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E9B" w:rsidRDefault="00F96252" w:rsidP="00B90D48">
      <w:pPr>
        <w:tabs>
          <w:tab w:val="center" w:pos="1766"/>
          <w:tab w:val="center" w:pos="6829"/>
        </w:tabs>
        <w:spacing w:after="0"/>
      </w:pPr>
      <w:r>
        <w:tab/>
      </w:r>
      <w:r>
        <w:rPr>
          <w:rFonts w:ascii="Times New Roman" w:eastAsia="Times New Roman" w:hAnsi="Times New Roman" w:cs="Times New Roman"/>
          <w:sz w:val="24"/>
        </w:rPr>
        <w:t xml:space="preserve">SỞ GD &amp; ĐT BẮC NINH </w:t>
      </w:r>
      <w:r>
        <w:rPr>
          <w:rFonts w:ascii="Times New Roman" w:eastAsia="Times New Roman" w:hAnsi="Times New Roman" w:cs="Times New Roman"/>
          <w:sz w:val="24"/>
        </w:rPr>
        <w:tab/>
      </w:r>
      <w:r>
        <w:rPr>
          <w:rFonts w:ascii="Times New Roman" w:eastAsia="Times New Roman" w:hAnsi="Times New Roman" w:cs="Times New Roman"/>
          <w:b/>
          <w:sz w:val="24"/>
        </w:rPr>
        <w:t xml:space="preserve">ĐỀ THI THỬ TỐT NGHIỆP THPT 2022 LẦN I </w:t>
      </w:r>
    </w:p>
    <w:p w:rsidR="005F4E9B" w:rsidRDefault="00F96252" w:rsidP="00B90D48">
      <w:pPr>
        <w:tabs>
          <w:tab w:val="center" w:pos="6829"/>
        </w:tabs>
        <w:spacing w:after="0"/>
      </w:pPr>
      <w:r>
        <w:rPr>
          <w:rFonts w:ascii="Times New Roman" w:eastAsia="Times New Roman" w:hAnsi="Times New Roman" w:cs="Times New Roman"/>
          <w:b/>
          <w:sz w:val="24"/>
        </w:rPr>
        <w:t xml:space="preserve">TRƯỜNG THPT HÀN THUYÊN </w:t>
      </w:r>
      <w:r>
        <w:rPr>
          <w:rFonts w:ascii="Times New Roman" w:eastAsia="Times New Roman" w:hAnsi="Times New Roman" w:cs="Times New Roman"/>
          <w:b/>
          <w:sz w:val="24"/>
        </w:rPr>
        <w:tab/>
        <w:t xml:space="preserve">NĂM HỌC 2021 – 2022 </w:t>
      </w:r>
    </w:p>
    <w:p w:rsidR="005F4E9B" w:rsidRDefault="00F96252" w:rsidP="00B90D48">
      <w:pPr>
        <w:tabs>
          <w:tab w:val="center" w:pos="1764"/>
          <w:tab w:val="center" w:pos="6828"/>
        </w:tabs>
        <w:spacing w:after="0"/>
      </w:pPr>
      <w:r>
        <w:tab/>
      </w:r>
      <w:r>
        <w:rPr>
          <w:rFonts w:ascii="Times New Roman" w:eastAsia="Times New Roman" w:hAnsi="Times New Roman" w:cs="Times New Roman"/>
          <w:i/>
          <w:sz w:val="24"/>
        </w:rPr>
        <w:t xml:space="preserve">(Đề thi gồm 02 trang) </w:t>
      </w:r>
      <w:r>
        <w:rPr>
          <w:rFonts w:ascii="Times New Roman" w:eastAsia="Times New Roman" w:hAnsi="Times New Roman" w:cs="Times New Roman"/>
          <w:i/>
          <w:sz w:val="24"/>
        </w:rPr>
        <w:tab/>
      </w:r>
      <w:r>
        <w:rPr>
          <w:rFonts w:ascii="Times New Roman" w:eastAsia="Times New Roman" w:hAnsi="Times New Roman" w:cs="Times New Roman"/>
          <w:b/>
          <w:sz w:val="24"/>
        </w:rPr>
        <w:t xml:space="preserve">MÔN: NGỮ VĂN </w:t>
      </w:r>
    </w:p>
    <w:p w:rsidR="005F4E9B" w:rsidRDefault="00F96252" w:rsidP="00B90D48">
      <w:pPr>
        <w:tabs>
          <w:tab w:val="right" w:pos="9653"/>
        </w:tabs>
        <w:spacing w:after="0"/>
        <w:ind w:left="-147"/>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i/>
          <w:sz w:val="24"/>
        </w:rPr>
        <w:t>Thời gian làm bài: 120 phút (Không kể thời gian giao đề)</w:t>
      </w:r>
      <w:r>
        <w:rPr>
          <w:rFonts w:ascii="Times New Roman" w:eastAsia="Times New Roman" w:hAnsi="Times New Roman" w:cs="Times New Roman"/>
          <w:sz w:val="24"/>
        </w:rPr>
        <w:t xml:space="preserve"> </w:t>
      </w:r>
    </w:p>
    <w:p w:rsidR="005F4E9B" w:rsidRDefault="00F96252" w:rsidP="00B90D48">
      <w:pPr>
        <w:spacing w:after="0"/>
        <w:ind w:left="34"/>
      </w:pPr>
      <w:r>
        <w:rPr>
          <w:rFonts w:ascii="Times New Roman" w:eastAsia="Times New Roman" w:hAnsi="Times New Roman" w:cs="Times New Roman"/>
          <w:sz w:val="24"/>
        </w:rPr>
        <w:t xml:space="preserve"> </w:t>
      </w:r>
    </w:p>
    <w:p w:rsidR="005F4E9B" w:rsidRDefault="00F96252" w:rsidP="00B90D48">
      <w:pPr>
        <w:spacing w:after="0"/>
        <w:ind w:left="29" w:hanging="10"/>
      </w:pPr>
      <w:r>
        <w:rPr>
          <w:rFonts w:ascii="Times New Roman" w:eastAsia="Times New Roman" w:hAnsi="Times New Roman" w:cs="Times New Roman"/>
          <w:b/>
          <w:sz w:val="24"/>
        </w:rPr>
        <w:t xml:space="preserve">I. PHẦN ĐỌC HIỂU (3,0 điểm) </w:t>
      </w:r>
    </w:p>
    <w:p w:rsidR="005F4E9B" w:rsidRDefault="00F96252" w:rsidP="00B90D48">
      <w:pPr>
        <w:spacing w:after="0"/>
        <w:ind w:left="29" w:hanging="10"/>
      </w:pPr>
      <w:r>
        <w:rPr>
          <w:rFonts w:ascii="Times New Roman" w:eastAsia="Times New Roman" w:hAnsi="Times New Roman" w:cs="Times New Roman"/>
          <w:b/>
          <w:sz w:val="24"/>
        </w:rPr>
        <w:t xml:space="preserve">Đọc đoạn trích dưới đây và thực hiện các yêu cầu:  </w:t>
      </w:r>
    </w:p>
    <w:p w:rsidR="005F4E9B" w:rsidRDefault="00F96252" w:rsidP="00B90D48">
      <w:pPr>
        <w:spacing w:after="0"/>
        <w:ind w:left="10" w:right="205" w:hanging="10"/>
        <w:jc w:val="center"/>
      </w:pPr>
      <w:r>
        <w:rPr>
          <w:rFonts w:ascii="Times New Roman" w:eastAsia="Times New Roman" w:hAnsi="Times New Roman" w:cs="Times New Roman"/>
          <w:i/>
          <w:sz w:val="24"/>
        </w:rPr>
        <w:t xml:space="preserve">Phố của ta </w:t>
      </w:r>
    </w:p>
    <w:p w:rsidR="005F4E9B" w:rsidRDefault="00F96252" w:rsidP="00B90D48">
      <w:pPr>
        <w:spacing w:after="0"/>
        <w:ind w:left="10" w:right="206" w:hanging="10"/>
        <w:jc w:val="center"/>
      </w:pPr>
      <w:r>
        <w:rPr>
          <w:rFonts w:ascii="Times New Roman" w:eastAsia="Times New Roman" w:hAnsi="Times New Roman" w:cs="Times New Roman"/>
          <w:i/>
          <w:sz w:val="24"/>
        </w:rPr>
        <w:t xml:space="preserve">Phố nghèo của ta </w:t>
      </w:r>
    </w:p>
    <w:p w:rsidR="005F4E9B" w:rsidRDefault="00F96252" w:rsidP="00B90D48">
      <w:pPr>
        <w:spacing w:after="0"/>
        <w:ind w:left="10" w:right="207" w:hanging="10"/>
        <w:jc w:val="center"/>
      </w:pPr>
      <w:r>
        <w:rPr>
          <w:rFonts w:ascii="Times New Roman" w:eastAsia="Times New Roman" w:hAnsi="Times New Roman" w:cs="Times New Roman"/>
          <w:i/>
          <w:sz w:val="24"/>
        </w:rPr>
        <w:t xml:space="preserve">Những giọt nước sa </w:t>
      </w:r>
    </w:p>
    <w:p w:rsidR="005F4E9B" w:rsidRDefault="00F96252" w:rsidP="00B90D48">
      <w:pPr>
        <w:spacing w:after="0"/>
        <w:ind w:left="10" w:right="208" w:hanging="10"/>
        <w:jc w:val="center"/>
      </w:pPr>
      <w:r>
        <w:rPr>
          <w:rFonts w:ascii="Times New Roman" w:eastAsia="Times New Roman" w:hAnsi="Times New Roman" w:cs="Times New Roman"/>
          <w:i/>
          <w:sz w:val="24"/>
        </w:rPr>
        <w:t xml:space="preserve">Trên cành thánh thót </w:t>
      </w:r>
    </w:p>
    <w:p w:rsidR="005F4E9B" w:rsidRDefault="00F96252" w:rsidP="00B90D48">
      <w:pPr>
        <w:spacing w:after="0"/>
        <w:ind w:left="10" w:right="209" w:hanging="10"/>
        <w:jc w:val="center"/>
      </w:pPr>
      <w:r>
        <w:rPr>
          <w:rFonts w:ascii="Times New Roman" w:eastAsia="Times New Roman" w:hAnsi="Times New Roman" w:cs="Times New Roman"/>
          <w:i/>
          <w:sz w:val="24"/>
        </w:rPr>
        <w:t xml:space="preserve">Lũ trẻ trên gác thượng </w:t>
      </w:r>
    </w:p>
    <w:p w:rsidR="005F4E9B" w:rsidRDefault="00F96252" w:rsidP="00B90D48">
      <w:pPr>
        <w:spacing w:after="0"/>
        <w:ind w:left="10" w:right="208" w:hanging="10"/>
        <w:jc w:val="center"/>
      </w:pPr>
      <w:r>
        <w:rPr>
          <w:rFonts w:ascii="Times New Roman" w:eastAsia="Times New Roman" w:hAnsi="Times New Roman" w:cs="Times New Roman"/>
          <w:i/>
          <w:sz w:val="24"/>
        </w:rPr>
        <w:t xml:space="preserve">Thổi bay cao bao bong bóng xà phòng. </w:t>
      </w:r>
    </w:p>
    <w:p w:rsidR="005F4E9B" w:rsidRDefault="00F96252" w:rsidP="00B90D48">
      <w:pPr>
        <w:spacing w:after="0"/>
        <w:ind w:right="145"/>
        <w:jc w:val="center"/>
      </w:pPr>
      <w:r>
        <w:rPr>
          <w:rFonts w:ascii="Times New Roman" w:eastAsia="Times New Roman" w:hAnsi="Times New Roman" w:cs="Times New Roman"/>
          <w:i/>
          <w:sz w:val="24"/>
        </w:rPr>
        <w:t xml:space="preserve"> </w:t>
      </w:r>
    </w:p>
    <w:p w:rsidR="005F4E9B" w:rsidRDefault="00F96252" w:rsidP="00B90D48">
      <w:pPr>
        <w:spacing w:after="0"/>
        <w:ind w:left="10" w:right="206" w:hanging="10"/>
        <w:jc w:val="center"/>
      </w:pPr>
      <w:r>
        <w:rPr>
          <w:rFonts w:ascii="Times New Roman" w:eastAsia="Times New Roman" w:hAnsi="Times New Roman" w:cs="Times New Roman"/>
          <w:i/>
          <w:sz w:val="24"/>
        </w:rPr>
        <w:t xml:space="preserve">Em chờ anh trước cổng </w:t>
      </w:r>
    </w:p>
    <w:p w:rsidR="005F4E9B" w:rsidRDefault="00F96252" w:rsidP="00B90D48">
      <w:pPr>
        <w:spacing w:after="0"/>
        <w:ind w:left="10" w:right="209" w:hanging="10"/>
        <w:jc w:val="center"/>
      </w:pPr>
      <w:r>
        <w:rPr>
          <w:rFonts w:ascii="Times New Roman" w:eastAsia="Times New Roman" w:hAnsi="Times New Roman" w:cs="Times New Roman"/>
          <w:i/>
          <w:sz w:val="24"/>
        </w:rPr>
        <w:t xml:space="preserve">Con chim sẻ của anh </w:t>
      </w:r>
    </w:p>
    <w:p w:rsidR="005F4E9B" w:rsidRDefault="00F96252" w:rsidP="00B90D48">
      <w:pPr>
        <w:spacing w:after="0"/>
        <w:ind w:left="10" w:right="204" w:hanging="10"/>
        <w:jc w:val="center"/>
      </w:pPr>
      <w:r>
        <w:rPr>
          <w:rFonts w:ascii="Times New Roman" w:eastAsia="Times New Roman" w:hAnsi="Times New Roman" w:cs="Times New Roman"/>
          <w:i/>
          <w:sz w:val="24"/>
        </w:rPr>
        <w:t xml:space="preserve">Con chim sẻ tóc xù </w:t>
      </w:r>
    </w:p>
    <w:p w:rsidR="005F4E9B" w:rsidRDefault="00F96252" w:rsidP="00B90D48">
      <w:pPr>
        <w:spacing w:after="0"/>
        <w:ind w:left="10" w:right="207" w:hanging="10"/>
        <w:jc w:val="center"/>
      </w:pPr>
      <w:r>
        <w:rPr>
          <w:rFonts w:ascii="Times New Roman" w:eastAsia="Times New Roman" w:hAnsi="Times New Roman" w:cs="Times New Roman"/>
          <w:i/>
          <w:sz w:val="24"/>
        </w:rPr>
        <w:t xml:space="preserve">Đừng buồn nữa nhá </w:t>
      </w:r>
    </w:p>
    <w:p w:rsidR="005F4E9B" w:rsidRDefault="00F96252" w:rsidP="00B90D48">
      <w:pPr>
        <w:spacing w:after="0"/>
        <w:ind w:left="10" w:right="208" w:hanging="10"/>
        <w:jc w:val="center"/>
      </w:pPr>
      <w:r>
        <w:rPr>
          <w:rFonts w:ascii="Times New Roman" w:eastAsia="Times New Roman" w:hAnsi="Times New Roman" w:cs="Times New Roman"/>
          <w:i/>
          <w:sz w:val="24"/>
        </w:rPr>
        <w:t xml:space="preserve">Bác thợ mộc nói sai rồi </w:t>
      </w:r>
    </w:p>
    <w:p w:rsidR="005F4E9B" w:rsidRDefault="00F96252" w:rsidP="00B90D48">
      <w:pPr>
        <w:spacing w:after="0"/>
        <w:ind w:left="10" w:right="206" w:hanging="10"/>
        <w:jc w:val="center"/>
      </w:pPr>
      <w:r>
        <w:rPr>
          <w:rFonts w:ascii="Times New Roman" w:eastAsia="Times New Roman" w:hAnsi="Times New Roman" w:cs="Times New Roman"/>
          <w:i/>
          <w:sz w:val="24"/>
        </w:rPr>
        <w:t xml:space="preserve">Nếu cuộc đời này toàn chuyện xấu xa </w:t>
      </w:r>
    </w:p>
    <w:p w:rsidR="005F4E9B" w:rsidRDefault="00F96252" w:rsidP="00B90D48">
      <w:pPr>
        <w:spacing w:after="0"/>
        <w:ind w:left="10" w:right="209" w:hanging="10"/>
        <w:jc w:val="center"/>
      </w:pPr>
      <w:r>
        <w:rPr>
          <w:rFonts w:ascii="Times New Roman" w:eastAsia="Times New Roman" w:hAnsi="Times New Roman" w:cs="Times New Roman"/>
          <w:i/>
          <w:sz w:val="24"/>
        </w:rPr>
        <w:t xml:space="preserve">Tại sao cây táo lại nở hoa </w:t>
      </w:r>
    </w:p>
    <w:p w:rsidR="005F4E9B" w:rsidRDefault="00F96252" w:rsidP="00B90D48">
      <w:pPr>
        <w:spacing w:after="0"/>
        <w:ind w:left="10" w:right="206" w:hanging="10"/>
        <w:jc w:val="center"/>
      </w:pPr>
      <w:r>
        <w:rPr>
          <w:rFonts w:ascii="Times New Roman" w:eastAsia="Times New Roman" w:hAnsi="Times New Roman" w:cs="Times New Roman"/>
          <w:i/>
          <w:sz w:val="24"/>
        </w:rPr>
        <w:t xml:space="preserve">Sao rãnh nước trong veo đến thế? </w:t>
      </w:r>
    </w:p>
    <w:p w:rsidR="005F4E9B" w:rsidRDefault="00F96252" w:rsidP="00B90D48">
      <w:pPr>
        <w:spacing w:after="0"/>
        <w:ind w:left="10" w:right="210" w:hanging="10"/>
        <w:jc w:val="center"/>
      </w:pPr>
      <w:r>
        <w:rPr>
          <w:rFonts w:ascii="Times New Roman" w:eastAsia="Times New Roman" w:hAnsi="Times New Roman" w:cs="Times New Roman"/>
          <w:i/>
          <w:sz w:val="24"/>
        </w:rPr>
        <w:t xml:space="preserve">Con chim sẻ tóc xù ơi </w:t>
      </w:r>
    </w:p>
    <w:p w:rsidR="005F4E9B" w:rsidRDefault="00F96252" w:rsidP="00B90D48">
      <w:pPr>
        <w:spacing w:after="0"/>
        <w:ind w:left="10" w:right="209" w:hanging="10"/>
        <w:jc w:val="center"/>
      </w:pPr>
      <w:r>
        <w:rPr>
          <w:rFonts w:ascii="Times New Roman" w:eastAsia="Times New Roman" w:hAnsi="Times New Roman" w:cs="Times New Roman"/>
          <w:i/>
          <w:sz w:val="24"/>
        </w:rPr>
        <w:t xml:space="preserve">Bác thợ mộc nói sai rồi. </w:t>
      </w:r>
    </w:p>
    <w:p w:rsidR="004F028D" w:rsidRDefault="00F96252" w:rsidP="00B90D48">
      <w:pPr>
        <w:spacing w:after="0" w:line="359" w:lineRule="auto"/>
        <w:ind w:left="19" w:right="182" w:hanging="19"/>
        <w:rPr>
          <w:rFonts w:ascii="Times New Roman" w:eastAsia="Times New Roman" w:hAnsi="Times New Roman" w:cs="Times New Roman"/>
          <w:sz w:val="24"/>
        </w:rPr>
      </w:pPr>
      <w:r>
        <w:rPr>
          <w:rFonts w:ascii="Times New Roman" w:eastAsia="Times New Roman" w:hAnsi="Times New Roman" w:cs="Times New Roman"/>
          <w:sz w:val="24"/>
        </w:rPr>
        <w:t>(Trích bài thơ “</w:t>
      </w:r>
      <w:r>
        <w:rPr>
          <w:rFonts w:ascii="Times New Roman" w:eastAsia="Times New Roman" w:hAnsi="Times New Roman" w:cs="Times New Roman"/>
          <w:b/>
          <w:sz w:val="24"/>
        </w:rPr>
        <w:t>Phố ta</w:t>
      </w:r>
      <w:r>
        <w:rPr>
          <w:rFonts w:ascii="Times New Roman" w:eastAsia="Times New Roman" w:hAnsi="Times New Roman" w:cs="Times New Roman"/>
          <w:sz w:val="24"/>
        </w:rPr>
        <w:t>” – Lưu Quang Vũ, “</w:t>
      </w:r>
      <w:r>
        <w:rPr>
          <w:rFonts w:ascii="Times New Roman" w:eastAsia="Times New Roman" w:hAnsi="Times New Roman" w:cs="Times New Roman"/>
          <w:b/>
          <w:i/>
          <w:sz w:val="24"/>
        </w:rPr>
        <w:t>Hương cây – bếp lửa</w:t>
      </w:r>
      <w:r>
        <w:rPr>
          <w:rFonts w:ascii="Times New Roman" w:eastAsia="Times New Roman" w:hAnsi="Times New Roman" w:cs="Times New Roman"/>
          <w:sz w:val="24"/>
        </w:rPr>
        <w:t xml:space="preserve">”, NXB Văn học, 1968) </w:t>
      </w:r>
    </w:p>
    <w:p w:rsidR="005F4E9B" w:rsidRDefault="00F96252" w:rsidP="00B90D48">
      <w:pPr>
        <w:spacing w:after="0" w:line="359" w:lineRule="auto"/>
        <w:ind w:right="-90"/>
      </w:pPr>
      <w:r>
        <w:rPr>
          <w:rFonts w:ascii="Times New Roman" w:eastAsia="Times New Roman" w:hAnsi="Times New Roman" w:cs="Times New Roman"/>
          <w:b/>
          <w:sz w:val="24"/>
        </w:rPr>
        <w:t>Câu 1.</w:t>
      </w:r>
      <w:r>
        <w:rPr>
          <w:rFonts w:ascii="Times New Roman" w:eastAsia="Times New Roman" w:hAnsi="Times New Roman" w:cs="Times New Roman"/>
          <w:sz w:val="24"/>
        </w:rPr>
        <w:t xml:space="preserve"> Xác định phong cách ngôn ngữ của đoạn trích.  </w:t>
      </w:r>
    </w:p>
    <w:p w:rsidR="004F028D" w:rsidRDefault="00F96252" w:rsidP="00B90D48">
      <w:pPr>
        <w:spacing w:after="0" w:line="357" w:lineRule="auto"/>
        <w:ind w:left="29" w:right="681" w:hanging="10"/>
        <w:rPr>
          <w:rFonts w:ascii="Times New Roman" w:eastAsia="Times New Roman" w:hAnsi="Times New Roman" w:cs="Times New Roman"/>
          <w:sz w:val="24"/>
        </w:rPr>
      </w:pPr>
      <w:r>
        <w:rPr>
          <w:rFonts w:ascii="Times New Roman" w:eastAsia="Times New Roman" w:hAnsi="Times New Roman" w:cs="Times New Roman"/>
          <w:b/>
          <w:sz w:val="24"/>
        </w:rPr>
        <w:t>Câu 2.</w:t>
      </w:r>
      <w:r>
        <w:rPr>
          <w:rFonts w:ascii="Times New Roman" w:eastAsia="Times New Roman" w:hAnsi="Times New Roman" w:cs="Times New Roman"/>
          <w:sz w:val="24"/>
        </w:rPr>
        <w:t xml:space="preserve"> Trong văn bản, tác giả đã miêu tả “phố ta” bằng những từ ngữ, hình ảnh nào? </w:t>
      </w:r>
    </w:p>
    <w:p w:rsidR="005F4E9B" w:rsidRDefault="00F96252" w:rsidP="00B90D48">
      <w:pPr>
        <w:spacing w:after="0" w:line="357" w:lineRule="auto"/>
        <w:ind w:left="29" w:right="681" w:hanging="10"/>
      </w:pPr>
      <w:r>
        <w:rPr>
          <w:rFonts w:ascii="Times New Roman" w:eastAsia="Times New Roman" w:hAnsi="Times New Roman" w:cs="Times New Roman"/>
          <w:b/>
          <w:sz w:val="24"/>
        </w:rPr>
        <w:t>Câu 3.</w:t>
      </w:r>
      <w:r>
        <w:rPr>
          <w:rFonts w:ascii="Times New Roman" w:eastAsia="Times New Roman" w:hAnsi="Times New Roman" w:cs="Times New Roman"/>
          <w:sz w:val="24"/>
        </w:rPr>
        <w:t xml:space="preserve"> Xác định và phân tích tác dụng của </w:t>
      </w:r>
      <w:r>
        <w:rPr>
          <w:rFonts w:ascii="Times New Roman" w:eastAsia="Times New Roman" w:hAnsi="Times New Roman" w:cs="Times New Roman"/>
          <w:b/>
          <w:sz w:val="24"/>
        </w:rPr>
        <w:t>một</w:t>
      </w:r>
      <w:r>
        <w:rPr>
          <w:rFonts w:ascii="Times New Roman" w:eastAsia="Times New Roman" w:hAnsi="Times New Roman" w:cs="Times New Roman"/>
          <w:sz w:val="24"/>
        </w:rPr>
        <w:t xml:space="preserve"> biện pháp tu từ được sử dụng trong các câu thơ:  </w:t>
      </w:r>
    </w:p>
    <w:p w:rsidR="005F4E9B" w:rsidRDefault="00F96252" w:rsidP="00B90D48">
      <w:pPr>
        <w:spacing w:after="0"/>
        <w:ind w:left="10" w:right="206" w:hanging="10"/>
        <w:jc w:val="center"/>
      </w:pPr>
      <w:r>
        <w:rPr>
          <w:rFonts w:ascii="Times New Roman" w:eastAsia="Times New Roman" w:hAnsi="Times New Roman" w:cs="Times New Roman"/>
          <w:i/>
          <w:sz w:val="24"/>
        </w:rPr>
        <w:t xml:space="preserve">Nếu cuộc đời này toàn chuyện xấu xa </w:t>
      </w:r>
    </w:p>
    <w:p w:rsidR="005F4E9B" w:rsidRDefault="00F96252" w:rsidP="00B90D48">
      <w:pPr>
        <w:spacing w:after="0"/>
        <w:ind w:left="10" w:right="209" w:hanging="10"/>
        <w:jc w:val="center"/>
      </w:pPr>
      <w:r>
        <w:rPr>
          <w:rFonts w:ascii="Times New Roman" w:eastAsia="Times New Roman" w:hAnsi="Times New Roman" w:cs="Times New Roman"/>
          <w:i/>
          <w:sz w:val="24"/>
        </w:rPr>
        <w:t xml:space="preserve">Tại sao cây táo lại nở hoa </w:t>
      </w:r>
    </w:p>
    <w:p w:rsidR="005F4E9B" w:rsidRDefault="00F96252" w:rsidP="00B90D48">
      <w:pPr>
        <w:spacing w:after="0"/>
        <w:ind w:left="10" w:right="206" w:hanging="10"/>
        <w:jc w:val="center"/>
      </w:pPr>
      <w:r>
        <w:rPr>
          <w:rFonts w:ascii="Times New Roman" w:eastAsia="Times New Roman" w:hAnsi="Times New Roman" w:cs="Times New Roman"/>
          <w:i/>
          <w:sz w:val="24"/>
        </w:rPr>
        <w:t xml:space="preserve">Sao rãnh nước trong veo đến thế? </w:t>
      </w:r>
    </w:p>
    <w:p w:rsidR="005F4E9B" w:rsidRDefault="00F96252" w:rsidP="00B90D48">
      <w:pPr>
        <w:spacing w:after="0" w:line="266" w:lineRule="auto"/>
        <w:ind w:left="29" w:right="182" w:hanging="10"/>
      </w:pPr>
      <w:r>
        <w:rPr>
          <w:rFonts w:ascii="Times New Roman" w:eastAsia="Times New Roman" w:hAnsi="Times New Roman" w:cs="Times New Roman"/>
          <w:b/>
          <w:sz w:val="24"/>
        </w:rPr>
        <w:t>Câu 4.</w:t>
      </w:r>
      <w:r>
        <w:rPr>
          <w:rFonts w:ascii="Times New Roman" w:eastAsia="Times New Roman" w:hAnsi="Times New Roman" w:cs="Times New Roman"/>
          <w:sz w:val="24"/>
        </w:rPr>
        <w:t xml:space="preserve"> Từ đoạn trích, anh/chị hãy rút ra một thông điệp có ý nghĩa, bình luận ngắn gọn về thông điệp ấy. </w:t>
      </w:r>
    </w:p>
    <w:p w:rsidR="005F4E9B" w:rsidRDefault="00F96252" w:rsidP="00B90D48">
      <w:pPr>
        <w:spacing w:after="0"/>
        <w:ind w:left="29" w:hanging="10"/>
      </w:pPr>
      <w:r>
        <w:rPr>
          <w:rFonts w:ascii="Times New Roman" w:eastAsia="Times New Roman" w:hAnsi="Times New Roman" w:cs="Times New Roman"/>
          <w:b/>
          <w:sz w:val="24"/>
        </w:rPr>
        <w:t>II. PHẨN LÀM VĂN (7,0 điểm)</w:t>
      </w:r>
      <w:r>
        <w:rPr>
          <w:rFonts w:ascii="Times New Roman" w:eastAsia="Times New Roman" w:hAnsi="Times New Roman" w:cs="Times New Roman"/>
          <w:sz w:val="24"/>
        </w:rPr>
        <w:t xml:space="preserve"> </w:t>
      </w:r>
    </w:p>
    <w:p w:rsidR="005F4E9B" w:rsidRDefault="00F96252" w:rsidP="00B90D48">
      <w:pPr>
        <w:spacing w:after="0"/>
        <w:ind w:left="29" w:hanging="10"/>
      </w:pPr>
      <w:r>
        <w:rPr>
          <w:rFonts w:ascii="Times New Roman" w:eastAsia="Times New Roman" w:hAnsi="Times New Roman" w:cs="Times New Roman"/>
          <w:b/>
          <w:sz w:val="24"/>
        </w:rPr>
        <w:t xml:space="preserve">Câu 1 (2,0 điểm) </w:t>
      </w:r>
    </w:p>
    <w:p w:rsidR="005F4E9B" w:rsidRDefault="00F96252" w:rsidP="00B90D48">
      <w:pPr>
        <w:spacing w:after="0" w:line="359" w:lineRule="auto"/>
        <w:ind w:left="19" w:right="182" w:firstLine="677"/>
      </w:pPr>
      <w:r>
        <w:rPr>
          <w:rFonts w:ascii="Times New Roman" w:eastAsia="Times New Roman" w:hAnsi="Times New Roman" w:cs="Times New Roman"/>
          <w:sz w:val="24"/>
        </w:rPr>
        <w:t xml:space="preserve">Từ nội dung của đoạn trích ở phần Đọc hiểu, anh/chị hãy viết một đoạn văn (khoảng 200 chữ) bàn về ý nghĩa của những điều tốt đẹp bình dị trong cuộc sống. </w:t>
      </w:r>
    </w:p>
    <w:p w:rsidR="005F4E9B" w:rsidRDefault="00F96252" w:rsidP="00B90D48">
      <w:pPr>
        <w:spacing w:after="0"/>
        <w:ind w:left="29" w:hanging="10"/>
      </w:pPr>
      <w:r>
        <w:rPr>
          <w:rFonts w:ascii="Times New Roman" w:eastAsia="Times New Roman" w:hAnsi="Times New Roman" w:cs="Times New Roman"/>
          <w:b/>
          <w:sz w:val="24"/>
        </w:rPr>
        <w:t xml:space="preserve">Câu 2 (5,0 điểm) </w:t>
      </w:r>
    </w:p>
    <w:p w:rsidR="005F4E9B" w:rsidRDefault="00F96252" w:rsidP="00B90D48">
      <w:pPr>
        <w:spacing w:after="0" w:line="266" w:lineRule="auto"/>
        <w:ind w:left="720" w:right="182" w:hanging="10"/>
      </w:pPr>
      <w:r>
        <w:rPr>
          <w:rFonts w:ascii="Times New Roman" w:eastAsia="Times New Roman" w:hAnsi="Times New Roman" w:cs="Times New Roman"/>
          <w:sz w:val="24"/>
        </w:rPr>
        <w:t xml:space="preserve">Cảm nhận đoạn thơ sau:  </w:t>
      </w:r>
    </w:p>
    <w:p w:rsidR="005F4E9B" w:rsidRDefault="00F96252" w:rsidP="00B90D48">
      <w:pPr>
        <w:spacing w:after="0"/>
        <w:ind w:left="10" w:right="206" w:hanging="10"/>
        <w:jc w:val="center"/>
      </w:pPr>
      <w:r>
        <w:rPr>
          <w:rFonts w:ascii="Times New Roman" w:eastAsia="Times New Roman" w:hAnsi="Times New Roman" w:cs="Times New Roman"/>
          <w:i/>
          <w:sz w:val="24"/>
        </w:rPr>
        <w:t xml:space="preserve">- Ta với mình, mình với ta </w:t>
      </w:r>
    </w:p>
    <w:p w:rsidR="005F4E9B" w:rsidRDefault="00F96252" w:rsidP="00B90D48">
      <w:pPr>
        <w:spacing w:after="0"/>
        <w:ind w:left="10" w:right="211" w:hanging="10"/>
        <w:jc w:val="center"/>
      </w:pPr>
      <w:r>
        <w:rPr>
          <w:rFonts w:ascii="Times New Roman" w:eastAsia="Times New Roman" w:hAnsi="Times New Roman" w:cs="Times New Roman"/>
          <w:i/>
          <w:sz w:val="24"/>
        </w:rPr>
        <w:t xml:space="preserve">Lòng ta sau trước mặn mà đinh ninh </w:t>
      </w:r>
    </w:p>
    <w:p w:rsidR="005F4E9B" w:rsidRDefault="00F96252" w:rsidP="00B90D48">
      <w:pPr>
        <w:spacing w:after="0"/>
        <w:ind w:left="10" w:right="209" w:hanging="10"/>
        <w:jc w:val="center"/>
      </w:pPr>
      <w:r>
        <w:rPr>
          <w:rFonts w:ascii="Times New Roman" w:eastAsia="Times New Roman" w:hAnsi="Times New Roman" w:cs="Times New Roman"/>
          <w:i/>
          <w:sz w:val="24"/>
        </w:rPr>
        <w:t xml:space="preserve">Mình đi, mình lại nhớ mình </w:t>
      </w:r>
    </w:p>
    <w:p w:rsidR="005F4E9B" w:rsidRDefault="00F96252" w:rsidP="00B90D48">
      <w:pPr>
        <w:spacing w:after="0"/>
        <w:ind w:left="10" w:right="207" w:hanging="10"/>
        <w:jc w:val="center"/>
      </w:pPr>
      <w:r>
        <w:rPr>
          <w:rFonts w:ascii="Times New Roman" w:eastAsia="Times New Roman" w:hAnsi="Times New Roman" w:cs="Times New Roman"/>
          <w:i/>
          <w:sz w:val="24"/>
        </w:rPr>
        <w:t xml:space="preserve">Nguồn bao nhiêu nước nghĩa tình bấy nhiêu… </w:t>
      </w:r>
    </w:p>
    <w:p w:rsidR="005F4E9B" w:rsidRDefault="00F96252" w:rsidP="00B90D48">
      <w:pPr>
        <w:spacing w:after="0"/>
        <w:ind w:right="145"/>
        <w:jc w:val="center"/>
      </w:pPr>
      <w:r>
        <w:rPr>
          <w:rFonts w:ascii="Times New Roman" w:eastAsia="Times New Roman" w:hAnsi="Times New Roman" w:cs="Times New Roman"/>
          <w:i/>
          <w:sz w:val="24"/>
        </w:rPr>
        <w:lastRenderedPageBreak/>
        <w:t xml:space="preserve"> </w:t>
      </w:r>
    </w:p>
    <w:p w:rsidR="005F4E9B" w:rsidRDefault="00F96252" w:rsidP="00B90D48">
      <w:pPr>
        <w:spacing w:after="0"/>
        <w:ind w:left="10" w:right="208" w:hanging="10"/>
        <w:jc w:val="center"/>
      </w:pPr>
      <w:r>
        <w:rPr>
          <w:rFonts w:ascii="Times New Roman" w:eastAsia="Times New Roman" w:hAnsi="Times New Roman" w:cs="Times New Roman"/>
          <w:i/>
          <w:sz w:val="24"/>
        </w:rPr>
        <w:t xml:space="preserve">Nhớ gì như nhớ người yêu </w:t>
      </w:r>
    </w:p>
    <w:p w:rsidR="005F4E9B" w:rsidRDefault="00F96252" w:rsidP="00B90D48">
      <w:pPr>
        <w:spacing w:after="0"/>
        <w:ind w:left="10" w:right="206" w:hanging="10"/>
        <w:jc w:val="center"/>
      </w:pPr>
      <w:r>
        <w:rPr>
          <w:rFonts w:ascii="Times New Roman" w:eastAsia="Times New Roman" w:hAnsi="Times New Roman" w:cs="Times New Roman"/>
          <w:i/>
          <w:sz w:val="24"/>
        </w:rPr>
        <w:t xml:space="preserve">Trăng lên đầu núi nắng chiều lưng nương </w:t>
      </w:r>
    </w:p>
    <w:p w:rsidR="005F4E9B" w:rsidRDefault="00F96252" w:rsidP="00B90D48">
      <w:pPr>
        <w:spacing w:after="0"/>
        <w:ind w:left="10" w:right="208" w:hanging="10"/>
        <w:jc w:val="center"/>
      </w:pPr>
      <w:r>
        <w:rPr>
          <w:rFonts w:ascii="Times New Roman" w:eastAsia="Times New Roman" w:hAnsi="Times New Roman" w:cs="Times New Roman"/>
          <w:i/>
          <w:sz w:val="24"/>
        </w:rPr>
        <w:t xml:space="preserve">Nhớ từng bản khói cùng sương </w:t>
      </w:r>
    </w:p>
    <w:p w:rsidR="005F4E9B" w:rsidRDefault="00F96252" w:rsidP="00B90D48">
      <w:pPr>
        <w:spacing w:after="0"/>
        <w:ind w:left="10" w:right="207" w:hanging="10"/>
        <w:jc w:val="center"/>
      </w:pPr>
      <w:r>
        <w:rPr>
          <w:rFonts w:ascii="Times New Roman" w:eastAsia="Times New Roman" w:hAnsi="Times New Roman" w:cs="Times New Roman"/>
          <w:i/>
          <w:sz w:val="24"/>
        </w:rPr>
        <w:t xml:space="preserve">Sớm khuya bếp lửa người thương đi về. </w:t>
      </w:r>
    </w:p>
    <w:p w:rsidR="005F4E9B" w:rsidRDefault="00F96252" w:rsidP="00B90D48">
      <w:pPr>
        <w:spacing w:after="0"/>
        <w:ind w:left="10" w:right="203" w:hanging="10"/>
        <w:jc w:val="center"/>
      </w:pPr>
      <w:r>
        <w:rPr>
          <w:rFonts w:ascii="Times New Roman" w:eastAsia="Times New Roman" w:hAnsi="Times New Roman" w:cs="Times New Roman"/>
          <w:i/>
          <w:sz w:val="24"/>
        </w:rPr>
        <w:t xml:space="preserve">Nhớ từng rừng nứa bờ tre </w:t>
      </w:r>
    </w:p>
    <w:p w:rsidR="005F4E9B" w:rsidRDefault="00F96252" w:rsidP="00B90D48">
      <w:pPr>
        <w:spacing w:after="0"/>
        <w:ind w:left="10" w:right="210" w:hanging="10"/>
        <w:jc w:val="center"/>
      </w:pPr>
      <w:r>
        <w:rPr>
          <w:rFonts w:ascii="Times New Roman" w:eastAsia="Times New Roman" w:hAnsi="Times New Roman" w:cs="Times New Roman"/>
          <w:i/>
          <w:sz w:val="24"/>
        </w:rPr>
        <w:t xml:space="preserve">Ngòi Thia, sông Đáy, suối Lê vơi đầy. </w:t>
      </w:r>
    </w:p>
    <w:p w:rsidR="005F4E9B" w:rsidRDefault="00F96252" w:rsidP="00B90D48">
      <w:pPr>
        <w:spacing w:after="0"/>
        <w:ind w:left="242" w:right="439" w:hanging="10"/>
        <w:jc w:val="center"/>
      </w:pPr>
      <w:r>
        <w:rPr>
          <w:rFonts w:ascii="Times New Roman" w:eastAsia="Times New Roman" w:hAnsi="Times New Roman" w:cs="Times New Roman"/>
          <w:sz w:val="24"/>
        </w:rPr>
        <w:t xml:space="preserve">(Trích </w:t>
      </w:r>
      <w:r>
        <w:rPr>
          <w:rFonts w:ascii="Times New Roman" w:eastAsia="Times New Roman" w:hAnsi="Times New Roman" w:cs="Times New Roman"/>
          <w:i/>
          <w:sz w:val="24"/>
        </w:rPr>
        <w:t>Việt Bắc</w:t>
      </w:r>
      <w:r>
        <w:rPr>
          <w:rFonts w:ascii="Times New Roman" w:eastAsia="Times New Roman" w:hAnsi="Times New Roman" w:cs="Times New Roman"/>
          <w:sz w:val="24"/>
        </w:rPr>
        <w:t xml:space="preserve">, Tố Hữu, </w:t>
      </w:r>
      <w:r>
        <w:rPr>
          <w:rFonts w:ascii="Times New Roman" w:eastAsia="Times New Roman" w:hAnsi="Times New Roman" w:cs="Times New Roman"/>
          <w:i/>
          <w:sz w:val="24"/>
        </w:rPr>
        <w:t>Ngữ văn 12</w:t>
      </w:r>
      <w:r>
        <w:rPr>
          <w:rFonts w:ascii="Times New Roman" w:eastAsia="Times New Roman" w:hAnsi="Times New Roman" w:cs="Times New Roman"/>
          <w:sz w:val="24"/>
        </w:rPr>
        <w:t xml:space="preserve">, tập một, NXB Giáo dục, 2016) </w:t>
      </w:r>
    </w:p>
    <w:p w:rsidR="005F4E9B" w:rsidRDefault="00F96252" w:rsidP="00B90D48">
      <w:pPr>
        <w:spacing w:after="0" w:line="266" w:lineRule="auto"/>
        <w:ind w:left="29" w:right="182" w:hanging="10"/>
      </w:pPr>
      <w:r>
        <w:rPr>
          <w:rFonts w:ascii="Times New Roman" w:eastAsia="Times New Roman" w:hAnsi="Times New Roman" w:cs="Times New Roman"/>
          <w:sz w:val="24"/>
        </w:rPr>
        <w:t xml:space="preserve">Từ đó nhận xét sự kết hợp nhuần nhuyễn giữa chất trữ tình và chất chính trị trong thơ Tố Hữu. </w:t>
      </w:r>
    </w:p>
    <w:p w:rsidR="005F4E9B" w:rsidRDefault="00F96252" w:rsidP="00B90D48">
      <w:pPr>
        <w:spacing w:after="0"/>
        <w:ind w:right="145"/>
        <w:jc w:val="center"/>
      </w:pPr>
      <w:r>
        <w:rPr>
          <w:rFonts w:ascii="Times New Roman" w:eastAsia="Times New Roman" w:hAnsi="Times New Roman" w:cs="Times New Roman"/>
          <w:sz w:val="24"/>
        </w:rPr>
        <w:t xml:space="preserve"> </w:t>
      </w:r>
    </w:p>
    <w:p w:rsidR="005F4E9B" w:rsidRDefault="00F96252" w:rsidP="00B90D48">
      <w:pPr>
        <w:spacing w:after="0"/>
        <w:ind w:left="242" w:right="442" w:hanging="10"/>
        <w:jc w:val="center"/>
      </w:pPr>
      <w:r>
        <w:rPr>
          <w:rFonts w:ascii="Times New Roman" w:eastAsia="Times New Roman" w:hAnsi="Times New Roman" w:cs="Times New Roman"/>
          <w:sz w:val="24"/>
        </w:rPr>
        <w:t xml:space="preserve">………………….Hết…………………… </w:t>
      </w:r>
    </w:p>
    <w:p w:rsidR="005F4E9B" w:rsidRDefault="00F96252" w:rsidP="00B90D48">
      <w:pPr>
        <w:spacing w:after="0"/>
        <w:ind w:right="145"/>
        <w:jc w:val="center"/>
      </w:pPr>
      <w:r>
        <w:rPr>
          <w:rFonts w:ascii="Times New Roman" w:eastAsia="Times New Roman" w:hAnsi="Times New Roman" w:cs="Times New Roman"/>
          <w:sz w:val="24"/>
        </w:rPr>
        <w:t xml:space="preserve"> </w:t>
      </w:r>
    </w:p>
    <w:p w:rsidR="005F4E9B" w:rsidRDefault="00F96252" w:rsidP="00B90D48">
      <w:pPr>
        <w:spacing w:after="0"/>
        <w:ind w:left="242" w:right="443" w:hanging="10"/>
        <w:jc w:val="center"/>
      </w:pPr>
      <w:r>
        <w:rPr>
          <w:rFonts w:ascii="Times New Roman" w:eastAsia="Times New Roman" w:hAnsi="Times New Roman" w:cs="Times New Roman"/>
          <w:sz w:val="24"/>
        </w:rPr>
        <w:t xml:space="preserve">(Thí sinh không được sử dụng tài liệu. Cán bộ coi thi không giải thích gì thêm) </w:t>
      </w:r>
    </w:p>
    <w:p w:rsidR="005F4E9B" w:rsidRDefault="00F96252" w:rsidP="00B90D48">
      <w:pPr>
        <w:spacing w:after="0"/>
        <w:ind w:right="145"/>
        <w:jc w:val="center"/>
      </w:pPr>
      <w:r>
        <w:rPr>
          <w:rFonts w:ascii="Times New Roman" w:eastAsia="Times New Roman" w:hAnsi="Times New Roman" w:cs="Times New Roman"/>
          <w:sz w:val="24"/>
        </w:rPr>
        <w:t xml:space="preserve"> </w:t>
      </w:r>
    </w:p>
    <w:p w:rsidR="005F4E9B" w:rsidRDefault="00F96252" w:rsidP="00B90D48">
      <w:pPr>
        <w:spacing w:after="0"/>
        <w:ind w:left="334" w:hanging="10"/>
      </w:pPr>
      <w:r>
        <w:rPr>
          <w:rFonts w:ascii="Times New Roman" w:eastAsia="Times New Roman" w:hAnsi="Times New Roman" w:cs="Times New Roman"/>
          <w:i/>
          <w:sz w:val="24"/>
        </w:rPr>
        <w:t xml:space="preserve">Họ, tên thí sinh: …………………………………….…………Số báo danh……………………… </w:t>
      </w:r>
    </w:p>
    <w:p w:rsidR="005F4E9B" w:rsidRDefault="00F96252" w:rsidP="00B90D48">
      <w:pPr>
        <w:spacing w:after="0"/>
        <w:ind w:right="145"/>
        <w:jc w:val="center"/>
      </w:pPr>
      <w:r>
        <w:rPr>
          <w:rFonts w:ascii="Times New Roman" w:eastAsia="Times New Roman" w:hAnsi="Times New Roman" w:cs="Times New Roman"/>
          <w:sz w:val="24"/>
        </w:rPr>
        <w:t xml:space="preserve"> </w:t>
      </w:r>
    </w:p>
    <w:p w:rsidR="005F4E9B" w:rsidRDefault="00F96252" w:rsidP="00B90D48">
      <w:pPr>
        <w:spacing w:after="0"/>
        <w:ind w:right="145"/>
        <w:jc w:val="center"/>
      </w:pPr>
      <w:r>
        <w:rPr>
          <w:rFonts w:ascii="Times New Roman" w:eastAsia="Times New Roman" w:hAnsi="Times New Roman" w:cs="Times New Roman"/>
          <w:sz w:val="24"/>
        </w:rPr>
        <w:t xml:space="preserve">   </w:t>
      </w:r>
    </w:p>
    <w:p w:rsidR="004F028D" w:rsidRPr="004F028D" w:rsidRDefault="004F028D" w:rsidP="00B90D48">
      <w:pPr>
        <w:spacing w:after="0"/>
        <w:ind w:left="10" w:right="423" w:hanging="10"/>
        <w:jc w:val="center"/>
        <w:rPr>
          <w:rFonts w:ascii="Times New Roman" w:eastAsia="Times New Roman" w:hAnsi="Times New Roman" w:cs="Times New Roman"/>
          <w:b/>
          <w:sz w:val="24"/>
        </w:rPr>
      </w:pPr>
      <w:r w:rsidRPr="004F028D">
        <w:rPr>
          <w:rFonts w:ascii="Times New Roman" w:eastAsia="Times New Roman" w:hAnsi="Times New Roman" w:cs="Times New Roman"/>
          <w:b/>
          <w:sz w:val="24"/>
        </w:rPr>
        <w:t xml:space="preserve">HƯỚNG DẪN CHẤM  </w:t>
      </w:r>
    </w:p>
    <w:p w:rsidR="004F028D" w:rsidRPr="004F028D" w:rsidRDefault="004F028D" w:rsidP="00B90D48">
      <w:pPr>
        <w:spacing w:after="0"/>
        <w:ind w:left="10" w:right="423" w:hanging="10"/>
        <w:jc w:val="center"/>
        <w:rPr>
          <w:rFonts w:ascii="Times New Roman" w:eastAsia="Times New Roman" w:hAnsi="Times New Roman" w:cs="Times New Roman"/>
          <w:b/>
          <w:sz w:val="24"/>
        </w:rPr>
      </w:pPr>
      <w:r w:rsidRPr="004F028D">
        <w:rPr>
          <w:rFonts w:ascii="Times New Roman" w:eastAsia="Times New Roman" w:hAnsi="Times New Roman" w:cs="Times New Roman"/>
          <w:b/>
          <w:sz w:val="24"/>
        </w:rPr>
        <w:t xml:space="preserve">ĐỀ THI THỬ TỐT NGHIỆP THPT 2022  </w:t>
      </w:r>
    </w:p>
    <w:p w:rsidR="004F028D" w:rsidRPr="004F028D" w:rsidRDefault="004F028D" w:rsidP="00B90D48">
      <w:pPr>
        <w:spacing w:after="0"/>
        <w:ind w:left="10" w:right="423" w:hanging="10"/>
        <w:jc w:val="center"/>
        <w:rPr>
          <w:rFonts w:ascii="Times New Roman" w:eastAsia="Times New Roman" w:hAnsi="Times New Roman" w:cs="Times New Roman"/>
          <w:b/>
          <w:sz w:val="24"/>
        </w:rPr>
      </w:pPr>
      <w:r w:rsidRPr="004F028D">
        <w:rPr>
          <w:rFonts w:ascii="Times New Roman" w:eastAsia="Times New Roman" w:hAnsi="Times New Roman" w:cs="Times New Roman"/>
          <w:b/>
          <w:sz w:val="24"/>
        </w:rPr>
        <w:t xml:space="preserve">LẦN I - NĂM HỌC 2021 – 2022 </w:t>
      </w:r>
    </w:p>
    <w:p w:rsidR="005F4E9B" w:rsidRDefault="00F96252" w:rsidP="00B90D48">
      <w:pPr>
        <w:spacing w:after="0"/>
        <w:ind w:left="10" w:right="423" w:hanging="10"/>
        <w:jc w:val="center"/>
      </w:pPr>
      <w:r>
        <w:rPr>
          <w:rFonts w:ascii="Times New Roman" w:eastAsia="Times New Roman" w:hAnsi="Times New Roman" w:cs="Times New Roman"/>
          <w:i/>
          <w:sz w:val="24"/>
        </w:rPr>
        <w:t>(Hướng dẫn chấm gồm 03 trang)</w:t>
      </w:r>
      <w:r>
        <w:rPr>
          <w:rFonts w:ascii="Times New Roman" w:eastAsia="Times New Roman" w:hAnsi="Times New Roman" w:cs="Times New Roman"/>
          <w:sz w:val="24"/>
        </w:rPr>
        <w:t xml:space="preserve"> </w:t>
      </w:r>
    </w:p>
    <w:tbl>
      <w:tblPr>
        <w:tblStyle w:val="TableGrid"/>
        <w:tblpPr w:vertAnchor="text" w:horzAnchor="margin" w:tblpX="-216" w:tblpY="277"/>
        <w:tblOverlap w:val="never"/>
        <w:tblW w:w="9984" w:type="dxa"/>
        <w:tblInd w:w="0" w:type="dxa"/>
        <w:tblCellMar>
          <w:top w:w="9" w:type="dxa"/>
          <w:left w:w="102" w:type="dxa"/>
          <w:right w:w="41" w:type="dxa"/>
        </w:tblCellMar>
        <w:tblLook w:val="04A0" w:firstRow="1" w:lastRow="0" w:firstColumn="1" w:lastColumn="0" w:noHBand="0" w:noVBand="1"/>
      </w:tblPr>
      <w:tblGrid>
        <w:gridCol w:w="922"/>
        <w:gridCol w:w="800"/>
        <w:gridCol w:w="7328"/>
        <w:gridCol w:w="934"/>
      </w:tblGrid>
      <w:tr w:rsidR="005F4E9B">
        <w:trPr>
          <w:trHeight w:val="331"/>
        </w:trPr>
        <w:tc>
          <w:tcPr>
            <w:tcW w:w="922" w:type="dxa"/>
            <w:tcBorders>
              <w:top w:val="single" w:sz="4" w:space="0" w:color="000000"/>
              <w:left w:val="single" w:sz="4" w:space="0" w:color="000000"/>
              <w:bottom w:val="single" w:sz="4" w:space="0" w:color="000000"/>
              <w:right w:val="single" w:sz="4" w:space="0" w:color="000000"/>
            </w:tcBorders>
          </w:tcPr>
          <w:p w:rsidR="005F4E9B" w:rsidRDefault="00F96252" w:rsidP="00B90D48">
            <w:pPr>
              <w:ind w:left="3"/>
            </w:pPr>
            <w:r>
              <w:rPr>
                <w:rFonts w:ascii="Times New Roman" w:eastAsia="Times New Roman" w:hAnsi="Times New Roman" w:cs="Times New Roman"/>
                <w:b/>
                <w:sz w:val="24"/>
              </w:rPr>
              <w:t xml:space="preserve">Phần </w:t>
            </w:r>
          </w:p>
        </w:tc>
        <w:tc>
          <w:tcPr>
            <w:tcW w:w="800" w:type="dxa"/>
            <w:tcBorders>
              <w:top w:val="single" w:sz="4" w:space="0" w:color="000000"/>
              <w:left w:val="single" w:sz="4" w:space="0" w:color="000000"/>
              <w:bottom w:val="single" w:sz="4" w:space="0" w:color="000000"/>
              <w:right w:val="single" w:sz="3" w:space="0" w:color="000000"/>
            </w:tcBorders>
          </w:tcPr>
          <w:p w:rsidR="005F4E9B" w:rsidRDefault="00F96252" w:rsidP="00B90D48">
            <w:pPr>
              <w:ind w:left="83"/>
            </w:pPr>
            <w:r>
              <w:rPr>
                <w:rFonts w:ascii="Times New Roman" w:eastAsia="Times New Roman" w:hAnsi="Times New Roman" w:cs="Times New Roman"/>
                <w:b/>
                <w:sz w:val="24"/>
              </w:rPr>
              <w:t xml:space="preserve">Câu </w:t>
            </w:r>
          </w:p>
        </w:tc>
        <w:tc>
          <w:tcPr>
            <w:tcW w:w="7328" w:type="dxa"/>
            <w:tcBorders>
              <w:top w:val="single" w:sz="4" w:space="0" w:color="000000"/>
              <w:left w:val="single" w:sz="3" w:space="0" w:color="000000"/>
              <w:bottom w:val="single" w:sz="4" w:space="0" w:color="000000"/>
              <w:right w:val="single" w:sz="4" w:space="0" w:color="000000"/>
            </w:tcBorders>
          </w:tcPr>
          <w:p w:rsidR="005F4E9B" w:rsidRDefault="00F96252" w:rsidP="00B90D48">
            <w:pPr>
              <w:ind w:right="62"/>
              <w:jc w:val="center"/>
            </w:pPr>
            <w:r>
              <w:rPr>
                <w:rFonts w:ascii="Times New Roman" w:eastAsia="Times New Roman" w:hAnsi="Times New Roman" w:cs="Times New Roman"/>
                <w:b/>
                <w:sz w:val="24"/>
              </w:rPr>
              <w:t xml:space="preserve">Nội dung </w:t>
            </w:r>
          </w:p>
        </w:tc>
        <w:tc>
          <w:tcPr>
            <w:tcW w:w="934" w:type="dxa"/>
            <w:tcBorders>
              <w:top w:val="single" w:sz="4" w:space="0" w:color="000000"/>
              <w:left w:val="single" w:sz="4" w:space="0" w:color="000000"/>
              <w:bottom w:val="single" w:sz="4" w:space="0" w:color="000000"/>
              <w:right w:val="single" w:sz="4" w:space="0" w:color="000000"/>
            </w:tcBorders>
          </w:tcPr>
          <w:p w:rsidR="005F4E9B" w:rsidRDefault="00F96252" w:rsidP="00B90D48">
            <w:pPr>
              <w:ind w:left="87"/>
            </w:pPr>
            <w:r>
              <w:rPr>
                <w:rFonts w:ascii="Times New Roman" w:eastAsia="Times New Roman" w:hAnsi="Times New Roman" w:cs="Times New Roman"/>
                <w:b/>
                <w:sz w:val="24"/>
              </w:rPr>
              <w:t xml:space="preserve">Điểm </w:t>
            </w:r>
          </w:p>
        </w:tc>
      </w:tr>
      <w:tr w:rsidR="005F4E9B">
        <w:trPr>
          <w:trHeight w:val="331"/>
        </w:trPr>
        <w:tc>
          <w:tcPr>
            <w:tcW w:w="922" w:type="dxa"/>
            <w:vMerge w:val="restart"/>
            <w:tcBorders>
              <w:top w:val="single" w:sz="4" w:space="0" w:color="000000"/>
              <w:left w:val="single" w:sz="4" w:space="0" w:color="000000"/>
              <w:bottom w:val="single" w:sz="3" w:space="0" w:color="000000"/>
              <w:right w:val="single" w:sz="4" w:space="0" w:color="000000"/>
            </w:tcBorders>
          </w:tcPr>
          <w:p w:rsidR="005F4E9B" w:rsidRDefault="00F96252" w:rsidP="00B90D48">
            <w:pPr>
              <w:ind w:left="3"/>
            </w:pPr>
            <w:r>
              <w:rPr>
                <w:rFonts w:ascii="Times New Roman" w:eastAsia="Times New Roman" w:hAnsi="Times New Roman" w:cs="Times New Roman"/>
                <w:b/>
                <w:sz w:val="24"/>
              </w:rPr>
              <w:t xml:space="preserve">I </w:t>
            </w:r>
          </w:p>
        </w:tc>
        <w:tc>
          <w:tcPr>
            <w:tcW w:w="800" w:type="dxa"/>
            <w:tcBorders>
              <w:top w:val="single" w:sz="4" w:space="0" w:color="000000"/>
              <w:left w:val="single" w:sz="4" w:space="0" w:color="000000"/>
              <w:bottom w:val="single" w:sz="4" w:space="0" w:color="000000"/>
              <w:right w:val="single" w:sz="3" w:space="0" w:color="000000"/>
            </w:tcBorders>
          </w:tcPr>
          <w:p w:rsidR="005F4E9B" w:rsidRDefault="00F96252" w:rsidP="00B90D48">
            <w:pPr>
              <w:ind w:left="1"/>
              <w:jc w:val="center"/>
            </w:pPr>
            <w:r>
              <w:rPr>
                <w:rFonts w:ascii="Times New Roman" w:eastAsia="Times New Roman" w:hAnsi="Times New Roman" w:cs="Times New Roman"/>
                <w:sz w:val="24"/>
              </w:rPr>
              <w:t xml:space="preserve"> </w:t>
            </w:r>
          </w:p>
        </w:tc>
        <w:tc>
          <w:tcPr>
            <w:tcW w:w="7328" w:type="dxa"/>
            <w:tcBorders>
              <w:top w:val="single" w:sz="4" w:space="0" w:color="000000"/>
              <w:left w:val="single" w:sz="3" w:space="0" w:color="000000"/>
              <w:bottom w:val="single" w:sz="4" w:space="0" w:color="000000"/>
              <w:right w:val="single" w:sz="4" w:space="0" w:color="000000"/>
            </w:tcBorders>
          </w:tcPr>
          <w:p w:rsidR="005F4E9B" w:rsidRDefault="00F96252" w:rsidP="00B90D48">
            <w:r>
              <w:rPr>
                <w:rFonts w:ascii="Times New Roman" w:eastAsia="Times New Roman" w:hAnsi="Times New Roman" w:cs="Times New Roman"/>
                <w:b/>
                <w:sz w:val="24"/>
              </w:rPr>
              <w:t xml:space="preserve">ĐỌC HIỂU </w:t>
            </w:r>
          </w:p>
        </w:tc>
        <w:tc>
          <w:tcPr>
            <w:tcW w:w="934" w:type="dxa"/>
            <w:tcBorders>
              <w:top w:val="single" w:sz="4" w:space="0" w:color="000000"/>
              <w:left w:val="single" w:sz="4" w:space="0" w:color="000000"/>
              <w:bottom w:val="single" w:sz="4" w:space="0" w:color="000000"/>
              <w:right w:val="single" w:sz="4" w:space="0" w:color="000000"/>
            </w:tcBorders>
          </w:tcPr>
          <w:p w:rsidR="005F4E9B" w:rsidRDefault="00F96252" w:rsidP="00B90D48">
            <w:pPr>
              <w:ind w:right="59"/>
              <w:jc w:val="center"/>
            </w:pPr>
            <w:r>
              <w:rPr>
                <w:rFonts w:ascii="Times New Roman" w:eastAsia="Times New Roman" w:hAnsi="Times New Roman" w:cs="Times New Roman"/>
                <w:b/>
                <w:sz w:val="24"/>
              </w:rPr>
              <w:t xml:space="preserve">3.0 </w:t>
            </w:r>
          </w:p>
        </w:tc>
      </w:tr>
      <w:tr w:rsidR="005F4E9B">
        <w:trPr>
          <w:trHeight w:val="334"/>
        </w:trPr>
        <w:tc>
          <w:tcPr>
            <w:tcW w:w="0" w:type="auto"/>
            <w:vMerge/>
            <w:tcBorders>
              <w:top w:val="nil"/>
              <w:left w:val="single" w:sz="4" w:space="0" w:color="000000"/>
              <w:bottom w:val="nil"/>
              <w:right w:val="single" w:sz="4" w:space="0" w:color="000000"/>
            </w:tcBorders>
          </w:tcPr>
          <w:p w:rsidR="005F4E9B" w:rsidRDefault="005F4E9B" w:rsidP="00B90D48"/>
        </w:tc>
        <w:tc>
          <w:tcPr>
            <w:tcW w:w="800" w:type="dxa"/>
            <w:tcBorders>
              <w:top w:val="single" w:sz="4" w:space="0" w:color="000000"/>
              <w:left w:val="single" w:sz="4" w:space="0" w:color="000000"/>
              <w:bottom w:val="single" w:sz="4" w:space="0" w:color="000000"/>
              <w:right w:val="single" w:sz="3" w:space="0" w:color="000000"/>
            </w:tcBorders>
          </w:tcPr>
          <w:p w:rsidR="005F4E9B" w:rsidRDefault="00F96252" w:rsidP="00B90D48">
            <w:pPr>
              <w:ind w:right="58"/>
              <w:jc w:val="center"/>
            </w:pPr>
            <w:r>
              <w:rPr>
                <w:rFonts w:ascii="Times New Roman" w:eastAsia="Times New Roman" w:hAnsi="Times New Roman" w:cs="Times New Roman"/>
                <w:b/>
                <w:sz w:val="24"/>
              </w:rPr>
              <w:t xml:space="preserve">1 </w:t>
            </w:r>
          </w:p>
        </w:tc>
        <w:tc>
          <w:tcPr>
            <w:tcW w:w="7328" w:type="dxa"/>
            <w:tcBorders>
              <w:top w:val="single" w:sz="4" w:space="0" w:color="000000"/>
              <w:left w:val="single" w:sz="3" w:space="0" w:color="000000"/>
              <w:bottom w:val="single" w:sz="4" w:space="0" w:color="000000"/>
              <w:right w:val="single" w:sz="4" w:space="0" w:color="000000"/>
            </w:tcBorders>
          </w:tcPr>
          <w:p w:rsidR="005F4E9B" w:rsidRDefault="00F96252" w:rsidP="00B90D48">
            <w:r>
              <w:rPr>
                <w:rFonts w:ascii="Times New Roman" w:eastAsia="Times New Roman" w:hAnsi="Times New Roman" w:cs="Times New Roman"/>
                <w:sz w:val="24"/>
              </w:rPr>
              <w:t xml:space="preserve">Phong cách ngôn ngữ nghệ thuật </w:t>
            </w:r>
          </w:p>
        </w:tc>
        <w:tc>
          <w:tcPr>
            <w:tcW w:w="934" w:type="dxa"/>
            <w:tcBorders>
              <w:top w:val="single" w:sz="4" w:space="0" w:color="000000"/>
              <w:left w:val="single" w:sz="4" w:space="0" w:color="000000"/>
              <w:bottom w:val="single" w:sz="4" w:space="0" w:color="000000"/>
              <w:right w:val="single" w:sz="4" w:space="0" w:color="000000"/>
            </w:tcBorders>
          </w:tcPr>
          <w:p w:rsidR="005F4E9B" w:rsidRDefault="00F96252" w:rsidP="00B90D48">
            <w:pPr>
              <w:ind w:right="59"/>
              <w:jc w:val="center"/>
            </w:pPr>
            <w:r>
              <w:rPr>
                <w:rFonts w:ascii="Times New Roman" w:eastAsia="Times New Roman" w:hAnsi="Times New Roman" w:cs="Times New Roman"/>
                <w:sz w:val="24"/>
              </w:rPr>
              <w:t xml:space="preserve">0.5 </w:t>
            </w:r>
          </w:p>
        </w:tc>
      </w:tr>
      <w:tr w:rsidR="005F4E9B">
        <w:trPr>
          <w:trHeight w:val="1606"/>
        </w:trPr>
        <w:tc>
          <w:tcPr>
            <w:tcW w:w="0" w:type="auto"/>
            <w:vMerge/>
            <w:tcBorders>
              <w:top w:val="nil"/>
              <w:left w:val="single" w:sz="4" w:space="0" w:color="000000"/>
              <w:bottom w:val="nil"/>
              <w:right w:val="single" w:sz="4" w:space="0" w:color="000000"/>
            </w:tcBorders>
          </w:tcPr>
          <w:p w:rsidR="005F4E9B" w:rsidRDefault="005F4E9B" w:rsidP="00B90D48"/>
        </w:tc>
        <w:tc>
          <w:tcPr>
            <w:tcW w:w="800" w:type="dxa"/>
            <w:tcBorders>
              <w:top w:val="single" w:sz="4" w:space="0" w:color="000000"/>
              <w:left w:val="single" w:sz="4" w:space="0" w:color="000000"/>
              <w:bottom w:val="single" w:sz="4" w:space="0" w:color="000000"/>
              <w:right w:val="single" w:sz="3" w:space="0" w:color="000000"/>
            </w:tcBorders>
          </w:tcPr>
          <w:p w:rsidR="005F4E9B" w:rsidRDefault="00F96252" w:rsidP="00B90D48">
            <w:pPr>
              <w:ind w:right="58"/>
              <w:jc w:val="center"/>
            </w:pPr>
            <w:r>
              <w:rPr>
                <w:rFonts w:ascii="Times New Roman" w:eastAsia="Times New Roman" w:hAnsi="Times New Roman" w:cs="Times New Roman"/>
                <w:b/>
                <w:sz w:val="24"/>
              </w:rPr>
              <w:t xml:space="preserve">2 </w:t>
            </w:r>
          </w:p>
        </w:tc>
        <w:tc>
          <w:tcPr>
            <w:tcW w:w="7328" w:type="dxa"/>
            <w:tcBorders>
              <w:top w:val="single" w:sz="4" w:space="0" w:color="000000"/>
              <w:left w:val="single" w:sz="3" w:space="0" w:color="000000"/>
              <w:bottom w:val="single" w:sz="4" w:space="0" w:color="000000"/>
              <w:right w:val="single" w:sz="4" w:space="0" w:color="000000"/>
            </w:tcBorders>
          </w:tcPr>
          <w:p w:rsidR="005F4E9B" w:rsidRDefault="00F96252" w:rsidP="00B90D48">
            <w:pPr>
              <w:spacing w:line="239" w:lineRule="auto"/>
              <w:ind w:right="24"/>
            </w:pPr>
            <w:r>
              <w:rPr>
                <w:rFonts w:ascii="Times New Roman" w:eastAsia="Times New Roman" w:hAnsi="Times New Roman" w:cs="Times New Roman"/>
                <w:sz w:val="24"/>
              </w:rPr>
              <w:t xml:space="preserve">Tác giả đã miêu tả “phố ta” bằng những từ ngữ, hình ảnh: Phố nghèo, giọt nước sa, lũ trẻ trên gác thượng, bong bóng xà phòng, cây táo nở hoa,  rãnh nước trong veo </w:t>
            </w:r>
          </w:p>
          <w:p w:rsidR="005F4E9B" w:rsidRDefault="00F96252" w:rsidP="00B90D48">
            <w:pPr>
              <w:numPr>
                <w:ilvl w:val="0"/>
                <w:numId w:val="1"/>
              </w:numPr>
              <w:ind w:left="676" w:hanging="338"/>
            </w:pPr>
            <w:r>
              <w:rPr>
                <w:rFonts w:ascii="Times New Roman" w:eastAsia="Times New Roman" w:hAnsi="Times New Roman" w:cs="Times New Roman"/>
                <w:sz w:val="24"/>
              </w:rPr>
              <w:t xml:space="preserve">Trả lời được 2-3 từ ngữ, hình ảnh: 0,25 điểm </w:t>
            </w:r>
          </w:p>
          <w:p w:rsidR="005F4E9B" w:rsidRDefault="00F96252" w:rsidP="00B90D48">
            <w:pPr>
              <w:numPr>
                <w:ilvl w:val="0"/>
                <w:numId w:val="1"/>
              </w:numPr>
              <w:ind w:left="676" w:hanging="338"/>
            </w:pPr>
            <w:r>
              <w:rPr>
                <w:rFonts w:ascii="Times New Roman" w:eastAsia="Times New Roman" w:hAnsi="Times New Roman" w:cs="Times New Roman"/>
                <w:sz w:val="24"/>
              </w:rPr>
              <w:t xml:space="preserve">Trả lời 4-5 từ ngữ, hình ảnh: 0,5 điểm </w:t>
            </w:r>
          </w:p>
        </w:tc>
        <w:tc>
          <w:tcPr>
            <w:tcW w:w="934" w:type="dxa"/>
            <w:tcBorders>
              <w:top w:val="single" w:sz="4" w:space="0" w:color="000000"/>
              <w:left w:val="single" w:sz="4" w:space="0" w:color="000000"/>
              <w:bottom w:val="single" w:sz="4" w:space="0" w:color="000000"/>
              <w:right w:val="single" w:sz="4" w:space="0" w:color="000000"/>
            </w:tcBorders>
          </w:tcPr>
          <w:p w:rsidR="005F4E9B" w:rsidRDefault="00F96252" w:rsidP="00B90D48">
            <w:pPr>
              <w:ind w:right="59"/>
              <w:jc w:val="center"/>
            </w:pPr>
            <w:r>
              <w:rPr>
                <w:rFonts w:ascii="Times New Roman" w:eastAsia="Times New Roman" w:hAnsi="Times New Roman" w:cs="Times New Roman"/>
                <w:sz w:val="24"/>
              </w:rPr>
              <w:t xml:space="preserve">0.5 </w:t>
            </w:r>
          </w:p>
        </w:tc>
      </w:tr>
      <w:tr w:rsidR="005F4E9B">
        <w:trPr>
          <w:trHeight w:val="2257"/>
        </w:trPr>
        <w:tc>
          <w:tcPr>
            <w:tcW w:w="0" w:type="auto"/>
            <w:vMerge/>
            <w:tcBorders>
              <w:top w:val="nil"/>
              <w:left w:val="single" w:sz="4" w:space="0" w:color="000000"/>
              <w:bottom w:val="nil"/>
              <w:right w:val="single" w:sz="4" w:space="0" w:color="000000"/>
            </w:tcBorders>
          </w:tcPr>
          <w:p w:rsidR="005F4E9B" w:rsidRDefault="005F4E9B" w:rsidP="00B90D48"/>
        </w:tc>
        <w:tc>
          <w:tcPr>
            <w:tcW w:w="800" w:type="dxa"/>
            <w:tcBorders>
              <w:top w:val="single" w:sz="4" w:space="0" w:color="000000"/>
              <w:left w:val="single" w:sz="4" w:space="0" w:color="000000"/>
              <w:bottom w:val="single" w:sz="3" w:space="0" w:color="000000"/>
              <w:right w:val="single" w:sz="3" w:space="0" w:color="000000"/>
            </w:tcBorders>
          </w:tcPr>
          <w:p w:rsidR="005F4E9B" w:rsidRDefault="00F96252" w:rsidP="00B90D48">
            <w:pPr>
              <w:ind w:right="58"/>
              <w:jc w:val="center"/>
            </w:pPr>
            <w:r>
              <w:rPr>
                <w:rFonts w:ascii="Times New Roman" w:eastAsia="Times New Roman" w:hAnsi="Times New Roman" w:cs="Times New Roman"/>
                <w:b/>
                <w:sz w:val="24"/>
              </w:rPr>
              <w:t xml:space="preserve">3 </w:t>
            </w:r>
          </w:p>
        </w:tc>
        <w:tc>
          <w:tcPr>
            <w:tcW w:w="7328" w:type="dxa"/>
            <w:tcBorders>
              <w:top w:val="single" w:sz="4" w:space="0" w:color="000000"/>
              <w:left w:val="single" w:sz="3" w:space="0" w:color="000000"/>
              <w:bottom w:val="single" w:sz="3" w:space="0" w:color="000000"/>
              <w:right w:val="single" w:sz="4" w:space="0" w:color="000000"/>
            </w:tcBorders>
          </w:tcPr>
          <w:p w:rsidR="005F4E9B" w:rsidRDefault="00F96252" w:rsidP="00B90D48">
            <w:pPr>
              <w:spacing w:line="239" w:lineRule="auto"/>
              <w:ind w:right="221"/>
            </w:pPr>
            <w:r>
              <w:rPr>
                <w:rFonts w:ascii="Times New Roman" w:eastAsia="Times New Roman" w:hAnsi="Times New Roman" w:cs="Times New Roman"/>
                <w:sz w:val="24"/>
              </w:rPr>
              <w:t xml:space="preserve">- Nêu </w:t>
            </w:r>
            <w:r>
              <w:rPr>
                <w:rFonts w:ascii="Times New Roman" w:eastAsia="Times New Roman" w:hAnsi="Times New Roman" w:cs="Times New Roman"/>
                <w:b/>
                <w:sz w:val="24"/>
              </w:rPr>
              <w:t>một</w:t>
            </w:r>
            <w:r>
              <w:rPr>
                <w:rFonts w:ascii="Times New Roman" w:eastAsia="Times New Roman" w:hAnsi="Times New Roman" w:cs="Times New Roman"/>
                <w:sz w:val="24"/>
              </w:rPr>
              <w:t xml:space="preserve"> biện pháp tu từ: ẩn dụ (cây táo nở hoa, rãnh nước trong veo) hoặc câu hỏi tu từ  (Sao rãnh nước trong veo đến thế?) - Tác dụng:  </w:t>
            </w:r>
          </w:p>
          <w:p w:rsidR="005F4E9B" w:rsidRDefault="00F96252" w:rsidP="00B90D48">
            <w:pPr>
              <w:spacing w:line="241" w:lineRule="auto"/>
              <w:jc w:val="both"/>
            </w:pPr>
            <w:r>
              <w:rPr>
                <w:rFonts w:ascii="Times New Roman" w:eastAsia="Times New Roman" w:hAnsi="Times New Roman" w:cs="Times New Roman"/>
                <w:sz w:val="24"/>
              </w:rPr>
              <w:t xml:space="preserve">+ Biện pháp tu từ  ẩn dụ: ẩn dụ cho những điều giản dị tốt đẹp luôn hiện hữu trong cuộc đời. Cuộc sống không chỉ toàn chuyện xấu xa. </w:t>
            </w:r>
          </w:p>
          <w:p w:rsidR="005F4E9B" w:rsidRDefault="00F96252" w:rsidP="00B90D48">
            <w:pPr>
              <w:ind w:right="60"/>
              <w:jc w:val="both"/>
            </w:pPr>
            <w:r>
              <w:rPr>
                <w:rFonts w:ascii="Times New Roman" w:eastAsia="Times New Roman" w:hAnsi="Times New Roman" w:cs="Times New Roman"/>
                <w:sz w:val="24"/>
              </w:rPr>
              <w:t xml:space="preserve">+ Câu hỏi tu từ đã thể hiện niềm tin và tình yêu cuộc sống của nhà thơ. + Tạo cách diễn đạt giàu hình ảnh, biểu cảm, tăng tính nhạc, giọng điệu thiết tha cho những câu thơ…. </w:t>
            </w:r>
          </w:p>
        </w:tc>
        <w:tc>
          <w:tcPr>
            <w:tcW w:w="934" w:type="dxa"/>
            <w:tcBorders>
              <w:top w:val="single" w:sz="4" w:space="0" w:color="000000"/>
              <w:left w:val="single" w:sz="4" w:space="0" w:color="000000"/>
              <w:bottom w:val="single" w:sz="3" w:space="0" w:color="000000"/>
              <w:right w:val="single" w:sz="4" w:space="0" w:color="000000"/>
            </w:tcBorders>
          </w:tcPr>
          <w:p w:rsidR="005F4E9B" w:rsidRDefault="00F96252" w:rsidP="00B90D48">
            <w:pPr>
              <w:ind w:right="61"/>
              <w:jc w:val="center"/>
            </w:pPr>
            <w:r>
              <w:rPr>
                <w:rFonts w:ascii="Times New Roman" w:eastAsia="Times New Roman" w:hAnsi="Times New Roman" w:cs="Times New Roman"/>
                <w:sz w:val="24"/>
              </w:rPr>
              <w:t xml:space="preserve">0.25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62"/>
              <w:jc w:val="center"/>
            </w:pPr>
            <w:r>
              <w:rPr>
                <w:rFonts w:ascii="Times New Roman" w:eastAsia="Times New Roman" w:hAnsi="Times New Roman" w:cs="Times New Roman"/>
                <w:sz w:val="24"/>
              </w:rPr>
              <w:t xml:space="preserve">0.75 </w:t>
            </w:r>
          </w:p>
        </w:tc>
      </w:tr>
      <w:tr w:rsidR="005F4E9B">
        <w:trPr>
          <w:trHeight w:val="2820"/>
        </w:trPr>
        <w:tc>
          <w:tcPr>
            <w:tcW w:w="0" w:type="auto"/>
            <w:vMerge/>
            <w:tcBorders>
              <w:top w:val="nil"/>
              <w:left w:val="single" w:sz="4" w:space="0" w:color="000000"/>
              <w:bottom w:val="single" w:sz="3" w:space="0" w:color="000000"/>
              <w:right w:val="single" w:sz="4" w:space="0" w:color="000000"/>
            </w:tcBorders>
          </w:tcPr>
          <w:p w:rsidR="005F4E9B" w:rsidRDefault="005F4E9B" w:rsidP="00B90D48"/>
        </w:tc>
        <w:tc>
          <w:tcPr>
            <w:tcW w:w="800" w:type="dxa"/>
            <w:tcBorders>
              <w:top w:val="single" w:sz="3" w:space="0" w:color="000000"/>
              <w:left w:val="single" w:sz="4" w:space="0" w:color="000000"/>
              <w:bottom w:val="single" w:sz="3" w:space="0" w:color="000000"/>
              <w:right w:val="single" w:sz="3" w:space="0" w:color="000000"/>
            </w:tcBorders>
          </w:tcPr>
          <w:p w:rsidR="005F4E9B" w:rsidRDefault="00F96252" w:rsidP="00B90D48">
            <w:pPr>
              <w:ind w:right="58"/>
              <w:jc w:val="center"/>
            </w:pPr>
            <w:r>
              <w:rPr>
                <w:rFonts w:ascii="Times New Roman" w:eastAsia="Times New Roman" w:hAnsi="Times New Roman" w:cs="Times New Roman"/>
                <w:b/>
                <w:sz w:val="24"/>
              </w:rPr>
              <w:t xml:space="preserve">4 </w:t>
            </w:r>
          </w:p>
        </w:tc>
        <w:tc>
          <w:tcPr>
            <w:tcW w:w="7328" w:type="dxa"/>
            <w:tcBorders>
              <w:top w:val="single" w:sz="3" w:space="0" w:color="000000"/>
              <w:left w:val="single" w:sz="3" w:space="0" w:color="000000"/>
              <w:bottom w:val="single" w:sz="3" w:space="0" w:color="000000"/>
              <w:right w:val="single" w:sz="4" w:space="0" w:color="000000"/>
            </w:tcBorders>
          </w:tcPr>
          <w:p w:rsidR="005F4E9B" w:rsidRDefault="00F96252" w:rsidP="00B90D48">
            <w:pPr>
              <w:spacing w:line="239" w:lineRule="auto"/>
              <w:jc w:val="both"/>
            </w:pPr>
            <w:r>
              <w:rPr>
                <w:rFonts w:ascii="Times New Roman" w:eastAsia="Times New Roman" w:hAnsi="Times New Roman" w:cs="Times New Roman"/>
                <w:i/>
                <w:sz w:val="24"/>
              </w:rPr>
              <w:t>HS phát hiện và lí giải ngắn gọn, thuyết phục về thông điệp được rút ra từ đoạn thơ</w:t>
            </w:r>
            <w:r>
              <w:rPr>
                <w:rFonts w:ascii="Times New Roman" w:eastAsia="Times New Roman" w:hAnsi="Times New Roman" w:cs="Times New Roman"/>
                <w:sz w:val="24"/>
              </w:rPr>
              <w:t xml:space="preserve">. </w:t>
            </w:r>
          </w:p>
          <w:p w:rsidR="005F4E9B" w:rsidRDefault="00F96252" w:rsidP="00B90D48">
            <w:r>
              <w:rPr>
                <w:rFonts w:ascii="Times New Roman" w:eastAsia="Times New Roman" w:hAnsi="Times New Roman" w:cs="Times New Roman"/>
                <w:sz w:val="24"/>
              </w:rPr>
              <w:t xml:space="preserve">-Có thể tham khảo thông điệp sau:  </w:t>
            </w:r>
          </w:p>
          <w:p w:rsidR="005F4E9B" w:rsidRDefault="00F96252" w:rsidP="00B90D48">
            <w:pPr>
              <w:ind w:right="59"/>
              <w:jc w:val="both"/>
            </w:pPr>
            <w:r>
              <w:rPr>
                <w:rFonts w:ascii="Times New Roman" w:eastAsia="Times New Roman" w:hAnsi="Times New Roman" w:cs="Times New Roman"/>
                <w:sz w:val="24"/>
              </w:rPr>
              <w:t xml:space="preserve">Cuộc đời này không phải toàn chuyện xấu xa, vẫn còn rất nhiều điều tốt đẹp và đáng sống. Đó có thể là vẻ đẹp của cảnh sắc thiên nhiên mang tới cảm giác bình yên và thư thái, là những việc tử tế của con người dù bình dị nhỏ bé mang tới niềm tin yêu, hứng khởi, là những yêu thương ta nhận từ bao người như một món quà vô giá…. Vì thế “dù ai có nói với bạn điều gì đi chăng nữa, hãy tin rằng cuộc đời luôn kì diệu và đẹp đẽ.” -Lí giải thuyết phục </w:t>
            </w:r>
          </w:p>
        </w:tc>
        <w:tc>
          <w:tcPr>
            <w:tcW w:w="934" w:type="dxa"/>
            <w:tcBorders>
              <w:top w:val="single" w:sz="3" w:space="0" w:color="000000"/>
              <w:left w:val="single" w:sz="4" w:space="0" w:color="000000"/>
              <w:bottom w:val="single" w:sz="3" w:space="0" w:color="000000"/>
              <w:right w:val="single" w:sz="4" w:space="0" w:color="000000"/>
            </w:tcBorders>
          </w:tcPr>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59"/>
              <w:jc w:val="center"/>
            </w:pPr>
            <w:r>
              <w:rPr>
                <w:rFonts w:ascii="Times New Roman" w:eastAsia="Times New Roman" w:hAnsi="Times New Roman" w:cs="Times New Roman"/>
                <w:sz w:val="24"/>
              </w:rPr>
              <w:t xml:space="preserve">0.5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59"/>
              <w:jc w:val="center"/>
            </w:pPr>
            <w:r>
              <w:rPr>
                <w:rFonts w:ascii="Times New Roman" w:eastAsia="Times New Roman" w:hAnsi="Times New Roman" w:cs="Times New Roman"/>
                <w:sz w:val="24"/>
              </w:rPr>
              <w:t xml:space="preserve">0.5 </w:t>
            </w:r>
          </w:p>
        </w:tc>
      </w:tr>
      <w:tr w:rsidR="005F4E9B">
        <w:trPr>
          <w:trHeight w:val="332"/>
        </w:trPr>
        <w:tc>
          <w:tcPr>
            <w:tcW w:w="922" w:type="dxa"/>
            <w:vMerge w:val="restart"/>
            <w:tcBorders>
              <w:top w:val="single" w:sz="3" w:space="0" w:color="000000"/>
              <w:left w:val="single" w:sz="4" w:space="0" w:color="000000"/>
              <w:bottom w:val="single" w:sz="4" w:space="0" w:color="000000"/>
              <w:right w:val="single" w:sz="4" w:space="0" w:color="000000"/>
            </w:tcBorders>
          </w:tcPr>
          <w:p w:rsidR="005F4E9B" w:rsidRDefault="00F96252" w:rsidP="00B90D48">
            <w:pPr>
              <w:ind w:left="3"/>
            </w:pPr>
            <w:r>
              <w:rPr>
                <w:rFonts w:ascii="Times New Roman" w:eastAsia="Times New Roman" w:hAnsi="Times New Roman" w:cs="Times New Roman"/>
                <w:b/>
                <w:sz w:val="24"/>
              </w:rPr>
              <w:t xml:space="preserve">II </w:t>
            </w:r>
          </w:p>
        </w:tc>
        <w:tc>
          <w:tcPr>
            <w:tcW w:w="800" w:type="dxa"/>
            <w:tcBorders>
              <w:top w:val="single" w:sz="3" w:space="0" w:color="000000"/>
              <w:left w:val="single" w:sz="4" w:space="0" w:color="000000"/>
              <w:bottom w:val="single" w:sz="4" w:space="0" w:color="000000"/>
              <w:right w:val="single" w:sz="3" w:space="0" w:color="000000"/>
            </w:tcBorders>
          </w:tcPr>
          <w:p w:rsidR="005F4E9B" w:rsidRDefault="00F96252" w:rsidP="00B90D48">
            <w:pPr>
              <w:ind w:left="1"/>
              <w:jc w:val="center"/>
            </w:pPr>
            <w:r>
              <w:rPr>
                <w:rFonts w:ascii="Times New Roman" w:eastAsia="Times New Roman" w:hAnsi="Times New Roman" w:cs="Times New Roman"/>
                <w:sz w:val="24"/>
              </w:rPr>
              <w:t xml:space="preserve"> </w:t>
            </w:r>
          </w:p>
        </w:tc>
        <w:tc>
          <w:tcPr>
            <w:tcW w:w="7328" w:type="dxa"/>
            <w:tcBorders>
              <w:top w:val="single" w:sz="3" w:space="0" w:color="000000"/>
              <w:left w:val="single" w:sz="3" w:space="0" w:color="000000"/>
              <w:bottom w:val="single" w:sz="4" w:space="0" w:color="000000"/>
              <w:right w:val="single" w:sz="4" w:space="0" w:color="000000"/>
            </w:tcBorders>
          </w:tcPr>
          <w:p w:rsidR="005F4E9B" w:rsidRDefault="00F96252" w:rsidP="00B90D48">
            <w:r>
              <w:rPr>
                <w:rFonts w:ascii="Times New Roman" w:eastAsia="Times New Roman" w:hAnsi="Times New Roman" w:cs="Times New Roman"/>
                <w:b/>
                <w:sz w:val="24"/>
              </w:rPr>
              <w:t xml:space="preserve">LÀM VĂN </w:t>
            </w:r>
          </w:p>
        </w:tc>
        <w:tc>
          <w:tcPr>
            <w:tcW w:w="934" w:type="dxa"/>
            <w:tcBorders>
              <w:top w:val="single" w:sz="3" w:space="0" w:color="000000"/>
              <w:left w:val="single" w:sz="4" w:space="0" w:color="000000"/>
              <w:bottom w:val="single" w:sz="4" w:space="0" w:color="000000"/>
              <w:right w:val="single" w:sz="4" w:space="0" w:color="000000"/>
            </w:tcBorders>
          </w:tcPr>
          <w:p w:rsidR="005F4E9B" w:rsidRDefault="00F96252" w:rsidP="00B90D48">
            <w:pPr>
              <w:ind w:right="59"/>
              <w:jc w:val="center"/>
            </w:pPr>
            <w:r>
              <w:rPr>
                <w:rFonts w:ascii="Times New Roman" w:eastAsia="Times New Roman" w:hAnsi="Times New Roman" w:cs="Times New Roman"/>
                <w:b/>
                <w:sz w:val="24"/>
              </w:rPr>
              <w:t xml:space="preserve">7.0 </w:t>
            </w:r>
          </w:p>
        </w:tc>
      </w:tr>
      <w:tr w:rsidR="005F4E9B">
        <w:trPr>
          <w:trHeight w:val="852"/>
        </w:trPr>
        <w:tc>
          <w:tcPr>
            <w:tcW w:w="0" w:type="auto"/>
            <w:vMerge/>
            <w:tcBorders>
              <w:top w:val="nil"/>
              <w:left w:val="single" w:sz="4" w:space="0" w:color="000000"/>
              <w:bottom w:val="nil"/>
              <w:right w:val="single" w:sz="4" w:space="0" w:color="000000"/>
            </w:tcBorders>
          </w:tcPr>
          <w:p w:rsidR="005F4E9B" w:rsidRDefault="005F4E9B" w:rsidP="00B90D48"/>
        </w:tc>
        <w:tc>
          <w:tcPr>
            <w:tcW w:w="800" w:type="dxa"/>
            <w:vMerge w:val="restart"/>
            <w:tcBorders>
              <w:top w:val="single" w:sz="4" w:space="0" w:color="000000"/>
              <w:left w:val="single" w:sz="4" w:space="0" w:color="000000"/>
              <w:bottom w:val="single" w:sz="4" w:space="0" w:color="000000"/>
              <w:right w:val="single" w:sz="3" w:space="0" w:color="000000"/>
            </w:tcBorders>
          </w:tcPr>
          <w:p w:rsidR="005F4E9B" w:rsidRDefault="00F96252" w:rsidP="00B90D48">
            <w:pPr>
              <w:ind w:right="58"/>
              <w:jc w:val="center"/>
            </w:pPr>
            <w:r>
              <w:rPr>
                <w:rFonts w:ascii="Times New Roman" w:eastAsia="Times New Roman" w:hAnsi="Times New Roman" w:cs="Times New Roman"/>
                <w:b/>
                <w:sz w:val="24"/>
              </w:rPr>
              <w:t xml:space="preserve">1 </w:t>
            </w:r>
          </w:p>
        </w:tc>
        <w:tc>
          <w:tcPr>
            <w:tcW w:w="7328" w:type="dxa"/>
            <w:tcBorders>
              <w:top w:val="single" w:sz="4" w:space="0" w:color="000000"/>
              <w:left w:val="single" w:sz="3" w:space="0" w:color="000000"/>
              <w:bottom w:val="single" w:sz="4" w:space="0" w:color="000000"/>
              <w:right w:val="single" w:sz="4" w:space="0" w:color="000000"/>
            </w:tcBorders>
          </w:tcPr>
          <w:p w:rsidR="005F4E9B" w:rsidRDefault="00F96252" w:rsidP="00B90D48">
            <w:pPr>
              <w:ind w:right="61"/>
              <w:jc w:val="both"/>
            </w:pPr>
            <w:r>
              <w:rPr>
                <w:rFonts w:ascii="Times New Roman" w:eastAsia="Times New Roman" w:hAnsi="Times New Roman" w:cs="Times New Roman"/>
                <w:b/>
                <w:sz w:val="24"/>
              </w:rPr>
              <w:t xml:space="preserve">Từ nội dung của đoạn trích ở phần Đọc hiểu, anh/chị hãy viết một đoạn văn (khoảng 200 chữ) về ý nghĩa của những điều tốt đẹp bình dị trong cuộc sống </w:t>
            </w:r>
          </w:p>
        </w:tc>
        <w:tc>
          <w:tcPr>
            <w:tcW w:w="934" w:type="dxa"/>
            <w:tcBorders>
              <w:top w:val="single" w:sz="4" w:space="0" w:color="000000"/>
              <w:left w:val="single" w:sz="4" w:space="0" w:color="000000"/>
              <w:bottom w:val="single" w:sz="4" w:space="0" w:color="000000"/>
              <w:right w:val="single" w:sz="4" w:space="0" w:color="000000"/>
            </w:tcBorders>
          </w:tcPr>
          <w:p w:rsidR="005F4E9B" w:rsidRDefault="00F96252" w:rsidP="00B90D48">
            <w:pPr>
              <w:ind w:right="59"/>
              <w:jc w:val="center"/>
            </w:pPr>
            <w:r>
              <w:rPr>
                <w:rFonts w:ascii="Times New Roman" w:eastAsia="Times New Roman" w:hAnsi="Times New Roman" w:cs="Times New Roman"/>
                <w:b/>
                <w:sz w:val="24"/>
              </w:rPr>
              <w:t xml:space="preserve">2.0 </w:t>
            </w:r>
          </w:p>
        </w:tc>
      </w:tr>
      <w:tr w:rsidR="005F4E9B">
        <w:trPr>
          <w:trHeight w:val="3943"/>
        </w:trPr>
        <w:tc>
          <w:tcPr>
            <w:tcW w:w="0" w:type="auto"/>
            <w:vMerge/>
            <w:tcBorders>
              <w:top w:val="nil"/>
              <w:left w:val="single" w:sz="4" w:space="0" w:color="000000"/>
              <w:bottom w:val="single" w:sz="4" w:space="0" w:color="000000"/>
              <w:right w:val="single" w:sz="4" w:space="0" w:color="000000"/>
            </w:tcBorders>
          </w:tcPr>
          <w:p w:rsidR="005F4E9B" w:rsidRDefault="005F4E9B" w:rsidP="00B90D48"/>
        </w:tc>
        <w:tc>
          <w:tcPr>
            <w:tcW w:w="0" w:type="auto"/>
            <w:vMerge/>
            <w:tcBorders>
              <w:top w:val="nil"/>
              <w:left w:val="single" w:sz="4" w:space="0" w:color="000000"/>
              <w:bottom w:val="single" w:sz="4" w:space="0" w:color="000000"/>
              <w:right w:val="single" w:sz="3" w:space="0" w:color="000000"/>
            </w:tcBorders>
          </w:tcPr>
          <w:p w:rsidR="005F4E9B" w:rsidRDefault="005F4E9B" w:rsidP="00B90D48"/>
        </w:tc>
        <w:tc>
          <w:tcPr>
            <w:tcW w:w="7328" w:type="dxa"/>
            <w:tcBorders>
              <w:top w:val="single" w:sz="4" w:space="0" w:color="000000"/>
              <w:left w:val="single" w:sz="3" w:space="0" w:color="000000"/>
              <w:bottom w:val="single" w:sz="4" w:space="0" w:color="000000"/>
              <w:right w:val="single" w:sz="4" w:space="0" w:color="000000"/>
            </w:tcBorders>
          </w:tcPr>
          <w:p w:rsidR="005F4E9B" w:rsidRDefault="00F96252" w:rsidP="00B90D48">
            <w:pPr>
              <w:numPr>
                <w:ilvl w:val="0"/>
                <w:numId w:val="2"/>
              </w:numPr>
              <w:jc w:val="both"/>
            </w:pPr>
            <w:r>
              <w:rPr>
                <w:rFonts w:ascii="Times New Roman" w:eastAsia="Times New Roman" w:hAnsi="Times New Roman" w:cs="Times New Roman"/>
                <w:b/>
                <w:sz w:val="24"/>
              </w:rPr>
              <w:t xml:space="preserve">Đảm bảo yêu cầu về hình thức đoạn văn </w:t>
            </w:r>
          </w:p>
          <w:p w:rsidR="005F4E9B" w:rsidRDefault="00F96252" w:rsidP="00B90D48">
            <w:pPr>
              <w:spacing w:line="237" w:lineRule="auto"/>
              <w:jc w:val="both"/>
            </w:pPr>
            <w:r>
              <w:rPr>
                <w:rFonts w:ascii="Times New Roman" w:eastAsia="Times New Roman" w:hAnsi="Times New Roman" w:cs="Times New Roman"/>
                <w:sz w:val="24"/>
              </w:rPr>
              <w:t xml:space="preserve">Thí sinh có thể trình bày đoạn văn theo cách diễn dịch, quy nạp, tổng - phân - hợp, móc xích hoặc song hành. </w:t>
            </w:r>
          </w:p>
          <w:p w:rsidR="005F4E9B" w:rsidRDefault="00F96252" w:rsidP="00B90D48">
            <w:pPr>
              <w:numPr>
                <w:ilvl w:val="0"/>
                <w:numId w:val="2"/>
              </w:numPr>
              <w:spacing w:line="239" w:lineRule="auto"/>
              <w:jc w:val="both"/>
            </w:pPr>
            <w:r>
              <w:rPr>
                <w:rFonts w:ascii="Times New Roman" w:eastAsia="Times New Roman" w:hAnsi="Times New Roman" w:cs="Times New Roman"/>
                <w:b/>
                <w:sz w:val="24"/>
              </w:rPr>
              <w:t>Xác định đúng vấn đề cần nghị luận:</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Ý nghĩa</w:t>
            </w:r>
            <w:r>
              <w:rPr>
                <w:rFonts w:ascii="Times New Roman" w:eastAsia="Times New Roman" w:hAnsi="Times New Roman" w:cs="Times New Roman"/>
                <w:b/>
                <w:sz w:val="24"/>
              </w:rPr>
              <w:t xml:space="preserve"> </w:t>
            </w:r>
            <w:r>
              <w:rPr>
                <w:rFonts w:ascii="Times New Roman" w:eastAsia="Times New Roman" w:hAnsi="Times New Roman" w:cs="Times New Roman"/>
                <w:b/>
                <w:i/>
                <w:sz w:val="24"/>
              </w:rPr>
              <w:t xml:space="preserve">của những điều tốt đẹp bình dị trong cuộc sống </w:t>
            </w:r>
          </w:p>
          <w:p w:rsidR="005F4E9B" w:rsidRDefault="00F96252" w:rsidP="00B90D48">
            <w:pPr>
              <w:numPr>
                <w:ilvl w:val="0"/>
                <w:numId w:val="2"/>
              </w:numPr>
              <w:spacing w:line="239" w:lineRule="auto"/>
              <w:jc w:val="both"/>
            </w:pPr>
            <w:r>
              <w:rPr>
                <w:rFonts w:ascii="Times New Roman" w:eastAsia="Times New Roman" w:hAnsi="Times New Roman" w:cs="Times New Roman"/>
                <w:b/>
                <w:sz w:val="24"/>
              </w:rPr>
              <w:t xml:space="preserve">Triển khai vấn đề nghị luận: </w:t>
            </w:r>
            <w:r>
              <w:rPr>
                <w:rFonts w:ascii="Times New Roman" w:eastAsia="Times New Roman" w:hAnsi="Times New Roman" w:cs="Times New Roman"/>
                <w:sz w:val="24"/>
              </w:rPr>
              <w:t xml:space="preserve">Có thể lựa chọn các thao tác lập luận phù hợp để triển khai vấn đề nghị luận theo nhiều cách nhưng cần làm rõ được các ý sau: </w:t>
            </w:r>
          </w:p>
          <w:p w:rsidR="005F4E9B" w:rsidRDefault="00F96252" w:rsidP="00B90D48">
            <w:pPr>
              <w:numPr>
                <w:ilvl w:val="0"/>
                <w:numId w:val="3"/>
              </w:numPr>
              <w:spacing w:line="239" w:lineRule="auto"/>
              <w:ind w:right="59"/>
              <w:jc w:val="both"/>
            </w:pPr>
            <w:r>
              <w:rPr>
                <w:rFonts w:ascii="Times New Roman" w:eastAsia="Times New Roman" w:hAnsi="Times New Roman" w:cs="Times New Roman"/>
                <w:sz w:val="24"/>
              </w:rPr>
              <w:t xml:space="preserve">Những điều tốt đẹp bình dị sẽ khơi dậy và bồi đắp cho chúng ta tình yêu cuộc sống, giúp ta tin rằng cuộc sống mến thương luôn tươi đẹp và đáng sống. </w:t>
            </w:r>
          </w:p>
          <w:p w:rsidR="005F4E9B" w:rsidRDefault="00F96252" w:rsidP="00B90D48">
            <w:pPr>
              <w:numPr>
                <w:ilvl w:val="0"/>
                <w:numId w:val="3"/>
              </w:numPr>
              <w:ind w:right="59"/>
              <w:jc w:val="both"/>
            </w:pPr>
            <w:r>
              <w:rPr>
                <w:rFonts w:ascii="Times New Roman" w:eastAsia="Times New Roman" w:hAnsi="Times New Roman" w:cs="Times New Roman"/>
                <w:sz w:val="24"/>
              </w:rPr>
              <w:t xml:space="preserve">Những điều tốt đẹp bình dị sẽ thức tỉnh chúng ta về những giá trị sống mà mình đeo đuổi. Thành công, hạnh phúc không phải là những điều lớn lao, vĩ đại mà có khi chỉ là những điều tốt đẹp nhỏ bé, bình dị. </w:t>
            </w:r>
          </w:p>
        </w:tc>
        <w:tc>
          <w:tcPr>
            <w:tcW w:w="934" w:type="dxa"/>
            <w:tcBorders>
              <w:top w:val="single" w:sz="4" w:space="0" w:color="000000"/>
              <w:left w:val="single" w:sz="4" w:space="0" w:color="000000"/>
              <w:bottom w:val="single" w:sz="4" w:space="0" w:color="000000"/>
              <w:right w:val="single" w:sz="4" w:space="0" w:color="000000"/>
            </w:tcBorders>
          </w:tcPr>
          <w:p w:rsidR="005F4E9B" w:rsidRDefault="00F96252" w:rsidP="00B90D48">
            <w:pPr>
              <w:ind w:right="61"/>
              <w:jc w:val="center"/>
            </w:pPr>
            <w:r>
              <w:rPr>
                <w:rFonts w:ascii="Times New Roman" w:eastAsia="Times New Roman" w:hAnsi="Times New Roman" w:cs="Times New Roman"/>
                <w:sz w:val="24"/>
              </w:rPr>
              <w:t xml:space="preserve">0.25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left="1"/>
            </w:pPr>
            <w:r>
              <w:rPr>
                <w:rFonts w:ascii="Times New Roman" w:eastAsia="Times New Roman" w:hAnsi="Times New Roman" w:cs="Times New Roman"/>
                <w:sz w:val="24"/>
              </w:rPr>
              <w:t xml:space="preserve"> </w:t>
            </w:r>
          </w:p>
          <w:p w:rsidR="005F4E9B" w:rsidRDefault="00F96252" w:rsidP="00B90D48">
            <w:pPr>
              <w:ind w:right="61"/>
              <w:jc w:val="center"/>
            </w:pPr>
            <w:r>
              <w:rPr>
                <w:rFonts w:ascii="Times New Roman" w:eastAsia="Times New Roman" w:hAnsi="Times New Roman" w:cs="Times New Roman"/>
                <w:sz w:val="24"/>
              </w:rPr>
              <w:t xml:space="preserve">0.25 </w:t>
            </w:r>
          </w:p>
          <w:p w:rsidR="005F4E9B" w:rsidRDefault="00F96252" w:rsidP="00B90D48">
            <w:pPr>
              <w:ind w:left="1"/>
            </w:pPr>
            <w:r>
              <w:rPr>
                <w:rFonts w:ascii="Times New Roman" w:eastAsia="Times New Roman" w:hAnsi="Times New Roman" w:cs="Times New Roman"/>
                <w:sz w:val="24"/>
              </w:rPr>
              <w:t xml:space="preserve"> </w:t>
            </w:r>
          </w:p>
          <w:p w:rsidR="005F4E9B" w:rsidRDefault="00F96252" w:rsidP="00B90D48">
            <w:pPr>
              <w:ind w:right="59"/>
              <w:jc w:val="center"/>
            </w:pPr>
            <w:r>
              <w:rPr>
                <w:rFonts w:ascii="Times New Roman" w:eastAsia="Times New Roman" w:hAnsi="Times New Roman" w:cs="Times New Roman"/>
                <w:sz w:val="24"/>
              </w:rPr>
              <w:t xml:space="preserve">1.0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2"/>
              <w:jc w:val="center"/>
            </w:pPr>
            <w:r>
              <w:rPr>
                <w:rFonts w:ascii="Times New Roman" w:eastAsia="Times New Roman" w:hAnsi="Times New Roman" w:cs="Times New Roman"/>
                <w:sz w:val="24"/>
              </w:rPr>
              <w:t xml:space="preserve"> </w:t>
            </w:r>
          </w:p>
          <w:p w:rsidR="005F4E9B" w:rsidRDefault="00F96252" w:rsidP="00B90D48">
            <w:pPr>
              <w:ind w:right="2"/>
              <w:jc w:val="center"/>
            </w:pPr>
            <w:r>
              <w:rPr>
                <w:rFonts w:ascii="Times New Roman" w:eastAsia="Times New Roman" w:hAnsi="Times New Roman" w:cs="Times New Roman"/>
                <w:sz w:val="24"/>
              </w:rPr>
              <w:t xml:space="preserve"> </w:t>
            </w:r>
          </w:p>
        </w:tc>
      </w:tr>
    </w:tbl>
    <w:tbl>
      <w:tblPr>
        <w:tblStyle w:val="TableGrid"/>
        <w:tblW w:w="9984" w:type="dxa"/>
        <w:tblInd w:w="-216" w:type="dxa"/>
        <w:tblCellMar>
          <w:top w:w="9" w:type="dxa"/>
          <w:left w:w="102" w:type="dxa"/>
          <w:right w:w="41" w:type="dxa"/>
        </w:tblCellMar>
        <w:tblLook w:val="04A0" w:firstRow="1" w:lastRow="0" w:firstColumn="1" w:lastColumn="0" w:noHBand="0" w:noVBand="1"/>
      </w:tblPr>
      <w:tblGrid>
        <w:gridCol w:w="922"/>
        <w:gridCol w:w="800"/>
        <w:gridCol w:w="7328"/>
        <w:gridCol w:w="934"/>
      </w:tblGrid>
      <w:tr w:rsidR="005F4E9B">
        <w:trPr>
          <w:trHeight w:val="2594"/>
        </w:trPr>
        <w:tc>
          <w:tcPr>
            <w:tcW w:w="922" w:type="dxa"/>
            <w:vMerge w:val="restart"/>
            <w:tcBorders>
              <w:top w:val="single" w:sz="4" w:space="0" w:color="000000"/>
              <w:left w:val="single" w:sz="4" w:space="0" w:color="000000"/>
              <w:bottom w:val="single" w:sz="4" w:space="0" w:color="000000"/>
              <w:right w:val="single" w:sz="4" w:space="0" w:color="000000"/>
            </w:tcBorders>
          </w:tcPr>
          <w:p w:rsidR="005F4E9B" w:rsidRDefault="005F4E9B" w:rsidP="00B90D48">
            <w:bookmarkStart w:id="0" w:name="_GoBack"/>
            <w:bookmarkEnd w:id="0"/>
          </w:p>
        </w:tc>
        <w:tc>
          <w:tcPr>
            <w:tcW w:w="800" w:type="dxa"/>
            <w:tcBorders>
              <w:top w:val="single" w:sz="4" w:space="0" w:color="000000"/>
              <w:left w:val="single" w:sz="4" w:space="0" w:color="000000"/>
              <w:bottom w:val="single" w:sz="4" w:space="0" w:color="000000"/>
              <w:right w:val="single" w:sz="3" w:space="0" w:color="000000"/>
            </w:tcBorders>
          </w:tcPr>
          <w:p w:rsidR="005F4E9B" w:rsidRDefault="005F4E9B" w:rsidP="00B90D48"/>
        </w:tc>
        <w:tc>
          <w:tcPr>
            <w:tcW w:w="7328" w:type="dxa"/>
            <w:tcBorders>
              <w:top w:val="single" w:sz="4" w:space="0" w:color="000000"/>
              <w:left w:val="single" w:sz="3" w:space="0" w:color="000000"/>
              <w:bottom w:val="single" w:sz="4" w:space="0" w:color="000000"/>
              <w:right w:val="single" w:sz="4" w:space="0" w:color="000000"/>
            </w:tcBorders>
          </w:tcPr>
          <w:p w:rsidR="005F4E9B" w:rsidRDefault="00F96252" w:rsidP="00B90D48">
            <w:pPr>
              <w:numPr>
                <w:ilvl w:val="0"/>
                <w:numId w:val="4"/>
              </w:numPr>
              <w:spacing w:line="239" w:lineRule="auto"/>
              <w:ind w:right="30"/>
              <w:jc w:val="both"/>
            </w:pPr>
            <w:r>
              <w:rPr>
                <w:rFonts w:ascii="Times New Roman" w:eastAsia="Times New Roman" w:hAnsi="Times New Roman" w:cs="Times New Roman"/>
                <w:sz w:val="24"/>
              </w:rPr>
              <w:t xml:space="preserve">Những điều tốt đẹp bình dị sẽ ươm mầm cho những giá trị lớn lao cao cả sinh sôi, nảy nở góp phần làm cho cuộc sống thêm tươi đẹp. </w:t>
            </w:r>
          </w:p>
          <w:p w:rsidR="00B90D48" w:rsidRPr="00B90D48" w:rsidRDefault="00F96252" w:rsidP="00B90D48">
            <w:pPr>
              <w:numPr>
                <w:ilvl w:val="0"/>
                <w:numId w:val="4"/>
              </w:numPr>
              <w:ind w:right="30"/>
              <w:jc w:val="both"/>
            </w:pPr>
            <w:r>
              <w:rPr>
                <w:rFonts w:ascii="Times New Roman" w:eastAsia="Times New Roman" w:hAnsi="Times New Roman" w:cs="Times New Roman"/>
                <w:sz w:val="24"/>
              </w:rPr>
              <w:t xml:space="preserve">Những điều tốt đẹp dẫu bé nhỏ bình dị nhưng có ý nghĩa, giá trị lớn lao. Trân trọng, nâng niu và phát huy những điều tốt đẹp bình dị là cách để góp phần làm cho cuộc sống thêm tươi đẹp. </w:t>
            </w:r>
          </w:p>
          <w:p w:rsidR="005F4E9B" w:rsidRDefault="00F96252" w:rsidP="00B90D48">
            <w:pPr>
              <w:ind w:right="30"/>
              <w:jc w:val="both"/>
            </w:pPr>
            <w:r>
              <w:rPr>
                <w:rFonts w:ascii="Times New Roman" w:eastAsia="Times New Roman" w:hAnsi="Times New Roman" w:cs="Times New Roman"/>
                <w:b/>
                <w:sz w:val="24"/>
              </w:rPr>
              <w:t xml:space="preserve">d. Chính tả, ngữ pháp </w:t>
            </w:r>
          </w:p>
          <w:p w:rsidR="00B90D48" w:rsidRDefault="00F96252" w:rsidP="00B90D48">
            <w:pPr>
              <w:spacing w:line="243" w:lineRule="auto"/>
              <w:ind w:right="2453"/>
              <w:rPr>
                <w:rFonts w:ascii="Times New Roman" w:eastAsia="Times New Roman" w:hAnsi="Times New Roman" w:cs="Times New Roman"/>
                <w:sz w:val="24"/>
              </w:rPr>
            </w:pPr>
            <w:r>
              <w:rPr>
                <w:rFonts w:ascii="Times New Roman" w:eastAsia="Times New Roman" w:hAnsi="Times New Roman" w:cs="Times New Roman"/>
                <w:sz w:val="24"/>
              </w:rPr>
              <w:t xml:space="preserve">Đảm bảo chuẩn chính tả, ngữ pháp tiếng Việt. </w:t>
            </w:r>
          </w:p>
          <w:p w:rsidR="005F4E9B" w:rsidRDefault="00F96252" w:rsidP="00B90D48">
            <w:pPr>
              <w:spacing w:line="243" w:lineRule="auto"/>
              <w:ind w:right="2453"/>
            </w:pPr>
            <w:r>
              <w:rPr>
                <w:rFonts w:ascii="Times New Roman" w:eastAsia="Times New Roman" w:hAnsi="Times New Roman" w:cs="Times New Roman"/>
                <w:b/>
                <w:sz w:val="24"/>
              </w:rPr>
              <w:t xml:space="preserve">e. Sáng tạo </w:t>
            </w:r>
          </w:p>
          <w:p w:rsidR="005F4E9B" w:rsidRDefault="00F96252" w:rsidP="00B90D48">
            <w:r>
              <w:rPr>
                <w:rFonts w:ascii="Times New Roman" w:eastAsia="Times New Roman" w:hAnsi="Times New Roman" w:cs="Times New Roman"/>
                <w:sz w:val="24"/>
              </w:rPr>
              <w:t xml:space="preserve">Thể hiện suy nghĩ sâu sắc về vấn đề nghị luận; có cách diễn đạt mới mẻ. </w:t>
            </w:r>
          </w:p>
        </w:tc>
        <w:tc>
          <w:tcPr>
            <w:tcW w:w="934" w:type="dxa"/>
            <w:tcBorders>
              <w:top w:val="single" w:sz="4" w:space="0" w:color="000000"/>
              <w:left w:val="single" w:sz="4" w:space="0" w:color="000000"/>
              <w:bottom w:val="single" w:sz="4" w:space="0" w:color="000000"/>
              <w:right w:val="single" w:sz="4" w:space="0" w:color="000000"/>
            </w:tcBorders>
          </w:tcPr>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left="1"/>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62"/>
              <w:jc w:val="center"/>
            </w:pPr>
            <w:r>
              <w:rPr>
                <w:rFonts w:ascii="Times New Roman" w:eastAsia="Times New Roman" w:hAnsi="Times New Roman" w:cs="Times New Roman"/>
                <w:sz w:val="24"/>
              </w:rPr>
              <w:t xml:space="preserve">0.25 </w:t>
            </w:r>
          </w:p>
          <w:p w:rsidR="005F4E9B" w:rsidRDefault="00F96252" w:rsidP="00B90D48">
            <w:pPr>
              <w:ind w:left="1"/>
            </w:pPr>
            <w:r>
              <w:rPr>
                <w:rFonts w:ascii="Times New Roman" w:eastAsia="Times New Roman" w:hAnsi="Times New Roman" w:cs="Times New Roman"/>
                <w:sz w:val="24"/>
              </w:rPr>
              <w:t xml:space="preserve"> </w:t>
            </w:r>
          </w:p>
          <w:p w:rsidR="005F4E9B" w:rsidRDefault="00F96252" w:rsidP="00B90D48">
            <w:pPr>
              <w:ind w:right="62"/>
              <w:jc w:val="center"/>
            </w:pPr>
            <w:r>
              <w:rPr>
                <w:rFonts w:ascii="Times New Roman" w:eastAsia="Times New Roman" w:hAnsi="Times New Roman" w:cs="Times New Roman"/>
                <w:sz w:val="24"/>
              </w:rPr>
              <w:t xml:space="preserve">0.25 </w:t>
            </w:r>
          </w:p>
        </w:tc>
      </w:tr>
      <w:tr w:rsidR="005F4E9B">
        <w:trPr>
          <w:trHeight w:val="852"/>
        </w:trPr>
        <w:tc>
          <w:tcPr>
            <w:tcW w:w="0" w:type="auto"/>
            <w:vMerge/>
            <w:tcBorders>
              <w:top w:val="nil"/>
              <w:left w:val="single" w:sz="4" w:space="0" w:color="000000"/>
              <w:bottom w:val="nil"/>
              <w:right w:val="single" w:sz="4" w:space="0" w:color="000000"/>
            </w:tcBorders>
          </w:tcPr>
          <w:p w:rsidR="005F4E9B" w:rsidRDefault="005F4E9B" w:rsidP="00B90D48"/>
        </w:tc>
        <w:tc>
          <w:tcPr>
            <w:tcW w:w="800" w:type="dxa"/>
            <w:tcBorders>
              <w:top w:val="single" w:sz="4" w:space="0" w:color="000000"/>
              <w:left w:val="single" w:sz="4" w:space="0" w:color="000000"/>
              <w:bottom w:val="single" w:sz="4" w:space="0" w:color="000000"/>
              <w:right w:val="single" w:sz="3" w:space="0" w:color="000000"/>
            </w:tcBorders>
          </w:tcPr>
          <w:p w:rsidR="005F4E9B" w:rsidRDefault="00F96252" w:rsidP="00B90D48">
            <w:pPr>
              <w:ind w:right="58"/>
              <w:jc w:val="center"/>
            </w:pPr>
            <w:r>
              <w:rPr>
                <w:rFonts w:ascii="Times New Roman" w:eastAsia="Times New Roman" w:hAnsi="Times New Roman" w:cs="Times New Roman"/>
                <w:b/>
                <w:sz w:val="24"/>
              </w:rPr>
              <w:t xml:space="preserve">2 </w:t>
            </w:r>
          </w:p>
        </w:tc>
        <w:tc>
          <w:tcPr>
            <w:tcW w:w="7328" w:type="dxa"/>
            <w:tcBorders>
              <w:top w:val="single" w:sz="4" w:space="0" w:color="000000"/>
              <w:left w:val="single" w:sz="3" w:space="0" w:color="000000"/>
              <w:bottom w:val="single" w:sz="4" w:space="0" w:color="000000"/>
              <w:right w:val="single" w:sz="4" w:space="0" w:color="000000"/>
            </w:tcBorders>
          </w:tcPr>
          <w:p w:rsidR="005F4E9B" w:rsidRDefault="00F96252" w:rsidP="00B90D48">
            <w:r>
              <w:rPr>
                <w:rFonts w:ascii="Times New Roman" w:eastAsia="Times New Roman" w:hAnsi="Times New Roman" w:cs="Times New Roman"/>
                <w:b/>
                <w:sz w:val="24"/>
              </w:rPr>
              <w:t>Phân tích đoạn thơ trong tác phẩm Việt Bắc.</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Từ đó nhận xét sự kết hợp nhuần nhuyễn giữa chất trữ tình và chất chính trị trong thơ Tố Hữu.   </w:t>
            </w:r>
          </w:p>
        </w:tc>
        <w:tc>
          <w:tcPr>
            <w:tcW w:w="934" w:type="dxa"/>
            <w:tcBorders>
              <w:top w:val="single" w:sz="4" w:space="0" w:color="000000"/>
              <w:left w:val="single" w:sz="4" w:space="0" w:color="000000"/>
              <w:bottom w:val="single" w:sz="4" w:space="0" w:color="000000"/>
              <w:right w:val="single" w:sz="4" w:space="0" w:color="000000"/>
            </w:tcBorders>
          </w:tcPr>
          <w:p w:rsidR="005F4E9B" w:rsidRDefault="00F96252" w:rsidP="00B90D48">
            <w:pPr>
              <w:ind w:right="59"/>
              <w:jc w:val="center"/>
            </w:pPr>
            <w:r>
              <w:rPr>
                <w:rFonts w:ascii="Times New Roman" w:eastAsia="Times New Roman" w:hAnsi="Times New Roman" w:cs="Times New Roman"/>
                <w:b/>
                <w:sz w:val="24"/>
              </w:rPr>
              <w:t xml:space="preserve">5.0 </w:t>
            </w:r>
          </w:p>
        </w:tc>
      </w:tr>
      <w:tr w:rsidR="005F4E9B" w:rsidTr="00B90D48">
        <w:trPr>
          <w:trHeight w:val="6553"/>
        </w:trPr>
        <w:tc>
          <w:tcPr>
            <w:tcW w:w="0" w:type="auto"/>
            <w:vMerge/>
            <w:tcBorders>
              <w:top w:val="nil"/>
              <w:left w:val="single" w:sz="4" w:space="0" w:color="000000"/>
              <w:bottom w:val="single" w:sz="4" w:space="0" w:color="000000"/>
              <w:right w:val="single" w:sz="4" w:space="0" w:color="000000"/>
            </w:tcBorders>
          </w:tcPr>
          <w:p w:rsidR="005F4E9B" w:rsidRDefault="005F4E9B" w:rsidP="00B90D48"/>
        </w:tc>
        <w:tc>
          <w:tcPr>
            <w:tcW w:w="800" w:type="dxa"/>
            <w:tcBorders>
              <w:top w:val="single" w:sz="4" w:space="0" w:color="000000"/>
              <w:left w:val="single" w:sz="4" w:space="0" w:color="000000"/>
              <w:bottom w:val="single" w:sz="4" w:space="0" w:color="000000"/>
              <w:right w:val="single" w:sz="3" w:space="0" w:color="000000"/>
            </w:tcBorders>
          </w:tcPr>
          <w:p w:rsidR="005F4E9B" w:rsidRDefault="00F96252" w:rsidP="00B90D48">
            <w:pPr>
              <w:ind w:left="1"/>
              <w:jc w:val="center"/>
            </w:pPr>
            <w:r>
              <w:rPr>
                <w:rFonts w:ascii="Times New Roman" w:eastAsia="Times New Roman" w:hAnsi="Times New Roman" w:cs="Times New Roman"/>
                <w:b/>
                <w:sz w:val="24"/>
              </w:rPr>
              <w:t xml:space="preserve"> </w:t>
            </w:r>
          </w:p>
        </w:tc>
        <w:tc>
          <w:tcPr>
            <w:tcW w:w="7328" w:type="dxa"/>
            <w:tcBorders>
              <w:top w:val="single" w:sz="4" w:space="0" w:color="000000"/>
              <w:left w:val="single" w:sz="3" w:space="0" w:color="000000"/>
              <w:bottom w:val="single" w:sz="4" w:space="0" w:color="000000"/>
              <w:right w:val="single" w:sz="4" w:space="0" w:color="000000"/>
            </w:tcBorders>
          </w:tcPr>
          <w:p w:rsidR="005F4E9B" w:rsidRDefault="00F96252" w:rsidP="00B90D48">
            <w:pPr>
              <w:numPr>
                <w:ilvl w:val="0"/>
                <w:numId w:val="5"/>
              </w:numPr>
              <w:ind w:hanging="259"/>
            </w:pPr>
            <w:r>
              <w:rPr>
                <w:rFonts w:ascii="Times New Roman" w:eastAsia="Times New Roman" w:hAnsi="Times New Roman" w:cs="Times New Roman"/>
                <w:b/>
                <w:sz w:val="24"/>
              </w:rPr>
              <w:t xml:space="preserve">Đảm bảo cấu trúc bài nghị luận </w:t>
            </w:r>
          </w:p>
          <w:p w:rsidR="005F4E9B" w:rsidRDefault="00F96252" w:rsidP="00B90D48">
            <w:pPr>
              <w:spacing w:line="239" w:lineRule="auto"/>
              <w:jc w:val="both"/>
            </w:pPr>
            <w:r>
              <w:rPr>
                <w:rFonts w:ascii="Times New Roman" w:eastAsia="Times New Roman" w:hAnsi="Times New Roman" w:cs="Times New Roman"/>
                <w:sz w:val="24"/>
              </w:rPr>
              <w:t xml:space="preserve">Mở bài nêu được vấn đề, Thân bài triển khai được vấn đề, Kết bài khái quát được vấn đề. </w:t>
            </w:r>
          </w:p>
          <w:p w:rsidR="005F4E9B" w:rsidRDefault="00F96252" w:rsidP="00B90D48">
            <w:pPr>
              <w:numPr>
                <w:ilvl w:val="0"/>
                <w:numId w:val="5"/>
              </w:numPr>
              <w:ind w:hanging="259"/>
            </w:pPr>
            <w:r>
              <w:rPr>
                <w:rFonts w:ascii="Times New Roman" w:eastAsia="Times New Roman" w:hAnsi="Times New Roman" w:cs="Times New Roman"/>
                <w:b/>
                <w:sz w:val="24"/>
              </w:rPr>
              <w:t xml:space="preserve">Xác định đúng vấn đề cần nghị luận </w:t>
            </w:r>
          </w:p>
          <w:p w:rsidR="005F4E9B" w:rsidRDefault="00F96252" w:rsidP="00B90D48">
            <w:pPr>
              <w:numPr>
                <w:ilvl w:val="0"/>
                <w:numId w:val="6"/>
              </w:numPr>
            </w:pPr>
            <w:r>
              <w:rPr>
                <w:rFonts w:ascii="Times New Roman" w:eastAsia="Times New Roman" w:hAnsi="Times New Roman" w:cs="Times New Roman"/>
                <w:b/>
                <w:sz w:val="24"/>
              </w:rPr>
              <w:t xml:space="preserve">Phân tích đoạn thơ trong tác phẩm Việt Bắc. </w:t>
            </w:r>
          </w:p>
          <w:p w:rsidR="005F4E9B" w:rsidRDefault="00F96252" w:rsidP="00B90D48">
            <w:pPr>
              <w:numPr>
                <w:ilvl w:val="0"/>
                <w:numId w:val="6"/>
              </w:numPr>
              <w:spacing w:line="239" w:lineRule="auto"/>
            </w:pPr>
            <w:r>
              <w:rPr>
                <w:rFonts w:ascii="Times New Roman" w:eastAsia="Times New Roman" w:hAnsi="Times New Roman" w:cs="Times New Roman"/>
                <w:b/>
                <w:sz w:val="24"/>
              </w:rPr>
              <w:t xml:space="preserve">Nhận xét sự kết hợp nhuần nhuyễn giữa chất trữ tình và chất chính trị </w:t>
            </w:r>
          </w:p>
          <w:p w:rsidR="005F4E9B" w:rsidRDefault="00F96252" w:rsidP="00B90D48">
            <w:r>
              <w:rPr>
                <w:rFonts w:ascii="Times New Roman" w:eastAsia="Times New Roman" w:hAnsi="Times New Roman" w:cs="Times New Roman"/>
                <w:b/>
                <w:sz w:val="24"/>
              </w:rPr>
              <w:t xml:space="preserve">c. Triển khai vấn đề nghị luận thành các luận điểm </w:t>
            </w:r>
          </w:p>
          <w:p w:rsidR="005F4E9B" w:rsidRDefault="00F96252" w:rsidP="00B90D48">
            <w:pPr>
              <w:spacing w:line="239" w:lineRule="auto"/>
              <w:ind w:right="61"/>
              <w:jc w:val="both"/>
            </w:pPr>
            <w:r>
              <w:rPr>
                <w:rFonts w:ascii="Times New Roman" w:eastAsia="Times New Roman" w:hAnsi="Times New Roman" w:cs="Times New Roman"/>
                <w:sz w:val="24"/>
              </w:rPr>
              <w:t xml:space="preserve">Thí sinh có thể triển khai theo nhiều cách, nhưng cần vận dụng tốt các thao tác lập luận, kết hợp chặt chẽ giữa lí lẽ và dẫn chứng; đảm bảo các yêu cầu sau: </w:t>
            </w:r>
          </w:p>
          <w:p w:rsidR="005F4E9B" w:rsidRDefault="00F96252" w:rsidP="00B90D48">
            <w:pPr>
              <w:spacing w:line="236" w:lineRule="auto"/>
              <w:ind w:right="63"/>
              <w:jc w:val="both"/>
            </w:pPr>
            <w:r>
              <w:rPr>
                <w:rFonts w:ascii="Times New Roman" w:eastAsia="Times New Roman" w:hAnsi="Times New Roman" w:cs="Times New Roman"/>
                <w:b/>
                <w:sz w:val="24"/>
              </w:rPr>
              <w:t xml:space="preserve">1. Giới thiệu khái quát về tác giả Tố Hữu và tác phẩm Việt Bắc: </w:t>
            </w:r>
            <w:r>
              <w:rPr>
                <w:rFonts w:ascii="Times New Roman" w:eastAsia="Times New Roman" w:hAnsi="Times New Roman" w:cs="Times New Roman"/>
                <w:sz w:val="24"/>
              </w:rPr>
              <w:t xml:space="preserve">   - Tố Hữu là một trong những lá cờ đầu của nền văn nghệ cách mạng Việt Nam hiện đại. </w:t>
            </w:r>
          </w:p>
          <w:p w:rsidR="005F4E9B" w:rsidRDefault="00F96252" w:rsidP="00B90D48">
            <w:pPr>
              <w:numPr>
                <w:ilvl w:val="0"/>
                <w:numId w:val="7"/>
              </w:numPr>
              <w:spacing w:line="239" w:lineRule="auto"/>
              <w:jc w:val="both"/>
            </w:pPr>
            <w:r>
              <w:rPr>
                <w:rFonts w:ascii="Times New Roman" w:eastAsia="Times New Roman" w:hAnsi="Times New Roman" w:cs="Times New Roman"/>
                <w:sz w:val="24"/>
              </w:rPr>
              <w:t xml:space="preserve">Nội dung thơ Tố Hữu hướng tới những sự kiện cách mạng của dân tộc trong thế kỉ XX. </w:t>
            </w:r>
          </w:p>
          <w:p w:rsidR="005F4E9B" w:rsidRDefault="00F96252" w:rsidP="00B90D48">
            <w:pPr>
              <w:numPr>
                <w:ilvl w:val="0"/>
                <w:numId w:val="7"/>
              </w:numPr>
              <w:spacing w:line="239" w:lineRule="auto"/>
              <w:jc w:val="both"/>
            </w:pPr>
            <w:r>
              <w:rPr>
                <w:rFonts w:ascii="Times New Roman" w:eastAsia="Times New Roman" w:hAnsi="Times New Roman" w:cs="Times New Roman"/>
                <w:sz w:val="24"/>
              </w:rPr>
              <w:t xml:space="preserve">Bài thơ Việt Bắc ra đời sau kháng chiến chống thực dân Pháp thắng lợi năm 1954; được coi là một thi phẩm xuất sắc, tiêu biểu cho phong cách nghệ thuật thơ Tố Hữu. </w:t>
            </w:r>
          </w:p>
          <w:p w:rsidR="005F4E9B" w:rsidRDefault="00F96252" w:rsidP="00B90D48">
            <w:pPr>
              <w:numPr>
                <w:ilvl w:val="0"/>
                <w:numId w:val="7"/>
              </w:numPr>
              <w:jc w:val="both"/>
            </w:pPr>
            <w:r>
              <w:rPr>
                <w:rFonts w:ascii="Times New Roman" w:eastAsia="Times New Roman" w:hAnsi="Times New Roman" w:cs="Times New Roman"/>
                <w:sz w:val="24"/>
              </w:rPr>
              <w:t xml:space="preserve">Đoạn thơ là lời người đi để khẳng định lòng thủy chung với Việt Bắc. </w:t>
            </w:r>
          </w:p>
          <w:p w:rsidR="005F4E9B" w:rsidRDefault="00F96252" w:rsidP="00B90D48">
            <w:r>
              <w:rPr>
                <w:rFonts w:ascii="Times New Roman" w:eastAsia="Times New Roman" w:hAnsi="Times New Roman" w:cs="Times New Roman"/>
                <w:b/>
                <w:sz w:val="24"/>
              </w:rPr>
              <w:t>2.</w:t>
            </w:r>
            <w:r>
              <w:rPr>
                <w:rFonts w:ascii="Times New Roman" w:eastAsia="Times New Roman" w:hAnsi="Times New Roman" w:cs="Times New Roman"/>
                <w:sz w:val="24"/>
              </w:rPr>
              <w:t xml:space="preserve"> </w:t>
            </w:r>
            <w:r>
              <w:rPr>
                <w:rFonts w:ascii="Times New Roman" w:eastAsia="Times New Roman" w:hAnsi="Times New Roman" w:cs="Times New Roman"/>
                <w:b/>
                <w:sz w:val="24"/>
              </w:rPr>
              <w:t>Cảm nhận đoạn thơ:</w:t>
            </w:r>
            <w:r>
              <w:rPr>
                <w:rFonts w:ascii="Times New Roman" w:eastAsia="Times New Roman" w:hAnsi="Times New Roman" w:cs="Times New Roman"/>
                <w:sz w:val="24"/>
              </w:rPr>
              <w:t xml:space="preserve"> </w:t>
            </w:r>
          </w:p>
          <w:p w:rsidR="005F4E9B" w:rsidRDefault="00F96252" w:rsidP="00B90D48">
            <w:r>
              <w:rPr>
                <w:rFonts w:ascii="Times New Roman" w:eastAsia="Times New Roman" w:hAnsi="Times New Roman" w:cs="Times New Roman"/>
                <w:b/>
                <w:sz w:val="24"/>
              </w:rPr>
              <w:t xml:space="preserve">* Nội dung:  </w:t>
            </w:r>
          </w:p>
          <w:p w:rsidR="005F4E9B" w:rsidRDefault="00F96252" w:rsidP="00B90D48">
            <w:pPr>
              <w:numPr>
                <w:ilvl w:val="0"/>
                <w:numId w:val="8"/>
              </w:numPr>
              <w:ind w:hanging="144"/>
            </w:pPr>
            <w:r>
              <w:rPr>
                <w:rFonts w:ascii="Times New Roman" w:eastAsia="Times New Roman" w:hAnsi="Times New Roman" w:cs="Times New Roman"/>
                <w:b/>
                <w:sz w:val="24"/>
              </w:rPr>
              <w:t xml:space="preserve">Khẳng định sự thủy chung: 4 câu đầu </w:t>
            </w:r>
          </w:p>
          <w:p w:rsidR="005F4E9B" w:rsidRDefault="00F96252" w:rsidP="00B90D48">
            <w:pPr>
              <w:spacing w:line="239" w:lineRule="auto"/>
              <w:jc w:val="both"/>
            </w:pPr>
            <w:r>
              <w:rPr>
                <w:rFonts w:ascii="Times New Roman" w:eastAsia="Times New Roman" w:hAnsi="Times New Roman" w:cs="Times New Roman"/>
                <w:sz w:val="24"/>
              </w:rPr>
              <w:t xml:space="preserve">+ Đại từ: </w:t>
            </w:r>
            <w:r>
              <w:rPr>
                <w:rFonts w:ascii="Times New Roman" w:eastAsia="Times New Roman" w:hAnsi="Times New Roman" w:cs="Times New Roman"/>
                <w:i/>
                <w:sz w:val="24"/>
              </w:rPr>
              <w:t>Ta – mình, mình – ta</w:t>
            </w:r>
            <w:r>
              <w:rPr>
                <w:rFonts w:ascii="Times New Roman" w:eastAsia="Times New Roman" w:hAnsi="Times New Roman" w:cs="Times New Roman"/>
                <w:sz w:val="24"/>
              </w:rPr>
              <w:t xml:space="preserve"> quấn quýt, quyện hoà, ta với mình là một. </w:t>
            </w:r>
          </w:p>
          <w:p w:rsidR="005F4E9B" w:rsidRDefault="00F96252" w:rsidP="00B90D48">
            <w:pPr>
              <w:spacing w:line="239" w:lineRule="auto"/>
              <w:ind w:right="59"/>
              <w:jc w:val="both"/>
            </w:pPr>
            <w:r>
              <w:rPr>
                <w:rFonts w:ascii="Times New Roman" w:eastAsia="Times New Roman" w:hAnsi="Times New Roman" w:cs="Times New Roman"/>
                <w:sz w:val="24"/>
              </w:rPr>
              <w:t xml:space="preserve">+ Cách ngắt nhịp 3/3: “Ta với mình,/mình với ta” cùng với quan hệ từ mang tính kết nối “với” làm nổi bật mức độ bền chặt trong tình cảm như lời trỏ giữa đôi bên hướng về nhau. </w:t>
            </w:r>
          </w:p>
          <w:p w:rsidR="005F4E9B" w:rsidRDefault="00F96252" w:rsidP="00B90D48">
            <w:pPr>
              <w:spacing w:line="237" w:lineRule="auto"/>
              <w:jc w:val="both"/>
            </w:pPr>
            <w:r>
              <w:rPr>
                <w:rFonts w:ascii="Times New Roman" w:eastAsia="Times New Roman" w:hAnsi="Times New Roman" w:cs="Times New Roman"/>
                <w:sz w:val="24"/>
              </w:rPr>
              <w:t xml:space="preserve">+Lời thề gắn bó: “Lòng ta sau trước mặn mà đinh ninh” qua sự sắp xếp đảo trật tự từ chỉ thời gian </w:t>
            </w:r>
            <w:r>
              <w:rPr>
                <w:rFonts w:ascii="Times New Roman" w:eastAsia="Times New Roman" w:hAnsi="Times New Roman" w:cs="Times New Roman"/>
                <w:i/>
                <w:sz w:val="24"/>
              </w:rPr>
              <w:t>sau trước</w:t>
            </w:r>
            <w:r>
              <w:rPr>
                <w:rFonts w:ascii="Times New Roman" w:eastAsia="Times New Roman" w:hAnsi="Times New Roman" w:cs="Times New Roman"/>
                <w:sz w:val="24"/>
              </w:rPr>
              <w:t xml:space="preserve"> và từ láy </w:t>
            </w:r>
            <w:r>
              <w:rPr>
                <w:rFonts w:ascii="Times New Roman" w:eastAsia="Times New Roman" w:hAnsi="Times New Roman" w:cs="Times New Roman"/>
                <w:i/>
                <w:sz w:val="24"/>
              </w:rPr>
              <w:t>đinh ninh.</w:t>
            </w:r>
            <w:r>
              <w:rPr>
                <w:rFonts w:ascii="Times New Roman" w:eastAsia="Times New Roman" w:hAnsi="Times New Roman" w:cs="Times New Roman"/>
                <w:sz w:val="24"/>
              </w:rPr>
              <w:t xml:space="preserve"> </w:t>
            </w:r>
          </w:p>
          <w:p w:rsidR="005F4E9B" w:rsidRDefault="00F96252" w:rsidP="00B90D48">
            <w:pPr>
              <w:spacing w:line="237" w:lineRule="auto"/>
              <w:jc w:val="both"/>
            </w:pPr>
            <w:r>
              <w:rPr>
                <w:rFonts w:ascii="Times New Roman" w:eastAsia="Times New Roman" w:hAnsi="Times New Roman" w:cs="Times New Roman"/>
                <w:sz w:val="24"/>
              </w:rPr>
              <w:t xml:space="preserve">+ Từ mang nghĩa chỉ hướng trỏ “lại”: khẳng định dù có tiến bước chân về phía trước thì tình cảm vẫn quay về phía sau, về phía mình ở lại. </w:t>
            </w:r>
          </w:p>
          <w:p w:rsidR="005F4E9B" w:rsidRDefault="00F96252" w:rsidP="00B90D48">
            <w:r>
              <w:rPr>
                <w:rFonts w:ascii="Times New Roman" w:eastAsia="Times New Roman" w:hAnsi="Times New Roman" w:cs="Times New Roman"/>
                <w:sz w:val="24"/>
              </w:rPr>
              <w:t xml:space="preserve">+Hình ảnh so sánh: “Nguồn bao nhiêu nước nghĩa tình bấy nhiêu” </w:t>
            </w:r>
          </w:p>
          <w:p w:rsidR="005F4E9B" w:rsidRDefault="00F96252" w:rsidP="00B90D48">
            <w:pPr>
              <w:numPr>
                <w:ilvl w:val="0"/>
                <w:numId w:val="8"/>
              </w:numPr>
              <w:ind w:hanging="144"/>
            </w:pPr>
            <w:r>
              <w:rPr>
                <w:rFonts w:ascii="Times New Roman" w:eastAsia="Times New Roman" w:hAnsi="Times New Roman" w:cs="Times New Roman"/>
                <w:b/>
                <w:sz w:val="24"/>
              </w:rPr>
              <w:t xml:space="preserve">Nỗi nhớ thiên nhiên: 6 câu sau </w:t>
            </w:r>
          </w:p>
          <w:p w:rsidR="005F4E9B" w:rsidRDefault="00F96252" w:rsidP="00B90D48">
            <w:r>
              <w:rPr>
                <w:rFonts w:ascii="Times New Roman" w:eastAsia="Times New Roman" w:hAnsi="Times New Roman" w:cs="Times New Roman"/>
                <w:sz w:val="24"/>
              </w:rPr>
              <w:t xml:space="preserve">+ Mức độ nỗi nhớ: qua phép so sánh “như nhớ người yêu”. </w:t>
            </w:r>
          </w:p>
          <w:p w:rsidR="005F4E9B" w:rsidRDefault="00F96252" w:rsidP="00B90D48">
            <w:pPr>
              <w:spacing w:line="239" w:lineRule="auto"/>
              <w:jc w:val="both"/>
            </w:pPr>
            <w:r>
              <w:rPr>
                <w:rFonts w:ascii="Times New Roman" w:eastAsia="Times New Roman" w:hAnsi="Times New Roman" w:cs="Times New Roman"/>
                <w:sz w:val="24"/>
              </w:rPr>
              <w:t xml:space="preserve">.Nỗi nhớ luôn thường trực, da diết, cháy bỏng, bồn chồn đứng ngồi không yên như tình yêu đôi lứa. </w:t>
            </w:r>
          </w:p>
          <w:p w:rsidR="005F4E9B" w:rsidRDefault="00F96252" w:rsidP="00B90D48">
            <w:pPr>
              <w:rPr>
                <w:rFonts w:ascii="Times New Roman" w:eastAsia="Times New Roman" w:hAnsi="Times New Roman" w:cs="Times New Roman"/>
                <w:sz w:val="24"/>
              </w:rPr>
            </w:pPr>
            <w:r>
              <w:rPr>
                <w:rFonts w:ascii="Times New Roman" w:eastAsia="Times New Roman" w:hAnsi="Times New Roman" w:cs="Times New Roman"/>
                <w:sz w:val="24"/>
              </w:rPr>
              <w:t xml:space="preserve">. Cách nói “nhớ gì như nhớ” mang hơi hướng của một câu hỏi tu từ gợi </w:t>
            </w:r>
          </w:p>
          <w:p w:rsidR="00B90D48" w:rsidRDefault="00B90D48" w:rsidP="00B90D48">
            <w:r>
              <w:rPr>
                <w:rFonts w:ascii="Times New Roman" w:eastAsia="Times New Roman" w:hAnsi="Times New Roman" w:cs="Times New Roman"/>
                <w:sz w:val="24"/>
              </w:rPr>
              <w:t xml:space="preserve">lên bao nỗi niềm bâng khuâng, trăn trở, day dứt.  </w:t>
            </w:r>
          </w:p>
          <w:p w:rsidR="00B90D48" w:rsidRDefault="00B90D48" w:rsidP="00B90D48">
            <w:r>
              <w:rPr>
                <w:rFonts w:ascii="Times New Roman" w:eastAsia="Times New Roman" w:hAnsi="Times New Roman" w:cs="Times New Roman"/>
                <w:sz w:val="24"/>
              </w:rPr>
              <w:t xml:space="preserve">+ Không gian nỗi nhớ: </w:t>
            </w:r>
          </w:p>
          <w:p w:rsidR="00B90D48" w:rsidRDefault="00B90D48" w:rsidP="00B90D48">
            <w:r>
              <w:rPr>
                <w:rFonts w:ascii="Times New Roman" w:eastAsia="Times New Roman" w:hAnsi="Times New Roman" w:cs="Times New Roman"/>
                <w:sz w:val="24"/>
              </w:rPr>
              <w:t xml:space="preserve">Trăng lên đầu núi …. suối Lê vơi đầy </w:t>
            </w:r>
          </w:p>
          <w:p w:rsidR="00B90D48" w:rsidRDefault="00B90D48" w:rsidP="00B90D48">
            <w:pPr>
              <w:spacing w:line="239" w:lineRule="auto"/>
              <w:ind w:right="59"/>
              <w:jc w:val="both"/>
            </w:pPr>
            <w:r>
              <w:rPr>
                <w:rFonts w:ascii="Times New Roman" w:eastAsia="Times New Roman" w:hAnsi="Times New Roman" w:cs="Times New Roman"/>
                <w:sz w:val="24"/>
              </w:rPr>
              <w:t xml:space="preserve">   . Điệp từ “nhớ” đặt ở đầu câu  như liệt kê ra từng nỗi nhớ cụ thể    . nhớ ánh trăng buổi tối, không gian gợi cảm nên thơ; nhớ ánh nắng ban chiều trên nương rẫy; nhớ những bản làng ẩn hiện trong sương sớm; nhớ cả những ánh lửa hồng trong đêm khuya; những tên núi, tên rừng, tên sông suối, nương rẫy quen thuộc thân yêu: ngòi Thia, sông Đáy, suối Lê </w:t>
            </w:r>
          </w:p>
          <w:p w:rsidR="00B90D48" w:rsidRDefault="00B90D48" w:rsidP="00B90D48">
            <w:pPr>
              <w:spacing w:line="239" w:lineRule="auto"/>
              <w:ind w:right="58"/>
              <w:jc w:val="both"/>
            </w:pPr>
            <w:r>
              <w:rPr>
                <w:rFonts w:ascii="Times New Roman" w:eastAsia="Times New Roman" w:hAnsi="Times New Roman" w:cs="Times New Roman"/>
                <w:sz w:val="24"/>
              </w:rPr>
              <w:t xml:space="preserve">. Phép liệt kê: rừng nứa, bờ tre, ngòi Thia, sông Đáy, suối Lê…kết hợp cách ngắt nhịp 2/2/2/2 gợi lên cảnh đẹp, có phần hoang sơ nhưng không hiu quạnh mà thơ mộng, ấm áp; là nhịp đếm kỉ niệm sẽ không bao giờ quên trong lòng người ra đi. </w:t>
            </w:r>
          </w:p>
          <w:p w:rsidR="00B90D48" w:rsidRDefault="00B90D48" w:rsidP="00B90D48">
            <w:r>
              <w:rPr>
                <w:rFonts w:ascii="Times New Roman" w:eastAsia="Times New Roman" w:hAnsi="Times New Roman" w:cs="Times New Roman"/>
                <w:b/>
                <w:sz w:val="24"/>
              </w:rPr>
              <w:lastRenderedPageBreak/>
              <w:t xml:space="preserve">* Nghệ thuật: </w:t>
            </w:r>
          </w:p>
          <w:p w:rsidR="00B90D48" w:rsidRDefault="00B90D48" w:rsidP="00B90D48">
            <w:pPr>
              <w:numPr>
                <w:ilvl w:val="0"/>
                <w:numId w:val="9"/>
              </w:numPr>
            </w:pPr>
            <w:r>
              <w:rPr>
                <w:rFonts w:ascii="Times New Roman" w:eastAsia="Times New Roman" w:hAnsi="Times New Roman" w:cs="Times New Roman"/>
                <w:sz w:val="24"/>
              </w:rPr>
              <w:t xml:space="preserve">Sử dụng ngôn ngữ giản dị, gần gũi với đời sống. </w:t>
            </w:r>
          </w:p>
          <w:p w:rsidR="00B90D48" w:rsidRDefault="00B90D48" w:rsidP="00B90D48">
            <w:pPr>
              <w:numPr>
                <w:ilvl w:val="0"/>
                <w:numId w:val="9"/>
              </w:numPr>
              <w:spacing w:line="239" w:lineRule="auto"/>
            </w:pPr>
            <w:r>
              <w:rPr>
                <w:rFonts w:ascii="Times New Roman" w:eastAsia="Times New Roman" w:hAnsi="Times New Roman" w:cs="Times New Roman"/>
                <w:sz w:val="24"/>
              </w:rPr>
              <w:t xml:space="preserve">Sử dụng thể thơ lục bát có âm hưởng trữ tình vang vọng, tha thiết, êm ái như lời ru; kiểu kết cấu đối đáp mang đậm sắc thái dân gian. </w:t>
            </w:r>
          </w:p>
          <w:p w:rsidR="00B90D48" w:rsidRDefault="00B90D48" w:rsidP="00B90D48">
            <w:pPr>
              <w:numPr>
                <w:ilvl w:val="0"/>
                <w:numId w:val="9"/>
              </w:numPr>
            </w:pPr>
            <w:r>
              <w:rPr>
                <w:rFonts w:ascii="Times New Roman" w:eastAsia="Times New Roman" w:hAnsi="Times New Roman" w:cs="Times New Roman"/>
                <w:sz w:val="24"/>
              </w:rPr>
              <w:t xml:space="preserve">Giọng thơ ngọt ngào đậm chất trữ tình. </w:t>
            </w:r>
          </w:p>
          <w:p w:rsidR="00B90D48" w:rsidRDefault="00B90D48" w:rsidP="00B90D48">
            <w:pPr>
              <w:numPr>
                <w:ilvl w:val="0"/>
                <w:numId w:val="9"/>
              </w:numPr>
              <w:spacing w:line="239" w:lineRule="auto"/>
            </w:pPr>
            <w:r>
              <w:rPr>
                <w:rFonts w:ascii="Times New Roman" w:eastAsia="Times New Roman" w:hAnsi="Times New Roman" w:cs="Times New Roman"/>
                <w:sz w:val="24"/>
              </w:rPr>
              <w:t xml:space="preserve">Kết hợp các biện pháp tu từ nghệ thuật: Liệt kê, ẩn dụ, những so sánh ví von truyền thống nhưng lại biểu hiện được nội dung mới của thời đại. </w:t>
            </w:r>
          </w:p>
          <w:p w:rsidR="00B90D48" w:rsidRDefault="00B90D48" w:rsidP="00B90D48">
            <w:r>
              <w:rPr>
                <w:rFonts w:ascii="Times New Roman" w:eastAsia="Times New Roman" w:hAnsi="Times New Roman" w:cs="Times New Roman"/>
                <w:b/>
                <w:sz w:val="24"/>
              </w:rPr>
              <w:t xml:space="preserve">3. Nhận xét:  </w:t>
            </w:r>
          </w:p>
          <w:p w:rsidR="00B90D48" w:rsidRDefault="00B90D48" w:rsidP="00B90D48">
            <w:pPr>
              <w:numPr>
                <w:ilvl w:val="0"/>
                <w:numId w:val="10"/>
              </w:numPr>
              <w:ind w:right="59"/>
              <w:jc w:val="both"/>
            </w:pPr>
            <w:r>
              <w:rPr>
                <w:rFonts w:ascii="Times New Roman" w:eastAsia="Times New Roman" w:hAnsi="Times New Roman" w:cs="Times New Roman"/>
                <w:sz w:val="24"/>
              </w:rPr>
              <w:t xml:space="preserve">Thơ Tố Hữu là thơ chính trị, bởi đề tài trong thơ ông là những vấn đề chính trị, hồn thơ đó luôn hướng tới “cái ta” chung với lẽ sống lớn, tình cảm lớn và niềm vui lớn của Đảng, dân tộc, cách mạng. </w:t>
            </w:r>
          </w:p>
          <w:p w:rsidR="00B90D48" w:rsidRDefault="00B90D48" w:rsidP="00B90D48">
            <w:pPr>
              <w:numPr>
                <w:ilvl w:val="0"/>
                <w:numId w:val="10"/>
              </w:numPr>
              <w:spacing w:line="239" w:lineRule="auto"/>
              <w:ind w:right="59"/>
              <w:jc w:val="both"/>
            </w:pPr>
            <w:r>
              <w:rPr>
                <w:rFonts w:ascii="Times New Roman" w:eastAsia="Times New Roman" w:hAnsi="Times New Roman" w:cs="Times New Roman"/>
                <w:sz w:val="24"/>
              </w:rPr>
              <w:t xml:space="preserve">Thơ Tố Hữu cũng rất đỗi trữ tình: những vấn đề chính trị trong thơ Tố Hữu đã được chuyển hóa thành những vấn đề của tình cảm, cảm xúc rất mực tự nhiên, chân thành, đằm thắm với một giọng thơ ngọt ngào, tâm tình, giọng của tình thương mến. </w:t>
            </w:r>
          </w:p>
          <w:p w:rsidR="00B90D48" w:rsidRDefault="00B90D48" w:rsidP="00B90D48">
            <w:pPr>
              <w:numPr>
                <w:ilvl w:val="0"/>
                <w:numId w:val="10"/>
              </w:numPr>
              <w:spacing w:line="239" w:lineRule="auto"/>
              <w:ind w:right="59"/>
              <w:jc w:val="both"/>
            </w:pPr>
            <w:r>
              <w:rPr>
                <w:rFonts w:ascii="Times New Roman" w:eastAsia="Times New Roman" w:hAnsi="Times New Roman" w:cs="Times New Roman"/>
                <w:sz w:val="24"/>
              </w:rPr>
              <w:t xml:space="preserve">Đoạn thơ tiêu biểu cho phong cách thơ Tố Hữu: phong cách trữ tình chính trị. Câu chuyện chính trị, chuyện chia tay lịch sử giữa nhân dân và cách mạng đã được lãng mạn hóa thành cuộc chia tay của “ta” và “mình” tạm xa nhau đi làm nghĩa vụ.  </w:t>
            </w:r>
          </w:p>
          <w:p w:rsidR="00B90D48" w:rsidRDefault="00B90D48" w:rsidP="00B90D48">
            <w:pPr>
              <w:numPr>
                <w:ilvl w:val="0"/>
                <w:numId w:val="10"/>
              </w:numPr>
              <w:spacing w:line="237" w:lineRule="auto"/>
              <w:ind w:right="59"/>
              <w:jc w:val="both"/>
            </w:pPr>
            <w:r>
              <w:rPr>
                <w:rFonts w:ascii="Times New Roman" w:eastAsia="Times New Roman" w:hAnsi="Times New Roman" w:cs="Times New Roman"/>
                <w:sz w:val="24"/>
              </w:rPr>
              <w:t xml:space="preserve">Đoạn thơ để lại vẻ đẹp của truyền thống dân tộc với đạo lý “uống nước nhớ nguồn”. </w:t>
            </w:r>
          </w:p>
          <w:p w:rsidR="00B90D48" w:rsidRDefault="00B90D48" w:rsidP="00B90D48">
            <w:pPr>
              <w:rPr>
                <w:rFonts w:ascii="Times New Roman" w:eastAsia="Times New Roman" w:hAnsi="Times New Roman" w:cs="Times New Roman"/>
                <w:sz w:val="24"/>
              </w:rPr>
            </w:pPr>
            <w:r>
              <w:rPr>
                <w:rFonts w:ascii="Times New Roman" w:eastAsia="Times New Roman" w:hAnsi="Times New Roman" w:cs="Times New Roman"/>
                <w:sz w:val="24"/>
              </w:rPr>
              <w:t xml:space="preserve">4. Đánh giá, khái quát </w:t>
            </w:r>
          </w:p>
          <w:p w:rsidR="00B90D48" w:rsidRDefault="00B90D48" w:rsidP="00B90D48"/>
        </w:tc>
        <w:tc>
          <w:tcPr>
            <w:tcW w:w="934" w:type="dxa"/>
            <w:tcBorders>
              <w:top w:val="single" w:sz="4" w:space="0" w:color="000000"/>
              <w:left w:val="single" w:sz="4" w:space="0" w:color="000000"/>
              <w:bottom w:val="single" w:sz="4" w:space="0" w:color="000000"/>
              <w:right w:val="single" w:sz="4" w:space="0" w:color="000000"/>
            </w:tcBorders>
          </w:tcPr>
          <w:p w:rsidR="005F4E9B" w:rsidRDefault="00F96252" w:rsidP="00B90D48">
            <w:pPr>
              <w:ind w:right="62"/>
              <w:jc w:val="center"/>
            </w:pPr>
            <w:r>
              <w:rPr>
                <w:rFonts w:ascii="Times New Roman" w:eastAsia="Times New Roman" w:hAnsi="Times New Roman" w:cs="Times New Roman"/>
                <w:sz w:val="24"/>
              </w:rPr>
              <w:lastRenderedPageBreak/>
              <w:t xml:space="preserve">0.25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left="1"/>
            </w:pPr>
            <w:r>
              <w:rPr>
                <w:rFonts w:ascii="Times New Roman" w:eastAsia="Times New Roman" w:hAnsi="Times New Roman" w:cs="Times New Roman"/>
                <w:sz w:val="24"/>
              </w:rPr>
              <w:t xml:space="preserve"> </w:t>
            </w:r>
          </w:p>
          <w:p w:rsidR="005F4E9B" w:rsidRDefault="00F96252" w:rsidP="00B90D48">
            <w:pPr>
              <w:ind w:right="59"/>
              <w:jc w:val="center"/>
            </w:pPr>
            <w:r>
              <w:rPr>
                <w:rFonts w:ascii="Times New Roman" w:eastAsia="Times New Roman" w:hAnsi="Times New Roman" w:cs="Times New Roman"/>
                <w:sz w:val="24"/>
              </w:rPr>
              <w:t xml:space="preserve">0.5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left="1"/>
            </w:pPr>
            <w:r>
              <w:rPr>
                <w:rFonts w:ascii="Times New Roman" w:eastAsia="Times New Roman" w:hAnsi="Times New Roman" w:cs="Times New Roman"/>
                <w:sz w:val="24"/>
              </w:rPr>
              <w:t xml:space="preserve"> </w:t>
            </w:r>
          </w:p>
          <w:p w:rsidR="005F4E9B" w:rsidRDefault="00F96252" w:rsidP="00B90D48">
            <w:pPr>
              <w:ind w:left="1"/>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59"/>
              <w:jc w:val="center"/>
            </w:pPr>
            <w:r>
              <w:rPr>
                <w:rFonts w:ascii="Times New Roman" w:eastAsia="Times New Roman" w:hAnsi="Times New Roman" w:cs="Times New Roman"/>
                <w:sz w:val="24"/>
              </w:rPr>
              <w:t xml:space="preserve">0.5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left="1"/>
            </w:pPr>
            <w:r>
              <w:rPr>
                <w:rFonts w:ascii="Times New Roman" w:eastAsia="Times New Roman" w:hAnsi="Times New Roman" w:cs="Times New Roman"/>
                <w:sz w:val="24"/>
              </w:rPr>
              <w:t xml:space="preserve"> </w:t>
            </w:r>
          </w:p>
          <w:p w:rsidR="005F4E9B" w:rsidRDefault="00F96252" w:rsidP="00B90D48">
            <w:pPr>
              <w:ind w:left="1"/>
            </w:pPr>
            <w:r>
              <w:rPr>
                <w:rFonts w:ascii="Times New Roman" w:eastAsia="Times New Roman" w:hAnsi="Times New Roman" w:cs="Times New Roman"/>
                <w:sz w:val="24"/>
              </w:rPr>
              <w:t xml:space="preserve"> </w:t>
            </w:r>
          </w:p>
          <w:p w:rsidR="005F4E9B" w:rsidRDefault="00F96252" w:rsidP="00B90D48">
            <w:pPr>
              <w:ind w:left="1"/>
            </w:pPr>
            <w:r>
              <w:rPr>
                <w:rFonts w:ascii="Times New Roman" w:eastAsia="Times New Roman" w:hAnsi="Times New Roman" w:cs="Times New Roman"/>
                <w:sz w:val="24"/>
              </w:rPr>
              <w:t xml:space="preserve"> </w:t>
            </w:r>
          </w:p>
          <w:p w:rsidR="005F4E9B" w:rsidRDefault="00F96252" w:rsidP="00B90D48">
            <w:pPr>
              <w:ind w:right="59"/>
              <w:jc w:val="center"/>
            </w:pPr>
            <w:r>
              <w:rPr>
                <w:rFonts w:ascii="Times New Roman" w:eastAsia="Times New Roman" w:hAnsi="Times New Roman" w:cs="Times New Roman"/>
                <w:sz w:val="24"/>
              </w:rPr>
              <w:t xml:space="preserve">2.0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pPr>
            <w:r>
              <w:rPr>
                <w:rFonts w:ascii="Times New Roman" w:eastAsia="Times New Roman" w:hAnsi="Times New Roman" w:cs="Times New Roman"/>
                <w:sz w:val="24"/>
              </w:rPr>
              <w:t xml:space="preserve"> </w:t>
            </w:r>
          </w:p>
          <w:p w:rsidR="005F4E9B" w:rsidRDefault="00F96252" w:rsidP="00B90D48">
            <w:pPr>
              <w:ind w:right="3"/>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3"/>
              <w:jc w:val="center"/>
              <w:rPr>
                <w:rFonts w:ascii="Times New Roman" w:eastAsia="Times New Roman" w:hAnsi="Times New Roman" w:cs="Times New Roman"/>
                <w:sz w:val="24"/>
              </w:rPr>
            </w:pPr>
          </w:p>
          <w:p w:rsidR="00B90D48" w:rsidRDefault="00B90D48" w:rsidP="00B90D48">
            <w:pPr>
              <w:ind w:right="59"/>
              <w:jc w:val="center"/>
              <w:rPr>
                <w:rFonts w:ascii="Times New Roman" w:eastAsia="Times New Roman" w:hAnsi="Times New Roman" w:cs="Times New Roman"/>
                <w:sz w:val="24"/>
              </w:rPr>
            </w:pPr>
          </w:p>
          <w:p w:rsidR="00B90D48" w:rsidRDefault="00B90D48" w:rsidP="00B90D48">
            <w:pPr>
              <w:ind w:right="59"/>
              <w:jc w:val="center"/>
              <w:rPr>
                <w:rFonts w:ascii="Times New Roman" w:eastAsia="Times New Roman" w:hAnsi="Times New Roman" w:cs="Times New Roman"/>
                <w:sz w:val="24"/>
              </w:rPr>
            </w:pPr>
          </w:p>
          <w:p w:rsidR="00B90D48" w:rsidRDefault="00B90D48" w:rsidP="00B90D48">
            <w:pPr>
              <w:ind w:right="59"/>
              <w:jc w:val="center"/>
              <w:rPr>
                <w:rFonts w:ascii="Times New Roman" w:eastAsia="Times New Roman" w:hAnsi="Times New Roman" w:cs="Times New Roman"/>
                <w:sz w:val="24"/>
              </w:rPr>
            </w:pPr>
          </w:p>
          <w:p w:rsidR="00B90D48" w:rsidRDefault="00B90D48" w:rsidP="00B90D48">
            <w:pPr>
              <w:ind w:right="59"/>
              <w:jc w:val="center"/>
              <w:rPr>
                <w:rFonts w:ascii="Times New Roman" w:eastAsia="Times New Roman" w:hAnsi="Times New Roman" w:cs="Times New Roman"/>
                <w:sz w:val="24"/>
              </w:rPr>
            </w:pPr>
          </w:p>
          <w:p w:rsidR="00B90D48" w:rsidRDefault="00B90D48" w:rsidP="00B90D48">
            <w:pPr>
              <w:ind w:right="59"/>
              <w:jc w:val="center"/>
              <w:rPr>
                <w:rFonts w:ascii="Times New Roman" w:eastAsia="Times New Roman" w:hAnsi="Times New Roman" w:cs="Times New Roman"/>
                <w:sz w:val="24"/>
              </w:rPr>
            </w:pPr>
          </w:p>
          <w:p w:rsidR="00B90D48" w:rsidRDefault="00B90D48" w:rsidP="00B90D48">
            <w:pPr>
              <w:ind w:right="59"/>
              <w:jc w:val="center"/>
              <w:rPr>
                <w:rFonts w:ascii="Times New Roman" w:eastAsia="Times New Roman" w:hAnsi="Times New Roman" w:cs="Times New Roman"/>
                <w:sz w:val="24"/>
              </w:rPr>
            </w:pPr>
          </w:p>
          <w:p w:rsidR="00B90D48" w:rsidRDefault="00B90D48" w:rsidP="00B90D48">
            <w:pPr>
              <w:ind w:right="59"/>
              <w:jc w:val="center"/>
              <w:rPr>
                <w:rFonts w:ascii="Times New Roman" w:eastAsia="Times New Roman" w:hAnsi="Times New Roman" w:cs="Times New Roman"/>
                <w:sz w:val="24"/>
              </w:rPr>
            </w:pPr>
          </w:p>
          <w:p w:rsidR="00B90D48" w:rsidRDefault="00B90D48" w:rsidP="00B90D48">
            <w:pPr>
              <w:ind w:right="59"/>
              <w:jc w:val="center"/>
              <w:rPr>
                <w:rFonts w:ascii="Times New Roman" w:eastAsia="Times New Roman" w:hAnsi="Times New Roman" w:cs="Times New Roman"/>
                <w:sz w:val="24"/>
              </w:rPr>
            </w:pPr>
          </w:p>
          <w:p w:rsidR="00B90D48" w:rsidRDefault="00B90D48" w:rsidP="00B90D48">
            <w:pPr>
              <w:ind w:right="59"/>
              <w:jc w:val="center"/>
            </w:pPr>
            <w:r>
              <w:rPr>
                <w:rFonts w:ascii="Times New Roman" w:eastAsia="Times New Roman" w:hAnsi="Times New Roman" w:cs="Times New Roman"/>
                <w:sz w:val="24"/>
              </w:rPr>
              <w:t xml:space="preserve">0.5 </w:t>
            </w:r>
          </w:p>
          <w:p w:rsidR="00B90D48" w:rsidRDefault="00B90D48" w:rsidP="00B90D48">
            <w:pPr>
              <w:ind w:right="2"/>
              <w:jc w:val="center"/>
            </w:pPr>
            <w:r>
              <w:rPr>
                <w:rFonts w:ascii="Times New Roman" w:eastAsia="Times New Roman" w:hAnsi="Times New Roman" w:cs="Times New Roman"/>
                <w:sz w:val="24"/>
              </w:rPr>
              <w:t xml:space="preserve"> </w:t>
            </w:r>
          </w:p>
          <w:p w:rsidR="00B90D48" w:rsidRDefault="00B90D48" w:rsidP="00B90D48">
            <w:pPr>
              <w:ind w:right="2"/>
              <w:jc w:val="center"/>
            </w:pPr>
            <w:r>
              <w:rPr>
                <w:rFonts w:ascii="Times New Roman" w:eastAsia="Times New Roman" w:hAnsi="Times New Roman" w:cs="Times New Roman"/>
                <w:sz w:val="24"/>
              </w:rPr>
              <w:t xml:space="preserve"> </w:t>
            </w:r>
          </w:p>
          <w:p w:rsidR="00B90D48" w:rsidRDefault="00B90D48" w:rsidP="00B90D48">
            <w:pPr>
              <w:ind w:left="1"/>
            </w:pPr>
            <w:r>
              <w:rPr>
                <w:rFonts w:ascii="Times New Roman" w:eastAsia="Times New Roman" w:hAnsi="Times New Roman" w:cs="Times New Roman"/>
                <w:sz w:val="24"/>
              </w:rPr>
              <w:t xml:space="preserve"> </w:t>
            </w:r>
          </w:p>
          <w:p w:rsidR="00B90D48" w:rsidRDefault="00B90D48" w:rsidP="00B90D48">
            <w:pPr>
              <w:ind w:right="3"/>
              <w:jc w:val="center"/>
            </w:pPr>
            <w:r>
              <w:rPr>
                <w:rFonts w:ascii="Times New Roman" w:eastAsia="Times New Roman" w:hAnsi="Times New Roman" w:cs="Times New Roman"/>
                <w:sz w:val="24"/>
              </w:rPr>
              <w:t xml:space="preserve">0.5 </w:t>
            </w:r>
          </w:p>
        </w:tc>
      </w:tr>
      <w:tr w:rsidR="00B90D48" w:rsidTr="00B90D48">
        <w:trPr>
          <w:trHeight w:val="640"/>
        </w:trPr>
        <w:tc>
          <w:tcPr>
            <w:tcW w:w="0" w:type="auto"/>
            <w:tcBorders>
              <w:top w:val="nil"/>
              <w:left w:val="single" w:sz="4" w:space="0" w:color="000000"/>
              <w:bottom w:val="single" w:sz="4" w:space="0" w:color="000000"/>
              <w:right w:val="single" w:sz="4" w:space="0" w:color="000000"/>
            </w:tcBorders>
          </w:tcPr>
          <w:p w:rsidR="00B90D48" w:rsidRDefault="00B90D48" w:rsidP="00B90D48"/>
        </w:tc>
        <w:tc>
          <w:tcPr>
            <w:tcW w:w="800" w:type="dxa"/>
            <w:tcBorders>
              <w:top w:val="single" w:sz="4" w:space="0" w:color="000000"/>
              <w:left w:val="single" w:sz="4" w:space="0" w:color="000000"/>
              <w:bottom w:val="single" w:sz="4" w:space="0" w:color="000000"/>
              <w:right w:val="single" w:sz="3" w:space="0" w:color="000000"/>
            </w:tcBorders>
          </w:tcPr>
          <w:p w:rsidR="00B90D48" w:rsidRDefault="00B90D48" w:rsidP="00B90D48">
            <w:pPr>
              <w:ind w:left="1"/>
              <w:jc w:val="center"/>
              <w:rPr>
                <w:rFonts w:ascii="Times New Roman" w:eastAsia="Times New Roman" w:hAnsi="Times New Roman" w:cs="Times New Roman"/>
                <w:b/>
                <w:sz w:val="24"/>
              </w:rPr>
            </w:pPr>
          </w:p>
        </w:tc>
        <w:tc>
          <w:tcPr>
            <w:tcW w:w="7328" w:type="dxa"/>
            <w:tcBorders>
              <w:top w:val="single" w:sz="4" w:space="0" w:color="000000"/>
              <w:left w:val="single" w:sz="3" w:space="0" w:color="000000"/>
              <w:bottom w:val="single" w:sz="4" w:space="0" w:color="000000"/>
              <w:right w:val="single" w:sz="4" w:space="0" w:color="000000"/>
            </w:tcBorders>
          </w:tcPr>
          <w:p w:rsidR="00B90D48" w:rsidRDefault="00B90D48" w:rsidP="00B90D48">
            <w:r>
              <w:rPr>
                <w:rFonts w:ascii="Times New Roman" w:eastAsia="Times New Roman" w:hAnsi="Times New Roman" w:cs="Times New Roman"/>
                <w:b/>
                <w:sz w:val="24"/>
              </w:rPr>
              <w:t xml:space="preserve">d. Chính tả, ngữ pháp </w:t>
            </w:r>
          </w:p>
          <w:p w:rsidR="00B90D48" w:rsidRDefault="00B90D48" w:rsidP="00B90D48">
            <w:pPr>
              <w:ind w:left="259"/>
              <w:rPr>
                <w:rFonts w:ascii="Times New Roman" w:eastAsia="Times New Roman" w:hAnsi="Times New Roman" w:cs="Times New Roman"/>
                <w:b/>
                <w:sz w:val="24"/>
              </w:rPr>
            </w:pPr>
            <w:r>
              <w:rPr>
                <w:rFonts w:ascii="Times New Roman" w:eastAsia="Times New Roman" w:hAnsi="Times New Roman" w:cs="Times New Roman"/>
                <w:sz w:val="24"/>
              </w:rPr>
              <w:t xml:space="preserve">Đảm bảo chuẩn chính tả, ngữ pháp tiếng Việt. </w:t>
            </w:r>
          </w:p>
        </w:tc>
        <w:tc>
          <w:tcPr>
            <w:tcW w:w="934" w:type="dxa"/>
            <w:tcBorders>
              <w:top w:val="single" w:sz="4" w:space="0" w:color="000000"/>
              <w:left w:val="single" w:sz="4" w:space="0" w:color="000000"/>
              <w:bottom w:val="single" w:sz="4" w:space="0" w:color="000000"/>
              <w:right w:val="single" w:sz="4" w:space="0" w:color="000000"/>
            </w:tcBorders>
          </w:tcPr>
          <w:p w:rsidR="00B90D48" w:rsidRDefault="00B90D48" w:rsidP="00B90D48">
            <w:pPr>
              <w:ind w:right="62"/>
              <w:jc w:val="center"/>
              <w:rPr>
                <w:rFonts w:ascii="Times New Roman" w:eastAsia="Times New Roman" w:hAnsi="Times New Roman" w:cs="Times New Roman"/>
                <w:sz w:val="24"/>
              </w:rPr>
            </w:pPr>
            <w:r>
              <w:rPr>
                <w:rFonts w:ascii="Times New Roman" w:eastAsia="Times New Roman" w:hAnsi="Times New Roman" w:cs="Times New Roman"/>
                <w:sz w:val="24"/>
              </w:rPr>
              <w:t xml:space="preserve">0.25 </w:t>
            </w:r>
          </w:p>
        </w:tc>
      </w:tr>
      <w:tr w:rsidR="00B90D48" w:rsidTr="00B90D48">
        <w:trPr>
          <w:trHeight w:val="793"/>
        </w:trPr>
        <w:tc>
          <w:tcPr>
            <w:tcW w:w="0" w:type="auto"/>
            <w:tcBorders>
              <w:top w:val="nil"/>
              <w:left w:val="single" w:sz="4" w:space="0" w:color="000000"/>
              <w:bottom w:val="single" w:sz="4" w:space="0" w:color="000000"/>
              <w:right w:val="single" w:sz="4" w:space="0" w:color="000000"/>
            </w:tcBorders>
          </w:tcPr>
          <w:p w:rsidR="00B90D48" w:rsidRDefault="00B90D48" w:rsidP="00B90D48"/>
        </w:tc>
        <w:tc>
          <w:tcPr>
            <w:tcW w:w="800" w:type="dxa"/>
            <w:tcBorders>
              <w:top w:val="single" w:sz="4" w:space="0" w:color="000000"/>
              <w:left w:val="single" w:sz="4" w:space="0" w:color="000000"/>
              <w:bottom w:val="single" w:sz="4" w:space="0" w:color="000000"/>
              <w:right w:val="single" w:sz="3" w:space="0" w:color="000000"/>
            </w:tcBorders>
          </w:tcPr>
          <w:p w:rsidR="00B90D48" w:rsidRDefault="00B90D48" w:rsidP="00B90D48">
            <w:pPr>
              <w:ind w:left="1"/>
              <w:jc w:val="center"/>
              <w:rPr>
                <w:rFonts w:ascii="Times New Roman" w:eastAsia="Times New Roman" w:hAnsi="Times New Roman" w:cs="Times New Roman"/>
                <w:b/>
                <w:sz w:val="24"/>
              </w:rPr>
            </w:pPr>
          </w:p>
        </w:tc>
        <w:tc>
          <w:tcPr>
            <w:tcW w:w="7328" w:type="dxa"/>
            <w:tcBorders>
              <w:top w:val="single" w:sz="4" w:space="0" w:color="000000"/>
              <w:left w:val="single" w:sz="3" w:space="0" w:color="000000"/>
              <w:bottom w:val="single" w:sz="4" w:space="0" w:color="000000"/>
              <w:right w:val="single" w:sz="4" w:space="0" w:color="000000"/>
            </w:tcBorders>
          </w:tcPr>
          <w:p w:rsidR="00B90D48" w:rsidRDefault="00B90D48" w:rsidP="00B90D48">
            <w:r>
              <w:rPr>
                <w:rFonts w:ascii="Times New Roman" w:eastAsia="Times New Roman" w:hAnsi="Times New Roman" w:cs="Times New Roman"/>
                <w:b/>
                <w:sz w:val="24"/>
              </w:rPr>
              <w:t xml:space="preserve">e. Sáng tạo </w:t>
            </w:r>
          </w:p>
          <w:p w:rsidR="00B90D48" w:rsidRDefault="00B90D48" w:rsidP="00B90D48">
            <w:pPr>
              <w:rPr>
                <w:rFonts w:ascii="Times New Roman" w:eastAsia="Times New Roman" w:hAnsi="Times New Roman" w:cs="Times New Roman"/>
                <w:b/>
                <w:sz w:val="24"/>
              </w:rPr>
            </w:pPr>
            <w:r>
              <w:rPr>
                <w:rFonts w:ascii="Times New Roman" w:eastAsia="Times New Roman" w:hAnsi="Times New Roman" w:cs="Times New Roman"/>
                <w:sz w:val="24"/>
              </w:rPr>
              <w:t xml:space="preserve">Thể hiện suy nghĩ sâu sắc về vấn đề nghị luận; có cách diễn đạt mới mẻ. </w:t>
            </w:r>
          </w:p>
        </w:tc>
        <w:tc>
          <w:tcPr>
            <w:tcW w:w="934" w:type="dxa"/>
            <w:tcBorders>
              <w:top w:val="single" w:sz="4" w:space="0" w:color="000000"/>
              <w:left w:val="single" w:sz="4" w:space="0" w:color="000000"/>
              <w:bottom w:val="single" w:sz="4" w:space="0" w:color="000000"/>
              <w:right w:val="single" w:sz="4" w:space="0" w:color="000000"/>
            </w:tcBorders>
          </w:tcPr>
          <w:p w:rsidR="00B90D48" w:rsidRDefault="00B90D48" w:rsidP="00B90D48">
            <w:pPr>
              <w:ind w:right="62"/>
              <w:jc w:val="center"/>
              <w:rPr>
                <w:rFonts w:ascii="Times New Roman" w:eastAsia="Times New Roman" w:hAnsi="Times New Roman" w:cs="Times New Roman"/>
                <w:sz w:val="24"/>
              </w:rPr>
            </w:pPr>
            <w:r>
              <w:rPr>
                <w:rFonts w:ascii="Times New Roman" w:eastAsia="Times New Roman" w:hAnsi="Times New Roman" w:cs="Times New Roman"/>
                <w:sz w:val="24"/>
              </w:rPr>
              <w:t>0.</w:t>
            </w:r>
            <w:r>
              <w:rPr>
                <w:rFonts w:ascii="Times New Roman" w:eastAsia="Times New Roman" w:hAnsi="Times New Roman" w:cs="Times New Roman"/>
                <w:sz w:val="24"/>
              </w:rPr>
              <w:t xml:space="preserve">5 </w:t>
            </w:r>
          </w:p>
        </w:tc>
      </w:tr>
    </w:tbl>
    <w:p w:rsidR="005F4E9B" w:rsidRDefault="00F96252" w:rsidP="00B90D48">
      <w:pPr>
        <w:spacing w:after="0"/>
        <w:ind w:left="41"/>
      </w:pPr>
      <w:r>
        <w:rPr>
          <w:rFonts w:ascii="Times New Roman" w:eastAsia="Times New Roman" w:hAnsi="Times New Roman" w:cs="Times New Roman"/>
          <w:sz w:val="24"/>
        </w:rPr>
        <w:t xml:space="preserve"> </w:t>
      </w:r>
    </w:p>
    <w:p w:rsidR="005F4E9B" w:rsidRDefault="00F96252" w:rsidP="00B90D48">
      <w:pPr>
        <w:spacing w:after="0"/>
        <w:ind w:left="41"/>
        <w:jc w:val="both"/>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rsidR="005F4E9B" w:rsidRDefault="00F96252" w:rsidP="00B90D48">
      <w:pPr>
        <w:spacing w:after="0"/>
        <w:ind w:left="41"/>
      </w:pPr>
      <w:r>
        <w:rPr>
          <w:rFonts w:ascii="Times New Roman" w:eastAsia="Times New Roman" w:hAnsi="Times New Roman" w:cs="Times New Roman"/>
          <w:sz w:val="24"/>
        </w:rPr>
        <w:t xml:space="preserve"> </w:t>
      </w:r>
    </w:p>
    <w:p w:rsidR="005F4E9B" w:rsidRDefault="00F96252" w:rsidP="00B90D48">
      <w:pPr>
        <w:spacing w:after="0"/>
        <w:ind w:left="41"/>
      </w:pPr>
      <w:r>
        <w:rPr>
          <w:rFonts w:ascii="Times New Roman" w:eastAsia="Times New Roman" w:hAnsi="Times New Roman" w:cs="Times New Roman"/>
          <w:sz w:val="24"/>
        </w:rPr>
        <w:t xml:space="preserve"> </w:t>
      </w:r>
    </w:p>
    <w:p w:rsidR="005F4E9B" w:rsidRDefault="00F96252" w:rsidP="00B90D48">
      <w:pPr>
        <w:spacing w:after="0"/>
        <w:ind w:left="41"/>
      </w:pPr>
      <w:r>
        <w:rPr>
          <w:rFonts w:ascii="Times New Roman" w:eastAsia="Times New Roman" w:hAnsi="Times New Roman" w:cs="Times New Roman"/>
          <w:sz w:val="24"/>
        </w:rPr>
        <w:t xml:space="preserve"> </w:t>
      </w:r>
    </w:p>
    <w:p w:rsidR="005F4E9B" w:rsidRDefault="00F96252" w:rsidP="00B90D48">
      <w:pPr>
        <w:spacing w:after="0" w:line="244" w:lineRule="auto"/>
        <w:ind w:left="41" w:right="8581"/>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sectPr w:rsidR="005F4E9B" w:rsidSect="004F028D">
      <w:headerReference w:type="default" r:id="rId8"/>
      <w:footerReference w:type="default" r:id="rId9"/>
      <w:pgSz w:w="12240" w:h="15840"/>
      <w:pgMar w:top="538" w:right="1440" w:bottom="1166" w:left="1440" w:header="45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8B3" w:rsidRDefault="006248B3">
      <w:pPr>
        <w:spacing w:after="0" w:line="240" w:lineRule="auto"/>
      </w:pPr>
      <w:r>
        <w:separator/>
      </w:r>
    </w:p>
  </w:endnote>
  <w:endnote w:type="continuationSeparator" w:id="0">
    <w:p w:rsidR="006248B3" w:rsidRDefault="0062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Pr="004F028D" w:rsidRDefault="004F028D" w:rsidP="004F028D">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val="vi" w:eastAsia="zh-CN"/>
      </w:rPr>
    </w:pPr>
    <w:r w:rsidRPr="004F028D">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4F028D">
      <w:rPr>
        <w:rFonts w:ascii="Times New Roman" w:eastAsia="SimSun" w:hAnsi="Times New Roman" w:cs="Times New Roman"/>
        <w:b/>
        <w:kern w:val="2"/>
        <w:sz w:val="24"/>
        <w:szCs w:val="24"/>
        <w:lang w:val="nl-NL" w:eastAsia="zh-CN"/>
      </w:rPr>
      <w:t xml:space="preserve"> </w:t>
    </w:r>
    <w:r w:rsidRPr="004F028D">
      <w:rPr>
        <w:rFonts w:ascii="Times New Roman" w:eastAsia="SimSun" w:hAnsi="Times New Roman" w:cs="Times New Roman"/>
        <w:b/>
        <w:color w:val="00B0F0"/>
        <w:kern w:val="2"/>
        <w:sz w:val="24"/>
        <w:szCs w:val="24"/>
        <w:lang w:val="nl-NL" w:eastAsia="zh-CN"/>
      </w:rPr>
      <w:t/>
    </w:r>
    <w:r w:rsidRPr="004F028D">
      <w:rPr>
        <w:rFonts w:ascii="Times New Roman" w:eastAsia="SimSun" w:hAnsi="Times New Roman" w:cs="Times New Roman"/>
        <w:b/>
        <w:color w:val="FF0000"/>
        <w:kern w:val="2"/>
        <w:sz w:val="24"/>
        <w:szCs w:val="24"/>
        <w:lang w:val="nl-NL" w:eastAsia="zh-CN"/>
      </w:rPr>
      <w:t xml:space="preserve"/>
    </w:r>
    <w:r w:rsidRPr="004F028D">
      <w:rPr>
        <w:rFonts w:ascii="Times New Roman" w:eastAsia="SimSun" w:hAnsi="Times New Roman" w:cs="Times New Roman"/>
        <w:b/>
        <w:kern w:val="2"/>
        <w:sz w:val="24"/>
        <w:szCs w:val="24"/>
        <w:lang w:val="vi" w:eastAsia="zh-CN"/>
      </w:rPr>
      <w:t xml:space="preserve">                </w:t>
    </w:r>
    <w:r>
      <w:rPr>
        <w:rFonts w:ascii="Times New Roman" w:eastAsia="SimSun" w:hAnsi="Times New Roman" w:cs="Times New Roman"/>
        <w:b/>
        <w:kern w:val="2"/>
        <w:sz w:val="24"/>
        <w:szCs w:val="24"/>
        <w:lang w:eastAsia="zh-CN"/>
      </w:rPr>
      <w:t xml:space="preserve">        </w:t>
    </w:r>
    <w:r w:rsidRPr="004F028D">
      <w:rPr>
        <w:rFonts w:ascii="Times New Roman" w:eastAsia="SimSun" w:hAnsi="Times New Roman" w:cs="Times New Roman"/>
        <w:b/>
        <w:kern w:val="2"/>
        <w:sz w:val="24"/>
        <w:szCs w:val="24"/>
        <w:lang w:val="vi" w:eastAsia="zh-CN"/>
      </w:rPr>
      <w:t xml:space="preserve">                </w:t>
    </w:r>
    <w:r w:rsidRPr="004F028D">
      <w:rPr>
        <w:rFonts w:ascii="Times New Roman" w:eastAsia="SimSun" w:hAnsi="Times New Roman" w:cs="Times New Roman"/>
        <w:b/>
        <w:color w:val="FF0000"/>
        <w:kern w:val="2"/>
        <w:sz w:val="24"/>
        <w:szCs w:val="24"/>
        <w:lang w:val="vi" w:eastAsia="zh-CN"/>
      </w:rPr>
      <w:t>Trang</w:t>
    </w:r>
    <w:r w:rsidRPr="004F028D">
      <w:rPr>
        <w:rFonts w:ascii="Times New Roman" w:eastAsia="SimSun" w:hAnsi="Times New Roman" w:cs="Times New Roman"/>
        <w:b/>
        <w:color w:val="0070C0"/>
        <w:kern w:val="2"/>
        <w:sz w:val="24"/>
        <w:szCs w:val="24"/>
        <w:lang w:val="vi" w:eastAsia="zh-CN"/>
      </w:rPr>
      <w:t xml:space="preserve"> </w:t>
    </w:r>
    <w:r w:rsidRPr="004F028D">
      <w:rPr>
        <w:rFonts w:ascii="Times New Roman" w:eastAsia="SimSun" w:hAnsi="Times New Roman" w:cs="Times New Roman"/>
        <w:b/>
        <w:color w:val="0070C0"/>
        <w:kern w:val="2"/>
        <w:sz w:val="24"/>
        <w:szCs w:val="24"/>
        <w:lang w:val="vi" w:eastAsia="zh-CN"/>
      </w:rPr>
      <w:fldChar w:fldCharType="begin"/>
    </w:r>
    <w:r w:rsidRPr="004F028D">
      <w:rPr>
        <w:rFonts w:ascii="Times New Roman" w:eastAsia="SimSun" w:hAnsi="Times New Roman" w:cs="Times New Roman"/>
        <w:b/>
        <w:color w:val="0070C0"/>
        <w:kern w:val="2"/>
        <w:sz w:val="24"/>
        <w:szCs w:val="24"/>
        <w:lang w:val="vi" w:eastAsia="zh-CN"/>
      </w:rPr>
      <w:instrText xml:space="preserve"> PAGE   \* MERGEFORMAT </w:instrText>
    </w:r>
    <w:r w:rsidRPr="004F028D">
      <w:rPr>
        <w:rFonts w:ascii="Times New Roman" w:eastAsia="SimSun" w:hAnsi="Times New Roman" w:cs="Times New Roman"/>
        <w:b/>
        <w:color w:val="0070C0"/>
        <w:kern w:val="2"/>
        <w:sz w:val="24"/>
        <w:szCs w:val="24"/>
        <w:lang w:val="vi" w:eastAsia="zh-CN"/>
      </w:rPr>
      <w:fldChar w:fldCharType="separate"/>
    </w:r>
    <w:r w:rsidR="00B90D48">
      <w:rPr>
        <w:rFonts w:ascii="Times New Roman" w:eastAsia="SimSun" w:hAnsi="Times New Roman" w:cs="Times New Roman"/>
        <w:b/>
        <w:noProof/>
        <w:color w:val="0070C0"/>
        <w:kern w:val="2"/>
        <w:sz w:val="24"/>
        <w:szCs w:val="24"/>
        <w:lang w:val="vi" w:eastAsia="zh-CN"/>
      </w:rPr>
      <w:t>5</w:t>
    </w:r>
    <w:r w:rsidRPr="004F028D">
      <w:rPr>
        <w:rFonts w:ascii="Times New Roman" w:eastAsia="SimSun" w:hAnsi="Times New Roman" w:cs="Times New Roman"/>
        <w:b/>
        <w:color w:val="0070C0"/>
        <w:kern w:val="2"/>
        <w:sz w:val="24"/>
        <w:szCs w:val="24"/>
        <w:lang w:val="vi"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8B3" w:rsidRDefault="006248B3">
      <w:pPr>
        <w:spacing w:after="0" w:line="240" w:lineRule="auto"/>
      </w:pPr>
      <w:r>
        <w:separator/>
      </w:r>
    </w:p>
  </w:footnote>
  <w:footnote w:type="continuationSeparator" w:id="0">
    <w:p w:rsidR="006248B3" w:rsidRDefault="00624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F8" w:rsidRDefault="004F028D" w:rsidP="004F028D">
    <w:pPr>
      <w:pStyle w:val="Header"/>
      <w:jc w:val="center"/>
    </w:pPr>
    <w:r w:rsidRPr="004F028D">
      <w:rPr>
        <w:rFonts w:ascii="Times New Roman" w:hAnsi="Times New Roman" w:cs="Times New Roman"/>
        <w:b/>
        <w:color w:val="00B0F0"/>
        <w:sz w:val="24"/>
        <w:szCs w:val="24"/>
        <w:lang w:val="nl-NL"/>
      </w:rPr>
      <w:t/>
    </w:r>
    <w:r w:rsidRPr="004F028D">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607BE"/>
    <w:multiLevelType w:val="hybridMultilevel"/>
    <w:tmpl w:val="56568588"/>
    <w:lvl w:ilvl="0" w:tplc="23605FA6">
      <w:start w:val="1"/>
      <w:numFmt w:val="low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922E3A">
      <w:start w:val="1"/>
      <w:numFmt w:val="lowerLetter"/>
      <w:lvlText w:val="%2"/>
      <w:lvlJc w:val="left"/>
      <w:pPr>
        <w:ind w:left="1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4AD316">
      <w:start w:val="1"/>
      <w:numFmt w:val="lowerRoman"/>
      <w:lvlText w:val="%3"/>
      <w:lvlJc w:val="left"/>
      <w:pPr>
        <w:ind w:left="19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16ED26">
      <w:start w:val="1"/>
      <w:numFmt w:val="decimal"/>
      <w:lvlText w:val="%4"/>
      <w:lvlJc w:val="left"/>
      <w:pPr>
        <w:ind w:left="26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1C7616">
      <w:start w:val="1"/>
      <w:numFmt w:val="lowerLetter"/>
      <w:lvlText w:val="%5"/>
      <w:lvlJc w:val="left"/>
      <w:pPr>
        <w:ind w:left="3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742654">
      <w:start w:val="1"/>
      <w:numFmt w:val="lowerRoman"/>
      <w:lvlText w:val="%6"/>
      <w:lvlJc w:val="left"/>
      <w:pPr>
        <w:ind w:left="4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B6DA90">
      <w:start w:val="1"/>
      <w:numFmt w:val="decimal"/>
      <w:lvlText w:val="%7"/>
      <w:lvlJc w:val="left"/>
      <w:pPr>
        <w:ind w:left="4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C09198">
      <w:start w:val="1"/>
      <w:numFmt w:val="lowerLetter"/>
      <w:lvlText w:val="%8"/>
      <w:lvlJc w:val="left"/>
      <w:pPr>
        <w:ind w:left="5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388588">
      <w:start w:val="1"/>
      <w:numFmt w:val="lowerRoman"/>
      <w:lvlText w:val="%9"/>
      <w:lvlJc w:val="left"/>
      <w:pPr>
        <w:ind w:left="6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24616956"/>
    <w:multiLevelType w:val="hybridMultilevel"/>
    <w:tmpl w:val="8B28F4B0"/>
    <w:lvl w:ilvl="0" w:tplc="B3E4E5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29EFE">
      <w:start w:val="1"/>
      <w:numFmt w:val="bullet"/>
      <w:lvlText w:val="o"/>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8163C">
      <w:start w:val="1"/>
      <w:numFmt w:val="bullet"/>
      <w:lvlText w:val="▪"/>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E9066">
      <w:start w:val="1"/>
      <w:numFmt w:val="bullet"/>
      <w:lvlText w:val="•"/>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EE4A1C">
      <w:start w:val="1"/>
      <w:numFmt w:val="bullet"/>
      <w:lvlText w:val="o"/>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36CA76">
      <w:start w:val="1"/>
      <w:numFmt w:val="bullet"/>
      <w:lvlText w:val="▪"/>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4311C">
      <w:start w:val="1"/>
      <w:numFmt w:val="bullet"/>
      <w:lvlText w:val="•"/>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3EB832">
      <w:start w:val="1"/>
      <w:numFmt w:val="bullet"/>
      <w:lvlText w:val="o"/>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04362C">
      <w:start w:val="1"/>
      <w:numFmt w:val="bullet"/>
      <w:lvlText w:val="▪"/>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56A7F9E"/>
    <w:multiLevelType w:val="hybridMultilevel"/>
    <w:tmpl w:val="2EF84314"/>
    <w:lvl w:ilvl="0" w:tplc="D5E07E18">
      <w:start w:val="1"/>
      <w:numFmt w:val="bullet"/>
      <w:lvlText w:val="-"/>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64268">
      <w:start w:val="1"/>
      <w:numFmt w:val="bullet"/>
      <w:lvlText w:val="o"/>
      <w:lvlJc w:val="left"/>
      <w:pPr>
        <w:ind w:left="1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C34EA">
      <w:start w:val="1"/>
      <w:numFmt w:val="bullet"/>
      <w:lvlText w:val="▪"/>
      <w:lvlJc w:val="left"/>
      <w:pPr>
        <w:ind w:left="2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8F8B8">
      <w:start w:val="1"/>
      <w:numFmt w:val="bullet"/>
      <w:lvlText w:val="•"/>
      <w:lvlJc w:val="left"/>
      <w:pPr>
        <w:ind w:left="2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A82642">
      <w:start w:val="1"/>
      <w:numFmt w:val="bullet"/>
      <w:lvlText w:val="o"/>
      <w:lvlJc w:val="left"/>
      <w:pPr>
        <w:ind w:left="3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FE062E">
      <w:start w:val="1"/>
      <w:numFmt w:val="bullet"/>
      <w:lvlText w:val="▪"/>
      <w:lvlJc w:val="left"/>
      <w:pPr>
        <w:ind w:left="4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8F3BA">
      <w:start w:val="1"/>
      <w:numFmt w:val="bullet"/>
      <w:lvlText w:val="•"/>
      <w:lvlJc w:val="left"/>
      <w:pPr>
        <w:ind w:left="5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CB642">
      <w:start w:val="1"/>
      <w:numFmt w:val="bullet"/>
      <w:lvlText w:val="o"/>
      <w:lvlJc w:val="left"/>
      <w:pPr>
        <w:ind w:left="5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E3226">
      <w:start w:val="1"/>
      <w:numFmt w:val="bullet"/>
      <w:lvlText w:val="▪"/>
      <w:lvlJc w:val="left"/>
      <w:pPr>
        <w:ind w:left="6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5E24136"/>
    <w:multiLevelType w:val="hybridMultilevel"/>
    <w:tmpl w:val="FD7C07D6"/>
    <w:lvl w:ilvl="0" w:tplc="16CA9DC0">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F67CBA">
      <w:start w:val="1"/>
      <w:numFmt w:val="bullet"/>
      <w:lvlText w:val="o"/>
      <w:lvlJc w:val="left"/>
      <w:pPr>
        <w:ind w:left="1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DCF4FE">
      <w:start w:val="1"/>
      <w:numFmt w:val="bullet"/>
      <w:lvlText w:val="▪"/>
      <w:lvlJc w:val="left"/>
      <w:pPr>
        <w:ind w:left="19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AA3E5E">
      <w:start w:val="1"/>
      <w:numFmt w:val="bullet"/>
      <w:lvlText w:val="•"/>
      <w:lvlJc w:val="left"/>
      <w:pPr>
        <w:ind w:left="26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AA74E0">
      <w:start w:val="1"/>
      <w:numFmt w:val="bullet"/>
      <w:lvlText w:val="o"/>
      <w:lvlJc w:val="left"/>
      <w:pPr>
        <w:ind w:left="3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A46D0E">
      <w:start w:val="1"/>
      <w:numFmt w:val="bullet"/>
      <w:lvlText w:val="▪"/>
      <w:lvlJc w:val="left"/>
      <w:pPr>
        <w:ind w:left="4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785EC4">
      <w:start w:val="1"/>
      <w:numFmt w:val="bullet"/>
      <w:lvlText w:val="•"/>
      <w:lvlJc w:val="left"/>
      <w:pPr>
        <w:ind w:left="4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9C7E2C">
      <w:start w:val="1"/>
      <w:numFmt w:val="bullet"/>
      <w:lvlText w:val="o"/>
      <w:lvlJc w:val="left"/>
      <w:pPr>
        <w:ind w:left="5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90E744">
      <w:start w:val="1"/>
      <w:numFmt w:val="bullet"/>
      <w:lvlText w:val="▪"/>
      <w:lvlJc w:val="left"/>
      <w:pPr>
        <w:ind w:left="6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46D33FBC"/>
    <w:multiLevelType w:val="hybridMultilevel"/>
    <w:tmpl w:val="A3C419DC"/>
    <w:lvl w:ilvl="0" w:tplc="51F45F9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241984">
      <w:start w:val="1"/>
      <w:numFmt w:val="bullet"/>
      <w:lvlText w:val="o"/>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B46658">
      <w:start w:val="1"/>
      <w:numFmt w:val="bullet"/>
      <w:lvlText w:val="▪"/>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8D158">
      <w:start w:val="1"/>
      <w:numFmt w:val="bullet"/>
      <w:lvlText w:val="•"/>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80B18">
      <w:start w:val="1"/>
      <w:numFmt w:val="bullet"/>
      <w:lvlText w:val="o"/>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4E666A">
      <w:start w:val="1"/>
      <w:numFmt w:val="bullet"/>
      <w:lvlText w:val="▪"/>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587F24">
      <w:start w:val="1"/>
      <w:numFmt w:val="bullet"/>
      <w:lvlText w:val="•"/>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A37B2">
      <w:start w:val="1"/>
      <w:numFmt w:val="bullet"/>
      <w:lvlText w:val="o"/>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FEB784">
      <w:start w:val="1"/>
      <w:numFmt w:val="bullet"/>
      <w:lvlText w:val="▪"/>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26F2A0F"/>
    <w:multiLevelType w:val="hybridMultilevel"/>
    <w:tmpl w:val="74AA2320"/>
    <w:lvl w:ilvl="0" w:tplc="D7AC91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29730">
      <w:start w:val="1"/>
      <w:numFmt w:val="bullet"/>
      <w:lvlText w:val="o"/>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1EF864">
      <w:start w:val="1"/>
      <w:numFmt w:val="bullet"/>
      <w:lvlText w:val="▪"/>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E9906">
      <w:start w:val="1"/>
      <w:numFmt w:val="bullet"/>
      <w:lvlText w:val="•"/>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76CC96">
      <w:start w:val="1"/>
      <w:numFmt w:val="bullet"/>
      <w:lvlText w:val="o"/>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121A24">
      <w:start w:val="1"/>
      <w:numFmt w:val="bullet"/>
      <w:lvlText w:val="▪"/>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689A8">
      <w:start w:val="1"/>
      <w:numFmt w:val="bullet"/>
      <w:lvlText w:val="•"/>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AB7A8">
      <w:start w:val="1"/>
      <w:numFmt w:val="bullet"/>
      <w:lvlText w:val="o"/>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B0047C">
      <w:start w:val="1"/>
      <w:numFmt w:val="bullet"/>
      <w:lvlText w:val="▪"/>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7452AA7"/>
    <w:multiLevelType w:val="hybridMultilevel"/>
    <w:tmpl w:val="EB7A679E"/>
    <w:lvl w:ilvl="0" w:tplc="B7083A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D4D3CC">
      <w:start w:val="1"/>
      <w:numFmt w:val="bullet"/>
      <w:lvlText w:val="o"/>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868F1E">
      <w:start w:val="1"/>
      <w:numFmt w:val="bullet"/>
      <w:lvlText w:val="▪"/>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02DF6">
      <w:start w:val="1"/>
      <w:numFmt w:val="bullet"/>
      <w:lvlText w:val="•"/>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CAB89E">
      <w:start w:val="1"/>
      <w:numFmt w:val="bullet"/>
      <w:lvlText w:val="o"/>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682B6">
      <w:start w:val="1"/>
      <w:numFmt w:val="bullet"/>
      <w:lvlText w:val="▪"/>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8C1B4E">
      <w:start w:val="1"/>
      <w:numFmt w:val="bullet"/>
      <w:lvlText w:val="•"/>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07600">
      <w:start w:val="1"/>
      <w:numFmt w:val="bullet"/>
      <w:lvlText w:val="o"/>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8C900">
      <w:start w:val="1"/>
      <w:numFmt w:val="bullet"/>
      <w:lvlText w:val="▪"/>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C590C4C"/>
    <w:multiLevelType w:val="hybridMultilevel"/>
    <w:tmpl w:val="CBE481D8"/>
    <w:lvl w:ilvl="0" w:tplc="98AC7E26">
      <w:start w:val="1"/>
      <w:numFmt w:val="lowerLetter"/>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0A1320">
      <w:start w:val="1"/>
      <w:numFmt w:val="lowerLetter"/>
      <w:lvlText w:val="%2"/>
      <w:lvlJc w:val="left"/>
      <w:pPr>
        <w:ind w:left="1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064656">
      <w:start w:val="1"/>
      <w:numFmt w:val="lowerRoman"/>
      <w:lvlText w:val="%3"/>
      <w:lvlJc w:val="left"/>
      <w:pPr>
        <w:ind w:left="19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A8ADAC">
      <w:start w:val="1"/>
      <w:numFmt w:val="decimal"/>
      <w:lvlText w:val="%4"/>
      <w:lvlJc w:val="left"/>
      <w:pPr>
        <w:ind w:left="26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282FFA">
      <w:start w:val="1"/>
      <w:numFmt w:val="lowerLetter"/>
      <w:lvlText w:val="%5"/>
      <w:lvlJc w:val="left"/>
      <w:pPr>
        <w:ind w:left="3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D67CF4">
      <w:start w:val="1"/>
      <w:numFmt w:val="lowerRoman"/>
      <w:lvlText w:val="%6"/>
      <w:lvlJc w:val="left"/>
      <w:pPr>
        <w:ind w:left="4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9CA1FE">
      <w:start w:val="1"/>
      <w:numFmt w:val="decimal"/>
      <w:lvlText w:val="%7"/>
      <w:lvlJc w:val="left"/>
      <w:pPr>
        <w:ind w:left="4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3A9AAE">
      <w:start w:val="1"/>
      <w:numFmt w:val="lowerLetter"/>
      <w:lvlText w:val="%8"/>
      <w:lvlJc w:val="left"/>
      <w:pPr>
        <w:ind w:left="5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32066C">
      <w:start w:val="1"/>
      <w:numFmt w:val="lowerRoman"/>
      <w:lvlText w:val="%9"/>
      <w:lvlJc w:val="left"/>
      <w:pPr>
        <w:ind w:left="6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60C81ABD"/>
    <w:multiLevelType w:val="hybridMultilevel"/>
    <w:tmpl w:val="03E49604"/>
    <w:lvl w:ilvl="0" w:tplc="BBDEE270">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8EFCD6">
      <w:start w:val="1"/>
      <w:numFmt w:val="bullet"/>
      <w:lvlText w:val="o"/>
      <w:lvlJc w:val="left"/>
      <w:pPr>
        <w:ind w:left="1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7472C8">
      <w:start w:val="1"/>
      <w:numFmt w:val="bullet"/>
      <w:lvlText w:val="▪"/>
      <w:lvlJc w:val="left"/>
      <w:pPr>
        <w:ind w:left="19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D4CDF2">
      <w:start w:val="1"/>
      <w:numFmt w:val="bullet"/>
      <w:lvlText w:val="•"/>
      <w:lvlJc w:val="left"/>
      <w:pPr>
        <w:ind w:left="26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BC842C">
      <w:start w:val="1"/>
      <w:numFmt w:val="bullet"/>
      <w:lvlText w:val="o"/>
      <w:lvlJc w:val="left"/>
      <w:pPr>
        <w:ind w:left="3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0C1DD2">
      <w:start w:val="1"/>
      <w:numFmt w:val="bullet"/>
      <w:lvlText w:val="▪"/>
      <w:lvlJc w:val="left"/>
      <w:pPr>
        <w:ind w:left="4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865CAC">
      <w:start w:val="1"/>
      <w:numFmt w:val="bullet"/>
      <w:lvlText w:val="•"/>
      <w:lvlJc w:val="left"/>
      <w:pPr>
        <w:ind w:left="4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AC80B4">
      <w:start w:val="1"/>
      <w:numFmt w:val="bullet"/>
      <w:lvlText w:val="o"/>
      <w:lvlJc w:val="left"/>
      <w:pPr>
        <w:ind w:left="5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CCFEF0">
      <w:start w:val="1"/>
      <w:numFmt w:val="bullet"/>
      <w:lvlText w:val="▪"/>
      <w:lvlJc w:val="left"/>
      <w:pPr>
        <w:ind w:left="6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692E5E14"/>
    <w:multiLevelType w:val="hybridMultilevel"/>
    <w:tmpl w:val="EBD4B408"/>
    <w:lvl w:ilvl="0" w:tplc="334C73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CFB78">
      <w:start w:val="1"/>
      <w:numFmt w:val="bullet"/>
      <w:lvlText w:val="o"/>
      <w:lvlJc w:val="left"/>
      <w:pPr>
        <w:ind w:left="1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4E3C6">
      <w:start w:val="1"/>
      <w:numFmt w:val="bullet"/>
      <w:lvlText w:val="▪"/>
      <w:lvlJc w:val="left"/>
      <w:pPr>
        <w:ind w:left="2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0E460">
      <w:start w:val="1"/>
      <w:numFmt w:val="bullet"/>
      <w:lvlText w:val="•"/>
      <w:lvlJc w:val="left"/>
      <w:pPr>
        <w:ind w:left="2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B8E7C4">
      <w:start w:val="1"/>
      <w:numFmt w:val="bullet"/>
      <w:lvlText w:val="o"/>
      <w:lvlJc w:val="left"/>
      <w:pPr>
        <w:ind w:left="3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8AE7D8">
      <w:start w:val="1"/>
      <w:numFmt w:val="bullet"/>
      <w:lvlText w:val="▪"/>
      <w:lvlJc w:val="left"/>
      <w:pPr>
        <w:ind w:left="4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04F0C">
      <w:start w:val="1"/>
      <w:numFmt w:val="bullet"/>
      <w:lvlText w:val="•"/>
      <w:lvlJc w:val="left"/>
      <w:pPr>
        <w:ind w:left="4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04EB60">
      <w:start w:val="1"/>
      <w:numFmt w:val="bullet"/>
      <w:lvlText w:val="o"/>
      <w:lvlJc w:val="left"/>
      <w:pPr>
        <w:ind w:left="5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043FD0">
      <w:start w:val="1"/>
      <w:numFmt w:val="bullet"/>
      <w:lvlText w:val="▪"/>
      <w:lvlJc w:val="left"/>
      <w:pPr>
        <w:ind w:left="6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4"/>
  </w:num>
  <w:num w:numId="5">
    <w:abstractNumId w:val="7"/>
  </w:num>
  <w:num w:numId="6">
    <w:abstractNumId w:val="8"/>
  </w:num>
  <w:num w:numId="7">
    <w:abstractNumId w:val="9"/>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9B"/>
    <w:rsid w:val="004F028D"/>
    <w:rsid w:val="005F4E9B"/>
    <w:rsid w:val="006248B3"/>
    <w:rsid w:val="00B90D48"/>
    <w:rsid w:val="00E471F8"/>
    <w:rsid w:val="00F04A8C"/>
    <w:rsid w:val="00F337E5"/>
    <w:rsid w:val="00F9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04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A8C"/>
    <w:rPr>
      <w:rFonts w:ascii="Calibri" w:eastAsia="Calibri" w:hAnsi="Calibri" w:cs="Calibri"/>
      <w:color w:val="000000"/>
    </w:rPr>
  </w:style>
  <w:style w:type="paragraph" w:styleId="Footer">
    <w:name w:val="footer"/>
    <w:basedOn w:val="Normal"/>
    <w:link w:val="FooterChar"/>
    <w:uiPriority w:val="99"/>
    <w:unhideWhenUsed/>
    <w:rsid w:val="00E47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F8"/>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04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A8C"/>
    <w:rPr>
      <w:rFonts w:ascii="Calibri" w:eastAsia="Calibri" w:hAnsi="Calibri" w:cs="Calibri"/>
      <w:color w:val="000000"/>
    </w:rPr>
  </w:style>
  <w:style w:type="paragraph" w:styleId="Footer">
    <w:name w:val="footer"/>
    <w:basedOn w:val="Normal"/>
    <w:link w:val="FooterChar"/>
    <w:uiPriority w:val="99"/>
    <w:unhideWhenUsed/>
    <w:rsid w:val="00E47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F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7948</Characters>
  <Application>Microsoft Office Word</Application>
  <DocSecurity>0</DocSecurity>
  <Lines>66</Lines>
  <Paragraphs>18</Paragraphs>
  <ScaleCrop>false</ScaleCrop>
  <Company>thuvienhoclieu.com</Company>
  <LinksUpToDate>false</LinksUpToDate>
  <CharactersWithSpaces>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2022-01-05T15:56:00Z</dcterms:created>
  <dc:creator>thuvienhoclieu.com</dc:creator>
  <dc:description>thuvienhoclieu.com</dc:description>
  <cp:keywords>thuvienhoclieu.com</cp:keywords>
  <dcterms:modified xsi:type="dcterms:W3CDTF">2022-01-05T16:06:00Z</dcterms:modified>
  <cp:revision>1</cp:revision>
  <dc:title>thuvienhoclieu.com</dc:title>
</cp:coreProperties>
</file>