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708"/>
        <w:gridCol w:w="6714"/>
      </w:tblGrid>
      <w:tr w:rsidR="00190107" w:rsidRPr="00554A06" w:rsidTr="00E83133">
        <w:tc>
          <w:tcPr>
            <w:tcW w:w="3708" w:type="dxa"/>
            <w:tcBorders>
              <w:top w:val="single" w:sz="4" w:space="0" w:color="00B0F0"/>
              <w:left w:val="single" w:sz="4" w:space="0" w:color="00B0F0"/>
              <w:bottom w:val="single" w:sz="4" w:space="0" w:color="00B0F0"/>
              <w:right w:val="single" w:sz="4" w:space="0" w:color="00B0F0"/>
            </w:tcBorders>
            <w:hideMark/>
          </w:tcPr>
          <w:p w:rsidR="00190107" w:rsidRPr="00554A06" w:rsidRDefault="00190107" w:rsidP="00E83133">
            <w:pPr>
              <w:spacing w:after="0" w:line="240" w:lineRule="auto"/>
              <w:rPr>
                <w:rFonts w:ascii="Times New Roman" w:hAnsi="Times New Roman"/>
                <w:b/>
                <w:bCs/>
                <w:color w:val="CC00FF"/>
                <w:sz w:val="24"/>
              </w:rPr>
            </w:pPr>
            <w:r w:rsidRPr="00554A06">
              <w:rPr>
                <w:rFonts w:cs="Calibri"/>
              </w:rPr>
              <w:tab/>
            </w:r>
            <w:r w:rsidRPr="00554A06">
              <w:rPr>
                <w:rFonts w:cs="Calibri"/>
              </w:rPr>
              <w:tab/>
            </w:r>
            <w:r w:rsidRPr="00554A06">
              <w:rPr>
                <w:rFonts w:ascii="Times New Roman" w:hAnsi="Times New Roman"/>
                <w:b/>
                <w:bCs/>
                <w:color w:val="CC00FF"/>
                <w:sz w:val="24"/>
              </w:rPr>
              <w:t xml:space="preserve">ĐỀ </w:t>
            </w:r>
            <w:r>
              <w:rPr>
                <w:rFonts w:ascii="Times New Roman" w:hAnsi="Times New Roman"/>
                <w:b/>
                <w:bCs/>
                <w:color w:val="CC00FF"/>
                <w:sz w:val="24"/>
              </w:rPr>
              <w:t>4</w:t>
            </w:r>
          </w:p>
          <w:p w:rsidR="00190107" w:rsidRPr="00554A06" w:rsidRDefault="00190107" w:rsidP="00E83133">
            <w:pPr>
              <w:spacing w:after="0" w:line="240" w:lineRule="auto"/>
              <w:jc w:val="center"/>
              <w:rPr>
                <w:rFonts w:ascii="Times New Roman" w:hAnsi="Times New Roman"/>
                <w:b/>
                <w:bCs/>
                <w:color w:val="0000FF"/>
                <w:sz w:val="24"/>
              </w:rPr>
            </w:pPr>
            <w:r w:rsidRPr="00554A06">
              <w:rPr>
                <w:rFonts w:ascii="Times New Roman" w:hAnsi="Times New Roman"/>
                <w:b/>
                <w:bCs/>
                <w:color w:val="0000FF"/>
                <w:sz w:val="24"/>
              </w:rPr>
              <w:t>BÁM SÁT ĐỀ MINH HỌA</w:t>
            </w:r>
          </w:p>
        </w:tc>
        <w:tc>
          <w:tcPr>
            <w:tcW w:w="6714" w:type="dxa"/>
            <w:tcBorders>
              <w:top w:val="single" w:sz="4" w:space="0" w:color="00B0F0"/>
              <w:left w:val="single" w:sz="4" w:space="0" w:color="00B0F0"/>
              <w:bottom w:val="single" w:sz="4" w:space="0" w:color="00B0F0"/>
              <w:right w:val="single" w:sz="4" w:space="0" w:color="00B0F0"/>
            </w:tcBorders>
            <w:hideMark/>
          </w:tcPr>
          <w:p w:rsidR="00190107" w:rsidRPr="00554A06" w:rsidRDefault="00190107" w:rsidP="00E83133">
            <w:pPr>
              <w:spacing w:after="0" w:line="240" w:lineRule="auto"/>
              <w:jc w:val="center"/>
              <w:rPr>
                <w:rFonts w:ascii="Times New Roman" w:hAnsi="Times New Roman"/>
                <w:b/>
                <w:bCs/>
                <w:color w:val="FF0000"/>
                <w:sz w:val="24"/>
              </w:rPr>
            </w:pPr>
            <w:r w:rsidRPr="00554A06">
              <w:rPr>
                <w:rFonts w:ascii="Times New Roman" w:hAnsi="Times New Roman"/>
                <w:b/>
                <w:bCs/>
                <w:color w:val="FF0000"/>
                <w:sz w:val="24"/>
              </w:rPr>
              <w:fldChar w:fldCharType="begin"/>
            </w:r>
            <w:r w:rsidRPr="00554A06">
              <w:rPr>
                <w:rFonts w:ascii="Times New Roman" w:hAnsi="Times New Roman"/>
                <w:b/>
                <w:bCs/>
                <w:color w:val="FF0000"/>
                <w:sz w:val="24"/>
              </w:rPr>
              <w:instrText xml:space="preserve"> HYPERLINK "https://thuvienhoclieu.com/tai-lieu-ngu-van/ngu-van-luyen-thi/" </w:instrText>
            </w:r>
            <w:r w:rsidRPr="00554A06">
              <w:rPr>
                <w:rFonts w:ascii="Times New Roman" w:hAnsi="Times New Roman"/>
                <w:b/>
                <w:bCs/>
                <w:color w:val="FF0000"/>
                <w:sz w:val="24"/>
              </w:rPr>
              <w:fldChar w:fldCharType="separate"/>
            </w:r>
            <w:r w:rsidRPr="00554A06">
              <w:rPr>
                <w:rFonts w:ascii="Times New Roman" w:hAnsi="Times New Roman"/>
                <w:b/>
                <w:bCs/>
                <w:color w:val="FF0000"/>
                <w:sz w:val="24"/>
              </w:rPr>
              <w:t>ĐỀ ÔN THI TỐT NGHIỆP THPT NĂM 2022</w:t>
            </w:r>
          </w:p>
          <w:p w:rsidR="00190107" w:rsidRPr="00554A06" w:rsidRDefault="00190107" w:rsidP="00E83133">
            <w:pPr>
              <w:spacing w:after="0" w:line="240" w:lineRule="auto"/>
              <w:jc w:val="center"/>
              <w:rPr>
                <w:rFonts w:ascii="Times New Roman" w:hAnsi="Times New Roman"/>
                <w:b/>
                <w:bCs/>
                <w:color w:val="00B050"/>
                <w:sz w:val="24"/>
              </w:rPr>
            </w:pPr>
            <w:r w:rsidRPr="00554A06">
              <w:rPr>
                <w:rFonts w:ascii="Times New Roman" w:hAnsi="Times New Roman"/>
                <w:b/>
                <w:bCs/>
                <w:color w:val="0000FF"/>
                <w:sz w:val="24"/>
              </w:rPr>
              <w:t>MÔN:  NGỮ VĂN</w:t>
            </w:r>
            <w:r w:rsidRPr="00554A06">
              <w:rPr>
                <w:rFonts w:ascii="Times New Roman" w:hAnsi="Times New Roman"/>
                <w:b/>
                <w:bCs/>
                <w:color w:val="FF0000"/>
                <w:sz w:val="24"/>
              </w:rPr>
              <w:fldChar w:fldCharType="end"/>
            </w:r>
          </w:p>
          <w:p w:rsidR="00190107" w:rsidRPr="00554A06" w:rsidRDefault="00190107" w:rsidP="00E83133">
            <w:pPr>
              <w:spacing w:after="0" w:line="240" w:lineRule="auto"/>
              <w:jc w:val="center"/>
              <w:rPr>
                <w:rFonts w:ascii="Times New Roman" w:hAnsi="Times New Roman"/>
                <w:b/>
                <w:bCs/>
                <w:color w:val="0000FF"/>
                <w:sz w:val="24"/>
              </w:rPr>
            </w:pPr>
            <w:r w:rsidRPr="00554A06">
              <w:rPr>
                <w:rFonts w:ascii="Times New Roman" w:hAnsi="Times New Roman"/>
                <w:b/>
                <w:bCs/>
                <w:color w:val="00B050"/>
                <w:sz w:val="24"/>
              </w:rPr>
              <w:t>Thờ</w:t>
            </w:r>
            <w:r>
              <w:rPr>
                <w:rFonts w:ascii="Times New Roman" w:hAnsi="Times New Roman"/>
                <w:b/>
                <w:bCs/>
                <w:color w:val="00B050"/>
                <w:sz w:val="24"/>
              </w:rPr>
              <w:t>i gian: 12</w:t>
            </w:r>
            <w:r w:rsidRPr="00554A06">
              <w:rPr>
                <w:rFonts w:ascii="Times New Roman" w:hAnsi="Times New Roman"/>
                <w:b/>
                <w:bCs/>
                <w:color w:val="00B050"/>
                <w:sz w:val="24"/>
              </w:rPr>
              <w:t>0 phút</w:t>
            </w:r>
          </w:p>
        </w:tc>
      </w:tr>
    </w:tbl>
    <w:p w:rsidR="00281775" w:rsidRPr="00E851FC" w:rsidRDefault="00281775" w:rsidP="00281775">
      <w:pPr>
        <w:pStyle w:val="NormalWeb"/>
        <w:spacing w:before="0" w:beforeAutospacing="0" w:after="0" w:afterAutospacing="0" w:line="300" w:lineRule="auto"/>
        <w:jc w:val="both"/>
        <w:rPr>
          <w:b/>
          <w:bCs/>
          <w:color w:val="000000"/>
          <w:spacing w:val="2"/>
          <w:lang w:val="vi-VN"/>
        </w:rPr>
      </w:pPr>
    </w:p>
    <w:p w:rsidR="00281775" w:rsidRPr="00E851FC" w:rsidRDefault="00281775" w:rsidP="00CB1BF8">
      <w:pPr>
        <w:pStyle w:val="NormalWeb"/>
        <w:spacing w:before="0" w:beforeAutospacing="0" w:after="0" w:afterAutospacing="0" w:line="300" w:lineRule="auto"/>
        <w:jc w:val="both"/>
        <w:rPr>
          <w:b/>
          <w:bCs/>
          <w:color w:val="000000"/>
          <w:spacing w:val="2"/>
          <w:lang w:val="vi-VN"/>
        </w:rPr>
      </w:pPr>
      <w:r w:rsidRPr="00E851FC">
        <w:rPr>
          <w:b/>
          <w:bCs/>
          <w:color w:val="000000"/>
          <w:spacing w:val="2"/>
          <w:lang w:val="vi-VN"/>
        </w:rPr>
        <w:t>I. ĐỌC HIỂU (3,0 điểm)</w:t>
      </w:r>
    </w:p>
    <w:p w:rsidR="00281775" w:rsidRPr="00E851FC" w:rsidRDefault="00281775" w:rsidP="007B7F85">
      <w:pPr>
        <w:pStyle w:val="NormalWeb"/>
        <w:tabs>
          <w:tab w:val="left" w:pos="4307"/>
        </w:tabs>
        <w:spacing w:before="0" w:beforeAutospacing="0" w:after="0" w:afterAutospacing="0" w:line="300" w:lineRule="auto"/>
        <w:jc w:val="both"/>
        <w:rPr>
          <w:b/>
          <w:bCs/>
          <w:color w:val="000000"/>
          <w:spacing w:val="2"/>
        </w:rPr>
      </w:pPr>
      <w:bookmarkStart w:id="0" w:name="_Hlk91183218"/>
      <w:r w:rsidRPr="00E851FC">
        <w:rPr>
          <w:b/>
          <w:bCs/>
          <w:color w:val="000000"/>
          <w:spacing w:val="2"/>
          <w:lang w:val="vi-VN"/>
        </w:rPr>
        <w:t xml:space="preserve">Đọc </w:t>
      </w:r>
      <w:r w:rsidRPr="00E851FC">
        <w:rPr>
          <w:b/>
          <w:bCs/>
          <w:color w:val="000000"/>
          <w:spacing w:val="2"/>
        </w:rPr>
        <w:t>văn bản:</w:t>
      </w:r>
      <w:r w:rsidR="007B7F85">
        <w:rPr>
          <w:b/>
          <w:bCs/>
          <w:color w:val="000000"/>
          <w:spacing w:val="2"/>
        </w:rPr>
        <w:tab/>
      </w:r>
      <w:bookmarkStart w:id="1" w:name="_GoBack"/>
      <w:bookmarkEnd w:id="1"/>
    </w:p>
    <w:p w:rsidR="00CB1BF8" w:rsidRPr="00E851FC" w:rsidRDefault="00CB1BF8" w:rsidP="00CB1BF8">
      <w:pPr>
        <w:pStyle w:val="NormalWeb"/>
        <w:spacing w:before="0" w:beforeAutospacing="0" w:after="0" w:afterAutospacing="0" w:line="300" w:lineRule="auto"/>
        <w:ind w:firstLine="720"/>
        <w:jc w:val="both"/>
        <w:rPr>
          <w:i/>
          <w:iCs/>
          <w:color w:val="000000"/>
          <w:spacing w:val="2"/>
        </w:rPr>
      </w:pPr>
      <w:r w:rsidRPr="00E851FC">
        <w:rPr>
          <w:i/>
          <w:iCs/>
          <w:color w:val="000000"/>
          <w:spacing w:val="2"/>
        </w:rPr>
        <w:t>Thấu hiểu giống như cây cầu, ở hai đầu cầu chính là con đường; nếu không có cầu thì không thể đi từ đường bên này sang đường bên kia được. Cảm thông giống như cây dù, người đứng bên dưới luôn có cảm giác được che chở. Nếu vắng đi những điều đó, thế giới này sẽ trở nên vô cùng lạnh lẽo.</w:t>
      </w:r>
    </w:p>
    <w:p w:rsidR="00CB1BF8" w:rsidRPr="00E851FC" w:rsidRDefault="00CB1BF8" w:rsidP="00CB1BF8">
      <w:pPr>
        <w:pStyle w:val="NormalWeb"/>
        <w:spacing w:before="0" w:beforeAutospacing="0" w:after="0" w:afterAutospacing="0" w:line="300" w:lineRule="auto"/>
        <w:ind w:firstLine="720"/>
        <w:jc w:val="both"/>
        <w:rPr>
          <w:i/>
          <w:iCs/>
          <w:color w:val="000000"/>
          <w:spacing w:val="2"/>
        </w:rPr>
      </w:pPr>
      <w:r w:rsidRPr="00E851FC">
        <w:rPr>
          <w:i/>
          <w:iCs/>
          <w:color w:val="000000"/>
          <w:spacing w:val="2"/>
        </w:rPr>
        <w:t>Thấu hiểu giúp ta bước khỏi vùng u tối, đến với một quang cảnh mới, giống như đi qua cây cầu sẽ đến với con đường lớn, những phiền não u ám cũng tự hóa thành bướm bay đi.</w:t>
      </w:r>
    </w:p>
    <w:p w:rsidR="00CB1BF8" w:rsidRPr="00E851FC" w:rsidRDefault="00CB1BF8" w:rsidP="00CB1BF8">
      <w:pPr>
        <w:pStyle w:val="NormalWeb"/>
        <w:spacing w:before="0" w:beforeAutospacing="0" w:after="0" w:afterAutospacing="0" w:line="300" w:lineRule="auto"/>
        <w:ind w:firstLine="720"/>
        <w:jc w:val="both"/>
        <w:rPr>
          <w:i/>
          <w:iCs/>
          <w:color w:val="000000"/>
          <w:spacing w:val="2"/>
        </w:rPr>
      </w:pPr>
      <w:r w:rsidRPr="00E851FC">
        <w:rPr>
          <w:i/>
          <w:iCs/>
          <w:color w:val="000000"/>
          <w:spacing w:val="2"/>
        </w:rPr>
        <w:t xml:space="preserve">Tục ngữ nói: “Lùi một bước thì trời cao biển rộng”. Khoan dung người khác cũng là một cách đối xử tốt với bản thân, vì tha thứ cho người thì nụ cười sẽ ở lại với mình. </w:t>
      </w:r>
    </w:p>
    <w:p w:rsidR="00CB1BF8" w:rsidRPr="00E851FC" w:rsidRDefault="00CB1BF8" w:rsidP="00CB1BF8">
      <w:pPr>
        <w:pStyle w:val="NormalWeb"/>
        <w:spacing w:before="0" w:beforeAutospacing="0" w:after="0" w:afterAutospacing="0" w:line="300" w:lineRule="auto"/>
        <w:ind w:firstLine="720"/>
        <w:jc w:val="both"/>
        <w:rPr>
          <w:i/>
          <w:iCs/>
          <w:color w:val="000000"/>
          <w:spacing w:val="2"/>
        </w:rPr>
      </w:pPr>
      <w:r w:rsidRPr="00E851FC">
        <w:rPr>
          <w:i/>
          <w:iCs/>
          <w:color w:val="000000"/>
          <w:spacing w:val="2"/>
        </w:rPr>
        <w:t>Con người, dù tốt đẹp thế nào cũng không thể thập toàn thập mỹ; tình cảm, dù toàn vẹn đến đâu cũng không thể không có tì vết. Nếu mở lòng bao dung đón nhận, sẽ cảm thấy thế giới này thật ra không đến nỗi tệ như bạn nghĩ.</w:t>
      </w:r>
    </w:p>
    <w:p w:rsidR="00CB1BF8" w:rsidRPr="00E851FC" w:rsidRDefault="00CB1BF8" w:rsidP="00CB1BF8">
      <w:pPr>
        <w:pStyle w:val="NormalWeb"/>
        <w:spacing w:before="0" w:beforeAutospacing="0" w:after="0" w:afterAutospacing="0" w:line="300" w:lineRule="auto"/>
        <w:ind w:firstLine="720"/>
        <w:jc w:val="both"/>
        <w:rPr>
          <w:i/>
          <w:iCs/>
          <w:color w:val="000000"/>
          <w:spacing w:val="2"/>
        </w:rPr>
      </w:pPr>
      <w:r w:rsidRPr="00E851FC">
        <w:rPr>
          <w:i/>
          <w:iCs/>
          <w:color w:val="000000"/>
          <w:spacing w:val="2"/>
        </w:rPr>
        <w:t>Trong hành trình kỳ diệu của cuộc sống, có thể gặp nhau đã là một nhân duyên. Chúng ta nên trân trọng, đừng để sự giận dữ cuốn trôi bao ân tình tốt đẹp, để lại những hối tiếc muộn màng.</w:t>
      </w:r>
    </w:p>
    <w:p w:rsidR="00CB1BF8" w:rsidRPr="00E851FC" w:rsidRDefault="00CB1BF8" w:rsidP="00CB1BF8">
      <w:pPr>
        <w:pStyle w:val="NormalWeb"/>
        <w:spacing w:before="0" w:beforeAutospacing="0" w:after="0" w:afterAutospacing="0" w:line="300" w:lineRule="auto"/>
        <w:ind w:firstLine="720"/>
        <w:jc w:val="both"/>
        <w:rPr>
          <w:i/>
          <w:iCs/>
          <w:color w:val="000000"/>
          <w:spacing w:val="2"/>
        </w:rPr>
      </w:pPr>
      <w:r w:rsidRPr="00E851FC">
        <w:rPr>
          <w:i/>
          <w:iCs/>
          <w:color w:val="000000"/>
          <w:spacing w:val="2"/>
        </w:rPr>
        <w:t>Bởi vì chúng ta đều có những muộn phiền, bất bình và nhiều việc không được như ý, nên đôi khi cảm thấy cả đất trời tăm tối, bất giác cảm khái: Nhân tình sao mỏng manh như giấy lụa?! Thật ra mặt trời luôn ấm áp, ánh ban mai vẫn sáng tươi mọi ngày, là có có lúc chúng ta đứng trong bóng râm mà thôi.</w:t>
      </w:r>
    </w:p>
    <w:p w:rsidR="00CB1BF8" w:rsidRPr="00E851FC" w:rsidRDefault="00CB1BF8" w:rsidP="00CB1BF8">
      <w:pPr>
        <w:pStyle w:val="NormalWeb"/>
        <w:spacing w:before="0" w:beforeAutospacing="0" w:after="0" w:afterAutospacing="0" w:line="300" w:lineRule="auto"/>
        <w:ind w:firstLine="720"/>
        <w:jc w:val="both"/>
        <w:rPr>
          <w:i/>
          <w:iCs/>
          <w:color w:val="000000"/>
          <w:spacing w:val="2"/>
        </w:rPr>
      </w:pPr>
      <w:r w:rsidRPr="00E851FC">
        <w:rPr>
          <w:i/>
          <w:iCs/>
          <w:color w:val="000000"/>
          <w:spacing w:val="2"/>
        </w:rPr>
        <w:t>Bao dung người khác hoàn toàn không phải yếu đuối, mà thể hiện tấm lòng độ lượng, là một lựa chọn thông minh.</w:t>
      </w:r>
    </w:p>
    <w:p w:rsidR="00CB1BF8" w:rsidRPr="00E851FC" w:rsidRDefault="00CB1BF8" w:rsidP="00CB1BF8">
      <w:pPr>
        <w:pStyle w:val="NormalWeb"/>
        <w:spacing w:before="0" w:beforeAutospacing="0" w:after="0" w:afterAutospacing="0" w:line="300" w:lineRule="auto"/>
        <w:ind w:firstLine="720"/>
        <w:jc w:val="both"/>
        <w:rPr>
          <w:i/>
          <w:iCs/>
          <w:color w:val="000000"/>
          <w:spacing w:val="2"/>
        </w:rPr>
      </w:pPr>
      <w:r w:rsidRPr="00E851FC">
        <w:rPr>
          <w:i/>
          <w:iCs/>
          <w:color w:val="000000"/>
          <w:spacing w:val="2"/>
        </w:rPr>
        <w:t xml:space="preserve">Chúng ta hãy cùng xây dựng cây cầu thấu hiểu, cùng bật lên cây dù cảm thông, cùng chia sẻ những gì tươi đẹp nhất của cuộc sống, để thế giới luôn tràn ngập ánh sáng ấm áp của mặt trời. </w:t>
      </w:r>
    </w:p>
    <w:p w:rsidR="00281775" w:rsidRPr="00E851FC" w:rsidRDefault="00281775" w:rsidP="00E851FC">
      <w:pPr>
        <w:pStyle w:val="NormalWeb"/>
        <w:spacing w:before="0" w:beforeAutospacing="0" w:after="0" w:afterAutospacing="0" w:line="300" w:lineRule="auto"/>
        <w:ind w:firstLine="720"/>
        <w:jc w:val="right"/>
        <w:rPr>
          <w:i/>
          <w:iCs/>
          <w:color w:val="000000"/>
          <w:spacing w:val="2"/>
        </w:rPr>
      </w:pPr>
      <w:r w:rsidRPr="00E851FC">
        <w:rPr>
          <w:i/>
          <w:iCs/>
          <w:color w:val="000000"/>
          <w:spacing w:val="2"/>
        </w:rPr>
        <w:t>(</w:t>
      </w:r>
      <w:r w:rsidR="00CB4635" w:rsidRPr="00E851FC">
        <w:rPr>
          <w:i/>
          <w:iCs/>
          <w:color w:val="000000"/>
          <w:spacing w:val="2"/>
        </w:rPr>
        <w:t>Thả trôi phiền muộn</w:t>
      </w:r>
      <w:r w:rsidRPr="00E851FC">
        <w:rPr>
          <w:i/>
          <w:iCs/>
          <w:color w:val="000000"/>
          <w:spacing w:val="2"/>
        </w:rPr>
        <w:t xml:space="preserve">, </w:t>
      </w:r>
      <w:r w:rsidR="00CB4635" w:rsidRPr="00E851FC">
        <w:rPr>
          <w:color w:val="000000"/>
          <w:spacing w:val="2"/>
        </w:rPr>
        <w:t>Suối Thông</w:t>
      </w:r>
      <w:r w:rsidRPr="00E851FC">
        <w:rPr>
          <w:color w:val="000000"/>
          <w:spacing w:val="2"/>
        </w:rPr>
        <w:t xml:space="preserve">, NXB </w:t>
      </w:r>
      <w:r w:rsidR="00CB4635" w:rsidRPr="00E851FC">
        <w:rPr>
          <w:color w:val="000000"/>
          <w:spacing w:val="2"/>
        </w:rPr>
        <w:t>Văn hóa – Văn nghệ</w:t>
      </w:r>
      <w:r w:rsidRPr="00E851FC">
        <w:rPr>
          <w:color w:val="000000"/>
          <w:spacing w:val="2"/>
        </w:rPr>
        <w:t xml:space="preserve">, </w:t>
      </w:r>
      <w:r w:rsidR="00CB4635" w:rsidRPr="00E851FC">
        <w:rPr>
          <w:color w:val="000000"/>
          <w:spacing w:val="2"/>
        </w:rPr>
        <w:t>2019</w:t>
      </w:r>
      <w:r w:rsidRPr="00E851FC">
        <w:rPr>
          <w:color w:val="000000"/>
          <w:spacing w:val="2"/>
        </w:rPr>
        <w:t>, tr22</w:t>
      </w:r>
      <w:r w:rsidRPr="00E851FC">
        <w:rPr>
          <w:i/>
          <w:iCs/>
          <w:color w:val="000000"/>
          <w:spacing w:val="2"/>
        </w:rPr>
        <w:t>)</w:t>
      </w:r>
    </w:p>
    <w:p w:rsidR="00281775" w:rsidRPr="00E851FC" w:rsidRDefault="00281775" w:rsidP="00E851FC">
      <w:pPr>
        <w:pStyle w:val="NormalWeb"/>
        <w:spacing w:before="0" w:beforeAutospacing="0" w:after="0" w:afterAutospacing="0" w:line="300" w:lineRule="auto"/>
        <w:jc w:val="both"/>
        <w:rPr>
          <w:b/>
          <w:bCs/>
          <w:i/>
          <w:iCs/>
          <w:color w:val="000000"/>
          <w:spacing w:val="2"/>
        </w:rPr>
      </w:pPr>
      <w:r w:rsidRPr="00E851FC">
        <w:rPr>
          <w:b/>
          <w:bCs/>
          <w:i/>
          <w:iCs/>
          <w:color w:val="000000"/>
          <w:spacing w:val="2"/>
        </w:rPr>
        <w:t>Thực hiện các yêu cầu:</w:t>
      </w:r>
    </w:p>
    <w:p w:rsidR="00281775" w:rsidRPr="00E851FC" w:rsidRDefault="00281775" w:rsidP="00281775">
      <w:pPr>
        <w:pStyle w:val="NormalWeb"/>
        <w:spacing w:before="0" w:beforeAutospacing="0" w:after="0" w:afterAutospacing="0" w:line="300" w:lineRule="auto"/>
        <w:jc w:val="both"/>
        <w:rPr>
          <w:color w:val="000000"/>
          <w:spacing w:val="2"/>
        </w:rPr>
      </w:pPr>
      <w:r w:rsidRPr="00E851FC">
        <w:rPr>
          <w:b/>
          <w:bCs/>
          <w:color w:val="000000"/>
          <w:spacing w:val="2"/>
        </w:rPr>
        <w:t>Câu 1.</w:t>
      </w:r>
      <w:r w:rsidRPr="00E851FC">
        <w:rPr>
          <w:color w:val="000000"/>
          <w:spacing w:val="2"/>
        </w:rPr>
        <w:t xml:space="preserve"> Xác định phương thức biểu đạt chính được sử dụng trong văn bản.</w:t>
      </w:r>
    </w:p>
    <w:p w:rsidR="00281775" w:rsidRPr="00E851FC" w:rsidRDefault="00281775" w:rsidP="00281775">
      <w:pPr>
        <w:pStyle w:val="NormalWeb"/>
        <w:spacing w:before="0" w:beforeAutospacing="0" w:after="0" w:afterAutospacing="0" w:line="300" w:lineRule="auto"/>
        <w:jc w:val="both"/>
        <w:rPr>
          <w:color w:val="000000"/>
          <w:spacing w:val="2"/>
        </w:rPr>
      </w:pPr>
      <w:r w:rsidRPr="00E851FC">
        <w:rPr>
          <w:b/>
          <w:bCs/>
          <w:color w:val="000000"/>
          <w:spacing w:val="2"/>
        </w:rPr>
        <w:t>Câu 2.</w:t>
      </w:r>
      <w:r w:rsidRPr="00E851FC">
        <w:rPr>
          <w:color w:val="000000"/>
          <w:spacing w:val="2"/>
        </w:rPr>
        <w:t xml:space="preserve"> </w:t>
      </w:r>
      <w:r w:rsidR="00CB4635" w:rsidRPr="00E851FC">
        <w:rPr>
          <w:color w:val="000000"/>
          <w:spacing w:val="2"/>
        </w:rPr>
        <w:t xml:space="preserve">Theo tác giả, tại sao </w:t>
      </w:r>
      <w:r w:rsidR="00CB4635" w:rsidRPr="00E851FC">
        <w:rPr>
          <w:i/>
          <w:iCs/>
          <w:color w:val="000000"/>
          <w:spacing w:val="2"/>
        </w:rPr>
        <w:t>đôi khi cảm thấy cả đất trời tăm tối, bất giác cảm khái</w:t>
      </w:r>
      <w:r w:rsidR="007A74E1" w:rsidRPr="00E851FC">
        <w:rPr>
          <w:i/>
          <w:iCs/>
          <w:color w:val="000000"/>
          <w:spacing w:val="2"/>
        </w:rPr>
        <w:t>: Nhân tình sao mỏng manh như giấy lụa</w:t>
      </w:r>
      <w:r w:rsidR="00CB4635" w:rsidRPr="00E851FC">
        <w:rPr>
          <w:i/>
          <w:iCs/>
          <w:color w:val="000000"/>
          <w:spacing w:val="2"/>
        </w:rPr>
        <w:t>?</w:t>
      </w:r>
    </w:p>
    <w:p w:rsidR="00281775" w:rsidRPr="00E851FC" w:rsidRDefault="00281775" w:rsidP="00281775">
      <w:pPr>
        <w:pStyle w:val="NormalWeb"/>
        <w:spacing w:before="0" w:beforeAutospacing="0" w:after="0" w:afterAutospacing="0" w:line="300" w:lineRule="auto"/>
        <w:jc w:val="both"/>
        <w:rPr>
          <w:i/>
          <w:iCs/>
          <w:color w:val="000000"/>
          <w:spacing w:val="2"/>
        </w:rPr>
      </w:pPr>
      <w:r w:rsidRPr="00E851FC">
        <w:rPr>
          <w:b/>
          <w:bCs/>
          <w:color w:val="000000"/>
          <w:spacing w:val="2"/>
        </w:rPr>
        <w:t>Câu 3.</w:t>
      </w:r>
      <w:r w:rsidRPr="00E851FC">
        <w:rPr>
          <w:color w:val="000000"/>
          <w:spacing w:val="2"/>
        </w:rPr>
        <w:t xml:space="preserve"> </w:t>
      </w:r>
      <w:r w:rsidR="00CB4635" w:rsidRPr="00E851FC">
        <w:rPr>
          <w:color w:val="000000"/>
          <w:spacing w:val="2"/>
        </w:rPr>
        <w:t xml:space="preserve">Anh/ Chị hiểu như thế nào về ý kiến: </w:t>
      </w:r>
      <w:r w:rsidR="00CB4635" w:rsidRPr="00E851FC">
        <w:rPr>
          <w:i/>
          <w:iCs/>
          <w:color w:val="000000"/>
          <w:spacing w:val="2"/>
        </w:rPr>
        <w:t>Cảm thông giống như cây dù, người đứng bên dưới luôn có cảm giác được che chở?</w:t>
      </w:r>
    </w:p>
    <w:p w:rsidR="00281775" w:rsidRPr="00E851FC" w:rsidRDefault="00281775" w:rsidP="00281775">
      <w:pPr>
        <w:pStyle w:val="NormalWeb"/>
        <w:spacing w:before="0" w:beforeAutospacing="0" w:after="0" w:afterAutospacing="0" w:line="300" w:lineRule="auto"/>
        <w:jc w:val="both"/>
        <w:rPr>
          <w:color w:val="000000"/>
          <w:spacing w:val="2"/>
        </w:rPr>
      </w:pPr>
      <w:r w:rsidRPr="00E851FC">
        <w:rPr>
          <w:b/>
          <w:bCs/>
          <w:color w:val="000000"/>
          <w:spacing w:val="2"/>
        </w:rPr>
        <w:t>Câu 4.</w:t>
      </w:r>
      <w:r w:rsidRPr="00E851FC">
        <w:rPr>
          <w:color w:val="000000"/>
          <w:spacing w:val="2"/>
        </w:rPr>
        <w:t xml:space="preserve"> Thông điệp ý nghĩa nhất với anh/chị sau khi đọc văn bản là gì?</w:t>
      </w:r>
    </w:p>
    <w:p w:rsidR="00281775" w:rsidRPr="00E851FC" w:rsidRDefault="00281775" w:rsidP="00281775">
      <w:pPr>
        <w:pStyle w:val="NormalWeb"/>
        <w:spacing w:before="0" w:beforeAutospacing="0" w:after="0" w:afterAutospacing="0" w:line="300" w:lineRule="auto"/>
        <w:jc w:val="both"/>
        <w:rPr>
          <w:b/>
          <w:bCs/>
          <w:color w:val="000000"/>
          <w:spacing w:val="2"/>
          <w:lang w:val="vi-VN"/>
        </w:rPr>
      </w:pPr>
      <w:r w:rsidRPr="00E851FC">
        <w:rPr>
          <w:b/>
          <w:bCs/>
          <w:color w:val="000000"/>
          <w:spacing w:val="2"/>
          <w:lang w:val="vi-VN"/>
        </w:rPr>
        <w:t>II. LÀM VĂN (7,0 điểm)</w:t>
      </w:r>
    </w:p>
    <w:p w:rsidR="00281775" w:rsidRPr="00E851FC" w:rsidRDefault="00281775" w:rsidP="00281775">
      <w:pPr>
        <w:pStyle w:val="NormalWeb"/>
        <w:spacing w:before="0" w:beforeAutospacing="0" w:after="0" w:afterAutospacing="0" w:line="300" w:lineRule="auto"/>
        <w:jc w:val="both"/>
        <w:rPr>
          <w:color w:val="000000"/>
          <w:spacing w:val="2"/>
          <w:lang w:val="vi-VN"/>
        </w:rPr>
      </w:pPr>
      <w:r w:rsidRPr="00E851FC">
        <w:rPr>
          <w:b/>
          <w:bCs/>
          <w:color w:val="000000"/>
          <w:spacing w:val="2"/>
          <w:lang w:val="vi-VN"/>
        </w:rPr>
        <w:t>Câu 1.</w:t>
      </w:r>
      <w:r w:rsidRPr="00E851FC">
        <w:rPr>
          <w:color w:val="000000"/>
          <w:spacing w:val="2"/>
          <w:lang w:val="vi-VN"/>
        </w:rPr>
        <w:t xml:space="preserve"> </w:t>
      </w:r>
      <w:r w:rsidRPr="00E851FC">
        <w:rPr>
          <w:b/>
          <w:bCs/>
          <w:i/>
          <w:iCs/>
          <w:color w:val="000000"/>
          <w:spacing w:val="2"/>
          <w:lang w:val="vi-VN"/>
        </w:rPr>
        <w:t>(2,0 điểm)</w:t>
      </w:r>
    </w:p>
    <w:p w:rsidR="00281775" w:rsidRPr="00E851FC" w:rsidRDefault="00281775" w:rsidP="00281775">
      <w:pPr>
        <w:pStyle w:val="NormalWeb"/>
        <w:spacing w:before="0" w:beforeAutospacing="0" w:after="0" w:afterAutospacing="0" w:line="300" w:lineRule="auto"/>
        <w:ind w:firstLine="720"/>
        <w:jc w:val="both"/>
        <w:rPr>
          <w:color w:val="000000"/>
          <w:spacing w:val="2"/>
        </w:rPr>
      </w:pPr>
      <w:r w:rsidRPr="00E851FC">
        <w:rPr>
          <w:color w:val="000000"/>
          <w:spacing w:val="2"/>
        </w:rPr>
        <w:t>Từ văn bản đọc hiểu, anh/chị</w:t>
      </w:r>
      <w:r w:rsidRPr="00E851FC">
        <w:rPr>
          <w:color w:val="000000"/>
          <w:spacing w:val="2"/>
          <w:lang w:val="vi-VN"/>
        </w:rPr>
        <w:t xml:space="preserve"> hãy viết một đoạn văn (khoảng 200 chữ) nêu </w:t>
      </w:r>
      <w:r w:rsidRPr="00E851FC">
        <w:rPr>
          <w:color w:val="000000"/>
          <w:spacing w:val="2"/>
        </w:rPr>
        <w:t>suy nghĩ</w:t>
      </w:r>
      <w:r w:rsidRPr="00E851FC">
        <w:rPr>
          <w:color w:val="000000"/>
          <w:spacing w:val="2"/>
          <w:lang w:val="vi-VN"/>
        </w:rPr>
        <w:t xml:space="preserve"> của </w:t>
      </w:r>
      <w:r w:rsidRPr="00E851FC">
        <w:rPr>
          <w:color w:val="000000"/>
          <w:spacing w:val="2"/>
        </w:rPr>
        <w:t xml:space="preserve">bản thân </w:t>
      </w:r>
      <w:r w:rsidRPr="00E851FC">
        <w:rPr>
          <w:color w:val="000000"/>
          <w:spacing w:val="2"/>
          <w:lang w:val="vi-VN"/>
        </w:rPr>
        <w:t xml:space="preserve">về </w:t>
      </w:r>
      <w:r w:rsidR="00CB4635" w:rsidRPr="00E851FC">
        <w:rPr>
          <w:color w:val="000000"/>
          <w:spacing w:val="2"/>
        </w:rPr>
        <w:t>sự cần thiết của lòng khoan dung trong cuộc sống.</w:t>
      </w:r>
    </w:p>
    <w:p w:rsidR="00281775" w:rsidRPr="00E851FC" w:rsidRDefault="00281775" w:rsidP="00281775">
      <w:pPr>
        <w:pStyle w:val="NormalWeb"/>
        <w:spacing w:before="0" w:beforeAutospacing="0" w:after="0" w:afterAutospacing="0" w:line="300" w:lineRule="auto"/>
        <w:jc w:val="both"/>
        <w:rPr>
          <w:b/>
          <w:bCs/>
          <w:color w:val="000000"/>
          <w:spacing w:val="2"/>
          <w:lang w:val="vi-VN"/>
        </w:rPr>
      </w:pPr>
      <w:r w:rsidRPr="00E851FC">
        <w:rPr>
          <w:b/>
          <w:bCs/>
          <w:color w:val="000000"/>
          <w:spacing w:val="2"/>
          <w:lang w:val="vi-VN"/>
        </w:rPr>
        <w:t xml:space="preserve">Câu 2. </w:t>
      </w:r>
      <w:r w:rsidRPr="00E851FC">
        <w:rPr>
          <w:b/>
          <w:bCs/>
          <w:i/>
          <w:iCs/>
          <w:color w:val="000000"/>
          <w:spacing w:val="2"/>
          <w:lang w:val="vi-VN"/>
        </w:rPr>
        <w:t>(5,0 điểm)</w:t>
      </w:r>
    </w:p>
    <w:bookmarkEnd w:id="0"/>
    <w:p w:rsidR="00AB516B" w:rsidRPr="00E851FC" w:rsidRDefault="00AB516B" w:rsidP="00AB516B">
      <w:pPr>
        <w:spacing w:after="0" w:line="300" w:lineRule="auto"/>
        <w:ind w:firstLine="720"/>
        <w:jc w:val="center"/>
        <w:rPr>
          <w:rFonts w:ascii="Times New Roman" w:hAnsi="Times New Roman"/>
          <w:i/>
          <w:sz w:val="24"/>
          <w:szCs w:val="24"/>
        </w:rPr>
      </w:pPr>
      <w:r w:rsidRPr="00E851FC">
        <w:rPr>
          <w:rFonts w:ascii="Times New Roman" w:hAnsi="Times New Roman"/>
          <w:i/>
          <w:sz w:val="24"/>
          <w:szCs w:val="24"/>
        </w:rPr>
        <w:t>Ta đi ta nhớ những ngày</w:t>
      </w:r>
    </w:p>
    <w:p w:rsidR="00AB516B" w:rsidRPr="00E851FC" w:rsidRDefault="00AB516B" w:rsidP="00AB516B">
      <w:pPr>
        <w:spacing w:after="0" w:line="300" w:lineRule="auto"/>
        <w:ind w:firstLine="720"/>
        <w:jc w:val="center"/>
        <w:rPr>
          <w:rFonts w:ascii="Times New Roman" w:hAnsi="Times New Roman"/>
          <w:i/>
          <w:sz w:val="24"/>
          <w:szCs w:val="24"/>
        </w:rPr>
      </w:pPr>
      <w:r w:rsidRPr="00E851FC">
        <w:rPr>
          <w:rFonts w:ascii="Times New Roman" w:hAnsi="Times New Roman"/>
          <w:i/>
          <w:sz w:val="24"/>
          <w:szCs w:val="24"/>
        </w:rPr>
        <w:t>Mình đây ta đó, đắng cay ngọt bùi</w:t>
      </w:r>
    </w:p>
    <w:p w:rsidR="00AB516B" w:rsidRPr="00E851FC" w:rsidRDefault="00AB516B" w:rsidP="00AB516B">
      <w:pPr>
        <w:spacing w:after="0" w:line="300" w:lineRule="auto"/>
        <w:ind w:firstLine="720"/>
        <w:jc w:val="center"/>
        <w:rPr>
          <w:rFonts w:ascii="Times New Roman" w:hAnsi="Times New Roman"/>
          <w:i/>
          <w:sz w:val="24"/>
          <w:szCs w:val="24"/>
        </w:rPr>
      </w:pPr>
      <w:r w:rsidRPr="00E851FC">
        <w:rPr>
          <w:rFonts w:ascii="Times New Roman" w:hAnsi="Times New Roman"/>
          <w:i/>
          <w:sz w:val="24"/>
          <w:szCs w:val="24"/>
        </w:rPr>
        <w:t>Thương nhau chia củ sắn lùi</w:t>
      </w:r>
    </w:p>
    <w:p w:rsidR="00AB516B" w:rsidRPr="00E851FC" w:rsidRDefault="00AB516B" w:rsidP="00AB516B">
      <w:pPr>
        <w:spacing w:after="0" w:line="300" w:lineRule="auto"/>
        <w:ind w:firstLine="720"/>
        <w:jc w:val="center"/>
        <w:rPr>
          <w:rFonts w:ascii="Times New Roman" w:hAnsi="Times New Roman"/>
          <w:i/>
          <w:sz w:val="24"/>
          <w:szCs w:val="24"/>
        </w:rPr>
      </w:pPr>
      <w:r w:rsidRPr="00E851FC">
        <w:rPr>
          <w:rFonts w:ascii="Times New Roman" w:hAnsi="Times New Roman"/>
          <w:i/>
          <w:sz w:val="24"/>
          <w:szCs w:val="24"/>
        </w:rPr>
        <w:t>Bát cơm sẻ nửa,chăn sui đắp cùng.</w:t>
      </w:r>
    </w:p>
    <w:p w:rsidR="00AB516B" w:rsidRPr="00E851FC" w:rsidRDefault="00AB516B" w:rsidP="00AB516B">
      <w:pPr>
        <w:spacing w:after="0" w:line="300" w:lineRule="auto"/>
        <w:ind w:firstLine="720"/>
        <w:jc w:val="center"/>
        <w:rPr>
          <w:rFonts w:ascii="Times New Roman" w:hAnsi="Times New Roman"/>
          <w:i/>
          <w:sz w:val="24"/>
          <w:szCs w:val="24"/>
        </w:rPr>
      </w:pPr>
      <w:r w:rsidRPr="00E851FC">
        <w:rPr>
          <w:rFonts w:ascii="Times New Roman" w:hAnsi="Times New Roman"/>
          <w:i/>
          <w:sz w:val="24"/>
          <w:szCs w:val="24"/>
        </w:rPr>
        <w:lastRenderedPageBreak/>
        <w:t>Nhớ người mẹ nắng cháy lưng</w:t>
      </w:r>
    </w:p>
    <w:p w:rsidR="00AB516B" w:rsidRPr="00E851FC" w:rsidRDefault="00AB516B" w:rsidP="00AB516B">
      <w:pPr>
        <w:spacing w:after="0" w:line="300" w:lineRule="auto"/>
        <w:ind w:firstLine="720"/>
        <w:jc w:val="center"/>
        <w:rPr>
          <w:rFonts w:ascii="Times New Roman" w:hAnsi="Times New Roman"/>
          <w:i/>
          <w:sz w:val="24"/>
          <w:szCs w:val="24"/>
        </w:rPr>
      </w:pPr>
      <w:r w:rsidRPr="00E851FC">
        <w:rPr>
          <w:rFonts w:ascii="Times New Roman" w:hAnsi="Times New Roman"/>
          <w:i/>
          <w:sz w:val="24"/>
          <w:szCs w:val="24"/>
        </w:rPr>
        <w:t>Địu con lên rẫy bẻ từng bắp ngô</w:t>
      </w:r>
    </w:p>
    <w:p w:rsidR="00AB516B" w:rsidRPr="00E851FC" w:rsidRDefault="00AB516B" w:rsidP="00AB516B">
      <w:pPr>
        <w:spacing w:after="0" w:line="300" w:lineRule="auto"/>
        <w:ind w:firstLine="720"/>
        <w:jc w:val="center"/>
        <w:rPr>
          <w:rFonts w:ascii="Times New Roman" w:hAnsi="Times New Roman"/>
          <w:i/>
          <w:sz w:val="24"/>
          <w:szCs w:val="24"/>
        </w:rPr>
      </w:pPr>
      <w:r w:rsidRPr="00E851FC">
        <w:rPr>
          <w:rFonts w:ascii="Times New Roman" w:hAnsi="Times New Roman"/>
          <w:i/>
          <w:sz w:val="24"/>
          <w:szCs w:val="24"/>
        </w:rPr>
        <w:t>Nhớ sao lớp học i tờ</w:t>
      </w:r>
    </w:p>
    <w:p w:rsidR="00AB516B" w:rsidRPr="00E851FC" w:rsidRDefault="00AB516B" w:rsidP="00AB516B">
      <w:pPr>
        <w:spacing w:after="0" w:line="300" w:lineRule="auto"/>
        <w:ind w:firstLine="720"/>
        <w:jc w:val="center"/>
        <w:rPr>
          <w:rFonts w:ascii="Times New Roman" w:hAnsi="Times New Roman"/>
          <w:i/>
          <w:sz w:val="24"/>
          <w:szCs w:val="24"/>
        </w:rPr>
      </w:pPr>
      <w:r w:rsidRPr="00E851FC">
        <w:rPr>
          <w:rFonts w:ascii="Times New Roman" w:hAnsi="Times New Roman"/>
          <w:i/>
          <w:sz w:val="24"/>
          <w:szCs w:val="24"/>
        </w:rPr>
        <w:t>Đồng khuya đuốc sáng những giờ liên hoan</w:t>
      </w:r>
    </w:p>
    <w:p w:rsidR="00AB516B" w:rsidRPr="00E851FC" w:rsidRDefault="00AB516B" w:rsidP="00AB516B">
      <w:pPr>
        <w:spacing w:after="0" w:line="300" w:lineRule="auto"/>
        <w:ind w:firstLine="720"/>
        <w:jc w:val="center"/>
        <w:rPr>
          <w:rFonts w:ascii="Times New Roman" w:hAnsi="Times New Roman"/>
          <w:i/>
          <w:sz w:val="24"/>
          <w:szCs w:val="24"/>
        </w:rPr>
      </w:pPr>
      <w:r w:rsidRPr="00E851FC">
        <w:rPr>
          <w:rFonts w:ascii="Times New Roman" w:hAnsi="Times New Roman"/>
          <w:i/>
          <w:sz w:val="24"/>
          <w:szCs w:val="24"/>
        </w:rPr>
        <w:t>Nhớ sao ngày tháng cơ quan</w:t>
      </w:r>
    </w:p>
    <w:p w:rsidR="00AB516B" w:rsidRPr="00E851FC" w:rsidRDefault="00AB516B" w:rsidP="00AB516B">
      <w:pPr>
        <w:spacing w:after="0" w:line="300" w:lineRule="auto"/>
        <w:ind w:firstLine="720"/>
        <w:jc w:val="center"/>
        <w:rPr>
          <w:rFonts w:ascii="Times New Roman" w:hAnsi="Times New Roman"/>
          <w:i/>
          <w:sz w:val="24"/>
          <w:szCs w:val="24"/>
        </w:rPr>
      </w:pPr>
      <w:r w:rsidRPr="00E851FC">
        <w:rPr>
          <w:rFonts w:ascii="Times New Roman" w:hAnsi="Times New Roman"/>
          <w:i/>
          <w:sz w:val="24"/>
          <w:szCs w:val="24"/>
        </w:rPr>
        <w:t>Gian nan đời vẫn ca vang núi đèo</w:t>
      </w:r>
    </w:p>
    <w:p w:rsidR="00AB516B" w:rsidRPr="00E851FC" w:rsidRDefault="00AB516B" w:rsidP="00AB516B">
      <w:pPr>
        <w:spacing w:after="0" w:line="300" w:lineRule="auto"/>
        <w:ind w:firstLine="720"/>
        <w:jc w:val="center"/>
        <w:rPr>
          <w:rFonts w:ascii="Times New Roman" w:hAnsi="Times New Roman"/>
          <w:i/>
          <w:sz w:val="24"/>
          <w:szCs w:val="24"/>
        </w:rPr>
      </w:pPr>
      <w:r w:rsidRPr="00E851FC">
        <w:rPr>
          <w:rFonts w:ascii="Times New Roman" w:hAnsi="Times New Roman"/>
          <w:i/>
          <w:sz w:val="24"/>
          <w:szCs w:val="24"/>
        </w:rPr>
        <w:t>Nhớ sao tiếng mõ rừng chiều</w:t>
      </w:r>
    </w:p>
    <w:p w:rsidR="00AB516B" w:rsidRPr="00E851FC" w:rsidRDefault="00AB516B" w:rsidP="00AB516B">
      <w:pPr>
        <w:spacing w:after="0" w:line="300" w:lineRule="auto"/>
        <w:ind w:firstLine="720"/>
        <w:jc w:val="center"/>
        <w:rPr>
          <w:rFonts w:ascii="Times New Roman" w:hAnsi="Times New Roman"/>
          <w:i/>
          <w:sz w:val="24"/>
          <w:szCs w:val="24"/>
        </w:rPr>
      </w:pPr>
      <w:r w:rsidRPr="00E851FC">
        <w:rPr>
          <w:rFonts w:ascii="Times New Roman" w:hAnsi="Times New Roman"/>
          <w:i/>
          <w:sz w:val="24"/>
          <w:szCs w:val="24"/>
        </w:rPr>
        <w:t>Chày đêm nện cối đều đều suối xa”.</w:t>
      </w:r>
    </w:p>
    <w:p w:rsidR="00AB516B" w:rsidRPr="00E851FC" w:rsidRDefault="00AB516B" w:rsidP="00E851FC">
      <w:pPr>
        <w:spacing w:after="0" w:line="300" w:lineRule="auto"/>
        <w:ind w:firstLine="720"/>
        <w:jc w:val="right"/>
        <w:rPr>
          <w:rFonts w:ascii="Times New Roman" w:hAnsi="Times New Roman"/>
          <w:iCs/>
          <w:sz w:val="24"/>
          <w:szCs w:val="24"/>
        </w:rPr>
      </w:pPr>
      <w:r w:rsidRPr="00E851FC">
        <w:rPr>
          <w:rFonts w:ascii="Times New Roman" w:hAnsi="Times New Roman"/>
          <w:i/>
          <w:sz w:val="24"/>
          <w:szCs w:val="24"/>
        </w:rPr>
        <w:t xml:space="preserve">(Việt Bắc, </w:t>
      </w:r>
      <w:r w:rsidRPr="00E851FC">
        <w:rPr>
          <w:rFonts w:ascii="Times New Roman" w:hAnsi="Times New Roman"/>
          <w:iCs/>
          <w:sz w:val="24"/>
          <w:szCs w:val="24"/>
        </w:rPr>
        <w:t>Tố Hữu, Ngữ văn 12, Tập một, NXB Giáo dục Việt Nam, 2018, tr.</w:t>
      </w:r>
      <w:r w:rsidR="007A74E1" w:rsidRPr="00E851FC">
        <w:rPr>
          <w:rFonts w:ascii="Times New Roman" w:hAnsi="Times New Roman"/>
          <w:iCs/>
          <w:sz w:val="24"/>
          <w:szCs w:val="24"/>
        </w:rPr>
        <w:t>111</w:t>
      </w:r>
      <w:r w:rsidRPr="00E851FC">
        <w:rPr>
          <w:rFonts w:ascii="Times New Roman" w:hAnsi="Times New Roman"/>
          <w:iCs/>
          <w:sz w:val="24"/>
          <w:szCs w:val="24"/>
        </w:rPr>
        <w:t>)</w:t>
      </w:r>
    </w:p>
    <w:p w:rsidR="00281775" w:rsidRPr="00E851FC" w:rsidRDefault="00AB516B" w:rsidP="00AB516B">
      <w:pPr>
        <w:spacing w:after="0" w:line="300" w:lineRule="auto"/>
        <w:ind w:firstLine="720"/>
        <w:jc w:val="both"/>
        <w:rPr>
          <w:rFonts w:ascii="Times New Roman" w:hAnsi="Times New Roman"/>
          <w:iCs/>
          <w:sz w:val="24"/>
          <w:szCs w:val="24"/>
        </w:rPr>
      </w:pPr>
      <w:r w:rsidRPr="00E851FC">
        <w:rPr>
          <w:rFonts w:ascii="Times New Roman" w:hAnsi="Times New Roman"/>
          <w:iCs/>
          <w:sz w:val="24"/>
          <w:szCs w:val="24"/>
        </w:rPr>
        <w:t xml:space="preserve">Cảm nhận của anh/ chị về nỗi nhớ  của người ra đi với thiên nhiên, con người Việt Bắc, với cuộc sống sinh hoạt thời kháng chiến trong đoạn thơ trên. Từ đó, nhận xét cái tôi trữ tình thể hiện qua đoạn thơ. </w:t>
      </w:r>
    </w:p>
    <w:p w:rsidR="00281775" w:rsidRPr="00E851FC" w:rsidRDefault="00281775" w:rsidP="00281775">
      <w:pPr>
        <w:spacing w:after="0" w:line="300" w:lineRule="auto"/>
        <w:jc w:val="center"/>
        <w:rPr>
          <w:rFonts w:ascii="Times New Roman" w:hAnsi="Times New Roman"/>
          <w:b/>
          <w:color w:val="000000"/>
          <w:sz w:val="24"/>
          <w:szCs w:val="24"/>
        </w:rPr>
      </w:pPr>
      <w:r w:rsidRPr="00E851FC">
        <w:rPr>
          <w:rFonts w:ascii="Times New Roman" w:hAnsi="Times New Roman"/>
          <w:b/>
          <w:color w:val="000000"/>
          <w:sz w:val="24"/>
          <w:szCs w:val="24"/>
        </w:rPr>
        <w:t>----------------Hết------------------</w:t>
      </w:r>
    </w:p>
    <w:p w:rsidR="00281775" w:rsidRPr="00E851FC" w:rsidRDefault="00281775" w:rsidP="00281775">
      <w:pPr>
        <w:spacing w:after="0" w:line="300" w:lineRule="auto"/>
        <w:jc w:val="center"/>
        <w:rPr>
          <w:rFonts w:ascii="Times New Roman" w:hAnsi="Times New Roman"/>
          <w:b/>
          <w:color w:val="000000"/>
          <w:sz w:val="24"/>
          <w:szCs w:val="24"/>
        </w:rPr>
      </w:pPr>
    </w:p>
    <w:p w:rsidR="00281775" w:rsidRPr="00E851FC" w:rsidRDefault="00281775" w:rsidP="00281775">
      <w:pPr>
        <w:spacing w:after="0" w:line="300" w:lineRule="auto"/>
        <w:jc w:val="center"/>
        <w:rPr>
          <w:rFonts w:ascii="Times New Roman" w:hAnsi="Times New Roman"/>
          <w:b/>
          <w:color w:val="000000"/>
          <w:sz w:val="24"/>
          <w:szCs w:val="24"/>
        </w:rPr>
      </w:pPr>
      <w:r w:rsidRPr="00E851FC">
        <w:rPr>
          <w:rFonts w:ascii="Times New Roman" w:hAnsi="Times New Roman"/>
          <w:b/>
          <w:color w:val="000000"/>
          <w:sz w:val="24"/>
          <w:szCs w:val="24"/>
        </w:rPr>
        <w:t>HƯỚNG DẪN GIẢI CHI TIẾT</w:t>
      </w:r>
    </w:p>
    <w:p w:rsidR="00281775" w:rsidRPr="00E851FC" w:rsidRDefault="00281775" w:rsidP="00281775">
      <w:pPr>
        <w:spacing w:after="0" w:line="300" w:lineRule="auto"/>
        <w:jc w:val="center"/>
        <w:rPr>
          <w:rFonts w:ascii="Times New Roman" w:hAnsi="Times New Roman"/>
          <w:b/>
          <w:color w:val="000000"/>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7470"/>
        <w:gridCol w:w="1080"/>
      </w:tblGrid>
      <w:tr w:rsidR="00281775" w:rsidRPr="00E851FC" w:rsidTr="00512C75">
        <w:tc>
          <w:tcPr>
            <w:tcW w:w="828"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spacing w:after="0" w:line="300" w:lineRule="auto"/>
              <w:rPr>
                <w:rFonts w:ascii="Times New Roman" w:hAnsi="Times New Roman"/>
                <w:b/>
                <w:color w:val="000000"/>
                <w:sz w:val="24"/>
                <w:szCs w:val="24"/>
              </w:rPr>
            </w:pPr>
            <w:r w:rsidRPr="00E851FC">
              <w:rPr>
                <w:rFonts w:ascii="Times New Roman" w:hAnsi="Times New Roman"/>
                <w:b/>
                <w:color w:val="000000"/>
                <w:sz w:val="24"/>
                <w:szCs w:val="24"/>
              </w:rPr>
              <w:t>Phần</w:t>
            </w:r>
          </w:p>
        </w:tc>
        <w:tc>
          <w:tcPr>
            <w:tcW w:w="810"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spacing w:after="0" w:line="300" w:lineRule="auto"/>
              <w:rPr>
                <w:rFonts w:ascii="Times New Roman" w:hAnsi="Times New Roman"/>
                <w:b/>
                <w:color w:val="000000"/>
                <w:sz w:val="24"/>
                <w:szCs w:val="24"/>
              </w:rPr>
            </w:pPr>
            <w:r w:rsidRPr="00E851FC">
              <w:rPr>
                <w:rFonts w:ascii="Times New Roman" w:hAnsi="Times New Roman"/>
                <w:b/>
                <w:color w:val="000000"/>
                <w:sz w:val="24"/>
                <w:szCs w:val="24"/>
              </w:rPr>
              <w:t>Câu</w:t>
            </w:r>
          </w:p>
        </w:tc>
        <w:tc>
          <w:tcPr>
            <w:tcW w:w="7470"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tabs>
                <w:tab w:val="left" w:pos="190"/>
              </w:tabs>
              <w:spacing w:after="0" w:line="300" w:lineRule="auto"/>
              <w:ind w:firstLine="169"/>
              <w:jc w:val="center"/>
              <w:rPr>
                <w:rFonts w:ascii="Times New Roman" w:hAnsi="Times New Roman"/>
                <w:b/>
                <w:color w:val="000000"/>
                <w:sz w:val="24"/>
                <w:szCs w:val="24"/>
              </w:rPr>
            </w:pPr>
            <w:r w:rsidRPr="00E851FC">
              <w:rPr>
                <w:rFonts w:ascii="Times New Roman" w:hAnsi="Times New Roman"/>
                <w:b/>
                <w:color w:val="000000"/>
                <w:sz w:val="24"/>
                <w:szCs w:val="24"/>
              </w:rPr>
              <w:t>Nội dung</w:t>
            </w:r>
          </w:p>
        </w:tc>
        <w:tc>
          <w:tcPr>
            <w:tcW w:w="1080"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spacing w:after="0" w:line="300" w:lineRule="auto"/>
              <w:jc w:val="center"/>
              <w:rPr>
                <w:rFonts w:ascii="Times New Roman" w:hAnsi="Times New Roman"/>
                <w:b/>
                <w:color w:val="000000"/>
                <w:sz w:val="24"/>
                <w:szCs w:val="24"/>
              </w:rPr>
            </w:pPr>
            <w:r w:rsidRPr="00E851FC">
              <w:rPr>
                <w:rFonts w:ascii="Times New Roman" w:hAnsi="Times New Roman"/>
                <w:b/>
                <w:color w:val="000000"/>
                <w:sz w:val="24"/>
                <w:szCs w:val="24"/>
              </w:rPr>
              <w:t>Điểm</w:t>
            </w:r>
          </w:p>
        </w:tc>
      </w:tr>
      <w:tr w:rsidR="00281775" w:rsidRPr="00E851FC" w:rsidTr="00512C75">
        <w:tc>
          <w:tcPr>
            <w:tcW w:w="828" w:type="dxa"/>
            <w:vMerge w:val="restart"/>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spacing w:after="0" w:line="300" w:lineRule="auto"/>
              <w:ind w:firstLine="360"/>
              <w:jc w:val="center"/>
              <w:rPr>
                <w:rFonts w:ascii="Times New Roman" w:hAnsi="Times New Roman"/>
                <w:b/>
                <w:color w:val="000000"/>
                <w:sz w:val="24"/>
                <w:szCs w:val="24"/>
              </w:rPr>
            </w:pPr>
            <w:r w:rsidRPr="00E851FC">
              <w:rPr>
                <w:rFonts w:ascii="Times New Roman" w:hAnsi="Times New Roman"/>
                <w:b/>
                <w:color w:val="000000"/>
                <w:sz w:val="24"/>
                <w:szCs w:val="24"/>
              </w:rPr>
              <w:t>I</w:t>
            </w:r>
          </w:p>
        </w:tc>
        <w:tc>
          <w:tcPr>
            <w:tcW w:w="81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spacing w:after="0" w:line="300"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tabs>
                <w:tab w:val="left" w:pos="190"/>
              </w:tabs>
              <w:spacing w:after="0" w:line="300" w:lineRule="auto"/>
              <w:jc w:val="both"/>
              <w:rPr>
                <w:rFonts w:ascii="Times New Roman" w:hAnsi="Times New Roman"/>
                <w:b/>
                <w:color w:val="000000"/>
                <w:sz w:val="24"/>
                <w:szCs w:val="24"/>
              </w:rPr>
            </w:pPr>
            <w:r w:rsidRPr="00E851FC">
              <w:rPr>
                <w:rFonts w:ascii="Times New Roman" w:hAnsi="Times New Roman"/>
                <w:b/>
                <w:color w:val="000000"/>
                <w:sz w:val="24"/>
                <w:szCs w:val="24"/>
              </w:rPr>
              <w:t>ĐỌC HIỂU</w:t>
            </w:r>
          </w:p>
        </w:tc>
        <w:tc>
          <w:tcPr>
            <w:tcW w:w="1080"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spacing w:after="0" w:line="300" w:lineRule="auto"/>
              <w:jc w:val="center"/>
              <w:rPr>
                <w:rFonts w:ascii="Times New Roman" w:hAnsi="Times New Roman"/>
                <w:b/>
                <w:color w:val="000000"/>
                <w:sz w:val="24"/>
                <w:szCs w:val="24"/>
              </w:rPr>
            </w:pPr>
            <w:r w:rsidRPr="00E851FC">
              <w:rPr>
                <w:rFonts w:ascii="Times New Roman" w:hAnsi="Times New Roman"/>
                <w:b/>
                <w:color w:val="000000"/>
                <w:sz w:val="24"/>
                <w:szCs w:val="24"/>
              </w:rPr>
              <w:t>3,0</w:t>
            </w:r>
          </w:p>
        </w:tc>
      </w:tr>
      <w:tr w:rsidR="00281775" w:rsidRPr="00E851FC" w:rsidTr="00512C75">
        <w:tc>
          <w:tcPr>
            <w:tcW w:w="828" w:type="dxa"/>
            <w:vMerge/>
            <w:tcBorders>
              <w:top w:val="single" w:sz="4" w:space="0" w:color="auto"/>
              <w:left w:val="single" w:sz="4" w:space="0" w:color="auto"/>
              <w:bottom w:val="single" w:sz="4" w:space="0" w:color="auto"/>
              <w:right w:val="single" w:sz="4" w:space="0" w:color="auto"/>
            </w:tcBorders>
            <w:vAlign w:val="center"/>
            <w:hideMark/>
          </w:tcPr>
          <w:p w:rsidR="00281775" w:rsidRPr="00E851FC" w:rsidRDefault="00281775" w:rsidP="00512C75">
            <w:pPr>
              <w:spacing w:after="0" w:line="300" w:lineRule="auto"/>
              <w:ind w:firstLine="360"/>
              <w:rPr>
                <w:rFonts w:ascii="Times New Roman" w:hAnsi="Times New Roman"/>
                <w:b/>
                <w:color w:val="000000"/>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spacing w:after="0" w:line="300" w:lineRule="auto"/>
              <w:ind w:firstLine="360"/>
              <w:jc w:val="both"/>
              <w:rPr>
                <w:rFonts w:ascii="Times New Roman" w:hAnsi="Times New Roman"/>
                <w:b/>
                <w:color w:val="000000"/>
                <w:sz w:val="24"/>
                <w:szCs w:val="24"/>
              </w:rPr>
            </w:pPr>
            <w:r w:rsidRPr="00E851FC">
              <w:rPr>
                <w:rFonts w:ascii="Times New Roman" w:hAnsi="Times New Roman"/>
                <w:b/>
                <w:color w:val="000000"/>
                <w:sz w:val="24"/>
                <w:szCs w:val="24"/>
              </w:rPr>
              <w:t>1</w:t>
            </w:r>
          </w:p>
        </w:tc>
        <w:tc>
          <w:tcPr>
            <w:tcW w:w="747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pStyle w:val="NormalWeb"/>
              <w:shd w:val="clear" w:color="auto" w:fill="FFFFFF"/>
              <w:spacing w:before="0" w:beforeAutospacing="0" w:after="0" w:afterAutospacing="0" w:line="300" w:lineRule="auto"/>
              <w:jc w:val="both"/>
              <w:textAlignment w:val="baseline"/>
              <w:rPr>
                <w:color w:val="000000"/>
                <w:shd w:val="clear" w:color="auto" w:fill="FFFFFF"/>
              </w:rPr>
            </w:pPr>
            <w:r w:rsidRPr="00E851FC">
              <w:rPr>
                <w:color w:val="000000"/>
                <w:shd w:val="clear" w:color="auto" w:fill="FFFFFF"/>
              </w:rPr>
              <w:t xml:space="preserve">Phương thức biểu đạt chính: </w:t>
            </w:r>
            <w:r w:rsidR="007A74E1" w:rsidRPr="00E851FC">
              <w:rPr>
                <w:color w:val="000000"/>
                <w:shd w:val="clear" w:color="auto" w:fill="FFFFFF"/>
              </w:rPr>
              <w:t>nghị luận</w:t>
            </w:r>
          </w:p>
        </w:tc>
        <w:tc>
          <w:tcPr>
            <w:tcW w:w="1080"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spacing w:after="0" w:line="300" w:lineRule="auto"/>
              <w:jc w:val="center"/>
              <w:rPr>
                <w:rFonts w:ascii="Times New Roman" w:hAnsi="Times New Roman"/>
                <w:bCs/>
                <w:color w:val="000000"/>
                <w:sz w:val="24"/>
                <w:szCs w:val="24"/>
              </w:rPr>
            </w:pPr>
            <w:r w:rsidRPr="00E851FC">
              <w:rPr>
                <w:rFonts w:ascii="Times New Roman" w:hAnsi="Times New Roman"/>
                <w:bCs/>
                <w:color w:val="000000"/>
                <w:sz w:val="24"/>
                <w:szCs w:val="24"/>
              </w:rPr>
              <w:t>0,75</w:t>
            </w:r>
          </w:p>
        </w:tc>
      </w:tr>
      <w:tr w:rsidR="00281775" w:rsidRPr="00E851FC" w:rsidTr="00512C75">
        <w:tc>
          <w:tcPr>
            <w:tcW w:w="828" w:type="dxa"/>
            <w:vMerge/>
            <w:tcBorders>
              <w:top w:val="single" w:sz="4" w:space="0" w:color="auto"/>
              <w:left w:val="single" w:sz="4" w:space="0" w:color="auto"/>
              <w:bottom w:val="single" w:sz="4" w:space="0" w:color="auto"/>
              <w:right w:val="single" w:sz="4" w:space="0" w:color="auto"/>
            </w:tcBorders>
            <w:vAlign w:val="center"/>
            <w:hideMark/>
          </w:tcPr>
          <w:p w:rsidR="00281775" w:rsidRPr="00E851FC" w:rsidRDefault="00281775" w:rsidP="00512C75">
            <w:pPr>
              <w:spacing w:after="0" w:line="300" w:lineRule="auto"/>
              <w:ind w:firstLine="360"/>
              <w:rPr>
                <w:rFonts w:ascii="Times New Roman" w:hAnsi="Times New Roman"/>
                <w:b/>
                <w:color w:val="000000"/>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spacing w:after="0" w:line="300" w:lineRule="auto"/>
              <w:ind w:firstLine="360"/>
              <w:jc w:val="both"/>
              <w:rPr>
                <w:rFonts w:ascii="Times New Roman" w:hAnsi="Times New Roman"/>
                <w:b/>
                <w:color w:val="000000"/>
                <w:sz w:val="24"/>
                <w:szCs w:val="24"/>
              </w:rPr>
            </w:pPr>
            <w:r w:rsidRPr="00E851FC">
              <w:rPr>
                <w:rFonts w:ascii="Times New Roman" w:hAnsi="Times New Roman"/>
                <w:b/>
                <w:color w:val="000000"/>
                <w:sz w:val="24"/>
                <w:szCs w:val="24"/>
              </w:rPr>
              <w:t>2</w:t>
            </w:r>
          </w:p>
        </w:tc>
        <w:tc>
          <w:tcPr>
            <w:tcW w:w="7470" w:type="dxa"/>
            <w:tcBorders>
              <w:top w:val="single" w:sz="4" w:space="0" w:color="auto"/>
              <w:left w:val="single" w:sz="4" w:space="0" w:color="auto"/>
              <w:bottom w:val="single" w:sz="4" w:space="0" w:color="auto"/>
              <w:right w:val="single" w:sz="4" w:space="0" w:color="auto"/>
            </w:tcBorders>
          </w:tcPr>
          <w:p w:rsidR="00281775" w:rsidRPr="00E851FC" w:rsidRDefault="007A74E1" w:rsidP="00512C75">
            <w:pPr>
              <w:pStyle w:val="NormalWeb"/>
              <w:spacing w:before="0" w:beforeAutospacing="0" w:after="0" w:afterAutospacing="0" w:line="300" w:lineRule="auto"/>
              <w:jc w:val="both"/>
              <w:rPr>
                <w:i/>
                <w:iCs/>
                <w:color w:val="000000"/>
                <w:spacing w:val="2"/>
              </w:rPr>
            </w:pPr>
            <w:r w:rsidRPr="00E851FC">
              <w:rPr>
                <w:lang w:val="pt-BR"/>
              </w:rPr>
              <w:t xml:space="preserve">Theo tác giả, </w:t>
            </w:r>
            <w:r w:rsidRPr="00E851FC">
              <w:rPr>
                <w:i/>
                <w:iCs/>
                <w:color w:val="000000"/>
                <w:spacing w:val="2"/>
              </w:rPr>
              <w:t xml:space="preserve">đôi khi cảm thấy cả đất trời tăm tối, bất giác cảm khái: Nhân tình sao mỏng manh như giấy lụa </w:t>
            </w:r>
            <w:r w:rsidRPr="00E851FC">
              <w:rPr>
                <w:color w:val="000000"/>
                <w:spacing w:val="2"/>
              </w:rPr>
              <w:t>vì chúng ta đều có những muộn phiền, bất bình và nhiều việc không được như ý.</w:t>
            </w:r>
          </w:p>
        </w:tc>
        <w:tc>
          <w:tcPr>
            <w:tcW w:w="108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spacing w:after="0" w:line="300" w:lineRule="auto"/>
              <w:jc w:val="center"/>
              <w:rPr>
                <w:rFonts w:ascii="Times New Roman" w:hAnsi="Times New Roman"/>
                <w:bCs/>
                <w:color w:val="000000"/>
                <w:sz w:val="24"/>
                <w:szCs w:val="24"/>
              </w:rPr>
            </w:pPr>
            <w:r w:rsidRPr="00E851FC">
              <w:rPr>
                <w:rFonts w:ascii="Times New Roman" w:hAnsi="Times New Roman"/>
                <w:bCs/>
                <w:color w:val="000000"/>
                <w:sz w:val="24"/>
                <w:szCs w:val="24"/>
              </w:rPr>
              <w:t>0,75</w:t>
            </w:r>
          </w:p>
          <w:p w:rsidR="00281775" w:rsidRPr="00E851FC" w:rsidRDefault="00281775" w:rsidP="00512C75">
            <w:pPr>
              <w:spacing w:after="0" w:line="300" w:lineRule="auto"/>
              <w:jc w:val="center"/>
              <w:rPr>
                <w:rFonts w:ascii="Times New Roman" w:hAnsi="Times New Roman"/>
                <w:bCs/>
                <w:color w:val="000000"/>
                <w:sz w:val="24"/>
                <w:szCs w:val="24"/>
              </w:rPr>
            </w:pPr>
          </w:p>
        </w:tc>
      </w:tr>
      <w:tr w:rsidR="00281775" w:rsidRPr="00E851FC" w:rsidTr="00512C75">
        <w:tc>
          <w:tcPr>
            <w:tcW w:w="828" w:type="dxa"/>
            <w:vMerge/>
            <w:tcBorders>
              <w:top w:val="single" w:sz="4" w:space="0" w:color="auto"/>
              <w:left w:val="single" w:sz="4" w:space="0" w:color="auto"/>
              <w:bottom w:val="single" w:sz="4" w:space="0" w:color="auto"/>
              <w:right w:val="single" w:sz="4" w:space="0" w:color="auto"/>
            </w:tcBorders>
            <w:vAlign w:val="center"/>
            <w:hideMark/>
          </w:tcPr>
          <w:p w:rsidR="00281775" w:rsidRPr="00E851FC" w:rsidRDefault="00281775" w:rsidP="00512C75">
            <w:pPr>
              <w:spacing w:after="0" w:line="300" w:lineRule="auto"/>
              <w:ind w:firstLine="360"/>
              <w:rPr>
                <w:rFonts w:ascii="Times New Roman" w:hAnsi="Times New Roman"/>
                <w:b/>
                <w:color w:val="000000"/>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spacing w:after="0" w:line="300" w:lineRule="auto"/>
              <w:ind w:firstLine="360"/>
              <w:jc w:val="both"/>
              <w:rPr>
                <w:rFonts w:ascii="Times New Roman" w:hAnsi="Times New Roman"/>
                <w:b/>
                <w:color w:val="000000"/>
                <w:sz w:val="24"/>
                <w:szCs w:val="24"/>
              </w:rPr>
            </w:pPr>
            <w:r w:rsidRPr="00E851FC">
              <w:rPr>
                <w:rFonts w:ascii="Times New Roman" w:hAnsi="Times New Roman"/>
                <w:b/>
                <w:color w:val="000000"/>
                <w:sz w:val="24"/>
                <w:szCs w:val="24"/>
              </w:rPr>
              <w:t>3</w:t>
            </w:r>
          </w:p>
        </w:tc>
        <w:tc>
          <w:tcPr>
            <w:tcW w:w="7470" w:type="dxa"/>
            <w:tcBorders>
              <w:top w:val="single" w:sz="4" w:space="0" w:color="auto"/>
              <w:left w:val="single" w:sz="4" w:space="0" w:color="auto"/>
              <w:bottom w:val="single" w:sz="4" w:space="0" w:color="auto"/>
              <w:right w:val="single" w:sz="4" w:space="0" w:color="auto"/>
            </w:tcBorders>
          </w:tcPr>
          <w:p w:rsidR="00281775" w:rsidRPr="00E851FC" w:rsidRDefault="00281775" w:rsidP="007A74E1">
            <w:pPr>
              <w:shd w:val="clear" w:color="auto" w:fill="FFFFFF"/>
              <w:spacing w:after="0" w:line="300" w:lineRule="auto"/>
              <w:jc w:val="both"/>
              <w:textAlignment w:val="baseline"/>
              <w:rPr>
                <w:rFonts w:ascii="Times New Roman" w:hAnsi="Times New Roman"/>
                <w:sz w:val="24"/>
                <w:szCs w:val="24"/>
              </w:rPr>
            </w:pPr>
            <w:r w:rsidRPr="00E851FC">
              <w:rPr>
                <w:rFonts w:ascii="Times New Roman" w:hAnsi="Times New Roman"/>
                <w:sz w:val="24"/>
                <w:szCs w:val="24"/>
              </w:rPr>
              <w:t xml:space="preserve">- </w:t>
            </w:r>
            <w:r w:rsidR="007A74E1" w:rsidRPr="00E851FC">
              <w:rPr>
                <w:rFonts w:ascii="Times New Roman" w:hAnsi="Times New Roman"/>
                <w:sz w:val="24"/>
                <w:szCs w:val="24"/>
              </w:rPr>
              <w:t xml:space="preserve">Ý kiến </w:t>
            </w:r>
            <w:r w:rsidR="007A74E1" w:rsidRPr="00E851FC">
              <w:rPr>
                <w:rFonts w:ascii="Times New Roman" w:hAnsi="Times New Roman"/>
                <w:i/>
                <w:iCs/>
                <w:sz w:val="24"/>
                <w:szCs w:val="24"/>
              </w:rPr>
              <w:t>Cảm thông giống như cây dù, người đứng bên dưới luôn có cảm giác được che chở</w:t>
            </w:r>
            <w:r w:rsidR="00824B7F" w:rsidRPr="00E851FC">
              <w:rPr>
                <w:rFonts w:ascii="Times New Roman" w:hAnsi="Times New Roman"/>
                <w:sz w:val="24"/>
                <w:szCs w:val="24"/>
              </w:rPr>
              <w:t xml:space="preserve"> </w:t>
            </w:r>
            <w:r w:rsidR="007A74E1" w:rsidRPr="00E851FC">
              <w:rPr>
                <w:rFonts w:ascii="Times New Roman" w:hAnsi="Times New Roman"/>
                <w:sz w:val="24"/>
                <w:szCs w:val="24"/>
              </w:rPr>
              <w:t xml:space="preserve"> có thể hiểu:</w:t>
            </w:r>
          </w:p>
          <w:p w:rsidR="007A74E1" w:rsidRPr="00E851FC" w:rsidRDefault="007A74E1" w:rsidP="007A74E1">
            <w:pPr>
              <w:shd w:val="clear" w:color="auto" w:fill="FFFFFF"/>
              <w:spacing w:after="0" w:line="300" w:lineRule="auto"/>
              <w:jc w:val="both"/>
              <w:textAlignment w:val="baseline"/>
              <w:rPr>
                <w:rFonts w:ascii="Times New Roman" w:hAnsi="Times New Roman"/>
                <w:sz w:val="24"/>
                <w:szCs w:val="24"/>
              </w:rPr>
            </w:pPr>
            <w:r w:rsidRPr="00E851FC">
              <w:rPr>
                <w:rFonts w:ascii="Times New Roman" w:hAnsi="Times New Roman"/>
                <w:sz w:val="24"/>
                <w:szCs w:val="24"/>
              </w:rPr>
              <w:t>+ Cây dù là vật dùng để giúp con người che mưa, che nắng. Nhờ có dù mà con người tránh được những tác động tiêu cực của thời tiết.</w:t>
            </w:r>
          </w:p>
          <w:p w:rsidR="007A74E1" w:rsidRPr="00E851FC" w:rsidRDefault="007A74E1" w:rsidP="007A74E1">
            <w:pPr>
              <w:shd w:val="clear" w:color="auto" w:fill="FFFFFF"/>
              <w:spacing w:after="0" w:line="300" w:lineRule="auto"/>
              <w:jc w:val="both"/>
              <w:textAlignment w:val="baseline"/>
              <w:rPr>
                <w:rFonts w:ascii="Times New Roman" w:hAnsi="Times New Roman"/>
                <w:sz w:val="24"/>
                <w:szCs w:val="24"/>
              </w:rPr>
            </w:pPr>
            <w:r w:rsidRPr="00E851FC">
              <w:rPr>
                <w:rFonts w:ascii="Times New Roman" w:hAnsi="Times New Roman"/>
                <w:sz w:val="24"/>
                <w:szCs w:val="24"/>
              </w:rPr>
              <w:t>+ Ý kiến sử dụng hình ảnh so sánh để khẳng định ý nghĩa, giá trịc ủa sự cảm thông trong đời sống. Nhờ sự cảm thông, cuộc sống của con người bình an, ý nghĩa hơn</w:t>
            </w:r>
            <w:r w:rsidR="001274AF" w:rsidRPr="00E851FC">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spacing w:after="0" w:line="300" w:lineRule="auto"/>
              <w:jc w:val="center"/>
              <w:rPr>
                <w:rFonts w:ascii="Times New Roman" w:hAnsi="Times New Roman"/>
                <w:bCs/>
                <w:color w:val="000000"/>
                <w:sz w:val="24"/>
                <w:szCs w:val="24"/>
                <w:lang w:val="vi-VN"/>
              </w:rPr>
            </w:pPr>
            <w:r w:rsidRPr="00E851FC">
              <w:rPr>
                <w:rFonts w:ascii="Times New Roman" w:hAnsi="Times New Roman"/>
                <w:bCs/>
                <w:color w:val="000000"/>
                <w:sz w:val="24"/>
                <w:szCs w:val="24"/>
              </w:rPr>
              <w:t>1,0</w:t>
            </w:r>
          </w:p>
        </w:tc>
      </w:tr>
      <w:tr w:rsidR="00281775" w:rsidRPr="00E851FC" w:rsidTr="00512C75">
        <w:trPr>
          <w:trHeight w:val="458"/>
        </w:trPr>
        <w:tc>
          <w:tcPr>
            <w:tcW w:w="828" w:type="dxa"/>
            <w:vMerge/>
            <w:tcBorders>
              <w:top w:val="single" w:sz="4" w:space="0" w:color="auto"/>
              <w:left w:val="single" w:sz="4" w:space="0" w:color="auto"/>
              <w:bottom w:val="single" w:sz="4" w:space="0" w:color="auto"/>
              <w:right w:val="single" w:sz="4" w:space="0" w:color="auto"/>
            </w:tcBorders>
            <w:vAlign w:val="center"/>
            <w:hideMark/>
          </w:tcPr>
          <w:p w:rsidR="00281775" w:rsidRPr="00E851FC" w:rsidRDefault="00281775" w:rsidP="00512C75">
            <w:pPr>
              <w:spacing w:after="0" w:line="300" w:lineRule="auto"/>
              <w:ind w:firstLine="360"/>
              <w:rPr>
                <w:rFonts w:ascii="Times New Roman" w:hAnsi="Times New Roman"/>
                <w:b/>
                <w:color w:val="000000"/>
                <w:sz w:val="24"/>
                <w:szCs w:val="24"/>
              </w:rPr>
            </w:pPr>
          </w:p>
        </w:tc>
        <w:tc>
          <w:tcPr>
            <w:tcW w:w="810" w:type="dxa"/>
            <w:tcBorders>
              <w:top w:val="single" w:sz="4" w:space="0" w:color="auto"/>
              <w:left w:val="single" w:sz="4" w:space="0" w:color="auto"/>
              <w:right w:val="single" w:sz="4" w:space="0" w:color="auto"/>
            </w:tcBorders>
            <w:hideMark/>
          </w:tcPr>
          <w:p w:rsidR="00281775" w:rsidRPr="00E851FC" w:rsidRDefault="00281775" w:rsidP="00512C75">
            <w:pPr>
              <w:spacing w:after="0" w:line="300" w:lineRule="auto"/>
              <w:ind w:firstLine="360"/>
              <w:jc w:val="both"/>
              <w:rPr>
                <w:rFonts w:ascii="Times New Roman" w:hAnsi="Times New Roman"/>
                <w:b/>
                <w:color w:val="000000"/>
                <w:sz w:val="24"/>
                <w:szCs w:val="24"/>
              </w:rPr>
            </w:pPr>
            <w:r w:rsidRPr="00E851FC">
              <w:rPr>
                <w:rFonts w:ascii="Times New Roman" w:hAnsi="Times New Roman"/>
                <w:b/>
                <w:color w:val="000000"/>
                <w:sz w:val="24"/>
                <w:szCs w:val="24"/>
              </w:rPr>
              <w:t>4</w:t>
            </w:r>
          </w:p>
        </w:tc>
        <w:tc>
          <w:tcPr>
            <w:tcW w:w="7470" w:type="dxa"/>
            <w:tcBorders>
              <w:top w:val="single" w:sz="4" w:space="0" w:color="auto"/>
              <w:left w:val="single" w:sz="4" w:space="0" w:color="auto"/>
              <w:right w:val="single" w:sz="4" w:space="0" w:color="auto"/>
            </w:tcBorders>
            <w:hideMark/>
          </w:tcPr>
          <w:p w:rsidR="00281775" w:rsidRPr="00E851FC" w:rsidRDefault="00281775" w:rsidP="00512C75">
            <w:pPr>
              <w:spacing w:after="0" w:line="300" w:lineRule="auto"/>
              <w:jc w:val="both"/>
              <w:rPr>
                <w:rFonts w:ascii="Times New Roman" w:hAnsi="Times New Roman"/>
                <w:iCs/>
                <w:color w:val="000000"/>
                <w:sz w:val="24"/>
                <w:szCs w:val="24"/>
                <w:shd w:val="clear" w:color="auto" w:fill="FFFFFF"/>
              </w:rPr>
            </w:pPr>
            <w:r w:rsidRPr="00E851FC">
              <w:rPr>
                <w:rFonts w:ascii="Times New Roman" w:hAnsi="Times New Roman"/>
                <w:iCs/>
                <w:color w:val="000000"/>
                <w:sz w:val="24"/>
                <w:szCs w:val="24"/>
                <w:shd w:val="clear" w:color="auto" w:fill="FFFFFF"/>
              </w:rPr>
              <w:t xml:space="preserve">Học sinh nêu </w:t>
            </w:r>
            <w:r w:rsidR="001274AF" w:rsidRPr="00E851FC">
              <w:rPr>
                <w:rFonts w:ascii="Times New Roman" w:hAnsi="Times New Roman"/>
                <w:iCs/>
                <w:color w:val="000000"/>
                <w:sz w:val="24"/>
                <w:szCs w:val="24"/>
                <w:shd w:val="clear" w:color="auto" w:fill="FFFFFF"/>
              </w:rPr>
              <w:t>thông điệp</w:t>
            </w:r>
            <w:r w:rsidRPr="00E851FC">
              <w:rPr>
                <w:rFonts w:ascii="Times New Roman" w:hAnsi="Times New Roman"/>
                <w:iCs/>
                <w:color w:val="000000"/>
                <w:sz w:val="24"/>
                <w:szCs w:val="24"/>
                <w:shd w:val="clear" w:color="auto" w:fill="FFFFFF"/>
              </w:rPr>
              <w:t xml:space="preserve"> ý nghĩa với bản thân và lí giải hợp lí</w:t>
            </w:r>
          </w:p>
          <w:p w:rsidR="00281775" w:rsidRPr="00E851FC" w:rsidRDefault="00281775" w:rsidP="00512C75">
            <w:pPr>
              <w:spacing w:after="0" w:line="300" w:lineRule="auto"/>
              <w:jc w:val="both"/>
              <w:rPr>
                <w:rFonts w:ascii="Times New Roman" w:hAnsi="Times New Roman"/>
                <w:iCs/>
                <w:color w:val="000000"/>
                <w:sz w:val="24"/>
                <w:szCs w:val="24"/>
                <w:shd w:val="clear" w:color="auto" w:fill="FFFFFF"/>
              </w:rPr>
            </w:pPr>
            <w:r w:rsidRPr="00E851FC">
              <w:rPr>
                <w:rFonts w:ascii="Times New Roman" w:hAnsi="Times New Roman"/>
                <w:iCs/>
                <w:color w:val="000000"/>
                <w:sz w:val="24"/>
                <w:szCs w:val="24"/>
                <w:shd w:val="clear" w:color="auto" w:fill="FFFFFF"/>
              </w:rPr>
              <w:t>Sau đây là một gợi ý</w:t>
            </w:r>
          </w:p>
          <w:p w:rsidR="00281775" w:rsidRPr="00E851FC" w:rsidRDefault="00281775" w:rsidP="00512C75">
            <w:pPr>
              <w:spacing w:after="0" w:line="300" w:lineRule="auto"/>
              <w:jc w:val="both"/>
              <w:rPr>
                <w:rFonts w:ascii="Times New Roman" w:hAnsi="Times New Roman"/>
                <w:i/>
                <w:color w:val="000000"/>
                <w:spacing w:val="2"/>
                <w:sz w:val="24"/>
                <w:szCs w:val="24"/>
              </w:rPr>
            </w:pPr>
            <w:r w:rsidRPr="00E851FC">
              <w:rPr>
                <w:rFonts w:ascii="Times New Roman" w:hAnsi="Times New Roman"/>
                <w:iCs/>
                <w:color w:val="000000"/>
                <w:sz w:val="24"/>
                <w:szCs w:val="24"/>
                <w:shd w:val="clear" w:color="auto" w:fill="FFFFFF"/>
              </w:rPr>
              <w:t xml:space="preserve">- </w:t>
            </w:r>
            <w:r w:rsidR="001274AF" w:rsidRPr="00E851FC">
              <w:rPr>
                <w:rFonts w:ascii="Times New Roman" w:hAnsi="Times New Roman"/>
                <w:iCs/>
                <w:color w:val="000000"/>
                <w:sz w:val="24"/>
                <w:szCs w:val="24"/>
                <w:shd w:val="clear" w:color="auto" w:fill="FFFFFF"/>
              </w:rPr>
              <w:t>Thông điệp</w:t>
            </w:r>
            <w:r w:rsidRPr="00E851FC">
              <w:rPr>
                <w:rFonts w:ascii="Times New Roman" w:hAnsi="Times New Roman"/>
                <w:iCs/>
                <w:color w:val="000000"/>
                <w:sz w:val="24"/>
                <w:szCs w:val="24"/>
                <w:shd w:val="clear" w:color="auto" w:fill="FFFFFF"/>
              </w:rPr>
              <w:t xml:space="preserve"> ý nghĩa nhất với bản thân: </w:t>
            </w:r>
            <w:r w:rsidR="001274AF" w:rsidRPr="00E851FC">
              <w:rPr>
                <w:rFonts w:ascii="Times New Roman" w:hAnsi="Times New Roman"/>
                <w:i/>
                <w:color w:val="000000"/>
                <w:sz w:val="24"/>
                <w:szCs w:val="24"/>
                <w:shd w:val="clear" w:color="auto" w:fill="FFFFFF"/>
              </w:rPr>
              <w:t>Khoan dung người khác cũng là một cách đối xử tốt với bản thân</w:t>
            </w:r>
            <w:r w:rsidR="00824B7F" w:rsidRPr="00E851FC">
              <w:rPr>
                <w:rFonts w:ascii="Times New Roman" w:hAnsi="Times New Roman"/>
                <w:i/>
                <w:color w:val="000000"/>
                <w:sz w:val="24"/>
                <w:szCs w:val="24"/>
                <w:shd w:val="clear" w:color="auto" w:fill="FFFFFF"/>
              </w:rPr>
              <w:t>.</w:t>
            </w:r>
          </w:p>
          <w:p w:rsidR="00281775" w:rsidRPr="00E851FC" w:rsidRDefault="00281775" w:rsidP="00512C75">
            <w:pPr>
              <w:spacing w:after="0" w:line="300" w:lineRule="auto"/>
              <w:jc w:val="both"/>
              <w:rPr>
                <w:rFonts w:ascii="Times New Roman" w:hAnsi="Times New Roman"/>
                <w:iCs/>
                <w:color w:val="000000"/>
                <w:sz w:val="24"/>
                <w:szCs w:val="24"/>
                <w:bdr w:val="none" w:sz="0" w:space="0" w:color="auto" w:frame="1"/>
              </w:rPr>
            </w:pPr>
            <w:r w:rsidRPr="00E851FC">
              <w:rPr>
                <w:rFonts w:ascii="Times New Roman" w:hAnsi="Times New Roman"/>
                <w:iCs/>
                <w:color w:val="000000"/>
                <w:sz w:val="24"/>
                <w:szCs w:val="24"/>
                <w:shd w:val="clear" w:color="auto" w:fill="FFFFFF"/>
              </w:rPr>
              <w:t xml:space="preserve">- </w:t>
            </w:r>
            <w:r w:rsidR="001274AF" w:rsidRPr="00E851FC">
              <w:rPr>
                <w:rFonts w:ascii="Times New Roman" w:hAnsi="Times New Roman"/>
                <w:iCs/>
                <w:color w:val="000000"/>
                <w:sz w:val="24"/>
                <w:szCs w:val="24"/>
                <w:shd w:val="clear" w:color="auto" w:fill="FFFFFF"/>
              </w:rPr>
              <w:t>Thông điệp trên đã cho tôi nhận thức được giá trị của lòng khoan dung trong cuộc sống. Khi chúng ta khoan dung cho người khác khi họ mắc lỗi lầm thì bản thân chúng ta cũng cảm thấy vui vẻ, thoải mái, không còn sống trong cảm giác tiêu cực như bực tức, giận dỗi, căm ghét…Thông điệp này cũng nhắc nhở thôi thay đổi quan điểm, thái độ sống để mở lòng, khoan dung với mọi người. Thiết nghĩ thông điệp không chỉ có ý nghĩa với bản thân tôi mà còn rất hữu ích với tất cả mọi người.</w:t>
            </w:r>
          </w:p>
          <w:p w:rsidR="00281775" w:rsidRPr="00E851FC" w:rsidRDefault="00281775" w:rsidP="00512C75">
            <w:pPr>
              <w:spacing w:after="0" w:line="300" w:lineRule="auto"/>
              <w:jc w:val="both"/>
              <w:rPr>
                <w:rFonts w:ascii="Times New Roman" w:hAnsi="Times New Roman"/>
                <w:iCs/>
                <w:color w:val="000000"/>
                <w:sz w:val="24"/>
                <w:szCs w:val="24"/>
                <w:bdr w:val="none" w:sz="0" w:space="0" w:color="auto" w:frame="1"/>
              </w:rPr>
            </w:pPr>
          </w:p>
        </w:tc>
        <w:tc>
          <w:tcPr>
            <w:tcW w:w="1080" w:type="dxa"/>
            <w:tcBorders>
              <w:top w:val="single" w:sz="4" w:space="0" w:color="auto"/>
              <w:left w:val="single" w:sz="4" w:space="0" w:color="auto"/>
              <w:right w:val="single" w:sz="4" w:space="0" w:color="auto"/>
            </w:tcBorders>
          </w:tcPr>
          <w:p w:rsidR="00281775" w:rsidRPr="00E851FC" w:rsidRDefault="00281775" w:rsidP="00512C75">
            <w:pPr>
              <w:spacing w:after="0" w:line="300" w:lineRule="auto"/>
              <w:jc w:val="center"/>
              <w:rPr>
                <w:rFonts w:ascii="Times New Roman" w:hAnsi="Times New Roman"/>
                <w:bCs/>
                <w:color w:val="000000"/>
                <w:sz w:val="24"/>
                <w:szCs w:val="24"/>
              </w:rPr>
            </w:pPr>
            <w:r w:rsidRPr="00E851FC">
              <w:rPr>
                <w:rFonts w:ascii="Times New Roman" w:hAnsi="Times New Roman"/>
                <w:bCs/>
                <w:color w:val="000000"/>
                <w:sz w:val="24"/>
                <w:szCs w:val="24"/>
                <w:lang w:val="vi-VN"/>
              </w:rPr>
              <w:t>0</w:t>
            </w:r>
            <w:r w:rsidRPr="00E851FC">
              <w:rPr>
                <w:rFonts w:ascii="Times New Roman" w:hAnsi="Times New Roman"/>
                <w:bCs/>
                <w:color w:val="000000"/>
                <w:sz w:val="24"/>
                <w:szCs w:val="24"/>
              </w:rPr>
              <w:t>,5</w:t>
            </w:r>
          </w:p>
          <w:p w:rsidR="00281775" w:rsidRPr="00E851FC" w:rsidRDefault="00281775" w:rsidP="00512C75">
            <w:pPr>
              <w:spacing w:after="0" w:line="300" w:lineRule="auto"/>
              <w:jc w:val="center"/>
              <w:rPr>
                <w:rFonts w:ascii="Times New Roman" w:hAnsi="Times New Roman"/>
                <w:bCs/>
                <w:color w:val="000000"/>
                <w:sz w:val="24"/>
                <w:szCs w:val="24"/>
              </w:rPr>
            </w:pPr>
          </w:p>
        </w:tc>
      </w:tr>
      <w:tr w:rsidR="00281775" w:rsidRPr="00E851FC" w:rsidTr="00512C75">
        <w:tc>
          <w:tcPr>
            <w:tcW w:w="828"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spacing w:after="0" w:line="300" w:lineRule="auto"/>
              <w:ind w:firstLine="360"/>
              <w:jc w:val="both"/>
              <w:rPr>
                <w:rFonts w:ascii="Times New Roman" w:hAnsi="Times New Roman"/>
                <w:b/>
                <w:color w:val="000000"/>
                <w:sz w:val="24"/>
                <w:szCs w:val="24"/>
              </w:rPr>
            </w:pPr>
            <w:r w:rsidRPr="00E851FC">
              <w:rPr>
                <w:rFonts w:ascii="Times New Roman" w:hAnsi="Times New Roman"/>
                <w:b/>
                <w:color w:val="000000"/>
                <w:sz w:val="24"/>
                <w:szCs w:val="24"/>
              </w:rPr>
              <w:t>II</w:t>
            </w:r>
          </w:p>
        </w:tc>
        <w:tc>
          <w:tcPr>
            <w:tcW w:w="81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spacing w:after="0" w:line="300"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tabs>
                <w:tab w:val="left" w:pos="100"/>
                <w:tab w:val="left" w:pos="820"/>
                <w:tab w:val="left" w:pos="1360"/>
              </w:tabs>
              <w:spacing w:after="0" w:line="300" w:lineRule="auto"/>
              <w:jc w:val="both"/>
              <w:rPr>
                <w:rFonts w:ascii="Times New Roman" w:hAnsi="Times New Roman"/>
                <w:b/>
                <w:color w:val="000000"/>
                <w:sz w:val="24"/>
                <w:szCs w:val="24"/>
              </w:rPr>
            </w:pPr>
            <w:r w:rsidRPr="00E851FC">
              <w:rPr>
                <w:rFonts w:ascii="Times New Roman" w:hAnsi="Times New Roman"/>
                <w:b/>
                <w:color w:val="000000"/>
                <w:sz w:val="24"/>
                <w:szCs w:val="24"/>
              </w:rPr>
              <w:t>LÀM VĂN</w:t>
            </w:r>
          </w:p>
        </w:tc>
        <w:tc>
          <w:tcPr>
            <w:tcW w:w="1080"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spacing w:after="0" w:line="300" w:lineRule="auto"/>
              <w:ind w:firstLine="34"/>
              <w:jc w:val="center"/>
              <w:rPr>
                <w:rFonts w:ascii="Times New Roman" w:hAnsi="Times New Roman"/>
                <w:b/>
                <w:color w:val="000000"/>
                <w:sz w:val="24"/>
                <w:szCs w:val="24"/>
              </w:rPr>
            </w:pPr>
            <w:r w:rsidRPr="00E851FC">
              <w:rPr>
                <w:rFonts w:ascii="Times New Roman" w:hAnsi="Times New Roman"/>
                <w:b/>
                <w:color w:val="000000"/>
                <w:sz w:val="24"/>
                <w:szCs w:val="24"/>
              </w:rPr>
              <w:t>7,0</w:t>
            </w:r>
          </w:p>
        </w:tc>
      </w:tr>
      <w:tr w:rsidR="00281775" w:rsidRPr="00E851FC" w:rsidTr="00512C75">
        <w:tc>
          <w:tcPr>
            <w:tcW w:w="828" w:type="dxa"/>
            <w:vMerge w:val="restart"/>
            <w:tcBorders>
              <w:top w:val="single" w:sz="4" w:space="0" w:color="auto"/>
              <w:left w:val="single" w:sz="4" w:space="0" w:color="auto"/>
              <w:bottom w:val="single" w:sz="4" w:space="0" w:color="auto"/>
              <w:right w:val="single" w:sz="4" w:space="0" w:color="auto"/>
            </w:tcBorders>
          </w:tcPr>
          <w:p w:rsidR="00281775" w:rsidRPr="00E851FC" w:rsidRDefault="00281775" w:rsidP="00512C75">
            <w:pPr>
              <w:spacing w:after="0" w:line="300" w:lineRule="auto"/>
              <w:ind w:firstLine="360"/>
              <w:jc w:val="both"/>
              <w:rPr>
                <w:rFonts w:ascii="Times New Roman" w:hAnsi="Times New Roman"/>
                <w:b/>
                <w:color w:val="000000"/>
                <w:sz w:val="24"/>
                <w:szCs w:val="24"/>
              </w:rPr>
            </w:pPr>
          </w:p>
        </w:tc>
        <w:tc>
          <w:tcPr>
            <w:tcW w:w="810" w:type="dxa"/>
            <w:vMerge w:val="restart"/>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spacing w:after="0" w:line="300" w:lineRule="auto"/>
              <w:ind w:firstLine="360"/>
              <w:jc w:val="both"/>
              <w:rPr>
                <w:rFonts w:ascii="Times New Roman" w:hAnsi="Times New Roman"/>
                <w:b/>
                <w:color w:val="000000"/>
                <w:sz w:val="24"/>
                <w:szCs w:val="24"/>
              </w:rPr>
            </w:pPr>
            <w:r w:rsidRPr="00E851FC">
              <w:rPr>
                <w:rFonts w:ascii="Times New Roman" w:hAnsi="Times New Roman"/>
                <w:b/>
                <w:color w:val="000000"/>
                <w:sz w:val="24"/>
                <w:szCs w:val="24"/>
              </w:rPr>
              <w:t>1</w:t>
            </w:r>
          </w:p>
        </w:tc>
        <w:tc>
          <w:tcPr>
            <w:tcW w:w="7470"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pStyle w:val="NormalWeb"/>
              <w:spacing w:before="0" w:beforeAutospacing="0" w:after="0" w:afterAutospacing="0" w:line="300" w:lineRule="auto"/>
              <w:jc w:val="both"/>
              <w:rPr>
                <w:b/>
                <w:color w:val="000000"/>
                <w:spacing w:val="2"/>
                <w:lang w:val="vi-VN"/>
              </w:rPr>
            </w:pPr>
            <w:r w:rsidRPr="00E851FC">
              <w:rPr>
                <w:b/>
                <w:color w:val="000000"/>
              </w:rPr>
              <w:t xml:space="preserve">Viết một đoạn văn </w:t>
            </w:r>
            <w:r w:rsidRPr="00E851FC">
              <w:rPr>
                <w:b/>
                <w:color w:val="000000"/>
                <w:spacing w:val="2"/>
              </w:rPr>
              <w:t xml:space="preserve">về </w:t>
            </w:r>
            <w:r w:rsidR="001274AF" w:rsidRPr="00E851FC">
              <w:rPr>
                <w:b/>
                <w:color w:val="000000"/>
                <w:spacing w:val="2"/>
              </w:rPr>
              <w:t>sự cần thiết của lòng khoan dung</w:t>
            </w:r>
            <w:r w:rsidRPr="00E851FC">
              <w:rPr>
                <w:b/>
                <w:color w:val="000000"/>
                <w:spacing w:val="2"/>
              </w:rPr>
              <w:t xml:space="preserve"> trong cuộc sống.</w:t>
            </w:r>
          </w:p>
          <w:p w:rsidR="00281775" w:rsidRPr="00E851FC" w:rsidRDefault="00281775" w:rsidP="00512C75">
            <w:pPr>
              <w:shd w:val="clear" w:color="auto" w:fill="FFFFFF"/>
              <w:spacing w:after="0" w:line="300" w:lineRule="auto"/>
              <w:jc w:val="both"/>
              <w:textAlignment w:val="baseline"/>
              <w:rPr>
                <w:rFonts w:ascii="Times New Roman" w:hAnsi="Times New Roman"/>
                <w:b/>
                <w:bCs/>
                <w:i/>
                <w:i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spacing w:after="0" w:line="300" w:lineRule="auto"/>
              <w:ind w:firstLine="34"/>
              <w:jc w:val="center"/>
              <w:rPr>
                <w:rFonts w:ascii="Times New Roman" w:hAnsi="Times New Roman"/>
                <w:b/>
                <w:color w:val="000000"/>
                <w:sz w:val="24"/>
                <w:szCs w:val="24"/>
              </w:rPr>
            </w:pPr>
            <w:r w:rsidRPr="00E851FC">
              <w:rPr>
                <w:rFonts w:ascii="Times New Roman" w:hAnsi="Times New Roman"/>
                <w:b/>
                <w:color w:val="000000"/>
                <w:sz w:val="24"/>
                <w:szCs w:val="24"/>
              </w:rPr>
              <w:t>2,0</w:t>
            </w:r>
          </w:p>
        </w:tc>
      </w:tr>
      <w:tr w:rsidR="00281775" w:rsidRPr="00E851FC" w:rsidTr="00512C75">
        <w:tc>
          <w:tcPr>
            <w:tcW w:w="828" w:type="dxa"/>
            <w:vMerge/>
            <w:tcBorders>
              <w:top w:val="single" w:sz="4" w:space="0" w:color="auto"/>
              <w:left w:val="single" w:sz="4" w:space="0" w:color="auto"/>
              <w:bottom w:val="single" w:sz="4" w:space="0" w:color="auto"/>
              <w:right w:val="single" w:sz="4" w:space="0" w:color="auto"/>
            </w:tcBorders>
            <w:vAlign w:val="center"/>
            <w:hideMark/>
          </w:tcPr>
          <w:p w:rsidR="00281775" w:rsidRPr="00E851FC" w:rsidRDefault="00281775" w:rsidP="00512C75">
            <w:pPr>
              <w:spacing w:after="0" w:line="300"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81775" w:rsidRPr="00E851FC" w:rsidRDefault="00281775" w:rsidP="00512C75">
            <w:pPr>
              <w:spacing w:after="0" w:line="300" w:lineRule="auto"/>
              <w:ind w:firstLine="360"/>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tabs>
                <w:tab w:val="left" w:pos="100"/>
                <w:tab w:val="left" w:pos="820"/>
                <w:tab w:val="left" w:pos="1360"/>
              </w:tabs>
              <w:spacing w:after="0" w:line="300" w:lineRule="auto"/>
              <w:jc w:val="both"/>
              <w:rPr>
                <w:rFonts w:ascii="Times New Roman" w:hAnsi="Times New Roman"/>
                <w:bCs/>
                <w:i/>
                <w:iCs/>
                <w:color w:val="000000"/>
                <w:sz w:val="24"/>
                <w:szCs w:val="24"/>
              </w:rPr>
            </w:pPr>
            <w:r w:rsidRPr="00E851FC">
              <w:rPr>
                <w:rFonts w:ascii="Times New Roman" w:hAnsi="Times New Roman"/>
                <w:bCs/>
                <w:i/>
                <w:iCs/>
                <w:color w:val="000000"/>
                <w:sz w:val="24"/>
                <w:szCs w:val="24"/>
                <w:lang w:val="vi-VN"/>
              </w:rPr>
              <w:t>a. Đảm bảo yêu cầu về hình thức đoạn văn</w:t>
            </w:r>
            <w:r w:rsidRPr="00E851FC">
              <w:rPr>
                <w:rFonts w:ascii="Times New Roman" w:hAnsi="Times New Roman"/>
                <w:bCs/>
                <w:i/>
                <w:iCs/>
                <w:color w:val="000000"/>
                <w:sz w:val="24"/>
                <w:szCs w:val="24"/>
              </w:rPr>
              <w:t>.</w:t>
            </w:r>
          </w:p>
          <w:p w:rsidR="00281775" w:rsidRPr="00E851FC" w:rsidRDefault="00281775" w:rsidP="00512C75">
            <w:pPr>
              <w:tabs>
                <w:tab w:val="left" w:pos="100"/>
                <w:tab w:val="left" w:pos="820"/>
                <w:tab w:val="left" w:pos="1360"/>
              </w:tabs>
              <w:spacing w:after="0" w:line="300" w:lineRule="auto"/>
              <w:jc w:val="both"/>
              <w:rPr>
                <w:rFonts w:ascii="Times New Roman" w:hAnsi="Times New Roman"/>
                <w:bCs/>
                <w:color w:val="000000"/>
                <w:sz w:val="24"/>
                <w:szCs w:val="24"/>
                <w:lang w:val="vi-VN"/>
              </w:rPr>
            </w:pPr>
            <w:r w:rsidRPr="00E851FC">
              <w:rPr>
                <w:rFonts w:ascii="Times New Roman" w:hAnsi="Times New Roman"/>
                <w:bCs/>
                <w:color w:val="000000"/>
                <w:sz w:val="24"/>
                <w:szCs w:val="24"/>
                <w:lang w:val="vi-VN"/>
              </w:rPr>
              <w:t xml:space="preserve">Thí sinh có thể trình bày đoạn văn theo cách diễn dịch, quy nạp, tổng – phân – hợp, móc xích hoặc song hành. </w:t>
            </w:r>
          </w:p>
        </w:tc>
        <w:tc>
          <w:tcPr>
            <w:tcW w:w="108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spacing w:after="0" w:line="300" w:lineRule="auto"/>
              <w:jc w:val="center"/>
              <w:rPr>
                <w:rFonts w:ascii="Times New Roman" w:hAnsi="Times New Roman"/>
                <w:bCs/>
                <w:color w:val="000000"/>
                <w:sz w:val="24"/>
                <w:szCs w:val="24"/>
                <w:lang w:val="vi-VN"/>
              </w:rPr>
            </w:pPr>
            <w:r w:rsidRPr="00E851FC">
              <w:rPr>
                <w:rFonts w:ascii="Times New Roman" w:hAnsi="Times New Roman"/>
                <w:bCs/>
                <w:color w:val="000000"/>
                <w:sz w:val="24"/>
                <w:szCs w:val="24"/>
              </w:rPr>
              <w:t>0</w:t>
            </w:r>
            <w:r w:rsidRPr="00E851FC">
              <w:rPr>
                <w:rFonts w:ascii="Times New Roman" w:hAnsi="Times New Roman"/>
                <w:bCs/>
                <w:color w:val="000000"/>
                <w:sz w:val="24"/>
                <w:szCs w:val="24"/>
                <w:lang w:val="vi-VN"/>
              </w:rPr>
              <w:t>,25</w:t>
            </w:r>
          </w:p>
        </w:tc>
      </w:tr>
      <w:tr w:rsidR="00281775" w:rsidRPr="00E851FC" w:rsidTr="00512C75">
        <w:trPr>
          <w:trHeight w:val="314"/>
        </w:trPr>
        <w:tc>
          <w:tcPr>
            <w:tcW w:w="828" w:type="dxa"/>
            <w:vMerge/>
            <w:tcBorders>
              <w:top w:val="single" w:sz="4" w:space="0" w:color="auto"/>
              <w:left w:val="single" w:sz="4" w:space="0" w:color="auto"/>
              <w:bottom w:val="single" w:sz="4" w:space="0" w:color="auto"/>
              <w:right w:val="single" w:sz="4" w:space="0" w:color="auto"/>
            </w:tcBorders>
            <w:vAlign w:val="center"/>
            <w:hideMark/>
          </w:tcPr>
          <w:p w:rsidR="00281775" w:rsidRPr="00E851FC" w:rsidRDefault="00281775" w:rsidP="00512C75">
            <w:pPr>
              <w:spacing w:after="0" w:line="300"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81775" w:rsidRPr="00E851FC" w:rsidRDefault="00281775" w:rsidP="00512C75">
            <w:pPr>
              <w:spacing w:after="0" w:line="300" w:lineRule="auto"/>
              <w:ind w:firstLine="360"/>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tabs>
                <w:tab w:val="left" w:pos="100"/>
                <w:tab w:val="left" w:pos="820"/>
                <w:tab w:val="left" w:pos="1360"/>
              </w:tabs>
              <w:spacing w:after="0" w:line="300" w:lineRule="auto"/>
              <w:jc w:val="both"/>
              <w:rPr>
                <w:rFonts w:ascii="Times New Roman" w:hAnsi="Times New Roman"/>
                <w:bCs/>
                <w:i/>
                <w:color w:val="000000"/>
                <w:sz w:val="24"/>
                <w:szCs w:val="24"/>
                <w:lang w:val="vi-VN"/>
              </w:rPr>
            </w:pPr>
            <w:r w:rsidRPr="00E851FC">
              <w:rPr>
                <w:rFonts w:ascii="Times New Roman" w:hAnsi="Times New Roman"/>
                <w:bCs/>
                <w:i/>
                <w:color w:val="000000"/>
                <w:sz w:val="24"/>
                <w:szCs w:val="24"/>
              </w:rPr>
              <w:t>b</w:t>
            </w:r>
            <w:r w:rsidRPr="00E851FC">
              <w:rPr>
                <w:rFonts w:ascii="Times New Roman" w:hAnsi="Times New Roman"/>
                <w:bCs/>
                <w:i/>
                <w:color w:val="000000"/>
                <w:sz w:val="24"/>
                <w:szCs w:val="24"/>
                <w:lang w:val="vi-VN"/>
              </w:rPr>
              <w:t>. Xác định đúng vấn đề cần nghị luận</w:t>
            </w:r>
          </w:p>
          <w:p w:rsidR="00281775" w:rsidRPr="00E851FC" w:rsidRDefault="001274AF" w:rsidP="00512C75">
            <w:pPr>
              <w:pStyle w:val="NormalWeb"/>
              <w:spacing w:before="0" w:beforeAutospacing="0" w:after="0" w:afterAutospacing="0" w:line="300" w:lineRule="auto"/>
              <w:jc w:val="both"/>
              <w:rPr>
                <w:b/>
                <w:color w:val="000000"/>
                <w:spacing w:val="2"/>
              </w:rPr>
            </w:pPr>
            <w:r w:rsidRPr="00E851FC">
              <w:rPr>
                <w:bCs/>
                <w:color w:val="000000"/>
                <w:spacing w:val="2"/>
              </w:rPr>
              <w:t>sự cần thiết của lòng khoan dung trong cuộc sống.</w:t>
            </w:r>
          </w:p>
        </w:tc>
        <w:tc>
          <w:tcPr>
            <w:tcW w:w="108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spacing w:after="0" w:line="300" w:lineRule="auto"/>
              <w:jc w:val="center"/>
              <w:rPr>
                <w:rFonts w:ascii="Times New Roman" w:hAnsi="Times New Roman"/>
                <w:bCs/>
                <w:color w:val="000000"/>
                <w:sz w:val="24"/>
                <w:szCs w:val="24"/>
                <w:lang w:val="vi-VN"/>
              </w:rPr>
            </w:pPr>
            <w:r w:rsidRPr="00E851FC">
              <w:rPr>
                <w:rFonts w:ascii="Times New Roman" w:hAnsi="Times New Roman"/>
                <w:bCs/>
                <w:color w:val="000000"/>
                <w:sz w:val="24"/>
                <w:szCs w:val="24"/>
              </w:rPr>
              <w:t>0</w:t>
            </w:r>
            <w:r w:rsidRPr="00E851FC">
              <w:rPr>
                <w:rFonts w:ascii="Times New Roman" w:hAnsi="Times New Roman"/>
                <w:bCs/>
                <w:color w:val="000000"/>
                <w:sz w:val="24"/>
                <w:szCs w:val="24"/>
                <w:lang w:val="vi-VN"/>
              </w:rPr>
              <w:t>,25</w:t>
            </w:r>
          </w:p>
        </w:tc>
      </w:tr>
      <w:tr w:rsidR="00281775" w:rsidRPr="00E851FC" w:rsidTr="00512C75">
        <w:tc>
          <w:tcPr>
            <w:tcW w:w="828" w:type="dxa"/>
            <w:vMerge/>
            <w:tcBorders>
              <w:top w:val="single" w:sz="4" w:space="0" w:color="auto"/>
              <w:left w:val="single" w:sz="4" w:space="0" w:color="auto"/>
              <w:bottom w:val="single" w:sz="4" w:space="0" w:color="auto"/>
              <w:right w:val="single" w:sz="4" w:space="0" w:color="auto"/>
            </w:tcBorders>
            <w:vAlign w:val="center"/>
            <w:hideMark/>
          </w:tcPr>
          <w:p w:rsidR="00281775" w:rsidRPr="00E851FC" w:rsidRDefault="00281775" w:rsidP="00512C75">
            <w:pPr>
              <w:spacing w:after="0" w:line="300"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81775" w:rsidRPr="00E851FC" w:rsidRDefault="00281775" w:rsidP="00512C75">
            <w:pPr>
              <w:spacing w:after="0" w:line="300" w:lineRule="auto"/>
              <w:ind w:firstLine="360"/>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tabs>
                <w:tab w:val="left" w:pos="100"/>
                <w:tab w:val="left" w:pos="820"/>
                <w:tab w:val="left" w:pos="1360"/>
              </w:tabs>
              <w:spacing w:after="0" w:line="300" w:lineRule="auto"/>
              <w:jc w:val="both"/>
              <w:rPr>
                <w:rFonts w:ascii="Times New Roman" w:hAnsi="Times New Roman"/>
                <w:bCs/>
                <w:i/>
                <w:color w:val="000000"/>
                <w:sz w:val="24"/>
                <w:szCs w:val="24"/>
                <w:lang w:val="vi-VN"/>
              </w:rPr>
            </w:pPr>
            <w:r w:rsidRPr="00E851FC">
              <w:rPr>
                <w:rFonts w:ascii="Times New Roman" w:hAnsi="Times New Roman"/>
                <w:bCs/>
                <w:i/>
                <w:color w:val="000000"/>
                <w:sz w:val="24"/>
                <w:szCs w:val="24"/>
              </w:rPr>
              <w:t>c</w:t>
            </w:r>
            <w:r w:rsidRPr="00E851FC">
              <w:rPr>
                <w:rFonts w:ascii="Times New Roman" w:hAnsi="Times New Roman"/>
                <w:bCs/>
                <w:i/>
                <w:color w:val="000000"/>
                <w:sz w:val="24"/>
                <w:szCs w:val="24"/>
                <w:lang w:val="vi-VN"/>
              </w:rPr>
              <w:t>. Triển khai vấn đề nghị luận</w:t>
            </w:r>
          </w:p>
          <w:p w:rsidR="001274AF" w:rsidRPr="00E851FC" w:rsidRDefault="00281775" w:rsidP="00512C75">
            <w:pPr>
              <w:tabs>
                <w:tab w:val="left" w:pos="100"/>
                <w:tab w:val="left" w:pos="820"/>
                <w:tab w:val="left" w:pos="1360"/>
              </w:tabs>
              <w:spacing w:after="0" w:line="300" w:lineRule="auto"/>
              <w:jc w:val="both"/>
              <w:rPr>
                <w:rFonts w:ascii="Times New Roman" w:hAnsi="Times New Roman"/>
                <w:bCs/>
                <w:i/>
                <w:color w:val="000000"/>
                <w:sz w:val="24"/>
                <w:szCs w:val="24"/>
              </w:rPr>
            </w:pPr>
            <w:r w:rsidRPr="00E851FC">
              <w:rPr>
                <w:rFonts w:ascii="Times New Roman" w:hAnsi="Times New Roman"/>
                <w:bCs/>
                <w:iCs/>
                <w:color w:val="000000"/>
                <w:sz w:val="24"/>
                <w:szCs w:val="24"/>
                <w:lang w:val="vi-VN"/>
              </w:rPr>
              <w:t xml:space="preserve">Thí sinh có thể lựa chọn các thao tác lập luận phù hợp để triển khai vấn đề nghị luận theo nhiều cách nhưng phải làm rõ </w:t>
            </w:r>
            <w:r w:rsidR="001274AF" w:rsidRPr="00E851FC">
              <w:rPr>
                <w:rFonts w:ascii="Times New Roman" w:hAnsi="Times New Roman"/>
                <w:bCs/>
                <w:i/>
                <w:color w:val="000000"/>
                <w:sz w:val="24"/>
                <w:szCs w:val="24"/>
              </w:rPr>
              <w:t>sự cần thiết của lòng khoan dung trong cuộc sống.</w:t>
            </w:r>
          </w:p>
          <w:p w:rsidR="00281775" w:rsidRPr="00E851FC" w:rsidRDefault="00281775" w:rsidP="00512C75">
            <w:pPr>
              <w:tabs>
                <w:tab w:val="left" w:pos="100"/>
                <w:tab w:val="left" w:pos="820"/>
                <w:tab w:val="left" w:pos="1360"/>
              </w:tabs>
              <w:spacing w:after="0" w:line="300" w:lineRule="auto"/>
              <w:jc w:val="both"/>
              <w:rPr>
                <w:rFonts w:ascii="Times New Roman" w:hAnsi="Times New Roman"/>
                <w:bCs/>
                <w:iCs/>
                <w:color w:val="000000"/>
                <w:sz w:val="24"/>
                <w:szCs w:val="24"/>
                <w:lang w:val="vi-VN"/>
              </w:rPr>
            </w:pPr>
            <w:r w:rsidRPr="00E851FC">
              <w:rPr>
                <w:rFonts w:ascii="Times New Roman" w:hAnsi="Times New Roman"/>
                <w:bCs/>
                <w:iCs/>
                <w:color w:val="000000"/>
                <w:sz w:val="24"/>
                <w:szCs w:val="24"/>
                <w:lang w:val="vi-VN"/>
              </w:rPr>
              <w:t>Có thể theo hướng:</w:t>
            </w:r>
          </w:p>
          <w:p w:rsidR="00281775" w:rsidRPr="00E851FC" w:rsidRDefault="00281775" w:rsidP="001274AF">
            <w:pPr>
              <w:tabs>
                <w:tab w:val="left" w:pos="100"/>
                <w:tab w:val="left" w:pos="820"/>
                <w:tab w:val="left" w:pos="1360"/>
              </w:tabs>
              <w:spacing w:after="0" w:line="300" w:lineRule="auto"/>
              <w:jc w:val="both"/>
              <w:rPr>
                <w:rFonts w:ascii="Times New Roman" w:hAnsi="Times New Roman"/>
                <w:color w:val="000000"/>
                <w:sz w:val="24"/>
                <w:szCs w:val="24"/>
                <w:shd w:val="clear" w:color="auto" w:fill="FFFFFF"/>
              </w:rPr>
            </w:pPr>
            <w:r w:rsidRPr="00E851FC">
              <w:rPr>
                <w:rFonts w:ascii="Times New Roman" w:hAnsi="Times New Roman"/>
                <w:color w:val="000000"/>
                <w:sz w:val="24"/>
                <w:szCs w:val="24"/>
                <w:shd w:val="clear" w:color="auto" w:fill="FFFFFF"/>
              </w:rPr>
              <w:t xml:space="preserve">-  </w:t>
            </w:r>
            <w:r w:rsidR="001274AF" w:rsidRPr="00E851FC">
              <w:rPr>
                <w:rFonts w:ascii="Times New Roman" w:hAnsi="Times New Roman"/>
                <w:color w:val="000000"/>
                <w:sz w:val="24"/>
                <w:szCs w:val="24"/>
                <w:shd w:val="clear" w:color="auto" w:fill="FFFFFF"/>
              </w:rPr>
              <w:t>Khoan dung là rộng lượng, tha thứ, bỏ qua lỗi lầm của người khác</w:t>
            </w:r>
            <w:r w:rsidR="00824B7F" w:rsidRPr="00E851FC">
              <w:rPr>
                <w:rFonts w:ascii="Times New Roman" w:hAnsi="Times New Roman"/>
                <w:color w:val="000000"/>
                <w:sz w:val="24"/>
                <w:szCs w:val="24"/>
                <w:shd w:val="clear" w:color="auto" w:fill="FFFFFF"/>
              </w:rPr>
              <w:t>.</w:t>
            </w:r>
          </w:p>
          <w:p w:rsidR="003C77BE" w:rsidRPr="00E851FC" w:rsidRDefault="003C77BE" w:rsidP="001274AF">
            <w:pPr>
              <w:tabs>
                <w:tab w:val="left" w:pos="100"/>
                <w:tab w:val="left" w:pos="820"/>
                <w:tab w:val="left" w:pos="1360"/>
              </w:tabs>
              <w:spacing w:after="0" w:line="300" w:lineRule="auto"/>
              <w:jc w:val="both"/>
              <w:rPr>
                <w:rFonts w:ascii="Times New Roman" w:hAnsi="Times New Roman"/>
                <w:color w:val="000000"/>
                <w:sz w:val="24"/>
                <w:szCs w:val="24"/>
                <w:shd w:val="clear" w:color="auto" w:fill="FFFFFF"/>
              </w:rPr>
            </w:pPr>
            <w:r w:rsidRPr="00E851FC">
              <w:rPr>
                <w:rFonts w:ascii="Times New Roman" w:hAnsi="Times New Roman"/>
                <w:color w:val="000000"/>
                <w:sz w:val="24"/>
                <w:szCs w:val="24"/>
                <w:shd w:val="clear" w:color="auto" w:fill="FFFFFF"/>
              </w:rPr>
              <w:t>- Lòng khoan dung là một trong những đức tính tốt, là biểu hiện của lối sống đẹp, vị tha, vì người khác.</w:t>
            </w:r>
          </w:p>
          <w:p w:rsidR="001274AF" w:rsidRPr="00E851FC" w:rsidRDefault="001274AF" w:rsidP="001274AF">
            <w:pPr>
              <w:tabs>
                <w:tab w:val="left" w:pos="100"/>
                <w:tab w:val="left" w:pos="820"/>
                <w:tab w:val="left" w:pos="1360"/>
              </w:tabs>
              <w:spacing w:after="0" w:line="300" w:lineRule="auto"/>
              <w:jc w:val="both"/>
              <w:rPr>
                <w:rFonts w:ascii="Times New Roman" w:hAnsi="Times New Roman"/>
                <w:color w:val="000000"/>
                <w:sz w:val="24"/>
                <w:szCs w:val="24"/>
                <w:shd w:val="clear" w:color="auto" w:fill="FFFFFF"/>
              </w:rPr>
            </w:pPr>
            <w:r w:rsidRPr="00E851FC">
              <w:rPr>
                <w:rFonts w:ascii="Times New Roman" w:hAnsi="Times New Roman"/>
                <w:color w:val="000000"/>
                <w:sz w:val="24"/>
                <w:szCs w:val="24"/>
                <w:shd w:val="clear" w:color="auto" w:fill="FFFFFF"/>
              </w:rPr>
              <w:t xml:space="preserve">- Trong cuộc sống, con người không thể tránh khỏi những sai lầm, khoan dung sẽ làm cho cuộc sống mỗi người trở nên tốt đẹp </w:t>
            </w:r>
            <w:r w:rsidR="003C77BE" w:rsidRPr="00E851FC">
              <w:rPr>
                <w:rFonts w:ascii="Times New Roman" w:hAnsi="Times New Roman"/>
                <w:color w:val="000000"/>
                <w:sz w:val="24"/>
                <w:szCs w:val="24"/>
                <w:shd w:val="clear" w:color="auto" w:fill="FFFFFF"/>
              </w:rPr>
              <w:t>hơn đồng thời góp phần duy trì, phát triển những mối quan hệ.</w:t>
            </w:r>
          </w:p>
          <w:p w:rsidR="003C77BE" w:rsidRPr="00E851FC" w:rsidRDefault="003C77BE" w:rsidP="001274AF">
            <w:pPr>
              <w:tabs>
                <w:tab w:val="left" w:pos="100"/>
                <w:tab w:val="left" w:pos="820"/>
                <w:tab w:val="left" w:pos="1360"/>
              </w:tabs>
              <w:spacing w:after="0" w:line="300" w:lineRule="auto"/>
              <w:jc w:val="both"/>
              <w:rPr>
                <w:rFonts w:ascii="Times New Roman" w:hAnsi="Times New Roman"/>
                <w:color w:val="000000"/>
                <w:sz w:val="24"/>
                <w:szCs w:val="24"/>
                <w:shd w:val="clear" w:color="auto" w:fill="FFFFFF"/>
              </w:rPr>
            </w:pPr>
            <w:r w:rsidRPr="00E851FC">
              <w:rPr>
                <w:rFonts w:ascii="Times New Roman" w:hAnsi="Times New Roman"/>
                <w:color w:val="000000"/>
                <w:sz w:val="24"/>
                <w:szCs w:val="24"/>
                <w:shd w:val="clear" w:color="auto" w:fill="FFFFFF"/>
              </w:rPr>
              <w:t>- Người có lòng khoan dung sẽ luôn sống vui vẻ, thoải mái và nhận được tình yêu thương, sự tôn trọng, tin tưởng của mọi người.</w:t>
            </w:r>
          </w:p>
          <w:p w:rsidR="003C77BE" w:rsidRPr="00E851FC" w:rsidRDefault="003C77BE" w:rsidP="001274AF">
            <w:pPr>
              <w:tabs>
                <w:tab w:val="left" w:pos="100"/>
                <w:tab w:val="left" w:pos="820"/>
                <w:tab w:val="left" w:pos="1360"/>
              </w:tabs>
              <w:spacing w:after="0" w:line="300" w:lineRule="auto"/>
              <w:jc w:val="both"/>
              <w:rPr>
                <w:rFonts w:ascii="Times New Roman" w:hAnsi="Times New Roman"/>
                <w:color w:val="000000"/>
                <w:sz w:val="24"/>
                <w:szCs w:val="24"/>
                <w:shd w:val="clear" w:color="auto" w:fill="FFFFFF"/>
              </w:rPr>
            </w:pPr>
            <w:r w:rsidRPr="00E851FC">
              <w:rPr>
                <w:rFonts w:ascii="Times New Roman" w:hAnsi="Times New Roman"/>
                <w:color w:val="000000"/>
                <w:sz w:val="24"/>
                <w:szCs w:val="24"/>
                <w:shd w:val="clear" w:color="auto" w:fill="FFFFFF"/>
              </w:rPr>
              <w:t>- Sự khoan dung, nếu được dùng đúng chỗ và đúng lúc thì còn có tác dụng mạnh mẽ hơn sự trừng phạt, bởi nó tác động rất mạnh đến nhận thức mỗi con người…</w:t>
            </w:r>
          </w:p>
        </w:tc>
        <w:tc>
          <w:tcPr>
            <w:tcW w:w="108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spacing w:after="0" w:line="300" w:lineRule="auto"/>
              <w:jc w:val="center"/>
              <w:rPr>
                <w:rFonts w:ascii="Times New Roman" w:hAnsi="Times New Roman"/>
                <w:bCs/>
                <w:color w:val="000000"/>
                <w:sz w:val="24"/>
                <w:szCs w:val="24"/>
                <w:lang w:val="vi-VN"/>
              </w:rPr>
            </w:pPr>
            <w:r w:rsidRPr="00E851FC">
              <w:rPr>
                <w:rFonts w:ascii="Times New Roman" w:hAnsi="Times New Roman"/>
                <w:bCs/>
                <w:color w:val="000000"/>
                <w:sz w:val="24"/>
                <w:szCs w:val="24"/>
              </w:rPr>
              <w:t>1</w:t>
            </w:r>
            <w:r w:rsidRPr="00E851FC">
              <w:rPr>
                <w:rFonts w:ascii="Times New Roman" w:hAnsi="Times New Roman"/>
                <w:bCs/>
                <w:color w:val="000000"/>
                <w:sz w:val="24"/>
                <w:szCs w:val="24"/>
                <w:lang w:val="vi-VN"/>
              </w:rPr>
              <w:t>,0</w:t>
            </w:r>
          </w:p>
        </w:tc>
      </w:tr>
      <w:tr w:rsidR="00281775" w:rsidRPr="00E851FC" w:rsidTr="00512C75">
        <w:tc>
          <w:tcPr>
            <w:tcW w:w="828" w:type="dxa"/>
            <w:vMerge/>
            <w:tcBorders>
              <w:top w:val="single" w:sz="4" w:space="0" w:color="auto"/>
              <w:left w:val="single" w:sz="4" w:space="0" w:color="auto"/>
              <w:bottom w:val="single" w:sz="4" w:space="0" w:color="auto"/>
              <w:right w:val="single" w:sz="4" w:space="0" w:color="auto"/>
            </w:tcBorders>
            <w:vAlign w:val="center"/>
            <w:hideMark/>
          </w:tcPr>
          <w:p w:rsidR="00281775" w:rsidRPr="00E851FC" w:rsidRDefault="00281775" w:rsidP="00512C75">
            <w:pPr>
              <w:spacing w:after="0" w:line="300"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81775" w:rsidRPr="00E851FC" w:rsidRDefault="00281775" w:rsidP="00512C75">
            <w:pPr>
              <w:spacing w:after="0" w:line="300" w:lineRule="auto"/>
              <w:ind w:firstLine="360"/>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spacing w:after="0" w:line="300" w:lineRule="auto"/>
              <w:ind w:hanging="17"/>
              <w:jc w:val="both"/>
              <w:rPr>
                <w:rFonts w:ascii="Times New Roman" w:hAnsi="Times New Roman"/>
                <w:i/>
                <w:iCs/>
                <w:color w:val="000000"/>
                <w:sz w:val="24"/>
                <w:szCs w:val="24"/>
                <w:lang w:val="vi-VN"/>
              </w:rPr>
            </w:pPr>
            <w:r w:rsidRPr="00E851FC">
              <w:rPr>
                <w:rFonts w:ascii="Times New Roman" w:hAnsi="Times New Roman"/>
                <w:i/>
                <w:iCs/>
                <w:color w:val="000000"/>
                <w:sz w:val="24"/>
                <w:szCs w:val="24"/>
              </w:rPr>
              <w:t>d</w:t>
            </w:r>
            <w:r w:rsidRPr="00E851FC">
              <w:rPr>
                <w:rFonts w:ascii="Times New Roman" w:hAnsi="Times New Roman"/>
                <w:i/>
                <w:iCs/>
                <w:color w:val="000000"/>
                <w:sz w:val="24"/>
                <w:szCs w:val="24"/>
                <w:lang w:val="vi-VN"/>
              </w:rPr>
              <w:t>. Chính tả, ngữ pháp</w:t>
            </w:r>
          </w:p>
          <w:p w:rsidR="00281775" w:rsidRPr="00E851FC" w:rsidRDefault="00281775" w:rsidP="00512C75">
            <w:pPr>
              <w:spacing w:after="0" w:line="300" w:lineRule="auto"/>
              <w:ind w:hanging="17"/>
              <w:jc w:val="both"/>
              <w:rPr>
                <w:rFonts w:ascii="Times New Roman" w:hAnsi="Times New Roman"/>
                <w:color w:val="000000"/>
                <w:sz w:val="24"/>
                <w:szCs w:val="24"/>
                <w:lang w:val="vi-VN"/>
              </w:rPr>
            </w:pPr>
            <w:r w:rsidRPr="00E851FC">
              <w:rPr>
                <w:rFonts w:ascii="Times New Roman" w:hAnsi="Times New Roman"/>
                <w:color w:val="000000"/>
                <w:sz w:val="24"/>
                <w:szCs w:val="24"/>
                <w:lang w:val="vi-VN"/>
              </w:rPr>
              <w:t xml:space="preserve">Đảm bảo chuẩn chính tả, ngữ pháp tiếng Việt. </w:t>
            </w:r>
          </w:p>
        </w:tc>
        <w:tc>
          <w:tcPr>
            <w:tcW w:w="1080"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spacing w:after="0" w:line="300" w:lineRule="auto"/>
              <w:jc w:val="center"/>
              <w:rPr>
                <w:rFonts w:ascii="Times New Roman" w:hAnsi="Times New Roman"/>
                <w:bCs/>
                <w:color w:val="000000"/>
                <w:sz w:val="24"/>
                <w:szCs w:val="24"/>
              </w:rPr>
            </w:pPr>
            <w:r w:rsidRPr="00E851FC">
              <w:rPr>
                <w:rFonts w:ascii="Times New Roman" w:hAnsi="Times New Roman"/>
                <w:bCs/>
                <w:color w:val="000000"/>
                <w:sz w:val="24"/>
                <w:szCs w:val="24"/>
              </w:rPr>
              <w:t>0,25</w:t>
            </w:r>
          </w:p>
        </w:tc>
      </w:tr>
      <w:tr w:rsidR="00281775" w:rsidRPr="00E851FC" w:rsidTr="00512C75">
        <w:trPr>
          <w:trHeight w:val="35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281775" w:rsidRPr="00E851FC" w:rsidRDefault="00281775" w:rsidP="00512C75">
            <w:pPr>
              <w:spacing w:after="0" w:line="300"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81775" w:rsidRPr="00E851FC" w:rsidRDefault="00281775" w:rsidP="00512C75">
            <w:pPr>
              <w:spacing w:after="0" w:line="300" w:lineRule="auto"/>
              <w:ind w:firstLine="360"/>
              <w:rPr>
                <w:rFonts w:ascii="Times New Roman" w:hAnsi="Times New Roman"/>
                <w:b/>
                <w:color w:val="000000"/>
                <w:sz w:val="24"/>
                <w:szCs w:val="24"/>
              </w:rPr>
            </w:pPr>
          </w:p>
        </w:tc>
        <w:tc>
          <w:tcPr>
            <w:tcW w:w="7470" w:type="dxa"/>
            <w:tcBorders>
              <w:top w:val="single" w:sz="4" w:space="0" w:color="auto"/>
              <w:left w:val="single" w:sz="4" w:space="0" w:color="auto"/>
              <w:right w:val="single" w:sz="4" w:space="0" w:color="auto"/>
            </w:tcBorders>
            <w:hideMark/>
          </w:tcPr>
          <w:p w:rsidR="00281775" w:rsidRPr="00E851FC" w:rsidRDefault="00281775" w:rsidP="00512C75">
            <w:pPr>
              <w:tabs>
                <w:tab w:val="left" w:pos="100"/>
                <w:tab w:val="left" w:pos="820"/>
                <w:tab w:val="left" w:pos="1360"/>
              </w:tabs>
              <w:spacing w:after="0" w:line="300" w:lineRule="auto"/>
              <w:jc w:val="both"/>
              <w:rPr>
                <w:rFonts w:ascii="Times New Roman" w:hAnsi="Times New Roman"/>
                <w:bCs/>
                <w:i/>
                <w:color w:val="000000"/>
                <w:sz w:val="24"/>
                <w:szCs w:val="24"/>
                <w:lang w:val="vi-VN"/>
              </w:rPr>
            </w:pPr>
            <w:r w:rsidRPr="00E851FC">
              <w:rPr>
                <w:rFonts w:ascii="Times New Roman" w:hAnsi="Times New Roman"/>
                <w:bCs/>
                <w:i/>
                <w:color w:val="000000"/>
                <w:sz w:val="24"/>
                <w:szCs w:val="24"/>
              </w:rPr>
              <w:t>e</w:t>
            </w:r>
            <w:r w:rsidRPr="00E851FC">
              <w:rPr>
                <w:rFonts w:ascii="Times New Roman" w:hAnsi="Times New Roman"/>
                <w:bCs/>
                <w:i/>
                <w:color w:val="000000"/>
                <w:sz w:val="24"/>
                <w:szCs w:val="24"/>
                <w:lang w:val="vi-VN"/>
              </w:rPr>
              <w:t>. Sáng tạo</w:t>
            </w:r>
          </w:p>
          <w:p w:rsidR="00281775" w:rsidRPr="00E851FC" w:rsidRDefault="00281775" w:rsidP="00512C75">
            <w:pPr>
              <w:tabs>
                <w:tab w:val="left" w:pos="100"/>
                <w:tab w:val="left" w:pos="820"/>
                <w:tab w:val="left" w:pos="1360"/>
              </w:tabs>
              <w:spacing w:after="0" w:line="300" w:lineRule="auto"/>
              <w:jc w:val="both"/>
              <w:rPr>
                <w:rFonts w:ascii="Times New Roman" w:hAnsi="Times New Roman"/>
                <w:bCs/>
                <w:iCs/>
                <w:color w:val="000000"/>
                <w:sz w:val="24"/>
                <w:szCs w:val="24"/>
                <w:lang w:val="vi-VN"/>
              </w:rPr>
            </w:pPr>
            <w:r w:rsidRPr="00E851FC">
              <w:rPr>
                <w:rFonts w:ascii="Times New Roman" w:hAnsi="Times New Roman"/>
                <w:bCs/>
                <w:iCs/>
                <w:color w:val="000000"/>
                <w:sz w:val="24"/>
                <w:szCs w:val="24"/>
                <w:lang w:val="vi-VN"/>
              </w:rPr>
              <w:t>Thể hiện sâu sắc về vấn đề nghị luận; có cách diễn đạt mới mẻ.</w:t>
            </w:r>
          </w:p>
        </w:tc>
        <w:tc>
          <w:tcPr>
            <w:tcW w:w="1080" w:type="dxa"/>
            <w:tcBorders>
              <w:top w:val="single" w:sz="4" w:space="0" w:color="auto"/>
              <w:left w:val="single" w:sz="4" w:space="0" w:color="auto"/>
              <w:right w:val="single" w:sz="4" w:space="0" w:color="auto"/>
            </w:tcBorders>
          </w:tcPr>
          <w:p w:rsidR="00281775" w:rsidRPr="00E851FC" w:rsidRDefault="00281775" w:rsidP="00512C75">
            <w:pPr>
              <w:spacing w:after="0" w:line="300" w:lineRule="auto"/>
              <w:jc w:val="center"/>
              <w:rPr>
                <w:rFonts w:ascii="Times New Roman" w:hAnsi="Times New Roman"/>
                <w:bCs/>
                <w:color w:val="000000"/>
                <w:sz w:val="24"/>
                <w:szCs w:val="24"/>
              </w:rPr>
            </w:pPr>
            <w:r w:rsidRPr="00E851FC">
              <w:rPr>
                <w:rFonts w:ascii="Times New Roman" w:hAnsi="Times New Roman"/>
                <w:bCs/>
                <w:color w:val="000000"/>
                <w:sz w:val="24"/>
                <w:szCs w:val="24"/>
              </w:rPr>
              <w:t>0,25</w:t>
            </w:r>
          </w:p>
        </w:tc>
      </w:tr>
      <w:tr w:rsidR="00281775" w:rsidRPr="00E851FC" w:rsidTr="00512C75">
        <w:tc>
          <w:tcPr>
            <w:tcW w:w="828" w:type="dxa"/>
            <w:vMerge/>
            <w:tcBorders>
              <w:top w:val="single" w:sz="4" w:space="0" w:color="auto"/>
              <w:left w:val="single" w:sz="4" w:space="0" w:color="auto"/>
              <w:bottom w:val="single" w:sz="4" w:space="0" w:color="auto"/>
              <w:right w:val="single" w:sz="4" w:space="0" w:color="auto"/>
            </w:tcBorders>
            <w:vAlign w:val="center"/>
            <w:hideMark/>
          </w:tcPr>
          <w:p w:rsidR="00281775" w:rsidRPr="00E851FC" w:rsidRDefault="00281775" w:rsidP="00512C75">
            <w:pPr>
              <w:spacing w:after="0" w:line="300" w:lineRule="auto"/>
              <w:ind w:firstLine="360"/>
              <w:rPr>
                <w:rFonts w:ascii="Times New Roman" w:hAnsi="Times New Roman"/>
                <w:b/>
                <w:color w:val="000000"/>
                <w:sz w:val="24"/>
                <w:szCs w:val="24"/>
              </w:rPr>
            </w:pPr>
          </w:p>
        </w:tc>
        <w:tc>
          <w:tcPr>
            <w:tcW w:w="810" w:type="dxa"/>
            <w:vMerge w:val="restart"/>
            <w:tcBorders>
              <w:top w:val="single" w:sz="4" w:space="0" w:color="auto"/>
              <w:left w:val="single" w:sz="4" w:space="0" w:color="auto"/>
              <w:right w:val="single" w:sz="4" w:space="0" w:color="auto"/>
            </w:tcBorders>
            <w:hideMark/>
          </w:tcPr>
          <w:p w:rsidR="00281775" w:rsidRPr="00E851FC" w:rsidRDefault="00281775" w:rsidP="00512C75">
            <w:pPr>
              <w:spacing w:after="0" w:line="300" w:lineRule="auto"/>
              <w:ind w:firstLine="360"/>
              <w:jc w:val="both"/>
              <w:rPr>
                <w:rFonts w:ascii="Times New Roman" w:hAnsi="Times New Roman"/>
                <w:b/>
                <w:color w:val="000000"/>
                <w:sz w:val="24"/>
                <w:szCs w:val="24"/>
              </w:rPr>
            </w:pPr>
            <w:r w:rsidRPr="00E851FC">
              <w:rPr>
                <w:rFonts w:ascii="Times New Roman" w:hAnsi="Times New Roman"/>
                <w:b/>
                <w:color w:val="000000"/>
                <w:sz w:val="24"/>
                <w:szCs w:val="24"/>
              </w:rPr>
              <w:t>2</w:t>
            </w:r>
          </w:p>
        </w:tc>
        <w:tc>
          <w:tcPr>
            <w:tcW w:w="7470"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pStyle w:val="NormalWeb"/>
              <w:spacing w:before="0" w:beforeAutospacing="0" w:after="0" w:afterAutospacing="0" w:line="300" w:lineRule="auto"/>
              <w:jc w:val="both"/>
              <w:rPr>
                <w:color w:val="000000"/>
                <w:spacing w:val="2"/>
              </w:rPr>
            </w:pPr>
            <w:r w:rsidRPr="00E851FC">
              <w:rPr>
                <w:b/>
                <w:bCs/>
                <w:color w:val="000000"/>
              </w:rPr>
              <w:t>Phân</w:t>
            </w:r>
            <w:r w:rsidRPr="00E851FC">
              <w:rPr>
                <w:b/>
                <w:bCs/>
                <w:color w:val="000000"/>
                <w:lang w:val="vi-VN"/>
              </w:rPr>
              <w:t xml:space="preserve"> tích đoạn </w:t>
            </w:r>
            <w:r w:rsidR="003C77BE" w:rsidRPr="00E851FC">
              <w:rPr>
                <w:b/>
                <w:bCs/>
                <w:color w:val="000000"/>
              </w:rPr>
              <w:t>thơ</w:t>
            </w:r>
            <w:r w:rsidRPr="00E851FC">
              <w:rPr>
                <w:b/>
                <w:bCs/>
                <w:color w:val="000000"/>
              </w:rPr>
              <w:t xml:space="preserve"> trong</w:t>
            </w:r>
            <w:r w:rsidRPr="00E851FC">
              <w:rPr>
                <w:b/>
                <w:bCs/>
                <w:color w:val="000000"/>
                <w:lang w:val="vi-VN"/>
              </w:rPr>
              <w:t xml:space="preserve"> “</w:t>
            </w:r>
            <w:r w:rsidR="003C77BE" w:rsidRPr="00E851FC">
              <w:rPr>
                <w:b/>
                <w:bCs/>
                <w:color w:val="000000"/>
              </w:rPr>
              <w:t>Việt Bắc</w:t>
            </w:r>
            <w:r w:rsidRPr="00E851FC">
              <w:rPr>
                <w:b/>
                <w:bCs/>
                <w:color w:val="000000"/>
              </w:rPr>
              <w:t>”.</w:t>
            </w:r>
            <w:r w:rsidRPr="00E851FC">
              <w:rPr>
                <w:b/>
                <w:bCs/>
                <w:color w:val="000000"/>
                <w:lang w:val="vi-VN"/>
              </w:rPr>
              <w:t xml:space="preserve"> Từ đó </w:t>
            </w:r>
            <w:r w:rsidRPr="00E851FC">
              <w:rPr>
                <w:b/>
                <w:bCs/>
                <w:color w:val="000000"/>
                <w:kern w:val="36"/>
              </w:rPr>
              <w:t xml:space="preserve">nhận xét </w:t>
            </w:r>
            <w:r w:rsidR="003C77BE" w:rsidRPr="00E851FC">
              <w:rPr>
                <w:b/>
                <w:bCs/>
                <w:color w:val="000000"/>
                <w:kern w:val="36"/>
              </w:rPr>
              <w:t>về cái tôi trữ tình thể hiện trong đoạn thơ.</w:t>
            </w:r>
          </w:p>
          <w:p w:rsidR="00281775" w:rsidRPr="00E851FC" w:rsidRDefault="00281775" w:rsidP="00512C75">
            <w:pPr>
              <w:tabs>
                <w:tab w:val="left" w:pos="100"/>
                <w:tab w:val="left" w:pos="820"/>
                <w:tab w:val="left" w:pos="1360"/>
              </w:tabs>
              <w:spacing w:after="0" w:line="300" w:lineRule="auto"/>
              <w:jc w:val="both"/>
              <w:rPr>
                <w:rFonts w:ascii="Times New Roman" w:hAnsi="Times New Roman"/>
                <w:b/>
                <w:bCs/>
                <w:color w:val="000000"/>
                <w:sz w:val="24"/>
                <w:szCs w:val="24"/>
                <w:lang w:val="vi-VN"/>
              </w:rPr>
            </w:pPr>
          </w:p>
        </w:tc>
        <w:tc>
          <w:tcPr>
            <w:tcW w:w="1080"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spacing w:after="0" w:line="300" w:lineRule="auto"/>
              <w:jc w:val="center"/>
              <w:rPr>
                <w:rFonts w:ascii="Times New Roman" w:hAnsi="Times New Roman"/>
                <w:b/>
                <w:bCs/>
                <w:color w:val="000000"/>
                <w:sz w:val="24"/>
                <w:szCs w:val="24"/>
              </w:rPr>
            </w:pPr>
            <w:r w:rsidRPr="00E851FC">
              <w:rPr>
                <w:rFonts w:ascii="Times New Roman" w:hAnsi="Times New Roman"/>
                <w:b/>
                <w:bCs/>
                <w:color w:val="000000"/>
                <w:sz w:val="24"/>
                <w:szCs w:val="24"/>
              </w:rPr>
              <w:t>5,0</w:t>
            </w:r>
          </w:p>
        </w:tc>
      </w:tr>
      <w:tr w:rsidR="00281775" w:rsidRPr="00E851FC" w:rsidTr="00512C75">
        <w:tc>
          <w:tcPr>
            <w:tcW w:w="828" w:type="dxa"/>
            <w:vMerge/>
            <w:tcBorders>
              <w:top w:val="single" w:sz="4" w:space="0" w:color="auto"/>
              <w:left w:val="single" w:sz="4" w:space="0" w:color="auto"/>
              <w:bottom w:val="single" w:sz="4" w:space="0" w:color="auto"/>
              <w:right w:val="single" w:sz="4" w:space="0" w:color="auto"/>
            </w:tcBorders>
            <w:vAlign w:val="center"/>
            <w:hideMark/>
          </w:tcPr>
          <w:p w:rsidR="00281775" w:rsidRPr="00E851FC" w:rsidRDefault="00281775" w:rsidP="00512C75">
            <w:pPr>
              <w:spacing w:after="0" w:line="300" w:lineRule="auto"/>
              <w:ind w:firstLine="360"/>
              <w:rPr>
                <w:rFonts w:ascii="Times New Roman" w:hAnsi="Times New Roman"/>
                <w:b/>
                <w:color w:val="000000"/>
                <w:sz w:val="24"/>
                <w:szCs w:val="24"/>
              </w:rPr>
            </w:pPr>
          </w:p>
        </w:tc>
        <w:tc>
          <w:tcPr>
            <w:tcW w:w="810" w:type="dxa"/>
            <w:vMerge/>
            <w:tcBorders>
              <w:left w:val="single" w:sz="4" w:space="0" w:color="auto"/>
              <w:right w:val="single" w:sz="4" w:space="0" w:color="auto"/>
            </w:tcBorders>
          </w:tcPr>
          <w:p w:rsidR="00281775" w:rsidRPr="00E851FC" w:rsidRDefault="00281775" w:rsidP="00512C75">
            <w:pPr>
              <w:spacing w:after="0" w:line="300"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tabs>
                <w:tab w:val="left" w:pos="100"/>
                <w:tab w:val="left" w:pos="820"/>
                <w:tab w:val="left" w:pos="1360"/>
              </w:tabs>
              <w:spacing w:after="0" w:line="300" w:lineRule="auto"/>
              <w:jc w:val="both"/>
              <w:rPr>
                <w:rFonts w:ascii="Times New Roman" w:hAnsi="Times New Roman"/>
                <w:bCs/>
                <w:i/>
                <w:iCs/>
                <w:color w:val="000000"/>
                <w:sz w:val="24"/>
                <w:szCs w:val="24"/>
                <w:lang w:val="vi-VN"/>
              </w:rPr>
            </w:pPr>
            <w:r w:rsidRPr="00E851FC">
              <w:rPr>
                <w:rFonts w:ascii="Times New Roman" w:hAnsi="Times New Roman"/>
                <w:bCs/>
                <w:i/>
                <w:iCs/>
                <w:color w:val="000000"/>
                <w:sz w:val="24"/>
                <w:szCs w:val="24"/>
                <w:lang w:val="vi-VN"/>
              </w:rPr>
              <w:t>a. Đảm bảo cấu trúc bài nghị luận</w:t>
            </w:r>
          </w:p>
          <w:p w:rsidR="00281775" w:rsidRPr="00E851FC" w:rsidRDefault="00281775" w:rsidP="00512C75">
            <w:pPr>
              <w:tabs>
                <w:tab w:val="left" w:pos="100"/>
                <w:tab w:val="left" w:pos="820"/>
                <w:tab w:val="left" w:pos="1360"/>
              </w:tabs>
              <w:spacing w:after="0" w:line="300" w:lineRule="auto"/>
              <w:jc w:val="both"/>
              <w:rPr>
                <w:rFonts w:ascii="Times New Roman" w:hAnsi="Times New Roman"/>
                <w:bCs/>
                <w:i/>
                <w:iCs/>
                <w:color w:val="000000"/>
                <w:sz w:val="24"/>
                <w:szCs w:val="24"/>
                <w:lang w:val="vi-VN"/>
              </w:rPr>
            </w:pPr>
            <w:r w:rsidRPr="00E851FC">
              <w:rPr>
                <w:rFonts w:ascii="Times New Roman" w:hAnsi="Times New Roman"/>
                <w:bCs/>
                <w:i/>
                <w:iCs/>
                <w:color w:val="000000"/>
                <w:sz w:val="24"/>
                <w:szCs w:val="24"/>
                <w:lang w:val="vi-VN"/>
              </w:rPr>
              <w:t xml:space="preserve">Mở bài </w:t>
            </w:r>
            <w:r w:rsidRPr="00E851FC">
              <w:rPr>
                <w:rFonts w:ascii="Times New Roman" w:hAnsi="Times New Roman"/>
                <w:bCs/>
                <w:color w:val="000000"/>
                <w:sz w:val="24"/>
                <w:szCs w:val="24"/>
                <w:lang w:val="vi-VN"/>
              </w:rPr>
              <w:t>nêu được vấn đề</w:t>
            </w:r>
            <w:r w:rsidRPr="00E851FC">
              <w:rPr>
                <w:rFonts w:ascii="Times New Roman" w:hAnsi="Times New Roman"/>
                <w:bCs/>
                <w:i/>
                <w:iCs/>
                <w:color w:val="000000"/>
                <w:sz w:val="24"/>
                <w:szCs w:val="24"/>
                <w:lang w:val="vi-VN"/>
              </w:rPr>
              <w:t xml:space="preserve">, Thân bài </w:t>
            </w:r>
            <w:r w:rsidRPr="00E851FC">
              <w:rPr>
                <w:rFonts w:ascii="Times New Roman" w:hAnsi="Times New Roman"/>
                <w:bCs/>
                <w:color w:val="000000"/>
                <w:sz w:val="24"/>
                <w:szCs w:val="24"/>
                <w:lang w:val="vi-VN"/>
              </w:rPr>
              <w:t>triển khai được vấn đề</w:t>
            </w:r>
            <w:r w:rsidRPr="00E851FC">
              <w:rPr>
                <w:rFonts w:ascii="Times New Roman" w:hAnsi="Times New Roman"/>
                <w:bCs/>
                <w:i/>
                <w:iCs/>
                <w:color w:val="000000"/>
                <w:sz w:val="24"/>
                <w:szCs w:val="24"/>
                <w:lang w:val="vi-VN"/>
              </w:rPr>
              <w:t xml:space="preserve">, Kết bài </w:t>
            </w:r>
            <w:r w:rsidRPr="00E851FC">
              <w:rPr>
                <w:rFonts w:ascii="Times New Roman" w:hAnsi="Times New Roman"/>
                <w:bCs/>
                <w:color w:val="000000"/>
                <w:sz w:val="24"/>
                <w:szCs w:val="24"/>
                <w:lang w:val="vi-VN"/>
              </w:rPr>
              <w:t>khái quát được vấn đề.</w:t>
            </w:r>
            <w:r w:rsidRPr="00E851FC">
              <w:rPr>
                <w:rFonts w:ascii="Times New Roman" w:hAnsi="Times New Roman"/>
                <w:bCs/>
                <w:i/>
                <w:iCs/>
                <w:color w:val="000000"/>
                <w:sz w:val="24"/>
                <w:szCs w:val="24"/>
                <w:lang w:val="vi-VN"/>
              </w:rPr>
              <w:t xml:space="preserve"> </w:t>
            </w:r>
          </w:p>
        </w:tc>
        <w:tc>
          <w:tcPr>
            <w:tcW w:w="108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spacing w:after="0" w:line="300" w:lineRule="auto"/>
              <w:jc w:val="center"/>
              <w:rPr>
                <w:rFonts w:ascii="Times New Roman" w:hAnsi="Times New Roman"/>
                <w:bCs/>
                <w:color w:val="000000"/>
                <w:sz w:val="24"/>
                <w:szCs w:val="24"/>
                <w:lang w:val="vi-VN"/>
              </w:rPr>
            </w:pPr>
            <w:r w:rsidRPr="00E851FC">
              <w:rPr>
                <w:rFonts w:ascii="Times New Roman" w:hAnsi="Times New Roman"/>
                <w:bCs/>
                <w:color w:val="000000"/>
                <w:sz w:val="24"/>
                <w:szCs w:val="24"/>
              </w:rPr>
              <w:t>0</w:t>
            </w:r>
            <w:r w:rsidRPr="00E851FC">
              <w:rPr>
                <w:rFonts w:ascii="Times New Roman" w:hAnsi="Times New Roman"/>
                <w:bCs/>
                <w:color w:val="000000"/>
                <w:sz w:val="24"/>
                <w:szCs w:val="24"/>
                <w:lang w:val="vi-VN"/>
              </w:rPr>
              <w:t>,25</w:t>
            </w:r>
          </w:p>
        </w:tc>
      </w:tr>
      <w:tr w:rsidR="00281775" w:rsidRPr="00E851FC" w:rsidTr="00512C75">
        <w:tc>
          <w:tcPr>
            <w:tcW w:w="828" w:type="dxa"/>
            <w:vMerge/>
            <w:tcBorders>
              <w:top w:val="single" w:sz="4" w:space="0" w:color="auto"/>
              <w:left w:val="single" w:sz="4" w:space="0" w:color="auto"/>
              <w:bottom w:val="single" w:sz="4" w:space="0" w:color="auto"/>
              <w:right w:val="single" w:sz="4" w:space="0" w:color="auto"/>
            </w:tcBorders>
            <w:vAlign w:val="center"/>
            <w:hideMark/>
          </w:tcPr>
          <w:p w:rsidR="00281775" w:rsidRPr="00E851FC" w:rsidRDefault="00281775" w:rsidP="00512C75">
            <w:pPr>
              <w:spacing w:after="0" w:line="300" w:lineRule="auto"/>
              <w:ind w:firstLine="360"/>
              <w:rPr>
                <w:rFonts w:ascii="Times New Roman" w:hAnsi="Times New Roman"/>
                <w:b/>
                <w:color w:val="000000"/>
                <w:sz w:val="24"/>
                <w:szCs w:val="24"/>
              </w:rPr>
            </w:pPr>
          </w:p>
        </w:tc>
        <w:tc>
          <w:tcPr>
            <w:tcW w:w="810" w:type="dxa"/>
            <w:vMerge/>
            <w:tcBorders>
              <w:left w:val="single" w:sz="4" w:space="0" w:color="auto"/>
              <w:right w:val="single" w:sz="4" w:space="0" w:color="auto"/>
            </w:tcBorders>
          </w:tcPr>
          <w:p w:rsidR="00281775" w:rsidRPr="00E851FC" w:rsidRDefault="00281775" w:rsidP="00512C75">
            <w:pPr>
              <w:spacing w:after="0" w:line="300"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tabs>
                <w:tab w:val="left" w:pos="100"/>
                <w:tab w:val="left" w:pos="820"/>
                <w:tab w:val="left" w:pos="1360"/>
              </w:tabs>
              <w:spacing w:after="0" w:line="300" w:lineRule="auto"/>
              <w:jc w:val="both"/>
              <w:rPr>
                <w:rFonts w:ascii="Times New Roman" w:hAnsi="Times New Roman"/>
                <w:bCs/>
                <w:i/>
                <w:iCs/>
                <w:color w:val="000000"/>
                <w:sz w:val="24"/>
                <w:szCs w:val="24"/>
                <w:lang w:val="vi-VN"/>
              </w:rPr>
            </w:pPr>
            <w:r w:rsidRPr="00E851FC">
              <w:rPr>
                <w:rFonts w:ascii="Times New Roman" w:hAnsi="Times New Roman"/>
                <w:bCs/>
                <w:i/>
                <w:iCs/>
                <w:color w:val="000000"/>
                <w:sz w:val="24"/>
                <w:szCs w:val="24"/>
              </w:rPr>
              <w:t>b</w:t>
            </w:r>
            <w:r w:rsidRPr="00E851FC">
              <w:rPr>
                <w:rFonts w:ascii="Times New Roman" w:hAnsi="Times New Roman"/>
                <w:bCs/>
                <w:i/>
                <w:iCs/>
                <w:color w:val="000000"/>
                <w:sz w:val="24"/>
                <w:szCs w:val="24"/>
                <w:lang w:val="vi-VN"/>
              </w:rPr>
              <w:t>.Xác định đúng vấn đề cần nghị luận</w:t>
            </w:r>
          </w:p>
          <w:p w:rsidR="00281775" w:rsidRPr="00E851FC" w:rsidRDefault="00281775" w:rsidP="00512C75">
            <w:pPr>
              <w:tabs>
                <w:tab w:val="left" w:pos="100"/>
                <w:tab w:val="left" w:pos="820"/>
                <w:tab w:val="left" w:pos="1360"/>
              </w:tabs>
              <w:spacing w:after="0" w:line="300" w:lineRule="auto"/>
              <w:jc w:val="both"/>
              <w:rPr>
                <w:rFonts w:ascii="Times New Roman" w:hAnsi="Times New Roman"/>
                <w:bCs/>
                <w:color w:val="000000"/>
                <w:sz w:val="24"/>
                <w:szCs w:val="24"/>
                <w:lang w:val="vi-VN"/>
              </w:rPr>
            </w:pPr>
            <w:r w:rsidRPr="00E851FC">
              <w:rPr>
                <w:rFonts w:ascii="Times New Roman" w:hAnsi="Times New Roman"/>
                <w:bCs/>
                <w:color w:val="000000"/>
                <w:sz w:val="24"/>
                <w:szCs w:val="24"/>
                <w:lang w:val="vi-VN"/>
              </w:rPr>
              <w:t xml:space="preserve">Phân tích đoạn trích; nhận xét </w:t>
            </w:r>
            <w:r w:rsidRPr="00E851FC">
              <w:rPr>
                <w:rFonts w:ascii="Times New Roman" w:hAnsi="Times New Roman"/>
                <w:bCs/>
                <w:color w:val="000000"/>
                <w:sz w:val="24"/>
                <w:szCs w:val="24"/>
              </w:rPr>
              <w:t xml:space="preserve">về </w:t>
            </w:r>
            <w:r w:rsidR="003C77BE" w:rsidRPr="00E851FC">
              <w:rPr>
                <w:rFonts w:ascii="Times New Roman" w:hAnsi="Times New Roman"/>
                <w:bCs/>
                <w:color w:val="000000"/>
                <w:sz w:val="24"/>
                <w:szCs w:val="24"/>
              </w:rPr>
              <w:t>cái tôi trữ tình thể hiện trong đoạn thơ</w:t>
            </w:r>
          </w:p>
        </w:tc>
        <w:tc>
          <w:tcPr>
            <w:tcW w:w="108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spacing w:after="0" w:line="300" w:lineRule="auto"/>
              <w:jc w:val="center"/>
              <w:rPr>
                <w:rFonts w:ascii="Times New Roman" w:hAnsi="Times New Roman"/>
                <w:bCs/>
                <w:color w:val="000000"/>
                <w:sz w:val="24"/>
                <w:szCs w:val="24"/>
                <w:lang w:val="vi-VN"/>
              </w:rPr>
            </w:pPr>
            <w:r w:rsidRPr="00E851FC">
              <w:rPr>
                <w:rFonts w:ascii="Times New Roman" w:hAnsi="Times New Roman"/>
                <w:bCs/>
                <w:color w:val="000000"/>
                <w:sz w:val="24"/>
                <w:szCs w:val="24"/>
              </w:rPr>
              <w:t>0</w:t>
            </w:r>
            <w:r w:rsidRPr="00E851FC">
              <w:rPr>
                <w:rFonts w:ascii="Times New Roman" w:hAnsi="Times New Roman"/>
                <w:bCs/>
                <w:color w:val="000000"/>
                <w:sz w:val="24"/>
                <w:szCs w:val="24"/>
                <w:lang w:val="vi-VN"/>
              </w:rPr>
              <w:t>,5</w:t>
            </w:r>
          </w:p>
        </w:tc>
      </w:tr>
      <w:tr w:rsidR="00281775" w:rsidRPr="00E851FC" w:rsidTr="00512C75">
        <w:trPr>
          <w:trHeight w:val="1124"/>
        </w:trPr>
        <w:tc>
          <w:tcPr>
            <w:tcW w:w="828" w:type="dxa"/>
            <w:vMerge/>
            <w:tcBorders>
              <w:top w:val="single" w:sz="4" w:space="0" w:color="auto"/>
              <w:left w:val="single" w:sz="4" w:space="0" w:color="auto"/>
              <w:bottom w:val="nil"/>
              <w:right w:val="single" w:sz="4" w:space="0" w:color="auto"/>
            </w:tcBorders>
            <w:vAlign w:val="center"/>
            <w:hideMark/>
          </w:tcPr>
          <w:p w:rsidR="00281775" w:rsidRPr="00E851FC" w:rsidRDefault="00281775" w:rsidP="00512C75">
            <w:pPr>
              <w:spacing w:after="0" w:line="300" w:lineRule="auto"/>
              <w:ind w:firstLine="360"/>
              <w:rPr>
                <w:rFonts w:ascii="Times New Roman" w:hAnsi="Times New Roman"/>
                <w:b/>
                <w:color w:val="000000"/>
                <w:sz w:val="24"/>
                <w:szCs w:val="24"/>
              </w:rPr>
            </w:pPr>
          </w:p>
        </w:tc>
        <w:tc>
          <w:tcPr>
            <w:tcW w:w="810" w:type="dxa"/>
            <w:vMerge/>
            <w:tcBorders>
              <w:left w:val="single" w:sz="4" w:space="0" w:color="auto"/>
              <w:right w:val="single" w:sz="4" w:space="0" w:color="auto"/>
            </w:tcBorders>
          </w:tcPr>
          <w:p w:rsidR="00281775" w:rsidRPr="00E851FC" w:rsidRDefault="00281775" w:rsidP="00512C75">
            <w:pPr>
              <w:spacing w:after="0" w:line="300"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tabs>
                <w:tab w:val="left" w:pos="100"/>
                <w:tab w:val="left" w:pos="820"/>
                <w:tab w:val="left" w:pos="1360"/>
              </w:tabs>
              <w:spacing w:after="0" w:line="300" w:lineRule="auto"/>
              <w:jc w:val="both"/>
              <w:rPr>
                <w:rFonts w:ascii="Times New Roman" w:hAnsi="Times New Roman"/>
                <w:bCs/>
                <w:i/>
                <w:iCs/>
                <w:color w:val="000000"/>
                <w:sz w:val="24"/>
                <w:szCs w:val="24"/>
                <w:lang w:val="vi-VN"/>
              </w:rPr>
            </w:pPr>
            <w:r w:rsidRPr="00E851FC">
              <w:rPr>
                <w:rFonts w:ascii="Times New Roman" w:hAnsi="Times New Roman"/>
                <w:bCs/>
                <w:i/>
                <w:iCs/>
                <w:color w:val="000000"/>
                <w:sz w:val="24"/>
                <w:szCs w:val="24"/>
              </w:rPr>
              <w:t>c</w:t>
            </w:r>
            <w:r w:rsidRPr="00E851FC">
              <w:rPr>
                <w:rFonts w:ascii="Times New Roman" w:hAnsi="Times New Roman"/>
                <w:bCs/>
                <w:i/>
                <w:iCs/>
                <w:color w:val="000000"/>
                <w:sz w:val="24"/>
                <w:szCs w:val="24"/>
                <w:lang w:val="vi-VN"/>
              </w:rPr>
              <w:t>. Triển khai vấn đề nghị luận thành các luận điểm</w:t>
            </w:r>
          </w:p>
          <w:p w:rsidR="00281775" w:rsidRPr="00E851FC" w:rsidRDefault="00281775" w:rsidP="00512C75">
            <w:pPr>
              <w:tabs>
                <w:tab w:val="left" w:pos="100"/>
                <w:tab w:val="left" w:pos="820"/>
                <w:tab w:val="left" w:pos="1360"/>
              </w:tabs>
              <w:spacing w:after="0" w:line="300" w:lineRule="auto"/>
              <w:jc w:val="both"/>
              <w:rPr>
                <w:rFonts w:ascii="Times New Roman" w:hAnsi="Times New Roman"/>
                <w:bCs/>
                <w:color w:val="000000"/>
                <w:sz w:val="24"/>
                <w:szCs w:val="24"/>
                <w:lang w:val="vi-VN"/>
              </w:rPr>
            </w:pPr>
            <w:r w:rsidRPr="00E851FC">
              <w:rPr>
                <w:rFonts w:ascii="Times New Roman" w:hAnsi="Times New Roman"/>
                <w:bCs/>
                <w:color w:val="000000"/>
                <w:sz w:val="24"/>
                <w:szCs w:val="24"/>
                <w:lang w:val="vi-VN"/>
              </w:rPr>
              <w:t xml:space="preserve">Thí sinh có thể triển khai theo nhiều cách, nhưng cần vận dụng tốt các thao tác lập luận, kết hợp chặt chẽ giữa lý lẽ và dẫn chứng; bảo đảm các yêu cầu sau: </w:t>
            </w:r>
          </w:p>
        </w:tc>
        <w:tc>
          <w:tcPr>
            <w:tcW w:w="108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spacing w:after="0" w:line="300" w:lineRule="auto"/>
              <w:rPr>
                <w:rFonts w:ascii="Times New Roman" w:hAnsi="Times New Roman"/>
                <w:bCs/>
                <w:color w:val="000000"/>
                <w:sz w:val="24"/>
                <w:szCs w:val="24"/>
              </w:rPr>
            </w:pPr>
          </w:p>
        </w:tc>
      </w:tr>
      <w:tr w:rsidR="00281775" w:rsidRPr="00E851FC" w:rsidTr="00512C75">
        <w:tc>
          <w:tcPr>
            <w:tcW w:w="828" w:type="dxa"/>
            <w:vMerge w:val="restart"/>
            <w:tcBorders>
              <w:top w:val="nil"/>
              <w:left w:val="single" w:sz="4" w:space="0" w:color="auto"/>
              <w:right w:val="single" w:sz="4" w:space="0" w:color="auto"/>
            </w:tcBorders>
          </w:tcPr>
          <w:p w:rsidR="00281775" w:rsidRPr="00E851FC" w:rsidRDefault="00281775" w:rsidP="00512C75">
            <w:pPr>
              <w:spacing w:after="0" w:line="300" w:lineRule="auto"/>
              <w:ind w:firstLine="360"/>
              <w:jc w:val="both"/>
              <w:rPr>
                <w:rFonts w:ascii="Times New Roman" w:hAnsi="Times New Roman"/>
                <w:b/>
                <w:color w:val="000000"/>
                <w:sz w:val="24"/>
                <w:szCs w:val="24"/>
              </w:rPr>
            </w:pPr>
          </w:p>
        </w:tc>
        <w:tc>
          <w:tcPr>
            <w:tcW w:w="810" w:type="dxa"/>
            <w:vMerge/>
            <w:tcBorders>
              <w:left w:val="single" w:sz="4" w:space="0" w:color="auto"/>
              <w:right w:val="single" w:sz="4" w:space="0" w:color="auto"/>
            </w:tcBorders>
            <w:hideMark/>
          </w:tcPr>
          <w:p w:rsidR="00281775" w:rsidRPr="00E851FC" w:rsidRDefault="00281775" w:rsidP="00512C75">
            <w:pPr>
              <w:spacing w:after="0" w:line="300"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tabs>
                <w:tab w:val="left" w:pos="100"/>
                <w:tab w:val="left" w:pos="820"/>
                <w:tab w:val="left" w:pos="1360"/>
              </w:tabs>
              <w:spacing w:after="0" w:line="300" w:lineRule="auto"/>
              <w:jc w:val="both"/>
              <w:rPr>
                <w:rFonts w:ascii="Times New Roman" w:hAnsi="Times New Roman"/>
                <w:bCs/>
                <w:i/>
                <w:iCs/>
                <w:color w:val="000000"/>
                <w:sz w:val="24"/>
                <w:szCs w:val="24"/>
                <w:lang w:val="vi-VN"/>
              </w:rPr>
            </w:pPr>
            <w:r w:rsidRPr="00E851FC">
              <w:rPr>
                <w:rFonts w:ascii="Times New Roman" w:hAnsi="Times New Roman"/>
                <w:bCs/>
                <w:i/>
                <w:iCs/>
                <w:color w:val="000000"/>
                <w:sz w:val="24"/>
                <w:szCs w:val="24"/>
                <w:lang w:val="vi-VN"/>
              </w:rPr>
              <w:t xml:space="preserve">*Giới thiệu khái quát về tác giả </w:t>
            </w:r>
            <w:r w:rsidR="003C77BE" w:rsidRPr="00E851FC">
              <w:rPr>
                <w:rFonts w:ascii="Times New Roman" w:hAnsi="Times New Roman"/>
                <w:bCs/>
                <w:i/>
                <w:iCs/>
                <w:color w:val="000000"/>
                <w:sz w:val="24"/>
                <w:szCs w:val="24"/>
              </w:rPr>
              <w:t>Tố Hữu</w:t>
            </w:r>
            <w:r w:rsidRPr="00E851FC">
              <w:rPr>
                <w:rFonts w:ascii="Times New Roman" w:hAnsi="Times New Roman"/>
                <w:bCs/>
                <w:i/>
                <w:iCs/>
                <w:color w:val="000000"/>
                <w:sz w:val="24"/>
                <w:szCs w:val="24"/>
                <w:lang w:val="vi-VN"/>
              </w:rPr>
              <w:t xml:space="preserve">, tác phẩm  và đoạn trích. </w:t>
            </w:r>
          </w:p>
        </w:tc>
        <w:tc>
          <w:tcPr>
            <w:tcW w:w="108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spacing w:after="0" w:line="300" w:lineRule="auto"/>
              <w:jc w:val="center"/>
              <w:rPr>
                <w:rFonts w:ascii="Times New Roman" w:hAnsi="Times New Roman"/>
                <w:bCs/>
                <w:color w:val="000000"/>
                <w:sz w:val="24"/>
                <w:szCs w:val="24"/>
                <w:lang w:val="vi-VN"/>
              </w:rPr>
            </w:pPr>
            <w:r w:rsidRPr="00E851FC">
              <w:rPr>
                <w:rFonts w:ascii="Times New Roman" w:hAnsi="Times New Roman"/>
                <w:bCs/>
                <w:color w:val="000000"/>
                <w:sz w:val="24"/>
                <w:szCs w:val="24"/>
              </w:rPr>
              <w:t>0</w:t>
            </w:r>
            <w:r w:rsidRPr="00E851FC">
              <w:rPr>
                <w:rFonts w:ascii="Times New Roman" w:hAnsi="Times New Roman"/>
                <w:bCs/>
                <w:color w:val="000000"/>
                <w:sz w:val="24"/>
                <w:szCs w:val="24"/>
                <w:lang w:val="vi-VN"/>
              </w:rPr>
              <w:t>,5</w:t>
            </w:r>
          </w:p>
        </w:tc>
      </w:tr>
      <w:tr w:rsidR="00281775" w:rsidRPr="00E851FC" w:rsidTr="00512C75">
        <w:tc>
          <w:tcPr>
            <w:tcW w:w="828" w:type="dxa"/>
            <w:vMerge/>
            <w:tcBorders>
              <w:left w:val="single" w:sz="4" w:space="0" w:color="auto"/>
              <w:right w:val="single" w:sz="4" w:space="0" w:color="auto"/>
            </w:tcBorders>
          </w:tcPr>
          <w:p w:rsidR="00281775" w:rsidRPr="00E851FC" w:rsidRDefault="00281775" w:rsidP="00512C75">
            <w:pPr>
              <w:spacing w:after="0" w:line="300" w:lineRule="auto"/>
              <w:ind w:firstLine="360"/>
              <w:jc w:val="both"/>
              <w:rPr>
                <w:rFonts w:ascii="Times New Roman" w:hAnsi="Times New Roman"/>
                <w:b/>
                <w:color w:val="000000"/>
                <w:sz w:val="24"/>
                <w:szCs w:val="24"/>
              </w:rPr>
            </w:pPr>
          </w:p>
        </w:tc>
        <w:tc>
          <w:tcPr>
            <w:tcW w:w="810" w:type="dxa"/>
            <w:vMerge/>
            <w:tcBorders>
              <w:left w:val="single" w:sz="4" w:space="0" w:color="auto"/>
              <w:bottom w:val="single" w:sz="4" w:space="0" w:color="auto"/>
              <w:right w:val="single" w:sz="4" w:space="0" w:color="auto"/>
            </w:tcBorders>
            <w:hideMark/>
          </w:tcPr>
          <w:p w:rsidR="00281775" w:rsidRPr="00E851FC" w:rsidRDefault="00281775" w:rsidP="00512C75">
            <w:pPr>
              <w:spacing w:after="0" w:line="300"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5338E" w:rsidRPr="00E851FC" w:rsidRDefault="0025338E" w:rsidP="006B5080">
            <w:pPr>
              <w:spacing w:after="0" w:line="300" w:lineRule="auto"/>
              <w:jc w:val="both"/>
              <w:rPr>
                <w:rFonts w:ascii="Times New Roman" w:eastAsia="MS Mincho" w:hAnsi="Times New Roman"/>
                <w:bCs/>
                <w:sz w:val="24"/>
                <w:szCs w:val="24"/>
              </w:rPr>
            </w:pPr>
            <w:r w:rsidRPr="00E851FC">
              <w:rPr>
                <w:rFonts w:ascii="Times New Roman" w:eastAsia="MS Mincho" w:hAnsi="Times New Roman"/>
                <w:bCs/>
                <w:sz w:val="24"/>
                <w:szCs w:val="24"/>
              </w:rPr>
              <w:t>* Cảm nhận đoạn thơ</w:t>
            </w:r>
          </w:p>
          <w:p w:rsidR="0025338E" w:rsidRPr="00E851FC" w:rsidRDefault="0025338E" w:rsidP="006B5080">
            <w:pPr>
              <w:spacing w:after="0" w:line="300" w:lineRule="auto"/>
              <w:jc w:val="both"/>
              <w:rPr>
                <w:rFonts w:ascii="Times New Roman" w:eastAsia="MS Mincho" w:hAnsi="Times New Roman"/>
                <w:bCs/>
                <w:sz w:val="24"/>
                <w:szCs w:val="24"/>
              </w:rPr>
            </w:pPr>
            <w:r w:rsidRPr="00E851FC">
              <w:rPr>
                <w:rFonts w:ascii="Times New Roman" w:eastAsia="MS Mincho" w:hAnsi="Times New Roman"/>
                <w:bCs/>
                <w:sz w:val="24"/>
                <w:szCs w:val="24"/>
              </w:rPr>
              <w:t>- Hai câu đầu: lời khẳng định tình cảm của người ra đi</w:t>
            </w:r>
          </w:p>
          <w:p w:rsidR="0025338E" w:rsidRPr="00E851FC" w:rsidRDefault="0025338E" w:rsidP="006B5080">
            <w:pPr>
              <w:spacing w:after="0" w:line="300" w:lineRule="auto"/>
              <w:jc w:val="both"/>
              <w:rPr>
                <w:rFonts w:ascii="Times New Roman" w:eastAsia="MS Mincho" w:hAnsi="Times New Roman"/>
                <w:bCs/>
                <w:sz w:val="24"/>
                <w:szCs w:val="24"/>
                <w:lang w:val="sv-SE"/>
              </w:rPr>
            </w:pPr>
            <w:r w:rsidRPr="00E851FC">
              <w:rPr>
                <w:rFonts w:ascii="Times New Roman" w:eastAsia="MS Mincho" w:hAnsi="Times New Roman"/>
                <w:bCs/>
                <w:sz w:val="24"/>
                <w:szCs w:val="24"/>
                <w:lang w:val="sv-SE"/>
              </w:rPr>
              <w:t xml:space="preserve">+ Lời khẳng định </w:t>
            </w:r>
            <w:r w:rsidRPr="00E851FC">
              <w:rPr>
                <w:rFonts w:ascii="Times New Roman" w:eastAsia="MS Mincho" w:hAnsi="Times New Roman"/>
                <w:bCs/>
                <w:i/>
                <w:iCs/>
                <w:sz w:val="24"/>
                <w:szCs w:val="24"/>
                <w:lang w:val="sv-SE"/>
              </w:rPr>
              <w:t>ta đi ta nhớ những ngày</w:t>
            </w:r>
            <w:r w:rsidRPr="00E851FC">
              <w:rPr>
                <w:rFonts w:ascii="Times New Roman" w:eastAsia="MS Mincho" w:hAnsi="Times New Roman"/>
                <w:bCs/>
                <w:sz w:val="24"/>
                <w:szCs w:val="24"/>
                <w:lang w:val="sv-SE"/>
              </w:rPr>
              <w:t xml:space="preserve"> là lời đáp chân thành, trực tiếp cho câu hỏi của người ở lại.</w:t>
            </w:r>
          </w:p>
          <w:p w:rsidR="0025338E" w:rsidRPr="00E851FC" w:rsidRDefault="0025338E" w:rsidP="006B5080">
            <w:pPr>
              <w:spacing w:after="0" w:line="300" w:lineRule="auto"/>
              <w:jc w:val="both"/>
              <w:rPr>
                <w:rFonts w:ascii="Times New Roman" w:eastAsia="MS Mincho" w:hAnsi="Times New Roman"/>
                <w:bCs/>
                <w:sz w:val="24"/>
                <w:szCs w:val="24"/>
                <w:lang w:val="sv-SE"/>
              </w:rPr>
            </w:pPr>
            <w:r w:rsidRPr="00E851FC">
              <w:rPr>
                <w:rFonts w:ascii="Times New Roman" w:eastAsia="MS Mincho" w:hAnsi="Times New Roman"/>
                <w:bCs/>
                <w:sz w:val="24"/>
                <w:szCs w:val="24"/>
                <w:lang w:val="sv-SE"/>
              </w:rPr>
              <w:t xml:space="preserve">+ Cặp đại từ </w:t>
            </w:r>
            <w:r w:rsidRPr="00E851FC">
              <w:rPr>
                <w:rFonts w:ascii="Times New Roman" w:eastAsia="MS Mincho" w:hAnsi="Times New Roman"/>
                <w:bCs/>
                <w:i/>
                <w:iCs/>
                <w:sz w:val="24"/>
                <w:szCs w:val="24"/>
                <w:lang w:val="sv-SE"/>
              </w:rPr>
              <w:t>mình- ta</w:t>
            </w:r>
            <w:r w:rsidRPr="00E851FC">
              <w:rPr>
                <w:rFonts w:ascii="Times New Roman" w:eastAsia="MS Mincho" w:hAnsi="Times New Roman"/>
                <w:bCs/>
                <w:sz w:val="24"/>
                <w:szCs w:val="24"/>
                <w:lang w:val="sv-SE"/>
              </w:rPr>
              <w:t xml:space="preserve"> được sử dụng kết hợp với các từ chỉ vị trí liền kề </w:t>
            </w:r>
            <w:r w:rsidRPr="00E851FC">
              <w:rPr>
                <w:rFonts w:ascii="Times New Roman" w:eastAsia="MS Mincho" w:hAnsi="Times New Roman"/>
                <w:bCs/>
                <w:i/>
                <w:iCs/>
                <w:sz w:val="24"/>
                <w:szCs w:val="24"/>
                <w:lang w:val="sv-SE"/>
              </w:rPr>
              <w:t>đây- đó</w:t>
            </w:r>
            <w:r w:rsidRPr="00E851FC">
              <w:rPr>
                <w:rFonts w:ascii="Times New Roman" w:eastAsia="MS Mincho" w:hAnsi="Times New Roman"/>
                <w:bCs/>
                <w:sz w:val="24"/>
                <w:szCs w:val="24"/>
                <w:lang w:val="sv-SE"/>
              </w:rPr>
              <w:t xml:space="preserve"> khẳng định tình cảm gắn bó khăng khít giữa người kháng chiến và người Việt Bắc.</w:t>
            </w:r>
          </w:p>
          <w:p w:rsidR="006B5080" w:rsidRPr="00E851FC" w:rsidRDefault="0025338E" w:rsidP="006B5080">
            <w:pPr>
              <w:spacing w:after="0" w:line="300" w:lineRule="auto"/>
              <w:jc w:val="both"/>
              <w:rPr>
                <w:rFonts w:ascii="Times New Roman" w:eastAsia="MS Mincho" w:hAnsi="Times New Roman"/>
                <w:bCs/>
                <w:sz w:val="24"/>
                <w:szCs w:val="24"/>
                <w:lang w:val="sv-SE"/>
              </w:rPr>
            </w:pPr>
            <w:r w:rsidRPr="00E851FC">
              <w:rPr>
                <w:rFonts w:ascii="Times New Roman" w:eastAsia="MS Mincho" w:hAnsi="Times New Roman"/>
                <w:bCs/>
                <w:sz w:val="24"/>
                <w:szCs w:val="24"/>
                <w:lang w:val="sv-SE"/>
              </w:rPr>
              <w:t xml:space="preserve">+ Cách nói ẩn dụ </w:t>
            </w:r>
            <w:r w:rsidRPr="00E851FC">
              <w:rPr>
                <w:rFonts w:ascii="Times New Roman" w:eastAsia="MS Mincho" w:hAnsi="Times New Roman"/>
                <w:bCs/>
                <w:i/>
                <w:iCs/>
                <w:sz w:val="24"/>
                <w:szCs w:val="24"/>
                <w:lang w:val="sv-SE"/>
              </w:rPr>
              <w:t>đắng cay ngọt bùi</w:t>
            </w:r>
            <w:r w:rsidRPr="00E851FC">
              <w:rPr>
                <w:rFonts w:ascii="Times New Roman" w:eastAsia="MS Mincho" w:hAnsi="Times New Roman"/>
                <w:bCs/>
                <w:sz w:val="24"/>
                <w:szCs w:val="24"/>
                <w:lang w:val="sv-SE"/>
              </w:rPr>
              <w:t xml:space="preserve"> gợi ra tất cả những khó khăn, gia khổ cùng niềm vui, niềm hạnh phúc mà người kháng chiến cùng người Việt Bắc đã cùng chia sẻ </w:t>
            </w:r>
          </w:p>
          <w:p w:rsidR="00796146" w:rsidRPr="00E851FC" w:rsidRDefault="0025338E" w:rsidP="006B5080">
            <w:pPr>
              <w:spacing w:after="0" w:line="300" w:lineRule="auto"/>
              <w:jc w:val="both"/>
              <w:rPr>
                <w:rFonts w:ascii="Times New Roman" w:eastAsia="MS Mincho" w:hAnsi="Times New Roman"/>
                <w:bCs/>
                <w:sz w:val="24"/>
                <w:szCs w:val="24"/>
                <w:lang w:val="sv-SE"/>
              </w:rPr>
            </w:pPr>
            <w:r w:rsidRPr="00E851FC">
              <w:rPr>
                <w:rFonts w:ascii="Times New Roman" w:eastAsia="MS Mincho" w:hAnsi="Times New Roman"/>
                <w:bCs/>
                <w:sz w:val="24"/>
                <w:szCs w:val="24"/>
                <w:lang w:val="sv-SE"/>
              </w:rPr>
              <w:t xml:space="preserve">-  Hai câu tiếp gợi tả chân thực  đời sống kháng chiến </w:t>
            </w:r>
          </w:p>
          <w:p w:rsidR="00796146" w:rsidRPr="00E851FC" w:rsidRDefault="0025338E" w:rsidP="006B5080">
            <w:pPr>
              <w:spacing w:after="0" w:line="300" w:lineRule="auto"/>
              <w:jc w:val="both"/>
              <w:rPr>
                <w:rFonts w:ascii="Times New Roman" w:eastAsia="MS Mincho" w:hAnsi="Times New Roman"/>
                <w:bCs/>
                <w:sz w:val="24"/>
                <w:szCs w:val="24"/>
                <w:lang w:val="sv-SE"/>
              </w:rPr>
            </w:pPr>
            <w:r w:rsidRPr="00E851FC">
              <w:rPr>
                <w:rFonts w:ascii="Times New Roman" w:eastAsia="MS Mincho" w:hAnsi="Times New Roman"/>
                <w:bCs/>
                <w:sz w:val="24"/>
                <w:szCs w:val="24"/>
                <w:lang w:val="sv-SE"/>
              </w:rPr>
              <w:t xml:space="preserve">+ </w:t>
            </w:r>
            <w:r w:rsidR="006B5080" w:rsidRPr="00E851FC">
              <w:rPr>
                <w:rFonts w:ascii="Times New Roman" w:eastAsia="MS Mincho" w:hAnsi="Times New Roman"/>
                <w:bCs/>
                <w:sz w:val="24"/>
                <w:szCs w:val="24"/>
                <w:lang w:val="sv-SE"/>
              </w:rPr>
              <w:t xml:space="preserve">Hình ảnh củ sắn lùi, bát cơm sẻ nửa, chăn sui </w:t>
            </w:r>
            <w:r w:rsidR="00796146" w:rsidRPr="00E851FC">
              <w:rPr>
                <w:rFonts w:ascii="Times New Roman" w:eastAsia="MS Mincho" w:hAnsi="Times New Roman"/>
                <w:bCs/>
                <w:sz w:val="24"/>
                <w:szCs w:val="24"/>
                <w:lang w:val="sv-SE"/>
              </w:rPr>
              <w:t>gợi tả chân thực những khó khăn, thiếu thốn của cuộc sống kháng chiến</w:t>
            </w:r>
          </w:p>
          <w:p w:rsidR="0025338E" w:rsidRPr="00E851FC" w:rsidRDefault="00796146" w:rsidP="006B5080">
            <w:pPr>
              <w:spacing w:after="0" w:line="300" w:lineRule="auto"/>
              <w:jc w:val="both"/>
              <w:rPr>
                <w:rFonts w:ascii="Times New Roman" w:eastAsia="MS Mincho" w:hAnsi="Times New Roman"/>
                <w:bCs/>
                <w:sz w:val="24"/>
                <w:szCs w:val="24"/>
                <w:lang w:val="sv-SE"/>
              </w:rPr>
            </w:pPr>
            <w:r w:rsidRPr="00E851FC">
              <w:rPr>
                <w:rFonts w:ascii="Times New Roman" w:eastAsia="MS Mincho" w:hAnsi="Times New Roman"/>
                <w:bCs/>
                <w:sz w:val="24"/>
                <w:szCs w:val="24"/>
                <w:lang w:val="sv-SE"/>
              </w:rPr>
              <w:t>+ Từ thương nhau mở đầu câu thơ</w:t>
            </w:r>
            <w:r w:rsidR="0025338E" w:rsidRPr="00E851FC">
              <w:rPr>
                <w:rFonts w:ascii="Times New Roman" w:eastAsia="MS Mincho" w:hAnsi="Times New Roman"/>
                <w:bCs/>
                <w:sz w:val="24"/>
                <w:szCs w:val="24"/>
                <w:lang w:val="sv-SE"/>
              </w:rPr>
              <w:t xml:space="preserve"> kết hợp với cách dùng từ cùng nghĩa </w:t>
            </w:r>
            <w:r w:rsidR="0025338E" w:rsidRPr="00E851FC">
              <w:rPr>
                <w:rFonts w:ascii="Times New Roman" w:eastAsia="MS Mincho" w:hAnsi="Times New Roman"/>
                <w:bCs/>
                <w:i/>
                <w:sz w:val="24"/>
                <w:szCs w:val="24"/>
                <w:lang w:val="sv-SE"/>
              </w:rPr>
              <w:t>chia, sẻ, cùng</w:t>
            </w:r>
            <w:r w:rsidR="0025338E" w:rsidRPr="00E851FC">
              <w:rPr>
                <w:rFonts w:ascii="Times New Roman" w:eastAsia="MS Mincho" w:hAnsi="Times New Roman"/>
                <w:bCs/>
                <w:sz w:val="24"/>
                <w:szCs w:val="24"/>
                <w:lang w:val="sv-SE"/>
              </w:rPr>
              <w:t xml:space="preserve"> diễn tả được mối tình cảm </w:t>
            </w:r>
            <w:r w:rsidR="0025338E" w:rsidRPr="00E851FC">
              <w:rPr>
                <w:rFonts w:ascii="Times New Roman" w:eastAsia="MS Mincho" w:hAnsi="Times New Roman"/>
                <w:bCs/>
                <w:i/>
                <w:sz w:val="24"/>
                <w:szCs w:val="24"/>
                <w:lang w:val="sv-SE"/>
              </w:rPr>
              <w:t>chia ngọt sẻ bùi</w:t>
            </w:r>
            <w:r w:rsidR="0025338E" w:rsidRPr="00E851FC">
              <w:rPr>
                <w:rFonts w:ascii="Times New Roman" w:eastAsia="MS Mincho" w:hAnsi="Times New Roman"/>
                <w:bCs/>
                <w:sz w:val="24"/>
                <w:szCs w:val="24"/>
                <w:lang w:val="sv-SE"/>
              </w:rPr>
              <w:t xml:space="preserve"> giữa nhân dân Việt Bắc và cán bộ cách mạng. </w:t>
            </w:r>
          </w:p>
          <w:p w:rsidR="0025338E" w:rsidRPr="00E851FC" w:rsidRDefault="00E96554" w:rsidP="006B5080">
            <w:pPr>
              <w:autoSpaceDE w:val="0"/>
              <w:autoSpaceDN w:val="0"/>
              <w:adjustRightInd w:val="0"/>
              <w:spacing w:after="0" w:line="300" w:lineRule="auto"/>
              <w:jc w:val="both"/>
              <w:rPr>
                <w:rFonts w:ascii="Times New Roman" w:eastAsia="MS Mincho" w:hAnsi="Times New Roman"/>
                <w:bCs/>
                <w:i/>
                <w:sz w:val="24"/>
                <w:szCs w:val="24"/>
                <w:lang w:val="sv-SE"/>
              </w:rPr>
            </w:pPr>
            <w:r w:rsidRPr="00E851FC">
              <w:rPr>
                <w:rFonts w:ascii="Times New Roman" w:eastAsia="MS Mincho" w:hAnsi="Times New Roman"/>
                <w:bCs/>
                <w:sz w:val="24"/>
                <w:szCs w:val="24"/>
                <w:lang w:val="sv-SE"/>
              </w:rPr>
              <w:t>-</w:t>
            </w:r>
            <w:r w:rsidR="0025338E" w:rsidRPr="00E851FC">
              <w:rPr>
                <w:rFonts w:ascii="Times New Roman" w:eastAsia="MS Mincho" w:hAnsi="Times New Roman"/>
                <w:bCs/>
                <w:sz w:val="24"/>
                <w:szCs w:val="24"/>
                <w:lang w:val="sv-SE"/>
              </w:rPr>
              <w:t xml:space="preserve"> Hai câu tiếp theo</w:t>
            </w:r>
            <w:r w:rsidRPr="00E851FC">
              <w:rPr>
                <w:rFonts w:ascii="Times New Roman" w:eastAsia="MS Mincho" w:hAnsi="Times New Roman"/>
                <w:bCs/>
                <w:sz w:val="24"/>
                <w:szCs w:val="24"/>
                <w:lang w:val="sv-SE"/>
              </w:rPr>
              <w:t xml:space="preserve"> gợi ra</w:t>
            </w:r>
            <w:r w:rsidR="0025338E" w:rsidRPr="00E851FC">
              <w:rPr>
                <w:rFonts w:ascii="Times New Roman" w:eastAsia="MS Mincho" w:hAnsi="Times New Roman"/>
                <w:bCs/>
                <w:sz w:val="24"/>
                <w:szCs w:val="24"/>
                <w:lang w:val="sv-SE"/>
              </w:rPr>
              <w:t xml:space="preserve">  hình ảnh người mẹ</w:t>
            </w:r>
            <w:r w:rsidRPr="00E851FC">
              <w:rPr>
                <w:rFonts w:ascii="Times New Roman" w:eastAsia="MS Mincho" w:hAnsi="Times New Roman"/>
                <w:bCs/>
                <w:sz w:val="24"/>
                <w:szCs w:val="24"/>
                <w:lang w:val="sv-SE"/>
              </w:rPr>
              <w:t xml:space="preserve"> Việt Bắc</w:t>
            </w:r>
          </w:p>
          <w:p w:rsidR="00E96554" w:rsidRPr="00E851FC" w:rsidRDefault="0025338E" w:rsidP="006B5080">
            <w:pPr>
              <w:spacing w:after="0" w:line="300" w:lineRule="auto"/>
              <w:jc w:val="both"/>
              <w:rPr>
                <w:rFonts w:ascii="Times New Roman" w:eastAsia="MS Mincho" w:hAnsi="Times New Roman"/>
                <w:bCs/>
                <w:sz w:val="24"/>
                <w:szCs w:val="24"/>
                <w:lang w:val="sv-SE"/>
              </w:rPr>
            </w:pPr>
            <w:r w:rsidRPr="00E851FC">
              <w:rPr>
                <w:rFonts w:ascii="Times New Roman" w:eastAsia="MS Mincho" w:hAnsi="Times New Roman"/>
                <w:bCs/>
                <w:sz w:val="24"/>
                <w:szCs w:val="24"/>
                <w:lang w:val="sv-SE"/>
              </w:rPr>
              <w:t xml:space="preserve"> </w:t>
            </w:r>
            <w:r w:rsidR="00E96554" w:rsidRPr="00E851FC">
              <w:rPr>
                <w:rFonts w:ascii="Times New Roman" w:eastAsia="MS Mincho" w:hAnsi="Times New Roman"/>
                <w:bCs/>
                <w:sz w:val="24"/>
                <w:szCs w:val="24"/>
                <w:lang w:val="sv-SE"/>
              </w:rPr>
              <w:t xml:space="preserve">+ </w:t>
            </w:r>
            <w:r w:rsidRPr="00E851FC">
              <w:rPr>
                <w:rFonts w:ascii="Times New Roman" w:eastAsia="MS Mincho" w:hAnsi="Times New Roman"/>
                <w:bCs/>
                <w:sz w:val="24"/>
                <w:szCs w:val="24"/>
                <w:lang w:val="sv-SE"/>
              </w:rPr>
              <w:t xml:space="preserve">Câu thơ miêu tả một hình ảnh cụ thể, quen thuộc trong cuộc sống hàng ngày của người dân Việt Bắc: những người mẹ địu con cùng đi làm rẫy, làm nương. </w:t>
            </w:r>
          </w:p>
          <w:p w:rsidR="00E96554" w:rsidRPr="00E851FC" w:rsidRDefault="00E96554" w:rsidP="006B5080">
            <w:pPr>
              <w:spacing w:after="0" w:line="300" w:lineRule="auto"/>
              <w:jc w:val="both"/>
              <w:rPr>
                <w:rFonts w:ascii="Times New Roman" w:eastAsia="MS Mincho" w:hAnsi="Times New Roman"/>
                <w:bCs/>
                <w:sz w:val="24"/>
                <w:szCs w:val="24"/>
                <w:lang w:val="sv-SE"/>
              </w:rPr>
            </w:pPr>
            <w:r w:rsidRPr="00E851FC">
              <w:rPr>
                <w:rFonts w:ascii="Times New Roman" w:eastAsia="MS Mincho" w:hAnsi="Times New Roman"/>
                <w:bCs/>
                <w:sz w:val="24"/>
                <w:szCs w:val="24"/>
                <w:lang w:val="sv-SE"/>
              </w:rPr>
              <w:t xml:space="preserve">+ </w:t>
            </w:r>
            <w:r w:rsidR="0025338E" w:rsidRPr="00E851FC">
              <w:rPr>
                <w:rFonts w:ascii="Times New Roman" w:eastAsia="MS Mincho" w:hAnsi="Times New Roman"/>
                <w:bCs/>
                <w:sz w:val="24"/>
                <w:szCs w:val="24"/>
                <w:lang w:val="sv-SE"/>
              </w:rPr>
              <w:t xml:space="preserve">Hai thanh trắc liên tiếp trong cụm từ </w:t>
            </w:r>
            <w:r w:rsidR="0025338E" w:rsidRPr="00E851FC">
              <w:rPr>
                <w:rFonts w:ascii="Times New Roman" w:eastAsia="MS Mincho" w:hAnsi="Times New Roman"/>
                <w:bCs/>
                <w:i/>
                <w:sz w:val="24"/>
                <w:szCs w:val="24"/>
                <w:lang w:val="sv-SE"/>
              </w:rPr>
              <w:t>nắng cháy</w:t>
            </w:r>
            <w:r w:rsidR="0025338E" w:rsidRPr="00E851FC">
              <w:rPr>
                <w:rFonts w:ascii="Times New Roman" w:eastAsia="MS Mincho" w:hAnsi="Times New Roman"/>
                <w:bCs/>
                <w:sz w:val="24"/>
                <w:szCs w:val="24"/>
                <w:lang w:val="sv-SE"/>
              </w:rPr>
              <w:t xml:space="preserve"> cùng hàm nghĩa ấn dụ không chỉ gợi ra cả một vạt nương ngập nắng, gợi ra những tia nắng gay gắt chói chang </w:t>
            </w:r>
            <w:r w:rsidRPr="00E851FC">
              <w:rPr>
                <w:rFonts w:ascii="Times New Roman" w:eastAsia="MS Mincho" w:hAnsi="Times New Roman"/>
                <w:bCs/>
                <w:sz w:val="24"/>
                <w:szCs w:val="24"/>
                <w:lang w:val="sv-SE"/>
              </w:rPr>
              <w:t>làm nổi bật những gian khó, vất vả của người mẹ trong công việc</w:t>
            </w:r>
            <w:r w:rsidR="0025338E" w:rsidRPr="00E851FC">
              <w:rPr>
                <w:rFonts w:ascii="Times New Roman" w:eastAsia="MS Mincho" w:hAnsi="Times New Roman"/>
                <w:bCs/>
                <w:sz w:val="24"/>
                <w:szCs w:val="24"/>
                <w:lang w:val="sv-SE"/>
              </w:rPr>
              <w:t xml:space="preserve">. </w:t>
            </w:r>
          </w:p>
          <w:p w:rsidR="0025338E" w:rsidRPr="00E851FC" w:rsidRDefault="00E96554" w:rsidP="006B5080">
            <w:pPr>
              <w:spacing w:after="0" w:line="300" w:lineRule="auto"/>
              <w:jc w:val="both"/>
              <w:rPr>
                <w:rFonts w:ascii="Times New Roman" w:eastAsia="MS Mincho" w:hAnsi="Times New Roman"/>
                <w:bCs/>
                <w:sz w:val="24"/>
                <w:szCs w:val="24"/>
                <w:lang w:val="sv-SE"/>
              </w:rPr>
            </w:pPr>
            <w:r w:rsidRPr="00E851FC">
              <w:rPr>
                <w:rFonts w:ascii="Times New Roman" w:eastAsia="MS Mincho" w:hAnsi="Times New Roman"/>
                <w:bCs/>
                <w:sz w:val="24"/>
                <w:szCs w:val="24"/>
                <w:lang w:val="sv-SE"/>
              </w:rPr>
              <w:t>+ Ba</w:t>
            </w:r>
            <w:r w:rsidR="0025338E" w:rsidRPr="00E851FC">
              <w:rPr>
                <w:rFonts w:ascii="Times New Roman" w:eastAsia="MS Mincho" w:hAnsi="Times New Roman"/>
                <w:bCs/>
                <w:sz w:val="24"/>
                <w:szCs w:val="24"/>
                <w:lang w:val="sv-SE"/>
              </w:rPr>
              <w:t xml:space="preserve"> động từ: </w:t>
            </w:r>
            <w:r w:rsidR="0025338E" w:rsidRPr="00E851FC">
              <w:rPr>
                <w:rFonts w:ascii="Times New Roman" w:eastAsia="MS Mincho" w:hAnsi="Times New Roman"/>
                <w:bCs/>
                <w:i/>
                <w:sz w:val="24"/>
                <w:szCs w:val="24"/>
                <w:lang w:val="sv-SE"/>
              </w:rPr>
              <w:t>địu ... lên ... bẻ</w:t>
            </w:r>
            <w:r w:rsidR="0025338E" w:rsidRPr="00E851FC">
              <w:rPr>
                <w:rFonts w:ascii="Times New Roman" w:eastAsia="MS Mincho" w:hAnsi="Times New Roman"/>
                <w:bCs/>
                <w:sz w:val="24"/>
                <w:szCs w:val="24"/>
                <w:lang w:val="sv-SE"/>
              </w:rPr>
              <w:t xml:space="preserve">  thể hiện công việc vât vả, cơ cực của người mẹ Việt Bắc, nhưng đổi lại thành quả lao động lại chỉ là từng bắp ngô nhỏ nhoi, ít ỏi. Không gian làm việc khắc nghiệt cùng sự tương phản giữa công việc và thành quả cho thấy sự cực nhọc của con người trong cuộc sống lao động phục vụ kháng chiến, làm tăng thêm cả nỗi xót thương lẫn niềm cảm phục trong trái tim người đi.</w:t>
            </w:r>
          </w:p>
          <w:p w:rsidR="0025338E" w:rsidRPr="00E851FC" w:rsidRDefault="00E96554" w:rsidP="006B5080">
            <w:pPr>
              <w:autoSpaceDE w:val="0"/>
              <w:autoSpaceDN w:val="0"/>
              <w:adjustRightInd w:val="0"/>
              <w:spacing w:after="0" w:line="300" w:lineRule="auto"/>
              <w:jc w:val="both"/>
              <w:rPr>
                <w:rFonts w:ascii="Times New Roman" w:eastAsia="MS Mincho" w:hAnsi="Times New Roman"/>
                <w:bCs/>
                <w:sz w:val="24"/>
                <w:szCs w:val="24"/>
                <w:lang w:val="sv-SE"/>
              </w:rPr>
            </w:pPr>
            <w:r w:rsidRPr="00E851FC">
              <w:rPr>
                <w:rFonts w:ascii="Times New Roman" w:eastAsia="MS Mincho" w:hAnsi="Times New Roman"/>
                <w:bCs/>
                <w:sz w:val="24"/>
                <w:szCs w:val="24"/>
                <w:lang w:val="sv-SE"/>
              </w:rPr>
              <w:t>-</w:t>
            </w:r>
            <w:r w:rsidR="0025338E" w:rsidRPr="00E851FC">
              <w:rPr>
                <w:rFonts w:ascii="Times New Roman" w:eastAsia="MS Mincho" w:hAnsi="Times New Roman"/>
                <w:bCs/>
                <w:sz w:val="24"/>
                <w:szCs w:val="24"/>
                <w:lang w:val="sv-SE"/>
              </w:rPr>
              <w:t xml:space="preserve"> 6 dòng thơ cuối</w:t>
            </w:r>
            <w:r w:rsidRPr="00E851FC">
              <w:rPr>
                <w:rFonts w:ascii="Times New Roman" w:eastAsia="MS Mincho" w:hAnsi="Times New Roman"/>
                <w:bCs/>
                <w:sz w:val="24"/>
                <w:szCs w:val="24"/>
                <w:lang w:val="sv-SE"/>
              </w:rPr>
              <w:t xml:space="preserve"> là nỗi nhớ </w:t>
            </w:r>
            <w:r w:rsidR="0025338E" w:rsidRPr="00E851FC">
              <w:rPr>
                <w:rFonts w:ascii="Times New Roman" w:eastAsia="MS Mincho" w:hAnsi="Times New Roman"/>
                <w:bCs/>
                <w:sz w:val="24"/>
                <w:szCs w:val="24"/>
                <w:lang w:val="sv-SE"/>
              </w:rPr>
              <w:t>về Việt Bắc</w:t>
            </w:r>
            <w:r w:rsidRPr="00E851FC">
              <w:rPr>
                <w:rFonts w:ascii="Times New Roman" w:eastAsia="MS Mincho" w:hAnsi="Times New Roman"/>
                <w:bCs/>
                <w:sz w:val="24"/>
                <w:szCs w:val="24"/>
                <w:lang w:val="sv-SE"/>
              </w:rPr>
              <w:t>,</w:t>
            </w:r>
            <w:r w:rsidR="0025338E" w:rsidRPr="00E851FC">
              <w:rPr>
                <w:rFonts w:ascii="Times New Roman" w:eastAsia="MS Mincho" w:hAnsi="Times New Roman"/>
                <w:bCs/>
                <w:sz w:val="24"/>
                <w:szCs w:val="24"/>
                <w:lang w:val="sv-SE"/>
              </w:rPr>
              <w:t xml:space="preserve"> về cuộc sống, sinh hoạt kháng chiến một thời không thể nào quên</w:t>
            </w:r>
          </w:p>
          <w:p w:rsidR="00E96554" w:rsidRPr="00E851FC" w:rsidRDefault="0025338E" w:rsidP="006B5080">
            <w:pPr>
              <w:spacing w:after="0" w:line="300" w:lineRule="auto"/>
              <w:jc w:val="both"/>
              <w:rPr>
                <w:rFonts w:ascii="Times New Roman" w:eastAsia="MS Mincho" w:hAnsi="Times New Roman"/>
                <w:bCs/>
                <w:sz w:val="24"/>
                <w:szCs w:val="24"/>
                <w:lang w:val="sv-SE"/>
              </w:rPr>
            </w:pPr>
            <w:r w:rsidRPr="00E851FC">
              <w:rPr>
                <w:rFonts w:ascii="Times New Roman" w:eastAsia="MS Mincho" w:hAnsi="Times New Roman"/>
                <w:bCs/>
                <w:sz w:val="24"/>
                <w:szCs w:val="24"/>
                <w:lang w:val="sv-SE"/>
              </w:rPr>
              <w:t xml:space="preserve">+ Điệp </w:t>
            </w:r>
            <w:r w:rsidR="006B5080" w:rsidRPr="00E851FC">
              <w:rPr>
                <w:rFonts w:ascii="Times New Roman" w:eastAsia="MS Mincho" w:hAnsi="Times New Roman"/>
                <w:bCs/>
                <w:sz w:val="24"/>
                <w:szCs w:val="24"/>
                <w:lang w:val="sv-SE"/>
              </w:rPr>
              <w:t xml:space="preserve">ngữ </w:t>
            </w:r>
            <w:r w:rsidRPr="00E851FC">
              <w:rPr>
                <w:rFonts w:ascii="Times New Roman" w:eastAsia="MS Mincho" w:hAnsi="Times New Roman"/>
                <w:bCs/>
                <w:i/>
                <w:sz w:val="24"/>
                <w:szCs w:val="24"/>
                <w:lang w:val="sv-SE"/>
              </w:rPr>
              <w:t>nhớ</w:t>
            </w:r>
            <w:r w:rsidR="006B5080" w:rsidRPr="00E851FC">
              <w:rPr>
                <w:rFonts w:ascii="Times New Roman" w:eastAsia="MS Mincho" w:hAnsi="Times New Roman"/>
                <w:bCs/>
                <w:i/>
                <w:sz w:val="24"/>
                <w:szCs w:val="24"/>
                <w:lang w:val="sv-SE"/>
              </w:rPr>
              <w:t xml:space="preserve"> sao </w:t>
            </w:r>
            <w:r w:rsidRPr="00E851FC">
              <w:rPr>
                <w:rFonts w:ascii="Times New Roman" w:eastAsia="MS Mincho" w:hAnsi="Times New Roman"/>
                <w:bCs/>
                <w:i/>
                <w:sz w:val="24"/>
                <w:szCs w:val="24"/>
                <w:lang w:val="sv-SE"/>
              </w:rPr>
              <w:t xml:space="preserve"> </w:t>
            </w:r>
            <w:r w:rsidRPr="00E851FC">
              <w:rPr>
                <w:rFonts w:ascii="Times New Roman" w:eastAsia="MS Mincho" w:hAnsi="Times New Roman"/>
                <w:bCs/>
                <w:sz w:val="24"/>
                <w:szCs w:val="24"/>
                <w:lang w:val="sv-SE"/>
              </w:rPr>
              <w:t>điệp trùng thể hiện nỗi nhớ dạt dào</w:t>
            </w:r>
            <w:r w:rsidR="006B5080" w:rsidRPr="00E851FC">
              <w:rPr>
                <w:rFonts w:ascii="Times New Roman" w:eastAsia="MS Mincho" w:hAnsi="Times New Roman"/>
                <w:bCs/>
                <w:sz w:val="24"/>
                <w:szCs w:val="24"/>
                <w:lang w:val="sv-SE"/>
              </w:rPr>
              <w:t>, da diết khó mà nói hết thành lời của người ra đi</w:t>
            </w:r>
          </w:p>
          <w:p w:rsidR="0025338E" w:rsidRPr="00E851FC" w:rsidRDefault="00E96554" w:rsidP="006B5080">
            <w:pPr>
              <w:spacing w:after="0" w:line="300" w:lineRule="auto"/>
              <w:jc w:val="both"/>
              <w:rPr>
                <w:rFonts w:ascii="Times New Roman" w:eastAsia="MS Mincho" w:hAnsi="Times New Roman"/>
                <w:bCs/>
                <w:sz w:val="24"/>
                <w:szCs w:val="24"/>
                <w:lang w:val="sv-SE"/>
              </w:rPr>
            </w:pPr>
            <w:r w:rsidRPr="00E851FC">
              <w:rPr>
                <w:rFonts w:ascii="Times New Roman" w:eastAsia="MS Mincho" w:hAnsi="Times New Roman"/>
                <w:bCs/>
                <w:sz w:val="24"/>
                <w:szCs w:val="24"/>
                <w:lang w:val="sv-SE"/>
              </w:rPr>
              <w:t xml:space="preserve">+ Hình ảnh: </w:t>
            </w:r>
            <w:r w:rsidRPr="00E851FC">
              <w:rPr>
                <w:rFonts w:ascii="Times New Roman" w:eastAsia="MS Mincho" w:hAnsi="Times New Roman"/>
                <w:bCs/>
                <w:i/>
                <w:iCs/>
                <w:sz w:val="24"/>
                <w:szCs w:val="24"/>
                <w:lang w:val="sv-SE"/>
              </w:rPr>
              <w:t>lớp học i tờ, đồng khuya đuốc sáng những giờ liên hoan, ngày tháng cơ quan</w:t>
            </w:r>
            <w:r w:rsidRPr="00E851FC">
              <w:rPr>
                <w:rFonts w:ascii="Times New Roman" w:eastAsia="MS Mincho" w:hAnsi="Times New Roman"/>
                <w:bCs/>
                <w:sz w:val="24"/>
                <w:szCs w:val="24"/>
                <w:lang w:val="sv-SE"/>
              </w:rPr>
              <w:t xml:space="preserve"> gợi tả chân thực những </w:t>
            </w:r>
            <w:r w:rsidR="0025338E" w:rsidRPr="00E851FC">
              <w:rPr>
                <w:rFonts w:ascii="Times New Roman" w:eastAsia="MS Mincho" w:hAnsi="Times New Roman"/>
                <w:bCs/>
                <w:sz w:val="24"/>
                <w:szCs w:val="24"/>
                <w:lang w:val="sv-SE"/>
              </w:rPr>
              <w:t xml:space="preserve">sinh hoạt văn hoá trong hoàn cảnh </w:t>
            </w:r>
            <w:r w:rsidRPr="00E851FC">
              <w:rPr>
                <w:rFonts w:ascii="Times New Roman" w:eastAsia="MS Mincho" w:hAnsi="Times New Roman"/>
                <w:bCs/>
                <w:sz w:val="24"/>
                <w:szCs w:val="24"/>
                <w:lang w:val="sv-SE"/>
              </w:rPr>
              <w:t>kháng chiến</w:t>
            </w:r>
            <w:r w:rsidR="0025338E" w:rsidRPr="00E851FC">
              <w:rPr>
                <w:rFonts w:ascii="Times New Roman" w:eastAsia="MS Mincho" w:hAnsi="Times New Roman"/>
                <w:bCs/>
                <w:sz w:val="24"/>
                <w:szCs w:val="24"/>
                <w:lang w:val="sv-SE"/>
              </w:rPr>
              <w:t xml:space="preserve">. </w:t>
            </w:r>
            <w:r w:rsidRPr="00E851FC">
              <w:rPr>
                <w:rFonts w:ascii="Times New Roman" w:eastAsia="MS Mincho" w:hAnsi="Times New Roman"/>
                <w:bCs/>
                <w:sz w:val="24"/>
                <w:szCs w:val="24"/>
                <w:lang w:val="sv-SE"/>
              </w:rPr>
              <w:t xml:space="preserve">Trong gian khổ thiếu thốn, những con người kháng chiến vẫn cất cao lời ca tiếng hát lạc quan yêu đời, tin tưởng vào ngày mai chiến thắng. </w:t>
            </w:r>
          </w:p>
          <w:p w:rsidR="0025338E" w:rsidRPr="00E851FC" w:rsidRDefault="0025338E" w:rsidP="006B5080">
            <w:pPr>
              <w:spacing w:after="0" w:line="300" w:lineRule="auto"/>
              <w:jc w:val="both"/>
              <w:rPr>
                <w:rFonts w:ascii="Times New Roman" w:eastAsia="MS Mincho" w:hAnsi="Times New Roman"/>
                <w:bCs/>
                <w:i/>
                <w:sz w:val="24"/>
                <w:szCs w:val="24"/>
                <w:lang w:val="sv-SE"/>
              </w:rPr>
            </w:pPr>
            <w:r w:rsidRPr="00E851FC">
              <w:rPr>
                <w:rFonts w:ascii="Times New Roman" w:eastAsia="MS Mincho" w:hAnsi="Times New Roman"/>
                <w:bCs/>
                <w:sz w:val="24"/>
                <w:szCs w:val="24"/>
                <w:lang w:val="sv-SE"/>
              </w:rPr>
              <w:t xml:space="preserve">+ Cùng hàng loạt những hình ảnh, âm thanh thân quen: </w:t>
            </w:r>
            <w:r w:rsidRPr="00E851FC">
              <w:rPr>
                <w:rFonts w:ascii="Times New Roman" w:eastAsia="MS Mincho" w:hAnsi="Times New Roman"/>
                <w:bCs/>
                <w:i/>
                <w:sz w:val="24"/>
                <w:szCs w:val="24"/>
                <w:lang w:val="sv-SE"/>
              </w:rPr>
              <w:t>tiếng mõ rừng chiều</w:t>
            </w:r>
            <w:r w:rsidRPr="00E851FC">
              <w:rPr>
                <w:rFonts w:ascii="Times New Roman" w:eastAsia="MS Mincho" w:hAnsi="Times New Roman"/>
                <w:bCs/>
                <w:sz w:val="24"/>
                <w:szCs w:val="24"/>
                <w:lang w:val="sv-SE"/>
              </w:rPr>
              <w:t xml:space="preserve">, </w:t>
            </w:r>
            <w:r w:rsidRPr="00E851FC">
              <w:rPr>
                <w:rFonts w:ascii="Times New Roman" w:eastAsia="MS Mincho" w:hAnsi="Times New Roman"/>
                <w:bCs/>
                <w:i/>
                <w:sz w:val="24"/>
                <w:szCs w:val="24"/>
                <w:lang w:val="sv-SE"/>
              </w:rPr>
              <w:t>chày đêm nện cối</w:t>
            </w:r>
            <w:r w:rsidRPr="00E851FC">
              <w:rPr>
                <w:rFonts w:ascii="Times New Roman" w:eastAsia="MS Mincho" w:hAnsi="Times New Roman"/>
                <w:bCs/>
                <w:sz w:val="24"/>
                <w:szCs w:val="24"/>
                <w:lang w:val="sv-SE"/>
              </w:rPr>
              <w:t xml:space="preserve">, tiếng </w:t>
            </w:r>
            <w:r w:rsidRPr="00E851FC">
              <w:rPr>
                <w:rFonts w:ascii="Times New Roman" w:eastAsia="MS Mincho" w:hAnsi="Times New Roman"/>
                <w:bCs/>
                <w:i/>
                <w:sz w:val="24"/>
                <w:szCs w:val="24"/>
                <w:lang w:val="sv-SE"/>
              </w:rPr>
              <w:t>suối xa…</w:t>
            </w:r>
            <w:r w:rsidRPr="00E851FC">
              <w:rPr>
                <w:rFonts w:ascii="Times New Roman" w:eastAsia="MS Mincho" w:hAnsi="Times New Roman"/>
                <w:bCs/>
                <w:sz w:val="24"/>
                <w:szCs w:val="24"/>
                <w:lang w:val="sv-SE"/>
              </w:rPr>
              <w:t xml:space="preserve"> âm thanh thiên nhiên gợi hồn núi </w:t>
            </w:r>
            <w:r w:rsidRPr="00E851FC">
              <w:rPr>
                <w:rFonts w:ascii="Times New Roman" w:eastAsia="MS Mincho" w:hAnsi="Times New Roman"/>
                <w:bCs/>
                <w:sz w:val="24"/>
                <w:szCs w:val="24"/>
                <w:lang w:val="sv-SE"/>
              </w:rPr>
              <w:lastRenderedPageBreak/>
              <w:t xml:space="preserve">rừng Việt Bắc - âm thanh cuộc sống bình dị, ấm áp mà vui tươi. </w:t>
            </w:r>
          </w:p>
          <w:p w:rsidR="00281775" w:rsidRPr="00E851FC" w:rsidRDefault="006B5080" w:rsidP="006B5080">
            <w:pPr>
              <w:spacing w:after="0" w:line="300" w:lineRule="auto"/>
              <w:jc w:val="both"/>
              <w:rPr>
                <w:rFonts w:ascii="Times New Roman" w:eastAsia="MS Mincho" w:hAnsi="Times New Roman"/>
                <w:bCs/>
                <w:sz w:val="24"/>
                <w:szCs w:val="24"/>
              </w:rPr>
            </w:pPr>
            <w:r w:rsidRPr="00E851FC">
              <w:rPr>
                <w:rFonts w:ascii="Times New Roman" w:eastAsia="MS Mincho" w:hAnsi="Times New Roman"/>
                <w:bCs/>
                <w:sz w:val="24"/>
                <w:szCs w:val="24"/>
                <w:lang w:val="sv-SE"/>
              </w:rPr>
              <w:t xml:space="preserve">=&gt;  </w:t>
            </w:r>
            <w:r w:rsidR="0025338E" w:rsidRPr="00E851FC">
              <w:rPr>
                <w:rFonts w:ascii="Times New Roman" w:eastAsia="MS Mincho" w:hAnsi="Times New Roman"/>
                <w:bCs/>
                <w:sz w:val="24"/>
                <w:szCs w:val="24"/>
                <w:lang w:val="vi-VN"/>
              </w:rPr>
              <w:t xml:space="preserve"> </w:t>
            </w:r>
            <w:r w:rsidRPr="00E851FC">
              <w:rPr>
                <w:rFonts w:ascii="Times New Roman" w:eastAsia="MS Mincho" w:hAnsi="Times New Roman"/>
                <w:bCs/>
                <w:sz w:val="24"/>
                <w:szCs w:val="24"/>
              </w:rPr>
              <w:t>Với t</w:t>
            </w:r>
            <w:r w:rsidR="0025338E" w:rsidRPr="00E851FC">
              <w:rPr>
                <w:rFonts w:ascii="Times New Roman" w:eastAsia="MS Mincho" w:hAnsi="Times New Roman"/>
                <w:bCs/>
                <w:sz w:val="24"/>
                <w:szCs w:val="24"/>
                <w:lang w:val="vi-VN"/>
              </w:rPr>
              <w:t>hể thơ lục bát</w:t>
            </w:r>
            <w:r w:rsidRPr="00E851FC">
              <w:rPr>
                <w:rFonts w:ascii="Times New Roman" w:eastAsia="MS Mincho" w:hAnsi="Times New Roman"/>
                <w:bCs/>
                <w:sz w:val="24"/>
                <w:szCs w:val="24"/>
              </w:rPr>
              <w:t>;</w:t>
            </w:r>
            <w:r w:rsidR="0025338E" w:rsidRPr="00E851FC">
              <w:rPr>
                <w:rFonts w:ascii="Times New Roman" w:eastAsia="MS Mincho" w:hAnsi="Times New Roman"/>
                <w:bCs/>
                <w:sz w:val="24"/>
                <w:szCs w:val="24"/>
                <w:lang w:val="vi-VN"/>
              </w:rPr>
              <w:t xml:space="preserve"> giọng thơ tâm tình, ngọt ngào, tha thiết</w:t>
            </w:r>
            <w:r w:rsidRPr="00E851FC">
              <w:rPr>
                <w:rFonts w:ascii="Times New Roman" w:eastAsia="MS Mincho" w:hAnsi="Times New Roman"/>
                <w:bCs/>
                <w:sz w:val="24"/>
                <w:szCs w:val="24"/>
              </w:rPr>
              <w:t>;</w:t>
            </w:r>
            <w:r w:rsidR="0025338E" w:rsidRPr="00E851FC">
              <w:rPr>
                <w:rFonts w:ascii="Times New Roman" w:eastAsia="MS Mincho" w:hAnsi="Times New Roman"/>
                <w:bCs/>
                <w:sz w:val="24"/>
                <w:szCs w:val="24"/>
                <w:lang w:val="vi-VN"/>
              </w:rPr>
              <w:t xml:space="preserve"> điệp từ “</w:t>
            </w:r>
            <w:r w:rsidR="0025338E" w:rsidRPr="00E851FC">
              <w:rPr>
                <w:rFonts w:ascii="Times New Roman" w:eastAsia="MS Mincho" w:hAnsi="Times New Roman"/>
                <w:bCs/>
                <w:i/>
                <w:sz w:val="24"/>
                <w:szCs w:val="24"/>
                <w:lang w:val="vi-VN"/>
              </w:rPr>
              <w:t>nhớ”,</w:t>
            </w:r>
            <w:r w:rsidR="0025338E" w:rsidRPr="00E851FC">
              <w:rPr>
                <w:rFonts w:ascii="Times New Roman" w:eastAsia="MS Mincho" w:hAnsi="Times New Roman"/>
                <w:bCs/>
                <w:sz w:val="24"/>
                <w:szCs w:val="24"/>
                <w:lang w:val="vi-VN"/>
              </w:rPr>
              <w:t xml:space="preserve"> điệp ngữ: </w:t>
            </w:r>
            <w:r w:rsidR="0025338E" w:rsidRPr="00E851FC">
              <w:rPr>
                <w:rFonts w:ascii="Times New Roman" w:eastAsia="MS Mincho" w:hAnsi="Times New Roman"/>
                <w:bCs/>
                <w:i/>
                <w:sz w:val="24"/>
                <w:szCs w:val="24"/>
                <w:lang w:val="vi-VN"/>
              </w:rPr>
              <w:t>nhớ sao…nhớ người</w:t>
            </w:r>
            <w:r w:rsidR="0025338E" w:rsidRPr="00E851FC">
              <w:rPr>
                <w:rFonts w:ascii="Times New Roman" w:eastAsia="MS Mincho" w:hAnsi="Times New Roman"/>
                <w:bCs/>
                <w:sz w:val="24"/>
                <w:szCs w:val="24"/>
                <w:lang w:val="vi-VN"/>
              </w:rPr>
              <w:t>… trùng điệp, nghệ thuật tương phản, cùng cách ngắt nhịp của câu thơ lục bát tạo nên nét nhạc thơ thật đằm thắm, những hình ảnh chân thực, bình dị mà giàu sức gợi cảm…</w:t>
            </w:r>
            <w:r w:rsidRPr="00E851FC">
              <w:rPr>
                <w:rFonts w:ascii="Times New Roman" w:eastAsia="MS Mincho" w:hAnsi="Times New Roman"/>
                <w:bCs/>
                <w:sz w:val="24"/>
                <w:szCs w:val="24"/>
              </w:rPr>
              <w:t>, đoạn thơ</w:t>
            </w:r>
            <w:r w:rsidR="0025338E" w:rsidRPr="00E851FC">
              <w:rPr>
                <w:rFonts w:ascii="Times New Roman" w:eastAsia="MS Mincho" w:hAnsi="Times New Roman"/>
                <w:bCs/>
                <w:sz w:val="24"/>
                <w:szCs w:val="24"/>
                <w:lang w:val="vi-VN"/>
              </w:rPr>
              <w:t xml:space="preserve"> đã thể hiện sâu sắc nỗi nhớ</w:t>
            </w:r>
            <w:r w:rsidRPr="00E851FC">
              <w:rPr>
                <w:rFonts w:ascii="Times New Roman" w:eastAsia="MS Mincho" w:hAnsi="Times New Roman"/>
                <w:bCs/>
                <w:sz w:val="24"/>
                <w:szCs w:val="24"/>
              </w:rPr>
              <w:t xml:space="preserve"> của người kháng chiến với thiên nhiên và con người Việt Bắc cùng những sinh hoạt kháng chiến. Đó cũng chính </w:t>
            </w:r>
            <w:r w:rsidR="0025338E" w:rsidRPr="00E851FC">
              <w:rPr>
                <w:rFonts w:ascii="Times New Roman" w:eastAsia="MS Mincho" w:hAnsi="Times New Roman"/>
                <w:bCs/>
                <w:sz w:val="24"/>
                <w:szCs w:val="24"/>
                <w:lang w:val="vi-VN"/>
              </w:rPr>
              <w:t xml:space="preserve">là tình cảm sâu nặng của người cách mạng với </w:t>
            </w:r>
            <w:r w:rsidRPr="00E851FC">
              <w:rPr>
                <w:rFonts w:ascii="Times New Roman" w:eastAsia="MS Mincho" w:hAnsi="Times New Roman"/>
                <w:bCs/>
                <w:sz w:val="24"/>
                <w:szCs w:val="24"/>
              </w:rPr>
              <w:t>quê hương cách mạng.</w:t>
            </w:r>
          </w:p>
        </w:tc>
        <w:tc>
          <w:tcPr>
            <w:tcW w:w="108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spacing w:after="0" w:line="300" w:lineRule="auto"/>
              <w:jc w:val="center"/>
              <w:rPr>
                <w:rFonts w:ascii="Times New Roman" w:hAnsi="Times New Roman"/>
                <w:bCs/>
                <w:color w:val="000000"/>
                <w:sz w:val="24"/>
                <w:szCs w:val="24"/>
                <w:lang w:val="vi-VN"/>
              </w:rPr>
            </w:pPr>
            <w:r w:rsidRPr="00E851FC">
              <w:rPr>
                <w:rFonts w:ascii="Times New Roman" w:hAnsi="Times New Roman"/>
                <w:bCs/>
                <w:color w:val="000000"/>
                <w:sz w:val="24"/>
                <w:szCs w:val="24"/>
              </w:rPr>
              <w:lastRenderedPageBreak/>
              <w:t>2</w:t>
            </w:r>
            <w:r w:rsidRPr="00E851FC">
              <w:rPr>
                <w:rFonts w:ascii="Times New Roman" w:hAnsi="Times New Roman"/>
                <w:bCs/>
                <w:color w:val="000000"/>
                <w:sz w:val="24"/>
                <w:szCs w:val="24"/>
                <w:lang w:val="vi-VN"/>
              </w:rPr>
              <w:t>,5</w:t>
            </w:r>
          </w:p>
        </w:tc>
      </w:tr>
      <w:tr w:rsidR="00281775" w:rsidRPr="00E851FC" w:rsidTr="00512C75">
        <w:tc>
          <w:tcPr>
            <w:tcW w:w="828" w:type="dxa"/>
            <w:vMerge/>
            <w:tcBorders>
              <w:left w:val="single" w:sz="4" w:space="0" w:color="auto"/>
              <w:right w:val="single" w:sz="4" w:space="0" w:color="auto"/>
            </w:tcBorders>
          </w:tcPr>
          <w:p w:rsidR="00281775" w:rsidRPr="00E851FC" w:rsidRDefault="00281775" w:rsidP="00512C75">
            <w:pPr>
              <w:spacing w:after="0" w:line="300" w:lineRule="auto"/>
              <w:ind w:firstLine="360"/>
              <w:jc w:val="both"/>
              <w:rPr>
                <w:rFonts w:ascii="Times New Roman" w:hAnsi="Times New Roman"/>
                <w:b/>
                <w:color w:val="000000"/>
                <w:sz w:val="24"/>
                <w:szCs w:val="24"/>
              </w:rPr>
            </w:pPr>
          </w:p>
        </w:tc>
        <w:tc>
          <w:tcPr>
            <w:tcW w:w="810" w:type="dxa"/>
            <w:vMerge w:val="restart"/>
            <w:tcBorders>
              <w:top w:val="single" w:sz="4" w:space="0" w:color="auto"/>
              <w:left w:val="single" w:sz="4" w:space="0" w:color="auto"/>
              <w:right w:val="single" w:sz="4" w:space="0" w:color="auto"/>
            </w:tcBorders>
          </w:tcPr>
          <w:p w:rsidR="00281775" w:rsidRPr="00E851FC" w:rsidRDefault="00281775" w:rsidP="00512C75">
            <w:pPr>
              <w:spacing w:after="0" w:line="300"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6B5080" w:rsidRPr="00E851FC" w:rsidRDefault="006B5080" w:rsidP="006B5080">
            <w:pPr>
              <w:tabs>
                <w:tab w:val="left" w:pos="100"/>
                <w:tab w:val="left" w:pos="820"/>
                <w:tab w:val="left" w:pos="1360"/>
              </w:tabs>
              <w:spacing w:after="0" w:line="300" w:lineRule="auto"/>
              <w:jc w:val="both"/>
              <w:rPr>
                <w:rFonts w:ascii="Times New Roman" w:hAnsi="Times New Roman"/>
                <w:color w:val="000000"/>
                <w:sz w:val="24"/>
                <w:szCs w:val="24"/>
                <w:shd w:val="clear" w:color="auto" w:fill="FFFFFF"/>
              </w:rPr>
            </w:pPr>
            <w:r w:rsidRPr="00E851FC">
              <w:rPr>
                <w:rFonts w:ascii="Times New Roman" w:hAnsi="Times New Roman"/>
                <w:color w:val="000000"/>
                <w:sz w:val="24"/>
                <w:szCs w:val="24"/>
                <w:shd w:val="clear" w:color="auto" w:fill="FFFFFF"/>
              </w:rPr>
              <w:t>* Nhận xét cái tôi trữ tình thể hiện qua đoạn thơ</w:t>
            </w:r>
            <w:r w:rsidR="00824B7F" w:rsidRPr="00E851FC">
              <w:rPr>
                <w:rFonts w:ascii="Times New Roman" w:hAnsi="Times New Roman"/>
                <w:color w:val="000000"/>
                <w:sz w:val="24"/>
                <w:szCs w:val="24"/>
                <w:shd w:val="clear" w:color="auto" w:fill="FFFFFF"/>
              </w:rPr>
              <w:t>:</w:t>
            </w:r>
          </w:p>
          <w:p w:rsidR="006B5080" w:rsidRPr="00E851FC" w:rsidRDefault="006B5080" w:rsidP="006B5080">
            <w:pPr>
              <w:tabs>
                <w:tab w:val="left" w:pos="100"/>
                <w:tab w:val="left" w:pos="820"/>
                <w:tab w:val="left" w:pos="1360"/>
              </w:tabs>
              <w:spacing w:after="0" w:line="300" w:lineRule="auto"/>
              <w:jc w:val="both"/>
              <w:rPr>
                <w:rFonts w:ascii="Times New Roman" w:hAnsi="Times New Roman"/>
                <w:color w:val="000000"/>
                <w:sz w:val="24"/>
                <w:szCs w:val="24"/>
                <w:shd w:val="clear" w:color="auto" w:fill="FFFFFF"/>
              </w:rPr>
            </w:pPr>
            <w:r w:rsidRPr="00E851FC">
              <w:rPr>
                <w:rFonts w:ascii="Times New Roman" w:hAnsi="Times New Roman"/>
                <w:color w:val="000000"/>
                <w:sz w:val="24"/>
                <w:szCs w:val="24"/>
                <w:shd w:val="clear" w:color="auto" w:fill="FFFFFF"/>
              </w:rPr>
              <w:t>- Cái tôi đã hoà chung với cái Ta của cộng đồng, dân tộc. Tố Hữu đã đặt mình vào vị trí của những con người kháng chiến, nói về mình về người để bày tỏ những ân tình, lòng biết ơn sâu sắc đối với những ân tình.</w:t>
            </w:r>
          </w:p>
          <w:p w:rsidR="006B5080" w:rsidRPr="00E851FC" w:rsidRDefault="006B5080" w:rsidP="006B5080">
            <w:pPr>
              <w:tabs>
                <w:tab w:val="left" w:pos="100"/>
                <w:tab w:val="left" w:pos="820"/>
                <w:tab w:val="left" w:pos="1360"/>
              </w:tabs>
              <w:spacing w:after="0" w:line="300" w:lineRule="auto"/>
              <w:jc w:val="both"/>
              <w:rPr>
                <w:rFonts w:ascii="Times New Roman" w:hAnsi="Times New Roman"/>
                <w:color w:val="000000"/>
                <w:sz w:val="24"/>
                <w:szCs w:val="24"/>
                <w:shd w:val="clear" w:color="auto" w:fill="FFFFFF"/>
              </w:rPr>
            </w:pPr>
            <w:r w:rsidRPr="00E851FC">
              <w:rPr>
                <w:rFonts w:ascii="Times New Roman" w:hAnsi="Times New Roman"/>
                <w:color w:val="000000"/>
                <w:sz w:val="24"/>
                <w:szCs w:val="24"/>
                <w:shd w:val="clear" w:color="auto" w:fill="FFFFFF"/>
              </w:rPr>
              <w:t>- Cái tôi trong đoạn thơ thể hiện sự gắn bó giữa nhân dân với cách mạng, mang tầm vóc lớn lao, cao đẹp; cái tôi hài hoà gắn bó với thiên nhiên, con người và kháng chiến.</w:t>
            </w:r>
          </w:p>
          <w:p w:rsidR="00281775" w:rsidRPr="00E851FC" w:rsidRDefault="006B5080" w:rsidP="006B5080">
            <w:pPr>
              <w:tabs>
                <w:tab w:val="left" w:pos="100"/>
                <w:tab w:val="left" w:pos="820"/>
                <w:tab w:val="left" w:pos="1360"/>
              </w:tabs>
              <w:spacing w:after="0" w:line="300" w:lineRule="auto"/>
              <w:jc w:val="both"/>
              <w:rPr>
                <w:rFonts w:ascii="Times New Roman" w:hAnsi="Times New Roman"/>
                <w:color w:val="000000"/>
                <w:sz w:val="24"/>
                <w:szCs w:val="24"/>
                <w:shd w:val="clear" w:color="auto" w:fill="FFFFFF"/>
              </w:rPr>
            </w:pPr>
            <w:r w:rsidRPr="00E851FC">
              <w:rPr>
                <w:rFonts w:ascii="Times New Roman" w:hAnsi="Times New Roman"/>
                <w:color w:val="000000"/>
                <w:sz w:val="24"/>
                <w:szCs w:val="24"/>
                <w:shd w:val="clear" w:color="auto" w:fill="FFFFFF"/>
              </w:rPr>
              <w:t>- Qua “Việt Bắc” nói chung và đoạn trích nói riêng, cái tôi trữ tình của Tố Hữu trong chặng đường thơ này là cái tôi nhập vai nhằm làm nổi bật, tôn vinh lên hình tượng những con người kháng chiến, bày tỏ lòng biết ơn sâu sắc của mình, niềm cảm phục trước sự hy sinh cao cả của người dân kháng chiến.</w:t>
            </w:r>
          </w:p>
        </w:tc>
        <w:tc>
          <w:tcPr>
            <w:tcW w:w="1080" w:type="dxa"/>
            <w:tcBorders>
              <w:top w:val="single" w:sz="4" w:space="0" w:color="auto"/>
              <w:left w:val="single" w:sz="4" w:space="0" w:color="auto"/>
              <w:bottom w:val="single" w:sz="4" w:space="0" w:color="auto"/>
              <w:right w:val="single" w:sz="4" w:space="0" w:color="auto"/>
            </w:tcBorders>
            <w:hideMark/>
          </w:tcPr>
          <w:p w:rsidR="00281775" w:rsidRPr="00E851FC" w:rsidRDefault="00281775" w:rsidP="00512C75">
            <w:pPr>
              <w:spacing w:after="0" w:line="300" w:lineRule="auto"/>
              <w:jc w:val="center"/>
              <w:rPr>
                <w:rFonts w:ascii="Times New Roman" w:hAnsi="Times New Roman"/>
                <w:color w:val="000000"/>
                <w:sz w:val="24"/>
                <w:szCs w:val="24"/>
                <w:lang w:val="vi-VN"/>
              </w:rPr>
            </w:pPr>
            <w:r w:rsidRPr="00E851FC">
              <w:rPr>
                <w:rFonts w:ascii="Times New Roman" w:hAnsi="Times New Roman"/>
                <w:color w:val="000000"/>
                <w:sz w:val="24"/>
                <w:szCs w:val="24"/>
              </w:rPr>
              <w:t>0</w:t>
            </w:r>
            <w:r w:rsidRPr="00E851FC">
              <w:rPr>
                <w:rFonts w:ascii="Times New Roman" w:hAnsi="Times New Roman"/>
                <w:color w:val="000000"/>
                <w:sz w:val="24"/>
                <w:szCs w:val="24"/>
                <w:lang w:val="vi-VN"/>
              </w:rPr>
              <w:t>,5</w:t>
            </w:r>
          </w:p>
        </w:tc>
      </w:tr>
      <w:tr w:rsidR="00281775" w:rsidRPr="00E851FC" w:rsidTr="00512C75">
        <w:tc>
          <w:tcPr>
            <w:tcW w:w="828" w:type="dxa"/>
            <w:vMerge/>
            <w:tcBorders>
              <w:left w:val="single" w:sz="4" w:space="0" w:color="auto"/>
              <w:right w:val="single" w:sz="4" w:space="0" w:color="auto"/>
            </w:tcBorders>
          </w:tcPr>
          <w:p w:rsidR="00281775" w:rsidRPr="00E851FC" w:rsidRDefault="00281775" w:rsidP="00512C75">
            <w:pPr>
              <w:spacing w:after="0" w:line="300" w:lineRule="auto"/>
              <w:ind w:firstLine="360"/>
              <w:jc w:val="both"/>
              <w:rPr>
                <w:rFonts w:ascii="Times New Roman" w:hAnsi="Times New Roman"/>
                <w:b/>
                <w:color w:val="000000"/>
                <w:sz w:val="24"/>
                <w:szCs w:val="24"/>
              </w:rPr>
            </w:pPr>
          </w:p>
        </w:tc>
        <w:tc>
          <w:tcPr>
            <w:tcW w:w="810" w:type="dxa"/>
            <w:vMerge/>
            <w:tcBorders>
              <w:left w:val="single" w:sz="4" w:space="0" w:color="auto"/>
              <w:right w:val="single" w:sz="4" w:space="0" w:color="auto"/>
            </w:tcBorders>
          </w:tcPr>
          <w:p w:rsidR="00281775" w:rsidRPr="00E851FC" w:rsidRDefault="00281775" w:rsidP="00512C75">
            <w:pPr>
              <w:spacing w:after="0" w:line="300"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spacing w:after="0" w:line="300" w:lineRule="auto"/>
              <w:rPr>
                <w:rFonts w:ascii="Times New Roman" w:hAnsi="Times New Roman"/>
                <w:i/>
                <w:iCs/>
                <w:color w:val="000000"/>
                <w:sz w:val="24"/>
                <w:szCs w:val="24"/>
                <w:shd w:val="clear" w:color="auto" w:fill="FFFFFF"/>
                <w:lang w:val="vi-VN"/>
              </w:rPr>
            </w:pPr>
            <w:r w:rsidRPr="00E851FC">
              <w:rPr>
                <w:rFonts w:ascii="Times New Roman" w:hAnsi="Times New Roman"/>
                <w:i/>
                <w:iCs/>
                <w:color w:val="000000"/>
                <w:sz w:val="24"/>
                <w:szCs w:val="24"/>
                <w:shd w:val="clear" w:color="auto" w:fill="FFFFFF"/>
              </w:rPr>
              <w:t>d</w:t>
            </w:r>
            <w:r w:rsidRPr="00E851FC">
              <w:rPr>
                <w:rFonts w:ascii="Times New Roman" w:hAnsi="Times New Roman"/>
                <w:i/>
                <w:iCs/>
                <w:color w:val="000000"/>
                <w:sz w:val="24"/>
                <w:szCs w:val="24"/>
                <w:shd w:val="clear" w:color="auto" w:fill="FFFFFF"/>
                <w:lang w:val="vi-VN"/>
              </w:rPr>
              <w:t>. Chính tả, ngữ pháp</w:t>
            </w:r>
          </w:p>
          <w:p w:rsidR="00281775" w:rsidRPr="00E851FC" w:rsidRDefault="00281775" w:rsidP="00512C75">
            <w:pPr>
              <w:spacing w:after="0" w:line="300" w:lineRule="auto"/>
              <w:rPr>
                <w:rFonts w:ascii="Times New Roman" w:hAnsi="Times New Roman"/>
                <w:b/>
                <w:bCs/>
                <w:color w:val="000000"/>
                <w:sz w:val="24"/>
                <w:szCs w:val="24"/>
                <w:shd w:val="clear" w:color="auto" w:fill="FFFFFF"/>
                <w:lang w:val="vi-VN"/>
              </w:rPr>
            </w:pPr>
            <w:r w:rsidRPr="00E851FC">
              <w:rPr>
                <w:rFonts w:ascii="Times New Roman" w:hAnsi="Times New Roman"/>
                <w:color w:val="000000"/>
                <w:sz w:val="24"/>
                <w:szCs w:val="24"/>
                <w:shd w:val="clear" w:color="auto" w:fill="FFFFFF"/>
                <w:lang w:val="vi-VN"/>
              </w:rPr>
              <w:t>Bảo đảm chuẩn chính tả, ngữ pháp tiếng Việt.</w:t>
            </w:r>
          </w:p>
        </w:tc>
        <w:tc>
          <w:tcPr>
            <w:tcW w:w="108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spacing w:after="0" w:line="300" w:lineRule="auto"/>
              <w:jc w:val="center"/>
              <w:rPr>
                <w:rFonts w:ascii="Times New Roman" w:hAnsi="Times New Roman"/>
                <w:color w:val="000000"/>
                <w:sz w:val="24"/>
                <w:szCs w:val="24"/>
                <w:lang w:val="vi-VN"/>
              </w:rPr>
            </w:pPr>
            <w:r w:rsidRPr="00E851FC">
              <w:rPr>
                <w:rFonts w:ascii="Times New Roman" w:hAnsi="Times New Roman"/>
                <w:color w:val="000000"/>
                <w:sz w:val="24"/>
                <w:szCs w:val="24"/>
              </w:rPr>
              <w:t>0</w:t>
            </w:r>
            <w:r w:rsidRPr="00E851FC">
              <w:rPr>
                <w:rFonts w:ascii="Times New Roman" w:hAnsi="Times New Roman"/>
                <w:color w:val="000000"/>
                <w:sz w:val="24"/>
                <w:szCs w:val="24"/>
                <w:lang w:val="vi-VN"/>
              </w:rPr>
              <w:t>,25</w:t>
            </w:r>
          </w:p>
        </w:tc>
      </w:tr>
      <w:tr w:rsidR="00281775" w:rsidRPr="00E851FC" w:rsidTr="00512C75">
        <w:tc>
          <w:tcPr>
            <w:tcW w:w="828" w:type="dxa"/>
            <w:vMerge/>
            <w:tcBorders>
              <w:left w:val="single" w:sz="4" w:space="0" w:color="auto"/>
              <w:bottom w:val="single" w:sz="4" w:space="0" w:color="auto"/>
              <w:right w:val="single" w:sz="4" w:space="0" w:color="auto"/>
            </w:tcBorders>
          </w:tcPr>
          <w:p w:rsidR="00281775" w:rsidRPr="00E851FC" w:rsidRDefault="00281775" w:rsidP="00512C75">
            <w:pPr>
              <w:spacing w:after="0" w:line="300" w:lineRule="auto"/>
              <w:ind w:firstLine="360"/>
              <w:jc w:val="both"/>
              <w:rPr>
                <w:rFonts w:ascii="Times New Roman" w:hAnsi="Times New Roman"/>
                <w:b/>
                <w:color w:val="000000"/>
                <w:sz w:val="24"/>
                <w:szCs w:val="24"/>
              </w:rPr>
            </w:pPr>
          </w:p>
        </w:tc>
        <w:tc>
          <w:tcPr>
            <w:tcW w:w="810" w:type="dxa"/>
            <w:vMerge/>
            <w:tcBorders>
              <w:left w:val="single" w:sz="4" w:space="0" w:color="auto"/>
              <w:bottom w:val="single" w:sz="4" w:space="0" w:color="auto"/>
              <w:right w:val="single" w:sz="4" w:space="0" w:color="auto"/>
            </w:tcBorders>
          </w:tcPr>
          <w:p w:rsidR="00281775" w:rsidRPr="00E851FC" w:rsidRDefault="00281775" w:rsidP="00512C75">
            <w:pPr>
              <w:spacing w:after="0" w:line="300"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pStyle w:val="NormalWeb"/>
              <w:shd w:val="clear" w:color="auto" w:fill="FFFFFF"/>
              <w:spacing w:before="0" w:beforeAutospacing="0" w:after="0" w:afterAutospacing="0" w:line="300" w:lineRule="auto"/>
              <w:jc w:val="both"/>
              <w:rPr>
                <w:bCs/>
                <w:i/>
                <w:iCs/>
                <w:color w:val="000000"/>
                <w:lang w:val="vi-VN"/>
              </w:rPr>
            </w:pPr>
            <w:r w:rsidRPr="00E851FC">
              <w:rPr>
                <w:bCs/>
                <w:i/>
                <w:iCs/>
                <w:color w:val="000000"/>
              </w:rPr>
              <w:t>e</w:t>
            </w:r>
            <w:r w:rsidRPr="00E851FC">
              <w:rPr>
                <w:bCs/>
                <w:i/>
                <w:iCs/>
                <w:color w:val="000000"/>
                <w:lang w:val="vi-VN"/>
              </w:rPr>
              <w:t>. Sáng tạo</w:t>
            </w:r>
          </w:p>
          <w:p w:rsidR="00281775" w:rsidRPr="00E851FC" w:rsidRDefault="00281775" w:rsidP="00512C75">
            <w:pPr>
              <w:pStyle w:val="NormalWeb"/>
              <w:shd w:val="clear" w:color="auto" w:fill="FFFFFF"/>
              <w:spacing w:before="0" w:beforeAutospacing="0" w:after="0" w:afterAutospacing="0" w:line="300" w:lineRule="auto"/>
              <w:jc w:val="both"/>
              <w:rPr>
                <w:bCs/>
                <w:color w:val="000000"/>
                <w:lang w:val="vi-VN"/>
              </w:rPr>
            </w:pPr>
            <w:r w:rsidRPr="00E851FC">
              <w:rPr>
                <w:bCs/>
                <w:color w:val="000000"/>
                <w:lang w:val="vi-VN"/>
              </w:rPr>
              <w:t>Thể hiện suy nghĩ sâu sắc về vấn đề nghị luận; có cách diễn đạt mới mẻ.</w:t>
            </w:r>
          </w:p>
        </w:tc>
        <w:tc>
          <w:tcPr>
            <w:tcW w:w="1080" w:type="dxa"/>
            <w:tcBorders>
              <w:top w:val="single" w:sz="4" w:space="0" w:color="auto"/>
              <w:left w:val="single" w:sz="4" w:space="0" w:color="auto"/>
              <w:bottom w:val="single" w:sz="4" w:space="0" w:color="auto"/>
              <w:right w:val="single" w:sz="4" w:space="0" w:color="auto"/>
            </w:tcBorders>
          </w:tcPr>
          <w:p w:rsidR="00281775" w:rsidRPr="00E851FC" w:rsidRDefault="00281775" w:rsidP="00512C75">
            <w:pPr>
              <w:spacing w:after="0" w:line="300" w:lineRule="auto"/>
              <w:jc w:val="center"/>
              <w:rPr>
                <w:rFonts w:ascii="Times New Roman" w:hAnsi="Times New Roman"/>
                <w:bCs/>
                <w:color w:val="000000"/>
                <w:sz w:val="24"/>
                <w:szCs w:val="24"/>
                <w:lang w:val="vi-VN"/>
              </w:rPr>
            </w:pPr>
            <w:r w:rsidRPr="00E851FC">
              <w:rPr>
                <w:rFonts w:ascii="Times New Roman" w:hAnsi="Times New Roman"/>
                <w:bCs/>
                <w:color w:val="000000"/>
                <w:sz w:val="24"/>
                <w:szCs w:val="24"/>
              </w:rPr>
              <w:t>0</w:t>
            </w:r>
            <w:r w:rsidRPr="00E851FC">
              <w:rPr>
                <w:rFonts w:ascii="Times New Roman" w:hAnsi="Times New Roman"/>
                <w:bCs/>
                <w:color w:val="000000"/>
                <w:sz w:val="24"/>
                <w:szCs w:val="24"/>
                <w:lang w:val="vi-VN"/>
              </w:rPr>
              <w:t>,5</w:t>
            </w:r>
          </w:p>
        </w:tc>
      </w:tr>
      <w:tr w:rsidR="00281775" w:rsidRPr="00E851FC" w:rsidTr="00512C75">
        <w:trPr>
          <w:trHeight w:val="359"/>
        </w:trPr>
        <w:tc>
          <w:tcPr>
            <w:tcW w:w="9108" w:type="dxa"/>
            <w:gridSpan w:val="3"/>
            <w:tcBorders>
              <w:top w:val="single" w:sz="4" w:space="0" w:color="auto"/>
              <w:left w:val="single" w:sz="4" w:space="0" w:color="auto"/>
              <w:right w:val="single" w:sz="4" w:space="0" w:color="auto"/>
            </w:tcBorders>
          </w:tcPr>
          <w:p w:rsidR="00281775" w:rsidRPr="00E851FC" w:rsidRDefault="00281775" w:rsidP="00512C75">
            <w:pPr>
              <w:pStyle w:val="NormalWeb"/>
              <w:shd w:val="clear" w:color="auto" w:fill="FFFFFF"/>
              <w:spacing w:before="0" w:beforeAutospacing="0" w:after="0" w:afterAutospacing="0" w:line="300" w:lineRule="auto"/>
              <w:jc w:val="center"/>
              <w:rPr>
                <w:b/>
                <w:color w:val="000000"/>
                <w:lang w:val="vi-VN"/>
              </w:rPr>
            </w:pPr>
            <w:r w:rsidRPr="00E851FC">
              <w:rPr>
                <w:b/>
                <w:color w:val="000000"/>
              </w:rPr>
              <w:t>TỔNG</w:t>
            </w:r>
            <w:r w:rsidRPr="00E851FC">
              <w:rPr>
                <w:b/>
                <w:color w:val="000000"/>
                <w:lang w:val="vi-VN"/>
              </w:rPr>
              <w:t xml:space="preserve"> ĐIỂM</w:t>
            </w:r>
          </w:p>
        </w:tc>
        <w:tc>
          <w:tcPr>
            <w:tcW w:w="1080" w:type="dxa"/>
            <w:tcBorders>
              <w:top w:val="single" w:sz="4" w:space="0" w:color="auto"/>
              <w:left w:val="single" w:sz="4" w:space="0" w:color="auto"/>
              <w:right w:val="single" w:sz="4" w:space="0" w:color="auto"/>
            </w:tcBorders>
          </w:tcPr>
          <w:p w:rsidR="00281775" w:rsidRPr="00E851FC" w:rsidRDefault="00281775" w:rsidP="00512C75">
            <w:pPr>
              <w:spacing w:after="0" w:line="300" w:lineRule="auto"/>
              <w:jc w:val="center"/>
              <w:rPr>
                <w:rFonts w:ascii="Times New Roman" w:hAnsi="Times New Roman"/>
                <w:b/>
                <w:color w:val="000000"/>
                <w:sz w:val="24"/>
                <w:szCs w:val="24"/>
              </w:rPr>
            </w:pPr>
            <w:r w:rsidRPr="00E851FC">
              <w:rPr>
                <w:rFonts w:ascii="Times New Roman" w:hAnsi="Times New Roman"/>
                <w:b/>
                <w:color w:val="000000"/>
                <w:sz w:val="24"/>
                <w:szCs w:val="24"/>
              </w:rPr>
              <w:t>10</w:t>
            </w:r>
          </w:p>
        </w:tc>
      </w:tr>
    </w:tbl>
    <w:p w:rsidR="00281775" w:rsidRPr="00E851FC" w:rsidRDefault="00281775" w:rsidP="00281775">
      <w:pPr>
        <w:spacing w:after="0" w:line="300" w:lineRule="auto"/>
        <w:jc w:val="center"/>
        <w:rPr>
          <w:rFonts w:ascii="Times New Roman" w:hAnsi="Times New Roman"/>
          <w:b/>
          <w:color w:val="000000"/>
          <w:sz w:val="24"/>
          <w:szCs w:val="24"/>
        </w:rPr>
      </w:pPr>
      <w:r w:rsidRPr="00E851FC">
        <w:rPr>
          <w:rFonts w:ascii="Times New Roman" w:hAnsi="Times New Roman"/>
          <w:b/>
          <w:color w:val="000000"/>
          <w:sz w:val="24"/>
          <w:szCs w:val="24"/>
        </w:rPr>
        <w:t>----------------Hết------------------</w:t>
      </w:r>
    </w:p>
    <w:p w:rsidR="00281775" w:rsidRPr="00E851FC" w:rsidRDefault="00281775" w:rsidP="00281775">
      <w:pPr>
        <w:spacing w:after="0" w:line="300" w:lineRule="auto"/>
        <w:rPr>
          <w:rFonts w:ascii="Times New Roman" w:hAnsi="Times New Roman"/>
          <w:sz w:val="24"/>
          <w:szCs w:val="24"/>
        </w:rPr>
      </w:pPr>
    </w:p>
    <w:p w:rsidR="00281775" w:rsidRPr="00E851FC" w:rsidRDefault="00281775" w:rsidP="00281775">
      <w:pPr>
        <w:spacing w:after="0" w:line="300" w:lineRule="auto"/>
        <w:rPr>
          <w:rFonts w:ascii="Times New Roman" w:hAnsi="Times New Roman"/>
          <w:sz w:val="24"/>
          <w:szCs w:val="24"/>
        </w:rPr>
      </w:pPr>
    </w:p>
    <w:p w:rsidR="00281775" w:rsidRPr="00E851FC" w:rsidRDefault="00281775" w:rsidP="00281775">
      <w:pPr>
        <w:spacing w:after="0" w:line="300" w:lineRule="auto"/>
        <w:rPr>
          <w:rFonts w:ascii="Times New Roman" w:hAnsi="Times New Roman"/>
          <w:sz w:val="24"/>
          <w:szCs w:val="24"/>
        </w:rPr>
      </w:pPr>
    </w:p>
    <w:p w:rsidR="00281775" w:rsidRPr="00E851FC" w:rsidRDefault="00281775" w:rsidP="00281775">
      <w:pPr>
        <w:rPr>
          <w:rFonts w:ascii="Times New Roman" w:hAnsi="Times New Roman"/>
          <w:sz w:val="24"/>
          <w:szCs w:val="24"/>
        </w:rPr>
      </w:pPr>
    </w:p>
    <w:p w:rsidR="0068537D" w:rsidRPr="00E851FC" w:rsidRDefault="0068537D">
      <w:pPr>
        <w:rPr>
          <w:rFonts w:ascii="Times New Roman" w:hAnsi="Times New Roman"/>
          <w:sz w:val="24"/>
          <w:szCs w:val="24"/>
        </w:rPr>
      </w:pPr>
    </w:p>
    <w:sectPr w:rsidR="0068537D" w:rsidRPr="00E851FC" w:rsidSect="00190107">
      <w:headerReference w:type="default" r:id="rId7"/>
      <w:footerReference w:type="default" r:id="rId8"/>
      <w:pgSz w:w="12240" w:h="15840" w:code="1"/>
      <w:pgMar w:top="630" w:right="567" w:bottom="851" w:left="851" w:header="360" w:footer="3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6C7" w:rsidRDefault="000116C7" w:rsidP="006B3547">
      <w:pPr>
        <w:spacing w:after="0" w:line="240" w:lineRule="auto"/>
      </w:pPr>
      <w:r>
        <w:separator/>
      </w:r>
    </w:p>
  </w:endnote>
  <w:endnote w:type="continuationSeparator" w:id="0">
    <w:p w:rsidR="000116C7" w:rsidRDefault="000116C7" w:rsidP="006B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07" w:rsidRPr="00D5556B" w:rsidRDefault="00190107" w:rsidP="00190107">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D5556B">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D5556B">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D5556B">
      <w:rPr>
        <w:rFonts w:ascii="Times New Roman" w:eastAsia="SimSun" w:hAnsi="Times New Roman"/>
        <w:b/>
        <w:color w:val="000000"/>
        <w:kern w:val="2"/>
        <w:sz w:val="24"/>
        <w:szCs w:val="24"/>
        <w:lang w:val="nl-NL" w:eastAsia="zh-CN"/>
      </w:rPr>
      <w:t xml:space="preserve">  </w:t>
    </w:r>
    <w:r w:rsidRPr="00D5556B">
      <w:rPr>
        <w:rFonts w:ascii="Times New Roman" w:eastAsia="SimSun" w:hAnsi="Times New Roman"/>
        <w:b/>
        <w:color w:val="00B0F0"/>
        <w:kern w:val="2"/>
        <w:sz w:val="24"/>
        <w:szCs w:val="24"/>
        <w:lang w:val="nl-NL" w:eastAsia="zh-CN"/>
      </w:rPr>
      <w:t/>
    </w:r>
    <w:r w:rsidRPr="00D5556B">
      <w:rPr>
        <w:rFonts w:ascii="Times New Roman" w:eastAsia="SimSun" w:hAnsi="Times New Roman"/>
        <w:b/>
        <w:color w:val="FF0000"/>
        <w:kern w:val="2"/>
        <w:sz w:val="24"/>
        <w:szCs w:val="24"/>
        <w:lang w:val="nl-NL" w:eastAsia="zh-CN"/>
      </w:rPr>
      <w:t xml:space="preserve"/>
    </w:r>
    <w:r w:rsidRPr="00D5556B">
      <w:rPr>
        <w:rFonts w:ascii="Times New Roman" w:eastAsia="SimSun" w:hAnsi="Times New Roman"/>
        <w:b/>
        <w:color w:val="000000"/>
        <w:kern w:val="2"/>
        <w:sz w:val="24"/>
        <w:szCs w:val="24"/>
        <w:lang w:eastAsia="zh-CN"/>
      </w:rPr>
      <w:t xml:space="preserve">                                </w:t>
    </w:r>
    <w:r w:rsidRPr="00D5556B">
      <w:rPr>
        <w:rFonts w:ascii="Times New Roman" w:eastAsia="SimSun" w:hAnsi="Times New Roman"/>
        <w:b/>
        <w:color w:val="FF0000"/>
        <w:kern w:val="2"/>
        <w:sz w:val="24"/>
        <w:szCs w:val="24"/>
        <w:lang w:eastAsia="zh-CN"/>
      </w:rPr>
      <w:t>Trang</w:t>
    </w:r>
    <w:r w:rsidRPr="00D5556B">
      <w:rPr>
        <w:rFonts w:ascii="Times New Roman" w:eastAsia="SimSun" w:hAnsi="Times New Roman"/>
        <w:b/>
        <w:color w:val="0070C0"/>
        <w:kern w:val="2"/>
        <w:sz w:val="24"/>
        <w:szCs w:val="24"/>
        <w:lang w:eastAsia="zh-CN"/>
      </w:rPr>
      <w:t xml:space="preserve"> </w:t>
    </w:r>
    <w:r w:rsidRPr="00D5556B">
      <w:rPr>
        <w:rFonts w:ascii="Times New Roman" w:eastAsia="SimSun" w:hAnsi="Times New Roman"/>
        <w:b/>
        <w:color w:val="0070C0"/>
        <w:kern w:val="2"/>
        <w:sz w:val="24"/>
        <w:szCs w:val="24"/>
        <w:lang w:eastAsia="zh-CN"/>
      </w:rPr>
      <w:fldChar w:fldCharType="begin"/>
    </w:r>
    <w:r w:rsidRPr="00D5556B">
      <w:rPr>
        <w:rFonts w:ascii="Times New Roman" w:eastAsia="SimSun" w:hAnsi="Times New Roman"/>
        <w:b/>
        <w:color w:val="0070C0"/>
        <w:kern w:val="2"/>
        <w:sz w:val="24"/>
        <w:szCs w:val="24"/>
        <w:lang w:eastAsia="zh-CN"/>
      </w:rPr>
      <w:instrText xml:space="preserve"> PAGE   \* MERGEFORMAT </w:instrText>
    </w:r>
    <w:r w:rsidRPr="00D5556B">
      <w:rPr>
        <w:rFonts w:ascii="Times New Roman" w:eastAsia="SimSun" w:hAnsi="Times New Roman"/>
        <w:b/>
        <w:color w:val="0070C0"/>
        <w:kern w:val="2"/>
        <w:sz w:val="24"/>
        <w:szCs w:val="24"/>
        <w:lang w:eastAsia="zh-CN"/>
      </w:rPr>
      <w:fldChar w:fldCharType="separate"/>
    </w:r>
    <w:r w:rsidR="007B7F85">
      <w:rPr>
        <w:rFonts w:ascii="Times New Roman" w:eastAsia="SimSun" w:hAnsi="Times New Roman"/>
        <w:b/>
        <w:noProof/>
        <w:color w:val="0070C0"/>
        <w:kern w:val="2"/>
        <w:sz w:val="24"/>
        <w:szCs w:val="24"/>
        <w:lang w:eastAsia="zh-CN"/>
      </w:rPr>
      <w:t>1</w:t>
    </w:r>
    <w:r w:rsidRPr="00D5556B">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6C7" w:rsidRDefault="000116C7" w:rsidP="006B3547">
      <w:pPr>
        <w:spacing w:after="0" w:line="240" w:lineRule="auto"/>
      </w:pPr>
      <w:r>
        <w:separator/>
      </w:r>
    </w:p>
  </w:footnote>
  <w:footnote w:type="continuationSeparator" w:id="0">
    <w:p w:rsidR="000116C7" w:rsidRDefault="000116C7" w:rsidP="006B35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07" w:rsidRDefault="00190107" w:rsidP="00190107">
    <w:pPr>
      <w:pStyle w:val="Header"/>
      <w:jc w:val="center"/>
    </w:pPr>
    <w:r w:rsidRPr="00D5556B">
      <w:rPr>
        <w:rFonts w:ascii="Times New Roman" w:hAnsi="Times New Roman"/>
        <w:b/>
        <w:color w:val="00B0F0"/>
        <w:sz w:val="24"/>
        <w:lang w:val="nl-NL"/>
      </w:rPr>
      <w:t/>
    </w:r>
    <w:r w:rsidRPr="00D5556B">
      <w:rPr>
        <w:rFonts w:ascii="Times New Roman" w:hAnsi="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75"/>
    <w:rsid w:val="000116C7"/>
    <w:rsid w:val="001274AF"/>
    <w:rsid w:val="00175387"/>
    <w:rsid w:val="00187281"/>
    <w:rsid w:val="00190107"/>
    <w:rsid w:val="0025338E"/>
    <w:rsid w:val="00281775"/>
    <w:rsid w:val="003C77BE"/>
    <w:rsid w:val="00512C75"/>
    <w:rsid w:val="0068537D"/>
    <w:rsid w:val="006B3547"/>
    <w:rsid w:val="006B5080"/>
    <w:rsid w:val="00746D07"/>
    <w:rsid w:val="00790D11"/>
    <w:rsid w:val="00796146"/>
    <w:rsid w:val="007A74E1"/>
    <w:rsid w:val="007B7F85"/>
    <w:rsid w:val="00824B7F"/>
    <w:rsid w:val="0089118F"/>
    <w:rsid w:val="00AB516B"/>
    <w:rsid w:val="00AF5600"/>
    <w:rsid w:val="00B97EA7"/>
    <w:rsid w:val="00CB1BF8"/>
    <w:rsid w:val="00CB4635"/>
    <w:rsid w:val="00CC06AA"/>
    <w:rsid w:val="00E851FC"/>
    <w:rsid w:val="00E9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7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281775"/>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2817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rsid w:val="0025338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3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547"/>
    <w:rPr>
      <w:sz w:val="22"/>
      <w:szCs w:val="22"/>
    </w:rPr>
  </w:style>
  <w:style w:type="paragraph" w:styleId="Footer">
    <w:name w:val="footer"/>
    <w:basedOn w:val="Normal"/>
    <w:link w:val="FooterChar"/>
    <w:uiPriority w:val="99"/>
    <w:unhideWhenUsed/>
    <w:rsid w:val="006B3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547"/>
    <w:rPr>
      <w:sz w:val="22"/>
      <w:szCs w:val="22"/>
    </w:rPr>
  </w:style>
  <w:style w:type="table" w:customStyle="1" w:styleId="TableGrid1">
    <w:name w:val="Table Grid1"/>
    <w:basedOn w:val="TableNormal"/>
    <w:next w:val="TableGrid"/>
    <w:uiPriority w:val="59"/>
    <w:rsid w:val="00190107"/>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7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281775"/>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2817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rsid w:val="0025338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3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547"/>
    <w:rPr>
      <w:sz w:val="22"/>
      <w:szCs w:val="22"/>
    </w:rPr>
  </w:style>
  <w:style w:type="paragraph" w:styleId="Footer">
    <w:name w:val="footer"/>
    <w:basedOn w:val="Normal"/>
    <w:link w:val="FooterChar"/>
    <w:uiPriority w:val="99"/>
    <w:unhideWhenUsed/>
    <w:rsid w:val="006B3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547"/>
    <w:rPr>
      <w:sz w:val="22"/>
      <w:szCs w:val="22"/>
    </w:rPr>
  </w:style>
  <w:style w:type="table" w:customStyle="1" w:styleId="TableGrid1">
    <w:name w:val="Table Grid1"/>
    <w:basedOn w:val="TableNormal"/>
    <w:next w:val="TableGrid"/>
    <w:uiPriority w:val="59"/>
    <w:rsid w:val="00190107"/>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354837">
      <w:bodyDiv w:val="1"/>
      <w:marLeft w:val="0"/>
      <w:marRight w:val="0"/>
      <w:marTop w:val="0"/>
      <w:marBottom w:val="0"/>
      <w:divBdr>
        <w:top w:val="none" w:sz="0" w:space="0" w:color="auto"/>
        <w:left w:val="none" w:sz="0" w:space="0" w:color="auto"/>
        <w:bottom w:val="none" w:sz="0" w:space="0" w:color="auto"/>
        <w:right w:val="none" w:sz="0" w:space="0" w:color="auto"/>
      </w:divBdr>
    </w:div>
    <w:div w:id="196438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10451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2022-05-18T14:08:00Z</dcterms:created>
  <dc:creator>thuvienhoclieu.com</dc:creator>
  <dc:description>thuvienhoclieu.com</dc:description>
  <cp:keywords>thuvienhoclieu.com</cp:keywords>
  <dcterms:modified xsi:type="dcterms:W3CDTF">2022-05-18T14:11:00Z</dcterms:modified>
  <cp:revision>1</cp:revision>
  <dc:title>thuvienhoclieu.com</dc:title>
</cp:coreProperties>
</file>