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TRƯỜNG THCS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QUẢNG ĐINH</w:t>
      </w:r>
    </w:p>
    <w:bookmarkEnd w:id="0"/>
    <w:p w:rsidR="00365E12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0B5CC" wp14:editId="3C8B283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304925" cy="952500"/>
                <wp:effectExtent l="19050" t="19050" r="28575" b="38100"/>
                <wp:wrapNone/>
                <wp:docPr id="4" name="12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0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12" w:rsidRPr="00A92137" w:rsidRDefault="00365E12" w:rsidP="00365E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21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ĐỀ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B40B5CC" id="12-Point Star 4" o:spid="_x0000_s1026" style="position:absolute;left:0;text-align:left;margin-left:0;margin-top:6.25pt;width:102.75pt;height: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304925,952500" o:spt="1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SPHgcQIAACMFAAAOAAAAZHJzL2Uyb0RvYy54bWysVEtPGzEQvlfqf7B8h300oSVigyIQVSUE EaHi7HhtsqrXdseTbNJf37F3s1DKqerFO7Pz/vyNLy73rWE7BaFxtuLFac6ZstLVjX2u+PfHm5Mv nAUUthbGWVXxgwr8cv7xw0XnZ6p0G2dqBYyS2DDrfMU3iH6WZUFuVCvCqfPKklE7aAWSCs9ZDaKj 7K3Jyjw/yzoHtQcnVQj097o38nnKr7WSeK91UMhMxak3TCekcx3PbH4hZs8g/KaRQxviH7poRWOp 6JjqWqBgW2j+StU2ElxwGk+lazOndSNVmoGmKfI306w2wqs0C4ET/AhT+H9p5d1uCaypKz7hzIqW rqgoT5auschWKIBNIkSdDzPyXPklDFogMc6719DGL03C9gnWwwir2iOT9LP4lE/Oyylnkmzn03Ka J9yzl2gPAb8q17IoVJwIA0WZ8BS724BUk5yPTqTEfvoOkoQHo2ITxj4oTcNQzT460UhdGWA7QQQQ UiqLZ3Eiype8Y5hujBkDi1T2TaDBYggafGOYSvQaA/P3Av+sOEakqs7iGNw21sF7CeofY+Xe/zh9 P3McH/fr/XAra1cf6DrB9TwPXt40hOitCLgUQMSmFaBlxXs6tHFdxd0gcbZx8Ou9/9Gf+EZWzjpa FLqen1sBijPzzRITz4vJJG5WUibTzyUp8Nqyfm2x2/bK0VUU9Cx4mcToj+YoanDtE+30IlYlk7CS aldcIhyVK+wXmF4FqRaL5Ebb5AXe2pWXMXkEOPLlcf8kwA+0QiLknTsulZi94VbvGyOtW2zR6SYR L0Lc4zpAT5uY+DO8GnHVX+vJ6+Vtm/8GAAD//wMAUEsDBBQABgAIAAAAIQC5C9GN3AAAAAcBAAAP AAAAZHJzL2Rvd25yZXYueG1sTI9BT8MwDIXvSPyHyEjcWEpZx9Q1nRBoJyYEYweOaWPaiMbpkmwr /x5zgpv9nvX8vWo9uUGcMETrScHtLAOB1HpjqVOwf9/cLEHEpMnowRMq+MYI6/ryotKl8Wd6w9Mu dYJDKJZaQZ/SWEoZ2x6djjM/IrH36YPTidfQSRP0mcPdIPMsW0inLfGHXo/42GP7tTs6BfP9tjgc Qtg0Tx9W2u3d88v89V6p66vpYQUi4ZT+juEXn9GhZqbGH8lEMSjgIonVvADBbp4VPDQsLFiRdSX/ 89c/AAAA//8DAFBLAQItABQABgAIAAAAIQC2gziS/gAAAOEBAAATAAAAAAAAAAAAAAAAAAAAAABb Q29udGVudF9UeXBlc10ueG1sUEsBAi0AFAAGAAgAAAAhADj9If/WAAAAlAEAAAsAAAAAAAAAAAAA AAAALwEAAF9yZWxzLy5yZWxzUEsBAi0AFAAGAAgAAAAhAHZI8eBxAgAAIwUAAA4AAAAAAAAAAAAA AAAALgIAAGRycy9lMm9Eb2MueG1sUEsBAi0AFAAGAAgAAAAhALkL0Y3cAAAABwEAAA8AAAAAAAAA AAAAAAAAywQAAGRycy9kb3ducmV2LnhtbFBLBQYAAAAABAAEAPMAAADUBQAAAAA= " adj="-11796480,,5400" path="m,476250l179790,383803,87413,238125,306442,223680,326231,63805r199579,67428l652463,,779115,131233,978694,63805r19789,159875l1217512,238125r-92377,145678l1304925,476250r-179790,92447l1217512,714375,998483,728820,978694,888695,779115,821267,652463,952500,525810,821267,326231,888695,306442,728820,87413,714375,179790,568697,,476250xe" fillcolor="white [3201]" strokecolor="#70ad47 [3209]" strokeweight="1pt">
                <v:stroke joinstyle="miter"/>
                <v:formulas/>
                <v:path arrowok="t" o:connecttype="custom" o:connectlocs="0,476250;179790,383803;87413,238125;306442,223680;326231,63805;525810,131233;652463,0;779115,131233;978694,63805;998483,223680;1217512,238125;1125135,383803;1304925,476250;1125135,568697;1217512,714375;998483,728820;978694,888695;779115,821267;652463,952500;525810,821267;326231,888695;306442,728820;87413,714375;179790,568697;0,476250" o:connectangles="0,0,0,0,0,0,0,0,0,0,0,0,0,0,0,0,0,0,0,0,0,0,0,0,0" textboxrect="0,0,1304925,952500"/>
                <v:textbox>
                  <w:txbxContent>
                    <w:p w:rsidR="00365E12" w:rsidRPr="00A92137" w:rsidRDefault="00365E12" w:rsidP="00365E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921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ĐỀ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B213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BÀI </w:t>
      </w:r>
      <w:r w:rsidR="008B2133">
        <w:rPr>
          <w:rFonts w:ascii="Times New Roman" w:hAnsi="Times New Roman" w:cs="Times New Roman"/>
          <w:b/>
          <w:sz w:val="28"/>
          <w:szCs w:val="28"/>
        </w:rPr>
        <w:t>KIỂM TRA GIỮA KỲ I</w:t>
      </w:r>
    </w:p>
    <w:p w:rsidR="00365E12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Môn: Ngữ văn 6</w:t>
      </w:r>
    </w:p>
    <w:p w:rsidR="00365E12" w:rsidRPr="00D007B5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Thời gian: 90 phút</w:t>
      </w:r>
    </w:p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3445"/>
        <w:gridCol w:w="7530"/>
      </w:tblGrid>
      <w:tr w:rsidR="00365E12" w:rsidTr="00365E12">
        <w:trPr>
          <w:jc w:val="center"/>
        </w:trPr>
        <w:tc>
          <w:tcPr>
            <w:tcW w:w="3445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530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LỜI PHÊ CỦA GIÁO VIỆN</w:t>
            </w:r>
          </w:p>
          <w:p w:rsidR="00365E12" w:rsidRDefault="00365E12" w:rsidP="00365E12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365E12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</w:p>
    <w:p w:rsidR="00365E12" w:rsidRPr="00C166A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Pr="00C166A5">
        <w:rPr>
          <w:rFonts w:ascii="Times New Roman" w:hAnsi="Times New Roman" w:cs="Times New Roman"/>
          <w:b/>
          <w:sz w:val="28"/>
          <w:szCs w:val="28"/>
          <w:u w:val="single"/>
        </w:rPr>
        <w:t>Đọc hiểu văn bản</w:t>
      </w:r>
      <w:r w:rsidRPr="00C166A5">
        <w:rPr>
          <w:rFonts w:ascii="Times New Roman" w:hAnsi="Times New Roman" w:cs="Times New Roman"/>
          <w:sz w:val="28"/>
          <w:szCs w:val="28"/>
        </w:rPr>
        <w:t xml:space="preserve">: </w:t>
      </w:r>
      <w:r w:rsidRPr="00002313">
        <w:rPr>
          <w:rFonts w:ascii="Times New Roman" w:hAnsi="Times New Roman" w:cs="Times New Roman"/>
          <w:b/>
          <w:i/>
          <w:sz w:val="28"/>
          <w:szCs w:val="28"/>
        </w:rPr>
        <w:t>(3.0 điểm)</w:t>
      </w:r>
    </w:p>
    <w:p w:rsidR="00365E12" w:rsidRPr="008E3256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3256">
        <w:rPr>
          <w:rFonts w:ascii="Times New Roman" w:eastAsia="Times New Roman" w:hAnsi="Times New Roman" w:cs="Times New Roman"/>
          <w:b/>
          <w:sz w:val="28"/>
          <w:szCs w:val="28"/>
        </w:rPr>
        <w:t>Đọc đoạn trích sau và thực hiện các yêu cầu:</w:t>
      </w:r>
    </w:p>
    <w:p w:rsidR="00365E12" w:rsidRPr="00D72B02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D72B02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                                            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“Mẹ là biển rộng mênh mông 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                                         Dạt dào che chở…con trông con chờ 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                                                Đi xa con nhớ từng giờ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                                         Mẹ là tất cả bến bờ bình yên.”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                                                         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“Mẹ là tất cả” - 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Phạm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Thái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)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>Hãy chỉ ra phương t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hức biểu đạt chính của đoạn thơ trên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? 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. Tìm các từ láy được tác giả sử dụng trong đoạn thơ trên?</w:t>
      </w:r>
    </w:p>
    <w:p w:rsidR="00365E12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3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,0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Chỉ ra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và nêu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tác dụng của biện pháp tu từ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được sử dụng trong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câu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thơ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</w:p>
    <w:p w:rsidR="00365E12" w:rsidRDefault="00365E12" w:rsidP="00365E12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Mẹ là biển rộng mênh mông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  <w:t>Dạt dào che chở...con trông con chờ.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4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00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it-IT"/>
        </w:rPr>
        <w:t>Bài học cuộc sống em rút ra từ đoạn thơ trên?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D007B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>Tạo lập văn bản</w:t>
      </w:r>
      <w:r w:rsidRPr="00D007B5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</w:t>
      </w:r>
      <w:r w:rsidRPr="00D007B5">
        <w:rPr>
          <w:rFonts w:ascii="Times New Roman" w:hAnsi="Times New Roman" w:cs="Times New Roman"/>
          <w:b/>
          <w:i/>
          <w:sz w:val="28"/>
          <w:szCs w:val="28"/>
          <w:lang w:val="it-IT"/>
        </w:rPr>
        <w:t>(7.0 điểm)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1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(2,0 điểm) </w:t>
      </w: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1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(2,0 điểm)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  <w:r w:rsidRPr="00BF0360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D007B5">
        <w:rPr>
          <w:rFonts w:ascii="Times New Roman" w:hAnsi="Times New Roman" w:cs="Times New Roman"/>
          <w:sz w:val="28"/>
          <w:lang w:val="it-IT"/>
        </w:rPr>
        <w:t xml:space="preserve">m hãy viết một đoạn văn ngắn (khoảng 5-7 dòng) </w:t>
      </w:r>
      <w:r>
        <w:rPr>
          <w:rFonts w:ascii="Times New Roman" w:hAnsi="Times New Roman" w:cs="Times New Roman"/>
          <w:sz w:val="28"/>
          <w:lang w:val="it-IT"/>
        </w:rPr>
        <w:t>nêu cảm nhận của em về nhân vật Dế Mèn đoạn đoạn trích “Bài học đường đời đầu tiên” ( Tô Hoài). Qua nhân vật Dế Mèn, em rút ra cho mình bài học gì?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(5,0 điểm): </w:t>
      </w:r>
      <w:r w:rsidRPr="00D007B5">
        <w:rPr>
          <w:rFonts w:ascii="Times New Roman" w:hAnsi="Times New Roman" w:cs="Times New Roman"/>
          <w:sz w:val="28"/>
          <w:szCs w:val="28"/>
          <w:lang w:val="it-IT"/>
        </w:rPr>
        <w:t xml:space="preserve">Kể lại một </w:t>
      </w:r>
      <w:r>
        <w:rPr>
          <w:rFonts w:ascii="Times New Roman" w:hAnsi="Times New Roman" w:cs="Times New Roman"/>
          <w:sz w:val="28"/>
          <w:szCs w:val="28"/>
          <w:lang w:val="it-IT"/>
        </w:rPr>
        <w:t>trải nghiệm của em ( Về một chuyến du lịch, một chuyến về quê, với một người thân, với con vật nuôi.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365E12" w:rsidRPr="00D0545F" w:rsidRDefault="00365E12" w:rsidP="00365E12">
      <w:pPr>
        <w:tabs>
          <w:tab w:val="left" w:pos="2760"/>
        </w:tabs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BÀI LÀM</w:t>
      </w:r>
    </w:p>
    <w:p w:rsidR="00365E12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45F">
        <w:rPr>
          <w:rFonts w:ascii="Times New Roman" w:hAnsi="Times New Roman" w:cs="Times New Roman"/>
          <w:sz w:val="24"/>
          <w:szCs w:val="24"/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E12" w:rsidRPr="007B0C5E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7B0C5E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TRƯỜNG THCS QUẢNG ĐINH</w:t>
      </w:r>
    </w:p>
    <w:p w:rsidR="00365E12" w:rsidRPr="007B0C5E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32019" wp14:editId="44432F8E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304925" cy="952500"/>
                <wp:effectExtent l="19050" t="19050" r="28575" b="38100"/>
                <wp:wrapNone/>
                <wp:docPr id="5" name="12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0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12" w:rsidRPr="00A92137" w:rsidRDefault="00365E12" w:rsidP="00365E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21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932019" id="12-Point Star 5" o:spid="_x0000_s1027" style="position:absolute;left:0;text-align:left;margin-left:0;margin-top:6.25pt;width:102.75pt;height: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304925,952500" o:spt="1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ffP6cwIAACoFAAAOAAAAZHJzL2Uyb0RvYy54bWysVN9P2zAQfp+0/8HyOyTpWjYqUlSBmCYh qCgTz65j02iOz7OvTbq/fmcnDYzxNO0l8fnuu5/f+eKyawzbKx9qsCUvTnPOlJVQ1fa55N8fb06+ cBZQ2EoYsKrkBxX45eLjh4vWzdUEtmAq5Rk5sWHeupJvEd08y4LcqkaEU3DKklKDbwSS6J+zyouW vDcmm+T5WdaCr5wHqUKg2+teyRfJv9ZK4r3WQSEzJafcMH19+m7iN1tciPmzF25byyEN8Q9ZNKK2 FHR0dS1QsJ2v/3LV1NJDAI2nEpoMtK6lSjVQNUX+ppr1VjiVaqHmBDe2Kfw/t/Juv/Ksrko+48yK hkZUTE5WUFtkaxSezWKLWhfmZLl2Kz9IgY6x3k77Jv6pEtalth7GtqoOmaTL4lM+PZ+Qf0m689lk lqe+Zy9o5wN+VdCweCg5EcYXk9RPsb8NSDHJ+GhEQsynzyCd8GBUTMLYB6WpGIrZoxON1JXxbC+I AEJKZfEsVkT+knWE6dqYEViksG+ABosBNNhGmEr0GoH5e8A/I46IFBUsjuCmtuDfc1D9GCP39sfq +5pj+dhtujTBZBlvNlAdaKoeeroHJ29qauytCLgSnvhNm0A7i/f00QbaksNw4mwL/td799GeaEda zlraF5rSz53wijPzzRIhz4vpNC5YEqazzxMS/GvN5rXG7poroIkU9Do4mY7RHs3xqD00T7TayxiV VMJKil1yif4oXGG/x/Q4SLVcJjNaKifw1q6djM5jnyNtHrsn4d3ALiRe3sFxt8T8DcV624i0sNwh 6Drx76WvwwRoIRONhscjbvxrOVm9PHGL3wAAAP//AwBQSwMEFAAGAAgAAAAhALkL0Y3cAAAABwEA AA8AAABkcnMvZG93bnJldi54bWxMj0FPwzAMhe9I/IfISNxYSlnH1DWdEGgnJgRjB45pY9qIxumS bCv/HnOCm/2e9fy9aj25QZwwROtJwe0sA4HUemOpU7B/39wsQcSkyejBEyr4xgjr+vKi0qXxZ3rD 0y51gkMollpBn9JYShnbHp2OMz8isffpg9OJ19BJE/SZw90g8yxbSKct8Ydej/jYY/u1OzoF8/22 OBxC2DRPH1ba7d3zy/z1Xqnrq+lhBSLhlP6O4Ref0aFmpsYfyUQxKOAiidW8AMFunhU8NCwsWJF1 Jf/z1z8AAAD//wMAUEsBAi0AFAAGAAgAAAAhALaDOJL+AAAA4QEAABMAAAAAAAAAAAAAAAAAAAAA AFtDb250ZW50X1R5cGVzXS54bWxQSwECLQAUAAYACAAAACEAOP0h/9YAAACUAQAACwAAAAAAAAAA AAAAAAAvAQAAX3JlbHMvLnJlbHNQSwECLQAUAAYACAAAACEAan3z+nMCAAAqBQAADgAAAAAAAAAA AAAAAAAuAgAAZHJzL2Uyb0RvYy54bWxQSwECLQAUAAYACAAAACEAuQvRjdwAAAAHAQAADwAAAAAA AAAAAAAAAADNBAAAZHJzL2Rvd25yZXYueG1sUEsFBgAAAAAEAAQA8wAAANYFAAAAAA== " adj="-11796480,,5400" path="m,476250l179790,383803,87413,238125,306442,223680,326231,63805r199579,67428l652463,,779115,131233,978694,63805r19789,159875l1217512,238125r-92377,145678l1304925,476250r-179790,92447l1217512,714375,998483,728820,978694,888695,779115,821267,652463,952500,525810,821267,326231,888695,306442,728820,87413,714375,179790,568697,,476250xe" fillcolor="white [3201]" strokecolor="#70ad47 [3209]" strokeweight="1pt">
                <v:stroke joinstyle="miter"/>
                <v:formulas/>
                <v:path arrowok="t" o:connecttype="custom" o:connectlocs="0,476250;179790,383803;87413,238125;306442,223680;326231,63805;525810,131233;652463,0;779115,131233;978694,63805;998483,223680;1217512,238125;1125135,383803;1304925,476250;1125135,568697;1217512,714375;998483,728820;978694,888695;779115,821267;652463,952500;525810,821267;326231,888695;306442,728820;87413,714375;179790,568697;0,476250" o:connectangles="0,0,0,0,0,0,0,0,0,0,0,0,0,0,0,0,0,0,0,0,0,0,0,0,0" textboxrect="0,0,1304925,952500"/>
                <v:textbox>
                  <w:txbxContent>
                    <w:p w:rsidR="00365E12" w:rsidRPr="00A92137" w:rsidRDefault="00365E12" w:rsidP="00365E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921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0C5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</w:t>
      </w:r>
      <w:r w:rsidR="008B21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</w:t>
      </w:r>
      <w:r w:rsidRPr="007B0C5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</w:t>
      </w:r>
      <w:r w:rsidR="008B2133">
        <w:rPr>
          <w:rFonts w:ascii="Times New Roman" w:hAnsi="Times New Roman" w:cs="Times New Roman"/>
          <w:b/>
          <w:sz w:val="28"/>
          <w:szCs w:val="28"/>
          <w:lang w:val="it-IT"/>
        </w:rPr>
        <w:t>BÀI KIỂM TRA GIỮA KỲ I</w:t>
      </w:r>
    </w:p>
    <w:p w:rsidR="00365E12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C5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Môn: Ngữ văn 6</w:t>
      </w:r>
    </w:p>
    <w:p w:rsidR="00365E12" w:rsidRPr="00D007B5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Thời gian: 90 phút</w:t>
      </w:r>
    </w:p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6385"/>
      </w:tblGrid>
      <w:tr w:rsidR="00365E12" w:rsidTr="002715E6">
        <w:trPr>
          <w:jc w:val="center"/>
        </w:trPr>
        <w:tc>
          <w:tcPr>
            <w:tcW w:w="3685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385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LỜI PHÊ CỦA GIÁO VIỆN</w:t>
            </w:r>
          </w:p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365E12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</w:p>
    <w:p w:rsidR="00365E12" w:rsidRPr="00C166A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Pr="00C166A5">
        <w:rPr>
          <w:rFonts w:ascii="Times New Roman" w:hAnsi="Times New Roman" w:cs="Times New Roman"/>
          <w:b/>
          <w:sz w:val="28"/>
          <w:szCs w:val="28"/>
          <w:u w:val="single"/>
        </w:rPr>
        <w:t>Đọc hiểu văn bản</w:t>
      </w:r>
      <w:r w:rsidRPr="00C166A5">
        <w:rPr>
          <w:rFonts w:ascii="Times New Roman" w:hAnsi="Times New Roman" w:cs="Times New Roman"/>
          <w:sz w:val="28"/>
          <w:szCs w:val="28"/>
        </w:rPr>
        <w:t xml:space="preserve">: </w:t>
      </w:r>
      <w:r w:rsidRPr="00002313">
        <w:rPr>
          <w:rFonts w:ascii="Times New Roman" w:hAnsi="Times New Roman" w:cs="Times New Roman"/>
          <w:b/>
          <w:i/>
          <w:sz w:val="28"/>
          <w:szCs w:val="28"/>
        </w:rPr>
        <w:t>(3.0 điểm)</w:t>
      </w:r>
    </w:p>
    <w:p w:rsidR="00365E12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256">
        <w:rPr>
          <w:rFonts w:ascii="Times New Roman" w:eastAsia="Times New Roman" w:hAnsi="Times New Roman" w:cs="Times New Roman"/>
          <w:b/>
          <w:sz w:val="28"/>
          <w:szCs w:val="28"/>
        </w:rPr>
        <w:t>Đọc đoạn trích sau và thực hiện các yêu cầu:</w:t>
      </w:r>
    </w:p>
    <w:p w:rsidR="00365E12" w:rsidRDefault="00365E12" w:rsidP="00365E12">
      <w:pPr>
        <w:shd w:val="clear" w:color="auto" w:fill="FFFFFF"/>
        <w:spacing w:after="0" w:line="400" w:lineRule="exact"/>
        <w:ind w:left="3600"/>
        <w:rPr>
          <w:rFonts w:ascii="Times New Roman" w:hAnsi="Times New Roman" w:cs="Times New Roman"/>
          <w:sz w:val="28"/>
          <w:szCs w:val="28"/>
        </w:rPr>
      </w:pP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Mẹ là cơn gió mùa thu</w:t>
      </w:r>
    </w:p>
    <w:p w:rsidR="00365E12" w:rsidRDefault="00365E12" w:rsidP="00365E12">
      <w:pPr>
        <w:shd w:val="clear" w:color="auto" w:fill="FFFFFF"/>
        <w:tabs>
          <w:tab w:val="left" w:pos="3690"/>
        </w:tabs>
        <w:spacing w:after="0" w:line="400" w:lineRule="exact"/>
        <w:ind w:left="3240" w:hanging="270"/>
        <w:rPr>
          <w:rFonts w:ascii="Times New Roman" w:hAnsi="Times New Roman" w:cs="Times New Roman"/>
          <w:sz w:val="28"/>
          <w:szCs w:val="28"/>
        </w:rPr>
      </w:pP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Cho con mát mẻ lời ru năm nào</w:t>
      </w:r>
      <w:r w:rsidRPr="00AE4C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Mẹ là đêm sáng trăng sao</w:t>
      </w:r>
    </w:p>
    <w:p w:rsidR="00365E12" w:rsidRPr="00AE4C3A" w:rsidRDefault="00365E12" w:rsidP="00365E12">
      <w:pPr>
        <w:shd w:val="clear" w:color="auto" w:fill="FFFFFF"/>
        <w:tabs>
          <w:tab w:val="left" w:pos="3690"/>
        </w:tabs>
        <w:spacing w:after="0" w:line="400" w:lineRule="exact"/>
        <w:ind w:left="3240" w:hanging="2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Soi đường chỉ lối con vào bến mơ</w:t>
      </w:r>
    </w:p>
    <w:p w:rsidR="00365E12" w:rsidRPr="00A90074" w:rsidRDefault="00365E12" w:rsidP="00365E12">
      <w:pPr>
        <w:shd w:val="clear" w:color="auto" w:fill="FFFFFF"/>
        <w:spacing w:after="0" w:line="400" w:lineRule="exact"/>
        <w:ind w:left="4320" w:firstLine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A900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“</w:t>
      </w:r>
      <w:proofErr w:type="gramEnd"/>
      <w:r w:rsidRPr="00A900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Mẹ là tất cả”- Lăng Kim Thanh”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>Hãy chỉ ra phương t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hức biểu đạt chính của đoạn thơ trên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? 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. Tìm các từ láy được tác giả sử dụng trong đoạn thơ trên?</w:t>
      </w:r>
    </w:p>
    <w:p w:rsidR="00365E12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3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,0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Chỉ ra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và nêu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tác dụng của biện pháp tu từ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được sử dụng trong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câu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thơ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</w:p>
    <w:p w:rsidR="00365E12" w:rsidRDefault="00365E12" w:rsidP="00365E12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Mẹ là đêm sáng trăng sao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  <w:t>Soi đường chỉ lối con vào bến mơ.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4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00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it-IT"/>
        </w:rPr>
        <w:t>Bài học cuộc sống em rút ra từ đoạn thơ trên?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D007B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>Tạo lập văn bản</w:t>
      </w:r>
      <w:r w:rsidRPr="00D007B5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</w:t>
      </w:r>
      <w:r w:rsidRPr="00D007B5">
        <w:rPr>
          <w:rFonts w:ascii="Times New Roman" w:hAnsi="Times New Roman" w:cs="Times New Roman"/>
          <w:b/>
          <w:i/>
          <w:sz w:val="28"/>
          <w:szCs w:val="28"/>
          <w:lang w:val="it-IT"/>
        </w:rPr>
        <w:t>(7.0 điểm)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1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(2,0 điểm)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  <w:r w:rsidRPr="00BF0360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D007B5">
        <w:rPr>
          <w:rFonts w:ascii="Times New Roman" w:hAnsi="Times New Roman" w:cs="Times New Roman"/>
          <w:sz w:val="28"/>
          <w:lang w:val="it-IT"/>
        </w:rPr>
        <w:t xml:space="preserve">m hãy viết một đoạn văn ngắn (khoảng 5-7 dòng) </w:t>
      </w:r>
      <w:r>
        <w:rPr>
          <w:rFonts w:ascii="Times New Roman" w:hAnsi="Times New Roman" w:cs="Times New Roman"/>
          <w:sz w:val="28"/>
          <w:lang w:val="it-IT"/>
        </w:rPr>
        <w:t>nêu cảm nhận của em về nhân vật Dế Mèn đoạn đoạn trích “Bài học đường đời đầu tiên” ( Tô Hoài). Qua nhân vật Dế Mèn, em rút ra cho mình bài học gì?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(5,0 điểm): </w:t>
      </w:r>
      <w:r w:rsidRPr="00D007B5">
        <w:rPr>
          <w:rFonts w:ascii="Times New Roman" w:hAnsi="Times New Roman" w:cs="Times New Roman"/>
          <w:sz w:val="28"/>
          <w:szCs w:val="28"/>
          <w:lang w:val="it-IT"/>
        </w:rPr>
        <w:t xml:space="preserve">Kể lại một </w:t>
      </w:r>
      <w:r>
        <w:rPr>
          <w:rFonts w:ascii="Times New Roman" w:hAnsi="Times New Roman" w:cs="Times New Roman"/>
          <w:sz w:val="28"/>
          <w:szCs w:val="28"/>
          <w:lang w:val="it-IT"/>
        </w:rPr>
        <w:t>trải nghiệm của em ( Về một chuyến du lịch, một chuyến về quê, với một người thân, với con vật nuôi.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365E12" w:rsidRPr="00D0545F" w:rsidRDefault="00365E12" w:rsidP="00365E12">
      <w:pPr>
        <w:tabs>
          <w:tab w:val="left" w:pos="2760"/>
        </w:tabs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lastRenderedPageBreak/>
        <w:t>BÀI LÀM</w:t>
      </w:r>
    </w:p>
    <w:p w:rsidR="00365E12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45F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</w:t>
      </w:r>
      <w:r w:rsidRPr="00D0545F">
        <w:rPr>
          <w:rFonts w:ascii="Times New Roman" w:hAnsi="Times New Roman" w:cs="Times New Roman"/>
          <w:sz w:val="24"/>
          <w:szCs w:val="24"/>
          <w:lang w:val="it-IT"/>
        </w:rPr>
        <w:t>...............................</w:t>
      </w:r>
    </w:p>
    <w:p w:rsidR="00365E12" w:rsidRPr="00D0545F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117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E12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E12" w:rsidRPr="006344F2" w:rsidRDefault="00365E12" w:rsidP="00365E12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6344F2">
        <w:rPr>
          <w:rFonts w:ascii="Times New Roman" w:hAnsi="Times New Roman" w:cs="Times New Roman"/>
          <w:b/>
          <w:sz w:val="28"/>
          <w:szCs w:val="26"/>
          <w:u w:val="single"/>
        </w:rPr>
        <w:t>ĐÁP ÁN</w:t>
      </w:r>
    </w:p>
    <w:p w:rsidR="00365E12" w:rsidRPr="00D007B5" w:rsidRDefault="00365E12" w:rsidP="00365E12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</w:pPr>
    </w:p>
    <w:tbl>
      <w:tblPr>
        <w:tblW w:w="9881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7955"/>
        <w:gridCol w:w="979"/>
      </w:tblGrid>
      <w:tr w:rsidR="00365E12" w:rsidRPr="00D315CF" w:rsidTr="002715E6">
        <w:trPr>
          <w:trHeight w:val="519"/>
        </w:trPr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7955" w:type="dxa"/>
          </w:tcPr>
          <w:p w:rsidR="00365E12" w:rsidRPr="00D315CF" w:rsidRDefault="00365E12" w:rsidP="002715E6">
            <w:pPr>
              <w:spacing w:after="0" w:line="400" w:lineRule="exact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Yêu cầu cần đạt</w:t>
            </w:r>
          </w:p>
        </w:tc>
        <w:tc>
          <w:tcPr>
            <w:tcW w:w="979" w:type="dxa"/>
          </w:tcPr>
          <w:p w:rsidR="00365E12" w:rsidRPr="00D315CF" w:rsidRDefault="00365E12" w:rsidP="002715E6">
            <w:pPr>
              <w:spacing w:after="0" w:line="400" w:lineRule="exact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ĐIỂM</w:t>
            </w:r>
          </w:p>
        </w:tc>
      </w:tr>
      <w:tr w:rsidR="00365E12" w:rsidRPr="00D315CF" w:rsidTr="002715E6">
        <w:tc>
          <w:tcPr>
            <w:tcW w:w="9881" w:type="dxa"/>
            <w:gridSpan w:val="3"/>
            <w:vAlign w:val="center"/>
          </w:tcPr>
          <w:p w:rsidR="00365E12" w:rsidRPr="000453FC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0453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I. Đọc - hiểu văn bản (3,0 điểm)</w:t>
            </w:r>
          </w:p>
        </w:tc>
      </w:tr>
      <w:tr w:rsidR="00365E12" w:rsidRPr="00D315CF" w:rsidTr="002715E6"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Câu 1</w:t>
            </w:r>
          </w:p>
        </w:tc>
        <w:tc>
          <w:tcPr>
            <w:tcW w:w="7955" w:type="dxa"/>
          </w:tcPr>
          <w:p w:rsidR="00365E12" w:rsidRPr="00D315CF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>Phương thức biểu đạt chính</w:t>
            </w:r>
            <w:r w:rsidRPr="00D315CF">
              <w:rPr>
                <w:rFonts w:ascii="Times New Roman" w:hAnsi="Times New Roman"/>
                <w:sz w:val="28"/>
                <w:szCs w:val="28"/>
              </w:rPr>
              <w:t xml:space="preserve">: Biểu cảm </w:t>
            </w:r>
          </w:p>
        </w:tc>
        <w:tc>
          <w:tcPr>
            <w:tcW w:w="979" w:type="dxa"/>
          </w:tcPr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65E12" w:rsidRPr="00D315CF" w:rsidTr="002715E6">
        <w:trPr>
          <w:trHeight w:val="502"/>
        </w:trPr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Câu 2</w:t>
            </w:r>
          </w:p>
        </w:tc>
        <w:tc>
          <w:tcPr>
            <w:tcW w:w="7955" w:type="dxa"/>
            <w:tcBorders>
              <w:bottom w:val="single" w:sz="4" w:space="0" w:color="auto"/>
            </w:tcBorders>
          </w:tcPr>
          <w:p w:rsidR="00365E12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344F2">
              <w:rPr>
                <w:b/>
                <w:sz w:val="28"/>
                <w:szCs w:val="28"/>
                <w:u w:val="single"/>
              </w:rPr>
              <w:t>Đề A</w:t>
            </w:r>
            <w:r>
              <w:rPr>
                <w:b/>
                <w:sz w:val="28"/>
                <w:szCs w:val="28"/>
              </w:rPr>
              <w:t>.</w:t>
            </w:r>
          </w:p>
          <w:p w:rsidR="00365E12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0453FC">
              <w:rPr>
                <w:sz w:val="28"/>
                <w:szCs w:val="28"/>
              </w:rPr>
              <w:t>Từ láy:</w:t>
            </w:r>
            <w:r w:rsidRPr="00D315C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mênh mông, dạt dào</w:t>
            </w:r>
          </w:p>
          <w:p w:rsidR="00365E12" w:rsidRPr="006344F2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u w:val="single"/>
              </w:rPr>
            </w:pPr>
            <w:r w:rsidRPr="006344F2">
              <w:rPr>
                <w:b/>
                <w:sz w:val="28"/>
                <w:szCs w:val="28"/>
                <w:u w:val="single"/>
              </w:rPr>
              <w:t>Đề B.</w:t>
            </w:r>
          </w:p>
          <w:p w:rsidR="00365E12" w:rsidRPr="00D315CF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mát mẻ.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5E12" w:rsidRPr="00D315CF" w:rsidTr="002715E6">
        <w:trPr>
          <w:trHeight w:val="1140"/>
        </w:trPr>
        <w:tc>
          <w:tcPr>
            <w:tcW w:w="947" w:type="dxa"/>
            <w:vAlign w:val="center"/>
          </w:tcPr>
          <w:p w:rsidR="00365E12" w:rsidRPr="00815DAA" w:rsidRDefault="00365E12" w:rsidP="002715E6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5DAA">
              <w:rPr>
                <w:rFonts w:ascii="Times New Roman" w:hAnsi="Times New Roman"/>
                <w:b/>
                <w:sz w:val="28"/>
                <w:szCs w:val="28"/>
              </w:rPr>
              <w:t xml:space="preserve">Câu 3 </w:t>
            </w:r>
          </w:p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55" w:type="dxa"/>
            <w:tcBorders>
              <w:bottom w:val="single" w:sz="4" w:space="0" w:color="auto"/>
            </w:tcBorders>
          </w:tcPr>
          <w:p w:rsidR="00365E12" w:rsidRPr="00D315CF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 xml:space="preserve">* HS chỉ ra biện pháp tu từ đặc sắc sau </w:t>
            </w:r>
          </w:p>
          <w:p w:rsidR="00365E12" w:rsidRPr="006344F2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344F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 A</w:t>
            </w:r>
          </w:p>
          <w:p w:rsidR="00365E12" w:rsidRDefault="00365E12" w:rsidP="002715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6D">
              <w:rPr>
                <w:rFonts w:ascii="Times New Roman" w:hAnsi="Times New Roman"/>
                <w:sz w:val="28"/>
                <w:szCs w:val="28"/>
              </w:rPr>
              <w:t xml:space="preserve"> Biện pháp tu từ: So sánh “</w:t>
            </w:r>
            <w:r w:rsidRPr="0029446D">
              <w:rPr>
                <w:rFonts w:ascii="Times New Roman" w:hAnsi="Times New Roman"/>
                <w:i/>
                <w:sz w:val="28"/>
                <w:szCs w:val="28"/>
              </w:rPr>
              <w:t>Mẹ là biển rộng mênh mông</w:t>
            </w:r>
            <w:r w:rsidRPr="0029446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365E12" w:rsidRPr="0029446D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0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 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Biện pháp tu từ so sánh: </w:t>
            </w:r>
            <w:r w:rsidRPr="0029446D">
              <w:rPr>
                <w:rFonts w:ascii="Times New Roman" w:hAnsi="Times New Roman"/>
                <w:i/>
                <w:sz w:val="28"/>
                <w:szCs w:val="28"/>
              </w:rPr>
              <w:t xml:space="preserve">“Mẹ là đêm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sá</w:t>
            </w:r>
            <w:r w:rsidRPr="0029446D">
              <w:rPr>
                <w:rFonts w:ascii="Times New Roman" w:hAnsi="Times New Roman"/>
                <w:i/>
                <w:sz w:val="28"/>
                <w:szCs w:val="28"/>
              </w:rPr>
              <w:t>ng trăng sao”</w:t>
            </w:r>
          </w:p>
          <w:p w:rsidR="00365E12" w:rsidRPr="000B603E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B60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+ Tác dụng:</w:t>
            </w:r>
          </w:p>
          <w:p w:rsidR="00365E12" w:rsidRPr="00D315CF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5CF">
              <w:rPr>
                <w:rFonts w:ascii="Times New Roman" w:hAnsi="Times New Roman"/>
                <w:sz w:val="28"/>
                <w:szCs w:val="28"/>
              </w:rPr>
              <w:t>- Tạo nên cách diễn đạt sinh động, hấp dẫn…</w:t>
            </w: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>giàu hình ảnh, giàu sức gợi cả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m.</w:t>
            </w:r>
          </w:p>
          <w:p w:rsidR="00365E12" w:rsidRPr="000B603E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5CF">
              <w:rPr>
                <w:rFonts w:ascii="Times New Roman" w:hAnsi="Times New Roman"/>
                <w:sz w:val="28"/>
                <w:szCs w:val="28"/>
              </w:rPr>
              <w:t xml:space="preserve">-  Nhấn mạnh, làm nổi bật tình yêu thương vô bờ bến của </w:t>
            </w: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người </w:t>
            </w:r>
            <w:r w:rsidRPr="00D315CF">
              <w:rPr>
                <w:rFonts w:ascii="Times New Roman" w:hAnsi="Times New Roman"/>
                <w:sz w:val="28"/>
                <w:szCs w:val="28"/>
              </w:rPr>
              <w:t xml:space="preserve">mẹ đối với con cái đồng thời thể hiện lòng biết ơn chân thành, sâu sắc của con đối với mẹ.  </w:t>
            </w:r>
            <w:r w:rsidRPr="00D315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65E12" w:rsidRPr="00D007B5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fr-FR"/>
              </w:rPr>
              <w:t>0,25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fr-FR"/>
              </w:rPr>
            </w:pP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0,25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65E12" w:rsidRPr="00D315CF" w:rsidTr="002715E6">
        <w:trPr>
          <w:trHeight w:val="841"/>
        </w:trPr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7955" w:type="dxa"/>
            <w:tcBorders>
              <w:top w:val="single" w:sz="4" w:space="0" w:color="auto"/>
            </w:tcBorders>
          </w:tcPr>
          <w:p w:rsidR="00365E12" w:rsidRPr="00D315CF" w:rsidRDefault="00365E12" w:rsidP="002715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Bài học cuộc sống em rút ra từ đoạn trích 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>- Nhận thấy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tình mẫu tử là tình cảm cô cùng thiêng liêng và cao cả </w:t>
            </w:r>
            <w:r w:rsidRPr="00D315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đối với cuộc sống con ngườ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i.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Phải biết trân quý những giây phút được sống bên mẹ, t</w:t>
            </w: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>rân trọng tình cảm gia đình…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Hãy thực hiện lòng hiếu thảo một cách thật tâm, chân tình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chăm sóc, phụng dưỡng, yêu thương cha mẹ tử tế. </w:t>
            </w:r>
          </w:p>
          <w:p w:rsidR="00365E12" w:rsidRPr="00125D83" w:rsidRDefault="00365E12" w:rsidP="00271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Lên án, phê phán những hành động vô lễ, ngược đãi, bất hiếu đối với cha mẹ                             </w:t>
            </w:r>
            <w:r w:rsidRPr="00D007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365E12" w:rsidRPr="00D007B5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s-ES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5E12" w:rsidRPr="00D315CF" w:rsidTr="002715E6">
        <w:trPr>
          <w:trHeight w:val="436"/>
        </w:trPr>
        <w:tc>
          <w:tcPr>
            <w:tcW w:w="9881" w:type="dxa"/>
            <w:gridSpan w:val="3"/>
            <w:vAlign w:val="center"/>
          </w:tcPr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903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văn (7,0 điểm)</w:t>
            </w:r>
          </w:p>
        </w:tc>
      </w:tr>
    </w:tbl>
    <w:tbl>
      <w:tblPr>
        <w:tblStyle w:val="TableGrid"/>
        <w:tblW w:w="9900" w:type="dxa"/>
        <w:tblInd w:w="-5" w:type="dxa"/>
        <w:tblLook w:val="01E0" w:firstRow="1" w:lastRow="1" w:firstColumn="1" w:lastColumn="1" w:noHBand="0" w:noVBand="0"/>
      </w:tblPr>
      <w:tblGrid>
        <w:gridCol w:w="959"/>
        <w:gridCol w:w="7951"/>
        <w:gridCol w:w="990"/>
      </w:tblGrid>
      <w:tr w:rsidR="00365E12" w:rsidRPr="0090358C" w:rsidTr="00365E12">
        <w:trPr>
          <w:trHeight w:val="815"/>
        </w:trPr>
        <w:tc>
          <w:tcPr>
            <w:tcW w:w="959" w:type="dxa"/>
          </w:tcPr>
          <w:p w:rsidR="00365E12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7951" w:type="dxa"/>
          </w:tcPr>
          <w:p w:rsidR="00365E12" w:rsidRPr="00A571DA" w:rsidRDefault="00365E12" w:rsidP="002715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1DA">
              <w:rPr>
                <w:rFonts w:ascii="Times New Roman" w:hAnsi="Times New Roman" w:cs="Times New Roman"/>
                <w:b/>
                <w:sz w:val="28"/>
                <w:szCs w:val="28"/>
              </w:rPr>
              <w:t>* Cảm nhận về nhân vật Dế Mèn: HS đảm bảo các yêu cầu sau</w:t>
            </w:r>
            <w:r w:rsidRPr="00A571D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Dế Mèn khỏe mạnh, cường tráng, có vẻ đẹp hùng dũng của con nhà võ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Dế Mèn kiêu căng tự phụ, xem thường mọi người, hung hăng hống </w:t>
            </w: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hách, xốc nổi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Sau khi bày trò trêu chị Cốc, gây ra cái chết cho Dế Choắt, Dế Mèn hối hận và rút ra bài học đường đời đầu tiên cho mình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*Bài học</w:t>
            </w:r>
          </w:p>
          <w:p w:rsidR="00365E12" w:rsidRPr="00A571DA" w:rsidRDefault="00365E12" w:rsidP="002715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Không nên kiêu căng, coi thường người khác.</w:t>
            </w:r>
          </w:p>
          <w:p w:rsidR="00365E12" w:rsidRPr="00A571DA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Không nên xốc nổi để rồi hành động điên rồ.</w:t>
            </w:r>
          </w:p>
          <w:p w:rsidR="00365E12" w:rsidRPr="00A571DA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Không quá đề cao bản thân rồi rước hoạ.</w:t>
            </w:r>
          </w:p>
          <w:p w:rsidR="00365E12" w:rsidRPr="00A571DA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Cần biết lắng nghe, quan tâm, giúp đỡ mọi người xung quanh.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12" w:rsidRPr="0090358C" w:rsidTr="00365E12">
        <w:trPr>
          <w:trHeight w:val="815"/>
        </w:trPr>
        <w:tc>
          <w:tcPr>
            <w:tcW w:w="959" w:type="dxa"/>
            <w:vMerge w:val="restart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Câu 2</w:t>
            </w: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1" w:type="dxa"/>
          </w:tcPr>
          <w:p w:rsidR="00365E12" w:rsidRPr="00796C13" w:rsidRDefault="00365E12" w:rsidP="002715E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5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a.  Đảm bảo cấu trúc của một bài văn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tự sự</w:t>
            </w:r>
            <w:r w:rsidRPr="0090358C">
              <w:rPr>
                <w:rFonts w:ascii="Times New Roman" w:hAnsi="Times New Roman" w:cs="Times New Roman"/>
                <w:i/>
                <w:sz w:val="28"/>
                <w:szCs w:val="28"/>
              </w:rPr>
              <w:t>: có đầy đủ Mở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bài, Thân bài, K</w:t>
            </w:r>
            <w:r w:rsidRPr="009035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ết bài. </w:t>
            </w:r>
          </w:p>
        </w:tc>
        <w:tc>
          <w:tcPr>
            <w:tcW w:w="990" w:type="dxa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9035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E12" w:rsidRPr="0090358C" w:rsidTr="00365E12">
        <w:tc>
          <w:tcPr>
            <w:tcW w:w="959" w:type="dxa"/>
            <w:vMerge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1" w:type="dxa"/>
          </w:tcPr>
          <w:p w:rsidR="00365E12" w:rsidRPr="0090358C" w:rsidRDefault="00365E12" w:rsidP="002715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90358C">
              <w:rPr>
                <w:i/>
                <w:color w:val="000000"/>
                <w:sz w:val="28"/>
                <w:szCs w:val="28"/>
              </w:rPr>
              <w:t xml:space="preserve">b. Xác định đúng </w:t>
            </w:r>
            <w:r>
              <w:rPr>
                <w:i/>
                <w:color w:val="000000"/>
                <w:sz w:val="28"/>
                <w:szCs w:val="28"/>
              </w:rPr>
              <w:t>vấn đề</w:t>
            </w:r>
          </w:p>
        </w:tc>
        <w:tc>
          <w:tcPr>
            <w:tcW w:w="990" w:type="dxa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8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65E12" w:rsidRPr="00CE098D" w:rsidTr="00365E12">
        <w:trPr>
          <w:trHeight w:val="356"/>
        </w:trPr>
        <w:tc>
          <w:tcPr>
            <w:tcW w:w="959" w:type="dxa"/>
            <w:vMerge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1" w:type="dxa"/>
          </w:tcPr>
          <w:p w:rsidR="00365E12" w:rsidRPr="008D7877" w:rsidRDefault="00365E12" w:rsidP="0027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831">
              <w:t>c</w:t>
            </w:r>
            <w:r w:rsidRPr="008D7877">
              <w:rPr>
                <w:rFonts w:ascii="Times New Roman" w:hAnsi="Times New Roman" w:cs="Times New Roman"/>
                <w:sz w:val="28"/>
                <w:szCs w:val="28"/>
              </w:rPr>
              <w:t xml:space="preserve">. Triển khai vấn đề: </w:t>
            </w:r>
          </w:p>
          <w:p w:rsidR="00365E12" w:rsidRPr="008D7877" w:rsidRDefault="00365E12" w:rsidP="002715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</w:pPr>
            <w:r w:rsidRPr="008D7877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>a. Mở bài</w:t>
            </w:r>
          </w:p>
          <w:p w:rsidR="00365E12" w:rsidRPr="008D7877" w:rsidRDefault="00365E12" w:rsidP="002715E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D787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zh-CN"/>
              </w:rPr>
              <w:t>Giới thiệu về trải nghiệm của bản thân.</w:t>
            </w:r>
          </w:p>
          <w:p w:rsidR="00365E12" w:rsidRPr="008D7877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D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>b. Thân bài</w:t>
            </w:r>
            <w:r w:rsidRPr="008D78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Kể diễn biến câu chuyện </w:t>
            </w:r>
          </w:p>
          <w:p w:rsidR="00365E12" w:rsidRPr="008D7877" w:rsidRDefault="00365E12" w:rsidP="00271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khởi đầu</w:t>
            </w:r>
          </w:p>
          <w:p w:rsidR="00365E12" w:rsidRPr="008D7877" w:rsidRDefault="00365E12" w:rsidP="00271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phát triển</w:t>
            </w:r>
          </w:p>
          <w:p w:rsidR="00365E12" w:rsidRPr="008D7877" w:rsidRDefault="00365E12" w:rsidP="00271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cao trào</w:t>
            </w:r>
          </w:p>
          <w:p w:rsidR="00365E12" w:rsidRPr="008D7877" w:rsidRDefault="00365E12" w:rsidP="002715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kết thúc</w:t>
            </w:r>
            <w:r w:rsidRPr="008D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 xml:space="preserve"> </w:t>
            </w:r>
          </w:p>
          <w:p w:rsidR="00365E12" w:rsidRPr="008D7877" w:rsidRDefault="00365E12" w:rsidP="002715E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D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 xml:space="preserve">c. Kết bài. </w:t>
            </w:r>
            <w:r w:rsidRPr="008D78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zh-CN"/>
              </w:rPr>
              <w:t>Nêu s</w:t>
            </w: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uy nghĩ về trải nghiệm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90" w:type="dxa"/>
          </w:tcPr>
          <w:p w:rsidR="00365E12" w:rsidRDefault="00365E12" w:rsidP="002715E6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2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2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1,0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1,0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2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  <w:p w:rsidR="00365E12" w:rsidRPr="002E284C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365E12" w:rsidRPr="00CE098D" w:rsidTr="00365E12">
        <w:tc>
          <w:tcPr>
            <w:tcW w:w="959" w:type="dxa"/>
            <w:vMerge/>
          </w:tcPr>
          <w:p w:rsidR="00365E12" w:rsidRPr="00CE098D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951" w:type="dxa"/>
          </w:tcPr>
          <w:p w:rsidR="00365E12" w:rsidRPr="00CE098D" w:rsidRDefault="00365E12" w:rsidP="002715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E098D">
              <w:rPr>
                <w:i/>
                <w:sz w:val="28"/>
                <w:szCs w:val="28"/>
                <w:lang w:val="pt-BR"/>
              </w:rPr>
              <w:t>d. Sáng tạo</w:t>
            </w:r>
            <w:r w:rsidRPr="00CE098D">
              <w:rPr>
                <w:sz w:val="28"/>
                <w:szCs w:val="28"/>
                <w:lang w:val="pt-BR"/>
              </w:rPr>
              <w:t xml:space="preserve">: HS có cách </w:t>
            </w:r>
            <w:r>
              <w:rPr>
                <w:sz w:val="28"/>
                <w:szCs w:val="28"/>
                <w:lang w:val="pt-BR"/>
              </w:rPr>
              <w:t>kể chuyện</w:t>
            </w:r>
            <w:r w:rsidRPr="00CE098D">
              <w:rPr>
                <w:sz w:val="28"/>
                <w:szCs w:val="28"/>
                <w:lang w:val="pt-BR"/>
              </w:rPr>
              <w:t xml:space="preserve"> độc đáo, linh hoạt.</w:t>
            </w:r>
          </w:p>
        </w:tc>
        <w:tc>
          <w:tcPr>
            <w:tcW w:w="990" w:type="dxa"/>
          </w:tcPr>
          <w:p w:rsidR="00365E12" w:rsidRPr="00CE098D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E09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0,25</w:t>
            </w:r>
          </w:p>
        </w:tc>
      </w:tr>
      <w:tr w:rsidR="00365E12" w:rsidRPr="0090358C" w:rsidTr="00365E12">
        <w:tc>
          <w:tcPr>
            <w:tcW w:w="959" w:type="dxa"/>
            <w:vMerge/>
          </w:tcPr>
          <w:p w:rsidR="00365E12" w:rsidRPr="00CE098D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951" w:type="dxa"/>
          </w:tcPr>
          <w:p w:rsidR="00365E12" w:rsidRPr="00AD319B" w:rsidRDefault="00365E12" w:rsidP="002715E6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color w:val="0C343D"/>
                <w:sz w:val="28"/>
                <w:szCs w:val="28"/>
                <w:bdr w:val="none" w:sz="0" w:space="0" w:color="auto" w:frame="1"/>
                <w:lang w:val="pt-BR"/>
              </w:rPr>
            </w:pPr>
            <w:r w:rsidRPr="00CE098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e. Chính tả</w:t>
            </w:r>
            <w:r w:rsidRPr="00CE09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dùng từ, đặt câu, đảm bảo chuẩn ngữ pháp, n</w:t>
            </w:r>
            <w:r w:rsidRPr="00AD31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gữ nghĩa TV.</w:t>
            </w:r>
          </w:p>
        </w:tc>
        <w:tc>
          <w:tcPr>
            <w:tcW w:w="990" w:type="dxa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8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365E12" w:rsidRDefault="00365E12" w:rsidP="00653677"/>
    <w:sectPr w:rsidR="00365E12" w:rsidSect="0065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540" w:left="1440" w:header="45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F3" w:rsidRDefault="00AB3EF3" w:rsidP="00E97921">
      <w:pPr>
        <w:spacing w:after="0" w:line="240" w:lineRule="auto"/>
      </w:pPr>
      <w:r>
        <w:separator/>
      </w:r>
    </w:p>
  </w:endnote>
  <w:endnote w:type="continuationSeparator" w:id="0">
    <w:p w:rsidR="00AB3EF3" w:rsidRDefault="00AB3EF3" w:rsidP="00E9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3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Pr="00EA3579" w:rsidRDefault="00653677" w:rsidP="00653677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Arial" w:hAnsi="Times New Roman"/>
        <w:color w:val="000000"/>
        <w:szCs w:val="18"/>
      </w:rPr>
    </w:pPr>
    <w:r w:rsidRPr="00EA3579">
      <w:rPr>
        <w:rFonts w:ascii="Times New Roman" w:eastAsia="Arial" w:hAnsi="Times New Roman"/>
        <w:b/>
        <w:color w:val="000000"/>
        <w:sz w:val="24"/>
        <w:szCs w:val="24"/>
        <w:lang w:val="nl-NL"/>
      </w:rPr>
      <w:t xml:space="preserve">                                                     </w:t>
    </w:r>
    <w:r>
      <w:rPr>
        <w:rFonts w:ascii="Times New Roman" w:eastAsia="Arial" w:hAnsi="Times New Roman"/>
        <w:b/>
        <w:color w:val="000000"/>
        <w:sz w:val="24"/>
        <w:szCs w:val="24"/>
        <w:lang w:val="nl-NL"/>
      </w:rPr>
      <w:t xml:space="preserve">           </w:t>
    </w:r>
    <w:r w:rsidRPr="00EA3579">
      <w:rPr>
        <w:rFonts w:ascii="Times New Roman" w:eastAsia="Arial" w:hAnsi="Times New Roman"/>
        <w:b/>
        <w:color w:val="000000"/>
        <w:sz w:val="24"/>
        <w:szCs w:val="24"/>
        <w:lang w:val="nl-NL"/>
      </w:rPr>
      <w:t xml:space="preserve">   </w:t>
    </w:r>
    <w:r w:rsidRPr="00EA3579">
      <w:rPr>
        <w:rFonts w:ascii="Times New Roman" w:eastAsia="Arial" w:hAnsi="Times New Roman"/>
        <w:b/>
        <w:color w:val="00B0F0"/>
        <w:sz w:val="24"/>
        <w:szCs w:val="24"/>
        <w:lang w:val="nl-NL"/>
      </w:rPr>
      <w:t/>
    </w:r>
    <w:r w:rsidRPr="00EA3579">
      <w:rPr>
        <w:rFonts w:ascii="Times New Roman" w:eastAsia="Arial" w:hAnsi="Times New Roman"/>
        <w:b/>
        <w:color w:val="FF0000"/>
        <w:sz w:val="24"/>
        <w:szCs w:val="24"/>
        <w:lang w:val="nl-NL"/>
      </w:rPr>
      <w:t xml:space="preserve"/>
    </w:r>
    <w:r w:rsidRPr="00EA3579">
      <w:rPr>
        <w:rFonts w:ascii="Times New Roman" w:eastAsia="Arial" w:hAnsi="Times New Roman"/>
        <w:b/>
        <w:color w:val="000000"/>
        <w:sz w:val="24"/>
        <w:szCs w:val="24"/>
      </w:rPr>
      <w:t xml:space="preserve">                              </w:t>
    </w:r>
    <w:r w:rsidRPr="00EA3579">
      <w:rPr>
        <w:rFonts w:ascii="Times New Roman" w:eastAsia="Arial" w:hAnsi="Times New Roman"/>
        <w:b/>
        <w:color w:val="FF0000"/>
        <w:sz w:val="24"/>
        <w:szCs w:val="24"/>
      </w:rPr>
      <w:t>Trang</w:t>
    </w:r>
    <w:r w:rsidRPr="00EA3579">
      <w:rPr>
        <w:rFonts w:ascii="Times New Roman" w:eastAsia="Arial" w:hAnsi="Times New Roman"/>
        <w:b/>
        <w:color w:val="0070C0"/>
        <w:sz w:val="24"/>
        <w:szCs w:val="24"/>
      </w:rPr>
      <w:t xml:space="preserve"> </w:t>
    </w:r>
    <w:r w:rsidRPr="00EA3579">
      <w:rPr>
        <w:rFonts w:ascii="Times New Roman" w:eastAsia="Arial" w:hAnsi="Times New Roman"/>
        <w:b/>
        <w:color w:val="0070C0"/>
        <w:sz w:val="24"/>
        <w:szCs w:val="24"/>
      </w:rPr>
      <w:fldChar w:fldCharType="begin"/>
    </w:r>
    <w:r w:rsidRPr="00EA3579">
      <w:rPr>
        <w:rFonts w:ascii="Times New Roman" w:eastAsia="Arial" w:hAnsi="Times New Roman"/>
        <w:b/>
        <w:color w:val="0070C0"/>
        <w:sz w:val="24"/>
        <w:szCs w:val="24"/>
      </w:rPr>
      <w:instrText xml:space="preserve"> PAGE   \* MERGEFORMAT </w:instrText>
    </w:r>
    <w:r w:rsidRPr="00EA3579">
      <w:rPr>
        <w:rFonts w:ascii="Times New Roman" w:eastAsia="Arial" w:hAnsi="Times New Roman"/>
        <w:b/>
        <w:color w:val="0070C0"/>
        <w:sz w:val="24"/>
        <w:szCs w:val="24"/>
      </w:rPr>
      <w:fldChar w:fldCharType="separate"/>
    </w:r>
    <w:r w:rsidR="00F47FE4">
      <w:rPr>
        <w:rFonts w:ascii="Times New Roman" w:eastAsia="Arial" w:hAnsi="Times New Roman"/>
        <w:b/>
        <w:noProof/>
        <w:color w:val="0070C0"/>
        <w:sz w:val="24"/>
        <w:szCs w:val="24"/>
      </w:rPr>
      <w:t>1</w:t>
    </w:r>
    <w:r w:rsidRPr="00EA3579">
      <w:rPr>
        <w:rFonts w:ascii="Times New Roman" w:eastAsia="Arial" w:hAnsi="Times New Roman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F3" w:rsidRDefault="00AB3EF3" w:rsidP="00E97921">
      <w:pPr>
        <w:spacing w:after="0" w:line="240" w:lineRule="auto"/>
      </w:pPr>
      <w:r>
        <w:separator/>
      </w:r>
    </w:p>
  </w:footnote>
  <w:footnote w:type="continuationSeparator" w:id="0">
    <w:p w:rsidR="00AB3EF3" w:rsidRDefault="00AB3EF3" w:rsidP="00E9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21" w:rsidRDefault="00653677" w:rsidP="00653677">
    <w:pPr>
      <w:pStyle w:val="Header"/>
      <w:jc w:val="center"/>
    </w:pPr>
    <w:r w:rsidRPr="00EA3579">
      <w:rPr>
        <w:rFonts w:ascii="Times New Roman" w:eastAsia="Arial" w:hAnsi="Times New Roman"/>
        <w:b/>
        <w:color w:val="00B0F0"/>
        <w:sz w:val="24"/>
        <w:szCs w:val="18"/>
        <w:lang w:val="nl-NL"/>
      </w:rPr>
      <w:t/>
    </w:r>
    <w:r w:rsidRPr="00EA3579">
      <w:rPr>
        <w:rFonts w:ascii="Times New Roman" w:eastAsia="Arial" w:hAnsi="Times New Roman"/>
        <w:b/>
        <w:color w:val="FF0000"/>
        <w:sz w:val="24"/>
        <w:szCs w:val="18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C752A"/>
    <w:multiLevelType w:val="hybridMultilevel"/>
    <w:tmpl w:val="06F8C41C"/>
    <w:lvl w:ilvl="0" w:tplc="FA5E70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12"/>
    <w:rsid w:val="00365E12"/>
    <w:rsid w:val="00460D08"/>
    <w:rsid w:val="00653677"/>
    <w:rsid w:val="008B2133"/>
    <w:rsid w:val="00AB3EF3"/>
    <w:rsid w:val="00E44826"/>
    <w:rsid w:val="00E97921"/>
    <w:rsid w:val="00F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E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2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E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2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2021-10-16T11:04:00Z</dcterms:created>
  <dc:description>thuvienhoclieu.com</dc:description>
  <cp:keywords>thuvienhoclieu.com</cp:keywords>
  <dcterms:modified xsi:type="dcterms:W3CDTF">2021-10-16T11:11:00Z</dcterms:modified>
  <cp:revision>1</cp:revision>
  <dc:title>thuvienhoclieu.com</dc:title>
</cp:coreProperties>
</file>