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4112"/>
        <w:gridCol w:w="6804"/>
      </w:tblGrid>
      <w:tr w:rsidR="002251E7" w:rsidRPr="003574A6" w:rsidTr="002251E7">
        <w:trPr>
          <w:trHeight w:val="1622"/>
        </w:trPr>
        <w:tc>
          <w:tcPr>
            <w:tcW w:w="4112" w:type="dxa"/>
          </w:tcPr>
          <w:p w:rsidR="002251E7" w:rsidRPr="008E0E97" w:rsidRDefault="002251E7" w:rsidP="002251E7">
            <w:pPr>
              <w:spacing w:before="60"/>
              <w:jc w:val="center"/>
              <w:rPr>
                <w:b/>
                <w:color w:val="FF0000"/>
              </w:rPr>
            </w:pPr>
            <w:r w:rsidRPr="008E0E97">
              <w:rPr>
                <w:b/>
                <w:color w:val="FF0000"/>
              </w:rPr>
              <w:t>SỞ GIÁO DỤC VÀ ĐÀO TẠO</w:t>
            </w:r>
          </w:p>
          <w:p w:rsidR="002251E7" w:rsidRPr="008E0E97" w:rsidRDefault="002251E7" w:rsidP="002251E7">
            <w:pPr>
              <w:jc w:val="center"/>
              <w:rPr>
                <w:b/>
                <w:color w:val="0000FF"/>
              </w:rPr>
            </w:pPr>
            <w:r w:rsidRPr="008E0E97">
              <w:rPr>
                <w:b/>
                <w:color w:val="0000FF"/>
              </w:rPr>
              <w:t>QUẢNG NAM</w:t>
            </w:r>
          </w:p>
          <w:p w:rsidR="002251E7" w:rsidRPr="003574A6" w:rsidRDefault="00DB050B" w:rsidP="002251E7"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655CA5B7" wp14:editId="2E4E40D6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14604</wp:posOffset>
                      </wp:positionV>
                      <wp:extent cx="990600" cy="0"/>
                      <wp:effectExtent l="0" t="0" r="19050" b="1905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15pt,1.15pt" to="136.15pt,1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7neNEAIAACcEAAAOAAAAZHJzL2Uyb0RvYy54bWysU8GO2jAQvVfqP1i+QxIaKESEVZVAL7SL tNsPMLZDrDq2ZRsCqvrvHRuC2PZSVc3BGXtmnt/MGy+fzp1EJ26d0KrE2TjFiCuqmVCHEn973Yzm GDlPFCNSK17iC3f4afX+3bI3BZ/oVkvGLQIQ5YrelLj13hRJ4mjLO+LG2nAFzkbbjnjY2kPCLOkB vZPJJE1nSa8tM1ZT7hyc1lcnXkX8puHUPzeN4x7JEgM3H1cb131Yk9WSFAdLTCvojQb5BxYdEQou vUPVxBN0tOIPqE5Qq51u/JjqLtFNIyiPNUA1WfpbNS8tMTzWAs1x5t4m9/9g6dfTziLBSjzDSJEO JNoKxdE0dKY3roCASu1sqI2e1YvZavrdIaWrlqgDjwxfLwbSspCRvEkJG2cAf99/0QxiyNHr2KZz Y7sACQ1A56jG5a4GP3tE4XCxSGcpaEYHV0KKIc9Y5z9z3aFglFgC5YhLTlvnAw9SDCHhGqU3Qsqo tVSoB+zpZBoTnJaCBWcIc/awr6RFJxKmJX6xKPA8hll9VCyCtZyw9c32RMirDZdLFfCgEqBzs67j 8GORLtbz9Twf5ZPZepSndT36tKny0WyTfZzWH+qqqrOfgVqWF61gjKvAbhjNLP876W+P5DpU9+G8 tyF5ix77BWSHfyQdpQzqXedgr9llZweJYRpj8O3lhHF/3IP9+L5XvwAAAP//AwBQSwMEFAAGAAgA AAAhAIUUecjaAAAABwEAAA8AAABkcnMvZG93bnJldi54bWxMjkFPwkAQhe8m/ofNmHghsqUkaGq3 hKC9eQE1Xofu2DZ2Z0t3geqvd/CCp3kv7+XNly9H16kjDaH1bGA2TUARV962XBt4ey3vHkCFiGyx 80wGvinAsri+yjGz/sQbOm5jrWSEQ4YGmhj7TOtQNeQwTH1PLNmnHxxGsUOt7YAnGXedTpNkoR22 LB8a7GndUPW1PTgDoXynffkzqSbJx7z2lO6fXp7RmNubcfUIKtIYL2U44ws6FMK08we2QXXiZ4u5 VA2kciRP789i9+d1kev//MUvAAAA//8DAFBLAQItABQABgAIAAAAIQC2gziS/gAAAOEBAAATAAAA AAAAAAAAAAAAAAAAAABbQ29udGVudF9UeXBlc10ueG1sUEsBAi0AFAAGAAgAAAAhADj9If/WAAAA lAEAAAsAAAAAAAAAAAAAAAAALwEAAF9yZWxzLy5yZWxzUEsBAi0AFAAGAAgAAAAhAFDud40QAgAA JwQAAA4AAAAAAAAAAAAAAAAALgIAAGRycy9lMm9Eb2MueG1sUEsBAi0AFAAGAAgAAAAhAIUUecja AAAABwEAAA8AAAAAAAAAAAAAAAAAagQAAGRycy9kb3ducmV2LnhtbFBLBQYAAAAABAAEAPMAAABx BQAAAAA= 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0B1A260A" wp14:editId="05320E60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128270</wp:posOffset>
                      </wp:positionV>
                      <wp:extent cx="1767840" cy="301625"/>
                      <wp:effectExtent l="0" t="0" r="22860" b="22225"/>
                      <wp:wrapNone/>
                      <wp:docPr id="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784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51E7" w:rsidRDefault="002251E7" w:rsidP="002251E7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6.6pt;margin-top:10.1pt;width:139.2pt;height:23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GeC/JwIAAFAEAAAOAAAAZHJzL2Uyb0RvYy54bWysVNuO2yAQfa/Uf0C8N3bSJJu14qy22aaq tL1Iu/0AjHGMCgwFEjv9+h2wN00v6kNVPyCGGc6cOTN4fdNrRY7CeQmmpNNJTokwHGpp9iX98rh7 taLEB2ZqpsCIkp6Epzebly/WnS3EDFpQtXAEQYwvOlvSNgRbZJnnrdDMT8AKg84GnGYBTbfPasc6 RNcqm+X5MuvA1dYBF97j6d3gpJuE3zSCh09N40UgqqTILaTVpbWKa7ZZs2LvmG0lH2mwf2ChmTSY 9Ax1xwIjByd/g9KSO/DQhAkHnUHTSC5SDVjNNP+lmoeWWZFqQXG8Pcvk/x8s/3j87IisS7qgxDCN LXoUfSBvoCfzqE5nfYFBDxbDQo/H2OVUqbf3wL96YmDbMrMXt85B1wpWI7tpvJldXB1wfASpug9Q Yxp2CJCA+sbpKB2KQRAdu3Q6dyZS4THl1fJqNUcXR9/rfLqcLVIKVjzfts6HdwI0iZuSOux8QmfH ex8iG1Y8h8RkHpSsd1KpZLh9tVWOHBlOyS59I/pPYcqQrqTXC8z9d4g8fX+C0DLguCupS7o6B7Ei yvbW1GkYA5Nq2CNlZUYdo3SDiKGv+rEvFdQnVNTBMNb4DHHTgvtOSYcjXVL/7cCcoES9N9iV6+k8 ShiSMV9czdBwl57q0sMMR6iSBkqG7TYM7+Zgndy3mGmYAwO32MlGJpFjywdWI28c26T9+MTiu7i0 U9SPH8HmCQAA//8DAFBLAwQUAAYACAAAACEAAHtzi98AAAAIAQAADwAAAGRycy9kb3ducmV2Lnht bEyPzU7DMBCE70i8g7VIXBB1mkBSQjYVQgLRGxQEVzfZJhH+CbabhrdnOcFptJrRzLfVejZaTOTD 4CzCcpGAINu4drAdwtvrw+UKRIjKtko7SwjfFGBdn55Uqmzd0b7QtI2d4BIbSoXQxziWUoamJ6PC wo1k2ds7b1Tk03ey9erI5UbLNElyadRgeaFXI9331HxuDwZhdfU0fYRN9vze5Ht9Ey+K6fHLI56f zXe3ICLN8S8Mv/iMDjUz7dzBtkFohOss5SRCmrCyn2XLHMQOIS8KkHUl/z9Q/wAAAP//AwBQSwEC LQAUAAYACAAAACEAtoM4kv4AAADhAQAAEwAAAAAAAAAAAAAAAAAAAAAAW0NvbnRlbnRfVHlwZXNd LnhtbFBLAQItABQABgAIAAAAIQA4/SH/1gAAAJQBAAALAAAAAAAAAAAAAAAAAC8BAABfcmVscy8u cmVsc1BLAQItABQABgAIAAAAIQDNGeC/JwIAAFAEAAAOAAAAAAAAAAAAAAAAAC4CAABkcnMvZTJv RG9jLnhtbFBLAQItABQABgAIAAAAIQAAe3OL3wAAAAgBAAAPAAAAAAAAAAAAAAAAAIEEAABkcnMv ZG93bnJldi54bWxQSwUGAAAAAAQABADzAAAAjQUAAAAA ">
                      <v:textbox>
                        <w:txbxContent>
                          <w:p w:rsidR="002251E7" w:rsidRDefault="002251E7" w:rsidP="002251E7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251E7" w:rsidRPr="00CE3C8F" w:rsidRDefault="002251E7" w:rsidP="002251E7">
            <w:pPr>
              <w:tabs>
                <w:tab w:val="left" w:pos="2518"/>
              </w:tabs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 xml:space="preserve"> </w:t>
            </w:r>
            <w:r>
              <w:rPr>
                <w:sz w:val="22"/>
                <w:lang w:val="vi-VN"/>
              </w:rPr>
              <w:tab/>
              <w:t xml:space="preserve">   </w:t>
            </w:r>
          </w:p>
        </w:tc>
        <w:tc>
          <w:tcPr>
            <w:tcW w:w="6804" w:type="dxa"/>
          </w:tcPr>
          <w:p w:rsidR="002251E7" w:rsidRPr="003574A6" w:rsidRDefault="002251E7" w:rsidP="002251E7">
            <w:pPr>
              <w:spacing w:before="60"/>
              <w:jc w:val="center"/>
              <w:rPr>
                <w:b/>
              </w:rPr>
            </w:pPr>
            <w:r w:rsidRPr="008E0E97">
              <w:rPr>
                <w:b/>
                <w:color w:val="FF0000"/>
              </w:rPr>
              <w:t>KIỂM TRA CUỐI HỌC KỲ II NĂM HỌC 2020-2021</w:t>
            </w:r>
          </w:p>
          <w:p w:rsidR="002251E7" w:rsidRPr="008E0E97" w:rsidRDefault="002251E7" w:rsidP="002251E7">
            <w:pPr>
              <w:spacing w:before="60"/>
              <w:jc w:val="center"/>
              <w:rPr>
                <w:b/>
                <w:color w:val="0000FF"/>
              </w:rPr>
            </w:pPr>
            <w:r w:rsidRPr="008E0E97">
              <w:rPr>
                <w:b/>
                <w:color w:val="0000FF"/>
              </w:rPr>
              <w:t>Môn: NGỮ</w:t>
            </w:r>
            <w:r w:rsidRPr="008E0E97">
              <w:rPr>
                <w:b/>
                <w:color w:val="0000FF"/>
                <w:lang w:val="vi-VN"/>
              </w:rPr>
              <w:t xml:space="preserve"> VĂN</w:t>
            </w:r>
            <w:r w:rsidRPr="008E0E97">
              <w:rPr>
                <w:b/>
                <w:color w:val="0000FF"/>
              </w:rPr>
              <w:t xml:space="preserve"> – Lớp 8</w:t>
            </w:r>
          </w:p>
          <w:p w:rsidR="002251E7" w:rsidRPr="003574A6" w:rsidRDefault="002251E7" w:rsidP="002251E7">
            <w:pPr>
              <w:spacing w:before="60"/>
              <w:jc w:val="center"/>
            </w:pPr>
            <w:bookmarkStart w:id="0" w:name="_GoBack"/>
            <w:bookmarkEnd w:id="0"/>
            <w:r w:rsidRPr="003574A6">
              <w:t xml:space="preserve">Thời gian: </w:t>
            </w:r>
            <w:r w:rsidRPr="00E0688E">
              <w:t>90 phút</w:t>
            </w:r>
            <w:r w:rsidRPr="003574A6">
              <w:t xml:space="preserve"> (không kể thời gian giao đề)   </w:t>
            </w:r>
          </w:p>
          <w:p w:rsidR="002251E7" w:rsidRPr="002251E7" w:rsidRDefault="002251E7" w:rsidP="002251E7">
            <w:pPr>
              <w:jc w:val="center"/>
              <w:rPr>
                <w:lang w:val="vi-VN"/>
              </w:rPr>
            </w:pPr>
            <w:r w:rsidRPr="003574A6">
              <w:t xml:space="preserve">                                                   </w:t>
            </w:r>
          </w:p>
        </w:tc>
      </w:tr>
    </w:tbl>
    <w:p w:rsidR="002251E7" w:rsidRPr="003574A6" w:rsidRDefault="002251E7" w:rsidP="002251E7">
      <w:pPr>
        <w:ind w:right="422"/>
        <w:jc w:val="both"/>
        <w:rPr>
          <w:b/>
          <w:sz w:val="4"/>
        </w:rPr>
      </w:pPr>
    </w:p>
    <w:p w:rsidR="002251E7" w:rsidRPr="003574A6" w:rsidRDefault="002251E7" w:rsidP="002251E7">
      <w:pPr>
        <w:ind w:right="422"/>
        <w:jc w:val="both"/>
        <w:rPr>
          <w:b/>
        </w:rPr>
      </w:pPr>
      <w:r>
        <w:rPr>
          <w:b/>
        </w:rPr>
        <w:t xml:space="preserve"> </w:t>
      </w:r>
    </w:p>
    <w:p w:rsidR="002251E7" w:rsidRPr="00DE1361" w:rsidRDefault="002251E7" w:rsidP="002251E7">
      <w:pPr>
        <w:tabs>
          <w:tab w:val="left" w:pos="284"/>
          <w:tab w:val="left" w:pos="567"/>
          <w:tab w:val="left" w:pos="851"/>
          <w:tab w:val="left" w:pos="1134"/>
          <w:tab w:val="left" w:pos="10260"/>
        </w:tabs>
        <w:jc w:val="both"/>
        <w:rPr>
          <w:b/>
          <w:sz w:val="26"/>
          <w:szCs w:val="26"/>
        </w:rPr>
      </w:pPr>
      <w:r w:rsidRPr="00DE1361">
        <w:rPr>
          <w:b/>
          <w:sz w:val="26"/>
          <w:szCs w:val="26"/>
        </w:rPr>
        <w:t xml:space="preserve">I. ĐỌC - HIỂU (5.0 điểm) </w:t>
      </w:r>
    </w:p>
    <w:p w:rsidR="002251E7" w:rsidRPr="00DE1361" w:rsidRDefault="002251E7" w:rsidP="002251E7">
      <w:pPr>
        <w:tabs>
          <w:tab w:val="left" w:pos="284"/>
          <w:tab w:val="left" w:pos="567"/>
          <w:tab w:val="left" w:pos="851"/>
          <w:tab w:val="left" w:pos="1134"/>
          <w:tab w:val="left" w:pos="10260"/>
        </w:tabs>
        <w:jc w:val="both"/>
        <w:rPr>
          <w:b/>
          <w:sz w:val="26"/>
          <w:szCs w:val="26"/>
        </w:rPr>
      </w:pPr>
    </w:p>
    <w:p w:rsidR="002251E7" w:rsidRPr="00DE1361" w:rsidRDefault="002251E7" w:rsidP="002251E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DE1361">
        <w:rPr>
          <w:sz w:val="26"/>
          <w:szCs w:val="26"/>
        </w:rPr>
        <w:t>Đọc đoạn trích sau và thực hiện các yêu cầu của đề:</w:t>
      </w:r>
    </w:p>
    <w:p w:rsidR="002251E7" w:rsidRPr="00DE1361" w:rsidRDefault="006B0FDC" w:rsidP="002251E7">
      <w:pPr>
        <w:spacing w:after="120"/>
        <w:ind w:firstLine="720"/>
        <w:jc w:val="both"/>
        <w:rPr>
          <w:i/>
          <w:sz w:val="26"/>
          <w:szCs w:val="26"/>
          <w:lang w:val="vi-VN"/>
        </w:rPr>
      </w:pPr>
      <w:r w:rsidRPr="00F1055A">
        <w:rPr>
          <w:i/>
          <w:sz w:val="26"/>
          <w:szCs w:val="26"/>
          <w:lang w:val="vi-VN"/>
        </w:rPr>
        <w:t xml:space="preserve">(1) </w:t>
      </w:r>
      <w:r w:rsidR="002251E7" w:rsidRPr="00DE1361">
        <w:rPr>
          <w:i/>
          <w:sz w:val="26"/>
          <w:szCs w:val="26"/>
        </w:rPr>
        <w:t>Nay</w:t>
      </w:r>
      <w:r w:rsidR="002251E7" w:rsidRPr="00DE1361">
        <w:rPr>
          <w:i/>
          <w:sz w:val="26"/>
          <w:szCs w:val="26"/>
          <w:lang w:val="vi-VN"/>
        </w:rPr>
        <w:t xml:space="preserve"> ta bảo thật các ngươi: nên nhớ câu “đặt mồi lửa vào dưới đống củi” là nguy cơ, nên lấy điều “kiềng canh nóng mà thổi rau nguội” làm răn sợ. </w:t>
      </w:r>
      <w:r w:rsidRPr="00F1055A">
        <w:rPr>
          <w:i/>
          <w:sz w:val="26"/>
          <w:szCs w:val="26"/>
          <w:lang w:val="vi-VN"/>
        </w:rPr>
        <w:t xml:space="preserve">(2) </w:t>
      </w:r>
      <w:r w:rsidR="002251E7" w:rsidRPr="00DE1361">
        <w:rPr>
          <w:i/>
          <w:sz w:val="26"/>
          <w:szCs w:val="26"/>
          <w:lang w:val="vi-VN"/>
        </w:rPr>
        <w:t>Huấn luyện quân sĩ, tập dượt cung tên</w:t>
      </w:r>
      <w:r w:rsidR="002251E7" w:rsidRPr="00DE1361">
        <w:rPr>
          <w:i/>
          <w:sz w:val="26"/>
          <w:szCs w:val="26"/>
        </w:rPr>
        <w:t xml:space="preserve">; khiến cho người người giỏi như Bàng Mông, nhà nhà đều là Hậu Nghệ; có thể bêu được đầu Hốt Tất Liệt ở cửa khuyết, làm rữa thịt Vân Nam Vương ở Cảo Nhai. </w:t>
      </w:r>
      <w:r w:rsidR="00F1055A" w:rsidRPr="00F1055A">
        <w:rPr>
          <w:i/>
          <w:sz w:val="26"/>
          <w:szCs w:val="26"/>
          <w:lang w:val="vi-VN"/>
        </w:rPr>
        <w:t xml:space="preserve">(3) </w:t>
      </w:r>
      <w:r w:rsidR="002251E7" w:rsidRPr="00DE1361">
        <w:rPr>
          <w:i/>
          <w:sz w:val="26"/>
          <w:szCs w:val="26"/>
        </w:rPr>
        <w:t>Như vậy, chẳng những thái ấp của ta mãi mãi vững bền, mà bổng lộc các ngươi cũng đời đời hưởng thụ; chẳng những gia quyến của ta được êm ấm gối chăn</w:t>
      </w:r>
      <w:r w:rsidR="002251E7" w:rsidRPr="00DE1361">
        <w:rPr>
          <w:i/>
          <w:sz w:val="26"/>
          <w:szCs w:val="26"/>
          <w:lang w:val="vi-VN"/>
        </w:rPr>
        <w:t>,</w:t>
      </w:r>
      <w:r w:rsidR="002251E7" w:rsidRPr="00DE1361">
        <w:rPr>
          <w:i/>
          <w:sz w:val="26"/>
          <w:szCs w:val="26"/>
        </w:rPr>
        <w:t xml:space="preserve"> mà vợ con các ngươi cũng được bách niên giai lão; chẳng những tông miếu của ta sẽ được muôn đời tế lễ, mà tổ tông các ngươi cũng được thờ cúng quanh năm; chẳng những thân ta kiếp này đắc chí, mà đến các ngươi trăm năm về sau tiếng vẫn lưu truyền; chẳng những danh hiệu ta không bị mai một, mà tên họ các ngươi cũng sử sách lưu</w:t>
      </w:r>
      <w:r w:rsidR="002251E7" w:rsidRPr="00DE1361">
        <w:rPr>
          <w:i/>
          <w:sz w:val="26"/>
          <w:szCs w:val="26"/>
          <w:lang w:val="vi-VN"/>
        </w:rPr>
        <w:t xml:space="preserve"> thơm</w:t>
      </w:r>
      <w:r w:rsidR="002251E7" w:rsidRPr="00DE1361">
        <w:rPr>
          <w:i/>
          <w:sz w:val="26"/>
          <w:szCs w:val="26"/>
        </w:rPr>
        <w:t xml:space="preserve">. </w:t>
      </w:r>
      <w:r w:rsidR="00F1055A">
        <w:rPr>
          <w:i/>
          <w:sz w:val="26"/>
          <w:szCs w:val="26"/>
          <w:lang w:val="vi-VN"/>
        </w:rPr>
        <w:t xml:space="preserve">(4) </w:t>
      </w:r>
      <w:r w:rsidR="002251E7" w:rsidRPr="00DE1361">
        <w:rPr>
          <w:i/>
          <w:sz w:val="26"/>
          <w:szCs w:val="26"/>
          <w:lang w:val="vi-VN"/>
        </w:rPr>
        <w:t>Lúc bấy giờ, dẫu các ngươi không muốn vui vẻ phỏng có được không?</w:t>
      </w:r>
    </w:p>
    <w:p w:rsidR="002251E7" w:rsidRPr="00DE1361" w:rsidRDefault="002251E7" w:rsidP="002251E7">
      <w:pPr>
        <w:spacing w:after="120"/>
        <w:jc w:val="both"/>
        <w:rPr>
          <w:i/>
          <w:iCs/>
          <w:sz w:val="26"/>
          <w:szCs w:val="26"/>
        </w:rPr>
      </w:pPr>
      <w:r w:rsidRPr="00DE1361">
        <w:rPr>
          <w:sz w:val="26"/>
          <w:szCs w:val="26"/>
        </w:rPr>
        <w:tab/>
      </w:r>
      <w:r w:rsidRPr="00DE1361">
        <w:rPr>
          <w:sz w:val="26"/>
          <w:szCs w:val="26"/>
        </w:rPr>
        <w:tab/>
      </w:r>
      <w:r w:rsidRPr="00DE1361">
        <w:rPr>
          <w:sz w:val="26"/>
          <w:szCs w:val="26"/>
        </w:rPr>
        <w:tab/>
      </w:r>
      <w:r w:rsidRPr="00DE1361">
        <w:rPr>
          <w:sz w:val="26"/>
          <w:szCs w:val="26"/>
        </w:rPr>
        <w:tab/>
      </w:r>
      <w:r w:rsidRPr="00DE1361">
        <w:rPr>
          <w:i/>
          <w:sz w:val="26"/>
          <w:szCs w:val="26"/>
        </w:rPr>
        <w:t xml:space="preserve">              </w:t>
      </w:r>
      <w:r w:rsidRPr="00DE1361">
        <w:rPr>
          <w:i/>
          <w:iCs/>
          <w:sz w:val="26"/>
          <w:szCs w:val="26"/>
        </w:rPr>
        <w:t xml:space="preserve">                                </w:t>
      </w:r>
      <w:r w:rsidRPr="00DE1361">
        <w:rPr>
          <w:iCs/>
          <w:sz w:val="26"/>
          <w:szCs w:val="26"/>
        </w:rPr>
        <w:t>(Sách giáo khoa</w:t>
      </w:r>
      <w:r w:rsidRPr="00DE1361">
        <w:rPr>
          <w:i/>
          <w:iCs/>
          <w:sz w:val="26"/>
          <w:szCs w:val="26"/>
        </w:rPr>
        <w:t xml:space="preserve"> Ngữ</w:t>
      </w:r>
      <w:r w:rsidRPr="00DE1361">
        <w:rPr>
          <w:i/>
          <w:iCs/>
          <w:sz w:val="26"/>
          <w:szCs w:val="26"/>
          <w:lang w:val="vi-VN"/>
        </w:rPr>
        <w:t xml:space="preserve"> văn 8</w:t>
      </w:r>
      <w:r w:rsidRPr="00DE1361">
        <w:rPr>
          <w:i/>
          <w:iCs/>
          <w:sz w:val="26"/>
          <w:szCs w:val="26"/>
        </w:rPr>
        <w:t xml:space="preserve">, </w:t>
      </w:r>
      <w:r w:rsidRPr="00DE1361">
        <w:rPr>
          <w:iCs/>
          <w:sz w:val="26"/>
          <w:szCs w:val="26"/>
        </w:rPr>
        <w:t xml:space="preserve">tập </w:t>
      </w:r>
      <w:r w:rsidR="00DE1361">
        <w:rPr>
          <w:iCs/>
          <w:sz w:val="26"/>
          <w:szCs w:val="26"/>
        </w:rPr>
        <w:t>h</w:t>
      </w:r>
      <w:r w:rsidRPr="00DE1361">
        <w:rPr>
          <w:iCs/>
          <w:sz w:val="26"/>
          <w:szCs w:val="26"/>
        </w:rPr>
        <w:t>ai)</w:t>
      </w:r>
    </w:p>
    <w:p w:rsidR="002251E7" w:rsidRPr="00DE1361" w:rsidRDefault="002251E7" w:rsidP="002251E7">
      <w:pPr>
        <w:spacing w:after="120"/>
        <w:jc w:val="both"/>
        <w:rPr>
          <w:b/>
          <w:iCs/>
          <w:sz w:val="26"/>
          <w:szCs w:val="26"/>
        </w:rPr>
      </w:pPr>
      <w:r w:rsidRPr="00DE1361">
        <w:rPr>
          <w:b/>
          <w:iCs/>
          <w:sz w:val="26"/>
          <w:szCs w:val="26"/>
        </w:rPr>
        <w:t xml:space="preserve">Câu 1. </w:t>
      </w:r>
      <w:r w:rsidRPr="00DE1361">
        <w:rPr>
          <w:iCs/>
          <w:sz w:val="26"/>
          <w:szCs w:val="26"/>
        </w:rPr>
        <w:t>(1.0 điểm)</w:t>
      </w:r>
      <w:r w:rsidRPr="00DE1361">
        <w:rPr>
          <w:b/>
          <w:iCs/>
          <w:sz w:val="26"/>
          <w:szCs w:val="26"/>
        </w:rPr>
        <w:t xml:space="preserve"> </w:t>
      </w:r>
    </w:p>
    <w:p w:rsidR="002251E7" w:rsidRPr="00DE1361" w:rsidRDefault="002251E7" w:rsidP="002251E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lang w:val="vi-VN"/>
        </w:rPr>
      </w:pPr>
      <w:r w:rsidRPr="00DE1361">
        <w:rPr>
          <w:sz w:val="26"/>
          <w:szCs w:val="26"/>
        </w:rPr>
        <w:t>Xác</w:t>
      </w:r>
      <w:r w:rsidRPr="00DE1361">
        <w:rPr>
          <w:sz w:val="26"/>
          <w:szCs w:val="26"/>
          <w:lang w:val="vi-VN"/>
        </w:rPr>
        <w:t xml:space="preserve"> định</w:t>
      </w:r>
      <w:r w:rsidRPr="00DE1361">
        <w:rPr>
          <w:sz w:val="26"/>
          <w:szCs w:val="26"/>
        </w:rPr>
        <w:t xml:space="preserve"> </w:t>
      </w:r>
      <w:r w:rsidRPr="00DE1361">
        <w:rPr>
          <w:sz w:val="26"/>
          <w:szCs w:val="26"/>
          <w:lang w:val="vi-VN"/>
        </w:rPr>
        <w:t xml:space="preserve">phương thức biểu đạt chính </w:t>
      </w:r>
      <w:r w:rsidRPr="00DE1361">
        <w:rPr>
          <w:sz w:val="26"/>
          <w:szCs w:val="26"/>
        </w:rPr>
        <w:t xml:space="preserve">và </w:t>
      </w:r>
      <w:r w:rsidRPr="00DE1361">
        <w:rPr>
          <w:sz w:val="26"/>
          <w:szCs w:val="26"/>
          <w:lang w:val="vi-VN"/>
        </w:rPr>
        <w:t>tác giả của đoạn trích</w:t>
      </w:r>
      <w:r w:rsidRPr="00DE1361">
        <w:rPr>
          <w:sz w:val="26"/>
          <w:szCs w:val="26"/>
        </w:rPr>
        <w:t>.</w:t>
      </w:r>
    </w:p>
    <w:p w:rsidR="002251E7" w:rsidRPr="00DE1361" w:rsidRDefault="002251E7" w:rsidP="002251E7">
      <w:pPr>
        <w:spacing w:before="120" w:after="120"/>
        <w:jc w:val="both"/>
        <w:rPr>
          <w:b/>
          <w:iCs/>
          <w:sz w:val="26"/>
          <w:szCs w:val="26"/>
        </w:rPr>
      </w:pPr>
      <w:r w:rsidRPr="00DE1361">
        <w:rPr>
          <w:b/>
          <w:iCs/>
          <w:sz w:val="26"/>
          <w:szCs w:val="26"/>
        </w:rPr>
        <w:t xml:space="preserve">Câu 2. </w:t>
      </w:r>
      <w:r w:rsidRPr="00DE1361">
        <w:rPr>
          <w:iCs/>
          <w:sz w:val="26"/>
          <w:szCs w:val="26"/>
        </w:rPr>
        <w:t>(1.0 điểm)</w:t>
      </w:r>
      <w:r w:rsidRPr="00DE1361">
        <w:rPr>
          <w:b/>
          <w:iCs/>
          <w:sz w:val="26"/>
          <w:szCs w:val="26"/>
        </w:rPr>
        <w:t xml:space="preserve"> </w:t>
      </w:r>
    </w:p>
    <w:p w:rsidR="002251E7" w:rsidRPr="00DE1361" w:rsidRDefault="002251E7" w:rsidP="002251E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lang w:val="vi-VN"/>
        </w:rPr>
      </w:pPr>
      <w:r w:rsidRPr="00DE1361">
        <w:rPr>
          <w:sz w:val="26"/>
          <w:szCs w:val="26"/>
          <w:lang w:val="vi-VN"/>
        </w:rPr>
        <w:t>Trong đoạn trích trên, câu nào là câu nghi vấn? Những đặc điểm hình thức nào cho biết đó là câu nghi vấn?</w:t>
      </w:r>
    </w:p>
    <w:p w:rsidR="002251E7" w:rsidRPr="00DE1361" w:rsidRDefault="002251E7" w:rsidP="002251E7">
      <w:pPr>
        <w:spacing w:before="120" w:after="120"/>
        <w:jc w:val="both"/>
        <w:rPr>
          <w:b/>
          <w:sz w:val="26"/>
          <w:szCs w:val="26"/>
        </w:rPr>
      </w:pPr>
      <w:r w:rsidRPr="00DE1361">
        <w:rPr>
          <w:b/>
          <w:sz w:val="26"/>
          <w:szCs w:val="26"/>
        </w:rPr>
        <w:t xml:space="preserve">Câu 3. </w:t>
      </w:r>
      <w:r w:rsidRPr="00DE1361">
        <w:rPr>
          <w:sz w:val="26"/>
          <w:szCs w:val="26"/>
        </w:rPr>
        <w:t>(1.0 điểm)</w:t>
      </w:r>
      <w:r w:rsidRPr="00DE1361">
        <w:rPr>
          <w:b/>
          <w:sz w:val="26"/>
          <w:szCs w:val="26"/>
        </w:rPr>
        <w:t xml:space="preserve"> </w:t>
      </w:r>
    </w:p>
    <w:p w:rsidR="002251E7" w:rsidRPr="00F1055A" w:rsidRDefault="002251E7" w:rsidP="00F1055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i/>
          <w:sz w:val="26"/>
          <w:szCs w:val="26"/>
          <w:lang w:val="vi-VN"/>
        </w:rPr>
      </w:pPr>
      <w:r w:rsidRPr="00DE1361">
        <w:rPr>
          <w:sz w:val="26"/>
          <w:szCs w:val="26"/>
          <w:lang w:val="vi-VN"/>
        </w:rPr>
        <w:t xml:space="preserve">Chỉ ra hành động nói </w:t>
      </w:r>
      <w:r w:rsidR="00F1055A">
        <w:rPr>
          <w:sz w:val="26"/>
          <w:szCs w:val="26"/>
          <w:lang w:val="vi-VN"/>
        </w:rPr>
        <w:t xml:space="preserve">được thực hiện </w:t>
      </w:r>
      <w:r w:rsidR="00794FE2">
        <w:rPr>
          <w:sz w:val="26"/>
          <w:szCs w:val="26"/>
          <w:lang w:val="vi-VN"/>
        </w:rPr>
        <w:t xml:space="preserve">ở </w:t>
      </w:r>
      <w:r w:rsidRPr="00DE1361">
        <w:rPr>
          <w:sz w:val="26"/>
          <w:szCs w:val="26"/>
          <w:lang w:val="vi-VN"/>
        </w:rPr>
        <w:t>câu</w:t>
      </w:r>
      <w:r w:rsidR="00F1055A">
        <w:rPr>
          <w:sz w:val="26"/>
          <w:szCs w:val="26"/>
          <w:lang w:val="vi-VN"/>
        </w:rPr>
        <w:t xml:space="preserve"> </w:t>
      </w:r>
      <w:r w:rsidR="00F1055A" w:rsidRPr="00794FE2">
        <w:rPr>
          <w:i/>
          <w:sz w:val="26"/>
          <w:szCs w:val="26"/>
          <w:lang w:val="vi-VN"/>
        </w:rPr>
        <w:t>(3)</w:t>
      </w:r>
      <w:r w:rsidR="00F1055A">
        <w:rPr>
          <w:sz w:val="26"/>
          <w:szCs w:val="26"/>
          <w:lang w:val="vi-VN"/>
        </w:rPr>
        <w:t>.</w:t>
      </w:r>
      <w:r w:rsidR="00F1055A">
        <w:rPr>
          <w:i/>
          <w:sz w:val="26"/>
          <w:szCs w:val="26"/>
          <w:lang w:val="vi-VN"/>
        </w:rPr>
        <w:t xml:space="preserve"> </w:t>
      </w:r>
      <w:r w:rsidRPr="00F1055A">
        <w:rPr>
          <w:sz w:val="26"/>
          <w:szCs w:val="26"/>
          <w:lang w:val="vi-VN"/>
        </w:rPr>
        <w:t>Hành động nói ấy được dùng trực tiếp hay gián tiếp?</w:t>
      </w:r>
    </w:p>
    <w:p w:rsidR="002251E7" w:rsidRPr="00DE1361" w:rsidRDefault="002251E7" w:rsidP="002251E7">
      <w:pPr>
        <w:spacing w:before="120" w:after="120"/>
        <w:jc w:val="both"/>
        <w:rPr>
          <w:b/>
          <w:sz w:val="26"/>
          <w:szCs w:val="26"/>
        </w:rPr>
      </w:pPr>
      <w:r w:rsidRPr="00DE1361">
        <w:rPr>
          <w:b/>
          <w:sz w:val="26"/>
          <w:szCs w:val="26"/>
        </w:rPr>
        <w:t xml:space="preserve">Câu 4. </w:t>
      </w:r>
      <w:r w:rsidRPr="00DE1361">
        <w:rPr>
          <w:sz w:val="26"/>
          <w:szCs w:val="26"/>
        </w:rPr>
        <w:t>(1.0 điểm)</w:t>
      </w:r>
      <w:r w:rsidRPr="00DE1361">
        <w:rPr>
          <w:b/>
          <w:sz w:val="26"/>
          <w:szCs w:val="26"/>
        </w:rPr>
        <w:t xml:space="preserve"> </w:t>
      </w:r>
    </w:p>
    <w:p w:rsidR="002251E7" w:rsidRPr="00DE1361" w:rsidRDefault="002251E7" w:rsidP="002251E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DE1361">
        <w:rPr>
          <w:sz w:val="26"/>
          <w:szCs w:val="26"/>
        </w:rPr>
        <w:tab/>
        <w:t>Nêu</w:t>
      </w:r>
      <w:r w:rsidRPr="00DE1361">
        <w:rPr>
          <w:sz w:val="26"/>
          <w:szCs w:val="26"/>
          <w:lang w:val="vi-VN"/>
        </w:rPr>
        <w:t xml:space="preserve"> n</w:t>
      </w:r>
      <w:r w:rsidRPr="00DE1361">
        <w:rPr>
          <w:sz w:val="26"/>
          <w:szCs w:val="26"/>
        </w:rPr>
        <w:t>ội</w:t>
      </w:r>
      <w:r w:rsidRPr="00DE1361">
        <w:rPr>
          <w:sz w:val="26"/>
          <w:szCs w:val="26"/>
          <w:lang w:val="vi-VN"/>
        </w:rPr>
        <w:t xml:space="preserve"> dung chính của đoạn trích.</w:t>
      </w:r>
    </w:p>
    <w:p w:rsidR="002251E7" w:rsidRPr="00DE1361" w:rsidRDefault="002251E7" w:rsidP="002251E7">
      <w:pPr>
        <w:spacing w:before="120" w:after="120"/>
        <w:jc w:val="both"/>
        <w:rPr>
          <w:b/>
          <w:sz w:val="26"/>
          <w:szCs w:val="26"/>
        </w:rPr>
      </w:pPr>
      <w:r w:rsidRPr="00DE1361">
        <w:rPr>
          <w:b/>
          <w:sz w:val="26"/>
          <w:szCs w:val="26"/>
        </w:rPr>
        <w:t xml:space="preserve">Câu 5. </w:t>
      </w:r>
      <w:r w:rsidRPr="00DE1361">
        <w:rPr>
          <w:sz w:val="26"/>
          <w:szCs w:val="26"/>
        </w:rPr>
        <w:t>(1.0 điểm)</w:t>
      </w:r>
      <w:r w:rsidRPr="00DE1361">
        <w:rPr>
          <w:b/>
          <w:sz w:val="26"/>
          <w:szCs w:val="26"/>
        </w:rPr>
        <w:t xml:space="preserve"> </w:t>
      </w:r>
    </w:p>
    <w:p w:rsidR="002251E7" w:rsidRPr="00DE1361" w:rsidRDefault="002251E7" w:rsidP="002251E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i/>
          <w:sz w:val="26"/>
          <w:szCs w:val="26"/>
          <w:lang w:val="vi-VN"/>
        </w:rPr>
      </w:pPr>
      <w:r w:rsidRPr="00DE1361">
        <w:rPr>
          <w:rStyle w:val="Emphasis"/>
          <w:bCs/>
          <w:i w:val="0"/>
          <w:sz w:val="26"/>
          <w:szCs w:val="26"/>
        </w:rPr>
        <w:t>Mỗi</w:t>
      </w:r>
      <w:r w:rsidRPr="00DE1361">
        <w:rPr>
          <w:rStyle w:val="Emphasis"/>
          <w:bCs/>
          <w:i w:val="0"/>
          <w:sz w:val="26"/>
          <w:szCs w:val="26"/>
          <w:lang w:val="vi-VN"/>
        </w:rPr>
        <w:t xml:space="preserve"> thời kì </w:t>
      </w:r>
      <w:r w:rsidR="009E61AA" w:rsidRPr="00DE1361">
        <w:rPr>
          <w:rStyle w:val="Emphasis"/>
          <w:bCs/>
          <w:i w:val="0"/>
          <w:sz w:val="26"/>
          <w:szCs w:val="26"/>
          <w:lang w:val="vi-VN"/>
        </w:rPr>
        <w:t xml:space="preserve">lòng yêu nước được </w:t>
      </w:r>
      <w:r w:rsidRPr="00DE1361">
        <w:rPr>
          <w:rStyle w:val="Emphasis"/>
          <w:bCs/>
          <w:i w:val="0"/>
          <w:sz w:val="26"/>
          <w:szCs w:val="26"/>
          <w:lang w:val="vi-VN"/>
        </w:rPr>
        <w:t xml:space="preserve">biểu hiện khác nhau. </w:t>
      </w:r>
      <w:r w:rsidR="00F1055A">
        <w:rPr>
          <w:rStyle w:val="Emphasis"/>
          <w:bCs/>
          <w:i w:val="0"/>
          <w:sz w:val="26"/>
          <w:szCs w:val="26"/>
          <w:lang w:val="vi-VN"/>
        </w:rPr>
        <w:t>Vậy h</w:t>
      </w:r>
      <w:r w:rsidR="009E61AA" w:rsidRPr="00DE1361">
        <w:rPr>
          <w:rStyle w:val="Emphasis"/>
          <w:bCs/>
          <w:i w:val="0"/>
          <w:sz w:val="26"/>
          <w:szCs w:val="26"/>
          <w:lang w:val="vi-VN"/>
        </w:rPr>
        <w:t>ôm nay, e</w:t>
      </w:r>
      <w:r w:rsidR="009E61AA" w:rsidRPr="00DE1361">
        <w:rPr>
          <w:rStyle w:val="Emphasis"/>
          <w:bCs/>
          <w:i w:val="0"/>
          <w:sz w:val="26"/>
          <w:szCs w:val="26"/>
        </w:rPr>
        <w:t>m</w:t>
      </w:r>
      <w:r w:rsidR="009E61AA" w:rsidRPr="00DE1361">
        <w:rPr>
          <w:rStyle w:val="Emphasis"/>
          <w:bCs/>
          <w:i w:val="0"/>
          <w:sz w:val="26"/>
          <w:szCs w:val="26"/>
          <w:lang w:val="vi-VN"/>
        </w:rPr>
        <w:t xml:space="preserve"> có thể làm </w:t>
      </w:r>
      <w:r w:rsidR="00F1055A">
        <w:rPr>
          <w:rStyle w:val="Emphasis"/>
          <w:bCs/>
          <w:i w:val="0"/>
          <w:sz w:val="26"/>
          <w:szCs w:val="26"/>
          <w:lang w:val="vi-VN"/>
        </w:rPr>
        <w:t xml:space="preserve">những </w:t>
      </w:r>
      <w:r w:rsidR="009E61AA" w:rsidRPr="00DE1361">
        <w:rPr>
          <w:rStyle w:val="Emphasis"/>
          <w:bCs/>
          <w:i w:val="0"/>
          <w:sz w:val="26"/>
          <w:szCs w:val="26"/>
          <w:lang w:val="vi-VN"/>
        </w:rPr>
        <w:t>gì để thể hiện lòng yêu nước</w:t>
      </w:r>
      <w:r w:rsidRPr="00DE1361">
        <w:rPr>
          <w:rStyle w:val="Emphasis"/>
          <w:bCs/>
          <w:i w:val="0"/>
          <w:sz w:val="26"/>
          <w:szCs w:val="26"/>
          <w:lang w:val="vi-VN"/>
        </w:rPr>
        <w:t>?</w:t>
      </w:r>
    </w:p>
    <w:p w:rsidR="002251E7" w:rsidRPr="00DE1361" w:rsidRDefault="002251E7" w:rsidP="002251E7">
      <w:pPr>
        <w:pStyle w:val="NormalWeb"/>
        <w:shd w:val="clear" w:color="auto" w:fill="FFFFFF"/>
        <w:spacing w:before="120" w:beforeAutospacing="0" w:after="120" w:afterAutospacing="0"/>
        <w:jc w:val="both"/>
        <w:rPr>
          <w:rStyle w:val="Strong"/>
          <w:sz w:val="26"/>
          <w:szCs w:val="26"/>
          <w:bdr w:val="none" w:sz="0" w:space="0" w:color="auto" w:frame="1"/>
        </w:rPr>
      </w:pPr>
      <w:r w:rsidRPr="00DE1361">
        <w:rPr>
          <w:rStyle w:val="Strong"/>
          <w:sz w:val="26"/>
          <w:szCs w:val="26"/>
          <w:bdr w:val="none" w:sz="0" w:space="0" w:color="auto" w:frame="1"/>
        </w:rPr>
        <w:t>II. LÀM VĂN (5.0 điểm)</w:t>
      </w:r>
    </w:p>
    <w:p w:rsidR="002251E7" w:rsidRPr="00DE1361" w:rsidRDefault="002251E7" w:rsidP="002251E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i/>
          <w:sz w:val="26"/>
          <w:szCs w:val="26"/>
          <w:lang w:val="vi-VN"/>
        </w:rPr>
      </w:pPr>
      <w:r w:rsidRPr="00DE1361">
        <w:rPr>
          <w:sz w:val="26"/>
          <w:szCs w:val="26"/>
          <w:lang w:val="vi-VN"/>
        </w:rPr>
        <w:t xml:space="preserve">Hãy viết bài văn trình bày suy nghĩ của em về </w:t>
      </w:r>
      <w:r w:rsidRPr="00DE1361">
        <w:rPr>
          <w:b/>
          <w:i/>
          <w:sz w:val="26"/>
          <w:szCs w:val="26"/>
          <w:lang w:val="vi-VN"/>
        </w:rPr>
        <w:t>lợi ích của việc đọc sách</w:t>
      </w:r>
      <w:r w:rsidRPr="00DE1361">
        <w:rPr>
          <w:i/>
          <w:sz w:val="26"/>
          <w:szCs w:val="26"/>
          <w:lang w:val="vi-VN"/>
        </w:rPr>
        <w:t>.</w:t>
      </w:r>
    </w:p>
    <w:p w:rsidR="002251E7" w:rsidRPr="00DE1361" w:rsidRDefault="002251E7" w:rsidP="002251E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i/>
          <w:sz w:val="26"/>
          <w:szCs w:val="26"/>
          <w:lang w:val="vi-VN"/>
        </w:rPr>
      </w:pPr>
    </w:p>
    <w:p w:rsidR="001B043B" w:rsidRDefault="002251E7" w:rsidP="00482AC9">
      <w:pPr>
        <w:tabs>
          <w:tab w:val="left" w:pos="284"/>
          <w:tab w:val="left" w:pos="567"/>
          <w:tab w:val="left" w:pos="851"/>
          <w:tab w:val="left" w:pos="1134"/>
          <w:tab w:val="left" w:pos="10260"/>
        </w:tabs>
        <w:jc w:val="center"/>
        <w:rPr>
          <w:sz w:val="26"/>
          <w:szCs w:val="26"/>
        </w:rPr>
      </w:pPr>
      <w:r w:rsidRPr="00DE1361">
        <w:rPr>
          <w:sz w:val="26"/>
          <w:szCs w:val="26"/>
        </w:rPr>
        <w:t>---------Hết---------</w:t>
      </w:r>
    </w:p>
    <w:p w:rsidR="000C677D" w:rsidRDefault="000C677D" w:rsidP="00482AC9">
      <w:pPr>
        <w:tabs>
          <w:tab w:val="left" w:pos="284"/>
          <w:tab w:val="left" w:pos="567"/>
          <w:tab w:val="left" w:pos="851"/>
          <w:tab w:val="left" w:pos="1134"/>
          <w:tab w:val="left" w:pos="10260"/>
        </w:tabs>
        <w:jc w:val="center"/>
        <w:rPr>
          <w:sz w:val="26"/>
          <w:szCs w:val="26"/>
        </w:rPr>
      </w:pPr>
    </w:p>
    <w:p w:rsidR="000C677D" w:rsidRDefault="000C677D" w:rsidP="00482AC9">
      <w:pPr>
        <w:tabs>
          <w:tab w:val="left" w:pos="284"/>
          <w:tab w:val="left" w:pos="567"/>
          <w:tab w:val="left" w:pos="851"/>
          <w:tab w:val="left" w:pos="1134"/>
          <w:tab w:val="left" w:pos="10260"/>
        </w:tabs>
        <w:jc w:val="center"/>
        <w:rPr>
          <w:sz w:val="26"/>
          <w:szCs w:val="26"/>
        </w:rPr>
      </w:pPr>
    </w:p>
    <w:p w:rsidR="000C677D" w:rsidRDefault="000C677D" w:rsidP="000C677D">
      <w:pPr>
        <w:rPr>
          <w:b/>
        </w:rPr>
      </w:pPr>
      <w:r>
        <w:rPr>
          <w:b/>
        </w:rPr>
        <w:lastRenderedPageBreak/>
        <w:t>SỞ GIÁO DỤC VÀ ĐÀO TẠO     KIỂM TRA HỌC KỲ II - NĂM HỌC 2020 - 2021</w:t>
      </w:r>
    </w:p>
    <w:p w:rsidR="000C677D" w:rsidRDefault="000C677D" w:rsidP="000C677D">
      <w:pPr>
        <w:rPr>
          <w:b/>
        </w:rPr>
      </w:pPr>
      <w:r>
        <w:rPr>
          <w:b/>
        </w:rPr>
        <w:t xml:space="preserve">           QUẢNG NAM                                                Môn Ngữ văn - Lớp 8</w:t>
      </w:r>
    </w:p>
    <w:p w:rsidR="000C677D" w:rsidRDefault="00DB050B" w:rsidP="000C677D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3792220</wp:posOffset>
                </wp:positionH>
                <wp:positionV relativeFrom="paragraph">
                  <wp:posOffset>10794</wp:posOffset>
                </wp:positionV>
                <wp:extent cx="1578610" cy="0"/>
                <wp:effectExtent l="0" t="0" r="2159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8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98.6pt,.85pt" to="422.9pt,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WLmOEgIAACgEAAAOAAAAZHJzL2Uyb0RvYy54bWysU8GO2jAQvVfqP1i+QxIaW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lXiCkSId SLQViqM8dKY3roCASu1sqI2e1YvZavrdIaWrlqgDjwxfLwbSspCRvEkJG2cAf99/1gxiyNHr2KZz Y7sACQ1A56jG5a4GP3tE4TCbPs1nGYhGB19CiiHRWOc/cd2hYJRYAucITE5b5wMRUgwh4R6lN0LK KLZUqC/xYjqZxgSnpWDBGcKcPewradGJhHGJX6wKPI9hVh8Vi2AtJ2x9sz0R8mrD5VIFPCgF6Nys 6zz8WKSL9Xw9z0f5ZLYe5Wldjz5uqnw022RP0/pDXVV19jNQy/KiFYxxFdgNs5nlf6f97ZVcp+o+ nfc2JG/RY7+A7PCPpKOWQb7rIOw1u+zsoDGMYwy+PZ0w7497sB8f+OoXAAAA//8DAFBLAwQUAAYA CAAAACEASZa18tsAAAAHAQAADwAAAGRycy9kb3ducmV2LnhtbEyPwU7DMBBE70j8g7VIXKrWIVBa QpwKAblxoRRx3cZLEhGv09htA1/PwgWOozeafZuvRtepAw2h9WzgYpaAIq68bbk2sHkpp0tQISJb 7DyTgU8KsCpOT3LMrD/yMx3WsVYywiFDA02MfaZ1qBpyGGa+Jxb27geHUeJQazvgUcZdp9MkudYO W5YLDfZ031D1sd47A6F8pV35Nakmydtl7SndPTw9ojHnZ+PdLahIY/wrw4++qEMhTlu/ZxtUZ2B+ s0ilKmABSvjyai6vbH+zLnL937/4BgAA//8DAFBLAQItABQABgAIAAAAIQC2gziS/gAAAOEBAAAT AAAAAAAAAAAAAAAAAAAAAABbQ29udGVudF9UeXBlc10ueG1sUEsBAi0AFAAGAAgAAAAhADj9If/W AAAAlAEAAAsAAAAAAAAAAAAAAAAALwEAAF9yZWxzLy5yZWxzUEsBAi0AFAAGAAgAAAAhAERYuY4S AgAAKAQAAA4AAAAAAAAAAAAAAAAALgIAAGRycy9lMm9Eb2MueG1sUEsBAi0AFAAGAAgAAAAhAEmW tfLbAAAABwEAAA8AAAAAAAAAAAAAAAAAbAQAAGRycy9kb3ducmV2LnhtbFBLBQYAAAAABAAEAPMA AAB0BQAAAAA= 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1269</wp:posOffset>
                </wp:positionV>
                <wp:extent cx="1028700" cy="0"/>
                <wp:effectExtent l="0" t="0" r="1905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3.9pt,.1pt" to="124.9pt,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1KYzEQIAACgEAAAOAAAAZHJzL2Uyb0RvYy54bWysU8GO2jAQvVfqP1i+QxIaW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gXYYKdKB RFuhOJqGzvTGFRBQqZ0NtdGzejFbTb87pHTVEnXgkeHrxUBaFjKSNylh4wzg7/vPmkEMOXod23Ru bBcgoQHoHNW43NXgZ48oHGbpZP6Ugmh08CWkGBKNdf4T1x0KRoklcI7A5LR1PhAhxRAS7lF6I6SM YkuF+hIvppNpTHBaChacIczZw76SFp1IGJf4xarA8xhm9VGxCNZywtY32xMhrzZcLlXAg1KAzs26 zsOPRbpYz9fzfJRPZutRntb16OOmykezTfY0rT/UVVVnPwO1LC9awRhXgd0wm1n+d9rfXsl1qu7T eW9D8hY99gvIDv9IOmoZ5LsOwl6zy84OGsM4xuDb0wnz/rgH+/GBr34BAAD//wMAUEsDBBQABgAI AAAAIQBNXfIZ2AAAAAQBAAAPAAAAZHJzL2Rvd25yZXYueG1sTI5NT8MwEETvSPwHa5G4VNQhIChp nAoBuXHpB+K6jZckarxOY7cN/Hq2Jzg+zWjm5YvRdepIQ2g9G7idJqCIK29brg1s1uXNDFSIyBY7 z2TgmwIsisuLHDPrT7yk4yrWSkY4ZGigibHPtA5VQw7D1PfEkn35wWEUHGptBzzJuOt0miQP2mHL 8tBgTy8NVbvVwRkI5Qfty59JNUk+72pP6f71/Q2Nub4an+egIo3xrwxnfVGHQpy2/sA2qM7A7FHM o4EUlKTp/ZPg9oy6yPV/+eIXAAD//wMAUEsBAi0AFAAGAAgAAAAhALaDOJL+AAAA4QEAABMAAAAA AAAAAAAAAAAAAAAAAFtDb250ZW50X1R5cGVzXS54bWxQSwECLQAUAAYACAAAACEAOP0h/9YAAACU AQAACwAAAAAAAAAAAAAAAAAvAQAAX3JlbHMvLnJlbHNQSwECLQAUAAYACAAAACEAhdSmMxECAAAo BAAADgAAAAAAAAAAAAAAAAAuAgAAZHJzL2Uyb0RvYy54bWxQSwECLQAUAAYACAAAACEATV3yGdgA AAAEAQAADwAAAAAAAAAAAAAAAABrBAAAZHJzL2Rvd25yZXYueG1sUEsFBgAAAAAEAAQA8wAAAHAF AAAAAA== "/>
            </w:pict>
          </mc:Fallback>
        </mc:AlternateContent>
      </w:r>
    </w:p>
    <w:p w:rsidR="000C677D" w:rsidRDefault="000C677D" w:rsidP="000C677D">
      <w:pPr>
        <w:jc w:val="center"/>
        <w:rPr>
          <w:b/>
        </w:rPr>
      </w:pPr>
      <w:r>
        <w:rPr>
          <w:b/>
        </w:rPr>
        <w:t>HƯỚNG DẪN CHẤM</w:t>
      </w:r>
    </w:p>
    <w:p w:rsidR="000C677D" w:rsidRDefault="000C677D" w:rsidP="000C677D">
      <w:pPr>
        <w:jc w:val="center"/>
      </w:pPr>
      <w:r>
        <w:t>(Hướng dẫn chấm này có 02 trang)</w:t>
      </w:r>
    </w:p>
    <w:p w:rsidR="000C677D" w:rsidRDefault="000C677D" w:rsidP="000C677D">
      <w:pPr>
        <w:rPr>
          <w:b/>
        </w:rPr>
      </w:pPr>
      <w:r>
        <w:rPr>
          <w:b/>
        </w:rPr>
        <w:t xml:space="preserve">                                              </w:t>
      </w:r>
    </w:p>
    <w:p w:rsidR="000C677D" w:rsidRDefault="000C677D" w:rsidP="000C677D">
      <w:pPr>
        <w:jc w:val="center"/>
        <w:rPr>
          <w:b/>
        </w:rPr>
      </w:pPr>
      <w:r>
        <w:rPr>
          <w:b/>
        </w:rPr>
        <w:t>A. Hướng dẫn chung</w:t>
      </w:r>
    </w:p>
    <w:p w:rsidR="000C677D" w:rsidRDefault="000C677D" w:rsidP="000C677D">
      <w:pPr>
        <w:jc w:val="both"/>
      </w:pPr>
      <w:r>
        <w:t xml:space="preserve">           - Giáo viên cần nắm vững yêu cầu của hướng dẫn chấm để đánh giá tổng quát bài làm của học sinh, tránh trường hợp đếm ý cho điểm.</w:t>
      </w:r>
    </w:p>
    <w:p w:rsidR="000C677D" w:rsidRDefault="000C677D" w:rsidP="000C677D">
      <w:pPr>
        <w:jc w:val="both"/>
      </w:pPr>
      <w:r>
        <w:t xml:space="preserve">           - Cần chủ động, linh hoạt trong việc vận dụng đáp án và thang điểm; khuyến khích những bài viết có ý tưởng riêng và giàu chất văn.</w:t>
      </w:r>
    </w:p>
    <w:p w:rsidR="000C677D" w:rsidRDefault="000C677D" w:rsidP="000C677D">
      <w:pPr>
        <w:jc w:val="both"/>
      </w:pPr>
      <w:r>
        <w:t xml:space="preserve">           - Giáo viên cần vận dụng đầy đủ các thang điểm. Tránh tâm lí ngại cho điểm tối đa </w:t>
      </w:r>
      <w:r>
        <w:rPr>
          <w:i/>
        </w:rPr>
        <w:t>(Một bài làm đạt điểm tối đa có thể vẫn còn có những sai sót nhỏ).</w:t>
      </w:r>
    </w:p>
    <w:p w:rsidR="000C677D" w:rsidRDefault="000C677D" w:rsidP="000C677D">
      <w:pPr>
        <w:ind w:firstLine="720"/>
        <w:jc w:val="both"/>
      </w:pPr>
      <w:r>
        <w:t>- Điểm lẻ toàn bài tính đến 0.25 điểm. Sau đó, làm tròn số đúng theo quy định.</w:t>
      </w:r>
    </w:p>
    <w:p w:rsidR="000C677D" w:rsidRDefault="000C677D" w:rsidP="000C677D">
      <w:pPr>
        <w:jc w:val="center"/>
        <w:rPr>
          <w:b/>
          <w:sz w:val="12"/>
        </w:rPr>
      </w:pPr>
    </w:p>
    <w:p w:rsidR="000C677D" w:rsidRDefault="000C677D" w:rsidP="000C677D">
      <w:pPr>
        <w:jc w:val="center"/>
        <w:rPr>
          <w:b/>
        </w:rPr>
      </w:pPr>
      <w:r>
        <w:rPr>
          <w:b/>
        </w:rPr>
        <w:t>B. Đáp án và thang điểm</w:t>
      </w:r>
    </w:p>
    <w:p w:rsidR="000C677D" w:rsidRDefault="000C677D" w:rsidP="000C677D">
      <w:pPr>
        <w:jc w:val="center"/>
        <w:rPr>
          <w:b/>
          <w:sz w:val="16"/>
        </w:rPr>
      </w:pPr>
    </w:p>
    <w:tbl>
      <w:tblPr>
        <w:tblW w:w="10290" w:type="dxa"/>
        <w:jc w:val="center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8351"/>
        <w:gridCol w:w="914"/>
      </w:tblGrid>
      <w:tr w:rsidR="000C677D" w:rsidTr="000C677D">
        <w:trPr>
          <w:trHeight w:val="350"/>
          <w:jc w:val="center"/>
        </w:trPr>
        <w:tc>
          <w:tcPr>
            <w:tcW w:w="10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center"/>
              <w:rPr>
                <w:b/>
              </w:rPr>
            </w:pPr>
            <w:r>
              <w:rPr>
                <w:b/>
              </w:rPr>
              <w:t>I. ĐỌC HIỂU (5.0 điểm)</w:t>
            </w:r>
          </w:p>
        </w:tc>
      </w:tr>
      <w:tr w:rsidR="000C677D" w:rsidTr="000C677D">
        <w:trPr>
          <w:trHeight w:val="341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center"/>
              <w:rPr>
                <w:b/>
              </w:rPr>
            </w:pPr>
            <w:r>
              <w:rPr>
                <w:b/>
              </w:rPr>
              <w:t>Câu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center"/>
              <w:rPr>
                <w:b/>
              </w:rPr>
            </w:pPr>
            <w:r>
              <w:rPr>
                <w:b/>
              </w:rPr>
              <w:t>Nội dung, yêu cầu cần đạt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rPr>
                <w:b/>
              </w:rPr>
            </w:pPr>
            <w:r>
              <w:rPr>
                <w:b/>
              </w:rPr>
              <w:t>Điểm</w:t>
            </w:r>
          </w:p>
        </w:tc>
      </w:tr>
      <w:tr w:rsidR="000C677D" w:rsidTr="000C677D">
        <w:trPr>
          <w:trHeight w:val="625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Câu 1</w:t>
            </w:r>
          </w:p>
          <w:p w:rsidR="000C677D" w:rsidRDefault="000C677D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(1.0 đ)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rPr>
                <w:color w:val="000000"/>
              </w:rPr>
            </w:pPr>
            <w:r>
              <w:rPr>
                <w:color w:val="000000"/>
              </w:rPr>
              <w:t>- Phương thức biểu đạt chính: nghị luận.</w:t>
            </w:r>
          </w:p>
          <w:p w:rsidR="000C677D" w:rsidRDefault="000C677D">
            <w:pPr>
              <w:rPr>
                <w:color w:val="000000"/>
                <w:lang w:val="vi-VN"/>
              </w:rPr>
            </w:pPr>
            <w:r>
              <w:rPr>
                <w:color w:val="000000"/>
              </w:rPr>
              <w:t>- Tác giả: Trần Quốc Tuấn</w:t>
            </w:r>
            <w:r>
              <w:rPr>
                <w:color w:val="000000"/>
                <w:lang w:val="vi-VN"/>
              </w:rPr>
              <w:t>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center"/>
            </w:pPr>
            <w:r>
              <w:t>0.5</w:t>
            </w:r>
          </w:p>
          <w:p w:rsidR="000C677D" w:rsidRDefault="000C677D">
            <w:pPr>
              <w:jc w:val="center"/>
            </w:pPr>
            <w:r>
              <w:t>0.5</w:t>
            </w:r>
          </w:p>
        </w:tc>
      </w:tr>
      <w:tr w:rsidR="000C677D" w:rsidTr="000C677D">
        <w:trPr>
          <w:trHeight w:val="57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 xml:space="preserve">Câu 2 </w:t>
            </w:r>
          </w:p>
          <w:p w:rsidR="000C677D" w:rsidRDefault="000C677D">
            <w:pPr>
              <w:jc w:val="center"/>
            </w:pPr>
            <w:r>
              <w:rPr>
                <w:iCs/>
                <w:color w:val="000000"/>
              </w:rPr>
              <w:t>(1.0 đ)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both"/>
              <w:rPr>
                <w:i/>
                <w:lang w:val="vi-VN"/>
              </w:rPr>
            </w:pPr>
            <w:r>
              <w:t xml:space="preserve">- </w:t>
            </w:r>
            <w:r>
              <w:rPr>
                <w:b/>
              </w:rPr>
              <w:t>Câu nghi vấn</w:t>
            </w:r>
            <w:r>
              <w:t>: Câu</w:t>
            </w:r>
            <w:r>
              <w:rPr>
                <w:lang w:val="vi-VN"/>
              </w:rPr>
              <w:t xml:space="preserve"> (4) </w:t>
            </w:r>
            <w:r>
              <w:rPr>
                <w:i/>
                <w:lang w:val="vi-VN"/>
              </w:rPr>
              <w:t>Lúc bấy giờ, dẫu các ngươi không muốn vui vẻ phỏng có được không</w:t>
            </w:r>
            <w:r>
              <w:rPr>
                <w:i/>
              </w:rPr>
              <w:t>?</w:t>
            </w:r>
          </w:p>
          <w:p w:rsidR="000C677D" w:rsidRDefault="000C677D">
            <w:pPr>
              <w:jc w:val="both"/>
              <w:rPr>
                <w:b/>
              </w:rPr>
            </w:pPr>
            <w:r>
              <w:rPr>
                <w:b/>
              </w:rPr>
              <w:t xml:space="preserve">- Đặc điểm hình thức: </w:t>
            </w:r>
          </w:p>
          <w:p w:rsidR="000C677D" w:rsidRDefault="000C677D">
            <w:pPr>
              <w:jc w:val="both"/>
              <w:rPr>
                <w:i/>
                <w:lang w:val="vi-VN"/>
              </w:rPr>
            </w:pPr>
            <w:r>
              <w:t xml:space="preserve">+ Có cặp từ nghi vấn: </w:t>
            </w:r>
            <w:r>
              <w:rPr>
                <w:i/>
              </w:rPr>
              <w:t>có…không</w:t>
            </w:r>
            <w:r>
              <w:rPr>
                <w:i/>
                <w:lang w:val="vi-VN"/>
              </w:rPr>
              <w:t xml:space="preserve"> </w:t>
            </w:r>
            <w:r>
              <w:rPr>
                <w:lang w:val="vi-VN"/>
              </w:rPr>
              <w:t>(nếu học sinh chỉ xác định từ</w:t>
            </w:r>
            <w:r>
              <w:rPr>
                <w:i/>
                <w:lang w:val="vi-VN"/>
              </w:rPr>
              <w:t xml:space="preserve"> không </w:t>
            </w:r>
            <w:r>
              <w:rPr>
                <w:lang w:val="vi-VN"/>
              </w:rPr>
              <w:t>cũng ghi điểm)</w:t>
            </w:r>
          </w:p>
          <w:p w:rsidR="000C677D" w:rsidRDefault="000C677D">
            <w:pPr>
              <w:jc w:val="both"/>
              <w:rPr>
                <w:lang w:val="vi-VN"/>
              </w:rPr>
            </w:pPr>
            <w:r>
              <w:t>+ Kết thúc câu bằng dấu chấm hỏi</w:t>
            </w:r>
            <w:r>
              <w:rPr>
                <w:lang w:val="vi-VN"/>
              </w:rPr>
              <w:t>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7D" w:rsidRDefault="000C677D">
            <w:pPr>
              <w:jc w:val="center"/>
            </w:pPr>
            <w:r>
              <w:t>0.5</w:t>
            </w:r>
          </w:p>
          <w:p w:rsidR="000C677D" w:rsidRDefault="000C677D">
            <w:pPr>
              <w:rPr>
                <w:lang w:val="vi-VN"/>
              </w:rPr>
            </w:pPr>
          </w:p>
          <w:p w:rsidR="000C677D" w:rsidRDefault="000C677D">
            <w:pPr>
              <w:jc w:val="center"/>
            </w:pPr>
            <w:r>
              <w:t>0.5</w:t>
            </w:r>
          </w:p>
        </w:tc>
      </w:tr>
      <w:tr w:rsidR="000C677D" w:rsidTr="000C677D">
        <w:trPr>
          <w:trHeight w:val="53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Câu 3</w:t>
            </w:r>
          </w:p>
          <w:p w:rsidR="000C677D" w:rsidRDefault="000C677D">
            <w:pPr>
              <w:jc w:val="center"/>
            </w:pPr>
            <w:r>
              <w:rPr>
                <w:iCs/>
                <w:color w:val="000000"/>
              </w:rPr>
              <w:t>(1.0 đ)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both"/>
            </w:pPr>
            <w:r>
              <w:t>- Hành động</w:t>
            </w:r>
            <w:r>
              <w:rPr>
                <w:lang w:val="vi-VN"/>
              </w:rPr>
              <w:t xml:space="preserve"> trình bày</w:t>
            </w:r>
            <w:r>
              <w:t>.</w:t>
            </w:r>
          </w:p>
          <w:p w:rsidR="000C677D" w:rsidRDefault="000C677D">
            <w:pPr>
              <w:jc w:val="both"/>
            </w:pPr>
            <w:r>
              <w:t>- Cách dùng trực tiếp.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center"/>
            </w:pPr>
            <w:r>
              <w:t>0.5</w:t>
            </w:r>
          </w:p>
          <w:p w:rsidR="000C677D" w:rsidRDefault="000C677D">
            <w:pPr>
              <w:jc w:val="center"/>
            </w:pPr>
            <w:r>
              <w:t>0.5</w:t>
            </w:r>
          </w:p>
        </w:tc>
      </w:tr>
      <w:tr w:rsidR="000C677D" w:rsidTr="000C677D">
        <w:trPr>
          <w:trHeight w:val="268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Câu 4</w:t>
            </w:r>
          </w:p>
          <w:p w:rsidR="000C677D" w:rsidRDefault="000C677D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(1.0 đ)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both"/>
            </w:pPr>
            <w:r>
              <w:rPr>
                <w:b/>
              </w:rPr>
              <w:t xml:space="preserve"> Nội dung chính:</w:t>
            </w:r>
            <w:r>
              <w:t xml:space="preserve"> </w:t>
            </w:r>
          </w:p>
          <w:p w:rsidR="000C677D" w:rsidRDefault="000C677D">
            <w:pPr>
              <w:jc w:val="both"/>
            </w:pPr>
            <w:r>
              <w:t xml:space="preserve"> Khẳng định những hành động đúng</w:t>
            </w:r>
            <w:r>
              <w:rPr>
                <w:lang w:val="vi-VN"/>
              </w:rPr>
              <w:t xml:space="preserve"> </w:t>
            </w:r>
            <w:r>
              <w:t xml:space="preserve">các tướng sĩ nên làm (đề cao cảnh giác, tập luyện võ nghệ…) để đem lại những kết quả yên vui, tốt đẹp.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77D" w:rsidRDefault="000C677D">
            <w:pPr>
              <w:jc w:val="center"/>
              <w:rPr>
                <w:lang w:val="vi-VN"/>
              </w:rPr>
            </w:pPr>
            <w:r>
              <w:t>1</w:t>
            </w:r>
            <w:r>
              <w:rPr>
                <w:lang w:val="vi-VN"/>
              </w:rPr>
              <w:t>.0</w:t>
            </w:r>
          </w:p>
        </w:tc>
      </w:tr>
      <w:tr w:rsidR="000C677D" w:rsidTr="000C677D">
        <w:trPr>
          <w:trHeight w:val="268"/>
          <w:jc w:val="center"/>
        </w:trPr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7D" w:rsidRDefault="000C677D">
            <w:pPr>
              <w:jc w:val="center"/>
              <w:rPr>
                <w:b/>
                <w:iCs/>
                <w:color w:val="000000"/>
              </w:rPr>
            </w:pPr>
          </w:p>
          <w:p w:rsidR="000C677D" w:rsidRDefault="000C677D">
            <w:pPr>
              <w:jc w:val="center"/>
              <w:rPr>
                <w:b/>
                <w:iCs/>
                <w:color w:val="000000"/>
              </w:rPr>
            </w:pPr>
          </w:p>
          <w:p w:rsidR="000C677D" w:rsidRDefault="000C677D">
            <w:pPr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Câu 5</w:t>
            </w:r>
          </w:p>
          <w:p w:rsidR="000C677D" w:rsidRDefault="000C677D">
            <w:pPr>
              <w:jc w:val="center"/>
            </w:pPr>
            <w:r>
              <w:rPr>
                <w:iCs/>
                <w:color w:val="000000"/>
              </w:rPr>
              <w:t>(1.0 đ)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spacing w:before="40" w:after="40" w:line="252" w:lineRule="auto"/>
              <w:jc w:val="both"/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Mức 1. </w:t>
            </w:r>
            <w:r>
              <w:rPr>
                <w:lang w:val="vi-VN"/>
              </w:rPr>
              <w:t>Học sinh nêu được ít nhất 2 việc làm cụ thể, thiết thực, phù hợp với bản thân.</w:t>
            </w:r>
            <w:r>
              <w:rPr>
                <w:b/>
                <w:lang w:val="vi-VN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center"/>
            </w:pPr>
            <w:r>
              <w:t>1.0</w:t>
            </w:r>
          </w:p>
        </w:tc>
      </w:tr>
      <w:tr w:rsidR="000C677D" w:rsidTr="000C677D">
        <w:trPr>
          <w:trHeight w:val="268"/>
          <w:jc w:val="center"/>
        </w:trPr>
        <w:tc>
          <w:tcPr>
            <w:tcW w:w="10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77D" w:rsidRDefault="000C677D"/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spacing w:before="40" w:after="40" w:line="252" w:lineRule="auto"/>
              <w:jc w:val="both"/>
              <w:rPr>
                <w:rFonts w:eastAsia="Arial"/>
                <w:b/>
                <w:lang w:val="vi-VN"/>
              </w:rPr>
            </w:pPr>
            <w:r>
              <w:rPr>
                <w:b/>
                <w:lang w:val="vi-VN"/>
              </w:rPr>
              <w:t xml:space="preserve">Mức 2. </w:t>
            </w:r>
            <w:r>
              <w:rPr>
                <w:lang w:val="vi-VN"/>
              </w:rPr>
              <w:t>Học sinh nêu được ít nhất 1 việc làm cụ thể,</w:t>
            </w:r>
            <w:r>
              <w:rPr>
                <w:rFonts w:eastAsia="Arial"/>
                <w:lang w:val="vi-VN"/>
              </w:rPr>
              <w:t xml:space="preserve"> thiết thực, phù hợp với bản thân.</w:t>
            </w:r>
            <w:r>
              <w:rPr>
                <w:rFonts w:eastAsia="Arial"/>
                <w:b/>
                <w:lang w:val="vi-VN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center"/>
            </w:pPr>
            <w:r>
              <w:t>0.5</w:t>
            </w:r>
          </w:p>
        </w:tc>
      </w:tr>
      <w:tr w:rsidR="000C677D" w:rsidTr="000C677D">
        <w:trPr>
          <w:trHeight w:val="268"/>
          <w:jc w:val="center"/>
        </w:trPr>
        <w:tc>
          <w:tcPr>
            <w:tcW w:w="10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77D" w:rsidRDefault="000C677D"/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spacing w:before="40" w:after="40" w:line="252" w:lineRule="auto"/>
              <w:jc w:val="both"/>
              <w:rPr>
                <w:rFonts w:eastAsia="Arial"/>
                <w:b/>
                <w:lang w:val="vi-VN"/>
              </w:rPr>
            </w:pPr>
            <w:r>
              <w:rPr>
                <w:b/>
                <w:lang w:val="vi-VN"/>
              </w:rPr>
              <w:t xml:space="preserve">Mức 3. </w:t>
            </w:r>
            <w:r>
              <w:rPr>
                <w:lang w:val="vi-VN"/>
              </w:rPr>
              <w:t>Học sinh nêu được việc làm cụ thể, nhưng chưa thật sự thiết thực, phù hợp với bản thân.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center"/>
            </w:pPr>
            <w:r>
              <w:t>0.25</w:t>
            </w:r>
          </w:p>
        </w:tc>
      </w:tr>
      <w:tr w:rsidR="000C677D" w:rsidTr="000C677D">
        <w:trPr>
          <w:trHeight w:val="268"/>
          <w:jc w:val="center"/>
        </w:trPr>
        <w:tc>
          <w:tcPr>
            <w:tcW w:w="10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77D" w:rsidRDefault="000C677D"/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spacing w:before="40" w:after="40" w:line="252" w:lineRule="auto"/>
              <w:jc w:val="both"/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Mức 4. </w:t>
            </w:r>
            <w:r>
              <w:rPr>
                <w:lang w:val="vi-VN"/>
              </w:rPr>
              <w:t>Không có câu trả lời hoặc trả lời không đúng với yêu cầu của đề.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center"/>
            </w:pPr>
            <w:r>
              <w:t>0.0</w:t>
            </w:r>
          </w:p>
        </w:tc>
      </w:tr>
      <w:tr w:rsidR="000C677D" w:rsidTr="000C677D">
        <w:trPr>
          <w:trHeight w:val="268"/>
          <w:jc w:val="center"/>
        </w:trPr>
        <w:tc>
          <w:tcPr>
            <w:tcW w:w="10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7D" w:rsidRDefault="000C677D">
            <w:pPr>
              <w:tabs>
                <w:tab w:val="left" w:pos="5760"/>
              </w:tabs>
              <w:jc w:val="center"/>
              <w:rPr>
                <w:b/>
              </w:rPr>
            </w:pPr>
          </w:p>
          <w:p w:rsidR="000C677D" w:rsidRDefault="000C677D">
            <w:pPr>
              <w:tabs>
                <w:tab w:val="left" w:pos="5760"/>
              </w:tabs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                    II. LÀM VĂN (5.0 điểm)</w:t>
            </w:r>
          </w:p>
        </w:tc>
      </w:tr>
      <w:tr w:rsidR="000C677D" w:rsidTr="000C677D">
        <w:trPr>
          <w:trHeight w:val="268"/>
          <w:jc w:val="center"/>
        </w:trPr>
        <w:tc>
          <w:tcPr>
            <w:tcW w:w="9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tabs>
                <w:tab w:val="left" w:pos="576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Tiêu chí đánh giá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center"/>
              <w:rPr>
                <w:b/>
              </w:rPr>
            </w:pPr>
            <w:r>
              <w:rPr>
                <w:b/>
              </w:rPr>
              <w:t>Điểm</w:t>
            </w:r>
          </w:p>
        </w:tc>
      </w:tr>
      <w:tr w:rsidR="000C677D" w:rsidTr="000C677D">
        <w:trPr>
          <w:trHeight w:val="268"/>
          <w:jc w:val="center"/>
        </w:trPr>
        <w:tc>
          <w:tcPr>
            <w:tcW w:w="9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both"/>
              <w:rPr>
                <w:b/>
                <w:i/>
              </w:rPr>
            </w:pPr>
            <w:r>
              <w:t xml:space="preserve">* </w:t>
            </w:r>
            <w:r>
              <w:rPr>
                <w:b/>
                <w:i/>
              </w:rPr>
              <w:t>Yêu cầu chung:</w:t>
            </w:r>
          </w:p>
          <w:p w:rsidR="000C677D" w:rsidRDefault="000C677D">
            <w:pPr>
              <w:jc w:val="both"/>
              <w:rPr>
                <w:b/>
                <w:i/>
              </w:rPr>
            </w:pPr>
            <w:r>
              <w:t>- Thí sinh biết kết hợp kiến thức và kĩ năng để viết bài văn nghị luận.</w:t>
            </w:r>
          </w:p>
          <w:p w:rsidR="000C677D" w:rsidRDefault="000C677D">
            <w:pPr>
              <w:jc w:val="both"/>
            </w:pPr>
            <w:r>
              <w:t>- Bài viết phải có bố cục đầy đủ, rõ ràng, diễn đạt mạch lạc, lập luận chặt chẽ; hạn chế mắc lỗi chính tả, dùng từ, đặt câu.</w:t>
            </w:r>
          </w:p>
          <w:p w:rsidR="000C677D" w:rsidRDefault="000C677D">
            <w:pPr>
              <w:jc w:val="both"/>
            </w:pPr>
            <w:r>
              <w:t>- Kết hợp giữa nghị luận và biểu cảm.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7D" w:rsidRDefault="000C677D">
            <w:pPr>
              <w:jc w:val="center"/>
            </w:pPr>
          </w:p>
        </w:tc>
      </w:tr>
      <w:tr w:rsidR="000C677D" w:rsidTr="000C677D">
        <w:trPr>
          <w:trHeight w:val="268"/>
          <w:jc w:val="center"/>
        </w:trPr>
        <w:tc>
          <w:tcPr>
            <w:tcW w:w="9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both"/>
            </w:pPr>
            <w:r>
              <w:t xml:space="preserve">* </w:t>
            </w:r>
            <w:r>
              <w:rPr>
                <w:b/>
                <w:i/>
              </w:rPr>
              <w:t>Yêu cầu cụ thể</w:t>
            </w:r>
            <w:r>
              <w:t xml:space="preserve">: </w:t>
            </w:r>
          </w:p>
          <w:p w:rsidR="000C677D" w:rsidRDefault="000C677D">
            <w:pPr>
              <w:jc w:val="both"/>
            </w:pPr>
            <w:r>
              <w:t xml:space="preserve">    </w:t>
            </w:r>
            <w:r>
              <w:rPr>
                <w:b/>
                <w:i/>
              </w:rPr>
              <w:t>a. Đảm bảo cấu trúc bài văn nghị luận</w:t>
            </w:r>
            <w:r>
              <w:t>: Trình bày đầy đủ các phần mở bài, thân bài, kết bài. Phần mở bài: biết dẫn dắt hợp lí và giới thiệu được vấn đề cần nghị luận; phần thân bài: biết tổ chức thành nhiều đoạn văn liên kết chặt chẽ với nhau cùng làm sáng tỏ vấn đề; phần kết bài: khái quát được vấn đề nghị luận.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7D" w:rsidRDefault="000C677D">
            <w:pPr>
              <w:jc w:val="center"/>
            </w:pPr>
          </w:p>
          <w:p w:rsidR="000C677D" w:rsidRDefault="000C677D">
            <w:pPr>
              <w:jc w:val="center"/>
              <w:rPr>
                <w:b/>
              </w:rPr>
            </w:pPr>
            <w:r>
              <w:rPr>
                <w:b/>
              </w:rPr>
              <w:t>0.25</w:t>
            </w:r>
          </w:p>
        </w:tc>
      </w:tr>
      <w:tr w:rsidR="000C677D" w:rsidTr="000C677D">
        <w:trPr>
          <w:trHeight w:val="268"/>
          <w:jc w:val="center"/>
        </w:trPr>
        <w:tc>
          <w:tcPr>
            <w:tcW w:w="9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both"/>
            </w:pPr>
            <w:r>
              <w:rPr>
                <w:b/>
                <w:i/>
              </w:rPr>
              <w:t xml:space="preserve">    b. Xác định đúng vấn đề cần nghị luận: </w:t>
            </w:r>
            <w:r>
              <w:t>L</w:t>
            </w:r>
            <w:r>
              <w:rPr>
                <w:lang w:val="vi-VN"/>
              </w:rPr>
              <w:t>ợi ích của việc đọc sách.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center"/>
              <w:rPr>
                <w:b/>
              </w:rPr>
            </w:pPr>
            <w:r>
              <w:rPr>
                <w:b/>
              </w:rPr>
              <w:t>0.25</w:t>
            </w:r>
          </w:p>
        </w:tc>
      </w:tr>
      <w:tr w:rsidR="000C677D" w:rsidTr="000C677D">
        <w:trPr>
          <w:trHeight w:val="782"/>
          <w:jc w:val="center"/>
        </w:trPr>
        <w:tc>
          <w:tcPr>
            <w:tcW w:w="9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both"/>
              <w:rPr>
                <w:lang w:val="vi-VN"/>
              </w:rPr>
            </w:pPr>
            <w:r>
              <w:rPr>
                <w:b/>
                <w:i/>
                <w:lang w:val="vi-VN"/>
              </w:rPr>
              <w:t xml:space="preserve">    </w:t>
            </w:r>
            <w:r>
              <w:rPr>
                <w:b/>
                <w:i/>
              </w:rPr>
              <w:t>c. Triển khai vấn đề nghị luận thành các luận điểm phù hợp:</w:t>
            </w:r>
            <w:r>
              <w:t xml:space="preserve"> Vận dụng tốt kĩ năng nghị luận kết hợp với yếu tố biểu cảm; học sinh có thể trình bày nhiều cách khác nhau, sau đây là một số gợi ý: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7D" w:rsidRDefault="000C677D">
            <w:pPr>
              <w:jc w:val="center"/>
              <w:rPr>
                <w:b/>
              </w:rPr>
            </w:pPr>
            <w:r>
              <w:rPr>
                <w:b/>
              </w:rPr>
              <w:t>4.0</w:t>
            </w:r>
          </w:p>
          <w:p w:rsidR="000C677D" w:rsidRDefault="000C677D">
            <w:pPr>
              <w:jc w:val="center"/>
              <w:rPr>
                <w:b/>
              </w:rPr>
            </w:pPr>
          </w:p>
          <w:p w:rsidR="000C677D" w:rsidRDefault="000C677D">
            <w:pPr>
              <w:rPr>
                <w:b/>
                <w:lang w:val="vi-VN"/>
              </w:rPr>
            </w:pPr>
          </w:p>
        </w:tc>
      </w:tr>
      <w:tr w:rsidR="000C677D" w:rsidTr="000C677D">
        <w:trPr>
          <w:trHeight w:val="316"/>
          <w:jc w:val="center"/>
        </w:trPr>
        <w:tc>
          <w:tcPr>
            <w:tcW w:w="9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both"/>
              <w:rPr>
                <w:b/>
                <w:i/>
                <w:lang w:val="vi-VN"/>
              </w:rPr>
            </w:pPr>
            <w:r>
              <w:rPr>
                <w:b/>
                <w:i/>
              </w:rPr>
              <w:t xml:space="preserve">   </w:t>
            </w:r>
            <w:r>
              <w:rPr>
                <w:b/>
                <w:lang w:val="vi-VN"/>
              </w:rPr>
              <w:t xml:space="preserve">- </w:t>
            </w:r>
            <w:r>
              <w:rPr>
                <w:b/>
              </w:rPr>
              <w:t>Giới thiệu vấn đề nghị luận:</w:t>
            </w:r>
            <w:r>
              <w:t xml:space="preserve"> L</w:t>
            </w:r>
            <w:r>
              <w:rPr>
                <w:lang w:val="vi-VN"/>
              </w:rPr>
              <w:t>ợi ích của việc đọc sách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center"/>
              <w:rPr>
                <w:i/>
                <w:lang w:val="vi-VN"/>
              </w:rPr>
            </w:pPr>
            <w:r>
              <w:rPr>
                <w:i/>
              </w:rPr>
              <w:t>0.5</w:t>
            </w:r>
          </w:p>
        </w:tc>
      </w:tr>
      <w:tr w:rsidR="000C677D" w:rsidTr="000C677D">
        <w:trPr>
          <w:trHeight w:val="1399"/>
          <w:jc w:val="center"/>
        </w:trPr>
        <w:tc>
          <w:tcPr>
            <w:tcW w:w="9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spacing w:line="260" w:lineRule="exact"/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>
              <w:rPr>
                <w:b/>
                <w:lang w:val="vi-VN"/>
              </w:rPr>
              <w:t>-</w:t>
            </w:r>
            <w:r>
              <w:rPr>
                <w:b/>
              </w:rPr>
              <w:t xml:space="preserve"> Giải thích:</w:t>
            </w:r>
          </w:p>
          <w:p w:rsidR="000C677D" w:rsidRDefault="000C677D">
            <w:pPr>
              <w:jc w:val="both"/>
            </w:pPr>
            <w:r>
              <w:rPr>
                <w:lang w:val="vi-VN"/>
              </w:rPr>
              <w:t>+</w:t>
            </w:r>
            <w:r>
              <w:rPr>
                <w:b/>
                <w:lang w:val="vi-VN"/>
              </w:rPr>
              <w:t xml:space="preserve"> </w:t>
            </w:r>
            <w:r>
              <w:t>Sách là sản phẩm trí tuệ của con người ghi lại những kiến thức, kinh nghiệm… ở nhiều lĩnh vực khác</w:t>
            </w:r>
            <w:r>
              <w:rPr>
                <w:lang w:val="vi-VN"/>
              </w:rPr>
              <w:t xml:space="preserve"> nhau</w:t>
            </w:r>
            <w:r>
              <w:t xml:space="preserve"> trong đời</w:t>
            </w:r>
            <w:r>
              <w:rPr>
                <w:lang w:val="vi-VN"/>
              </w:rPr>
              <w:t xml:space="preserve"> </w:t>
            </w:r>
            <w:r>
              <w:t xml:space="preserve">sống. </w:t>
            </w:r>
          </w:p>
          <w:p w:rsidR="000C677D" w:rsidRDefault="000C677D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+</w:t>
            </w:r>
            <w:r>
              <w:t xml:space="preserve"> Đọc sách là phương thức quan trọng để tiếp</w:t>
            </w:r>
            <w:r>
              <w:rPr>
                <w:lang w:val="vi-VN"/>
              </w:rPr>
              <w:t xml:space="preserve"> nhận </w:t>
            </w:r>
            <w:r>
              <w:t xml:space="preserve">nguồn tri thức trong mọi lĩnh vực đời sống, xã hội,…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7D" w:rsidRDefault="000C677D">
            <w:pPr>
              <w:jc w:val="center"/>
              <w:rPr>
                <w:i/>
              </w:rPr>
            </w:pPr>
            <w:r>
              <w:rPr>
                <w:i/>
              </w:rPr>
              <w:t>0.5</w:t>
            </w:r>
          </w:p>
          <w:p w:rsidR="000C677D" w:rsidRDefault="000C677D">
            <w:pPr>
              <w:jc w:val="center"/>
              <w:rPr>
                <w:b/>
                <w:i/>
              </w:rPr>
            </w:pPr>
          </w:p>
        </w:tc>
      </w:tr>
      <w:tr w:rsidR="000C677D" w:rsidTr="000C677D">
        <w:trPr>
          <w:trHeight w:val="780"/>
          <w:jc w:val="center"/>
        </w:trPr>
        <w:tc>
          <w:tcPr>
            <w:tcW w:w="9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shd w:val="clear" w:color="auto" w:fill="FFFFFF"/>
              <w:spacing w:line="276" w:lineRule="atLeast"/>
              <w:jc w:val="both"/>
              <w:rPr>
                <w:b/>
                <w:bCs/>
                <w:iCs/>
              </w:rPr>
            </w:pPr>
            <w:r>
              <w:rPr>
                <w:b/>
                <w:spacing w:val="-3"/>
              </w:rPr>
              <w:t xml:space="preserve">  </w:t>
            </w:r>
            <w:r>
              <w:rPr>
                <w:b/>
                <w:spacing w:val="-3"/>
                <w:lang w:val="vi-VN"/>
              </w:rPr>
              <w:t xml:space="preserve">- </w:t>
            </w:r>
            <w:r>
              <w:rPr>
                <w:b/>
                <w:bCs/>
                <w:iCs/>
              </w:rPr>
              <w:t>Lợi ích của việc đọc sách:</w:t>
            </w:r>
          </w:p>
          <w:p w:rsidR="000C677D" w:rsidRDefault="000C677D">
            <w:pPr>
              <w:shd w:val="clear" w:color="auto" w:fill="FFFFFF"/>
              <w:spacing w:line="276" w:lineRule="atLeast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+ Có thêm vốn tri thức</w:t>
            </w:r>
            <w:r>
              <w:rPr>
                <w:bCs/>
                <w:iCs/>
                <w:lang w:val="vi-VN"/>
              </w:rPr>
              <w:t>,</w:t>
            </w:r>
            <w:r>
              <w:rPr>
                <w:bCs/>
                <w:iCs/>
              </w:rPr>
              <w:t xml:space="preserve"> mở rộng sự hiểu biết; </w:t>
            </w:r>
          </w:p>
          <w:p w:rsidR="000C677D" w:rsidRDefault="000C677D">
            <w:pPr>
              <w:shd w:val="clear" w:color="auto" w:fill="FFFFFF"/>
              <w:spacing w:line="276" w:lineRule="atLeast"/>
              <w:jc w:val="both"/>
              <w:rPr>
                <w:bCs/>
                <w:iCs/>
                <w:lang w:val="vi-VN"/>
              </w:rPr>
            </w:pPr>
            <w:r>
              <w:rPr>
                <w:bCs/>
                <w:iCs/>
              </w:rPr>
              <w:t xml:space="preserve">+ Phát triển năng lực ngôn ngữ; </w:t>
            </w:r>
          </w:p>
          <w:p w:rsidR="000C677D" w:rsidRDefault="000C677D">
            <w:pPr>
              <w:shd w:val="clear" w:color="auto" w:fill="FFFFFF"/>
              <w:spacing w:line="276" w:lineRule="atLeast"/>
              <w:jc w:val="both"/>
              <w:rPr>
                <w:bCs/>
                <w:iCs/>
                <w:lang w:val="vi-VN"/>
              </w:rPr>
            </w:pPr>
            <w:r>
              <w:rPr>
                <w:bCs/>
                <w:iCs/>
              </w:rPr>
              <w:t xml:space="preserve">+ Bồi dưỡng tinh thần, tình cảm, giúp hoàn thiện nhân cách của bản thân; </w:t>
            </w:r>
          </w:p>
          <w:p w:rsidR="000C677D" w:rsidRDefault="000C677D">
            <w:pPr>
              <w:shd w:val="clear" w:color="auto" w:fill="FFFFFF"/>
              <w:spacing w:line="276" w:lineRule="atLeast"/>
              <w:jc w:val="both"/>
              <w:rPr>
                <w:bCs/>
                <w:iCs/>
                <w:lang w:val="vi-VN"/>
              </w:rPr>
            </w:pPr>
            <w:r>
              <w:rPr>
                <w:bCs/>
                <w:iCs/>
              </w:rPr>
              <w:t>+ G</w:t>
            </w:r>
            <w:r>
              <w:rPr>
                <w:lang w:val="vi-VN"/>
              </w:rPr>
              <w:t>iúp g</w:t>
            </w:r>
            <w:r>
              <w:rPr>
                <w:bCs/>
                <w:iCs/>
              </w:rPr>
              <w:t>iải trí sau những giờ học tập, lao động mệt mỏi</w:t>
            </w:r>
            <w:r>
              <w:rPr>
                <w:bCs/>
                <w:iCs/>
                <w:lang w:val="vi-VN"/>
              </w:rPr>
              <w:t>;</w:t>
            </w:r>
          </w:p>
          <w:p w:rsidR="000C677D" w:rsidRDefault="000C677D">
            <w:pPr>
              <w:spacing w:line="260" w:lineRule="exact"/>
              <w:jc w:val="both"/>
              <w:rPr>
                <w:lang w:val="vi-VN"/>
              </w:rPr>
            </w:pPr>
            <w:r>
              <w:t>+ Đọc sách là chìa khóa để mở ra cánh cửa</w:t>
            </w:r>
            <w:r>
              <w:rPr>
                <w:lang w:val="vi-VN"/>
              </w:rPr>
              <w:t xml:space="preserve"> </w:t>
            </w:r>
            <w:r>
              <w:t>thành công…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7D" w:rsidRDefault="000C677D">
            <w:pPr>
              <w:jc w:val="center"/>
              <w:rPr>
                <w:i/>
              </w:rPr>
            </w:pPr>
            <w:r>
              <w:rPr>
                <w:i/>
              </w:rPr>
              <w:t>2.0</w:t>
            </w:r>
          </w:p>
          <w:p w:rsidR="000C677D" w:rsidRDefault="000C677D">
            <w:pPr>
              <w:jc w:val="center"/>
              <w:rPr>
                <w:b/>
                <w:i/>
              </w:rPr>
            </w:pPr>
          </w:p>
        </w:tc>
      </w:tr>
      <w:tr w:rsidR="000C677D" w:rsidTr="000C677D">
        <w:trPr>
          <w:trHeight w:val="780"/>
          <w:jc w:val="center"/>
        </w:trPr>
        <w:tc>
          <w:tcPr>
            <w:tcW w:w="9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shd w:val="clear" w:color="auto" w:fill="FFFFFF"/>
              <w:spacing w:line="276" w:lineRule="atLeast"/>
              <w:jc w:val="both"/>
              <w:rPr>
                <w:b/>
                <w:bCs/>
                <w:iCs/>
                <w:color w:val="000000"/>
                <w:lang w:val="vi-VN"/>
              </w:rPr>
            </w:pPr>
            <w:r>
              <w:rPr>
                <w:b/>
                <w:color w:val="000000"/>
                <w:spacing w:val="-3"/>
                <w:lang w:val="vi-VN"/>
              </w:rPr>
              <w:t xml:space="preserve">- </w:t>
            </w:r>
            <w:r>
              <w:rPr>
                <w:b/>
                <w:bCs/>
                <w:iCs/>
                <w:color w:val="000000"/>
              </w:rPr>
              <w:t>Liên hệ, mở rộng:</w:t>
            </w:r>
          </w:p>
          <w:p w:rsidR="000C677D" w:rsidRDefault="000C677D">
            <w:pPr>
              <w:shd w:val="clear" w:color="auto" w:fill="FFFFFF"/>
              <w:spacing w:line="276" w:lineRule="atLeast"/>
              <w:jc w:val="both"/>
              <w:rPr>
                <w:b/>
                <w:bCs/>
                <w:iCs/>
                <w:color w:val="000000"/>
                <w:lang w:val="vi-VN"/>
              </w:rPr>
            </w:pPr>
            <w:r>
              <w:rPr>
                <w:b/>
                <w:bCs/>
                <w:iCs/>
                <w:color w:val="000000"/>
                <w:lang w:val="vi-VN"/>
              </w:rPr>
              <w:t xml:space="preserve">   </w:t>
            </w:r>
            <w:r>
              <w:rPr>
                <w:kern w:val="32"/>
              </w:rPr>
              <w:t>Phê phán những người không chú trọng đến việc</w:t>
            </w:r>
            <w:r>
              <w:rPr>
                <w:kern w:val="32"/>
                <w:lang w:val="vi-VN"/>
              </w:rPr>
              <w:t xml:space="preserve"> </w:t>
            </w:r>
            <w:r>
              <w:rPr>
                <w:kern w:val="32"/>
              </w:rPr>
              <w:t>đọc sách</w:t>
            </w:r>
            <w:r>
              <w:rPr>
                <w:kern w:val="32"/>
                <w:lang w:val="vi-VN"/>
              </w:rPr>
              <w:t>,</w:t>
            </w:r>
            <w:r>
              <w:rPr>
                <w:kern w:val="32"/>
              </w:rPr>
              <w:t xml:space="preserve"> hay chỉ đọc lướt qua, đọc tràn lan, đọc nhưng không có hiệu quả…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7D" w:rsidRDefault="000C677D">
            <w:pPr>
              <w:jc w:val="center"/>
              <w:rPr>
                <w:i/>
              </w:rPr>
            </w:pPr>
            <w:r>
              <w:rPr>
                <w:i/>
              </w:rPr>
              <w:t>0.5</w:t>
            </w:r>
          </w:p>
          <w:p w:rsidR="000C677D" w:rsidRDefault="000C677D">
            <w:pPr>
              <w:jc w:val="center"/>
              <w:rPr>
                <w:b/>
                <w:i/>
              </w:rPr>
            </w:pPr>
          </w:p>
        </w:tc>
      </w:tr>
      <w:tr w:rsidR="000C677D" w:rsidTr="000C677D">
        <w:trPr>
          <w:trHeight w:val="578"/>
          <w:jc w:val="center"/>
        </w:trPr>
        <w:tc>
          <w:tcPr>
            <w:tcW w:w="9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both"/>
              <w:rPr>
                <w:b/>
                <w:i/>
                <w:lang w:val="vi-VN"/>
              </w:rPr>
            </w:pPr>
            <w:r>
              <w:rPr>
                <w:b/>
                <w:spacing w:val="-3"/>
                <w:lang w:val="vi-VN"/>
              </w:rPr>
              <w:t>-</w:t>
            </w:r>
            <w:r>
              <w:rPr>
                <w:b/>
                <w:color w:val="FF0000"/>
                <w:spacing w:val="-3"/>
                <w:lang w:val="vi-VN"/>
              </w:rPr>
              <w:t xml:space="preserve"> </w:t>
            </w:r>
            <w:r>
              <w:rPr>
                <w:b/>
                <w:spacing w:val="-3"/>
              </w:rPr>
              <w:t>Khẳng định vấn đề: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color w:val="000000"/>
                <w:spacing w:val="-3"/>
              </w:rPr>
              <w:t>Khẳng định tầm quan trọng của việc đọc sách và rút ra bài học cho bản thân.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center"/>
              <w:rPr>
                <w:b/>
                <w:i/>
              </w:rPr>
            </w:pPr>
            <w:r>
              <w:rPr>
                <w:i/>
              </w:rPr>
              <w:t>0.5</w:t>
            </w:r>
          </w:p>
        </w:tc>
      </w:tr>
      <w:tr w:rsidR="000C677D" w:rsidTr="000C677D">
        <w:trPr>
          <w:trHeight w:val="268"/>
          <w:jc w:val="center"/>
        </w:trPr>
        <w:tc>
          <w:tcPr>
            <w:tcW w:w="9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d. Sáng tạo</w:t>
            </w:r>
            <w:r>
              <w:t>: Có cách diễn đạt mới mẻ, thể hiện suy nghĩ sâu sắc về vấn đề nghị luận.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center"/>
              <w:rPr>
                <w:b/>
              </w:rPr>
            </w:pPr>
            <w:r>
              <w:rPr>
                <w:b/>
              </w:rPr>
              <w:t>0.25</w:t>
            </w:r>
          </w:p>
        </w:tc>
      </w:tr>
      <w:tr w:rsidR="000C677D" w:rsidTr="000C677D">
        <w:trPr>
          <w:trHeight w:val="268"/>
          <w:jc w:val="center"/>
        </w:trPr>
        <w:tc>
          <w:tcPr>
            <w:tcW w:w="9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e. Chính tả, dùng từ, đặt câu:</w:t>
            </w:r>
            <w:r>
              <w:t xml:space="preserve"> Đảm bảo quy tắc chính tả, dùng từ, đặt câu.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7D" w:rsidRDefault="000C677D">
            <w:pPr>
              <w:jc w:val="center"/>
              <w:rPr>
                <w:b/>
              </w:rPr>
            </w:pPr>
            <w:r>
              <w:rPr>
                <w:b/>
              </w:rPr>
              <w:t>0.25</w:t>
            </w:r>
          </w:p>
        </w:tc>
      </w:tr>
    </w:tbl>
    <w:p w:rsidR="000C677D" w:rsidRDefault="000C677D" w:rsidP="00DB050B">
      <w:pPr>
        <w:rPr>
          <w:szCs w:val="24"/>
        </w:rPr>
      </w:pPr>
    </w:p>
    <w:sectPr w:rsidR="000C677D" w:rsidSect="00DE1361">
      <w:headerReference w:type="default" r:id="rId7"/>
      <w:footerReference w:type="default" r:id="rId8"/>
      <w:pgSz w:w="12240" w:h="15840"/>
      <w:pgMar w:top="964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37B" w:rsidRDefault="005D737B" w:rsidP="000C677D">
      <w:r>
        <w:separator/>
      </w:r>
    </w:p>
  </w:endnote>
  <w:endnote w:type="continuationSeparator" w:id="0">
    <w:p w:rsidR="005D737B" w:rsidRDefault="005D737B" w:rsidP="000C6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0B" w:rsidRPr="00DB050B" w:rsidRDefault="00DB050B" w:rsidP="00DB050B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sz w:val="24"/>
        <w:szCs w:val="24"/>
        <w:lang w:eastAsia="zh-CN"/>
      </w:rPr>
    </w:pPr>
    <w:r w:rsidRPr="00DB050B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</w:t>
    </w:r>
    <w:r w:rsidRPr="00DB050B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DB050B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DB050B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DB050B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DB050B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DB050B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DB050B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DB050B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8E0E97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DB050B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37B" w:rsidRDefault="005D737B" w:rsidP="000C677D">
      <w:r>
        <w:separator/>
      </w:r>
    </w:p>
  </w:footnote>
  <w:footnote w:type="continuationSeparator" w:id="0">
    <w:p w:rsidR="005D737B" w:rsidRDefault="005D737B" w:rsidP="000C6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0B" w:rsidRPr="00DB050B" w:rsidRDefault="00DB050B" w:rsidP="00DB050B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eastAsia="Times New Roman"/>
        <w:sz w:val="22"/>
        <w:lang w:val="vi"/>
      </w:rPr>
    </w:pPr>
    <w:r w:rsidRPr="00DB050B">
      <w:rPr>
        <w:b/>
        <w:color w:val="00B0F0"/>
        <w:sz w:val="24"/>
        <w:szCs w:val="24"/>
        <w:lang w:val="nl-NL"/>
      </w:rPr>
      <w:t/>
    </w:r>
    <w:r w:rsidRPr="00DB050B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E7"/>
    <w:rsid w:val="000C677D"/>
    <w:rsid w:val="001B043B"/>
    <w:rsid w:val="002251E7"/>
    <w:rsid w:val="003B3CAF"/>
    <w:rsid w:val="0041351D"/>
    <w:rsid w:val="00482AC9"/>
    <w:rsid w:val="005D737B"/>
    <w:rsid w:val="00667841"/>
    <w:rsid w:val="006B0FDC"/>
    <w:rsid w:val="00794FE2"/>
    <w:rsid w:val="008E0E97"/>
    <w:rsid w:val="009E61AA"/>
    <w:rsid w:val="00B170B9"/>
    <w:rsid w:val="00DB050B"/>
    <w:rsid w:val="00DE1361"/>
    <w:rsid w:val="00E0176F"/>
    <w:rsid w:val="00F1055A"/>
    <w:rsid w:val="00FA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2251E7"/>
    <w:rPr>
      <w:b/>
      <w:bCs/>
    </w:rPr>
  </w:style>
  <w:style w:type="paragraph" w:styleId="NormalWeb">
    <w:name w:val="Normal (Web)"/>
    <w:basedOn w:val="Normal"/>
    <w:uiPriority w:val="99"/>
    <w:rsid w:val="002251E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Emphasis">
    <w:name w:val="Emphasis"/>
    <w:uiPriority w:val="20"/>
    <w:qFormat/>
    <w:rsid w:val="002251E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C67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77D"/>
    <w:rPr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C67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77D"/>
    <w:rPr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2251E7"/>
    <w:rPr>
      <w:b/>
      <w:bCs/>
    </w:rPr>
  </w:style>
  <w:style w:type="paragraph" w:styleId="NormalWeb">
    <w:name w:val="Normal (Web)"/>
    <w:basedOn w:val="Normal"/>
    <w:uiPriority w:val="99"/>
    <w:rsid w:val="002251E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Emphasis">
    <w:name w:val="Emphasis"/>
    <w:uiPriority w:val="20"/>
    <w:qFormat/>
    <w:rsid w:val="002251E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C67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77D"/>
    <w:rPr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C67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77D"/>
    <w:rPr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8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2022-03-27T08:49:00Z</dcterms:created>
  <dc:creator>thuvienhoclieu.com</dc:creator>
  <dc:description>thuvienhoclieu.com</dc:description>
  <cp:keywords>thuvienhoclieu.com</cp:keywords>
  <dcterms:modified xsi:type="dcterms:W3CDTF">2022-03-27T08:49:00Z</dcterms:modified>
  <cp:revision>1</cp:revision>
  <dc:title>thuvienhoclieu.com</dc:title>
</cp:coreProperties>
</file>