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87" w:type="dxa"/>
        <w:tblInd w:w="-209" w:type="dxa"/>
        <w:tblCellMar>
          <w:top w:w="18" w:type="dxa"/>
        </w:tblCellMar>
        <w:tblLook w:val="04A0" w:firstRow="1" w:lastRow="0" w:firstColumn="1" w:lastColumn="0" w:noHBand="0" w:noVBand="1"/>
      </w:tblPr>
      <w:tblGrid>
        <w:gridCol w:w="3977"/>
        <w:gridCol w:w="5310"/>
      </w:tblGrid>
      <w:tr w:rsidR="004113B8" w:rsidRPr="004113B8" w:rsidTr="00ED4238">
        <w:trPr>
          <w:trHeight w:val="608"/>
        </w:trPr>
        <w:tc>
          <w:tcPr>
            <w:tcW w:w="3977" w:type="dxa"/>
            <w:tcBorders>
              <w:top w:val="nil"/>
              <w:left w:val="nil"/>
              <w:bottom w:val="nil"/>
              <w:right w:val="nil"/>
            </w:tcBorders>
          </w:tcPr>
          <w:p w:rsidR="004113B8" w:rsidRPr="004113B8" w:rsidRDefault="004113B8" w:rsidP="004113B8">
            <w:pPr>
              <w:spacing w:line="259" w:lineRule="auto"/>
              <w:rPr>
                <w:rFonts w:ascii="Times New Roman" w:eastAsia="Times New Roman" w:hAnsi="Times New Roman" w:cs="Times New Roman"/>
                <w:sz w:val="28"/>
              </w:rPr>
            </w:pPr>
            <w:r w:rsidRPr="004113B8">
              <w:rPr>
                <w:rFonts w:ascii="Times New Roman" w:eastAsia="Times New Roman" w:hAnsi="Times New Roman" w:cs="Times New Roman"/>
                <w:b/>
                <w:sz w:val="24"/>
              </w:rPr>
              <w:t>PHÒNG GIÁO DỤC VÀ ĐÀO TẠO</w:t>
            </w:r>
            <w:r w:rsidRPr="004113B8">
              <w:rPr>
                <w:rFonts w:ascii="Times New Roman" w:eastAsia="Times New Roman" w:hAnsi="Times New Roman" w:cs="Times New Roman"/>
                <w:sz w:val="24"/>
              </w:rPr>
              <w:t xml:space="preserve"> </w:t>
            </w:r>
          </w:p>
          <w:p w:rsidR="004113B8" w:rsidRPr="004113B8" w:rsidRDefault="004113B8" w:rsidP="004113B8">
            <w:pPr>
              <w:spacing w:line="259" w:lineRule="auto"/>
              <w:ind w:left="540"/>
              <w:rPr>
                <w:rFonts w:ascii="Times New Roman" w:eastAsia="Times New Roman" w:hAnsi="Times New Roman" w:cs="Times New Roman"/>
                <w:sz w:val="28"/>
              </w:rPr>
            </w:pPr>
            <w:r w:rsidRPr="004113B8">
              <w:rPr>
                <w:rFonts w:ascii="Times New Roman" w:eastAsia="Times New Roman" w:hAnsi="Times New Roman" w:cs="Times New Roman"/>
                <w:sz w:val="24"/>
              </w:rPr>
              <w:t xml:space="preserve">HUYỆN XUÂN TRƯỜNG </w:t>
            </w:r>
          </w:p>
        </w:tc>
        <w:tc>
          <w:tcPr>
            <w:tcW w:w="5310" w:type="dxa"/>
            <w:tcBorders>
              <w:top w:val="nil"/>
              <w:left w:val="nil"/>
              <w:bottom w:val="nil"/>
              <w:right w:val="nil"/>
            </w:tcBorders>
          </w:tcPr>
          <w:p w:rsidR="004113B8" w:rsidRPr="004113B8" w:rsidRDefault="004113B8" w:rsidP="004113B8">
            <w:pPr>
              <w:spacing w:line="259" w:lineRule="auto"/>
              <w:ind w:left="530"/>
              <w:jc w:val="center"/>
              <w:rPr>
                <w:rFonts w:ascii="Times New Roman" w:eastAsia="Times New Roman" w:hAnsi="Times New Roman" w:cs="Times New Roman"/>
                <w:sz w:val="28"/>
              </w:rPr>
            </w:pPr>
            <w:r w:rsidRPr="004113B8">
              <w:rPr>
                <w:rFonts w:ascii="Times New Roman" w:eastAsia="Times New Roman" w:hAnsi="Times New Roman" w:cs="Times New Roman"/>
                <w:b/>
                <w:sz w:val="24"/>
              </w:rPr>
              <w:t xml:space="preserve">ĐỀ KHẢO SÁT CHẤT LƯỢNG HỌC KÌ I </w:t>
            </w:r>
            <w:r w:rsidRPr="004113B8">
              <w:rPr>
                <w:rFonts w:ascii="Times New Roman" w:eastAsia="Times New Roman" w:hAnsi="Times New Roman" w:cs="Times New Roman"/>
                <w:sz w:val="26"/>
              </w:rPr>
              <w:t xml:space="preserve">Năm học: 2023 – 2024 </w:t>
            </w:r>
          </w:p>
        </w:tc>
      </w:tr>
    </w:tbl>
    <w:p w:rsidR="004113B8" w:rsidRPr="004113B8" w:rsidRDefault="004113B8" w:rsidP="004113B8">
      <w:pPr>
        <w:spacing w:after="0"/>
        <w:ind w:left="924"/>
        <w:rPr>
          <w:rFonts w:ascii="Times New Roman" w:eastAsia="Times New Roman" w:hAnsi="Times New Roman" w:cs="Times New Roman"/>
          <w:sz w:val="28"/>
        </w:rPr>
      </w:pPr>
      <w:r w:rsidRPr="004113B8">
        <w:rPr>
          <w:noProof/>
        </w:rPr>
        <mc:AlternateContent>
          <mc:Choice Requires="wpg">
            <w:drawing>
              <wp:inline distT="0" distB="0" distL="0" distR="0" wp14:anchorId="77AAC562" wp14:editId="6D633C61">
                <wp:extent cx="944880" cy="5715"/>
                <wp:effectExtent l="0" t="0" r="0" b="0"/>
                <wp:docPr id="19392" name="Group 19392"/>
                <wp:cNvGraphicFramePr/>
                <a:graphic xmlns:a="http://schemas.openxmlformats.org/drawingml/2006/main">
                  <a:graphicData uri="http://schemas.microsoft.com/office/word/2010/wordprocessingGroup">
                    <wpg:wgp>
                      <wpg:cNvGrpSpPr/>
                      <wpg:grpSpPr>
                        <a:xfrm>
                          <a:off x="0" y="0"/>
                          <a:ext cx="944880" cy="5715"/>
                          <a:chOff x="0" y="0"/>
                          <a:chExt cx="944880" cy="5715"/>
                        </a:xfrm>
                      </wpg:grpSpPr>
                      <wps:wsp>
                        <wps:cNvPr id="538" name="Shape 538"/>
                        <wps:cNvSpPr/>
                        <wps:spPr>
                          <a:xfrm>
                            <a:off x="0" y="0"/>
                            <a:ext cx="944880" cy="5715"/>
                          </a:xfrm>
                          <a:custGeom>
                            <a:avLst/>
                            <a:gdLst/>
                            <a:ahLst/>
                            <a:cxnLst/>
                            <a:rect l="0" t="0" r="0" b="0"/>
                            <a:pathLst>
                              <a:path w="944880" h="5715">
                                <a:moveTo>
                                  <a:pt x="0" y="5715"/>
                                </a:moveTo>
                                <a:lnTo>
                                  <a:pt x="944880" y="0"/>
                                </a:lnTo>
                              </a:path>
                            </a:pathLst>
                          </a:custGeom>
                          <a:noFill/>
                          <a:ln w="9144" cap="flat" cmpd="sng" algn="ctr">
                            <a:solidFill>
                              <a:srgbClr val="000000"/>
                            </a:solidFill>
                            <a:prstDash val="solid"/>
                            <a:round/>
                          </a:ln>
                          <a:effectLst/>
                        </wps:spPr>
                        <wps:bodyPr/>
                      </wps:wsp>
                    </wpg:wgp>
                  </a:graphicData>
                </a:graphic>
              </wp:inline>
            </w:drawing>
          </mc:Choice>
          <mc:Fallback>
            <w:pict>
              <v:group id="Group 19392" o:spid="_x0000_s1026" style="width:74.4pt;height:.45pt;mso-position-horizontal-relative:char;mso-position-vertical-relative:line" coordsize="9448,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cs9PwIAAFQFAAAOAAAAZHJzL2Uyb0RvYy54bWykVMlu2zAQvRfoPxC817Idu7UFyznUjS9F GyDpB9AUtQDcQNKW/fcdDiXZSYAcEh2o4XA4y5vH2dyflSQn4XxrdEFnkyklQnNTtrou6L/nh28r SnxgumTSaFHQi/D0fvv1y6azuZibxshSOAJOtM87W9AmBJtnmeeNUMxPjBUaDivjFAuwdXVWOtaB dyWz+XT6PeuMK60zXHgP2l06pFv0X1WCh79V5UUgsqCQW8DV4XqIa7bdsLx2zDYt79NgH8hCsVZD 0NHVjgVGjq5940q13BlvqjDhRmWmqlousAaoZjZ9Vc3emaPFWuq8q+0IE0D7CqcPu+V/To+OtCX0 bn23nlOimYI2YWSSVABRZ+scLPfOPtlH1yvqtItVnyun4h/qIWcE9zKCK86BcFCuF4vVClrA4Wj5 Y7ZM0PMG+vPmDm9+vXMrGwJmMa8xjc4ChfwVJf85lJ4aZgWC72PtPUrLOyB0wggNSFQgIGg1wuNz D0h9BpuxSpbzow97YRBidvrtQ2JtOUisGSR+1oPogPvvst6yEO/FHKNIumuPmr5F8UyZk3g2aBWu jRo6CFleDaS+NRwaPlABTJMBCDHgdtMLmATIt2Vq89BKiXVKjanNFgsgD4MZUUkWQFQWWOt1TQmT NQwfHhw+QW9kW8bbMWfv6sNP6ciJxQGAX2wXRHthZp0PO+abZIdHiZ/wAnWZLkgdHQocKglk4N/Q 5ygdTHnB14F6oCLEiQyFp4sR+zETZ8PtHq2uw3D7HwAA//8DAFBLAwQUAAYACAAAACEAKyhD6NoA AAACAQAADwAAAGRycy9kb3ducmV2LnhtbEyPT0vDQBDF74LfYRnBm93Ef9SYTSlFPRXBVhBv0+w0 Cc3Ohuw2Sb+9Uy96eTC84b3fyxeTa9VAfWg8G0hnCSji0tuGKwOf29ebOagQkS22nsnAiQIsisuL HDPrR/6gYRMrJSEcMjRQx9hlWoeyJodh5jti8fa+dxjl7Cttexwl3LX6NkketcOGpaHGjlY1lYfN 0Rl4G3Fc3qUvw/qwX52+tw/vX+uUjLm+mpbPoCJN8e8ZzviCDoUw7fyRbVCtARkSf/Xs3c9lxs7A E+gi1//Rix8AAAD//wMAUEsBAi0AFAAGAAgAAAAhALaDOJL+AAAA4QEAABMAAAAAAAAAAAAAAAAA AAAAAFtDb250ZW50X1R5cGVzXS54bWxQSwECLQAUAAYACAAAACEAOP0h/9YAAACUAQAACwAAAAAA AAAAAAAAAAAvAQAAX3JlbHMvLnJlbHNQSwECLQAUAAYACAAAACEAayHLPT8CAABUBQAADgAAAAAA AAAAAAAAAAAuAgAAZHJzL2Uyb0RvYy54bWxQSwECLQAUAAYACAAAACEAKyhD6NoAAAACAQAADwAA AAAAAAAAAAAAAACZBAAAZHJzL2Rvd25yZXYueG1sUEsFBgAAAAAEAAQA8wAAAKAFAAAAAA== ">
                <v:shape id="Shape 538" o:spid="_x0000_s1027" style="position:absolute;width:9448;height:57;visibility:visible;mso-wrap-style:square;v-text-anchor:top" coordsize="944880,57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5Qe3cMA AADcAAAADwAAAGRycy9kb3ducmV2LnhtbERPz2vCMBS+D/wfwhN2EU03N5FqlLEx6GEwdR709mie TbV5KUlm63+/HIQdP77fy3VvG3ElH2rHCp4mGQji0umaKwX7n8/xHESIyBobx6TgRgHWq8HDEnPt Ot7SdRcrkUI45KjAxNjmUobSkMUwcS1x4k7OW4wJ+kpqj10Kt418zrKZtFhzajDY0ruh8rL7tQo+ XvYNbXzRbs3h+zzqinC89F9KPQ77twWISH38F9/dhVbwOk1r05l0BOTqDwAA//8DAFBLAQItABQA BgAIAAAAIQDw94q7/QAAAOIBAAATAAAAAAAAAAAAAAAAAAAAAABbQ29udGVudF9UeXBlc10ueG1s UEsBAi0AFAAGAAgAAAAhADHdX2HSAAAAjwEAAAsAAAAAAAAAAAAAAAAALgEAAF9yZWxzLy5yZWxz UEsBAi0AFAAGAAgAAAAhADMvBZ5BAAAAOQAAABAAAAAAAAAAAAAAAAAAKQIAAGRycy9zaGFwZXht bC54bWxQSwECLQAUAAYACAAAACEAN5Qe3cMAAADcAAAADwAAAAAAAAAAAAAAAACYAgAAZHJzL2Rv d25yZXYueG1sUEsFBgAAAAAEAAQA9QAAAIgDAAAAAA== " path="m,5715l944880,e" filled="f" strokeweight=".72pt">
                  <v:path arrowok="t" textboxrect="0,0,944880,5715"/>
                </v:shape>
                <w10:anchorlock/>
              </v:group>
            </w:pict>
          </mc:Fallback>
        </mc:AlternateContent>
      </w:r>
    </w:p>
    <w:tbl>
      <w:tblPr>
        <w:tblStyle w:val="TableGrid"/>
        <w:tblW w:w="8863" w:type="dxa"/>
        <w:tblInd w:w="-524" w:type="dxa"/>
        <w:tblLook w:val="04A0" w:firstRow="1" w:lastRow="0" w:firstColumn="1" w:lastColumn="0" w:noHBand="0" w:noVBand="1"/>
      </w:tblPr>
      <w:tblGrid>
        <w:gridCol w:w="3443"/>
        <w:gridCol w:w="5420"/>
      </w:tblGrid>
      <w:tr w:rsidR="004113B8" w:rsidRPr="004113B8" w:rsidTr="00ED4238">
        <w:trPr>
          <w:trHeight w:val="646"/>
        </w:trPr>
        <w:tc>
          <w:tcPr>
            <w:tcW w:w="3443" w:type="dxa"/>
            <w:tcBorders>
              <w:top w:val="nil"/>
              <w:left w:val="nil"/>
              <w:bottom w:val="nil"/>
              <w:right w:val="nil"/>
            </w:tcBorders>
          </w:tcPr>
          <w:p w:rsidR="004113B8" w:rsidRPr="004113B8" w:rsidRDefault="004113B8" w:rsidP="004113B8">
            <w:pPr>
              <w:spacing w:line="259" w:lineRule="auto"/>
              <w:rPr>
                <w:rFonts w:ascii="Times New Roman" w:eastAsia="Times New Roman" w:hAnsi="Times New Roman" w:cs="Times New Roman"/>
                <w:sz w:val="28"/>
              </w:rPr>
            </w:pPr>
            <w:r w:rsidRPr="004113B8">
              <w:rPr>
                <w:rFonts w:ascii="Times New Roman" w:eastAsia="Times New Roman" w:hAnsi="Times New Roman" w:cs="Times New Roman"/>
                <w:sz w:val="24"/>
              </w:rPr>
              <w:t xml:space="preserve"> </w:t>
            </w:r>
            <w:r w:rsidRPr="004113B8">
              <w:rPr>
                <w:rFonts w:ascii="Times New Roman" w:eastAsia="Times New Roman" w:hAnsi="Times New Roman" w:cs="Times New Roman"/>
                <w:sz w:val="24"/>
              </w:rPr>
              <w:tab/>
              <w:t xml:space="preserve"> </w:t>
            </w:r>
          </w:p>
          <w:p w:rsidR="004113B8" w:rsidRPr="004113B8" w:rsidRDefault="004113B8" w:rsidP="004113B8">
            <w:pPr>
              <w:spacing w:line="259" w:lineRule="auto"/>
              <w:jc w:val="right"/>
              <w:rPr>
                <w:rFonts w:ascii="Times New Roman" w:eastAsia="Times New Roman" w:hAnsi="Times New Roman" w:cs="Times New Roman"/>
                <w:sz w:val="28"/>
              </w:rPr>
            </w:pPr>
            <w:r w:rsidRPr="004113B8">
              <w:rPr>
                <w:rFonts w:ascii="Times New Roman" w:eastAsia="Times New Roman" w:hAnsi="Times New Roman" w:cs="Times New Roman"/>
                <w:b/>
                <w:sz w:val="24"/>
                <w:bdr w:val="single" w:sz="8" w:space="0" w:color="000000"/>
              </w:rPr>
              <w:t xml:space="preserve">ĐỀ CHÍNH THỨC </w:t>
            </w:r>
          </w:p>
          <w:p w:rsidR="004113B8" w:rsidRPr="004113B8" w:rsidRDefault="004113B8" w:rsidP="004113B8">
            <w:pPr>
              <w:spacing w:line="259" w:lineRule="auto"/>
              <w:rPr>
                <w:rFonts w:ascii="Times New Roman" w:eastAsia="Times New Roman" w:hAnsi="Times New Roman" w:cs="Times New Roman"/>
                <w:sz w:val="28"/>
              </w:rPr>
            </w:pPr>
            <w:r w:rsidRPr="004113B8">
              <w:rPr>
                <w:rFonts w:ascii="Times New Roman" w:eastAsia="Times New Roman" w:hAnsi="Times New Roman" w:cs="Times New Roman"/>
                <w:sz w:val="2"/>
              </w:rPr>
              <w:t xml:space="preserve"> </w:t>
            </w:r>
          </w:p>
        </w:tc>
        <w:tc>
          <w:tcPr>
            <w:tcW w:w="5420" w:type="dxa"/>
            <w:tcBorders>
              <w:top w:val="nil"/>
              <w:left w:val="nil"/>
              <w:bottom w:val="nil"/>
              <w:right w:val="nil"/>
            </w:tcBorders>
          </w:tcPr>
          <w:p w:rsidR="004113B8" w:rsidRPr="004113B8" w:rsidRDefault="004113B8" w:rsidP="004113B8">
            <w:pPr>
              <w:spacing w:line="259" w:lineRule="auto"/>
              <w:jc w:val="right"/>
              <w:rPr>
                <w:rFonts w:ascii="Times New Roman" w:eastAsia="Times New Roman" w:hAnsi="Times New Roman" w:cs="Times New Roman"/>
                <w:sz w:val="28"/>
              </w:rPr>
            </w:pPr>
            <w:r w:rsidRPr="004113B8">
              <w:rPr>
                <w:rFonts w:ascii="Times New Roman" w:eastAsia="Times New Roman" w:hAnsi="Times New Roman" w:cs="Times New Roman"/>
                <w:b/>
                <w:sz w:val="24"/>
              </w:rPr>
              <w:t xml:space="preserve">MÔN: NGỮ VĂN </w:t>
            </w:r>
            <w:r>
              <w:rPr>
                <w:rFonts w:ascii="Times New Roman" w:eastAsia="Times New Roman" w:hAnsi="Times New Roman" w:cs="Times New Roman"/>
                <w:b/>
                <w:sz w:val="24"/>
              </w:rPr>
              <w:t>9</w:t>
            </w:r>
            <w:r w:rsidRPr="004113B8">
              <w:rPr>
                <w:rFonts w:ascii="Times New Roman" w:eastAsia="Times New Roman" w:hAnsi="Times New Roman" w:cs="Times New Roman"/>
                <w:b/>
                <w:sz w:val="24"/>
              </w:rPr>
              <w:t xml:space="preserve"> </w:t>
            </w:r>
          </w:p>
          <w:p w:rsidR="004113B8" w:rsidRPr="004113B8" w:rsidRDefault="004113B8" w:rsidP="004113B8">
            <w:pPr>
              <w:spacing w:line="259" w:lineRule="auto"/>
              <w:jc w:val="right"/>
              <w:rPr>
                <w:rFonts w:ascii="Times New Roman" w:eastAsia="Times New Roman" w:hAnsi="Times New Roman" w:cs="Times New Roman"/>
                <w:sz w:val="28"/>
              </w:rPr>
            </w:pPr>
            <w:r>
              <w:rPr>
                <w:rFonts w:ascii="Times New Roman" w:eastAsia="Times New Roman" w:hAnsi="Times New Roman" w:cs="Times New Roman"/>
                <w:i/>
                <w:sz w:val="26"/>
              </w:rPr>
              <w:t>(Thời gian làm bài: 12</w:t>
            </w:r>
            <w:r w:rsidRPr="004113B8">
              <w:rPr>
                <w:rFonts w:ascii="Times New Roman" w:eastAsia="Times New Roman" w:hAnsi="Times New Roman" w:cs="Times New Roman"/>
                <w:i/>
                <w:sz w:val="26"/>
              </w:rPr>
              <w:t xml:space="preserve">0 phút) </w:t>
            </w:r>
          </w:p>
        </w:tc>
      </w:tr>
    </w:tbl>
    <w:p w:rsidR="004113B8" w:rsidRPr="004113B8" w:rsidRDefault="004113B8" w:rsidP="004113B8">
      <w:pPr>
        <w:spacing w:after="0"/>
        <w:ind w:left="10" w:hanging="10"/>
        <w:jc w:val="center"/>
        <w:rPr>
          <w:rFonts w:ascii="Times New Roman" w:eastAsia="Times New Roman" w:hAnsi="Times New Roman" w:cs="Times New Roman"/>
          <w:sz w:val="28"/>
        </w:rPr>
      </w:pPr>
      <w:r w:rsidRPr="004113B8">
        <w:rPr>
          <w:rFonts w:ascii="Times New Roman" w:eastAsia="Times New Roman" w:hAnsi="Times New Roman" w:cs="Times New Roman"/>
          <w:sz w:val="28"/>
        </w:rPr>
        <w:t xml:space="preserve">                                                        Đề khảo sát gồm: 02 trang</w:t>
      </w:r>
    </w:p>
    <w:p w:rsidR="004113B8" w:rsidRPr="004113B8" w:rsidRDefault="004113B8" w:rsidP="004113B8">
      <w:pPr>
        <w:spacing w:after="0"/>
        <w:ind w:left="6021"/>
        <w:rPr>
          <w:rFonts w:ascii="Times New Roman" w:eastAsia="Times New Roman" w:hAnsi="Times New Roman" w:cs="Times New Roman"/>
          <w:sz w:val="28"/>
        </w:rPr>
      </w:pPr>
      <w:r w:rsidRPr="004113B8">
        <w:rPr>
          <w:noProof/>
        </w:rPr>
        <mc:AlternateContent>
          <mc:Choice Requires="wpg">
            <w:drawing>
              <wp:inline distT="0" distB="0" distL="0" distR="0" wp14:anchorId="13105824" wp14:editId="75121D24">
                <wp:extent cx="1072515" cy="9144"/>
                <wp:effectExtent l="0" t="0" r="0" b="0"/>
                <wp:docPr id="19393" name="Group 19393"/>
                <wp:cNvGraphicFramePr/>
                <a:graphic xmlns:a="http://schemas.openxmlformats.org/drawingml/2006/main">
                  <a:graphicData uri="http://schemas.microsoft.com/office/word/2010/wordprocessingGroup">
                    <wpg:wgp>
                      <wpg:cNvGrpSpPr/>
                      <wpg:grpSpPr>
                        <a:xfrm>
                          <a:off x="0" y="0"/>
                          <a:ext cx="1072515" cy="9144"/>
                          <a:chOff x="0" y="0"/>
                          <a:chExt cx="1072515" cy="9144"/>
                        </a:xfrm>
                      </wpg:grpSpPr>
                      <wps:wsp>
                        <wps:cNvPr id="539" name="Shape 539"/>
                        <wps:cNvSpPr/>
                        <wps:spPr>
                          <a:xfrm>
                            <a:off x="0" y="0"/>
                            <a:ext cx="1072515" cy="0"/>
                          </a:xfrm>
                          <a:custGeom>
                            <a:avLst/>
                            <a:gdLst/>
                            <a:ahLst/>
                            <a:cxnLst/>
                            <a:rect l="0" t="0" r="0" b="0"/>
                            <a:pathLst>
                              <a:path w="1072515">
                                <a:moveTo>
                                  <a:pt x="0" y="0"/>
                                </a:moveTo>
                                <a:lnTo>
                                  <a:pt x="1072515" y="0"/>
                                </a:lnTo>
                              </a:path>
                            </a:pathLst>
                          </a:custGeom>
                          <a:noFill/>
                          <a:ln w="9144" cap="flat" cmpd="sng" algn="ctr">
                            <a:solidFill>
                              <a:srgbClr val="000000"/>
                            </a:solidFill>
                            <a:prstDash val="solid"/>
                            <a:round/>
                          </a:ln>
                          <a:effectLst/>
                        </wps:spPr>
                        <wps:bodyPr/>
                      </wps:wsp>
                    </wpg:wgp>
                  </a:graphicData>
                </a:graphic>
              </wp:inline>
            </w:drawing>
          </mc:Choice>
          <mc:Fallback>
            <w:pict>
              <v:group id="Group 19393" o:spid="_x0000_s1026" style="width:84.45pt;height:.7pt;mso-position-horizontal-relative:char;mso-position-vertical-relative:line" coordsize="10725,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7nTcOwIAAEoFAAAOAAAAZHJzL2Uyb0RvYy54bWykVEuPGjEMvlfqf4hyL8NjacsI2EPpcqna lXb7A0wm85DyUhIY+Pd1PMzAstIeKIfBsR0/Pn/x8vGoFTtIHxprVnwyGnMmjbBFY6oV//v69OU7 ZyGCKUBZI1f8JAN/XH/+tGxdLqe2tqqQnmEQE/LWrXgdo8uzLIhaaggj66RBY2m9hohHX2WFhxaj a5VNx+OvWWt94bwVMgTUbjojX1P8spQi/inLICNTK461Rfp6+u7SN1svIa88uLoR5zLgjio0NAaT DqE2EIHtffMulG6Et8GWcSSszmxZNkJSD9jNZHzTzdbbvaNeqryt3AATQnuD091hxe/Ds2dNgbNb zBYzzgxoHBNlZp0KIWpdlaPn1rsX9+zPiqo7pa6PpdfpH/thRwL3NIArj5EJVE7G36bzyZwzgbbF 5OGhw17UOKB3l0T986NrWZ8yS5UNhbQOSRQuOIX/w+mlBicJ/pC6P+M0ny16lMiBJQVBQl4DQCEP iNVd6BAthx4hF/sQt9ISxHD4FWLH2qKXoO4lcTS96JH7H7LeQUz3UoVJZO1lRkmn7UG+WrLGm/lg aRerMtdew5R7AqBv54FCSrNengVKjfJ1c8Y+NUpRd8qkgognTABuhlJBRPJoh1wNpuIMVIUrR0RP Dy9Y1RTpdqo4+Gr3Q3l2gPTs6ZdGhNneuDkf4gZC3fmRqSMlvjtTdBeUSQElrZIOWuRcP9sk7Wxx ojdBeqQf5kmsxAdLGc/LJW2E6zN5XVbg+h8AAAD//wMAUEsDBBQABgAIAAAAIQAXz84k2wAAAAMB AAAPAAAAZHJzL2Rvd25yZXYueG1sTI9Pa8JAEMXvhX6HZQq91U1sKxqzERHbkxT8A6W3MTsmwexs yK5J/PZde6mX4Q1veO836WIwteiodZVlBfEoAkGcW11xoeCw/3iZgnAeWWNtmRRcycEie3xIMdG2 5y11O1+IEMIuQQWl900ipctLMuhGtiEO3sm2Bn1Y20LqFvsQbmo5jqKJNFhxaCixoVVJ+Xl3MQo+ e+yXr/G625xPq+vP/v3rexOTUs9Pw3IOwtPg/4/hhh/QIQtMR3th7UStIDzi/+bNm0xnII5BvIHM UnnPnv0CAAD//wMAUEsBAi0AFAAGAAgAAAAhALaDOJL+AAAA4QEAABMAAAAAAAAAAAAAAAAAAAAA AFtDb250ZW50X1R5cGVzXS54bWxQSwECLQAUAAYACAAAACEAOP0h/9YAAACUAQAACwAAAAAAAAAA AAAAAAAvAQAAX3JlbHMvLnJlbHNQSwECLQAUAAYACAAAACEA3e503DsCAABKBQAADgAAAAAAAAAA AAAAAAAuAgAAZHJzL2Uyb0RvYy54bWxQSwECLQAUAAYACAAAACEAF8/OJNsAAAADAQAADwAAAAAA AAAAAAAAAACVBAAAZHJzL2Rvd25yZXYueG1sUEsFBgAAAAAEAAQA8wAAAJ0FAAAAAA== ">
                <v:shape id="Shape 539" o:spid="_x0000_s1027" style="position:absolute;width:10725;height:0;visibility:visible;mso-wrap-style:square;v-text-anchor:top" coordsize="10725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03WMMA AADcAAAADwAAAGRycy9kb3ducmV2LnhtbESPX2vCMBTF3wW/Q7jCXmSmbjhc11SqMNiLsFVhr5fm 2lSbm9JE7b69EQY+Hs6fHydbDbYVF+p941jBfJaAIK6cbrhWsN99Pi9B+ICssXVMCv7IwyofjzJM tbvyD13KUIs4wj5FBSaELpXSV4Ys+pnriKN3cL3FEGVfS93jNY7bVr4kyZu02HAkGOxoY6g6lWcb uXLa7X/XJRf6sC3CcfudoCmUepoMxQeIQEN4hP/bX1rB4vUd7mfiEZD5DQAA//8DAFBLAQItABQA BgAIAAAAIQDw94q7/QAAAOIBAAATAAAAAAAAAAAAAAAAAAAAAABbQ29udGVudF9UeXBlc10ueG1s UEsBAi0AFAAGAAgAAAAhADHdX2HSAAAAjwEAAAsAAAAAAAAAAAAAAAAALgEAAF9yZWxzLy5yZWxz UEsBAi0AFAAGAAgAAAAhADMvBZ5BAAAAOQAAABAAAAAAAAAAAAAAAAAAKQIAAGRycy9zaGFwZXht bC54bWxQSwECLQAUAAYACAAAACEAjS03WMMAAADcAAAADwAAAAAAAAAAAAAAAACYAgAAZHJzL2Rv d25yZXYueG1sUEsFBgAAAAAEAAQA9QAAAIgDAAAAAA== " path="m,l1072515,e" filled="f" strokeweight=".72pt">
                  <v:path arrowok="t" textboxrect="0,0,1072515,0"/>
                </v:shape>
                <w10:anchorlock/>
              </v:group>
            </w:pict>
          </mc:Fallback>
        </mc:AlternateContent>
      </w:r>
    </w:p>
    <w:p w:rsidR="004113B8" w:rsidRDefault="000611DC" w:rsidP="004113B8">
      <w:pPr>
        <w:spacing w:after="0" w:line="271" w:lineRule="auto"/>
        <w:ind w:left="-5" w:hanging="10"/>
        <w:jc w:val="both"/>
        <w:rPr>
          <w:rFonts w:ascii="Times New Roman" w:eastAsia="Times New Roman" w:hAnsi="Times New Roman" w:cs="Times New Roman"/>
          <w:i/>
          <w:sz w:val="26"/>
        </w:rPr>
      </w:pPr>
      <w:r>
        <w:rPr>
          <w:rFonts w:ascii="Times New Roman" w:eastAsia="Times New Roman" w:hAnsi="Times New Roman" w:cs="Times New Roman"/>
          <w:b/>
          <w:sz w:val="26"/>
        </w:rPr>
        <w:t>Phần I. Tiếng Việt</w:t>
      </w:r>
      <w:r>
        <w:rPr>
          <w:rFonts w:ascii="Times New Roman" w:eastAsia="Times New Roman" w:hAnsi="Times New Roman" w:cs="Times New Roman"/>
          <w:sz w:val="26"/>
        </w:rPr>
        <w:t xml:space="preserve"> (2,0 điểm) </w:t>
      </w:r>
      <w:r>
        <w:rPr>
          <w:rFonts w:ascii="Times New Roman" w:eastAsia="Times New Roman" w:hAnsi="Times New Roman" w:cs="Times New Roman"/>
          <w:i/>
          <w:sz w:val="26"/>
        </w:rPr>
        <w:t xml:space="preserve">Hãy chọn phương án trả lời đúng và viết chữ cái đứng trước phương án đó vào bài làm. </w:t>
      </w:r>
    </w:p>
    <w:p w:rsidR="00826E46" w:rsidRDefault="000611DC" w:rsidP="004113B8">
      <w:pPr>
        <w:spacing w:after="0" w:line="271" w:lineRule="auto"/>
        <w:ind w:left="-5"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sz w:val="26"/>
        </w:rPr>
        <w:t xml:space="preserve">Từ </w:t>
      </w:r>
      <w:r>
        <w:rPr>
          <w:rFonts w:ascii="Times New Roman" w:eastAsia="Times New Roman" w:hAnsi="Times New Roman" w:cs="Times New Roman"/>
          <w:i/>
          <w:sz w:val="26"/>
        </w:rPr>
        <w:t>“chiều chiều”</w:t>
      </w:r>
      <w:r>
        <w:rPr>
          <w:rFonts w:ascii="Times New Roman" w:eastAsia="Times New Roman" w:hAnsi="Times New Roman" w:cs="Times New Roman"/>
          <w:sz w:val="26"/>
        </w:rPr>
        <w:t xml:space="preserve"> trong</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câu ca dao: </w:t>
      </w:r>
      <w:r>
        <w:rPr>
          <w:rFonts w:ascii="Times New Roman" w:eastAsia="Times New Roman" w:hAnsi="Times New Roman" w:cs="Times New Roman"/>
          <w:i/>
          <w:sz w:val="26"/>
        </w:rPr>
        <w:t>“Chiều chiều ra đứng ngõ sau/Trông về quê mẹ ruột đau chín chiều.”</w:t>
      </w:r>
      <w:r>
        <w:rPr>
          <w:rFonts w:ascii="Times New Roman" w:eastAsia="Times New Roman" w:hAnsi="Times New Roman" w:cs="Times New Roman"/>
          <w:sz w:val="26"/>
        </w:rPr>
        <w:t xml:space="preserve"> có sử dụng: </w:t>
      </w:r>
    </w:p>
    <w:p w:rsidR="00826E46" w:rsidRDefault="000611DC" w:rsidP="004113B8">
      <w:pPr>
        <w:tabs>
          <w:tab w:val="center" w:pos="1458"/>
          <w:tab w:val="center" w:pos="2725"/>
          <w:tab w:val="center" w:pos="3178"/>
          <w:tab w:val="center" w:pos="3632"/>
          <w:tab w:val="center" w:pos="4883"/>
        </w:tabs>
        <w:spacing w:after="0" w:line="270" w:lineRule="auto"/>
      </w:pPr>
      <w:r>
        <w:tab/>
      </w:r>
      <w:r>
        <w:rPr>
          <w:rFonts w:ascii="Times New Roman" w:eastAsia="Times New Roman" w:hAnsi="Times New Roman" w:cs="Times New Roman"/>
          <w:sz w:val="26"/>
        </w:rPr>
        <w:t xml:space="preserve">A. Từ đồng nghĩa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B. Từ trái nghĩa </w:t>
      </w:r>
    </w:p>
    <w:p w:rsidR="00826E46" w:rsidRDefault="000611DC" w:rsidP="004113B8">
      <w:pPr>
        <w:tabs>
          <w:tab w:val="center" w:pos="1327"/>
          <w:tab w:val="center" w:pos="2725"/>
          <w:tab w:val="center" w:pos="3178"/>
          <w:tab w:val="center" w:pos="4763"/>
        </w:tabs>
        <w:spacing w:after="0" w:line="270" w:lineRule="auto"/>
      </w:pPr>
      <w:r>
        <w:tab/>
      </w:r>
      <w:r>
        <w:rPr>
          <w:rFonts w:ascii="Times New Roman" w:eastAsia="Times New Roman" w:hAnsi="Times New Roman" w:cs="Times New Roman"/>
          <w:sz w:val="26"/>
        </w:rPr>
        <w:t xml:space="preserve">C. Từ đồng âm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D. Từ nhiều nghĩa </w:t>
      </w:r>
    </w:p>
    <w:p w:rsidR="00826E46" w:rsidRDefault="000611DC" w:rsidP="004113B8">
      <w:pPr>
        <w:spacing w:after="0" w:line="270" w:lineRule="auto"/>
        <w:ind w:left="-5" w:hanging="10"/>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Câu tục ngữ sau liên quan đến phương châm hội thoại nào?  </w:t>
      </w:r>
    </w:p>
    <w:p w:rsidR="00826E46" w:rsidRDefault="000611DC" w:rsidP="004113B8">
      <w:pPr>
        <w:spacing w:after="0"/>
        <w:ind w:left="571" w:hanging="10"/>
        <w:jc w:val="center"/>
      </w:pPr>
      <w:r>
        <w:rPr>
          <w:rFonts w:ascii="Times New Roman" w:eastAsia="Times New Roman" w:hAnsi="Times New Roman" w:cs="Times New Roman"/>
          <w:i/>
          <w:sz w:val="26"/>
        </w:rPr>
        <w:t xml:space="preserve">“Người khôn nói ít, làm nhiều. </w:t>
      </w:r>
    </w:p>
    <w:p w:rsidR="00826E46" w:rsidRDefault="000611DC" w:rsidP="004113B8">
      <w:pPr>
        <w:spacing w:after="0"/>
        <w:ind w:left="571" w:hanging="10"/>
        <w:jc w:val="center"/>
      </w:pPr>
      <w:r>
        <w:rPr>
          <w:rFonts w:ascii="Times New Roman" w:eastAsia="Times New Roman" w:hAnsi="Times New Roman" w:cs="Times New Roman"/>
          <w:i/>
          <w:sz w:val="26"/>
        </w:rPr>
        <w:t>Không như người dại nói nhiều nhàm tai</w:t>
      </w:r>
      <w:r>
        <w:rPr>
          <w:rFonts w:ascii="Times New Roman" w:eastAsia="Times New Roman" w:hAnsi="Times New Roman" w:cs="Times New Roman"/>
          <w:sz w:val="26"/>
        </w:rPr>
        <w:t xml:space="preserve">.” </w:t>
      </w:r>
    </w:p>
    <w:p w:rsidR="00826E46" w:rsidRDefault="000611DC" w:rsidP="004113B8">
      <w:pPr>
        <w:spacing w:after="0" w:line="270" w:lineRule="auto"/>
        <w:ind w:left="576" w:hanging="10"/>
      </w:pPr>
      <w:r>
        <w:rPr>
          <w:rFonts w:ascii="Times New Roman" w:eastAsia="Times New Roman" w:hAnsi="Times New Roman" w:cs="Times New Roman"/>
          <w:sz w:val="26"/>
        </w:rPr>
        <w:t xml:space="preserve">A. Phương châm về lượng                                   B. Phương châm quan hệ </w:t>
      </w:r>
      <w:r>
        <w:rPr>
          <w:rFonts w:ascii="Times New Roman" w:eastAsia="Times New Roman" w:hAnsi="Times New Roman" w:cs="Times New Roman"/>
          <w:b/>
          <w:sz w:val="26"/>
        </w:rPr>
        <w:t xml:space="preserve"> </w:t>
      </w:r>
    </w:p>
    <w:p w:rsidR="00826E46" w:rsidRDefault="000611DC" w:rsidP="004113B8">
      <w:pPr>
        <w:spacing w:after="0" w:line="270" w:lineRule="auto"/>
        <w:ind w:left="576" w:hanging="10"/>
      </w:pPr>
      <w:r>
        <w:rPr>
          <w:rFonts w:ascii="Times New Roman" w:eastAsia="Times New Roman" w:hAnsi="Times New Roman" w:cs="Times New Roman"/>
          <w:sz w:val="26"/>
        </w:rPr>
        <w:t xml:space="preserve">C. Phương châm lịch sự                                      D. Phương châm về chất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3. </w:t>
      </w:r>
      <w:r>
        <w:rPr>
          <w:rFonts w:ascii="Times New Roman" w:eastAsia="Times New Roman" w:hAnsi="Times New Roman" w:cs="Times New Roman"/>
          <w:sz w:val="26"/>
        </w:rPr>
        <w:t xml:space="preserve">Trong các câu văn sau (trích </w:t>
      </w:r>
      <w:r>
        <w:rPr>
          <w:rFonts w:ascii="Times New Roman" w:eastAsia="Times New Roman" w:hAnsi="Times New Roman" w:cs="Times New Roman"/>
          <w:i/>
          <w:sz w:val="26"/>
        </w:rPr>
        <w:t xml:space="preserve">“Lặng lẽ Sa Pa”, </w:t>
      </w:r>
      <w:r>
        <w:rPr>
          <w:rFonts w:ascii="Times New Roman" w:eastAsia="Times New Roman" w:hAnsi="Times New Roman" w:cs="Times New Roman"/>
          <w:sz w:val="26"/>
        </w:rPr>
        <w:t xml:space="preserve">Nguyễn Thành Long), câu nào sử dụng lời dẫn gián tiếp? </w:t>
      </w:r>
    </w:p>
    <w:p w:rsidR="00826E46" w:rsidRDefault="004113B8" w:rsidP="004113B8">
      <w:pPr>
        <w:spacing w:after="0" w:line="270" w:lineRule="auto"/>
        <w:ind w:left="840" w:hanging="305"/>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0611DC">
        <w:rPr>
          <w:rFonts w:ascii="Times New Roman" w:eastAsia="Times New Roman" w:hAnsi="Times New Roman" w:cs="Times New Roman"/>
          <w:sz w:val="26"/>
        </w:rPr>
        <w:t xml:space="preserve">Bác lái xe bao lần dừng, bóp còi toe toe, mặc, cháu gan lì nhất định không xuống. </w:t>
      </w:r>
    </w:p>
    <w:p w:rsidR="00826E46" w:rsidRDefault="004113B8" w:rsidP="004113B8">
      <w:pPr>
        <w:spacing w:after="0" w:line="270" w:lineRule="auto"/>
        <w:ind w:left="840" w:hanging="305"/>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0611DC">
        <w:rPr>
          <w:rFonts w:ascii="Times New Roman" w:eastAsia="Times New Roman" w:hAnsi="Times New Roman" w:cs="Times New Roman"/>
          <w:sz w:val="26"/>
        </w:rPr>
        <w:t>Quê cháu ở Lào Cai này thôi. C. Sao người ta bảo anh là người cô độc nhất thế gian.</w:t>
      </w:r>
      <w:r w:rsidR="000611DC">
        <w:rPr>
          <w:rFonts w:ascii="Times New Roman" w:eastAsia="Times New Roman" w:hAnsi="Times New Roman" w:cs="Times New Roman"/>
          <w:b/>
          <w:sz w:val="26"/>
        </w:rPr>
        <w:t xml:space="preserve">   </w:t>
      </w:r>
    </w:p>
    <w:p w:rsidR="00826E46" w:rsidRDefault="000611DC" w:rsidP="004113B8">
      <w:pPr>
        <w:spacing w:after="0" w:line="270" w:lineRule="auto"/>
        <w:ind w:left="545" w:hanging="10"/>
      </w:pPr>
      <w:r>
        <w:rPr>
          <w:rFonts w:ascii="Times New Roman" w:eastAsia="Times New Roman" w:hAnsi="Times New Roman" w:cs="Times New Roman"/>
          <w:sz w:val="26"/>
        </w:rPr>
        <w:t>D. Anh hạ giọng, nửa tâm sự, nửa đọc lại một điều rõ ràng đã ngẫm nghĩ nhiều.</w:t>
      </w:r>
      <w:r>
        <w:rPr>
          <w:rFonts w:ascii="Times New Roman" w:eastAsia="Times New Roman" w:hAnsi="Times New Roman" w:cs="Times New Roman"/>
          <w:b/>
          <w:sz w:val="26"/>
        </w:rPr>
        <w:t xml:space="preserve"> </w:t>
      </w:r>
    </w:p>
    <w:p w:rsidR="00826E46" w:rsidRDefault="000611DC" w:rsidP="004113B8">
      <w:pPr>
        <w:spacing w:after="0" w:line="270" w:lineRule="auto"/>
        <w:ind w:left="-5" w:hanging="10"/>
      </w:pPr>
      <w:r>
        <w:rPr>
          <w:rFonts w:ascii="Times New Roman" w:eastAsia="Times New Roman" w:hAnsi="Times New Roman" w:cs="Times New Roman"/>
          <w:b/>
          <w:sz w:val="26"/>
        </w:rPr>
        <w:t>Câu 4.</w:t>
      </w:r>
      <w:r>
        <w:rPr>
          <w:rFonts w:ascii="Times New Roman" w:eastAsia="Times New Roman" w:hAnsi="Times New Roman" w:cs="Times New Roman"/>
          <w:sz w:val="26"/>
        </w:rPr>
        <w:t xml:space="preserve"> Dòng nào dưới đây </w:t>
      </w:r>
      <w:r>
        <w:rPr>
          <w:rFonts w:ascii="Times New Roman" w:eastAsia="Times New Roman" w:hAnsi="Times New Roman" w:cs="Times New Roman"/>
          <w:b/>
          <w:i/>
          <w:sz w:val="26"/>
        </w:rPr>
        <w:t>không</w:t>
      </w:r>
      <w:r>
        <w:rPr>
          <w:rFonts w:ascii="Times New Roman" w:eastAsia="Times New Roman" w:hAnsi="Times New Roman" w:cs="Times New Roman"/>
          <w:sz w:val="26"/>
        </w:rPr>
        <w:t xml:space="preserve"> phải là thành ngữ? </w:t>
      </w:r>
    </w:p>
    <w:p w:rsidR="00826E46" w:rsidRDefault="000611DC" w:rsidP="004113B8">
      <w:pPr>
        <w:tabs>
          <w:tab w:val="center" w:pos="1559"/>
          <w:tab w:val="center" w:pos="4894"/>
        </w:tabs>
        <w:spacing w:after="0" w:line="270" w:lineRule="auto"/>
      </w:pPr>
      <w:r>
        <w:tab/>
      </w:r>
      <w:r>
        <w:rPr>
          <w:rFonts w:ascii="Times New Roman" w:eastAsia="Times New Roman" w:hAnsi="Times New Roman" w:cs="Times New Roman"/>
          <w:sz w:val="26"/>
        </w:rPr>
        <w:t xml:space="preserve">A. Bèo dạt mây trôi  </w:t>
      </w:r>
      <w:r>
        <w:rPr>
          <w:rFonts w:ascii="Times New Roman" w:eastAsia="Times New Roman" w:hAnsi="Times New Roman" w:cs="Times New Roman"/>
          <w:sz w:val="26"/>
        </w:rPr>
        <w:tab/>
        <w:t xml:space="preserve">                      B. Chém to kho mặn </w:t>
      </w:r>
    </w:p>
    <w:p w:rsidR="004113B8" w:rsidRDefault="000611DC" w:rsidP="004113B8">
      <w:pPr>
        <w:spacing w:after="0" w:line="270" w:lineRule="auto"/>
        <w:ind w:left="-15" w:firstLine="566"/>
        <w:rPr>
          <w:rFonts w:ascii="Times New Roman" w:eastAsia="Times New Roman" w:hAnsi="Times New Roman" w:cs="Times New Roman"/>
          <w:sz w:val="26"/>
        </w:rPr>
      </w:pPr>
      <w:r>
        <w:rPr>
          <w:rFonts w:ascii="Times New Roman" w:eastAsia="Times New Roman" w:hAnsi="Times New Roman" w:cs="Times New Roman"/>
          <w:sz w:val="26"/>
        </w:rPr>
        <w:t xml:space="preserve">C. Chuối sau cau trước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D. Mình đồng da sắt </w:t>
      </w:r>
    </w:p>
    <w:p w:rsidR="00826E46" w:rsidRDefault="000611DC" w:rsidP="004113B8">
      <w:pPr>
        <w:spacing w:after="0" w:line="270" w:lineRule="auto"/>
      </w:pPr>
      <w:r>
        <w:rPr>
          <w:rFonts w:ascii="Times New Roman" w:eastAsia="Times New Roman" w:hAnsi="Times New Roman" w:cs="Times New Roman"/>
          <w:b/>
          <w:sz w:val="26"/>
        </w:rPr>
        <w:t>Câu 5</w:t>
      </w:r>
      <w:r>
        <w:rPr>
          <w:rFonts w:ascii="Times New Roman" w:eastAsia="Times New Roman" w:hAnsi="Times New Roman" w:cs="Times New Roman"/>
          <w:sz w:val="26"/>
        </w:rPr>
        <w:t xml:space="preserve">. Dòng nào sau đây hoàn toàn là từ láy ? </w:t>
      </w:r>
    </w:p>
    <w:p w:rsidR="00826E46" w:rsidRDefault="000611DC" w:rsidP="004113B8">
      <w:pPr>
        <w:spacing w:after="0" w:line="270" w:lineRule="auto"/>
        <w:ind w:left="576" w:hanging="10"/>
      </w:pPr>
      <w:r>
        <w:rPr>
          <w:rFonts w:ascii="Times New Roman" w:eastAsia="Times New Roman" w:hAnsi="Times New Roman" w:cs="Times New Roman"/>
          <w:sz w:val="26"/>
        </w:rPr>
        <w:t xml:space="preserve">A. Lênh đênh, xa xôi, hắt hiu                       B. Ngặt nghèo, lúng túng, du dương </w:t>
      </w:r>
    </w:p>
    <w:p w:rsidR="004113B8" w:rsidRDefault="000611DC" w:rsidP="004113B8">
      <w:pPr>
        <w:spacing w:after="0" w:line="270" w:lineRule="auto"/>
        <w:ind w:left="-15" w:firstLine="566"/>
        <w:rPr>
          <w:rFonts w:ascii="Times New Roman" w:eastAsia="Times New Roman" w:hAnsi="Times New Roman" w:cs="Times New Roman"/>
          <w:sz w:val="26"/>
        </w:rPr>
      </w:pPr>
      <w:r>
        <w:rPr>
          <w:rFonts w:ascii="Times New Roman" w:eastAsia="Times New Roman" w:hAnsi="Times New Roman" w:cs="Times New Roman"/>
          <w:sz w:val="26"/>
        </w:rPr>
        <w:t xml:space="preserve">C. Tươi tắn, đo đỏ, đông đủ                     D. Tươi tốt, lảnh lót, là lượt </w:t>
      </w:r>
    </w:p>
    <w:p w:rsidR="00826E46" w:rsidRDefault="000611DC" w:rsidP="004113B8">
      <w:pPr>
        <w:spacing w:after="0" w:line="270" w:lineRule="auto"/>
      </w:pPr>
      <w:r>
        <w:rPr>
          <w:rFonts w:ascii="Times New Roman" w:eastAsia="Times New Roman" w:hAnsi="Times New Roman" w:cs="Times New Roman"/>
          <w:b/>
          <w:sz w:val="26"/>
        </w:rPr>
        <w:t xml:space="preserve">Câu 6. </w:t>
      </w:r>
      <w:r>
        <w:rPr>
          <w:rFonts w:ascii="Times New Roman" w:eastAsia="Times New Roman" w:hAnsi="Times New Roman" w:cs="Times New Roman"/>
          <w:sz w:val="26"/>
        </w:rPr>
        <w:t xml:space="preserve">Từ </w:t>
      </w:r>
      <w:r>
        <w:rPr>
          <w:rFonts w:ascii="Times New Roman" w:eastAsia="Times New Roman" w:hAnsi="Times New Roman" w:cs="Times New Roman"/>
          <w:i/>
          <w:sz w:val="26"/>
        </w:rPr>
        <w:t xml:space="preserve">“sử thi” </w:t>
      </w:r>
      <w:r>
        <w:rPr>
          <w:rFonts w:ascii="Times New Roman" w:eastAsia="Times New Roman" w:hAnsi="Times New Roman" w:cs="Times New Roman"/>
          <w:sz w:val="26"/>
        </w:rPr>
        <w:t xml:space="preserve">là thuật ngữ khoa học của ngành nào? </w:t>
      </w:r>
    </w:p>
    <w:p w:rsidR="00826E46" w:rsidRDefault="000611DC" w:rsidP="004113B8">
      <w:pPr>
        <w:tabs>
          <w:tab w:val="center" w:pos="1185"/>
          <w:tab w:val="center" w:pos="3167"/>
          <w:tab w:val="center" w:pos="5373"/>
          <w:tab w:val="center" w:pos="7707"/>
        </w:tabs>
        <w:spacing w:after="0" w:line="270" w:lineRule="auto"/>
      </w:pPr>
      <w:r>
        <w:tab/>
      </w:r>
      <w:r>
        <w:rPr>
          <w:rFonts w:ascii="Times New Roman" w:eastAsia="Times New Roman" w:hAnsi="Times New Roman" w:cs="Times New Roman"/>
          <w:sz w:val="26"/>
        </w:rPr>
        <w:t xml:space="preserve">A. Toán học </w:t>
      </w:r>
      <w:r>
        <w:rPr>
          <w:rFonts w:ascii="Times New Roman" w:eastAsia="Times New Roman" w:hAnsi="Times New Roman" w:cs="Times New Roman"/>
          <w:sz w:val="26"/>
        </w:rPr>
        <w:tab/>
        <w:t xml:space="preserve">B. Văn học </w:t>
      </w:r>
      <w:r>
        <w:rPr>
          <w:rFonts w:ascii="Times New Roman" w:eastAsia="Times New Roman" w:hAnsi="Times New Roman" w:cs="Times New Roman"/>
          <w:sz w:val="26"/>
        </w:rPr>
        <w:tab/>
        <w:t xml:space="preserve">C. Lịch sử </w:t>
      </w:r>
      <w:r>
        <w:rPr>
          <w:rFonts w:ascii="Times New Roman" w:eastAsia="Times New Roman" w:hAnsi="Times New Roman" w:cs="Times New Roman"/>
          <w:sz w:val="26"/>
        </w:rPr>
        <w:tab/>
        <w:t xml:space="preserve">D. Sinh học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7. </w:t>
      </w:r>
      <w:r>
        <w:rPr>
          <w:rFonts w:ascii="Times New Roman" w:eastAsia="Times New Roman" w:hAnsi="Times New Roman" w:cs="Times New Roman"/>
          <w:sz w:val="26"/>
        </w:rPr>
        <w:t xml:space="preserve">Tác dụng của các biện pháp liệt kê, lặp cú pháp trong đoạn văn sau là gì? </w:t>
      </w:r>
    </w:p>
    <w:p w:rsidR="00826E46" w:rsidRDefault="000611DC" w:rsidP="004113B8">
      <w:pPr>
        <w:spacing w:after="0" w:line="271" w:lineRule="auto"/>
        <w:ind w:left="-15" w:firstLine="566"/>
        <w:jc w:val="both"/>
      </w:pPr>
      <w:r>
        <w:rPr>
          <w:rFonts w:ascii="Times New Roman" w:eastAsia="Times New Roman" w:hAnsi="Times New Roman" w:cs="Times New Roman"/>
          <w:i/>
          <w:sz w:val="26"/>
        </w:rPr>
        <w:t>"Pháp chạy, Nhật hàng, vua Bảo Đại thoái vị. Dân ta đã đánh đổ các xiềng xích thực dân gần 100 năm nay để gây dựng nên nước Việt Nam độc lập. Dân ta lại đánh đổ chế độ quân chủ mấy mươi thế kỉ mà lập nên chế độ Dân chủ Cộng hòa."</w:t>
      </w:r>
      <w:r>
        <w:rPr>
          <w:rFonts w:ascii="Times New Roman" w:eastAsia="Times New Roman" w:hAnsi="Times New Roman" w:cs="Times New Roman"/>
          <w:sz w:val="26"/>
        </w:rPr>
        <w:t xml:space="preserve"> (Hồ Chí Minh) </w:t>
      </w:r>
    </w:p>
    <w:p w:rsidR="00826E46" w:rsidRDefault="004113B8" w:rsidP="004113B8">
      <w:pPr>
        <w:spacing w:after="0" w:line="270" w:lineRule="auto"/>
        <w:ind w:firstLine="566"/>
      </w:pPr>
      <w:r>
        <w:rPr>
          <w:rFonts w:ascii="Times New Roman" w:eastAsia="Times New Roman" w:hAnsi="Times New Roman" w:cs="Times New Roman"/>
          <w:sz w:val="26"/>
          <w:szCs w:val="26"/>
          <w:u w:color="000000"/>
        </w:rPr>
        <w:t xml:space="preserve">A. </w:t>
      </w:r>
      <w:r w:rsidR="000611DC">
        <w:rPr>
          <w:rFonts w:ascii="Times New Roman" w:eastAsia="Times New Roman" w:hAnsi="Times New Roman" w:cs="Times New Roman"/>
          <w:sz w:val="26"/>
        </w:rPr>
        <w:t xml:space="preserve">Vạch trần bản chất phản động, lạc hậu, dối trá của bọn thực dân, phát xít và triều đình phong kiến. </w:t>
      </w:r>
    </w:p>
    <w:p w:rsidR="00826E46" w:rsidRDefault="004113B8" w:rsidP="004113B8">
      <w:pPr>
        <w:spacing w:after="0" w:line="270" w:lineRule="auto"/>
        <w:ind w:firstLine="566"/>
      </w:pPr>
      <w:r>
        <w:rPr>
          <w:rFonts w:ascii="Times New Roman" w:eastAsia="Times New Roman" w:hAnsi="Times New Roman" w:cs="Times New Roman"/>
          <w:sz w:val="26"/>
          <w:szCs w:val="26"/>
          <w:u w:color="000000"/>
        </w:rPr>
        <w:t xml:space="preserve">B. </w:t>
      </w:r>
      <w:r w:rsidR="000611DC">
        <w:rPr>
          <w:rFonts w:ascii="Times New Roman" w:eastAsia="Times New Roman" w:hAnsi="Times New Roman" w:cs="Times New Roman"/>
          <w:sz w:val="26"/>
        </w:rPr>
        <w:t xml:space="preserve">Nêu bật những kết quả, ý nghĩa to lớn của Cách mạng tháng Tám năm 1945. </w:t>
      </w:r>
    </w:p>
    <w:p w:rsidR="00826E46" w:rsidRDefault="004113B8" w:rsidP="004113B8">
      <w:pPr>
        <w:spacing w:after="0" w:line="270" w:lineRule="auto"/>
        <w:ind w:firstLine="566"/>
      </w:pPr>
      <w:r>
        <w:rPr>
          <w:rFonts w:ascii="Times New Roman" w:eastAsia="Times New Roman" w:hAnsi="Times New Roman" w:cs="Times New Roman"/>
          <w:sz w:val="26"/>
          <w:szCs w:val="26"/>
          <w:u w:color="000000"/>
        </w:rPr>
        <w:t xml:space="preserve">C. </w:t>
      </w:r>
      <w:r w:rsidR="000611DC">
        <w:rPr>
          <w:rFonts w:ascii="Times New Roman" w:eastAsia="Times New Roman" w:hAnsi="Times New Roman" w:cs="Times New Roman"/>
          <w:sz w:val="26"/>
        </w:rPr>
        <w:t xml:space="preserve">Khẳng định vai trò to lớn của nhân dân lao động, dưới sự lãnh đạo của Đảng trong cuộc cách mạng giải phóng dân tộc. </w:t>
      </w:r>
    </w:p>
    <w:p w:rsidR="00826E46" w:rsidRDefault="004113B8" w:rsidP="004113B8">
      <w:pPr>
        <w:spacing w:after="0" w:line="270" w:lineRule="auto"/>
        <w:ind w:firstLine="566"/>
      </w:pPr>
      <w:r>
        <w:rPr>
          <w:rFonts w:ascii="Times New Roman" w:eastAsia="Times New Roman" w:hAnsi="Times New Roman" w:cs="Times New Roman"/>
          <w:sz w:val="26"/>
          <w:szCs w:val="26"/>
          <w:u w:color="000000"/>
        </w:rPr>
        <w:t xml:space="preserve">D. </w:t>
      </w:r>
      <w:r w:rsidR="000611DC">
        <w:rPr>
          <w:rFonts w:ascii="Times New Roman" w:eastAsia="Times New Roman" w:hAnsi="Times New Roman" w:cs="Times New Roman"/>
          <w:sz w:val="26"/>
        </w:rPr>
        <w:t xml:space="preserve">Thể hiện những diễn biến hết sức nhanh chóng, mau lẹ của cuộc Cách mạng tháng Tám năm 1945.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8. </w:t>
      </w:r>
      <w:r>
        <w:rPr>
          <w:rFonts w:ascii="Times New Roman" w:eastAsia="Times New Roman" w:hAnsi="Times New Roman" w:cs="Times New Roman"/>
          <w:sz w:val="26"/>
        </w:rPr>
        <w:t xml:space="preserve">Dòng nào dưới đây sắp xếp các từ đúng với trường từ vựng văn học? </w:t>
      </w:r>
    </w:p>
    <w:p w:rsidR="00826E46" w:rsidRDefault="004113B8" w:rsidP="004113B8">
      <w:pPr>
        <w:spacing w:after="0" w:line="270" w:lineRule="auto"/>
        <w:ind w:left="276" w:firstLine="518"/>
      </w:pPr>
      <w:r>
        <w:rPr>
          <w:rFonts w:ascii="Times New Roman" w:eastAsia="Times New Roman" w:hAnsi="Times New Roman" w:cs="Times New Roman"/>
          <w:sz w:val="26"/>
          <w:szCs w:val="26"/>
          <w:u w:color="000000"/>
        </w:rPr>
        <w:lastRenderedPageBreak/>
        <w:t xml:space="preserve">A. </w:t>
      </w:r>
      <w:r w:rsidR="000611DC">
        <w:rPr>
          <w:rFonts w:ascii="Times New Roman" w:eastAsia="Times New Roman" w:hAnsi="Times New Roman" w:cs="Times New Roman"/>
          <w:sz w:val="26"/>
        </w:rPr>
        <w:t xml:space="preserve">Tác giả, tác phẩm, văn bản, tiết tấu, xung đột kịch, giọng điệu, hư cấu, nhân vật trữ tình. </w:t>
      </w:r>
    </w:p>
    <w:p w:rsidR="00826E46" w:rsidRDefault="004113B8" w:rsidP="004113B8">
      <w:pPr>
        <w:spacing w:after="0" w:line="270" w:lineRule="auto"/>
        <w:ind w:left="276" w:firstLine="518"/>
      </w:pPr>
      <w:r>
        <w:rPr>
          <w:rFonts w:ascii="Times New Roman" w:eastAsia="Times New Roman" w:hAnsi="Times New Roman" w:cs="Times New Roman"/>
          <w:sz w:val="26"/>
          <w:szCs w:val="26"/>
          <w:u w:color="000000"/>
        </w:rPr>
        <w:t xml:space="preserve">B. </w:t>
      </w:r>
      <w:r w:rsidR="000611DC">
        <w:rPr>
          <w:rFonts w:ascii="Times New Roman" w:eastAsia="Times New Roman" w:hAnsi="Times New Roman" w:cs="Times New Roman"/>
          <w:sz w:val="26"/>
        </w:rPr>
        <w:t xml:space="preserve">Tác giả, tác phẩm, nhân vật, cốt truyện, tứ thơ, người kể chuyện, nhân vật trữ tình, câu văn, câu thơ. </w:t>
      </w:r>
    </w:p>
    <w:p w:rsidR="00826E46" w:rsidRDefault="004113B8" w:rsidP="004113B8">
      <w:pPr>
        <w:spacing w:after="0" w:line="270" w:lineRule="auto"/>
        <w:ind w:left="276" w:firstLine="518"/>
      </w:pPr>
      <w:r>
        <w:rPr>
          <w:rFonts w:ascii="Times New Roman" w:eastAsia="Times New Roman" w:hAnsi="Times New Roman" w:cs="Times New Roman"/>
          <w:sz w:val="26"/>
          <w:szCs w:val="26"/>
          <w:u w:color="000000"/>
        </w:rPr>
        <w:t xml:space="preserve">C. </w:t>
      </w:r>
      <w:r w:rsidR="000611DC">
        <w:rPr>
          <w:rFonts w:ascii="Times New Roman" w:eastAsia="Times New Roman" w:hAnsi="Times New Roman" w:cs="Times New Roman"/>
          <w:sz w:val="26"/>
        </w:rPr>
        <w:t xml:space="preserve">Tác giả, tác phẩm, bút vẽ, cốt truyện, tứ thơ, người kể chuyện, nhân vật trữ tình, câu văn, câu thơ. </w:t>
      </w:r>
    </w:p>
    <w:p w:rsidR="00826E46" w:rsidRDefault="004113B8" w:rsidP="004113B8">
      <w:pPr>
        <w:spacing w:after="0" w:line="270" w:lineRule="auto"/>
        <w:ind w:left="276" w:firstLine="518"/>
      </w:pPr>
      <w:r>
        <w:rPr>
          <w:rFonts w:ascii="Times New Roman" w:eastAsia="Times New Roman" w:hAnsi="Times New Roman" w:cs="Times New Roman"/>
          <w:sz w:val="26"/>
          <w:szCs w:val="26"/>
          <w:u w:color="000000"/>
        </w:rPr>
        <w:t xml:space="preserve">D. </w:t>
      </w:r>
      <w:r w:rsidR="000611DC">
        <w:rPr>
          <w:rFonts w:ascii="Times New Roman" w:eastAsia="Times New Roman" w:hAnsi="Times New Roman" w:cs="Times New Roman"/>
          <w:sz w:val="26"/>
        </w:rPr>
        <w:t xml:space="preserve">Tác giả, tác phẩm, biên đạo múa, nhân vật, cốt truyện, hư cấu, câu văn, câu thơ, văn bản. </w:t>
      </w:r>
    </w:p>
    <w:p w:rsidR="00826E46" w:rsidRDefault="000611DC" w:rsidP="004113B8">
      <w:pPr>
        <w:spacing w:after="0" w:line="262" w:lineRule="auto"/>
        <w:ind w:left="152" w:hanging="10"/>
        <w:jc w:val="both"/>
      </w:pPr>
      <w:r>
        <w:rPr>
          <w:rFonts w:ascii="Times New Roman" w:eastAsia="Times New Roman" w:hAnsi="Times New Roman" w:cs="Times New Roman"/>
          <w:b/>
          <w:sz w:val="26"/>
        </w:rPr>
        <w:t>Phần II. Đọc – hiểu văn bản</w:t>
      </w:r>
      <w:r>
        <w:rPr>
          <w:rFonts w:ascii="Times New Roman" w:eastAsia="Times New Roman" w:hAnsi="Times New Roman" w:cs="Times New Roman"/>
          <w:sz w:val="26"/>
        </w:rPr>
        <w:t xml:space="preserve"> (2,0 điểm) </w:t>
      </w:r>
      <w:r>
        <w:rPr>
          <w:rFonts w:ascii="Times New Roman" w:eastAsia="Times New Roman" w:hAnsi="Times New Roman" w:cs="Times New Roman"/>
          <w:b/>
          <w:sz w:val="26"/>
        </w:rPr>
        <w:t xml:space="preserve">Đọc văn bản sau: </w:t>
      </w:r>
    </w:p>
    <w:p w:rsidR="00826E46" w:rsidRDefault="000611DC" w:rsidP="004113B8">
      <w:pPr>
        <w:spacing w:after="0" w:line="271" w:lineRule="auto"/>
        <w:ind w:left="-15" w:firstLine="518"/>
        <w:jc w:val="both"/>
      </w:pPr>
      <w:r>
        <w:rPr>
          <w:rFonts w:ascii="Times New Roman" w:eastAsia="Times New Roman" w:hAnsi="Times New Roman" w:cs="Times New Roman"/>
          <w:i/>
          <w:sz w:val="26"/>
        </w:rPr>
        <w:t>“Theo một nghĩa nào đó, sự bình yên trong tâm hồn được đo bằng khả năng thích nghi với hiện tại. Bất kể chuyện gì xảy ra ngày hôm qua và những gì có thể đến vào ngày mai, bạn vẫn đang sống ở hiện tại – luôn luôn là như vậy.</w:t>
      </w:r>
      <w:r>
        <w:rPr>
          <w:rFonts w:ascii="Times New Roman" w:eastAsia="Times New Roman" w:hAnsi="Times New Roman" w:cs="Times New Roman"/>
          <w:b/>
          <w:sz w:val="26"/>
        </w:rPr>
        <w:t xml:space="preserve"> </w:t>
      </w:r>
    </w:p>
    <w:p w:rsidR="00826E46" w:rsidRDefault="000611DC" w:rsidP="004113B8">
      <w:pPr>
        <w:spacing w:after="0" w:line="271" w:lineRule="auto"/>
        <w:ind w:left="-15" w:firstLine="518"/>
        <w:jc w:val="both"/>
      </w:pPr>
      <w:r>
        <w:rPr>
          <w:rFonts w:ascii="Times New Roman" w:eastAsia="Times New Roman" w:hAnsi="Times New Roman" w:cs="Times New Roman"/>
          <w:i/>
          <w:sz w:val="26"/>
        </w:rPr>
        <w:t>Tuy nhiên, chúng ta cũng dễ nhận thấy rất nhiều người vẫn thường tiêu phí thời gian để lo lắng đủ chuyện cho tương lai lẫn quá khứ, mà kết quả nhận được cũng chỉ là lo lắng khắc khoải, nản lòng, phiền muộn và càng vô vọng thêm. Đa phần chúng ta cũng không dám hài lòng với chính mình, không dám làm những việc mình thích, không dám tận hưởng hạnh phúc của hiện tại và thường cho rằng “một ngày nào đó” chắc chắn chúng ta sẽ tốt hơn hôm nay. Rủi thay, cái động lực tinh thần mách bảo bạn trông chờ vào tương lai sẽ cứ lặp đi lặp lại ngày này qua ngày khác, và vì thế “một ngày nào đó” thật ra sẽ chẳng bao giờ đến. John Lennon từng nói: “Cuộc sống là những gì đang diễn ra trong lúc chúng ta mải mê xếp đặt những kế hoạch khác”. Và khi chúng ta đang bận vạch ra “các kế hoạch khác” thì con cái chúng ta cũng “bận” lớn lên, những người ta yêu quý dần rời xa và qua đời, chúng ta dần thay đổi và những ước mơ của chúng ta vẫn luôn treo lại đó. Nói ngắn gọn, chúng ta đánh mất những cơ hội mà cuộc sống hiện tại đang mang đến cho mình.</w:t>
      </w:r>
      <w:r>
        <w:rPr>
          <w:rFonts w:ascii="Times New Roman" w:eastAsia="Times New Roman" w:hAnsi="Times New Roman" w:cs="Times New Roman"/>
          <w:b/>
          <w:sz w:val="26"/>
        </w:rPr>
        <w:t xml:space="preserve"> </w:t>
      </w:r>
    </w:p>
    <w:p w:rsidR="00826E46" w:rsidRDefault="000611DC" w:rsidP="004113B8">
      <w:pPr>
        <w:spacing w:after="0" w:line="271" w:lineRule="auto"/>
        <w:ind w:left="-15" w:firstLine="518"/>
        <w:jc w:val="both"/>
      </w:pPr>
      <w:r>
        <w:rPr>
          <w:rFonts w:ascii="Times New Roman" w:eastAsia="Times New Roman" w:hAnsi="Times New Roman" w:cs="Times New Roman"/>
          <w:i/>
          <w:sz w:val="26"/>
        </w:rPr>
        <w:t xml:space="preserve">Cảm giác sợ hãi dường như là thách thức lớn nhất mà con người phải học cách vượt qua. Và để chống lại sự sợ hãi, cách tốt nhất là ý thức được sự hiện hữu của bản thân trong hiện tại. </w:t>
      </w:r>
    </w:p>
    <w:p w:rsidR="00826E46" w:rsidRDefault="000611DC" w:rsidP="004113B8">
      <w:pPr>
        <w:spacing w:after="0" w:line="271" w:lineRule="auto"/>
        <w:ind w:left="-5" w:hanging="10"/>
        <w:jc w:val="both"/>
      </w:pPr>
      <w:r>
        <w:rPr>
          <w:rFonts w:ascii="Times New Roman" w:eastAsia="Times New Roman" w:hAnsi="Times New Roman" w:cs="Times New Roman"/>
          <w:i/>
          <w:sz w:val="26"/>
        </w:rPr>
        <w:t>Mark Twain từng nói: “Tôi đã trải qua nhiều điều tệ hại trong cuộc sống, chỉ một số ít trong đó là thật sự xảy ra.” Vì vậy, hãy luyện tập cách sống cho hiện tại. Chắc chắn nỗ lực của bạn sẽ được đền đáp xứng đáng.</w:t>
      </w:r>
      <w:r>
        <w:rPr>
          <w:rFonts w:ascii="Times New Roman" w:eastAsia="Times New Roman" w:hAnsi="Times New Roman" w:cs="Times New Roman"/>
          <w:b/>
          <w:sz w:val="26"/>
        </w:rPr>
        <w:t xml:space="preserve"> </w:t>
      </w:r>
    </w:p>
    <w:p w:rsidR="00826E46" w:rsidRDefault="000611DC" w:rsidP="004113B8">
      <w:pPr>
        <w:spacing w:after="0" w:line="270" w:lineRule="auto"/>
        <w:ind w:left="-15" w:firstLine="1658"/>
      </w:pPr>
      <w:r>
        <w:rPr>
          <w:rFonts w:ascii="Times New Roman" w:eastAsia="Times New Roman" w:hAnsi="Times New Roman" w:cs="Times New Roman"/>
          <w:sz w:val="26"/>
        </w:rPr>
        <w:t xml:space="preserve">(Theo </w:t>
      </w:r>
      <w:r>
        <w:rPr>
          <w:rFonts w:ascii="Times New Roman" w:eastAsia="Times New Roman" w:hAnsi="Times New Roman" w:cs="Times New Roman"/>
          <w:i/>
          <w:sz w:val="26"/>
        </w:rPr>
        <w:t>“Tất cả đều là chuyện nhỏ”–</w:t>
      </w:r>
      <w:r>
        <w:rPr>
          <w:rFonts w:ascii="Times New Roman" w:eastAsia="Times New Roman" w:hAnsi="Times New Roman" w:cs="Times New Roman"/>
          <w:sz w:val="26"/>
        </w:rPr>
        <w:t xml:space="preserve"> Richard Carlson – NXB TP Hồ Chí Minh.) </w:t>
      </w:r>
      <w:r>
        <w:rPr>
          <w:rFonts w:ascii="Times New Roman" w:eastAsia="Times New Roman" w:hAnsi="Times New Roman" w:cs="Times New Roman"/>
          <w:b/>
          <w:sz w:val="26"/>
        </w:rPr>
        <w:t xml:space="preserve">Thực hiện các yêu cầu: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1. </w:t>
      </w:r>
      <w:r>
        <w:rPr>
          <w:rFonts w:ascii="Times New Roman" w:eastAsia="Times New Roman" w:hAnsi="Times New Roman" w:cs="Times New Roman"/>
          <w:i/>
          <w:sz w:val="26"/>
        </w:rPr>
        <w:t>(0,5 điểm)</w:t>
      </w:r>
      <w:r>
        <w:rPr>
          <w:rFonts w:ascii="Times New Roman" w:eastAsia="Times New Roman" w:hAnsi="Times New Roman" w:cs="Times New Roman"/>
          <w:sz w:val="26"/>
        </w:rPr>
        <w:t xml:space="preserve"> Xác định phương thức biểu đạt chính của văn bản trên?</w:t>
      </w:r>
      <w:r>
        <w:rPr>
          <w:rFonts w:ascii="Times New Roman" w:eastAsia="Times New Roman" w:hAnsi="Times New Roman" w:cs="Times New Roman"/>
          <w:b/>
          <w:sz w:val="26"/>
        </w:rPr>
        <w:t xml:space="preserve"> </w:t>
      </w:r>
    </w:p>
    <w:p w:rsidR="00826E46" w:rsidRDefault="000611DC" w:rsidP="004113B8">
      <w:pPr>
        <w:spacing w:after="0" w:line="270" w:lineRule="auto"/>
        <w:ind w:left="-5" w:hanging="10"/>
      </w:pPr>
      <w:r>
        <w:rPr>
          <w:rFonts w:ascii="Times New Roman" w:eastAsia="Times New Roman" w:hAnsi="Times New Roman" w:cs="Times New Roman"/>
          <w:b/>
          <w:sz w:val="26"/>
        </w:rPr>
        <w:t xml:space="preserve">Câu 2. </w:t>
      </w:r>
      <w:r>
        <w:rPr>
          <w:rFonts w:ascii="Times New Roman" w:eastAsia="Times New Roman" w:hAnsi="Times New Roman" w:cs="Times New Roman"/>
          <w:i/>
          <w:sz w:val="26"/>
        </w:rPr>
        <w:t xml:space="preserve">(0,75 điểm) </w:t>
      </w:r>
      <w:r>
        <w:rPr>
          <w:rFonts w:ascii="Times New Roman" w:eastAsia="Times New Roman" w:hAnsi="Times New Roman" w:cs="Times New Roman"/>
          <w:sz w:val="26"/>
        </w:rPr>
        <w:t xml:space="preserve">Việc trích dẫn câu nói của John Lennon và Mark Twain trong đoạn trích có tác dụng gì?  </w:t>
      </w:r>
    </w:p>
    <w:p w:rsidR="00826E46" w:rsidRDefault="000611DC" w:rsidP="004113B8">
      <w:pPr>
        <w:spacing w:after="0" w:line="271" w:lineRule="auto"/>
        <w:ind w:left="-5" w:hanging="10"/>
        <w:jc w:val="both"/>
      </w:pPr>
      <w:r>
        <w:rPr>
          <w:rFonts w:ascii="Times New Roman" w:eastAsia="Times New Roman" w:hAnsi="Times New Roman" w:cs="Times New Roman"/>
          <w:b/>
          <w:sz w:val="26"/>
        </w:rPr>
        <w:t xml:space="preserve">Câu 3. </w:t>
      </w:r>
      <w:r>
        <w:rPr>
          <w:rFonts w:ascii="Times New Roman" w:eastAsia="Times New Roman" w:hAnsi="Times New Roman" w:cs="Times New Roman"/>
          <w:i/>
          <w:sz w:val="26"/>
        </w:rPr>
        <w:t>(0,75 điểm)</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Em có đồng ý với quan điểm: </w:t>
      </w:r>
      <w:r>
        <w:rPr>
          <w:rFonts w:ascii="Times New Roman" w:eastAsia="Times New Roman" w:hAnsi="Times New Roman" w:cs="Times New Roman"/>
          <w:i/>
          <w:sz w:val="26"/>
        </w:rPr>
        <w:t>“Cảm giác sợ hãi dường như là thách thức lớn nhất mà con người phải học cách vượt qua.</w:t>
      </w:r>
      <w:r>
        <w:rPr>
          <w:rFonts w:ascii="Times New Roman" w:eastAsia="Times New Roman" w:hAnsi="Times New Roman" w:cs="Times New Roman"/>
          <w:sz w:val="26"/>
        </w:rPr>
        <w:t xml:space="preserve">” không? Tại sao? </w:t>
      </w:r>
    </w:p>
    <w:p w:rsidR="00826E46" w:rsidRDefault="000611DC" w:rsidP="004113B8">
      <w:pPr>
        <w:spacing w:after="0" w:line="262" w:lineRule="auto"/>
        <w:ind w:left="-5" w:hanging="10"/>
        <w:jc w:val="both"/>
      </w:pPr>
      <w:r>
        <w:rPr>
          <w:rFonts w:ascii="Times New Roman" w:eastAsia="Times New Roman" w:hAnsi="Times New Roman" w:cs="Times New Roman"/>
          <w:b/>
          <w:sz w:val="26"/>
        </w:rPr>
        <w:t xml:space="preserve">Phần II: Tập làm văn </w:t>
      </w:r>
      <w:r>
        <w:rPr>
          <w:rFonts w:ascii="Times New Roman" w:eastAsia="Times New Roman" w:hAnsi="Times New Roman" w:cs="Times New Roman"/>
          <w:i/>
          <w:sz w:val="26"/>
        </w:rPr>
        <w:t>(6,0 điểm)</w:t>
      </w:r>
      <w:r>
        <w:rPr>
          <w:rFonts w:ascii="Times New Roman" w:eastAsia="Times New Roman" w:hAnsi="Times New Roman" w:cs="Times New Roman"/>
          <w:b/>
          <w:i/>
          <w:sz w:val="26"/>
        </w:rPr>
        <w:t xml:space="preserve"> </w:t>
      </w:r>
    </w:p>
    <w:p w:rsidR="00826E46" w:rsidRDefault="000611DC" w:rsidP="004113B8">
      <w:pPr>
        <w:spacing w:after="0" w:line="271" w:lineRule="auto"/>
        <w:ind w:left="-5"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i/>
          <w:sz w:val="26"/>
        </w:rPr>
        <w:t xml:space="preserve">(1,5 điểm) </w:t>
      </w:r>
    </w:p>
    <w:p w:rsidR="00826E46" w:rsidRDefault="000611DC" w:rsidP="004113B8">
      <w:pPr>
        <w:spacing w:after="0" w:line="270" w:lineRule="auto"/>
        <w:ind w:left="-15" w:firstLine="566"/>
      </w:pPr>
      <w:r>
        <w:rPr>
          <w:rFonts w:ascii="Times New Roman" w:eastAsia="Times New Roman" w:hAnsi="Times New Roman" w:cs="Times New Roman"/>
          <w:sz w:val="26"/>
        </w:rPr>
        <w:t xml:space="preserve">Bằng một đoạn văn nghị luận (khoảng 13 đến 15 câu), em hãy nêu suy nghĩ về </w:t>
      </w:r>
      <w:r>
        <w:rPr>
          <w:rFonts w:ascii="Times New Roman" w:eastAsia="Times New Roman" w:hAnsi="Times New Roman" w:cs="Times New Roman"/>
          <w:i/>
          <w:sz w:val="26"/>
        </w:rPr>
        <w:t xml:space="preserve">vai trò của việc luyện tập cách sống cho hiện tại. </w:t>
      </w:r>
    </w:p>
    <w:p w:rsidR="00826E46" w:rsidRDefault="000611DC" w:rsidP="004113B8">
      <w:pPr>
        <w:spacing w:after="0" w:line="271" w:lineRule="auto"/>
        <w:ind w:left="-5" w:hanging="10"/>
        <w:jc w:val="both"/>
      </w:pPr>
      <w:r>
        <w:rPr>
          <w:rFonts w:ascii="Times New Roman" w:eastAsia="Times New Roman" w:hAnsi="Times New Roman" w:cs="Times New Roman"/>
          <w:b/>
          <w:sz w:val="26"/>
        </w:rPr>
        <w:t xml:space="preserve">Câu 2. </w:t>
      </w:r>
      <w:r>
        <w:rPr>
          <w:rFonts w:ascii="Times New Roman" w:eastAsia="Times New Roman" w:hAnsi="Times New Roman" w:cs="Times New Roman"/>
          <w:i/>
          <w:sz w:val="26"/>
        </w:rPr>
        <w:t xml:space="preserve">(4,5 điểm) </w:t>
      </w:r>
    </w:p>
    <w:p w:rsidR="00826E46" w:rsidRDefault="000611DC" w:rsidP="004113B8">
      <w:pPr>
        <w:spacing w:after="0" w:line="270" w:lineRule="auto"/>
        <w:ind w:left="-15" w:firstLine="566"/>
      </w:pPr>
      <w:r>
        <w:rPr>
          <w:rFonts w:ascii="Times New Roman" w:eastAsia="Times New Roman" w:hAnsi="Times New Roman" w:cs="Times New Roman"/>
          <w:sz w:val="26"/>
        </w:rPr>
        <w:t xml:space="preserve">Kể lại một câu chuyện đáng nhớ mà em đã trải qua hoặc chứng kiến để lại cho em bài học sâu sắc về lòng hiếu thảo.  </w:t>
      </w:r>
    </w:p>
    <w:p w:rsidR="00826E46" w:rsidRDefault="000611DC" w:rsidP="004113B8">
      <w:pPr>
        <w:spacing w:after="0"/>
        <w:ind w:left="103" w:hanging="10"/>
        <w:jc w:val="center"/>
      </w:pPr>
      <w:r>
        <w:rPr>
          <w:rFonts w:ascii="Times New Roman" w:eastAsia="Times New Roman" w:hAnsi="Times New Roman" w:cs="Times New Roman"/>
          <w:b/>
          <w:sz w:val="26"/>
        </w:rPr>
        <w:t xml:space="preserve">---------------HẾT-------------- </w:t>
      </w:r>
    </w:p>
    <w:p w:rsidR="00826E46" w:rsidRDefault="000611DC" w:rsidP="004113B8">
      <w:pPr>
        <w:spacing w:after="0"/>
        <w:jc w:val="center"/>
      </w:pPr>
      <w:r>
        <w:rPr>
          <w:rFonts w:ascii="Times New Roman" w:eastAsia="Times New Roman" w:hAnsi="Times New Roman" w:cs="Times New Roman"/>
          <w:b/>
          <w:sz w:val="26"/>
        </w:rPr>
        <w:lastRenderedPageBreak/>
        <w:t>HƯỚNG DẪN CHẤM ĐỀ KHẢO SÁT</w:t>
      </w:r>
    </w:p>
    <w:p w:rsidR="00826E46" w:rsidRDefault="000611DC" w:rsidP="004113B8">
      <w:pPr>
        <w:spacing w:after="0"/>
        <w:ind w:left="103" w:hanging="10"/>
        <w:jc w:val="center"/>
      </w:pPr>
      <w:r>
        <w:rPr>
          <w:rFonts w:ascii="Times New Roman" w:eastAsia="Times New Roman" w:hAnsi="Times New Roman" w:cs="Times New Roman"/>
          <w:b/>
          <w:sz w:val="26"/>
        </w:rPr>
        <w:t xml:space="preserve">CHẤT LƯỢNG HỌC KÌ I </w:t>
      </w:r>
    </w:p>
    <w:p w:rsidR="00826E46" w:rsidRDefault="000611DC" w:rsidP="004113B8">
      <w:pPr>
        <w:spacing w:after="0"/>
        <w:ind w:left="104" w:hanging="10"/>
        <w:jc w:val="center"/>
      </w:pPr>
      <w:r>
        <w:rPr>
          <w:rFonts w:ascii="Times New Roman" w:eastAsia="Times New Roman" w:hAnsi="Times New Roman" w:cs="Times New Roman"/>
          <w:sz w:val="26"/>
        </w:rPr>
        <w:t xml:space="preserve">Năm học: 2023 – 2024 </w:t>
      </w:r>
    </w:p>
    <w:p w:rsidR="00826E46" w:rsidRDefault="000611DC" w:rsidP="004113B8">
      <w:pPr>
        <w:spacing w:after="0"/>
        <w:ind w:left="103" w:hanging="10"/>
        <w:jc w:val="center"/>
      </w:pPr>
      <w:r>
        <w:rPr>
          <w:rFonts w:ascii="Times New Roman" w:eastAsia="Times New Roman" w:hAnsi="Times New Roman" w:cs="Times New Roman"/>
          <w:b/>
          <w:sz w:val="26"/>
        </w:rPr>
        <w:t xml:space="preserve">MÔN: NGỮ VĂN 9 </w:t>
      </w:r>
    </w:p>
    <w:p w:rsidR="00826E46" w:rsidRDefault="000611DC" w:rsidP="004113B8">
      <w:pPr>
        <w:spacing w:after="0"/>
        <w:ind w:left="571" w:hanging="10"/>
        <w:jc w:val="center"/>
      </w:pPr>
      <w:r>
        <w:rPr>
          <w:rFonts w:ascii="Times New Roman" w:eastAsia="Times New Roman" w:hAnsi="Times New Roman" w:cs="Times New Roman"/>
          <w:i/>
          <w:sz w:val="26"/>
        </w:rPr>
        <w:t xml:space="preserve">(Thời gian làm bài: 120 phút) </w:t>
      </w:r>
    </w:p>
    <w:p w:rsidR="00826E46" w:rsidRDefault="000611DC" w:rsidP="004113B8">
      <w:pPr>
        <w:spacing w:after="0"/>
        <w:ind w:left="104" w:hanging="10"/>
        <w:jc w:val="center"/>
      </w:pPr>
      <w:r>
        <w:rPr>
          <w:rFonts w:ascii="Times New Roman" w:eastAsia="Times New Roman" w:hAnsi="Times New Roman" w:cs="Times New Roman"/>
          <w:sz w:val="26"/>
        </w:rPr>
        <w:t>Hướng dẫn chấm gồm: 04 trang</w:t>
      </w:r>
      <w:r>
        <w:rPr>
          <w:rFonts w:ascii="Times New Roman" w:eastAsia="Times New Roman" w:hAnsi="Times New Roman" w:cs="Times New Roman"/>
          <w:i/>
          <w:sz w:val="26"/>
        </w:rPr>
        <w:t xml:space="preserve"> </w:t>
      </w:r>
    </w:p>
    <w:p w:rsidR="00826E46" w:rsidRDefault="000611DC" w:rsidP="004113B8">
      <w:pPr>
        <w:spacing w:after="0"/>
        <w:ind w:left="17"/>
      </w:pPr>
      <w:r>
        <w:rPr>
          <w:rFonts w:ascii="Times New Roman" w:eastAsia="Times New Roman" w:hAnsi="Times New Roman" w:cs="Times New Roman"/>
          <w:b/>
          <w:sz w:val="26"/>
        </w:rPr>
        <w:t xml:space="preserve"> </w:t>
      </w:r>
    </w:p>
    <w:p w:rsidR="00826E46" w:rsidRDefault="000611DC" w:rsidP="004113B8">
      <w:pPr>
        <w:spacing w:after="0" w:line="255" w:lineRule="auto"/>
        <w:ind w:left="1942"/>
        <w:jc w:val="center"/>
      </w:pPr>
      <w:r>
        <w:rPr>
          <w:rFonts w:ascii="Times New Roman" w:eastAsia="Times New Roman" w:hAnsi="Times New Roman" w:cs="Times New Roman"/>
          <w:b/>
          <w:sz w:val="26"/>
        </w:rPr>
        <w:t xml:space="preserve">Tổng điểm cho cả bài thi 10 điểm </w:t>
      </w:r>
      <w:r>
        <w:rPr>
          <w:rFonts w:ascii="Times New Roman" w:eastAsia="Times New Roman" w:hAnsi="Times New Roman" w:cs="Times New Roman"/>
          <w:b/>
          <w:i/>
          <w:sz w:val="26"/>
        </w:rPr>
        <w:t xml:space="preserve">Yêu cầu nội dung, hình thức và phân bố điểm như sau: </w:t>
      </w:r>
    </w:p>
    <w:p w:rsidR="00826E46" w:rsidRDefault="000611DC" w:rsidP="004113B8">
      <w:pPr>
        <w:spacing w:after="0" w:line="262" w:lineRule="auto"/>
        <w:ind w:left="-5" w:hanging="10"/>
        <w:jc w:val="both"/>
      </w:pPr>
      <w:r>
        <w:rPr>
          <w:rFonts w:ascii="Times New Roman" w:eastAsia="Times New Roman" w:hAnsi="Times New Roman" w:cs="Times New Roman"/>
          <w:b/>
          <w:sz w:val="26"/>
        </w:rPr>
        <w:t xml:space="preserve">Phần I. Tiếng Việt </w:t>
      </w:r>
      <w:r>
        <w:rPr>
          <w:rFonts w:ascii="Times New Roman" w:eastAsia="Times New Roman" w:hAnsi="Times New Roman" w:cs="Times New Roman"/>
          <w:sz w:val="26"/>
        </w:rPr>
        <w:t>(2,0 điểm)</w:t>
      </w:r>
      <w:r>
        <w:rPr>
          <w:rFonts w:ascii="Times New Roman" w:eastAsia="Times New Roman" w:hAnsi="Times New Roman" w:cs="Times New Roman"/>
          <w:b/>
          <w:sz w:val="26"/>
        </w:rPr>
        <w:t xml:space="preserve"> </w:t>
      </w:r>
    </w:p>
    <w:p w:rsidR="00826E46" w:rsidRDefault="000611DC" w:rsidP="004113B8">
      <w:pPr>
        <w:spacing w:after="0" w:line="271" w:lineRule="auto"/>
        <w:ind w:left="-5" w:hanging="10"/>
        <w:jc w:val="both"/>
      </w:pPr>
      <w:r>
        <w:rPr>
          <w:rFonts w:ascii="Times New Roman" w:eastAsia="Times New Roman" w:hAnsi="Times New Roman" w:cs="Times New Roman"/>
          <w:i/>
          <w:sz w:val="26"/>
        </w:rPr>
        <w:t xml:space="preserve">Học sinh chọn đúng mỗi đáp án cho 0,25 điểm. Cụ thể: </w:t>
      </w:r>
    </w:p>
    <w:tbl>
      <w:tblPr>
        <w:tblStyle w:val="TableGrid"/>
        <w:tblW w:w="9856" w:type="dxa"/>
        <w:tblInd w:w="-108" w:type="dxa"/>
        <w:tblCellMar>
          <w:top w:w="14" w:type="dxa"/>
          <w:left w:w="173" w:type="dxa"/>
          <w:right w:w="110" w:type="dxa"/>
        </w:tblCellMar>
        <w:tblLook w:val="04A0" w:firstRow="1" w:lastRow="0" w:firstColumn="1" w:lastColumn="0" w:noHBand="0" w:noVBand="1"/>
      </w:tblPr>
      <w:tblGrid>
        <w:gridCol w:w="1125"/>
        <w:gridCol w:w="1090"/>
        <w:gridCol w:w="1093"/>
        <w:gridCol w:w="1092"/>
        <w:gridCol w:w="1090"/>
        <w:gridCol w:w="1094"/>
        <w:gridCol w:w="1090"/>
        <w:gridCol w:w="1092"/>
        <w:gridCol w:w="1090"/>
      </w:tblGrid>
      <w:tr w:rsidR="00826E46">
        <w:trPr>
          <w:trHeight w:val="310"/>
        </w:trPr>
        <w:tc>
          <w:tcPr>
            <w:tcW w:w="1126"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Câu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1 </w:t>
            </w:r>
          </w:p>
        </w:tc>
        <w:tc>
          <w:tcPr>
            <w:tcW w:w="1093"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2 </w:t>
            </w:r>
          </w:p>
        </w:tc>
        <w:tc>
          <w:tcPr>
            <w:tcW w:w="1092"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3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5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6 </w:t>
            </w:r>
          </w:p>
        </w:tc>
        <w:tc>
          <w:tcPr>
            <w:tcW w:w="1092"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7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8 </w:t>
            </w:r>
          </w:p>
        </w:tc>
      </w:tr>
      <w:tr w:rsidR="00826E46">
        <w:trPr>
          <w:trHeight w:val="312"/>
        </w:trPr>
        <w:tc>
          <w:tcPr>
            <w:tcW w:w="1126" w:type="dxa"/>
            <w:tcBorders>
              <w:top w:val="single" w:sz="4" w:space="0" w:color="000000"/>
              <w:left w:val="single" w:sz="4" w:space="0" w:color="000000"/>
              <w:bottom w:val="single" w:sz="4" w:space="0" w:color="000000"/>
              <w:right w:val="single" w:sz="4" w:space="0" w:color="000000"/>
            </w:tcBorders>
          </w:tcPr>
          <w:p w:rsidR="00826E46" w:rsidRDefault="000611DC" w:rsidP="004113B8">
            <w:r>
              <w:rPr>
                <w:rFonts w:ascii="Times New Roman" w:eastAsia="Times New Roman" w:hAnsi="Times New Roman" w:cs="Times New Roman"/>
                <w:b/>
                <w:sz w:val="26"/>
              </w:rPr>
              <w:t xml:space="preserve">Đáp án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C </w:t>
            </w:r>
          </w:p>
        </w:tc>
        <w:tc>
          <w:tcPr>
            <w:tcW w:w="1093"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A </w:t>
            </w:r>
          </w:p>
        </w:tc>
        <w:tc>
          <w:tcPr>
            <w:tcW w:w="1092"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D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C </w:t>
            </w:r>
          </w:p>
        </w:tc>
        <w:tc>
          <w:tcPr>
            <w:tcW w:w="109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A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B </w:t>
            </w:r>
          </w:p>
        </w:tc>
        <w:tc>
          <w:tcPr>
            <w:tcW w:w="1092"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B </w:t>
            </w:r>
          </w:p>
        </w:tc>
        <w:tc>
          <w:tcPr>
            <w:tcW w:w="109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sz w:val="26"/>
              </w:rPr>
              <w:t xml:space="preserve">B </w:t>
            </w:r>
          </w:p>
        </w:tc>
      </w:tr>
    </w:tbl>
    <w:p w:rsidR="00826E46" w:rsidRDefault="000611DC" w:rsidP="004113B8">
      <w:pPr>
        <w:spacing w:after="0" w:line="262" w:lineRule="auto"/>
        <w:ind w:left="-5" w:hanging="10"/>
        <w:jc w:val="both"/>
      </w:pPr>
      <w:r>
        <w:rPr>
          <w:rFonts w:ascii="Times New Roman" w:eastAsia="Times New Roman" w:hAnsi="Times New Roman" w:cs="Times New Roman"/>
          <w:b/>
          <w:sz w:val="26"/>
        </w:rPr>
        <w:t xml:space="preserve">Phần II. Đọc – hiểu văn bản </w:t>
      </w:r>
      <w:r>
        <w:rPr>
          <w:rFonts w:ascii="Times New Roman" w:eastAsia="Times New Roman" w:hAnsi="Times New Roman" w:cs="Times New Roman"/>
          <w:sz w:val="26"/>
        </w:rPr>
        <w:t>(2,0 điểm)</w:t>
      </w:r>
      <w:r>
        <w:rPr>
          <w:rFonts w:ascii="Times New Roman" w:eastAsia="Times New Roman" w:hAnsi="Times New Roman" w:cs="Times New Roman"/>
          <w:b/>
          <w:sz w:val="26"/>
        </w:rPr>
        <w:t xml:space="preserve"> </w:t>
      </w:r>
    </w:p>
    <w:tbl>
      <w:tblPr>
        <w:tblStyle w:val="TableGrid"/>
        <w:tblW w:w="9890" w:type="dxa"/>
        <w:tblInd w:w="-108" w:type="dxa"/>
        <w:tblCellMar>
          <w:top w:w="14" w:type="dxa"/>
          <w:left w:w="108" w:type="dxa"/>
          <w:right w:w="43" w:type="dxa"/>
        </w:tblCellMar>
        <w:tblLook w:val="04A0" w:firstRow="1" w:lastRow="0" w:firstColumn="1" w:lastColumn="0" w:noHBand="0" w:noVBand="1"/>
      </w:tblPr>
      <w:tblGrid>
        <w:gridCol w:w="1414"/>
        <w:gridCol w:w="5216"/>
        <w:gridCol w:w="3260"/>
      </w:tblGrid>
      <w:tr w:rsidR="00826E46">
        <w:trPr>
          <w:trHeight w:val="394"/>
        </w:trPr>
        <w:tc>
          <w:tcPr>
            <w:tcW w:w="141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Câu </w:t>
            </w:r>
          </w:p>
        </w:tc>
        <w:tc>
          <w:tcPr>
            <w:tcW w:w="5216"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Nội dung </w:t>
            </w:r>
          </w:p>
        </w:tc>
        <w:tc>
          <w:tcPr>
            <w:tcW w:w="326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Mức điểm </w:t>
            </w:r>
          </w:p>
        </w:tc>
      </w:tr>
      <w:tr w:rsidR="00826E46">
        <w:trPr>
          <w:trHeight w:val="1513"/>
        </w:trPr>
        <w:tc>
          <w:tcPr>
            <w:tcW w:w="141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28"/>
              <w:jc w:val="center"/>
            </w:pPr>
            <w:r>
              <w:rPr>
                <w:rFonts w:ascii="Times New Roman" w:eastAsia="Times New Roman" w:hAnsi="Times New Roman" w:cs="Times New Roman"/>
                <w:sz w:val="26"/>
              </w:rPr>
              <w:t xml:space="preserve">Câu 1: </w:t>
            </w:r>
            <w:r>
              <w:rPr>
                <w:rFonts w:ascii="Times New Roman" w:eastAsia="Times New Roman" w:hAnsi="Times New Roman" w:cs="Times New Roman"/>
                <w:b/>
                <w:sz w:val="26"/>
              </w:rPr>
              <w:t xml:space="preserve">0,25 điểm </w:t>
            </w:r>
          </w:p>
        </w:tc>
        <w:tc>
          <w:tcPr>
            <w:tcW w:w="5216"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both"/>
            </w:pPr>
            <w:r>
              <w:rPr>
                <w:rFonts w:ascii="Times New Roman" w:eastAsia="Times New Roman" w:hAnsi="Times New Roman" w:cs="Times New Roman"/>
                <w:sz w:val="26"/>
              </w:rPr>
              <w:t xml:space="preserve">Phương thức biểu đạt chính của văn bản: Nghị luận </w:t>
            </w:r>
          </w:p>
        </w:tc>
        <w:tc>
          <w:tcPr>
            <w:tcW w:w="326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0,25 </w:t>
            </w:r>
          </w:p>
          <w:p w:rsidR="00826E46" w:rsidRDefault="004113B8" w:rsidP="004113B8">
            <w:pPr>
              <w:spacing w:line="278" w:lineRule="auto"/>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Trả lời như trên. </w:t>
            </w:r>
          </w:p>
          <w:p w:rsidR="00826E46" w:rsidRDefault="004113B8" w:rsidP="004113B8">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trả lời hoặc trả lời sai. </w:t>
            </w:r>
          </w:p>
        </w:tc>
      </w:tr>
      <w:tr w:rsidR="00826E46">
        <w:trPr>
          <w:trHeight w:val="3310"/>
        </w:trPr>
        <w:tc>
          <w:tcPr>
            <w:tcW w:w="141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92"/>
              <w:jc w:val="center"/>
            </w:pPr>
            <w:r>
              <w:rPr>
                <w:rFonts w:ascii="Times New Roman" w:eastAsia="Times New Roman" w:hAnsi="Times New Roman" w:cs="Times New Roman"/>
                <w:sz w:val="26"/>
              </w:rPr>
              <w:t xml:space="preserve">Câu 2: </w:t>
            </w:r>
            <w:r>
              <w:rPr>
                <w:rFonts w:ascii="Times New Roman" w:eastAsia="Times New Roman" w:hAnsi="Times New Roman" w:cs="Times New Roman"/>
                <w:b/>
                <w:sz w:val="26"/>
              </w:rPr>
              <w:t xml:space="preserve">0,5 điểm </w:t>
            </w:r>
          </w:p>
        </w:tc>
        <w:tc>
          <w:tcPr>
            <w:tcW w:w="5216"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both"/>
            </w:pPr>
            <w:r>
              <w:rPr>
                <w:rFonts w:ascii="Times New Roman" w:eastAsia="Times New Roman" w:hAnsi="Times New Roman" w:cs="Times New Roman"/>
                <w:sz w:val="26"/>
              </w:rPr>
              <w:t xml:space="preserve">Tác dụng của việc trích dẫn câu nói của John Lennon và Mark Twain: </w:t>
            </w:r>
          </w:p>
          <w:p w:rsidR="00826E46" w:rsidRDefault="004113B8" w:rsidP="004113B8">
            <w:pPr>
              <w:spacing w:line="255"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Làm sáng tỏ quan điểm của tác giả: Khoảng thời gian hiện tại có vai trò vô cùng quan trọng, chi phối, tác động trực tiếp đến cuộc sống của mỗi người.  </w:t>
            </w:r>
          </w:p>
          <w:p w:rsidR="00826E46" w:rsidRDefault="004113B8" w:rsidP="004113B8">
            <w:pPr>
              <w:spacing w:line="266"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Giúp lập luận trở nên chặt chẽ, thuyết phục, sinh động, hấp dẫn người đọc, người nghe. </w:t>
            </w:r>
          </w:p>
          <w:p w:rsidR="00826E46" w:rsidRDefault="004113B8" w:rsidP="004113B8">
            <w:pPr>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Nhắn nhủ mỗi người hãy biết tập trung cho hiện tại, đừng quá bận tâm, lo lắng về quá khứ hay tương lai. </w:t>
            </w:r>
            <w:bookmarkStart w:id="0" w:name="_GoBack"/>
            <w:bookmarkEnd w:id="0"/>
          </w:p>
        </w:tc>
        <w:tc>
          <w:tcPr>
            <w:tcW w:w="326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0,5 </w:t>
            </w:r>
          </w:p>
          <w:p w:rsidR="00826E46" w:rsidRDefault="004113B8" w:rsidP="004113B8">
            <w:pPr>
              <w:spacing w:line="252"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0,75 điểm: Trả lời được 2 đến 3 ý trên. </w:t>
            </w:r>
          </w:p>
          <w:p w:rsidR="00826E46" w:rsidRDefault="004113B8" w:rsidP="004113B8">
            <w:pPr>
              <w:spacing w:line="257"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Trả lời được ý 1 </w:t>
            </w:r>
          </w:p>
          <w:p w:rsidR="00826E46" w:rsidRDefault="004113B8" w:rsidP="004113B8">
            <w:pPr>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 điểm: Không trả lời hoặc trả lời sai. </w:t>
            </w:r>
          </w:p>
        </w:tc>
      </w:tr>
      <w:tr w:rsidR="00826E46">
        <w:trPr>
          <w:trHeight w:val="5410"/>
        </w:trPr>
        <w:tc>
          <w:tcPr>
            <w:tcW w:w="141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28"/>
              <w:jc w:val="center"/>
            </w:pPr>
            <w:r>
              <w:rPr>
                <w:rFonts w:ascii="Times New Roman" w:eastAsia="Times New Roman" w:hAnsi="Times New Roman" w:cs="Times New Roman"/>
                <w:sz w:val="26"/>
              </w:rPr>
              <w:lastRenderedPageBreak/>
              <w:t xml:space="preserve">Câu 3: </w:t>
            </w:r>
            <w:r>
              <w:rPr>
                <w:rFonts w:ascii="Times New Roman" w:eastAsia="Times New Roman" w:hAnsi="Times New Roman" w:cs="Times New Roman"/>
                <w:b/>
                <w:sz w:val="26"/>
              </w:rPr>
              <w:t xml:space="preserve">0,75 điểm </w:t>
            </w:r>
          </w:p>
        </w:tc>
        <w:tc>
          <w:tcPr>
            <w:tcW w:w="5216"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57" w:lineRule="auto"/>
              <w:jc w:val="both"/>
            </w:pPr>
            <w:r>
              <w:rPr>
                <w:rFonts w:ascii="Times New Roman" w:eastAsia="Times New Roman" w:hAnsi="Times New Roman" w:cs="Times New Roman"/>
                <w:sz w:val="26"/>
              </w:rPr>
              <w:t xml:space="preserve">Em có đồng ý với quan điểm: </w:t>
            </w:r>
            <w:r>
              <w:rPr>
                <w:rFonts w:ascii="Times New Roman" w:eastAsia="Times New Roman" w:hAnsi="Times New Roman" w:cs="Times New Roman"/>
                <w:i/>
                <w:sz w:val="26"/>
              </w:rPr>
              <w:t>“Cảm giác sợ hãi dường như là thách thức lớn nhất mà con người phải học cách vượt qua.</w:t>
            </w:r>
            <w:r>
              <w:rPr>
                <w:rFonts w:ascii="Times New Roman" w:eastAsia="Times New Roman" w:hAnsi="Times New Roman" w:cs="Times New Roman"/>
                <w:sz w:val="26"/>
              </w:rPr>
              <w:t xml:space="preserve">” không? Tại sao? </w:t>
            </w:r>
          </w:p>
          <w:p w:rsidR="00826E46" w:rsidRDefault="004113B8" w:rsidP="004113B8">
            <w:pPr>
              <w:ind w:left="151" w:hanging="151"/>
            </w:pPr>
            <w:r>
              <w:rPr>
                <w:rFonts w:ascii="Times New Roman" w:eastAsia="Times New Roman" w:hAnsi="Times New Roman" w:cs="Times New Roman"/>
                <w:i/>
                <w:iCs/>
                <w:sz w:val="26"/>
                <w:szCs w:val="26"/>
                <w:u w:color="000000"/>
              </w:rPr>
              <w:t xml:space="preserve">- </w:t>
            </w:r>
            <w:r w:rsidR="000611DC">
              <w:rPr>
                <w:rFonts w:ascii="Times New Roman" w:eastAsia="Times New Roman" w:hAnsi="Times New Roman" w:cs="Times New Roman"/>
                <w:i/>
                <w:sz w:val="26"/>
              </w:rPr>
              <w:t xml:space="preserve">Cách 1: Đồng tình vì:  </w:t>
            </w:r>
          </w:p>
          <w:p w:rsidR="00826E46" w:rsidRDefault="000611DC" w:rsidP="004113B8">
            <w:pPr>
              <w:spacing w:line="258" w:lineRule="auto"/>
              <w:jc w:val="both"/>
            </w:pPr>
            <w:r>
              <w:rPr>
                <w:rFonts w:ascii="Times New Roman" w:eastAsia="Times New Roman" w:hAnsi="Times New Roman" w:cs="Times New Roman"/>
                <w:sz w:val="26"/>
              </w:rPr>
              <w:t xml:space="preserve">+ Trạng thái cảm xúc này xuất hiện như một phản xạ tự nhiên khiến con người trở nên hèn nhát, không dám đối diện với những chông gai, thử thách, không dám vượt qua giới hạn của bản thân. </w:t>
            </w:r>
          </w:p>
          <w:p w:rsidR="00826E46" w:rsidRDefault="000611DC" w:rsidP="004113B8">
            <w:pPr>
              <w:spacing w:line="254" w:lineRule="auto"/>
              <w:jc w:val="both"/>
            </w:pPr>
            <w:r>
              <w:rPr>
                <w:rFonts w:ascii="Times New Roman" w:eastAsia="Times New Roman" w:hAnsi="Times New Roman" w:cs="Times New Roman"/>
                <w:sz w:val="26"/>
              </w:rPr>
              <w:t xml:space="preserve">+ Nếu con người không vượt qua được thì sẽ không thể làm được điều gì cả. Vì vậy phải học cách để vượt qua nó. </w:t>
            </w:r>
          </w:p>
          <w:p w:rsidR="00826E46" w:rsidRDefault="004113B8" w:rsidP="004113B8">
            <w:pPr>
              <w:ind w:left="151" w:hanging="151"/>
            </w:pPr>
            <w:r>
              <w:rPr>
                <w:rFonts w:ascii="Times New Roman" w:eastAsia="Times New Roman" w:hAnsi="Times New Roman" w:cs="Times New Roman"/>
                <w:i/>
                <w:iCs/>
                <w:sz w:val="26"/>
                <w:szCs w:val="26"/>
                <w:u w:color="000000"/>
              </w:rPr>
              <w:t xml:space="preserve">- </w:t>
            </w:r>
            <w:r w:rsidR="000611DC">
              <w:rPr>
                <w:rFonts w:ascii="Times New Roman" w:eastAsia="Times New Roman" w:hAnsi="Times New Roman" w:cs="Times New Roman"/>
                <w:i/>
                <w:sz w:val="26"/>
              </w:rPr>
              <w:t xml:space="preserve">Cách 2: Không đồng tình vì:  </w:t>
            </w:r>
          </w:p>
          <w:p w:rsidR="00826E46" w:rsidRDefault="000611DC" w:rsidP="004113B8">
            <w:pPr>
              <w:spacing w:line="260" w:lineRule="auto"/>
              <w:jc w:val="both"/>
            </w:pPr>
            <w:r>
              <w:rPr>
                <w:rFonts w:ascii="Times New Roman" w:eastAsia="Times New Roman" w:hAnsi="Times New Roman" w:cs="Times New Roman"/>
                <w:sz w:val="26"/>
              </w:rPr>
              <w:t xml:space="preserve">+ Nhiều người luôn giữ được sự bình tĩnh, thế chủ động để đối mặt với những lo âu, từ đó tìm cách vượt qua và chiến thắng nỗi sợ. </w:t>
            </w:r>
          </w:p>
          <w:p w:rsidR="00826E46" w:rsidRDefault="000611DC" w:rsidP="004113B8">
            <w:pPr>
              <w:jc w:val="both"/>
            </w:pPr>
            <w:r>
              <w:rPr>
                <w:rFonts w:ascii="Times New Roman" w:eastAsia="Times New Roman" w:hAnsi="Times New Roman" w:cs="Times New Roman"/>
                <w:sz w:val="26"/>
              </w:rPr>
              <w:t xml:space="preserve">+ Trước khi thực hiện mọi kế hoạch, con người </w:t>
            </w:r>
          </w:p>
        </w:tc>
        <w:tc>
          <w:tcPr>
            <w:tcW w:w="3260"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0,75 </w:t>
            </w:r>
          </w:p>
          <w:p w:rsidR="00826E46" w:rsidRDefault="004113B8" w:rsidP="004113B8">
            <w:pPr>
              <w:spacing w:line="253" w:lineRule="auto"/>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0,75 điểm: Trả lời được 1 trong 3 ý nêu quan điểm: đồng tình, không đồng tình, kết hợp cả 2; giải thích quan điểm hợp lí của các ý theo gợi ý trên. </w:t>
            </w:r>
          </w:p>
          <w:p w:rsidR="00826E46" w:rsidRDefault="004113B8" w:rsidP="004113B8">
            <w:pPr>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0,5 điểm: Trả lời được 1 trong 3 ý nêu quan điểm: đồng tình, không đồng tình, kết hợp cả 2; giải thích được  ½ nội dung theo gợi ý. - Mức 0,25 điểm: Trả lời được 1 trong 3 ý nêu quan điểm: đồng tình, không đồng tình, kết hợp cả 2; giải thích lan man, không có ý đúng hoặc không giải thích. </w:t>
            </w:r>
          </w:p>
        </w:tc>
      </w:tr>
    </w:tbl>
    <w:p w:rsidR="00826E46" w:rsidRDefault="00826E46" w:rsidP="004113B8">
      <w:pPr>
        <w:spacing w:after="0"/>
        <w:ind w:left="-1361"/>
      </w:pPr>
    </w:p>
    <w:tbl>
      <w:tblPr>
        <w:tblStyle w:val="TableGrid"/>
        <w:tblW w:w="9890" w:type="dxa"/>
        <w:tblInd w:w="-108" w:type="dxa"/>
        <w:tblCellMar>
          <w:top w:w="14" w:type="dxa"/>
          <w:left w:w="29" w:type="dxa"/>
          <w:right w:w="41" w:type="dxa"/>
        </w:tblCellMar>
        <w:tblLook w:val="04A0" w:firstRow="1" w:lastRow="0" w:firstColumn="1" w:lastColumn="0" w:noHBand="0" w:noVBand="1"/>
      </w:tblPr>
      <w:tblGrid>
        <w:gridCol w:w="79"/>
        <w:gridCol w:w="1335"/>
        <w:gridCol w:w="232"/>
        <w:gridCol w:w="4984"/>
        <w:gridCol w:w="595"/>
        <w:gridCol w:w="2552"/>
        <w:gridCol w:w="113"/>
      </w:tblGrid>
      <w:tr w:rsidR="00826E46">
        <w:trPr>
          <w:trHeight w:val="1211"/>
        </w:trPr>
        <w:tc>
          <w:tcPr>
            <w:tcW w:w="1414" w:type="dxa"/>
            <w:gridSpan w:val="2"/>
            <w:tcBorders>
              <w:top w:val="single" w:sz="4" w:space="0" w:color="000000"/>
              <w:left w:val="single" w:sz="4" w:space="0" w:color="000000"/>
              <w:bottom w:val="single" w:sz="4" w:space="0" w:color="000000"/>
              <w:right w:val="single" w:sz="4" w:space="0" w:color="000000"/>
            </w:tcBorders>
          </w:tcPr>
          <w:p w:rsidR="00826E46" w:rsidRDefault="00826E46" w:rsidP="004113B8"/>
        </w:tc>
        <w:tc>
          <w:tcPr>
            <w:tcW w:w="5216"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spacing w:line="260" w:lineRule="auto"/>
              <w:ind w:left="79"/>
              <w:jc w:val="both"/>
            </w:pPr>
            <w:r>
              <w:rPr>
                <w:rFonts w:ascii="Times New Roman" w:eastAsia="Times New Roman" w:hAnsi="Times New Roman" w:cs="Times New Roman"/>
                <w:sz w:val="26"/>
              </w:rPr>
              <w:t xml:space="preserve">cần nghiêm túc suy nghĩ về những khó khăn, rủi ro tiêu cực có thể xảy ra để vạch ra phương hướng, cách thức vượt qua. </w:t>
            </w:r>
          </w:p>
          <w:p w:rsidR="00826E46" w:rsidRDefault="000611DC" w:rsidP="004113B8">
            <w:pPr>
              <w:ind w:left="79"/>
            </w:pPr>
            <w:r>
              <w:rPr>
                <w:rFonts w:ascii="Times New Roman" w:eastAsia="Times New Roman" w:hAnsi="Times New Roman" w:cs="Times New Roman"/>
                <w:i/>
                <w:sz w:val="26"/>
              </w:rPr>
              <w:t xml:space="preserve">- Cách 3: Kết hợp cả hai trường hợp trên. </w:t>
            </w:r>
          </w:p>
        </w:tc>
        <w:tc>
          <w:tcPr>
            <w:tcW w:w="3260" w:type="dxa"/>
            <w:gridSpan w:val="3"/>
            <w:tcBorders>
              <w:top w:val="single" w:sz="4" w:space="0" w:color="000000"/>
              <w:left w:val="single" w:sz="4" w:space="0" w:color="000000"/>
              <w:bottom w:val="single" w:sz="4" w:space="0" w:color="000000"/>
              <w:right w:val="single" w:sz="4" w:space="0" w:color="000000"/>
            </w:tcBorders>
          </w:tcPr>
          <w:p w:rsidR="00826E46" w:rsidRDefault="000611DC" w:rsidP="004113B8">
            <w:pPr>
              <w:ind w:left="79"/>
              <w:jc w:val="both"/>
            </w:pPr>
            <w:r>
              <w:rPr>
                <w:rFonts w:ascii="Times New Roman" w:eastAsia="Times New Roman" w:hAnsi="Times New Roman" w:cs="Times New Roman"/>
                <w:sz w:val="26"/>
              </w:rPr>
              <w:t xml:space="preserve">- Mức 0 điểm: Không trả lời hoặc trả lời sai. </w:t>
            </w:r>
          </w:p>
        </w:tc>
      </w:tr>
      <w:tr w:rsidR="00826E46">
        <w:trPr>
          <w:trHeight w:val="307"/>
        </w:trPr>
        <w:tc>
          <w:tcPr>
            <w:tcW w:w="79" w:type="dxa"/>
            <w:tcBorders>
              <w:top w:val="single" w:sz="4" w:space="0" w:color="000000"/>
              <w:left w:val="nil"/>
              <w:bottom w:val="single" w:sz="4" w:space="0" w:color="000000"/>
              <w:right w:val="nil"/>
            </w:tcBorders>
          </w:tcPr>
          <w:p w:rsidR="00826E46" w:rsidRDefault="00826E46" w:rsidP="004113B8"/>
        </w:tc>
        <w:tc>
          <w:tcPr>
            <w:tcW w:w="9698" w:type="dxa"/>
            <w:gridSpan w:val="5"/>
            <w:tcBorders>
              <w:top w:val="single" w:sz="4" w:space="0" w:color="000000"/>
              <w:left w:val="nil"/>
              <w:bottom w:val="single" w:sz="4" w:space="0" w:color="000000"/>
              <w:right w:val="nil"/>
            </w:tcBorders>
            <w:shd w:val="clear" w:color="auto" w:fill="FFFFFF"/>
          </w:tcPr>
          <w:p w:rsidR="00826E46" w:rsidRDefault="000611DC" w:rsidP="004113B8">
            <w:r>
              <w:rPr>
                <w:rFonts w:ascii="Times New Roman" w:eastAsia="Times New Roman" w:hAnsi="Times New Roman" w:cs="Times New Roman"/>
                <w:b/>
                <w:sz w:val="26"/>
              </w:rPr>
              <w:t xml:space="preserve">Phần III. Tập làm văn </w:t>
            </w:r>
            <w:r>
              <w:rPr>
                <w:rFonts w:ascii="Times New Roman" w:eastAsia="Times New Roman" w:hAnsi="Times New Roman" w:cs="Times New Roman"/>
                <w:sz w:val="26"/>
              </w:rPr>
              <w:t xml:space="preserve">(6,0 điểm) </w:t>
            </w:r>
          </w:p>
        </w:tc>
        <w:tc>
          <w:tcPr>
            <w:tcW w:w="113" w:type="dxa"/>
            <w:tcBorders>
              <w:top w:val="single" w:sz="4" w:space="0" w:color="000000"/>
              <w:left w:val="nil"/>
              <w:bottom w:val="single" w:sz="4" w:space="0" w:color="000000"/>
              <w:right w:val="nil"/>
            </w:tcBorders>
          </w:tcPr>
          <w:p w:rsidR="00826E46" w:rsidRDefault="00826E46" w:rsidP="004113B8"/>
        </w:tc>
      </w:tr>
      <w:tr w:rsidR="00826E46">
        <w:trPr>
          <w:trHeight w:val="486"/>
        </w:trPr>
        <w:tc>
          <w:tcPr>
            <w:tcW w:w="1646" w:type="dxa"/>
            <w:gridSpan w:val="3"/>
            <w:tcBorders>
              <w:top w:val="single" w:sz="4" w:space="0" w:color="000000"/>
              <w:left w:val="single" w:sz="4" w:space="0" w:color="000000"/>
              <w:bottom w:val="single" w:sz="4" w:space="0" w:color="000000"/>
              <w:right w:val="single" w:sz="4" w:space="0" w:color="000000"/>
            </w:tcBorders>
          </w:tcPr>
          <w:p w:rsidR="00826E46" w:rsidRDefault="000611DC" w:rsidP="004113B8">
            <w:pPr>
              <w:ind w:left="7"/>
              <w:jc w:val="center"/>
            </w:pPr>
            <w:r>
              <w:rPr>
                <w:rFonts w:ascii="Times New Roman" w:eastAsia="Times New Roman" w:hAnsi="Times New Roman" w:cs="Times New Roman"/>
                <w:b/>
                <w:sz w:val="26"/>
              </w:rPr>
              <w:t>Câu</w:t>
            </w:r>
            <w:r>
              <w:rPr>
                <w:rFonts w:ascii="Times New Roman" w:eastAsia="Times New Roman" w:hAnsi="Times New Roman" w:cs="Times New Roman"/>
                <w:sz w:val="26"/>
              </w:rPr>
              <w:t xml:space="preserve"> </w:t>
            </w:r>
          </w:p>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7"/>
              <w:jc w:val="center"/>
            </w:pPr>
            <w:r>
              <w:rPr>
                <w:rFonts w:ascii="Times New Roman" w:eastAsia="Times New Roman" w:hAnsi="Times New Roman" w:cs="Times New Roman"/>
                <w:b/>
                <w:sz w:val="26"/>
              </w:rPr>
              <w:t>Nội dung</w:t>
            </w:r>
            <w:r>
              <w:rPr>
                <w:rFonts w:ascii="Times New Roman" w:eastAsia="Times New Roman" w:hAnsi="Times New Roman" w:cs="Times New Roman"/>
                <w:sz w:val="26"/>
              </w:rPr>
              <w:t xml:space="preserve"> </w:t>
            </w:r>
          </w:p>
        </w:tc>
        <w:tc>
          <w:tcPr>
            <w:tcW w:w="266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center"/>
            </w:pPr>
            <w:r>
              <w:rPr>
                <w:rFonts w:ascii="Times New Roman" w:eastAsia="Times New Roman" w:hAnsi="Times New Roman" w:cs="Times New Roman"/>
                <w:b/>
                <w:sz w:val="26"/>
              </w:rPr>
              <w:t>Mức điểm</w:t>
            </w:r>
            <w:r>
              <w:rPr>
                <w:rFonts w:ascii="Times New Roman" w:eastAsia="Times New Roman" w:hAnsi="Times New Roman" w:cs="Times New Roman"/>
                <w:sz w:val="26"/>
              </w:rPr>
              <w:t xml:space="preserve"> </w:t>
            </w:r>
          </w:p>
        </w:tc>
      </w:tr>
      <w:tr w:rsidR="00826E46">
        <w:trPr>
          <w:trHeight w:val="910"/>
        </w:trPr>
        <w:tc>
          <w:tcPr>
            <w:tcW w:w="1646" w:type="dxa"/>
            <w:gridSpan w:val="3"/>
            <w:vMerge w:val="restart"/>
            <w:tcBorders>
              <w:top w:val="single" w:sz="4" w:space="0" w:color="000000"/>
              <w:left w:val="single" w:sz="4" w:space="0" w:color="000000"/>
              <w:bottom w:val="single" w:sz="4" w:space="0" w:color="000000"/>
              <w:right w:val="single" w:sz="4" w:space="0" w:color="000000"/>
            </w:tcBorders>
          </w:tcPr>
          <w:p w:rsidR="00826E46" w:rsidRDefault="000611DC" w:rsidP="004113B8">
            <w:pPr>
              <w:ind w:left="238"/>
              <w:jc w:val="center"/>
            </w:pPr>
            <w:r>
              <w:rPr>
                <w:rFonts w:ascii="Times New Roman" w:eastAsia="Times New Roman" w:hAnsi="Times New Roman" w:cs="Times New Roman"/>
                <w:b/>
                <w:sz w:val="26"/>
              </w:rPr>
              <w:t>Câu 1 (1,5 điểm)</w:t>
            </w:r>
            <w:r>
              <w:rPr>
                <w:rFonts w:ascii="Times New Roman" w:eastAsia="Times New Roman" w:hAnsi="Times New Roman" w:cs="Times New Roman"/>
                <w:sz w:val="26"/>
              </w:rPr>
              <w:t xml:space="preserve"> </w:t>
            </w:r>
          </w:p>
        </w:tc>
        <w:tc>
          <w:tcPr>
            <w:tcW w:w="8244" w:type="dxa"/>
            <w:gridSpan w:val="4"/>
            <w:tcBorders>
              <w:top w:val="single" w:sz="4" w:space="0" w:color="000000"/>
              <w:left w:val="single" w:sz="4" w:space="0" w:color="000000"/>
              <w:bottom w:val="single" w:sz="4" w:space="0" w:color="000000"/>
              <w:right w:val="single" w:sz="4" w:space="0" w:color="000000"/>
            </w:tcBorders>
          </w:tcPr>
          <w:p w:rsidR="00826E46" w:rsidRDefault="000611DC" w:rsidP="004113B8">
            <w:pPr>
              <w:ind w:left="79"/>
            </w:pPr>
            <w:r>
              <w:rPr>
                <w:rFonts w:ascii="Times New Roman" w:eastAsia="Times New Roman" w:hAnsi="Times New Roman" w:cs="Times New Roman"/>
                <w:b/>
                <w:sz w:val="26"/>
              </w:rPr>
              <w:t xml:space="preserve">* Yêu cầu chung: </w:t>
            </w:r>
          </w:p>
          <w:p w:rsidR="00826E46" w:rsidRDefault="000611DC" w:rsidP="004113B8">
            <w:pPr>
              <w:ind w:left="79"/>
              <w:jc w:val="both"/>
            </w:pPr>
            <w:r>
              <w:rPr>
                <w:rFonts w:ascii="Times New Roman" w:eastAsia="Times New Roman" w:hAnsi="Times New Roman" w:cs="Times New Roman"/>
                <w:sz w:val="26"/>
              </w:rPr>
              <w:t xml:space="preserve">HS biết cách viết một đoạn văn nghị luận, dung lượng 13 đến 15 câu; các ý sắp xếp hợp lí, logic, có sức thuyết phục. </w:t>
            </w:r>
          </w:p>
        </w:tc>
      </w:tr>
      <w:tr w:rsidR="00826E46">
        <w:trPr>
          <w:trHeight w:val="482"/>
        </w:trPr>
        <w:tc>
          <w:tcPr>
            <w:tcW w:w="0" w:type="auto"/>
            <w:gridSpan w:val="3"/>
            <w:vMerge/>
            <w:tcBorders>
              <w:top w:val="nil"/>
              <w:left w:val="single" w:sz="4" w:space="0" w:color="000000"/>
              <w:bottom w:val="nil"/>
              <w:right w:val="single" w:sz="4" w:space="0" w:color="000000"/>
            </w:tcBorders>
          </w:tcPr>
          <w:p w:rsidR="00826E46" w:rsidRDefault="00826E46" w:rsidP="004113B8"/>
        </w:tc>
        <w:tc>
          <w:tcPr>
            <w:tcW w:w="8244" w:type="dxa"/>
            <w:gridSpan w:val="4"/>
            <w:tcBorders>
              <w:top w:val="single" w:sz="4" w:space="0" w:color="000000"/>
              <w:left w:val="single" w:sz="4" w:space="0" w:color="000000"/>
              <w:bottom w:val="single" w:sz="4" w:space="0" w:color="000000"/>
              <w:right w:val="single" w:sz="4" w:space="0" w:color="000000"/>
            </w:tcBorders>
          </w:tcPr>
          <w:p w:rsidR="00826E46" w:rsidRDefault="000611DC" w:rsidP="004113B8">
            <w:pPr>
              <w:ind w:left="79"/>
            </w:pPr>
            <w:r>
              <w:rPr>
                <w:rFonts w:ascii="Times New Roman" w:eastAsia="Times New Roman" w:hAnsi="Times New Roman" w:cs="Times New Roman"/>
                <w:b/>
                <w:sz w:val="26"/>
              </w:rPr>
              <w:t>* Yêu cầu cụ thể:</w:t>
            </w:r>
            <w:r>
              <w:rPr>
                <w:rFonts w:ascii="Times New Roman" w:eastAsia="Times New Roman" w:hAnsi="Times New Roman" w:cs="Times New Roman"/>
                <w:sz w:val="26"/>
              </w:rPr>
              <w:t xml:space="preserve"> </w:t>
            </w:r>
          </w:p>
        </w:tc>
      </w:tr>
      <w:tr w:rsidR="00826E46">
        <w:trPr>
          <w:trHeight w:val="610"/>
        </w:trPr>
        <w:tc>
          <w:tcPr>
            <w:tcW w:w="0" w:type="auto"/>
            <w:gridSpan w:val="3"/>
            <w:vMerge/>
            <w:tcBorders>
              <w:top w:val="nil"/>
              <w:left w:val="single" w:sz="4" w:space="0" w:color="000000"/>
              <w:bottom w:val="nil"/>
              <w:right w:val="single" w:sz="4" w:space="0" w:color="000000"/>
            </w:tcBorders>
          </w:tcPr>
          <w:p w:rsidR="00826E46" w:rsidRDefault="00826E46" w:rsidP="004113B8"/>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79"/>
              <w:jc w:val="both"/>
            </w:pPr>
            <w:r>
              <w:rPr>
                <w:rFonts w:ascii="Times New Roman" w:eastAsia="Times New Roman" w:hAnsi="Times New Roman" w:cs="Times New Roman"/>
                <w:sz w:val="26"/>
              </w:rPr>
              <w:t xml:space="preserve">a. Đảm bảo hình thức đoạn văn, dung lượng khoảng 13 đến 15 câu. </w:t>
            </w:r>
          </w:p>
        </w:tc>
        <w:tc>
          <w:tcPr>
            <w:tcW w:w="2664" w:type="dxa"/>
            <w:gridSpan w:val="2"/>
            <w:vMerge w:val="restart"/>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center"/>
            </w:pPr>
            <w:r>
              <w:rPr>
                <w:rFonts w:ascii="Times New Roman" w:eastAsia="Times New Roman" w:hAnsi="Times New Roman" w:cs="Times New Roman"/>
                <w:b/>
                <w:sz w:val="26"/>
              </w:rPr>
              <w:t xml:space="preserve">0,25 </w:t>
            </w:r>
          </w:p>
          <w:p w:rsidR="00826E46" w:rsidRDefault="004113B8" w:rsidP="004113B8">
            <w:pPr>
              <w:spacing w:line="271" w:lineRule="auto"/>
              <w:ind w:left="82"/>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Đúng cấu trúc, đúng dung lượng, đúng vấn đề </w:t>
            </w:r>
          </w:p>
          <w:p w:rsidR="00826E46" w:rsidRDefault="004113B8" w:rsidP="004113B8">
            <w:pPr>
              <w:ind w:left="82"/>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w:t>
            </w:r>
            <w:r w:rsidR="000611DC">
              <w:rPr>
                <w:rFonts w:ascii="Times New Roman" w:eastAsia="Times New Roman" w:hAnsi="Times New Roman" w:cs="Times New Roman"/>
                <w:sz w:val="26"/>
              </w:rPr>
              <w:tab/>
              <w:t xml:space="preserve">0,0 </w:t>
            </w:r>
            <w:r w:rsidR="000611DC">
              <w:rPr>
                <w:rFonts w:ascii="Times New Roman" w:eastAsia="Times New Roman" w:hAnsi="Times New Roman" w:cs="Times New Roman"/>
                <w:sz w:val="26"/>
              </w:rPr>
              <w:tab/>
              <w:t xml:space="preserve">điểm: </w:t>
            </w:r>
          </w:p>
          <w:p w:rsidR="00826E46" w:rsidRDefault="000611DC" w:rsidP="004113B8">
            <w:pPr>
              <w:ind w:left="82"/>
              <w:jc w:val="both"/>
            </w:pPr>
            <w:r>
              <w:rPr>
                <w:rFonts w:ascii="Times New Roman" w:eastAsia="Times New Roman" w:hAnsi="Times New Roman" w:cs="Times New Roman"/>
                <w:sz w:val="26"/>
              </w:rPr>
              <w:t xml:space="preserve">Không đúng cấu trúc; sai vấn đề; về dung lượng dưới 13 câu hoặc vượt trên 15 câu. </w:t>
            </w:r>
          </w:p>
        </w:tc>
      </w:tr>
      <w:tr w:rsidR="00826E46">
        <w:trPr>
          <w:trHeight w:val="2401"/>
        </w:trPr>
        <w:tc>
          <w:tcPr>
            <w:tcW w:w="0" w:type="auto"/>
            <w:gridSpan w:val="3"/>
            <w:vMerge/>
            <w:tcBorders>
              <w:top w:val="nil"/>
              <w:left w:val="single" w:sz="4" w:space="0" w:color="000000"/>
              <w:bottom w:val="nil"/>
              <w:right w:val="single" w:sz="4" w:space="0" w:color="000000"/>
            </w:tcBorders>
          </w:tcPr>
          <w:p w:rsidR="00826E46" w:rsidRDefault="00826E46" w:rsidP="004113B8"/>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79"/>
              <w:jc w:val="both"/>
            </w:pPr>
            <w:r>
              <w:rPr>
                <w:rFonts w:ascii="Times New Roman" w:eastAsia="Times New Roman" w:hAnsi="Times New Roman" w:cs="Times New Roman"/>
                <w:sz w:val="26"/>
              </w:rPr>
              <w:t xml:space="preserve">b. Xác định được vấn đề nghị luận: </w:t>
            </w:r>
            <w:r>
              <w:rPr>
                <w:rFonts w:ascii="Times New Roman" w:eastAsia="Times New Roman" w:hAnsi="Times New Roman" w:cs="Times New Roman"/>
                <w:i/>
                <w:sz w:val="26"/>
              </w:rPr>
              <w:t>vai trò của việc luyện tập cách sống cho hiện tại.</w:t>
            </w:r>
            <w:r>
              <w:rPr>
                <w:rFonts w:ascii="Times New Roman" w:eastAsia="Times New Roman" w:hAnsi="Times New Roman" w:cs="Times New Roman"/>
                <w:sz w:val="26"/>
              </w:rPr>
              <w:t xml:space="preserve"> </w:t>
            </w:r>
          </w:p>
        </w:tc>
        <w:tc>
          <w:tcPr>
            <w:tcW w:w="0" w:type="auto"/>
            <w:gridSpan w:val="2"/>
            <w:vMerge/>
            <w:tcBorders>
              <w:top w:val="nil"/>
              <w:left w:val="single" w:sz="4" w:space="0" w:color="000000"/>
              <w:bottom w:val="single" w:sz="4" w:space="0" w:color="000000"/>
              <w:right w:val="single" w:sz="4" w:space="0" w:color="000000"/>
            </w:tcBorders>
          </w:tcPr>
          <w:p w:rsidR="00826E46" w:rsidRDefault="00826E46" w:rsidP="004113B8"/>
        </w:tc>
      </w:tr>
      <w:tr w:rsidR="00826E46">
        <w:trPr>
          <w:trHeight w:val="6911"/>
        </w:trPr>
        <w:tc>
          <w:tcPr>
            <w:tcW w:w="0" w:type="auto"/>
            <w:gridSpan w:val="3"/>
            <w:vMerge/>
            <w:tcBorders>
              <w:top w:val="nil"/>
              <w:left w:val="single" w:sz="4" w:space="0" w:color="000000"/>
              <w:bottom w:val="nil"/>
              <w:right w:val="single" w:sz="4" w:space="0" w:color="000000"/>
            </w:tcBorders>
          </w:tcPr>
          <w:p w:rsidR="00826E46" w:rsidRDefault="00826E46" w:rsidP="004113B8"/>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spacing w:line="243" w:lineRule="auto"/>
              <w:ind w:left="79"/>
            </w:pPr>
            <w:r>
              <w:rPr>
                <w:rFonts w:ascii="Times New Roman" w:eastAsia="Times New Roman" w:hAnsi="Times New Roman" w:cs="Times New Roman"/>
                <w:sz w:val="26"/>
              </w:rPr>
              <w:t xml:space="preserve">c. Triển khai các ý  - Giải thích:  </w:t>
            </w:r>
          </w:p>
          <w:p w:rsidR="00826E46" w:rsidRDefault="000611DC" w:rsidP="004113B8">
            <w:pPr>
              <w:spacing w:line="260" w:lineRule="auto"/>
              <w:ind w:left="79"/>
              <w:jc w:val="both"/>
            </w:pPr>
            <w:r>
              <w:rPr>
                <w:rFonts w:ascii="Times New Roman" w:eastAsia="Times New Roman" w:hAnsi="Times New Roman" w:cs="Times New Roman"/>
                <w:sz w:val="26"/>
              </w:rPr>
              <w:t xml:space="preserve">Luyện tập cách sống trong hiện tại là tập nhận thức được rõ ràng và lưu tâm đến những gì đang xảy ra tại chính thời điểm này mà không để bị phân tâm bởi những suy ngẫm về quá khứ hay mối lo lắng về tương lai. - Vai trò: </w:t>
            </w:r>
          </w:p>
          <w:p w:rsidR="00826E46" w:rsidRDefault="000611DC" w:rsidP="004113B8">
            <w:pPr>
              <w:spacing w:line="258" w:lineRule="auto"/>
              <w:ind w:left="79"/>
              <w:jc w:val="both"/>
            </w:pPr>
            <w:r>
              <w:rPr>
                <w:rFonts w:ascii="Times New Roman" w:eastAsia="Times New Roman" w:hAnsi="Times New Roman" w:cs="Times New Roman"/>
                <w:sz w:val="26"/>
              </w:rPr>
              <w:t xml:space="preserve">+ Luyện tập cách sống trong hiện tại sẽ giúp mỗi người sống hết mình cho mỗi phút giây, chúng ta sẽ biết tận dụng những gì mình có, phát huy tốt nhất năng lực của bản thân, có cơ hội vươn đến những thành công trong cuộc sống và hiện thực hoá ước mơ. </w:t>
            </w:r>
          </w:p>
          <w:p w:rsidR="00826E46" w:rsidRDefault="000611DC" w:rsidP="004113B8">
            <w:pPr>
              <w:spacing w:line="260" w:lineRule="auto"/>
              <w:ind w:left="79"/>
              <w:jc w:val="both"/>
            </w:pPr>
            <w:r>
              <w:rPr>
                <w:rFonts w:ascii="Times New Roman" w:eastAsia="Times New Roman" w:hAnsi="Times New Roman" w:cs="Times New Roman"/>
                <w:sz w:val="26"/>
              </w:rPr>
              <w:t xml:space="preserve">+ Luyện tập cách sống trong hiện tại thì ta sẽ biết trân trọng những giá trị hiện hữu, tìm được ý nghĩa, niềm vui, niềm hạnh phúc đích thực của cuộc sống và chuẩn bị nền tảng cho tương lai. </w:t>
            </w:r>
          </w:p>
          <w:p w:rsidR="00826E46" w:rsidRDefault="000611DC" w:rsidP="004113B8">
            <w:pPr>
              <w:spacing w:line="257" w:lineRule="auto"/>
              <w:ind w:left="79"/>
              <w:jc w:val="both"/>
            </w:pPr>
            <w:r>
              <w:rPr>
                <w:rFonts w:ascii="Times New Roman" w:eastAsia="Times New Roman" w:hAnsi="Times New Roman" w:cs="Times New Roman"/>
                <w:sz w:val="26"/>
              </w:rPr>
              <w:t xml:space="preserve">+ Luyện tập cách sống trong hiện tại, con người sẽ không đắm chìm trong quá khứ, không ảo tưởng về tương lai, tránh được những cảm giác tiêu cực: </w:t>
            </w:r>
          </w:p>
          <w:p w:rsidR="00826E46" w:rsidRDefault="000611DC" w:rsidP="004113B8">
            <w:pPr>
              <w:ind w:left="79"/>
            </w:pPr>
            <w:r>
              <w:rPr>
                <w:rFonts w:ascii="Times New Roman" w:eastAsia="Times New Roman" w:hAnsi="Times New Roman" w:cs="Times New Roman"/>
                <w:sz w:val="26"/>
              </w:rPr>
              <w:t xml:space="preserve">nuối tiếc, lo lắng, sợ hãi … </w:t>
            </w:r>
          </w:p>
          <w:p w:rsidR="00826E46" w:rsidRDefault="000611DC" w:rsidP="004113B8">
            <w:pPr>
              <w:ind w:left="79"/>
            </w:pPr>
            <w:r>
              <w:rPr>
                <w:rFonts w:ascii="Times New Roman" w:eastAsia="Times New Roman" w:hAnsi="Times New Roman" w:cs="Times New Roman"/>
                <w:sz w:val="26"/>
              </w:rPr>
              <w:t xml:space="preserve">+ Dẫn chứng minh họa ngắn gọn, tiêu biểu…   </w:t>
            </w:r>
          </w:p>
        </w:tc>
        <w:tc>
          <w:tcPr>
            <w:tcW w:w="266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center"/>
            </w:pPr>
            <w:r>
              <w:rPr>
                <w:rFonts w:ascii="Times New Roman" w:eastAsia="Times New Roman" w:hAnsi="Times New Roman" w:cs="Times New Roman"/>
                <w:b/>
                <w:sz w:val="26"/>
              </w:rPr>
              <w:t xml:space="preserve">1,0 </w:t>
            </w:r>
          </w:p>
          <w:p w:rsidR="00826E46" w:rsidRDefault="004113B8" w:rsidP="004113B8">
            <w:pPr>
              <w:spacing w:line="260" w:lineRule="auto"/>
              <w:ind w:left="82"/>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1,0 điểm: HS biết đưa ra đủ các ý, sắp xếp khoa học và có sức thuyết phục dựa trên gợi ý của đáp án. - Mức 0,75 điểm: HS đưa ra được các ý, sắp xếp chưa khoa học, thiếu 1 vài gợi ý như đáp án. </w:t>
            </w:r>
          </w:p>
          <w:p w:rsidR="00826E46" w:rsidRDefault="004113B8" w:rsidP="004113B8">
            <w:pPr>
              <w:spacing w:line="258" w:lineRule="auto"/>
              <w:ind w:left="82"/>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0,5 điểm: HS biết đưa ra các ý song chưa đủ, sắp xếp chưa khoa học, chưa có tính thuyết phục, thiếu dẫn chứng. </w:t>
            </w:r>
          </w:p>
          <w:p w:rsidR="00826E46" w:rsidRDefault="004113B8" w:rsidP="004113B8">
            <w:pPr>
              <w:spacing w:line="262" w:lineRule="auto"/>
              <w:ind w:left="82"/>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HS viết sơ sài, không có tính thuyết phục. </w:t>
            </w:r>
          </w:p>
          <w:p w:rsidR="00826E46" w:rsidRDefault="004113B8" w:rsidP="004113B8">
            <w:pPr>
              <w:ind w:left="82"/>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đảm bảo yêu cầu trên hoặc lạc đề. </w:t>
            </w:r>
          </w:p>
        </w:tc>
      </w:tr>
      <w:tr w:rsidR="00826E46">
        <w:trPr>
          <w:trHeight w:val="1512"/>
        </w:trPr>
        <w:tc>
          <w:tcPr>
            <w:tcW w:w="0" w:type="auto"/>
            <w:gridSpan w:val="3"/>
            <w:vMerge/>
            <w:tcBorders>
              <w:top w:val="nil"/>
              <w:left w:val="single" w:sz="4" w:space="0" w:color="000000"/>
              <w:bottom w:val="single" w:sz="4" w:space="0" w:color="000000"/>
              <w:right w:val="single" w:sz="4" w:space="0" w:color="000000"/>
            </w:tcBorders>
          </w:tcPr>
          <w:p w:rsidR="00826E46" w:rsidRDefault="00826E46" w:rsidP="004113B8"/>
        </w:tc>
        <w:tc>
          <w:tcPr>
            <w:tcW w:w="5579"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79"/>
              <w:jc w:val="both"/>
            </w:pPr>
            <w:r>
              <w:rPr>
                <w:rFonts w:ascii="Times New Roman" w:eastAsia="Times New Roman" w:hAnsi="Times New Roman" w:cs="Times New Roman"/>
                <w:sz w:val="26"/>
              </w:rPr>
              <w:t xml:space="preserve">d. Chính tả, dùng từ, đặt câu: Đảm bảo đúng chính tả, ngữ pháp và ngữ nghĩa tiếng Việt </w:t>
            </w:r>
          </w:p>
        </w:tc>
        <w:tc>
          <w:tcPr>
            <w:tcW w:w="266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center"/>
            </w:pPr>
            <w:r>
              <w:rPr>
                <w:rFonts w:ascii="Times New Roman" w:eastAsia="Times New Roman" w:hAnsi="Times New Roman" w:cs="Times New Roman"/>
                <w:b/>
                <w:sz w:val="26"/>
              </w:rPr>
              <w:t xml:space="preserve">0,25 </w:t>
            </w:r>
          </w:p>
          <w:p w:rsidR="00826E46" w:rsidRDefault="000611DC" w:rsidP="004113B8">
            <w:pPr>
              <w:ind w:left="82"/>
              <w:jc w:val="both"/>
            </w:pPr>
            <w:r>
              <w:rPr>
                <w:rFonts w:ascii="Times New Roman" w:eastAsia="Times New Roman" w:hAnsi="Times New Roman" w:cs="Times New Roman"/>
                <w:sz w:val="26"/>
              </w:rPr>
              <w:t xml:space="preserve">- Mức 0,25 điểm: đảm bảo yêu cầu trên </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Mức 0,0 điểm: sai từ 5 lỗi chính tả, dùng từ, </w:t>
            </w:r>
          </w:p>
        </w:tc>
      </w:tr>
    </w:tbl>
    <w:p w:rsidR="00826E46" w:rsidRDefault="00826E46" w:rsidP="004113B8">
      <w:pPr>
        <w:spacing w:after="0"/>
        <w:ind w:left="-1361"/>
      </w:pPr>
    </w:p>
    <w:tbl>
      <w:tblPr>
        <w:tblStyle w:val="TableGrid"/>
        <w:tblW w:w="9890" w:type="dxa"/>
        <w:tblInd w:w="-108" w:type="dxa"/>
        <w:tblCellMar>
          <w:top w:w="14" w:type="dxa"/>
          <w:left w:w="19" w:type="dxa"/>
          <w:right w:w="41" w:type="dxa"/>
        </w:tblCellMar>
        <w:tblLook w:val="04A0" w:firstRow="1" w:lastRow="0" w:firstColumn="1" w:lastColumn="0" w:noHBand="0" w:noVBand="1"/>
      </w:tblPr>
      <w:tblGrid>
        <w:gridCol w:w="1646"/>
        <w:gridCol w:w="5579"/>
        <w:gridCol w:w="2665"/>
      </w:tblGrid>
      <w:tr w:rsidR="00826E46">
        <w:trPr>
          <w:trHeight w:val="482"/>
        </w:trPr>
        <w:tc>
          <w:tcPr>
            <w:tcW w:w="1646" w:type="dxa"/>
            <w:tcBorders>
              <w:top w:val="single" w:sz="4" w:space="0" w:color="000000"/>
              <w:left w:val="single" w:sz="4" w:space="0" w:color="000000"/>
              <w:bottom w:val="single" w:sz="4" w:space="0" w:color="000000"/>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826E46" w:rsidP="004113B8"/>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91"/>
            </w:pPr>
            <w:r>
              <w:rPr>
                <w:rFonts w:ascii="Times New Roman" w:eastAsia="Times New Roman" w:hAnsi="Times New Roman" w:cs="Times New Roman"/>
                <w:sz w:val="26"/>
              </w:rPr>
              <w:t xml:space="preserve">đặt câu trở lên. </w:t>
            </w:r>
          </w:p>
        </w:tc>
      </w:tr>
      <w:tr w:rsidR="00826E46">
        <w:trPr>
          <w:trHeight w:val="1810"/>
        </w:trPr>
        <w:tc>
          <w:tcPr>
            <w:tcW w:w="1646" w:type="dxa"/>
            <w:vMerge w:val="restart"/>
            <w:tcBorders>
              <w:top w:val="single" w:sz="4" w:space="0" w:color="000000"/>
              <w:left w:val="single" w:sz="4" w:space="0" w:color="000000"/>
              <w:bottom w:val="single" w:sz="4" w:space="0" w:color="000000"/>
              <w:right w:val="single" w:sz="4" w:space="0" w:color="000000"/>
            </w:tcBorders>
          </w:tcPr>
          <w:p w:rsidR="00826E46" w:rsidRDefault="000611DC" w:rsidP="004113B8">
            <w:pPr>
              <w:ind w:left="247"/>
              <w:jc w:val="center"/>
            </w:pPr>
            <w:r>
              <w:rPr>
                <w:rFonts w:ascii="Times New Roman" w:eastAsia="Times New Roman" w:hAnsi="Times New Roman" w:cs="Times New Roman"/>
                <w:b/>
                <w:sz w:val="26"/>
              </w:rPr>
              <w:t>Câu 2 (4,5 điểm)</w:t>
            </w:r>
            <w:r>
              <w:rPr>
                <w:rFonts w:ascii="Times New Roman" w:eastAsia="Times New Roman" w:hAnsi="Times New Roman" w:cs="Times New Roman"/>
                <w:sz w:val="26"/>
              </w:rPr>
              <w:t xml:space="preserve"> </w:t>
            </w:r>
          </w:p>
        </w:tc>
        <w:tc>
          <w:tcPr>
            <w:tcW w:w="824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97"/>
            </w:pPr>
            <w:r>
              <w:rPr>
                <w:rFonts w:ascii="Times New Roman" w:eastAsia="Times New Roman" w:hAnsi="Times New Roman" w:cs="Times New Roman"/>
                <w:b/>
                <w:sz w:val="26"/>
              </w:rPr>
              <w:t xml:space="preserve">1. Yêu cầu chung: </w:t>
            </w:r>
          </w:p>
          <w:p w:rsidR="00826E46" w:rsidRDefault="004113B8" w:rsidP="004113B8">
            <w:pPr>
              <w:spacing w:line="260" w:lineRule="auto"/>
              <w:ind w:left="197"/>
              <w:jc w:val="both"/>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b/>
                <w:sz w:val="26"/>
              </w:rPr>
              <w:t xml:space="preserve">Về kiến thức: </w:t>
            </w:r>
            <w:r w:rsidR="000611DC">
              <w:rPr>
                <w:rFonts w:ascii="Times New Roman" w:eastAsia="Times New Roman" w:hAnsi="Times New Roman" w:cs="Times New Roman"/>
                <w:sz w:val="26"/>
              </w:rPr>
              <w:t xml:space="preserve">Học sinh cần có năng lực tạo lập văn bản tự sự hoàn chỉnh, có ý nghĩa theo yêu cầu của đề bài. </w:t>
            </w:r>
          </w:p>
          <w:p w:rsidR="00826E46" w:rsidRDefault="004113B8" w:rsidP="004113B8">
            <w:pPr>
              <w:ind w:left="197"/>
              <w:jc w:val="both"/>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b/>
                <w:sz w:val="26"/>
              </w:rPr>
              <w:t xml:space="preserve">Về kĩ năng: </w:t>
            </w:r>
            <w:r w:rsidR="000611DC">
              <w:rPr>
                <w:rFonts w:ascii="Times New Roman" w:eastAsia="Times New Roman" w:hAnsi="Times New Roman" w:cs="Times New Roman"/>
                <w:sz w:val="26"/>
              </w:rPr>
              <w:t xml:space="preserve">Học sinh biết vận dụng các yếu tố khác nhau như: Miêu tả, biểu cảm, nghị luận; sử dụng linh hoạt các yếu tố độc thoại, đối thoại, độc thoại nội tâm... trong bài tự sự để bài văn sinh động. </w:t>
            </w:r>
          </w:p>
        </w:tc>
      </w:tr>
      <w:tr w:rsidR="00826E46">
        <w:trPr>
          <w:trHeight w:val="485"/>
        </w:trPr>
        <w:tc>
          <w:tcPr>
            <w:tcW w:w="0" w:type="auto"/>
            <w:vMerge/>
            <w:tcBorders>
              <w:top w:val="nil"/>
              <w:left w:val="single" w:sz="4" w:space="0" w:color="000000"/>
              <w:bottom w:val="nil"/>
              <w:right w:val="single" w:sz="4" w:space="0" w:color="000000"/>
            </w:tcBorders>
          </w:tcPr>
          <w:p w:rsidR="00826E46" w:rsidRDefault="00826E46" w:rsidP="004113B8"/>
        </w:tc>
        <w:tc>
          <w:tcPr>
            <w:tcW w:w="824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89"/>
            </w:pPr>
            <w:r>
              <w:rPr>
                <w:rFonts w:ascii="Times New Roman" w:eastAsia="Times New Roman" w:hAnsi="Times New Roman" w:cs="Times New Roman"/>
                <w:b/>
                <w:sz w:val="26"/>
              </w:rPr>
              <w:t xml:space="preserve">2. Yêu cầu cụ thể: </w:t>
            </w:r>
          </w:p>
        </w:tc>
      </w:tr>
      <w:tr w:rsidR="00826E46">
        <w:trPr>
          <w:trHeight w:val="2410"/>
        </w:trPr>
        <w:tc>
          <w:tcPr>
            <w:tcW w:w="0" w:type="auto"/>
            <w:vMerge/>
            <w:tcBorders>
              <w:top w:val="nil"/>
              <w:left w:val="single" w:sz="4" w:space="0" w:color="000000"/>
              <w:bottom w:val="nil"/>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73" w:lineRule="auto"/>
              <w:ind w:left="197" w:hanging="108"/>
              <w:jc w:val="both"/>
            </w:pPr>
            <w:r>
              <w:rPr>
                <w:rFonts w:ascii="Times New Roman" w:eastAsia="Times New Roman" w:hAnsi="Times New Roman" w:cs="Times New Roman"/>
                <w:b/>
                <w:i/>
                <w:sz w:val="26"/>
              </w:rPr>
              <w:t xml:space="preserve">a. </w:t>
            </w:r>
            <w:r>
              <w:rPr>
                <w:rFonts w:ascii="Times New Roman" w:eastAsia="Times New Roman" w:hAnsi="Times New Roman" w:cs="Times New Roman"/>
                <w:i/>
                <w:sz w:val="26"/>
              </w:rPr>
              <w:t xml:space="preserve">Đảm bảo cấu trúc, đặc điểm cơ bản của bài văn tự sự: </w:t>
            </w:r>
          </w:p>
          <w:p w:rsidR="00826E46" w:rsidRDefault="004113B8" w:rsidP="004113B8">
            <w:pPr>
              <w:spacing w:line="269" w:lineRule="auto"/>
              <w:ind w:left="197" w:hanging="108"/>
              <w:jc w:val="both"/>
            </w:pPr>
            <w:r>
              <w:rPr>
                <w:rFonts w:ascii="Times New Roman" w:eastAsia="Times New Roman" w:hAnsi="Times New Roman" w:cs="Times New Roman"/>
                <w:b/>
                <w:bCs/>
                <w:i/>
                <w:iCs/>
                <w:sz w:val="26"/>
                <w:szCs w:val="26"/>
                <w:u w:color="000000"/>
              </w:rPr>
              <w:t xml:space="preserve">- </w:t>
            </w:r>
            <w:r w:rsidR="000611DC">
              <w:rPr>
                <w:rFonts w:ascii="Times New Roman" w:eastAsia="Times New Roman" w:hAnsi="Times New Roman" w:cs="Times New Roman"/>
                <w:sz w:val="26"/>
              </w:rPr>
              <w:t xml:space="preserve">Nắm được các kĩ năng, yêu cầu của bài văn tự sự kết hợp các yếu tố miêu tả, biểu cảm, miêu tả nội tâm, nghluận và các hình thức đối thoại, độc thoạivà độc thoại nội tâm khi kể. </w:t>
            </w:r>
          </w:p>
          <w:p w:rsidR="00826E46" w:rsidRDefault="004113B8" w:rsidP="004113B8">
            <w:pPr>
              <w:ind w:left="197" w:hanging="108"/>
              <w:jc w:val="both"/>
            </w:pPr>
            <w:r>
              <w:rPr>
                <w:rFonts w:ascii="Times New Roman" w:eastAsia="Times New Roman" w:hAnsi="Times New Roman" w:cs="Times New Roman"/>
                <w:b/>
                <w:bCs/>
                <w:i/>
                <w:iCs/>
                <w:sz w:val="26"/>
                <w:szCs w:val="26"/>
                <w:u w:color="000000"/>
              </w:rPr>
              <w:t xml:space="preserve">- </w:t>
            </w:r>
            <w:r w:rsidR="000611DC">
              <w:rPr>
                <w:rFonts w:ascii="Times New Roman" w:eastAsia="Times New Roman" w:hAnsi="Times New Roman" w:cs="Times New Roman"/>
                <w:sz w:val="26"/>
              </w:rPr>
              <w:t>Bố cục gồm ba phần rõ ràng: Mở bài, thân bài, kết bài.</w:t>
            </w:r>
            <w:r w:rsidR="000611DC">
              <w:rPr>
                <w:rFonts w:ascii="Times New Roman" w:eastAsia="Times New Roman" w:hAnsi="Times New Roman" w:cs="Times New Roman"/>
                <w:i/>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24"/>
              <w:jc w:val="center"/>
            </w:pPr>
            <w:r>
              <w:rPr>
                <w:rFonts w:ascii="Times New Roman" w:eastAsia="Times New Roman" w:hAnsi="Times New Roman" w:cs="Times New Roman"/>
                <w:b/>
                <w:sz w:val="26"/>
              </w:rPr>
              <w:t xml:space="preserve">0,25 </w:t>
            </w:r>
          </w:p>
          <w:p w:rsidR="00826E46" w:rsidRDefault="004113B8" w:rsidP="004113B8">
            <w:pPr>
              <w:spacing w:line="260" w:lineRule="auto"/>
              <w:ind w:left="58"/>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Đúng cấu trúc, đúng nội dung yêu cầu của đề bài. </w:t>
            </w:r>
          </w:p>
          <w:p w:rsidR="00826E46" w:rsidRDefault="004113B8" w:rsidP="004113B8">
            <w:pPr>
              <w:ind w:left="58"/>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Mức 0,0 điểm: Không đúng cấu trúc hoặc không đúng vấn đề.</w:t>
            </w:r>
            <w:r w:rsidR="000611DC">
              <w:rPr>
                <w:rFonts w:ascii="Times New Roman" w:eastAsia="Times New Roman" w:hAnsi="Times New Roman" w:cs="Times New Roman"/>
                <w:b/>
                <w:sz w:val="26"/>
              </w:rPr>
              <w:t xml:space="preserve"> </w:t>
            </w:r>
          </w:p>
        </w:tc>
      </w:tr>
      <w:tr w:rsidR="00826E46">
        <w:trPr>
          <w:trHeight w:val="2110"/>
        </w:trPr>
        <w:tc>
          <w:tcPr>
            <w:tcW w:w="0" w:type="auto"/>
            <w:vMerge/>
            <w:tcBorders>
              <w:top w:val="nil"/>
              <w:left w:val="single" w:sz="4" w:space="0" w:color="000000"/>
              <w:bottom w:val="nil"/>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r>
              <w:rPr>
                <w:rFonts w:ascii="Times New Roman" w:eastAsia="Times New Roman" w:hAnsi="Times New Roman" w:cs="Times New Roman"/>
                <w:b/>
                <w:i/>
                <w:sz w:val="26"/>
              </w:rPr>
              <w:t xml:space="preserve">b. </w:t>
            </w:r>
            <w:r>
              <w:rPr>
                <w:rFonts w:ascii="Times New Roman" w:eastAsia="Times New Roman" w:hAnsi="Times New Roman" w:cs="Times New Roman"/>
                <w:i/>
                <w:sz w:val="26"/>
              </w:rPr>
              <w:t xml:space="preserve">Xác định đúng yêu cầu của đề:  </w:t>
            </w:r>
          </w:p>
          <w:p w:rsidR="00826E46" w:rsidRDefault="000611DC" w:rsidP="004113B8">
            <w:pPr>
              <w:spacing w:line="247" w:lineRule="auto"/>
              <w:ind w:left="89"/>
              <w:jc w:val="both"/>
            </w:pPr>
            <w:r>
              <w:rPr>
                <w:rFonts w:ascii="Times New Roman" w:eastAsia="Times New Roman" w:hAnsi="Times New Roman" w:cs="Times New Roman"/>
                <w:sz w:val="26"/>
              </w:rPr>
              <w:t xml:space="preserve">Kể lại một câu chuyện đáng nhớ mà em đã trải qua hoặc chứng kiến   để lại cho em bài học sâu sắc về lòng hiếu thảo. </w:t>
            </w:r>
            <w:r>
              <w:rPr>
                <w:rFonts w:ascii="Times New Roman" w:eastAsia="Times New Roman" w:hAnsi="Times New Roman" w:cs="Times New Roman"/>
                <w:i/>
                <w:sz w:val="26"/>
              </w:rPr>
              <w:t xml:space="preserve"> </w:t>
            </w:r>
          </w:p>
          <w:p w:rsidR="00826E46" w:rsidRDefault="000611DC" w:rsidP="004113B8">
            <w:pPr>
              <w:ind w:left="89"/>
            </w:pPr>
            <w:r>
              <w:rPr>
                <w:rFonts w:ascii="Times New Roman" w:eastAsia="Times New Roman" w:hAnsi="Times New Roman" w:cs="Times New Roman"/>
                <w:i/>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67"/>
              <w:jc w:val="center"/>
            </w:pPr>
            <w:r>
              <w:rPr>
                <w:rFonts w:ascii="Times New Roman" w:eastAsia="Times New Roman" w:hAnsi="Times New Roman" w:cs="Times New Roman"/>
                <w:b/>
                <w:sz w:val="26"/>
              </w:rPr>
              <w:t xml:space="preserve">0,25 </w:t>
            </w:r>
          </w:p>
          <w:p w:rsidR="00826E46" w:rsidRDefault="004113B8" w:rsidP="004113B8">
            <w:pPr>
              <w:spacing w:line="261" w:lineRule="auto"/>
              <w:ind w:left="168"/>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sz w:val="26"/>
              </w:rPr>
              <w:t>Mức 0,25 điểm: Xác định đúng yêu cầu của đề bài.</w:t>
            </w:r>
            <w:r w:rsidR="000611DC">
              <w:rPr>
                <w:rFonts w:ascii="Times New Roman" w:eastAsia="Times New Roman" w:hAnsi="Times New Roman" w:cs="Times New Roman"/>
                <w:b/>
                <w:sz w:val="26"/>
              </w:rPr>
              <w:t xml:space="preserve"> </w:t>
            </w:r>
          </w:p>
          <w:p w:rsidR="00826E46" w:rsidRDefault="004113B8" w:rsidP="004113B8">
            <w:pPr>
              <w:ind w:left="168"/>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sz w:val="26"/>
              </w:rPr>
              <w:t xml:space="preserve">Mức 0,0 điểm: Không đúng yêu cầu. </w:t>
            </w:r>
          </w:p>
        </w:tc>
      </w:tr>
      <w:tr w:rsidR="00826E46">
        <w:trPr>
          <w:trHeight w:val="610"/>
        </w:trPr>
        <w:tc>
          <w:tcPr>
            <w:tcW w:w="0" w:type="auto"/>
            <w:vMerge/>
            <w:tcBorders>
              <w:top w:val="nil"/>
              <w:left w:val="single" w:sz="4" w:space="0" w:color="000000"/>
              <w:bottom w:val="nil"/>
              <w:right w:val="single" w:sz="4" w:space="0" w:color="000000"/>
            </w:tcBorders>
          </w:tcPr>
          <w:p w:rsidR="00826E46" w:rsidRDefault="00826E46" w:rsidP="004113B8"/>
        </w:tc>
        <w:tc>
          <w:tcPr>
            <w:tcW w:w="8244" w:type="dxa"/>
            <w:gridSpan w:val="2"/>
            <w:tcBorders>
              <w:top w:val="single" w:sz="4" w:space="0" w:color="000000"/>
              <w:left w:val="single" w:sz="4" w:space="0" w:color="000000"/>
              <w:bottom w:val="single" w:sz="4" w:space="0" w:color="000000"/>
              <w:right w:val="single" w:sz="4" w:space="0" w:color="000000"/>
            </w:tcBorders>
          </w:tcPr>
          <w:p w:rsidR="00826E46" w:rsidRDefault="000611DC" w:rsidP="004113B8">
            <w:pPr>
              <w:ind w:left="197"/>
              <w:jc w:val="both"/>
            </w:pPr>
            <w:r>
              <w:rPr>
                <w:rFonts w:ascii="Times New Roman" w:eastAsia="Times New Roman" w:hAnsi="Times New Roman" w:cs="Times New Roman"/>
                <w:i/>
                <w:sz w:val="26"/>
              </w:rPr>
              <w:t xml:space="preserve">Học sinh có thể làm theo nhiều cách. Dưới đây là một số gợi ý mang tính định hướng: </w:t>
            </w:r>
          </w:p>
        </w:tc>
      </w:tr>
      <w:tr w:rsidR="00826E46">
        <w:trPr>
          <w:trHeight w:val="1810"/>
        </w:trPr>
        <w:tc>
          <w:tcPr>
            <w:tcW w:w="0" w:type="auto"/>
            <w:vMerge/>
            <w:tcBorders>
              <w:top w:val="nil"/>
              <w:left w:val="single" w:sz="4" w:space="0" w:color="000000"/>
              <w:bottom w:val="nil"/>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97"/>
            </w:pPr>
            <w:r>
              <w:rPr>
                <w:rFonts w:ascii="Times New Roman" w:eastAsia="Times New Roman" w:hAnsi="Times New Roman" w:cs="Times New Roman"/>
                <w:b/>
                <w:sz w:val="26"/>
              </w:rPr>
              <w:t xml:space="preserve">A. Mở bài: </w:t>
            </w:r>
          </w:p>
          <w:p w:rsidR="00826E46" w:rsidRDefault="000611DC" w:rsidP="004113B8">
            <w:pPr>
              <w:spacing w:line="269" w:lineRule="auto"/>
              <w:ind w:left="197"/>
              <w:jc w:val="both"/>
            </w:pPr>
            <w:r>
              <w:rPr>
                <w:rFonts w:ascii="Times New Roman" w:eastAsia="Times New Roman" w:hAnsi="Times New Roman" w:cs="Times New Roman"/>
                <w:sz w:val="26"/>
              </w:rPr>
              <w:t xml:space="preserve">Dẫn dắt giới thiệu câu chuyện đáng nhớ để lại trong em bài học về lòng hiếu thảo. </w:t>
            </w:r>
          </w:p>
          <w:p w:rsidR="00826E46" w:rsidRDefault="000611DC" w:rsidP="004113B8">
            <w:pPr>
              <w:ind w:left="197"/>
            </w:pPr>
            <w:r>
              <w:rPr>
                <w:rFonts w:ascii="Times New Roman" w:eastAsia="Times New Roman" w:hAnsi="Times New Roman" w:cs="Times New Roman"/>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24"/>
              <w:jc w:val="center"/>
            </w:pPr>
            <w:r>
              <w:rPr>
                <w:rFonts w:ascii="Times New Roman" w:eastAsia="Times New Roman" w:hAnsi="Times New Roman" w:cs="Times New Roman"/>
                <w:b/>
                <w:sz w:val="26"/>
              </w:rPr>
              <w:t xml:space="preserve">0,25 </w:t>
            </w:r>
          </w:p>
          <w:p w:rsidR="00826E46" w:rsidRDefault="004113B8" w:rsidP="004113B8">
            <w:pPr>
              <w:spacing w:line="262" w:lineRule="auto"/>
              <w:ind w:left="199"/>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 đảm bảo các yêu cầu </w:t>
            </w:r>
          </w:p>
          <w:p w:rsidR="00826E46" w:rsidRDefault="004113B8" w:rsidP="004113B8">
            <w:pPr>
              <w:ind w:left="199"/>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đảm bảo các yêu cầu trên. </w:t>
            </w:r>
          </w:p>
        </w:tc>
      </w:tr>
      <w:tr w:rsidR="00826E46">
        <w:trPr>
          <w:trHeight w:val="5113"/>
        </w:trPr>
        <w:tc>
          <w:tcPr>
            <w:tcW w:w="0" w:type="auto"/>
            <w:vMerge/>
            <w:tcBorders>
              <w:top w:val="nil"/>
              <w:left w:val="single" w:sz="4" w:space="0" w:color="000000"/>
              <w:bottom w:val="single" w:sz="4" w:space="0" w:color="000000"/>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68" w:lineRule="auto"/>
              <w:ind w:left="197"/>
              <w:jc w:val="both"/>
            </w:pPr>
            <w:r>
              <w:rPr>
                <w:rFonts w:ascii="Times New Roman" w:eastAsia="Times New Roman" w:hAnsi="Times New Roman" w:cs="Times New Roman"/>
                <w:b/>
                <w:sz w:val="26"/>
              </w:rPr>
              <w:t xml:space="preserve">B. Thân bài: </w:t>
            </w:r>
            <w:r>
              <w:rPr>
                <w:rFonts w:ascii="Times New Roman" w:eastAsia="Times New Roman" w:hAnsi="Times New Roman" w:cs="Times New Roman"/>
                <w:sz w:val="26"/>
              </w:rPr>
              <w:t xml:space="preserve">Kể lại câu chuyện đáng nhớ để lại trong em bài học về lòng hiếu thảo. </w:t>
            </w:r>
          </w:p>
          <w:p w:rsidR="00826E46" w:rsidRDefault="004113B8" w:rsidP="004113B8">
            <w:pPr>
              <w:spacing w:line="267" w:lineRule="auto"/>
              <w:ind w:left="360" w:hanging="180"/>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Kể về mốc thời gian, không gian, hoàn cảnh diễn racâu chuyện… </w:t>
            </w:r>
          </w:p>
          <w:p w:rsidR="00826E46" w:rsidRDefault="004113B8" w:rsidP="004113B8">
            <w:pPr>
              <w:spacing w:line="271" w:lineRule="auto"/>
              <w:ind w:left="360" w:hanging="180"/>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Diễn biến cụ thể của câu chuyện theo trình tự nhất định, có sự việc chính, nhân vật chính, nhân vật phụ,  nêu bật được ý nghĩa truyện, có các yếu tố nghệ thuật giúp câu chuyện hấp dẫn hơn…  - Qua câu chuyện rút ra cho bản thân bài học sâu sắc về lòng hiếu thảo… </w:t>
            </w:r>
          </w:p>
          <w:p w:rsidR="00826E46" w:rsidRDefault="004113B8" w:rsidP="004113B8">
            <w:pPr>
              <w:ind w:left="360" w:hanging="180"/>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Cụ thể đảm bảo yêu cầu: </w:t>
            </w:r>
          </w:p>
          <w:p w:rsidR="00826E46" w:rsidRDefault="000611DC" w:rsidP="004113B8">
            <w:pPr>
              <w:spacing w:line="276" w:lineRule="auto"/>
              <w:ind w:left="197"/>
            </w:pPr>
            <w:r>
              <w:rPr>
                <w:rFonts w:ascii="Times New Roman" w:eastAsia="Times New Roman" w:hAnsi="Times New Roman" w:cs="Times New Roman"/>
                <w:sz w:val="26"/>
              </w:rPr>
              <w:t xml:space="preserve">+ Chuyện kể sâu sắc, mang ý nghĩa giáo dục tích cực.  </w:t>
            </w:r>
          </w:p>
          <w:p w:rsidR="00826E46" w:rsidRDefault="000611DC" w:rsidP="004113B8">
            <w:pPr>
              <w:ind w:left="197"/>
              <w:jc w:val="both"/>
            </w:pPr>
            <w:r>
              <w:rPr>
                <w:rFonts w:ascii="Times New Roman" w:eastAsia="Times New Roman" w:hAnsi="Times New Roman" w:cs="Times New Roman"/>
                <w:sz w:val="26"/>
              </w:rPr>
              <w:t xml:space="preserve">+ Tình huống và cốt truyện hấp dẫn, có cao trào, giải quyết cao trào, kết thúc truyện, bộc lộ ý nghĩa truyện. Nhân vật có những hành vi, cử chỉ, điệu bộ, tâm lý phù hợp với tình huống truyện.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34"/>
              <w:jc w:val="center"/>
            </w:pPr>
            <w:r>
              <w:rPr>
                <w:rFonts w:ascii="Times New Roman" w:eastAsia="Times New Roman" w:hAnsi="Times New Roman" w:cs="Times New Roman"/>
                <w:b/>
                <w:sz w:val="26"/>
              </w:rPr>
              <w:t xml:space="preserve">3,0 </w:t>
            </w:r>
          </w:p>
          <w:p w:rsidR="00826E46" w:rsidRDefault="000611DC" w:rsidP="004113B8">
            <w:pPr>
              <w:ind w:left="199"/>
              <w:jc w:val="both"/>
            </w:pPr>
            <w:r>
              <w:rPr>
                <w:rFonts w:ascii="Times New Roman" w:eastAsia="Times New Roman" w:hAnsi="Times New Roman" w:cs="Times New Roman"/>
                <w:sz w:val="26"/>
              </w:rPr>
              <w:t xml:space="preserve">- Mức điểm 2,5-3,0 điểm: đáp ứng đầy đủ các yêu cầu; ý nghĩa sâu sắc; kết hợp các yếu tố: Miêu tả, biểu cảm, nghị luận; Các hình thức: độc thoại, đối thoại, độc thoại nội tâm… sinh động. - Mức 1,75 -2,25 điểm : Cơ bản đáp ứng được yêu cầu; ý nghĩa khá sâu sắc; kết hợp các yếu: Miêu tả, biểu cảm, </w:t>
            </w:r>
          </w:p>
        </w:tc>
      </w:tr>
    </w:tbl>
    <w:p w:rsidR="00826E46" w:rsidRDefault="000611DC" w:rsidP="004113B8">
      <w:pPr>
        <w:spacing w:after="0" w:line="262" w:lineRule="auto"/>
        <w:ind w:left="437" w:hanging="10"/>
        <w:jc w:val="both"/>
      </w:pPr>
      <w:r>
        <w:rPr>
          <w:rFonts w:ascii="Times New Roman" w:eastAsia="Times New Roman" w:hAnsi="Times New Roman" w:cs="Times New Roman"/>
          <w:b/>
          <w:sz w:val="26"/>
        </w:rPr>
        <w:t xml:space="preserve">* Lưu ý chung: </w:t>
      </w:r>
    </w:p>
    <w:p w:rsidR="00826E46" w:rsidRDefault="004113B8" w:rsidP="004113B8">
      <w:pPr>
        <w:spacing w:after="0" w:line="262" w:lineRule="auto"/>
        <w:ind w:left="216" w:hanging="10"/>
        <w:jc w:val="both"/>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b/>
          <w:sz w:val="26"/>
        </w:rPr>
        <w:t xml:space="preserve">Giám khảo cần linh hoạt khi vận dụng đáp án, tránh hiện tượng chấm đếm ý cho điểm hoặc chấm sót điểm của học sinh. Khuyến khích bài viết có sự sáng tạo và phù hợp. - Nếu mắc từ 5 – 10 lỗi chính tả, dùng từ, diễn đạt trừ 0,25 điểm; trên 10 lỗi trừ 0,5 điểm. </w:t>
      </w:r>
    </w:p>
    <w:p w:rsidR="00826E46" w:rsidRDefault="004113B8" w:rsidP="004113B8">
      <w:pPr>
        <w:spacing w:after="0" w:line="262" w:lineRule="auto"/>
        <w:ind w:left="216" w:hanging="10"/>
        <w:jc w:val="both"/>
      </w:pPr>
      <w:r>
        <w:rPr>
          <w:rFonts w:ascii="Times New Roman" w:eastAsia="Times New Roman" w:hAnsi="Times New Roman" w:cs="Times New Roman"/>
          <w:b/>
          <w:bCs/>
          <w:sz w:val="26"/>
          <w:szCs w:val="26"/>
          <w:u w:color="000000"/>
        </w:rPr>
        <w:t xml:space="preserve">- </w:t>
      </w:r>
      <w:r w:rsidR="000611DC">
        <w:rPr>
          <w:rFonts w:ascii="Times New Roman" w:eastAsia="Times New Roman" w:hAnsi="Times New Roman" w:cs="Times New Roman"/>
          <w:b/>
          <w:sz w:val="26"/>
        </w:rPr>
        <w:t xml:space="preserve">Bố cục ba phần không chặt chẽ: trừ 0,5 điểm. - Điểm của toàn bài để điểm lẻ tới 0,25 điểm. </w:t>
      </w:r>
    </w:p>
    <w:tbl>
      <w:tblPr>
        <w:tblStyle w:val="TableGrid"/>
        <w:tblpPr w:vertAnchor="page" w:horzAnchor="page" w:tblpX="1253" w:tblpY="912"/>
        <w:tblOverlap w:val="never"/>
        <w:tblW w:w="9890" w:type="dxa"/>
        <w:tblInd w:w="0" w:type="dxa"/>
        <w:tblCellMar>
          <w:top w:w="14" w:type="dxa"/>
          <w:left w:w="202" w:type="dxa"/>
          <w:right w:w="44" w:type="dxa"/>
        </w:tblCellMar>
        <w:tblLook w:val="04A0" w:firstRow="1" w:lastRow="0" w:firstColumn="1" w:lastColumn="0" w:noHBand="0" w:noVBand="1"/>
      </w:tblPr>
      <w:tblGrid>
        <w:gridCol w:w="1646"/>
        <w:gridCol w:w="5580"/>
        <w:gridCol w:w="2664"/>
      </w:tblGrid>
      <w:tr w:rsidR="00826E46">
        <w:trPr>
          <w:trHeight w:val="5111"/>
        </w:trPr>
        <w:tc>
          <w:tcPr>
            <w:tcW w:w="1646" w:type="dxa"/>
            <w:tcBorders>
              <w:top w:val="single" w:sz="4" w:space="0" w:color="000000"/>
              <w:left w:val="single" w:sz="4" w:space="0" w:color="000000"/>
              <w:bottom w:val="single" w:sz="4" w:space="0" w:color="000000"/>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78" w:lineRule="auto"/>
              <w:ind w:left="14"/>
              <w:jc w:val="both"/>
            </w:pPr>
            <w:r>
              <w:rPr>
                <w:rFonts w:ascii="Times New Roman" w:eastAsia="Times New Roman" w:hAnsi="Times New Roman" w:cs="Times New Roman"/>
                <w:sz w:val="26"/>
              </w:rPr>
              <w:t xml:space="preserve">+ Ngôi kể nhất quán, phương thức biểu đạt chính là tự sự. </w:t>
            </w:r>
          </w:p>
          <w:p w:rsidR="00826E46" w:rsidRDefault="000611DC" w:rsidP="004113B8">
            <w:pPr>
              <w:spacing w:line="279" w:lineRule="auto"/>
              <w:ind w:left="14"/>
              <w:jc w:val="both"/>
            </w:pPr>
            <w:r>
              <w:rPr>
                <w:rFonts w:ascii="Times New Roman" w:eastAsia="Times New Roman" w:hAnsi="Times New Roman" w:cs="Times New Roman"/>
                <w:sz w:val="26"/>
              </w:rPr>
              <w:t xml:space="preserve">+ Kết hợp hài hoà các yếu tố khi kể: Miêu tả, biểu cảm, nghị luận; kết hợp các yếu tố: độc thoại, đối thoại, độc thoại nội tâm… </w:t>
            </w:r>
          </w:p>
          <w:p w:rsidR="00826E46" w:rsidRDefault="000611DC" w:rsidP="004113B8">
            <w:pPr>
              <w:ind w:left="14"/>
            </w:pPr>
            <w:r>
              <w:rPr>
                <w:rFonts w:ascii="Times New Roman" w:eastAsia="Times New Roman" w:hAnsi="Times New Roman" w:cs="Times New Roman"/>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spacing w:line="252" w:lineRule="auto"/>
              <w:ind w:left="17"/>
              <w:jc w:val="both"/>
            </w:pPr>
            <w:r>
              <w:rPr>
                <w:rFonts w:ascii="Times New Roman" w:eastAsia="Times New Roman" w:hAnsi="Times New Roman" w:cs="Times New Roman"/>
                <w:sz w:val="26"/>
              </w:rPr>
              <w:t xml:space="preserve">nghị luận; Các hình thức: độc thoại, đối thoại, độc thoại nội tâm…  </w:t>
            </w:r>
          </w:p>
          <w:p w:rsidR="00826E46" w:rsidRDefault="000611DC" w:rsidP="004113B8">
            <w:pPr>
              <w:ind w:left="17"/>
              <w:jc w:val="both"/>
            </w:pPr>
            <w:r>
              <w:rPr>
                <w:rFonts w:ascii="Times New Roman" w:eastAsia="Times New Roman" w:hAnsi="Times New Roman" w:cs="Times New Roman"/>
                <w:sz w:val="26"/>
              </w:rPr>
              <w:t xml:space="preserve">- Mức 0,75-1,5 điểm: Đáp ứng được 1/2 yêu cầu. Có kết hợp các yếu tố khác khi kể song chưa hài hòa. - Mức 0,25-0,5 điểm: Đáp ứng được 1/3 yêu cầu; chưa rõ ý nghĩa truyện, xa đề. - Mức 0,0 điểm: Lạc đề hoàn toàn hoặc không làm bài. </w:t>
            </w:r>
          </w:p>
        </w:tc>
      </w:tr>
      <w:tr w:rsidR="00826E46" w:rsidTr="004113B8">
        <w:trPr>
          <w:trHeight w:val="1786"/>
        </w:trPr>
        <w:tc>
          <w:tcPr>
            <w:tcW w:w="1646" w:type="dxa"/>
            <w:vMerge w:val="restart"/>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 </w:t>
            </w:r>
          </w:p>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4"/>
            </w:pPr>
            <w:r>
              <w:rPr>
                <w:rFonts w:ascii="Times New Roman" w:eastAsia="Times New Roman" w:hAnsi="Times New Roman" w:cs="Times New Roman"/>
                <w:b/>
                <w:sz w:val="26"/>
              </w:rPr>
              <w:t xml:space="preserve">C. Kết bài: </w:t>
            </w:r>
          </w:p>
          <w:p w:rsidR="00826E46" w:rsidRDefault="004113B8" w:rsidP="004113B8">
            <w:pPr>
              <w:spacing w:line="253" w:lineRule="auto"/>
              <w:ind w:left="14"/>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Kết thúc câu chuyện. -</w:t>
            </w:r>
            <w:r w:rsidR="000611DC">
              <w:rPr>
                <w:rFonts w:ascii="Arial" w:eastAsia="Arial" w:hAnsi="Arial" w:cs="Arial"/>
                <w:sz w:val="26"/>
              </w:rPr>
              <w:t xml:space="preserve"> </w:t>
            </w:r>
            <w:r w:rsidR="000611DC">
              <w:rPr>
                <w:rFonts w:ascii="Times New Roman" w:eastAsia="Times New Roman" w:hAnsi="Times New Roman" w:cs="Times New Roman"/>
                <w:sz w:val="26"/>
              </w:rPr>
              <w:t xml:space="preserve">Rút ra bài học. </w:t>
            </w:r>
          </w:p>
          <w:p w:rsidR="00826E46" w:rsidRDefault="004113B8" w:rsidP="004113B8">
            <w:pPr>
              <w:ind w:left="14"/>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Khẳng định lại cảm xúc, ấn tượng của bản thân.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0,25 </w:t>
            </w:r>
          </w:p>
          <w:p w:rsidR="00826E46" w:rsidRDefault="004113B8" w:rsidP="004113B8">
            <w:pPr>
              <w:spacing w:line="256" w:lineRule="auto"/>
              <w:ind w:left="17"/>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0,25 điểm: Trả lời được cả các ý trên. </w:t>
            </w:r>
          </w:p>
          <w:p w:rsidR="00826E46" w:rsidRDefault="004113B8" w:rsidP="004113B8">
            <w:pPr>
              <w:ind w:left="17"/>
              <w:jc w:val="both"/>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trả lời hoặc sai hoàn toàn. </w:t>
            </w:r>
          </w:p>
        </w:tc>
      </w:tr>
      <w:tr w:rsidR="00826E46">
        <w:trPr>
          <w:trHeight w:val="1810"/>
        </w:trPr>
        <w:tc>
          <w:tcPr>
            <w:tcW w:w="0" w:type="auto"/>
            <w:vMerge/>
            <w:tcBorders>
              <w:top w:val="nil"/>
              <w:left w:val="single" w:sz="4" w:space="0" w:color="000000"/>
              <w:bottom w:val="nil"/>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4"/>
              <w:jc w:val="both"/>
            </w:pPr>
            <w:r>
              <w:rPr>
                <w:rFonts w:ascii="Times New Roman" w:eastAsia="Times New Roman" w:hAnsi="Times New Roman" w:cs="Times New Roman"/>
                <w:b/>
                <w:sz w:val="26"/>
              </w:rPr>
              <w:t xml:space="preserve">c. Chính tả, ngữ pháp: </w:t>
            </w:r>
            <w:r>
              <w:rPr>
                <w:rFonts w:ascii="Times New Roman" w:eastAsia="Times New Roman" w:hAnsi="Times New Roman" w:cs="Times New Roman"/>
                <w:sz w:val="26"/>
              </w:rPr>
              <w:t>Đảm bảo đúng chính tả, ngữ pháp tiếng Việt.</w:t>
            </w:r>
            <w:r>
              <w:rPr>
                <w:rFonts w:ascii="Times New Roman" w:eastAsia="Times New Roman" w:hAnsi="Times New Roman" w:cs="Times New Roman"/>
                <w:b/>
                <w:sz w:val="26"/>
              </w:rPr>
              <w:t xml:space="preserve">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0,25 </w:t>
            </w:r>
          </w:p>
          <w:p w:rsidR="00826E46" w:rsidRDefault="004113B8" w:rsidP="004113B8">
            <w:pPr>
              <w:spacing w:line="274" w:lineRule="auto"/>
              <w:ind w:left="25" w:hanging="17"/>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w:t>
            </w:r>
            <w:r w:rsidR="000611DC">
              <w:rPr>
                <w:rFonts w:ascii="Times New Roman" w:eastAsia="Times New Roman" w:hAnsi="Times New Roman" w:cs="Times New Roman"/>
                <w:sz w:val="26"/>
              </w:rPr>
              <w:tab/>
              <w:t xml:space="preserve">0,25 </w:t>
            </w:r>
            <w:r w:rsidR="000611DC">
              <w:rPr>
                <w:rFonts w:ascii="Times New Roman" w:eastAsia="Times New Roman" w:hAnsi="Times New Roman" w:cs="Times New Roman"/>
                <w:sz w:val="26"/>
              </w:rPr>
              <w:tab/>
              <w:t xml:space="preserve">điểm: Đảm bảo yêu cầu. </w:t>
            </w:r>
          </w:p>
          <w:p w:rsidR="00826E46" w:rsidRDefault="004113B8" w:rsidP="004113B8">
            <w:pPr>
              <w:ind w:left="25" w:hanging="17"/>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đảm bảo yêu cầu. </w:t>
            </w:r>
          </w:p>
        </w:tc>
      </w:tr>
      <w:tr w:rsidR="00826E46">
        <w:trPr>
          <w:trHeight w:val="1812"/>
        </w:trPr>
        <w:tc>
          <w:tcPr>
            <w:tcW w:w="0" w:type="auto"/>
            <w:vMerge/>
            <w:tcBorders>
              <w:top w:val="nil"/>
              <w:left w:val="single" w:sz="4" w:space="0" w:color="000000"/>
              <w:bottom w:val="single" w:sz="4" w:space="0" w:color="000000"/>
              <w:right w:val="single" w:sz="4" w:space="0" w:color="000000"/>
            </w:tcBorders>
          </w:tcPr>
          <w:p w:rsidR="00826E46" w:rsidRDefault="00826E46" w:rsidP="004113B8"/>
        </w:tc>
        <w:tc>
          <w:tcPr>
            <w:tcW w:w="5579" w:type="dxa"/>
            <w:tcBorders>
              <w:top w:val="single" w:sz="4" w:space="0" w:color="000000"/>
              <w:left w:val="single" w:sz="4" w:space="0" w:color="000000"/>
              <w:bottom w:val="single" w:sz="4" w:space="0" w:color="000000"/>
              <w:right w:val="single" w:sz="4" w:space="0" w:color="000000"/>
            </w:tcBorders>
          </w:tcPr>
          <w:p w:rsidR="00826E46" w:rsidRDefault="000611DC" w:rsidP="004113B8">
            <w:pPr>
              <w:ind w:left="14"/>
            </w:pPr>
            <w:r>
              <w:rPr>
                <w:rFonts w:ascii="Times New Roman" w:eastAsia="Times New Roman" w:hAnsi="Times New Roman" w:cs="Times New Roman"/>
                <w:b/>
                <w:sz w:val="26"/>
              </w:rPr>
              <w:t xml:space="preserve">d. Sáng tạo: </w:t>
            </w:r>
          </w:p>
          <w:p w:rsidR="00826E46" w:rsidRDefault="004113B8" w:rsidP="004113B8">
            <w:pPr>
              <w:spacing w:line="256" w:lineRule="auto"/>
              <w:ind w:left="44" w:firstLine="60"/>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Diễn đạt rõ ràng, tình cảm trong sáng, không sa đà vào việc kể lể lan man. </w:t>
            </w:r>
          </w:p>
          <w:p w:rsidR="00826E46" w:rsidRDefault="004113B8" w:rsidP="004113B8">
            <w:pPr>
              <w:ind w:left="44" w:firstLine="60"/>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Bố cục mạch lạc, lời kể sinh động, sáng tạo. </w:t>
            </w:r>
          </w:p>
        </w:tc>
        <w:tc>
          <w:tcPr>
            <w:tcW w:w="2664" w:type="dxa"/>
            <w:tcBorders>
              <w:top w:val="single" w:sz="4" w:space="0" w:color="000000"/>
              <w:left w:val="single" w:sz="4" w:space="0" w:color="000000"/>
              <w:bottom w:val="single" w:sz="4" w:space="0" w:color="000000"/>
              <w:right w:val="single" w:sz="4" w:space="0" w:color="000000"/>
            </w:tcBorders>
          </w:tcPr>
          <w:p w:rsidR="00826E46" w:rsidRDefault="000611DC" w:rsidP="004113B8">
            <w:pPr>
              <w:jc w:val="center"/>
            </w:pPr>
            <w:r>
              <w:rPr>
                <w:rFonts w:ascii="Times New Roman" w:eastAsia="Times New Roman" w:hAnsi="Times New Roman" w:cs="Times New Roman"/>
                <w:b/>
                <w:sz w:val="26"/>
              </w:rPr>
              <w:t xml:space="preserve">0,25 </w:t>
            </w:r>
          </w:p>
          <w:p w:rsidR="00826E46" w:rsidRDefault="004113B8" w:rsidP="004113B8">
            <w:pPr>
              <w:spacing w:line="274" w:lineRule="auto"/>
              <w:ind w:left="25" w:hanging="17"/>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w:t>
            </w:r>
            <w:r w:rsidR="000611DC">
              <w:rPr>
                <w:rFonts w:ascii="Times New Roman" w:eastAsia="Times New Roman" w:hAnsi="Times New Roman" w:cs="Times New Roman"/>
                <w:sz w:val="26"/>
              </w:rPr>
              <w:tab/>
              <w:t xml:space="preserve">0,25 </w:t>
            </w:r>
            <w:r w:rsidR="000611DC">
              <w:rPr>
                <w:rFonts w:ascii="Times New Roman" w:eastAsia="Times New Roman" w:hAnsi="Times New Roman" w:cs="Times New Roman"/>
                <w:sz w:val="26"/>
              </w:rPr>
              <w:tab/>
              <w:t xml:space="preserve">điểm: Đảm bảo yêu cầu. </w:t>
            </w:r>
          </w:p>
          <w:p w:rsidR="00826E46" w:rsidRDefault="004113B8" w:rsidP="004113B8">
            <w:pPr>
              <w:ind w:left="25" w:hanging="17"/>
            </w:pPr>
            <w:r>
              <w:rPr>
                <w:rFonts w:ascii="Times New Roman" w:eastAsia="Times New Roman" w:hAnsi="Times New Roman" w:cs="Times New Roman"/>
                <w:sz w:val="26"/>
                <w:szCs w:val="26"/>
                <w:u w:color="000000"/>
              </w:rPr>
              <w:t xml:space="preserve">- </w:t>
            </w:r>
            <w:r w:rsidR="000611DC">
              <w:rPr>
                <w:rFonts w:ascii="Times New Roman" w:eastAsia="Times New Roman" w:hAnsi="Times New Roman" w:cs="Times New Roman"/>
                <w:sz w:val="26"/>
              </w:rPr>
              <w:t xml:space="preserve">Mức 0,0 điểm: Không đảm bảo yêu cầu. </w:t>
            </w:r>
          </w:p>
        </w:tc>
      </w:tr>
    </w:tbl>
    <w:p w:rsidR="00826E46" w:rsidRDefault="000611DC" w:rsidP="004113B8">
      <w:pPr>
        <w:spacing w:after="0"/>
        <w:ind w:left="103" w:hanging="10"/>
        <w:jc w:val="center"/>
      </w:pPr>
      <w:r>
        <w:rPr>
          <w:rFonts w:ascii="Times New Roman" w:eastAsia="Times New Roman" w:hAnsi="Times New Roman" w:cs="Times New Roman"/>
          <w:b/>
          <w:sz w:val="26"/>
        </w:rPr>
        <w:t xml:space="preserve">----------------------HẾT-------------------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p w:rsidR="00826E46" w:rsidRDefault="000611DC" w:rsidP="004113B8">
      <w:pPr>
        <w:spacing w:after="0"/>
      </w:pPr>
      <w:r>
        <w:rPr>
          <w:rFonts w:ascii="Times New Roman" w:eastAsia="Times New Roman" w:hAnsi="Times New Roman" w:cs="Times New Roman"/>
          <w:sz w:val="17"/>
        </w:rPr>
        <w:t xml:space="preserve"> </w:t>
      </w:r>
    </w:p>
    <w:sectPr w:rsidR="00826E46" w:rsidSect="004113B8">
      <w:headerReference w:type="default" r:id="rId8"/>
      <w:footerReference w:type="default" r:id="rId9"/>
      <w:type w:val="continuous"/>
      <w:pgSz w:w="11906" w:h="16841"/>
      <w:pgMar w:top="678" w:right="896" w:bottom="932" w:left="1361" w:header="426"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92" w:rsidRDefault="00CB3792" w:rsidP="00E431EC">
      <w:pPr>
        <w:spacing w:after="0" w:line="240" w:lineRule="auto"/>
      </w:pPr>
      <w:r>
        <w:separator/>
      </w:r>
    </w:p>
  </w:endnote>
  <w:endnote w:type="continuationSeparator" w:id="0">
    <w:p w:rsidR="00CB3792" w:rsidRDefault="00CB3792" w:rsidP="00E4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B8" w:rsidRPr="004113B8" w:rsidRDefault="004113B8" w:rsidP="004113B8">
    <w:pPr>
      <w:tabs>
        <w:tab w:val="center" w:pos="4680"/>
        <w:tab w:val="right" w:pos="9360"/>
      </w:tabs>
      <w:rPr>
        <w:rFonts w:cs="Times New Roman"/>
        <w:color w:val="auto"/>
      </w:rPr>
    </w:pPr>
    <w:r w:rsidRPr="004113B8">
      <w:rPr>
        <w:rFonts w:ascii="Times New Roman" w:eastAsia="SimSun" w:hAnsi="Times New Roman" w:cs="Times New Roman"/>
        <w:b/>
        <w:kern w:val="2"/>
        <w:sz w:val="24"/>
        <w:szCs w:val="24"/>
        <w:lang w:val="nl-NL" w:eastAsia="zh-CN"/>
      </w:rPr>
      <w:t xml:space="preserve">                                                                </w:t>
    </w:r>
    <w:r w:rsidRPr="004113B8">
      <w:rPr>
        <w:rFonts w:ascii="Times New Roman" w:eastAsia="SimSun" w:hAnsi="Times New Roman" w:cs="Times New Roman"/>
        <w:b/>
        <w:color w:val="00B0F0"/>
        <w:kern w:val="2"/>
        <w:sz w:val="24"/>
        <w:szCs w:val="24"/>
        <w:lang w:val="nl-NL" w:eastAsia="zh-CN"/>
      </w:rPr>
      <w:t/>
    </w:r>
    <w:r w:rsidRPr="004113B8">
      <w:rPr>
        <w:rFonts w:ascii="Times New Roman" w:eastAsia="SimSun" w:hAnsi="Times New Roman" w:cs="Times New Roman"/>
        <w:b/>
        <w:color w:val="FF0000"/>
        <w:kern w:val="2"/>
        <w:sz w:val="24"/>
        <w:szCs w:val="24"/>
        <w:lang w:val="nl-NL" w:eastAsia="zh-CN"/>
      </w:rPr>
      <w:t xml:space="preserve"/>
    </w:r>
    <w:r w:rsidRPr="004113B8">
      <w:rPr>
        <w:rFonts w:ascii="Times New Roman" w:eastAsia="SimSun" w:hAnsi="Times New Roman" w:cs="Times New Roman"/>
        <w:b/>
        <w:kern w:val="2"/>
        <w:sz w:val="24"/>
        <w:szCs w:val="24"/>
        <w:lang w:eastAsia="zh-CN"/>
      </w:rPr>
      <w:t xml:space="preserve">                                </w:t>
    </w:r>
    <w:r w:rsidRPr="004113B8">
      <w:rPr>
        <w:rFonts w:ascii="Times New Roman" w:eastAsia="SimSun" w:hAnsi="Times New Roman" w:cs="Times New Roman"/>
        <w:b/>
        <w:color w:val="FF0000"/>
        <w:kern w:val="2"/>
        <w:sz w:val="24"/>
        <w:szCs w:val="24"/>
        <w:lang w:eastAsia="zh-CN"/>
      </w:rPr>
      <w:t>Trang</w:t>
    </w:r>
    <w:r w:rsidRPr="004113B8">
      <w:rPr>
        <w:rFonts w:ascii="Times New Roman" w:eastAsia="SimSun" w:hAnsi="Times New Roman" w:cs="Times New Roman"/>
        <w:b/>
        <w:color w:val="0070C0"/>
        <w:kern w:val="2"/>
        <w:sz w:val="24"/>
        <w:szCs w:val="24"/>
        <w:lang w:eastAsia="zh-CN"/>
      </w:rPr>
      <w:t xml:space="preserve"> </w:t>
    </w:r>
    <w:r w:rsidRPr="004113B8">
      <w:rPr>
        <w:rFonts w:ascii="Times New Roman" w:eastAsia="SimSun" w:hAnsi="Times New Roman" w:cs="Times New Roman"/>
        <w:b/>
        <w:color w:val="0070C0"/>
        <w:kern w:val="2"/>
        <w:sz w:val="24"/>
        <w:szCs w:val="24"/>
        <w:lang w:eastAsia="zh-CN"/>
      </w:rPr>
      <w:fldChar w:fldCharType="begin"/>
    </w:r>
    <w:r w:rsidRPr="004113B8">
      <w:rPr>
        <w:rFonts w:ascii="Times New Roman" w:eastAsia="SimSun" w:hAnsi="Times New Roman" w:cs="Times New Roman"/>
        <w:b/>
        <w:color w:val="0070C0"/>
        <w:kern w:val="2"/>
        <w:sz w:val="24"/>
        <w:szCs w:val="24"/>
        <w:lang w:eastAsia="zh-CN"/>
      </w:rPr>
      <w:instrText xml:space="preserve"> PAGE   \* MERGEFORMAT </w:instrText>
    </w:r>
    <w:r w:rsidRPr="004113B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113B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92" w:rsidRDefault="00CB3792" w:rsidP="00E431EC">
      <w:pPr>
        <w:spacing w:after="0" w:line="240" w:lineRule="auto"/>
      </w:pPr>
      <w:r>
        <w:separator/>
      </w:r>
    </w:p>
  </w:footnote>
  <w:footnote w:type="continuationSeparator" w:id="0">
    <w:p w:rsidR="00CB3792" w:rsidRDefault="00CB3792" w:rsidP="00E43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B8" w:rsidRPr="004113B8" w:rsidRDefault="004113B8" w:rsidP="004113B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4113B8">
      <w:rPr>
        <w:rFonts w:ascii="Times New Roman" w:hAnsi="Times New Roman" w:cs="Times New Roman"/>
        <w:b/>
        <w:color w:val="00B0F0"/>
        <w:sz w:val="24"/>
        <w:szCs w:val="24"/>
        <w:lang w:val="nl-NL"/>
      </w:rPr>
      <w:t/>
    </w:r>
    <w:r w:rsidRPr="004113B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44B"/>
    <w:multiLevelType w:val="hybridMultilevel"/>
    <w:tmpl w:val="8126FA48"/>
    <w:lvl w:ilvl="0" w:tplc="38465D74">
      <w:start w:val="1"/>
      <w:numFmt w:val="bullet"/>
      <w:lvlText w:val="-"/>
      <w:lvlJc w:val="left"/>
      <w:pPr>
        <w:ind w:left="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7AAD3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021A6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1EDDB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18EC8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547D5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9661D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4ED38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5071F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692164"/>
    <w:multiLevelType w:val="hybridMultilevel"/>
    <w:tmpl w:val="6F74314E"/>
    <w:lvl w:ilvl="0" w:tplc="ED5C88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3474C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F80F5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3EED2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D62DB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C1D8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B0C94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ECEC5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8A109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B3D5D71"/>
    <w:multiLevelType w:val="hybridMultilevel"/>
    <w:tmpl w:val="F7BA65FC"/>
    <w:lvl w:ilvl="0" w:tplc="DA0A6086">
      <w:start w:val="1"/>
      <w:numFmt w:val="bullet"/>
      <w:lvlText w:val="-"/>
      <w:lvlJc w:val="left"/>
      <w:pPr>
        <w:ind w:left="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EE865A">
      <w:start w:val="1"/>
      <w:numFmt w:val="bullet"/>
      <w:lvlText w:val="o"/>
      <w:lvlJc w:val="left"/>
      <w:pPr>
        <w:ind w:left="1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B6F1CA">
      <w:start w:val="1"/>
      <w:numFmt w:val="bullet"/>
      <w:lvlText w:val="▪"/>
      <w:lvlJc w:val="left"/>
      <w:pPr>
        <w:ind w:left="2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1CE4C6">
      <w:start w:val="1"/>
      <w:numFmt w:val="bullet"/>
      <w:lvlText w:val="•"/>
      <w:lvlJc w:val="left"/>
      <w:pPr>
        <w:ind w:left="2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5EE404">
      <w:start w:val="1"/>
      <w:numFmt w:val="bullet"/>
      <w:lvlText w:val="o"/>
      <w:lvlJc w:val="left"/>
      <w:pPr>
        <w:ind w:left="3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8EB2BC">
      <w:start w:val="1"/>
      <w:numFmt w:val="bullet"/>
      <w:lvlText w:val="▪"/>
      <w:lvlJc w:val="left"/>
      <w:pPr>
        <w:ind w:left="4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3AC412">
      <w:start w:val="1"/>
      <w:numFmt w:val="bullet"/>
      <w:lvlText w:val="•"/>
      <w:lvlJc w:val="left"/>
      <w:pPr>
        <w:ind w:left="4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4A934E">
      <w:start w:val="1"/>
      <w:numFmt w:val="bullet"/>
      <w:lvlText w:val="o"/>
      <w:lvlJc w:val="left"/>
      <w:pPr>
        <w:ind w:left="5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32AED4">
      <w:start w:val="1"/>
      <w:numFmt w:val="bullet"/>
      <w:lvlText w:val="▪"/>
      <w:lvlJc w:val="left"/>
      <w:pPr>
        <w:ind w:left="6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BDF1DA6"/>
    <w:multiLevelType w:val="hybridMultilevel"/>
    <w:tmpl w:val="2A3CB4BC"/>
    <w:lvl w:ilvl="0" w:tplc="35E4F2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608D7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04DB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2A07F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0CA8C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262C2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D64F9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23C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88BB3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BFD134E"/>
    <w:multiLevelType w:val="hybridMultilevel"/>
    <w:tmpl w:val="A5A892EE"/>
    <w:lvl w:ilvl="0" w:tplc="4EFC96DE">
      <w:start w:val="1"/>
      <w:numFmt w:val="upperLetter"/>
      <w:lvlText w:val="%1."/>
      <w:lvlJc w:val="left"/>
      <w:pPr>
        <w:ind w:left="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C6FAF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D453B2">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2E6A1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FC3A0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384E4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28D74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76209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3272B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CBD2ED0"/>
    <w:multiLevelType w:val="hybridMultilevel"/>
    <w:tmpl w:val="31260D5E"/>
    <w:lvl w:ilvl="0" w:tplc="3AD4270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C03F84">
      <w:start w:val="1"/>
      <w:numFmt w:val="bullet"/>
      <w:lvlText w:val="o"/>
      <w:lvlJc w:val="left"/>
      <w:pPr>
        <w:ind w:left="1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1EFD84">
      <w:start w:val="1"/>
      <w:numFmt w:val="bullet"/>
      <w:lvlText w:val="▪"/>
      <w:lvlJc w:val="left"/>
      <w:pPr>
        <w:ind w:left="2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5A86F6">
      <w:start w:val="1"/>
      <w:numFmt w:val="bullet"/>
      <w:lvlText w:val="•"/>
      <w:lvlJc w:val="left"/>
      <w:pPr>
        <w:ind w:left="2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BE15B4">
      <w:start w:val="1"/>
      <w:numFmt w:val="bullet"/>
      <w:lvlText w:val="o"/>
      <w:lvlJc w:val="left"/>
      <w:pPr>
        <w:ind w:left="3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96D12A">
      <w:start w:val="1"/>
      <w:numFmt w:val="bullet"/>
      <w:lvlText w:val="▪"/>
      <w:lvlJc w:val="left"/>
      <w:pPr>
        <w:ind w:left="4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4A5F9C">
      <w:start w:val="1"/>
      <w:numFmt w:val="bullet"/>
      <w:lvlText w:val="•"/>
      <w:lvlJc w:val="left"/>
      <w:pPr>
        <w:ind w:left="4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003538">
      <w:start w:val="1"/>
      <w:numFmt w:val="bullet"/>
      <w:lvlText w:val="o"/>
      <w:lvlJc w:val="left"/>
      <w:pPr>
        <w:ind w:left="5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DE6C32">
      <w:start w:val="1"/>
      <w:numFmt w:val="bullet"/>
      <w:lvlText w:val="▪"/>
      <w:lvlJc w:val="left"/>
      <w:pPr>
        <w:ind w:left="6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FAA6328"/>
    <w:multiLevelType w:val="hybridMultilevel"/>
    <w:tmpl w:val="96828250"/>
    <w:lvl w:ilvl="0" w:tplc="97145ED2">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2467CC">
      <w:start w:val="1"/>
      <w:numFmt w:val="bullet"/>
      <w:lvlText w:val="o"/>
      <w:lvlJc w:val="left"/>
      <w:pPr>
        <w:ind w:left="1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1C18B2">
      <w:start w:val="1"/>
      <w:numFmt w:val="bullet"/>
      <w:lvlText w:val="▪"/>
      <w:lvlJc w:val="left"/>
      <w:pPr>
        <w:ind w:left="2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2E7748">
      <w:start w:val="1"/>
      <w:numFmt w:val="bullet"/>
      <w:lvlText w:val="•"/>
      <w:lvlJc w:val="left"/>
      <w:pPr>
        <w:ind w:left="2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5E212C">
      <w:start w:val="1"/>
      <w:numFmt w:val="bullet"/>
      <w:lvlText w:val="o"/>
      <w:lvlJc w:val="left"/>
      <w:pPr>
        <w:ind w:left="3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CC9C16">
      <w:start w:val="1"/>
      <w:numFmt w:val="bullet"/>
      <w:lvlText w:val="▪"/>
      <w:lvlJc w:val="left"/>
      <w:pPr>
        <w:ind w:left="4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50F95E">
      <w:start w:val="1"/>
      <w:numFmt w:val="bullet"/>
      <w:lvlText w:val="•"/>
      <w:lvlJc w:val="left"/>
      <w:pPr>
        <w:ind w:left="4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0AB00">
      <w:start w:val="1"/>
      <w:numFmt w:val="bullet"/>
      <w:lvlText w:val="o"/>
      <w:lvlJc w:val="left"/>
      <w:pPr>
        <w:ind w:left="5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2E347A">
      <w:start w:val="1"/>
      <w:numFmt w:val="bullet"/>
      <w:lvlText w:val="▪"/>
      <w:lvlJc w:val="left"/>
      <w:pPr>
        <w:ind w:left="6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1380C00"/>
    <w:multiLevelType w:val="hybridMultilevel"/>
    <w:tmpl w:val="18A285DE"/>
    <w:lvl w:ilvl="0" w:tplc="0CE4E45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04333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D2B50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12B4F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6E052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C84F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8E49F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BCF85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78F89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CCB1EF2"/>
    <w:multiLevelType w:val="hybridMultilevel"/>
    <w:tmpl w:val="A4EEACCE"/>
    <w:lvl w:ilvl="0" w:tplc="EBACB260">
      <w:start w:val="1"/>
      <w:numFmt w:val="bullet"/>
      <w:lvlText w:val="-"/>
      <w:lvlJc w:val="left"/>
      <w:pPr>
        <w:ind w:left="1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BDC94D6">
      <w:start w:val="1"/>
      <w:numFmt w:val="bullet"/>
      <w:lvlText w:val="o"/>
      <w:lvlJc w:val="left"/>
      <w:pPr>
        <w:ind w:left="12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C70F496">
      <w:start w:val="1"/>
      <w:numFmt w:val="bullet"/>
      <w:lvlText w:val="▪"/>
      <w:lvlJc w:val="left"/>
      <w:pPr>
        <w:ind w:left="19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62EA720">
      <w:start w:val="1"/>
      <w:numFmt w:val="bullet"/>
      <w:lvlText w:val="•"/>
      <w:lvlJc w:val="left"/>
      <w:pPr>
        <w:ind w:left="27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7883934">
      <w:start w:val="1"/>
      <w:numFmt w:val="bullet"/>
      <w:lvlText w:val="o"/>
      <w:lvlJc w:val="left"/>
      <w:pPr>
        <w:ind w:left="34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48C5560">
      <w:start w:val="1"/>
      <w:numFmt w:val="bullet"/>
      <w:lvlText w:val="▪"/>
      <w:lvlJc w:val="left"/>
      <w:pPr>
        <w:ind w:left="41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E0E3C4A">
      <w:start w:val="1"/>
      <w:numFmt w:val="bullet"/>
      <w:lvlText w:val="•"/>
      <w:lvlJc w:val="left"/>
      <w:pPr>
        <w:ind w:left="48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D30FA10">
      <w:start w:val="1"/>
      <w:numFmt w:val="bullet"/>
      <w:lvlText w:val="o"/>
      <w:lvlJc w:val="left"/>
      <w:pPr>
        <w:ind w:left="55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F46C6DE">
      <w:start w:val="1"/>
      <w:numFmt w:val="bullet"/>
      <w:lvlText w:val="▪"/>
      <w:lvlJc w:val="left"/>
      <w:pPr>
        <w:ind w:left="63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33DA77C7"/>
    <w:multiLevelType w:val="hybridMultilevel"/>
    <w:tmpl w:val="C2FCDF66"/>
    <w:lvl w:ilvl="0" w:tplc="F574135A">
      <w:start w:val="1"/>
      <w:numFmt w:val="bullet"/>
      <w:lvlText w:val="-"/>
      <w:lvlJc w:val="left"/>
      <w:pPr>
        <w:ind w:left="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888BC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8A4E2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E8DFD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B2E66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28A3E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C031E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1685E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2EA90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E102C20"/>
    <w:multiLevelType w:val="hybridMultilevel"/>
    <w:tmpl w:val="0AC80CB8"/>
    <w:lvl w:ilvl="0" w:tplc="6F40544E">
      <w:start w:val="1"/>
      <w:numFmt w:val="bullet"/>
      <w:lvlText w:val="-"/>
      <w:lvlJc w:val="left"/>
      <w:pPr>
        <w:ind w:left="2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DC4A642">
      <w:start w:val="1"/>
      <w:numFmt w:val="bullet"/>
      <w:lvlText w:val="o"/>
      <w:lvlJc w:val="left"/>
      <w:pPr>
        <w:ind w:left="15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96622AC">
      <w:start w:val="1"/>
      <w:numFmt w:val="bullet"/>
      <w:lvlText w:val="▪"/>
      <w:lvlJc w:val="left"/>
      <w:pPr>
        <w:ind w:left="22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5F42422">
      <w:start w:val="1"/>
      <w:numFmt w:val="bullet"/>
      <w:lvlText w:val="•"/>
      <w:lvlJc w:val="left"/>
      <w:pPr>
        <w:ind w:left="29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24308C">
      <w:start w:val="1"/>
      <w:numFmt w:val="bullet"/>
      <w:lvlText w:val="o"/>
      <w:lvlJc w:val="left"/>
      <w:pPr>
        <w:ind w:left="3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7A0FEAA">
      <w:start w:val="1"/>
      <w:numFmt w:val="bullet"/>
      <w:lvlText w:val="▪"/>
      <w:lvlJc w:val="left"/>
      <w:pPr>
        <w:ind w:left="43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FC05E8">
      <w:start w:val="1"/>
      <w:numFmt w:val="bullet"/>
      <w:lvlText w:val="•"/>
      <w:lvlJc w:val="left"/>
      <w:pPr>
        <w:ind w:left="51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1EA4A3E">
      <w:start w:val="1"/>
      <w:numFmt w:val="bullet"/>
      <w:lvlText w:val="o"/>
      <w:lvlJc w:val="left"/>
      <w:pPr>
        <w:ind w:left="58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D260DB4">
      <w:start w:val="1"/>
      <w:numFmt w:val="bullet"/>
      <w:lvlText w:val="▪"/>
      <w:lvlJc w:val="left"/>
      <w:pPr>
        <w:ind w:left="65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44AD699F"/>
    <w:multiLevelType w:val="hybridMultilevel"/>
    <w:tmpl w:val="6DCA4524"/>
    <w:lvl w:ilvl="0" w:tplc="EDB61C9C">
      <w:start w:val="1"/>
      <w:numFmt w:val="bullet"/>
      <w:lvlText w:val="-"/>
      <w:lvlJc w:val="left"/>
      <w:pPr>
        <w:ind w:left="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B04B56">
      <w:start w:val="1"/>
      <w:numFmt w:val="bullet"/>
      <w:lvlText w:val="o"/>
      <w:lvlJc w:val="left"/>
      <w:pPr>
        <w:ind w:left="1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402794">
      <w:start w:val="1"/>
      <w:numFmt w:val="bullet"/>
      <w:lvlText w:val="▪"/>
      <w:lvlJc w:val="left"/>
      <w:pPr>
        <w:ind w:left="2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EC3754">
      <w:start w:val="1"/>
      <w:numFmt w:val="bullet"/>
      <w:lvlText w:val="•"/>
      <w:lvlJc w:val="left"/>
      <w:pPr>
        <w:ind w:left="2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9C9F0A">
      <w:start w:val="1"/>
      <w:numFmt w:val="bullet"/>
      <w:lvlText w:val="o"/>
      <w:lvlJc w:val="left"/>
      <w:pPr>
        <w:ind w:left="3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F4BA1E">
      <w:start w:val="1"/>
      <w:numFmt w:val="bullet"/>
      <w:lvlText w:val="▪"/>
      <w:lvlJc w:val="left"/>
      <w:pPr>
        <w:ind w:left="4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4818E0">
      <w:start w:val="1"/>
      <w:numFmt w:val="bullet"/>
      <w:lvlText w:val="•"/>
      <w:lvlJc w:val="left"/>
      <w:pPr>
        <w:ind w:left="4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62C598">
      <w:start w:val="1"/>
      <w:numFmt w:val="bullet"/>
      <w:lvlText w:val="o"/>
      <w:lvlJc w:val="left"/>
      <w:pPr>
        <w:ind w:left="5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4080E8">
      <w:start w:val="1"/>
      <w:numFmt w:val="bullet"/>
      <w:lvlText w:val="▪"/>
      <w:lvlJc w:val="left"/>
      <w:pPr>
        <w:ind w:left="6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7E84979"/>
    <w:multiLevelType w:val="hybridMultilevel"/>
    <w:tmpl w:val="F4608F7C"/>
    <w:lvl w:ilvl="0" w:tplc="1D70B668">
      <w:start w:val="1"/>
      <w:numFmt w:val="upperLetter"/>
      <w:lvlText w:val="%1."/>
      <w:lvlJc w:val="left"/>
      <w:pPr>
        <w:ind w:left="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361324">
      <w:start w:val="1"/>
      <w:numFmt w:val="lowerLetter"/>
      <w:lvlText w:val="%2"/>
      <w:lvlJc w:val="left"/>
      <w:pPr>
        <w:ind w:left="1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2A1C90">
      <w:start w:val="1"/>
      <w:numFmt w:val="lowerRoman"/>
      <w:lvlText w:val="%3"/>
      <w:lvlJc w:val="left"/>
      <w:pPr>
        <w:ind w:left="2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AA3F66">
      <w:start w:val="1"/>
      <w:numFmt w:val="decimal"/>
      <w:lvlText w:val="%4"/>
      <w:lvlJc w:val="left"/>
      <w:pPr>
        <w:ind w:left="3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04D822">
      <w:start w:val="1"/>
      <w:numFmt w:val="lowerLetter"/>
      <w:lvlText w:val="%5"/>
      <w:lvlJc w:val="left"/>
      <w:pPr>
        <w:ind w:left="3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0C09C2">
      <w:start w:val="1"/>
      <w:numFmt w:val="lowerRoman"/>
      <w:lvlText w:val="%6"/>
      <w:lvlJc w:val="left"/>
      <w:pPr>
        <w:ind w:left="4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BEFD58">
      <w:start w:val="1"/>
      <w:numFmt w:val="decimal"/>
      <w:lvlText w:val="%7"/>
      <w:lvlJc w:val="left"/>
      <w:pPr>
        <w:ind w:left="5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80E1B8">
      <w:start w:val="1"/>
      <w:numFmt w:val="lowerLetter"/>
      <w:lvlText w:val="%8"/>
      <w:lvlJc w:val="left"/>
      <w:pPr>
        <w:ind w:left="5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BCD2C8">
      <w:start w:val="1"/>
      <w:numFmt w:val="lowerRoman"/>
      <w:lvlText w:val="%9"/>
      <w:lvlJc w:val="left"/>
      <w:pPr>
        <w:ind w:left="6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8C04395"/>
    <w:multiLevelType w:val="hybridMultilevel"/>
    <w:tmpl w:val="CAB4FF68"/>
    <w:lvl w:ilvl="0" w:tplc="D458BACA">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DA8FBB4">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0EAE7BE">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1AED50A">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2FE1790">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3821366">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8E8ACC8">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E04FF5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C9C8B1BA">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4">
    <w:nsid w:val="49BC7819"/>
    <w:multiLevelType w:val="hybridMultilevel"/>
    <w:tmpl w:val="2EBEB4E6"/>
    <w:lvl w:ilvl="0" w:tplc="4D7C1ABE">
      <w:start w:val="1"/>
      <w:numFmt w:val="bullet"/>
      <w:lvlText w:val="-"/>
      <w:lvlJc w:val="left"/>
      <w:pPr>
        <w:ind w:left="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842A08">
      <w:start w:val="1"/>
      <w:numFmt w:val="bullet"/>
      <w:lvlText w:val="o"/>
      <w:lvlJc w:val="left"/>
      <w:pPr>
        <w:ind w:left="1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20A8A6">
      <w:start w:val="1"/>
      <w:numFmt w:val="bullet"/>
      <w:lvlText w:val="▪"/>
      <w:lvlJc w:val="left"/>
      <w:pPr>
        <w:ind w:left="2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E682D2">
      <w:start w:val="1"/>
      <w:numFmt w:val="bullet"/>
      <w:lvlText w:val="•"/>
      <w:lvlJc w:val="left"/>
      <w:pPr>
        <w:ind w:left="2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049AA2">
      <w:start w:val="1"/>
      <w:numFmt w:val="bullet"/>
      <w:lvlText w:val="o"/>
      <w:lvlJc w:val="left"/>
      <w:pPr>
        <w:ind w:left="3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7E79F2">
      <w:start w:val="1"/>
      <w:numFmt w:val="bullet"/>
      <w:lvlText w:val="▪"/>
      <w:lvlJc w:val="left"/>
      <w:pPr>
        <w:ind w:left="4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CEFC6">
      <w:start w:val="1"/>
      <w:numFmt w:val="bullet"/>
      <w:lvlText w:val="•"/>
      <w:lvlJc w:val="left"/>
      <w:pPr>
        <w:ind w:left="4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D42B1A">
      <w:start w:val="1"/>
      <w:numFmt w:val="bullet"/>
      <w:lvlText w:val="o"/>
      <w:lvlJc w:val="left"/>
      <w:pPr>
        <w:ind w:left="5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1C896A">
      <w:start w:val="1"/>
      <w:numFmt w:val="bullet"/>
      <w:lvlText w:val="▪"/>
      <w:lvlJc w:val="left"/>
      <w:pPr>
        <w:ind w:left="6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5B84C1E"/>
    <w:multiLevelType w:val="hybridMultilevel"/>
    <w:tmpl w:val="A03A437A"/>
    <w:lvl w:ilvl="0" w:tplc="FED00F24">
      <w:start w:val="1"/>
      <w:numFmt w:val="bullet"/>
      <w:lvlText w:val="-"/>
      <w:lvlJc w:val="left"/>
      <w:pPr>
        <w:ind w:left="19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44CA7878">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044ACE22">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9F5C057C">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C7030A8">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08E24296">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CBB69B30">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002CF0FC">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7BE0CC2A">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6">
    <w:nsid w:val="594A310F"/>
    <w:multiLevelType w:val="hybridMultilevel"/>
    <w:tmpl w:val="7E121B9C"/>
    <w:lvl w:ilvl="0" w:tplc="98C41C8E">
      <w:start w:val="1"/>
      <w:numFmt w:val="bullet"/>
      <w:lvlText w:val="-"/>
      <w:lvlJc w:val="left"/>
      <w:pPr>
        <w:ind w:left="19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A4AF3D0">
      <w:start w:val="1"/>
      <w:numFmt w:val="bullet"/>
      <w:lvlText w:val="o"/>
      <w:lvlJc w:val="left"/>
      <w:pPr>
        <w:ind w:left="1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A88F8C8">
      <w:start w:val="1"/>
      <w:numFmt w:val="bullet"/>
      <w:lvlText w:val="▪"/>
      <w:lvlJc w:val="left"/>
      <w:pPr>
        <w:ind w:left="20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52E395E">
      <w:start w:val="1"/>
      <w:numFmt w:val="bullet"/>
      <w:lvlText w:val="•"/>
      <w:lvlJc w:val="left"/>
      <w:pPr>
        <w:ind w:left="27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AA85318">
      <w:start w:val="1"/>
      <w:numFmt w:val="bullet"/>
      <w:lvlText w:val="o"/>
      <w:lvlJc w:val="left"/>
      <w:pPr>
        <w:ind w:left="34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04A164E">
      <w:start w:val="1"/>
      <w:numFmt w:val="bullet"/>
      <w:lvlText w:val="▪"/>
      <w:lvlJc w:val="left"/>
      <w:pPr>
        <w:ind w:left="41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E7617FC">
      <w:start w:val="1"/>
      <w:numFmt w:val="bullet"/>
      <w:lvlText w:val="•"/>
      <w:lvlJc w:val="left"/>
      <w:pPr>
        <w:ind w:left="48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E022B42">
      <w:start w:val="1"/>
      <w:numFmt w:val="bullet"/>
      <w:lvlText w:val="o"/>
      <w:lvlJc w:val="left"/>
      <w:pPr>
        <w:ind w:left="56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DEAC3DE">
      <w:start w:val="1"/>
      <w:numFmt w:val="bullet"/>
      <w:lvlText w:val="▪"/>
      <w:lvlJc w:val="left"/>
      <w:pPr>
        <w:ind w:left="63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59793C7C"/>
    <w:multiLevelType w:val="hybridMultilevel"/>
    <w:tmpl w:val="2BEC4DC6"/>
    <w:lvl w:ilvl="0" w:tplc="101C5034">
      <w:start w:val="1"/>
      <w:numFmt w:val="bullet"/>
      <w:lvlText w:val="-"/>
      <w:lvlJc w:val="left"/>
      <w:pPr>
        <w:ind w:left="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FA4632">
      <w:start w:val="1"/>
      <w:numFmt w:val="bullet"/>
      <w:lvlText w:val="o"/>
      <w:lvlJc w:val="left"/>
      <w:pPr>
        <w:ind w:left="1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283CA0">
      <w:start w:val="1"/>
      <w:numFmt w:val="bullet"/>
      <w:lvlText w:val="▪"/>
      <w:lvlJc w:val="left"/>
      <w:pPr>
        <w:ind w:left="2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6E4F38">
      <w:start w:val="1"/>
      <w:numFmt w:val="bullet"/>
      <w:lvlText w:val="•"/>
      <w:lvlJc w:val="left"/>
      <w:pPr>
        <w:ind w:left="2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E09734">
      <w:start w:val="1"/>
      <w:numFmt w:val="bullet"/>
      <w:lvlText w:val="o"/>
      <w:lvlJc w:val="left"/>
      <w:pPr>
        <w:ind w:left="3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A6522E">
      <w:start w:val="1"/>
      <w:numFmt w:val="bullet"/>
      <w:lvlText w:val="▪"/>
      <w:lvlJc w:val="left"/>
      <w:pPr>
        <w:ind w:left="4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184FD6">
      <w:start w:val="1"/>
      <w:numFmt w:val="bullet"/>
      <w:lvlText w:val="•"/>
      <w:lvlJc w:val="left"/>
      <w:pPr>
        <w:ind w:left="4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7821E4">
      <w:start w:val="1"/>
      <w:numFmt w:val="bullet"/>
      <w:lvlText w:val="o"/>
      <w:lvlJc w:val="left"/>
      <w:pPr>
        <w:ind w:left="5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26BA86">
      <w:start w:val="1"/>
      <w:numFmt w:val="bullet"/>
      <w:lvlText w:val="▪"/>
      <w:lvlJc w:val="left"/>
      <w:pPr>
        <w:ind w:left="6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1FA71C7"/>
    <w:multiLevelType w:val="hybridMultilevel"/>
    <w:tmpl w:val="5BD42A9A"/>
    <w:lvl w:ilvl="0" w:tplc="DBFE3EEC">
      <w:start w:val="1"/>
      <w:numFmt w:val="bullet"/>
      <w:lvlText w:val="-"/>
      <w:lvlJc w:val="left"/>
      <w:pPr>
        <w:ind w:left="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D0A432">
      <w:start w:val="1"/>
      <w:numFmt w:val="bullet"/>
      <w:lvlText w:val="o"/>
      <w:lvlJc w:val="left"/>
      <w:pPr>
        <w:ind w:left="1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E8AB62">
      <w:start w:val="1"/>
      <w:numFmt w:val="bullet"/>
      <w:lvlText w:val="▪"/>
      <w:lvlJc w:val="left"/>
      <w:pPr>
        <w:ind w:left="2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52DA74">
      <w:start w:val="1"/>
      <w:numFmt w:val="bullet"/>
      <w:lvlText w:val="•"/>
      <w:lvlJc w:val="left"/>
      <w:pPr>
        <w:ind w:left="2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064D32">
      <w:start w:val="1"/>
      <w:numFmt w:val="bullet"/>
      <w:lvlText w:val="o"/>
      <w:lvlJc w:val="left"/>
      <w:pPr>
        <w:ind w:left="3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68996">
      <w:start w:val="1"/>
      <w:numFmt w:val="bullet"/>
      <w:lvlText w:val="▪"/>
      <w:lvlJc w:val="left"/>
      <w:pPr>
        <w:ind w:left="4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18B85C">
      <w:start w:val="1"/>
      <w:numFmt w:val="bullet"/>
      <w:lvlText w:val="•"/>
      <w:lvlJc w:val="left"/>
      <w:pPr>
        <w:ind w:left="4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4A5F62">
      <w:start w:val="1"/>
      <w:numFmt w:val="bullet"/>
      <w:lvlText w:val="o"/>
      <w:lvlJc w:val="left"/>
      <w:pPr>
        <w:ind w:left="5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EABEEE">
      <w:start w:val="1"/>
      <w:numFmt w:val="bullet"/>
      <w:lvlText w:val="▪"/>
      <w:lvlJc w:val="left"/>
      <w:pPr>
        <w:ind w:left="6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67034AD"/>
    <w:multiLevelType w:val="hybridMultilevel"/>
    <w:tmpl w:val="1F80D52C"/>
    <w:lvl w:ilvl="0" w:tplc="911AFC7E">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C0959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78C7B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62544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425E8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E4ED6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2E2A5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2A15E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46C92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0BC29AC"/>
    <w:multiLevelType w:val="hybridMultilevel"/>
    <w:tmpl w:val="B8C6FDB6"/>
    <w:lvl w:ilvl="0" w:tplc="E1B0975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4031B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8E3B0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4AB3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2E48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382EC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E410E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3E352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AEE44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A555746"/>
    <w:multiLevelType w:val="hybridMultilevel"/>
    <w:tmpl w:val="D632F910"/>
    <w:lvl w:ilvl="0" w:tplc="792E61E0">
      <w:start w:val="1"/>
      <w:numFmt w:val="bullet"/>
      <w:lvlText w:val="-"/>
      <w:lvlJc w:val="left"/>
      <w:pPr>
        <w:ind w:left="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14CFB6">
      <w:start w:val="1"/>
      <w:numFmt w:val="bullet"/>
      <w:lvlText w:val="o"/>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CE04F8">
      <w:start w:val="1"/>
      <w:numFmt w:val="bullet"/>
      <w:lvlText w:val="▪"/>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7A695C">
      <w:start w:val="1"/>
      <w:numFmt w:val="bullet"/>
      <w:lvlText w:val="•"/>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1ABE9A">
      <w:start w:val="1"/>
      <w:numFmt w:val="bullet"/>
      <w:lvlText w:val="o"/>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EAD1DA">
      <w:start w:val="1"/>
      <w:numFmt w:val="bullet"/>
      <w:lvlText w:val="▪"/>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38BB42">
      <w:start w:val="1"/>
      <w:numFmt w:val="bullet"/>
      <w:lvlText w:val="•"/>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D674">
      <w:start w:val="1"/>
      <w:numFmt w:val="bullet"/>
      <w:lvlText w:val="o"/>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80A932">
      <w:start w:val="1"/>
      <w:numFmt w:val="bullet"/>
      <w:lvlText w:val="▪"/>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19"/>
  </w:num>
  <w:num w:numId="3">
    <w:abstractNumId w:val="4"/>
  </w:num>
  <w:num w:numId="4">
    <w:abstractNumId w:val="10"/>
  </w:num>
  <w:num w:numId="5">
    <w:abstractNumId w:val="3"/>
  </w:num>
  <w:num w:numId="6">
    <w:abstractNumId w:val="1"/>
  </w:num>
  <w:num w:numId="7">
    <w:abstractNumId w:val="7"/>
  </w:num>
  <w:num w:numId="8">
    <w:abstractNumId w:val="13"/>
  </w:num>
  <w:num w:numId="9">
    <w:abstractNumId w:val="20"/>
  </w:num>
  <w:num w:numId="10">
    <w:abstractNumId w:val="9"/>
  </w:num>
  <w:num w:numId="11">
    <w:abstractNumId w:val="0"/>
  </w:num>
  <w:num w:numId="12">
    <w:abstractNumId w:val="16"/>
  </w:num>
  <w:num w:numId="13">
    <w:abstractNumId w:val="15"/>
  </w:num>
  <w:num w:numId="14">
    <w:abstractNumId w:val="21"/>
  </w:num>
  <w:num w:numId="15">
    <w:abstractNumId w:val="8"/>
  </w:num>
  <w:num w:numId="16">
    <w:abstractNumId w:val="17"/>
  </w:num>
  <w:num w:numId="17">
    <w:abstractNumId w:val="5"/>
  </w:num>
  <w:num w:numId="18">
    <w:abstractNumId w:val="6"/>
  </w:num>
  <w:num w:numId="19">
    <w:abstractNumId w:val="14"/>
  </w:num>
  <w:num w:numId="20">
    <w:abstractNumId w:val="2"/>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46"/>
    <w:rsid w:val="000611DC"/>
    <w:rsid w:val="004113B8"/>
    <w:rsid w:val="00826E46"/>
    <w:rsid w:val="00CB3792"/>
    <w:rsid w:val="00E4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9"/>
      <w:jc w:val="center"/>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3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EC"/>
    <w:rPr>
      <w:rFonts w:ascii="Calibri" w:eastAsia="Calibri" w:hAnsi="Calibri" w:cs="Calibri"/>
      <w:color w:val="000000"/>
    </w:rPr>
  </w:style>
  <w:style w:type="paragraph" w:styleId="Footer">
    <w:name w:val="footer"/>
    <w:basedOn w:val="Normal"/>
    <w:link w:val="FooterChar"/>
    <w:uiPriority w:val="99"/>
    <w:unhideWhenUsed/>
    <w:rsid w:val="00E43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EC"/>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9"/>
      <w:jc w:val="center"/>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3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EC"/>
    <w:rPr>
      <w:rFonts w:ascii="Calibri" w:eastAsia="Calibri" w:hAnsi="Calibri" w:cs="Calibri"/>
      <w:color w:val="000000"/>
    </w:rPr>
  </w:style>
  <w:style w:type="paragraph" w:styleId="Footer">
    <w:name w:val="footer"/>
    <w:basedOn w:val="Normal"/>
    <w:link w:val="FooterChar"/>
    <w:uiPriority w:val="99"/>
    <w:unhideWhenUsed/>
    <w:rsid w:val="00E43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E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2023-12-26T03:31:00Z</dcterms:created>
  <dc:creator>thuvienhoclieu.com</dc:creator>
  <dc:description>thuvienhoclieu.com</dc:description>
  <cp:keywords>thuvienhoclieu.com</cp:keywords>
  <dcterms:modified xsi:type="dcterms:W3CDTF">2023-12-26T03:35:00Z</dcterms:modified>
  <cp:revision>1</cp:revision>
  <dc:title>thuvienhoclieu.com</dc:title>
</cp:coreProperties>
</file>