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684" w:rsidRDefault="00BC2684" w:rsidP="00F00B8B">
      <w:pPr>
        <w:spacing w:line="53" w:lineRule="exact"/>
        <w:rPr>
          <w:sz w:val="24"/>
          <w:szCs w:val="24"/>
        </w:rPr>
      </w:pPr>
    </w:p>
    <w:p w:rsidR="00BD523D" w:rsidRPr="00786BCC" w:rsidRDefault="00BD523D" w:rsidP="00F00B8B">
      <w:pPr>
        <w:jc w:val="center"/>
        <w:rPr>
          <w:b/>
          <w:bCs/>
          <w:color w:val="0070C0"/>
          <w:sz w:val="24"/>
          <w:szCs w:val="24"/>
        </w:rPr>
      </w:pPr>
      <w:r>
        <w:rPr>
          <w:sz w:val="26"/>
        </w:rPr>
        <w:t xml:space="preserve"> </w:t>
      </w:r>
      <w:r w:rsidRPr="00786BCC">
        <w:rPr>
          <w:b/>
          <w:bCs/>
          <w:noProof/>
          <w:color w:val="0070C0"/>
          <w:sz w:val="24"/>
          <w:szCs w:val="24"/>
        </w:rPr>
        <w:t>KIỂM TRA GIỮA KỲ 2</w:t>
      </w:r>
      <w:r w:rsidRPr="00786BCC">
        <w:rPr>
          <w:b/>
          <w:bCs/>
          <w:color w:val="0070C0"/>
          <w:sz w:val="24"/>
          <w:szCs w:val="24"/>
        </w:rPr>
        <w:t xml:space="preserve"> – </w:t>
      </w:r>
      <w:r w:rsidRPr="00786BCC">
        <w:rPr>
          <w:b/>
          <w:bCs/>
          <w:noProof/>
          <w:color w:val="0070C0"/>
          <w:sz w:val="24"/>
          <w:szCs w:val="24"/>
        </w:rPr>
        <w:t>NĂM HỌC</w:t>
      </w:r>
      <w:r w:rsidRPr="00786BCC">
        <w:rPr>
          <w:b/>
          <w:bCs/>
          <w:color w:val="0070C0"/>
          <w:sz w:val="24"/>
          <w:szCs w:val="24"/>
        </w:rPr>
        <w:t xml:space="preserve"> </w:t>
      </w:r>
      <w:r w:rsidRPr="00786BCC">
        <w:rPr>
          <w:b/>
          <w:bCs/>
          <w:noProof/>
          <w:color w:val="0070C0"/>
          <w:sz w:val="24"/>
          <w:szCs w:val="24"/>
        </w:rPr>
        <w:t>2022 – 2023-</w:t>
      </w:r>
      <w:r w:rsidRPr="00786BCC">
        <w:rPr>
          <w:b/>
          <w:bCs/>
          <w:noProof/>
          <w:color w:val="FF0000"/>
          <w:sz w:val="24"/>
          <w:szCs w:val="24"/>
        </w:rPr>
        <w:t>ĐỀ 1</w:t>
      </w:r>
    </w:p>
    <w:p w:rsidR="00BD523D" w:rsidRPr="00786BCC" w:rsidRDefault="00BD523D" w:rsidP="00F00B8B">
      <w:pPr>
        <w:jc w:val="center"/>
        <w:rPr>
          <w:bCs/>
          <w:color w:val="FF0000"/>
          <w:sz w:val="24"/>
          <w:szCs w:val="24"/>
        </w:rPr>
      </w:pPr>
      <w:r w:rsidRPr="00786BCC">
        <w:rPr>
          <w:b/>
          <w:bCs/>
          <w:noProof/>
          <w:color w:val="FF0000"/>
          <w:sz w:val="24"/>
          <w:szCs w:val="24"/>
        </w:rPr>
        <w:t>MÔN:</w:t>
      </w:r>
      <w:r w:rsidRPr="00786BCC">
        <w:rPr>
          <w:b/>
          <w:bCs/>
          <w:color w:val="FF0000"/>
          <w:sz w:val="24"/>
          <w:szCs w:val="24"/>
        </w:rPr>
        <w:t xml:space="preserve"> </w:t>
      </w:r>
      <w:r>
        <w:rPr>
          <w:b/>
          <w:bCs/>
          <w:color w:val="FF0000"/>
          <w:sz w:val="24"/>
          <w:szCs w:val="24"/>
        </w:rPr>
        <w:t>NGỮ VĂN 10</w:t>
      </w:r>
    </w:p>
    <w:p w:rsidR="00BD523D" w:rsidRPr="00786BCC" w:rsidRDefault="00BD523D" w:rsidP="00F00B8B">
      <w:pPr>
        <w:jc w:val="center"/>
        <w:rPr>
          <w:i/>
          <w:iCs/>
          <w:sz w:val="26"/>
          <w:szCs w:val="26"/>
        </w:rPr>
      </w:pPr>
      <w:r w:rsidRPr="00786BCC">
        <w:rPr>
          <w:i/>
          <w:iCs/>
          <w:sz w:val="26"/>
          <w:szCs w:val="26"/>
        </w:rPr>
        <w:t xml:space="preserve"> </w:t>
      </w:r>
      <w:r w:rsidRPr="00786BCC">
        <w:rPr>
          <w:i/>
          <w:iCs/>
          <w:noProof/>
          <w:sz w:val="26"/>
          <w:szCs w:val="26"/>
        </w:rPr>
        <w:t>Thời gian làm bài</w:t>
      </w:r>
      <w:r w:rsidRPr="00786BCC">
        <w:rPr>
          <w:i/>
          <w:iCs/>
          <w:sz w:val="26"/>
          <w:szCs w:val="26"/>
        </w:rPr>
        <w:t xml:space="preserve">: </w:t>
      </w:r>
      <w:r w:rsidRPr="00786BCC">
        <w:rPr>
          <w:i/>
          <w:iCs/>
          <w:noProof/>
          <w:sz w:val="26"/>
          <w:szCs w:val="26"/>
        </w:rPr>
        <w:t>45</w:t>
      </w:r>
      <w:r w:rsidRPr="00786BCC">
        <w:rPr>
          <w:i/>
          <w:iCs/>
          <w:sz w:val="26"/>
          <w:szCs w:val="26"/>
        </w:rPr>
        <w:t xml:space="preserve"> </w:t>
      </w:r>
      <w:r w:rsidRPr="00786BCC">
        <w:rPr>
          <w:i/>
          <w:iCs/>
          <w:noProof/>
          <w:sz w:val="26"/>
          <w:szCs w:val="26"/>
        </w:rPr>
        <w:t>Phút</w:t>
      </w:r>
      <w:r w:rsidRPr="00786BCC">
        <w:rPr>
          <w:i/>
          <w:iCs/>
          <w:sz w:val="26"/>
          <w:szCs w:val="26"/>
        </w:rPr>
        <w:t xml:space="preserve"> </w:t>
      </w:r>
    </w:p>
    <w:p w:rsidR="00BD523D" w:rsidRDefault="00BD523D" w:rsidP="00F00B8B">
      <w:pPr>
        <w:spacing w:line="259" w:lineRule="auto"/>
        <w:ind w:left="341"/>
      </w:pPr>
    </w:p>
    <w:p w:rsidR="00BC2684" w:rsidRDefault="000130F7" w:rsidP="00F00B8B">
      <w:pPr>
        <w:ind w:left="8"/>
        <w:rPr>
          <w:sz w:val="20"/>
          <w:szCs w:val="20"/>
        </w:rPr>
      </w:pPr>
      <w:r>
        <w:rPr>
          <w:rFonts w:eastAsia="Times New Roman"/>
          <w:b/>
          <w:bCs/>
          <w:sz w:val="28"/>
          <w:szCs w:val="28"/>
        </w:rPr>
        <w:t>I. ĐỌC HIỂU (6.0 điểm)</w:t>
      </w:r>
    </w:p>
    <w:p w:rsidR="00BC2684" w:rsidRDefault="00BC2684" w:rsidP="00F00B8B">
      <w:pPr>
        <w:spacing w:line="2" w:lineRule="exact"/>
        <w:rPr>
          <w:sz w:val="24"/>
          <w:szCs w:val="24"/>
        </w:rPr>
      </w:pPr>
    </w:p>
    <w:p w:rsidR="00BC2684" w:rsidRDefault="000130F7" w:rsidP="00F00B8B">
      <w:pPr>
        <w:ind w:left="8"/>
        <w:rPr>
          <w:sz w:val="20"/>
          <w:szCs w:val="20"/>
        </w:rPr>
      </w:pPr>
      <w:r>
        <w:rPr>
          <w:rFonts w:eastAsia="Times New Roman"/>
          <w:b/>
          <w:bCs/>
          <w:i/>
          <w:iCs/>
          <w:sz w:val="28"/>
          <w:szCs w:val="28"/>
        </w:rPr>
        <w:t>Đọc văn bản sau:</w:t>
      </w:r>
    </w:p>
    <w:p w:rsidR="00BC2684" w:rsidRDefault="000130F7" w:rsidP="00F00B8B">
      <w:pPr>
        <w:spacing w:line="237" w:lineRule="auto"/>
        <w:ind w:right="272"/>
        <w:jc w:val="center"/>
        <w:rPr>
          <w:sz w:val="20"/>
          <w:szCs w:val="20"/>
        </w:rPr>
      </w:pPr>
      <w:r>
        <w:rPr>
          <w:rFonts w:eastAsia="Times New Roman"/>
          <w:b/>
          <w:bCs/>
          <w:sz w:val="28"/>
          <w:szCs w:val="28"/>
        </w:rPr>
        <w:t>BẢO KÍNH CẢNH GIỚI</w:t>
      </w:r>
    </w:p>
    <w:p w:rsidR="00BC2684" w:rsidRDefault="00BC2684" w:rsidP="00F00B8B">
      <w:pPr>
        <w:spacing w:line="1" w:lineRule="exact"/>
        <w:rPr>
          <w:sz w:val="24"/>
          <w:szCs w:val="24"/>
        </w:rPr>
      </w:pPr>
    </w:p>
    <w:p w:rsidR="00BC2684" w:rsidRDefault="000130F7" w:rsidP="00F00B8B">
      <w:pPr>
        <w:ind w:right="192"/>
        <w:jc w:val="center"/>
        <w:rPr>
          <w:rFonts w:eastAsia="Times New Roman"/>
          <w:b/>
          <w:bCs/>
          <w:sz w:val="28"/>
          <w:szCs w:val="28"/>
        </w:rPr>
      </w:pPr>
      <w:r>
        <w:rPr>
          <w:rFonts w:eastAsia="Times New Roman"/>
          <w:b/>
          <w:bCs/>
          <w:sz w:val="28"/>
          <w:szCs w:val="28"/>
        </w:rPr>
        <w:t>(Bài 21)</w:t>
      </w:r>
    </w:p>
    <w:p w:rsidR="00F00B8B" w:rsidRDefault="00F00B8B" w:rsidP="00F00B8B">
      <w:pPr>
        <w:tabs>
          <w:tab w:val="left" w:pos="3150"/>
        </w:tabs>
        <w:ind w:right="192" w:firstLine="3150"/>
        <w:rPr>
          <w:rFonts w:eastAsia="Times New Roman"/>
          <w:bCs/>
          <w:i/>
          <w:sz w:val="28"/>
          <w:szCs w:val="28"/>
        </w:rPr>
      </w:pPr>
      <w:r>
        <w:rPr>
          <w:rFonts w:eastAsia="Times New Roman"/>
          <w:bCs/>
          <w:i/>
          <w:sz w:val="28"/>
          <w:szCs w:val="28"/>
        </w:rPr>
        <w:t xml:space="preserve">Ở </w:t>
      </w:r>
      <w:r w:rsidRPr="00F00B8B">
        <w:rPr>
          <w:rFonts w:eastAsia="Times New Roman"/>
          <w:bCs/>
          <w:i/>
          <w:sz w:val="28"/>
          <w:szCs w:val="28"/>
        </w:rPr>
        <w:t>bầu thì dáng ắt nên tròn,</w:t>
      </w:r>
    </w:p>
    <w:p w:rsidR="00F00B8B" w:rsidRPr="00F00B8B" w:rsidRDefault="00F00B8B" w:rsidP="00F00B8B">
      <w:pPr>
        <w:tabs>
          <w:tab w:val="left" w:pos="3150"/>
        </w:tabs>
        <w:ind w:right="192" w:firstLine="3150"/>
        <w:rPr>
          <w:rFonts w:eastAsia="Times New Roman"/>
          <w:bCs/>
          <w:i/>
          <w:sz w:val="28"/>
          <w:szCs w:val="28"/>
        </w:rPr>
      </w:pPr>
      <w:r w:rsidRPr="00F00B8B">
        <w:rPr>
          <w:rFonts w:eastAsia="Times New Roman"/>
          <w:bCs/>
          <w:i/>
          <w:sz w:val="28"/>
          <w:szCs w:val="28"/>
        </w:rPr>
        <w:t>Xấu tốt đều thì rắp khuôn.</w:t>
      </w:r>
    </w:p>
    <w:p w:rsidR="00F00B8B" w:rsidRDefault="00F00B8B" w:rsidP="00F00B8B">
      <w:pPr>
        <w:tabs>
          <w:tab w:val="left" w:pos="3150"/>
        </w:tabs>
        <w:ind w:right="192" w:firstLine="3150"/>
        <w:rPr>
          <w:rFonts w:eastAsia="Times New Roman"/>
          <w:bCs/>
          <w:i/>
          <w:sz w:val="28"/>
          <w:szCs w:val="28"/>
        </w:rPr>
      </w:pPr>
      <w:r w:rsidRPr="00F00B8B">
        <w:rPr>
          <w:rFonts w:eastAsia="Times New Roman"/>
          <w:bCs/>
          <w:i/>
          <w:sz w:val="28"/>
          <w:szCs w:val="28"/>
        </w:rPr>
        <w:t>Lân cận nhà giàu no bữa cám,(1)</w:t>
      </w:r>
      <w:bookmarkStart w:id="0" w:name="_GoBack"/>
      <w:bookmarkEnd w:id="0"/>
    </w:p>
    <w:p w:rsidR="00F00B8B" w:rsidRDefault="00F00B8B" w:rsidP="00F00B8B">
      <w:pPr>
        <w:tabs>
          <w:tab w:val="left" w:pos="3150"/>
        </w:tabs>
        <w:ind w:right="192" w:firstLine="3150"/>
        <w:rPr>
          <w:rFonts w:eastAsia="Times New Roman"/>
          <w:bCs/>
          <w:i/>
          <w:sz w:val="28"/>
          <w:szCs w:val="28"/>
        </w:rPr>
      </w:pPr>
      <w:r w:rsidRPr="00F00B8B">
        <w:rPr>
          <w:rFonts w:eastAsia="Times New Roman"/>
          <w:bCs/>
          <w:i/>
          <w:sz w:val="28"/>
          <w:szCs w:val="28"/>
        </w:rPr>
        <w:t>Bạn bè kẻ trộm phải đau đòn.(2)</w:t>
      </w:r>
    </w:p>
    <w:p w:rsidR="00F00B8B" w:rsidRPr="00F00B8B" w:rsidRDefault="00F00B8B" w:rsidP="00F00B8B">
      <w:pPr>
        <w:tabs>
          <w:tab w:val="left" w:pos="3150"/>
        </w:tabs>
        <w:ind w:right="192" w:firstLine="3150"/>
        <w:rPr>
          <w:rFonts w:eastAsia="Times New Roman"/>
          <w:bCs/>
          <w:i/>
          <w:sz w:val="28"/>
          <w:szCs w:val="28"/>
        </w:rPr>
      </w:pPr>
      <w:r w:rsidRPr="00F00B8B">
        <w:rPr>
          <w:rFonts w:eastAsia="Times New Roman"/>
          <w:bCs/>
          <w:i/>
          <w:sz w:val="28"/>
          <w:szCs w:val="28"/>
        </w:rPr>
        <w:t>Chơi cùng đứa dại nên bầy dại,</w:t>
      </w:r>
    </w:p>
    <w:p w:rsidR="00F00B8B" w:rsidRPr="00F00B8B" w:rsidRDefault="00F00B8B" w:rsidP="00F00B8B">
      <w:pPr>
        <w:tabs>
          <w:tab w:val="left" w:pos="3150"/>
        </w:tabs>
        <w:ind w:right="192" w:firstLine="3150"/>
        <w:rPr>
          <w:rFonts w:eastAsia="Times New Roman"/>
          <w:bCs/>
          <w:i/>
          <w:sz w:val="28"/>
          <w:szCs w:val="28"/>
        </w:rPr>
      </w:pPr>
      <w:r w:rsidRPr="00F00B8B">
        <w:rPr>
          <w:rFonts w:eastAsia="Times New Roman"/>
          <w:bCs/>
          <w:i/>
          <w:sz w:val="28"/>
          <w:szCs w:val="28"/>
        </w:rPr>
        <w:t>Kết mấy người khôn học nết khôn.</w:t>
      </w:r>
    </w:p>
    <w:p w:rsidR="00F00B8B" w:rsidRDefault="00F00B8B" w:rsidP="00F00B8B">
      <w:pPr>
        <w:tabs>
          <w:tab w:val="left" w:pos="3150"/>
        </w:tabs>
        <w:ind w:right="192" w:firstLine="3150"/>
        <w:rPr>
          <w:rFonts w:eastAsia="Times New Roman"/>
          <w:bCs/>
          <w:i/>
          <w:sz w:val="28"/>
          <w:szCs w:val="28"/>
        </w:rPr>
      </w:pPr>
      <w:r>
        <w:rPr>
          <w:rFonts w:eastAsia="Times New Roman"/>
          <w:bCs/>
          <w:i/>
          <w:sz w:val="28"/>
          <w:szCs w:val="28"/>
        </w:rPr>
        <w:t xml:space="preserve">Ở </w:t>
      </w:r>
      <w:r w:rsidRPr="00F00B8B">
        <w:rPr>
          <w:rFonts w:eastAsia="Times New Roman"/>
          <w:bCs/>
          <w:i/>
          <w:sz w:val="28"/>
          <w:szCs w:val="28"/>
        </w:rPr>
        <w:t>đấng thấp thì nên đấng thấp,</w:t>
      </w:r>
    </w:p>
    <w:p w:rsidR="00F00B8B" w:rsidRPr="00F00B8B" w:rsidRDefault="00F00B8B" w:rsidP="00F00B8B">
      <w:pPr>
        <w:tabs>
          <w:tab w:val="left" w:pos="3150"/>
        </w:tabs>
        <w:ind w:right="192" w:firstLine="3150"/>
        <w:rPr>
          <w:rFonts w:eastAsia="Times New Roman"/>
          <w:bCs/>
          <w:i/>
          <w:sz w:val="28"/>
          <w:szCs w:val="28"/>
        </w:rPr>
      </w:pPr>
      <w:r w:rsidRPr="00F00B8B">
        <w:rPr>
          <w:rFonts w:eastAsia="Times New Roman"/>
          <w:bCs/>
          <w:i/>
          <w:sz w:val="28"/>
          <w:szCs w:val="28"/>
        </w:rPr>
        <w:t>Đen gần mực, đỏ gần son.</w:t>
      </w:r>
    </w:p>
    <w:p w:rsidR="00F00B8B" w:rsidRDefault="00F00B8B" w:rsidP="00F00B8B">
      <w:pPr>
        <w:ind w:right="192"/>
        <w:jc w:val="center"/>
        <w:rPr>
          <w:sz w:val="20"/>
          <w:szCs w:val="20"/>
        </w:rPr>
      </w:pPr>
    </w:p>
    <w:p w:rsidR="00BC2684" w:rsidRDefault="000130F7" w:rsidP="00F00B8B">
      <w:pPr>
        <w:spacing w:line="20" w:lineRule="exact"/>
        <w:rPr>
          <w:sz w:val="24"/>
          <w:szCs w:val="24"/>
        </w:rPr>
      </w:pPr>
      <w:r>
        <w:rPr>
          <w:noProof/>
          <w:sz w:val="24"/>
          <w:szCs w:val="24"/>
        </w:rPr>
        <mc:AlternateContent>
          <mc:Choice Requires="wps">
            <w:drawing>
              <wp:anchor distT="0" distB="0" distL="114300" distR="114300" simplePos="0" relativeHeight="251639296" behindDoc="1" locked="0" layoutInCell="0" allowOverlap="1" wp14:anchorId="4DB76EEC" wp14:editId="11272A5B">
                <wp:simplePos x="0" y="0"/>
                <wp:positionH relativeFrom="column">
                  <wp:posOffset>1810385</wp:posOffset>
                </wp:positionH>
                <wp:positionV relativeFrom="paragraph">
                  <wp:posOffset>1270</wp:posOffset>
                </wp:positionV>
                <wp:extent cx="4906645" cy="20447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6645" cy="204470"/>
                        </a:xfrm>
                        <a:prstGeom prst="rect">
                          <a:avLst/>
                        </a:prstGeom>
                        <a:solidFill>
                          <a:srgbClr val="FCFCFC"/>
                        </a:solidFill>
                      </wps:spPr>
                      <wps:bodyPr/>
                    </wps:wsp>
                  </a:graphicData>
                </a:graphic>
              </wp:anchor>
            </w:drawing>
          </mc:Choice>
          <mc:Fallback>
            <w:pict>
              <v:rect id="Shape 9" o:spid="_x0000_s1034" style="position:absolute;margin-left:142.55pt;margin-top:0.1pt;width:386.35pt;height:16.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CFCFC" stroked="f"/>
            </w:pict>
          </mc:Fallback>
        </mc:AlternateContent>
      </w:r>
    </w:p>
    <w:p w:rsidR="00BC2684" w:rsidRDefault="00BC2684" w:rsidP="00F00B8B">
      <w:pPr>
        <w:spacing w:line="20" w:lineRule="exact"/>
        <w:rPr>
          <w:sz w:val="24"/>
          <w:szCs w:val="24"/>
        </w:rPr>
      </w:pPr>
    </w:p>
    <w:p w:rsidR="00BC2684" w:rsidRDefault="000130F7" w:rsidP="00F00B8B">
      <w:pPr>
        <w:spacing w:line="234" w:lineRule="auto"/>
        <w:ind w:left="1448"/>
        <w:rPr>
          <w:sz w:val="20"/>
          <w:szCs w:val="20"/>
        </w:rPr>
      </w:pPr>
      <w:r>
        <w:rPr>
          <w:rFonts w:eastAsia="Times New Roman"/>
          <w:sz w:val="28"/>
          <w:szCs w:val="28"/>
          <w:highlight w:val="white"/>
        </w:rPr>
        <w:t>(</w:t>
      </w:r>
      <w:r>
        <w:rPr>
          <w:rFonts w:eastAsia="Times New Roman"/>
          <w:i/>
          <w:iCs/>
          <w:sz w:val="28"/>
          <w:szCs w:val="28"/>
          <w:highlight w:val="white"/>
        </w:rPr>
        <w:t>Nguyễn Trãi toàn tập</w:t>
      </w:r>
      <w:r>
        <w:rPr>
          <w:rFonts w:eastAsia="Times New Roman"/>
          <w:sz w:val="28"/>
          <w:szCs w:val="28"/>
          <w:highlight w:val="white"/>
        </w:rPr>
        <w:t>, Đào Duy Anh, NXB Khoa học xã hội, 1976, tr. 445)</w:t>
      </w:r>
    </w:p>
    <w:p w:rsidR="00BC2684" w:rsidRDefault="00BC2684" w:rsidP="00F00B8B">
      <w:pPr>
        <w:spacing w:line="3" w:lineRule="exact"/>
        <w:rPr>
          <w:sz w:val="24"/>
          <w:szCs w:val="24"/>
        </w:rPr>
      </w:pPr>
    </w:p>
    <w:p w:rsidR="00BC2684" w:rsidRDefault="000130F7" w:rsidP="00F00B8B">
      <w:pPr>
        <w:ind w:left="8"/>
        <w:rPr>
          <w:sz w:val="20"/>
          <w:szCs w:val="20"/>
        </w:rPr>
      </w:pPr>
      <w:r>
        <w:rPr>
          <w:rFonts w:eastAsia="Times New Roman"/>
          <w:b/>
          <w:bCs/>
          <w:sz w:val="28"/>
          <w:szCs w:val="28"/>
        </w:rPr>
        <w:t>Chú thích</w:t>
      </w:r>
      <w:r>
        <w:rPr>
          <w:rFonts w:eastAsia="Times New Roman"/>
          <w:sz w:val="28"/>
          <w:szCs w:val="28"/>
        </w:rPr>
        <w:t>: (1) và (2</w:t>
      </w:r>
      <w:r>
        <w:rPr>
          <w:rFonts w:eastAsia="Times New Roman"/>
          <w:sz w:val="28"/>
          <w:szCs w:val="28"/>
        </w:rPr>
        <w:t xml:space="preserve">): Hai câu này là do câu tục ngữ </w:t>
      </w:r>
      <w:r>
        <w:rPr>
          <w:rFonts w:eastAsia="Times New Roman"/>
          <w:i/>
          <w:iCs/>
          <w:sz w:val="28"/>
          <w:szCs w:val="28"/>
        </w:rPr>
        <w:t>“ở gần nhà giàu đau răng ăn cốm, ở</w:t>
      </w:r>
    </w:p>
    <w:p w:rsidR="00BC2684" w:rsidRDefault="000130F7" w:rsidP="00F00B8B">
      <w:pPr>
        <w:ind w:left="8"/>
        <w:rPr>
          <w:sz w:val="20"/>
          <w:szCs w:val="20"/>
        </w:rPr>
      </w:pPr>
      <w:r>
        <w:rPr>
          <w:rFonts w:eastAsia="Times New Roman"/>
          <w:i/>
          <w:iCs/>
          <w:sz w:val="28"/>
          <w:szCs w:val="28"/>
        </w:rPr>
        <w:t>gần kẻ trộm ốm lưng chịu đòn”.</w:t>
      </w:r>
      <w:r>
        <w:rPr>
          <w:rFonts w:eastAsia="Times New Roman"/>
          <w:sz w:val="28"/>
          <w:szCs w:val="28"/>
        </w:rPr>
        <w:t xml:space="preserve"> Chữ </w:t>
      </w:r>
      <w:r>
        <w:rPr>
          <w:rFonts w:eastAsia="Times New Roman"/>
          <w:i/>
          <w:iCs/>
          <w:sz w:val="28"/>
          <w:szCs w:val="28"/>
        </w:rPr>
        <w:t>“đau răng ăn cốm”</w:t>
      </w:r>
      <w:r>
        <w:rPr>
          <w:rFonts w:eastAsia="Times New Roman"/>
          <w:sz w:val="28"/>
          <w:szCs w:val="28"/>
        </w:rPr>
        <w:t xml:space="preserve"> là đúng chữ câu tục ngữ. Nhưng kẻ</w:t>
      </w:r>
    </w:p>
    <w:p w:rsidR="00BC2684" w:rsidRDefault="00BC2684" w:rsidP="00F00B8B">
      <w:pPr>
        <w:spacing w:line="13" w:lineRule="exact"/>
        <w:rPr>
          <w:sz w:val="24"/>
          <w:szCs w:val="24"/>
        </w:rPr>
      </w:pPr>
    </w:p>
    <w:p w:rsidR="00BC2684" w:rsidRDefault="009E6A8D" w:rsidP="00F00B8B">
      <w:pPr>
        <w:tabs>
          <w:tab w:val="left" w:pos="227"/>
        </w:tabs>
        <w:spacing w:line="236" w:lineRule="auto"/>
        <w:ind w:left="8" w:right="280" w:hanging="8"/>
        <w:jc w:val="both"/>
        <w:rPr>
          <w:rFonts w:eastAsia="Times New Roman"/>
          <w:sz w:val="28"/>
          <w:szCs w:val="28"/>
        </w:rPr>
      </w:pPr>
      <w:r>
        <w:rPr>
          <w:rFonts w:eastAsia="Times New Roman"/>
          <w:sz w:val="28"/>
          <w:szCs w:val="28"/>
        </w:rPr>
        <w:t>ở</w:t>
      </w:r>
      <w:r>
        <w:rPr>
          <w:rFonts w:eastAsia="Times New Roman"/>
          <w:sz w:val="28"/>
          <w:szCs w:val="28"/>
        </w:rPr>
        <w:tab/>
      </w:r>
      <w:r w:rsidR="000130F7">
        <w:rPr>
          <w:rFonts w:eastAsia="Times New Roman"/>
          <w:sz w:val="28"/>
          <w:szCs w:val="28"/>
        </w:rPr>
        <w:t xml:space="preserve">gần nhà giàu mà được ăn cốm nhiều thì cũng lạ. Chúng tôi cho rằng chính là cám nói chệch đi cho hợp </w:t>
      </w:r>
      <w:r w:rsidR="000130F7">
        <w:rPr>
          <w:rFonts w:eastAsia="Times New Roman"/>
          <w:sz w:val="28"/>
          <w:szCs w:val="28"/>
        </w:rPr>
        <w:t>với vần trộm ở câu dưới mà thành cốm… mà ở gần nhà giàu được no bữa cám thì nghĩa mới thông.</w:t>
      </w:r>
    </w:p>
    <w:p w:rsidR="00BC2684" w:rsidRDefault="00BC2684" w:rsidP="00F00B8B">
      <w:pPr>
        <w:spacing w:line="6" w:lineRule="exact"/>
        <w:rPr>
          <w:rFonts w:eastAsia="Times New Roman"/>
          <w:sz w:val="28"/>
          <w:szCs w:val="28"/>
        </w:rPr>
      </w:pPr>
    </w:p>
    <w:p w:rsidR="00BC2684" w:rsidRDefault="000130F7" w:rsidP="00F00B8B">
      <w:pPr>
        <w:ind w:left="8"/>
        <w:rPr>
          <w:rFonts w:eastAsia="Times New Roman"/>
          <w:sz w:val="28"/>
          <w:szCs w:val="28"/>
        </w:rPr>
      </w:pPr>
      <w:r>
        <w:rPr>
          <w:rFonts w:eastAsia="Times New Roman"/>
          <w:b/>
          <w:bCs/>
          <w:sz w:val="28"/>
          <w:szCs w:val="28"/>
        </w:rPr>
        <w:t>Lựa chọn đáp án đúng nhất:</w:t>
      </w:r>
    </w:p>
    <w:p w:rsidR="00BC2684" w:rsidRDefault="000130F7" w:rsidP="00F00B8B">
      <w:pPr>
        <w:spacing w:line="237" w:lineRule="auto"/>
        <w:ind w:left="8"/>
        <w:rPr>
          <w:rFonts w:eastAsia="Times New Roman"/>
          <w:sz w:val="28"/>
          <w:szCs w:val="28"/>
        </w:rPr>
      </w:pPr>
      <w:r>
        <w:rPr>
          <w:rFonts w:eastAsia="Times New Roman"/>
          <w:b/>
          <w:bCs/>
          <w:sz w:val="28"/>
          <w:szCs w:val="28"/>
          <w:highlight w:val="white"/>
        </w:rPr>
        <w:t>Câu 1.</w:t>
      </w:r>
      <w:r>
        <w:rPr>
          <w:rFonts w:eastAsia="Times New Roman"/>
          <w:sz w:val="28"/>
          <w:szCs w:val="28"/>
          <w:highlight w:val="white"/>
        </w:rPr>
        <w:t xml:space="preserve"> Bài thơ được viết theo thể thơ nào?</w:t>
      </w:r>
    </w:p>
    <w:p w:rsidR="00BC2684" w:rsidRDefault="00BC2684" w:rsidP="00F00B8B">
      <w:pPr>
        <w:spacing w:line="1" w:lineRule="exact"/>
        <w:rPr>
          <w:rFonts w:eastAsia="Times New Roman"/>
          <w:sz w:val="28"/>
          <w:szCs w:val="28"/>
        </w:rPr>
      </w:pPr>
    </w:p>
    <w:p w:rsidR="00BC2684" w:rsidRDefault="009E6A8D" w:rsidP="00F00B8B">
      <w:pPr>
        <w:tabs>
          <w:tab w:val="left" w:pos="1068"/>
        </w:tabs>
        <w:ind w:left="1068" w:hanging="348"/>
        <w:rPr>
          <w:rFonts w:eastAsia="Times New Roman"/>
          <w:sz w:val="28"/>
          <w:szCs w:val="28"/>
        </w:rPr>
      </w:pPr>
      <w:r>
        <w:rPr>
          <w:rFonts w:eastAsia="Times New Roman"/>
          <w:sz w:val="28"/>
          <w:szCs w:val="28"/>
        </w:rPr>
        <w:t>A.</w:t>
      </w:r>
      <w:r>
        <w:rPr>
          <w:rFonts w:eastAsia="Times New Roman"/>
          <w:sz w:val="28"/>
          <w:szCs w:val="28"/>
        </w:rPr>
        <w:tab/>
      </w:r>
      <w:r w:rsidR="000130F7">
        <w:rPr>
          <w:rFonts w:eastAsia="Times New Roman"/>
          <w:sz w:val="28"/>
          <w:szCs w:val="28"/>
        </w:rPr>
        <w:t>Thất ngôn bát cú Đường luật</w:t>
      </w:r>
    </w:p>
    <w:p w:rsidR="00BC2684" w:rsidRDefault="009E6A8D" w:rsidP="00F00B8B">
      <w:pPr>
        <w:tabs>
          <w:tab w:val="left" w:pos="1048"/>
        </w:tabs>
        <w:ind w:left="1048" w:hanging="328"/>
        <w:rPr>
          <w:rFonts w:eastAsia="Times New Roman"/>
          <w:sz w:val="28"/>
          <w:szCs w:val="28"/>
        </w:rPr>
      </w:pPr>
      <w:r>
        <w:rPr>
          <w:rFonts w:eastAsia="Times New Roman"/>
          <w:sz w:val="28"/>
          <w:szCs w:val="28"/>
        </w:rPr>
        <w:t>B.</w:t>
      </w:r>
      <w:r>
        <w:rPr>
          <w:rFonts w:eastAsia="Times New Roman"/>
          <w:sz w:val="28"/>
          <w:szCs w:val="28"/>
        </w:rPr>
        <w:tab/>
      </w:r>
      <w:r w:rsidR="000130F7">
        <w:rPr>
          <w:rFonts w:eastAsia="Times New Roman"/>
          <w:sz w:val="28"/>
          <w:szCs w:val="28"/>
        </w:rPr>
        <w:t>Thất ngôn tứ tuyệt Đường luật</w:t>
      </w:r>
    </w:p>
    <w:p w:rsidR="00BC2684" w:rsidRDefault="009E6A8D" w:rsidP="00F00B8B">
      <w:pPr>
        <w:tabs>
          <w:tab w:val="left" w:pos="1048"/>
        </w:tabs>
        <w:ind w:left="1048" w:hanging="328"/>
        <w:rPr>
          <w:rFonts w:eastAsia="Times New Roman"/>
          <w:sz w:val="28"/>
          <w:szCs w:val="28"/>
        </w:rPr>
      </w:pPr>
      <w:r>
        <w:rPr>
          <w:rFonts w:eastAsia="Times New Roman"/>
          <w:sz w:val="28"/>
          <w:szCs w:val="28"/>
        </w:rPr>
        <w:t>C.</w:t>
      </w:r>
      <w:r>
        <w:rPr>
          <w:rFonts w:eastAsia="Times New Roman"/>
          <w:sz w:val="28"/>
          <w:szCs w:val="28"/>
        </w:rPr>
        <w:tab/>
      </w:r>
      <w:r w:rsidR="000130F7">
        <w:rPr>
          <w:rFonts w:eastAsia="Times New Roman"/>
          <w:sz w:val="28"/>
          <w:szCs w:val="28"/>
        </w:rPr>
        <w:t>Thất ngôn xen lục ngôn</w:t>
      </w:r>
    </w:p>
    <w:p w:rsidR="00BC2684" w:rsidRDefault="009E6A8D" w:rsidP="00F00B8B">
      <w:pPr>
        <w:tabs>
          <w:tab w:val="left" w:pos="1068"/>
        </w:tabs>
        <w:ind w:left="1068" w:hanging="348"/>
        <w:rPr>
          <w:rFonts w:eastAsia="Times New Roman"/>
          <w:sz w:val="28"/>
          <w:szCs w:val="28"/>
        </w:rPr>
      </w:pPr>
      <w:r>
        <w:rPr>
          <w:rFonts w:eastAsia="Times New Roman"/>
          <w:sz w:val="28"/>
          <w:szCs w:val="28"/>
        </w:rPr>
        <w:t>D.</w:t>
      </w:r>
      <w:r>
        <w:rPr>
          <w:rFonts w:eastAsia="Times New Roman"/>
          <w:sz w:val="28"/>
          <w:szCs w:val="28"/>
        </w:rPr>
        <w:tab/>
      </w:r>
      <w:r w:rsidR="000130F7">
        <w:rPr>
          <w:rFonts w:eastAsia="Times New Roman"/>
          <w:sz w:val="28"/>
          <w:szCs w:val="28"/>
        </w:rPr>
        <w:t xml:space="preserve">Song thất </w:t>
      </w:r>
      <w:r w:rsidR="000130F7">
        <w:rPr>
          <w:rFonts w:eastAsia="Times New Roman"/>
          <w:sz w:val="28"/>
          <w:szCs w:val="28"/>
        </w:rPr>
        <w:t>lục bát</w:t>
      </w:r>
    </w:p>
    <w:p w:rsidR="00BC2684" w:rsidRDefault="000130F7" w:rsidP="00F00B8B">
      <w:pPr>
        <w:ind w:left="8"/>
        <w:rPr>
          <w:sz w:val="20"/>
          <w:szCs w:val="20"/>
        </w:rPr>
      </w:pPr>
      <w:r>
        <w:rPr>
          <w:rFonts w:eastAsia="Times New Roman"/>
          <w:b/>
          <w:bCs/>
          <w:sz w:val="28"/>
          <w:szCs w:val="28"/>
        </w:rPr>
        <w:t>Câu 2.</w:t>
      </w:r>
      <w:r>
        <w:rPr>
          <w:rFonts w:eastAsia="Times New Roman"/>
          <w:sz w:val="28"/>
          <w:szCs w:val="28"/>
        </w:rPr>
        <w:t xml:space="preserve"> Chủ đề của bài thơ là gì?</w:t>
      </w:r>
    </w:p>
    <w:p w:rsidR="00BC2684" w:rsidRDefault="000130F7" w:rsidP="00F00B8B">
      <w:pPr>
        <w:ind w:left="728"/>
        <w:rPr>
          <w:sz w:val="20"/>
          <w:szCs w:val="20"/>
        </w:rPr>
      </w:pPr>
      <w:r>
        <w:rPr>
          <w:rFonts w:eastAsia="Times New Roman"/>
          <w:sz w:val="28"/>
          <w:szCs w:val="28"/>
        </w:rPr>
        <w:t>A. Triết lí nhân sinh</w:t>
      </w:r>
    </w:p>
    <w:p w:rsidR="00BC2684" w:rsidRDefault="00BC2684" w:rsidP="00F00B8B">
      <w:pPr>
        <w:spacing w:line="2" w:lineRule="exact"/>
        <w:rPr>
          <w:sz w:val="24"/>
          <w:szCs w:val="24"/>
        </w:rPr>
      </w:pPr>
    </w:p>
    <w:p w:rsidR="00BC2684" w:rsidRDefault="000130F7" w:rsidP="00F00B8B">
      <w:pPr>
        <w:ind w:left="728"/>
        <w:rPr>
          <w:sz w:val="20"/>
          <w:szCs w:val="20"/>
        </w:rPr>
      </w:pPr>
      <w:r>
        <w:rPr>
          <w:rFonts w:eastAsia="Times New Roman"/>
          <w:sz w:val="28"/>
          <w:szCs w:val="28"/>
        </w:rPr>
        <w:t>B. Nhân tình thế thái</w:t>
      </w:r>
    </w:p>
    <w:p w:rsidR="00BC2684" w:rsidRDefault="000130F7" w:rsidP="00F00B8B">
      <w:pPr>
        <w:ind w:left="728"/>
        <w:rPr>
          <w:sz w:val="20"/>
          <w:szCs w:val="20"/>
        </w:rPr>
      </w:pPr>
      <w:r>
        <w:rPr>
          <w:rFonts w:eastAsia="Times New Roman"/>
          <w:sz w:val="28"/>
          <w:szCs w:val="28"/>
        </w:rPr>
        <w:t>C. Lòng yêu nước</w:t>
      </w:r>
    </w:p>
    <w:p w:rsidR="00BC2684" w:rsidRDefault="000130F7" w:rsidP="00F00B8B">
      <w:pPr>
        <w:ind w:left="728"/>
        <w:rPr>
          <w:sz w:val="20"/>
          <w:szCs w:val="20"/>
        </w:rPr>
      </w:pPr>
      <w:r>
        <w:rPr>
          <w:rFonts w:eastAsia="Times New Roman"/>
          <w:sz w:val="28"/>
          <w:szCs w:val="28"/>
        </w:rPr>
        <w:t>D. Tình yêu thiên nhiên</w:t>
      </w:r>
    </w:p>
    <w:p w:rsidR="00BC2684" w:rsidRDefault="000130F7" w:rsidP="00F00B8B">
      <w:pPr>
        <w:spacing w:line="239" w:lineRule="auto"/>
        <w:ind w:left="8"/>
        <w:rPr>
          <w:sz w:val="20"/>
          <w:szCs w:val="20"/>
        </w:rPr>
      </w:pPr>
      <w:r>
        <w:rPr>
          <w:rFonts w:eastAsia="Times New Roman"/>
          <w:b/>
          <w:bCs/>
          <w:sz w:val="28"/>
          <w:szCs w:val="28"/>
        </w:rPr>
        <w:t>Câu 3.</w:t>
      </w:r>
      <w:r>
        <w:rPr>
          <w:rFonts w:eastAsia="Times New Roman"/>
          <w:sz w:val="28"/>
          <w:szCs w:val="28"/>
        </w:rPr>
        <w:t xml:space="preserve"> </w:t>
      </w:r>
      <w:r>
        <w:rPr>
          <w:rFonts w:eastAsia="Times New Roman"/>
          <w:sz w:val="28"/>
          <w:szCs w:val="28"/>
          <w:highlight w:val="white"/>
        </w:rPr>
        <w:t>Trong bài thơ, phép đối xuất hiện ở những cặp câu nào?</w:t>
      </w:r>
    </w:p>
    <w:p w:rsidR="00BC2684" w:rsidRDefault="000130F7" w:rsidP="00F00B8B">
      <w:pPr>
        <w:ind w:left="728"/>
        <w:rPr>
          <w:sz w:val="20"/>
          <w:szCs w:val="20"/>
        </w:rPr>
      </w:pPr>
      <w:r>
        <w:rPr>
          <w:rFonts w:eastAsia="Times New Roman"/>
          <w:sz w:val="28"/>
          <w:szCs w:val="28"/>
          <w:highlight w:val="white"/>
        </w:rPr>
        <w:t>A.1-2,3–4.</w:t>
      </w:r>
    </w:p>
    <w:p w:rsidR="00BC2684" w:rsidRDefault="000130F7" w:rsidP="00F00B8B">
      <w:pPr>
        <w:ind w:left="728"/>
        <w:rPr>
          <w:sz w:val="20"/>
          <w:szCs w:val="20"/>
        </w:rPr>
      </w:pPr>
      <w:r>
        <w:rPr>
          <w:rFonts w:eastAsia="Times New Roman"/>
          <w:sz w:val="28"/>
          <w:szCs w:val="28"/>
          <w:highlight w:val="white"/>
        </w:rPr>
        <w:t>B.3-4,5–6.</w:t>
      </w:r>
    </w:p>
    <w:p w:rsidR="00BC2684" w:rsidRDefault="00BC2684" w:rsidP="00F00B8B">
      <w:pPr>
        <w:spacing w:line="1" w:lineRule="exact"/>
        <w:rPr>
          <w:sz w:val="24"/>
          <w:szCs w:val="24"/>
        </w:rPr>
      </w:pPr>
    </w:p>
    <w:p w:rsidR="00BC2684" w:rsidRDefault="000130F7" w:rsidP="00F00B8B">
      <w:pPr>
        <w:ind w:left="728"/>
        <w:rPr>
          <w:sz w:val="20"/>
          <w:szCs w:val="20"/>
        </w:rPr>
      </w:pPr>
      <w:r>
        <w:rPr>
          <w:rFonts w:eastAsia="Times New Roman"/>
          <w:sz w:val="28"/>
          <w:szCs w:val="28"/>
          <w:highlight w:val="white"/>
        </w:rPr>
        <w:t>C.5–6,7–8.</w:t>
      </w:r>
    </w:p>
    <w:p w:rsidR="00BC2684" w:rsidRDefault="000130F7" w:rsidP="00F00B8B">
      <w:pPr>
        <w:ind w:left="728"/>
        <w:rPr>
          <w:sz w:val="20"/>
          <w:szCs w:val="20"/>
        </w:rPr>
      </w:pPr>
      <w:r>
        <w:rPr>
          <w:rFonts w:eastAsia="Times New Roman"/>
          <w:sz w:val="28"/>
          <w:szCs w:val="28"/>
        </w:rPr>
        <w:t>D.</w:t>
      </w:r>
      <w:r>
        <w:rPr>
          <w:rFonts w:eastAsia="Times New Roman"/>
          <w:sz w:val="28"/>
          <w:szCs w:val="28"/>
          <w:highlight w:val="white"/>
        </w:rPr>
        <w:t>1–2,7–8.</w:t>
      </w:r>
    </w:p>
    <w:p w:rsidR="00BC2684" w:rsidRDefault="000130F7" w:rsidP="00F00B8B">
      <w:pPr>
        <w:rPr>
          <w:sz w:val="20"/>
          <w:szCs w:val="20"/>
        </w:rPr>
      </w:pPr>
      <w:bookmarkStart w:id="1" w:name="page2"/>
      <w:bookmarkEnd w:id="1"/>
      <w:r>
        <w:rPr>
          <w:rFonts w:eastAsia="Times New Roman"/>
          <w:b/>
          <w:bCs/>
          <w:sz w:val="28"/>
          <w:szCs w:val="28"/>
          <w:highlight w:val="white"/>
        </w:rPr>
        <w:t>Câu 4.</w:t>
      </w:r>
      <w:r>
        <w:rPr>
          <w:rFonts w:eastAsia="Times New Roman"/>
          <w:sz w:val="28"/>
          <w:szCs w:val="28"/>
          <w:highlight w:val="white"/>
        </w:rPr>
        <w:t xml:space="preserve"> Cặp từ trái nghĩa nào xuất hiện trong bài thơ?</w:t>
      </w:r>
    </w:p>
    <w:p w:rsidR="00BC2684" w:rsidRDefault="000130F7" w:rsidP="00F00B8B">
      <w:pPr>
        <w:ind w:left="720"/>
        <w:rPr>
          <w:sz w:val="20"/>
          <w:szCs w:val="20"/>
        </w:rPr>
      </w:pPr>
      <w:r>
        <w:rPr>
          <w:rFonts w:eastAsia="Times New Roman"/>
          <w:sz w:val="28"/>
          <w:szCs w:val="28"/>
          <w:highlight w:val="white"/>
        </w:rPr>
        <w:t>A. Xấu – tốt, dại – khôn, đen – đỏ.</w:t>
      </w:r>
    </w:p>
    <w:p w:rsidR="00BC2684" w:rsidRDefault="000130F7" w:rsidP="00F00B8B">
      <w:pPr>
        <w:ind w:left="720"/>
        <w:rPr>
          <w:sz w:val="20"/>
          <w:szCs w:val="20"/>
        </w:rPr>
      </w:pPr>
      <w:r>
        <w:rPr>
          <w:rFonts w:eastAsia="Times New Roman"/>
          <w:sz w:val="28"/>
          <w:szCs w:val="28"/>
          <w:highlight w:val="white"/>
        </w:rPr>
        <w:t>B. Xấu – tốt, dại – khôn, tròn – dài.</w:t>
      </w:r>
    </w:p>
    <w:p w:rsidR="00BC2684" w:rsidRDefault="000130F7" w:rsidP="00F00B8B">
      <w:pPr>
        <w:ind w:left="720"/>
        <w:rPr>
          <w:sz w:val="20"/>
          <w:szCs w:val="20"/>
        </w:rPr>
      </w:pPr>
      <w:r>
        <w:rPr>
          <w:rFonts w:eastAsia="Times New Roman"/>
          <w:sz w:val="28"/>
          <w:szCs w:val="28"/>
          <w:highlight w:val="white"/>
        </w:rPr>
        <w:t>C. Dại – khôn, đen – đỏ, mực - son</w:t>
      </w:r>
    </w:p>
    <w:p w:rsidR="00BC2684" w:rsidRDefault="000130F7" w:rsidP="00F00B8B">
      <w:pPr>
        <w:spacing w:line="239" w:lineRule="auto"/>
        <w:ind w:left="720"/>
        <w:rPr>
          <w:sz w:val="20"/>
          <w:szCs w:val="20"/>
        </w:rPr>
      </w:pPr>
      <w:r>
        <w:rPr>
          <w:rFonts w:eastAsia="Times New Roman"/>
          <w:sz w:val="28"/>
          <w:szCs w:val="28"/>
          <w:highlight w:val="white"/>
        </w:rPr>
        <w:t>D. Dại – khôn, đen – đỏ, cao – thấp</w:t>
      </w:r>
    </w:p>
    <w:p w:rsidR="00BC2684" w:rsidRDefault="00BC2684" w:rsidP="00F00B8B">
      <w:pPr>
        <w:spacing w:line="13" w:lineRule="exact"/>
        <w:rPr>
          <w:sz w:val="20"/>
          <w:szCs w:val="20"/>
        </w:rPr>
      </w:pPr>
    </w:p>
    <w:p w:rsidR="00F00B8B" w:rsidRDefault="000130F7" w:rsidP="00F00B8B">
      <w:pPr>
        <w:spacing w:line="235" w:lineRule="auto"/>
        <w:ind w:left="720" w:right="720" w:hanging="719"/>
        <w:rPr>
          <w:rFonts w:eastAsia="Times New Roman"/>
          <w:sz w:val="28"/>
          <w:szCs w:val="28"/>
        </w:rPr>
      </w:pPr>
      <w:r>
        <w:rPr>
          <w:rFonts w:eastAsia="Times New Roman"/>
          <w:b/>
          <w:bCs/>
          <w:sz w:val="28"/>
          <w:szCs w:val="28"/>
          <w:highlight w:val="white"/>
        </w:rPr>
        <w:t>Câu 5.</w:t>
      </w:r>
      <w:r>
        <w:rPr>
          <w:rFonts w:eastAsia="Times New Roman"/>
          <w:sz w:val="28"/>
          <w:szCs w:val="28"/>
        </w:rPr>
        <w:t xml:space="preserve"> Câu thơ </w:t>
      </w:r>
      <w:r>
        <w:rPr>
          <w:rFonts w:eastAsia="Times New Roman"/>
          <w:i/>
          <w:iCs/>
          <w:sz w:val="28"/>
          <w:szCs w:val="28"/>
        </w:rPr>
        <w:t>“Ở bầu thì dáng ắt nên tròn”</w:t>
      </w:r>
      <w:r>
        <w:rPr>
          <w:rFonts w:eastAsia="Times New Roman"/>
          <w:sz w:val="28"/>
          <w:szCs w:val="28"/>
        </w:rPr>
        <w:t xml:space="preserve"> gợi cho liên tưởng đến câu tục ngữ nào</w:t>
      </w:r>
      <w:r>
        <w:rPr>
          <w:rFonts w:eastAsia="Times New Roman"/>
          <w:b/>
          <w:bCs/>
          <w:sz w:val="28"/>
          <w:szCs w:val="28"/>
        </w:rPr>
        <w:t>?</w:t>
      </w:r>
      <w:r>
        <w:rPr>
          <w:rFonts w:eastAsia="Times New Roman"/>
          <w:sz w:val="28"/>
          <w:szCs w:val="28"/>
        </w:rPr>
        <w:t xml:space="preserve"> </w:t>
      </w:r>
    </w:p>
    <w:p w:rsidR="00BC2684" w:rsidRDefault="00F00B8B" w:rsidP="00F00B8B">
      <w:pPr>
        <w:spacing w:line="235" w:lineRule="auto"/>
        <w:ind w:left="720" w:right="720" w:hanging="719"/>
        <w:rPr>
          <w:sz w:val="20"/>
          <w:szCs w:val="20"/>
        </w:rPr>
      </w:pPr>
      <w:r>
        <w:rPr>
          <w:rFonts w:eastAsia="Times New Roman"/>
          <w:sz w:val="28"/>
          <w:szCs w:val="28"/>
        </w:rPr>
        <w:lastRenderedPageBreak/>
        <w:t xml:space="preserve">          </w:t>
      </w:r>
      <w:r w:rsidR="000130F7">
        <w:rPr>
          <w:rFonts w:eastAsia="Times New Roman"/>
          <w:sz w:val="28"/>
          <w:szCs w:val="28"/>
        </w:rPr>
        <w:t>A. Gần mực thì đen, gần đèn thì rạng</w:t>
      </w:r>
    </w:p>
    <w:p w:rsidR="00BC2684" w:rsidRDefault="00BC2684" w:rsidP="00F00B8B">
      <w:pPr>
        <w:spacing w:line="2" w:lineRule="exact"/>
        <w:rPr>
          <w:sz w:val="20"/>
          <w:szCs w:val="20"/>
        </w:rPr>
      </w:pPr>
    </w:p>
    <w:p w:rsidR="00BC2684" w:rsidRDefault="000130F7" w:rsidP="00F00B8B">
      <w:pPr>
        <w:ind w:left="720"/>
        <w:rPr>
          <w:sz w:val="20"/>
          <w:szCs w:val="20"/>
        </w:rPr>
      </w:pPr>
      <w:r>
        <w:rPr>
          <w:rFonts w:eastAsia="Times New Roman"/>
          <w:sz w:val="28"/>
          <w:szCs w:val="28"/>
        </w:rPr>
        <w:t>B. Ở hiền gặp lành, ở ác gặp ác</w:t>
      </w:r>
    </w:p>
    <w:p w:rsidR="00BC2684" w:rsidRDefault="000130F7" w:rsidP="00F00B8B">
      <w:pPr>
        <w:ind w:left="720"/>
        <w:rPr>
          <w:sz w:val="20"/>
          <w:szCs w:val="20"/>
        </w:rPr>
      </w:pPr>
      <w:r>
        <w:rPr>
          <w:rFonts w:eastAsia="Times New Roman"/>
          <w:sz w:val="28"/>
          <w:szCs w:val="28"/>
        </w:rPr>
        <w:t>C. Xỏi lởi trời cho, so đo trời lấy</w:t>
      </w:r>
    </w:p>
    <w:p w:rsidR="00BC2684" w:rsidRDefault="000130F7" w:rsidP="00F00B8B">
      <w:pPr>
        <w:ind w:left="720"/>
        <w:rPr>
          <w:sz w:val="20"/>
          <w:szCs w:val="20"/>
        </w:rPr>
      </w:pPr>
      <w:r>
        <w:rPr>
          <w:rFonts w:eastAsia="Times New Roman"/>
          <w:sz w:val="28"/>
          <w:szCs w:val="28"/>
        </w:rPr>
        <w:t>D. Ở bầu thì tròn, ở ống thì dài</w:t>
      </w:r>
    </w:p>
    <w:p w:rsidR="00BC2684" w:rsidRDefault="000130F7" w:rsidP="00F00B8B">
      <w:pPr>
        <w:spacing w:line="239" w:lineRule="auto"/>
        <w:rPr>
          <w:sz w:val="20"/>
          <w:szCs w:val="20"/>
        </w:rPr>
      </w:pPr>
      <w:r>
        <w:rPr>
          <w:rFonts w:eastAsia="Times New Roman"/>
          <w:b/>
          <w:bCs/>
          <w:sz w:val="28"/>
          <w:szCs w:val="28"/>
          <w:highlight w:val="white"/>
        </w:rPr>
        <w:t>Câu 6.</w:t>
      </w:r>
      <w:r>
        <w:rPr>
          <w:rFonts w:eastAsia="Times New Roman"/>
          <w:sz w:val="28"/>
          <w:szCs w:val="28"/>
        </w:rPr>
        <w:t xml:space="preserve"> Nêu ý nghĩa của hai câu thơ sau: </w:t>
      </w:r>
      <w:r>
        <w:rPr>
          <w:rFonts w:eastAsia="Times New Roman"/>
          <w:i/>
          <w:iCs/>
          <w:sz w:val="28"/>
          <w:szCs w:val="28"/>
        </w:rPr>
        <w:t>“Đen gần mực, đỏ gần son."</w:t>
      </w:r>
      <w:r>
        <w:rPr>
          <w:rFonts w:eastAsia="Times New Roman"/>
          <w:i/>
          <w:iCs/>
          <w:sz w:val="28"/>
          <w:szCs w:val="28"/>
          <w:highlight w:val="white"/>
        </w:rPr>
        <w:t>?</w:t>
      </w:r>
    </w:p>
    <w:p w:rsidR="00BC2684" w:rsidRDefault="000130F7" w:rsidP="00F00B8B">
      <w:pPr>
        <w:ind w:left="720"/>
        <w:rPr>
          <w:sz w:val="20"/>
          <w:szCs w:val="20"/>
        </w:rPr>
      </w:pPr>
      <w:r>
        <w:rPr>
          <w:rFonts w:eastAsia="Times New Roman"/>
          <w:sz w:val="28"/>
          <w:szCs w:val="28"/>
        </w:rPr>
        <w:t>A. Môi t</w:t>
      </w:r>
      <w:r>
        <w:rPr>
          <w:rFonts w:eastAsia="Times New Roman"/>
          <w:sz w:val="28"/>
          <w:szCs w:val="28"/>
        </w:rPr>
        <w:t>rường sống hình thành nên nhân cách.</w:t>
      </w:r>
    </w:p>
    <w:p w:rsidR="00BC2684" w:rsidRDefault="000130F7" w:rsidP="00F00B8B">
      <w:pPr>
        <w:ind w:left="720"/>
        <w:rPr>
          <w:sz w:val="20"/>
          <w:szCs w:val="20"/>
        </w:rPr>
      </w:pPr>
      <w:r>
        <w:rPr>
          <w:rFonts w:eastAsia="Times New Roman"/>
          <w:sz w:val="28"/>
          <w:szCs w:val="28"/>
        </w:rPr>
        <w:t>B. Môi trường sống có ảnh hưởng lớn đến nhân cách.</w:t>
      </w:r>
    </w:p>
    <w:p w:rsidR="00BC2684" w:rsidRDefault="00BC2684" w:rsidP="00F00B8B">
      <w:pPr>
        <w:spacing w:line="2" w:lineRule="exact"/>
        <w:rPr>
          <w:sz w:val="20"/>
          <w:szCs w:val="20"/>
        </w:rPr>
      </w:pPr>
    </w:p>
    <w:p w:rsidR="00BC2684" w:rsidRDefault="000130F7" w:rsidP="00F00B8B">
      <w:pPr>
        <w:ind w:left="720"/>
        <w:rPr>
          <w:sz w:val="20"/>
          <w:szCs w:val="20"/>
        </w:rPr>
      </w:pPr>
      <w:r>
        <w:rPr>
          <w:rFonts w:eastAsia="Times New Roman"/>
          <w:sz w:val="28"/>
          <w:szCs w:val="28"/>
        </w:rPr>
        <w:t>C. Môi trường sống không ảnh hưởng đến nhân cách.</w:t>
      </w:r>
    </w:p>
    <w:p w:rsidR="00BC2684" w:rsidRDefault="000130F7" w:rsidP="00F00B8B">
      <w:pPr>
        <w:ind w:left="720"/>
        <w:rPr>
          <w:sz w:val="20"/>
          <w:szCs w:val="20"/>
        </w:rPr>
      </w:pPr>
      <w:r>
        <w:rPr>
          <w:rFonts w:eastAsia="Times New Roman"/>
          <w:sz w:val="28"/>
          <w:szCs w:val="28"/>
        </w:rPr>
        <w:t>D. Môi trường sống tạo nên con người tốt đẹp</w:t>
      </w:r>
    </w:p>
    <w:p w:rsidR="00BC2684" w:rsidRDefault="00BC2684" w:rsidP="00F00B8B">
      <w:pPr>
        <w:spacing w:line="13" w:lineRule="exact"/>
        <w:rPr>
          <w:sz w:val="20"/>
          <w:szCs w:val="20"/>
        </w:rPr>
      </w:pPr>
    </w:p>
    <w:p w:rsidR="00BC2684" w:rsidRDefault="000130F7" w:rsidP="00F00B8B">
      <w:pPr>
        <w:spacing w:line="234" w:lineRule="auto"/>
        <w:ind w:right="240"/>
        <w:rPr>
          <w:sz w:val="20"/>
          <w:szCs w:val="20"/>
        </w:rPr>
      </w:pPr>
      <w:r>
        <w:rPr>
          <w:rFonts w:eastAsia="Times New Roman"/>
          <w:b/>
          <w:bCs/>
          <w:sz w:val="28"/>
          <w:szCs w:val="28"/>
        </w:rPr>
        <w:t>Câu 7.</w:t>
      </w:r>
      <w:r>
        <w:rPr>
          <w:rFonts w:eastAsia="Times New Roman"/>
          <w:sz w:val="28"/>
          <w:szCs w:val="28"/>
        </w:rPr>
        <w:t xml:space="preserve"> Nêu nội dung của hai câu thơ sau: </w:t>
      </w:r>
      <w:r>
        <w:rPr>
          <w:rFonts w:eastAsia="Times New Roman"/>
          <w:i/>
          <w:iCs/>
          <w:sz w:val="28"/>
          <w:szCs w:val="28"/>
        </w:rPr>
        <w:t xml:space="preserve">“Chơi cùng đứa dại nên bảy </w:t>
      </w:r>
      <w:r>
        <w:rPr>
          <w:rFonts w:eastAsia="Times New Roman"/>
          <w:i/>
          <w:iCs/>
          <w:sz w:val="28"/>
          <w:szCs w:val="28"/>
        </w:rPr>
        <w:t>dại/ Kết mấy người khôn học nết khôn."</w:t>
      </w:r>
    </w:p>
    <w:p w:rsidR="00BC2684" w:rsidRDefault="00BC2684" w:rsidP="00F00B8B">
      <w:pPr>
        <w:spacing w:line="15" w:lineRule="exact"/>
        <w:rPr>
          <w:sz w:val="20"/>
          <w:szCs w:val="20"/>
        </w:rPr>
      </w:pPr>
    </w:p>
    <w:p w:rsidR="00BC2684" w:rsidRDefault="000130F7" w:rsidP="00F00B8B">
      <w:pPr>
        <w:spacing w:line="234" w:lineRule="auto"/>
        <w:ind w:left="720" w:right="400"/>
        <w:rPr>
          <w:sz w:val="20"/>
          <w:szCs w:val="20"/>
        </w:rPr>
      </w:pPr>
      <w:r>
        <w:rPr>
          <w:rFonts w:eastAsia="Times New Roman"/>
          <w:sz w:val="28"/>
          <w:szCs w:val="28"/>
        </w:rPr>
        <w:t>A. Phải biết chọn bạn. Thời đi học, thời trẻ cần biết chọn bạn. Chơi với bạn xấu rất nguy hiểm, không chóng thì chầy sẽ sa ngã hư hỏng.</w:t>
      </w:r>
    </w:p>
    <w:p w:rsidR="00BC2684" w:rsidRDefault="00BC2684" w:rsidP="00F00B8B">
      <w:pPr>
        <w:spacing w:line="4" w:lineRule="exact"/>
        <w:rPr>
          <w:sz w:val="20"/>
          <w:szCs w:val="20"/>
        </w:rPr>
      </w:pPr>
    </w:p>
    <w:p w:rsidR="00BC2684" w:rsidRDefault="000130F7" w:rsidP="00F00B8B">
      <w:pPr>
        <w:ind w:left="720"/>
        <w:rPr>
          <w:sz w:val="20"/>
          <w:szCs w:val="20"/>
        </w:rPr>
      </w:pPr>
      <w:r>
        <w:rPr>
          <w:rFonts w:eastAsia="Times New Roman"/>
          <w:sz w:val="28"/>
          <w:szCs w:val="28"/>
        </w:rPr>
        <w:t xml:space="preserve">B. </w:t>
      </w:r>
      <w:r>
        <w:rPr>
          <w:rFonts w:eastAsia="Times New Roman"/>
          <w:i/>
          <w:iCs/>
          <w:sz w:val="28"/>
          <w:szCs w:val="28"/>
        </w:rPr>
        <w:t>Đứa dại</w:t>
      </w:r>
      <w:r>
        <w:rPr>
          <w:rFonts w:eastAsia="Times New Roman"/>
          <w:sz w:val="28"/>
          <w:szCs w:val="28"/>
        </w:rPr>
        <w:t xml:space="preserve"> là đứa lừa thầy phản bạn, là đứa xấu. Người khôn là người thông minh</w:t>
      </w:r>
      <w:r>
        <w:rPr>
          <w:rFonts w:eastAsia="Times New Roman"/>
          <w:sz w:val="28"/>
          <w:szCs w:val="28"/>
        </w:rPr>
        <w:t>.</w:t>
      </w:r>
    </w:p>
    <w:p w:rsidR="00BC2684" w:rsidRDefault="000130F7" w:rsidP="00F00B8B">
      <w:pPr>
        <w:ind w:left="720"/>
        <w:rPr>
          <w:sz w:val="20"/>
          <w:szCs w:val="20"/>
        </w:rPr>
      </w:pPr>
      <w:r>
        <w:rPr>
          <w:rFonts w:eastAsia="Times New Roman"/>
          <w:sz w:val="28"/>
          <w:szCs w:val="28"/>
        </w:rPr>
        <w:t>Phải biết chọn bạn mà chơi.</w:t>
      </w:r>
    </w:p>
    <w:p w:rsidR="00BC2684" w:rsidRDefault="00BC2684" w:rsidP="00F00B8B">
      <w:pPr>
        <w:spacing w:line="13" w:lineRule="exact"/>
        <w:rPr>
          <w:sz w:val="20"/>
          <w:szCs w:val="20"/>
        </w:rPr>
      </w:pPr>
    </w:p>
    <w:p w:rsidR="00BC2684" w:rsidRDefault="000130F7" w:rsidP="00F00B8B">
      <w:pPr>
        <w:spacing w:line="234" w:lineRule="auto"/>
        <w:ind w:left="720" w:right="380"/>
        <w:rPr>
          <w:sz w:val="20"/>
          <w:szCs w:val="20"/>
        </w:rPr>
      </w:pPr>
      <w:r>
        <w:rPr>
          <w:rFonts w:eastAsia="Times New Roman"/>
          <w:sz w:val="28"/>
          <w:szCs w:val="28"/>
        </w:rPr>
        <w:t xml:space="preserve">C. Kết bạn với kẻ xấu dễ dàng lây nhiễm thói hư tật xấu, kết bạn với người khôn là người thông minh, có đạo đức tốt thì ta sẽ học được </w:t>
      </w:r>
      <w:r>
        <w:rPr>
          <w:rFonts w:eastAsia="Times New Roman"/>
          <w:i/>
          <w:iCs/>
          <w:sz w:val="28"/>
          <w:szCs w:val="28"/>
        </w:rPr>
        <w:t>"nết khôn"</w:t>
      </w:r>
      <w:r>
        <w:rPr>
          <w:rFonts w:eastAsia="Times New Roman"/>
          <w:sz w:val="28"/>
          <w:szCs w:val="28"/>
        </w:rPr>
        <w:t xml:space="preserve"> để làm người</w:t>
      </w:r>
    </w:p>
    <w:p w:rsidR="00BC2684" w:rsidRDefault="00BC2684" w:rsidP="00F00B8B">
      <w:pPr>
        <w:spacing w:line="15" w:lineRule="exact"/>
        <w:rPr>
          <w:sz w:val="20"/>
          <w:szCs w:val="20"/>
        </w:rPr>
      </w:pPr>
    </w:p>
    <w:p w:rsidR="00BC2684" w:rsidRDefault="000130F7" w:rsidP="00F00B8B">
      <w:pPr>
        <w:spacing w:line="234" w:lineRule="auto"/>
        <w:ind w:left="720"/>
        <w:rPr>
          <w:sz w:val="20"/>
          <w:szCs w:val="20"/>
        </w:rPr>
      </w:pPr>
      <w:r>
        <w:rPr>
          <w:rFonts w:eastAsia="Times New Roman"/>
          <w:sz w:val="28"/>
          <w:szCs w:val="28"/>
        </w:rPr>
        <w:t>D. Kết bạn với người khôn là người thông minh, có đạo đức tốt thì</w:t>
      </w:r>
      <w:r>
        <w:rPr>
          <w:rFonts w:eastAsia="Times New Roman"/>
          <w:sz w:val="28"/>
          <w:szCs w:val="28"/>
        </w:rPr>
        <w:t xml:space="preserve"> ta sẽ học được </w:t>
      </w:r>
      <w:r>
        <w:rPr>
          <w:rFonts w:eastAsia="Times New Roman"/>
          <w:i/>
          <w:iCs/>
          <w:sz w:val="28"/>
          <w:szCs w:val="28"/>
        </w:rPr>
        <w:t>"nết khôn"</w:t>
      </w:r>
      <w:r>
        <w:rPr>
          <w:rFonts w:eastAsia="Times New Roman"/>
          <w:sz w:val="28"/>
          <w:szCs w:val="28"/>
        </w:rPr>
        <w:t xml:space="preserve"> để làm người, để trở thành con ngoan, trò giỏi.</w:t>
      </w:r>
    </w:p>
    <w:p w:rsidR="00BC2684" w:rsidRDefault="00BC2684" w:rsidP="00F00B8B">
      <w:pPr>
        <w:spacing w:line="7" w:lineRule="exact"/>
        <w:rPr>
          <w:sz w:val="20"/>
          <w:szCs w:val="20"/>
        </w:rPr>
      </w:pPr>
    </w:p>
    <w:p w:rsidR="00BC2684" w:rsidRDefault="000130F7" w:rsidP="00F00B8B">
      <w:pPr>
        <w:rPr>
          <w:sz w:val="20"/>
          <w:szCs w:val="20"/>
        </w:rPr>
      </w:pPr>
      <w:r>
        <w:rPr>
          <w:rFonts w:eastAsia="Times New Roman"/>
          <w:b/>
          <w:bCs/>
          <w:sz w:val="28"/>
          <w:szCs w:val="28"/>
        </w:rPr>
        <w:t>Trả lời câu hỏi sau:</w:t>
      </w:r>
    </w:p>
    <w:p w:rsidR="00BC2684" w:rsidRDefault="000130F7" w:rsidP="00F00B8B">
      <w:pPr>
        <w:spacing w:line="237" w:lineRule="auto"/>
        <w:rPr>
          <w:sz w:val="20"/>
          <w:szCs w:val="20"/>
        </w:rPr>
      </w:pPr>
      <w:r>
        <w:rPr>
          <w:rFonts w:eastAsia="Times New Roman"/>
          <w:b/>
          <w:bCs/>
          <w:sz w:val="28"/>
          <w:szCs w:val="28"/>
        </w:rPr>
        <w:t>Câu 8.</w:t>
      </w:r>
      <w:r>
        <w:rPr>
          <w:rFonts w:eastAsia="Times New Roman"/>
          <w:sz w:val="28"/>
          <w:szCs w:val="28"/>
        </w:rPr>
        <w:t xml:space="preserve"> </w:t>
      </w:r>
      <w:r>
        <w:rPr>
          <w:rFonts w:eastAsia="Times New Roman"/>
          <w:sz w:val="28"/>
          <w:szCs w:val="28"/>
          <w:highlight w:val="white"/>
        </w:rPr>
        <w:t>Chỉ ra 1 câu tục ngữ và nêu tác dụng của việc sử dụng tục ngữ trong bài thơ.</w:t>
      </w:r>
    </w:p>
    <w:p w:rsidR="00BC2684" w:rsidRDefault="00BC2684" w:rsidP="00F00B8B">
      <w:pPr>
        <w:spacing w:line="1" w:lineRule="exact"/>
        <w:rPr>
          <w:sz w:val="20"/>
          <w:szCs w:val="20"/>
        </w:rPr>
      </w:pPr>
    </w:p>
    <w:p w:rsidR="00BC2684" w:rsidRDefault="000130F7" w:rsidP="00F00B8B">
      <w:pPr>
        <w:rPr>
          <w:sz w:val="20"/>
          <w:szCs w:val="20"/>
        </w:rPr>
      </w:pPr>
      <w:r>
        <w:rPr>
          <w:rFonts w:eastAsia="Times New Roman"/>
          <w:b/>
          <w:bCs/>
          <w:sz w:val="28"/>
          <w:szCs w:val="28"/>
        </w:rPr>
        <w:t>Câu 9.</w:t>
      </w:r>
      <w:r>
        <w:rPr>
          <w:rFonts w:eastAsia="Times New Roman"/>
          <w:sz w:val="28"/>
          <w:szCs w:val="28"/>
        </w:rPr>
        <w:t xml:space="preserve"> Qua bài thơ, nhà thơ muốn “răn mình” điều gì? </w:t>
      </w:r>
      <w:r>
        <w:rPr>
          <w:rFonts w:eastAsia="Times New Roman"/>
          <w:i/>
          <w:iCs/>
          <w:sz w:val="28"/>
          <w:szCs w:val="28"/>
        </w:rPr>
        <w:t xml:space="preserve">(Trình bày từ 5-7 </w:t>
      </w:r>
      <w:r>
        <w:rPr>
          <w:rFonts w:eastAsia="Times New Roman"/>
          <w:i/>
          <w:iCs/>
          <w:sz w:val="28"/>
          <w:szCs w:val="28"/>
        </w:rPr>
        <w:t>dòng).</w:t>
      </w:r>
    </w:p>
    <w:p w:rsidR="00BC2684" w:rsidRDefault="00BC2684" w:rsidP="00F00B8B">
      <w:pPr>
        <w:spacing w:line="13" w:lineRule="exact"/>
        <w:rPr>
          <w:sz w:val="20"/>
          <w:szCs w:val="20"/>
        </w:rPr>
      </w:pPr>
    </w:p>
    <w:p w:rsidR="00BC2684" w:rsidRDefault="000130F7" w:rsidP="00F00B8B">
      <w:pPr>
        <w:spacing w:line="234" w:lineRule="auto"/>
        <w:ind w:right="520"/>
        <w:rPr>
          <w:sz w:val="20"/>
          <w:szCs w:val="20"/>
        </w:rPr>
      </w:pPr>
      <w:r>
        <w:rPr>
          <w:rFonts w:eastAsia="Times New Roman"/>
          <w:b/>
          <w:bCs/>
          <w:sz w:val="28"/>
          <w:szCs w:val="28"/>
          <w:highlight w:val="white"/>
        </w:rPr>
        <w:t>Câu 10.</w:t>
      </w:r>
      <w:r>
        <w:rPr>
          <w:rFonts w:eastAsia="Times New Roman"/>
          <w:sz w:val="28"/>
          <w:szCs w:val="28"/>
        </w:rPr>
        <w:t xml:space="preserve"> Bài học cho bản thân mà anh/chị rút ra từ việc đọc hiểu bài thơ </w:t>
      </w:r>
      <w:r>
        <w:rPr>
          <w:rFonts w:eastAsia="Times New Roman"/>
          <w:i/>
          <w:iCs/>
          <w:sz w:val="28"/>
          <w:szCs w:val="28"/>
        </w:rPr>
        <w:t>“Bảo kính cảnh giới”</w:t>
      </w:r>
      <w:r>
        <w:rPr>
          <w:rFonts w:eastAsia="Times New Roman"/>
          <w:sz w:val="28"/>
          <w:szCs w:val="28"/>
        </w:rPr>
        <w:t xml:space="preserve"> (XXI) của Nguyễn Trãi? </w:t>
      </w:r>
      <w:r>
        <w:rPr>
          <w:rFonts w:eastAsia="Times New Roman"/>
          <w:i/>
          <w:iCs/>
          <w:sz w:val="28"/>
          <w:szCs w:val="28"/>
        </w:rPr>
        <w:t>(Trình bày ngắn gọn 3-5 dòng)</w:t>
      </w:r>
    </w:p>
    <w:p w:rsidR="00BC2684" w:rsidRDefault="00BC2684" w:rsidP="00F00B8B">
      <w:pPr>
        <w:spacing w:line="7" w:lineRule="exact"/>
        <w:rPr>
          <w:sz w:val="20"/>
          <w:szCs w:val="20"/>
        </w:rPr>
      </w:pPr>
    </w:p>
    <w:p w:rsidR="00BC2684" w:rsidRDefault="000130F7" w:rsidP="00F00B8B">
      <w:pPr>
        <w:rPr>
          <w:sz w:val="20"/>
          <w:szCs w:val="20"/>
        </w:rPr>
      </w:pPr>
      <w:r>
        <w:rPr>
          <w:rFonts w:eastAsia="Times New Roman"/>
          <w:b/>
          <w:bCs/>
          <w:sz w:val="28"/>
          <w:szCs w:val="28"/>
        </w:rPr>
        <w:t>Phần II. Viết (4,0 điểm)</w:t>
      </w:r>
    </w:p>
    <w:p w:rsidR="00BC2684" w:rsidRDefault="00BC2684" w:rsidP="00F00B8B">
      <w:pPr>
        <w:spacing w:line="8" w:lineRule="exact"/>
        <w:rPr>
          <w:sz w:val="20"/>
          <w:szCs w:val="20"/>
        </w:rPr>
      </w:pPr>
    </w:p>
    <w:p w:rsidR="00BC2684" w:rsidRDefault="000130F7" w:rsidP="00F00B8B">
      <w:pPr>
        <w:spacing w:line="235" w:lineRule="auto"/>
        <w:ind w:right="40" w:firstLine="278"/>
        <w:rPr>
          <w:sz w:val="20"/>
          <w:szCs w:val="20"/>
        </w:rPr>
      </w:pPr>
      <w:r>
        <w:rPr>
          <w:rFonts w:eastAsia="Times New Roman"/>
          <w:sz w:val="28"/>
          <w:szCs w:val="28"/>
        </w:rPr>
        <w:t>Viết bài văn nghị luận trình bày suy nghĩ của anh/chị về ý nghĩa của việc cần thay đổi bản thân.</w:t>
      </w:r>
    </w:p>
    <w:p w:rsidR="00BC2684" w:rsidRDefault="00BC2684" w:rsidP="00F00B8B">
      <w:pPr>
        <w:spacing w:line="200" w:lineRule="exact"/>
        <w:rPr>
          <w:sz w:val="20"/>
          <w:szCs w:val="20"/>
        </w:rPr>
      </w:pPr>
    </w:p>
    <w:p w:rsidR="00BC2684" w:rsidRDefault="00BC2684" w:rsidP="00F00B8B">
      <w:pPr>
        <w:spacing w:line="200" w:lineRule="exact"/>
        <w:rPr>
          <w:sz w:val="20"/>
          <w:szCs w:val="20"/>
        </w:rPr>
      </w:pPr>
    </w:p>
    <w:p w:rsidR="00BC2684" w:rsidRDefault="00BC2684" w:rsidP="00F00B8B">
      <w:pPr>
        <w:spacing w:line="334" w:lineRule="exact"/>
        <w:rPr>
          <w:sz w:val="20"/>
          <w:szCs w:val="20"/>
        </w:rPr>
      </w:pPr>
    </w:p>
    <w:p w:rsidR="00BC2684" w:rsidRDefault="000130F7" w:rsidP="00F00B8B">
      <w:pPr>
        <w:ind w:right="-639"/>
        <w:jc w:val="center"/>
        <w:rPr>
          <w:sz w:val="20"/>
          <w:szCs w:val="20"/>
        </w:rPr>
      </w:pPr>
      <w:r>
        <w:rPr>
          <w:rFonts w:eastAsia="Times New Roman"/>
          <w:sz w:val="28"/>
          <w:szCs w:val="28"/>
        </w:rPr>
        <w:t>-HẾT-</w:t>
      </w:r>
    </w:p>
    <w:p w:rsidR="00BC2684" w:rsidRDefault="00BC2684" w:rsidP="00F00B8B">
      <w:pPr>
        <w:spacing w:line="7" w:lineRule="exact"/>
        <w:rPr>
          <w:sz w:val="20"/>
          <w:szCs w:val="20"/>
        </w:rPr>
      </w:pPr>
    </w:p>
    <w:p w:rsidR="00BC2684" w:rsidRDefault="000130F7" w:rsidP="00F00B8B">
      <w:pPr>
        <w:ind w:right="-619"/>
        <w:jc w:val="center"/>
        <w:rPr>
          <w:sz w:val="20"/>
          <w:szCs w:val="20"/>
        </w:rPr>
      </w:pPr>
      <w:r>
        <w:rPr>
          <w:rFonts w:eastAsia="Times New Roman"/>
          <w:b/>
          <w:bCs/>
          <w:i/>
          <w:iCs/>
          <w:sz w:val="28"/>
          <w:szCs w:val="28"/>
        </w:rPr>
        <w:t>Cán bộ coi thi không giải thích gì thêm</w:t>
      </w:r>
    </w:p>
    <w:p w:rsidR="00BC2684" w:rsidRDefault="00BC2684" w:rsidP="00F00B8B">
      <w:pPr>
        <w:spacing w:line="8" w:lineRule="exact"/>
        <w:rPr>
          <w:sz w:val="20"/>
          <w:szCs w:val="20"/>
        </w:rPr>
      </w:pPr>
      <w:bookmarkStart w:id="2" w:name="page3"/>
      <w:bookmarkEnd w:id="2"/>
    </w:p>
    <w:p w:rsidR="009E6A8D" w:rsidRDefault="009E6A8D" w:rsidP="00F00B8B">
      <w:pPr>
        <w:spacing w:line="8" w:lineRule="exact"/>
        <w:rPr>
          <w:sz w:val="20"/>
          <w:szCs w:val="20"/>
        </w:rPr>
      </w:pPr>
    </w:p>
    <w:p w:rsidR="009E6A8D" w:rsidRDefault="009E6A8D" w:rsidP="00F00B8B">
      <w:pPr>
        <w:spacing w:line="8" w:lineRule="exact"/>
        <w:rPr>
          <w:sz w:val="20"/>
          <w:szCs w:val="20"/>
        </w:rPr>
      </w:pPr>
    </w:p>
    <w:p w:rsidR="009E6A8D" w:rsidRDefault="009E6A8D" w:rsidP="00F00B8B">
      <w:pPr>
        <w:spacing w:line="8" w:lineRule="exact"/>
        <w:rPr>
          <w:sz w:val="20"/>
          <w:szCs w:val="20"/>
        </w:rPr>
      </w:pPr>
    </w:p>
    <w:p w:rsidR="009E6A8D" w:rsidRDefault="009E6A8D" w:rsidP="00F00B8B">
      <w:pPr>
        <w:ind w:left="8"/>
        <w:rPr>
          <w:rFonts w:eastAsia="Times New Roman"/>
          <w:b/>
          <w:bCs/>
          <w:sz w:val="28"/>
          <w:szCs w:val="28"/>
        </w:rPr>
      </w:pPr>
    </w:p>
    <w:p w:rsidR="00BC2684" w:rsidRPr="00F00B8B" w:rsidRDefault="000130F7" w:rsidP="00F00B8B">
      <w:pPr>
        <w:spacing w:line="232" w:lineRule="auto"/>
        <w:ind w:left="280"/>
        <w:jc w:val="center"/>
        <w:rPr>
          <w:color w:val="FF0000"/>
          <w:sz w:val="20"/>
          <w:szCs w:val="20"/>
        </w:rPr>
      </w:pPr>
      <w:r w:rsidRPr="00F00B8B">
        <w:rPr>
          <w:rFonts w:eastAsia="Times New Roman"/>
          <w:b/>
          <w:bCs/>
          <w:color w:val="FF0000"/>
          <w:sz w:val="26"/>
          <w:szCs w:val="26"/>
        </w:rPr>
        <w:t>HƯỚNG DẪN CHẤM</w:t>
      </w:r>
      <w:r w:rsidRPr="00F00B8B">
        <w:rPr>
          <w:rFonts w:eastAsia="Times New Roman"/>
          <w:color w:val="FF0000"/>
          <w:sz w:val="26"/>
          <w:szCs w:val="26"/>
        </w:rPr>
        <w:t xml:space="preserve"> (Hướng dẫn chấm này gồm 3 trang)</w:t>
      </w:r>
    </w:p>
    <w:p w:rsidR="00BC2684" w:rsidRDefault="00BC2684" w:rsidP="00F00B8B">
      <w:pPr>
        <w:spacing w:line="14" w:lineRule="exact"/>
        <w:rPr>
          <w:sz w:val="20"/>
          <w:szCs w:val="20"/>
        </w:rPr>
      </w:pPr>
    </w:p>
    <w:p w:rsidR="00BC2684" w:rsidRDefault="000130F7" w:rsidP="00F00B8B">
      <w:pPr>
        <w:spacing w:line="235" w:lineRule="auto"/>
        <w:ind w:left="80" w:right="460"/>
        <w:rPr>
          <w:sz w:val="20"/>
          <w:szCs w:val="20"/>
        </w:rPr>
      </w:pPr>
      <w:r>
        <w:rPr>
          <w:rFonts w:eastAsia="Times New Roman"/>
          <w:b/>
          <w:bCs/>
          <w:sz w:val="26"/>
          <w:szCs w:val="26"/>
        </w:rPr>
        <w:t>A. Hướng dẫn chung</w:t>
      </w:r>
      <w:r>
        <w:rPr>
          <w:rFonts w:eastAsia="Times New Roman"/>
          <w:sz w:val="26"/>
          <w:szCs w:val="26"/>
        </w:rPr>
        <w:t xml:space="preserve"> -</w:t>
      </w:r>
      <w:r>
        <w:rPr>
          <w:rFonts w:eastAsia="Times New Roman"/>
          <w:sz w:val="26"/>
          <w:szCs w:val="26"/>
        </w:rPr>
        <w:t xml:space="preserve"> Giám khảo cần nắm bắt được nội dung trình bày của thí sinh để đánh giá một cách tổng quát bài làm, tránh đếm ý cho điểm. Cần chủ động và linh hoạt khi vận dụng Hướng dẫn chấm này.</w:t>
      </w:r>
    </w:p>
    <w:p w:rsidR="00BC2684" w:rsidRDefault="00BC2684" w:rsidP="00F00B8B">
      <w:pPr>
        <w:spacing w:line="4" w:lineRule="exact"/>
        <w:rPr>
          <w:sz w:val="20"/>
          <w:szCs w:val="20"/>
        </w:rPr>
      </w:pPr>
    </w:p>
    <w:p w:rsidR="00BC2684" w:rsidRDefault="009E6A8D" w:rsidP="00F00B8B">
      <w:pPr>
        <w:tabs>
          <w:tab w:val="left" w:pos="220"/>
        </w:tabs>
        <w:ind w:left="220" w:hanging="148"/>
        <w:rPr>
          <w:rFonts w:eastAsia="Times New Roman"/>
          <w:sz w:val="26"/>
          <w:szCs w:val="26"/>
        </w:rPr>
      </w:pPr>
      <w:r>
        <w:rPr>
          <w:rFonts w:eastAsia="Times New Roman"/>
          <w:sz w:val="26"/>
          <w:szCs w:val="26"/>
        </w:rPr>
        <w:t>-</w:t>
      </w:r>
      <w:r>
        <w:rPr>
          <w:rFonts w:eastAsia="Times New Roman"/>
          <w:sz w:val="26"/>
          <w:szCs w:val="26"/>
        </w:rPr>
        <w:tab/>
      </w:r>
      <w:r w:rsidR="000130F7">
        <w:rPr>
          <w:rFonts w:eastAsia="Times New Roman"/>
          <w:sz w:val="26"/>
          <w:szCs w:val="26"/>
        </w:rPr>
        <w:t>Trân trọng những bài viết có cách nhìn riêng, cách trình bày riêng.</w:t>
      </w:r>
    </w:p>
    <w:p w:rsidR="00BC2684" w:rsidRDefault="009E6A8D" w:rsidP="00F00B8B">
      <w:pPr>
        <w:tabs>
          <w:tab w:val="left" w:pos="220"/>
        </w:tabs>
        <w:spacing w:line="238" w:lineRule="auto"/>
        <w:ind w:left="220" w:hanging="148"/>
        <w:rPr>
          <w:rFonts w:eastAsia="Times New Roman"/>
          <w:sz w:val="26"/>
          <w:szCs w:val="26"/>
        </w:rPr>
      </w:pPr>
      <w:r>
        <w:rPr>
          <w:rFonts w:eastAsia="Times New Roman"/>
          <w:sz w:val="26"/>
          <w:szCs w:val="26"/>
        </w:rPr>
        <w:t>-</w:t>
      </w:r>
      <w:r>
        <w:rPr>
          <w:rFonts w:eastAsia="Times New Roman"/>
          <w:sz w:val="26"/>
          <w:szCs w:val="26"/>
        </w:rPr>
        <w:tab/>
      </w:r>
      <w:r w:rsidR="000130F7">
        <w:rPr>
          <w:rFonts w:eastAsia="Times New Roman"/>
          <w:sz w:val="26"/>
          <w:szCs w:val="26"/>
        </w:rPr>
        <w:t xml:space="preserve">Điểm </w:t>
      </w:r>
      <w:r w:rsidR="000130F7">
        <w:rPr>
          <w:rFonts w:eastAsia="Times New Roman"/>
          <w:sz w:val="26"/>
          <w:szCs w:val="26"/>
        </w:rPr>
        <w:t>lẻ tính đến 0,25; điểm toàn bài làm tròn theo qui định.</w:t>
      </w:r>
    </w:p>
    <w:p w:rsidR="00BC2684" w:rsidRDefault="00BC2684" w:rsidP="00F00B8B">
      <w:pPr>
        <w:spacing w:line="9" w:lineRule="exact"/>
        <w:rPr>
          <w:sz w:val="20"/>
          <w:szCs w:val="20"/>
        </w:rPr>
      </w:pPr>
    </w:p>
    <w:p w:rsidR="00BC2684" w:rsidRDefault="000130F7" w:rsidP="00F00B8B">
      <w:pPr>
        <w:ind w:left="80"/>
        <w:rPr>
          <w:sz w:val="20"/>
          <w:szCs w:val="20"/>
        </w:rPr>
      </w:pPr>
      <w:r>
        <w:rPr>
          <w:rFonts w:eastAsia="Times New Roman"/>
          <w:b/>
          <w:bCs/>
          <w:sz w:val="26"/>
          <w:szCs w:val="26"/>
        </w:rPr>
        <w:t>B. Hướng dẫn cụ thể</w:t>
      </w:r>
    </w:p>
    <w:p w:rsidR="00BC2684" w:rsidRDefault="00BC2684" w:rsidP="00F00B8B">
      <w:pPr>
        <w:spacing w:line="30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60"/>
        <w:gridCol w:w="620"/>
        <w:gridCol w:w="30"/>
        <w:gridCol w:w="20"/>
        <w:gridCol w:w="720"/>
        <w:gridCol w:w="1120"/>
        <w:gridCol w:w="60"/>
        <w:gridCol w:w="1500"/>
        <w:gridCol w:w="720"/>
        <w:gridCol w:w="40"/>
        <w:gridCol w:w="100"/>
        <w:gridCol w:w="160"/>
        <w:gridCol w:w="360"/>
        <w:gridCol w:w="1440"/>
        <w:gridCol w:w="740"/>
        <w:gridCol w:w="880"/>
        <w:gridCol w:w="260"/>
        <w:gridCol w:w="60"/>
        <w:gridCol w:w="280"/>
        <w:gridCol w:w="40"/>
        <w:gridCol w:w="40"/>
        <w:gridCol w:w="780"/>
      </w:tblGrid>
      <w:tr w:rsidR="00BC2684">
        <w:trPr>
          <w:trHeight w:val="330"/>
        </w:trPr>
        <w:tc>
          <w:tcPr>
            <w:tcW w:w="760" w:type="dxa"/>
            <w:tcBorders>
              <w:top w:val="single" w:sz="8" w:space="0" w:color="auto"/>
              <w:left w:val="single" w:sz="8" w:space="0" w:color="auto"/>
              <w:bottom w:val="single" w:sz="8" w:space="0" w:color="auto"/>
              <w:right w:val="single" w:sz="8" w:space="0" w:color="auto"/>
            </w:tcBorders>
            <w:vAlign w:val="bottom"/>
          </w:tcPr>
          <w:p w:rsidR="00BC2684" w:rsidRDefault="000130F7" w:rsidP="00F00B8B">
            <w:pPr>
              <w:jc w:val="center"/>
              <w:rPr>
                <w:sz w:val="20"/>
                <w:szCs w:val="20"/>
              </w:rPr>
            </w:pPr>
            <w:r>
              <w:rPr>
                <w:rFonts w:eastAsia="Times New Roman"/>
                <w:b/>
                <w:bCs/>
                <w:w w:val="99"/>
                <w:sz w:val="28"/>
                <w:szCs w:val="28"/>
              </w:rPr>
              <w:t>Phần</w:t>
            </w:r>
          </w:p>
        </w:tc>
        <w:tc>
          <w:tcPr>
            <w:tcW w:w="620" w:type="dxa"/>
            <w:tcBorders>
              <w:top w:val="single" w:sz="8" w:space="0" w:color="auto"/>
              <w:bottom w:val="single" w:sz="8" w:space="0" w:color="auto"/>
              <w:right w:val="single" w:sz="8" w:space="0" w:color="auto"/>
            </w:tcBorders>
            <w:vAlign w:val="bottom"/>
          </w:tcPr>
          <w:p w:rsidR="00BC2684" w:rsidRDefault="000130F7" w:rsidP="00F00B8B">
            <w:pPr>
              <w:ind w:left="40"/>
              <w:rPr>
                <w:sz w:val="20"/>
                <w:szCs w:val="20"/>
              </w:rPr>
            </w:pPr>
            <w:r>
              <w:rPr>
                <w:rFonts w:eastAsia="Times New Roman"/>
                <w:b/>
                <w:bCs/>
                <w:sz w:val="28"/>
                <w:szCs w:val="28"/>
              </w:rPr>
              <w:t>Câu</w:t>
            </w:r>
          </w:p>
        </w:tc>
        <w:tc>
          <w:tcPr>
            <w:tcW w:w="20" w:type="dxa"/>
            <w:tcBorders>
              <w:top w:val="single" w:sz="8" w:space="0" w:color="auto"/>
              <w:bottom w:val="single" w:sz="8" w:space="0" w:color="auto"/>
            </w:tcBorders>
            <w:vAlign w:val="bottom"/>
          </w:tcPr>
          <w:p w:rsidR="00BC2684" w:rsidRDefault="00BC2684" w:rsidP="00F00B8B">
            <w:pPr>
              <w:rPr>
                <w:sz w:val="24"/>
                <w:szCs w:val="24"/>
              </w:rPr>
            </w:pPr>
          </w:p>
        </w:tc>
        <w:tc>
          <w:tcPr>
            <w:tcW w:w="20" w:type="dxa"/>
            <w:tcBorders>
              <w:top w:val="single" w:sz="8" w:space="0" w:color="auto"/>
              <w:bottom w:val="single" w:sz="8" w:space="0" w:color="auto"/>
            </w:tcBorders>
            <w:vAlign w:val="bottom"/>
          </w:tcPr>
          <w:p w:rsidR="00BC2684" w:rsidRDefault="00BC2684" w:rsidP="00F00B8B">
            <w:pPr>
              <w:rPr>
                <w:sz w:val="24"/>
                <w:szCs w:val="24"/>
              </w:rPr>
            </w:pPr>
          </w:p>
        </w:tc>
        <w:tc>
          <w:tcPr>
            <w:tcW w:w="720" w:type="dxa"/>
            <w:tcBorders>
              <w:top w:val="single" w:sz="8" w:space="0" w:color="auto"/>
              <w:bottom w:val="single" w:sz="8" w:space="0" w:color="auto"/>
            </w:tcBorders>
            <w:vAlign w:val="bottom"/>
          </w:tcPr>
          <w:p w:rsidR="00BC2684" w:rsidRDefault="00BC2684" w:rsidP="00F00B8B">
            <w:pPr>
              <w:rPr>
                <w:sz w:val="24"/>
                <w:szCs w:val="24"/>
              </w:rPr>
            </w:pPr>
          </w:p>
        </w:tc>
        <w:tc>
          <w:tcPr>
            <w:tcW w:w="1120" w:type="dxa"/>
            <w:tcBorders>
              <w:top w:val="single" w:sz="8" w:space="0" w:color="auto"/>
              <w:bottom w:val="single" w:sz="8" w:space="0" w:color="auto"/>
            </w:tcBorders>
            <w:vAlign w:val="bottom"/>
          </w:tcPr>
          <w:p w:rsidR="00BC2684" w:rsidRDefault="00BC2684" w:rsidP="00F00B8B">
            <w:pPr>
              <w:rPr>
                <w:sz w:val="24"/>
                <w:szCs w:val="24"/>
              </w:rPr>
            </w:pPr>
          </w:p>
        </w:tc>
        <w:tc>
          <w:tcPr>
            <w:tcW w:w="60" w:type="dxa"/>
            <w:tcBorders>
              <w:top w:val="single" w:sz="8" w:space="0" w:color="auto"/>
              <w:bottom w:val="single" w:sz="8" w:space="0" w:color="auto"/>
            </w:tcBorders>
            <w:vAlign w:val="bottom"/>
          </w:tcPr>
          <w:p w:rsidR="00BC2684" w:rsidRDefault="00BC2684" w:rsidP="00F00B8B">
            <w:pPr>
              <w:rPr>
                <w:sz w:val="24"/>
                <w:szCs w:val="24"/>
              </w:rPr>
            </w:pPr>
          </w:p>
        </w:tc>
        <w:tc>
          <w:tcPr>
            <w:tcW w:w="1500" w:type="dxa"/>
            <w:tcBorders>
              <w:top w:val="single" w:sz="8" w:space="0" w:color="auto"/>
              <w:bottom w:val="single" w:sz="8" w:space="0" w:color="auto"/>
            </w:tcBorders>
            <w:vAlign w:val="bottom"/>
          </w:tcPr>
          <w:p w:rsidR="00BC2684" w:rsidRDefault="00BC2684" w:rsidP="00F00B8B">
            <w:pPr>
              <w:rPr>
                <w:sz w:val="24"/>
                <w:szCs w:val="24"/>
              </w:rPr>
            </w:pPr>
          </w:p>
        </w:tc>
        <w:tc>
          <w:tcPr>
            <w:tcW w:w="5120" w:type="dxa"/>
            <w:gridSpan w:val="13"/>
            <w:tcBorders>
              <w:top w:val="single" w:sz="8" w:space="0" w:color="auto"/>
              <w:bottom w:val="single" w:sz="8" w:space="0" w:color="auto"/>
              <w:right w:val="single" w:sz="8" w:space="0" w:color="auto"/>
            </w:tcBorders>
            <w:vAlign w:val="bottom"/>
          </w:tcPr>
          <w:p w:rsidR="00BC2684" w:rsidRDefault="000130F7" w:rsidP="00F00B8B">
            <w:pPr>
              <w:ind w:left="280"/>
              <w:rPr>
                <w:sz w:val="20"/>
                <w:szCs w:val="20"/>
              </w:rPr>
            </w:pPr>
            <w:r>
              <w:rPr>
                <w:rFonts w:eastAsia="Times New Roman"/>
                <w:b/>
                <w:bCs/>
                <w:sz w:val="28"/>
                <w:szCs w:val="28"/>
              </w:rPr>
              <w:t>Nội dung</w:t>
            </w:r>
          </w:p>
        </w:tc>
        <w:tc>
          <w:tcPr>
            <w:tcW w:w="780" w:type="dxa"/>
            <w:tcBorders>
              <w:top w:val="single" w:sz="8" w:space="0" w:color="auto"/>
              <w:bottom w:val="single" w:sz="8" w:space="0" w:color="auto"/>
              <w:right w:val="single" w:sz="8" w:space="0" w:color="auto"/>
            </w:tcBorders>
            <w:vAlign w:val="bottom"/>
          </w:tcPr>
          <w:p w:rsidR="00BC2684" w:rsidRDefault="000130F7" w:rsidP="00F00B8B">
            <w:pPr>
              <w:jc w:val="center"/>
              <w:rPr>
                <w:sz w:val="20"/>
                <w:szCs w:val="20"/>
              </w:rPr>
            </w:pPr>
            <w:r>
              <w:rPr>
                <w:rFonts w:eastAsia="Times New Roman"/>
                <w:b/>
                <w:bCs/>
                <w:sz w:val="28"/>
                <w:szCs w:val="28"/>
              </w:rPr>
              <w:t>Điểm</w:t>
            </w:r>
          </w:p>
        </w:tc>
      </w:tr>
      <w:tr w:rsidR="00BC2684">
        <w:trPr>
          <w:trHeight w:val="311"/>
        </w:trPr>
        <w:tc>
          <w:tcPr>
            <w:tcW w:w="760" w:type="dxa"/>
            <w:tcBorders>
              <w:left w:val="single" w:sz="8" w:space="0" w:color="auto"/>
              <w:bottom w:val="single" w:sz="8" w:space="0" w:color="auto"/>
              <w:right w:val="single" w:sz="8" w:space="0" w:color="auto"/>
            </w:tcBorders>
            <w:vAlign w:val="bottom"/>
          </w:tcPr>
          <w:p w:rsidR="00BC2684" w:rsidRDefault="000130F7" w:rsidP="00F00B8B">
            <w:pPr>
              <w:spacing w:line="310" w:lineRule="exact"/>
              <w:jc w:val="center"/>
              <w:rPr>
                <w:sz w:val="20"/>
                <w:szCs w:val="20"/>
              </w:rPr>
            </w:pPr>
            <w:r>
              <w:rPr>
                <w:rFonts w:eastAsia="Times New Roman"/>
                <w:b/>
                <w:bCs/>
                <w:sz w:val="28"/>
                <w:szCs w:val="28"/>
              </w:rPr>
              <w:t>I</w:t>
            </w:r>
          </w:p>
        </w:tc>
        <w:tc>
          <w:tcPr>
            <w:tcW w:w="620" w:type="dxa"/>
            <w:tcBorders>
              <w:bottom w:val="single" w:sz="8" w:space="0" w:color="auto"/>
              <w:right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8520" w:type="dxa"/>
            <w:gridSpan w:val="17"/>
            <w:tcBorders>
              <w:bottom w:val="single" w:sz="8" w:space="0" w:color="auto"/>
              <w:right w:val="single" w:sz="8" w:space="0" w:color="auto"/>
            </w:tcBorders>
            <w:vAlign w:val="bottom"/>
          </w:tcPr>
          <w:p w:rsidR="00BC2684" w:rsidRDefault="000130F7" w:rsidP="00F00B8B">
            <w:pPr>
              <w:spacing w:line="310" w:lineRule="exact"/>
              <w:rPr>
                <w:sz w:val="20"/>
                <w:szCs w:val="20"/>
              </w:rPr>
            </w:pPr>
            <w:r>
              <w:rPr>
                <w:rFonts w:eastAsia="Times New Roman"/>
                <w:b/>
                <w:bCs/>
                <w:sz w:val="28"/>
                <w:szCs w:val="28"/>
              </w:rPr>
              <w:t>ĐỌC HIỂU</w:t>
            </w:r>
          </w:p>
        </w:tc>
        <w:tc>
          <w:tcPr>
            <w:tcW w:w="780" w:type="dxa"/>
            <w:tcBorders>
              <w:bottom w:val="single" w:sz="8" w:space="0" w:color="auto"/>
              <w:right w:val="single" w:sz="8" w:space="0" w:color="auto"/>
            </w:tcBorders>
            <w:vAlign w:val="bottom"/>
          </w:tcPr>
          <w:p w:rsidR="00BC2684" w:rsidRDefault="000130F7" w:rsidP="00F00B8B">
            <w:pPr>
              <w:spacing w:line="310" w:lineRule="exact"/>
              <w:jc w:val="center"/>
              <w:rPr>
                <w:sz w:val="20"/>
                <w:szCs w:val="20"/>
              </w:rPr>
            </w:pPr>
            <w:r>
              <w:rPr>
                <w:rFonts w:eastAsia="Times New Roman"/>
                <w:b/>
                <w:bCs/>
                <w:sz w:val="28"/>
                <w:szCs w:val="28"/>
              </w:rPr>
              <w:t>6,0</w:t>
            </w:r>
          </w:p>
        </w:tc>
      </w:tr>
      <w:tr w:rsidR="00BC2684">
        <w:trPr>
          <w:trHeight w:val="314"/>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bottom w:val="single" w:sz="8" w:space="0" w:color="auto"/>
              <w:right w:val="single" w:sz="8" w:space="0" w:color="auto"/>
            </w:tcBorders>
            <w:vAlign w:val="bottom"/>
          </w:tcPr>
          <w:p w:rsidR="00BC2684" w:rsidRDefault="000130F7" w:rsidP="00F00B8B">
            <w:pPr>
              <w:spacing w:line="312" w:lineRule="exact"/>
              <w:jc w:val="center"/>
              <w:rPr>
                <w:sz w:val="20"/>
                <w:szCs w:val="20"/>
              </w:rPr>
            </w:pPr>
            <w:r>
              <w:rPr>
                <w:rFonts w:eastAsia="Times New Roman"/>
                <w:b/>
                <w:bCs/>
                <w:w w:val="99"/>
                <w:sz w:val="28"/>
                <w:szCs w:val="28"/>
              </w:rPr>
              <w:t>1</w:t>
            </w:r>
          </w:p>
        </w:tc>
        <w:tc>
          <w:tcPr>
            <w:tcW w:w="20" w:type="dxa"/>
            <w:tcBorders>
              <w:bottom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8520" w:type="dxa"/>
            <w:gridSpan w:val="17"/>
            <w:tcBorders>
              <w:bottom w:val="single" w:sz="8" w:space="0" w:color="auto"/>
              <w:right w:val="single" w:sz="8" w:space="0" w:color="auto"/>
            </w:tcBorders>
            <w:vAlign w:val="bottom"/>
          </w:tcPr>
          <w:p w:rsidR="00BC2684" w:rsidRDefault="000130F7" w:rsidP="00F00B8B">
            <w:pPr>
              <w:spacing w:line="308" w:lineRule="exact"/>
              <w:rPr>
                <w:sz w:val="20"/>
                <w:szCs w:val="20"/>
              </w:rPr>
            </w:pPr>
            <w:r>
              <w:rPr>
                <w:rFonts w:eastAsia="Times New Roman"/>
                <w:sz w:val="28"/>
                <w:szCs w:val="28"/>
              </w:rPr>
              <w:t>C</w:t>
            </w:r>
          </w:p>
        </w:tc>
        <w:tc>
          <w:tcPr>
            <w:tcW w:w="780" w:type="dxa"/>
            <w:tcBorders>
              <w:bottom w:val="single" w:sz="8" w:space="0" w:color="auto"/>
              <w:right w:val="single" w:sz="8" w:space="0" w:color="auto"/>
            </w:tcBorders>
            <w:vAlign w:val="bottom"/>
          </w:tcPr>
          <w:p w:rsidR="00BC2684" w:rsidRDefault="000130F7" w:rsidP="00F00B8B">
            <w:pPr>
              <w:spacing w:line="308" w:lineRule="exact"/>
              <w:jc w:val="center"/>
              <w:rPr>
                <w:sz w:val="20"/>
                <w:szCs w:val="20"/>
              </w:rPr>
            </w:pPr>
            <w:r>
              <w:rPr>
                <w:rFonts w:eastAsia="Times New Roman"/>
                <w:sz w:val="28"/>
                <w:szCs w:val="28"/>
              </w:rPr>
              <w:t>0.5</w:t>
            </w:r>
          </w:p>
        </w:tc>
      </w:tr>
      <w:tr w:rsidR="00BC2684">
        <w:trPr>
          <w:trHeight w:val="334"/>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b/>
                <w:bCs/>
                <w:w w:val="99"/>
                <w:sz w:val="28"/>
                <w:szCs w:val="28"/>
              </w:rPr>
              <w:t>2</w:t>
            </w:r>
          </w:p>
        </w:tc>
        <w:tc>
          <w:tcPr>
            <w:tcW w:w="20" w:type="dxa"/>
            <w:tcBorders>
              <w:bottom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8520" w:type="dxa"/>
            <w:gridSpan w:val="17"/>
            <w:tcBorders>
              <w:bottom w:val="single" w:sz="8" w:space="0" w:color="auto"/>
              <w:right w:val="single" w:sz="8" w:space="0" w:color="auto"/>
            </w:tcBorders>
            <w:vAlign w:val="bottom"/>
          </w:tcPr>
          <w:p w:rsidR="00BC2684" w:rsidRDefault="000130F7" w:rsidP="00F00B8B">
            <w:pPr>
              <w:spacing w:line="320" w:lineRule="exact"/>
              <w:rPr>
                <w:sz w:val="20"/>
                <w:szCs w:val="20"/>
              </w:rPr>
            </w:pPr>
            <w:r>
              <w:rPr>
                <w:rFonts w:eastAsia="Times New Roman"/>
                <w:sz w:val="28"/>
                <w:szCs w:val="28"/>
              </w:rPr>
              <w:t>A</w:t>
            </w:r>
          </w:p>
        </w:tc>
        <w:tc>
          <w:tcPr>
            <w:tcW w:w="780" w:type="dxa"/>
            <w:tcBorders>
              <w:bottom w:val="single" w:sz="8" w:space="0" w:color="auto"/>
              <w:right w:val="single" w:sz="8" w:space="0" w:color="auto"/>
            </w:tcBorders>
            <w:vAlign w:val="bottom"/>
          </w:tcPr>
          <w:p w:rsidR="00BC2684" w:rsidRDefault="000130F7" w:rsidP="00F00B8B">
            <w:pPr>
              <w:spacing w:line="320" w:lineRule="exact"/>
              <w:jc w:val="center"/>
              <w:rPr>
                <w:sz w:val="20"/>
                <w:szCs w:val="20"/>
              </w:rPr>
            </w:pPr>
            <w:r>
              <w:rPr>
                <w:rFonts w:eastAsia="Times New Roman"/>
                <w:sz w:val="28"/>
                <w:szCs w:val="28"/>
              </w:rPr>
              <w:t>0.5</w:t>
            </w:r>
          </w:p>
        </w:tc>
      </w:tr>
      <w:tr w:rsidR="00BC2684">
        <w:trPr>
          <w:trHeight w:val="341"/>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b/>
                <w:bCs/>
                <w:w w:val="99"/>
                <w:sz w:val="28"/>
                <w:szCs w:val="28"/>
              </w:rPr>
              <w:t>3</w:t>
            </w:r>
          </w:p>
        </w:tc>
        <w:tc>
          <w:tcPr>
            <w:tcW w:w="20" w:type="dxa"/>
            <w:tcBorders>
              <w:bottom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8520" w:type="dxa"/>
            <w:gridSpan w:val="17"/>
            <w:tcBorders>
              <w:bottom w:val="single" w:sz="8" w:space="0" w:color="auto"/>
              <w:right w:val="single" w:sz="8" w:space="0" w:color="auto"/>
            </w:tcBorders>
            <w:vAlign w:val="bottom"/>
          </w:tcPr>
          <w:p w:rsidR="00BC2684" w:rsidRDefault="000130F7" w:rsidP="00F00B8B">
            <w:pPr>
              <w:rPr>
                <w:sz w:val="20"/>
                <w:szCs w:val="20"/>
              </w:rPr>
            </w:pPr>
            <w:r>
              <w:rPr>
                <w:rFonts w:eastAsia="Times New Roman"/>
                <w:sz w:val="28"/>
                <w:szCs w:val="28"/>
              </w:rPr>
              <w:t>B</w:t>
            </w:r>
          </w:p>
        </w:tc>
        <w:tc>
          <w:tcPr>
            <w:tcW w:w="78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sz w:val="28"/>
                <w:szCs w:val="28"/>
              </w:rPr>
              <w:t>0.5</w:t>
            </w:r>
          </w:p>
        </w:tc>
      </w:tr>
      <w:tr w:rsidR="00BC2684">
        <w:trPr>
          <w:trHeight w:val="34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b/>
                <w:bCs/>
                <w:w w:val="99"/>
                <w:sz w:val="28"/>
                <w:szCs w:val="28"/>
              </w:rPr>
              <w:t>4</w:t>
            </w:r>
          </w:p>
        </w:tc>
        <w:tc>
          <w:tcPr>
            <w:tcW w:w="20" w:type="dxa"/>
            <w:tcBorders>
              <w:bottom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8520" w:type="dxa"/>
            <w:gridSpan w:val="17"/>
            <w:tcBorders>
              <w:bottom w:val="single" w:sz="8" w:space="0" w:color="auto"/>
              <w:right w:val="single" w:sz="8" w:space="0" w:color="auto"/>
            </w:tcBorders>
            <w:vAlign w:val="bottom"/>
          </w:tcPr>
          <w:p w:rsidR="00BC2684" w:rsidRDefault="000130F7" w:rsidP="00F00B8B">
            <w:pPr>
              <w:rPr>
                <w:sz w:val="20"/>
                <w:szCs w:val="20"/>
              </w:rPr>
            </w:pPr>
            <w:r>
              <w:rPr>
                <w:rFonts w:eastAsia="Times New Roman"/>
                <w:sz w:val="28"/>
                <w:szCs w:val="28"/>
              </w:rPr>
              <w:t>A</w:t>
            </w:r>
          </w:p>
        </w:tc>
        <w:tc>
          <w:tcPr>
            <w:tcW w:w="78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sz w:val="28"/>
                <w:szCs w:val="28"/>
              </w:rPr>
              <w:t>0.5</w:t>
            </w:r>
          </w:p>
        </w:tc>
      </w:tr>
      <w:tr w:rsidR="00BC2684">
        <w:trPr>
          <w:trHeight w:val="34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b/>
                <w:bCs/>
                <w:w w:val="99"/>
                <w:sz w:val="28"/>
                <w:szCs w:val="28"/>
              </w:rPr>
              <w:t>5</w:t>
            </w:r>
          </w:p>
        </w:tc>
        <w:tc>
          <w:tcPr>
            <w:tcW w:w="20" w:type="dxa"/>
            <w:tcBorders>
              <w:bottom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8520" w:type="dxa"/>
            <w:gridSpan w:val="17"/>
            <w:tcBorders>
              <w:bottom w:val="single" w:sz="8" w:space="0" w:color="auto"/>
              <w:right w:val="single" w:sz="8" w:space="0" w:color="auto"/>
            </w:tcBorders>
            <w:vAlign w:val="bottom"/>
          </w:tcPr>
          <w:p w:rsidR="00BC2684" w:rsidRDefault="000130F7" w:rsidP="00F00B8B">
            <w:pPr>
              <w:rPr>
                <w:sz w:val="20"/>
                <w:szCs w:val="20"/>
              </w:rPr>
            </w:pPr>
            <w:r>
              <w:rPr>
                <w:rFonts w:eastAsia="Times New Roman"/>
                <w:sz w:val="28"/>
                <w:szCs w:val="28"/>
              </w:rPr>
              <w:t>D</w:t>
            </w:r>
          </w:p>
        </w:tc>
        <w:tc>
          <w:tcPr>
            <w:tcW w:w="78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sz w:val="28"/>
                <w:szCs w:val="28"/>
              </w:rPr>
              <w:t>0.5</w:t>
            </w:r>
          </w:p>
        </w:tc>
      </w:tr>
      <w:tr w:rsidR="00BC2684">
        <w:trPr>
          <w:trHeight w:val="341"/>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b/>
                <w:bCs/>
                <w:w w:val="99"/>
                <w:sz w:val="28"/>
                <w:szCs w:val="28"/>
              </w:rPr>
              <w:t>6</w:t>
            </w:r>
          </w:p>
        </w:tc>
        <w:tc>
          <w:tcPr>
            <w:tcW w:w="20" w:type="dxa"/>
            <w:tcBorders>
              <w:bottom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8520" w:type="dxa"/>
            <w:gridSpan w:val="17"/>
            <w:tcBorders>
              <w:bottom w:val="single" w:sz="8" w:space="0" w:color="auto"/>
              <w:right w:val="single" w:sz="8" w:space="0" w:color="auto"/>
            </w:tcBorders>
            <w:vAlign w:val="bottom"/>
          </w:tcPr>
          <w:p w:rsidR="00BC2684" w:rsidRDefault="000130F7" w:rsidP="00F00B8B">
            <w:pPr>
              <w:rPr>
                <w:sz w:val="20"/>
                <w:szCs w:val="20"/>
              </w:rPr>
            </w:pPr>
            <w:r>
              <w:rPr>
                <w:rFonts w:eastAsia="Times New Roman"/>
                <w:sz w:val="28"/>
                <w:szCs w:val="28"/>
              </w:rPr>
              <w:t>A</w:t>
            </w:r>
          </w:p>
        </w:tc>
        <w:tc>
          <w:tcPr>
            <w:tcW w:w="78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sz w:val="28"/>
                <w:szCs w:val="28"/>
              </w:rPr>
              <w:t>0.5</w:t>
            </w:r>
          </w:p>
        </w:tc>
      </w:tr>
      <w:tr w:rsidR="00BC2684">
        <w:trPr>
          <w:trHeight w:val="356"/>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b/>
                <w:bCs/>
                <w:w w:val="99"/>
                <w:sz w:val="28"/>
                <w:szCs w:val="28"/>
              </w:rPr>
              <w:t>7</w:t>
            </w:r>
          </w:p>
        </w:tc>
        <w:tc>
          <w:tcPr>
            <w:tcW w:w="20" w:type="dxa"/>
            <w:tcBorders>
              <w:bottom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8520" w:type="dxa"/>
            <w:gridSpan w:val="17"/>
            <w:tcBorders>
              <w:bottom w:val="single" w:sz="8" w:space="0" w:color="auto"/>
              <w:right w:val="single" w:sz="8" w:space="0" w:color="auto"/>
            </w:tcBorders>
            <w:vAlign w:val="bottom"/>
          </w:tcPr>
          <w:p w:rsidR="00BC2684" w:rsidRDefault="000130F7" w:rsidP="00F00B8B">
            <w:pPr>
              <w:rPr>
                <w:sz w:val="20"/>
                <w:szCs w:val="20"/>
              </w:rPr>
            </w:pPr>
            <w:r>
              <w:rPr>
                <w:rFonts w:eastAsia="Times New Roman"/>
                <w:sz w:val="28"/>
                <w:szCs w:val="28"/>
              </w:rPr>
              <w:t>C</w:t>
            </w:r>
          </w:p>
        </w:tc>
        <w:tc>
          <w:tcPr>
            <w:tcW w:w="780" w:type="dxa"/>
            <w:tcBorders>
              <w:bottom w:val="single" w:sz="8" w:space="0" w:color="auto"/>
              <w:right w:val="single" w:sz="8" w:space="0" w:color="auto"/>
            </w:tcBorders>
            <w:vAlign w:val="bottom"/>
          </w:tcPr>
          <w:p w:rsidR="00BC2684" w:rsidRDefault="000130F7" w:rsidP="00F00B8B">
            <w:pPr>
              <w:jc w:val="center"/>
              <w:rPr>
                <w:sz w:val="20"/>
                <w:szCs w:val="20"/>
              </w:rPr>
            </w:pPr>
            <w:r>
              <w:rPr>
                <w:rFonts w:eastAsia="Times New Roman"/>
                <w:sz w:val="28"/>
                <w:szCs w:val="28"/>
              </w:rPr>
              <w:t>0.5</w:t>
            </w:r>
          </w:p>
        </w:tc>
      </w:tr>
      <w:tr w:rsidR="00BC2684">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0130F7" w:rsidP="00F00B8B">
            <w:pPr>
              <w:spacing w:line="314" w:lineRule="exact"/>
              <w:jc w:val="center"/>
              <w:rPr>
                <w:sz w:val="20"/>
                <w:szCs w:val="20"/>
              </w:rPr>
            </w:pPr>
            <w:r>
              <w:rPr>
                <w:rFonts w:eastAsia="Times New Roman"/>
                <w:b/>
                <w:bCs/>
                <w:w w:val="99"/>
                <w:sz w:val="28"/>
                <w:szCs w:val="28"/>
              </w:rPr>
              <w:t>8</w:t>
            </w: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6220" w:type="dxa"/>
            <w:gridSpan w:val="10"/>
            <w:shd w:val="clear" w:color="auto" w:fill="F5F5FF"/>
            <w:vAlign w:val="bottom"/>
          </w:tcPr>
          <w:p w:rsidR="00BC2684" w:rsidRDefault="000130F7" w:rsidP="00F00B8B">
            <w:pPr>
              <w:spacing w:line="314" w:lineRule="exact"/>
              <w:ind w:left="80"/>
              <w:rPr>
                <w:sz w:val="20"/>
                <w:szCs w:val="20"/>
              </w:rPr>
            </w:pPr>
            <w:r>
              <w:rPr>
                <w:rFonts w:eastAsia="Times New Roman"/>
                <w:sz w:val="28"/>
                <w:szCs w:val="28"/>
              </w:rPr>
              <w:t>-</w:t>
            </w:r>
            <w:r>
              <w:rPr>
                <w:rFonts w:eastAsia="Times New Roman"/>
                <w:sz w:val="28"/>
                <w:szCs w:val="28"/>
              </w:rPr>
              <w:t xml:space="preserve">  Học sinh chỉ ra được một trong các câu tục ngữ sau:</w:t>
            </w:r>
          </w:p>
        </w:tc>
        <w:tc>
          <w:tcPr>
            <w:tcW w:w="740" w:type="dxa"/>
            <w:vAlign w:val="bottom"/>
          </w:tcPr>
          <w:p w:rsidR="00BC2684" w:rsidRDefault="00BC2684" w:rsidP="00F00B8B">
            <w:pPr>
              <w:rPr>
                <w:sz w:val="24"/>
                <w:szCs w:val="24"/>
              </w:rPr>
            </w:pPr>
          </w:p>
        </w:tc>
        <w:tc>
          <w:tcPr>
            <w:tcW w:w="880" w:type="dxa"/>
            <w:vAlign w:val="bottom"/>
          </w:tcPr>
          <w:p w:rsidR="00BC2684" w:rsidRDefault="00BC2684" w:rsidP="00F00B8B">
            <w:pPr>
              <w:rPr>
                <w:sz w:val="24"/>
                <w:szCs w:val="24"/>
              </w:rPr>
            </w:pPr>
          </w:p>
        </w:tc>
        <w:tc>
          <w:tcPr>
            <w:tcW w:w="260" w:type="dxa"/>
            <w:vAlign w:val="bottom"/>
          </w:tcPr>
          <w:p w:rsidR="00BC2684" w:rsidRDefault="00BC2684" w:rsidP="00F00B8B">
            <w:pPr>
              <w:rPr>
                <w:sz w:val="24"/>
                <w:szCs w:val="24"/>
              </w:rPr>
            </w:pPr>
          </w:p>
        </w:tc>
        <w:tc>
          <w:tcPr>
            <w:tcW w:w="60" w:type="dxa"/>
            <w:vAlign w:val="bottom"/>
          </w:tcPr>
          <w:p w:rsidR="00BC2684" w:rsidRDefault="00BC2684" w:rsidP="00F00B8B">
            <w:pPr>
              <w:rPr>
                <w:sz w:val="24"/>
                <w:szCs w:val="24"/>
              </w:rPr>
            </w:pPr>
          </w:p>
        </w:tc>
        <w:tc>
          <w:tcPr>
            <w:tcW w:w="280" w:type="dxa"/>
            <w:vAlign w:val="bottom"/>
          </w:tcPr>
          <w:p w:rsidR="00BC2684" w:rsidRDefault="00BC2684" w:rsidP="00F00B8B">
            <w:pPr>
              <w:rPr>
                <w:sz w:val="24"/>
                <w:szCs w:val="24"/>
              </w:rPr>
            </w:pPr>
          </w:p>
        </w:tc>
        <w:tc>
          <w:tcPr>
            <w:tcW w:w="40" w:type="dxa"/>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0130F7" w:rsidP="00F00B8B">
            <w:pPr>
              <w:spacing w:line="314" w:lineRule="exact"/>
              <w:jc w:val="center"/>
              <w:rPr>
                <w:sz w:val="20"/>
                <w:szCs w:val="20"/>
              </w:rPr>
            </w:pPr>
            <w:r>
              <w:rPr>
                <w:rFonts w:eastAsia="Times New Roman"/>
                <w:sz w:val="28"/>
                <w:szCs w:val="28"/>
              </w:rPr>
              <w:t>0.5</w:t>
            </w:r>
          </w:p>
        </w:tc>
      </w:tr>
      <w:tr w:rsidR="00BC2684">
        <w:trPr>
          <w:trHeight w:val="314"/>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3400" w:type="dxa"/>
            <w:gridSpan w:val="4"/>
            <w:shd w:val="clear" w:color="auto" w:fill="F5F5FF"/>
            <w:vAlign w:val="bottom"/>
          </w:tcPr>
          <w:p w:rsidR="00BC2684" w:rsidRDefault="000130F7" w:rsidP="00F00B8B">
            <w:pPr>
              <w:spacing w:line="314" w:lineRule="exact"/>
              <w:rPr>
                <w:sz w:val="20"/>
                <w:szCs w:val="20"/>
              </w:rPr>
            </w:pPr>
            <w:r>
              <w:rPr>
                <w:rFonts w:eastAsia="Times New Roman"/>
                <w:w w:val="99"/>
                <w:sz w:val="28"/>
                <w:szCs w:val="28"/>
                <w:highlight w:val="white"/>
              </w:rPr>
              <w:t xml:space="preserve">+ </w:t>
            </w:r>
            <w:r>
              <w:rPr>
                <w:rFonts w:eastAsia="Times New Roman"/>
                <w:i/>
                <w:iCs/>
                <w:w w:val="99"/>
                <w:sz w:val="28"/>
                <w:szCs w:val="28"/>
                <w:highlight w:val="white"/>
              </w:rPr>
              <w:t>Ở bầu thì tròn, ở ống thì dài</w:t>
            </w:r>
          </w:p>
        </w:tc>
        <w:tc>
          <w:tcPr>
            <w:tcW w:w="720" w:type="dxa"/>
            <w:vAlign w:val="bottom"/>
          </w:tcPr>
          <w:p w:rsidR="00BC2684" w:rsidRDefault="00BC2684" w:rsidP="00F00B8B">
            <w:pPr>
              <w:rPr>
                <w:sz w:val="24"/>
                <w:szCs w:val="24"/>
              </w:rPr>
            </w:pPr>
          </w:p>
        </w:tc>
        <w:tc>
          <w:tcPr>
            <w:tcW w:w="40" w:type="dxa"/>
            <w:vAlign w:val="bottom"/>
          </w:tcPr>
          <w:p w:rsidR="00BC2684" w:rsidRDefault="00BC2684" w:rsidP="00F00B8B">
            <w:pPr>
              <w:rPr>
                <w:sz w:val="24"/>
                <w:szCs w:val="24"/>
              </w:rPr>
            </w:pPr>
          </w:p>
        </w:tc>
        <w:tc>
          <w:tcPr>
            <w:tcW w:w="100" w:type="dxa"/>
            <w:vAlign w:val="bottom"/>
          </w:tcPr>
          <w:p w:rsidR="00BC2684" w:rsidRDefault="00BC2684" w:rsidP="00F00B8B">
            <w:pPr>
              <w:rPr>
                <w:sz w:val="24"/>
                <w:szCs w:val="24"/>
              </w:rPr>
            </w:pPr>
          </w:p>
        </w:tc>
        <w:tc>
          <w:tcPr>
            <w:tcW w:w="160" w:type="dxa"/>
            <w:vAlign w:val="bottom"/>
          </w:tcPr>
          <w:p w:rsidR="00BC2684" w:rsidRDefault="00BC2684" w:rsidP="00F00B8B">
            <w:pPr>
              <w:rPr>
                <w:sz w:val="24"/>
                <w:szCs w:val="24"/>
              </w:rPr>
            </w:pPr>
          </w:p>
        </w:tc>
        <w:tc>
          <w:tcPr>
            <w:tcW w:w="360" w:type="dxa"/>
            <w:vAlign w:val="bottom"/>
          </w:tcPr>
          <w:p w:rsidR="00BC2684" w:rsidRDefault="00BC2684" w:rsidP="00F00B8B">
            <w:pPr>
              <w:rPr>
                <w:sz w:val="24"/>
                <w:szCs w:val="24"/>
              </w:rPr>
            </w:pPr>
          </w:p>
        </w:tc>
        <w:tc>
          <w:tcPr>
            <w:tcW w:w="2180" w:type="dxa"/>
            <w:gridSpan w:val="2"/>
            <w:vAlign w:val="bottom"/>
          </w:tcPr>
          <w:p w:rsidR="00BC2684" w:rsidRDefault="00BC2684" w:rsidP="00F00B8B">
            <w:pPr>
              <w:rPr>
                <w:sz w:val="24"/>
                <w:szCs w:val="24"/>
              </w:rPr>
            </w:pPr>
          </w:p>
        </w:tc>
        <w:tc>
          <w:tcPr>
            <w:tcW w:w="880" w:type="dxa"/>
            <w:vAlign w:val="bottom"/>
          </w:tcPr>
          <w:p w:rsidR="00BC2684" w:rsidRDefault="00BC2684" w:rsidP="00F00B8B">
            <w:pPr>
              <w:rPr>
                <w:sz w:val="24"/>
                <w:szCs w:val="24"/>
              </w:rPr>
            </w:pPr>
          </w:p>
        </w:tc>
        <w:tc>
          <w:tcPr>
            <w:tcW w:w="260" w:type="dxa"/>
            <w:vAlign w:val="bottom"/>
          </w:tcPr>
          <w:p w:rsidR="00BC2684" w:rsidRDefault="00BC2684" w:rsidP="00F00B8B">
            <w:pPr>
              <w:rPr>
                <w:sz w:val="24"/>
                <w:szCs w:val="24"/>
              </w:rPr>
            </w:pPr>
          </w:p>
        </w:tc>
        <w:tc>
          <w:tcPr>
            <w:tcW w:w="60" w:type="dxa"/>
            <w:vAlign w:val="bottom"/>
          </w:tcPr>
          <w:p w:rsidR="00BC2684" w:rsidRDefault="00BC2684" w:rsidP="00F00B8B">
            <w:pPr>
              <w:rPr>
                <w:sz w:val="24"/>
                <w:szCs w:val="24"/>
              </w:rPr>
            </w:pPr>
          </w:p>
        </w:tc>
        <w:tc>
          <w:tcPr>
            <w:tcW w:w="280" w:type="dxa"/>
            <w:vAlign w:val="bottom"/>
          </w:tcPr>
          <w:p w:rsidR="00BC2684" w:rsidRDefault="00BC2684" w:rsidP="00F00B8B">
            <w:pPr>
              <w:rPr>
                <w:sz w:val="24"/>
                <w:szCs w:val="24"/>
              </w:rPr>
            </w:pPr>
          </w:p>
        </w:tc>
        <w:tc>
          <w:tcPr>
            <w:tcW w:w="40" w:type="dxa"/>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BC2684" w:rsidP="00F00B8B">
            <w:pPr>
              <w:rPr>
                <w:sz w:val="24"/>
                <w:szCs w:val="24"/>
              </w:rPr>
            </w:pPr>
          </w:p>
        </w:tc>
      </w:tr>
      <w:tr w:rsidR="00BC2684">
        <w:trPr>
          <w:trHeight w:val="323"/>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4120" w:type="dxa"/>
            <w:gridSpan w:val="5"/>
            <w:shd w:val="clear" w:color="auto" w:fill="F5F5FF"/>
            <w:vAlign w:val="bottom"/>
          </w:tcPr>
          <w:p w:rsidR="00BC2684" w:rsidRDefault="000130F7" w:rsidP="00F00B8B">
            <w:pPr>
              <w:rPr>
                <w:sz w:val="20"/>
                <w:szCs w:val="20"/>
              </w:rPr>
            </w:pPr>
            <w:r>
              <w:rPr>
                <w:rFonts w:eastAsia="Times New Roman"/>
                <w:i/>
                <w:iCs/>
                <w:w w:val="99"/>
                <w:sz w:val="28"/>
                <w:szCs w:val="28"/>
                <w:highlight w:val="white"/>
              </w:rPr>
              <w:t>+ Gần mực thì đen, gần đèn thì sáng</w:t>
            </w:r>
          </w:p>
        </w:tc>
        <w:tc>
          <w:tcPr>
            <w:tcW w:w="40" w:type="dxa"/>
            <w:vAlign w:val="bottom"/>
          </w:tcPr>
          <w:p w:rsidR="00BC2684" w:rsidRDefault="00BC2684" w:rsidP="00F00B8B">
            <w:pPr>
              <w:rPr>
                <w:sz w:val="24"/>
                <w:szCs w:val="24"/>
              </w:rPr>
            </w:pPr>
          </w:p>
        </w:tc>
        <w:tc>
          <w:tcPr>
            <w:tcW w:w="100" w:type="dxa"/>
            <w:vAlign w:val="bottom"/>
          </w:tcPr>
          <w:p w:rsidR="00BC2684" w:rsidRDefault="00BC2684" w:rsidP="00F00B8B">
            <w:pPr>
              <w:rPr>
                <w:sz w:val="24"/>
                <w:szCs w:val="24"/>
              </w:rPr>
            </w:pPr>
          </w:p>
        </w:tc>
        <w:tc>
          <w:tcPr>
            <w:tcW w:w="160" w:type="dxa"/>
            <w:vAlign w:val="bottom"/>
          </w:tcPr>
          <w:p w:rsidR="00BC2684" w:rsidRDefault="00BC2684" w:rsidP="00F00B8B">
            <w:pPr>
              <w:rPr>
                <w:sz w:val="24"/>
                <w:szCs w:val="24"/>
              </w:rPr>
            </w:pPr>
          </w:p>
        </w:tc>
        <w:tc>
          <w:tcPr>
            <w:tcW w:w="360" w:type="dxa"/>
            <w:vAlign w:val="bottom"/>
          </w:tcPr>
          <w:p w:rsidR="00BC2684" w:rsidRDefault="00BC2684" w:rsidP="00F00B8B">
            <w:pPr>
              <w:rPr>
                <w:sz w:val="24"/>
                <w:szCs w:val="24"/>
              </w:rPr>
            </w:pPr>
          </w:p>
        </w:tc>
        <w:tc>
          <w:tcPr>
            <w:tcW w:w="2180" w:type="dxa"/>
            <w:gridSpan w:val="2"/>
            <w:vAlign w:val="bottom"/>
          </w:tcPr>
          <w:p w:rsidR="00BC2684" w:rsidRDefault="00BC2684" w:rsidP="00F00B8B">
            <w:pPr>
              <w:rPr>
                <w:sz w:val="24"/>
                <w:szCs w:val="24"/>
              </w:rPr>
            </w:pPr>
          </w:p>
        </w:tc>
        <w:tc>
          <w:tcPr>
            <w:tcW w:w="880" w:type="dxa"/>
            <w:vAlign w:val="bottom"/>
          </w:tcPr>
          <w:p w:rsidR="00BC2684" w:rsidRDefault="00BC2684" w:rsidP="00F00B8B">
            <w:pPr>
              <w:rPr>
                <w:sz w:val="24"/>
                <w:szCs w:val="24"/>
              </w:rPr>
            </w:pPr>
          </w:p>
        </w:tc>
        <w:tc>
          <w:tcPr>
            <w:tcW w:w="260" w:type="dxa"/>
            <w:vAlign w:val="bottom"/>
          </w:tcPr>
          <w:p w:rsidR="00BC2684" w:rsidRDefault="00BC2684" w:rsidP="00F00B8B">
            <w:pPr>
              <w:rPr>
                <w:sz w:val="24"/>
                <w:szCs w:val="24"/>
              </w:rPr>
            </w:pPr>
          </w:p>
        </w:tc>
        <w:tc>
          <w:tcPr>
            <w:tcW w:w="60" w:type="dxa"/>
            <w:vAlign w:val="bottom"/>
          </w:tcPr>
          <w:p w:rsidR="00BC2684" w:rsidRDefault="00BC2684" w:rsidP="00F00B8B">
            <w:pPr>
              <w:rPr>
                <w:sz w:val="24"/>
                <w:szCs w:val="24"/>
              </w:rPr>
            </w:pPr>
          </w:p>
        </w:tc>
        <w:tc>
          <w:tcPr>
            <w:tcW w:w="280" w:type="dxa"/>
            <w:vAlign w:val="bottom"/>
          </w:tcPr>
          <w:p w:rsidR="00BC2684" w:rsidRDefault="00BC2684" w:rsidP="00F00B8B">
            <w:pPr>
              <w:rPr>
                <w:sz w:val="24"/>
                <w:szCs w:val="24"/>
              </w:rPr>
            </w:pPr>
          </w:p>
        </w:tc>
        <w:tc>
          <w:tcPr>
            <w:tcW w:w="40" w:type="dxa"/>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BC2684" w:rsidP="00F00B8B">
            <w:pPr>
              <w:rPr>
                <w:sz w:val="24"/>
                <w:szCs w:val="24"/>
              </w:rPr>
            </w:pPr>
          </w:p>
        </w:tc>
      </w:tr>
      <w:tr w:rsidR="00BC2684">
        <w:trPr>
          <w:trHeight w:val="330"/>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7840" w:type="dxa"/>
            <w:gridSpan w:val="12"/>
            <w:shd w:val="clear" w:color="auto" w:fill="F5F5FF"/>
            <w:vAlign w:val="bottom"/>
          </w:tcPr>
          <w:p w:rsidR="00BC2684" w:rsidRDefault="000130F7" w:rsidP="00F00B8B">
            <w:pPr>
              <w:rPr>
                <w:sz w:val="20"/>
                <w:szCs w:val="20"/>
              </w:rPr>
            </w:pPr>
            <w:r>
              <w:rPr>
                <w:rFonts w:eastAsia="Times New Roman"/>
                <w:w w:val="99"/>
                <w:sz w:val="28"/>
                <w:szCs w:val="28"/>
                <w:highlight w:val="white"/>
              </w:rPr>
              <w:t xml:space="preserve">+ </w:t>
            </w:r>
            <w:r>
              <w:rPr>
                <w:rFonts w:eastAsia="Times New Roman"/>
                <w:i/>
                <w:iCs/>
                <w:w w:val="99"/>
                <w:sz w:val="28"/>
                <w:szCs w:val="28"/>
                <w:highlight w:val="white"/>
              </w:rPr>
              <w:t>Ở gần nhà giàu đau răng ăn cốm - Ở gần kẻ trộm ốm lưng chịu đòn</w:t>
            </w:r>
          </w:p>
        </w:tc>
        <w:tc>
          <w:tcPr>
            <w:tcW w:w="260" w:type="dxa"/>
            <w:vAlign w:val="bottom"/>
          </w:tcPr>
          <w:p w:rsidR="00BC2684" w:rsidRDefault="00BC2684" w:rsidP="00F00B8B">
            <w:pPr>
              <w:rPr>
                <w:sz w:val="24"/>
                <w:szCs w:val="24"/>
              </w:rPr>
            </w:pPr>
          </w:p>
        </w:tc>
        <w:tc>
          <w:tcPr>
            <w:tcW w:w="60" w:type="dxa"/>
            <w:vAlign w:val="bottom"/>
          </w:tcPr>
          <w:p w:rsidR="00BC2684" w:rsidRDefault="00BC2684" w:rsidP="00F00B8B">
            <w:pPr>
              <w:rPr>
                <w:sz w:val="24"/>
                <w:szCs w:val="24"/>
              </w:rPr>
            </w:pPr>
          </w:p>
        </w:tc>
        <w:tc>
          <w:tcPr>
            <w:tcW w:w="280" w:type="dxa"/>
            <w:vAlign w:val="bottom"/>
          </w:tcPr>
          <w:p w:rsidR="00BC2684" w:rsidRDefault="00BC2684" w:rsidP="00F00B8B">
            <w:pPr>
              <w:rPr>
                <w:sz w:val="24"/>
                <w:szCs w:val="24"/>
              </w:rPr>
            </w:pPr>
          </w:p>
        </w:tc>
        <w:tc>
          <w:tcPr>
            <w:tcW w:w="40" w:type="dxa"/>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BC2684" w:rsidP="00F00B8B">
            <w:pPr>
              <w:rPr>
                <w:sz w:val="24"/>
                <w:szCs w:val="24"/>
              </w:rPr>
            </w:pPr>
          </w:p>
        </w:tc>
      </w:tr>
      <w:tr w:rsidR="00BC2684">
        <w:trPr>
          <w:trHeight w:val="314"/>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4160" w:type="dxa"/>
            <w:gridSpan w:val="6"/>
            <w:shd w:val="clear" w:color="auto" w:fill="F5F5FF"/>
            <w:vAlign w:val="bottom"/>
          </w:tcPr>
          <w:p w:rsidR="00BC2684" w:rsidRDefault="000130F7" w:rsidP="00F00B8B">
            <w:pPr>
              <w:spacing w:line="314" w:lineRule="exact"/>
              <w:rPr>
                <w:sz w:val="20"/>
                <w:szCs w:val="20"/>
              </w:rPr>
            </w:pPr>
            <w:r>
              <w:rPr>
                <w:rFonts w:eastAsia="Times New Roman"/>
                <w:w w:val="99"/>
                <w:sz w:val="28"/>
                <w:szCs w:val="28"/>
                <w:highlight w:val="white"/>
              </w:rPr>
              <w:t>-</w:t>
            </w:r>
            <w:r>
              <w:rPr>
                <w:rFonts w:eastAsia="Times New Roman"/>
                <w:w w:val="99"/>
                <w:sz w:val="28"/>
                <w:szCs w:val="28"/>
                <w:highlight w:val="white"/>
              </w:rPr>
              <w:t xml:space="preserve"> Tác dụng của việc sử dụng tục ngữ:</w:t>
            </w:r>
          </w:p>
        </w:tc>
        <w:tc>
          <w:tcPr>
            <w:tcW w:w="100" w:type="dxa"/>
            <w:vAlign w:val="bottom"/>
          </w:tcPr>
          <w:p w:rsidR="00BC2684" w:rsidRDefault="00BC2684" w:rsidP="00F00B8B">
            <w:pPr>
              <w:rPr>
                <w:sz w:val="24"/>
                <w:szCs w:val="24"/>
              </w:rPr>
            </w:pPr>
          </w:p>
        </w:tc>
        <w:tc>
          <w:tcPr>
            <w:tcW w:w="160" w:type="dxa"/>
            <w:vAlign w:val="bottom"/>
          </w:tcPr>
          <w:p w:rsidR="00BC2684" w:rsidRDefault="00BC2684" w:rsidP="00F00B8B">
            <w:pPr>
              <w:rPr>
                <w:sz w:val="24"/>
                <w:szCs w:val="24"/>
              </w:rPr>
            </w:pPr>
          </w:p>
        </w:tc>
        <w:tc>
          <w:tcPr>
            <w:tcW w:w="360" w:type="dxa"/>
            <w:vAlign w:val="bottom"/>
          </w:tcPr>
          <w:p w:rsidR="00BC2684" w:rsidRDefault="00BC2684" w:rsidP="00F00B8B">
            <w:pPr>
              <w:rPr>
                <w:sz w:val="24"/>
                <w:szCs w:val="24"/>
              </w:rPr>
            </w:pPr>
          </w:p>
        </w:tc>
        <w:tc>
          <w:tcPr>
            <w:tcW w:w="2180" w:type="dxa"/>
            <w:gridSpan w:val="2"/>
            <w:vAlign w:val="bottom"/>
          </w:tcPr>
          <w:p w:rsidR="00BC2684" w:rsidRDefault="00BC2684" w:rsidP="00F00B8B">
            <w:pPr>
              <w:rPr>
                <w:sz w:val="24"/>
                <w:szCs w:val="24"/>
              </w:rPr>
            </w:pPr>
          </w:p>
        </w:tc>
        <w:tc>
          <w:tcPr>
            <w:tcW w:w="1140" w:type="dxa"/>
            <w:gridSpan w:val="2"/>
            <w:vAlign w:val="bottom"/>
          </w:tcPr>
          <w:p w:rsidR="00BC2684" w:rsidRDefault="00BC2684" w:rsidP="00F00B8B">
            <w:pPr>
              <w:rPr>
                <w:sz w:val="24"/>
                <w:szCs w:val="24"/>
              </w:rPr>
            </w:pPr>
          </w:p>
        </w:tc>
        <w:tc>
          <w:tcPr>
            <w:tcW w:w="60" w:type="dxa"/>
            <w:vAlign w:val="bottom"/>
          </w:tcPr>
          <w:p w:rsidR="00BC2684" w:rsidRDefault="00BC2684" w:rsidP="00F00B8B">
            <w:pPr>
              <w:rPr>
                <w:sz w:val="24"/>
                <w:szCs w:val="24"/>
              </w:rPr>
            </w:pPr>
          </w:p>
        </w:tc>
        <w:tc>
          <w:tcPr>
            <w:tcW w:w="280" w:type="dxa"/>
            <w:vAlign w:val="bottom"/>
          </w:tcPr>
          <w:p w:rsidR="00BC2684" w:rsidRDefault="00BC2684" w:rsidP="00F00B8B">
            <w:pPr>
              <w:rPr>
                <w:sz w:val="24"/>
                <w:szCs w:val="24"/>
              </w:rPr>
            </w:pPr>
          </w:p>
        </w:tc>
        <w:tc>
          <w:tcPr>
            <w:tcW w:w="40" w:type="dxa"/>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BC2684" w:rsidP="00F00B8B">
            <w:pPr>
              <w:rPr>
                <w:sz w:val="24"/>
                <w:szCs w:val="24"/>
              </w:rPr>
            </w:pPr>
          </w:p>
        </w:tc>
      </w:tr>
      <w:tr w:rsidR="00BC2684">
        <w:trPr>
          <w:trHeight w:val="329"/>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8440" w:type="dxa"/>
            <w:gridSpan w:val="15"/>
            <w:shd w:val="clear" w:color="auto" w:fill="F5F5FF"/>
            <w:vAlign w:val="bottom"/>
          </w:tcPr>
          <w:p w:rsidR="00BC2684" w:rsidRDefault="000130F7" w:rsidP="00F00B8B">
            <w:pPr>
              <w:rPr>
                <w:sz w:val="20"/>
                <w:szCs w:val="20"/>
              </w:rPr>
            </w:pPr>
            <w:r>
              <w:rPr>
                <w:rFonts w:eastAsia="Times New Roman"/>
                <w:w w:val="99"/>
                <w:sz w:val="28"/>
                <w:szCs w:val="28"/>
                <w:highlight w:val="white"/>
              </w:rPr>
              <w:t>+ Việc vận dụng tục ngữ khiến lời thơ thêm sâu sắc, hàm súc, tự nhiên. Bài</w:t>
            </w:r>
          </w:p>
        </w:tc>
        <w:tc>
          <w:tcPr>
            <w:tcW w:w="40" w:type="dxa"/>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BC2684" w:rsidP="00F00B8B">
            <w:pPr>
              <w:rPr>
                <w:sz w:val="24"/>
                <w:szCs w:val="24"/>
              </w:rPr>
            </w:pPr>
          </w:p>
        </w:tc>
      </w:tr>
      <w:tr w:rsidR="00BC2684">
        <w:trPr>
          <w:trHeight w:val="314"/>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4780" w:type="dxa"/>
            <w:gridSpan w:val="9"/>
            <w:shd w:val="clear" w:color="auto" w:fill="F5F5FF"/>
            <w:vAlign w:val="bottom"/>
          </w:tcPr>
          <w:p w:rsidR="00BC2684" w:rsidRDefault="000130F7" w:rsidP="00F00B8B">
            <w:pPr>
              <w:spacing w:line="314" w:lineRule="exact"/>
              <w:rPr>
                <w:sz w:val="20"/>
                <w:szCs w:val="20"/>
              </w:rPr>
            </w:pPr>
            <w:r>
              <w:rPr>
                <w:rFonts w:eastAsia="Times New Roman"/>
                <w:w w:val="99"/>
                <w:sz w:val="28"/>
                <w:szCs w:val="28"/>
                <w:highlight w:val="white"/>
              </w:rPr>
              <w:t>học đưa ra gần gũi, dễ hiểu với mọi người.</w:t>
            </w:r>
          </w:p>
        </w:tc>
        <w:tc>
          <w:tcPr>
            <w:tcW w:w="2180" w:type="dxa"/>
            <w:gridSpan w:val="2"/>
            <w:vAlign w:val="bottom"/>
          </w:tcPr>
          <w:p w:rsidR="00BC2684" w:rsidRDefault="00BC2684" w:rsidP="00F00B8B">
            <w:pPr>
              <w:rPr>
                <w:sz w:val="24"/>
                <w:szCs w:val="24"/>
              </w:rPr>
            </w:pPr>
          </w:p>
        </w:tc>
        <w:tc>
          <w:tcPr>
            <w:tcW w:w="1140" w:type="dxa"/>
            <w:gridSpan w:val="2"/>
            <w:vAlign w:val="bottom"/>
          </w:tcPr>
          <w:p w:rsidR="00BC2684" w:rsidRDefault="00BC2684" w:rsidP="00F00B8B">
            <w:pPr>
              <w:rPr>
                <w:sz w:val="24"/>
                <w:szCs w:val="24"/>
              </w:rPr>
            </w:pPr>
          </w:p>
        </w:tc>
        <w:tc>
          <w:tcPr>
            <w:tcW w:w="60" w:type="dxa"/>
            <w:vAlign w:val="bottom"/>
          </w:tcPr>
          <w:p w:rsidR="00BC2684" w:rsidRDefault="00BC2684" w:rsidP="00F00B8B">
            <w:pPr>
              <w:rPr>
                <w:sz w:val="24"/>
                <w:szCs w:val="24"/>
              </w:rPr>
            </w:pPr>
          </w:p>
        </w:tc>
        <w:tc>
          <w:tcPr>
            <w:tcW w:w="320" w:type="dxa"/>
            <w:gridSpan w:val="2"/>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BC2684" w:rsidP="00F00B8B">
            <w:pPr>
              <w:rPr>
                <w:sz w:val="24"/>
                <w:szCs w:val="24"/>
              </w:rPr>
            </w:pPr>
          </w:p>
        </w:tc>
      </w:tr>
      <w:tr w:rsidR="00BC2684">
        <w:trPr>
          <w:trHeight w:val="349"/>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bottom w:val="single" w:sz="8" w:space="0" w:color="auto"/>
              <w:right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20" w:type="dxa"/>
            <w:tcBorders>
              <w:bottom w:val="single" w:sz="8" w:space="0" w:color="auto"/>
            </w:tcBorders>
            <w:vAlign w:val="bottom"/>
          </w:tcPr>
          <w:p w:rsidR="00BC2684" w:rsidRDefault="00BC2684" w:rsidP="00F00B8B">
            <w:pPr>
              <w:rPr>
                <w:sz w:val="24"/>
                <w:szCs w:val="24"/>
              </w:rPr>
            </w:pPr>
          </w:p>
        </w:tc>
        <w:tc>
          <w:tcPr>
            <w:tcW w:w="6960" w:type="dxa"/>
            <w:gridSpan w:val="11"/>
            <w:tcBorders>
              <w:bottom w:val="single" w:sz="8" w:space="0" w:color="auto"/>
            </w:tcBorders>
            <w:shd w:val="clear" w:color="auto" w:fill="F5F5FF"/>
            <w:vAlign w:val="bottom"/>
          </w:tcPr>
          <w:p w:rsidR="00BC2684" w:rsidRDefault="000130F7" w:rsidP="00F00B8B">
            <w:pPr>
              <w:rPr>
                <w:sz w:val="20"/>
                <w:szCs w:val="20"/>
              </w:rPr>
            </w:pPr>
            <w:r>
              <w:rPr>
                <w:rFonts w:eastAsia="Times New Roman"/>
                <w:i/>
                <w:iCs/>
                <w:w w:val="99"/>
                <w:sz w:val="28"/>
                <w:szCs w:val="28"/>
                <w:highlight w:val="white"/>
              </w:rPr>
              <w:t>Lưu ý: HS chỉ ra 1 câu tục ngữ: 0,25. Nêu được tác dụng 0,25</w:t>
            </w:r>
          </w:p>
        </w:tc>
        <w:tc>
          <w:tcPr>
            <w:tcW w:w="1140" w:type="dxa"/>
            <w:gridSpan w:val="2"/>
            <w:tcBorders>
              <w:bottom w:val="single" w:sz="8" w:space="0" w:color="auto"/>
            </w:tcBorders>
            <w:vAlign w:val="bottom"/>
          </w:tcPr>
          <w:p w:rsidR="00BC2684" w:rsidRDefault="00BC2684" w:rsidP="00F00B8B">
            <w:pPr>
              <w:rPr>
                <w:sz w:val="24"/>
                <w:szCs w:val="24"/>
              </w:rPr>
            </w:pPr>
          </w:p>
        </w:tc>
        <w:tc>
          <w:tcPr>
            <w:tcW w:w="60" w:type="dxa"/>
            <w:tcBorders>
              <w:bottom w:val="single" w:sz="8" w:space="0" w:color="auto"/>
            </w:tcBorders>
            <w:vAlign w:val="bottom"/>
          </w:tcPr>
          <w:p w:rsidR="00BC2684" w:rsidRDefault="00BC2684" w:rsidP="00F00B8B">
            <w:pPr>
              <w:rPr>
                <w:sz w:val="24"/>
                <w:szCs w:val="24"/>
              </w:rPr>
            </w:pPr>
          </w:p>
        </w:tc>
        <w:tc>
          <w:tcPr>
            <w:tcW w:w="320" w:type="dxa"/>
            <w:gridSpan w:val="2"/>
            <w:tcBorders>
              <w:bottom w:val="single" w:sz="8" w:space="0" w:color="auto"/>
            </w:tcBorders>
            <w:vAlign w:val="bottom"/>
          </w:tcPr>
          <w:p w:rsidR="00BC2684" w:rsidRDefault="00BC2684" w:rsidP="00F00B8B">
            <w:pPr>
              <w:rPr>
                <w:sz w:val="24"/>
                <w:szCs w:val="24"/>
              </w:rPr>
            </w:pPr>
          </w:p>
        </w:tc>
        <w:tc>
          <w:tcPr>
            <w:tcW w:w="40" w:type="dxa"/>
            <w:tcBorders>
              <w:bottom w:val="single" w:sz="8" w:space="0" w:color="auto"/>
              <w:right w:val="single" w:sz="8" w:space="0" w:color="auto"/>
            </w:tcBorders>
            <w:vAlign w:val="bottom"/>
          </w:tcPr>
          <w:p w:rsidR="00BC2684" w:rsidRDefault="00BC2684" w:rsidP="00F00B8B">
            <w:pPr>
              <w:rPr>
                <w:sz w:val="24"/>
                <w:szCs w:val="24"/>
              </w:rPr>
            </w:pPr>
          </w:p>
        </w:tc>
        <w:tc>
          <w:tcPr>
            <w:tcW w:w="780" w:type="dxa"/>
            <w:tcBorders>
              <w:bottom w:val="single" w:sz="8" w:space="0" w:color="auto"/>
              <w:right w:val="single" w:sz="8" w:space="0" w:color="auto"/>
            </w:tcBorders>
            <w:vAlign w:val="bottom"/>
          </w:tcPr>
          <w:p w:rsidR="00BC2684" w:rsidRDefault="00BC2684" w:rsidP="00F00B8B">
            <w:pPr>
              <w:rPr>
                <w:sz w:val="24"/>
                <w:szCs w:val="24"/>
              </w:rPr>
            </w:pPr>
          </w:p>
        </w:tc>
      </w:tr>
      <w:tr w:rsidR="00BC2684">
        <w:trPr>
          <w:trHeight w:val="20"/>
        </w:trPr>
        <w:tc>
          <w:tcPr>
            <w:tcW w:w="1380" w:type="dxa"/>
            <w:gridSpan w:val="2"/>
            <w:vAlign w:val="bottom"/>
          </w:tcPr>
          <w:p w:rsidR="00BC2684" w:rsidRDefault="00BC2684" w:rsidP="00F00B8B">
            <w:pPr>
              <w:spacing w:line="20" w:lineRule="exact"/>
              <w:rPr>
                <w:sz w:val="1"/>
                <w:szCs w:val="1"/>
              </w:rPr>
            </w:pPr>
          </w:p>
        </w:tc>
        <w:tc>
          <w:tcPr>
            <w:tcW w:w="20" w:type="dxa"/>
            <w:vAlign w:val="bottom"/>
          </w:tcPr>
          <w:p w:rsidR="00BC2684" w:rsidRDefault="00BC2684" w:rsidP="00F00B8B">
            <w:pPr>
              <w:spacing w:line="20" w:lineRule="exact"/>
              <w:rPr>
                <w:sz w:val="1"/>
                <w:szCs w:val="1"/>
              </w:rPr>
            </w:pPr>
          </w:p>
        </w:tc>
        <w:tc>
          <w:tcPr>
            <w:tcW w:w="20" w:type="dxa"/>
            <w:vAlign w:val="bottom"/>
          </w:tcPr>
          <w:p w:rsidR="00BC2684" w:rsidRDefault="00BC2684" w:rsidP="00F00B8B">
            <w:pPr>
              <w:spacing w:line="20" w:lineRule="exact"/>
              <w:rPr>
                <w:sz w:val="1"/>
                <w:szCs w:val="1"/>
              </w:rPr>
            </w:pPr>
          </w:p>
        </w:tc>
        <w:tc>
          <w:tcPr>
            <w:tcW w:w="720" w:type="dxa"/>
            <w:vAlign w:val="bottom"/>
          </w:tcPr>
          <w:p w:rsidR="00BC2684" w:rsidRDefault="00BC2684" w:rsidP="00F00B8B">
            <w:pPr>
              <w:spacing w:line="20" w:lineRule="exact"/>
              <w:rPr>
                <w:sz w:val="1"/>
                <w:szCs w:val="1"/>
              </w:rPr>
            </w:pPr>
          </w:p>
        </w:tc>
        <w:tc>
          <w:tcPr>
            <w:tcW w:w="1120" w:type="dxa"/>
            <w:vAlign w:val="bottom"/>
          </w:tcPr>
          <w:p w:rsidR="00BC2684" w:rsidRDefault="00BC2684" w:rsidP="00F00B8B">
            <w:pPr>
              <w:spacing w:line="20" w:lineRule="exact"/>
              <w:rPr>
                <w:sz w:val="1"/>
                <w:szCs w:val="1"/>
              </w:rPr>
            </w:pPr>
          </w:p>
        </w:tc>
        <w:tc>
          <w:tcPr>
            <w:tcW w:w="60" w:type="dxa"/>
            <w:vAlign w:val="bottom"/>
          </w:tcPr>
          <w:p w:rsidR="00BC2684" w:rsidRDefault="00BC2684" w:rsidP="00F00B8B">
            <w:pPr>
              <w:spacing w:line="20" w:lineRule="exact"/>
              <w:rPr>
                <w:sz w:val="1"/>
                <w:szCs w:val="1"/>
              </w:rPr>
            </w:pPr>
          </w:p>
        </w:tc>
        <w:tc>
          <w:tcPr>
            <w:tcW w:w="2360" w:type="dxa"/>
            <w:gridSpan w:val="4"/>
            <w:vAlign w:val="bottom"/>
          </w:tcPr>
          <w:p w:rsidR="00BC2684" w:rsidRDefault="00BC2684" w:rsidP="00F00B8B">
            <w:pPr>
              <w:spacing w:line="20" w:lineRule="exact"/>
              <w:rPr>
                <w:sz w:val="1"/>
                <w:szCs w:val="1"/>
              </w:rPr>
            </w:pPr>
          </w:p>
        </w:tc>
        <w:tc>
          <w:tcPr>
            <w:tcW w:w="3900" w:type="dxa"/>
            <w:gridSpan w:val="7"/>
            <w:vAlign w:val="bottom"/>
          </w:tcPr>
          <w:p w:rsidR="00BC2684" w:rsidRDefault="00BC2684" w:rsidP="00F00B8B">
            <w:pPr>
              <w:spacing w:line="20" w:lineRule="exact"/>
              <w:rPr>
                <w:sz w:val="1"/>
                <w:szCs w:val="1"/>
              </w:rPr>
            </w:pPr>
          </w:p>
        </w:tc>
        <w:tc>
          <w:tcPr>
            <w:tcW w:w="320" w:type="dxa"/>
            <w:gridSpan w:val="2"/>
            <w:vAlign w:val="bottom"/>
          </w:tcPr>
          <w:p w:rsidR="00BC2684" w:rsidRDefault="00BC2684" w:rsidP="00F00B8B">
            <w:pPr>
              <w:spacing w:line="20" w:lineRule="exact"/>
              <w:rPr>
                <w:sz w:val="1"/>
                <w:szCs w:val="1"/>
              </w:rPr>
            </w:pPr>
          </w:p>
        </w:tc>
        <w:tc>
          <w:tcPr>
            <w:tcW w:w="40" w:type="dxa"/>
            <w:vAlign w:val="bottom"/>
          </w:tcPr>
          <w:p w:rsidR="00BC2684" w:rsidRDefault="00BC2684" w:rsidP="00F00B8B">
            <w:pPr>
              <w:spacing w:line="20" w:lineRule="exact"/>
              <w:rPr>
                <w:sz w:val="1"/>
                <w:szCs w:val="1"/>
              </w:rPr>
            </w:pPr>
          </w:p>
        </w:tc>
        <w:tc>
          <w:tcPr>
            <w:tcW w:w="780" w:type="dxa"/>
            <w:vAlign w:val="bottom"/>
          </w:tcPr>
          <w:p w:rsidR="00BC2684" w:rsidRDefault="00BC2684" w:rsidP="00F00B8B">
            <w:pPr>
              <w:spacing w:line="20" w:lineRule="exact"/>
              <w:rPr>
                <w:sz w:val="1"/>
                <w:szCs w:val="1"/>
              </w:rPr>
            </w:pPr>
          </w:p>
        </w:tc>
      </w:tr>
      <w:tr w:rsidR="00BC2684">
        <w:trPr>
          <w:trHeight w:val="295"/>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0130F7" w:rsidP="00F00B8B">
            <w:pPr>
              <w:spacing w:line="296" w:lineRule="exact"/>
              <w:jc w:val="center"/>
              <w:rPr>
                <w:sz w:val="20"/>
                <w:szCs w:val="20"/>
              </w:rPr>
            </w:pPr>
            <w:r>
              <w:rPr>
                <w:rFonts w:eastAsia="Times New Roman"/>
                <w:b/>
                <w:bCs/>
                <w:w w:val="99"/>
                <w:sz w:val="28"/>
                <w:szCs w:val="28"/>
              </w:rPr>
              <w:t>9</w:t>
            </w: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4420" w:type="dxa"/>
            <w:gridSpan w:val="8"/>
            <w:vAlign w:val="bottom"/>
          </w:tcPr>
          <w:p w:rsidR="00BC2684" w:rsidRDefault="000130F7" w:rsidP="00F00B8B">
            <w:pPr>
              <w:spacing w:line="296" w:lineRule="exact"/>
              <w:rPr>
                <w:sz w:val="20"/>
                <w:szCs w:val="20"/>
              </w:rPr>
            </w:pPr>
            <w:r>
              <w:rPr>
                <w:rFonts w:eastAsia="Times New Roman"/>
                <w:sz w:val="28"/>
                <w:szCs w:val="28"/>
              </w:rPr>
              <w:t>HS trả lời theo quan điểm của cá nhân,</w:t>
            </w:r>
          </w:p>
        </w:tc>
        <w:tc>
          <w:tcPr>
            <w:tcW w:w="3680" w:type="dxa"/>
            <w:gridSpan w:val="5"/>
            <w:shd w:val="clear" w:color="auto" w:fill="FBFBFB"/>
            <w:vAlign w:val="bottom"/>
          </w:tcPr>
          <w:p w:rsidR="00BC2684" w:rsidRDefault="000130F7" w:rsidP="00F00B8B">
            <w:pPr>
              <w:spacing w:line="296" w:lineRule="exact"/>
              <w:rPr>
                <w:sz w:val="20"/>
                <w:szCs w:val="20"/>
              </w:rPr>
            </w:pPr>
            <w:r>
              <w:rPr>
                <w:rFonts w:eastAsia="Times New Roman"/>
                <w:w w:val="99"/>
                <w:sz w:val="28"/>
                <w:szCs w:val="28"/>
                <w:highlight w:val="white"/>
              </w:rPr>
              <w:t>viết câu trả lời đúng dung lượng.</w:t>
            </w:r>
          </w:p>
        </w:tc>
        <w:tc>
          <w:tcPr>
            <w:tcW w:w="60" w:type="dxa"/>
            <w:vAlign w:val="bottom"/>
          </w:tcPr>
          <w:p w:rsidR="00BC2684" w:rsidRDefault="00BC2684" w:rsidP="00F00B8B">
            <w:pPr>
              <w:rPr>
                <w:sz w:val="24"/>
                <w:szCs w:val="24"/>
              </w:rPr>
            </w:pPr>
          </w:p>
        </w:tc>
        <w:tc>
          <w:tcPr>
            <w:tcW w:w="280" w:type="dxa"/>
            <w:vAlign w:val="bottom"/>
          </w:tcPr>
          <w:p w:rsidR="00BC2684" w:rsidRDefault="00BC2684" w:rsidP="00F00B8B">
            <w:pPr>
              <w:rPr>
                <w:sz w:val="24"/>
                <w:szCs w:val="24"/>
              </w:rPr>
            </w:pPr>
          </w:p>
        </w:tc>
        <w:tc>
          <w:tcPr>
            <w:tcW w:w="40" w:type="dxa"/>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0130F7" w:rsidP="00F00B8B">
            <w:pPr>
              <w:spacing w:line="296" w:lineRule="exact"/>
              <w:jc w:val="center"/>
              <w:rPr>
                <w:sz w:val="20"/>
                <w:szCs w:val="20"/>
              </w:rPr>
            </w:pPr>
            <w:r>
              <w:rPr>
                <w:rFonts w:eastAsia="Times New Roman"/>
                <w:sz w:val="28"/>
                <w:szCs w:val="28"/>
              </w:rPr>
              <w:t>1,0</w:t>
            </w:r>
          </w:p>
        </w:tc>
      </w:tr>
      <w:tr w:rsidR="00BC2684">
        <w:trPr>
          <w:trHeight w:val="309"/>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720" w:type="dxa"/>
            <w:tcBorders>
              <w:top w:val="single" w:sz="8" w:space="0" w:color="FBFBFB"/>
            </w:tcBorders>
            <w:shd w:val="clear" w:color="auto" w:fill="FBFBFB"/>
            <w:vAlign w:val="bottom"/>
          </w:tcPr>
          <w:p w:rsidR="00BC2684" w:rsidRDefault="000130F7" w:rsidP="00F00B8B">
            <w:pPr>
              <w:spacing w:line="301" w:lineRule="exact"/>
              <w:rPr>
                <w:sz w:val="20"/>
                <w:szCs w:val="20"/>
              </w:rPr>
            </w:pPr>
            <w:r>
              <w:rPr>
                <w:rFonts w:eastAsia="Times New Roman"/>
                <w:w w:val="97"/>
                <w:sz w:val="28"/>
                <w:szCs w:val="28"/>
                <w:highlight w:val="white"/>
              </w:rPr>
              <w:t>Gợi ý:</w:t>
            </w:r>
          </w:p>
        </w:tc>
        <w:tc>
          <w:tcPr>
            <w:tcW w:w="1120" w:type="dxa"/>
            <w:vAlign w:val="bottom"/>
          </w:tcPr>
          <w:p w:rsidR="00BC2684" w:rsidRDefault="00BC2684" w:rsidP="00F00B8B">
            <w:pPr>
              <w:rPr>
                <w:sz w:val="24"/>
                <w:szCs w:val="24"/>
              </w:rPr>
            </w:pPr>
          </w:p>
        </w:tc>
        <w:tc>
          <w:tcPr>
            <w:tcW w:w="60" w:type="dxa"/>
            <w:vAlign w:val="bottom"/>
          </w:tcPr>
          <w:p w:rsidR="00BC2684" w:rsidRDefault="00BC2684" w:rsidP="00F00B8B">
            <w:pPr>
              <w:rPr>
                <w:sz w:val="24"/>
                <w:szCs w:val="24"/>
              </w:rPr>
            </w:pPr>
          </w:p>
        </w:tc>
        <w:tc>
          <w:tcPr>
            <w:tcW w:w="2360" w:type="dxa"/>
            <w:gridSpan w:val="4"/>
            <w:vAlign w:val="bottom"/>
          </w:tcPr>
          <w:p w:rsidR="00BC2684" w:rsidRDefault="00BC2684" w:rsidP="00F00B8B">
            <w:pPr>
              <w:rPr>
                <w:sz w:val="24"/>
                <w:szCs w:val="24"/>
              </w:rPr>
            </w:pPr>
          </w:p>
        </w:tc>
        <w:tc>
          <w:tcPr>
            <w:tcW w:w="160" w:type="dxa"/>
            <w:vAlign w:val="bottom"/>
          </w:tcPr>
          <w:p w:rsidR="00BC2684" w:rsidRDefault="00BC2684" w:rsidP="00F00B8B">
            <w:pPr>
              <w:rPr>
                <w:sz w:val="24"/>
                <w:szCs w:val="24"/>
              </w:rPr>
            </w:pPr>
          </w:p>
        </w:tc>
        <w:tc>
          <w:tcPr>
            <w:tcW w:w="3680" w:type="dxa"/>
            <w:gridSpan w:val="5"/>
            <w:tcBorders>
              <w:top w:val="single" w:sz="8" w:space="0" w:color="FBFBFB"/>
            </w:tcBorders>
            <w:vAlign w:val="bottom"/>
          </w:tcPr>
          <w:p w:rsidR="00BC2684" w:rsidRDefault="00BC2684" w:rsidP="00F00B8B">
            <w:pPr>
              <w:rPr>
                <w:sz w:val="24"/>
                <w:szCs w:val="24"/>
              </w:rPr>
            </w:pPr>
          </w:p>
        </w:tc>
        <w:tc>
          <w:tcPr>
            <w:tcW w:w="60" w:type="dxa"/>
            <w:vAlign w:val="bottom"/>
          </w:tcPr>
          <w:p w:rsidR="00BC2684" w:rsidRDefault="00BC2684" w:rsidP="00F00B8B">
            <w:pPr>
              <w:rPr>
                <w:sz w:val="24"/>
                <w:szCs w:val="24"/>
              </w:rPr>
            </w:pPr>
          </w:p>
        </w:tc>
        <w:tc>
          <w:tcPr>
            <w:tcW w:w="320" w:type="dxa"/>
            <w:gridSpan w:val="2"/>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BC2684" w:rsidP="00F00B8B">
            <w:pPr>
              <w:rPr>
                <w:sz w:val="24"/>
                <w:szCs w:val="24"/>
              </w:rPr>
            </w:pPr>
          </w:p>
        </w:tc>
      </w:tr>
      <w:tr w:rsidR="00BC2684">
        <w:trPr>
          <w:trHeight w:val="315"/>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8520" w:type="dxa"/>
            <w:gridSpan w:val="17"/>
            <w:tcBorders>
              <w:right w:val="single" w:sz="8" w:space="0" w:color="auto"/>
            </w:tcBorders>
            <w:vAlign w:val="bottom"/>
          </w:tcPr>
          <w:p w:rsidR="00BC2684" w:rsidRDefault="000130F7" w:rsidP="00F00B8B">
            <w:pPr>
              <w:spacing w:line="314" w:lineRule="exact"/>
              <w:rPr>
                <w:sz w:val="20"/>
                <w:szCs w:val="20"/>
              </w:rPr>
            </w:pPr>
            <w:r>
              <w:rPr>
                <w:rFonts w:eastAsia="Times New Roman"/>
                <w:sz w:val="28"/>
                <w:szCs w:val="28"/>
              </w:rPr>
              <w:t>Qua bài thơ, nhà thơ muốn răn dạy chúng ta nên thích nghi linh hoạt với</w:t>
            </w:r>
          </w:p>
        </w:tc>
        <w:tc>
          <w:tcPr>
            <w:tcW w:w="780" w:type="dxa"/>
            <w:tcBorders>
              <w:right w:val="single" w:sz="8" w:space="0" w:color="auto"/>
            </w:tcBorders>
            <w:vAlign w:val="bottom"/>
          </w:tcPr>
          <w:p w:rsidR="00BC2684" w:rsidRDefault="00BC2684" w:rsidP="00F00B8B">
            <w:pPr>
              <w:rPr>
                <w:sz w:val="24"/>
                <w:szCs w:val="24"/>
              </w:rPr>
            </w:pPr>
          </w:p>
        </w:tc>
      </w:tr>
      <w:tr w:rsidR="00BC2684">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8520" w:type="dxa"/>
            <w:gridSpan w:val="17"/>
            <w:tcBorders>
              <w:right w:val="single" w:sz="8" w:space="0" w:color="auto"/>
            </w:tcBorders>
            <w:vAlign w:val="bottom"/>
          </w:tcPr>
          <w:p w:rsidR="00BC2684" w:rsidRDefault="000130F7" w:rsidP="00F00B8B">
            <w:pPr>
              <w:rPr>
                <w:sz w:val="20"/>
                <w:szCs w:val="20"/>
              </w:rPr>
            </w:pPr>
            <w:r>
              <w:rPr>
                <w:rFonts w:eastAsia="Times New Roman"/>
                <w:sz w:val="28"/>
                <w:szCs w:val="28"/>
              </w:rPr>
              <w:t>hoàn cảnh sống, cần lựa chọn môi trường, hoàn cảnh sống</w:t>
            </w:r>
            <w:r>
              <w:rPr>
                <w:rFonts w:eastAsia="Times New Roman"/>
                <w:sz w:val="28"/>
                <w:szCs w:val="28"/>
              </w:rPr>
              <w:t xml:space="preserve"> phù hợp với bản</w:t>
            </w:r>
          </w:p>
        </w:tc>
        <w:tc>
          <w:tcPr>
            <w:tcW w:w="780" w:type="dxa"/>
            <w:tcBorders>
              <w:right w:val="single" w:sz="8" w:space="0" w:color="auto"/>
            </w:tcBorders>
            <w:vAlign w:val="bottom"/>
          </w:tcPr>
          <w:p w:rsidR="00BC2684" w:rsidRDefault="00BC2684" w:rsidP="00F00B8B">
            <w:pPr>
              <w:rPr>
                <w:sz w:val="24"/>
                <w:szCs w:val="24"/>
              </w:rPr>
            </w:pPr>
          </w:p>
        </w:tc>
      </w:tr>
      <w:tr w:rsidR="00BC2684">
        <w:trPr>
          <w:trHeight w:val="324"/>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8520" w:type="dxa"/>
            <w:gridSpan w:val="17"/>
            <w:tcBorders>
              <w:right w:val="single" w:sz="8" w:space="0" w:color="auto"/>
            </w:tcBorders>
            <w:vAlign w:val="bottom"/>
          </w:tcPr>
          <w:p w:rsidR="00BC2684" w:rsidRDefault="000130F7" w:rsidP="00F00B8B">
            <w:pPr>
              <w:rPr>
                <w:sz w:val="20"/>
                <w:szCs w:val="20"/>
              </w:rPr>
            </w:pPr>
            <w:r>
              <w:rPr>
                <w:rFonts w:eastAsia="Times New Roman"/>
                <w:sz w:val="28"/>
                <w:szCs w:val="28"/>
              </w:rPr>
              <w:t>thân mình và lựa chọn tiếp xúc những gì thực sự tốt cho mình.</w:t>
            </w:r>
          </w:p>
        </w:tc>
        <w:tc>
          <w:tcPr>
            <w:tcW w:w="780" w:type="dxa"/>
            <w:tcBorders>
              <w:right w:val="single" w:sz="8" w:space="0" w:color="auto"/>
            </w:tcBorders>
            <w:vAlign w:val="bottom"/>
          </w:tcPr>
          <w:p w:rsidR="00BC2684" w:rsidRDefault="00BC2684" w:rsidP="00F00B8B">
            <w:pPr>
              <w:rPr>
                <w:sz w:val="24"/>
                <w:szCs w:val="24"/>
              </w:rPr>
            </w:pPr>
          </w:p>
        </w:tc>
      </w:tr>
      <w:tr w:rsidR="00BC2684">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8520" w:type="dxa"/>
            <w:gridSpan w:val="17"/>
            <w:tcBorders>
              <w:right w:val="single" w:sz="8" w:space="0" w:color="auto"/>
            </w:tcBorders>
            <w:vAlign w:val="bottom"/>
          </w:tcPr>
          <w:p w:rsidR="00BC2684" w:rsidRDefault="000130F7" w:rsidP="00F00B8B">
            <w:pPr>
              <w:rPr>
                <w:sz w:val="20"/>
                <w:szCs w:val="20"/>
              </w:rPr>
            </w:pPr>
            <w:r>
              <w:rPr>
                <w:rFonts w:eastAsia="Times New Roman"/>
                <w:i/>
                <w:iCs/>
                <w:sz w:val="28"/>
                <w:szCs w:val="28"/>
              </w:rPr>
              <w:t>( Giám khảo linh hoạt khi chấm câu này)</w:t>
            </w:r>
          </w:p>
        </w:tc>
        <w:tc>
          <w:tcPr>
            <w:tcW w:w="780" w:type="dxa"/>
            <w:tcBorders>
              <w:right w:val="single" w:sz="8" w:space="0" w:color="auto"/>
            </w:tcBorders>
            <w:vAlign w:val="bottom"/>
          </w:tcPr>
          <w:p w:rsidR="00BC2684" w:rsidRDefault="00BC2684" w:rsidP="00F00B8B">
            <w:pPr>
              <w:rPr>
                <w:sz w:val="24"/>
                <w:szCs w:val="24"/>
              </w:rPr>
            </w:pPr>
          </w:p>
        </w:tc>
      </w:tr>
      <w:tr w:rsidR="00BC2684">
        <w:trPr>
          <w:trHeight w:val="28"/>
        </w:trPr>
        <w:tc>
          <w:tcPr>
            <w:tcW w:w="760" w:type="dxa"/>
            <w:tcBorders>
              <w:left w:val="single" w:sz="8" w:space="0" w:color="auto"/>
              <w:right w:val="single" w:sz="8" w:space="0" w:color="auto"/>
            </w:tcBorders>
            <w:vAlign w:val="bottom"/>
          </w:tcPr>
          <w:p w:rsidR="00BC2684" w:rsidRDefault="00BC2684" w:rsidP="00F00B8B">
            <w:pPr>
              <w:rPr>
                <w:sz w:val="2"/>
                <w:szCs w:val="2"/>
              </w:rPr>
            </w:pPr>
          </w:p>
        </w:tc>
        <w:tc>
          <w:tcPr>
            <w:tcW w:w="620" w:type="dxa"/>
            <w:tcBorders>
              <w:bottom w:val="single" w:sz="8" w:space="0" w:color="auto"/>
              <w:right w:val="single" w:sz="8" w:space="0" w:color="auto"/>
            </w:tcBorders>
            <w:vAlign w:val="bottom"/>
          </w:tcPr>
          <w:p w:rsidR="00BC2684" w:rsidRDefault="00BC2684" w:rsidP="00F00B8B">
            <w:pPr>
              <w:rPr>
                <w:sz w:val="2"/>
                <w:szCs w:val="2"/>
              </w:rPr>
            </w:pPr>
          </w:p>
        </w:tc>
        <w:tc>
          <w:tcPr>
            <w:tcW w:w="20" w:type="dxa"/>
            <w:tcBorders>
              <w:bottom w:val="single" w:sz="8" w:space="0" w:color="auto"/>
            </w:tcBorders>
            <w:vAlign w:val="bottom"/>
          </w:tcPr>
          <w:p w:rsidR="00BC2684" w:rsidRDefault="00BC2684" w:rsidP="00F00B8B">
            <w:pPr>
              <w:rPr>
                <w:sz w:val="2"/>
                <w:szCs w:val="2"/>
              </w:rPr>
            </w:pPr>
          </w:p>
        </w:tc>
        <w:tc>
          <w:tcPr>
            <w:tcW w:w="20" w:type="dxa"/>
            <w:tcBorders>
              <w:bottom w:val="single" w:sz="8" w:space="0" w:color="auto"/>
            </w:tcBorders>
            <w:vAlign w:val="bottom"/>
          </w:tcPr>
          <w:p w:rsidR="00BC2684" w:rsidRDefault="00BC2684" w:rsidP="00F00B8B">
            <w:pPr>
              <w:rPr>
                <w:sz w:val="2"/>
                <w:szCs w:val="2"/>
              </w:rPr>
            </w:pPr>
          </w:p>
        </w:tc>
        <w:tc>
          <w:tcPr>
            <w:tcW w:w="1840" w:type="dxa"/>
            <w:gridSpan w:val="2"/>
            <w:tcBorders>
              <w:bottom w:val="single" w:sz="8" w:space="0" w:color="auto"/>
            </w:tcBorders>
            <w:vAlign w:val="bottom"/>
          </w:tcPr>
          <w:p w:rsidR="00BC2684" w:rsidRDefault="00BC2684" w:rsidP="00F00B8B">
            <w:pPr>
              <w:rPr>
                <w:sz w:val="2"/>
                <w:szCs w:val="2"/>
              </w:rPr>
            </w:pPr>
          </w:p>
        </w:tc>
        <w:tc>
          <w:tcPr>
            <w:tcW w:w="60" w:type="dxa"/>
            <w:tcBorders>
              <w:bottom w:val="single" w:sz="8" w:space="0" w:color="auto"/>
            </w:tcBorders>
            <w:vAlign w:val="bottom"/>
          </w:tcPr>
          <w:p w:rsidR="00BC2684" w:rsidRDefault="00BC2684" w:rsidP="00F00B8B">
            <w:pPr>
              <w:rPr>
                <w:sz w:val="2"/>
                <w:szCs w:val="2"/>
              </w:rPr>
            </w:pPr>
          </w:p>
        </w:tc>
        <w:tc>
          <w:tcPr>
            <w:tcW w:w="2360" w:type="dxa"/>
            <w:gridSpan w:val="4"/>
            <w:tcBorders>
              <w:bottom w:val="single" w:sz="8" w:space="0" w:color="auto"/>
            </w:tcBorders>
            <w:vAlign w:val="bottom"/>
          </w:tcPr>
          <w:p w:rsidR="00BC2684" w:rsidRDefault="00BC2684" w:rsidP="00F00B8B">
            <w:pPr>
              <w:rPr>
                <w:sz w:val="2"/>
                <w:szCs w:val="2"/>
              </w:rPr>
            </w:pPr>
          </w:p>
        </w:tc>
        <w:tc>
          <w:tcPr>
            <w:tcW w:w="4220" w:type="dxa"/>
            <w:gridSpan w:val="9"/>
            <w:tcBorders>
              <w:bottom w:val="single" w:sz="8" w:space="0" w:color="auto"/>
            </w:tcBorders>
            <w:vAlign w:val="bottom"/>
          </w:tcPr>
          <w:p w:rsidR="00BC2684" w:rsidRDefault="00BC2684" w:rsidP="00F00B8B">
            <w:pPr>
              <w:rPr>
                <w:sz w:val="2"/>
                <w:szCs w:val="2"/>
              </w:rPr>
            </w:pPr>
          </w:p>
        </w:tc>
        <w:tc>
          <w:tcPr>
            <w:tcW w:w="40" w:type="dxa"/>
            <w:tcBorders>
              <w:bottom w:val="single" w:sz="8" w:space="0" w:color="auto"/>
              <w:right w:val="single" w:sz="8" w:space="0" w:color="auto"/>
            </w:tcBorders>
            <w:vAlign w:val="bottom"/>
          </w:tcPr>
          <w:p w:rsidR="00BC2684" w:rsidRDefault="00BC2684" w:rsidP="00F00B8B">
            <w:pPr>
              <w:rPr>
                <w:sz w:val="2"/>
                <w:szCs w:val="2"/>
              </w:rPr>
            </w:pPr>
          </w:p>
        </w:tc>
        <w:tc>
          <w:tcPr>
            <w:tcW w:w="780" w:type="dxa"/>
            <w:tcBorders>
              <w:bottom w:val="single" w:sz="8" w:space="0" w:color="auto"/>
              <w:right w:val="single" w:sz="8" w:space="0" w:color="auto"/>
            </w:tcBorders>
            <w:vAlign w:val="bottom"/>
          </w:tcPr>
          <w:p w:rsidR="00BC2684" w:rsidRDefault="00BC2684" w:rsidP="00F00B8B">
            <w:pPr>
              <w:rPr>
                <w:sz w:val="2"/>
                <w:szCs w:val="2"/>
              </w:rPr>
            </w:pPr>
          </w:p>
        </w:tc>
      </w:tr>
      <w:tr w:rsidR="00BC2684">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0130F7" w:rsidP="00F00B8B">
            <w:pPr>
              <w:spacing w:line="314" w:lineRule="exact"/>
              <w:jc w:val="center"/>
              <w:rPr>
                <w:sz w:val="20"/>
                <w:szCs w:val="20"/>
              </w:rPr>
            </w:pPr>
            <w:r>
              <w:rPr>
                <w:rFonts w:eastAsia="Times New Roman"/>
                <w:b/>
                <w:bCs/>
                <w:w w:val="99"/>
                <w:sz w:val="28"/>
                <w:szCs w:val="28"/>
              </w:rPr>
              <w:t>10</w:t>
            </w: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8160" w:type="dxa"/>
            <w:gridSpan w:val="14"/>
            <w:shd w:val="clear" w:color="auto" w:fill="FBFBFB"/>
            <w:vAlign w:val="bottom"/>
          </w:tcPr>
          <w:p w:rsidR="00BC2684" w:rsidRDefault="000130F7" w:rsidP="00F00B8B">
            <w:pPr>
              <w:spacing w:line="314" w:lineRule="exact"/>
              <w:rPr>
                <w:sz w:val="20"/>
                <w:szCs w:val="20"/>
              </w:rPr>
            </w:pPr>
            <w:r>
              <w:rPr>
                <w:rFonts w:eastAsia="Times New Roman"/>
                <w:w w:val="99"/>
                <w:sz w:val="28"/>
                <w:szCs w:val="28"/>
                <w:highlight w:val="white"/>
              </w:rPr>
              <w:t>HS trả lời theo quan điểm riêng và có lí giải phù hợp, có sức thuyết phục</w:t>
            </w:r>
          </w:p>
        </w:tc>
        <w:tc>
          <w:tcPr>
            <w:tcW w:w="320" w:type="dxa"/>
            <w:gridSpan w:val="2"/>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0130F7" w:rsidP="00F00B8B">
            <w:pPr>
              <w:spacing w:line="314" w:lineRule="exact"/>
              <w:jc w:val="center"/>
              <w:rPr>
                <w:sz w:val="20"/>
                <w:szCs w:val="20"/>
              </w:rPr>
            </w:pPr>
            <w:r>
              <w:rPr>
                <w:rFonts w:eastAsia="Times New Roman"/>
                <w:sz w:val="28"/>
                <w:szCs w:val="28"/>
              </w:rPr>
              <w:t>1,0</w:t>
            </w:r>
          </w:p>
        </w:tc>
      </w:tr>
      <w:tr w:rsidR="00BC2684">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1840" w:type="dxa"/>
            <w:gridSpan w:val="2"/>
            <w:shd w:val="clear" w:color="auto" w:fill="FBFBFB"/>
            <w:vAlign w:val="bottom"/>
          </w:tcPr>
          <w:p w:rsidR="00BC2684" w:rsidRDefault="000130F7" w:rsidP="00F00B8B">
            <w:pPr>
              <w:spacing w:line="314" w:lineRule="exact"/>
              <w:rPr>
                <w:sz w:val="20"/>
                <w:szCs w:val="20"/>
              </w:rPr>
            </w:pPr>
            <w:r>
              <w:rPr>
                <w:rFonts w:eastAsia="Times New Roman"/>
                <w:w w:val="99"/>
                <w:sz w:val="28"/>
                <w:szCs w:val="28"/>
                <w:highlight w:val="white"/>
              </w:rPr>
              <w:t>cao. Viết câu trả</w:t>
            </w:r>
          </w:p>
        </w:tc>
        <w:tc>
          <w:tcPr>
            <w:tcW w:w="60" w:type="dxa"/>
            <w:vAlign w:val="bottom"/>
          </w:tcPr>
          <w:p w:rsidR="00BC2684" w:rsidRDefault="00BC2684" w:rsidP="00F00B8B">
            <w:pPr>
              <w:rPr>
                <w:sz w:val="24"/>
                <w:szCs w:val="24"/>
              </w:rPr>
            </w:pPr>
          </w:p>
        </w:tc>
        <w:tc>
          <w:tcPr>
            <w:tcW w:w="2360" w:type="dxa"/>
            <w:gridSpan w:val="4"/>
            <w:shd w:val="clear" w:color="auto" w:fill="FBFBFB"/>
            <w:vAlign w:val="bottom"/>
          </w:tcPr>
          <w:p w:rsidR="00BC2684" w:rsidRDefault="000130F7" w:rsidP="00F00B8B">
            <w:pPr>
              <w:spacing w:line="314" w:lineRule="exact"/>
              <w:rPr>
                <w:sz w:val="20"/>
                <w:szCs w:val="20"/>
              </w:rPr>
            </w:pPr>
            <w:r>
              <w:rPr>
                <w:rFonts w:eastAsia="Times New Roman"/>
                <w:w w:val="99"/>
                <w:sz w:val="28"/>
                <w:szCs w:val="28"/>
                <w:highlight w:val="white"/>
              </w:rPr>
              <w:t>lời đúng dung lượng.</w:t>
            </w:r>
          </w:p>
        </w:tc>
        <w:tc>
          <w:tcPr>
            <w:tcW w:w="4220" w:type="dxa"/>
            <w:gridSpan w:val="9"/>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BC2684" w:rsidP="00F00B8B">
            <w:pPr>
              <w:rPr>
                <w:sz w:val="24"/>
                <w:szCs w:val="24"/>
              </w:rPr>
            </w:pPr>
          </w:p>
        </w:tc>
      </w:tr>
      <w:tr w:rsidR="00BC2684">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720" w:type="dxa"/>
            <w:shd w:val="clear" w:color="auto" w:fill="FBFBFB"/>
            <w:vAlign w:val="bottom"/>
          </w:tcPr>
          <w:p w:rsidR="00BC2684" w:rsidRDefault="000130F7" w:rsidP="00F00B8B">
            <w:pPr>
              <w:spacing w:line="314" w:lineRule="exact"/>
              <w:rPr>
                <w:sz w:val="20"/>
                <w:szCs w:val="20"/>
              </w:rPr>
            </w:pPr>
            <w:r>
              <w:rPr>
                <w:rFonts w:eastAsia="Times New Roman"/>
                <w:w w:val="97"/>
                <w:sz w:val="28"/>
                <w:szCs w:val="28"/>
                <w:highlight w:val="white"/>
              </w:rPr>
              <w:t>Gợi ý:</w:t>
            </w:r>
          </w:p>
        </w:tc>
        <w:tc>
          <w:tcPr>
            <w:tcW w:w="7760" w:type="dxa"/>
            <w:gridSpan w:val="15"/>
            <w:vAlign w:val="bottom"/>
          </w:tcPr>
          <w:p w:rsidR="00BC2684" w:rsidRDefault="00BC2684" w:rsidP="00F00B8B">
            <w:pPr>
              <w:rPr>
                <w:sz w:val="24"/>
                <w:szCs w:val="24"/>
              </w:rPr>
            </w:pP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BC2684" w:rsidP="00F00B8B">
            <w:pPr>
              <w:rPr>
                <w:sz w:val="24"/>
                <w:szCs w:val="24"/>
              </w:rPr>
            </w:pPr>
          </w:p>
        </w:tc>
      </w:tr>
      <w:tr w:rsidR="00BC2684">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8480" w:type="dxa"/>
            <w:gridSpan w:val="16"/>
            <w:vAlign w:val="bottom"/>
          </w:tcPr>
          <w:p w:rsidR="00BC2684" w:rsidRDefault="000130F7" w:rsidP="00F00B8B">
            <w:pPr>
              <w:spacing w:line="314" w:lineRule="exact"/>
              <w:rPr>
                <w:sz w:val="20"/>
                <w:szCs w:val="20"/>
              </w:rPr>
            </w:pPr>
            <w:r>
              <w:rPr>
                <w:rFonts w:eastAsia="Times New Roman"/>
                <w:sz w:val="28"/>
                <w:szCs w:val="28"/>
                <w:highlight w:val="white"/>
              </w:rPr>
              <w:t>Cần lựa chọn môi trường, hoàn cảnh sống sao cho thực sự tốt với mình, và</w:t>
            </w:r>
          </w:p>
        </w:tc>
        <w:tc>
          <w:tcPr>
            <w:tcW w:w="40" w:type="dxa"/>
            <w:tcBorders>
              <w:right w:val="single" w:sz="8" w:space="0" w:color="auto"/>
            </w:tcBorders>
            <w:vAlign w:val="bottom"/>
          </w:tcPr>
          <w:p w:rsidR="00BC2684" w:rsidRDefault="00BC2684" w:rsidP="00F00B8B">
            <w:pPr>
              <w:rPr>
                <w:sz w:val="24"/>
                <w:szCs w:val="24"/>
              </w:rPr>
            </w:pPr>
          </w:p>
        </w:tc>
        <w:tc>
          <w:tcPr>
            <w:tcW w:w="780" w:type="dxa"/>
            <w:tcBorders>
              <w:right w:val="single" w:sz="8" w:space="0" w:color="auto"/>
            </w:tcBorders>
            <w:vAlign w:val="bottom"/>
          </w:tcPr>
          <w:p w:rsidR="00BC2684" w:rsidRDefault="00BC2684" w:rsidP="00F00B8B">
            <w:pPr>
              <w:rPr>
                <w:sz w:val="24"/>
                <w:szCs w:val="24"/>
              </w:rPr>
            </w:pPr>
          </w:p>
        </w:tc>
      </w:tr>
      <w:tr w:rsidR="00BC2684">
        <w:trPr>
          <w:trHeight w:val="314"/>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8520" w:type="dxa"/>
            <w:gridSpan w:val="17"/>
            <w:tcBorders>
              <w:right w:val="single" w:sz="8" w:space="0" w:color="auto"/>
            </w:tcBorders>
            <w:vAlign w:val="bottom"/>
          </w:tcPr>
          <w:p w:rsidR="00BC2684" w:rsidRDefault="000130F7" w:rsidP="00F00B8B">
            <w:pPr>
              <w:spacing w:line="314" w:lineRule="exact"/>
              <w:rPr>
                <w:sz w:val="20"/>
                <w:szCs w:val="20"/>
              </w:rPr>
            </w:pPr>
            <w:r>
              <w:rPr>
                <w:rFonts w:eastAsia="Times New Roman"/>
                <w:sz w:val="28"/>
                <w:szCs w:val="28"/>
              </w:rPr>
              <w:t>luôn cố gắng thích ứng với hoàn cảnh linh hoạt để phát triển tốt nhất.</w:t>
            </w:r>
          </w:p>
        </w:tc>
        <w:tc>
          <w:tcPr>
            <w:tcW w:w="780" w:type="dxa"/>
            <w:tcBorders>
              <w:right w:val="single" w:sz="8" w:space="0" w:color="auto"/>
            </w:tcBorders>
            <w:vAlign w:val="bottom"/>
          </w:tcPr>
          <w:p w:rsidR="00BC2684" w:rsidRDefault="00BC2684" w:rsidP="00F00B8B">
            <w:pPr>
              <w:rPr>
                <w:sz w:val="24"/>
                <w:szCs w:val="24"/>
              </w:rPr>
            </w:pPr>
          </w:p>
        </w:tc>
      </w:tr>
      <w:tr w:rsidR="00BC2684">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20" w:type="dxa"/>
            <w:vAlign w:val="bottom"/>
          </w:tcPr>
          <w:p w:rsidR="00BC2684" w:rsidRDefault="00BC2684" w:rsidP="00F00B8B">
            <w:pPr>
              <w:rPr>
                <w:sz w:val="24"/>
                <w:szCs w:val="24"/>
              </w:rPr>
            </w:pPr>
          </w:p>
        </w:tc>
        <w:tc>
          <w:tcPr>
            <w:tcW w:w="8520" w:type="dxa"/>
            <w:gridSpan w:val="17"/>
            <w:tcBorders>
              <w:right w:val="single" w:sz="8" w:space="0" w:color="auto"/>
            </w:tcBorders>
            <w:vAlign w:val="bottom"/>
          </w:tcPr>
          <w:p w:rsidR="00BC2684" w:rsidRDefault="000130F7" w:rsidP="00F00B8B">
            <w:pPr>
              <w:rPr>
                <w:sz w:val="20"/>
                <w:szCs w:val="20"/>
              </w:rPr>
            </w:pPr>
            <w:r>
              <w:rPr>
                <w:rFonts w:eastAsia="Times New Roman"/>
                <w:i/>
                <w:iCs/>
                <w:sz w:val="28"/>
                <w:szCs w:val="28"/>
              </w:rPr>
              <w:t>( Giám khảo linh hoạt khi chấm câu này)</w:t>
            </w:r>
          </w:p>
        </w:tc>
        <w:tc>
          <w:tcPr>
            <w:tcW w:w="780" w:type="dxa"/>
            <w:tcBorders>
              <w:right w:val="single" w:sz="8" w:space="0" w:color="auto"/>
            </w:tcBorders>
            <w:vAlign w:val="bottom"/>
          </w:tcPr>
          <w:p w:rsidR="00BC2684" w:rsidRDefault="00BC2684" w:rsidP="00F00B8B">
            <w:pPr>
              <w:rPr>
                <w:sz w:val="24"/>
                <w:szCs w:val="24"/>
              </w:rPr>
            </w:pPr>
          </w:p>
        </w:tc>
      </w:tr>
      <w:tr w:rsidR="00BC2684">
        <w:trPr>
          <w:trHeight w:val="24"/>
        </w:trPr>
        <w:tc>
          <w:tcPr>
            <w:tcW w:w="760" w:type="dxa"/>
            <w:tcBorders>
              <w:left w:val="single" w:sz="8" w:space="0" w:color="auto"/>
              <w:bottom w:val="single" w:sz="8" w:space="0" w:color="auto"/>
              <w:right w:val="single" w:sz="8" w:space="0" w:color="auto"/>
            </w:tcBorders>
            <w:vAlign w:val="bottom"/>
          </w:tcPr>
          <w:p w:rsidR="00BC2684" w:rsidRDefault="00BC2684" w:rsidP="00F00B8B">
            <w:pPr>
              <w:rPr>
                <w:sz w:val="2"/>
                <w:szCs w:val="2"/>
              </w:rPr>
            </w:pPr>
          </w:p>
        </w:tc>
        <w:tc>
          <w:tcPr>
            <w:tcW w:w="620" w:type="dxa"/>
            <w:tcBorders>
              <w:bottom w:val="single" w:sz="8" w:space="0" w:color="auto"/>
              <w:right w:val="single" w:sz="8" w:space="0" w:color="auto"/>
            </w:tcBorders>
            <w:vAlign w:val="bottom"/>
          </w:tcPr>
          <w:p w:rsidR="00BC2684" w:rsidRDefault="00BC2684" w:rsidP="00F00B8B">
            <w:pPr>
              <w:rPr>
                <w:sz w:val="2"/>
                <w:szCs w:val="2"/>
              </w:rPr>
            </w:pPr>
          </w:p>
        </w:tc>
        <w:tc>
          <w:tcPr>
            <w:tcW w:w="40" w:type="dxa"/>
            <w:gridSpan w:val="2"/>
            <w:tcBorders>
              <w:bottom w:val="single" w:sz="8" w:space="0" w:color="auto"/>
            </w:tcBorders>
            <w:vAlign w:val="bottom"/>
          </w:tcPr>
          <w:p w:rsidR="00BC2684" w:rsidRDefault="00BC2684" w:rsidP="00F00B8B">
            <w:pPr>
              <w:rPr>
                <w:sz w:val="2"/>
                <w:szCs w:val="2"/>
              </w:rPr>
            </w:pPr>
          </w:p>
        </w:tc>
        <w:tc>
          <w:tcPr>
            <w:tcW w:w="8520" w:type="dxa"/>
            <w:gridSpan w:val="17"/>
            <w:tcBorders>
              <w:bottom w:val="single" w:sz="8" w:space="0" w:color="auto"/>
              <w:right w:val="single" w:sz="8" w:space="0" w:color="auto"/>
            </w:tcBorders>
            <w:vAlign w:val="bottom"/>
          </w:tcPr>
          <w:p w:rsidR="00BC2684" w:rsidRDefault="00BC2684" w:rsidP="00F00B8B">
            <w:pPr>
              <w:rPr>
                <w:sz w:val="2"/>
                <w:szCs w:val="2"/>
              </w:rPr>
            </w:pPr>
          </w:p>
        </w:tc>
        <w:tc>
          <w:tcPr>
            <w:tcW w:w="780" w:type="dxa"/>
            <w:tcBorders>
              <w:bottom w:val="single" w:sz="8" w:space="0" w:color="auto"/>
              <w:right w:val="single" w:sz="8" w:space="0" w:color="auto"/>
            </w:tcBorders>
            <w:vAlign w:val="bottom"/>
          </w:tcPr>
          <w:p w:rsidR="00BC2684" w:rsidRDefault="00BC2684" w:rsidP="00F00B8B">
            <w:pPr>
              <w:rPr>
                <w:sz w:val="2"/>
                <w:szCs w:val="2"/>
              </w:rPr>
            </w:pPr>
          </w:p>
        </w:tc>
      </w:tr>
      <w:tr w:rsidR="00BC2684">
        <w:trPr>
          <w:trHeight w:val="310"/>
        </w:trPr>
        <w:tc>
          <w:tcPr>
            <w:tcW w:w="760" w:type="dxa"/>
            <w:tcBorders>
              <w:left w:val="single" w:sz="8" w:space="0" w:color="auto"/>
              <w:bottom w:val="single" w:sz="8" w:space="0" w:color="auto"/>
              <w:right w:val="single" w:sz="8" w:space="0" w:color="auto"/>
            </w:tcBorders>
            <w:vAlign w:val="bottom"/>
          </w:tcPr>
          <w:p w:rsidR="00BC2684" w:rsidRDefault="000130F7" w:rsidP="00F00B8B">
            <w:pPr>
              <w:spacing w:line="309" w:lineRule="exact"/>
              <w:jc w:val="center"/>
              <w:rPr>
                <w:sz w:val="20"/>
                <w:szCs w:val="20"/>
              </w:rPr>
            </w:pPr>
            <w:r>
              <w:rPr>
                <w:rFonts w:eastAsia="Times New Roman"/>
                <w:b/>
                <w:bCs/>
                <w:sz w:val="28"/>
                <w:szCs w:val="28"/>
              </w:rPr>
              <w:t>II</w:t>
            </w:r>
          </w:p>
        </w:tc>
        <w:tc>
          <w:tcPr>
            <w:tcW w:w="620" w:type="dxa"/>
            <w:tcBorders>
              <w:bottom w:val="single" w:sz="8" w:space="0" w:color="auto"/>
              <w:right w:val="single" w:sz="8" w:space="0" w:color="auto"/>
            </w:tcBorders>
            <w:vAlign w:val="bottom"/>
          </w:tcPr>
          <w:p w:rsidR="00BC2684" w:rsidRDefault="00BC2684" w:rsidP="00F00B8B">
            <w:pPr>
              <w:rPr>
                <w:sz w:val="24"/>
                <w:szCs w:val="24"/>
              </w:rPr>
            </w:pPr>
          </w:p>
        </w:tc>
        <w:tc>
          <w:tcPr>
            <w:tcW w:w="40" w:type="dxa"/>
            <w:gridSpan w:val="2"/>
            <w:tcBorders>
              <w:bottom w:val="single" w:sz="8" w:space="0" w:color="auto"/>
            </w:tcBorders>
            <w:vAlign w:val="bottom"/>
          </w:tcPr>
          <w:p w:rsidR="00BC2684" w:rsidRDefault="00BC2684" w:rsidP="00F00B8B">
            <w:pPr>
              <w:rPr>
                <w:sz w:val="24"/>
                <w:szCs w:val="24"/>
              </w:rPr>
            </w:pPr>
          </w:p>
        </w:tc>
        <w:tc>
          <w:tcPr>
            <w:tcW w:w="8520" w:type="dxa"/>
            <w:gridSpan w:val="17"/>
            <w:tcBorders>
              <w:bottom w:val="single" w:sz="8" w:space="0" w:color="auto"/>
              <w:right w:val="single" w:sz="8" w:space="0" w:color="auto"/>
            </w:tcBorders>
            <w:vAlign w:val="bottom"/>
          </w:tcPr>
          <w:p w:rsidR="00BC2684" w:rsidRDefault="000130F7" w:rsidP="00F00B8B">
            <w:pPr>
              <w:spacing w:line="309" w:lineRule="exact"/>
              <w:rPr>
                <w:sz w:val="20"/>
                <w:szCs w:val="20"/>
              </w:rPr>
            </w:pPr>
            <w:r>
              <w:rPr>
                <w:rFonts w:eastAsia="Times New Roman"/>
                <w:b/>
                <w:bCs/>
                <w:sz w:val="28"/>
                <w:szCs w:val="28"/>
              </w:rPr>
              <w:t>VIẾT</w:t>
            </w:r>
          </w:p>
        </w:tc>
        <w:tc>
          <w:tcPr>
            <w:tcW w:w="780" w:type="dxa"/>
            <w:tcBorders>
              <w:bottom w:val="single" w:sz="8" w:space="0" w:color="auto"/>
              <w:right w:val="single" w:sz="8" w:space="0" w:color="auto"/>
            </w:tcBorders>
            <w:vAlign w:val="bottom"/>
          </w:tcPr>
          <w:p w:rsidR="00BC2684" w:rsidRDefault="000130F7" w:rsidP="00F00B8B">
            <w:pPr>
              <w:spacing w:line="309" w:lineRule="exact"/>
              <w:jc w:val="center"/>
              <w:rPr>
                <w:sz w:val="20"/>
                <w:szCs w:val="20"/>
              </w:rPr>
            </w:pPr>
            <w:r>
              <w:rPr>
                <w:rFonts w:eastAsia="Times New Roman"/>
                <w:b/>
                <w:bCs/>
                <w:sz w:val="28"/>
                <w:szCs w:val="28"/>
              </w:rPr>
              <w:t>4,0</w:t>
            </w:r>
          </w:p>
        </w:tc>
      </w:tr>
    </w:tbl>
    <w:p w:rsidR="00BC2684" w:rsidRDefault="000130F7" w:rsidP="00F00B8B">
      <w:pPr>
        <w:spacing w:line="20" w:lineRule="exact"/>
        <w:rPr>
          <w:sz w:val="20"/>
          <w:szCs w:val="20"/>
        </w:rPr>
      </w:pPr>
      <w:r>
        <w:rPr>
          <w:noProof/>
          <w:sz w:val="20"/>
          <w:szCs w:val="20"/>
        </w:rPr>
        <mc:AlternateContent>
          <mc:Choice Requires="wps">
            <w:drawing>
              <wp:anchor distT="0" distB="0" distL="114300" distR="114300" simplePos="0" relativeHeight="251663872" behindDoc="1" locked="0" layoutInCell="0" allowOverlap="1" wp14:anchorId="269097A3" wp14:editId="141612FF">
                <wp:simplePos x="0" y="0"/>
                <wp:positionH relativeFrom="column">
                  <wp:posOffset>2540</wp:posOffset>
                </wp:positionH>
                <wp:positionV relativeFrom="paragraph">
                  <wp:posOffset>-2720975</wp:posOffset>
                </wp:positionV>
                <wp:extent cx="12700" cy="1524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5240"/>
                        </a:xfrm>
                        <a:prstGeom prst="rect">
                          <a:avLst/>
                        </a:prstGeom>
                        <a:solidFill>
                          <a:srgbClr val="000000"/>
                        </a:solidFill>
                      </wps:spPr>
                      <wps:bodyPr/>
                    </wps:wsp>
                  </a:graphicData>
                </a:graphic>
              </wp:anchor>
            </w:drawing>
          </mc:Choice>
          <mc:Fallback>
            <w:pict>
              <v:rect id="Shape 33" o:spid="_x0000_s1058" style="position:absolute;margin-left:0.2pt;margin-top:-214.2499pt;width:1pt;height:1.2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64896" behindDoc="1" locked="0" layoutInCell="0" allowOverlap="1" wp14:anchorId="2DE37EC1" wp14:editId="0B827BD9">
                <wp:simplePos x="0" y="0"/>
                <wp:positionH relativeFrom="column">
                  <wp:posOffset>470535</wp:posOffset>
                </wp:positionH>
                <wp:positionV relativeFrom="paragraph">
                  <wp:posOffset>-2720975</wp:posOffset>
                </wp:positionV>
                <wp:extent cx="12700" cy="1524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5240"/>
                        </a:xfrm>
                        <a:prstGeom prst="rect">
                          <a:avLst/>
                        </a:prstGeom>
                        <a:solidFill>
                          <a:srgbClr val="000000"/>
                        </a:solidFill>
                      </wps:spPr>
                      <wps:bodyPr/>
                    </wps:wsp>
                  </a:graphicData>
                </a:graphic>
              </wp:anchor>
            </w:drawing>
          </mc:Choice>
          <mc:Fallback>
            <w:pict>
              <v:rect id="Shape 34" o:spid="_x0000_s1059" style="position:absolute;margin-left:37.05pt;margin-top:-214.2499pt;width:1pt;height:1.2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65920" behindDoc="1" locked="0" layoutInCell="0" allowOverlap="1" wp14:anchorId="27D5DD1F" wp14:editId="5290A4F5">
                <wp:simplePos x="0" y="0"/>
                <wp:positionH relativeFrom="column">
                  <wp:posOffset>859155</wp:posOffset>
                </wp:positionH>
                <wp:positionV relativeFrom="paragraph">
                  <wp:posOffset>-2720975</wp:posOffset>
                </wp:positionV>
                <wp:extent cx="12700" cy="1524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5240"/>
                        </a:xfrm>
                        <a:prstGeom prst="rect">
                          <a:avLst/>
                        </a:prstGeom>
                        <a:solidFill>
                          <a:srgbClr val="000000"/>
                        </a:solidFill>
                      </wps:spPr>
                      <wps:bodyPr/>
                    </wps:wsp>
                  </a:graphicData>
                </a:graphic>
              </wp:anchor>
            </w:drawing>
          </mc:Choice>
          <mc:Fallback>
            <w:pict>
              <v:rect id="Shape 35" o:spid="_x0000_s1060" style="position:absolute;margin-left:67.65pt;margin-top:-214.2499pt;width:1pt;height:1.2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66944" behindDoc="1" locked="0" layoutInCell="0" allowOverlap="1" wp14:anchorId="12153BC6" wp14:editId="53A2DC91">
                <wp:simplePos x="0" y="0"/>
                <wp:positionH relativeFrom="column">
                  <wp:posOffset>6297930</wp:posOffset>
                </wp:positionH>
                <wp:positionV relativeFrom="paragraph">
                  <wp:posOffset>-2720975</wp:posOffset>
                </wp:positionV>
                <wp:extent cx="12700" cy="1524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5240"/>
                        </a:xfrm>
                        <a:prstGeom prst="rect">
                          <a:avLst/>
                        </a:prstGeom>
                        <a:solidFill>
                          <a:srgbClr val="000000"/>
                        </a:solidFill>
                      </wps:spPr>
                      <wps:bodyPr/>
                    </wps:wsp>
                  </a:graphicData>
                </a:graphic>
              </wp:anchor>
            </w:drawing>
          </mc:Choice>
          <mc:Fallback>
            <w:pict>
              <v:rect id="Shape 36" o:spid="_x0000_s1061" style="position:absolute;margin-left:495.9pt;margin-top:-214.2499pt;width:1pt;height:1.2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67968" behindDoc="1" locked="0" layoutInCell="0" allowOverlap="1" wp14:anchorId="29F48503" wp14:editId="249F91DE">
                <wp:simplePos x="0" y="0"/>
                <wp:positionH relativeFrom="column">
                  <wp:posOffset>6774815</wp:posOffset>
                </wp:positionH>
                <wp:positionV relativeFrom="paragraph">
                  <wp:posOffset>-2720975</wp:posOffset>
                </wp:positionV>
                <wp:extent cx="12700" cy="1524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5240"/>
                        </a:xfrm>
                        <a:prstGeom prst="rect">
                          <a:avLst/>
                        </a:prstGeom>
                        <a:solidFill>
                          <a:srgbClr val="000000"/>
                        </a:solidFill>
                      </wps:spPr>
                      <wps:bodyPr/>
                    </wps:wsp>
                  </a:graphicData>
                </a:graphic>
              </wp:anchor>
            </w:drawing>
          </mc:Choice>
          <mc:Fallback>
            <w:pict>
              <v:rect id="Shape 37" o:spid="_x0000_s1062" style="position:absolute;margin-left:533.45pt;margin-top:-214.2499pt;width:1pt;height:1.2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BC2684" w:rsidRDefault="00BC2684" w:rsidP="00F00B8B">
      <w:pPr>
        <w:sectPr w:rsidR="00BC2684" w:rsidSect="00F00B8B">
          <w:headerReference w:type="default" r:id="rId8"/>
          <w:footerReference w:type="default" r:id="rId9"/>
          <w:pgSz w:w="12240" w:h="15840"/>
          <w:pgMar w:top="530" w:right="620" w:bottom="122" w:left="780" w:header="450" w:footer="0" w:gutter="0"/>
          <w:cols w:space="720" w:equalWidth="0">
            <w:col w:w="10840"/>
          </w:cols>
        </w:sectPr>
      </w:pPr>
    </w:p>
    <w:tbl>
      <w:tblPr>
        <w:tblW w:w="0" w:type="auto"/>
        <w:tblInd w:w="80" w:type="dxa"/>
        <w:tblLayout w:type="fixed"/>
        <w:tblCellMar>
          <w:left w:w="0" w:type="dxa"/>
          <w:right w:w="0" w:type="dxa"/>
        </w:tblCellMar>
        <w:tblLook w:val="04A0" w:firstRow="1" w:lastRow="0" w:firstColumn="1" w:lastColumn="0" w:noHBand="0" w:noVBand="1"/>
      </w:tblPr>
      <w:tblGrid>
        <w:gridCol w:w="9220"/>
        <w:gridCol w:w="740"/>
      </w:tblGrid>
      <w:tr w:rsidR="00BC2684">
        <w:trPr>
          <w:trHeight w:val="322"/>
        </w:trPr>
        <w:tc>
          <w:tcPr>
            <w:tcW w:w="9220" w:type="dxa"/>
            <w:vAlign w:val="bottom"/>
          </w:tcPr>
          <w:p w:rsidR="00BC2684" w:rsidRDefault="000130F7" w:rsidP="00F00B8B">
            <w:pPr>
              <w:ind w:left="680"/>
              <w:rPr>
                <w:sz w:val="20"/>
                <w:szCs w:val="20"/>
              </w:rPr>
            </w:pPr>
            <w:bookmarkStart w:id="3" w:name="page6"/>
            <w:bookmarkEnd w:id="3"/>
            <w:r>
              <w:rPr>
                <w:rFonts w:eastAsia="Times New Roman"/>
                <w:i/>
                <w:iCs/>
                <w:sz w:val="28"/>
                <w:szCs w:val="28"/>
              </w:rPr>
              <w:lastRenderedPageBreak/>
              <w:t>a</w:t>
            </w:r>
            <w:r>
              <w:rPr>
                <w:rFonts w:eastAsia="Times New Roman"/>
                <w:sz w:val="28"/>
                <w:szCs w:val="28"/>
              </w:rPr>
              <w:t xml:space="preserve">. </w:t>
            </w:r>
            <w:r>
              <w:rPr>
                <w:rFonts w:eastAsia="Times New Roman"/>
                <w:i/>
                <w:iCs/>
                <w:sz w:val="28"/>
                <w:szCs w:val="28"/>
              </w:rPr>
              <w:t>Đảm bảo cấu trúc bài nghị luận xã hội</w:t>
            </w:r>
          </w:p>
        </w:tc>
        <w:tc>
          <w:tcPr>
            <w:tcW w:w="740" w:type="dxa"/>
            <w:vAlign w:val="bottom"/>
          </w:tcPr>
          <w:p w:rsidR="00BC2684" w:rsidRDefault="000130F7" w:rsidP="00F00B8B">
            <w:pPr>
              <w:jc w:val="center"/>
              <w:rPr>
                <w:sz w:val="20"/>
                <w:szCs w:val="20"/>
              </w:rPr>
            </w:pPr>
            <w:r>
              <w:rPr>
                <w:rFonts w:eastAsia="Times New Roman"/>
                <w:w w:val="97"/>
                <w:sz w:val="28"/>
                <w:szCs w:val="28"/>
              </w:rPr>
              <w:t>0,25</w:t>
            </w:r>
          </w:p>
        </w:tc>
      </w:tr>
      <w:tr w:rsidR="00BC2684">
        <w:trPr>
          <w:trHeight w:val="22"/>
        </w:trPr>
        <w:tc>
          <w:tcPr>
            <w:tcW w:w="9220" w:type="dxa"/>
            <w:tcBorders>
              <w:bottom w:val="single" w:sz="8" w:space="0" w:color="auto"/>
            </w:tcBorders>
            <w:vAlign w:val="bottom"/>
          </w:tcPr>
          <w:p w:rsidR="00BC2684" w:rsidRDefault="00BC2684" w:rsidP="00F00B8B">
            <w:pPr>
              <w:spacing w:line="20" w:lineRule="exact"/>
              <w:rPr>
                <w:sz w:val="1"/>
                <w:szCs w:val="1"/>
              </w:rPr>
            </w:pPr>
          </w:p>
        </w:tc>
        <w:tc>
          <w:tcPr>
            <w:tcW w:w="740" w:type="dxa"/>
            <w:tcBorders>
              <w:bottom w:val="single" w:sz="8" w:space="0" w:color="auto"/>
            </w:tcBorders>
            <w:vAlign w:val="bottom"/>
          </w:tcPr>
          <w:p w:rsidR="00BC2684" w:rsidRDefault="00BC2684" w:rsidP="00F00B8B">
            <w:pPr>
              <w:spacing w:line="20" w:lineRule="exact"/>
              <w:rPr>
                <w:sz w:val="1"/>
                <w:szCs w:val="1"/>
              </w:rPr>
            </w:pPr>
          </w:p>
        </w:tc>
      </w:tr>
      <w:tr w:rsidR="00BC2684">
        <w:trPr>
          <w:trHeight w:val="321"/>
        </w:trPr>
        <w:tc>
          <w:tcPr>
            <w:tcW w:w="9220" w:type="dxa"/>
            <w:vAlign w:val="bottom"/>
          </w:tcPr>
          <w:p w:rsidR="00BC2684" w:rsidRDefault="000130F7" w:rsidP="00F00B8B">
            <w:pPr>
              <w:spacing w:line="321" w:lineRule="exact"/>
              <w:ind w:left="680"/>
              <w:rPr>
                <w:sz w:val="20"/>
                <w:szCs w:val="20"/>
              </w:rPr>
            </w:pPr>
            <w:r>
              <w:rPr>
                <w:rFonts w:eastAsia="Times New Roman"/>
                <w:i/>
                <w:iCs/>
                <w:sz w:val="28"/>
                <w:szCs w:val="28"/>
              </w:rPr>
              <w:t>b. Xác định đúng vấn đề nghị luận</w:t>
            </w:r>
            <w:r>
              <w:rPr>
                <w:rFonts w:eastAsia="Times New Roman"/>
                <w:sz w:val="28"/>
                <w:szCs w:val="28"/>
              </w:rPr>
              <w:t>.</w:t>
            </w:r>
          </w:p>
        </w:tc>
        <w:tc>
          <w:tcPr>
            <w:tcW w:w="740" w:type="dxa"/>
            <w:vAlign w:val="bottom"/>
          </w:tcPr>
          <w:p w:rsidR="00BC2684" w:rsidRDefault="000130F7" w:rsidP="00F00B8B">
            <w:pPr>
              <w:spacing w:line="321" w:lineRule="exact"/>
              <w:jc w:val="center"/>
              <w:rPr>
                <w:sz w:val="20"/>
                <w:szCs w:val="20"/>
              </w:rPr>
            </w:pPr>
            <w:r>
              <w:rPr>
                <w:rFonts w:eastAsia="Times New Roman"/>
                <w:sz w:val="28"/>
                <w:szCs w:val="28"/>
              </w:rPr>
              <w:t>0,5</w:t>
            </w:r>
          </w:p>
        </w:tc>
      </w:tr>
      <w:tr w:rsidR="00BC2684">
        <w:trPr>
          <w:trHeight w:val="326"/>
        </w:trPr>
        <w:tc>
          <w:tcPr>
            <w:tcW w:w="9220" w:type="dxa"/>
            <w:vAlign w:val="bottom"/>
          </w:tcPr>
          <w:p w:rsidR="00BC2684" w:rsidRDefault="000130F7" w:rsidP="00F00B8B">
            <w:pPr>
              <w:ind w:left="680"/>
              <w:rPr>
                <w:sz w:val="20"/>
                <w:szCs w:val="20"/>
              </w:rPr>
            </w:pPr>
            <w:r>
              <w:rPr>
                <w:rFonts w:eastAsia="Times New Roman"/>
                <w:b/>
                <w:bCs/>
                <w:sz w:val="28"/>
                <w:szCs w:val="28"/>
              </w:rPr>
              <w:t>Viết bài văn nghị luận trình bày suy nghĩ của anh/chị về ý nghĩa của</w:t>
            </w:r>
          </w:p>
        </w:tc>
        <w:tc>
          <w:tcPr>
            <w:tcW w:w="740" w:type="dxa"/>
            <w:vAlign w:val="bottom"/>
          </w:tcPr>
          <w:p w:rsidR="00BC2684" w:rsidRDefault="00BC2684" w:rsidP="00F00B8B">
            <w:pPr>
              <w:rPr>
                <w:sz w:val="24"/>
                <w:szCs w:val="24"/>
              </w:rPr>
            </w:pPr>
          </w:p>
        </w:tc>
      </w:tr>
      <w:tr w:rsidR="00BC2684">
        <w:trPr>
          <w:trHeight w:val="332"/>
        </w:trPr>
        <w:tc>
          <w:tcPr>
            <w:tcW w:w="9220" w:type="dxa"/>
            <w:tcBorders>
              <w:bottom w:val="single" w:sz="8" w:space="0" w:color="auto"/>
            </w:tcBorders>
            <w:vAlign w:val="bottom"/>
          </w:tcPr>
          <w:p w:rsidR="00BC2684" w:rsidRDefault="000130F7" w:rsidP="00F00B8B">
            <w:pPr>
              <w:ind w:left="680"/>
              <w:rPr>
                <w:sz w:val="20"/>
                <w:szCs w:val="20"/>
              </w:rPr>
            </w:pPr>
            <w:r>
              <w:rPr>
                <w:rFonts w:eastAsia="Times New Roman"/>
                <w:b/>
                <w:bCs/>
                <w:sz w:val="28"/>
                <w:szCs w:val="28"/>
              </w:rPr>
              <w:t>việc cần thay đổi chính mình.</w:t>
            </w:r>
          </w:p>
        </w:tc>
        <w:tc>
          <w:tcPr>
            <w:tcW w:w="740" w:type="dxa"/>
            <w:tcBorders>
              <w:bottom w:val="single" w:sz="8" w:space="0" w:color="auto"/>
            </w:tcBorders>
            <w:vAlign w:val="bottom"/>
          </w:tcPr>
          <w:p w:rsidR="00BC2684" w:rsidRDefault="00BC2684" w:rsidP="00F00B8B">
            <w:pPr>
              <w:rPr>
                <w:sz w:val="24"/>
                <w:szCs w:val="24"/>
              </w:rPr>
            </w:pPr>
          </w:p>
        </w:tc>
      </w:tr>
      <w:tr w:rsidR="00BC2684">
        <w:trPr>
          <w:trHeight w:val="328"/>
        </w:trPr>
        <w:tc>
          <w:tcPr>
            <w:tcW w:w="9220" w:type="dxa"/>
            <w:vAlign w:val="bottom"/>
          </w:tcPr>
          <w:p w:rsidR="00BC2684" w:rsidRDefault="000130F7" w:rsidP="00F00B8B">
            <w:pPr>
              <w:ind w:left="680"/>
              <w:rPr>
                <w:sz w:val="20"/>
                <w:szCs w:val="20"/>
              </w:rPr>
            </w:pPr>
            <w:r>
              <w:rPr>
                <w:rFonts w:eastAsia="Times New Roman"/>
                <w:i/>
                <w:iCs/>
                <w:sz w:val="28"/>
                <w:szCs w:val="28"/>
              </w:rPr>
              <w:t xml:space="preserve">c. Triển khai vấn đề nghị </w:t>
            </w:r>
            <w:r>
              <w:rPr>
                <w:rFonts w:eastAsia="Times New Roman"/>
                <w:i/>
                <w:iCs/>
                <w:sz w:val="28"/>
                <w:szCs w:val="28"/>
              </w:rPr>
              <w:t>luận thành các luận điểm</w:t>
            </w:r>
          </w:p>
        </w:tc>
        <w:tc>
          <w:tcPr>
            <w:tcW w:w="740" w:type="dxa"/>
            <w:vAlign w:val="bottom"/>
          </w:tcPr>
          <w:p w:rsidR="00BC2684" w:rsidRDefault="000130F7" w:rsidP="00F00B8B">
            <w:pPr>
              <w:jc w:val="center"/>
              <w:rPr>
                <w:sz w:val="20"/>
                <w:szCs w:val="20"/>
              </w:rPr>
            </w:pPr>
            <w:r>
              <w:rPr>
                <w:rFonts w:eastAsia="Times New Roman"/>
                <w:sz w:val="28"/>
                <w:szCs w:val="28"/>
              </w:rPr>
              <w:t>2.5</w:t>
            </w:r>
          </w:p>
        </w:tc>
      </w:tr>
      <w:tr w:rsidR="00BC2684">
        <w:trPr>
          <w:trHeight w:val="322"/>
        </w:trPr>
        <w:tc>
          <w:tcPr>
            <w:tcW w:w="9220" w:type="dxa"/>
            <w:vAlign w:val="bottom"/>
          </w:tcPr>
          <w:p w:rsidR="00BC2684" w:rsidRDefault="000130F7" w:rsidP="00F00B8B">
            <w:pPr>
              <w:ind w:left="680"/>
              <w:rPr>
                <w:sz w:val="20"/>
                <w:szCs w:val="20"/>
              </w:rPr>
            </w:pPr>
            <w:r>
              <w:rPr>
                <w:rFonts w:eastAsia="Times New Roman"/>
                <w:sz w:val="28"/>
                <w:szCs w:val="28"/>
              </w:rPr>
              <w:t>Hs có thể triển khai theo nhiều cách, nhưng cần giới thiệu được vấn đề cần</w:t>
            </w:r>
          </w:p>
        </w:tc>
        <w:tc>
          <w:tcPr>
            <w:tcW w:w="740" w:type="dxa"/>
            <w:vAlign w:val="bottom"/>
          </w:tcPr>
          <w:p w:rsidR="00BC2684" w:rsidRDefault="00BC2684" w:rsidP="00F00B8B">
            <w:pPr>
              <w:rPr>
                <w:sz w:val="24"/>
                <w:szCs w:val="24"/>
              </w:rPr>
            </w:pPr>
          </w:p>
        </w:tc>
      </w:tr>
      <w:tr w:rsidR="00BC2684">
        <w:trPr>
          <w:trHeight w:val="322"/>
        </w:trPr>
        <w:tc>
          <w:tcPr>
            <w:tcW w:w="9220" w:type="dxa"/>
            <w:vAlign w:val="bottom"/>
          </w:tcPr>
          <w:p w:rsidR="00BC2684" w:rsidRDefault="000130F7" w:rsidP="00F00B8B">
            <w:pPr>
              <w:ind w:left="680"/>
              <w:rPr>
                <w:sz w:val="20"/>
                <w:szCs w:val="20"/>
              </w:rPr>
            </w:pPr>
            <w:r>
              <w:rPr>
                <w:rFonts w:eastAsia="Times New Roman"/>
                <w:sz w:val="28"/>
                <w:szCs w:val="28"/>
              </w:rPr>
              <w:t>bàn luận, nêu rõ lí do và quan điểm của bản thân, hệ thống luận điểm chặt</w:t>
            </w:r>
          </w:p>
        </w:tc>
        <w:tc>
          <w:tcPr>
            <w:tcW w:w="740" w:type="dxa"/>
            <w:vAlign w:val="bottom"/>
          </w:tcPr>
          <w:p w:rsidR="00BC2684" w:rsidRDefault="00BC2684" w:rsidP="00F00B8B">
            <w:pPr>
              <w:rPr>
                <w:sz w:val="24"/>
                <w:szCs w:val="24"/>
              </w:rPr>
            </w:pPr>
          </w:p>
        </w:tc>
      </w:tr>
      <w:tr w:rsidR="00BC2684">
        <w:trPr>
          <w:trHeight w:val="322"/>
        </w:trPr>
        <w:tc>
          <w:tcPr>
            <w:tcW w:w="9220" w:type="dxa"/>
            <w:vAlign w:val="bottom"/>
          </w:tcPr>
          <w:p w:rsidR="00BC2684" w:rsidRDefault="000130F7" w:rsidP="00F00B8B">
            <w:pPr>
              <w:ind w:left="680"/>
              <w:rPr>
                <w:sz w:val="20"/>
                <w:szCs w:val="20"/>
              </w:rPr>
            </w:pPr>
            <w:r>
              <w:rPr>
                <w:rFonts w:eastAsia="Times New Roman"/>
                <w:sz w:val="28"/>
                <w:szCs w:val="28"/>
              </w:rPr>
              <w:t>chẽ, lập luận thuyết phục, sử dụng dẫn chứng thuyết phục.</w:t>
            </w:r>
          </w:p>
        </w:tc>
        <w:tc>
          <w:tcPr>
            <w:tcW w:w="740" w:type="dxa"/>
            <w:vAlign w:val="bottom"/>
          </w:tcPr>
          <w:p w:rsidR="00BC2684" w:rsidRDefault="00BC2684" w:rsidP="00F00B8B">
            <w:pPr>
              <w:rPr>
                <w:sz w:val="24"/>
                <w:szCs w:val="24"/>
              </w:rPr>
            </w:pPr>
          </w:p>
        </w:tc>
      </w:tr>
      <w:tr w:rsidR="00BC2684">
        <w:trPr>
          <w:trHeight w:val="324"/>
        </w:trPr>
        <w:tc>
          <w:tcPr>
            <w:tcW w:w="9220" w:type="dxa"/>
            <w:vAlign w:val="bottom"/>
          </w:tcPr>
          <w:p w:rsidR="00BC2684" w:rsidRDefault="000130F7" w:rsidP="00F00B8B">
            <w:pPr>
              <w:ind w:left="680"/>
              <w:rPr>
                <w:sz w:val="20"/>
                <w:szCs w:val="20"/>
              </w:rPr>
            </w:pPr>
            <w:r>
              <w:rPr>
                <w:rFonts w:eastAsia="Times New Roman"/>
                <w:sz w:val="28"/>
                <w:szCs w:val="28"/>
              </w:rPr>
              <w:t xml:space="preserve">Sau đây là </w:t>
            </w:r>
            <w:r>
              <w:rPr>
                <w:rFonts w:eastAsia="Times New Roman"/>
                <w:sz w:val="28"/>
                <w:szCs w:val="28"/>
              </w:rPr>
              <w:t>một hướng gợi ý:</w:t>
            </w:r>
          </w:p>
        </w:tc>
        <w:tc>
          <w:tcPr>
            <w:tcW w:w="740" w:type="dxa"/>
            <w:vAlign w:val="bottom"/>
          </w:tcPr>
          <w:p w:rsidR="00BC2684" w:rsidRDefault="00BC2684" w:rsidP="00F00B8B">
            <w:pPr>
              <w:rPr>
                <w:sz w:val="24"/>
                <w:szCs w:val="24"/>
              </w:rPr>
            </w:pPr>
          </w:p>
        </w:tc>
      </w:tr>
    </w:tbl>
    <w:p w:rsidR="00BC2684" w:rsidRDefault="000130F7" w:rsidP="00F00B8B">
      <w:pPr>
        <w:ind w:left="760"/>
        <w:rPr>
          <w:sz w:val="20"/>
          <w:szCs w:val="20"/>
        </w:rPr>
      </w:pPr>
      <w:r>
        <w:rPr>
          <w:rFonts w:eastAsia="Times New Roman"/>
          <w:noProof/>
          <w:sz w:val="28"/>
          <w:szCs w:val="28"/>
        </w:rPr>
        <mc:AlternateContent>
          <mc:Choice Requires="wps">
            <w:drawing>
              <wp:anchor distT="0" distB="0" distL="114300" distR="114300" simplePos="0" relativeHeight="251668992" behindDoc="1" locked="0" layoutInCell="0" allowOverlap="1" wp14:anchorId="18ABB9F5" wp14:editId="0F09AA59">
                <wp:simplePos x="0" y="0"/>
                <wp:positionH relativeFrom="page">
                  <wp:posOffset>501015</wp:posOffset>
                </wp:positionH>
                <wp:positionV relativeFrom="page">
                  <wp:posOffset>345440</wp:posOffset>
                </wp:positionV>
                <wp:extent cx="6778625"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786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9.45pt,27.2pt" to="573.2pt,27.2pt" o:allowincell="f" strokecolor="#000000" strokeweight="0.4799pt">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70016" behindDoc="1" locked="0" layoutInCell="0" allowOverlap="1" wp14:anchorId="00D8D09B" wp14:editId="18C78D99">
                <wp:simplePos x="0" y="0"/>
                <wp:positionH relativeFrom="page">
                  <wp:posOffset>504190</wp:posOffset>
                </wp:positionH>
                <wp:positionV relativeFrom="page">
                  <wp:posOffset>342900</wp:posOffset>
                </wp:positionV>
                <wp:extent cx="0" cy="928370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2837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9.7pt,27pt" to="39.7pt,758pt" o:allowincell="f" strokecolor="#000000" strokeweight="0.4799pt">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71040" behindDoc="1" locked="0" layoutInCell="0" allowOverlap="1" wp14:anchorId="3A8FDE68" wp14:editId="3C54071F">
                <wp:simplePos x="0" y="0"/>
                <wp:positionH relativeFrom="page">
                  <wp:posOffset>972185</wp:posOffset>
                </wp:positionH>
                <wp:positionV relativeFrom="page">
                  <wp:posOffset>342900</wp:posOffset>
                </wp:positionV>
                <wp:extent cx="0" cy="928370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2837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6.55pt,27pt" to="76.55pt,758pt" o:allowincell="f" strokecolor="#000000" strokeweight="0.4799pt">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72064" behindDoc="1" locked="0" layoutInCell="0" allowOverlap="1" wp14:anchorId="7EA20F6B" wp14:editId="2A366FF0">
                <wp:simplePos x="0" y="0"/>
                <wp:positionH relativeFrom="page">
                  <wp:posOffset>1360805</wp:posOffset>
                </wp:positionH>
                <wp:positionV relativeFrom="page">
                  <wp:posOffset>342900</wp:posOffset>
                </wp:positionV>
                <wp:extent cx="0" cy="928370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2837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07.15pt,27pt" to="107.15pt,758pt" o:allowincell="f" strokecolor="#000000" strokeweight="0.4799pt">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73088" behindDoc="1" locked="0" layoutInCell="0" allowOverlap="1" wp14:anchorId="05710B9B" wp14:editId="5CD6DC60">
                <wp:simplePos x="0" y="0"/>
                <wp:positionH relativeFrom="page">
                  <wp:posOffset>6799580</wp:posOffset>
                </wp:positionH>
                <wp:positionV relativeFrom="page">
                  <wp:posOffset>342900</wp:posOffset>
                </wp:positionV>
                <wp:extent cx="0" cy="928370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2837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35.4pt,27pt" to="535.4pt,758pt" o:allowincell="f" strokecolor="#000000" strokeweight="0.4799pt">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74112" behindDoc="1" locked="0" layoutInCell="0" allowOverlap="1" wp14:anchorId="39D12904" wp14:editId="281F45A3">
                <wp:simplePos x="0" y="0"/>
                <wp:positionH relativeFrom="page">
                  <wp:posOffset>7276465</wp:posOffset>
                </wp:positionH>
                <wp:positionV relativeFrom="page">
                  <wp:posOffset>342900</wp:posOffset>
                </wp:positionV>
                <wp:extent cx="0" cy="928370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2837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2.95pt,27pt" to="572.95pt,758pt" o:allowincell="f" strokecolor="#000000" strokeweight="0.4799pt">
                <w10:wrap anchorx="page" anchory="page"/>
              </v:line>
            </w:pict>
          </mc:Fallback>
        </mc:AlternateContent>
      </w:r>
      <w:r>
        <w:rPr>
          <w:rFonts w:eastAsia="Times New Roman"/>
          <w:sz w:val="28"/>
          <w:szCs w:val="28"/>
        </w:rPr>
        <w:t>– Đảm bảo hình thức, cấu trúc của bài văn nghị luận.</w:t>
      </w:r>
    </w:p>
    <w:p w:rsidR="00BC2684" w:rsidRDefault="000130F7" w:rsidP="00F00B8B">
      <w:pPr>
        <w:ind w:left="760"/>
        <w:rPr>
          <w:sz w:val="20"/>
          <w:szCs w:val="20"/>
        </w:rPr>
      </w:pPr>
      <w:r>
        <w:rPr>
          <w:rFonts w:eastAsia="Times New Roman"/>
          <w:sz w:val="28"/>
          <w:szCs w:val="28"/>
        </w:rPr>
        <w:t>– Xác định đúng vấn đề: ý nghĩa của việc cần thay đổi bản thân</w:t>
      </w:r>
    </w:p>
    <w:p w:rsidR="00BC2684" w:rsidRDefault="00BC2684" w:rsidP="00F00B8B">
      <w:pPr>
        <w:spacing w:line="4" w:lineRule="exact"/>
        <w:rPr>
          <w:sz w:val="20"/>
          <w:szCs w:val="20"/>
        </w:rPr>
      </w:pPr>
    </w:p>
    <w:p w:rsidR="00BC2684" w:rsidRDefault="000130F7" w:rsidP="00F00B8B">
      <w:pPr>
        <w:ind w:left="760"/>
        <w:rPr>
          <w:sz w:val="20"/>
          <w:szCs w:val="20"/>
        </w:rPr>
      </w:pPr>
      <w:r>
        <w:rPr>
          <w:rFonts w:eastAsia="Times New Roman"/>
          <w:b/>
          <w:bCs/>
          <w:color w:val="212529"/>
          <w:sz w:val="28"/>
          <w:szCs w:val="28"/>
        </w:rPr>
        <w:t>1. Mở bài</w:t>
      </w:r>
    </w:p>
    <w:p w:rsidR="00BC2684" w:rsidRDefault="000130F7" w:rsidP="00F00B8B">
      <w:pPr>
        <w:spacing w:line="236" w:lineRule="auto"/>
        <w:ind w:left="760"/>
        <w:rPr>
          <w:sz w:val="20"/>
          <w:szCs w:val="20"/>
        </w:rPr>
      </w:pPr>
      <w:r>
        <w:rPr>
          <w:rFonts w:eastAsia="Times New Roman"/>
          <w:color w:val="212529"/>
          <w:sz w:val="28"/>
          <w:szCs w:val="28"/>
        </w:rPr>
        <w:t>- Giới thiệu vấn đề cần nghị luận: ý nghĩa của sự thay đổi bản thân.</w:t>
      </w:r>
    </w:p>
    <w:p w:rsidR="00BC2684" w:rsidRDefault="00BC2684" w:rsidP="00F00B8B">
      <w:pPr>
        <w:spacing w:line="18" w:lineRule="exact"/>
        <w:rPr>
          <w:sz w:val="20"/>
          <w:szCs w:val="20"/>
        </w:rPr>
      </w:pPr>
    </w:p>
    <w:p w:rsidR="00BC2684" w:rsidRDefault="000130F7" w:rsidP="00F00B8B">
      <w:pPr>
        <w:spacing w:line="235" w:lineRule="auto"/>
        <w:ind w:left="760" w:right="7780"/>
        <w:rPr>
          <w:sz w:val="20"/>
          <w:szCs w:val="20"/>
        </w:rPr>
      </w:pPr>
      <w:r>
        <w:rPr>
          <w:rFonts w:eastAsia="Times New Roman"/>
          <w:b/>
          <w:bCs/>
          <w:color w:val="212529"/>
          <w:sz w:val="28"/>
          <w:szCs w:val="28"/>
        </w:rPr>
        <w:t>2. Thân bài a. Giải thích</w:t>
      </w:r>
    </w:p>
    <w:p w:rsidR="00BC2684" w:rsidRDefault="00BC2684" w:rsidP="00F00B8B">
      <w:pPr>
        <w:spacing w:line="10" w:lineRule="exact"/>
        <w:rPr>
          <w:sz w:val="20"/>
          <w:szCs w:val="20"/>
        </w:rPr>
      </w:pPr>
    </w:p>
    <w:p w:rsidR="00BC2684" w:rsidRDefault="000130F7" w:rsidP="00F00B8B">
      <w:pPr>
        <w:spacing w:line="234" w:lineRule="auto"/>
        <w:ind w:left="760" w:right="1100"/>
        <w:rPr>
          <w:sz w:val="20"/>
          <w:szCs w:val="20"/>
        </w:rPr>
      </w:pPr>
      <w:r>
        <w:rPr>
          <w:rFonts w:eastAsia="Times New Roman"/>
          <w:color w:val="212529"/>
          <w:sz w:val="28"/>
          <w:szCs w:val="28"/>
        </w:rPr>
        <w:t xml:space="preserve">Thay </w:t>
      </w:r>
      <w:r>
        <w:rPr>
          <w:rFonts w:eastAsia="Times New Roman"/>
          <w:color w:val="212529"/>
          <w:sz w:val="28"/>
          <w:szCs w:val="28"/>
        </w:rPr>
        <w:t>đổi bản thân: không ngừng học hỏi, cải thiện để bản thân mình tiến bộ hơn, hoàn thiện hơn từng ngày.</w:t>
      </w:r>
    </w:p>
    <w:p w:rsidR="00BC2684" w:rsidRDefault="00BC2684" w:rsidP="00F00B8B">
      <w:pPr>
        <w:spacing w:line="15" w:lineRule="exact"/>
        <w:rPr>
          <w:sz w:val="20"/>
          <w:szCs w:val="20"/>
        </w:rPr>
      </w:pPr>
    </w:p>
    <w:p w:rsidR="00BC2684" w:rsidRDefault="000130F7" w:rsidP="00F00B8B">
      <w:pPr>
        <w:spacing w:line="234" w:lineRule="auto"/>
        <w:ind w:left="760" w:right="1180"/>
        <w:rPr>
          <w:sz w:val="20"/>
          <w:szCs w:val="20"/>
        </w:rPr>
      </w:pPr>
      <w:r>
        <w:rPr>
          <w:rFonts w:eastAsia="Times New Roman"/>
          <w:color w:val="212529"/>
          <w:sz w:val="28"/>
          <w:szCs w:val="28"/>
        </w:rPr>
        <w:t>Ý nghĩa: khuyên nhủ con người thay đổi bản thân theo chiều hướng tích cực để trở nên có ích hơn cho xã hội và hoàn thiện chính mình hơn.</w:t>
      </w:r>
    </w:p>
    <w:p w:rsidR="00BC2684" w:rsidRDefault="00BC2684" w:rsidP="00F00B8B">
      <w:pPr>
        <w:spacing w:line="6" w:lineRule="exact"/>
        <w:rPr>
          <w:sz w:val="20"/>
          <w:szCs w:val="20"/>
        </w:rPr>
      </w:pPr>
    </w:p>
    <w:p w:rsidR="00BC2684" w:rsidRDefault="000130F7" w:rsidP="00F00B8B">
      <w:pPr>
        <w:ind w:left="760"/>
        <w:rPr>
          <w:sz w:val="20"/>
          <w:szCs w:val="20"/>
        </w:rPr>
      </w:pPr>
      <w:r>
        <w:rPr>
          <w:rFonts w:eastAsia="Times New Roman"/>
          <w:b/>
          <w:bCs/>
          <w:color w:val="212529"/>
          <w:sz w:val="28"/>
          <w:szCs w:val="28"/>
        </w:rPr>
        <w:t>b. Phân tích</w:t>
      </w:r>
    </w:p>
    <w:p w:rsidR="00BC2684" w:rsidRDefault="000130F7" w:rsidP="00F00B8B">
      <w:pPr>
        <w:spacing w:line="236" w:lineRule="auto"/>
        <w:ind w:left="760"/>
        <w:rPr>
          <w:sz w:val="20"/>
          <w:szCs w:val="20"/>
        </w:rPr>
      </w:pPr>
      <w:r>
        <w:rPr>
          <w:rFonts w:eastAsia="Times New Roman"/>
          <w:color w:val="212529"/>
          <w:sz w:val="28"/>
          <w:szCs w:val="28"/>
        </w:rPr>
        <w:t>- B</w:t>
      </w:r>
      <w:r>
        <w:rPr>
          <w:rFonts w:eastAsia="Times New Roman"/>
          <w:color w:val="212529"/>
          <w:sz w:val="28"/>
          <w:szCs w:val="28"/>
        </w:rPr>
        <w:t>iểu hiện của thay đổi bản thân:</w:t>
      </w:r>
    </w:p>
    <w:p w:rsidR="00BC2684" w:rsidRDefault="00BC2684" w:rsidP="00F00B8B">
      <w:pPr>
        <w:spacing w:line="15" w:lineRule="exact"/>
        <w:rPr>
          <w:sz w:val="20"/>
          <w:szCs w:val="20"/>
        </w:rPr>
      </w:pPr>
    </w:p>
    <w:p w:rsidR="00BC2684" w:rsidRDefault="000130F7" w:rsidP="00F00B8B">
      <w:pPr>
        <w:spacing w:line="234" w:lineRule="auto"/>
        <w:ind w:left="760" w:right="1200"/>
        <w:rPr>
          <w:sz w:val="20"/>
          <w:szCs w:val="20"/>
        </w:rPr>
      </w:pPr>
      <w:r>
        <w:rPr>
          <w:rFonts w:eastAsia="Times New Roman"/>
          <w:color w:val="212529"/>
          <w:sz w:val="28"/>
          <w:szCs w:val="28"/>
        </w:rPr>
        <w:t>Không ngừng nỗ lực học tập, tích lũy, tiếp thu kiến thức từ nhiều nguồn khác nhau.</w:t>
      </w:r>
    </w:p>
    <w:p w:rsidR="00BC2684" w:rsidRDefault="00BC2684" w:rsidP="00F00B8B">
      <w:pPr>
        <w:spacing w:line="15" w:lineRule="exact"/>
        <w:rPr>
          <w:sz w:val="20"/>
          <w:szCs w:val="20"/>
        </w:rPr>
      </w:pPr>
    </w:p>
    <w:p w:rsidR="00BC2684" w:rsidRDefault="000130F7" w:rsidP="00F00B8B">
      <w:pPr>
        <w:spacing w:line="234" w:lineRule="auto"/>
        <w:ind w:left="760" w:right="1300"/>
        <w:rPr>
          <w:sz w:val="20"/>
          <w:szCs w:val="20"/>
        </w:rPr>
      </w:pPr>
      <w:r>
        <w:rPr>
          <w:rFonts w:eastAsia="Times New Roman"/>
          <w:color w:val="212529"/>
          <w:sz w:val="28"/>
          <w:szCs w:val="28"/>
        </w:rPr>
        <w:t>Biết nhìn nhận vào những lỗi sai của mình, từ đó rút ra bài học và khắc phục.</w:t>
      </w:r>
    </w:p>
    <w:p w:rsidR="00BC2684" w:rsidRDefault="00BC2684" w:rsidP="00F00B8B">
      <w:pPr>
        <w:spacing w:line="15" w:lineRule="exact"/>
        <w:rPr>
          <w:sz w:val="20"/>
          <w:szCs w:val="20"/>
        </w:rPr>
      </w:pPr>
    </w:p>
    <w:p w:rsidR="00BC2684" w:rsidRDefault="000130F7" w:rsidP="00F00B8B">
      <w:pPr>
        <w:spacing w:line="234" w:lineRule="auto"/>
        <w:ind w:left="760" w:right="880"/>
        <w:rPr>
          <w:sz w:val="20"/>
          <w:szCs w:val="20"/>
        </w:rPr>
      </w:pPr>
      <w:r>
        <w:rPr>
          <w:rFonts w:eastAsia="Times New Roman"/>
          <w:color w:val="212529"/>
          <w:sz w:val="28"/>
          <w:szCs w:val="28"/>
        </w:rPr>
        <w:t xml:space="preserve">Có ý thức vươn lên trong cuộc sống, sống có đam mê và cố </w:t>
      </w:r>
      <w:r>
        <w:rPr>
          <w:rFonts w:eastAsia="Times New Roman"/>
          <w:color w:val="212529"/>
          <w:sz w:val="28"/>
          <w:szCs w:val="28"/>
        </w:rPr>
        <w:t>gắng theo đuổi đam mê đó.</w:t>
      </w:r>
    </w:p>
    <w:p w:rsidR="00BC2684" w:rsidRDefault="00BC2684" w:rsidP="00F00B8B">
      <w:pPr>
        <w:spacing w:line="4" w:lineRule="exact"/>
        <w:rPr>
          <w:sz w:val="20"/>
          <w:szCs w:val="20"/>
        </w:rPr>
      </w:pPr>
    </w:p>
    <w:p w:rsidR="00BC2684" w:rsidRDefault="000130F7" w:rsidP="00F00B8B">
      <w:pPr>
        <w:ind w:left="760"/>
        <w:rPr>
          <w:sz w:val="20"/>
          <w:szCs w:val="20"/>
        </w:rPr>
      </w:pPr>
      <w:r>
        <w:rPr>
          <w:rFonts w:eastAsia="Times New Roman"/>
          <w:color w:val="212529"/>
          <w:sz w:val="28"/>
          <w:szCs w:val="28"/>
        </w:rPr>
        <w:t>- Ý nghĩa của việc thay đổi bản thân:</w:t>
      </w:r>
    </w:p>
    <w:p w:rsidR="00BC2684" w:rsidRDefault="000130F7" w:rsidP="00F00B8B">
      <w:pPr>
        <w:ind w:left="760"/>
        <w:rPr>
          <w:sz w:val="20"/>
          <w:szCs w:val="20"/>
        </w:rPr>
      </w:pPr>
      <w:r>
        <w:rPr>
          <w:rFonts w:eastAsia="Times New Roman"/>
          <w:color w:val="212529"/>
          <w:sz w:val="28"/>
          <w:szCs w:val="28"/>
        </w:rPr>
        <w:t>- Làm cho bản thân mình ngày càng tốt hơn, mở mang tầm hiểu biết.</w:t>
      </w:r>
    </w:p>
    <w:p w:rsidR="00BC2684" w:rsidRDefault="00BC2684" w:rsidP="00F00B8B">
      <w:pPr>
        <w:spacing w:line="12" w:lineRule="exact"/>
        <w:rPr>
          <w:sz w:val="20"/>
          <w:szCs w:val="20"/>
        </w:rPr>
      </w:pPr>
    </w:p>
    <w:p w:rsidR="00BC2684" w:rsidRDefault="000130F7" w:rsidP="00F00B8B">
      <w:pPr>
        <w:spacing w:line="234" w:lineRule="auto"/>
        <w:ind w:left="760" w:right="1100"/>
        <w:rPr>
          <w:sz w:val="20"/>
          <w:szCs w:val="20"/>
        </w:rPr>
      </w:pPr>
      <w:r>
        <w:rPr>
          <w:rFonts w:eastAsia="Times New Roman"/>
          <w:color w:val="212529"/>
          <w:sz w:val="28"/>
          <w:szCs w:val="28"/>
        </w:rPr>
        <w:t>- Khắc phục được những khuyết điểm của bản thân mình từ đó được mọi người tín nhiệm, tin tưởng.</w:t>
      </w:r>
    </w:p>
    <w:p w:rsidR="00BC2684" w:rsidRDefault="00BC2684" w:rsidP="00F00B8B">
      <w:pPr>
        <w:spacing w:line="15" w:lineRule="exact"/>
        <w:rPr>
          <w:sz w:val="20"/>
          <w:szCs w:val="20"/>
        </w:rPr>
      </w:pPr>
    </w:p>
    <w:p w:rsidR="00BC2684" w:rsidRDefault="000130F7" w:rsidP="00F00B8B">
      <w:pPr>
        <w:spacing w:line="234" w:lineRule="auto"/>
        <w:ind w:left="760" w:right="880"/>
        <w:rPr>
          <w:sz w:val="20"/>
          <w:szCs w:val="20"/>
        </w:rPr>
      </w:pPr>
      <w:r>
        <w:rPr>
          <w:rFonts w:eastAsia="Times New Roman"/>
          <w:color w:val="212529"/>
          <w:sz w:val="28"/>
          <w:szCs w:val="28"/>
        </w:rPr>
        <w:t xml:space="preserve">Người biết hoàn thiện bản </w:t>
      </w:r>
      <w:r>
        <w:rPr>
          <w:rFonts w:eastAsia="Times New Roman"/>
          <w:color w:val="212529"/>
          <w:sz w:val="28"/>
          <w:szCs w:val="28"/>
        </w:rPr>
        <w:t>thân sẽ tiến bộ từng ngày và nhận được tình yêu thương từ mọi người.</w:t>
      </w:r>
    </w:p>
    <w:p w:rsidR="00BC2684" w:rsidRDefault="00BC2684" w:rsidP="00F00B8B">
      <w:pPr>
        <w:spacing w:line="6" w:lineRule="exact"/>
        <w:rPr>
          <w:sz w:val="20"/>
          <w:szCs w:val="20"/>
        </w:rPr>
      </w:pPr>
    </w:p>
    <w:p w:rsidR="00BC2684" w:rsidRDefault="000130F7" w:rsidP="00F00B8B">
      <w:pPr>
        <w:ind w:left="760"/>
        <w:rPr>
          <w:sz w:val="20"/>
          <w:szCs w:val="20"/>
        </w:rPr>
      </w:pPr>
      <w:r>
        <w:rPr>
          <w:rFonts w:eastAsia="Times New Roman"/>
          <w:b/>
          <w:bCs/>
          <w:color w:val="212529"/>
          <w:sz w:val="28"/>
          <w:szCs w:val="28"/>
        </w:rPr>
        <w:t>c. Chứng minh</w:t>
      </w:r>
    </w:p>
    <w:p w:rsidR="00BC2684" w:rsidRDefault="000130F7" w:rsidP="00F00B8B">
      <w:pPr>
        <w:spacing w:line="238" w:lineRule="auto"/>
        <w:ind w:left="760"/>
        <w:rPr>
          <w:sz w:val="20"/>
          <w:szCs w:val="20"/>
        </w:rPr>
      </w:pPr>
      <w:r>
        <w:rPr>
          <w:rFonts w:eastAsia="Times New Roman"/>
          <w:color w:val="212529"/>
          <w:sz w:val="28"/>
          <w:szCs w:val="28"/>
        </w:rPr>
        <w:t>- Học sinh tự lấy dẫn chứng minh họa cho bài làm văn của mình.</w:t>
      </w:r>
    </w:p>
    <w:p w:rsidR="00BC2684" w:rsidRDefault="00BC2684" w:rsidP="00F00B8B">
      <w:pPr>
        <w:spacing w:line="13" w:lineRule="exact"/>
        <w:rPr>
          <w:sz w:val="20"/>
          <w:szCs w:val="20"/>
        </w:rPr>
      </w:pPr>
    </w:p>
    <w:p w:rsidR="00BC2684" w:rsidRDefault="000130F7" w:rsidP="00F00B8B">
      <w:pPr>
        <w:spacing w:line="236" w:lineRule="auto"/>
        <w:ind w:left="760" w:right="940"/>
        <w:rPr>
          <w:sz w:val="20"/>
          <w:szCs w:val="20"/>
        </w:rPr>
      </w:pPr>
      <w:r>
        <w:rPr>
          <w:rFonts w:eastAsia="Times New Roman"/>
          <w:color w:val="212529"/>
          <w:sz w:val="28"/>
          <w:szCs w:val="28"/>
        </w:rPr>
        <w:t>- Lưu ý: Dẫn chứng phải tiêu biểu, xác thực và được nhiều người biết đến.</w:t>
      </w:r>
      <w:r>
        <w:rPr>
          <w:rFonts w:eastAsia="Times New Roman"/>
          <w:b/>
          <w:bCs/>
          <w:color w:val="212529"/>
          <w:sz w:val="28"/>
          <w:szCs w:val="28"/>
        </w:rPr>
        <w:t xml:space="preserve"> d. Phản biện</w:t>
      </w:r>
    </w:p>
    <w:p w:rsidR="00BC2684" w:rsidRDefault="00BC2684" w:rsidP="00F00B8B">
      <w:pPr>
        <w:spacing w:line="9" w:lineRule="exact"/>
        <w:rPr>
          <w:sz w:val="20"/>
          <w:szCs w:val="20"/>
        </w:rPr>
      </w:pPr>
    </w:p>
    <w:p w:rsidR="00BC2684" w:rsidRDefault="000130F7" w:rsidP="00F00B8B">
      <w:pPr>
        <w:spacing w:line="237" w:lineRule="auto"/>
        <w:ind w:left="760" w:right="980"/>
        <w:rPr>
          <w:sz w:val="20"/>
          <w:szCs w:val="20"/>
        </w:rPr>
      </w:pPr>
      <w:r>
        <w:rPr>
          <w:rFonts w:eastAsia="Times New Roman"/>
          <w:color w:val="212529"/>
          <w:sz w:val="28"/>
          <w:szCs w:val="28"/>
        </w:rPr>
        <w:t>- Trong xã hội vẫn c</w:t>
      </w:r>
      <w:r>
        <w:rPr>
          <w:rFonts w:eastAsia="Times New Roman"/>
          <w:color w:val="212529"/>
          <w:sz w:val="28"/>
          <w:szCs w:val="28"/>
        </w:rPr>
        <w:t>òn có nhiều người sống an phận, nghe theo sự sắp đặt của người khác hoặc quá lười biếng, không có ý thức vươn lên để hoàn thiện bản thân mình,… những người này đáng bị xã hội thẳng thắn phê phán.</w:t>
      </w:r>
    </w:p>
    <w:p w:rsidR="00BC2684" w:rsidRDefault="00BC2684" w:rsidP="00F00B8B">
      <w:pPr>
        <w:spacing w:line="8" w:lineRule="exact"/>
        <w:rPr>
          <w:sz w:val="20"/>
          <w:szCs w:val="20"/>
        </w:rPr>
      </w:pPr>
    </w:p>
    <w:p w:rsidR="00BC2684" w:rsidRDefault="000130F7" w:rsidP="00F00B8B">
      <w:pPr>
        <w:ind w:left="760"/>
        <w:rPr>
          <w:sz w:val="20"/>
          <w:szCs w:val="20"/>
        </w:rPr>
      </w:pPr>
      <w:r>
        <w:rPr>
          <w:rFonts w:eastAsia="Times New Roman"/>
          <w:b/>
          <w:bCs/>
          <w:color w:val="212529"/>
          <w:sz w:val="28"/>
          <w:szCs w:val="28"/>
        </w:rPr>
        <w:t>3. Kết bài</w:t>
      </w:r>
    </w:p>
    <w:p w:rsidR="00BC2684" w:rsidRDefault="00BC2684" w:rsidP="00F00B8B">
      <w:pPr>
        <w:spacing w:line="8" w:lineRule="exact"/>
        <w:rPr>
          <w:sz w:val="20"/>
          <w:szCs w:val="20"/>
        </w:rPr>
      </w:pPr>
    </w:p>
    <w:p w:rsidR="00BC2684" w:rsidRDefault="000130F7" w:rsidP="00F00B8B">
      <w:pPr>
        <w:spacing w:line="234" w:lineRule="auto"/>
        <w:ind w:left="760" w:right="1240"/>
        <w:rPr>
          <w:sz w:val="20"/>
          <w:szCs w:val="20"/>
        </w:rPr>
      </w:pPr>
      <w:r>
        <w:rPr>
          <w:rFonts w:eastAsia="Times New Roman"/>
          <w:color w:val="212529"/>
          <w:sz w:val="28"/>
          <w:szCs w:val="28"/>
        </w:rPr>
        <w:t>- Khái quát lại vấn đề nghị luận: ý nghĩa của s</w:t>
      </w:r>
      <w:r>
        <w:rPr>
          <w:rFonts w:eastAsia="Times New Roman"/>
          <w:color w:val="212529"/>
          <w:sz w:val="28"/>
          <w:szCs w:val="28"/>
        </w:rPr>
        <w:t>ự thay đổi bản thân; đồng thời rút ra bài học và liên hệ bản thân.</w:t>
      </w:r>
    </w:p>
    <w:p w:rsidR="00BC2684" w:rsidRDefault="00BC2684" w:rsidP="00F00B8B">
      <w:pPr>
        <w:spacing w:line="2" w:lineRule="exact"/>
        <w:rPr>
          <w:sz w:val="20"/>
          <w:szCs w:val="20"/>
        </w:rPr>
      </w:pPr>
    </w:p>
    <w:p w:rsidR="00BC2684" w:rsidRDefault="000130F7" w:rsidP="00F00B8B">
      <w:pPr>
        <w:ind w:left="760"/>
        <w:rPr>
          <w:sz w:val="20"/>
          <w:szCs w:val="20"/>
        </w:rPr>
      </w:pPr>
      <w:r>
        <w:rPr>
          <w:rFonts w:eastAsia="Times New Roman"/>
          <w:i/>
          <w:iCs/>
          <w:sz w:val="28"/>
          <w:szCs w:val="28"/>
        </w:rPr>
        <w:t>– Diễn đạt rõ ràng, dùng từ đặt câu đúng nghĩa, đúng ngữ pháp, đúng</w:t>
      </w:r>
    </w:p>
    <w:p w:rsidR="00BC2684" w:rsidRDefault="000130F7" w:rsidP="00F00B8B">
      <w:pPr>
        <w:spacing w:line="20" w:lineRule="exact"/>
        <w:rPr>
          <w:sz w:val="20"/>
          <w:szCs w:val="20"/>
        </w:rPr>
      </w:pPr>
      <w:r>
        <w:rPr>
          <w:noProof/>
          <w:sz w:val="20"/>
          <w:szCs w:val="20"/>
        </w:rPr>
        <mc:AlternateContent>
          <mc:Choice Requires="wps">
            <w:drawing>
              <wp:anchor distT="0" distB="0" distL="114300" distR="114300" simplePos="0" relativeHeight="251675136" behindDoc="1" locked="0" layoutInCell="0" allowOverlap="1" wp14:anchorId="52BF471F" wp14:editId="0F183FFD">
                <wp:simplePos x="0" y="0"/>
                <wp:positionH relativeFrom="column">
                  <wp:posOffset>-412750</wp:posOffset>
                </wp:positionH>
                <wp:positionV relativeFrom="paragraph">
                  <wp:posOffset>17780</wp:posOffset>
                </wp:positionV>
                <wp:extent cx="6777990"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779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4999pt,1.4pt" to="501.2pt,1.4pt" o:allowincell="f" strokecolor="#000000" strokeweight="0.4799pt"/>
            </w:pict>
          </mc:Fallback>
        </mc:AlternateContent>
      </w:r>
    </w:p>
    <w:p w:rsidR="00BC2684" w:rsidRDefault="00BC2684" w:rsidP="00F00B8B">
      <w:pPr>
        <w:sectPr w:rsidR="00BC2684">
          <w:pgSz w:w="12240" w:h="15840"/>
          <w:pgMar w:top="556" w:right="780" w:bottom="148" w:left="1440" w:header="0" w:footer="0" w:gutter="0"/>
          <w:cols w:space="720" w:equalWidth="0">
            <w:col w:w="10020"/>
          </w:cols>
        </w:sectPr>
      </w:pPr>
    </w:p>
    <w:tbl>
      <w:tblPr>
        <w:tblW w:w="10710" w:type="dxa"/>
        <w:tblInd w:w="-620" w:type="dxa"/>
        <w:tblLayout w:type="fixed"/>
        <w:tblCellMar>
          <w:left w:w="0" w:type="dxa"/>
          <w:right w:w="0" w:type="dxa"/>
        </w:tblCellMar>
        <w:tblLook w:val="04A0" w:firstRow="1" w:lastRow="0" w:firstColumn="1" w:lastColumn="0" w:noHBand="0" w:noVBand="1"/>
      </w:tblPr>
      <w:tblGrid>
        <w:gridCol w:w="760"/>
        <w:gridCol w:w="620"/>
        <w:gridCol w:w="8560"/>
        <w:gridCol w:w="770"/>
      </w:tblGrid>
      <w:tr w:rsidR="00BC2684" w:rsidTr="009E6A8D">
        <w:trPr>
          <w:trHeight w:val="338"/>
        </w:trPr>
        <w:tc>
          <w:tcPr>
            <w:tcW w:w="760" w:type="dxa"/>
            <w:tcBorders>
              <w:top w:val="single" w:sz="8" w:space="0" w:color="auto"/>
              <w:left w:val="single" w:sz="8" w:space="0" w:color="auto"/>
              <w:right w:val="single" w:sz="8" w:space="0" w:color="auto"/>
            </w:tcBorders>
            <w:vAlign w:val="bottom"/>
          </w:tcPr>
          <w:p w:rsidR="00BC2684" w:rsidRDefault="00BC2684" w:rsidP="00F00B8B">
            <w:pPr>
              <w:rPr>
                <w:sz w:val="24"/>
                <w:szCs w:val="24"/>
              </w:rPr>
            </w:pPr>
            <w:bookmarkStart w:id="4" w:name="page7"/>
            <w:bookmarkEnd w:id="4"/>
          </w:p>
        </w:tc>
        <w:tc>
          <w:tcPr>
            <w:tcW w:w="620" w:type="dxa"/>
            <w:tcBorders>
              <w:top w:val="single" w:sz="8" w:space="0" w:color="auto"/>
              <w:right w:val="single" w:sz="8" w:space="0" w:color="auto"/>
            </w:tcBorders>
            <w:vAlign w:val="bottom"/>
          </w:tcPr>
          <w:p w:rsidR="00BC2684" w:rsidRDefault="00BC2684" w:rsidP="00F00B8B">
            <w:pPr>
              <w:rPr>
                <w:sz w:val="24"/>
                <w:szCs w:val="24"/>
              </w:rPr>
            </w:pPr>
          </w:p>
        </w:tc>
        <w:tc>
          <w:tcPr>
            <w:tcW w:w="8560" w:type="dxa"/>
            <w:tcBorders>
              <w:top w:val="single" w:sz="8" w:space="0" w:color="auto"/>
              <w:right w:val="single" w:sz="8" w:space="0" w:color="auto"/>
            </w:tcBorders>
            <w:vAlign w:val="bottom"/>
          </w:tcPr>
          <w:p w:rsidR="00BC2684" w:rsidRDefault="000130F7" w:rsidP="00F00B8B">
            <w:pPr>
              <w:ind w:left="40"/>
              <w:rPr>
                <w:sz w:val="20"/>
                <w:szCs w:val="20"/>
              </w:rPr>
            </w:pPr>
            <w:r>
              <w:rPr>
                <w:rFonts w:eastAsia="Times New Roman"/>
                <w:i/>
                <w:iCs/>
                <w:sz w:val="28"/>
                <w:szCs w:val="28"/>
              </w:rPr>
              <w:t>chính tả.</w:t>
            </w:r>
          </w:p>
        </w:tc>
        <w:tc>
          <w:tcPr>
            <w:tcW w:w="770" w:type="dxa"/>
            <w:tcBorders>
              <w:top w:val="single" w:sz="8" w:space="0" w:color="auto"/>
              <w:right w:val="single" w:sz="8" w:space="0" w:color="auto"/>
            </w:tcBorders>
            <w:vAlign w:val="bottom"/>
          </w:tcPr>
          <w:p w:rsidR="00BC2684" w:rsidRDefault="00BC2684" w:rsidP="00F00B8B">
            <w:pPr>
              <w:rPr>
                <w:sz w:val="24"/>
                <w:szCs w:val="24"/>
              </w:rPr>
            </w:pPr>
          </w:p>
        </w:tc>
      </w:tr>
      <w:tr w:rsidR="00BC2684" w:rsidTr="009E6A8D">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8560" w:type="dxa"/>
            <w:tcBorders>
              <w:right w:val="single" w:sz="8" w:space="0" w:color="auto"/>
            </w:tcBorders>
            <w:vAlign w:val="bottom"/>
          </w:tcPr>
          <w:p w:rsidR="00BC2684" w:rsidRDefault="000130F7" w:rsidP="00F00B8B">
            <w:pPr>
              <w:ind w:left="40"/>
              <w:rPr>
                <w:sz w:val="20"/>
                <w:szCs w:val="20"/>
              </w:rPr>
            </w:pPr>
            <w:r>
              <w:rPr>
                <w:rFonts w:eastAsia="Times New Roman"/>
                <w:i/>
                <w:iCs/>
                <w:sz w:val="28"/>
                <w:szCs w:val="28"/>
              </w:rPr>
              <w:t>– Có những sáng tạo về ý tưởng hoặc có sự độc đáo về diễn đạt.</w:t>
            </w:r>
          </w:p>
        </w:tc>
        <w:tc>
          <w:tcPr>
            <w:tcW w:w="770" w:type="dxa"/>
            <w:tcBorders>
              <w:right w:val="single" w:sz="8" w:space="0" w:color="auto"/>
            </w:tcBorders>
            <w:vAlign w:val="bottom"/>
          </w:tcPr>
          <w:p w:rsidR="00BC2684" w:rsidRDefault="00BC2684" w:rsidP="00F00B8B">
            <w:pPr>
              <w:rPr>
                <w:sz w:val="24"/>
                <w:szCs w:val="24"/>
              </w:rPr>
            </w:pPr>
          </w:p>
        </w:tc>
      </w:tr>
      <w:tr w:rsidR="00BC2684" w:rsidTr="009E6A8D">
        <w:trPr>
          <w:trHeight w:val="24"/>
        </w:trPr>
        <w:tc>
          <w:tcPr>
            <w:tcW w:w="760" w:type="dxa"/>
            <w:tcBorders>
              <w:left w:val="single" w:sz="8" w:space="0" w:color="auto"/>
              <w:right w:val="single" w:sz="8" w:space="0" w:color="auto"/>
            </w:tcBorders>
            <w:vAlign w:val="bottom"/>
          </w:tcPr>
          <w:p w:rsidR="00BC2684" w:rsidRDefault="00BC2684" w:rsidP="00F00B8B">
            <w:pPr>
              <w:rPr>
                <w:sz w:val="2"/>
                <w:szCs w:val="2"/>
              </w:rPr>
            </w:pPr>
          </w:p>
        </w:tc>
        <w:tc>
          <w:tcPr>
            <w:tcW w:w="620" w:type="dxa"/>
            <w:tcBorders>
              <w:bottom w:val="single" w:sz="8" w:space="0" w:color="auto"/>
              <w:right w:val="single" w:sz="8" w:space="0" w:color="auto"/>
            </w:tcBorders>
            <w:vAlign w:val="bottom"/>
          </w:tcPr>
          <w:p w:rsidR="00BC2684" w:rsidRDefault="00BC2684" w:rsidP="00F00B8B">
            <w:pPr>
              <w:rPr>
                <w:sz w:val="2"/>
                <w:szCs w:val="2"/>
              </w:rPr>
            </w:pPr>
          </w:p>
        </w:tc>
        <w:tc>
          <w:tcPr>
            <w:tcW w:w="8560" w:type="dxa"/>
            <w:tcBorders>
              <w:bottom w:val="single" w:sz="8" w:space="0" w:color="auto"/>
              <w:right w:val="single" w:sz="8" w:space="0" w:color="auto"/>
            </w:tcBorders>
            <w:vAlign w:val="bottom"/>
          </w:tcPr>
          <w:p w:rsidR="00BC2684" w:rsidRDefault="00BC2684" w:rsidP="00F00B8B">
            <w:pPr>
              <w:rPr>
                <w:sz w:val="2"/>
                <w:szCs w:val="2"/>
              </w:rPr>
            </w:pPr>
          </w:p>
        </w:tc>
        <w:tc>
          <w:tcPr>
            <w:tcW w:w="770" w:type="dxa"/>
            <w:tcBorders>
              <w:bottom w:val="single" w:sz="8" w:space="0" w:color="auto"/>
              <w:right w:val="single" w:sz="8" w:space="0" w:color="auto"/>
            </w:tcBorders>
            <w:vAlign w:val="bottom"/>
          </w:tcPr>
          <w:p w:rsidR="00BC2684" w:rsidRDefault="00BC2684" w:rsidP="00F00B8B">
            <w:pPr>
              <w:rPr>
                <w:sz w:val="2"/>
                <w:szCs w:val="2"/>
              </w:rPr>
            </w:pPr>
          </w:p>
        </w:tc>
      </w:tr>
      <w:tr w:rsidR="00BC2684" w:rsidTr="009E6A8D">
        <w:trPr>
          <w:trHeight w:val="318"/>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8560" w:type="dxa"/>
            <w:tcBorders>
              <w:right w:val="single" w:sz="8" w:space="0" w:color="auto"/>
            </w:tcBorders>
            <w:vAlign w:val="bottom"/>
          </w:tcPr>
          <w:p w:rsidR="00BC2684" w:rsidRDefault="000130F7" w:rsidP="00F00B8B">
            <w:pPr>
              <w:spacing w:line="318" w:lineRule="exact"/>
              <w:ind w:left="40"/>
              <w:rPr>
                <w:sz w:val="20"/>
                <w:szCs w:val="20"/>
              </w:rPr>
            </w:pPr>
            <w:r>
              <w:rPr>
                <w:rFonts w:eastAsia="Times New Roman"/>
                <w:i/>
                <w:iCs/>
                <w:sz w:val="28"/>
                <w:szCs w:val="28"/>
              </w:rPr>
              <w:t xml:space="preserve">d. Chính tả, </w:t>
            </w:r>
            <w:r>
              <w:rPr>
                <w:rFonts w:eastAsia="Times New Roman"/>
                <w:i/>
                <w:iCs/>
                <w:sz w:val="28"/>
                <w:szCs w:val="28"/>
              </w:rPr>
              <w:t>ngữ pháp</w:t>
            </w:r>
          </w:p>
        </w:tc>
        <w:tc>
          <w:tcPr>
            <w:tcW w:w="770" w:type="dxa"/>
            <w:tcBorders>
              <w:right w:val="single" w:sz="8" w:space="0" w:color="auto"/>
            </w:tcBorders>
            <w:vAlign w:val="bottom"/>
          </w:tcPr>
          <w:p w:rsidR="00BC2684" w:rsidRDefault="000130F7" w:rsidP="00F00B8B">
            <w:pPr>
              <w:spacing w:line="318" w:lineRule="exact"/>
              <w:jc w:val="center"/>
              <w:rPr>
                <w:sz w:val="20"/>
                <w:szCs w:val="20"/>
              </w:rPr>
            </w:pPr>
            <w:r>
              <w:rPr>
                <w:rFonts w:eastAsia="Times New Roman"/>
                <w:w w:val="97"/>
                <w:sz w:val="28"/>
                <w:szCs w:val="28"/>
              </w:rPr>
              <w:t>0,25</w:t>
            </w:r>
          </w:p>
        </w:tc>
      </w:tr>
      <w:tr w:rsidR="00BC2684" w:rsidTr="009E6A8D">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8560" w:type="dxa"/>
            <w:tcBorders>
              <w:right w:val="single" w:sz="8" w:space="0" w:color="auto"/>
            </w:tcBorders>
            <w:vAlign w:val="bottom"/>
          </w:tcPr>
          <w:p w:rsidR="00BC2684" w:rsidRDefault="000130F7" w:rsidP="00F00B8B">
            <w:pPr>
              <w:ind w:left="40"/>
              <w:rPr>
                <w:sz w:val="20"/>
                <w:szCs w:val="20"/>
              </w:rPr>
            </w:pPr>
            <w:r>
              <w:rPr>
                <w:rFonts w:eastAsia="Times New Roman"/>
                <w:sz w:val="28"/>
                <w:szCs w:val="28"/>
              </w:rPr>
              <w:t>Đảm bảo chuẩn chính tả, ngữ pháp Tiếng Việt.</w:t>
            </w:r>
          </w:p>
        </w:tc>
        <w:tc>
          <w:tcPr>
            <w:tcW w:w="770" w:type="dxa"/>
            <w:tcBorders>
              <w:right w:val="single" w:sz="8" w:space="0" w:color="auto"/>
            </w:tcBorders>
            <w:vAlign w:val="bottom"/>
          </w:tcPr>
          <w:p w:rsidR="00BC2684" w:rsidRDefault="00BC2684" w:rsidP="00F00B8B">
            <w:pPr>
              <w:rPr>
                <w:sz w:val="24"/>
                <w:szCs w:val="24"/>
              </w:rPr>
            </w:pPr>
          </w:p>
        </w:tc>
      </w:tr>
      <w:tr w:rsidR="00BC2684" w:rsidTr="009E6A8D">
        <w:trPr>
          <w:trHeight w:val="24"/>
        </w:trPr>
        <w:tc>
          <w:tcPr>
            <w:tcW w:w="760" w:type="dxa"/>
            <w:tcBorders>
              <w:left w:val="single" w:sz="8" w:space="0" w:color="auto"/>
              <w:right w:val="single" w:sz="8" w:space="0" w:color="auto"/>
            </w:tcBorders>
            <w:vAlign w:val="bottom"/>
          </w:tcPr>
          <w:p w:rsidR="00BC2684" w:rsidRDefault="00BC2684" w:rsidP="00F00B8B">
            <w:pPr>
              <w:rPr>
                <w:sz w:val="2"/>
                <w:szCs w:val="2"/>
              </w:rPr>
            </w:pPr>
          </w:p>
        </w:tc>
        <w:tc>
          <w:tcPr>
            <w:tcW w:w="620" w:type="dxa"/>
            <w:tcBorders>
              <w:bottom w:val="single" w:sz="8" w:space="0" w:color="auto"/>
              <w:right w:val="single" w:sz="8" w:space="0" w:color="auto"/>
            </w:tcBorders>
            <w:vAlign w:val="bottom"/>
          </w:tcPr>
          <w:p w:rsidR="00BC2684" w:rsidRDefault="00BC2684" w:rsidP="00F00B8B">
            <w:pPr>
              <w:rPr>
                <w:sz w:val="2"/>
                <w:szCs w:val="2"/>
              </w:rPr>
            </w:pPr>
          </w:p>
        </w:tc>
        <w:tc>
          <w:tcPr>
            <w:tcW w:w="8560" w:type="dxa"/>
            <w:tcBorders>
              <w:bottom w:val="single" w:sz="8" w:space="0" w:color="auto"/>
              <w:right w:val="single" w:sz="8" w:space="0" w:color="auto"/>
            </w:tcBorders>
            <w:vAlign w:val="bottom"/>
          </w:tcPr>
          <w:p w:rsidR="00BC2684" w:rsidRDefault="00BC2684" w:rsidP="00F00B8B">
            <w:pPr>
              <w:rPr>
                <w:sz w:val="2"/>
                <w:szCs w:val="2"/>
              </w:rPr>
            </w:pPr>
          </w:p>
        </w:tc>
        <w:tc>
          <w:tcPr>
            <w:tcW w:w="770" w:type="dxa"/>
            <w:tcBorders>
              <w:bottom w:val="single" w:sz="8" w:space="0" w:color="auto"/>
              <w:right w:val="single" w:sz="8" w:space="0" w:color="auto"/>
            </w:tcBorders>
            <w:vAlign w:val="bottom"/>
          </w:tcPr>
          <w:p w:rsidR="00BC2684" w:rsidRDefault="00BC2684" w:rsidP="00F00B8B">
            <w:pPr>
              <w:rPr>
                <w:sz w:val="2"/>
                <w:szCs w:val="2"/>
              </w:rPr>
            </w:pPr>
          </w:p>
        </w:tc>
      </w:tr>
      <w:tr w:rsidR="00BC2684" w:rsidTr="009E6A8D">
        <w:trPr>
          <w:trHeight w:val="318"/>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8560" w:type="dxa"/>
            <w:tcBorders>
              <w:right w:val="single" w:sz="8" w:space="0" w:color="auto"/>
            </w:tcBorders>
            <w:vAlign w:val="bottom"/>
          </w:tcPr>
          <w:p w:rsidR="00BC2684" w:rsidRDefault="000130F7" w:rsidP="00F00B8B">
            <w:pPr>
              <w:spacing w:line="318" w:lineRule="exact"/>
              <w:ind w:left="40"/>
              <w:rPr>
                <w:sz w:val="20"/>
                <w:szCs w:val="20"/>
              </w:rPr>
            </w:pPr>
            <w:r>
              <w:rPr>
                <w:rFonts w:eastAsia="Times New Roman"/>
                <w:i/>
                <w:iCs/>
                <w:sz w:val="28"/>
                <w:szCs w:val="28"/>
              </w:rPr>
              <w:t>e. Sáng</w:t>
            </w:r>
            <w:r>
              <w:rPr>
                <w:rFonts w:eastAsia="Times New Roman"/>
                <w:sz w:val="28"/>
                <w:szCs w:val="28"/>
              </w:rPr>
              <w:t xml:space="preserve"> tạo: Bài viết có giọng điệu riêng; cách diễn đạt sáng tạo, văn phong</w:t>
            </w:r>
          </w:p>
        </w:tc>
        <w:tc>
          <w:tcPr>
            <w:tcW w:w="770" w:type="dxa"/>
            <w:tcBorders>
              <w:right w:val="single" w:sz="8" w:space="0" w:color="auto"/>
            </w:tcBorders>
            <w:vAlign w:val="bottom"/>
          </w:tcPr>
          <w:p w:rsidR="00BC2684" w:rsidRDefault="000130F7" w:rsidP="00F00B8B">
            <w:pPr>
              <w:spacing w:line="318" w:lineRule="exact"/>
              <w:jc w:val="center"/>
              <w:rPr>
                <w:sz w:val="20"/>
                <w:szCs w:val="20"/>
              </w:rPr>
            </w:pPr>
            <w:r>
              <w:rPr>
                <w:rFonts w:eastAsia="Times New Roman"/>
                <w:sz w:val="28"/>
                <w:szCs w:val="28"/>
              </w:rPr>
              <w:t>0,5</w:t>
            </w:r>
          </w:p>
        </w:tc>
      </w:tr>
      <w:tr w:rsidR="00BC2684" w:rsidTr="009E6A8D">
        <w:trPr>
          <w:trHeight w:val="322"/>
        </w:trPr>
        <w:tc>
          <w:tcPr>
            <w:tcW w:w="760" w:type="dxa"/>
            <w:tcBorders>
              <w:left w:val="single" w:sz="8" w:space="0" w:color="auto"/>
              <w:right w:val="single" w:sz="8" w:space="0" w:color="auto"/>
            </w:tcBorders>
            <w:vAlign w:val="bottom"/>
          </w:tcPr>
          <w:p w:rsidR="00BC2684" w:rsidRDefault="00BC2684" w:rsidP="00F00B8B">
            <w:pPr>
              <w:rPr>
                <w:sz w:val="24"/>
                <w:szCs w:val="24"/>
              </w:rPr>
            </w:pPr>
          </w:p>
        </w:tc>
        <w:tc>
          <w:tcPr>
            <w:tcW w:w="620" w:type="dxa"/>
            <w:tcBorders>
              <w:right w:val="single" w:sz="8" w:space="0" w:color="auto"/>
            </w:tcBorders>
            <w:vAlign w:val="bottom"/>
          </w:tcPr>
          <w:p w:rsidR="00BC2684" w:rsidRDefault="00BC2684" w:rsidP="00F00B8B">
            <w:pPr>
              <w:rPr>
                <w:sz w:val="24"/>
                <w:szCs w:val="24"/>
              </w:rPr>
            </w:pPr>
          </w:p>
        </w:tc>
        <w:tc>
          <w:tcPr>
            <w:tcW w:w="8560" w:type="dxa"/>
            <w:tcBorders>
              <w:right w:val="single" w:sz="8" w:space="0" w:color="auto"/>
            </w:tcBorders>
            <w:vAlign w:val="bottom"/>
          </w:tcPr>
          <w:p w:rsidR="00BC2684" w:rsidRDefault="000130F7" w:rsidP="00F00B8B">
            <w:pPr>
              <w:ind w:left="40"/>
              <w:rPr>
                <w:sz w:val="20"/>
                <w:szCs w:val="20"/>
              </w:rPr>
            </w:pPr>
            <w:r>
              <w:rPr>
                <w:rFonts w:eastAsia="Times New Roman"/>
                <w:sz w:val="28"/>
                <w:szCs w:val="28"/>
              </w:rPr>
              <w:t>trôi chảy.</w:t>
            </w:r>
          </w:p>
        </w:tc>
        <w:tc>
          <w:tcPr>
            <w:tcW w:w="770" w:type="dxa"/>
            <w:tcBorders>
              <w:right w:val="single" w:sz="8" w:space="0" w:color="auto"/>
            </w:tcBorders>
            <w:vAlign w:val="bottom"/>
          </w:tcPr>
          <w:p w:rsidR="00BC2684" w:rsidRDefault="00BC2684" w:rsidP="00F00B8B">
            <w:pPr>
              <w:rPr>
                <w:sz w:val="24"/>
                <w:szCs w:val="24"/>
              </w:rPr>
            </w:pPr>
          </w:p>
        </w:tc>
      </w:tr>
      <w:tr w:rsidR="00BC2684" w:rsidTr="009E6A8D">
        <w:trPr>
          <w:trHeight w:val="24"/>
        </w:trPr>
        <w:tc>
          <w:tcPr>
            <w:tcW w:w="760" w:type="dxa"/>
            <w:tcBorders>
              <w:left w:val="single" w:sz="8" w:space="0" w:color="auto"/>
              <w:bottom w:val="single" w:sz="8" w:space="0" w:color="auto"/>
              <w:right w:val="single" w:sz="8" w:space="0" w:color="auto"/>
            </w:tcBorders>
            <w:vAlign w:val="bottom"/>
          </w:tcPr>
          <w:p w:rsidR="00BC2684" w:rsidRDefault="00BC2684" w:rsidP="00F00B8B">
            <w:pPr>
              <w:rPr>
                <w:sz w:val="2"/>
                <w:szCs w:val="2"/>
              </w:rPr>
            </w:pPr>
          </w:p>
        </w:tc>
        <w:tc>
          <w:tcPr>
            <w:tcW w:w="620" w:type="dxa"/>
            <w:tcBorders>
              <w:bottom w:val="single" w:sz="8" w:space="0" w:color="auto"/>
              <w:right w:val="single" w:sz="8" w:space="0" w:color="auto"/>
            </w:tcBorders>
            <w:vAlign w:val="bottom"/>
          </w:tcPr>
          <w:p w:rsidR="00BC2684" w:rsidRDefault="00BC2684" w:rsidP="00F00B8B">
            <w:pPr>
              <w:rPr>
                <w:sz w:val="2"/>
                <w:szCs w:val="2"/>
              </w:rPr>
            </w:pPr>
          </w:p>
        </w:tc>
        <w:tc>
          <w:tcPr>
            <w:tcW w:w="8560" w:type="dxa"/>
            <w:tcBorders>
              <w:bottom w:val="single" w:sz="8" w:space="0" w:color="auto"/>
              <w:right w:val="single" w:sz="8" w:space="0" w:color="auto"/>
            </w:tcBorders>
            <w:vAlign w:val="bottom"/>
          </w:tcPr>
          <w:p w:rsidR="00BC2684" w:rsidRDefault="00BC2684" w:rsidP="00F00B8B">
            <w:pPr>
              <w:rPr>
                <w:sz w:val="2"/>
                <w:szCs w:val="2"/>
              </w:rPr>
            </w:pPr>
          </w:p>
        </w:tc>
        <w:tc>
          <w:tcPr>
            <w:tcW w:w="770" w:type="dxa"/>
            <w:tcBorders>
              <w:bottom w:val="single" w:sz="8" w:space="0" w:color="auto"/>
              <w:right w:val="single" w:sz="8" w:space="0" w:color="auto"/>
            </w:tcBorders>
            <w:vAlign w:val="bottom"/>
          </w:tcPr>
          <w:p w:rsidR="00BC2684" w:rsidRDefault="00BC2684" w:rsidP="00F00B8B">
            <w:pPr>
              <w:rPr>
                <w:sz w:val="2"/>
                <w:szCs w:val="2"/>
              </w:rPr>
            </w:pPr>
          </w:p>
        </w:tc>
      </w:tr>
      <w:tr w:rsidR="00BC2684" w:rsidTr="009E6A8D">
        <w:trPr>
          <w:trHeight w:val="310"/>
        </w:trPr>
        <w:tc>
          <w:tcPr>
            <w:tcW w:w="760" w:type="dxa"/>
            <w:tcBorders>
              <w:left w:val="single" w:sz="8" w:space="0" w:color="auto"/>
              <w:bottom w:val="single" w:sz="8" w:space="0" w:color="auto"/>
            </w:tcBorders>
            <w:vAlign w:val="bottom"/>
          </w:tcPr>
          <w:p w:rsidR="00BC2684" w:rsidRDefault="00BC2684" w:rsidP="00F00B8B">
            <w:pPr>
              <w:rPr>
                <w:sz w:val="24"/>
                <w:szCs w:val="24"/>
              </w:rPr>
            </w:pPr>
          </w:p>
        </w:tc>
        <w:tc>
          <w:tcPr>
            <w:tcW w:w="620" w:type="dxa"/>
            <w:tcBorders>
              <w:bottom w:val="single" w:sz="8" w:space="0" w:color="auto"/>
            </w:tcBorders>
            <w:vAlign w:val="bottom"/>
          </w:tcPr>
          <w:p w:rsidR="00BC2684" w:rsidRDefault="00BC2684" w:rsidP="00F00B8B">
            <w:pPr>
              <w:rPr>
                <w:sz w:val="24"/>
                <w:szCs w:val="24"/>
              </w:rPr>
            </w:pPr>
          </w:p>
        </w:tc>
        <w:tc>
          <w:tcPr>
            <w:tcW w:w="8560" w:type="dxa"/>
            <w:tcBorders>
              <w:bottom w:val="single" w:sz="8" w:space="0" w:color="auto"/>
              <w:right w:val="single" w:sz="8" w:space="0" w:color="auto"/>
            </w:tcBorders>
            <w:vAlign w:val="bottom"/>
          </w:tcPr>
          <w:p w:rsidR="00BC2684" w:rsidRDefault="000130F7" w:rsidP="00F00B8B">
            <w:pPr>
              <w:spacing w:line="309" w:lineRule="exact"/>
              <w:ind w:left="2940"/>
              <w:rPr>
                <w:sz w:val="20"/>
                <w:szCs w:val="20"/>
              </w:rPr>
            </w:pPr>
            <w:r>
              <w:rPr>
                <w:rFonts w:eastAsia="Times New Roman"/>
                <w:b/>
                <w:bCs/>
                <w:sz w:val="28"/>
                <w:szCs w:val="28"/>
              </w:rPr>
              <w:t>Tổng điểm</w:t>
            </w:r>
          </w:p>
        </w:tc>
        <w:tc>
          <w:tcPr>
            <w:tcW w:w="770" w:type="dxa"/>
            <w:tcBorders>
              <w:bottom w:val="single" w:sz="8" w:space="0" w:color="auto"/>
              <w:right w:val="single" w:sz="8" w:space="0" w:color="auto"/>
            </w:tcBorders>
            <w:vAlign w:val="bottom"/>
          </w:tcPr>
          <w:p w:rsidR="00BC2684" w:rsidRDefault="000130F7" w:rsidP="00F00B8B">
            <w:pPr>
              <w:spacing w:line="309" w:lineRule="exact"/>
              <w:jc w:val="center"/>
              <w:rPr>
                <w:sz w:val="20"/>
                <w:szCs w:val="20"/>
              </w:rPr>
            </w:pPr>
            <w:r>
              <w:rPr>
                <w:rFonts w:eastAsia="Times New Roman"/>
                <w:b/>
                <w:bCs/>
                <w:w w:val="97"/>
                <w:sz w:val="28"/>
                <w:szCs w:val="28"/>
              </w:rPr>
              <w:t>10.0</w:t>
            </w:r>
          </w:p>
        </w:tc>
      </w:tr>
    </w:tbl>
    <w:p w:rsidR="00BC2684" w:rsidRDefault="00BC2684" w:rsidP="00F00B8B">
      <w:pPr>
        <w:spacing w:line="1" w:lineRule="exact"/>
        <w:rPr>
          <w:sz w:val="20"/>
          <w:szCs w:val="20"/>
        </w:rPr>
      </w:pPr>
      <w:bookmarkStart w:id="5" w:name="page8"/>
      <w:bookmarkEnd w:id="5"/>
    </w:p>
    <w:sectPr w:rsidR="00BC2684">
      <w:pgSz w:w="12240" w:h="15840"/>
      <w:pgMar w:top="1440" w:right="1440" w:bottom="875" w:left="1440" w:header="0"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0F7" w:rsidRDefault="000130F7" w:rsidP="00BD523D">
      <w:r>
        <w:separator/>
      </w:r>
    </w:p>
  </w:endnote>
  <w:endnote w:type="continuationSeparator" w:id="0">
    <w:p w:rsidR="000130F7" w:rsidRDefault="000130F7" w:rsidP="00BD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B8B" w:rsidRPr="00F00B8B" w:rsidRDefault="00F00B8B" w:rsidP="00F00B8B">
    <w:pPr>
      <w:widowControl w:val="0"/>
      <w:tabs>
        <w:tab w:val="center" w:pos="4680"/>
        <w:tab w:val="right" w:pos="9360"/>
        <w:tab w:val="right" w:pos="10348"/>
      </w:tabs>
      <w:spacing w:before="120" w:after="120"/>
      <w:rPr>
        <w:rFonts w:eastAsia="SimSun"/>
        <w:color w:val="000000"/>
        <w:kern w:val="2"/>
        <w:sz w:val="24"/>
        <w:szCs w:val="24"/>
        <w:lang w:eastAsia="zh-CN"/>
      </w:rPr>
    </w:pPr>
    <w:r w:rsidRPr="00F00B8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00B8B">
      <w:rPr>
        <w:rFonts w:eastAsia="SimSun"/>
        <w:b/>
        <w:color w:val="000000"/>
        <w:kern w:val="2"/>
        <w:sz w:val="24"/>
        <w:szCs w:val="24"/>
        <w:lang w:val="nl-NL" w:eastAsia="zh-CN"/>
      </w:rPr>
      <w:t xml:space="preserve">          </w:t>
    </w:r>
    <w:r w:rsidRPr="00F00B8B">
      <w:rPr>
        <w:rFonts w:eastAsia="SimSun"/>
        <w:b/>
        <w:color w:val="00B0F0"/>
        <w:kern w:val="2"/>
        <w:sz w:val="24"/>
        <w:szCs w:val="24"/>
        <w:lang w:val="nl-NL" w:eastAsia="zh-CN"/>
      </w:rPr>
      <w:t/>
    </w:r>
    <w:r w:rsidRPr="00F00B8B">
      <w:rPr>
        <w:rFonts w:eastAsia="SimSun"/>
        <w:b/>
        <w:color w:val="FF0000"/>
        <w:kern w:val="2"/>
        <w:sz w:val="24"/>
        <w:szCs w:val="24"/>
        <w:lang w:val="nl-NL" w:eastAsia="zh-CN"/>
      </w:rPr>
      <w:t xml:space="preserve"/>
    </w:r>
    <w:r w:rsidRPr="00F00B8B">
      <w:rPr>
        <w:rFonts w:eastAsia="SimSun"/>
        <w:b/>
        <w:color w:val="000000"/>
        <w:kern w:val="2"/>
        <w:sz w:val="24"/>
        <w:szCs w:val="24"/>
        <w:lang w:eastAsia="zh-CN"/>
      </w:rPr>
      <w:t xml:space="preserve">                                </w:t>
    </w:r>
    <w:r w:rsidRPr="00F00B8B">
      <w:rPr>
        <w:rFonts w:eastAsia="SimSun"/>
        <w:b/>
        <w:color w:val="FF0000"/>
        <w:kern w:val="2"/>
        <w:sz w:val="24"/>
        <w:szCs w:val="24"/>
        <w:lang w:eastAsia="zh-CN"/>
      </w:rPr>
      <w:t>Trang</w:t>
    </w:r>
    <w:r w:rsidRPr="00F00B8B">
      <w:rPr>
        <w:rFonts w:eastAsia="SimSun"/>
        <w:b/>
        <w:color w:val="0070C0"/>
        <w:kern w:val="2"/>
        <w:sz w:val="24"/>
        <w:szCs w:val="24"/>
        <w:lang w:eastAsia="zh-CN"/>
      </w:rPr>
      <w:t xml:space="preserve"> </w:t>
    </w:r>
    <w:r w:rsidRPr="00F00B8B">
      <w:rPr>
        <w:rFonts w:eastAsia="SimSun"/>
        <w:b/>
        <w:color w:val="0070C0"/>
        <w:kern w:val="2"/>
        <w:sz w:val="24"/>
        <w:szCs w:val="24"/>
        <w:lang w:eastAsia="zh-CN"/>
      </w:rPr>
      <w:fldChar w:fldCharType="begin"/>
    </w:r>
    <w:r w:rsidRPr="00F00B8B">
      <w:rPr>
        <w:rFonts w:eastAsia="SimSun"/>
        <w:b/>
        <w:color w:val="0070C0"/>
        <w:kern w:val="2"/>
        <w:sz w:val="24"/>
        <w:szCs w:val="24"/>
        <w:lang w:eastAsia="zh-CN"/>
      </w:rPr>
      <w:instrText xml:space="preserve"> PAGE   \* MERGEFORMAT </w:instrText>
    </w:r>
    <w:r w:rsidRPr="00F00B8B">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F00B8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0F7" w:rsidRDefault="000130F7" w:rsidP="00BD523D">
      <w:r>
        <w:separator/>
      </w:r>
    </w:p>
  </w:footnote>
  <w:footnote w:type="continuationSeparator" w:id="0">
    <w:p w:rsidR="000130F7" w:rsidRDefault="000130F7" w:rsidP="00BD5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B8B" w:rsidRPr="00F00B8B" w:rsidRDefault="00F00B8B" w:rsidP="00F00B8B">
    <w:pPr>
      <w:widowControl w:val="0"/>
      <w:tabs>
        <w:tab w:val="center" w:pos="4513"/>
        <w:tab w:val="right" w:pos="9026"/>
      </w:tabs>
      <w:autoSpaceDE w:val="0"/>
      <w:autoSpaceDN w:val="0"/>
      <w:jc w:val="center"/>
      <w:rPr>
        <w:rFonts w:eastAsia="Times New Roman"/>
        <w:lang w:val="vi"/>
      </w:rPr>
    </w:pPr>
    <w:r w:rsidRPr="00F00B8B">
      <w:rPr>
        <w:rFonts w:eastAsia="Calibri"/>
        <w:b/>
        <w:color w:val="00B0F0"/>
        <w:sz w:val="24"/>
        <w:szCs w:val="24"/>
        <w:lang w:val="nl-NL"/>
      </w:rPr>
      <w:t/>
    </w:r>
    <w:r w:rsidRPr="00F00B8B">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E1F29"/>
    <w:multiLevelType w:val="hybridMultilevel"/>
    <w:tmpl w:val="523E67C0"/>
    <w:lvl w:ilvl="0" w:tplc="890E8406">
      <w:start w:val="1"/>
      <w:numFmt w:val="bullet"/>
      <w:lvlText w:val="Ở"/>
      <w:lvlJc w:val="left"/>
    </w:lvl>
    <w:lvl w:ilvl="1" w:tplc="585A0A34">
      <w:numFmt w:val="decimal"/>
      <w:lvlText w:val=""/>
      <w:lvlJc w:val="left"/>
    </w:lvl>
    <w:lvl w:ilvl="2" w:tplc="AF40B54A">
      <w:numFmt w:val="decimal"/>
      <w:lvlText w:val=""/>
      <w:lvlJc w:val="left"/>
    </w:lvl>
    <w:lvl w:ilvl="3" w:tplc="76BC6F38">
      <w:numFmt w:val="decimal"/>
      <w:lvlText w:val=""/>
      <w:lvlJc w:val="left"/>
    </w:lvl>
    <w:lvl w:ilvl="4" w:tplc="33989906">
      <w:numFmt w:val="decimal"/>
      <w:lvlText w:val=""/>
      <w:lvlJc w:val="left"/>
    </w:lvl>
    <w:lvl w:ilvl="5" w:tplc="E5D6E59E">
      <w:numFmt w:val="decimal"/>
      <w:lvlText w:val=""/>
      <w:lvlJc w:val="left"/>
    </w:lvl>
    <w:lvl w:ilvl="6" w:tplc="7F8C9124">
      <w:numFmt w:val="decimal"/>
      <w:lvlText w:val=""/>
      <w:lvlJc w:val="left"/>
    </w:lvl>
    <w:lvl w:ilvl="7" w:tplc="A0520848">
      <w:numFmt w:val="decimal"/>
      <w:lvlText w:val=""/>
      <w:lvlJc w:val="left"/>
    </w:lvl>
    <w:lvl w:ilvl="8" w:tplc="F864AA5A">
      <w:numFmt w:val="decimal"/>
      <w:lvlText w:val=""/>
      <w:lvlJc w:val="left"/>
    </w:lvl>
  </w:abstractNum>
  <w:abstractNum w:abstractNumId="1">
    <w:nsid w:val="2EB141F2"/>
    <w:multiLevelType w:val="hybridMultilevel"/>
    <w:tmpl w:val="E0665C08"/>
    <w:lvl w:ilvl="0" w:tplc="36B4225C">
      <w:start w:val="1"/>
      <w:numFmt w:val="bullet"/>
      <w:lvlText w:val="-"/>
      <w:lvlJc w:val="left"/>
    </w:lvl>
    <w:lvl w:ilvl="1" w:tplc="8A06973E">
      <w:numFmt w:val="decimal"/>
      <w:lvlText w:val=""/>
      <w:lvlJc w:val="left"/>
    </w:lvl>
    <w:lvl w:ilvl="2" w:tplc="9F562D5A">
      <w:numFmt w:val="decimal"/>
      <w:lvlText w:val=""/>
      <w:lvlJc w:val="left"/>
    </w:lvl>
    <w:lvl w:ilvl="3" w:tplc="38FEBB32">
      <w:numFmt w:val="decimal"/>
      <w:lvlText w:val=""/>
      <w:lvlJc w:val="left"/>
    </w:lvl>
    <w:lvl w:ilvl="4" w:tplc="E30E2E38">
      <w:numFmt w:val="decimal"/>
      <w:lvlText w:val=""/>
      <w:lvlJc w:val="left"/>
    </w:lvl>
    <w:lvl w:ilvl="5" w:tplc="9EC2DE60">
      <w:numFmt w:val="decimal"/>
      <w:lvlText w:val=""/>
      <w:lvlJc w:val="left"/>
    </w:lvl>
    <w:lvl w:ilvl="6" w:tplc="9802E884">
      <w:numFmt w:val="decimal"/>
      <w:lvlText w:val=""/>
      <w:lvlJc w:val="left"/>
    </w:lvl>
    <w:lvl w:ilvl="7" w:tplc="D7403338">
      <w:numFmt w:val="decimal"/>
      <w:lvlText w:val=""/>
      <w:lvlJc w:val="left"/>
    </w:lvl>
    <w:lvl w:ilvl="8" w:tplc="7C044416">
      <w:numFmt w:val="decimal"/>
      <w:lvlText w:val=""/>
      <w:lvlJc w:val="left"/>
    </w:lvl>
  </w:abstractNum>
  <w:abstractNum w:abstractNumId="2">
    <w:nsid w:val="3D1B58BA"/>
    <w:multiLevelType w:val="hybridMultilevel"/>
    <w:tmpl w:val="18303C56"/>
    <w:lvl w:ilvl="0" w:tplc="27E6F344">
      <w:start w:val="1"/>
      <w:numFmt w:val="bullet"/>
      <w:lvlText w:val="Ở"/>
      <w:lvlJc w:val="left"/>
    </w:lvl>
    <w:lvl w:ilvl="1" w:tplc="04E2CE4E">
      <w:numFmt w:val="decimal"/>
      <w:lvlText w:val=""/>
      <w:lvlJc w:val="left"/>
    </w:lvl>
    <w:lvl w:ilvl="2" w:tplc="40347DCE">
      <w:numFmt w:val="decimal"/>
      <w:lvlText w:val=""/>
      <w:lvlJc w:val="left"/>
    </w:lvl>
    <w:lvl w:ilvl="3" w:tplc="BD0CF214">
      <w:numFmt w:val="decimal"/>
      <w:lvlText w:val=""/>
      <w:lvlJc w:val="left"/>
    </w:lvl>
    <w:lvl w:ilvl="4" w:tplc="8D604464">
      <w:numFmt w:val="decimal"/>
      <w:lvlText w:val=""/>
      <w:lvlJc w:val="left"/>
    </w:lvl>
    <w:lvl w:ilvl="5" w:tplc="36EC7318">
      <w:numFmt w:val="decimal"/>
      <w:lvlText w:val=""/>
      <w:lvlJc w:val="left"/>
    </w:lvl>
    <w:lvl w:ilvl="6" w:tplc="E9701652">
      <w:numFmt w:val="decimal"/>
      <w:lvlText w:val=""/>
      <w:lvlJc w:val="left"/>
    </w:lvl>
    <w:lvl w:ilvl="7" w:tplc="977A8ED4">
      <w:numFmt w:val="decimal"/>
      <w:lvlText w:val=""/>
      <w:lvlJc w:val="left"/>
    </w:lvl>
    <w:lvl w:ilvl="8" w:tplc="DFE0557E">
      <w:numFmt w:val="decimal"/>
      <w:lvlText w:val=""/>
      <w:lvlJc w:val="left"/>
    </w:lvl>
  </w:abstractNum>
  <w:abstractNum w:abstractNumId="3">
    <w:nsid w:val="41B71EFB"/>
    <w:multiLevelType w:val="hybridMultilevel"/>
    <w:tmpl w:val="4CEE9BC4"/>
    <w:lvl w:ilvl="0" w:tplc="36E44C02">
      <w:start w:val="1"/>
      <w:numFmt w:val="bullet"/>
      <w:lvlText w:val="\endash "/>
      <w:lvlJc w:val="left"/>
    </w:lvl>
    <w:lvl w:ilvl="1" w:tplc="3C2A9306">
      <w:numFmt w:val="decimal"/>
      <w:lvlText w:val=""/>
      <w:lvlJc w:val="left"/>
    </w:lvl>
    <w:lvl w:ilvl="2" w:tplc="B7B2B2CC">
      <w:numFmt w:val="decimal"/>
      <w:lvlText w:val=""/>
      <w:lvlJc w:val="left"/>
    </w:lvl>
    <w:lvl w:ilvl="3" w:tplc="E514D35C">
      <w:numFmt w:val="decimal"/>
      <w:lvlText w:val=""/>
      <w:lvlJc w:val="left"/>
    </w:lvl>
    <w:lvl w:ilvl="4" w:tplc="FB0C8F7E">
      <w:numFmt w:val="decimal"/>
      <w:lvlText w:val=""/>
      <w:lvlJc w:val="left"/>
    </w:lvl>
    <w:lvl w:ilvl="5" w:tplc="5414E0A4">
      <w:numFmt w:val="decimal"/>
      <w:lvlText w:val=""/>
      <w:lvlJc w:val="left"/>
    </w:lvl>
    <w:lvl w:ilvl="6" w:tplc="A880D0D2">
      <w:numFmt w:val="decimal"/>
      <w:lvlText w:val=""/>
      <w:lvlJc w:val="left"/>
    </w:lvl>
    <w:lvl w:ilvl="7" w:tplc="B380EAFA">
      <w:numFmt w:val="decimal"/>
      <w:lvlText w:val=""/>
      <w:lvlJc w:val="left"/>
    </w:lvl>
    <w:lvl w:ilvl="8" w:tplc="1E5C3094">
      <w:numFmt w:val="decimal"/>
      <w:lvlText w:val=""/>
      <w:lvlJc w:val="left"/>
    </w:lvl>
  </w:abstractNum>
  <w:abstractNum w:abstractNumId="4">
    <w:nsid w:val="46E87CCD"/>
    <w:multiLevelType w:val="hybridMultilevel"/>
    <w:tmpl w:val="F3581FD4"/>
    <w:lvl w:ilvl="0" w:tplc="59AC75E6">
      <w:start w:val="1"/>
      <w:numFmt w:val="bullet"/>
      <w:lvlText w:val="ở"/>
      <w:lvlJc w:val="left"/>
    </w:lvl>
    <w:lvl w:ilvl="1" w:tplc="652838EA">
      <w:start w:val="1"/>
      <w:numFmt w:val="upperLetter"/>
      <w:lvlText w:val="%2."/>
      <w:lvlJc w:val="left"/>
    </w:lvl>
    <w:lvl w:ilvl="2" w:tplc="C1521842">
      <w:numFmt w:val="decimal"/>
      <w:lvlText w:val=""/>
      <w:lvlJc w:val="left"/>
    </w:lvl>
    <w:lvl w:ilvl="3" w:tplc="0818F68A">
      <w:numFmt w:val="decimal"/>
      <w:lvlText w:val=""/>
      <w:lvlJc w:val="left"/>
    </w:lvl>
    <w:lvl w:ilvl="4" w:tplc="AD762624">
      <w:numFmt w:val="decimal"/>
      <w:lvlText w:val=""/>
      <w:lvlJc w:val="left"/>
    </w:lvl>
    <w:lvl w:ilvl="5" w:tplc="8E4EE478">
      <w:numFmt w:val="decimal"/>
      <w:lvlText w:val=""/>
      <w:lvlJc w:val="left"/>
    </w:lvl>
    <w:lvl w:ilvl="6" w:tplc="4FF24704">
      <w:numFmt w:val="decimal"/>
      <w:lvlText w:val=""/>
      <w:lvlJc w:val="left"/>
    </w:lvl>
    <w:lvl w:ilvl="7" w:tplc="C43E0624">
      <w:numFmt w:val="decimal"/>
      <w:lvlText w:val=""/>
      <w:lvlJc w:val="left"/>
    </w:lvl>
    <w:lvl w:ilvl="8" w:tplc="155EF5FA">
      <w:numFmt w:val="decimal"/>
      <w:lvlText w:val=""/>
      <w:lvlJc w:val="left"/>
    </w:lvl>
  </w:abstractNum>
  <w:abstractNum w:abstractNumId="5">
    <w:nsid w:val="507ED7AB"/>
    <w:multiLevelType w:val="hybridMultilevel"/>
    <w:tmpl w:val="30A21CC8"/>
    <w:lvl w:ilvl="0" w:tplc="896C8228">
      <w:start w:val="1"/>
      <w:numFmt w:val="bullet"/>
      <w:lvlText w:val="ở"/>
      <w:lvlJc w:val="left"/>
    </w:lvl>
    <w:lvl w:ilvl="1" w:tplc="9650E578">
      <w:start w:val="1"/>
      <w:numFmt w:val="upperLetter"/>
      <w:lvlText w:val="%2."/>
      <w:lvlJc w:val="left"/>
    </w:lvl>
    <w:lvl w:ilvl="2" w:tplc="B78A9BE2">
      <w:numFmt w:val="decimal"/>
      <w:lvlText w:val=""/>
      <w:lvlJc w:val="left"/>
    </w:lvl>
    <w:lvl w:ilvl="3" w:tplc="981CDB6A">
      <w:numFmt w:val="decimal"/>
      <w:lvlText w:val=""/>
      <w:lvlJc w:val="left"/>
    </w:lvl>
    <w:lvl w:ilvl="4" w:tplc="2B56FAB2">
      <w:numFmt w:val="decimal"/>
      <w:lvlText w:val=""/>
      <w:lvlJc w:val="left"/>
    </w:lvl>
    <w:lvl w:ilvl="5" w:tplc="3A285894">
      <w:numFmt w:val="decimal"/>
      <w:lvlText w:val=""/>
      <w:lvlJc w:val="left"/>
    </w:lvl>
    <w:lvl w:ilvl="6" w:tplc="90DA6F68">
      <w:numFmt w:val="decimal"/>
      <w:lvlText w:val=""/>
      <w:lvlJc w:val="left"/>
    </w:lvl>
    <w:lvl w:ilvl="7" w:tplc="765E6268">
      <w:numFmt w:val="decimal"/>
      <w:lvlText w:val=""/>
      <w:lvlJc w:val="left"/>
    </w:lvl>
    <w:lvl w:ilvl="8" w:tplc="B4D2561C">
      <w:numFmt w:val="decimal"/>
      <w:lvlText w:val=""/>
      <w:lvlJc w:val="left"/>
    </w:lvl>
  </w:abstractNum>
  <w:abstractNum w:abstractNumId="6">
    <w:nsid w:val="7545E146"/>
    <w:multiLevelType w:val="hybridMultilevel"/>
    <w:tmpl w:val="4CA60A22"/>
    <w:lvl w:ilvl="0" w:tplc="31F04BDC">
      <w:start w:val="1"/>
      <w:numFmt w:val="bullet"/>
      <w:lvlText w:val="-"/>
      <w:lvlJc w:val="left"/>
    </w:lvl>
    <w:lvl w:ilvl="1" w:tplc="A56A5E2A">
      <w:numFmt w:val="decimal"/>
      <w:lvlText w:val=""/>
      <w:lvlJc w:val="left"/>
    </w:lvl>
    <w:lvl w:ilvl="2" w:tplc="CBEA5062">
      <w:numFmt w:val="decimal"/>
      <w:lvlText w:val=""/>
      <w:lvlJc w:val="left"/>
    </w:lvl>
    <w:lvl w:ilvl="3" w:tplc="3000D71C">
      <w:numFmt w:val="decimal"/>
      <w:lvlText w:val=""/>
      <w:lvlJc w:val="left"/>
    </w:lvl>
    <w:lvl w:ilvl="4" w:tplc="009250B8">
      <w:numFmt w:val="decimal"/>
      <w:lvlText w:val=""/>
      <w:lvlJc w:val="left"/>
    </w:lvl>
    <w:lvl w:ilvl="5" w:tplc="29E0F5DE">
      <w:numFmt w:val="decimal"/>
      <w:lvlText w:val=""/>
      <w:lvlJc w:val="left"/>
    </w:lvl>
    <w:lvl w:ilvl="6" w:tplc="066A92D2">
      <w:numFmt w:val="decimal"/>
      <w:lvlText w:val=""/>
      <w:lvlJc w:val="left"/>
    </w:lvl>
    <w:lvl w:ilvl="7" w:tplc="1EAAA756">
      <w:numFmt w:val="decimal"/>
      <w:lvlText w:val=""/>
      <w:lvlJc w:val="left"/>
    </w:lvl>
    <w:lvl w:ilvl="8" w:tplc="0BAE61C0">
      <w:numFmt w:val="decimal"/>
      <w:lvlText w:val=""/>
      <w:lvlJc w:val="left"/>
    </w:lvl>
  </w:abstractNum>
  <w:abstractNum w:abstractNumId="7">
    <w:nsid w:val="79E2A9E3"/>
    <w:multiLevelType w:val="hybridMultilevel"/>
    <w:tmpl w:val="F69A03AE"/>
    <w:lvl w:ilvl="0" w:tplc="7F1862B6">
      <w:start w:val="1"/>
      <w:numFmt w:val="bullet"/>
      <w:lvlText w:val="-"/>
      <w:lvlJc w:val="left"/>
    </w:lvl>
    <w:lvl w:ilvl="1" w:tplc="5B66AC02">
      <w:numFmt w:val="decimal"/>
      <w:lvlText w:val=""/>
      <w:lvlJc w:val="left"/>
    </w:lvl>
    <w:lvl w:ilvl="2" w:tplc="422ABA42">
      <w:numFmt w:val="decimal"/>
      <w:lvlText w:val=""/>
      <w:lvlJc w:val="left"/>
    </w:lvl>
    <w:lvl w:ilvl="3" w:tplc="099C2A10">
      <w:numFmt w:val="decimal"/>
      <w:lvlText w:val=""/>
      <w:lvlJc w:val="left"/>
    </w:lvl>
    <w:lvl w:ilvl="4" w:tplc="F9967578">
      <w:numFmt w:val="decimal"/>
      <w:lvlText w:val=""/>
      <w:lvlJc w:val="left"/>
    </w:lvl>
    <w:lvl w:ilvl="5" w:tplc="0FF23512">
      <w:numFmt w:val="decimal"/>
      <w:lvlText w:val=""/>
      <w:lvlJc w:val="left"/>
    </w:lvl>
    <w:lvl w:ilvl="6" w:tplc="7742AC4C">
      <w:numFmt w:val="decimal"/>
      <w:lvlText w:val=""/>
      <w:lvlJc w:val="left"/>
    </w:lvl>
    <w:lvl w:ilvl="7" w:tplc="6CF676DA">
      <w:numFmt w:val="decimal"/>
      <w:lvlText w:val=""/>
      <w:lvlJc w:val="left"/>
    </w:lvl>
    <w:lvl w:ilvl="8" w:tplc="FD8687D4">
      <w:numFmt w:val="decimal"/>
      <w:lvlText w:val=""/>
      <w:lvlJc w:val="left"/>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684"/>
    <w:rsid w:val="000130F7"/>
    <w:rsid w:val="000D7F51"/>
    <w:rsid w:val="009E6A8D"/>
    <w:rsid w:val="00BC2684"/>
    <w:rsid w:val="00BD523D"/>
    <w:rsid w:val="00F00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23D"/>
    <w:pPr>
      <w:tabs>
        <w:tab w:val="center" w:pos="4680"/>
        <w:tab w:val="right" w:pos="9360"/>
      </w:tabs>
    </w:pPr>
  </w:style>
  <w:style w:type="character" w:customStyle="1" w:styleId="HeaderChar">
    <w:name w:val="Header Char"/>
    <w:basedOn w:val="DefaultParagraphFont"/>
    <w:link w:val="Header"/>
    <w:uiPriority w:val="99"/>
    <w:rsid w:val="00BD523D"/>
  </w:style>
  <w:style w:type="paragraph" w:styleId="Footer">
    <w:name w:val="footer"/>
    <w:basedOn w:val="Normal"/>
    <w:link w:val="FooterChar"/>
    <w:uiPriority w:val="99"/>
    <w:unhideWhenUsed/>
    <w:rsid w:val="00BD523D"/>
    <w:pPr>
      <w:tabs>
        <w:tab w:val="center" w:pos="4680"/>
        <w:tab w:val="right" w:pos="9360"/>
      </w:tabs>
    </w:pPr>
  </w:style>
  <w:style w:type="character" w:customStyle="1" w:styleId="FooterChar">
    <w:name w:val="Footer Char"/>
    <w:basedOn w:val="DefaultParagraphFont"/>
    <w:link w:val="Footer"/>
    <w:uiPriority w:val="99"/>
    <w:rsid w:val="00BD5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23D"/>
    <w:pPr>
      <w:tabs>
        <w:tab w:val="center" w:pos="4680"/>
        <w:tab w:val="right" w:pos="9360"/>
      </w:tabs>
    </w:pPr>
  </w:style>
  <w:style w:type="character" w:customStyle="1" w:styleId="HeaderChar">
    <w:name w:val="Header Char"/>
    <w:basedOn w:val="DefaultParagraphFont"/>
    <w:link w:val="Header"/>
    <w:uiPriority w:val="99"/>
    <w:rsid w:val="00BD523D"/>
  </w:style>
  <w:style w:type="paragraph" w:styleId="Footer">
    <w:name w:val="footer"/>
    <w:basedOn w:val="Normal"/>
    <w:link w:val="FooterChar"/>
    <w:uiPriority w:val="99"/>
    <w:unhideWhenUsed/>
    <w:rsid w:val="00BD523D"/>
    <w:pPr>
      <w:tabs>
        <w:tab w:val="center" w:pos="4680"/>
        <w:tab w:val="right" w:pos="9360"/>
      </w:tabs>
    </w:pPr>
  </w:style>
  <w:style w:type="character" w:customStyle="1" w:styleId="FooterChar">
    <w:name w:val="Footer Char"/>
    <w:basedOn w:val="DefaultParagraphFont"/>
    <w:link w:val="Footer"/>
    <w:uiPriority w:val="99"/>
    <w:rsid w:val="00BD5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2023-04-01T02:50:00Z</dcterms:created>
  <dc:creator>thuvienhoclieu.com</dc:creator>
  <dc:description>thuvienhoclieu.com</dc:description>
  <cp:keywords>thuvienhoclieu.com</cp:keywords>
  <dcterms:modified xsi:type="dcterms:W3CDTF">2023-04-01T02:56:00Z</dcterms:modified>
  <cp:revision>1</cp:revision>
  <dc:title>thuvienhoclieu.com</dc:title>
</cp:coreProperties>
</file>