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6"/>
        <w:gridCol w:w="6122"/>
      </w:tblGrid>
      <w:tr w:rsidR="00D76388">
        <w:trPr>
          <w:trHeight w:val="768"/>
        </w:trPr>
        <w:tc>
          <w:tcPr>
            <w:tcW w:w="3706" w:type="dxa"/>
            <w:tcBorders>
              <w:top w:val="nil"/>
              <w:left w:val="nil"/>
              <w:bottom w:val="nil"/>
              <w:right w:val="nil"/>
            </w:tcBorders>
          </w:tcPr>
          <w:p w:rsidR="00D76388" w:rsidRDefault="00D76388" w:rsidP="005E167A">
            <w:pPr>
              <w:spacing w:after="0" w:line="240" w:lineRule="auto"/>
              <w:jc w:val="center"/>
              <w:rPr>
                <w:rFonts w:ascii="Times New Roman" w:hAnsi="Times New Roman"/>
                <w:b/>
                <w:sz w:val="26"/>
                <w:szCs w:val="26"/>
              </w:rPr>
            </w:pPr>
            <w:r>
              <w:rPr>
                <w:rFonts w:ascii="Times New Roman" w:hAnsi="Times New Roman"/>
                <w:b/>
                <w:sz w:val="26"/>
                <w:szCs w:val="26"/>
              </w:rPr>
              <w:t>SỞ GIÁO DỤC VÀ ĐÀO TẠO</w:t>
            </w:r>
          </w:p>
          <w:p w:rsidR="00D76388" w:rsidRDefault="002E57F7" w:rsidP="005E167A">
            <w:pPr>
              <w:spacing w:after="0" w:line="240" w:lineRule="auto"/>
              <w:jc w:val="center"/>
              <w:rPr>
                <w:rFonts w:ascii="Times New Roman" w:hAnsi="Times New Roman"/>
                <w:b/>
                <w:sz w:val="26"/>
                <w:szCs w:val="26"/>
              </w:rPr>
            </w:pPr>
            <w:r>
              <w:rPr>
                <w:rFonts w:ascii="Times New Roman" w:hAnsi="Times New Roman"/>
                <w:noProof/>
                <w:sz w:val="26"/>
                <w:szCs w:val="26"/>
              </w:rPr>
              <mc:AlternateContent>
                <mc:Choice Requires="wps">
                  <w:drawing>
                    <wp:anchor distT="4294967295" distB="4294967295" distL="114300" distR="114300" simplePos="0" relativeHeight="251658752" behindDoc="0" locked="0" layoutInCell="1" allowOverlap="1">
                      <wp:simplePos x="0" y="0"/>
                      <wp:positionH relativeFrom="column">
                        <wp:posOffset>652145</wp:posOffset>
                      </wp:positionH>
                      <wp:positionV relativeFrom="paragraph">
                        <wp:posOffset>224789</wp:posOffset>
                      </wp:positionV>
                      <wp:extent cx="838200" cy="0"/>
                      <wp:effectExtent l="0" t="0" r="1905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35pt,17.7pt" to="117.35pt,1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8RqnEAIAACc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KkSId SLQViqM8dKY3roCASu1sqI2e1YvZavrdIaWrlqgDjwxfLwbSspCRvEkJG2cAf99/1gxiyNHr2KZz Y7sACQ1A56jG5a4GP3tE4XD+NAeFMaKDKyHFkGes85+47lAwSiyBcsQlp63zgQcphpBwjdIbIWXU WirUl3gxnUxjgtNSsOAMYc4e9pW06ETCtMQvFgWexzCrj4pFsJYTtr7Zngh5teFyqQIeVAJ0btZ1 HH4s0sV6vp7no3wyW4/ytK5HHzdVPpptsg/T+qmuqjr7GahledEKxrgK7IbRzPK/k/72SK5DdR/O exuSt+ixX0B2+EfSUcqg3nUO9ppddnaQGKYxBt9eThj3xz3Yj+979QsAAP//AwBQSwMEFAAGAAgA AAAhAACUUSrcAAAACQEAAA8AAABkcnMvZG93bnJldi54bWxMj81OwzAQhO9IvIO1SFyq1iYpPwpx KgTkxoVCxXWbLElEvE5jtw08PYs4wHFmP83O5KvJ9epAY+g8W7hYGFDEla87biy8vpTzG1AhItfY eyYLnxRgVZye5JjV/sjPdFjHRkkIhwwttDEOmdahaslhWPiBWG7vfnQYRY6Nrkc8SrjrdWLMlXbY sXxocaD7lqqP9d5ZCOWGduXXrJqZt7TxlOwenh7R2vOz6e4WVKQp/sHwU1+qQyGdtn7PdVC9aJNc C2ohvVyCEiBJl2Jsfw1d5Pr/guIbAAD//wMAUEsBAi0AFAAGAAgAAAAhALaDOJL+AAAA4QEAABMA AAAAAAAAAAAAAAAAAAAAAFtDb250ZW50X1R5cGVzXS54bWxQSwECLQAUAAYACAAAACEAOP0h/9YA AACUAQAACwAAAAAAAAAAAAAAAAAvAQAAX3JlbHMvLnJlbHNQSwECLQAUAAYACAAAACEAZ/EapxAC AAAnBAAADgAAAAAAAAAAAAAAAAAuAgAAZHJzL2Uyb0RvYy54bWxQSwECLQAUAAYACAAAACEAAJRR KtwAAAAJAQAADwAAAAAAAAAAAAAAAABqBAAAZHJzL2Rvd25yZXYueG1sUEsFBgAAAAAEAAQA8wAA AHMFAAAAAA== "/>
                  </w:pict>
                </mc:Fallback>
              </mc:AlternateContent>
            </w:r>
            <w:r w:rsidR="00D76388">
              <w:rPr>
                <w:rFonts w:ascii="Times New Roman" w:hAnsi="Times New Roman"/>
                <w:b/>
                <w:sz w:val="26"/>
                <w:szCs w:val="26"/>
              </w:rPr>
              <w:t>QUẢNG NAM</w:t>
            </w:r>
          </w:p>
        </w:tc>
        <w:tc>
          <w:tcPr>
            <w:tcW w:w="6122" w:type="dxa"/>
            <w:tcBorders>
              <w:top w:val="nil"/>
              <w:left w:val="nil"/>
              <w:bottom w:val="nil"/>
              <w:right w:val="nil"/>
            </w:tcBorders>
          </w:tcPr>
          <w:p w:rsidR="00D76388" w:rsidRDefault="00D76388" w:rsidP="005E167A">
            <w:pPr>
              <w:spacing w:after="0" w:line="240" w:lineRule="auto"/>
              <w:ind w:left="-106"/>
              <w:jc w:val="center"/>
              <w:rPr>
                <w:rFonts w:ascii="Times New Roman" w:hAnsi="Times New Roman"/>
                <w:b/>
                <w:sz w:val="26"/>
                <w:szCs w:val="26"/>
              </w:rPr>
            </w:pPr>
            <w:r>
              <w:rPr>
                <w:rFonts w:ascii="Times New Roman" w:hAnsi="Times New Roman"/>
                <w:b/>
                <w:sz w:val="26"/>
                <w:szCs w:val="26"/>
              </w:rPr>
              <w:t>KỲ THI HỌC SINH GIỎI CẤP TỈNH THPT</w:t>
            </w:r>
            <w:r w:rsidR="005E167A">
              <w:rPr>
                <w:rFonts w:ascii="Times New Roman" w:hAnsi="Times New Roman"/>
                <w:b/>
                <w:sz w:val="26"/>
                <w:szCs w:val="26"/>
              </w:rPr>
              <w:t xml:space="preserve"> ĐỢT 2</w:t>
            </w:r>
          </w:p>
          <w:p w:rsidR="005714C1" w:rsidRDefault="002E57F7" w:rsidP="005E167A">
            <w:pPr>
              <w:spacing w:after="0" w:line="240" w:lineRule="auto"/>
              <w:rPr>
                <w:rFonts w:ascii="Times New Roman" w:hAnsi="Times New Roman"/>
                <w:b/>
                <w:sz w:val="26"/>
                <w:szCs w:val="26"/>
              </w:rPr>
            </w:pPr>
            <w:r>
              <w:rPr>
                <w:rFonts w:ascii="Times New Roman" w:hAnsi="Times New Roman"/>
                <w:noProof/>
                <w:sz w:val="26"/>
                <w:szCs w:val="26"/>
              </w:rPr>
              <mc:AlternateContent>
                <mc:Choice Requires="wps">
                  <w:drawing>
                    <wp:anchor distT="4294967295" distB="4294967295" distL="114300" distR="114300" simplePos="0" relativeHeight="251656704" behindDoc="0" locked="0" layoutInCell="1" allowOverlap="1">
                      <wp:simplePos x="0" y="0"/>
                      <wp:positionH relativeFrom="column">
                        <wp:posOffset>956945</wp:posOffset>
                      </wp:positionH>
                      <wp:positionV relativeFrom="paragraph">
                        <wp:posOffset>218439</wp:posOffset>
                      </wp:positionV>
                      <wp:extent cx="1143000" cy="0"/>
                      <wp:effectExtent l="0" t="0" r="1905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35pt,17.2pt" to="165.35pt,17.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1lMnEQ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TjHSJEO JHoWiqNp6ExvXAEBldrZUBs9qxfzrOl3h5SuWqIOPDJ8vRhIy0JG8iYlbJwB/H3/WTOIIUevY5vO je0CJDQAnaMal7sa/OwRhcMsy6dpCqLRwZeQYkg01vlPXHcoGCWWwDkCk9Oz84EIKYaQcI/SWyFl FFsq1Jd4OZvMYoLTUrDgDGHOHvaVtOhEwrjEL1YFnscwq4+KRbCWE7a52Z4IebXhcqkCHpQCdG7W dR5+LNPlZrFZ5KN8Mt+M8rSuRx+3VT6ab7MPs3paV1Wd/QzUsrxoBWNcBXbDbGb532l/eyXXqbpP 570NyVv02C8gO/wj6ahlkO86CHvNLjs7aAzjGINvTyfM++Me7McHvv4FAAD//wMAUEsDBBQABgAI AAAAIQBiCrIy3AAAAAkBAAAPAAAAZHJzL2Rvd25yZXYueG1sTI/BTsMwEETvSPyDtUhcqtamKQWF OBUCcuPSAuK6TZYkIl6nsdsGvp6tOMBxZp9mZ7LV6Dp1oCG0ni1czQwo4tJXLdcWXl+K6S2oEJEr 7DyThS8KsMrPzzJMK3/kNR02sVYSwiFFC02Mfap1KBtyGGa+J5bbhx8cRpFDrasBjxLuOj03Zqkd tiwfGuzpoaHyc7N3FkLxRrvie1JOzHtSe5rvHp+f0NrLi/H+DlSkMf7BcKov1SGXTlu/5yqoTvS1 uRHUQrJYgBIgSU7G9tfQeab/L8h/AAAA//8DAFBLAQItABQABgAIAAAAIQC2gziS/gAAAOEBAAAT AAAAAAAAAAAAAAAAAAAAAABbQ29udGVudF9UeXBlc10ueG1sUEsBAi0AFAAGAAgAAAAhADj9If/W AAAAlAEAAAsAAAAAAAAAAAAAAAAALwEAAF9yZWxzLy5yZWxzUEsBAi0AFAAGAAgAAAAhANLWUycR AgAAKAQAAA4AAAAAAAAAAAAAAAAALgIAAGRycy9lMm9Eb2MueG1sUEsBAi0AFAAGAAgAAAAhAGIK sjLcAAAACQEAAA8AAAAAAAAAAAAAAAAAawQAAGRycy9kb3ducmV2LnhtbFBLBQYAAAAABAAEAPMA AAB0BQAAAAA= "/>
                  </w:pict>
                </mc:Fallback>
              </mc:AlternateContent>
            </w:r>
            <w:r w:rsidR="00D76388">
              <w:rPr>
                <w:rFonts w:ascii="Times New Roman" w:hAnsi="Times New Roman"/>
                <w:b/>
                <w:sz w:val="26"/>
                <w:szCs w:val="26"/>
              </w:rPr>
              <w:t xml:space="preserve">                 </w:t>
            </w:r>
            <w:r w:rsidR="005714C1">
              <w:rPr>
                <w:rFonts w:ascii="Times New Roman" w:hAnsi="Times New Roman"/>
                <w:b/>
                <w:sz w:val="26"/>
                <w:szCs w:val="26"/>
              </w:rPr>
              <w:t xml:space="preserve">NĂM HỌC 2022 </w:t>
            </w:r>
            <w:r w:rsidR="00D76388">
              <w:rPr>
                <w:rFonts w:ascii="Times New Roman" w:hAnsi="Times New Roman"/>
                <w:b/>
                <w:sz w:val="26"/>
                <w:szCs w:val="26"/>
              </w:rPr>
              <w:t xml:space="preserve">- 2023  </w:t>
            </w:r>
          </w:p>
        </w:tc>
      </w:tr>
      <w:tr w:rsidR="00D76388">
        <w:trPr>
          <w:trHeight w:val="1153"/>
        </w:trPr>
        <w:tc>
          <w:tcPr>
            <w:tcW w:w="3706" w:type="dxa"/>
            <w:tcBorders>
              <w:top w:val="nil"/>
              <w:left w:val="nil"/>
              <w:bottom w:val="single" w:sz="4" w:space="0" w:color="auto"/>
              <w:right w:val="nil"/>
            </w:tcBorders>
            <w:vAlign w:val="center"/>
          </w:tcPr>
          <w:p w:rsidR="00D76388" w:rsidRDefault="002E57F7" w:rsidP="005E167A">
            <w:pPr>
              <w:spacing w:after="0" w:line="240" w:lineRule="auto"/>
              <w:jc w:val="center"/>
              <w:rPr>
                <w:rFonts w:ascii="Times New Roman" w:hAnsi="Times New Roman"/>
                <w:b/>
                <w:sz w:val="26"/>
                <w:szCs w:val="26"/>
              </w:rPr>
            </w:pPr>
            <w:bookmarkStart w:id="0" w:name="_GoBack"/>
            <w:bookmarkEnd w:id="0"/>
            <w:r>
              <w:rPr>
                <w:rFonts w:ascii="Times New Roman" w:hAnsi="Times New Roman"/>
                <w:noProof/>
                <w:sz w:val="26"/>
                <w:szCs w:val="26"/>
              </w:rPr>
              <mc:AlternateContent>
                <mc:Choice Requires="wps">
                  <w:drawing>
                    <wp:anchor distT="0" distB="0" distL="114300" distR="114300" simplePos="0" relativeHeight="251657728" behindDoc="0" locked="0" layoutInCell="1" allowOverlap="1">
                      <wp:simplePos x="0" y="0"/>
                      <wp:positionH relativeFrom="column">
                        <wp:posOffset>304800</wp:posOffset>
                      </wp:positionH>
                      <wp:positionV relativeFrom="paragraph">
                        <wp:posOffset>143510</wp:posOffset>
                      </wp:positionV>
                      <wp:extent cx="1426845" cy="264160"/>
                      <wp:effectExtent l="0" t="0" r="20955"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264160"/>
                              </a:xfrm>
                              <a:prstGeom prst="rect">
                                <a:avLst/>
                              </a:prstGeom>
                              <a:solidFill>
                                <a:srgbClr val="FFFFFF"/>
                              </a:solidFill>
                              <a:ln w="9525">
                                <a:solidFill>
                                  <a:srgbClr val="000000"/>
                                </a:solidFill>
                                <a:miter lim="800000"/>
                                <a:headEnd/>
                                <a:tailEnd/>
                              </a:ln>
                            </wps:spPr>
                            <wps:txbx>
                              <w:txbxContent>
                                <w:p w:rsidR="00D76388" w:rsidRDefault="00D76388">
                                  <w:pPr>
                                    <w:jc w:val="center"/>
                                    <w:rPr>
                                      <w:rFonts w:ascii="Times New Roman" w:hAnsi="Times New Roman"/>
                                      <w:b/>
                                    </w:rPr>
                                  </w:pPr>
                                  <w:r>
                                    <w:rPr>
                                      <w:rFonts w:ascii="Times New Roman" w:hAnsi="Times New Roman"/>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pt;margin-top:11.3pt;width:112.35pt;height:2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gRoGKQIAAFAEAAAOAAAAZHJzL2Uyb0RvYy54bWysVFFv0zAQfkfiP1h+p2mjtGxR02l0FCGN gbTxAxzHSSxsn7HdJuXXc3a6Ug14QeTB8tnn7+6+7y7rm1ErchDOSzAVXczmlAjDoZGmq+jXp92b K0p8YKZhCoyo6FF4erN5/Wo92FLk0INqhCMIYnw52Ir2IdgyyzzvhWZ+BlYYvGzBaRbQdF3WODYg ulZZPp+vsgFcYx1w4T2e3k2XdJPw21bw8LltvQhEVRRzC2l1aa3jmm3WrOwcs73kpzTYP2ShmTQY 9Ax1xwIjeyd/g9KSO/DQhhkHnUHbSi5SDVjNYv6imseeWZFqQXK8PdPk/x8sfzh8cUQ2Fc0pMUyj RE9iDOQdjCSP7AzWl+j0aNEtjHiMKqdKvb0H/s0TA9uemU7cOgdDL1iD2S3iy+zi6YTjI0g9fIIG w7B9gAQ0tk5H6pAMguio0vGsTEyFx5BFvroqlpRwvMtXxWKVpMtY+fzaOh8+CNAkbirqUPmEzg73 PsRsWPnsEoN5ULLZSaWS4bp6qxw5MOySXfpSAS/clCFDRa+X+XIi4K8Q8/T9CULLgO2upK7o1dmJ lZG296ZJzRiYVNMeU1bmxGOkbiIxjPV40qWG5oiMOpjaGscQNz24H5QM2NIV9d/3zAlK1EeDqlwv iiLOQDKK5dscDXd5U1/eMMMRqqKBkmm7DdPc7K2TXY+Rpj4wcItKtjKRHCWfsjrljW2buD+NWJyL Szt5/foRbH4CAAD//wMAUEsDBBQABgAIAAAAIQBCknn33gAAAAgBAAAPAAAAZHJzL2Rvd25yZXYu eG1sTI9BS8QwFITvgv8hPMGLuKmxtLX2dRFB0du6il6zTbYtJi81yXbrvzee9DjMMPNNs16sYbP2 YXSEcLXKgGnqnBqpR3h7fbisgIUoSUnjSCN86wDr9vSkkbVyR3rR8zb2LJVQqCXCEONUcx66QVsZ Vm7SlLy981bGJH3PlZfHVG4NF1lWcCtHSguDnPT9oLvP7cEiVPnT/BGerzfvXbE3N/GinB+/POL5 2XJ3CyzqJf6F4Rc/oUObmHbuQCowg5BX6UpEEKIAlnxRihLYDqHIBfC24f8PtD8AAAD//wMAUEsB Ai0AFAAGAAgAAAAhALaDOJL+AAAA4QEAABMAAAAAAAAAAAAAAAAAAAAAAFtDb250ZW50X1R5cGVz XS54bWxQSwECLQAUAAYACAAAACEAOP0h/9YAAACUAQAACwAAAAAAAAAAAAAAAAAvAQAAX3JlbHMv LnJlbHNQSwECLQAUAAYACAAAACEA4IEaBikCAABQBAAADgAAAAAAAAAAAAAAAAAuAgAAZHJzL2Uy b0RvYy54bWxQSwECLQAUAAYACAAAACEAQpJ5994AAAAIAQAADwAAAAAAAAAAAAAAAACDBAAAZHJz L2Rvd25yZXYueG1sUEsFBgAAAAAEAAQA8wAAAI4FAAAAAA== ">
                      <v:textbox>
                        <w:txbxContent>
                          <w:p w:rsidR="00D76388" w:rsidRDefault="00D76388">
                            <w:pPr>
                              <w:jc w:val="center"/>
                              <w:rPr>
                                <w:rFonts w:ascii="Times New Roman" w:hAnsi="Times New Roman"/>
                                <w:b/>
                              </w:rPr>
                            </w:pPr>
                            <w:r>
                              <w:rPr>
                                <w:rFonts w:ascii="Times New Roman" w:hAnsi="Times New Roman"/>
                                <w:b/>
                              </w:rPr>
                              <w:t>ĐỀ CHÍNH THỨC</w:t>
                            </w:r>
                          </w:p>
                        </w:txbxContent>
                      </v:textbox>
                    </v:shape>
                  </w:pict>
                </mc:Fallback>
              </mc:AlternateContent>
            </w:r>
          </w:p>
        </w:tc>
        <w:tc>
          <w:tcPr>
            <w:tcW w:w="6122" w:type="dxa"/>
            <w:tcBorders>
              <w:top w:val="nil"/>
              <w:left w:val="nil"/>
              <w:bottom w:val="single" w:sz="4" w:space="0" w:color="auto"/>
              <w:right w:val="nil"/>
            </w:tcBorders>
          </w:tcPr>
          <w:p w:rsidR="00D76388" w:rsidRPr="00A0531B" w:rsidRDefault="00D76388" w:rsidP="005E167A">
            <w:pPr>
              <w:spacing w:after="0" w:line="240" w:lineRule="auto"/>
              <w:jc w:val="both"/>
              <w:rPr>
                <w:rFonts w:ascii="Times New Roman" w:hAnsi="Times New Roman"/>
                <w:b/>
                <w:bCs/>
                <w:sz w:val="26"/>
                <w:szCs w:val="26"/>
              </w:rPr>
            </w:pPr>
            <w:r>
              <w:rPr>
                <w:rFonts w:ascii="Times New Roman" w:hAnsi="Times New Roman"/>
                <w:sz w:val="26"/>
                <w:szCs w:val="26"/>
              </w:rPr>
              <w:t xml:space="preserve">      </w:t>
            </w:r>
            <w:r w:rsidRPr="00A0531B">
              <w:rPr>
                <w:rFonts w:ascii="Times New Roman" w:hAnsi="Times New Roman"/>
                <w:b/>
                <w:bCs/>
                <w:sz w:val="26"/>
                <w:szCs w:val="26"/>
              </w:rPr>
              <w:t>Môn thi:</w:t>
            </w:r>
            <w:r w:rsidR="005714C1" w:rsidRPr="00A0531B">
              <w:rPr>
                <w:rFonts w:ascii="Times New Roman" w:hAnsi="Times New Roman"/>
                <w:b/>
                <w:bCs/>
                <w:sz w:val="26"/>
                <w:szCs w:val="26"/>
              </w:rPr>
              <w:t xml:space="preserve"> </w:t>
            </w:r>
            <w:r w:rsidRPr="00A0531B">
              <w:rPr>
                <w:rFonts w:ascii="Times New Roman" w:hAnsi="Times New Roman"/>
                <w:b/>
                <w:bCs/>
                <w:sz w:val="26"/>
                <w:szCs w:val="26"/>
              </w:rPr>
              <w:t xml:space="preserve">NGỮ VĂN 10 </w:t>
            </w:r>
            <w:r w:rsidR="005E167A" w:rsidRPr="00A0531B">
              <w:rPr>
                <w:rFonts w:ascii="Times New Roman" w:hAnsi="Times New Roman"/>
                <w:b/>
                <w:bCs/>
                <w:sz w:val="26"/>
                <w:szCs w:val="26"/>
              </w:rPr>
              <w:t>(CHUYÊN)</w:t>
            </w:r>
          </w:p>
          <w:p w:rsidR="00D76388" w:rsidRPr="00A0531B" w:rsidRDefault="00D76388" w:rsidP="005E167A">
            <w:pPr>
              <w:spacing w:after="0" w:line="240" w:lineRule="auto"/>
              <w:jc w:val="both"/>
              <w:rPr>
                <w:rFonts w:ascii="Times New Roman" w:hAnsi="Times New Roman"/>
                <w:sz w:val="26"/>
                <w:szCs w:val="26"/>
              </w:rPr>
            </w:pPr>
            <w:r w:rsidRPr="00A0531B">
              <w:rPr>
                <w:rFonts w:ascii="Times New Roman" w:hAnsi="Times New Roman"/>
                <w:b/>
                <w:bCs/>
                <w:sz w:val="26"/>
                <w:szCs w:val="26"/>
              </w:rPr>
              <w:t xml:space="preserve">      Thờ</w:t>
            </w:r>
            <w:r w:rsidR="005714C1" w:rsidRPr="00A0531B">
              <w:rPr>
                <w:rFonts w:ascii="Times New Roman" w:hAnsi="Times New Roman"/>
                <w:b/>
                <w:bCs/>
                <w:sz w:val="26"/>
                <w:szCs w:val="26"/>
              </w:rPr>
              <w:t>i gian</w:t>
            </w:r>
            <w:r w:rsidRPr="00A0531B">
              <w:rPr>
                <w:rFonts w:ascii="Times New Roman" w:hAnsi="Times New Roman"/>
                <w:b/>
                <w:bCs/>
                <w:sz w:val="26"/>
                <w:szCs w:val="26"/>
              </w:rPr>
              <w:t>:</w:t>
            </w:r>
            <w:r w:rsidR="005714C1" w:rsidRPr="00A0531B">
              <w:rPr>
                <w:rFonts w:ascii="Times New Roman" w:hAnsi="Times New Roman"/>
                <w:b/>
                <w:bCs/>
                <w:sz w:val="26"/>
                <w:szCs w:val="26"/>
              </w:rPr>
              <w:t xml:space="preserve"> </w:t>
            </w:r>
            <w:r w:rsidRPr="00A0531B">
              <w:rPr>
                <w:rFonts w:ascii="Times New Roman" w:hAnsi="Times New Roman"/>
                <w:b/>
                <w:bCs/>
                <w:sz w:val="26"/>
                <w:szCs w:val="26"/>
              </w:rPr>
              <w:t xml:space="preserve">180 phút </w:t>
            </w:r>
            <w:r w:rsidRPr="00A0531B">
              <w:rPr>
                <w:rFonts w:ascii="Times New Roman" w:hAnsi="Times New Roman"/>
                <w:sz w:val="26"/>
                <w:szCs w:val="26"/>
              </w:rPr>
              <w:t>(</w:t>
            </w:r>
            <w:r w:rsidRPr="00A0531B">
              <w:rPr>
                <w:rFonts w:ascii="Times New Roman" w:hAnsi="Times New Roman"/>
                <w:i/>
                <w:sz w:val="26"/>
                <w:szCs w:val="26"/>
              </w:rPr>
              <w:t>không kể thời gian giao đề</w:t>
            </w:r>
            <w:r w:rsidRPr="00A0531B">
              <w:rPr>
                <w:rFonts w:ascii="Times New Roman" w:hAnsi="Times New Roman"/>
                <w:sz w:val="26"/>
                <w:szCs w:val="26"/>
              </w:rPr>
              <w:t>)</w:t>
            </w:r>
          </w:p>
          <w:p w:rsidR="00D76388" w:rsidRDefault="00D76388" w:rsidP="005E167A">
            <w:pPr>
              <w:spacing w:after="0" w:line="240" w:lineRule="auto"/>
              <w:jc w:val="both"/>
              <w:rPr>
                <w:rFonts w:ascii="Times New Roman" w:hAnsi="Times New Roman"/>
                <w:b/>
                <w:sz w:val="26"/>
                <w:szCs w:val="26"/>
              </w:rPr>
            </w:pPr>
            <w:r w:rsidRPr="00A0531B">
              <w:rPr>
                <w:rFonts w:ascii="Times New Roman" w:hAnsi="Times New Roman"/>
                <w:b/>
                <w:bCs/>
                <w:i/>
                <w:sz w:val="26"/>
                <w:szCs w:val="26"/>
              </w:rPr>
              <w:t xml:space="preserve">      </w:t>
            </w:r>
            <w:r w:rsidRPr="00A0531B">
              <w:rPr>
                <w:rFonts w:ascii="Times New Roman" w:hAnsi="Times New Roman"/>
                <w:b/>
                <w:bCs/>
                <w:sz w:val="26"/>
                <w:szCs w:val="26"/>
              </w:rPr>
              <w:t>Ngày thi:</w:t>
            </w:r>
            <w:r w:rsidRPr="00A0531B">
              <w:rPr>
                <w:rFonts w:ascii="Times New Roman" w:hAnsi="Times New Roman"/>
                <w:b/>
                <w:bCs/>
                <w:i/>
                <w:sz w:val="26"/>
                <w:szCs w:val="26"/>
              </w:rPr>
              <w:t xml:space="preserve"> </w:t>
            </w:r>
            <w:r w:rsidRPr="00A0531B">
              <w:rPr>
                <w:rFonts w:ascii="Times New Roman" w:hAnsi="Times New Roman"/>
                <w:b/>
                <w:bCs/>
                <w:sz w:val="26"/>
                <w:szCs w:val="26"/>
              </w:rPr>
              <w:t>15/03/2023</w:t>
            </w:r>
          </w:p>
        </w:tc>
      </w:tr>
    </w:tbl>
    <w:p w:rsidR="00D76388" w:rsidRDefault="00D76388" w:rsidP="00293D2B">
      <w:pPr>
        <w:spacing w:before="240" w:after="0" w:line="240" w:lineRule="auto"/>
        <w:rPr>
          <w:rFonts w:ascii="Times New Roman" w:hAnsi="Times New Roman"/>
          <w:b/>
          <w:color w:val="171717"/>
          <w:sz w:val="28"/>
          <w:szCs w:val="28"/>
        </w:rPr>
      </w:pPr>
      <w:r>
        <w:rPr>
          <w:rFonts w:ascii="Times New Roman" w:hAnsi="Times New Roman"/>
          <w:b/>
          <w:sz w:val="28"/>
          <w:szCs w:val="28"/>
        </w:rPr>
        <w:t>Câu 1.</w:t>
      </w:r>
      <w:r>
        <w:rPr>
          <w:rFonts w:ascii="Times New Roman" w:hAnsi="Times New Roman"/>
          <w:b/>
          <w:bCs/>
          <w:color w:val="171717"/>
          <w:sz w:val="28"/>
          <w:szCs w:val="28"/>
        </w:rPr>
        <w:t xml:space="preserve"> (8.0 điểm)</w:t>
      </w:r>
      <w:r>
        <w:rPr>
          <w:rFonts w:ascii="Times New Roman" w:hAnsi="Times New Roman"/>
          <w:b/>
          <w:color w:val="171717"/>
          <w:sz w:val="28"/>
          <w:szCs w:val="28"/>
        </w:rPr>
        <w:t> </w:t>
      </w:r>
    </w:p>
    <w:p w:rsidR="00D76388" w:rsidRPr="00CB373E" w:rsidRDefault="00D76388" w:rsidP="00D95B01">
      <w:pPr>
        <w:spacing w:before="120" w:after="0" w:line="312" w:lineRule="auto"/>
        <w:ind w:firstLine="720"/>
        <w:jc w:val="both"/>
        <w:rPr>
          <w:rFonts w:ascii="Times New Roman" w:hAnsi="Times New Roman"/>
          <w:sz w:val="28"/>
          <w:szCs w:val="28"/>
        </w:rPr>
      </w:pPr>
      <w:r>
        <w:rPr>
          <w:rFonts w:ascii="Times New Roman" w:hAnsi="Times New Roman"/>
          <w:sz w:val="28"/>
          <w:szCs w:val="28"/>
        </w:rPr>
        <w:t xml:space="preserve">Trong tiểu thuyết </w:t>
      </w:r>
      <w:r>
        <w:rPr>
          <w:rFonts w:ascii="Times New Roman" w:hAnsi="Times New Roman"/>
          <w:i/>
          <w:sz w:val="28"/>
          <w:szCs w:val="28"/>
        </w:rPr>
        <w:t>Bản du ca cuối cùng</w:t>
      </w:r>
      <w:r>
        <w:rPr>
          <w:rFonts w:ascii="Times New Roman" w:hAnsi="Times New Roman"/>
          <w:sz w:val="28"/>
          <w:szCs w:val="28"/>
        </w:rPr>
        <w:t xml:space="preserve"> của nhà văn Erich Maria Remarque, nhân vậ</w:t>
      </w:r>
      <w:r w:rsidR="00C765EA">
        <w:rPr>
          <w:rFonts w:ascii="Times New Roman" w:hAnsi="Times New Roman"/>
          <w:sz w:val="28"/>
          <w:szCs w:val="28"/>
        </w:rPr>
        <w:t>t Kern đã</w:t>
      </w:r>
      <w:r w:rsidR="00CB373E">
        <w:rPr>
          <w:rFonts w:ascii="Times New Roman" w:hAnsi="Times New Roman"/>
          <w:sz w:val="28"/>
          <w:szCs w:val="28"/>
        </w:rPr>
        <w:t xml:space="preserve"> suy nghĩ</w:t>
      </w:r>
      <w:r w:rsidR="00896068">
        <w:rPr>
          <w:rFonts w:ascii="Times New Roman" w:hAnsi="Times New Roman"/>
          <w:sz w:val="28"/>
          <w:szCs w:val="28"/>
        </w:rPr>
        <w:t xml:space="preserve">: </w:t>
      </w:r>
      <w:r w:rsidR="00896068" w:rsidRPr="00CB373E">
        <w:rPr>
          <w:rFonts w:ascii="Times New Roman" w:hAnsi="Times New Roman"/>
          <w:sz w:val="28"/>
          <w:szCs w:val="28"/>
        </w:rPr>
        <w:t>“</w:t>
      </w:r>
      <w:r w:rsidRPr="00CB373E">
        <w:rPr>
          <w:rFonts w:ascii="Times New Roman" w:hAnsi="Times New Roman"/>
          <w:sz w:val="28"/>
          <w:szCs w:val="28"/>
        </w:rPr>
        <w:t>Mình không thể phó mặc cho may rủi bởi vì cuộc sống vừa dịu hiền lại cũng vừa rất dã man. Cuộc sống là gì? Là một âm điệu nhẹ nhàng, một lời mời gọi, một tiếng thét xé rừng hoang, một tiếng gầm chấn động những chân trời xa lạ của bóng đêm quên lãng? Mình chỉ cần biết không thể chết, không muốn chịu chết”</w:t>
      </w:r>
      <w:r w:rsidR="00FC09A1">
        <w:rPr>
          <w:rFonts w:ascii="Times New Roman" w:hAnsi="Times New Roman"/>
          <w:sz w:val="28"/>
          <w:szCs w:val="28"/>
        </w:rPr>
        <w:t>.</w:t>
      </w:r>
    </w:p>
    <w:p w:rsidR="00D95B01" w:rsidRDefault="00D76388" w:rsidP="00D95B01">
      <w:pPr>
        <w:spacing w:after="0"/>
        <w:ind w:left="1440" w:firstLine="720"/>
        <w:jc w:val="right"/>
        <w:rPr>
          <w:rFonts w:ascii="Times New Roman" w:hAnsi="Times New Roman"/>
          <w:sz w:val="26"/>
          <w:szCs w:val="26"/>
        </w:rPr>
      </w:pPr>
      <w:r w:rsidRPr="00525B05">
        <w:rPr>
          <w:rFonts w:ascii="Times New Roman" w:hAnsi="Times New Roman"/>
          <w:sz w:val="26"/>
          <w:szCs w:val="26"/>
        </w:rPr>
        <w:t xml:space="preserve">(Erich Maria Remarque, </w:t>
      </w:r>
      <w:r w:rsidRPr="00525B05">
        <w:rPr>
          <w:rFonts w:ascii="Times New Roman" w:hAnsi="Times New Roman"/>
          <w:i/>
          <w:sz w:val="26"/>
          <w:szCs w:val="26"/>
        </w:rPr>
        <w:t>Bản du ca cuối cùng</w:t>
      </w:r>
      <w:r w:rsidRPr="00525B05">
        <w:rPr>
          <w:rFonts w:ascii="Times New Roman" w:hAnsi="Times New Roman"/>
          <w:sz w:val="26"/>
          <w:szCs w:val="26"/>
        </w:rPr>
        <w:t xml:space="preserve">, </w:t>
      </w:r>
    </w:p>
    <w:p w:rsidR="00525B05" w:rsidRDefault="00D76388" w:rsidP="00D95B01">
      <w:pPr>
        <w:spacing w:after="0"/>
        <w:ind w:left="1440" w:firstLine="720"/>
        <w:jc w:val="right"/>
        <w:rPr>
          <w:rFonts w:ascii="Times New Roman" w:hAnsi="Times New Roman"/>
          <w:sz w:val="26"/>
          <w:szCs w:val="26"/>
        </w:rPr>
      </w:pPr>
      <w:r w:rsidRPr="00525B05">
        <w:rPr>
          <w:rFonts w:ascii="Times New Roman" w:hAnsi="Times New Roman"/>
          <w:sz w:val="26"/>
          <w:szCs w:val="26"/>
        </w:rPr>
        <w:t xml:space="preserve">NXB Văn nghệ </w:t>
      </w:r>
      <w:r w:rsidR="00525B05" w:rsidRPr="00525B05">
        <w:rPr>
          <w:rFonts w:ascii="Times New Roman" w:hAnsi="Times New Roman"/>
          <w:sz w:val="26"/>
          <w:szCs w:val="26"/>
        </w:rPr>
        <w:t>Thành phố</w:t>
      </w:r>
      <w:r w:rsidRPr="00525B05">
        <w:rPr>
          <w:rFonts w:ascii="Times New Roman" w:hAnsi="Times New Roman"/>
          <w:sz w:val="26"/>
          <w:szCs w:val="26"/>
        </w:rPr>
        <w:t xml:space="preserve"> Hồ</w:t>
      </w:r>
      <w:r w:rsidR="00E80957" w:rsidRPr="00525B05">
        <w:rPr>
          <w:rFonts w:ascii="Times New Roman" w:hAnsi="Times New Roman"/>
          <w:sz w:val="26"/>
          <w:szCs w:val="26"/>
        </w:rPr>
        <w:t xml:space="preserve"> Chí Minh, 2000, tr.59)</w:t>
      </w:r>
    </w:p>
    <w:p w:rsidR="00577584" w:rsidRPr="00525B05" w:rsidRDefault="00577584" w:rsidP="00D95B01">
      <w:pPr>
        <w:tabs>
          <w:tab w:val="left" w:pos="630"/>
        </w:tabs>
        <w:spacing w:before="120" w:after="0" w:line="240" w:lineRule="auto"/>
        <w:ind w:firstLine="720"/>
        <w:rPr>
          <w:rFonts w:ascii="Times New Roman" w:hAnsi="Times New Roman"/>
          <w:sz w:val="26"/>
          <w:szCs w:val="26"/>
        </w:rPr>
      </w:pPr>
      <w:r>
        <w:rPr>
          <w:rFonts w:ascii="Times New Roman" w:hAnsi="Times New Roman"/>
          <w:sz w:val="28"/>
          <w:szCs w:val="28"/>
        </w:rPr>
        <w:t xml:space="preserve">Anh/Chị hãy trình bày ý kiến về suy nghĩ trên của nhân vật Kern. </w:t>
      </w:r>
    </w:p>
    <w:p w:rsidR="00D76388" w:rsidRPr="00E80957" w:rsidRDefault="00D76388" w:rsidP="00A731EE">
      <w:pPr>
        <w:spacing w:before="120" w:after="0" w:line="312" w:lineRule="auto"/>
        <w:rPr>
          <w:rFonts w:ascii="Times New Roman" w:hAnsi="Times New Roman"/>
          <w:sz w:val="28"/>
          <w:szCs w:val="28"/>
        </w:rPr>
      </w:pPr>
      <w:r>
        <w:rPr>
          <w:rFonts w:ascii="Times New Roman" w:hAnsi="Times New Roman"/>
          <w:b/>
          <w:sz w:val="28"/>
          <w:szCs w:val="28"/>
        </w:rPr>
        <w:t>Câu 2. (12.0 điểm)</w:t>
      </w:r>
    </w:p>
    <w:p w:rsidR="00D76388" w:rsidRDefault="00D76388" w:rsidP="00D95B01">
      <w:pPr>
        <w:spacing w:after="0" w:line="312" w:lineRule="auto"/>
        <w:ind w:firstLine="720"/>
        <w:jc w:val="both"/>
        <w:rPr>
          <w:rFonts w:ascii="Times New Roman" w:hAnsi="Times New Roman"/>
          <w:sz w:val="28"/>
          <w:szCs w:val="28"/>
        </w:rPr>
      </w:pPr>
      <w:r>
        <w:rPr>
          <w:rFonts w:ascii="Times New Roman" w:hAnsi="Times New Roman"/>
          <w:sz w:val="28"/>
          <w:szCs w:val="28"/>
        </w:rPr>
        <w:t xml:space="preserve">“Văn chương hướng tới </w:t>
      </w:r>
      <w:r>
        <w:rPr>
          <w:rFonts w:ascii="Times New Roman" w:hAnsi="Times New Roman"/>
          <w:i/>
          <w:sz w:val="28"/>
          <w:szCs w:val="28"/>
        </w:rPr>
        <w:t>chân, thiện, mĩ</w:t>
      </w:r>
      <w:r w:rsidR="00486F4F">
        <w:rPr>
          <w:rFonts w:ascii="Times New Roman" w:hAnsi="Times New Roman"/>
          <w:sz w:val="28"/>
          <w:szCs w:val="28"/>
        </w:rPr>
        <w:t xml:space="preserve"> </w:t>
      </w:r>
      <w:r>
        <w:rPr>
          <w:rFonts w:ascii="Times New Roman" w:hAnsi="Times New Roman"/>
          <w:sz w:val="28"/>
          <w:szCs w:val="28"/>
        </w:rPr>
        <w:t>bao giờ cũng là văn chương cho mọi người và là văn chương của muôn đời”</w:t>
      </w:r>
      <w:r w:rsidR="005F13A8">
        <w:rPr>
          <w:rFonts w:ascii="Times New Roman" w:hAnsi="Times New Roman"/>
          <w:sz w:val="28"/>
          <w:szCs w:val="28"/>
        </w:rPr>
        <w:t>.</w:t>
      </w:r>
    </w:p>
    <w:p w:rsidR="00D76388" w:rsidRPr="00D95B01" w:rsidRDefault="00D76388" w:rsidP="00A731EE">
      <w:pPr>
        <w:spacing w:after="0" w:line="312" w:lineRule="auto"/>
        <w:jc w:val="right"/>
        <w:rPr>
          <w:rFonts w:ascii="Times New Roman" w:hAnsi="Times New Roman"/>
          <w:i/>
          <w:sz w:val="26"/>
          <w:szCs w:val="26"/>
        </w:rPr>
      </w:pPr>
      <w:r w:rsidRPr="00D95B01">
        <w:rPr>
          <w:rFonts w:ascii="Times New Roman" w:hAnsi="Times New Roman"/>
          <w:sz w:val="26"/>
          <w:szCs w:val="26"/>
        </w:rPr>
        <w:t>(</w:t>
      </w:r>
      <w:r w:rsidRPr="00D95B01">
        <w:rPr>
          <w:rFonts w:ascii="Times New Roman" w:hAnsi="Times New Roman"/>
          <w:i/>
          <w:sz w:val="26"/>
          <w:szCs w:val="26"/>
        </w:rPr>
        <w:t>Ngữ văn 12</w:t>
      </w:r>
      <w:r w:rsidRPr="00D95B01">
        <w:rPr>
          <w:rFonts w:ascii="Times New Roman" w:hAnsi="Times New Roman"/>
          <w:sz w:val="26"/>
          <w:szCs w:val="26"/>
        </w:rPr>
        <w:t xml:space="preserve">, tập </w:t>
      </w:r>
      <w:r w:rsidR="00525B05" w:rsidRPr="00D95B01">
        <w:rPr>
          <w:rFonts w:ascii="Times New Roman" w:hAnsi="Times New Roman"/>
          <w:sz w:val="26"/>
          <w:szCs w:val="26"/>
        </w:rPr>
        <w:t>hai</w:t>
      </w:r>
      <w:r w:rsidRPr="00D95B01">
        <w:rPr>
          <w:rFonts w:ascii="Times New Roman" w:hAnsi="Times New Roman"/>
          <w:sz w:val="26"/>
          <w:szCs w:val="26"/>
        </w:rPr>
        <w:t>, NXB Giáo dục</w:t>
      </w:r>
      <w:r w:rsidR="00DB5D8E" w:rsidRPr="00D95B01">
        <w:rPr>
          <w:rFonts w:ascii="Times New Roman" w:hAnsi="Times New Roman"/>
          <w:sz w:val="26"/>
          <w:szCs w:val="26"/>
        </w:rPr>
        <w:t xml:space="preserve"> Việt Nam</w:t>
      </w:r>
      <w:r w:rsidRPr="00D95B01">
        <w:rPr>
          <w:rFonts w:ascii="Times New Roman" w:hAnsi="Times New Roman"/>
          <w:sz w:val="26"/>
          <w:szCs w:val="26"/>
        </w:rPr>
        <w:t>, 2019, tr.187)</w:t>
      </w:r>
    </w:p>
    <w:p w:rsidR="00D76388" w:rsidRDefault="000802F4" w:rsidP="00D95B01">
      <w:pPr>
        <w:spacing w:after="0" w:line="312" w:lineRule="auto"/>
        <w:ind w:firstLine="720"/>
        <w:jc w:val="both"/>
        <w:rPr>
          <w:rFonts w:ascii="Times New Roman" w:hAnsi="Times New Roman"/>
          <w:sz w:val="28"/>
          <w:szCs w:val="28"/>
        </w:rPr>
      </w:pPr>
      <w:r>
        <w:rPr>
          <w:rFonts w:ascii="Times New Roman" w:hAnsi="Times New Roman"/>
          <w:sz w:val="28"/>
          <w:szCs w:val="28"/>
        </w:rPr>
        <w:t>Anh/C</w:t>
      </w:r>
      <w:r w:rsidR="00D76388">
        <w:rPr>
          <w:rFonts w:ascii="Times New Roman" w:hAnsi="Times New Roman"/>
          <w:sz w:val="28"/>
          <w:szCs w:val="28"/>
        </w:rPr>
        <w:t>hị hiểu như thế n</w:t>
      </w:r>
      <w:r w:rsidR="000D2B6B">
        <w:rPr>
          <w:rFonts w:ascii="Times New Roman" w:hAnsi="Times New Roman"/>
          <w:sz w:val="28"/>
          <w:szCs w:val="28"/>
        </w:rPr>
        <w:t xml:space="preserve">ào </w:t>
      </w:r>
      <w:r w:rsidR="00D76388">
        <w:rPr>
          <w:rFonts w:ascii="Times New Roman" w:hAnsi="Times New Roman"/>
          <w:sz w:val="28"/>
          <w:szCs w:val="28"/>
        </w:rPr>
        <w:t>về nhận đị</w:t>
      </w:r>
      <w:r w:rsidR="00FD1683">
        <w:rPr>
          <w:rFonts w:ascii="Times New Roman" w:hAnsi="Times New Roman"/>
          <w:sz w:val="28"/>
          <w:szCs w:val="28"/>
        </w:rPr>
        <w:t xml:space="preserve">nh trên? </w:t>
      </w:r>
      <w:r w:rsidR="00D76388">
        <w:rPr>
          <w:rFonts w:ascii="Times New Roman" w:hAnsi="Times New Roman"/>
          <w:sz w:val="28"/>
          <w:szCs w:val="28"/>
        </w:rPr>
        <w:t>Bằ</w:t>
      </w:r>
      <w:r w:rsidR="000D2B6B">
        <w:rPr>
          <w:rFonts w:ascii="Times New Roman" w:hAnsi="Times New Roman"/>
          <w:sz w:val="28"/>
          <w:szCs w:val="28"/>
        </w:rPr>
        <w:t>ng</w:t>
      </w:r>
      <w:r w:rsidR="00D76388">
        <w:rPr>
          <w:rFonts w:ascii="Times New Roman" w:hAnsi="Times New Roman"/>
          <w:sz w:val="28"/>
          <w:szCs w:val="28"/>
        </w:rPr>
        <w:t xml:space="preserve"> trải nghiệm văn họ</w:t>
      </w:r>
      <w:r w:rsidR="00724DC8">
        <w:rPr>
          <w:rFonts w:ascii="Times New Roman" w:hAnsi="Times New Roman"/>
          <w:sz w:val="28"/>
          <w:szCs w:val="28"/>
        </w:rPr>
        <w:t>c, hãy làm sáng tỏ</w:t>
      </w:r>
      <w:r w:rsidR="00D76388">
        <w:rPr>
          <w:rFonts w:ascii="Times New Roman" w:hAnsi="Times New Roman"/>
          <w:sz w:val="28"/>
          <w:szCs w:val="28"/>
        </w:rPr>
        <w:t xml:space="preserve"> giá trị </w:t>
      </w:r>
      <w:r w:rsidR="00CB373E">
        <w:rPr>
          <w:rFonts w:ascii="Times New Roman" w:hAnsi="Times New Roman"/>
          <w:sz w:val="28"/>
          <w:szCs w:val="28"/>
        </w:rPr>
        <w:t>“</w:t>
      </w:r>
      <w:r w:rsidR="00D76388" w:rsidRPr="00CB373E">
        <w:rPr>
          <w:rFonts w:ascii="Times New Roman" w:hAnsi="Times New Roman"/>
          <w:i/>
          <w:iCs/>
          <w:sz w:val="28"/>
          <w:szCs w:val="28"/>
        </w:rPr>
        <w:t>mĩ</w:t>
      </w:r>
      <w:r w:rsidR="00FA72BE">
        <w:rPr>
          <w:rFonts w:ascii="Times New Roman" w:hAnsi="Times New Roman"/>
          <w:sz w:val="28"/>
          <w:szCs w:val="28"/>
        </w:rPr>
        <w:t>”</w:t>
      </w:r>
      <w:r w:rsidR="00CB373E">
        <w:rPr>
          <w:rFonts w:ascii="Times New Roman" w:hAnsi="Times New Roman"/>
          <w:sz w:val="28"/>
          <w:szCs w:val="28"/>
        </w:rPr>
        <w:t xml:space="preserve"> </w:t>
      </w:r>
      <w:r w:rsidR="00787335">
        <w:rPr>
          <w:rFonts w:ascii="Times New Roman" w:hAnsi="Times New Roman"/>
          <w:sz w:val="28"/>
          <w:szCs w:val="28"/>
        </w:rPr>
        <w:t xml:space="preserve">trong </w:t>
      </w:r>
      <w:r w:rsidR="00D76388">
        <w:rPr>
          <w:rFonts w:ascii="Times New Roman" w:hAnsi="Times New Roman"/>
          <w:sz w:val="28"/>
          <w:szCs w:val="28"/>
        </w:rPr>
        <w:t>văn họ</w:t>
      </w:r>
      <w:r w:rsidR="00DB645A">
        <w:rPr>
          <w:rFonts w:ascii="Times New Roman" w:hAnsi="Times New Roman"/>
          <w:sz w:val="28"/>
          <w:szCs w:val="28"/>
        </w:rPr>
        <w:t>c</w:t>
      </w:r>
      <w:r w:rsidR="000D2B6B">
        <w:rPr>
          <w:rFonts w:ascii="Times New Roman" w:hAnsi="Times New Roman"/>
          <w:sz w:val="28"/>
          <w:szCs w:val="28"/>
        </w:rPr>
        <w:t>.</w:t>
      </w:r>
    </w:p>
    <w:p w:rsidR="00525B05" w:rsidRPr="00525B05" w:rsidRDefault="00525B05" w:rsidP="00A731EE">
      <w:pPr>
        <w:spacing w:after="0" w:line="312" w:lineRule="auto"/>
        <w:ind w:firstLine="720"/>
        <w:jc w:val="both"/>
        <w:rPr>
          <w:rFonts w:ascii="Times New Roman" w:hAnsi="Times New Roman"/>
          <w:sz w:val="10"/>
          <w:szCs w:val="10"/>
        </w:rPr>
      </w:pPr>
    </w:p>
    <w:p w:rsidR="00D76388" w:rsidRDefault="00D76388">
      <w:pPr>
        <w:jc w:val="center"/>
        <w:rPr>
          <w:rFonts w:ascii="Times New Roman" w:hAnsi="Times New Roman"/>
          <w:b/>
          <w:sz w:val="28"/>
          <w:szCs w:val="28"/>
        </w:rPr>
      </w:pPr>
      <w:r>
        <w:rPr>
          <w:rFonts w:ascii="Times New Roman" w:hAnsi="Times New Roman"/>
          <w:b/>
          <w:sz w:val="28"/>
          <w:szCs w:val="28"/>
        </w:rPr>
        <w:t>---------------HẾT-------------</w:t>
      </w:r>
    </w:p>
    <w:p w:rsidR="00D76388" w:rsidRDefault="00D76388">
      <w:pPr>
        <w:jc w:val="center"/>
        <w:rPr>
          <w:rFonts w:ascii="Times New Roman" w:hAnsi="Times New Roman"/>
          <w:b/>
          <w:sz w:val="28"/>
          <w:szCs w:val="28"/>
        </w:rPr>
      </w:pPr>
    </w:p>
    <w:p w:rsidR="00084D12" w:rsidRDefault="00084D12">
      <w:pPr>
        <w:jc w:val="center"/>
        <w:rPr>
          <w:rFonts w:ascii="Times New Roman" w:hAnsi="Times New Roman"/>
          <w:b/>
          <w:sz w:val="28"/>
          <w:szCs w:val="28"/>
        </w:rPr>
      </w:pPr>
    </w:p>
    <w:p w:rsidR="00084D12" w:rsidRDefault="00084D12">
      <w:pPr>
        <w:jc w:val="center"/>
        <w:rPr>
          <w:rFonts w:ascii="Times New Roman" w:hAnsi="Times New Roman"/>
          <w:b/>
          <w:sz w:val="28"/>
          <w:szCs w:val="28"/>
        </w:rPr>
      </w:pPr>
    </w:p>
    <w:p w:rsidR="0095742A" w:rsidRDefault="0095742A" w:rsidP="00525B05">
      <w:pPr>
        <w:rPr>
          <w:rFonts w:ascii="Times New Roman" w:hAnsi="Times New Roman"/>
          <w:b/>
          <w:sz w:val="28"/>
          <w:szCs w:val="28"/>
        </w:rPr>
      </w:pPr>
    </w:p>
    <w:p w:rsidR="00525B05" w:rsidRDefault="00525B05" w:rsidP="00525B05">
      <w:pPr>
        <w:rPr>
          <w:rFonts w:ascii="Times New Roman" w:hAnsi="Times New Roman"/>
          <w:b/>
          <w:sz w:val="28"/>
          <w:szCs w:val="28"/>
        </w:rPr>
      </w:pPr>
    </w:p>
    <w:p w:rsidR="000E0CDE" w:rsidRDefault="000E0CDE">
      <w:pPr>
        <w:jc w:val="center"/>
        <w:rPr>
          <w:rFonts w:ascii="Times New Roman" w:hAnsi="Times New Roman"/>
          <w:b/>
          <w:sz w:val="28"/>
          <w:szCs w:val="28"/>
        </w:rPr>
      </w:pPr>
    </w:p>
    <w:p w:rsidR="000E0CDE" w:rsidRDefault="000E0CDE">
      <w:pPr>
        <w:jc w:val="center"/>
        <w:rPr>
          <w:rFonts w:ascii="Times New Roman" w:hAnsi="Times New Roman"/>
          <w:b/>
          <w:sz w:val="28"/>
          <w:szCs w:val="28"/>
        </w:rPr>
      </w:pPr>
    </w:p>
    <w:p w:rsidR="000E0CDE" w:rsidRDefault="000E0CDE">
      <w:pPr>
        <w:jc w:val="center"/>
        <w:rPr>
          <w:rFonts w:ascii="Times New Roman" w:hAnsi="Times New Roman"/>
          <w:b/>
          <w:sz w:val="28"/>
          <w:szCs w:val="28"/>
        </w:rPr>
      </w:pPr>
    </w:p>
    <w:p w:rsidR="00D76388" w:rsidRDefault="00D76388" w:rsidP="00293D2B">
      <w:pPr>
        <w:jc w:val="center"/>
        <w:rPr>
          <w:rFonts w:ascii="Times New Roman" w:hAnsi="Times New Roman"/>
          <w:i/>
          <w:sz w:val="28"/>
          <w:szCs w:val="28"/>
        </w:rPr>
      </w:pPr>
      <w:r>
        <w:rPr>
          <w:rFonts w:ascii="Times New Roman" w:hAnsi="Times New Roman"/>
          <w:i/>
          <w:sz w:val="28"/>
          <w:szCs w:val="28"/>
        </w:rPr>
        <w:t>Thí sinh không được sử dụng tài liệu</w:t>
      </w:r>
      <w:r w:rsidR="00525B05">
        <w:rPr>
          <w:rFonts w:ascii="Times New Roman" w:hAnsi="Times New Roman"/>
          <w:i/>
          <w:sz w:val="28"/>
          <w:szCs w:val="28"/>
        </w:rPr>
        <w:t xml:space="preserve">. </w:t>
      </w:r>
      <w:r>
        <w:rPr>
          <w:rFonts w:ascii="Times New Roman" w:hAnsi="Times New Roman"/>
          <w:i/>
          <w:sz w:val="28"/>
          <w:szCs w:val="28"/>
        </w:rPr>
        <w:t>Cán bộ coi thi không giải thích gì thêm.</w:t>
      </w:r>
    </w:p>
    <w:p w:rsidR="00D76388" w:rsidRDefault="00D76388" w:rsidP="00293D2B">
      <w:pPr>
        <w:jc w:val="center"/>
        <w:rPr>
          <w:rFonts w:ascii="Times New Roman" w:hAnsi="Times New Roman"/>
          <w:i/>
          <w:sz w:val="28"/>
          <w:szCs w:val="28"/>
        </w:rPr>
      </w:pPr>
      <w:r>
        <w:rPr>
          <w:rFonts w:ascii="Times New Roman" w:hAnsi="Times New Roman"/>
          <w:i/>
          <w:sz w:val="28"/>
          <w:szCs w:val="28"/>
        </w:rPr>
        <w:t>Họ và tên thí</w:t>
      </w:r>
      <w:r w:rsidR="00293D2B">
        <w:rPr>
          <w:rFonts w:ascii="Times New Roman" w:hAnsi="Times New Roman"/>
          <w:i/>
          <w:sz w:val="28"/>
          <w:szCs w:val="28"/>
        </w:rPr>
        <w:t xml:space="preserve"> </w:t>
      </w:r>
      <w:r>
        <w:rPr>
          <w:rFonts w:ascii="Times New Roman" w:hAnsi="Times New Roman"/>
          <w:i/>
          <w:sz w:val="28"/>
          <w:szCs w:val="28"/>
        </w:rPr>
        <w:t>sinh:</w:t>
      </w:r>
      <w:r w:rsidR="00293D2B">
        <w:rPr>
          <w:rFonts w:ascii="Times New Roman" w:hAnsi="Times New Roman"/>
          <w:i/>
          <w:sz w:val="28"/>
          <w:szCs w:val="28"/>
        </w:rPr>
        <w:t xml:space="preserve"> </w:t>
      </w:r>
      <w:r>
        <w:rPr>
          <w:rFonts w:ascii="Times New Roman" w:hAnsi="Times New Roman"/>
          <w:i/>
          <w:sz w:val="28"/>
          <w:szCs w:val="28"/>
        </w:rPr>
        <w:t>…………</w:t>
      </w:r>
      <w:r w:rsidR="00293D2B">
        <w:rPr>
          <w:rFonts w:ascii="Times New Roman" w:hAnsi="Times New Roman"/>
          <w:i/>
          <w:sz w:val="28"/>
          <w:szCs w:val="28"/>
        </w:rPr>
        <w:t>………</w:t>
      </w:r>
      <w:r>
        <w:rPr>
          <w:rFonts w:ascii="Times New Roman" w:hAnsi="Times New Roman"/>
          <w:i/>
          <w:sz w:val="28"/>
          <w:szCs w:val="28"/>
        </w:rPr>
        <w:t>…………….</w:t>
      </w:r>
      <w:r w:rsidR="00525B05">
        <w:rPr>
          <w:rFonts w:ascii="Times New Roman" w:hAnsi="Times New Roman"/>
          <w:i/>
          <w:sz w:val="28"/>
          <w:szCs w:val="28"/>
        </w:rPr>
        <w:t xml:space="preserve"> </w:t>
      </w:r>
      <w:r>
        <w:rPr>
          <w:rFonts w:ascii="Times New Roman" w:hAnsi="Times New Roman"/>
          <w:i/>
          <w:sz w:val="28"/>
          <w:szCs w:val="28"/>
        </w:rPr>
        <w:t>Số báo danh:</w:t>
      </w:r>
      <w:r w:rsidR="00293D2B">
        <w:rPr>
          <w:rFonts w:ascii="Times New Roman" w:hAnsi="Times New Roman"/>
          <w:i/>
          <w:sz w:val="28"/>
          <w:szCs w:val="28"/>
        </w:rPr>
        <w:t xml:space="preserve"> </w:t>
      </w:r>
      <w:r>
        <w:rPr>
          <w:rFonts w:ascii="Times New Roman" w:hAnsi="Times New Roman"/>
          <w:i/>
          <w:sz w:val="28"/>
          <w:szCs w:val="28"/>
        </w:rPr>
        <w:t>………………</w:t>
      </w:r>
      <w:r w:rsidR="00525B05">
        <w:rPr>
          <w:rFonts w:ascii="Times New Roman" w:hAnsi="Times New Roman"/>
          <w:i/>
          <w:sz w:val="28"/>
          <w:szCs w:val="28"/>
        </w:rPr>
        <w:t>……</w:t>
      </w:r>
    </w:p>
    <w:tbl>
      <w:tblPr>
        <w:tblW w:w="98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6"/>
        <w:gridCol w:w="6122"/>
      </w:tblGrid>
      <w:tr w:rsidR="00C53D7E" w:rsidTr="00DC5743">
        <w:trPr>
          <w:trHeight w:val="768"/>
        </w:trPr>
        <w:tc>
          <w:tcPr>
            <w:tcW w:w="3706" w:type="dxa"/>
            <w:tcBorders>
              <w:top w:val="nil"/>
              <w:left w:val="nil"/>
              <w:bottom w:val="nil"/>
              <w:right w:val="nil"/>
            </w:tcBorders>
          </w:tcPr>
          <w:p w:rsidR="00C53D7E" w:rsidRDefault="00C53D7E" w:rsidP="00DC5743">
            <w:pPr>
              <w:spacing w:after="0" w:line="240" w:lineRule="auto"/>
              <w:jc w:val="center"/>
              <w:rPr>
                <w:rFonts w:ascii="Times New Roman" w:hAnsi="Times New Roman"/>
                <w:b/>
                <w:sz w:val="26"/>
                <w:szCs w:val="26"/>
              </w:rPr>
            </w:pPr>
            <w:r>
              <w:rPr>
                <w:rFonts w:ascii="Times New Roman" w:hAnsi="Times New Roman"/>
                <w:b/>
                <w:sz w:val="26"/>
                <w:szCs w:val="26"/>
              </w:rPr>
              <w:lastRenderedPageBreak/>
              <w:t>SỞ GIÁO DỤC VÀ ĐÀO TẠO</w:t>
            </w:r>
          </w:p>
          <w:p w:rsidR="00C53D7E" w:rsidRDefault="002E57F7" w:rsidP="00DC5743">
            <w:pPr>
              <w:spacing w:after="0" w:line="240" w:lineRule="auto"/>
              <w:jc w:val="center"/>
              <w:rPr>
                <w:rFonts w:ascii="Times New Roman" w:hAnsi="Times New Roman"/>
                <w:b/>
                <w:sz w:val="26"/>
                <w:szCs w:val="26"/>
              </w:rPr>
            </w:pPr>
            <w:r>
              <w:rPr>
                <w:rFonts w:ascii="Times New Roman" w:hAnsi="Times New Roman"/>
                <w:noProof/>
                <w:sz w:val="26"/>
                <w:szCs w:val="26"/>
              </w:rPr>
              <mc:AlternateContent>
                <mc:Choice Requires="wps">
                  <w:drawing>
                    <wp:anchor distT="4294967295" distB="4294967295" distL="114300" distR="114300" simplePos="0" relativeHeight="251661824" behindDoc="0" locked="0" layoutInCell="1" allowOverlap="1">
                      <wp:simplePos x="0" y="0"/>
                      <wp:positionH relativeFrom="column">
                        <wp:posOffset>654050</wp:posOffset>
                      </wp:positionH>
                      <wp:positionV relativeFrom="paragraph">
                        <wp:posOffset>189864</wp:posOffset>
                      </wp:positionV>
                      <wp:extent cx="8382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5pt,14.95pt" to="117.5pt,1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bFISEAIAACc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MpDZ3rjCgio1M6G2uhZvZitpt8dUrpqiTrwyPD1YiAtCxnJm5SwcQbw9/1nzSCGHL2ObTo3 tguQ0AB0jmpc7mrws0cUDudPc1AYIzq4ElIMecY6/4nrDgWjxBIoR1xy2jofeJBiCAnXKL0RUkat pUJ9iRfTyTQmOC0FC84Q5uxhX0mLTiRMS/xiUeB5DLP6qFgEazlh65vtiZBXGy6XKuBBJUDnZl3H 4cciXazn63k+yiez9ShP63r0cVPlo9km+zCtn+qqqrOfgVqWF61gjKvAbhjNLP876W+P5DpU9+G8 tyF5ix77BWSHfyQdpQzqXedgr9llZweJYRpj8O3lhHF/3IP9+L5XvwAAAP//AwBQSwMEFAAGAAgA AAAhALy7RRXcAAAACQEAAA8AAABkcnMvZG93bnJldi54bWxMj8FOwzAQRO9I/IO1SFyq1iERqA1x KgTkxoUC4rqNlyQiXqex2wa+nkU9wHFmR7NvivXkenWgMXSeDVwtElDEtbcdNwZeX6r5ElSIyBZ7 z2TgiwKsy/OzAnPrj/xMh01slJRwyNFAG+OQax3qlhyGhR+I5fbhR4dR5NhoO+JRyl2v0yS50Q47 lg8tDnTfUv252TsDoXqjXfU9q2fJe9Z4SncPT49ozOXFdHcLKtIU/8Lwiy/oUArT1u/ZBtWLTjLZ Eg2kqxUoCaTZtRjbk6HLQv9fUP4AAAD//wMAUEsBAi0AFAAGAAgAAAAhALaDOJL+AAAA4QEAABMA AAAAAAAAAAAAAAAAAAAAAFtDb250ZW50X1R5cGVzXS54bWxQSwECLQAUAAYACAAAACEAOP0h/9YA AACUAQAACwAAAAAAAAAAAAAAAAAvAQAAX3JlbHMvLnJlbHNQSwECLQAUAAYACAAAACEASmxSEhAC AAAnBAAADgAAAAAAAAAAAAAAAAAuAgAAZHJzL2Uyb0RvYy54bWxQSwECLQAUAAYACAAAACEAvLtF FdwAAAAJAQAADwAAAAAAAAAAAAAAAABqBAAAZHJzL2Rvd25yZXYueG1sUEsFBgAAAAAEAAQA8wAA AHMFAAAAAA== "/>
                  </w:pict>
                </mc:Fallback>
              </mc:AlternateContent>
            </w:r>
            <w:r w:rsidR="00C53D7E">
              <w:rPr>
                <w:rFonts w:ascii="Times New Roman" w:hAnsi="Times New Roman"/>
                <w:b/>
                <w:sz w:val="26"/>
                <w:szCs w:val="26"/>
              </w:rPr>
              <w:t>QUẢNG NAM</w:t>
            </w:r>
          </w:p>
        </w:tc>
        <w:tc>
          <w:tcPr>
            <w:tcW w:w="6122" w:type="dxa"/>
            <w:tcBorders>
              <w:top w:val="nil"/>
              <w:left w:val="nil"/>
              <w:bottom w:val="nil"/>
              <w:right w:val="nil"/>
            </w:tcBorders>
          </w:tcPr>
          <w:p w:rsidR="00C53D7E" w:rsidRDefault="00C53D7E" w:rsidP="00DC5743">
            <w:pPr>
              <w:spacing w:after="0" w:line="240" w:lineRule="auto"/>
              <w:ind w:left="-106"/>
              <w:jc w:val="center"/>
              <w:rPr>
                <w:rFonts w:ascii="Times New Roman" w:hAnsi="Times New Roman"/>
                <w:b/>
                <w:sz w:val="26"/>
                <w:szCs w:val="26"/>
              </w:rPr>
            </w:pPr>
            <w:r>
              <w:rPr>
                <w:rFonts w:ascii="Times New Roman" w:hAnsi="Times New Roman"/>
                <w:b/>
                <w:sz w:val="26"/>
                <w:szCs w:val="26"/>
              </w:rPr>
              <w:t>KỲ THI HỌC SINH GIỎI CẤP TỈNH THPT ĐỢT 2</w:t>
            </w:r>
          </w:p>
          <w:p w:rsidR="00C53D7E" w:rsidRDefault="002E57F7" w:rsidP="00DC5743">
            <w:pPr>
              <w:spacing w:after="0" w:line="240" w:lineRule="auto"/>
              <w:rPr>
                <w:rFonts w:ascii="Times New Roman" w:hAnsi="Times New Roman"/>
                <w:b/>
                <w:sz w:val="26"/>
                <w:szCs w:val="26"/>
              </w:rPr>
            </w:pPr>
            <w:r>
              <w:rPr>
                <w:rFonts w:ascii="Times New Roman" w:hAnsi="Times New Roman"/>
                <w:noProof/>
                <w:sz w:val="26"/>
                <w:szCs w:val="26"/>
              </w:rPr>
              <mc:AlternateContent>
                <mc:Choice Requires="wps">
                  <w:drawing>
                    <wp:anchor distT="4294967295" distB="4294967295" distL="114300" distR="114300" simplePos="0" relativeHeight="251660800" behindDoc="0" locked="0" layoutInCell="1" allowOverlap="1">
                      <wp:simplePos x="0" y="0"/>
                      <wp:positionH relativeFrom="column">
                        <wp:posOffset>1177925</wp:posOffset>
                      </wp:positionH>
                      <wp:positionV relativeFrom="paragraph">
                        <wp:posOffset>220979</wp:posOffset>
                      </wp:positionV>
                      <wp:extent cx="11430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75pt,17.4pt" to="182.75pt,17.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TdZREQ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KkSId SPQsFEfT0JneuAICKrWzoTZ6Vi/mWdPvDildtUQdeGT4ejGQloWM5E1K2DgD+Pv+s2YQQ45exzad G9sFSGgAOkc1Lnc1+NkjCodZlk/TFESjgy8hxZBorPOfuO5QMEosgXMEJqdn5wMRUgwh4R6lt0LK KLZUqC/xcjaZxQSnpWDBGcKcPewradGJhHGJX6wKPI9hVh8Vi2AtJ2xzsz0R8mrD5VIFPCgF6Nys 6zz8WKbLzWKzyEf5ZL4Z5Wldjz5uq3w032YfZvW0rqo6+xmoZXnRCsa4CuyG2czyv9P+9kquU3Wf znsbkrfosV9AdvhH0lHLIN91EPaaXXZ20BjGMQbfnk6Y98c92I8PfP0LAAD//wMAUEsDBBQABgAI AAAAIQBdp6Vz3AAAAAkBAAAPAAAAZHJzL2Rvd25yZXYueG1sTI/BTsMwEETvSPyDtUhcKurQ0KpK 41QIyI0LBdTrNl6SiHidxm4b+Hq24gDHmX2ancnXo+vUkYbQejZwO01AEVfetlwbeHstb5agQkS2 2HkmA18UYF1cXuSYWX/iFzpuYq0khEOGBpoY+0zrUDXkMEx9Tyy3Dz84jCKHWtsBTxLuOj1LkoV2 2LJ8aLCnh4aqz83BGQjlO+3L70k1SbZp7Wm2f3x+QmOur8b7FahIY/yD4VxfqkMhnXb+wDaoTvRy PhfUQHonEwRIF2dj92voItf/FxQ/AAAA//8DAFBLAQItABQABgAIAAAAIQC2gziS/gAAAOEBAAAT AAAAAAAAAAAAAAAAAAAAAABbQ29udGVudF9UeXBlc10ueG1sUEsBAi0AFAAGAAgAAAAhADj9If/W AAAAlAEAAAsAAAAAAAAAAAAAAAAALwEAAF9yZWxzLy5yZWxzUEsBAi0AFAAGAAgAAAAhAHRN1lER AgAAKAQAAA4AAAAAAAAAAAAAAAAALgIAAGRycy9lMm9Eb2MueG1sUEsBAi0AFAAGAAgAAAAhAF2n pXPcAAAACQEAAA8AAAAAAAAAAAAAAAAAawQAAGRycy9kb3ducmV2LnhtbFBLBQYAAAAABAAEAPMA AAB0BQAAAAA= "/>
                  </w:pict>
                </mc:Fallback>
              </mc:AlternateContent>
            </w:r>
            <w:r w:rsidR="00C53D7E">
              <w:rPr>
                <w:rFonts w:ascii="Times New Roman" w:hAnsi="Times New Roman"/>
                <w:b/>
                <w:sz w:val="26"/>
                <w:szCs w:val="26"/>
              </w:rPr>
              <w:t xml:space="preserve">                   NĂM HỌC 2022 - 2023  </w:t>
            </w:r>
          </w:p>
        </w:tc>
      </w:tr>
      <w:tr w:rsidR="00C53D7E" w:rsidTr="00DC5743">
        <w:trPr>
          <w:trHeight w:val="352"/>
        </w:trPr>
        <w:tc>
          <w:tcPr>
            <w:tcW w:w="3706" w:type="dxa"/>
            <w:tcBorders>
              <w:top w:val="nil"/>
              <w:left w:val="nil"/>
              <w:bottom w:val="single" w:sz="4" w:space="0" w:color="auto"/>
              <w:right w:val="nil"/>
            </w:tcBorders>
            <w:vAlign w:val="center"/>
          </w:tcPr>
          <w:p w:rsidR="00C53D7E" w:rsidRDefault="00C53D7E" w:rsidP="00DC5743">
            <w:pPr>
              <w:spacing w:after="0" w:line="240" w:lineRule="auto"/>
              <w:rPr>
                <w:rFonts w:ascii="Times New Roman" w:hAnsi="Times New Roman"/>
                <w:b/>
                <w:sz w:val="26"/>
                <w:szCs w:val="26"/>
              </w:rPr>
            </w:pPr>
          </w:p>
        </w:tc>
        <w:tc>
          <w:tcPr>
            <w:tcW w:w="6122" w:type="dxa"/>
            <w:tcBorders>
              <w:top w:val="nil"/>
              <w:left w:val="nil"/>
              <w:bottom w:val="single" w:sz="4" w:space="0" w:color="auto"/>
              <w:right w:val="nil"/>
            </w:tcBorders>
          </w:tcPr>
          <w:p w:rsidR="00C53D7E" w:rsidRDefault="00C53D7E" w:rsidP="00DC5743">
            <w:pPr>
              <w:spacing w:after="0" w:line="240" w:lineRule="auto"/>
              <w:jc w:val="both"/>
              <w:rPr>
                <w:rFonts w:ascii="Times New Roman" w:hAnsi="Times New Roman"/>
                <w:sz w:val="26"/>
                <w:szCs w:val="26"/>
              </w:rPr>
            </w:pPr>
            <w:r>
              <w:rPr>
                <w:rFonts w:ascii="Times New Roman" w:hAnsi="Times New Roman"/>
                <w:sz w:val="26"/>
                <w:szCs w:val="26"/>
              </w:rPr>
              <w:t xml:space="preserve">                   Môn thi:</w:t>
            </w:r>
            <w:r>
              <w:rPr>
                <w:rFonts w:ascii="Times New Roman" w:hAnsi="Times New Roman"/>
                <w:b/>
                <w:sz w:val="26"/>
                <w:szCs w:val="26"/>
              </w:rPr>
              <w:t xml:space="preserve">  NGỮ VĂN 10 (CHUYÊN) </w:t>
            </w:r>
          </w:p>
        </w:tc>
      </w:tr>
    </w:tbl>
    <w:p w:rsidR="00C53D7E" w:rsidRDefault="00C53D7E" w:rsidP="00C53D7E">
      <w:pPr>
        <w:keepNext/>
        <w:spacing w:after="0" w:line="276" w:lineRule="auto"/>
        <w:jc w:val="center"/>
        <w:outlineLvl w:val="0"/>
        <w:rPr>
          <w:rFonts w:ascii="Times New Roman" w:eastAsia="Times New Roman" w:hAnsi="Times New Roman"/>
          <w:b/>
          <w:bCs/>
          <w:color w:val="0D0D0D"/>
          <w:sz w:val="26"/>
          <w:szCs w:val="26"/>
        </w:rPr>
      </w:pPr>
    </w:p>
    <w:p w:rsidR="00C53D7E" w:rsidRDefault="00C53D7E" w:rsidP="00C53D7E">
      <w:pPr>
        <w:keepNext/>
        <w:spacing w:after="0" w:line="276" w:lineRule="auto"/>
        <w:jc w:val="center"/>
        <w:outlineLvl w:val="0"/>
        <w:rPr>
          <w:rFonts w:ascii="Times New Roman" w:eastAsia="Times New Roman" w:hAnsi="Times New Roman"/>
          <w:b/>
          <w:bCs/>
          <w:color w:val="0D0D0D"/>
          <w:sz w:val="26"/>
          <w:szCs w:val="26"/>
        </w:rPr>
      </w:pPr>
      <w:r>
        <w:rPr>
          <w:rFonts w:ascii="Times New Roman" w:eastAsia="Times New Roman" w:hAnsi="Times New Roman"/>
          <w:b/>
          <w:bCs/>
          <w:color w:val="0D0D0D"/>
          <w:sz w:val="26"/>
          <w:szCs w:val="26"/>
        </w:rPr>
        <w:t>HƯỚNG DẪN CHẤM CHÍNH THỨC</w:t>
      </w:r>
    </w:p>
    <w:p w:rsidR="00C53D7E" w:rsidRDefault="00C53D7E" w:rsidP="00C53D7E">
      <w:pPr>
        <w:spacing w:after="0" w:line="276" w:lineRule="auto"/>
        <w:ind w:rightChars="-169" w:right="-372"/>
        <w:jc w:val="center"/>
        <w:rPr>
          <w:rFonts w:ascii="Times New Roman" w:eastAsia="Times New Roman" w:hAnsi="Times New Roman"/>
          <w:color w:val="0D0D0D"/>
          <w:sz w:val="26"/>
          <w:szCs w:val="26"/>
        </w:rPr>
      </w:pPr>
      <w:r>
        <w:rPr>
          <w:rFonts w:ascii="Times New Roman" w:eastAsia="Times New Roman" w:hAnsi="Times New Roman"/>
          <w:color w:val="0D0D0D"/>
          <w:sz w:val="26"/>
          <w:szCs w:val="26"/>
        </w:rPr>
        <w:t xml:space="preserve"> (</w:t>
      </w:r>
      <w:r>
        <w:rPr>
          <w:rFonts w:ascii="Times New Roman" w:eastAsia="Times New Roman" w:hAnsi="Times New Roman"/>
          <w:i/>
          <w:color w:val="0D0D0D"/>
          <w:sz w:val="26"/>
          <w:szCs w:val="26"/>
        </w:rPr>
        <w:t>Hướng dẫn chấm này có 03 trang</w:t>
      </w:r>
      <w:r>
        <w:rPr>
          <w:rFonts w:ascii="Times New Roman" w:eastAsia="Times New Roman" w:hAnsi="Times New Roman"/>
          <w:color w:val="0D0D0D"/>
          <w:sz w:val="26"/>
          <w:szCs w:val="26"/>
        </w:rPr>
        <w:t>)</w:t>
      </w:r>
    </w:p>
    <w:p w:rsidR="00C53D7E" w:rsidRDefault="00C53D7E" w:rsidP="00C53D7E">
      <w:pPr>
        <w:spacing w:after="0" w:line="276" w:lineRule="auto"/>
        <w:jc w:val="both"/>
        <w:rPr>
          <w:rFonts w:ascii="Times New Roman" w:eastAsia="Times New Roman" w:hAnsi="Times New Roman"/>
          <w:color w:val="0D0D0D"/>
          <w:sz w:val="26"/>
          <w:szCs w:val="26"/>
        </w:rPr>
      </w:pPr>
      <w:r>
        <w:rPr>
          <w:rFonts w:ascii="Times New Roman" w:eastAsia="Times New Roman" w:hAnsi="Times New Roman"/>
          <w:b/>
          <w:bCs/>
          <w:color w:val="0D0D0D"/>
          <w:sz w:val="26"/>
          <w:szCs w:val="26"/>
        </w:rPr>
        <w:t>I. HƯỚNG DẪN CHUNG</w:t>
      </w:r>
    </w:p>
    <w:p w:rsidR="00C53D7E" w:rsidRDefault="00C53D7E" w:rsidP="00C53D7E">
      <w:pPr>
        <w:spacing w:after="0" w:line="276" w:lineRule="auto"/>
        <w:ind w:rightChars="-169" w:right="-372"/>
        <w:jc w:val="both"/>
        <w:rPr>
          <w:rFonts w:ascii="Times New Roman" w:eastAsia="Times New Roman" w:hAnsi="Times New Roman"/>
          <w:color w:val="0D0D0D"/>
          <w:sz w:val="26"/>
          <w:szCs w:val="26"/>
        </w:rPr>
      </w:pPr>
      <w:r>
        <w:rPr>
          <w:rFonts w:ascii="Times New Roman" w:eastAsia="Times New Roman" w:hAnsi="Times New Roman"/>
          <w:color w:val="0D0D0D"/>
          <w:sz w:val="26"/>
          <w:szCs w:val="26"/>
        </w:rPr>
        <w:t xml:space="preserve">- Giám khảo cần nắm vững </w:t>
      </w:r>
      <w:r>
        <w:rPr>
          <w:rFonts w:ascii="Times New Roman" w:eastAsia="Times New Roman" w:hAnsi="Times New Roman"/>
          <w:i/>
          <w:color w:val="0D0D0D"/>
          <w:sz w:val="26"/>
          <w:szCs w:val="26"/>
        </w:rPr>
        <w:t>Đáp án - Thang điểm</w:t>
      </w:r>
      <w:r>
        <w:rPr>
          <w:rFonts w:ascii="Times New Roman" w:eastAsia="Times New Roman" w:hAnsi="Times New Roman"/>
          <w:color w:val="0D0D0D"/>
          <w:sz w:val="26"/>
          <w:szCs w:val="26"/>
        </w:rPr>
        <w:t xml:space="preserve"> và yêu cầu trong </w:t>
      </w:r>
      <w:r>
        <w:rPr>
          <w:rFonts w:ascii="Times New Roman" w:eastAsia="Times New Roman" w:hAnsi="Times New Roman"/>
          <w:i/>
          <w:color w:val="0D0D0D"/>
          <w:sz w:val="26"/>
          <w:szCs w:val="26"/>
        </w:rPr>
        <w:t xml:space="preserve">Hướng dẫn chấm </w:t>
      </w:r>
      <w:r>
        <w:rPr>
          <w:rFonts w:ascii="Times New Roman" w:eastAsia="Times New Roman" w:hAnsi="Times New Roman"/>
          <w:color w:val="0D0D0D"/>
          <w:sz w:val="26"/>
          <w:szCs w:val="26"/>
        </w:rPr>
        <w:t xml:space="preserve">này để đánh giá tổng quát bài làm của thí sinh, tránh đếm ý cho điểm. </w:t>
      </w:r>
    </w:p>
    <w:p w:rsidR="00C53D7E" w:rsidRDefault="00C53D7E" w:rsidP="00C53D7E">
      <w:pPr>
        <w:spacing w:after="0" w:line="276" w:lineRule="auto"/>
        <w:ind w:rightChars="-169" w:right="-372"/>
        <w:jc w:val="both"/>
        <w:rPr>
          <w:rFonts w:ascii="Times New Roman" w:eastAsia="Times New Roman" w:hAnsi="Times New Roman"/>
          <w:color w:val="0D0D0D"/>
          <w:sz w:val="26"/>
          <w:szCs w:val="26"/>
        </w:rPr>
      </w:pPr>
      <w:r>
        <w:rPr>
          <w:rFonts w:ascii="Times New Roman" w:eastAsia="Times New Roman" w:hAnsi="Times New Roman"/>
          <w:color w:val="0D0D0D"/>
          <w:sz w:val="26"/>
          <w:szCs w:val="26"/>
        </w:rPr>
        <w:t xml:space="preserve">- Cần linh hoạt khi vận dụng hướng dẫn chấm, phát hiện và trân trọng những bài làm thể hiện tính sáng tạo, tư duy độc lập. Nếu học sinh làm bài theo cách riêng (không có trong đáp án) nhưng đáp ứng yêu cầu của đề văn và có sức thuyết phục vẫn được chấp nhận. </w:t>
      </w:r>
    </w:p>
    <w:p w:rsidR="00C53D7E" w:rsidRDefault="00C53D7E" w:rsidP="00C53D7E">
      <w:pPr>
        <w:spacing w:after="0" w:line="276" w:lineRule="auto"/>
        <w:ind w:rightChars="-169" w:right="-372"/>
        <w:jc w:val="both"/>
        <w:rPr>
          <w:rFonts w:ascii="Times New Roman" w:eastAsia="Times New Roman" w:hAnsi="Times New Roman"/>
          <w:bCs/>
          <w:color w:val="0D0D0D"/>
          <w:sz w:val="26"/>
          <w:szCs w:val="26"/>
        </w:rPr>
      </w:pPr>
      <w:r>
        <w:rPr>
          <w:rFonts w:ascii="Times New Roman" w:eastAsia="Times New Roman" w:hAnsi="Times New Roman"/>
          <w:color w:val="0D0D0D"/>
          <w:sz w:val="26"/>
          <w:szCs w:val="26"/>
        </w:rPr>
        <w:t>- Tổng điểm toàn bài là 20.0 điểm, điểm lẻ tính đến 0.25 điểm.</w:t>
      </w:r>
    </w:p>
    <w:p w:rsidR="00C53D7E" w:rsidRDefault="00C53D7E" w:rsidP="00C53D7E">
      <w:pPr>
        <w:spacing w:line="276" w:lineRule="auto"/>
        <w:jc w:val="both"/>
        <w:rPr>
          <w:rFonts w:ascii="Times New Roman" w:hAnsi="Times New Roman"/>
          <w:sz w:val="28"/>
          <w:szCs w:val="28"/>
        </w:rPr>
      </w:pPr>
      <w:r>
        <w:rPr>
          <w:rFonts w:ascii="Times New Roman" w:hAnsi="Times New Roman"/>
          <w:b/>
          <w:sz w:val="26"/>
          <w:szCs w:val="26"/>
        </w:rPr>
        <w:t>II. HƯỚNG DẪN CỤ THỂ</w:t>
      </w:r>
    </w:p>
    <w:tbl>
      <w:tblPr>
        <w:tblW w:w="9514" w:type="dxa"/>
        <w:tblInd w:w="0" w:type="dxa"/>
        <w:tblCellMar>
          <w:top w:w="15" w:type="dxa"/>
          <w:left w:w="15" w:type="dxa"/>
          <w:bottom w:w="15" w:type="dxa"/>
          <w:right w:w="15" w:type="dxa"/>
        </w:tblCellMar>
        <w:tblLook w:val="0000" w:firstRow="0" w:lastRow="0" w:firstColumn="0" w:lastColumn="0" w:noHBand="0" w:noVBand="0"/>
      </w:tblPr>
      <w:tblGrid>
        <w:gridCol w:w="8628"/>
        <w:gridCol w:w="886"/>
      </w:tblGrid>
      <w:tr w:rsidR="00C53D7E" w:rsidTr="00DC5743">
        <w:trPr>
          <w:tblHeader/>
        </w:trPr>
        <w:tc>
          <w:tcPr>
            <w:tcW w:w="8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D7E" w:rsidRDefault="00C53D7E" w:rsidP="00DC5743">
            <w:pPr>
              <w:spacing w:after="0" w:line="240" w:lineRule="auto"/>
              <w:jc w:val="center"/>
              <w:rPr>
                <w:rFonts w:ascii="Times New Roman" w:eastAsia="Times New Roman" w:hAnsi="Times New Roman"/>
                <w:b/>
                <w:bCs/>
                <w:sz w:val="26"/>
                <w:szCs w:val="26"/>
              </w:rPr>
            </w:pPr>
            <w:r>
              <w:rPr>
                <w:rFonts w:ascii="Times New Roman" w:eastAsia="Times New Roman" w:hAnsi="Times New Roman"/>
                <w:b/>
                <w:bCs/>
                <w:color w:val="000000"/>
                <w:sz w:val="26"/>
                <w:szCs w:val="26"/>
              </w:rPr>
              <w:t>Nội dung yêu cầu</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D7E" w:rsidRDefault="00C53D7E" w:rsidP="00DC5743">
            <w:pPr>
              <w:spacing w:after="0" w:line="240" w:lineRule="auto"/>
              <w:jc w:val="center"/>
              <w:rPr>
                <w:rFonts w:ascii="Times New Roman" w:eastAsia="Times New Roman" w:hAnsi="Times New Roman"/>
                <w:b/>
                <w:bCs/>
                <w:sz w:val="26"/>
                <w:szCs w:val="26"/>
              </w:rPr>
            </w:pPr>
            <w:r>
              <w:rPr>
                <w:rFonts w:ascii="Times New Roman" w:eastAsia="Times New Roman" w:hAnsi="Times New Roman"/>
                <w:b/>
                <w:bCs/>
                <w:color w:val="000000"/>
                <w:sz w:val="26"/>
                <w:szCs w:val="26"/>
              </w:rPr>
              <w:t>Điểm</w:t>
            </w:r>
          </w:p>
        </w:tc>
      </w:tr>
      <w:tr w:rsidR="00C53D7E" w:rsidTr="00DC5743">
        <w:trPr>
          <w:trHeight w:val="1556"/>
        </w:trPr>
        <w:tc>
          <w:tcPr>
            <w:tcW w:w="8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D7E" w:rsidRDefault="00C53D7E" w:rsidP="00DC5743">
            <w:pPr>
              <w:spacing w:after="0" w:line="240" w:lineRule="auto"/>
              <w:rPr>
                <w:rFonts w:ascii="Times New Roman" w:eastAsia="Times New Roman" w:hAnsi="Times New Roman"/>
                <w:sz w:val="26"/>
                <w:szCs w:val="26"/>
              </w:rPr>
            </w:pPr>
            <w:r>
              <w:rPr>
                <w:rFonts w:ascii="Times New Roman" w:eastAsia="Times New Roman" w:hAnsi="Times New Roman"/>
                <w:b/>
                <w:bCs/>
                <w:color w:val="000000"/>
                <w:sz w:val="26"/>
                <w:szCs w:val="26"/>
              </w:rPr>
              <w:t>I. Yêu cầu về kĩ năng</w:t>
            </w:r>
          </w:p>
          <w:p w:rsidR="00C53D7E" w:rsidRDefault="00C53D7E" w:rsidP="00DC5743">
            <w:pPr>
              <w:spacing w:after="0" w:line="240" w:lineRule="auto"/>
              <w:jc w:val="both"/>
              <w:rPr>
                <w:rFonts w:ascii="Times New Roman" w:eastAsia="Times New Roman" w:hAnsi="Times New Roman"/>
                <w:sz w:val="26"/>
                <w:szCs w:val="26"/>
              </w:rPr>
            </w:pPr>
            <w:r>
              <w:rPr>
                <w:rFonts w:ascii="Times New Roman" w:eastAsia="Times New Roman" w:hAnsi="Times New Roman"/>
                <w:color w:val="000000"/>
                <w:sz w:val="26"/>
                <w:szCs w:val="26"/>
              </w:rPr>
              <w:t>- Nắm vững cách làm bài văn nghị luận xã hội.</w:t>
            </w:r>
          </w:p>
          <w:p w:rsidR="00C53D7E" w:rsidRDefault="00C53D7E" w:rsidP="00DC5743">
            <w:pPr>
              <w:spacing w:after="0" w:line="240" w:lineRule="auto"/>
              <w:jc w:val="both"/>
              <w:rPr>
                <w:rFonts w:ascii="Times New Roman" w:eastAsia="Times New Roman" w:hAnsi="Times New Roman"/>
                <w:sz w:val="26"/>
                <w:szCs w:val="26"/>
              </w:rPr>
            </w:pPr>
            <w:r>
              <w:rPr>
                <w:rFonts w:ascii="Times New Roman" w:eastAsia="Times New Roman" w:hAnsi="Times New Roman"/>
                <w:color w:val="000000"/>
                <w:sz w:val="26"/>
                <w:szCs w:val="26"/>
              </w:rPr>
              <w:t>- Bố cục rõ ràng, hợp lí; lập luận chặt chẽ; diễn đạt lưu loát; không mắc lỗi chính tả, dùng từ, ngữ pháp,…</w:t>
            </w:r>
          </w:p>
          <w:p w:rsidR="00C53D7E" w:rsidRDefault="00C53D7E" w:rsidP="00DC5743">
            <w:pPr>
              <w:spacing w:after="0" w:line="240" w:lineRule="auto"/>
              <w:jc w:val="both"/>
              <w:rPr>
                <w:rFonts w:ascii="Times New Roman" w:eastAsia="Times New Roman" w:hAnsi="Times New Roman"/>
                <w:sz w:val="26"/>
                <w:szCs w:val="26"/>
              </w:rPr>
            </w:pPr>
            <w:r>
              <w:rPr>
                <w:rFonts w:ascii="Times New Roman" w:eastAsia="Times New Roman" w:hAnsi="Times New Roman"/>
                <w:color w:val="000000"/>
                <w:sz w:val="26"/>
                <w:szCs w:val="26"/>
              </w:rPr>
              <w:t>- Có những cách diễn đạt hay, hấp dẫn, văn phong sắc sảo, giàu hình ảnh,…</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D7E" w:rsidRDefault="00C53D7E" w:rsidP="00DC5743">
            <w:pPr>
              <w:spacing w:after="0" w:line="240" w:lineRule="auto"/>
              <w:jc w:val="center"/>
              <w:rPr>
                <w:rFonts w:ascii="Times New Roman" w:eastAsia="Times New Roman" w:hAnsi="Times New Roman"/>
                <w:sz w:val="26"/>
                <w:szCs w:val="26"/>
              </w:rPr>
            </w:pPr>
            <w:r>
              <w:rPr>
                <w:rFonts w:ascii="Times New Roman" w:eastAsia="Times New Roman" w:hAnsi="Times New Roman"/>
                <w:b/>
                <w:bCs/>
                <w:color w:val="000000"/>
                <w:sz w:val="26"/>
                <w:szCs w:val="26"/>
              </w:rPr>
              <w:t>1.0</w:t>
            </w:r>
          </w:p>
        </w:tc>
      </w:tr>
      <w:tr w:rsidR="00C53D7E" w:rsidTr="00DC5743">
        <w:tc>
          <w:tcPr>
            <w:tcW w:w="8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D7E" w:rsidRDefault="00C53D7E" w:rsidP="00DC5743">
            <w:pPr>
              <w:spacing w:after="0" w:line="240" w:lineRule="auto"/>
              <w:jc w:val="both"/>
              <w:rPr>
                <w:rFonts w:ascii="Times New Roman" w:eastAsia="Times New Roman" w:hAnsi="Times New Roman"/>
                <w:color w:val="000000"/>
                <w:sz w:val="26"/>
                <w:szCs w:val="26"/>
              </w:rPr>
            </w:pPr>
            <w:r>
              <w:rPr>
                <w:rFonts w:ascii="Times New Roman" w:eastAsia="Times New Roman" w:hAnsi="Times New Roman"/>
                <w:b/>
                <w:bCs/>
                <w:color w:val="000000"/>
                <w:sz w:val="26"/>
                <w:szCs w:val="26"/>
              </w:rPr>
              <w:t>II. Yêu cầu về kiến thức</w:t>
            </w:r>
          </w:p>
          <w:p w:rsidR="00C53D7E" w:rsidRDefault="00C53D7E" w:rsidP="00DC5743">
            <w:pPr>
              <w:spacing w:after="0" w:line="240" w:lineRule="auto"/>
              <w:jc w:val="both"/>
              <w:rPr>
                <w:rFonts w:ascii="Times New Roman" w:eastAsia="Times New Roman" w:hAnsi="Times New Roman"/>
                <w:sz w:val="26"/>
                <w:szCs w:val="26"/>
              </w:rPr>
            </w:pPr>
            <w:r>
              <w:rPr>
                <w:rFonts w:ascii="Times New Roman" w:eastAsia="Times New Roman" w:hAnsi="Times New Roman"/>
                <w:color w:val="000000"/>
                <w:sz w:val="26"/>
                <w:szCs w:val="26"/>
              </w:rPr>
              <w:t xml:space="preserve">   Thí sinh có thể trình bày theo nhiều cách. Sau đây là một số ý cơ bản cần hướng đến:</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D7E" w:rsidRDefault="00C53D7E" w:rsidP="00DC5743">
            <w:pPr>
              <w:spacing w:after="0" w:line="240" w:lineRule="auto"/>
              <w:jc w:val="center"/>
              <w:rPr>
                <w:rFonts w:ascii="Times New Roman" w:eastAsia="Times New Roman" w:hAnsi="Times New Roman"/>
                <w:sz w:val="26"/>
                <w:szCs w:val="26"/>
              </w:rPr>
            </w:pPr>
            <w:r>
              <w:rPr>
                <w:rFonts w:ascii="Times New Roman" w:eastAsia="Times New Roman" w:hAnsi="Times New Roman"/>
                <w:b/>
                <w:bCs/>
                <w:color w:val="000000"/>
                <w:sz w:val="26"/>
                <w:szCs w:val="26"/>
              </w:rPr>
              <w:t>7.0</w:t>
            </w:r>
          </w:p>
        </w:tc>
      </w:tr>
      <w:tr w:rsidR="00C53D7E" w:rsidTr="00DC5743">
        <w:trPr>
          <w:trHeight w:val="494"/>
        </w:trPr>
        <w:tc>
          <w:tcPr>
            <w:tcW w:w="8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D7E" w:rsidRDefault="00C53D7E" w:rsidP="00DC5743">
            <w:pPr>
              <w:spacing w:after="0" w:line="240" w:lineRule="auto"/>
              <w:jc w:val="both"/>
              <w:rPr>
                <w:rFonts w:ascii="Times New Roman" w:eastAsia="Times New Roman" w:hAnsi="Times New Roman"/>
                <w:b/>
                <w:sz w:val="26"/>
                <w:szCs w:val="26"/>
              </w:rPr>
            </w:pPr>
            <w:r>
              <w:rPr>
                <w:rFonts w:ascii="Times New Roman" w:eastAsia="Times New Roman" w:hAnsi="Times New Roman"/>
                <w:b/>
                <w:bCs/>
                <w:iCs/>
                <w:color w:val="000000"/>
                <w:sz w:val="26"/>
                <w:szCs w:val="26"/>
              </w:rPr>
              <w:t>1. Giải thích </w:t>
            </w:r>
          </w:p>
          <w:p w:rsidR="00C53D7E" w:rsidRDefault="00C53D7E" w:rsidP="00DC5743">
            <w:pPr>
              <w:spacing w:after="0" w:line="240" w:lineRule="auto"/>
              <w:jc w:val="both"/>
              <w:rPr>
                <w:rFonts w:ascii="Times New Roman" w:eastAsia="Times New Roman" w:hAnsi="Times New Roman"/>
                <w:i/>
                <w:sz w:val="26"/>
                <w:szCs w:val="26"/>
              </w:rPr>
            </w:pPr>
            <w:r>
              <w:rPr>
                <w:rFonts w:ascii="Times New Roman" w:eastAsia="Times New Roman" w:hAnsi="Times New Roman"/>
                <w:sz w:val="26"/>
                <w:szCs w:val="26"/>
              </w:rPr>
              <w:t xml:space="preserve">- </w:t>
            </w:r>
            <w:r>
              <w:rPr>
                <w:rFonts w:ascii="Times New Roman" w:eastAsia="Times New Roman" w:hAnsi="Times New Roman"/>
                <w:i/>
                <w:sz w:val="26"/>
                <w:szCs w:val="26"/>
              </w:rPr>
              <w:t>cuộc sống dịu hiền (âm điệu nhẹ nhàng, lời mời gọi)</w:t>
            </w:r>
            <w:r>
              <w:rPr>
                <w:rFonts w:ascii="Times New Roman" w:eastAsia="Times New Roman" w:hAnsi="Times New Roman"/>
                <w:sz w:val="26"/>
                <w:szCs w:val="26"/>
              </w:rPr>
              <w:t>: chỉ cuộc sống bình yên, hạnh phúc,…</w:t>
            </w:r>
          </w:p>
          <w:p w:rsidR="00C53D7E" w:rsidRDefault="00C53D7E" w:rsidP="00DC5743">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 </w:t>
            </w:r>
            <w:r>
              <w:rPr>
                <w:rFonts w:ascii="Times New Roman" w:eastAsia="Times New Roman" w:hAnsi="Times New Roman"/>
                <w:i/>
                <w:sz w:val="26"/>
                <w:szCs w:val="26"/>
              </w:rPr>
              <w:t>cuộc sống dã man (tiếng thét xé rừng hoang, tiếng gầm chấn động)</w:t>
            </w:r>
            <w:r>
              <w:rPr>
                <w:rFonts w:ascii="Times New Roman" w:eastAsia="Times New Roman" w:hAnsi="Times New Roman"/>
                <w:sz w:val="26"/>
                <w:szCs w:val="26"/>
              </w:rPr>
              <w:t>: chỉ cuộc sống nhiều hiểm nguy, khó khăn, biến cố,…</w:t>
            </w:r>
          </w:p>
          <w:p w:rsidR="00C53D7E" w:rsidRDefault="00C53D7E" w:rsidP="00DC5743">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 </w:t>
            </w:r>
            <w:r>
              <w:rPr>
                <w:rFonts w:ascii="Times New Roman" w:eastAsia="Times New Roman" w:hAnsi="Times New Roman"/>
                <w:i/>
                <w:sz w:val="26"/>
                <w:szCs w:val="26"/>
              </w:rPr>
              <w:t>không thể phó mặc cho may rủi, không thể chết, không muốn chịu chết</w:t>
            </w:r>
            <w:r>
              <w:rPr>
                <w:rFonts w:ascii="Times New Roman" w:eastAsia="Times New Roman" w:hAnsi="Times New Roman"/>
                <w:sz w:val="26"/>
                <w:szCs w:val="26"/>
              </w:rPr>
              <w:t xml:space="preserve">: không buông xuôi, phó mặc cho sự ngẫu nhiên, không chắc chắn; không khuất phục, không chấp nhận thất bại. </w:t>
            </w:r>
          </w:p>
          <w:p w:rsidR="00C53D7E" w:rsidRDefault="00C53D7E" w:rsidP="00DC5743">
            <w:pPr>
              <w:spacing w:after="0" w:line="240" w:lineRule="auto"/>
              <w:jc w:val="both"/>
              <w:rPr>
                <w:rFonts w:ascii="Times New Roman" w:eastAsia="Times New Roman" w:hAnsi="Times New Roman"/>
                <w:sz w:val="26"/>
                <w:szCs w:val="26"/>
              </w:rPr>
            </w:pPr>
            <w:r>
              <w:rPr>
                <w:rFonts w:ascii="Times New Roman" w:eastAsia="Times New Roman" w:hAnsi="Times New Roman"/>
                <w:color w:val="000000"/>
                <w:sz w:val="26"/>
                <w:szCs w:val="26"/>
              </w:rPr>
              <w:t xml:space="preserve">=&gt; Như vậy, suy nghĩ của nhân vật Kern đã đưa ra một cách nhìn về cuộc sống, một thái độ sống: Cuộc sống có khi bình yên, hạnh phúc nhưng lắm khi gian nan, trắc trở nên con người phải có một tâm thế sống bản lĩnh, chủ động, tích cực. </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D7E" w:rsidRDefault="00C53D7E" w:rsidP="00DC5743">
            <w:pPr>
              <w:spacing w:after="0" w:line="240" w:lineRule="auto"/>
              <w:jc w:val="center"/>
              <w:rPr>
                <w:rFonts w:ascii="Times New Roman" w:eastAsia="Times New Roman" w:hAnsi="Times New Roman"/>
                <w:sz w:val="26"/>
                <w:szCs w:val="26"/>
              </w:rPr>
            </w:pPr>
            <w:r>
              <w:rPr>
                <w:rFonts w:ascii="Times New Roman" w:eastAsia="Times New Roman" w:hAnsi="Times New Roman"/>
                <w:color w:val="000000"/>
                <w:sz w:val="26"/>
                <w:szCs w:val="26"/>
              </w:rPr>
              <w:t>1.5</w:t>
            </w:r>
          </w:p>
        </w:tc>
      </w:tr>
      <w:tr w:rsidR="00C53D7E" w:rsidTr="00DC5743">
        <w:trPr>
          <w:trHeight w:val="409"/>
        </w:trPr>
        <w:tc>
          <w:tcPr>
            <w:tcW w:w="8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D7E" w:rsidRDefault="00C53D7E" w:rsidP="00DC5743">
            <w:pPr>
              <w:spacing w:after="0" w:line="240" w:lineRule="auto"/>
              <w:jc w:val="both"/>
              <w:rPr>
                <w:rFonts w:ascii="Times New Roman" w:eastAsia="Times New Roman" w:hAnsi="Times New Roman"/>
                <w:sz w:val="26"/>
                <w:szCs w:val="26"/>
              </w:rPr>
            </w:pPr>
            <w:r>
              <w:rPr>
                <w:rFonts w:ascii="Times New Roman" w:eastAsia="Times New Roman" w:hAnsi="Times New Roman"/>
                <w:b/>
                <w:bCs/>
                <w:iCs/>
                <w:color w:val="000000"/>
                <w:sz w:val="26"/>
                <w:szCs w:val="26"/>
              </w:rPr>
              <w:t>2. Bàn luận</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D7E" w:rsidRDefault="00C53D7E" w:rsidP="00DC5743">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4.5</w:t>
            </w:r>
          </w:p>
        </w:tc>
      </w:tr>
      <w:tr w:rsidR="00C53D7E" w:rsidTr="00DC5743">
        <w:tc>
          <w:tcPr>
            <w:tcW w:w="8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D7E" w:rsidRDefault="00C53D7E" w:rsidP="00DC5743">
            <w:pPr>
              <w:spacing w:after="0" w:line="240" w:lineRule="auto"/>
              <w:jc w:val="both"/>
              <w:rPr>
                <w:rFonts w:ascii="Times New Roman" w:eastAsia="Times New Roman" w:hAnsi="Times New Roman"/>
                <w:i/>
                <w:color w:val="000000"/>
                <w:sz w:val="26"/>
                <w:szCs w:val="26"/>
              </w:rPr>
            </w:pPr>
            <w:r>
              <w:rPr>
                <w:rFonts w:ascii="Times New Roman" w:eastAsia="Times New Roman" w:hAnsi="Times New Roman"/>
                <w:i/>
                <w:color w:val="000000"/>
                <w:sz w:val="26"/>
                <w:szCs w:val="26"/>
              </w:rPr>
              <w:t>Đây là nhận định sâu sắc về bản chất cuộc sống và tâm thế sống:</w:t>
            </w:r>
          </w:p>
          <w:p w:rsidR="00C53D7E" w:rsidRDefault="00C53D7E" w:rsidP="00DC5743">
            <w:pPr>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Bản chất cuộc sống: luôn tồn tại nhiều mặt đối lập, có lúc êm đềm, hạnh phúc; có lúc chứa đựng hiểm nguy, khó khăn, cám dỗ. May rủi là ngẫu nhiên và nó không có quyền năng thay đổi vận mệnh. </w:t>
            </w:r>
          </w:p>
          <w:p w:rsidR="00C53D7E" w:rsidRDefault="00C53D7E" w:rsidP="00DC5743">
            <w:pPr>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Tâm thế sống, thái độ sống: </w:t>
            </w:r>
          </w:p>
          <w:p w:rsidR="00C53D7E" w:rsidRDefault="00C53D7E" w:rsidP="00DC5743">
            <w:pPr>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Trước bản chất cuộc sống như vậy, con người có nhiều lựa chọn, ứng xử. Tuy nhiên, sự lựa chọn nào cũng phải nằm trong tầm kiểm soát và do bản thân quyết định. Và lựa chọn tâm thế sống sẽ quyết định cuộc đời của mỗi người. </w:t>
            </w:r>
          </w:p>
          <w:p w:rsidR="00C53D7E" w:rsidRDefault="00C53D7E" w:rsidP="00DC5743">
            <w:pPr>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Với tâm thế sống chủ động, không đầu hàng, con người sẽ vượt qua được may </w:t>
            </w:r>
            <w:r>
              <w:rPr>
                <w:rFonts w:ascii="Times New Roman" w:eastAsia="Times New Roman" w:hAnsi="Times New Roman"/>
                <w:color w:val="000000"/>
                <w:sz w:val="26"/>
                <w:szCs w:val="26"/>
              </w:rPr>
              <w:lastRenderedPageBreak/>
              <w:t xml:space="preserve">rủi, làm chủ cuộc đời, hoàn thiện bản thân. </w:t>
            </w:r>
          </w:p>
          <w:p w:rsidR="00C53D7E" w:rsidRDefault="00C53D7E" w:rsidP="00DC5743">
            <w:pPr>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Với tâm thế sống bị động, phó mặc cho may rủi, con người trở nên hèn nhát, buông xuôi cho số phận, dễ dàng gục ngã trước khó khăn, thử thách. Từ đó, khiến con người thất bại, dễ sa ngã,…</w:t>
            </w:r>
          </w:p>
          <w:p w:rsidR="00C53D7E" w:rsidRDefault="00C53D7E" w:rsidP="00DC5743">
            <w:pPr>
              <w:spacing w:after="0" w:line="240" w:lineRule="auto"/>
              <w:jc w:val="both"/>
              <w:rPr>
                <w:rFonts w:ascii="Times New Roman" w:eastAsia="Times New Roman" w:hAnsi="Times New Roman"/>
                <w:sz w:val="26"/>
                <w:szCs w:val="26"/>
              </w:rPr>
            </w:pPr>
            <w:r>
              <w:rPr>
                <w:rFonts w:ascii="Times New Roman" w:eastAsia="Times New Roman" w:hAnsi="Times New Roman"/>
                <w:i/>
                <w:iCs/>
                <w:color w:val="000000"/>
                <w:sz w:val="26"/>
                <w:szCs w:val="26"/>
              </w:rPr>
              <w:t>* Thí sinh cần biết chọn lọc dẫn chứng tiêu biểu, giàu sức thuyết phục để làm sáng tỏ cho lập luận trong bài viết.</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D7E" w:rsidRDefault="00C53D7E" w:rsidP="00DC5743">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lastRenderedPageBreak/>
              <w:t>3.5</w:t>
            </w:r>
          </w:p>
        </w:tc>
      </w:tr>
      <w:tr w:rsidR="00C53D7E" w:rsidTr="00DC5743">
        <w:trPr>
          <w:trHeight w:val="2320"/>
        </w:trPr>
        <w:tc>
          <w:tcPr>
            <w:tcW w:w="8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D7E" w:rsidRDefault="00C53D7E" w:rsidP="00DC5743">
            <w:pPr>
              <w:spacing w:after="0" w:line="240" w:lineRule="auto"/>
              <w:jc w:val="both"/>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lastRenderedPageBreak/>
              <w:t>* Mở rộng</w:t>
            </w:r>
          </w:p>
          <w:p w:rsidR="00C53D7E" w:rsidRDefault="00C53D7E" w:rsidP="00DC5743">
            <w:pPr>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Cần phê phán lối sống thụ động, dễ từ bỏ,…</w:t>
            </w:r>
          </w:p>
          <w:p w:rsidR="00C53D7E" w:rsidRDefault="00C53D7E" w:rsidP="00DC5743">
            <w:pPr>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Cuộc sống luôn tồn tại những nguy cơ dễ khiến con người rơi vào cái </w:t>
            </w:r>
            <w:r>
              <w:rPr>
                <w:rFonts w:ascii="Times New Roman" w:eastAsia="Times New Roman" w:hAnsi="Times New Roman"/>
                <w:i/>
                <w:color w:val="000000"/>
                <w:sz w:val="26"/>
                <w:szCs w:val="26"/>
              </w:rPr>
              <w:t>chết</w:t>
            </w:r>
            <w:r>
              <w:rPr>
                <w:rFonts w:ascii="Times New Roman" w:eastAsia="Times New Roman" w:hAnsi="Times New Roman"/>
                <w:color w:val="000000"/>
                <w:sz w:val="26"/>
                <w:szCs w:val="26"/>
              </w:rPr>
              <w:t xml:space="preserve"> nhưng đó cũng là cơ hội cho ta thể hiện bản lĩnh sống, khẳng định nhân cách, tâm hồn cao đẹp. Biết chấp nhận thất bại để sửa chữa sai lầm, hoàn thiện bản thân.</w:t>
            </w:r>
          </w:p>
          <w:p w:rsidR="00C53D7E" w:rsidRDefault="00C53D7E" w:rsidP="00DC5743">
            <w:pPr>
              <w:jc w:val="both"/>
              <w:rPr>
                <w:rFonts w:ascii="Times New Roman" w:hAnsi="Times New Roman"/>
                <w:sz w:val="26"/>
                <w:szCs w:val="26"/>
              </w:rPr>
            </w:pPr>
            <w:r>
              <w:rPr>
                <w:rFonts w:ascii="Times New Roman" w:eastAsia="Times New Roman" w:hAnsi="Times New Roman"/>
                <w:color w:val="000000"/>
                <w:sz w:val="26"/>
                <w:szCs w:val="26"/>
              </w:rPr>
              <w:t xml:space="preserve">- </w:t>
            </w:r>
            <w:r>
              <w:rPr>
                <w:rFonts w:ascii="Times New Roman" w:hAnsi="Times New Roman"/>
                <w:i/>
                <w:sz w:val="26"/>
                <w:szCs w:val="26"/>
              </w:rPr>
              <w:t>Không muốn chết, không muốn chịu chết</w:t>
            </w:r>
            <w:r>
              <w:rPr>
                <w:rFonts w:ascii="Times New Roman" w:hAnsi="Times New Roman"/>
                <w:sz w:val="26"/>
                <w:szCs w:val="26"/>
              </w:rPr>
              <w:t xml:space="preserve"> không</w:t>
            </w:r>
            <w:r>
              <w:rPr>
                <w:rFonts w:ascii="Times New Roman" w:hAnsi="Times New Roman"/>
                <w:i/>
                <w:sz w:val="26"/>
                <w:szCs w:val="26"/>
              </w:rPr>
              <w:t xml:space="preserve"> </w:t>
            </w:r>
            <w:r>
              <w:rPr>
                <w:rFonts w:ascii="Times New Roman" w:hAnsi="Times New Roman"/>
                <w:sz w:val="26"/>
                <w:szCs w:val="26"/>
              </w:rPr>
              <w:t>đồng nghĩa với lối sống bất chấp, không phù hợp với hoàn cảnh, điều kiện, năng lực của bản thân; đi ngược với những giá trị tốt đẹp của con người, xã hội, đất nước.</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D7E" w:rsidRDefault="00C53D7E" w:rsidP="00DC5743">
            <w:pPr>
              <w:spacing w:after="0" w:line="240" w:lineRule="auto"/>
              <w:jc w:val="center"/>
              <w:rPr>
                <w:rFonts w:ascii="Times New Roman" w:eastAsia="Times New Roman" w:hAnsi="Times New Roman"/>
                <w:sz w:val="26"/>
                <w:szCs w:val="26"/>
              </w:rPr>
            </w:pPr>
            <w:r>
              <w:rPr>
                <w:rFonts w:ascii="Times New Roman" w:eastAsia="Times New Roman" w:hAnsi="Times New Roman"/>
                <w:color w:val="000000"/>
                <w:sz w:val="26"/>
                <w:szCs w:val="26"/>
              </w:rPr>
              <w:t>1.0</w:t>
            </w:r>
          </w:p>
        </w:tc>
      </w:tr>
      <w:tr w:rsidR="00C53D7E" w:rsidTr="00DC5743">
        <w:tc>
          <w:tcPr>
            <w:tcW w:w="8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D7E" w:rsidRDefault="00C53D7E" w:rsidP="00DC5743">
            <w:pPr>
              <w:spacing w:after="0" w:line="240" w:lineRule="auto"/>
              <w:rPr>
                <w:rFonts w:ascii="Times New Roman" w:eastAsia="Times New Roman" w:hAnsi="Times New Roman"/>
                <w:sz w:val="26"/>
                <w:szCs w:val="26"/>
              </w:rPr>
            </w:pPr>
            <w:r>
              <w:rPr>
                <w:rFonts w:ascii="Times New Roman" w:eastAsia="Times New Roman" w:hAnsi="Times New Roman"/>
                <w:b/>
                <w:bCs/>
                <w:iCs/>
                <w:color w:val="000000"/>
                <w:sz w:val="26"/>
                <w:szCs w:val="26"/>
              </w:rPr>
              <w:t>3. Bài học nhận thức và hành động</w:t>
            </w:r>
          </w:p>
          <w:p w:rsidR="00C53D7E" w:rsidRDefault="00C53D7E" w:rsidP="00DC5743">
            <w:pPr>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Mỗi người phải nhận thức sâu sắc về bản chất cuộc sống và có ý thức lựa chọn một tâm thế sống tích cực. </w:t>
            </w:r>
          </w:p>
          <w:p w:rsidR="00C53D7E" w:rsidRDefault="00C53D7E" w:rsidP="00DC5743">
            <w:pPr>
              <w:spacing w:after="0" w:line="240" w:lineRule="auto"/>
              <w:jc w:val="both"/>
              <w:rPr>
                <w:rFonts w:ascii="Times New Roman" w:eastAsia="Times New Roman" w:hAnsi="Times New Roman"/>
                <w:sz w:val="26"/>
                <w:szCs w:val="26"/>
              </w:rPr>
            </w:pPr>
            <w:r>
              <w:rPr>
                <w:rFonts w:ascii="Times New Roman" w:eastAsia="Times New Roman" w:hAnsi="Times New Roman"/>
                <w:color w:val="000000"/>
                <w:sz w:val="26"/>
                <w:szCs w:val="26"/>
              </w:rPr>
              <w:t>- Sống không đổ lỗi cho hoàn cảnh, nỗ lực hết mình, biết giữ lập trường, có tầm nhìn sáng suốt để chọn cho mình một lối đi riêng tích cực, phù hợp với năng lực, sở trường bản thân,…</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D7E" w:rsidRDefault="00C53D7E" w:rsidP="00DC5743">
            <w:pPr>
              <w:spacing w:after="0" w:line="240" w:lineRule="auto"/>
              <w:jc w:val="center"/>
              <w:rPr>
                <w:rFonts w:ascii="Times New Roman" w:eastAsia="Times New Roman" w:hAnsi="Times New Roman"/>
                <w:b/>
                <w:sz w:val="26"/>
                <w:szCs w:val="26"/>
              </w:rPr>
            </w:pPr>
            <w:r>
              <w:rPr>
                <w:rFonts w:ascii="Times New Roman" w:eastAsia="Times New Roman" w:hAnsi="Times New Roman"/>
                <w:b/>
                <w:color w:val="000000"/>
                <w:sz w:val="26"/>
                <w:szCs w:val="26"/>
              </w:rPr>
              <w:t>1.0</w:t>
            </w:r>
          </w:p>
        </w:tc>
      </w:tr>
    </w:tbl>
    <w:p w:rsidR="00C53D7E" w:rsidRDefault="00C53D7E" w:rsidP="00C53D7E">
      <w:pPr>
        <w:spacing w:after="0" w:line="240" w:lineRule="auto"/>
        <w:jc w:val="both"/>
        <w:rPr>
          <w:rFonts w:ascii="Times New Roman" w:eastAsia="Times New Roman" w:hAnsi="Times New Roman"/>
          <w:sz w:val="26"/>
          <w:szCs w:val="26"/>
        </w:rPr>
      </w:pPr>
    </w:p>
    <w:p w:rsidR="00C53D7E" w:rsidRDefault="00C53D7E" w:rsidP="00C53D7E">
      <w:pPr>
        <w:spacing w:after="0" w:line="240" w:lineRule="auto"/>
        <w:jc w:val="both"/>
        <w:rPr>
          <w:rFonts w:ascii="Times New Roman" w:hAnsi="Times New Roman"/>
          <w:sz w:val="26"/>
          <w:szCs w:val="26"/>
        </w:rPr>
      </w:pPr>
      <w:r>
        <w:rPr>
          <w:rFonts w:ascii="Times New Roman" w:eastAsia="Times New Roman" w:hAnsi="Times New Roman"/>
          <w:b/>
          <w:bCs/>
          <w:color w:val="000000"/>
          <w:sz w:val="26"/>
          <w:szCs w:val="26"/>
        </w:rPr>
        <w:t>Câu 2. (12.0 điểm)</w:t>
      </w:r>
      <w:r>
        <w:rPr>
          <w:rFonts w:ascii="Times New Roman" w:eastAsia="Times New Roman" w:hAnsi="Times New Roman"/>
          <w:color w:val="000000"/>
          <w:sz w:val="26"/>
          <w:szCs w:val="26"/>
        </w:rPr>
        <w:t> </w:t>
      </w:r>
    </w:p>
    <w:tbl>
      <w:tblPr>
        <w:tblW w:w="9506" w:type="dxa"/>
        <w:tblInd w:w="0" w:type="dxa"/>
        <w:tblLayout w:type="fixed"/>
        <w:tblLook w:val="0000" w:firstRow="0" w:lastRow="0" w:firstColumn="0" w:lastColumn="0" w:noHBand="0" w:noVBand="0"/>
      </w:tblPr>
      <w:tblGrid>
        <w:gridCol w:w="8579"/>
        <w:gridCol w:w="927"/>
      </w:tblGrid>
      <w:tr w:rsidR="00C53D7E" w:rsidTr="00DC5743">
        <w:trPr>
          <w:tblHeader/>
        </w:trPr>
        <w:tc>
          <w:tcPr>
            <w:tcW w:w="8579" w:type="dxa"/>
            <w:tcBorders>
              <w:top w:val="single" w:sz="4" w:space="0" w:color="000000"/>
              <w:left w:val="single" w:sz="4" w:space="0" w:color="000000"/>
              <w:bottom w:val="single" w:sz="4" w:space="0" w:color="000000"/>
              <w:right w:val="single" w:sz="4" w:space="0" w:color="000000"/>
            </w:tcBorders>
          </w:tcPr>
          <w:p w:rsidR="00C53D7E" w:rsidRDefault="00C53D7E" w:rsidP="00DC5743">
            <w:pPr>
              <w:spacing w:after="0" w:line="276" w:lineRule="auto"/>
              <w:jc w:val="center"/>
              <w:rPr>
                <w:rFonts w:ascii="Times New Roman" w:eastAsia="Times New Roman" w:hAnsi="Times New Roman"/>
                <w:b/>
                <w:color w:val="0D0D0D"/>
                <w:sz w:val="26"/>
                <w:szCs w:val="26"/>
              </w:rPr>
            </w:pPr>
            <w:r>
              <w:rPr>
                <w:rFonts w:ascii="Times New Roman" w:eastAsia="Times New Roman" w:hAnsi="Times New Roman"/>
                <w:b/>
                <w:color w:val="0D0D0D"/>
                <w:sz w:val="26"/>
                <w:szCs w:val="26"/>
              </w:rPr>
              <w:t xml:space="preserve">Nội dung yêu cầu </w:t>
            </w:r>
          </w:p>
        </w:tc>
        <w:tc>
          <w:tcPr>
            <w:tcW w:w="927" w:type="dxa"/>
            <w:tcBorders>
              <w:top w:val="single" w:sz="4" w:space="0" w:color="000000"/>
              <w:left w:val="single" w:sz="4" w:space="0" w:color="000000"/>
              <w:bottom w:val="single" w:sz="4" w:space="0" w:color="000000"/>
              <w:right w:val="single" w:sz="4" w:space="0" w:color="000000"/>
            </w:tcBorders>
          </w:tcPr>
          <w:p w:rsidR="00C53D7E" w:rsidRDefault="00C53D7E" w:rsidP="00DC5743">
            <w:pPr>
              <w:spacing w:after="0" w:line="276" w:lineRule="auto"/>
              <w:jc w:val="center"/>
              <w:rPr>
                <w:rFonts w:ascii="Times New Roman" w:eastAsia="Times New Roman" w:hAnsi="Times New Roman"/>
                <w:color w:val="0D0D0D"/>
                <w:sz w:val="26"/>
                <w:szCs w:val="26"/>
                <w:vertAlign w:val="subscript"/>
              </w:rPr>
            </w:pPr>
            <w:r>
              <w:rPr>
                <w:rFonts w:ascii="Times New Roman" w:eastAsia="Times New Roman" w:hAnsi="Times New Roman"/>
                <w:b/>
                <w:color w:val="0D0D0D"/>
                <w:sz w:val="26"/>
                <w:szCs w:val="26"/>
              </w:rPr>
              <w:t>Điểm</w:t>
            </w:r>
          </w:p>
        </w:tc>
      </w:tr>
      <w:tr w:rsidR="00C53D7E" w:rsidTr="00DC5743">
        <w:tc>
          <w:tcPr>
            <w:tcW w:w="8579" w:type="dxa"/>
            <w:tcBorders>
              <w:top w:val="single" w:sz="4" w:space="0" w:color="000000"/>
              <w:left w:val="single" w:sz="4" w:space="0" w:color="000000"/>
              <w:bottom w:val="single" w:sz="4" w:space="0" w:color="000000"/>
              <w:right w:val="single" w:sz="4" w:space="0" w:color="000000"/>
            </w:tcBorders>
          </w:tcPr>
          <w:p w:rsidR="00C53D7E" w:rsidRDefault="00C53D7E" w:rsidP="00DC5743">
            <w:pPr>
              <w:spacing w:after="0" w:line="276" w:lineRule="auto"/>
              <w:jc w:val="both"/>
              <w:rPr>
                <w:rFonts w:ascii="Times New Roman" w:eastAsia="Times New Roman" w:hAnsi="Times New Roman"/>
                <w:color w:val="0D0D0D"/>
                <w:sz w:val="26"/>
                <w:szCs w:val="26"/>
              </w:rPr>
            </w:pPr>
            <w:r>
              <w:rPr>
                <w:rFonts w:ascii="Times New Roman" w:eastAsia="Times New Roman" w:hAnsi="Times New Roman"/>
                <w:b/>
                <w:bCs/>
                <w:color w:val="0D0D0D"/>
                <w:sz w:val="26"/>
                <w:szCs w:val="26"/>
              </w:rPr>
              <w:t>I. Yêu cầu về kĩ năng </w:t>
            </w:r>
          </w:p>
          <w:p w:rsidR="00C53D7E" w:rsidRDefault="00C53D7E" w:rsidP="00DC5743">
            <w:pPr>
              <w:spacing w:after="0" w:line="276" w:lineRule="auto"/>
              <w:jc w:val="both"/>
              <w:rPr>
                <w:rFonts w:ascii="Times New Roman" w:eastAsia="Times New Roman" w:hAnsi="Times New Roman"/>
                <w:color w:val="0D0D0D"/>
                <w:sz w:val="26"/>
                <w:szCs w:val="26"/>
              </w:rPr>
            </w:pPr>
            <w:r>
              <w:rPr>
                <w:rFonts w:ascii="Times New Roman" w:eastAsia="Times New Roman" w:hAnsi="Times New Roman"/>
                <w:color w:val="0D0D0D"/>
                <w:sz w:val="26"/>
                <w:szCs w:val="26"/>
              </w:rPr>
              <w:t>- Nắm vững cách làm bài văn nghị luận văn học.</w:t>
            </w:r>
          </w:p>
          <w:p w:rsidR="00C53D7E" w:rsidRDefault="00C53D7E" w:rsidP="00DC5743">
            <w:pPr>
              <w:spacing w:after="0" w:line="276" w:lineRule="auto"/>
              <w:jc w:val="both"/>
              <w:rPr>
                <w:rFonts w:ascii="Times New Roman" w:eastAsia="Times New Roman" w:hAnsi="Times New Roman"/>
                <w:color w:val="0D0D0D"/>
                <w:sz w:val="26"/>
                <w:szCs w:val="26"/>
              </w:rPr>
            </w:pPr>
            <w:r>
              <w:rPr>
                <w:rFonts w:ascii="Times New Roman" w:eastAsia="Times New Roman" w:hAnsi="Times New Roman"/>
                <w:color w:val="0D0D0D"/>
                <w:sz w:val="26"/>
                <w:szCs w:val="26"/>
              </w:rPr>
              <w:t>- Bố cục đầy đủ, kết cấu rõ ràng, lập luận chặt chẽ, diễn đạt lưu loát, không mắc lỗi chính tả, dùng từ, ngữ pháp.</w:t>
            </w:r>
          </w:p>
          <w:p w:rsidR="00C53D7E" w:rsidRDefault="00C53D7E" w:rsidP="00DC5743">
            <w:pPr>
              <w:spacing w:after="0" w:line="276" w:lineRule="auto"/>
              <w:jc w:val="both"/>
              <w:rPr>
                <w:rFonts w:ascii="Times New Roman" w:eastAsia="Times New Roman" w:hAnsi="Times New Roman"/>
                <w:color w:val="0D0D0D"/>
                <w:sz w:val="26"/>
                <w:szCs w:val="26"/>
              </w:rPr>
            </w:pPr>
            <w:r>
              <w:rPr>
                <w:rFonts w:ascii="Times New Roman" w:eastAsia="Times New Roman" w:hAnsi="Times New Roman"/>
                <w:color w:val="0D0D0D"/>
                <w:sz w:val="26"/>
                <w:szCs w:val="26"/>
              </w:rPr>
              <w:t>- Có những cách diễn đạt hay, hấp dẫn, văn phong sắc sảo, giàu hình ảnh, cảm xúc,...</w:t>
            </w:r>
          </w:p>
        </w:tc>
        <w:tc>
          <w:tcPr>
            <w:tcW w:w="927" w:type="dxa"/>
            <w:tcBorders>
              <w:top w:val="single" w:sz="4" w:space="0" w:color="000000"/>
              <w:left w:val="single" w:sz="4" w:space="0" w:color="000000"/>
              <w:bottom w:val="single" w:sz="4" w:space="0" w:color="000000"/>
              <w:right w:val="single" w:sz="4" w:space="0" w:color="000000"/>
            </w:tcBorders>
          </w:tcPr>
          <w:p w:rsidR="00C53D7E" w:rsidRDefault="00C53D7E" w:rsidP="00DC5743">
            <w:pPr>
              <w:spacing w:after="0" w:line="276" w:lineRule="auto"/>
              <w:jc w:val="center"/>
              <w:rPr>
                <w:rFonts w:ascii="Times New Roman" w:eastAsia="Times New Roman" w:hAnsi="Times New Roman"/>
                <w:color w:val="0D0D0D"/>
                <w:sz w:val="26"/>
                <w:szCs w:val="26"/>
              </w:rPr>
            </w:pPr>
            <w:r>
              <w:rPr>
                <w:rFonts w:ascii="Times New Roman" w:eastAsia="Times New Roman" w:hAnsi="Times New Roman"/>
                <w:b/>
                <w:color w:val="0D0D0D"/>
                <w:sz w:val="26"/>
                <w:szCs w:val="26"/>
              </w:rPr>
              <w:t>1.5</w:t>
            </w:r>
          </w:p>
        </w:tc>
      </w:tr>
      <w:tr w:rsidR="00C53D7E" w:rsidTr="00DC5743">
        <w:tc>
          <w:tcPr>
            <w:tcW w:w="8579" w:type="dxa"/>
            <w:tcBorders>
              <w:top w:val="single" w:sz="4" w:space="0" w:color="000000"/>
              <w:left w:val="single" w:sz="4" w:space="0" w:color="000000"/>
              <w:bottom w:val="single" w:sz="4" w:space="0" w:color="000000"/>
              <w:right w:val="single" w:sz="4" w:space="0" w:color="000000"/>
            </w:tcBorders>
          </w:tcPr>
          <w:p w:rsidR="00C53D7E" w:rsidRDefault="00C53D7E" w:rsidP="00DC5743">
            <w:pPr>
              <w:spacing w:after="0" w:line="276" w:lineRule="auto"/>
              <w:jc w:val="both"/>
              <w:rPr>
                <w:rFonts w:ascii="Times New Roman" w:eastAsia="Times New Roman" w:hAnsi="Times New Roman"/>
                <w:color w:val="0D0D0D"/>
                <w:sz w:val="26"/>
                <w:szCs w:val="26"/>
              </w:rPr>
            </w:pPr>
            <w:r>
              <w:rPr>
                <w:rFonts w:ascii="Times New Roman" w:eastAsia="Times New Roman" w:hAnsi="Times New Roman"/>
                <w:b/>
                <w:bCs/>
                <w:color w:val="0D0D0D"/>
                <w:sz w:val="26"/>
                <w:szCs w:val="26"/>
              </w:rPr>
              <w:t>II. Yêu cầu về kiến thức</w:t>
            </w:r>
          </w:p>
          <w:p w:rsidR="00C53D7E" w:rsidRDefault="00C53D7E" w:rsidP="00DC5743">
            <w:pPr>
              <w:spacing w:after="0" w:line="276" w:lineRule="auto"/>
              <w:jc w:val="both"/>
              <w:rPr>
                <w:rFonts w:ascii="Times New Roman" w:eastAsia="Times New Roman" w:hAnsi="Times New Roman"/>
                <w:color w:val="0D0D0D"/>
                <w:sz w:val="26"/>
                <w:szCs w:val="26"/>
              </w:rPr>
            </w:pPr>
            <w:r>
              <w:rPr>
                <w:rFonts w:ascii="Times New Roman" w:eastAsia="Times New Roman" w:hAnsi="Times New Roman"/>
                <w:color w:val="0D0D0D"/>
                <w:sz w:val="26"/>
                <w:szCs w:val="26"/>
              </w:rPr>
              <w:t xml:space="preserve">     Thí sinh có thể trình bày theo nhiều cách. Sau đây là một số ý cơ bản cần hướng đến:</w:t>
            </w:r>
          </w:p>
        </w:tc>
        <w:tc>
          <w:tcPr>
            <w:tcW w:w="927" w:type="dxa"/>
            <w:tcBorders>
              <w:top w:val="single" w:sz="4" w:space="0" w:color="000000"/>
              <w:left w:val="single" w:sz="4" w:space="0" w:color="000000"/>
              <w:bottom w:val="single" w:sz="4" w:space="0" w:color="000000"/>
              <w:right w:val="single" w:sz="4" w:space="0" w:color="000000"/>
            </w:tcBorders>
          </w:tcPr>
          <w:p w:rsidR="00C53D7E" w:rsidRDefault="00C53D7E" w:rsidP="00DC5743">
            <w:pPr>
              <w:spacing w:after="0" w:line="276" w:lineRule="auto"/>
              <w:jc w:val="center"/>
              <w:rPr>
                <w:rFonts w:ascii="Times New Roman" w:eastAsia="Times New Roman" w:hAnsi="Times New Roman"/>
                <w:b/>
                <w:color w:val="0D0D0D"/>
                <w:sz w:val="26"/>
                <w:szCs w:val="26"/>
              </w:rPr>
            </w:pPr>
            <w:r>
              <w:rPr>
                <w:rFonts w:ascii="Times New Roman" w:eastAsia="Times New Roman" w:hAnsi="Times New Roman"/>
                <w:b/>
                <w:color w:val="0D0D0D"/>
                <w:sz w:val="26"/>
                <w:szCs w:val="26"/>
              </w:rPr>
              <w:t>10.5</w:t>
            </w:r>
          </w:p>
        </w:tc>
      </w:tr>
      <w:tr w:rsidR="00C53D7E" w:rsidTr="00DC5743">
        <w:tc>
          <w:tcPr>
            <w:tcW w:w="8579" w:type="dxa"/>
            <w:tcBorders>
              <w:top w:val="single" w:sz="4" w:space="0" w:color="000000"/>
              <w:left w:val="single" w:sz="4" w:space="0" w:color="000000"/>
              <w:bottom w:val="single" w:sz="4" w:space="0" w:color="000000"/>
              <w:right w:val="single" w:sz="4" w:space="0" w:color="000000"/>
            </w:tcBorders>
          </w:tcPr>
          <w:p w:rsidR="00C53D7E" w:rsidRDefault="00C53D7E" w:rsidP="00DC5743">
            <w:pPr>
              <w:spacing w:after="0" w:line="276" w:lineRule="auto"/>
              <w:jc w:val="both"/>
              <w:rPr>
                <w:rFonts w:ascii="Times New Roman" w:eastAsia="Times New Roman" w:hAnsi="Times New Roman"/>
                <w:b/>
                <w:bCs/>
                <w:iCs/>
                <w:color w:val="0D0D0D"/>
                <w:sz w:val="26"/>
                <w:szCs w:val="26"/>
              </w:rPr>
            </w:pPr>
            <w:r>
              <w:rPr>
                <w:rFonts w:ascii="Times New Roman" w:eastAsia="Times New Roman" w:hAnsi="Times New Roman"/>
                <w:b/>
                <w:bCs/>
                <w:iCs/>
                <w:color w:val="0D0D0D"/>
                <w:sz w:val="26"/>
                <w:szCs w:val="26"/>
              </w:rPr>
              <w:t>1. Giải thích</w:t>
            </w:r>
          </w:p>
          <w:p w:rsidR="00C53D7E" w:rsidRDefault="00C53D7E" w:rsidP="00DC5743">
            <w:pPr>
              <w:spacing w:after="0" w:line="276" w:lineRule="auto"/>
              <w:jc w:val="both"/>
              <w:rPr>
                <w:rFonts w:ascii="Times New Roman" w:hAnsi="Times New Roman"/>
                <w:sz w:val="26"/>
                <w:szCs w:val="26"/>
              </w:rPr>
            </w:pPr>
            <w:r>
              <w:rPr>
                <w:rFonts w:ascii="Times New Roman" w:eastAsia="Times New Roman" w:hAnsi="Times New Roman"/>
                <w:bCs/>
                <w:iCs/>
                <w:color w:val="0D0D0D"/>
                <w:sz w:val="26"/>
                <w:szCs w:val="26"/>
              </w:rPr>
              <w:t xml:space="preserve">- Văn học hướng tới </w:t>
            </w:r>
            <w:r>
              <w:rPr>
                <w:rFonts w:ascii="Times New Roman" w:eastAsia="Times New Roman" w:hAnsi="Times New Roman"/>
                <w:bCs/>
                <w:i/>
                <w:iCs/>
                <w:color w:val="0D0D0D"/>
                <w:sz w:val="26"/>
                <w:szCs w:val="26"/>
              </w:rPr>
              <w:t xml:space="preserve">chân </w:t>
            </w:r>
            <w:r>
              <w:rPr>
                <w:rFonts w:ascii="Times New Roman" w:eastAsia="Times New Roman" w:hAnsi="Times New Roman"/>
                <w:bCs/>
                <w:iCs/>
                <w:color w:val="0D0D0D"/>
                <w:sz w:val="26"/>
                <w:szCs w:val="26"/>
              </w:rPr>
              <w:t xml:space="preserve">là văn học hướng tới phản ánh chân thực hiện thực cuộc sống, đi sâu khám phá, phát hiện bản chất quy luật của đời sống và thế giới tâm hồn con người. Từ đó, </w:t>
            </w:r>
            <w:r>
              <w:rPr>
                <w:rFonts w:ascii="Times New Roman" w:hAnsi="Times New Roman"/>
                <w:sz w:val="26"/>
                <w:szCs w:val="26"/>
              </w:rPr>
              <w:t>giúp con người hiểu biết rõ hơn, sâu hơn về cuộc sống xung quanh và về chính mình.</w:t>
            </w:r>
          </w:p>
          <w:p w:rsidR="00C53D7E" w:rsidRDefault="00C53D7E" w:rsidP="00DC5743">
            <w:pPr>
              <w:spacing w:after="0" w:line="276" w:lineRule="auto"/>
              <w:jc w:val="both"/>
              <w:rPr>
                <w:rFonts w:ascii="Times New Roman" w:hAnsi="Times New Roman"/>
                <w:sz w:val="26"/>
                <w:szCs w:val="26"/>
              </w:rPr>
            </w:pPr>
            <w:r>
              <w:rPr>
                <w:rFonts w:ascii="Times New Roman" w:hAnsi="Times New Roman"/>
                <w:sz w:val="26"/>
                <w:szCs w:val="26"/>
              </w:rPr>
              <w:t xml:space="preserve">- Văn học hướng tới </w:t>
            </w:r>
            <w:r>
              <w:rPr>
                <w:rFonts w:ascii="Times New Roman" w:hAnsi="Times New Roman"/>
                <w:i/>
                <w:sz w:val="26"/>
                <w:szCs w:val="26"/>
              </w:rPr>
              <w:t>thiện, mĩ</w:t>
            </w:r>
            <w:r>
              <w:rPr>
                <w:rFonts w:ascii="Times New Roman" w:hAnsi="Times New Roman"/>
                <w:sz w:val="26"/>
                <w:szCs w:val="26"/>
              </w:rPr>
              <w:t xml:space="preserve"> là văn học hướng tới khám phá, phát hiện, trân trọng, nâng niu những giá trị tốt đẹp của con người và cuộc đời, chuyển tải những thông điệp nhân văn thông qua những hình thức nghệ thuật giàu tính thẩm mĩ. Từ đó, giúp con người nâng cao tư tưởng, tình cảm theo chiều hướng tích cực, giúp con người biết cảm nhận và rung động trước cái đẹp.</w:t>
            </w:r>
          </w:p>
          <w:p w:rsidR="00C53D7E" w:rsidRDefault="00C53D7E" w:rsidP="00DC5743">
            <w:pPr>
              <w:spacing w:after="0" w:line="276" w:lineRule="auto"/>
              <w:jc w:val="both"/>
              <w:rPr>
                <w:rFonts w:ascii="Times New Roman" w:eastAsia="Times New Roman" w:hAnsi="Times New Roman"/>
                <w:bCs/>
                <w:iCs/>
                <w:color w:val="0D0D0D"/>
                <w:sz w:val="26"/>
                <w:szCs w:val="26"/>
              </w:rPr>
            </w:pPr>
            <w:r>
              <w:rPr>
                <w:rFonts w:ascii="Times New Roman" w:hAnsi="Times New Roman"/>
                <w:sz w:val="26"/>
                <w:szCs w:val="26"/>
              </w:rPr>
              <w:lastRenderedPageBreak/>
              <w:t xml:space="preserve">→ Hướng tới </w:t>
            </w:r>
            <w:r>
              <w:rPr>
                <w:rFonts w:ascii="Times New Roman" w:hAnsi="Times New Roman"/>
                <w:i/>
                <w:sz w:val="26"/>
                <w:szCs w:val="26"/>
              </w:rPr>
              <w:t>chân, thiện, mĩ</w:t>
            </w:r>
            <w:r>
              <w:rPr>
                <w:rFonts w:ascii="Times New Roman" w:hAnsi="Times New Roman"/>
                <w:sz w:val="26"/>
                <w:szCs w:val="26"/>
              </w:rPr>
              <w:t xml:space="preserve"> là phẩm chất cơ bản của văn học chân chính. Nhận định trên khẳng định những giá trị cốt lõi, bền vững của văn học: giá trị nhận thức, giá trị giáo dục, giá trị thẩm mĩ. </w:t>
            </w:r>
          </w:p>
        </w:tc>
        <w:tc>
          <w:tcPr>
            <w:tcW w:w="927" w:type="dxa"/>
            <w:tcBorders>
              <w:top w:val="single" w:sz="4" w:space="0" w:color="000000"/>
              <w:left w:val="single" w:sz="4" w:space="0" w:color="000000"/>
              <w:bottom w:val="single" w:sz="4" w:space="0" w:color="000000"/>
              <w:right w:val="single" w:sz="4" w:space="0" w:color="000000"/>
            </w:tcBorders>
          </w:tcPr>
          <w:p w:rsidR="00C53D7E" w:rsidRDefault="00C53D7E" w:rsidP="00DC5743">
            <w:pPr>
              <w:spacing w:after="0" w:line="276" w:lineRule="auto"/>
              <w:jc w:val="center"/>
              <w:rPr>
                <w:rFonts w:ascii="Times New Roman" w:eastAsia="Times New Roman" w:hAnsi="Times New Roman"/>
                <w:bCs/>
                <w:iCs/>
                <w:color w:val="0D0D0D"/>
                <w:sz w:val="26"/>
                <w:szCs w:val="26"/>
              </w:rPr>
            </w:pPr>
            <w:r>
              <w:rPr>
                <w:rFonts w:ascii="Times New Roman" w:eastAsia="Times New Roman" w:hAnsi="Times New Roman"/>
                <w:bCs/>
                <w:iCs/>
                <w:color w:val="0D0D0D"/>
                <w:sz w:val="26"/>
                <w:szCs w:val="26"/>
              </w:rPr>
              <w:lastRenderedPageBreak/>
              <w:t>2.5</w:t>
            </w:r>
          </w:p>
          <w:p w:rsidR="00C53D7E" w:rsidRDefault="00C53D7E" w:rsidP="00DC5743">
            <w:pPr>
              <w:spacing w:after="0" w:line="276" w:lineRule="auto"/>
              <w:jc w:val="center"/>
              <w:rPr>
                <w:rFonts w:ascii="Times New Roman" w:eastAsia="Times New Roman" w:hAnsi="Times New Roman"/>
                <w:color w:val="0D0D0D"/>
                <w:sz w:val="26"/>
                <w:szCs w:val="26"/>
                <w:vertAlign w:val="subscript"/>
              </w:rPr>
            </w:pPr>
          </w:p>
        </w:tc>
      </w:tr>
      <w:tr w:rsidR="00C53D7E" w:rsidTr="00DC5743">
        <w:trPr>
          <w:trHeight w:val="415"/>
        </w:trPr>
        <w:tc>
          <w:tcPr>
            <w:tcW w:w="8579" w:type="dxa"/>
            <w:tcBorders>
              <w:top w:val="single" w:sz="4" w:space="0" w:color="000000"/>
              <w:left w:val="single" w:sz="4" w:space="0" w:color="000000"/>
              <w:bottom w:val="single" w:sz="4" w:space="0" w:color="000000"/>
              <w:right w:val="single" w:sz="4" w:space="0" w:color="000000"/>
            </w:tcBorders>
          </w:tcPr>
          <w:p w:rsidR="00C53D7E" w:rsidRDefault="00C53D7E" w:rsidP="00DC5743">
            <w:pPr>
              <w:spacing w:after="0" w:line="276" w:lineRule="auto"/>
              <w:jc w:val="both"/>
              <w:rPr>
                <w:rFonts w:ascii="Times New Roman" w:eastAsia="Times New Roman" w:hAnsi="Times New Roman"/>
                <w:b/>
                <w:color w:val="0D0D0D"/>
                <w:sz w:val="26"/>
                <w:szCs w:val="26"/>
              </w:rPr>
            </w:pPr>
            <w:r>
              <w:rPr>
                <w:rFonts w:ascii="Times New Roman" w:eastAsia="Times New Roman" w:hAnsi="Times New Roman"/>
                <w:b/>
                <w:bCs/>
                <w:iCs/>
                <w:color w:val="0D0D0D"/>
                <w:sz w:val="26"/>
                <w:szCs w:val="26"/>
              </w:rPr>
              <w:lastRenderedPageBreak/>
              <w:t>2. Bình luận</w:t>
            </w:r>
          </w:p>
          <w:p w:rsidR="00C53D7E" w:rsidRDefault="00C53D7E" w:rsidP="00DC5743">
            <w:pPr>
              <w:spacing w:after="0" w:line="276" w:lineRule="auto"/>
              <w:jc w:val="both"/>
              <w:rPr>
                <w:rFonts w:ascii="Times New Roman" w:eastAsia="Times New Roman" w:hAnsi="Times New Roman"/>
                <w:bCs/>
                <w:iCs/>
                <w:color w:val="0D0D0D"/>
                <w:sz w:val="26"/>
                <w:szCs w:val="26"/>
              </w:rPr>
            </w:pPr>
            <w:r>
              <w:rPr>
                <w:rFonts w:ascii="Times New Roman" w:eastAsia="Times New Roman" w:hAnsi="Times New Roman"/>
                <w:bCs/>
                <w:iCs/>
                <w:color w:val="0D0D0D"/>
                <w:sz w:val="26"/>
                <w:szCs w:val="26"/>
              </w:rPr>
              <w:t>- Giá trị nhận thức và giá trị giáo dục của văn học chỉ có thể phát huy một cách tích cực nhất, hiệu quả cao nhất khi gắn với giá trị thẩm mĩ – giá trị đặc trưng  của văn học.</w:t>
            </w:r>
          </w:p>
          <w:p w:rsidR="00C53D7E" w:rsidRDefault="00C53D7E" w:rsidP="00DC5743">
            <w:pPr>
              <w:spacing w:after="0" w:line="276" w:lineRule="auto"/>
              <w:jc w:val="both"/>
              <w:rPr>
                <w:rFonts w:ascii="Times New Roman" w:eastAsia="Times New Roman" w:hAnsi="Times New Roman"/>
                <w:bCs/>
                <w:iCs/>
                <w:color w:val="0D0D0D"/>
                <w:sz w:val="26"/>
                <w:szCs w:val="26"/>
              </w:rPr>
            </w:pPr>
            <w:r>
              <w:rPr>
                <w:rFonts w:ascii="Times New Roman" w:eastAsia="Times New Roman" w:hAnsi="Times New Roman"/>
                <w:bCs/>
                <w:iCs/>
                <w:color w:val="0D0D0D"/>
                <w:sz w:val="26"/>
                <w:szCs w:val="26"/>
              </w:rPr>
              <w:t>- Ngoài nhu cầu muốn hiểu biết, hướng thiện, con người luôn có nhu cầu cảm thụ, thưởng thức cái đẹp và luôn mong muốn cuộc sống đẹp hơn.</w:t>
            </w:r>
          </w:p>
          <w:p w:rsidR="00C53D7E" w:rsidRDefault="00C53D7E" w:rsidP="00DC5743">
            <w:pPr>
              <w:spacing w:after="0" w:line="276" w:lineRule="auto"/>
              <w:jc w:val="both"/>
              <w:rPr>
                <w:rFonts w:ascii="Times New Roman" w:eastAsia="Times New Roman" w:hAnsi="Times New Roman"/>
                <w:bCs/>
                <w:i/>
                <w:iCs/>
                <w:color w:val="0D0D0D"/>
                <w:sz w:val="26"/>
                <w:szCs w:val="26"/>
              </w:rPr>
            </w:pPr>
            <w:r>
              <w:rPr>
                <w:rFonts w:ascii="Times New Roman" w:eastAsia="Times New Roman" w:hAnsi="Times New Roman"/>
                <w:bCs/>
                <w:iCs/>
                <w:color w:val="0D0D0D"/>
                <w:sz w:val="26"/>
                <w:szCs w:val="26"/>
              </w:rPr>
              <w:t>- Biểu hiện của giá trị thẩm mĩ</w:t>
            </w:r>
            <w:r>
              <w:rPr>
                <w:rFonts w:ascii="Times New Roman" w:eastAsia="Times New Roman" w:hAnsi="Times New Roman"/>
                <w:bCs/>
                <w:i/>
                <w:iCs/>
                <w:color w:val="0D0D0D"/>
                <w:sz w:val="26"/>
                <w:szCs w:val="26"/>
              </w:rPr>
              <w:t xml:space="preserve"> </w:t>
            </w:r>
            <w:r>
              <w:rPr>
                <w:rFonts w:ascii="Times New Roman" w:eastAsia="Times New Roman" w:hAnsi="Times New Roman"/>
                <w:bCs/>
                <w:iCs/>
                <w:color w:val="0D0D0D"/>
                <w:sz w:val="26"/>
                <w:szCs w:val="26"/>
              </w:rPr>
              <w:t>trong văn học:</w:t>
            </w:r>
          </w:p>
          <w:p w:rsidR="00C53D7E" w:rsidRDefault="00C53D7E" w:rsidP="00DC5743">
            <w:pPr>
              <w:spacing w:after="0" w:line="276" w:lineRule="auto"/>
              <w:jc w:val="both"/>
              <w:rPr>
                <w:rFonts w:ascii="Times New Roman" w:eastAsia="Times New Roman" w:hAnsi="Times New Roman"/>
                <w:bCs/>
                <w:iCs/>
                <w:color w:val="0D0D0D"/>
                <w:sz w:val="26"/>
                <w:szCs w:val="26"/>
              </w:rPr>
            </w:pPr>
            <w:r>
              <w:rPr>
                <w:rFonts w:ascii="Times New Roman" w:eastAsia="Times New Roman" w:hAnsi="Times New Roman"/>
                <w:bCs/>
                <w:iCs/>
                <w:color w:val="0D0D0D"/>
                <w:sz w:val="26"/>
                <w:szCs w:val="26"/>
              </w:rPr>
              <w:t>+ Vẻ đẹp ở nội dung tư tưởng: văn học mang đến vẻ đẹp muôn màu của cuộc đời (vẻ đẹp thiên nhiên, vẻ đẹp cuộc sống, vẻ đẹp con người).</w:t>
            </w:r>
          </w:p>
          <w:p w:rsidR="00C53D7E" w:rsidRDefault="00C53D7E" w:rsidP="00DC5743">
            <w:pPr>
              <w:spacing w:after="0" w:line="276" w:lineRule="auto"/>
              <w:jc w:val="both"/>
              <w:rPr>
                <w:rFonts w:ascii="Times New Roman" w:eastAsia="Times New Roman" w:hAnsi="Times New Roman"/>
                <w:bCs/>
                <w:iCs/>
                <w:color w:val="0D0D0D"/>
                <w:sz w:val="26"/>
                <w:szCs w:val="26"/>
              </w:rPr>
            </w:pPr>
            <w:r>
              <w:rPr>
                <w:rFonts w:ascii="Times New Roman" w:eastAsia="Times New Roman" w:hAnsi="Times New Roman"/>
                <w:bCs/>
                <w:iCs/>
                <w:color w:val="0D0D0D"/>
                <w:sz w:val="26"/>
                <w:szCs w:val="26"/>
              </w:rPr>
              <w:t>+ Vẻ đẹp ở hình thức nghệ thuật: ngôn từ, kết cấu, hình ảnh, chi tiết, giọng điệu, nhân vật,…</w:t>
            </w:r>
          </w:p>
          <w:p w:rsidR="00C53D7E" w:rsidRDefault="00C53D7E" w:rsidP="00DC5743">
            <w:pPr>
              <w:spacing w:after="0" w:line="276" w:lineRule="auto"/>
              <w:jc w:val="both"/>
              <w:rPr>
                <w:rFonts w:ascii="Times New Roman" w:eastAsia="Times New Roman" w:hAnsi="Times New Roman"/>
                <w:bCs/>
                <w:iCs/>
                <w:color w:val="0D0D0D"/>
                <w:sz w:val="26"/>
                <w:szCs w:val="26"/>
              </w:rPr>
            </w:pPr>
            <w:r>
              <w:rPr>
                <w:rFonts w:ascii="Times New Roman" w:eastAsia="Times New Roman" w:hAnsi="Times New Roman"/>
                <w:bCs/>
                <w:iCs/>
                <w:color w:val="0D0D0D"/>
                <w:sz w:val="26"/>
                <w:szCs w:val="26"/>
              </w:rPr>
              <w:t>- Tác phẩm văn học chỉ thực sự có giá trị thẩm mĩ khi cái Đẹp trong nội dung tư tưởng kết hợp hài hòa với cái Đẹp trong hình thức nghệ thuật.</w:t>
            </w:r>
          </w:p>
          <w:p w:rsidR="00C53D7E" w:rsidRDefault="00C53D7E" w:rsidP="00DC5743">
            <w:pPr>
              <w:spacing w:after="0" w:line="276" w:lineRule="auto"/>
              <w:jc w:val="both"/>
              <w:rPr>
                <w:rFonts w:ascii="Times New Roman" w:eastAsia="Times New Roman" w:hAnsi="Times New Roman"/>
                <w:bCs/>
                <w:iCs/>
                <w:color w:val="0D0D0D"/>
                <w:sz w:val="26"/>
                <w:szCs w:val="26"/>
              </w:rPr>
            </w:pPr>
            <w:r>
              <w:rPr>
                <w:rFonts w:ascii="Times New Roman" w:eastAsia="Times New Roman" w:hAnsi="Times New Roman"/>
                <w:bCs/>
                <w:iCs/>
                <w:color w:val="0D0D0D"/>
                <w:sz w:val="26"/>
                <w:szCs w:val="26"/>
              </w:rPr>
              <w:t xml:space="preserve">- Cái </w:t>
            </w:r>
            <w:r>
              <w:rPr>
                <w:rFonts w:ascii="Times New Roman" w:eastAsia="Times New Roman" w:hAnsi="Times New Roman"/>
                <w:bCs/>
                <w:i/>
                <w:iCs/>
                <w:color w:val="0D0D0D"/>
                <w:sz w:val="26"/>
                <w:szCs w:val="26"/>
              </w:rPr>
              <w:t>mĩ</w:t>
            </w:r>
            <w:r>
              <w:rPr>
                <w:rFonts w:ascii="Times New Roman" w:eastAsia="Times New Roman" w:hAnsi="Times New Roman"/>
                <w:bCs/>
                <w:iCs/>
                <w:color w:val="0D0D0D"/>
                <w:sz w:val="26"/>
                <w:szCs w:val="26"/>
              </w:rPr>
              <w:t xml:space="preserve"> trong văn chương chỉ thực sự có giá trị khi nó gắn liền với cái </w:t>
            </w:r>
            <w:r>
              <w:rPr>
                <w:rFonts w:ascii="Times New Roman" w:eastAsia="Times New Roman" w:hAnsi="Times New Roman"/>
                <w:bCs/>
                <w:i/>
                <w:iCs/>
                <w:color w:val="0D0D0D"/>
                <w:sz w:val="26"/>
                <w:szCs w:val="26"/>
              </w:rPr>
              <w:t>chân</w:t>
            </w:r>
            <w:r>
              <w:rPr>
                <w:rFonts w:ascii="Times New Roman" w:eastAsia="Times New Roman" w:hAnsi="Times New Roman"/>
                <w:bCs/>
                <w:iCs/>
                <w:color w:val="0D0D0D"/>
                <w:sz w:val="26"/>
                <w:szCs w:val="26"/>
              </w:rPr>
              <w:t xml:space="preserve">, cái </w:t>
            </w:r>
            <w:r>
              <w:rPr>
                <w:rFonts w:ascii="Times New Roman" w:eastAsia="Times New Roman" w:hAnsi="Times New Roman"/>
                <w:bCs/>
                <w:i/>
                <w:iCs/>
                <w:color w:val="0D0D0D"/>
                <w:sz w:val="26"/>
                <w:szCs w:val="26"/>
              </w:rPr>
              <w:t>thiện</w:t>
            </w:r>
            <w:r>
              <w:rPr>
                <w:rFonts w:ascii="Times New Roman" w:eastAsia="Times New Roman" w:hAnsi="Times New Roman"/>
                <w:bCs/>
                <w:iCs/>
                <w:color w:val="0D0D0D"/>
                <w:sz w:val="26"/>
                <w:szCs w:val="26"/>
              </w:rPr>
              <w:t xml:space="preserve">. Giá trị thẩm mĩ cùng với giá trị nhận thức và giá trị giáo dục xuyên thấm vào nhau trong quá trình tác động đến người đọc. </w:t>
            </w:r>
          </w:p>
        </w:tc>
        <w:tc>
          <w:tcPr>
            <w:tcW w:w="927" w:type="dxa"/>
            <w:tcBorders>
              <w:top w:val="single" w:sz="4" w:space="0" w:color="000000"/>
              <w:left w:val="single" w:sz="4" w:space="0" w:color="000000"/>
              <w:bottom w:val="single" w:sz="4" w:space="0" w:color="000000"/>
              <w:right w:val="single" w:sz="4" w:space="0" w:color="000000"/>
            </w:tcBorders>
          </w:tcPr>
          <w:p w:rsidR="00C53D7E" w:rsidRDefault="00C53D7E" w:rsidP="00DC5743">
            <w:pPr>
              <w:spacing w:after="0" w:line="276" w:lineRule="auto"/>
              <w:jc w:val="center"/>
              <w:rPr>
                <w:rFonts w:ascii="Times New Roman" w:eastAsia="Times New Roman" w:hAnsi="Times New Roman"/>
                <w:color w:val="0D0D0D"/>
                <w:sz w:val="26"/>
                <w:szCs w:val="26"/>
              </w:rPr>
            </w:pPr>
            <w:r>
              <w:rPr>
                <w:rFonts w:ascii="Times New Roman" w:eastAsia="Times New Roman" w:hAnsi="Times New Roman"/>
                <w:color w:val="0D0D0D"/>
                <w:sz w:val="26"/>
                <w:szCs w:val="26"/>
              </w:rPr>
              <w:t>3.0</w:t>
            </w:r>
          </w:p>
        </w:tc>
      </w:tr>
      <w:tr w:rsidR="00C53D7E" w:rsidTr="00DC5743">
        <w:trPr>
          <w:trHeight w:val="972"/>
        </w:trPr>
        <w:tc>
          <w:tcPr>
            <w:tcW w:w="8579" w:type="dxa"/>
            <w:tcBorders>
              <w:top w:val="single" w:sz="4" w:space="0" w:color="000000"/>
              <w:left w:val="single" w:sz="4" w:space="0" w:color="000000"/>
              <w:bottom w:val="single" w:sz="4" w:space="0" w:color="000000"/>
              <w:right w:val="single" w:sz="4" w:space="0" w:color="000000"/>
            </w:tcBorders>
          </w:tcPr>
          <w:p w:rsidR="00C53D7E" w:rsidRDefault="00C53D7E" w:rsidP="00DC5743">
            <w:pPr>
              <w:spacing w:after="0" w:line="276" w:lineRule="auto"/>
              <w:jc w:val="both"/>
              <w:rPr>
                <w:rFonts w:ascii="Times New Roman" w:eastAsia="Times New Roman" w:hAnsi="Times New Roman"/>
                <w:b/>
                <w:bCs/>
                <w:iCs/>
                <w:color w:val="0D0D0D"/>
                <w:sz w:val="26"/>
                <w:szCs w:val="26"/>
              </w:rPr>
            </w:pPr>
            <w:r>
              <w:rPr>
                <w:rFonts w:ascii="Times New Roman" w:eastAsia="Times New Roman" w:hAnsi="Times New Roman"/>
                <w:b/>
                <w:bCs/>
                <w:iCs/>
                <w:color w:val="0D0D0D"/>
                <w:sz w:val="26"/>
                <w:szCs w:val="26"/>
              </w:rPr>
              <w:t>3. Chứng minh</w:t>
            </w:r>
          </w:p>
          <w:p w:rsidR="00C53D7E" w:rsidRDefault="00C53D7E" w:rsidP="00DC5743">
            <w:pPr>
              <w:spacing w:after="0" w:line="276" w:lineRule="auto"/>
              <w:jc w:val="both"/>
              <w:rPr>
                <w:rFonts w:ascii="Times New Roman" w:eastAsia="Times New Roman" w:hAnsi="Times New Roman"/>
                <w:color w:val="0D0D0D"/>
                <w:sz w:val="26"/>
                <w:szCs w:val="26"/>
              </w:rPr>
            </w:pPr>
            <w:r>
              <w:rPr>
                <w:rFonts w:ascii="Times New Roman" w:eastAsia="Times New Roman" w:hAnsi="Times New Roman"/>
                <w:color w:val="0D0D0D"/>
                <w:sz w:val="26"/>
                <w:szCs w:val="26"/>
              </w:rPr>
              <w:t xml:space="preserve">  Thí sinh lựa chọn dẫn chứng tiêu biểu và phân tích, làm sáng tỏ được những biểu hiện của giá trị thẩm mĩ.</w:t>
            </w:r>
          </w:p>
        </w:tc>
        <w:tc>
          <w:tcPr>
            <w:tcW w:w="927" w:type="dxa"/>
            <w:tcBorders>
              <w:top w:val="single" w:sz="4" w:space="0" w:color="000000"/>
              <w:left w:val="single" w:sz="4" w:space="0" w:color="000000"/>
              <w:bottom w:val="single" w:sz="4" w:space="0" w:color="000000"/>
              <w:right w:val="single" w:sz="4" w:space="0" w:color="000000"/>
            </w:tcBorders>
          </w:tcPr>
          <w:p w:rsidR="00C53D7E" w:rsidRDefault="00C53D7E" w:rsidP="00DC5743">
            <w:pPr>
              <w:spacing w:after="0" w:line="276" w:lineRule="auto"/>
              <w:jc w:val="center"/>
              <w:rPr>
                <w:rFonts w:ascii="Times New Roman" w:eastAsia="Times New Roman" w:hAnsi="Times New Roman"/>
                <w:color w:val="0D0D0D"/>
                <w:sz w:val="26"/>
                <w:szCs w:val="26"/>
              </w:rPr>
            </w:pPr>
            <w:r>
              <w:rPr>
                <w:rFonts w:ascii="Times New Roman" w:eastAsia="Times New Roman" w:hAnsi="Times New Roman"/>
                <w:bCs/>
                <w:iCs/>
                <w:color w:val="0D0D0D"/>
                <w:sz w:val="26"/>
                <w:szCs w:val="26"/>
              </w:rPr>
              <w:t>3.5</w:t>
            </w:r>
          </w:p>
          <w:p w:rsidR="00C53D7E" w:rsidRDefault="00C53D7E" w:rsidP="00DC5743">
            <w:pPr>
              <w:jc w:val="center"/>
              <w:rPr>
                <w:rFonts w:ascii="Times New Roman" w:eastAsia="Times New Roman" w:hAnsi="Times New Roman"/>
                <w:color w:val="0D0D0D"/>
                <w:sz w:val="26"/>
                <w:szCs w:val="26"/>
              </w:rPr>
            </w:pPr>
          </w:p>
        </w:tc>
      </w:tr>
      <w:tr w:rsidR="00C53D7E" w:rsidTr="00DC5743">
        <w:tc>
          <w:tcPr>
            <w:tcW w:w="8579" w:type="dxa"/>
            <w:tcBorders>
              <w:top w:val="single" w:sz="4" w:space="0" w:color="000000"/>
              <w:left w:val="single" w:sz="4" w:space="0" w:color="000000"/>
              <w:bottom w:val="single" w:sz="4" w:space="0" w:color="000000"/>
              <w:right w:val="single" w:sz="4" w:space="0" w:color="000000"/>
            </w:tcBorders>
          </w:tcPr>
          <w:p w:rsidR="00C53D7E" w:rsidRDefault="00C53D7E" w:rsidP="00DC5743">
            <w:pPr>
              <w:spacing w:after="0" w:line="276" w:lineRule="auto"/>
              <w:jc w:val="both"/>
              <w:rPr>
                <w:rFonts w:ascii="Times New Roman" w:eastAsia="Times New Roman" w:hAnsi="Times New Roman"/>
                <w:bCs/>
                <w:iCs/>
                <w:color w:val="0D0D0D"/>
                <w:sz w:val="26"/>
                <w:szCs w:val="26"/>
              </w:rPr>
            </w:pPr>
            <w:r>
              <w:rPr>
                <w:rFonts w:ascii="Times New Roman" w:eastAsia="Times New Roman" w:hAnsi="Times New Roman"/>
                <w:b/>
                <w:bCs/>
                <w:iCs/>
                <w:color w:val="0D0D0D"/>
                <w:sz w:val="26"/>
                <w:szCs w:val="26"/>
              </w:rPr>
              <w:t>4. Đánh giá chung</w:t>
            </w:r>
            <w:r>
              <w:rPr>
                <w:rFonts w:ascii="Times New Roman" w:eastAsia="Times New Roman" w:hAnsi="Times New Roman"/>
                <w:b/>
                <w:bCs/>
                <w:i/>
                <w:iCs/>
                <w:color w:val="0D0D0D"/>
                <w:sz w:val="26"/>
                <w:szCs w:val="26"/>
              </w:rPr>
              <w:t xml:space="preserve"> </w:t>
            </w:r>
          </w:p>
          <w:p w:rsidR="00C53D7E" w:rsidRDefault="00C53D7E" w:rsidP="00DC5743">
            <w:pPr>
              <w:spacing w:after="0" w:line="276" w:lineRule="auto"/>
              <w:jc w:val="both"/>
              <w:rPr>
                <w:rFonts w:ascii="Times New Roman" w:eastAsia="Times New Roman" w:hAnsi="Times New Roman"/>
                <w:bCs/>
                <w:iCs/>
                <w:color w:val="0D0D0D"/>
                <w:sz w:val="26"/>
                <w:szCs w:val="26"/>
              </w:rPr>
            </w:pPr>
            <w:r>
              <w:rPr>
                <w:rFonts w:ascii="Times New Roman" w:eastAsia="Times New Roman" w:hAnsi="Times New Roman"/>
                <w:bCs/>
                <w:iCs/>
                <w:color w:val="0D0D0D"/>
                <w:sz w:val="26"/>
                <w:szCs w:val="26"/>
              </w:rPr>
              <w:t xml:space="preserve">- Câu nói trên đã khẳng định được những giá trị cần có của văn học chân chính. </w:t>
            </w:r>
          </w:p>
          <w:p w:rsidR="00C53D7E" w:rsidRDefault="00C53D7E" w:rsidP="00DC5743">
            <w:pPr>
              <w:spacing w:after="0" w:line="276" w:lineRule="auto"/>
              <w:jc w:val="both"/>
              <w:rPr>
                <w:rFonts w:ascii="Times New Roman" w:eastAsia="Times New Roman" w:hAnsi="Times New Roman"/>
                <w:bCs/>
                <w:iCs/>
                <w:color w:val="0D0D0D"/>
                <w:sz w:val="26"/>
                <w:szCs w:val="26"/>
              </w:rPr>
            </w:pPr>
            <w:r>
              <w:rPr>
                <w:rFonts w:ascii="Times New Roman" w:eastAsia="Times New Roman" w:hAnsi="Times New Roman"/>
                <w:bCs/>
                <w:iCs/>
                <w:color w:val="0D0D0D"/>
                <w:sz w:val="26"/>
                <w:szCs w:val="26"/>
              </w:rPr>
              <w:t>- Từ đó, đặt ra yêu cầu đối với hoạt động sáng tác và tiếp nhận:</w:t>
            </w:r>
          </w:p>
          <w:p w:rsidR="00C53D7E" w:rsidRDefault="00C53D7E" w:rsidP="00DC5743">
            <w:pPr>
              <w:spacing w:after="0" w:line="276" w:lineRule="auto"/>
              <w:jc w:val="both"/>
              <w:rPr>
                <w:rFonts w:ascii="Times New Roman" w:eastAsia="Times New Roman" w:hAnsi="Times New Roman"/>
                <w:bCs/>
                <w:iCs/>
                <w:color w:val="0D0D0D"/>
                <w:sz w:val="26"/>
                <w:szCs w:val="26"/>
              </w:rPr>
            </w:pPr>
            <w:r>
              <w:rPr>
                <w:rFonts w:ascii="Times New Roman" w:eastAsia="Times New Roman" w:hAnsi="Times New Roman"/>
                <w:bCs/>
                <w:iCs/>
                <w:color w:val="0D0D0D"/>
                <w:sz w:val="26"/>
                <w:szCs w:val="26"/>
              </w:rPr>
              <w:t xml:space="preserve">+ Nhà văn phải lao động nghiêm túc, có tầm nhìn sâu rộng, có nhân sinh quan tiến bộ, có tấm lòng nhân đạo, đồng thời phải trau dồi tài năng nghệ thuật để có thể sáng tạo được những tác phẩm giàu </w:t>
            </w:r>
            <w:r>
              <w:rPr>
                <w:rFonts w:ascii="Times New Roman" w:eastAsia="Times New Roman" w:hAnsi="Times New Roman"/>
                <w:bCs/>
                <w:i/>
                <w:iCs/>
                <w:color w:val="0D0D0D"/>
                <w:sz w:val="26"/>
                <w:szCs w:val="26"/>
              </w:rPr>
              <w:t>chân, thiện, mĩ</w:t>
            </w:r>
            <w:r>
              <w:rPr>
                <w:rFonts w:ascii="Times New Roman" w:eastAsia="Times New Roman" w:hAnsi="Times New Roman"/>
                <w:bCs/>
                <w:iCs/>
                <w:color w:val="0D0D0D"/>
                <w:sz w:val="26"/>
                <w:szCs w:val="26"/>
              </w:rPr>
              <w:t xml:space="preserve"> cho con người và cho muôn đời.</w:t>
            </w:r>
          </w:p>
          <w:p w:rsidR="00C53D7E" w:rsidRDefault="00C53D7E" w:rsidP="00DC5743">
            <w:pPr>
              <w:spacing w:after="0" w:line="276" w:lineRule="auto"/>
              <w:jc w:val="both"/>
              <w:rPr>
                <w:rFonts w:ascii="Times New Roman" w:eastAsia="Times New Roman" w:hAnsi="Times New Roman"/>
                <w:bCs/>
                <w:iCs/>
                <w:color w:val="0D0D0D"/>
                <w:sz w:val="26"/>
                <w:szCs w:val="26"/>
              </w:rPr>
            </w:pPr>
            <w:r>
              <w:rPr>
                <w:rFonts w:ascii="Times New Roman" w:eastAsia="Times New Roman" w:hAnsi="Times New Roman"/>
                <w:bCs/>
                <w:iCs/>
                <w:color w:val="0D0D0D"/>
                <w:sz w:val="26"/>
                <w:szCs w:val="26"/>
              </w:rPr>
              <w:t>+ Người đọc không ngừng nâng cao trình độ hiểu biết, tích lũy kinh nghiệm tiếp nhận văn học, biết trân trọng những tác phẩm văn học, trân trọng tài năng và tấm lòng của người nghệ sĩ.</w:t>
            </w:r>
          </w:p>
        </w:tc>
        <w:tc>
          <w:tcPr>
            <w:tcW w:w="927" w:type="dxa"/>
            <w:tcBorders>
              <w:top w:val="single" w:sz="4" w:space="0" w:color="000000"/>
              <w:left w:val="single" w:sz="4" w:space="0" w:color="000000"/>
              <w:bottom w:val="single" w:sz="4" w:space="0" w:color="000000"/>
              <w:right w:val="single" w:sz="4" w:space="0" w:color="000000"/>
            </w:tcBorders>
          </w:tcPr>
          <w:p w:rsidR="00C53D7E" w:rsidRDefault="00C53D7E" w:rsidP="00DC5743">
            <w:pPr>
              <w:spacing w:after="0" w:line="276" w:lineRule="auto"/>
              <w:jc w:val="center"/>
              <w:rPr>
                <w:rFonts w:ascii="Times New Roman" w:eastAsia="Times New Roman" w:hAnsi="Times New Roman"/>
                <w:bCs/>
                <w:color w:val="0D0D0D"/>
                <w:sz w:val="26"/>
                <w:szCs w:val="26"/>
                <w:vertAlign w:val="subscript"/>
              </w:rPr>
            </w:pPr>
            <w:r>
              <w:rPr>
                <w:rFonts w:ascii="Times New Roman" w:eastAsia="Times New Roman" w:hAnsi="Times New Roman"/>
                <w:bCs/>
                <w:iCs/>
                <w:color w:val="0D0D0D"/>
                <w:sz w:val="26"/>
                <w:szCs w:val="26"/>
              </w:rPr>
              <w:t>1.5</w:t>
            </w:r>
          </w:p>
        </w:tc>
      </w:tr>
    </w:tbl>
    <w:p w:rsidR="00C53D7E" w:rsidRDefault="00C53D7E" w:rsidP="00C53D7E">
      <w:pPr>
        <w:spacing w:line="240" w:lineRule="auto"/>
        <w:jc w:val="both"/>
        <w:rPr>
          <w:rFonts w:ascii="Times New Roman" w:hAnsi="Times New Roman"/>
          <w:b/>
          <w:sz w:val="26"/>
          <w:szCs w:val="26"/>
        </w:rPr>
      </w:pPr>
    </w:p>
    <w:p w:rsidR="00C53D7E" w:rsidRDefault="00C53D7E" w:rsidP="00C53D7E">
      <w:pPr>
        <w:spacing w:line="240" w:lineRule="auto"/>
        <w:jc w:val="both"/>
        <w:rPr>
          <w:rFonts w:ascii="Times New Roman" w:hAnsi="Times New Roman"/>
          <w:b/>
          <w:sz w:val="26"/>
          <w:szCs w:val="26"/>
        </w:rPr>
      </w:pPr>
      <w:r>
        <w:rPr>
          <w:rFonts w:ascii="Times New Roman" w:hAnsi="Times New Roman"/>
          <w:b/>
          <w:sz w:val="26"/>
          <w:szCs w:val="26"/>
        </w:rPr>
        <w:t xml:space="preserve">                                    ------------------HẾT----------------</w:t>
      </w:r>
    </w:p>
    <w:p w:rsidR="00C53D7E" w:rsidRDefault="00C53D7E" w:rsidP="00C53D7E">
      <w:pPr>
        <w:spacing w:line="240" w:lineRule="auto"/>
        <w:jc w:val="both"/>
        <w:rPr>
          <w:rFonts w:ascii="Times New Roman" w:hAnsi="Times New Roman"/>
          <w:b/>
          <w:sz w:val="26"/>
          <w:szCs w:val="26"/>
        </w:rPr>
      </w:pPr>
    </w:p>
    <w:p w:rsidR="00C53D7E" w:rsidRDefault="00C53D7E" w:rsidP="00C53D7E">
      <w:pPr>
        <w:spacing w:line="240" w:lineRule="auto"/>
        <w:jc w:val="both"/>
        <w:rPr>
          <w:rFonts w:ascii="Times New Roman" w:hAnsi="Times New Roman"/>
          <w:b/>
          <w:sz w:val="26"/>
          <w:szCs w:val="26"/>
        </w:rPr>
      </w:pPr>
    </w:p>
    <w:p w:rsidR="00C53D7E" w:rsidRDefault="00C53D7E" w:rsidP="00293D2B">
      <w:pPr>
        <w:jc w:val="center"/>
        <w:rPr>
          <w:rFonts w:ascii="Times New Roman" w:hAnsi="Times New Roman"/>
          <w:i/>
          <w:sz w:val="28"/>
          <w:szCs w:val="28"/>
        </w:rPr>
      </w:pPr>
    </w:p>
    <w:sectPr w:rsidR="00C53D7E" w:rsidSect="00525B05">
      <w:headerReference w:type="default" r:id="rId7"/>
      <w:footerReference w:type="default" r:id="rId8"/>
      <w:pgSz w:w="11909" w:h="16834" w:code="9"/>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71C" w:rsidRDefault="007D071C" w:rsidP="00880CFD">
      <w:pPr>
        <w:spacing w:after="0" w:line="240" w:lineRule="auto"/>
      </w:pPr>
      <w:r>
        <w:separator/>
      </w:r>
    </w:p>
  </w:endnote>
  <w:endnote w:type="continuationSeparator" w:id="0">
    <w:p w:rsidR="007D071C" w:rsidRDefault="007D071C" w:rsidP="00880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7F7" w:rsidRPr="002E57F7" w:rsidRDefault="002E57F7" w:rsidP="002E57F7">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2E57F7">
      <w:rPr>
        <w:rFonts w:ascii="Times New Roman" w:eastAsia="SimSun" w:hAnsi="Times New Roman"/>
        <w:b/>
        <w:color w:val="000000"/>
        <w:kern w:val="2"/>
        <w:sz w:val="24"/>
        <w:szCs w:val="24"/>
        <w:lang w:val="nl-NL" w:eastAsia="zh-CN"/>
      </w:rPr>
      <w:t xml:space="preserve">                                                              </w:t>
    </w:r>
    <w:r w:rsidRPr="002E57F7">
      <w:rPr>
        <w:rFonts w:ascii="Times New Roman" w:eastAsia="SimSun" w:hAnsi="Times New Roman"/>
        <w:b/>
        <w:color w:val="00B0F0"/>
        <w:kern w:val="2"/>
        <w:sz w:val="24"/>
        <w:szCs w:val="24"/>
        <w:lang w:val="nl-NL" w:eastAsia="zh-CN"/>
      </w:rPr>
      <w:t/>
    </w:r>
    <w:r w:rsidRPr="002E57F7">
      <w:rPr>
        <w:rFonts w:ascii="Times New Roman" w:eastAsia="SimSun" w:hAnsi="Times New Roman"/>
        <w:b/>
        <w:color w:val="FF0000"/>
        <w:kern w:val="2"/>
        <w:sz w:val="24"/>
        <w:szCs w:val="24"/>
        <w:lang w:val="nl-NL" w:eastAsia="zh-CN"/>
      </w:rPr>
      <w:t xml:space="preserve"/>
    </w:r>
    <w:r w:rsidRPr="002E57F7">
      <w:rPr>
        <w:rFonts w:ascii="Times New Roman" w:eastAsia="SimSun" w:hAnsi="Times New Roman"/>
        <w:b/>
        <w:color w:val="000000"/>
        <w:kern w:val="2"/>
        <w:sz w:val="24"/>
        <w:szCs w:val="24"/>
        <w:lang w:eastAsia="zh-CN"/>
      </w:rPr>
      <w:t xml:space="preserve">                                </w:t>
    </w:r>
    <w:r w:rsidRPr="002E57F7">
      <w:rPr>
        <w:rFonts w:ascii="Times New Roman" w:eastAsia="SimSun" w:hAnsi="Times New Roman"/>
        <w:b/>
        <w:color w:val="FF0000"/>
        <w:kern w:val="2"/>
        <w:sz w:val="24"/>
        <w:szCs w:val="24"/>
        <w:lang w:eastAsia="zh-CN"/>
      </w:rPr>
      <w:t>Trang</w:t>
    </w:r>
    <w:r w:rsidRPr="002E57F7">
      <w:rPr>
        <w:rFonts w:ascii="Times New Roman" w:eastAsia="SimSun" w:hAnsi="Times New Roman"/>
        <w:b/>
        <w:color w:val="0070C0"/>
        <w:kern w:val="2"/>
        <w:sz w:val="24"/>
        <w:szCs w:val="24"/>
        <w:lang w:eastAsia="zh-CN"/>
      </w:rPr>
      <w:t xml:space="preserve"> </w:t>
    </w:r>
    <w:r w:rsidRPr="002E57F7">
      <w:rPr>
        <w:rFonts w:ascii="Times New Roman" w:eastAsia="SimSun" w:hAnsi="Times New Roman"/>
        <w:b/>
        <w:color w:val="0070C0"/>
        <w:kern w:val="2"/>
        <w:sz w:val="24"/>
        <w:szCs w:val="24"/>
        <w:lang w:eastAsia="zh-CN"/>
      </w:rPr>
      <w:fldChar w:fldCharType="begin"/>
    </w:r>
    <w:r w:rsidRPr="002E57F7">
      <w:rPr>
        <w:rFonts w:ascii="Times New Roman" w:eastAsia="SimSun" w:hAnsi="Times New Roman"/>
        <w:b/>
        <w:color w:val="0070C0"/>
        <w:kern w:val="2"/>
        <w:sz w:val="24"/>
        <w:szCs w:val="24"/>
        <w:lang w:eastAsia="zh-CN"/>
      </w:rPr>
      <w:instrText xml:space="preserve"> PAGE   \* MERGEFORMAT </w:instrText>
    </w:r>
    <w:r w:rsidRPr="002E57F7">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2E57F7">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71C" w:rsidRDefault="007D071C" w:rsidP="00880CFD">
      <w:pPr>
        <w:spacing w:after="0" w:line="240" w:lineRule="auto"/>
      </w:pPr>
      <w:r>
        <w:separator/>
      </w:r>
    </w:p>
  </w:footnote>
  <w:footnote w:type="continuationSeparator" w:id="0">
    <w:p w:rsidR="007D071C" w:rsidRDefault="007D071C" w:rsidP="00880C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7F7" w:rsidRPr="002E57F7" w:rsidRDefault="002E57F7" w:rsidP="002E57F7">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2E57F7">
      <w:rPr>
        <w:rFonts w:ascii="Times New Roman" w:hAnsi="Times New Roman"/>
        <w:b/>
        <w:color w:val="00B0F0"/>
        <w:sz w:val="24"/>
        <w:szCs w:val="24"/>
        <w:lang w:val="nl-NL"/>
      </w:rPr>
      <w:t/>
    </w:r>
    <w:r w:rsidRPr="002E57F7">
      <w:rPr>
        <w:rFonts w:ascii="Times New Roman"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221"/>
    <w:rsid w:val="00035962"/>
    <w:rsid w:val="00076E3E"/>
    <w:rsid w:val="000802F4"/>
    <w:rsid w:val="00084D12"/>
    <w:rsid w:val="00086D56"/>
    <w:rsid w:val="000929D7"/>
    <w:rsid w:val="000B045D"/>
    <w:rsid w:val="000B10E1"/>
    <w:rsid w:val="000B125F"/>
    <w:rsid w:val="000B7B3B"/>
    <w:rsid w:val="000D2B6B"/>
    <w:rsid w:val="000E0CDE"/>
    <w:rsid w:val="000F4221"/>
    <w:rsid w:val="00193309"/>
    <w:rsid w:val="001D7A9B"/>
    <w:rsid w:val="001E4098"/>
    <w:rsid w:val="001E592C"/>
    <w:rsid w:val="00242AE3"/>
    <w:rsid w:val="00266359"/>
    <w:rsid w:val="00293D2B"/>
    <w:rsid w:val="002E57F7"/>
    <w:rsid w:val="00322C26"/>
    <w:rsid w:val="003334EF"/>
    <w:rsid w:val="00344EA2"/>
    <w:rsid w:val="003867CD"/>
    <w:rsid w:val="003B4185"/>
    <w:rsid w:val="003C18A5"/>
    <w:rsid w:val="003F545D"/>
    <w:rsid w:val="00407326"/>
    <w:rsid w:val="00425453"/>
    <w:rsid w:val="00486F4F"/>
    <w:rsid w:val="004B5FEC"/>
    <w:rsid w:val="004C451F"/>
    <w:rsid w:val="004E7A9B"/>
    <w:rsid w:val="004F5164"/>
    <w:rsid w:val="00525B05"/>
    <w:rsid w:val="0055346B"/>
    <w:rsid w:val="005570A5"/>
    <w:rsid w:val="005714C1"/>
    <w:rsid w:val="00577584"/>
    <w:rsid w:val="005B51CB"/>
    <w:rsid w:val="005D4F2F"/>
    <w:rsid w:val="005E167A"/>
    <w:rsid w:val="005F13A8"/>
    <w:rsid w:val="00601B92"/>
    <w:rsid w:val="00614DBB"/>
    <w:rsid w:val="00632DD3"/>
    <w:rsid w:val="0069002D"/>
    <w:rsid w:val="006D1C61"/>
    <w:rsid w:val="006F23CA"/>
    <w:rsid w:val="006F2C72"/>
    <w:rsid w:val="00722BCD"/>
    <w:rsid w:val="00724DC8"/>
    <w:rsid w:val="00745795"/>
    <w:rsid w:val="00750936"/>
    <w:rsid w:val="00762ED3"/>
    <w:rsid w:val="00777400"/>
    <w:rsid w:val="00787335"/>
    <w:rsid w:val="007D071C"/>
    <w:rsid w:val="0086674D"/>
    <w:rsid w:val="00880CFD"/>
    <w:rsid w:val="00891B92"/>
    <w:rsid w:val="00896068"/>
    <w:rsid w:val="008B22DC"/>
    <w:rsid w:val="008C243E"/>
    <w:rsid w:val="008C55DE"/>
    <w:rsid w:val="00947FC4"/>
    <w:rsid w:val="0095742A"/>
    <w:rsid w:val="009642C7"/>
    <w:rsid w:val="00965A4D"/>
    <w:rsid w:val="00992B26"/>
    <w:rsid w:val="009A2F9D"/>
    <w:rsid w:val="009C0318"/>
    <w:rsid w:val="009E6F34"/>
    <w:rsid w:val="00A0531B"/>
    <w:rsid w:val="00A26143"/>
    <w:rsid w:val="00A5429E"/>
    <w:rsid w:val="00A731EE"/>
    <w:rsid w:val="00AF06D4"/>
    <w:rsid w:val="00AF31C5"/>
    <w:rsid w:val="00B20EEB"/>
    <w:rsid w:val="00B246A5"/>
    <w:rsid w:val="00B30D8B"/>
    <w:rsid w:val="00B94A69"/>
    <w:rsid w:val="00BB4739"/>
    <w:rsid w:val="00BD2960"/>
    <w:rsid w:val="00BF1AC0"/>
    <w:rsid w:val="00C0051D"/>
    <w:rsid w:val="00C00CE4"/>
    <w:rsid w:val="00C131A7"/>
    <w:rsid w:val="00C4399E"/>
    <w:rsid w:val="00C53D7E"/>
    <w:rsid w:val="00C765EA"/>
    <w:rsid w:val="00CB373E"/>
    <w:rsid w:val="00D54847"/>
    <w:rsid w:val="00D5580E"/>
    <w:rsid w:val="00D5721C"/>
    <w:rsid w:val="00D651BF"/>
    <w:rsid w:val="00D76388"/>
    <w:rsid w:val="00D84DFF"/>
    <w:rsid w:val="00D957AA"/>
    <w:rsid w:val="00D95B01"/>
    <w:rsid w:val="00DB5D8E"/>
    <w:rsid w:val="00DB645A"/>
    <w:rsid w:val="00E0383E"/>
    <w:rsid w:val="00E51A29"/>
    <w:rsid w:val="00E80957"/>
    <w:rsid w:val="00EC1B02"/>
    <w:rsid w:val="00EC69AC"/>
    <w:rsid w:val="00EE3A29"/>
    <w:rsid w:val="00F12A4F"/>
    <w:rsid w:val="00F25440"/>
    <w:rsid w:val="00F64E57"/>
    <w:rsid w:val="00FA72BE"/>
    <w:rsid w:val="00FC09A1"/>
    <w:rsid w:val="00FC22D9"/>
    <w:rsid w:val="00FD1683"/>
    <w:rsid w:val="00FF4F8B"/>
    <w:rsid w:val="6B59302B"/>
    <w:rsid w:val="6C54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CFD"/>
    <w:pPr>
      <w:tabs>
        <w:tab w:val="center" w:pos="4680"/>
        <w:tab w:val="right" w:pos="9360"/>
      </w:tabs>
    </w:pPr>
  </w:style>
  <w:style w:type="character" w:customStyle="1" w:styleId="HeaderChar">
    <w:name w:val="Header Char"/>
    <w:basedOn w:val="DefaultParagraphFont"/>
    <w:link w:val="Header"/>
    <w:uiPriority w:val="99"/>
    <w:rsid w:val="00880CFD"/>
    <w:rPr>
      <w:sz w:val="22"/>
      <w:szCs w:val="22"/>
    </w:rPr>
  </w:style>
  <w:style w:type="paragraph" w:styleId="Footer">
    <w:name w:val="footer"/>
    <w:basedOn w:val="Normal"/>
    <w:link w:val="FooterChar"/>
    <w:uiPriority w:val="99"/>
    <w:unhideWhenUsed/>
    <w:rsid w:val="00880CFD"/>
    <w:pPr>
      <w:tabs>
        <w:tab w:val="center" w:pos="4680"/>
        <w:tab w:val="right" w:pos="9360"/>
      </w:tabs>
    </w:pPr>
  </w:style>
  <w:style w:type="character" w:customStyle="1" w:styleId="FooterChar">
    <w:name w:val="Footer Char"/>
    <w:basedOn w:val="DefaultParagraphFont"/>
    <w:link w:val="Footer"/>
    <w:uiPriority w:val="99"/>
    <w:rsid w:val="00880CFD"/>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CFD"/>
    <w:pPr>
      <w:tabs>
        <w:tab w:val="center" w:pos="4680"/>
        <w:tab w:val="right" w:pos="9360"/>
      </w:tabs>
    </w:pPr>
  </w:style>
  <w:style w:type="character" w:customStyle="1" w:styleId="HeaderChar">
    <w:name w:val="Header Char"/>
    <w:basedOn w:val="DefaultParagraphFont"/>
    <w:link w:val="Header"/>
    <w:uiPriority w:val="99"/>
    <w:rsid w:val="00880CFD"/>
    <w:rPr>
      <w:sz w:val="22"/>
      <w:szCs w:val="22"/>
    </w:rPr>
  </w:style>
  <w:style w:type="paragraph" w:styleId="Footer">
    <w:name w:val="footer"/>
    <w:basedOn w:val="Normal"/>
    <w:link w:val="FooterChar"/>
    <w:uiPriority w:val="99"/>
    <w:unhideWhenUsed/>
    <w:rsid w:val="00880CFD"/>
    <w:pPr>
      <w:tabs>
        <w:tab w:val="center" w:pos="4680"/>
        <w:tab w:val="right" w:pos="9360"/>
      </w:tabs>
    </w:pPr>
  </w:style>
  <w:style w:type="character" w:customStyle="1" w:styleId="FooterChar">
    <w:name w:val="Footer Char"/>
    <w:basedOn w:val="DefaultParagraphFont"/>
    <w:link w:val="Footer"/>
    <w:uiPriority w:val="99"/>
    <w:rsid w:val="00880CF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2024-06-07T06:21:00Z</dcterms:created>
  <dc:creator>thuvienhoclieu.com</dc:creator>
  <dc:description>thuvienhoclieu.com</dc:description>
  <cp:keywords>thuvienhoclieu.com</cp:keywords>
  <dcterms:modified xsi:type="dcterms:W3CDTF">2024-06-07T06:21:00Z</dcterms:modified>
  <cp:revision>1</cp:revision>
  <dc:title>thuvienhoclieu.com</dc:title>
</cp:coreProperties>
</file>