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8356B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 1</w:t>
            </w:r>
          </w:p>
          <w:p w:rsidR="008356BB" w:rsidRPr="008356BB" w:rsidRDefault="008356BB" w:rsidP="008356B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Thuvienhoclieu.com</w:t>
            </w:r>
          </w:p>
          <w:p w:rsidR="008356BB" w:rsidRPr="008356BB" w:rsidRDefault="008356BB" w:rsidP="008356B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8356B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8356B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8356BB">
            <w:pPr>
              <w:tabs>
                <w:tab w:val="left" w:pos="284"/>
              </w:tabs>
              <w:spacing w:line="360" w:lineRule="atLeast"/>
              <w:rPr>
                <w:rFonts w:ascii="Times New Roman" w:hAnsi="Times New Roman"/>
                <w:b/>
                <w:bCs/>
                <w:sz w:val="24"/>
                <w:szCs w:val="24"/>
                <w:lang w:val="it-IT"/>
              </w:rPr>
            </w:pPr>
          </w:p>
        </w:tc>
      </w:tr>
    </w:tbl>
    <w:p w:rsidR="008356BB" w:rsidRDefault="008356BB" w:rsidP="00F978B9">
      <w:pPr>
        <w:rPr>
          <w:rFonts w:ascii="Times New Roman" w:hAnsi="Times New Roman" w:cs="Times New Roman"/>
          <w:b/>
          <w:sz w:val="28"/>
          <w:szCs w:val="28"/>
        </w:rPr>
      </w:pPr>
    </w:p>
    <w:p w:rsidR="00EC3496" w:rsidRPr="00C62C09" w:rsidRDefault="00EC3496" w:rsidP="00F978B9">
      <w:pPr>
        <w:rPr>
          <w:rFonts w:ascii="Times New Roman" w:eastAsia="Times New Roman" w:hAnsi="Times New Roman" w:cs="Times New Roman"/>
          <w:sz w:val="28"/>
          <w:szCs w:val="28"/>
        </w:rPr>
      </w:pPr>
      <w:r w:rsidRPr="00C62C09">
        <w:rPr>
          <w:rFonts w:ascii="Times New Roman" w:hAnsi="Times New Roman" w:cs="Times New Roman"/>
          <w:b/>
          <w:sz w:val="28"/>
          <w:szCs w:val="28"/>
        </w:rPr>
        <w:t>I. ĐỌC- HIỂU</w:t>
      </w:r>
      <w:r w:rsidR="00D753A8" w:rsidRPr="00C62C09">
        <w:rPr>
          <w:rFonts w:ascii="Times New Roman" w:hAnsi="Times New Roman" w:cs="Times New Roman"/>
          <w:b/>
          <w:sz w:val="28"/>
          <w:szCs w:val="28"/>
        </w:rPr>
        <w:t xml:space="preserve"> (4</w:t>
      </w:r>
      <w:r w:rsidRPr="00C62C09">
        <w:rPr>
          <w:rFonts w:ascii="Times New Roman" w:hAnsi="Times New Roman" w:cs="Times New Roman"/>
          <w:b/>
          <w:sz w:val="28"/>
          <w:szCs w:val="28"/>
        </w:rPr>
        <w:t xml:space="preserve">.0 điểm): </w:t>
      </w:r>
      <w:r w:rsidRPr="00C62C09">
        <w:rPr>
          <w:rFonts w:ascii="Times New Roman" w:eastAsia="Times New Roman" w:hAnsi="Times New Roman" w:cs="Times New Roman"/>
          <w:sz w:val="28"/>
          <w:szCs w:val="28"/>
        </w:rPr>
        <w:t>Đọc đoạn trích sau và thực hiện các yêu cầu:</w:t>
      </w:r>
    </w:p>
    <w:p w:rsidR="00EC3496" w:rsidRPr="00C62C09" w:rsidRDefault="00EC3496" w:rsidP="00EC3496">
      <w:pPr>
        <w:shd w:val="clear" w:color="auto" w:fill="FFFFFF"/>
        <w:spacing w:after="0" w:line="240" w:lineRule="auto"/>
        <w:ind w:firstLine="720"/>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Trên mạng xã hội, mỗi người là một ông bầu của chính mình trong cuộc xây dựng cho mình một hình ảnh cá nhân. Chúng ta đã trở nên kỳ quặc mà không hề biết. Hãy hình dung cách đây mười năm, trong một buổi họp lớp, một người bỗng nhiên liên tiếp quẳng ảnh con cái, ảnh dã ngoại công ty, ảnh con mèo, ảnh bữa nhậu, ảnh lái ô tô, ảnh hai bàn chân mình, ảnh mình trong buồng tắm lên bàn – chắc hẳn người đó sẽ nhận được những ánh mắt ái ngại (…)</w:t>
      </w:r>
    </w:p>
    <w:p w:rsidR="00EC3496" w:rsidRPr="00C62C09" w:rsidRDefault="00EC3496" w:rsidP="00EC3496">
      <w:pPr>
        <w:shd w:val="clear" w:color="auto" w:fill="FFFFFF"/>
        <w:spacing w:after="0" w:line="240" w:lineRule="auto"/>
        <w:ind w:firstLine="720"/>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Chiếc smartphone đã trở thành một ô cửa nhỏ dẫn người ta thoát khỏi sự buồn chán của bản thân, và cái rung nhẹ báo tin có thông báo mới của n</w:t>
      </w:r>
      <w:r w:rsidR="00F978B9" w:rsidRPr="00C62C09">
        <w:rPr>
          <w:rFonts w:ascii="Times New Roman" w:eastAsia="Times New Roman" w:hAnsi="Times New Roman" w:cs="Times New Roman"/>
          <w:sz w:val="28"/>
          <w:szCs w:val="28"/>
        </w:rPr>
        <w:t>ó bao giờ</w:t>
      </w:r>
      <w:r w:rsidRPr="00C62C09">
        <w:rPr>
          <w:rFonts w:ascii="Times New Roman" w:eastAsia="Times New Roman" w:hAnsi="Times New Roman" w:cs="Times New Roman"/>
          <w:sz w:val="28"/>
          <w:szCs w:val="28"/>
        </w:rPr>
        <w:t xml:space="preserve"> cũng đầy hứa hẹn. Nhưng càng kết nối, càng online, thì cái đám đông rộn ràng kia lại càng làm chúng ta cô đơn hơn. Chỗ này một cái like,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p>
    <w:p w:rsidR="00EC3496" w:rsidRPr="00C62C09" w:rsidRDefault="00F978B9" w:rsidP="00EC3496">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EC3496" w:rsidRPr="00C62C09">
        <w:rPr>
          <w:rFonts w:ascii="Times New Roman" w:eastAsia="Times New Roman" w:hAnsi="Times New Roman" w:cs="Times New Roman"/>
          <w:sz w:val="28"/>
          <w:szCs w:val="28"/>
        </w:rPr>
        <w:t xml:space="preserve">(Trích </w:t>
      </w:r>
      <w:r w:rsidR="00EC3496" w:rsidRPr="00C62C09">
        <w:rPr>
          <w:rFonts w:ascii="Times New Roman" w:eastAsia="Times New Roman" w:hAnsi="Times New Roman" w:cs="Times New Roman"/>
          <w:i/>
          <w:sz w:val="28"/>
          <w:szCs w:val="28"/>
        </w:rPr>
        <w:t>Bức xúc không làm ta vô can</w:t>
      </w:r>
      <w:r w:rsidR="00EC3496" w:rsidRPr="00C62C09">
        <w:rPr>
          <w:rFonts w:ascii="Times New Roman" w:eastAsia="Times New Roman" w:hAnsi="Times New Roman" w:cs="Times New Roman"/>
          <w:sz w:val="28"/>
          <w:szCs w:val="28"/>
        </w:rPr>
        <w:t>, Đặng Hoàng Giang, NXB Hội Nhà văn, 2016)</w:t>
      </w:r>
    </w:p>
    <w:p w:rsidR="00EC3496" w:rsidRPr="00C62C09" w:rsidRDefault="00EC3496" w:rsidP="00EC3496">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1:</w:t>
      </w:r>
      <w:r w:rsidRPr="00C62C09">
        <w:rPr>
          <w:rFonts w:ascii="Times New Roman" w:eastAsia="Times New Roman" w:hAnsi="Times New Roman" w:cs="Times New Roman"/>
          <w:sz w:val="28"/>
          <w:szCs w:val="28"/>
        </w:rPr>
        <w:t> Đoạn trích trên bàn về ảnh hưởng của mạng xã hội đến đời sống tinh thần hay vật chất?</w:t>
      </w:r>
    </w:p>
    <w:p w:rsidR="00EC3496" w:rsidRPr="00C62C09" w:rsidRDefault="00EC3496" w:rsidP="00EC3496">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2:</w:t>
      </w:r>
      <w:r w:rsidRPr="00C62C09">
        <w:rPr>
          <w:rFonts w:ascii="Times New Roman" w:eastAsia="Times New Roman" w:hAnsi="Times New Roman" w:cs="Times New Roman"/>
          <w:sz w:val="28"/>
          <w:szCs w:val="28"/>
        </w:rPr>
        <w:t> Theo tác giả, chiếc smartphone đem đến cho con người những lợi ích và tồn tại gì?</w:t>
      </w:r>
    </w:p>
    <w:p w:rsidR="00EC3496" w:rsidRPr="00C62C09" w:rsidRDefault="00EC3496" w:rsidP="00EC3496">
      <w:pPr>
        <w:shd w:val="clear" w:color="auto" w:fill="FFFFFF"/>
        <w:spacing w:after="0" w:line="240" w:lineRule="auto"/>
        <w:jc w:val="both"/>
        <w:rPr>
          <w:rFonts w:ascii="Times New Roman" w:eastAsia="Times New Roman" w:hAnsi="Times New Roman" w:cs="Times New Roman"/>
          <w:i/>
          <w:sz w:val="28"/>
          <w:szCs w:val="28"/>
        </w:rPr>
      </w:pPr>
      <w:r w:rsidRPr="00C62C09">
        <w:rPr>
          <w:rFonts w:ascii="Times New Roman" w:eastAsia="Times New Roman" w:hAnsi="Times New Roman" w:cs="Times New Roman"/>
          <w:b/>
          <w:bCs/>
          <w:sz w:val="28"/>
          <w:szCs w:val="28"/>
          <w:bdr w:val="none" w:sz="0" w:space="0" w:color="auto" w:frame="1"/>
        </w:rPr>
        <w:t>Câu 3:</w:t>
      </w:r>
      <w:r w:rsidRPr="00C62C09">
        <w:rPr>
          <w:rFonts w:ascii="Times New Roman" w:eastAsia="Times New Roman" w:hAnsi="Times New Roman" w:cs="Times New Roman"/>
          <w:sz w:val="28"/>
          <w:szCs w:val="28"/>
        </w:rPr>
        <w:t> </w:t>
      </w:r>
      <w:r w:rsidR="00440138" w:rsidRPr="00C62C09">
        <w:rPr>
          <w:rFonts w:ascii="Times New Roman" w:eastAsia="Times New Roman" w:hAnsi="Times New Roman" w:cs="Times New Roman"/>
          <w:sz w:val="28"/>
          <w:szCs w:val="28"/>
        </w:rPr>
        <w:t>Tại sao tác giả lại cho rằng n</w:t>
      </w:r>
      <w:r w:rsidRPr="00C62C09">
        <w:rPr>
          <w:rFonts w:ascii="Times New Roman" w:eastAsia="Times New Roman" w:hAnsi="Times New Roman" w:cs="Times New Roman"/>
          <w:sz w:val="28"/>
          <w:szCs w:val="28"/>
        </w:rPr>
        <w:t>hững trải nghiệm trên mạng xã hội sẽ</w:t>
      </w:r>
      <w:r w:rsidRPr="00C62C09">
        <w:rPr>
          <w:rFonts w:ascii="Times New Roman" w:eastAsia="Times New Roman" w:hAnsi="Times New Roman" w:cs="Times New Roman"/>
          <w:i/>
          <w:sz w:val="28"/>
          <w:szCs w:val="28"/>
        </w:rPr>
        <w:t xml:space="preserve"> “ngược với cảm giác đầy đặn, được bồi đắp khi chúng ta đứng trước thiên nhiên hay hay một tác phẩm nghệ thuật lớn”?</w:t>
      </w:r>
    </w:p>
    <w:p w:rsidR="00D753A8" w:rsidRPr="00C62C09" w:rsidRDefault="00EC3496" w:rsidP="00D753A8">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4:</w:t>
      </w:r>
      <w:r w:rsidRPr="00C62C09">
        <w:rPr>
          <w:rFonts w:ascii="Times New Roman" w:eastAsia="Times New Roman" w:hAnsi="Times New Roman" w:cs="Times New Roman"/>
          <w:sz w:val="28"/>
          <w:szCs w:val="28"/>
        </w:rPr>
        <w:t> </w:t>
      </w:r>
      <w:r w:rsidR="00D753A8" w:rsidRPr="00C62C09">
        <w:rPr>
          <w:rFonts w:ascii="Times New Roman" w:eastAsia="Times New Roman" w:hAnsi="Times New Roman" w:cs="Times New Roman"/>
          <w:sz w:val="28"/>
          <w:szCs w:val="28"/>
        </w:rPr>
        <w:t>Viết 01 đoạn văn (khoảng 12- 15</w:t>
      </w:r>
      <w:r w:rsidR="00F978B9" w:rsidRPr="00C62C09">
        <w:rPr>
          <w:rFonts w:ascii="Times New Roman" w:eastAsia="Times New Roman" w:hAnsi="Times New Roman" w:cs="Times New Roman"/>
          <w:sz w:val="28"/>
          <w:szCs w:val="28"/>
        </w:rPr>
        <w:t xml:space="preserve"> dòng</w:t>
      </w:r>
      <w:r w:rsidR="00D753A8" w:rsidRPr="00C62C09">
        <w:rPr>
          <w:rFonts w:ascii="Times New Roman" w:eastAsia="Times New Roman" w:hAnsi="Times New Roman" w:cs="Times New Roman"/>
          <w:sz w:val="28"/>
          <w:szCs w:val="28"/>
        </w:rPr>
        <w:t>) trình bày suy nghĩ của anh/ chị về</w:t>
      </w:r>
      <w:r w:rsidR="00D753A8" w:rsidRPr="00C62C09">
        <w:rPr>
          <w:rFonts w:ascii="Arial" w:hAnsi="Arial" w:cs="Arial"/>
          <w:sz w:val="29"/>
          <w:szCs w:val="29"/>
          <w:shd w:val="clear" w:color="auto" w:fill="FFFFFF"/>
        </w:rPr>
        <w:t xml:space="preserve"> </w:t>
      </w:r>
      <w:r w:rsidR="00D753A8" w:rsidRPr="00C62C09">
        <w:rPr>
          <w:rFonts w:ascii="Times New Roman" w:hAnsi="Times New Roman" w:cs="Times New Roman"/>
          <w:sz w:val="28"/>
          <w:szCs w:val="28"/>
          <w:shd w:val="clear" w:color="auto" w:fill="FFFFFF"/>
        </w:rPr>
        <w:t>hiện tượng sống ảo của giới trẻ hiện nay.</w:t>
      </w:r>
    </w:p>
    <w:p w:rsidR="00595716" w:rsidRDefault="00D753A8" w:rsidP="00595716">
      <w:pPr>
        <w:jc w:val="both"/>
        <w:rPr>
          <w:rFonts w:ascii="Times New Roman" w:hAnsi="Times New Roman" w:cs="Times New Roman"/>
          <w:sz w:val="28"/>
          <w:szCs w:val="28"/>
          <w:shd w:val="clear" w:color="auto" w:fill="FEFEFE"/>
        </w:rPr>
      </w:pPr>
      <w:r w:rsidRPr="00C62C09">
        <w:rPr>
          <w:rFonts w:ascii="Times New Roman" w:eastAsia="Times New Roman" w:hAnsi="Times New Roman" w:cs="Times New Roman"/>
          <w:sz w:val="28"/>
          <w:szCs w:val="28"/>
        </w:rPr>
        <w:t xml:space="preserve"> </w:t>
      </w:r>
      <w:r w:rsidRPr="00C62C09">
        <w:rPr>
          <w:rFonts w:ascii="Times New Roman" w:hAnsi="Times New Roman" w:cs="Times New Roman"/>
          <w:b/>
          <w:sz w:val="28"/>
          <w:szCs w:val="28"/>
        </w:rPr>
        <w:t xml:space="preserve">II. LÀM VĂN (6.0 điểm): </w:t>
      </w:r>
      <w:r w:rsidR="00595716" w:rsidRPr="00C62C09">
        <w:rPr>
          <w:rFonts w:ascii="Times New Roman" w:hAnsi="Times New Roman" w:cs="Times New Roman"/>
          <w:sz w:val="28"/>
          <w:szCs w:val="28"/>
          <w:shd w:val="clear" w:color="auto" w:fill="FEFEFE"/>
        </w:rPr>
        <w:t xml:space="preserve">Phân tích </w:t>
      </w:r>
      <w:r w:rsidR="00595716">
        <w:rPr>
          <w:rFonts w:ascii="Times New Roman" w:hAnsi="Times New Roman" w:cs="Times New Roman"/>
          <w:sz w:val="28"/>
          <w:szCs w:val="28"/>
          <w:shd w:val="clear" w:color="auto" w:fill="FEFEFE"/>
        </w:rPr>
        <w:t xml:space="preserve">diễn biến tâm trạng và hành động </w:t>
      </w:r>
      <w:r w:rsidR="00595716" w:rsidRPr="00C62C09">
        <w:rPr>
          <w:rFonts w:ascii="Times New Roman" w:hAnsi="Times New Roman" w:cs="Times New Roman"/>
          <w:sz w:val="28"/>
          <w:szCs w:val="28"/>
          <w:shd w:val="clear" w:color="auto" w:fill="FEFEFE"/>
        </w:rPr>
        <w:t>của nhân vật Mị trong đêm tình mùa xuân</w:t>
      </w:r>
      <w:r w:rsidR="00595716">
        <w:rPr>
          <w:rFonts w:ascii="Times New Roman" w:hAnsi="Times New Roman" w:cs="Times New Roman"/>
          <w:sz w:val="28"/>
          <w:szCs w:val="28"/>
          <w:shd w:val="clear" w:color="auto" w:fill="FEFEFE"/>
        </w:rPr>
        <w:t>.</w:t>
      </w:r>
      <w:r w:rsidR="00595716" w:rsidRPr="00C62C09">
        <w:rPr>
          <w:rFonts w:ascii="Times New Roman" w:hAnsi="Times New Roman" w:cs="Times New Roman"/>
          <w:sz w:val="28"/>
          <w:szCs w:val="28"/>
          <w:shd w:val="clear" w:color="auto" w:fill="FEFEFE"/>
        </w:rPr>
        <w:t xml:space="preserve"> (</w:t>
      </w:r>
      <w:r w:rsidR="00595716" w:rsidRPr="00BF7CFE">
        <w:rPr>
          <w:rFonts w:ascii="Times New Roman" w:hAnsi="Times New Roman" w:cs="Times New Roman"/>
          <w:b/>
          <w:i/>
          <w:sz w:val="28"/>
          <w:szCs w:val="28"/>
          <w:shd w:val="clear" w:color="auto" w:fill="FEFEFE"/>
        </w:rPr>
        <w:t>Vợ chồng A Phủ</w:t>
      </w:r>
      <w:r w:rsidR="00595716">
        <w:rPr>
          <w:rFonts w:ascii="Times New Roman" w:hAnsi="Times New Roman" w:cs="Times New Roman"/>
          <w:sz w:val="28"/>
          <w:szCs w:val="28"/>
          <w:shd w:val="clear" w:color="auto" w:fill="FEFEFE"/>
        </w:rPr>
        <w:t xml:space="preserve"> </w:t>
      </w:r>
      <w:r w:rsidR="00595716" w:rsidRPr="00C62C09">
        <w:rPr>
          <w:rFonts w:ascii="Times New Roman" w:hAnsi="Times New Roman" w:cs="Times New Roman"/>
          <w:sz w:val="28"/>
          <w:szCs w:val="28"/>
          <w:shd w:val="clear" w:color="auto" w:fill="FEFEFE"/>
        </w:rPr>
        <w:t xml:space="preserve">– </w:t>
      </w:r>
      <w:r w:rsidR="00595716" w:rsidRPr="00690352">
        <w:rPr>
          <w:rFonts w:ascii="Times New Roman" w:hAnsi="Times New Roman" w:cs="Times New Roman"/>
          <w:i/>
          <w:sz w:val="28"/>
          <w:szCs w:val="28"/>
          <w:shd w:val="clear" w:color="auto" w:fill="FEFEFE"/>
        </w:rPr>
        <w:t>Tô Hoài, SGK Ngữ văn 12, tập 2</w:t>
      </w:r>
      <w:r w:rsidR="00595716" w:rsidRPr="00C62C09">
        <w:rPr>
          <w:rFonts w:ascii="Times New Roman" w:hAnsi="Times New Roman" w:cs="Times New Roman"/>
          <w:sz w:val="28"/>
          <w:szCs w:val="28"/>
          <w:shd w:val="clear" w:color="auto" w:fill="FEFEFE"/>
        </w:rPr>
        <w:t xml:space="preserve">). </w:t>
      </w:r>
    </w:p>
    <w:p w:rsidR="00595716" w:rsidRDefault="00595716" w:rsidP="00595716">
      <w:pPr>
        <w:jc w:val="center"/>
        <w:rPr>
          <w:rFonts w:ascii="Times New Roman" w:hAnsi="Times New Roman" w:cs="Times New Roman"/>
          <w:b/>
          <w:sz w:val="28"/>
          <w:szCs w:val="28"/>
          <w:shd w:val="clear" w:color="auto" w:fill="FEFEFE"/>
        </w:rPr>
      </w:pPr>
      <w:r>
        <w:rPr>
          <w:rFonts w:ascii="Times New Roman" w:hAnsi="Times New Roman" w:cs="Times New Roman"/>
          <w:b/>
          <w:sz w:val="28"/>
          <w:szCs w:val="28"/>
          <w:shd w:val="clear" w:color="auto" w:fill="FEFEFE"/>
        </w:rPr>
        <w:t>.</w:t>
      </w:r>
      <w:r w:rsidRPr="00595716">
        <w:rPr>
          <w:rFonts w:ascii="Times New Roman" w:hAnsi="Times New Roman" w:cs="Times New Roman"/>
          <w:b/>
          <w:sz w:val="28"/>
          <w:szCs w:val="28"/>
          <w:shd w:val="clear" w:color="auto" w:fill="FEFEFE"/>
        </w:rPr>
        <w:t>….</w:t>
      </w:r>
      <w:r>
        <w:rPr>
          <w:rFonts w:ascii="Times New Roman" w:hAnsi="Times New Roman" w:cs="Times New Roman"/>
          <w:b/>
          <w:sz w:val="28"/>
          <w:szCs w:val="28"/>
          <w:shd w:val="clear" w:color="auto" w:fill="FEFEFE"/>
        </w:rPr>
        <w:t>.</w:t>
      </w:r>
      <w:r w:rsidRPr="00595716">
        <w:rPr>
          <w:rFonts w:ascii="Times New Roman" w:hAnsi="Times New Roman" w:cs="Times New Roman"/>
          <w:b/>
          <w:sz w:val="28"/>
          <w:szCs w:val="28"/>
          <w:shd w:val="clear" w:color="auto" w:fill="FEFEFE"/>
        </w:rPr>
        <w:t>Hết ……</w:t>
      </w:r>
    </w:p>
    <w:p w:rsidR="008356BB" w:rsidRDefault="008356BB" w:rsidP="008356BB">
      <w:pPr>
        <w:jc w:val="center"/>
        <w:rPr>
          <w:rFonts w:ascii="Times New Roman" w:hAnsi="Times New Roman" w:cs="Times New Roman"/>
          <w:b/>
          <w:sz w:val="28"/>
          <w:szCs w:val="28"/>
        </w:rPr>
      </w:pPr>
    </w:p>
    <w:p w:rsidR="008356BB" w:rsidRDefault="008356BB" w:rsidP="008356BB">
      <w:pPr>
        <w:jc w:val="center"/>
        <w:rPr>
          <w:rFonts w:ascii="Times New Roman" w:hAnsi="Times New Roman" w:cs="Times New Roman"/>
          <w:b/>
          <w:sz w:val="28"/>
          <w:szCs w:val="28"/>
        </w:rPr>
      </w:pPr>
    </w:p>
    <w:p w:rsidR="008356BB" w:rsidRDefault="008356BB" w:rsidP="008356BB">
      <w:pPr>
        <w:jc w:val="center"/>
        <w:rPr>
          <w:rFonts w:ascii="Times New Roman" w:hAnsi="Times New Roman" w:cs="Times New Roman"/>
          <w:b/>
          <w:sz w:val="28"/>
          <w:szCs w:val="28"/>
        </w:rPr>
      </w:pPr>
      <w:r w:rsidRPr="00C62C09">
        <w:rPr>
          <w:rFonts w:ascii="Times New Roman" w:hAnsi="Times New Roman" w:cs="Times New Roman"/>
          <w:b/>
          <w:sz w:val="28"/>
          <w:szCs w:val="28"/>
        </w:rPr>
        <w:lastRenderedPageBreak/>
        <w:t xml:space="preserve">ĐÁP ÁN </w:t>
      </w:r>
      <w:r>
        <w:rPr>
          <w:rFonts w:ascii="Times New Roman" w:hAnsi="Times New Roman" w:cs="Times New Roman"/>
          <w:b/>
          <w:sz w:val="28"/>
          <w:szCs w:val="28"/>
        </w:rPr>
        <w:t>KIỂM TRA GIỮA KÌ II MÔN VĂN 12</w:t>
      </w:r>
    </w:p>
    <w:p w:rsidR="008356BB" w:rsidRPr="00C62C09" w:rsidRDefault="008356BB" w:rsidP="008356BB">
      <w:pPr>
        <w:jc w:val="center"/>
        <w:rPr>
          <w:rFonts w:ascii="Times New Roman" w:hAnsi="Times New Roman" w:cs="Times New Roman"/>
          <w:b/>
          <w:sz w:val="28"/>
          <w:szCs w:val="28"/>
        </w:rPr>
      </w:pPr>
      <w:r w:rsidRPr="00C62C09">
        <w:rPr>
          <w:rFonts w:ascii="Times New Roman" w:hAnsi="Times New Roman" w:cs="Times New Roman"/>
          <w:b/>
          <w:sz w:val="28"/>
          <w:szCs w:val="28"/>
        </w:rPr>
        <w:t>I. ĐỌC- HIỂU (4.0 điểm):</w:t>
      </w:r>
    </w:p>
    <w:p w:rsidR="008356BB" w:rsidRPr="00C62C09" w:rsidRDefault="008356BB" w:rsidP="008356BB">
      <w:pPr>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 xml:space="preserve">Câu 1 </w:t>
      </w:r>
      <w:r w:rsidRPr="00C62C09">
        <w:rPr>
          <w:rFonts w:ascii="Times New Roman" w:hAnsi="Times New Roman" w:cs="Times New Roman"/>
          <w:b/>
          <w:sz w:val="28"/>
          <w:szCs w:val="28"/>
        </w:rPr>
        <w:t xml:space="preserve">(0.5 điểm): </w:t>
      </w:r>
      <w:r w:rsidRPr="00C62C09">
        <w:rPr>
          <w:rFonts w:ascii="Times New Roman" w:eastAsia="Times New Roman" w:hAnsi="Times New Roman" w:cs="Times New Roman"/>
          <w:sz w:val="28"/>
          <w:szCs w:val="28"/>
        </w:rPr>
        <w:t>Đoạn trích bàn về ảnh hưởng của mạng xã hội đến đời sống tinh thần của con người.</w:t>
      </w:r>
    </w:p>
    <w:p w:rsidR="008356BB" w:rsidRPr="00C62C09" w:rsidRDefault="008356BB" w:rsidP="008356BB">
      <w:pPr>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 xml:space="preserve">Câu 2 </w:t>
      </w:r>
      <w:r w:rsidRPr="00C62C09">
        <w:rPr>
          <w:rFonts w:ascii="Times New Roman" w:hAnsi="Times New Roman" w:cs="Times New Roman"/>
          <w:b/>
          <w:sz w:val="28"/>
          <w:szCs w:val="28"/>
        </w:rPr>
        <w:t xml:space="preserve">(0.75 điểm): </w:t>
      </w:r>
      <w:r w:rsidRPr="00C62C09">
        <w:rPr>
          <w:rFonts w:ascii="Times New Roman" w:eastAsia="Times New Roman" w:hAnsi="Times New Roman" w:cs="Times New Roman"/>
          <w:sz w:val="28"/>
          <w:szCs w:val="28"/>
        </w:rPr>
        <w:t>Chiếc smartphone đem đến cho con người những lợi ích và tồn tại:</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Lợi ích: thoải mái chia sẻ cuộc sống cá nhân.</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Tồn tại:</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Càng kết nối, càng online thì con người cảng cô đơn hơn.</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Sự tương tác hời hợt và vội vã trên mạng xã hội làm con người thấy trống vắng, không tìm được cảm giác quan tâm thật sự.</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Sự hạn chế trong giao tiếp vì thời gian dành cho cuộc sống ảo quá nhiều.</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Sự so sánh, đố kị khi nhìn ngắm cuộc sống trên mạng xã hội dẫn đến cảm giác bứt rứt, xáo trộn, ghen tị với cuộc sống của người khác.</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Cambria Math" w:eastAsia="Times New Roman" w:hAnsi="Cambria Math" w:cs="Cambria Math"/>
          <w:sz w:val="28"/>
          <w:szCs w:val="28"/>
        </w:rPr>
        <w:t>⟹</w:t>
      </w:r>
      <w:r w:rsidRPr="00C62C09">
        <w:rPr>
          <w:rFonts w:ascii="Times New Roman" w:eastAsia="Times New Roman" w:hAnsi="Times New Roman" w:cs="Times New Roman"/>
          <w:sz w:val="28"/>
          <w:szCs w:val="28"/>
        </w:rPr>
        <w:t xml:space="preserve"> Cuộc sống ảo trên mạng xã hội chi phối làm cho con người dường như tê liệt trong cuộc sống thực tế. Con người chạy trốn bản thân mình, sống cuộc sống trong đám đông hỗn loạn trên mạng xã hội.</w:t>
      </w:r>
    </w:p>
    <w:p w:rsidR="008356BB" w:rsidRPr="00C62C09" w:rsidRDefault="008356BB" w:rsidP="008356BB">
      <w:pPr>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bdr w:val="none" w:sz="0" w:space="0" w:color="auto" w:frame="1"/>
        </w:rPr>
        <w:t>Câu 3</w:t>
      </w:r>
      <w:r w:rsidRPr="00C62C09">
        <w:rPr>
          <w:rFonts w:ascii="Times New Roman" w:hAnsi="Times New Roman" w:cs="Times New Roman"/>
          <w:b/>
          <w:sz w:val="28"/>
          <w:szCs w:val="28"/>
        </w:rPr>
        <w:t xml:space="preserve"> (0.75 điểm): </w:t>
      </w:r>
      <w:r w:rsidRPr="00C62C09">
        <w:rPr>
          <w:rFonts w:ascii="Times New Roman" w:eastAsia="Times New Roman" w:hAnsi="Times New Roman" w:cs="Times New Roman"/>
          <w:sz w:val="28"/>
          <w:szCs w:val="28"/>
        </w:rPr>
        <w:t>Tác giả cho rằng, những trải nghiệm trên mạng xã hội sẽ “ngược với cảm giác đầy đặn, được bồi đắp khi chúng ta đứng trước thiên nhiên hay hay một tác phẩm nghệ thuật lớn”, vì:</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Khi đúng trước thiên nhiên hay một tác phẩm nghệ thuật lớn, con </w:t>
      </w:r>
      <w:r>
        <w:rPr>
          <w:rFonts w:ascii="Times New Roman" w:eastAsia="Times New Roman" w:hAnsi="Times New Roman" w:cs="Times New Roman"/>
          <w:sz w:val="28"/>
          <w:szCs w:val="28"/>
        </w:rPr>
        <w:t xml:space="preserve">người được tiếp nhận </w:t>
      </w:r>
      <w:r w:rsidRPr="00C62C09">
        <w:rPr>
          <w:rFonts w:ascii="Times New Roman" w:eastAsia="Times New Roman" w:hAnsi="Times New Roman" w:cs="Times New Roman"/>
          <w:sz w:val="28"/>
          <w:szCs w:val="28"/>
        </w:rPr>
        <w:t>những cái hay, cái đẹp của tự nhiên và nghệ thuật. Chính điều đó giúp cho tâm hồn con người đư</w:t>
      </w:r>
      <w:r>
        <w:rPr>
          <w:rFonts w:ascii="Times New Roman" w:eastAsia="Times New Roman" w:hAnsi="Times New Roman" w:cs="Times New Roman"/>
          <w:sz w:val="28"/>
          <w:szCs w:val="28"/>
        </w:rPr>
        <w:t>ợc thanh lọc, cảm thấy</w:t>
      </w:r>
      <w:r w:rsidRPr="00C62C09">
        <w:rPr>
          <w:rFonts w:ascii="Times New Roman" w:eastAsia="Times New Roman" w:hAnsi="Times New Roman" w:cs="Times New Roman"/>
          <w:sz w:val="28"/>
          <w:szCs w:val="28"/>
        </w:rPr>
        <w:t xml:space="preserve"> thêm yêu cái đẹp và yêu cuộc sống.</w:t>
      </w:r>
    </w:p>
    <w:p w:rsidR="008356BB" w:rsidRPr="00C62C09" w:rsidRDefault="008356BB" w:rsidP="008356BB">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Những trải nghiệm trên mạng xã hội không cho ta những cảm giác trên mà chỉ đem đến cho ta sự bứt rứt, xáo trộn, ghen tị với cuộc sống của người khác, làm ta trở nên nhỏ nhen, thấy mình bất hạnh, thiếu thốn. Trong một thế giới ảo hỗn độn ấy, con người không tìm thấy sự sẻ chia, quan tâm thật sự mà chỉ là sự tương tác hời hợt giữa những người xa lạ. Chính vì vậy, càng đi sâu vào cuộc sống ảo, con người càng cảm thấy thiếu thốn, trống trải, cô đơn mà không bao giờ có được cảm giác “đầy đặn” như khi đứng trước thiên nhiên hay một tác phẩm nghệ thuật lớn.</w:t>
      </w:r>
    </w:p>
    <w:p w:rsidR="008356BB" w:rsidRPr="00C62C09" w:rsidRDefault="008356BB" w:rsidP="008356BB">
      <w:pPr>
        <w:rPr>
          <w:rFonts w:ascii="Times New Roman" w:hAnsi="Times New Roman" w:cs="Times New Roman"/>
          <w:b/>
          <w:sz w:val="28"/>
          <w:szCs w:val="28"/>
        </w:rPr>
      </w:pPr>
      <w:r w:rsidRPr="00C62C09">
        <w:rPr>
          <w:rFonts w:ascii="Times New Roman" w:eastAsia="Times New Roman" w:hAnsi="Times New Roman" w:cs="Times New Roman"/>
          <w:b/>
          <w:bCs/>
          <w:sz w:val="28"/>
          <w:szCs w:val="28"/>
          <w:bdr w:val="none" w:sz="0" w:space="0" w:color="auto" w:frame="1"/>
        </w:rPr>
        <w:t>Câu 4</w:t>
      </w:r>
      <w:r w:rsidRPr="00C62C09">
        <w:rPr>
          <w:rFonts w:ascii="Times New Roman" w:hAnsi="Times New Roman" w:cs="Times New Roman"/>
          <w:b/>
          <w:sz w:val="28"/>
          <w:szCs w:val="28"/>
        </w:rPr>
        <w:t xml:space="preserve"> (2.0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a. Đảm bảo thể thức của đoạn văn, sử dụng phương thức biểu đạt chính: nghị luận.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b. Xác định đúng vấn đề nghị luận: hiện tượng sống ảo trong giới trẻ hiện nay.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c. Nội dung nghị luận: thí sinh có thể trình bày suy nghĩ theo nhiều cách, dưới dây là một số gợi ý về nội dung:</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 Sống ảo là một khái niệm rộng nhưng trong văn cảnh đoạn trích phần đọc hiểu, khái niệm này được hiểu là giao tiếp với thế giới bên ngoài qua mạng internet.</w:t>
      </w:r>
      <w:r>
        <w:rPr>
          <w:rFonts w:ascii="Times New Roman" w:hAnsi="Times New Roman" w:cs="Times New Roman"/>
          <w:sz w:val="28"/>
          <w:szCs w:val="28"/>
        </w:rPr>
        <w:t xml:space="preserve">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C62C09" w:rsidRDefault="008356BB" w:rsidP="008356BB">
      <w:pPr>
        <w:shd w:val="clear" w:color="auto" w:fill="FFFFFF"/>
        <w:spacing w:after="0" w:line="240" w:lineRule="auto"/>
        <w:jc w:val="both"/>
        <w:textAlignment w:val="baseline"/>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Biểu hiện và những tác động của hiện tượng sống ảo với giới trẻ: nghiện trò chơi điện tử trực tuyến; nghiện facebook; kết bạn, giao tiếp qua mạng internet,… </w:t>
      </w:r>
      <w:r>
        <w:rPr>
          <w:rFonts w:ascii="Times New Roman" w:hAnsi="Times New Roman" w:cs="Times New Roman"/>
          <w:b/>
          <w:sz w:val="28"/>
          <w:szCs w:val="28"/>
        </w:rPr>
        <w:t>(0.</w:t>
      </w:r>
      <w:r w:rsidRPr="00C62C09">
        <w:rPr>
          <w:rFonts w:ascii="Times New Roman" w:hAnsi="Times New Roman" w:cs="Times New Roman"/>
          <w:b/>
          <w:sz w:val="28"/>
          <w:szCs w:val="28"/>
        </w:rPr>
        <w:t>5 điểm):</w:t>
      </w:r>
    </w:p>
    <w:p w:rsidR="008356BB" w:rsidRPr="00C62C09" w:rsidRDefault="008356BB" w:rsidP="008356BB">
      <w:pPr>
        <w:shd w:val="clear" w:color="auto" w:fill="FFFFFF"/>
        <w:spacing w:after="0" w:line="240" w:lineRule="auto"/>
        <w:jc w:val="both"/>
        <w:textAlignment w:val="baseline"/>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lastRenderedPageBreak/>
        <w:t>- Nêu nguyên nhân và đưa ra giải pháp hạn chế tình trạng sống ảo hoặc biến thế giới ảo thành nguồn tài nguyên hữu ích phục vụ cho cuộc sống.</w:t>
      </w:r>
      <w:r>
        <w:rPr>
          <w:rFonts w:ascii="Times New Roman" w:eastAsia="Times New Roman" w:hAnsi="Times New Roman" w:cs="Times New Roman"/>
          <w:sz w:val="28"/>
          <w:szCs w:val="28"/>
        </w:rPr>
        <w:t xml:space="preserve"> </w:t>
      </w:r>
      <w:r>
        <w:rPr>
          <w:rFonts w:ascii="Times New Roman" w:hAnsi="Times New Roman" w:cs="Times New Roman"/>
          <w:b/>
          <w:sz w:val="28"/>
          <w:szCs w:val="28"/>
        </w:rPr>
        <w:t>(0.</w:t>
      </w:r>
      <w:r w:rsidRPr="00C62C09">
        <w:rPr>
          <w:rFonts w:ascii="Times New Roman" w:hAnsi="Times New Roman" w:cs="Times New Roman"/>
          <w:b/>
          <w:sz w:val="28"/>
          <w:szCs w:val="28"/>
        </w:rPr>
        <w:t>5 điểm):</w:t>
      </w:r>
    </w:p>
    <w:p w:rsidR="008356BB" w:rsidRPr="00C62C09" w:rsidRDefault="008356BB" w:rsidP="008356BB">
      <w:pPr>
        <w:pStyle w:val="NoSpacing"/>
        <w:jc w:val="both"/>
        <w:rPr>
          <w:rFonts w:ascii="Times New Roman" w:hAnsi="Times New Roman" w:cs="Times New Roman"/>
          <w:sz w:val="28"/>
          <w:szCs w:val="28"/>
        </w:rPr>
      </w:pPr>
      <w:r w:rsidRPr="00C62C09">
        <w:rPr>
          <w:rFonts w:ascii="Times New Roman" w:hAnsi="Times New Roman" w:cs="Times New Roman"/>
          <w:sz w:val="28"/>
          <w:szCs w:val="28"/>
        </w:rPr>
        <w:t>d. Sáng tạo: có quan điểm riêng, suy nghĩ mới mẻ. Chính tả, ngữ pháp: đảm bảo các quy tắc về chính tả, dùng từ, đặt câu,…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8356BB" w:rsidRPr="00595716" w:rsidRDefault="008356BB" w:rsidP="00595716">
      <w:pPr>
        <w:jc w:val="center"/>
        <w:rPr>
          <w:rFonts w:ascii="Times New Roman" w:hAnsi="Times New Roman" w:cs="Times New Roman"/>
          <w:b/>
          <w:sz w:val="28"/>
          <w:szCs w:val="28"/>
          <w:shd w:val="clear" w:color="auto" w:fill="FEFEFE"/>
        </w:rPr>
      </w:pPr>
    </w:p>
    <w:p w:rsidR="00595716" w:rsidRPr="00C62C09" w:rsidRDefault="00595716" w:rsidP="00595716">
      <w:pPr>
        <w:jc w:val="both"/>
        <w:rPr>
          <w:rFonts w:ascii="Times New Roman" w:hAnsi="Times New Roman" w:cs="Times New Roman"/>
          <w:sz w:val="28"/>
          <w:szCs w:val="28"/>
          <w:shd w:val="clear" w:color="auto" w:fill="FEFEFE"/>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56407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w:t>
            </w:r>
            <w:r>
              <w:rPr>
                <w:rFonts w:ascii="Times New Roman" w:hAnsi="Times New Roman"/>
                <w:b/>
                <w:color w:val="FF0000"/>
                <w:sz w:val="24"/>
                <w:szCs w:val="24"/>
              </w:rPr>
              <w:t xml:space="preserve"> 2</w:t>
            </w:r>
          </w:p>
          <w:p w:rsidR="008356BB" w:rsidRPr="008356BB" w:rsidRDefault="008356BB" w:rsidP="0056407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Thuvienhoclieu.com</w:t>
            </w:r>
          </w:p>
          <w:p w:rsidR="008356BB" w:rsidRPr="008356BB" w:rsidRDefault="008356BB" w:rsidP="0056407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56407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56407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56407B">
            <w:pPr>
              <w:tabs>
                <w:tab w:val="left" w:pos="284"/>
              </w:tabs>
              <w:spacing w:line="360" w:lineRule="atLeast"/>
              <w:rPr>
                <w:rFonts w:ascii="Times New Roman" w:hAnsi="Times New Roman"/>
                <w:b/>
                <w:bCs/>
                <w:sz w:val="24"/>
                <w:szCs w:val="24"/>
                <w:lang w:val="it-IT"/>
              </w:rPr>
            </w:pPr>
          </w:p>
        </w:tc>
      </w:tr>
    </w:tbl>
    <w:p w:rsidR="008356BB" w:rsidRDefault="008356BB" w:rsidP="0093094B">
      <w:pPr>
        <w:rPr>
          <w:rFonts w:ascii="Times New Roman" w:hAnsi="Times New Roman" w:cs="Times New Roman"/>
          <w:b/>
          <w:sz w:val="28"/>
          <w:szCs w:val="28"/>
        </w:rPr>
      </w:pPr>
    </w:p>
    <w:p w:rsidR="0093094B" w:rsidRPr="00C62C09" w:rsidRDefault="0093094B" w:rsidP="0093094B">
      <w:pPr>
        <w:rPr>
          <w:rFonts w:ascii="Times New Roman" w:eastAsia="Times New Roman" w:hAnsi="Times New Roman" w:cs="Times New Roman"/>
          <w:sz w:val="28"/>
          <w:szCs w:val="28"/>
        </w:rPr>
      </w:pPr>
      <w:r w:rsidRPr="00C62C09">
        <w:rPr>
          <w:rFonts w:ascii="Times New Roman" w:hAnsi="Times New Roman" w:cs="Times New Roman"/>
          <w:b/>
          <w:sz w:val="28"/>
          <w:szCs w:val="28"/>
        </w:rPr>
        <w:t xml:space="preserve">I. ĐỌC- HIỂU (4.0 điểm): </w:t>
      </w:r>
      <w:r w:rsidRPr="00C62C09">
        <w:rPr>
          <w:rFonts w:ascii="Times New Roman" w:eastAsia="Times New Roman" w:hAnsi="Times New Roman" w:cs="Times New Roman"/>
          <w:sz w:val="28"/>
          <w:szCs w:val="28"/>
        </w:rPr>
        <w:t>Đọc đoạn trích sau và thực hiện các yêu cầu:</w:t>
      </w:r>
    </w:p>
    <w:p w:rsidR="0093094B" w:rsidRPr="00C62C09" w:rsidRDefault="0093094B" w:rsidP="0093094B">
      <w:pPr>
        <w:spacing w:after="0" w:line="240" w:lineRule="auto"/>
        <w:ind w:firstLine="720"/>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Nếu bước chân vào bất kì bệnh viện nào và hỏi bác sĩ về “bệnh vô cảm”, chắc chắn bạn sẽ không nhận được câu trả lời. Bởi đó là căn bệnh tồn tại ngoài xã hội chứ không phải đơn thuần trên giường bệnh. “Bệnh vô cảm” là tình trạng chai sạn của tâm hồn, là thái độ sống thờ ơ, lãnh đạm trước những gì diễn ra xung quanh mình. Đáng sợ hơn là nó diễn ra ngay cả trước những đau khổ, mất mát của con người. Một ngày, bạn không còn biết yêu thương và cũng không căm ghét, không cảm nhận được hạnh phúc và cũng không động lòng trước đau khổ, không có khát vọng sống ý nghĩa… thì ắt hẳn, bạn đang có những “triệu chứng” của căn bệnh vô cảm đáng sợ kia. Nó không làm con người ta đau đớn hay chết đi về thể xác nhưng lại làm trái tim và tâm hồn chết dần trong sự lạnh lẽo. Và phải chăng “cái chết không phải là điều mất mát lớn nhất trong cuộc đời, sự mất mát lớn nhất là bạn để tâm hồn tàn lụi ngay khi còn sống” như lời Nooc-man Ku-sin đã khẳng định?</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(Theo Bài tập Ngữ văn 12, tập Hai, tr.75, NXBGDVN-2011)</w:t>
      </w:r>
    </w:p>
    <w:p w:rsidR="00676740" w:rsidRPr="00C62C09" w:rsidRDefault="0093094B" w:rsidP="00676740">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1.</w:t>
      </w:r>
      <w:r w:rsidRPr="00C62C09">
        <w:rPr>
          <w:rFonts w:ascii="Times New Roman" w:eastAsia="Times New Roman" w:hAnsi="Times New Roman" w:cs="Times New Roman"/>
          <w:sz w:val="28"/>
          <w:szCs w:val="28"/>
        </w:rPr>
        <w:t> </w:t>
      </w:r>
      <w:r w:rsidR="00676740" w:rsidRPr="00C62C09">
        <w:rPr>
          <w:rFonts w:ascii="Times New Roman" w:eastAsia="Times New Roman" w:hAnsi="Times New Roman" w:cs="Times New Roman"/>
          <w:sz w:val="28"/>
          <w:szCs w:val="28"/>
        </w:rPr>
        <w:t>Đoạn trích trên bàn về bệnh vô cảm</w:t>
      </w:r>
      <w:r w:rsidR="00440138" w:rsidRPr="00C62C09">
        <w:rPr>
          <w:rFonts w:ascii="Times New Roman" w:eastAsia="Times New Roman" w:hAnsi="Times New Roman" w:cs="Times New Roman"/>
          <w:sz w:val="28"/>
          <w:szCs w:val="28"/>
        </w:rPr>
        <w:t xml:space="preserve"> là bệnh liên quan </w:t>
      </w:r>
      <w:r w:rsidR="00676740" w:rsidRPr="00C62C09">
        <w:rPr>
          <w:rFonts w:ascii="Times New Roman" w:eastAsia="Times New Roman" w:hAnsi="Times New Roman" w:cs="Times New Roman"/>
          <w:sz w:val="28"/>
          <w:szCs w:val="28"/>
        </w:rPr>
        <w:t>đế</w:t>
      </w:r>
      <w:r w:rsidR="00440138" w:rsidRPr="00C62C09">
        <w:rPr>
          <w:rFonts w:ascii="Times New Roman" w:eastAsia="Times New Roman" w:hAnsi="Times New Roman" w:cs="Times New Roman"/>
          <w:sz w:val="28"/>
          <w:szCs w:val="28"/>
        </w:rPr>
        <w:t>n thể xác hay tâm hồn con người</w:t>
      </w:r>
      <w:r w:rsidR="00676740" w:rsidRPr="00C62C09">
        <w:rPr>
          <w:rFonts w:ascii="Times New Roman" w:eastAsia="Times New Roman" w:hAnsi="Times New Roman" w:cs="Times New Roman"/>
          <w:sz w:val="28"/>
          <w:szCs w:val="28"/>
        </w:rPr>
        <w:t>?</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2.</w:t>
      </w:r>
      <w:r w:rsidRPr="00C62C09">
        <w:rPr>
          <w:rFonts w:ascii="Times New Roman" w:eastAsia="Times New Roman" w:hAnsi="Times New Roman" w:cs="Times New Roman"/>
          <w:sz w:val="28"/>
          <w:szCs w:val="28"/>
        </w:rPr>
        <w:t> Theo tác g</w:t>
      </w:r>
      <w:r w:rsidR="00290F3E">
        <w:rPr>
          <w:rFonts w:ascii="Times New Roman" w:eastAsia="Times New Roman" w:hAnsi="Times New Roman" w:cs="Times New Roman"/>
          <w:sz w:val="28"/>
          <w:szCs w:val="28"/>
        </w:rPr>
        <w:t>iả, những “triệu chứng” của bệnh</w:t>
      </w:r>
      <w:r w:rsidRPr="00C62C09">
        <w:rPr>
          <w:rFonts w:ascii="Times New Roman" w:eastAsia="Times New Roman" w:hAnsi="Times New Roman" w:cs="Times New Roman"/>
          <w:sz w:val="28"/>
          <w:szCs w:val="28"/>
        </w:rPr>
        <w:t xml:space="preserve"> vô cảm là gì?</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3</w:t>
      </w:r>
      <w:r w:rsidRPr="00C62C09">
        <w:rPr>
          <w:rFonts w:ascii="Times New Roman" w:eastAsia="Times New Roman" w:hAnsi="Times New Roman" w:cs="Times New Roman"/>
          <w:sz w:val="28"/>
          <w:szCs w:val="28"/>
        </w:rPr>
        <w:t>. Tại sao tác giả lại cho rằng vô cảm là </w:t>
      </w:r>
      <w:r w:rsidRPr="00C62C09">
        <w:rPr>
          <w:rFonts w:ascii="Times New Roman" w:eastAsia="Times New Roman" w:hAnsi="Times New Roman" w:cs="Times New Roman"/>
          <w:i/>
          <w:iCs/>
          <w:sz w:val="28"/>
          <w:szCs w:val="28"/>
        </w:rPr>
        <w:t>căn bệnh tồn tại ngoài xã hội chứ không phải đơn thuần trên giường bệnh</w:t>
      </w:r>
      <w:r w:rsidRPr="00C62C09">
        <w:rPr>
          <w:rFonts w:ascii="Times New Roman" w:eastAsia="Times New Roman" w:hAnsi="Times New Roman" w:cs="Times New Roman"/>
          <w:sz w:val="28"/>
          <w:szCs w:val="28"/>
        </w:rPr>
        <w:t>?</w:t>
      </w:r>
    </w:p>
    <w:p w:rsidR="0093094B" w:rsidRPr="00C62C09" w:rsidRDefault="0093094B" w:rsidP="0093094B">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Câu 4.</w:t>
      </w:r>
      <w:r w:rsidRPr="00C62C09">
        <w:rPr>
          <w:rFonts w:ascii="Times New Roman" w:eastAsia="Times New Roman" w:hAnsi="Times New Roman" w:cs="Times New Roman"/>
          <w:sz w:val="28"/>
          <w:szCs w:val="28"/>
        </w:rPr>
        <w:t> Hãy viết 01 đoạn văn ((khoảng 12- 15 dòng)) trình bày suy nghĩ của anh/ chị về câu nói được gợi ra từ đoạn trích ở phần Đọc hiểu: “Cái chết không phải là điều mất mát lớn nhất trong cuộc đời, sự mất mát lớn nhất là bạn để tâm hồn tàn lụi ngay khi còn sống?”</w:t>
      </w:r>
    </w:p>
    <w:p w:rsidR="0093094B" w:rsidRPr="00C62C09" w:rsidRDefault="0093094B" w:rsidP="0093094B">
      <w:pPr>
        <w:jc w:val="both"/>
        <w:rPr>
          <w:rFonts w:ascii="Times New Roman" w:hAnsi="Times New Roman" w:cs="Times New Roman"/>
          <w:sz w:val="28"/>
          <w:szCs w:val="28"/>
          <w:shd w:val="clear" w:color="auto" w:fill="FEFEFE"/>
        </w:rPr>
      </w:pPr>
      <w:r w:rsidRPr="00C62C09">
        <w:rPr>
          <w:rFonts w:ascii="Times New Roman" w:hAnsi="Times New Roman" w:cs="Times New Roman"/>
          <w:b/>
          <w:sz w:val="28"/>
          <w:szCs w:val="28"/>
        </w:rPr>
        <w:t xml:space="preserve">II. LÀM VĂN (6.0 điểm): </w:t>
      </w:r>
      <w:r w:rsidRPr="00C62C09">
        <w:rPr>
          <w:rFonts w:ascii="Times New Roman" w:hAnsi="Times New Roman" w:cs="Times New Roman"/>
          <w:sz w:val="28"/>
          <w:szCs w:val="28"/>
          <w:shd w:val="clear" w:color="auto" w:fill="FEFEFE"/>
        </w:rPr>
        <w:t xml:space="preserve">Phân tích </w:t>
      </w:r>
      <w:r w:rsidR="00523213">
        <w:rPr>
          <w:rFonts w:ascii="Times New Roman" w:hAnsi="Times New Roman" w:cs="Times New Roman"/>
          <w:sz w:val="28"/>
          <w:szCs w:val="28"/>
          <w:shd w:val="clear" w:color="auto" w:fill="FEFEFE"/>
        </w:rPr>
        <w:t xml:space="preserve">diễn biến tâm trạng và hành động </w:t>
      </w:r>
      <w:r w:rsidRPr="00C62C09">
        <w:rPr>
          <w:rFonts w:ascii="Times New Roman" w:hAnsi="Times New Roman" w:cs="Times New Roman"/>
          <w:sz w:val="28"/>
          <w:szCs w:val="28"/>
          <w:shd w:val="clear" w:color="auto" w:fill="FEFEFE"/>
        </w:rPr>
        <w:t>của nhân vật Mị trong đêm tình mùa xuân</w:t>
      </w:r>
      <w:r w:rsidR="00523213">
        <w:rPr>
          <w:rFonts w:ascii="Times New Roman" w:hAnsi="Times New Roman" w:cs="Times New Roman"/>
          <w:sz w:val="28"/>
          <w:szCs w:val="28"/>
          <w:shd w:val="clear" w:color="auto" w:fill="FEFEFE"/>
        </w:rPr>
        <w:t>.</w:t>
      </w:r>
      <w:r w:rsidRPr="00C62C09">
        <w:rPr>
          <w:rFonts w:ascii="Times New Roman" w:hAnsi="Times New Roman" w:cs="Times New Roman"/>
          <w:sz w:val="28"/>
          <w:szCs w:val="28"/>
          <w:shd w:val="clear" w:color="auto" w:fill="FEFEFE"/>
        </w:rPr>
        <w:t xml:space="preserve"> (</w:t>
      </w:r>
      <w:r w:rsidRPr="00595716">
        <w:rPr>
          <w:rFonts w:ascii="Times New Roman" w:hAnsi="Times New Roman" w:cs="Times New Roman"/>
          <w:b/>
          <w:i/>
          <w:sz w:val="28"/>
          <w:szCs w:val="28"/>
          <w:shd w:val="clear" w:color="auto" w:fill="FEFEFE"/>
        </w:rPr>
        <w:t>Vợ chồng A Phủ</w:t>
      </w:r>
      <w:r w:rsidR="004276EB" w:rsidRPr="00595716">
        <w:rPr>
          <w:rFonts w:ascii="Times New Roman" w:hAnsi="Times New Roman" w:cs="Times New Roman"/>
          <w:i/>
          <w:sz w:val="28"/>
          <w:szCs w:val="28"/>
          <w:shd w:val="clear" w:color="auto" w:fill="FEFEFE"/>
        </w:rPr>
        <w:t xml:space="preserve"> </w:t>
      </w:r>
      <w:r w:rsidRPr="00595716">
        <w:rPr>
          <w:rFonts w:ascii="Times New Roman" w:hAnsi="Times New Roman" w:cs="Times New Roman"/>
          <w:i/>
          <w:sz w:val="28"/>
          <w:szCs w:val="28"/>
          <w:shd w:val="clear" w:color="auto" w:fill="FEFEFE"/>
        </w:rPr>
        <w:t>– Tô Hoài</w:t>
      </w:r>
      <w:r w:rsidR="00523213" w:rsidRPr="00595716">
        <w:rPr>
          <w:rFonts w:ascii="Times New Roman" w:hAnsi="Times New Roman" w:cs="Times New Roman"/>
          <w:i/>
          <w:sz w:val="28"/>
          <w:szCs w:val="28"/>
          <w:shd w:val="clear" w:color="auto" w:fill="FEFEFE"/>
        </w:rPr>
        <w:t>, SGK Ngữ văn</w:t>
      </w:r>
      <w:r w:rsidR="00290F3E" w:rsidRPr="00595716">
        <w:rPr>
          <w:rFonts w:ascii="Times New Roman" w:hAnsi="Times New Roman" w:cs="Times New Roman"/>
          <w:i/>
          <w:sz w:val="28"/>
          <w:szCs w:val="28"/>
          <w:shd w:val="clear" w:color="auto" w:fill="FEFEFE"/>
        </w:rPr>
        <w:t xml:space="preserve"> 12</w:t>
      </w:r>
      <w:r w:rsidR="00523213" w:rsidRPr="00595716">
        <w:rPr>
          <w:rFonts w:ascii="Times New Roman" w:hAnsi="Times New Roman" w:cs="Times New Roman"/>
          <w:i/>
          <w:sz w:val="28"/>
          <w:szCs w:val="28"/>
          <w:shd w:val="clear" w:color="auto" w:fill="FEFEFE"/>
        </w:rPr>
        <w:t>, tập 2</w:t>
      </w:r>
      <w:r w:rsidRPr="00C62C09">
        <w:rPr>
          <w:rFonts w:ascii="Times New Roman" w:hAnsi="Times New Roman" w:cs="Times New Roman"/>
          <w:sz w:val="28"/>
          <w:szCs w:val="28"/>
          <w:shd w:val="clear" w:color="auto" w:fill="FEFEFE"/>
        </w:rPr>
        <w:t xml:space="preserve">). </w:t>
      </w:r>
    </w:p>
    <w:p w:rsidR="00595716" w:rsidRPr="00C62C09" w:rsidRDefault="00595716" w:rsidP="00595716">
      <w:pPr>
        <w:shd w:val="clear" w:color="auto" w:fill="FFFFFF"/>
        <w:spacing w:after="0" w:line="240" w:lineRule="auto"/>
        <w:jc w:val="center"/>
        <w:rPr>
          <w:rFonts w:ascii="Times New Roman" w:hAnsi="Times New Roman" w:cs="Times New Roman"/>
          <w:sz w:val="28"/>
          <w:szCs w:val="28"/>
          <w:shd w:val="clear" w:color="auto" w:fill="FEFEFE"/>
        </w:rPr>
      </w:pPr>
      <w:r>
        <w:rPr>
          <w:rFonts w:ascii="Times New Roman" w:hAnsi="Times New Roman" w:cs="Times New Roman"/>
          <w:sz w:val="28"/>
          <w:szCs w:val="28"/>
          <w:shd w:val="clear" w:color="auto" w:fill="FEFEFE"/>
        </w:rPr>
        <w:t>------ Hết -----</w:t>
      </w:r>
    </w:p>
    <w:p w:rsidR="0093094B" w:rsidRPr="00C62C09" w:rsidRDefault="0093094B" w:rsidP="00D753A8">
      <w:pPr>
        <w:jc w:val="both"/>
        <w:rPr>
          <w:rFonts w:ascii="Times New Roman" w:hAnsi="Times New Roman" w:cs="Times New Roman"/>
          <w:sz w:val="28"/>
          <w:szCs w:val="28"/>
          <w:shd w:val="clear" w:color="auto" w:fill="FEFEFE"/>
        </w:rPr>
      </w:pPr>
    </w:p>
    <w:p w:rsidR="008356BB" w:rsidRDefault="0093094B" w:rsidP="008356BB">
      <w:pPr>
        <w:jc w:val="center"/>
        <w:rPr>
          <w:rFonts w:ascii="Times New Roman" w:hAnsi="Times New Roman" w:cs="Times New Roman"/>
          <w:b/>
          <w:sz w:val="28"/>
          <w:szCs w:val="28"/>
        </w:rPr>
      </w:pPr>
      <w:bookmarkStart w:id="0" w:name="_GoBack"/>
      <w:bookmarkEnd w:id="0"/>
      <w:r w:rsidRPr="00C62C09">
        <w:rPr>
          <w:rFonts w:ascii="Times New Roman" w:hAnsi="Times New Roman" w:cs="Times New Roman"/>
          <w:b/>
          <w:sz w:val="28"/>
          <w:szCs w:val="28"/>
        </w:rPr>
        <w:t xml:space="preserve">ĐÁP ÁN </w:t>
      </w:r>
    </w:p>
    <w:p w:rsidR="006C795D" w:rsidRPr="00C62C09" w:rsidRDefault="006C795D" w:rsidP="008356BB">
      <w:pPr>
        <w:rPr>
          <w:rFonts w:ascii="Times New Roman" w:hAnsi="Times New Roman" w:cs="Times New Roman"/>
          <w:b/>
          <w:sz w:val="28"/>
          <w:szCs w:val="28"/>
        </w:rPr>
      </w:pPr>
      <w:r w:rsidRPr="00C62C09">
        <w:rPr>
          <w:rFonts w:ascii="Times New Roman" w:hAnsi="Times New Roman" w:cs="Times New Roman"/>
          <w:b/>
          <w:sz w:val="28"/>
          <w:szCs w:val="28"/>
        </w:rPr>
        <w:t>I. ĐỌC- HIỂU (4.0 điểm):</w:t>
      </w:r>
    </w:p>
    <w:p w:rsidR="006C795D" w:rsidRPr="00C62C09" w:rsidRDefault="006C795D" w:rsidP="006C795D">
      <w:pPr>
        <w:shd w:val="clear" w:color="auto" w:fill="FFFFFF"/>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lastRenderedPageBreak/>
        <w:t xml:space="preserve">Câu 1 </w:t>
      </w:r>
      <w:r w:rsidRPr="00C62C09">
        <w:rPr>
          <w:rFonts w:ascii="Times New Roman" w:hAnsi="Times New Roman" w:cs="Times New Roman"/>
          <w:b/>
          <w:sz w:val="28"/>
          <w:szCs w:val="28"/>
        </w:rPr>
        <w:t>(0.5 điểm):</w:t>
      </w:r>
      <w:r w:rsidRPr="00C62C09">
        <w:rPr>
          <w:rFonts w:ascii="Times New Roman" w:eastAsia="Times New Roman" w:hAnsi="Times New Roman" w:cs="Times New Roman"/>
          <w:sz w:val="28"/>
          <w:szCs w:val="28"/>
        </w:rPr>
        <w:t xml:space="preserve"> Đoạn trích trên bàn về bệnh vô cảm là bệnh liên quan đến tâm hồn con người. </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 xml:space="preserve">Câu 2 </w:t>
      </w:r>
      <w:r w:rsidRPr="00C62C09">
        <w:rPr>
          <w:rFonts w:ascii="Times New Roman" w:hAnsi="Times New Roman" w:cs="Times New Roman"/>
          <w:b/>
          <w:sz w:val="28"/>
          <w:szCs w:val="28"/>
        </w:rPr>
        <w:t>(0.75 điểm):</w:t>
      </w:r>
      <w:r w:rsidR="00A3009C">
        <w:rPr>
          <w:rFonts w:ascii="Times New Roman" w:eastAsia="Times New Roman" w:hAnsi="Times New Roman" w:cs="Times New Roman"/>
          <w:sz w:val="28"/>
          <w:szCs w:val="28"/>
        </w:rPr>
        <w:t xml:space="preserve"> Những “triệu chứng” của bệnh</w:t>
      </w:r>
      <w:r w:rsidRPr="00C62C09">
        <w:rPr>
          <w:rFonts w:ascii="Times New Roman" w:eastAsia="Times New Roman" w:hAnsi="Times New Roman" w:cs="Times New Roman"/>
          <w:sz w:val="28"/>
          <w:szCs w:val="28"/>
        </w:rPr>
        <w:t xml:space="preserve"> vô cảm là: bạn không còn biết yêu thương và cũng không căm ghét, không cảm nhận được hạnh phúc và cũng không động lòng trước đau khổ, không có khát vọng sống ý nghĩa.</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 xml:space="preserve">Câu 3 </w:t>
      </w:r>
      <w:r w:rsidRPr="00C62C09">
        <w:rPr>
          <w:rFonts w:ascii="Times New Roman" w:hAnsi="Times New Roman" w:cs="Times New Roman"/>
          <w:b/>
          <w:sz w:val="28"/>
          <w:szCs w:val="28"/>
        </w:rPr>
        <w:t>(0.</w:t>
      </w:r>
      <w:r w:rsidR="00A51B48" w:rsidRPr="00C62C09">
        <w:rPr>
          <w:rFonts w:ascii="Times New Roman" w:hAnsi="Times New Roman" w:cs="Times New Roman"/>
          <w:b/>
          <w:sz w:val="28"/>
          <w:szCs w:val="28"/>
        </w:rPr>
        <w:t>7</w:t>
      </w:r>
      <w:r w:rsidRPr="00C62C09">
        <w:rPr>
          <w:rFonts w:ascii="Times New Roman" w:hAnsi="Times New Roman" w:cs="Times New Roman"/>
          <w:b/>
          <w:sz w:val="28"/>
          <w:szCs w:val="28"/>
        </w:rPr>
        <w:t>5 điểm):</w:t>
      </w:r>
      <w:r w:rsidRPr="00C62C09">
        <w:rPr>
          <w:rFonts w:ascii="Times New Roman" w:eastAsia="Times New Roman" w:hAnsi="Times New Roman" w:cs="Times New Roman"/>
          <w:sz w:val="28"/>
          <w:szCs w:val="28"/>
        </w:rPr>
        <w:t> Vì:</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Căn bệnh không có tên trong danh sách ngành y học.</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Căn bệnh xuất phát từ trái tim, từ suy nghĩ hành động của con người, diễn ra phổ biến ở ngoài xã hội: vô cảm đối với cuộc sống, vô cảm đối với đồng loại, gia đình, người thân, bạn bè,… Đây là “bệnh về tinh thần, nhận thức”, nên không thể chữa bằng thứ thuốc thông thường giống như thuốc chữa cho bệnh nhân trên giường bệnh.</w:t>
      </w:r>
    </w:p>
    <w:p w:rsidR="006C795D" w:rsidRPr="00C62C09" w:rsidRDefault="006C795D" w:rsidP="006C795D">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sz w:val="28"/>
          <w:szCs w:val="28"/>
        </w:rPr>
        <w:t>Câu 4</w:t>
      </w:r>
      <w:r w:rsidR="00A51B48" w:rsidRPr="00C62C09">
        <w:rPr>
          <w:rFonts w:ascii="Times New Roman" w:eastAsia="Times New Roman" w:hAnsi="Times New Roman" w:cs="Times New Roman"/>
          <w:b/>
          <w:sz w:val="28"/>
          <w:szCs w:val="28"/>
        </w:rPr>
        <w:t xml:space="preserve"> </w:t>
      </w:r>
      <w:r w:rsidR="00A51B48" w:rsidRPr="00C62C09">
        <w:rPr>
          <w:rFonts w:ascii="Times New Roman" w:hAnsi="Times New Roman" w:cs="Times New Roman"/>
          <w:b/>
          <w:sz w:val="28"/>
          <w:szCs w:val="28"/>
        </w:rPr>
        <w:t>(2.0 điểm):</w:t>
      </w:r>
      <w:r w:rsidRPr="00C62C09">
        <w:rPr>
          <w:rFonts w:ascii="Times New Roman" w:eastAsia="Times New Roman" w:hAnsi="Times New Roman" w:cs="Times New Roman"/>
          <w:b/>
          <w:sz w:val="28"/>
          <w:szCs w:val="28"/>
        </w:rPr>
        <w:t xml:space="preserve"> </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hAnsi="Times New Roman" w:cs="Times New Roman"/>
          <w:sz w:val="28"/>
          <w:szCs w:val="28"/>
        </w:rPr>
        <w:t>a. Đảm bảo thể thức của đoạn văn, sử dụng phương thức biểu đạt chính: nghị luận</w:t>
      </w:r>
      <w:r w:rsidR="002F53FC">
        <w:rPr>
          <w:rFonts w:ascii="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b. Yêu cầu về nội dung: Xác định và triển khai đúng vấn đề cần nghị luận: “Mất mát lớn nhất là bạn để tâm hồn tàn lụi ngay khi còn sống”, cụ thể như sau:</w:t>
      </w:r>
      <w:r w:rsidR="002F53FC">
        <w:rPr>
          <w:rFonts w:ascii="Times New Roman" w:eastAsia="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 Giải thích:</w:t>
      </w:r>
      <w:r w:rsidR="002E69D1">
        <w:rPr>
          <w:rFonts w:ascii="Times New Roman" w:eastAsia="Times New Roman" w:hAnsi="Times New Roman" w:cs="Times New Roman"/>
          <w:b/>
          <w:bCs/>
          <w:sz w:val="28"/>
          <w:szCs w:val="28"/>
        </w:rPr>
        <w:t xml:space="preserve"> </w:t>
      </w:r>
      <w:r w:rsidR="002E69D1" w:rsidRPr="002E69D1">
        <w:rPr>
          <w:rFonts w:ascii="Times New Roman" w:eastAsia="Times New Roman" w:hAnsi="Times New Roman" w:cs="Times New Roman"/>
          <w:bCs/>
          <w:sz w:val="28"/>
          <w:szCs w:val="28"/>
        </w:rPr>
        <w:t>C</w:t>
      </w:r>
      <w:r w:rsidRPr="00C62C09">
        <w:rPr>
          <w:rFonts w:ascii="Times New Roman" w:eastAsia="Times New Roman" w:hAnsi="Times New Roman" w:cs="Times New Roman"/>
          <w:sz w:val="28"/>
          <w:szCs w:val="28"/>
        </w:rPr>
        <w:t>uộc sống của con người tồn tại ở hai dạng thể chất và tinh thần. Một cuộc sống có ý nghĩa phải là sự hài hoà giữa hai trạng thái trên. Một cuộc sống tinh thần đầy đủ đúng nghĩa là phải được thỏa mãn đầy đủ về mặt tâm hồn.</w:t>
      </w:r>
      <w:r w:rsidR="002F53FC">
        <w:rPr>
          <w:rFonts w:ascii="Times New Roman" w:eastAsia="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2F53FC" w:rsidRPr="00C62C09" w:rsidRDefault="006C795D" w:rsidP="002F53FC">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w:t>
      </w:r>
      <w:r w:rsidR="002E69D1">
        <w:rPr>
          <w:rFonts w:ascii="Times New Roman" w:eastAsia="Times New Roman" w:hAnsi="Times New Roman" w:cs="Times New Roman"/>
          <w:b/>
          <w:bCs/>
          <w:sz w:val="28"/>
          <w:szCs w:val="28"/>
        </w:rPr>
        <w:t xml:space="preserve"> </w:t>
      </w:r>
      <w:r w:rsidR="002F53FC">
        <w:rPr>
          <w:rFonts w:ascii="Times New Roman" w:eastAsia="Times New Roman" w:hAnsi="Times New Roman" w:cs="Times New Roman"/>
          <w:b/>
          <w:bCs/>
          <w:sz w:val="28"/>
          <w:szCs w:val="28"/>
        </w:rPr>
        <w:t xml:space="preserve">Bàn luận: </w:t>
      </w:r>
      <w:r w:rsidR="002F53FC">
        <w:rPr>
          <w:rFonts w:ascii="Times New Roman" w:hAnsi="Times New Roman" w:cs="Times New Roman"/>
          <w:b/>
          <w:sz w:val="28"/>
          <w:szCs w:val="28"/>
        </w:rPr>
        <w:t>(0.</w:t>
      </w:r>
      <w:r w:rsidR="002F53FC" w:rsidRPr="00C62C09">
        <w:rPr>
          <w:rFonts w:ascii="Times New Roman" w:hAnsi="Times New Roman" w:cs="Times New Roman"/>
          <w:b/>
          <w:sz w:val="28"/>
          <w:szCs w:val="28"/>
        </w:rPr>
        <w:t>5 điể</w:t>
      </w:r>
      <w:r w:rsidR="002F53FC">
        <w:rPr>
          <w:rFonts w:ascii="Times New Roman" w:hAnsi="Times New Roman" w:cs="Times New Roman"/>
          <w:b/>
          <w:sz w:val="28"/>
          <w:szCs w:val="28"/>
        </w:rPr>
        <w:t>m)</w:t>
      </w:r>
    </w:p>
    <w:p w:rsidR="002E69D1"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Tại sao cái chết k</w:t>
      </w:r>
      <w:r w:rsidR="002E69D1">
        <w:rPr>
          <w:rFonts w:ascii="Times New Roman" w:eastAsia="Times New Roman" w:hAnsi="Times New Roman" w:cs="Times New Roman"/>
          <w:sz w:val="28"/>
          <w:szCs w:val="28"/>
        </w:rPr>
        <w:t>hông phải là mất mát lớn nhất? C</w:t>
      </w:r>
      <w:r w:rsidRPr="00C62C09">
        <w:rPr>
          <w:rFonts w:ascii="Times New Roman" w:eastAsia="Times New Roman" w:hAnsi="Times New Roman" w:cs="Times New Roman"/>
          <w:sz w:val="28"/>
          <w:szCs w:val="28"/>
        </w:rPr>
        <w:t xml:space="preserve">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w:t>
      </w:r>
    </w:p>
    <w:p w:rsidR="002F53FC"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Sự tàn lụi trong tâm hồn khi còn sống mới là đáng sợ: Sự </w:t>
      </w:r>
      <w:r w:rsidR="00A51B48" w:rsidRPr="00C62C09">
        <w:rPr>
          <w:rFonts w:ascii="Times New Roman" w:eastAsia="Times New Roman" w:hAnsi="Times New Roman" w:cs="Times New Roman"/>
          <w:sz w:val="28"/>
          <w:szCs w:val="28"/>
        </w:rPr>
        <w:t>sống không đơn giản chỉ là ăn uố</w:t>
      </w:r>
      <w:r w:rsidRPr="00C62C09">
        <w:rPr>
          <w:rFonts w:ascii="Times New Roman" w:eastAsia="Times New Roman" w:hAnsi="Times New Roman" w:cs="Times New Roman"/>
          <w:sz w:val="28"/>
          <w:szCs w:val="28"/>
        </w:rPr>
        <w:t>ng, hít thở, hưởng thụ, tận hưởng về mặt vật chất. Có những người sống trong cuộc đời chỉ coi trọng điều này. Rõ ràng, họ không chết về mặt thể chất. Thế nhưng, tâm hồn của họ trống rỗng; họ vô cảm,</w:t>
      </w:r>
      <w:r w:rsidR="002E69D1">
        <w:rPr>
          <w:rFonts w:ascii="Times New Roman" w:eastAsia="Times New Roman" w:hAnsi="Times New Roman" w:cs="Times New Roman"/>
          <w:sz w:val="28"/>
          <w:szCs w:val="28"/>
        </w:rPr>
        <w:t xml:space="preserve"> dử</w:t>
      </w:r>
      <w:r w:rsidRPr="00C62C09">
        <w:rPr>
          <w:rFonts w:ascii="Times New Roman" w:eastAsia="Times New Roman" w:hAnsi="Times New Roman" w:cs="Times New Roman"/>
          <w:sz w:val="28"/>
          <w:szCs w:val="28"/>
        </w:rPr>
        <w:t>ng dưng trước mọi nỗi buồn vui của cuộc đời; chỉ biết “yêu” bản thân mình, không ước mơ và khát vọng</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w:t>
      </w:r>
      <w:r w:rsidR="002E69D1">
        <w:rPr>
          <w:rFonts w:ascii="Times New Roman" w:eastAsia="Times New Roman" w:hAnsi="Times New Roman" w:cs="Times New Roman"/>
          <w:b/>
          <w:bCs/>
          <w:sz w:val="28"/>
          <w:szCs w:val="28"/>
        </w:rPr>
        <w:t xml:space="preserve"> </w:t>
      </w:r>
      <w:r w:rsidRPr="00C62C09">
        <w:rPr>
          <w:rFonts w:ascii="Times New Roman" w:eastAsia="Times New Roman" w:hAnsi="Times New Roman" w:cs="Times New Roman"/>
          <w:b/>
          <w:bCs/>
          <w:sz w:val="28"/>
          <w:szCs w:val="28"/>
        </w:rPr>
        <w:t>Đánh giá, mở rộng</w:t>
      </w:r>
      <w:r w:rsidR="002E69D1">
        <w:rPr>
          <w:rFonts w:ascii="Times New Roman" w:eastAsia="Times New Roman" w:hAnsi="Times New Roman" w:cs="Times New Roman"/>
          <w:b/>
          <w:bCs/>
          <w:sz w:val="28"/>
          <w:szCs w:val="28"/>
        </w:rPr>
        <w:t>:</w:t>
      </w:r>
      <w:r w:rsidRPr="00C62C09">
        <w:rPr>
          <w:rFonts w:ascii="Times New Roman" w:eastAsia="Times New Roman" w:hAnsi="Times New Roman" w:cs="Times New Roman"/>
          <w:sz w:val="28"/>
          <w:szCs w:val="28"/>
        </w:rPr>
        <w:t xml:space="preserve"> Xã hội càng hiện đại, tiện nghi, con người lại càng dễ có nguy cơ sa vào lối sống hưởng thụ, vô cảm, lạnh lùng, m</w:t>
      </w:r>
      <w:r w:rsidR="002E69D1">
        <w:rPr>
          <w:rFonts w:ascii="Times New Roman" w:eastAsia="Times New Roman" w:hAnsi="Times New Roman" w:cs="Times New Roman"/>
          <w:sz w:val="28"/>
          <w:szCs w:val="28"/>
        </w:rPr>
        <w:t>ất phương hướng. con người</w:t>
      </w:r>
      <w:r w:rsidRPr="00C62C09">
        <w:rPr>
          <w:rFonts w:ascii="Times New Roman" w:eastAsia="Times New Roman" w:hAnsi="Times New Roman" w:cs="Times New Roman"/>
          <w:sz w:val="28"/>
          <w:szCs w:val="28"/>
        </w:rPr>
        <w:t xml:space="preserve"> rơi vào tình trạng “tâm hồn tàn lụi”</w:t>
      </w:r>
      <w:r w:rsidR="002F53FC">
        <w:rPr>
          <w:rFonts w:ascii="Times New Roman" w:eastAsia="Times New Roman" w:hAnsi="Times New Roman" w:cs="Times New Roman"/>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w:t>
      </w:r>
      <w:r w:rsidR="002E69D1">
        <w:rPr>
          <w:rFonts w:ascii="Times New Roman" w:eastAsia="Times New Roman" w:hAnsi="Times New Roman" w:cs="Times New Roman"/>
          <w:b/>
          <w:bCs/>
          <w:sz w:val="28"/>
          <w:szCs w:val="28"/>
        </w:rPr>
        <w:t xml:space="preserve"> </w:t>
      </w:r>
      <w:r w:rsidRPr="00C62C09">
        <w:rPr>
          <w:rFonts w:ascii="Times New Roman" w:eastAsia="Times New Roman" w:hAnsi="Times New Roman" w:cs="Times New Roman"/>
          <w:b/>
          <w:bCs/>
          <w:sz w:val="28"/>
          <w:szCs w:val="28"/>
        </w:rPr>
        <w:t>Bài học và liên hệ bản thân:</w:t>
      </w:r>
      <w:r w:rsidR="002F53FC" w:rsidRPr="002F53FC">
        <w:rPr>
          <w:rFonts w:ascii="Times New Roman" w:hAnsi="Times New Roman" w:cs="Times New Roman"/>
          <w:b/>
          <w:sz w:val="28"/>
          <w:szCs w:val="28"/>
        </w:rPr>
        <w:t xml:space="preserve"> </w:t>
      </w:r>
      <w:r w:rsidR="002F53FC">
        <w:rPr>
          <w:rFonts w:ascii="Times New Roman" w:hAnsi="Times New Roman" w:cs="Times New Roman"/>
          <w:b/>
          <w:sz w:val="28"/>
          <w:szCs w:val="28"/>
        </w:rPr>
        <w:t>(0.2</w:t>
      </w:r>
      <w:r w:rsidR="002F53FC" w:rsidRPr="00C62C09">
        <w:rPr>
          <w:rFonts w:ascii="Times New Roman" w:hAnsi="Times New Roman" w:cs="Times New Roman"/>
          <w:b/>
          <w:sz w:val="28"/>
          <w:szCs w:val="28"/>
        </w:rPr>
        <w:t>5 điểm):</w:t>
      </w:r>
    </w:p>
    <w:p w:rsidR="006C795D" w:rsidRPr="00C62C09"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Bài học: Sống tích cực, lạc quan, chan hoà.</w:t>
      </w:r>
    </w:p>
    <w:p w:rsidR="006C795D" w:rsidRDefault="006C795D" w:rsidP="006C795D">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Liên hệ bản thân: </w:t>
      </w:r>
      <w:r w:rsidR="002E69D1">
        <w:rPr>
          <w:rFonts w:ascii="Times New Roman" w:eastAsia="Times New Roman" w:hAnsi="Times New Roman" w:cs="Times New Roman"/>
          <w:sz w:val="28"/>
          <w:szCs w:val="28"/>
        </w:rPr>
        <w:t>biết yêu thương và chia sẻ.</w:t>
      </w:r>
    </w:p>
    <w:p w:rsidR="002F53FC" w:rsidRPr="00C62C09" w:rsidRDefault="002F53FC" w:rsidP="002F53FC">
      <w:pPr>
        <w:pStyle w:val="NoSpacing"/>
        <w:jc w:val="both"/>
        <w:rPr>
          <w:rFonts w:ascii="Times New Roman" w:hAnsi="Times New Roman" w:cs="Times New Roman"/>
          <w:sz w:val="28"/>
          <w:szCs w:val="28"/>
        </w:rPr>
      </w:pPr>
      <w:r w:rsidRPr="00C62C09">
        <w:rPr>
          <w:rFonts w:ascii="Times New Roman" w:hAnsi="Times New Roman" w:cs="Times New Roman"/>
          <w:sz w:val="28"/>
          <w:szCs w:val="28"/>
        </w:rPr>
        <w:t>d. Sáng tạo: có quan điểm riêng, suy nghĩ mới mẻ. Chính tả, ngữ pháp: đảm bảo các quy tắc về chính tả, dùng từ, đặt câu,… </w:t>
      </w:r>
      <w:r>
        <w:rPr>
          <w:rFonts w:ascii="Times New Roman" w:hAnsi="Times New Roman" w:cs="Times New Roman"/>
          <w:b/>
          <w:sz w:val="28"/>
          <w:szCs w:val="28"/>
        </w:rPr>
        <w:t>(0.2</w:t>
      </w:r>
      <w:r w:rsidRPr="00C62C09">
        <w:rPr>
          <w:rFonts w:ascii="Times New Roman" w:hAnsi="Times New Roman" w:cs="Times New Roman"/>
          <w:b/>
          <w:sz w:val="28"/>
          <w:szCs w:val="28"/>
        </w:rPr>
        <w:t>5 điểm):</w:t>
      </w:r>
    </w:p>
    <w:p w:rsidR="00964D2D" w:rsidRPr="00C62C09" w:rsidRDefault="00964D2D" w:rsidP="006C795D">
      <w:pPr>
        <w:pStyle w:val="NoSpacing"/>
        <w:jc w:val="both"/>
        <w:rPr>
          <w:rFonts w:ascii="Times New Roman" w:hAnsi="Times New Roman" w:cs="Times New Roman"/>
          <w:b/>
          <w:sz w:val="28"/>
          <w:szCs w:val="28"/>
        </w:rPr>
      </w:pPr>
      <w:r w:rsidRPr="00C62C09">
        <w:rPr>
          <w:rFonts w:ascii="Times New Roman" w:hAnsi="Times New Roman" w:cs="Times New Roman"/>
          <w:b/>
          <w:sz w:val="28"/>
          <w:szCs w:val="28"/>
        </w:rPr>
        <w:t>I</w:t>
      </w:r>
      <w:r w:rsidR="0093094B" w:rsidRPr="00C62C09">
        <w:rPr>
          <w:rFonts w:ascii="Times New Roman" w:hAnsi="Times New Roman" w:cs="Times New Roman"/>
          <w:b/>
          <w:sz w:val="28"/>
          <w:szCs w:val="28"/>
        </w:rPr>
        <w:t>I</w:t>
      </w:r>
      <w:r w:rsidRPr="00C62C09">
        <w:rPr>
          <w:rFonts w:ascii="Times New Roman" w:hAnsi="Times New Roman" w:cs="Times New Roman"/>
          <w:b/>
          <w:sz w:val="28"/>
          <w:szCs w:val="28"/>
        </w:rPr>
        <w:t>. LÀM VĂN (6.0 điểm):</w:t>
      </w:r>
    </w:p>
    <w:p w:rsidR="0093094B" w:rsidRPr="002F53FC" w:rsidRDefault="0093094B" w:rsidP="006C795D">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a. Đảm bảo cấu trúc bài nghị luận: Mở bài</w:t>
      </w:r>
      <w:r w:rsidRPr="00C62C09">
        <w:rPr>
          <w:rFonts w:ascii="Times New Roman" w:hAnsi="Times New Roman" w:cs="Times New Roman"/>
          <w:sz w:val="28"/>
          <w:szCs w:val="28"/>
        </w:rPr>
        <w:t> nêu được vấn đề, </w:t>
      </w:r>
      <w:r w:rsidRPr="00C62C09">
        <w:rPr>
          <w:rFonts w:ascii="Times New Roman" w:hAnsi="Times New Roman" w:cs="Times New Roman"/>
          <w:i/>
          <w:iCs/>
          <w:sz w:val="28"/>
          <w:szCs w:val="28"/>
        </w:rPr>
        <w:t>Thân bài</w:t>
      </w:r>
      <w:r w:rsidRPr="00C62C09">
        <w:rPr>
          <w:rFonts w:ascii="Times New Roman" w:hAnsi="Times New Roman" w:cs="Times New Roman"/>
          <w:sz w:val="28"/>
          <w:szCs w:val="28"/>
        </w:rPr>
        <w:t> triển khai được vấn đề, </w:t>
      </w:r>
      <w:r w:rsidRPr="00C62C09">
        <w:rPr>
          <w:rFonts w:ascii="Times New Roman" w:hAnsi="Times New Roman" w:cs="Times New Roman"/>
          <w:i/>
          <w:iCs/>
          <w:sz w:val="28"/>
          <w:szCs w:val="28"/>
        </w:rPr>
        <w:t>Kết bài</w:t>
      </w:r>
      <w:r w:rsidRPr="00C62C09">
        <w:rPr>
          <w:rFonts w:ascii="Times New Roman" w:hAnsi="Times New Roman" w:cs="Times New Roman"/>
          <w:sz w:val="28"/>
          <w:szCs w:val="28"/>
        </w:rPr>
        <w:t> khái quát được vấn đề.</w:t>
      </w:r>
      <w:r w:rsidR="000A631A" w:rsidRPr="00C62C09">
        <w:rPr>
          <w:rFonts w:ascii="Times New Roman" w:hAnsi="Times New Roman" w:cs="Times New Roman"/>
          <w:sz w:val="28"/>
          <w:szCs w:val="28"/>
        </w:rPr>
        <w:t xml:space="preserve"> </w:t>
      </w:r>
      <w:r w:rsidR="000A631A" w:rsidRPr="002F53FC">
        <w:rPr>
          <w:rFonts w:ascii="Times New Roman" w:hAnsi="Times New Roman" w:cs="Times New Roman"/>
          <w:b/>
          <w:sz w:val="28"/>
          <w:szCs w:val="28"/>
        </w:rPr>
        <w:t>0.25 điểm</w:t>
      </w:r>
    </w:p>
    <w:p w:rsidR="000A631A" w:rsidRPr="00C62C09" w:rsidRDefault="0093094B"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b. Xác định đúng vấn đề cần nghị luận: M</w:t>
      </w:r>
      <w:r w:rsidRPr="00C62C09">
        <w:rPr>
          <w:rFonts w:ascii="Times New Roman" w:eastAsia="Times New Roman" w:hAnsi="Times New Roman" w:cs="Times New Roman"/>
          <w:sz w:val="28"/>
          <w:szCs w:val="28"/>
        </w:rPr>
        <w:t>iêu tả tâm lí của Mị trong đêm tình mùa xuân</w:t>
      </w:r>
      <w:r w:rsidR="000A631A" w:rsidRPr="00C62C09">
        <w:rPr>
          <w:rFonts w:ascii="Times New Roman" w:eastAsia="Times New Roman" w:hAnsi="Times New Roman" w:cs="Times New Roman"/>
          <w:sz w:val="28"/>
          <w:szCs w:val="28"/>
        </w:rPr>
        <w:t>.</w:t>
      </w:r>
      <w:r w:rsidR="000A631A" w:rsidRPr="00C62C09">
        <w:rPr>
          <w:rFonts w:ascii="Times New Roman" w:hAnsi="Times New Roman" w:cs="Times New Roman"/>
          <w:sz w:val="28"/>
          <w:szCs w:val="28"/>
        </w:rPr>
        <w:t xml:space="preserve"> </w:t>
      </w:r>
      <w:r w:rsidR="000A631A" w:rsidRPr="00C62C09">
        <w:rPr>
          <w:rFonts w:ascii="Times New Roman" w:hAnsi="Times New Roman" w:cs="Times New Roman"/>
          <w:b/>
          <w:sz w:val="28"/>
          <w:szCs w:val="28"/>
        </w:rPr>
        <w:t>0.25 điểm</w:t>
      </w:r>
    </w:p>
    <w:p w:rsidR="0093094B" w:rsidRPr="00C62C09" w:rsidRDefault="000A631A"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lastRenderedPageBreak/>
        <w:t xml:space="preserve">c. Triển khai vấn đề nghị luận thành các luận điểm: </w:t>
      </w:r>
      <w:r w:rsidRPr="00C62C09">
        <w:rPr>
          <w:rFonts w:ascii="Times New Roman" w:hAnsi="Times New Roman" w:cs="Times New Roman"/>
          <w:sz w:val="28"/>
          <w:szCs w:val="28"/>
        </w:rPr>
        <w:t>Thí sinh có thể triển khai theo nhiều cách, nhưng cần vận dụng tốt các thao tác lập luận, kết hợp chặt chẽ giữa lí lẽ và dẫn chứng; đảm bảo các yêu cầu sau:</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I.</w:t>
      </w:r>
      <w:r w:rsidR="00146E52" w:rsidRPr="00C62C09">
        <w:rPr>
          <w:rFonts w:ascii="Times New Roman" w:eastAsia="Times New Roman" w:hAnsi="Times New Roman" w:cs="Times New Roman"/>
          <w:b/>
          <w:bCs/>
          <w:sz w:val="28"/>
          <w:szCs w:val="28"/>
        </w:rPr>
        <w:t xml:space="preserve"> Mở bà</w:t>
      </w:r>
      <w:r w:rsidR="00964D2D" w:rsidRPr="00C62C09">
        <w:rPr>
          <w:rFonts w:ascii="Times New Roman" w:eastAsia="Times New Roman" w:hAnsi="Times New Roman" w:cs="Times New Roman"/>
          <w:b/>
          <w:bCs/>
          <w:sz w:val="28"/>
          <w:szCs w:val="28"/>
        </w:rPr>
        <w:t xml:space="preserve">i </w:t>
      </w:r>
      <w:r w:rsidR="00964D2D" w:rsidRPr="00C62C09">
        <w:rPr>
          <w:rFonts w:ascii="Times New Roman" w:hAnsi="Times New Roman" w:cs="Times New Roman"/>
          <w:b/>
          <w:sz w:val="28"/>
          <w:szCs w:val="28"/>
        </w:rPr>
        <w:t>(0.5 điểm):</w:t>
      </w:r>
      <w:r w:rsidR="00146E52" w:rsidRPr="00C62C09">
        <w:rPr>
          <w:rFonts w:ascii="Times New Roman" w:eastAsia="Times New Roman" w:hAnsi="Times New Roman" w:cs="Times New Roman"/>
          <w:b/>
          <w:bCs/>
          <w:sz w:val="28"/>
          <w:szCs w:val="28"/>
        </w:rPr>
        <w:t> </w:t>
      </w:r>
      <w:r w:rsidR="00146E52" w:rsidRPr="00C62C09">
        <w:rPr>
          <w:rFonts w:ascii="Times New Roman" w:eastAsia="Times New Roman" w:hAnsi="Times New Roman" w:cs="Times New Roman"/>
          <w:sz w:val="28"/>
          <w:szCs w:val="28"/>
        </w:rPr>
        <w:t>Giới thiệu sơ lược về tác giả, tác phẩm và nhân vật</w:t>
      </w:r>
    </w:p>
    <w:p w:rsidR="00146E52" w:rsidRPr="002F53FC" w:rsidRDefault="00146E52" w:rsidP="002D2062">
      <w:pPr>
        <w:spacing w:after="0" w:line="240" w:lineRule="auto"/>
        <w:jc w:val="both"/>
        <w:rPr>
          <w:rFonts w:ascii="Times New Roman" w:eastAsia="Times New Roman" w:hAnsi="Times New Roman" w:cs="Times New Roman"/>
          <w:sz w:val="28"/>
          <w:szCs w:val="28"/>
        </w:rPr>
      </w:pPr>
      <w:r w:rsidRPr="002F53FC">
        <w:rPr>
          <w:rFonts w:ascii="Times New Roman" w:eastAsia="Times New Roman" w:hAnsi="Times New Roman" w:cs="Times New Roman"/>
          <w:sz w:val="28"/>
          <w:szCs w:val="28"/>
        </w:rPr>
        <w:t>- Tô Hoài là một trong những nhà văn lớn của nền văn học Việt Nam hiện đại, có vốn hiểu biết sâu sắc về phong tục tập quán của nhiều vùng văn hoá khác nhau trên đất nước ta.</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w:t>
      </w:r>
      <w:r w:rsidR="002D2062" w:rsidRPr="00C62C09">
        <w:rPr>
          <w:rFonts w:ascii="Times New Roman" w:eastAsia="Times New Roman" w:hAnsi="Times New Roman" w:cs="Times New Roman"/>
          <w:sz w:val="28"/>
          <w:szCs w:val="28"/>
        </w:rPr>
        <w:t>“</w:t>
      </w:r>
      <w:r w:rsidRPr="00C62C09">
        <w:rPr>
          <w:rFonts w:ascii="Times New Roman" w:eastAsia="Times New Roman" w:hAnsi="Times New Roman" w:cs="Times New Roman"/>
          <w:bCs/>
          <w:iCs/>
          <w:sz w:val="28"/>
          <w:szCs w:val="28"/>
        </w:rPr>
        <w:t>Vợ chồng A Phủ</w:t>
      </w:r>
      <w:r w:rsidR="002D2062" w:rsidRPr="00C62C09">
        <w:rPr>
          <w:rFonts w:ascii="Times New Roman" w:eastAsia="Times New Roman" w:hAnsi="Times New Roman" w:cs="Times New Roman"/>
          <w:bCs/>
          <w:iCs/>
          <w:sz w:val="28"/>
          <w:szCs w:val="28"/>
        </w:rPr>
        <w:t>”</w:t>
      </w:r>
      <w:r w:rsidRPr="00C62C09">
        <w:rPr>
          <w:rFonts w:ascii="Times New Roman" w:eastAsia="Times New Roman" w:hAnsi="Times New Roman" w:cs="Times New Roman"/>
          <w:sz w:val="28"/>
          <w:szCs w:val="28"/>
        </w:rPr>
        <w:t> là một trong những truyện ngắn tiêu biểu cho phong cách sáng tác của Tô Hoài, khắc họa cuộc đời những con người Tây Bắc, phản ánh chân thực hiện thực miền núi trước cách mạng.</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Mị là hình tượng nhân vật đại diện cho sức sống và vẻ đẹp con ng</w:t>
      </w:r>
      <w:r w:rsidR="002F53FC">
        <w:rPr>
          <w:rFonts w:ascii="Times New Roman" w:eastAsia="Times New Roman" w:hAnsi="Times New Roman" w:cs="Times New Roman"/>
          <w:sz w:val="28"/>
          <w:szCs w:val="28"/>
        </w:rPr>
        <w:t>ười nơi đây, đoạn miêu tả tâm trạng và hành động</w:t>
      </w:r>
      <w:r w:rsidRPr="00C62C09">
        <w:rPr>
          <w:rFonts w:ascii="Times New Roman" w:eastAsia="Times New Roman" w:hAnsi="Times New Roman" w:cs="Times New Roman"/>
          <w:sz w:val="28"/>
          <w:szCs w:val="28"/>
        </w:rPr>
        <w:t xml:space="preserve"> của Mị trong đêm tình mùa xuân là đoạn cho thấy rõ nét nhất nét đẹp tâm hồn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II.</w:t>
      </w:r>
      <w:r w:rsidR="00146E52" w:rsidRPr="00C62C09">
        <w:rPr>
          <w:rFonts w:ascii="Times New Roman" w:eastAsia="Times New Roman" w:hAnsi="Times New Roman" w:cs="Times New Roman"/>
          <w:b/>
          <w:bCs/>
          <w:sz w:val="28"/>
          <w:szCs w:val="28"/>
        </w:rPr>
        <w:t xml:space="preserve"> Thân bài</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i/>
          <w:iCs/>
          <w:sz w:val="28"/>
          <w:szCs w:val="28"/>
        </w:rPr>
        <w:t xml:space="preserve">1. </w:t>
      </w:r>
      <w:r w:rsidR="00146E52" w:rsidRPr="00C62C09">
        <w:rPr>
          <w:rFonts w:ascii="Times New Roman" w:eastAsia="Times New Roman" w:hAnsi="Times New Roman" w:cs="Times New Roman"/>
          <w:b/>
          <w:bCs/>
          <w:i/>
          <w:iCs/>
          <w:sz w:val="28"/>
          <w:szCs w:val="28"/>
        </w:rPr>
        <w:t>Vài nét về cuộc đời nhân vật Mị (trước đêm tình mùa xuân)</w:t>
      </w:r>
      <w:r w:rsidR="00964D2D" w:rsidRPr="00C62C09">
        <w:rPr>
          <w:rFonts w:ascii="Times New Roman" w:eastAsia="Times New Roman" w:hAnsi="Times New Roman" w:cs="Times New Roman"/>
          <w:b/>
          <w:bCs/>
          <w:i/>
          <w:iCs/>
          <w:sz w:val="28"/>
          <w:szCs w:val="28"/>
        </w:rPr>
        <w:t xml:space="preserve">: </w:t>
      </w:r>
      <w:r w:rsidR="00964D2D" w:rsidRPr="00C62C09">
        <w:rPr>
          <w:rFonts w:ascii="Times New Roman" w:eastAsia="Times New Roman" w:hAnsi="Times New Roman" w:cs="Times New Roman"/>
          <w:b/>
          <w:bCs/>
          <w:iCs/>
          <w:sz w:val="28"/>
          <w:szCs w:val="28"/>
        </w:rPr>
        <w:t>1.0 điểm</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Trước khi làm dâu gạt nợ</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vốn là một người con gái đẹp, có tài thổi sáo, thổi kèn lá, “có nhiều người mê, ngày đêm đã thổi sáo theo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từng yêu và từng được yêu, cũng hồi hộp, khao khát trước những âm thanh hò hẹn của tình yêu.</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Hiếu thảo, chăm chỉ, ý thức được giá trị cuộc sống tự do nên sẵn sàng làm nương ngô trả nợ thay cho bố.</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Khi bị bắt về làm dâu gạt nợ</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Mọi khao khát đều bị dập tắt : Mị bị đem ra cúng trình ma nhà thống lí (ách thống trị của thần quyền và cường quyền) ép Mị cam phận làm nô lệ.</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Những ngày đầu khi làm dâu “hàng mấy tháng đêm nào Mị cũng khóc”, Mị tủi nhục đắng cay, uất ức cho số phận.</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muốn chết nhưng thương cha, Mị đành chấp nhận kiếp làm thân trâu ngựa.</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Sau khi làm dâu vài năm</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Cha mất, Mị đã không còn muốn chết nữa vì đã chai sạn tâm hồn: “ở lâu trong cái khổ Mị quen rồi”, “lùi lũi như con rùa nuôi trong xó cửa”, cuộc đời bị giam cầm trong căn phòng tối đen.</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Thống lí Pá Tra đã áp dụng cường quyền, thần quyền áp chế khiến Mị cam chịu kiếp sống nô lệ: Mị tưởng mình là con trâu, con ngựa.</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i/>
          <w:iCs/>
          <w:sz w:val="28"/>
          <w:szCs w:val="28"/>
        </w:rPr>
        <w:t>2.</w:t>
      </w:r>
      <w:r w:rsidR="00146E52" w:rsidRPr="00C62C09">
        <w:rPr>
          <w:rFonts w:ascii="Times New Roman" w:eastAsia="Times New Roman" w:hAnsi="Times New Roman" w:cs="Times New Roman"/>
          <w:b/>
          <w:bCs/>
          <w:i/>
          <w:iCs/>
          <w:sz w:val="28"/>
          <w:szCs w:val="28"/>
        </w:rPr>
        <w:t xml:space="preserve"> Diễn biến tâm trạng </w:t>
      </w:r>
      <w:r w:rsidR="002F53FC">
        <w:rPr>
          <w:rFonts w:ascii="Times New Roman" w:eastAsia="Times New Roman" w:hAnsi="Times New Roman" w:cs="Times New Roman"/>
          <w:b/>
          <w:bCs/>
          <w:i/>
          <w:iCs/>
          <w:sz w:val="28"/>
          <w:szCs w:val="28"/>
        </w:rPr>
        <w:t xml:space="preserve">và hành động của </w:t>
      </w:r>
      <w:r w:rsidR="00146E52" w:rsidRPr="00C62C09">
        <w:rPr>
          <w:rFonts w:ascii="Times New Roman" w:eastAsia="Times New Roman" w:hAnsi="Times New Roman" w:cs="Times New Roman"/>
          <w:b/>
          <w:bCs/>
          <w:i/>
          <w:iCs/>
          <w:sz w:val="28"/>
          <w:szCs w:val="28"/>
        </w:rPr>
        <w:t>Mị trong đêm tình mùa xuân</w:t>
      </w:r>
      <w:r w:rsidR="00964D2D" w:rsidRPr="00C62C09">
        <w:rPr>
          <w:rFonts w:ascii="Times New Roman" w:eastAsia="Times New Roman" w:hAnsi="Times New Roman" w:cs="Times New Roman"/>
          <w:b/>
          <w:bCs/>
          <w:i/>
          <w:iCs/>
          <w:sz w:val="28"/>
          <w:szCs w:val="28"/>
        </w:rPr>
        <w:t xml:space="preserve">: </w:t>
      </w:r>
      <w:r w:rsidR="00964D2D" w:rsidRPr="00C62C09">
        <w:rPr>
          <w:rFonts w:ascii="Times New Roman" w:eastAsia="Times New Roman" w:hAnsi="Times New Roman" w:cs="Times New Roman"/>
          <w:b/>
          <w:bCs/>
          <w:iCs/>
          <w:sz w:val="28"/>
          <w:szCs w:val="28"/>
        </w:rPr>
        <w:t>2.5 điểm</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 xml:space="preserve">* </w:t>
      </w:r>
      <w:r w:rsidR="00146E52" w:rsidRPr="00C62C09">
        <w:rPr>
          <w:rFonts w:ascii="Times New Roman" w:eastAsia="Times New Roman" w:hAnsi="Times New Roman" w:cs="Times New Roman"/>
          <w:b/>
          <w:i/>
          <w:iCs/>
          <w:sz w:val="28"/>
          <w:szCs w:val="28"/>
        </w:rPr>
        <w:t>Sự tác động của ngoại cảnh</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Khung cảnh thiên nhiên nồng nàn: cỏ gianh vàng ửng, chiếc váy hoa phơi trên mỏm đá như những con bướm sặc sỡ, không khí dần ấm áp,... âm thanh bên ngoài: tiếng sáo cất lên, tiếng trẻ chơi quay cười vang,...</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nhìn khung cảnh, nghe âm thanh mà bắt đầu cảm thấy thiết tha bồi hồi, Mị bắt đầu lẩm bẩm theo lời hát gọi bạn tình,...</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w:t>
      </w:r>
      <w:r w:rsidR="00146E52" w:rsidRPr="00C62C09">
        <w:rPr>
          <w:rFonts w:ascii="Times New Roman" w:eastAsia="Times New Roman" w:hAnsi="Times New Roman" w:cs="Times New Roman"/>
          <w:b/>
          <w:i/>
          <w:iCs/>
          <w:sz w:val="28"/>
          <w:szCs w:val="28"/>
        </w:rPr>
        <w:t xml:space="preserve"> Sự đối lập giữa hoàn cảnh đêm xuân và cuộc sống của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lastRenderedPageBreak/>
        <w:t xml:space="preserve">- </w:t>
      </w:r>
      <w:r w:rsidR="00146E52" w:rsidRPr="00C62C09">
        <w:rPr>
          <w:rFonts w:ascii="Times New Roman" w:eastAsia="Times New Roman" w:hAnsi="Times New Roman" w:cs="Times New Roman"/>
          <w:sz w:val="28"/>
          <w:szCs w:val="28"/>
        </w:rPr>
        <w:t xml:space="preserve"> Ngày tết, Mị lén uống rượu, “uống ực từng bát”, Mị say và sống về quá khứ, say sưa trong tiếng sáo gọi bạn tình.</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sực nhớ đến tình cảnh của mình hiện tại, nhớ đến A Sử, Mị muốn chết “nếu có nắm lá ngón trong tay lúc này Mị sẽ ăn cho chết ngay chứ không buồn nhớ lại”.</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xml:space="preserve">- </w:t>
      </w:r>
      <w:r w:rsidR="00146E52" w:rsidRPr="00C62C09">
        <w:rPr>
          <w:rFonts w:ascii="Times New Roman" w:eastAsia="Times New Roman" w:hAnsi="Times New Roman" w:cs="Times New Roman"/>
          <w:sz w:val="28"/>
          <w:szCs w:val="28"/>
        </w:rPr>
        <w:t>Mị nhận thức sự tồn tại của bản thân “thấy phơi phới trở lại”, “Mị còn trẻ lắm. Mị vẫn còn trẻ. Mị muốn đi chơi”, với khát khao tự do.</w:t>
      </w:r>
    </w:p>
    <w:p w:rsidR="00146E52" w:rsidRPr="00C62C09" w:rsidRDefault="002D2062"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iCs/>
          <w:sz w:val="28"/>
          <w:szCs w:val="28"/>
        </w:rPr>
        <w:t>*</w:t>
      </w:r>
      <w:r w:rsidR="00146E52" w:rsidRPr="00C62C09">
        <w:rPr>
          <w:rFonts w:ascii="Times New Roman" w:eastAsia="Times New Roman" w:hAnsi="Times New Roman" w:cs="Times New Roman"/>
          <w:b/>
          <w:i/>
          <w:iCs/>
          <w:sz w:val="28"/>
          <w:szCs w:val="28"/>
        </w:rPr>
        <w:t xml:space="preserve"> Cuộc trỗi dậy của Mị:</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Tinh thần phản kháng mạnh mẽ: lấy miếng mỡ để thắp sáng lên căn phòng tối, Mị vấn lại tóc, lấy cái váy hoa, nổi loạn muốn “đi chơi tết” chấm dứt sự tù đày.</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Hiện thực không trói được trái tim Mị, khi A Sử trói, lòng Mị vẫn lửng lơ theo tiếng sáo, tiếng hát của tình yêu đến những đám chơi.</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Lúc vùng bước đi nhưng tay chân đau không cựa được, Mị thổn thức nghĩ mình không bằng con ngựa, cô chợt tỉnh trở về với hiện thực.</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w:t>
      </w:r>
      <w:r w:rsidR="00146E52" w:rsidRPr="00C62C09">
        <w:rPr>
          <w:rFonts w:ascii="Times New Roman" w:eastAsia="Times New Roman" w:hAnsi="Times New Roman" w:cs="Times New Roman"/>
          <w:sz w:val="28"/>
          <w:szCs w:val="28"/>
        </w:rPr>
        <w:t xml:space="preserve"> Cả đêm hôm ấy, Mị lúc mê lúc tỉnh, lúc đau đớn, lúc nồng nàn tha thiết.</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=&gt; Tâm hồn chai sạn của Mị đã sống lại, Mị luôn tiềm tàng sức sống mãnh liệt, sức sống ấy luôn âm ỉ trong lòng người con gái Tây Bắc và chỉ chờ có cơ hội để bùng lên mạnh mẽ. Dù sự nổi loạn của Mị không thể giải thoát số phận cô nhưng đây là nền tảng nhóm lên thêm ngọn lửa sức sống trong cô, để sức sống không lụi tắt hẳn, chuẩn bị cho một sự phản kháng trong tương lai: cắt dây trói cho A Phủ.</w:t>
      </w:r>
    </w:p>
    <w:p w:rsidR="002D2062" w:rsidRPr="00C62C09" w:rsidRDefault="00964D2D" w:rsidP="002D2062">
      <w:pPr>
        <w:spacing w:after="0" w:line="240" w:lineRule="auto"/>
        <w:jc w:val="both"/>
        <w:rPr>
          <w:rFonts w:ascii="Times New Roman" w:eastAsia="Times New Roman" w:hAnsi="Times New Roman" w:cs="Times New Roman"/>
          <w:b/>
          <w:sz w:val="28"/>
          <w:szCs w:val="28"/>
        </w:rPr>
      </w:pPr>
      <w:r w:rsidRPr="00C62C09">
        <w:rPr>
          <w:rFonts w:ascii="Times New Roman" w:eastAsia="Times New Roman" w:hAnsi="Times New Roman" w:cs="Times New Roman"/>
          <w:b/>
          <w:i/>
          <w:sz w:val="28"/>
          <w:szCs w:val="28"/>
        </w:rPr>
        <w:t>3.</w:t>
      </w:r>
      <w:r w:rsidR="002D2062" w:rsidRPr="00C62C09">
        <w:rPr>
          <w:rFonts w:ascii="Times New Roman" w:eastAsia="Times New Roman" w:hAnsi="Times New Roman" w:cs="Times New Roman"/>
          <w:b/>
          <w:i/>
          <w:sz w:val="28"/>
          <w:szCs w:val="28"/>
        </w:rPr>
        <w:t xml:space="preserve"> Đặc sắc nghệ thuật:</w:t>
      </w:r>
      <w:r w:rsidR="002D2062" w:rsidRPr="00C62C09">
        <w:rPr>
          <w:rFonts w:ascii="Times New Roman" w:eastAsia="Times New Roman" w:hAnsi="Times New Roman" w:cs="Times New Roman"/>
          <w:sz w:val="28"/>
          <w:szCs w:val="28"/>
        </w:rPr>
        <w:t xml:space="preserve"> khả năng phân tích tâm lí nhân vật, sự am hiểu về phong tục và con người Tây Bắc, ngôn ngữ, lối trần thuật rất tự nhiên, ...</w:t>
      </w:r>
      <w:r w:rsidRPr="00C62C09">
        <w:rPr>
          <w:rFonts w:ascii="Times New Roman" w:eastAsia="Times New Roman" w:hAnsi="Times New Roman" w:cs="Times New Roman"/>
          <w:b/>
          <w:sz w:val="28"/>
          <w:szCs w:val="28"/>
        </w:rPr>
        <w:t>0.5 điểm</w:t>
      </w:r>
    </w:p>
    <w:p w:rsidR="00146E52" w:rsidRPr="00C62C09" w:rsidRDefault="002D206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b/>
          <w:bCs/>
          <w:sz w:val="28"/>
          <w:szCs w:val="28"/>
        </w:rPr>
        <w:t>III.</w:t>
      </w:r>
      <w:r w:rsidR="00146E52" w:rsidRPr="00C62C09">
        <w:rPr>
          <w:rFonts w:ascii="Times New Roman" w:eastAsia="Times New Roman" w:hAnsi="Times New Roman" w:cs="Times New Roman"/>
          <w:b/>
          <w:bCs/>
          <w:sz w:val="28"/>
          <w:szCs w:val="28"/>
        </w:rPr>
        <w:t xml:space="preserve"> Kết bài</w:t>
      </w:r>
      <w:r w:rsidR="00964D2D" w:rsidRPr="00C62C09">
        <w:rPr>
          <w:rFonts w:ascii="Times New Roman" w:eastAsia="Times New Roman" w:hAnsi="Times New Roman" w:cs="Times New Roman"/>
          <w:b/>
          <w:bCs/>
          <w:sz w:val="28"/>
          <w:szCs w:val="28"/>
        </w:rPr>
        <w:t xml:space="preserve"> </w:t>
      </w:r>
      <w:r w:rsidR="00964D2D" w:rsidRPr="00C62C09">
        <w:rPr>
          <w:rFonts w:ascii="Times New Roman" w:hAnsi="Times New Roman" w:cs="Times New Roman"/>
          <w:b/>
          <w:sz w:val="28"/>
          <w:szCs w:val="28"/>
        </w:rPr>
        <w:t>(0.5 điểm):</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Đoạn văn miêu tả diễn biến tâm lí Mị trong đêm tình mùa xuân cho thấy rõ nét phẩm chất, tính cách trong Mị - người con gái Tây Bắc tiềm tàng sức sống</w:t>
      </w:r>
      <w:r w:rsidR="009217ED" w:rsidRPr="00C62C09">
        <w:rPr>
          <w:rFonts w:ascii="Times New Roman" w:eastAsia="Times New Roman" w:hAnsi="Times New Roman" w:cs="Times New Roman"/>
          <w:sz w:val="28"/>
          <w:szCs w:val="28"/>
        </w:rPr>
        <w:t xml:space="preserve"> mãnh liệt</w:t>
      </w:r>
      <w:r w:rsidRPr="00C62C09">
        <w:rPr>
          <w:rFonts w:ascii="Times New Roman" w:eastAsia="Times New Roman" w:hAnsi="Times New Roman" w:cs="Times New Roman"/>
          <w:sz w:val="28"/>
          <w:szCs w:val="28"/>
        </w:rPr>
        <w:t>.</w:t>
      </w:r>
    </w:p>
    <w:p w:rsidR="00146E52" w:rsidRPr="00C62C09" w:rsidRDefault="00146E52" w:rsidP="002D2062">
      <w:pPr>
        <w:spacing w:after="0" w:line="240" w:lineRule="auto"/>
        <w:jc w:val="both"/>
        <w:rPr>
          <w:rFonts w:ascii="Times New Roman" w:eastAsia="Times New Roman" w:hAnsi="Times New Roman" w:cs="Times New Roman"/>
          <w:sz w:val="28"/>
          <w:szCs w:val="28"/>
        </w:rPr>
      </w:pPr>
      <w:r w:rsidRPr="00C62C09">
        <w:rPr>
          <w:rFonts w:ascii="Times New Roman" w:eastAsia="Times New Roman" w:hAnsi="Times New Roman" w:cs="Times New Roman"/>
          <w:sz w:val="28"/>
          <w:szCs w:val="28"/>
        </w:rPr>
        <w:t>- </w:t>
      </w:r>
      <w:r w:rsidRPr="00C62C09">
        <w:rPr>
          <w:rFonts w:ascii="Times New Roman" w:eastAsia="Times New Roman" w:hAnsi="Times New Roman" w:cs="Times New Roman"/>
          <w:i/>
          <w:iCs/>
          <w:sz w:val="28"/>
          <w:szCs w:val="28"/>
        </w:rPr>
        <w:t>Vợ chồng A Phủ</w:t>
      </w:r>
      <w:r w:rsidRPr="00C62C09">
        <w:rPr>
          <w:rFonts w:ascii="Times New Roman" w:eastAsia="Times New Roman" w:hAnsi="Times New Roman" w:cs="Times New Roman"/>
          <w:sz w:val="28"/>
          <w:szCs w:val="28"/>
        </w:rPr>
        <w:t> chứa đựng giá trị nhân đạo sâu sắc.</w:t>
      </w:r>
    </w:p>
    <w:p w:rsidR="000A631A" w:rsidRPr="00C62C09" w:rsidRDefault="000A631A"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 xml:space="preserve">d. Chính tả, ngữ pháp: </w:t>
      </w:r>
      <w:r w:rsidRPr="00C62C09">
        <w:rPr>
          <w:rFonts w:ascii="Times New Roman" w:hAnsi="Times New Roman" w:cs="Times New Roman"/>
          <w:sz w:val="28"/>
          <w:szCs w:val="28"/>
        </w:rPr>
        <w:t>Đảm bảo chuẩn chính tả, ngữ pháp tiếng Việt.</w:t>
      </w:r>
      <w:r w:rsidRPr="00C62C09">
        <w:rPr>
          <w:rFonts w:ascii="Times New Roman" w:hAnsi="Times New Roman" w:cs="Times New Roman"/>
          <w:b/>
          <w:sz w:val="28"/>
          <w:szCs w:val="28"/>
        </w:rPr>
        <w:t xml:space="preserve"> 0.25 điểm</w:t>
      </w:r>
    </w:p>
    <w:p w:rsidR="00D753A8" w:rsidRDefault="000A631A" w:rsidP="000A631A">
      <w:pPr>
        <w:pStyle w:val="NoSpacing"/>
        <w:jc w:val="both"/>
        <w:rPr>
          <w:rFonts w:ascii="Times New Roman" w:hAnsi="Times New Roman" w:cs="Times New Roman"/>
          <w:b/>
          <w:sz w:val="28"/>
          <w:szCs w:val="28"/>
        </w:rPr>
      </w:pPr>
      <w:r w:rsidRPr="00C62C09">
        <w:rPr>
          <w:rFonts w:ascii="Times New Roman" w:hAnsi="Times New Roman" w:cs="Times New Roman"/>
          <w:i/>
          <w:iCs/>
          <w:sz w:val="28"/>
          <w:szCs w:val="28"/>
        </w:rPr>
        <w:t xml:space="preserve">e. Sáng tạo: </w:t>
      </w:r>
      <w:r w:rsidRPr="00C62C09">
        <w:rPr>
          <w:rFonts w:ascii="Times New Roman" w:hAnsi="Times New Roman" w:cs="Times New Roman"/>
          <w:sz w:val="28"/>
          <w:szCs w:val="28"/>
        </w:rPr>
        <w:t>Thể hiện suy nghĩ sâu sắc về vấn đề nghị luận; có cách diễn đạt mới mẻ.</w:t>
      </w:r>
      <w:r w:rsidRPr="00C62C09">
        <w:rPr>
          <w:rFonts w:ascii="Times New Roman" w:hAnsi="Times New Roman" w:cs="Times New Roman"/>
          <w:b/>
          <w:sz w:val="28"/>
          <w:szCs w:val="28"/>
        </w:rPr>
        <w:t xml:space="preserve"> 0.25 điểm</w:t>
      </w:r>
      <w:r w:rsidR="00F96264">
        <w:rPr>
          <w:rFonts w:ascii="Times New Roman" w:hAnsi="Times New Roman" w:cs="Times New Roman"/>
          <w:b/>
          <w:sz w:val="28"/>
          <w:szCs w:val="28"/>
        </w:rPr>
        <w:t>.</w:t>
      </w:r>
    </w:p>
    <w:p w:rsidR="00072FF9" w:rsidRDefault="00072FF9" w:rsidP="00072FF9">
      <w:pPr>
        <w:pStyle w:val="NoSpacing"/>
        <w:jc w:val="center"/>
        <w:rPr>
          <w:rFonts w:ascii="Times New Roman" w:hAnsi="Times New Roman" w:cs="Times New Roman"/>
          <w:b/>
          <w:sz w:val="28"/>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56407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w:t>
            </w:r>
            <w:r>
              <w:rPr>
                <w:rFonts w:ascii="Times New Roman" w:hAnsi="Times New Roman"/>
                <w:b/>
                <w:color w:val="FF0000"/>
                <w:sz w:val="24"/>
                <w:szCs w:val="24"/>
              </w:rPr>
              <w:t xml:space="preserve"> 3</w:t>
            </w:r>
          </w:p>
          <w:p w:rsidR="008356BB" w:rsidRPr="008356BB" w:rsidRDefault="008356BB" w:rsidP="0056407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Thuvienhoclieu.com</w:t>
            </w:r>
          </w:p>
          <w:p w:rsidR="008356BB" w:rsidRPr="008356BB" w:rsidRDefault="008356BB" w:rsidP="0056407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56407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56407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56407B">
            <w:pPr>
              <w:tabs>
                <w:tab w:val="left" w:pos="284"/>
              </w:tabs>
              <w:spacing w:line="360" w:lineRule="atLeast"/>
              <w:rPr>
                <w:rFonts w:ascii="Times New Roman" w:hAnsi="Times New Roman"/>
                <w:b/>
                <w:bCs/>
                <w:sz w:val="24"/>
                <w:szCs w:val="24"/>
                <w:lang w:val="it-IT"/>
              </w:rPr>
            </w:pPr>
          </w:p>
        </w:tc>
      </w:tr>
    </w:tbl>
    <w:p w:rsidR="001200A3" w:rsidRDefault="001200A3" w:rsidP="00072FF9">
      <w:pPr>
        <w:pStyle w:val="NoSpacing"/>
        <w:jc w:val="center"/>
        <w:rPr>
          <w:rFonts w:ascii="Times New Roman" w:hAnsi="Times New Roman" w:cs="Times New Roman"/>
          <w:b/>
          <w:sz w:val="28"/>
          <w:szCs w:val="28"/>
        </w:rPr>
      </w:pPr>
    </w:p>
    <w:p w:rsidR="008356BB" w:rsidRDefault="008356BB" w:rsidP="001200A3">
      <w:pPr>
        <w:shd w:val="clear" w:color="auto" w:fill="FFFFFF"/>
        <w:spacing w:after="0" w:line="240" w:lineRule="auto"/>
        <w:jc w:val="both"/>
        <w:rPr>
          <w:rFonts w:ascii="Times New Roman" w:eastAsia="Times New Roman" w:hAnsi="Times New Roman" w:cs="Times New Roman"/>
          <w:b/>
          <w:bCs/>
          <w:sz w:val="28"/>
          <w:szCs w:val="28"/>
          <w:bdr w:val="none" w:sz="0" w:space="0" w:color="auto" w:frame="1"/>
        </w:rPr>
      </w:pPr>
    </w:p>
    <w:p w:rsidR="001200A3" w:rsidRPr="001200A3" w:rsidRDefault="001200A3" w:rsidP="001200A3">
      <w:pPr>
        <w:shd w:val="clear" w:color="auto" w:fill="FFFFFF"/>
        <w:spacing w:after="0" w:line="240" w:lineRule="auto"/>
        <w:jc w:val="both"/>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I. ĐỌC HIỂU (3,0 điểm)</w:t>
      </w:r>
    </w:p>
    <w:p w:rsidR="001200A3" w:rsidRPr="001200A3" w:rsidRDefault="001200A3" w:rsidP="001200A3">
      <w:pPr>
        <w:shd w:val="clear" w:color="auto" w:fill="FFFFFF"/>
        <w:spacing w:after="0" w:line="240" w:lineRule="auto"/>
        <w:ind w:firstLine="360"/>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Đọc văn bản được trích sau và thực hiện các yêu cầu:</w:t>
      </w:r>
    </w:p>
    <w:p w:rsidR="001200A3" w:rsidRPr="001200A3" w:rsidRDefault="001200A3" w:rsidP="001200A3">
      <w:pPr>
        <w:shd w:val="clear" w:color="auto" w:fill="FFFFFF"/>
        <w:spacing w:after="0" w:line="240" w:lineRule="auto"/>
        <w:ind w:firstLine="360"/>
        <w:jc w:val="both"/>
        <w:rPr>
          <w:rFonts w:ascii="Times New Roman" w:eastAsia="Times New Roman" w:hAnsi="Times New Roman" w:cs="Times New Roman"/>
          <w:i/>
          <w:sz w:val="28"/>
          <w:szCs w:val="28"/>
        </w:rPr>
      </w:pPr>
      <w:r w:rsidRPr="001200A3">
        <w:rPr>
          <w:rFonts w:ascii="Times New Roman" w:eastAsia="Times New Roman" w:hAnsi="Times New Roman" w:cs="Times New Roman"/>
          <w:i/>
          <w:sz w:val="28"/>
          <w:szCs w:val="28"/>
        </w:rPr>
        <w:t>Đời là một chuyến đi không biết điểm đến. Rất ít ai đến được điểm mình dự định. Thông thường ta bắt đầu cuộc hành trình với một ý niệm đích đến trong đầu chỉ để nhận ra rất sớm là cuộc đời có nhiều chỗ rẽ bất ngờ, và sau một lúc thì ta chẳng chắc chắn là đời rồi sẽ về đâu. Nhưng như vậy thì đời mới vui. Đọc truyện mà biết được đoạn cuối ngay từ khởi đầu thì cụt hứng rồi. Điều đó có nghĩa là đường đời không phải là đường thẳng mà đường quanh co ngoằn ngòe, cứ như đường rừng. Đôi khi đi cả chục cây số rồi mới khám phá ra là mình lại quay về điểm khởi hành.</w:t>
      </w:r>
    </w:p>
    <w:p w:rsidR="001200A3" w:rsidRPr="001200A3" w:rsidRDefault="001200A3" w:rsidP="001200A3">
      <w:pPr>
        <w:shd w:val="clear" w:color="auto" w:fill="FFFFFF"/>
        <w:spacing w:after="0" w:line="240" w:lineRule="auto"/>
        <w:ind w:firstLine="360"/>
        <w:jc w:val="both"/>
        <w:rPr>
          <w:rFonts w:ascii="Times New Roman" w:eastAsia="Times New Roman" w:hAnsi="Times New Roman" w:cs="Times New Roman"/>
          <w:i/>
          <w:sz w:val="28"/>
          <w:szCs w:val="28"/>
        </w:rPr>
      </w:pPr>
      <w:r w:rsidRPr="001200A3">
        <w:rPr>
          <w:rFonts w:ascii="Times New Roman" w:eastAsia="Times New Roman" w:hAnsi="Times New Roman" w:cs="Times New Roman"/>
          <w:i/>
          <w:sz w:val="28"/>
          <w:szCs w:val="28"/>
        </w:rPr>
        <w:lastRenderedPageBreak/>
        <w:t>Khái niệm đường vòng này rất ích lợi trong kế hoạch sống của chúng ta. Nếu ta biết đời không phải là đường thẳng và ta có thể vòng lại điểm mình đã qua, thì tốt hơn là trên mỗi bước đi, ta nên ném ra vài hạt trái cây, ngũ cốc bên đường, hy vọng là dọc đường sẽ mọc nhiều cây trái, để lúc nào đó nếu ta vòng lại thì có thể đã có sẵn trái ngon chờ đợi. Đi đến đâu gieo hạt giống đến đó, tức là sống hôm nay mà trồng cho ngày mai. Cho nên nếu sống khôn ngoan thì ta gieo hạt trên mỗi bước đi.</w:t>
      </w:r>
    </w:p>
    <w:p w:rsidR="001200A3" w:rsidRPr="001200A3" w:rsidRDefault="001200A3" w:rsidP="001200A3">
      <w:pPr>
        <w:shd w:val="clear" w:color="auto" w:fill="FFFFFF"/>
        <w:spacing w:after="0" w:line="240" w:lineRule="auto"/>
        <w:jc w:val="right"/>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(Trích từ </w:t>
      </w:r>
      <w:r w:rsidRPr="001200A3">
        <w:rPr>
          <w:rFonts w:ascii="Times New Roman" w:eastAsia="Times New Roman" w:hAnsi="Times New Roman" w:cs="Times New Roman"/>
          <w:i/>
          <w:sz w:val="28"/>
          <w:szCs w:val="28"/>
        </w:rPr>
        <w:t>Tư duy tích cực thay đổi cuộc sống</w:t>
      </w:r>
      <w:r w:rsidRPr="001200A3">
        <w:rPr>
          <w:rFonts w:ascii="Times New Roman" w:eastAsia="Times New Roman" w:hAnsi="Times New Roman" w:cs="Times New Roman"/>
          <w:sz w:val="28"/>
          <w:szCs w:val="28"/>
        </w:rPr>
        <w:t>,</w:t>
      </w:r>
    </w:p>
    <w:p w:rsidR="001200A3" w:rsidRPr="001200A3" w:rsidRDefault="001200A3" w:rsidP="001200A3">
      <w:pPr>
        <w:shd w:val="clear" w:color="auto" w:fill="FFFFFF"/>
        <w:spacing w:after="0" w:line="240" w:lineRule="auto"/>
        <w:jc w:val="right"/>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tác giả Trần Đình Hoành, NXB Phụ Nữ, 2012.)</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1(0,5 điểm).</w:t>
      </w:r>
      <w:r w:rsidRPr="001200A3">
        <w:rPr>
          <w:rFonts w:ascii="Times New Roman" w:eastAsia="Times New Roman" w:hAnsi="Times New Roman" w:cs="Times New Roman"/>
          <w:sz w:val="28"/>
          <w:szCs w:val="28"/>
        </w:rPr>
        <w:t>  Xác định phương thức biểu đạt chính được sử dụng trong văn bản trích đã dẫn.</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2</w:t>
      </w:r>
      <w:r w:rsidRPr="001200A3">
        <w:rPr>
          <w:rFonts w:ascii="Times New Roman" w:eastAsia="Times New Roman" w:hAnsi="Times New Roman" w:cs="Times New Roman"/>
          <w:b/>
          <w:sz w:val="28"/>
          <w:szCs w:val="28"/>
        </w:rPr>
        <w:t>(0,5 điểm).</w:t>
      </w:r>
      <w:r w:rsidRPr="001200A3">
        <w:rPr>
          <w:rFonts w:ascii="Times New Roman" w:eastAsia="Times New Roman" w:hAnsi="Times New Roman" w:cs="Times New Roman"/>
          <w:sz w:val="28"/>
          <w:szCs w:val="28"/>
        </w:rPr>
        <w:t xml:space="preserve">  Hình ảnh "gieo hạt giống" trong văn bản trích đã dẫn được sử dụng theo phương thức tu từ nào?</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 xml:space="preserve">Câu 3(1,0 điểm). </w:t>
      </w:r>
      <w:r w:rsidRPr="001200A3">
        <w:rPr>
          <w:rFonts w:ascii="Times New Roman" w:eastAsia="Times New Roman" w:hAnsi="Times New Roman" w:cs="Times New Roman"/>
          <w:sz w:val="28"/>
          <w:szCs w:val="28"/>
        </w:rPr>
        <w:t>Tóm tắt nội dung chính của văn bản trích nêu trên.</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4(1,0 điểm).</w:t>
      </w:r>
      <w:r w:rsidRPr="001200A3">
        <w:rPr>
          <w:rFonts w:ascii="Times New Roman" w:eastAsia="Times New Roman" w:hAnsi="Times New Roman" w:cs="Times New Roman"/>
          <w:sz w:val="28"/>
          <w:szCs w:val="28"/>
        </w:rPr>
        <w:t xml:space="preserve">  Giải thích ngắn gọn ý nghĩa được gửi gắm trong cụm từ </w:t>
      </w:r>
      <w:r w:rsidRPr="001200A3">
        <w:rPr>
          <w:rFonts w:ascii="Times New Roman" w:eastAsia="Times New Roman" w:hAnsi="Times New Roman" w:cs="Times New Roman"/>
          <w:i/>
          <w:sz w:val="28"/>
          <w:szCs w:val="28"/>
        </w:rPr>
        <w:t>sống khôn ngoan</w:t>
      </w:r>
      <w:r w:rsidRPr="001200A3">
        <w:rPr>
          <w:rFonts w:ascii="Times New Roman" w:eastAsia="Times New Roman" w:hAnsi="Times New Roman" w:cs="Times New Roman"/>
          <w:sz w:val="28"/>
          <w:szCs w:val="28"/>
        </w:rPr>
        <w:t xml:space="preserve"> ở câu cuối của văn bản.</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II. LÀM VĂN (7,0 điểm)</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Câu 1 (2,0 điểm)</w:t>
      </w:r>
      <w:r w:rsidRPr="001200A3">
        <w:rPr>
          <w:rFonts w:ascii="Times New Roman" w:eastAsia="Times New Roman" w:hAnsi="Times New Roman" w:cs="Times New Roman"/>
          <w:sz w:val="28"/>
          <w:szCs w:val="28"/>
        </w:rPr>
        <w:t xml:space="preserve">. Từ gợi ý của văn bản trên, anh chị hãy viết một đoạn văn ( khoảng 200 chữ) trình bày suy nghĩ của bản thân về tư tưởng </w:t>
      </w:r>
      <w:r w:rsidRPr="001200A3">
        <w:rPr>
          <w:rFonts w:ascii="Times New Roman" w:eastAsia="Times New Roman" w:hAnsi="Times New Roman" w:cs="Times New Roman"/>
          <w:i/>
          <w:sz w:val="28"/>
          <w:szCs w:val="28"/>
        </w:rPr>
        <w:t>gieo hạt trên mỗi bước đi</w:t>
      </w:r>
      <w:r w:rsidRPr="001200A3">
        <w:rPr>
          <w:rFonts w:ascii="Times New Roman" w:eastAsia="Times New Roman" w:hAnsi="Times New Roman" w:cs="Times New Roman"/>
          <w:sz w:val="28"/>
          <w:szCs w:val="28"/>
        </w:rPr>
        <w:t>.</w:t>
      </w: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 xml:space="preserve">Câu 2 (5,0 điểm). </w:t>
      </w:r>
      <w:r w:rsidRPr="001200A3">
        <w:rPr>
          <w:rFonts w:ascii="Times New Roman" w:eastAsia="Times New Roman" w:hAnsi="Times New Roman" w:cs="Times New Roman"/>
          <w:bCs/>
          <w:sz w:val="28"/>
          <w:szCs w:val="28"/>
          <w:bdr w:val="none" w:sz="0" w:space="0" w:color="auto" w:frame="1"/>
        </w:rPr>
        <w:t xml:space="preserve">Trình bày cảm nhận của anh/chị về chi tiết anh Tràng mời thị ăn </w:t>
      </w:r>
      <w:r w:rsidRPr="001200A3">
        <w:rPr>
          <w:rFonts w:ascii="Times New Roman" w:eastAsia="Times New Roman" w:hAnsi="Times New Roman" w:cs="Times New Roman"/>
          <w:bCs/>
          <w:i/>
          <w:sz w:val="28"/>
          <w:szCs w:val="28"/>
          <w:bdr w:val="none" w:sz="0" w:space="0" w:color="auto" w:frame="1"/>
        </w:rPr>
        <w:t>bốn bát bánh đúc</w:t>
      </w:r>
      <w:r w:rsidRPr="001200A3">
        <w:rPr>
          <w:rFonts w:ascii="Times New Roman" w:eastAsia="Times New Roman" w:hAnsi="Times New Roman" w:cs="Times New Roman"/>
          <w:bCs/>
          <w:sz w:val="28"/>
          <w:szCs w:val="28"/>
          <w:bdr w:val="none" w:sz="0" w:space="0" w:color="auto" w:frame="1"/>
        </w:rPr>
        <w:t xml:space="preserve"> trong tác phẩm </w:t>
      </w:r>
      <w:r w:rsidRPr="001200A3">
        <w:rPr>
          <w:rFonts w:ascii="Times New Roman" w:eastAsia="Times New Roman" w:hAnsi="Times New Roman" w:cs="Times New Roman"/>
          <w:bCs/>
          <w:i/>
          <w:sz w:val="28"/>
          <w:szCs w:val="28"/>
          <w:bdr w:val="none" w:sz="0" w:space="0" w:color="auto" w:frame="1"/>
        </w:rPr>
        <w:t>Vợ nhặt</w:t>
      </w:r>
      <w:r w:rsidRPr="001200A3">
        <w:rPr>
          <w:rFonts w:ascii="Times New Roman" w:eastAsia="Times New Roman" w:hAnsi="Times New Roman" w:cs="Times New Roman"/>
          <w:bCs/>
          <w:sz w:val="28"/>
          <w:szCs w:val="28"/>
          <w:bdr w:val="none" w:sz="0" w:space="0" w:color="auto" w:frame="1"/>
        </w:rPr>
        <w:t xml:space="preserve"> của nhà văn Kim Lân.</w:t>
      </w:r>
    </w:p>
    <w:p w:rsidR="001200A3" w:rsidRPr="001200A3" w:rsidRDefault="001200A3" w:rsidP="001200A3">
      <w:pPr>
        <w:shd w:val="clear" w:color="auto" w:fill="FFFFFF"/>
        <w:spacing w:after="0" w:line="240" w:lineRule="auto"/>
        <w:rPr>
          <w:rFonts w:ascii="Times New Roman" w:eastAsia="Times New Roman" w:hAnsi="Times New Roman" w:cs="Times New Roman"/>
          <w:bCs/>
          <w:sz w:val="28"/>
          <w:szCs w:val="28"/>
          <w:bdr w:val="none" w:sz="0" w:space="0" w:color="auto" w:frame="1"/>
        </w:rPr>
      </w:pPr>
    </w:p>
    <w:p w:rsidR="001200A3" w:rsidRPr="001200A3" w:rsidRDefault="001200A3" w:rsidP="001200A3">
      <w:pPr>
        <w:shd w:val="clear" w:color="auto" w:fill="FFFFFF"/>
        <w:spacing w:after="0" w:line="240" w:lineRule="auto"/>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 xml:space="preserve">                      ……………………………HẾT…………………………………</w:t>
      </w:r>
    </w:p>
    <w:p w:rsidR="001200A3" w:rsidRPr="001200A3" w:rsidRDefault="001200A3" w:rsidP="001200A3">
      <w:pPr>
        <w:spacing w:line="256" w:lineRule="auto"/>
        <w:rPr>
          <w:rFonts w:ascii="Times New Roman" w:eastAsia="Calibri" w:hAnsi="Times New Roman" w:cs="Times New Roman"/>
          <w:b/>
          <w:sz w:val="28"/>
          <w:szCs w:val="28"/>
        </w:rPr>
      </w:pPr>
    </w:p>
    <w:p w:rsidR="001200A3" w:rsidRPr="001200A3" w:rsidRDefault="001200A3" w:rsidP="001200A3">
      <w:pPr>
        <w:spacing w:line="256" w:lineRule="auto"/>
        <w:ind w:left="1440" w:firstLine="720"/>
        <w:rPr>
          <w:rFonts w:ascii="Times New Roman" w:eastAsia="Calibri" w:hAnsi="Times New Roman" w:cs="Times New Roman"/>
          <w:b/>
          <w:sz w:val="28"/>
          <w:szCs w:val="28"/>
        </w:rPr>
      </w:pPr>
      <w:r w:rsidRPr="001200A3">
        <w:rPr>
          <w:rFonts w:ascii="Times New Roman" w:eastAsia="Calibri" w:hAnsi="Times New Roman" w:cs="Times New Roman"/>
          <w:b/>
          <w:sz w:val="28"/>
          <w:szCs w:val="28"/>
        </w:rPr>
        <w:t>HƯỚNG DẪN ĐỀ ÔN TẬP KIỂM TRA GIỮA HỌC KÌ 2</w:t>
      </w:r>
    </w:p>
    <w:tbl>
      <w:tblPr>
        <w:tblStyle w:val="TableGrid1"/>
        <w:tblW w:w="0" w:type="auto"/>
        <w:tblInd w:w="-5" w:type="dxa"/>
        <w:tblLook w:val="04A0" w:firstRow="1" w:lastRow="0" w:firstColumn="1" w:lastColumn="0" w:noHBand="0" w:noVBand="1"/>
      </w:tblPr>
      <w:tblGrid>
        <w:gridCol w:w="975"/>
        <w:gridCol w:w="7902"/>
        <w:gridCol w:w="1123"/>
      </w:tblGrid>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I</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xml:space="preserve">                                           ĐỌC  HIỂU</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ĐIỂM</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Xác định phương thức biểu đạt chính được sử dụng trong văn bản trích.</w:t>
            </w:r>
          </w:p>
          <w:p w:rsidR="001200A3" w:rsidRPr="001200A3" w:rsidRDefault="001200A3" w:rsidP="001200A3">
            <w:pPr>
              <w:rPr>
                <w:rFonts w:eastAsia="Calibri" w:cs="Times New Roman"/>
                <w:szCs w:val="28"/>
              </w:rPr>
            </w:pPr>
            <w:r w:rsidRPr="001200A3">
              <w:rPr>
                <w:rFonts w:eastAsia="Calibri" w:cs="Times New Roman"/>
                <w:szCs w:val="28"/>
              </w:rPr>
              <w:t>- PTBĐ: Nghị luận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w:t>
            </w:r>
          </w:p>
        </w:tc>
        <w:tc>
          <w:tcPr>
            <w:tcW w:w="8079" w:type="dxa"/>
          </w:tcPr>
          <w:p w:rsidR="001200A3" w:rsidRPr="001200A3" w:rsidRDefault="001200A3" w:rsidP="001200A3">
            <w:pPr>
              <w:shd w:val="clear" w:color="auto" w:fill="FFFFFF"/>
              <w:rPr>
                <w:rFonts w:eastAsia="Times New Roman" w:cs="Times New Roman"/>
                <w:szCs w:val="28"/>
              </w:rPr>
            </w:pPr>
            <w:r w:rsidRPr="001200A3">
              <w:rPr>
                <w:rFonts w:eastAsia="Times New Roman" w:cs="Times New Roman"/>
                <w:szCs w:val="28"/>
              </w:rPr>
              <w:t xml:space="preserve">Hình ảnh </w:t>
            </w:r>
            <w:r w:rsidRPr="001200A3">
              <w:rPr>
                <w:rFonts w:eastAsia="Times New Roman" w:cs="Times New Roman"/>
                <w:i/>
                <w:szCs w:val="28"/>
              </w:rPr>
              <w:t>gieo hạt giống</w:t>
            </w:r>
            <w:r w:rsidRPr="001200A3">
              <w:rPr>
                <w:rFonts w:eastAsia="Times New Roman" w:cs="Times New Roman"/>
                <w:szCs w:val="28"/>
              </w:rPr>
              <w:t xml:space="preserve"> trong văn bản trích đã dẫn được sử dụng theo phương thức tu từ nào?</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Phương thức tu từ: Ẩn dụ cho việc chuẩn bị hành trang, tri thức…cho tương lai</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3</w:t>
            </w:r>
          </w:p>
        </w:tc>
        <w:tc>
          <w:tcPr>
            <w:tcW w:w="8079" w:type="dxa"/>
          </w:tcPr>
          <w:p w:rsidR="001200A3" w:rsidRPr="001200A3" w:rsidRDefault="001200A3" w:rsidP="001200A3">
            <w:pPr>
              <w:shd w:val="clear" w:color="auto" w:fill="FFFFFF"/>
              <w:rPr>
                <w:rFonts w:eastAsia="Times New Roman" w:cs="Times New Roman"/>
                <w:szCs w:val="28"/>
              </w:rPr>
            </w:pPr>
            <w:r w:rsidRPr="001200A3">
              <w:rPr>
                <w:rFonts w:eastAsia="Times New Roman" w:cs="Times New Roman"/>
                <w:szCs w:val="28"/>
              </w:rPr>
              <w:t>Tóm tắt nội dung chính của văn bản trích nêu trên.</w:t>
            </w:r>
          </w:p>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Tóm tắt:</w:t>
            </w:r>
          </w:p>
          <w:p w:rsidR="001200A3" w:rsidRPr="001200A3" w:rsidRDefault="001200A3" w:rsidP="001200A3">
            <w:pPr>
              <w:spacing w:after="160" w:line="259" w:lineRule="auto"/>
              <w:ind w:left="720"/>
              <w:contextualSpacing/>
              <w:rPr>
                <w:rFonts w:eastAsia="Calibri" w:cs="Times New Roman"/>
                <w:szCs w:val="28"/>
              </w:rPr>
            </w:pPr>
            <w:r w:rsidRPr="001200A3">
              <w:rPr>
                <w:rFonts w:eastAsia="Calibri" w:cs="Times New Roman"/>
                <w:szCs w:val="28"/>
              </w:rPr>
              <w:t>+ Cuộc đời con người là một hành trình dài trên con đường đầy ngã rẻ.</w:t>
            </w:r>
          </w:p>
          <w:p w:rsidR="001200A3" w:rsidRPr="001200A3" w:rsidRDefault="001200A3" w:rsidP="001200A3">
            <w:pPr>
              <w:spacing w:after="160" w:line="259" w:lineRule="auto"/>
              <w:ind w:left="720"/>
              <w:contextualSpacing/>
              <w:rPr>
                <w:rFonts w:eastAsia="Calibri" w:cs="Times New Roman"/>
                <w:szCs w:val="28"/>
              </w:rPr>
            </w:pPr>
            <w:r w:rsidRPr="001200A3">
              <w:rPr>
                <w:rFonts w:eastAsia="Calibri" w:cs="Times New Roman"/>
                <w:szCs w:val="28"/>
              </w:rPr>
              <w:t>+ Biết gieo hạt, trồng cây để có lúc sẽ quay trở lại mà tận hưởng.</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Trên hành trình đó, con người nên biết sống khôn ngoan.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1,0</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lastRenderedPageBreak/>
              <w:t>4</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xml:space="preserve">Giải thích ngắn gọn ý nghĩa được gửi gắm trong cụm từ </w:t>
            </w:r>
            <w:r w:rsidRPr="001200A3">
              <w:rPr>
                <w:rFonts w:eastAsia="Calibri" w:cs="Times New Roman"/>
                <w:i/>
                <w:szCs w:val="28"/>
              </w:rPr>
              <w:t>sống khôn ngoan</w:t>
            </w:r>
            <w:r w:rsidRPr="001200A3">
              <w:rPr>
                <w:rFonts w:eastAsia="Calibri" w:cs="Times New Roman"/>
                <w:szCs w:val="28"/>
              </w:rPr>
              <w:t xml:space="preserve"> ở câu cuối của văn bản.</w:t>
            </w:r>
          </w:p>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 xml:space="preserve">Sống khôn ngoan: </w:t>
            </w:r>
            <w:r w:rsidRPr="001200A3">
              <w:rPr>
                <w:rFonts w:eastAsia="Calibri" w:cs="Times New Roman"/>
                <w:i/>
                <w:szCs w:val="28"/>
              </w:rPr>
              <w:t>Đi đến đâu gieo hạt giống đến đó, tức là sống hôm nay mà trồng cho ngày mai.</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Sống luôn có kế hoạch và sự chuẩn bị trước để chủ động trong mọi tình huống: có chuẩn bị, lập kế hoạch, và có điểm nhìn rộng mở, chủ động.</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1,0</w:t>
            </w:r>
          </w:p>
        </w:tc>
      </w:tr>
      <w:tr w:rsidR="001200A3" w:rsidRPr="001200A3" w:rsidTr="0056407B">
        <w:tc>
          <w:tcPr>
            <w:tcW w:w="993"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II</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LÀM VĂN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ĐIỂM</w:t>
            </w:r>
          </w:p>
        </w:tc>
      </w:tr>
      <w:tr w:rsidR="001200A3" w:rsidRPr="001200A3" w:rsidTr="0056407B">
        <w:trPr>
          <w:trHeight w:val="1020"/>
        </w:trPr>
        <w:tc>
          <w:tcPr>
            <w:tcW w:w="993" w:type="dxa"/>
            <w:vMerge w:val="restart"/>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w:t>
            </w: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xml:space="preserve">Từ gợi ý của văn bản trên, anh chị hãy viết một đoạn văn ( khoảng 200 chữ) trình bày suy nghĩ của bản thân về tư tưởng </w:t>
            </w:r>
            <w:r w:rsidRPr="001200A3">
              <w:rPr>
                <w:rFonts w:eastAsia="Calibri" w:cs="Times New Roman"/>
                <w:i/>
                <w:szCs w:val="28"/>
              </w:rPr>
              <w:t>gieo hạt trên mỗi bước đi</w:t>
            </w:r>
            <w:r w:rsidRPr="001200A3">
              <w:rPr>
                <w:rFonts w:eastAsia="Calibri" w:cs="Times New Roman"/>
                <w:szCs w:val="28"/>
              </w:rPr>
              <w:t>.</w:t>
            </w:r>
          </w:p>
          <w:p w:rsidR="001200A3" w:rsidRPr="001200A3" w:rsidRDefault="001200A3" w:rsidP="001200A3">
            <w:pPr>
              <w:spacing w:after="160" w:line="256" w:lineRule="auto"/>
              <w:rPr>
                <w:rFonts w:eastAsia="Calibri" w:cs="Times New Roman"/>
                <w:szCs w:val="28"/>
              </w:rPr>
            </w:pP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2,0</w:t>
            </w:r>
          </w:p>
        </w:tc>
      </w:tr>
      <w:tr w:rsidR="001200A3" w:rsidRPr="001200A3" w:rsidTr="0056407B">
        <w:trPr>
          <w:trHeight w:val="1009"/>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1.Xác định vấn đề trọng tâm/ vấn đề chính/ cốt lõi: Gieo hạt trên nỗi bước đi, tức là luôn chuẩn bị để chủ động với mọi tình huống sẽ xảy ra.</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328"/>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 Chia tách vấn đề trọng tâm thành các luộn điểm để bàn luận: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1,0</w:t>
            </w:r>
          </w:p>
        </w:tc>
      </w:tr>
      <w:tr w:rsidR="001200A3" w:rsidRPr="001200A3" w:rsidTr="0056407B">
        <w:trPr>
          <w:trHeight w:val="88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a. Gieo hạt trên mỗi bước đi là gì? Tức là luôn chủ động và có kế hoạch để cho bước tiếp và đôi khi lại quay trở lại.</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76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b. Vì sao trên mỗi bước đi cần biết gieo hạt? Tập cho ta ý thức chủ động, kĩ năng xử lí, ứng phó với mọi bất trắc có thể xảy đến…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106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c. Người biết gieo hạt trên mỗi bước đi là người thế nào?</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Một con người khôn ngoan: có trí tuệ, sự trải nghiệp…</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Con người sẽ hướng đến thành công một cách tích cực…</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416"/>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d. Cần lấy dẫn chứng minh họa ở đâu?</w:t>
            </w:r>
          </w:p>
          <w:p w:rsidR="001200A3" w:rsidRPr="001200A3" w:rsidRDefault="001200A3" w:rsidP="001200A3">
            <w:pPr>
              <w:spacing w:after="160" w:line="259" w:lineRule="auto"/>
              <w:ind w:left="1080"/>
              <w:contextualSpacing/>
              <w:rPr>
                <w:rFonts w:eastAsia="Calibri" w:cs="Times New Roman"/>
                <w:szCs w:val="28"/>
              </w:rPr>
            </w:pPr>
            <w:r w:rsidRPr="001200A3">
              <w:rPr>
                <w:rFonts w:eastAsia="Calibri" w:cs="Times New Roman"/>
                <w:szCs w:val="28"/>
              </w:rPr>
              <w:t>+ Trong lịch sử: Các kế hoạch xây dựng trong tác chiến để phát triển đất nước…</w:t>
            </w:r>
          </w:p>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 Ngay trong học tập: luôn chuẩn bị cho bản thân về mục tiêu hướng đến…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37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3. Đánh giá, rút bài học như thế nào?</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1410"/>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Vấn đề nêu ra có ý nghĩa sâu sắc đối với hành trình sống của con người: luôn biết chủ động để vượt lên…</w:t>
            </w:r>
          </w:p>
          <w:p w:rsidR="001200A3" w:rsidRPr="001200A3" w:rsidRDefault="001200A3" w:rsidP="001200A3">
            <w:pPr>
              <w:numPr>
                <w:ilvl w:val="0"/>
                <w:numId w:val="2"/>
              </w:numPr>
              <w:spacing w:after="160" w:line="256" w:lineRule="auto"/>
              <w:contextualSpacing/>
              <w:rPr>
                <w:rFonts w:eastAsia="Calibri" w:cs="Times New Roman"/>
                <w:szCs w:val="28"/>
              </w:rPr>
            </w:pPr>
            <w:r w:rsidRPr="001200A3">
              <w:rPr>
                <w:rFonts w:eastAsia="Calibri" w:cs="Times New Roman"/>
                <w:szCs w:val="28"/>
              </w:rPr>
              <w:t>Bài học: Mọi sự chuẩn bị tốt bao giờ cũng là một bệ phóng mang lại tính chính xác và hiệu quả cho chúng ta.</w:t>
            </w:r>
          </w:p>
        </w:tc>
        <w:tc>
          <w:tcPr>
            <w:tcW w:w="1129" w:type="dxa"/>
          </w:tcPr>
          <w:p w:rsidR="001200A3" w:rsidRPr="001200A3" w:rsidRDefault="001200A3" w:rsidP="001200A3">
            <w:pPr>
              <w:spacing w:after="160" w:line="256" w:lineRule="auto"/>
              <w:rPr>
                <w:rFonts w:eastAsia="Calibri" w:cs="Times New Roman"/>
                <w:szCs w:val="28"/>
              </w:rPr>
            </w:pPr>
          </w:p>
        </w:tc>
      </w:tr>
      <w:tr w:rsidR="001200A3" w:rsidRPr="001200A3" w:rsidTr="0056407B">
        <w:trPr>
          <w:trHeight w:val="683"/>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e. Chính tả, dùng từ ngữ pháp: cần đảm bảo; sáng tạo: bài viết có ý hay, thể hiện  tư tưởng sâu sắc</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0,25</w:t>
            </w:r>
          </w:p>
        </w:tc>
      </w:tr>
      <w:tr w:rsidR="001200A3" w:rsidRPr="001200A3" w:rsidTr="0056407B">
        <w:trPr>
          <w:trHeight w:val="705"/>
        </w:trPr>
        <w:tc>
          <w:tcPr>
            <w:tcW w:w="993" w:type="dxa"/>
            <w:vMerge w:val="restart"/>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w:t>
            </w:r>
          </w:p>
        </w:tc>
        <w:tc>
          <w:tcPr>
            <w:tcW w:w="8079" w:type="dxa"/>
          </w:tcPr>
          <w:p w:rsidR="001200A3" w:rsidRPr="001200A3" w:rsidRDefault="001200A3" w:rsidP="001200A3">
            <w:pPr>
              <w:shd w:val="clear" w:color="auto" w:fill="FFFFFF"/>
              <w:rPr>
                <w:rFonts w:eastAsia="Times New Roman" w:cs="Times New Roman"/>
                <w:b/>
                <w:bCs/>
                <w:szCs w:val="28"/>
                <w:bdr w:val="none" w:sz="0" w:space="0" w:color="auto" w:frame="1"/>
              </w:rPr>
            </w:pPr>
            <w:r w:rsidRPr="001200A3">
              <w:rPr>
                <w:rFonts w:eastAsia="Times New Roman" w:cs="Times New Roman"/>
                <w:bCs/>
                <w:szCs w:val="28"/>
                <w:bdr w:val="none" w:sz="0" w:space="0" w:color="auto" w:frame="1"/>
              </w:rPr>
              <w:t xml:space="preserve">Trình bày cảm nhận của anh/chị về chi tiết anh Tràng mời thị ăn </w:t>
            </w:r>
            <w:r w:rsidRPr="001200A3">
              <w:rPr>
                <w:rFonts w:eastAsia="Times New Roman" w:cs="Times New Roman"/>
                <w:bCs/>
                <w:i/>
                <w:szCs w:val="28"/>
                <w:bdr w:val="none" w:sz="0" w:space="0" w:color="auto" w:frame="1"/>
              </w:rPr>
              <w:t>bốn bát bánh đúc</w:t>
            </w:r>
            <w:r w:rsidRPr="001200A3">
              <w:rPr>
                <w:rFonts w:eastAsia="Times New Roman" w:cs="Times New Roman"/>
                <w:bCs/>
                <w:szCs w:val="28"/>
                <w:bdr w:val="none" w:sz="0" w:space="0" w:color="auto" w:frame="1"/>
              </w:rPr>
              <w:t xml:space="preserve"> trong tác phẩm Vợ nhặt của nhà văn Kim Lân.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5,0</w:t>
            </w:r>
          </w:p>
        </w:tc>
      </w:tr>
      <w:tr w:rsidR="001200A3" w:rsidRPr="001200A3" w:rsidTr="0056407B">
        <w:trPr>
          <w:trHeight w:val="67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hd w:val="clear" w:color="auto" w:fill="FFFFFF"/>
              <w:rPr>
                <w:rFonts w:eastAsia="Times New Roman" w:cs="Times New Roman"/>
                <w:bCs/>
                <w:szCs w:val="28"/>
                <w:bdr w:val="none" w:sz="0" w:space="0" w:color="auto" w:frame="1"/>
              </w:rPr>
            </w:pPr>
            <w:r w:rsidRPr="001200A3">
              <w:rPr>
                <w:rFonts w:eastAsia="Times New Roman" w:cs="Times New Roman"/>
                <w:bCs/>
                <w:szCs w:val="28"/>
                <w:bdr w:val="none" w:sz="0" w:space="0" w:color="auto" w:frame="1"/>
              </w:rPr>
              <w:t xml:space="preserve">1.Xác định trong tâm vấn đề: Chi tiết anh Tràng mời thị ăn </w:t>
            </w:r>
            <w:r w:rsidRPr="001200A3">
              <w:rPr>
                <w:rFonts w:eastAsia="Times New Roman" w:cs="Times New Roman"/>
                <w:bCs/>
                <w:i/>
                <w:szCs w:val="28"/>
                <w:bdr w:val="none" w:sz="0" w:space="0" w:color="auto" w:frame="1"/>
              </w:rPr>
              <w:t>bốn bát bánh đúc</w:t>
            </w:r>
            <w:r w:rsidRPr="001200A3">
              <w:rPr>
                <w:rFonts w:eastAsia="Times New Roman" w:cs="Times New Roman"/>
                <w:bCs/>
                <w:szCs w:val="28"/>
                <w:bdr w:val="none" w:sz="0" w:space="0" w:color="auto" w:frame="1"/>
              </w:rPr>
              <w:t xml:space="preserve"> trong tác phẩm Vợ nhặt của nhà văn Kim Lân.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668"/>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2. Chia tách vấn đề thành các luận điểm để phân tích, cảm nhận để làm rõ:</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3,5</w:t>
            </w:r>
          </w:p>
        </w:tc>
      </w:tr>
      <w:tr w:rsidR="001200A3" w:rsidRPr="001200A3" w:rsidTr="0056407B">
        <w:trPr>
          <w:trHeight w:val="623"/>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numPr>
                <w:ilvl w:val="0"/>
                <w:numId w:val="3"/>
              </w:numPr>
              <w:spacing w:after="160" w:line="256" w:lineRule="auto"/>
              <w:contextualSpacing/>
              <w:rPr>
                <w:rFonts w:eastAsia="Calibri" w:cs="Times New Roman"/>
                <w:bCs/>
                <w:szCs w:val="28"/>
                <w:bdr w:val="none" w:sz="0" w:space="0" w:color="auto" w:frame="1"/>
              </w:rPr>
            </w:pPr>
            <w:r w:rsidRPr="001200A3">
              <w:rPr>
                <w:rFonts w:eastAsia="Calibri" w:cs="Times New Roman"/>
                <w:bCs/>
                <w:szCs w:val="28"/>
                <w:bdr w:val="none" w:sz="0" w:space="0" w:color="auto" w:frame="1"/>
              </w:rPr>
              <w:t>Giới thiệu về tác giả Kim Lân, tác phẩm Vợ nhặt và chi tiết cần nghị luận.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1667"/>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numPr>
                <w:ilvl w:val="0"/>
                <w:numId w:val="3"/>
              </w:numPr>
              <w:spacing w:after="160" w:line="256" w:lineRule="auto"/>
              <w:contextualSpacing/>
              <w:rPr>
                <w:rFonts w:eastAsia="Calibri" w:cs="Times New Roman"/>
                <w:bCs/>
                <w:szCs w:val="28"/>
                <w:bdr w:val="none" w:sz="0" w:space="0" w:color="auto" w:frame="1"/>
              </w:rPr>
            </w:pPr>
            <w:r w:rsidRPr="001200A3">
              <w:rPr>
                <w:rFonts w:eastAsia="Calibri" w:cs="Times New Roman"/>
                <w:bCs/>
                <w:szCs w:val="28"/>
                <w:bdr w:val="none" w:sz="0" w:space="0" w:color="auto" w:frame="1"/>
              </w:rPr>
              <w:t>Hoàn cảnh Tràng mời thị ăn bánh đúc: Lần thứ 2 gặp lại, tại quán  nước sau khi Tràng trả hàng xong, thị chạy đến xưng xỉa vào mặt Tràng. Hoàn cảnh bất ngờ và thị hôm nay trông rách rưới, tả tơi khác với lần đầu gặp; thị ăn một cách thô tục “cắm đầu ăn chẳng chuyện trò gì”…</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454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c. Hành động Tràng mời thị ăn: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Đầu tiên có thể xuất phát từ tính cách hay đùa giỡn “bông phèng” của Tràng cho thấy qua hành động vỗ túi “Rích bố cu” (nhiều tiền)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Sâu xa hơn là là sự cảm thông cho sự đói khát đến thân hình tiều tụy, tả tơi, tâm hồn không còn chút sĩ diện của thị: thị chửi bới, gợi ý để được ăn, thi sáng mắt ngồi sà xuống để ăn…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Xa hơn nữa là tấm lòng yêu thương, trân trọng giá trị của một con người của Tràng thể hiện tư tưởng đạo lí tốt đẹp của Tràng: lá rách ít đùm lá rách nhiều. Tràng dẫu biết thóc gạo lúc này đến một thân còn chưa nuôi nổi, ngay cả anh cũng không có mà ăn, cả mẹ Tràng cũng thế…nhưng anh đã dám cho thị ăn…</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Cuối cùng đó là niềm khát khao một tổ ấm, một gia đình hạnh phúc. Vì nếu chẳng có nạn đói, Tràng không thể có được vợ vì vừa xấu, vừa nghèo, có tật ảm nhảm một mình…</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2,0</w:t>
            </w:r>
          </w:p>
        </w:tc>
      </w:tr>
      <w:tr w:rsidR="001200A3" w:rsidRPr="001200A3" w:rsidTr="0056407B">
        <w:trPr>
          <w:trHeight w:val="100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d. Về mặt nghệ thuật, chi tiết 4 bát bánh là chi tiết có sự chọn lọc độc đáo vừa bộc lộ tính cách nhân vật vừa làm nổi bật giá trị tư tưởng của tác phẩm…</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r w:rsidR="001200A3" w:rsidRPr="001200A3" w:rsidTr="0056407B">
        <w:trPr>
          <w:trHeight w:val="1635"/>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3. Đánh giá, rút bài học:</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 Chi tiết nhỏ, đơn giản có phần xoàng xĩnh nhưng có giá trị lớn: vừa làm cho câu chuyện phát triển, vừa thể hiện được tính cách nhân vật, vừa giàu giá trị hiện thực vừa đầy tính nhân đạo.</w:t>
            </w:r>
          </w:p>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lastRenderedPageBreak/>
              <w:t>- Chi tiết gieo vào lòng người tình người, lòng trắc ẩn…</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lastRenderedPageBreak/>
              <w:t>0,5</w:t>
            </w:r>
          </w:p>
        </w:tc>
      </w:tr>
      <w:tr w:rsidR="001200A3" w:rsidRPr="001200A3" w:rsidTr="0056407B">
        <w:trPr>
          <w:trHeight w:val="278"/>
        </w:trPr>
        <w:tc>
          <w:tcPr>
            <w:tcW w:w="993" w:type="dxa"/>
            <w:vMerge/>
          </w:tcPr>
          <w:p w:rsidR="001200A3" w:rsidRPr="001200A3" w:rsidRDefault="001200A3" w:rsidP="001200A3">
            <w:pPr>
              <w:spacing w:after="160" w:line="256" w:lineRule="auto"/>
              <w:rPr>
                <w:rFonts w:eastAsia="Calibri" w:cs="Times New Roman"/>
                <w:szCs w:val="28"/>
              </w:rPr>
            </w:pPr>
          </w:p>
        </w:tc>
        <w:tc>
          <w:tcPr>
            <w:tcW w:w="8079" w:type="dxa"/>
          </w:tcPr>
          <w:p w:rsidR="001200A3" w:rsidRPr="001200A3" w:rsidRDefault="001200A3" w:rsidP="001200A3">
            <w:pPr>
              <w:spacing w:after="160" w:line="256" w:lineRule="auto"/>
              <w:rPr>
                <w:rFonts w:eastAsia="Calibri" w:cs="Times New Roman"/>
                <w:bCs/>
                <w:szCs w:val="28"/>
                <w:bdr w:val="none" w:sz="0" w:space="0" w:color="auto" w:frame="1"/>
              </w:rPr>
            </w:pPr>
            <w:r w:rsidRPr="001200A3">
              <w:rPr>
                <w:rFonts w:eastAsia="Calibri" w:cs="Times New Roman"/>
                <w:bCs/>
                <w:szCs w:val="28"/>
                <w:bdr w:val="none" w:sz="0" w:space="0" w:color="auto" w:frame="1"/>
              </w:rPr>
              <w:t>e. Về Ngữ pháp, dùng từ, chính tả; sáng tạo</w:t>
            </w:r>
          </w:p>
        </w:tc>
        <w:tc>
          <w:tcPr>
            <w:tcW w:w="1129" w:type="dxa"/>
          </w:tcPr>
          <w:p w:rsidR="001200A3" w:rsidRPr="001200A3" w:rsidRDefault="001200A3" w:rsidP="001200A3">
            <w:pPr>
              <w:spacing w:after="160" w:line="256" w:lineRule="auto"/>
              <w:rPr>
                <w:rFonts w:eastAsia="Calibri" w:cs="Times New Roman"/>
                <w:szCs w:val="28"/>
              </w:rPr>
            </w:pPr>
            <w:r w:rsidRPr="001200A3">
              <w:rPr>
                <w:rFonts w:eastAsia="Calibri" w:cs="Times New Roman"/>
                <w:szCs w:val="28"/>
              </w:rPr>
              <w:t>0,5</w:t>
            </w:r>
          </w:p>
        </w:tc>
      </w:tr>
    </w:tbl>
    <w:p w:rsidR="001200A3" w:rsidRPr="001200A3" w:rsidRDefault="001200A3" w:rsidP="001200A3">
      <w:pPr>
        <w:spacing w:line="256" w:lineRule="auto"/>
        <w:rPr>
          <w:rFonts w:ascii="Times New Roman" w:eastAsia="Calibri" w:hAnsi="Times New Roman" w:cs="Times New Roman"/>
          <w:b/>
          <w:sz w:val="28"/>
          <w:szCs w:val="28"/>
        </w:rPr>
      </w:pPr>
    </w:p>
    <w:p w:rsidR="001200A3" w:rsidRPr="001200A3" w:rsidRDefault="001200A3" w:rsidP="001200A3">
      <w:pPr>
        <w:spacing w:line="256" w:lineRule="auto"/>
        <w:rPr>
          <w:rFonts w:ascii="Times New Roman" w:eastAsia="Calibri" w:hAnsi="Times New Roman" w:cs="Times New Roman"/>
          <w:b/>
          <w:sz w:val="28"/>
          <w:szCs w:val="28"/>
        </w:rPr>
      </w:pPr>
    </w:p>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8356BB" w:rsidRPr="008356BB" w:rsidTr="0056407B">
        <w:tc>
          <w:tcPr>
            <w:tcW w:w="3390" w:type="dxa"/>
          </w:tcPr>
          <w:p w:rsidR="008356BB" w:rsidRPr="008356BB" w:rsidRDefault="008356BB" w:rsidP="0056407B">
            <w:pPr>
              <w:tabs>
                <w:tab w:val="left" w:pos="284"/>
              </w:tabs>
              <w:spacing w:line="360" w:lineRule="atLeast"/>
              <w:jc w:val="center"/>
              <w:rPr>
                <w:rFonts w:ascii="Times New Roman" w:hAnsi="Times New Roman"/>
                <w:b/>
                <w:color w:val="FF0000"/>
                <w:sz w:val="24"/>
                <w:szCs w:val="24"/>
              </w:rPr>
            </w:pPr>
            <w:r w:rsidRPr="008356BB">
              <w:rPr>
                <w:rFonts w:ascii="Times New Roman" w:hAnsi="Times New Roman"/>
                <w:b/>
                <w:color w:val="FF0000"/>
                <w:sz w:val="24"/>
                <w:szCs w:val="24"/>
              </w:rPr>
              <w:t>ĐỀ</w:t>
            </w:r>
            <w:r>
              <w:rPr>
                <w:rFonts w:ascii="Times New Roman" w:hAnsi="Times New Roman"/>
                <w:b/>
                <w:color w:val="FF0000"/>
                <w:sz w:val="24"/>
                <w:szCs w:val="24"/>
              </w:rPr>
              <w:t xml:space="preserve"> 4</w:t>
            </w:r>
          </w:p>
          <w:p w:rsidR="008356BB" w:rsidRPr="008356BB" w:rsidRDefault="008356BB" w:rsidP="0056407B">
            <w:pPr>
              <w:tabs>
                <w:tab w:val="left" w:pos="284"/>
              </w:tabs>
              <w:spacing w:line="360" w:lineRule="atLeast"/>
              <w:jc w:val="center"/>
              <w:rPr>
                <w:rFonts w:ascii="Times New Roman" w:hAnsi="Times New Roman"/>
                <w:b/>
                <w:color w:val="0070C0"/>
                <w:sz w:val="24"/>
                <w:szCs w:val="24"/>
              </w:rPr>
            </w:pPr>
            <w:r w:rsidRPr="008356BB">
              <w:rPr>
                <w:rFonts w:ascii="Times New Roman" w:hAnsi="Times New Roman"/>
                <w:b/>
                <w:color w:val="0070C0"/>
                <w:sz w:val="24"/>
                <w:szCs w:val="24"/>
              </w:rPr>
              <w:t>Thuvienhoclieu.com</w:t>
            </w:r>
          </w:p>
          <w:p w:rsidR="008356BB" w:rsidRPr="008356BB" w:rsidRDefault="008356BB" w:rsidP="0056407B">
            <w:pPr>
              <w:tabs>
                <w:tab w:val="left" w:pos="284"/>
              </w:tabs>
              <w:spacing w:line="360" w:lineRule="atLeast"/>
              <w:rPr>
                <w:rFonts w:ascii="Times New Roman" w:hAnsi="Times New Roman"/>
                <w:b/>
                <w:bCs/>
                <w:sz w:val="24"/>
                <w:szCs w:val="24"/>
                <w:lang w:val="it-IT"/>
              </w:rPr>
            </w:pPr>
          </w:p>
        </w:tc>
        <w:tc>
          <w:tcPr>
            <w:tcW w:w="6528" w:type="dxa"/>
          </w:tcPr>
          <w:p w:rsidR="008356BB" w:rsidRPr="008356BB" w:rsidRDefault="008356BB" w:rsidP="0056407B">
            <w:pPr>
              <w:tabs>
                <w:tab w:val="left" w:pos="284"/>
              </w:tabs>
              <w:spacing w:line="360" w:lineRule="atLeast"/>
              <w:jc w:val="center"/>
              <w:rPr>
                <w:rFonts w:ascii="Times New Roman" w:hAnsi="Times New Roman"/>
                <w:b/>
                <w:color w:val="0000FF"/>
                <w:sz w:val="24"/>
                <w:szCs w:val="24"/>
              </w:rPr>
            </w:pPr>
            <w:r w:rsidRPr="008356BB">
              <w:rPr>
                <w:rFonts w:ascii="Times New Roman" w:hAnsi="Times New Roman"/>
                <w:b/>
                <w:color w:val="0000FF"/>
                <w:sz w:val="24"/>
                <w:szCs w:val="24"/>
              </w:rPr>
              <w:t>ĐỀ KIỂM TRA GIỮA HỌC KÌ 2 - NĂM HỌC 2021 –2022</w:t>
            </w:r>
          </w:p>
          <w:p w:rsidR="008356BB" w:rsidRPr="008356BB" w:rsidRDefault="008356BB" w:rsidP="0056407B">
            <w:pPr>
              <w:tabs>
                <w:tab w:val="left" w:pos="284"/>
              </w:tabs>
              <w:spacing w:line="360" w:lineRule="atLeast"/>
              <w:jc w:val="center"/>
              <w:rPr>
                <w:rFonts w:ascii="Times New Roman" w:hAnsi="Times New Roman"/>
                <w:b/>
                <w:color w:val="FF0000"/>
                <w:sz w:val="24"/>
                <w:szCs w:val="24"/>
              </w:rPr>
            </w:pPr>
            <w:r>
              <w:rPr>
                <w:rFonts w:ascii="Times New Roman" w:hAnsi="Times New Roman"/>
                <w:b/>
                <w:color w:val="FF0000"/>
                <w:sz w:val="24"/>
                <w:szCs w:val="24"/>
              </w:rPr>
              <w:t xml:space="preserve">MÔN NGỮ VĂN </w:t>
            </w:r>
            <w:r w:rsidRPr="008356BB">
              <w:rPr>
                <w:rFonts w:ascii="Times New Roman" w:hAnsi="Times New Roman"/>
                <w:b/>
                <w:color w:val="FF0000"/>
                <w:sz w:val="24"/>
                <w:szCs w:val="24"/>
              </w:rPr>
              <w:t>12</w:t>
            </w:r>
          </w:p>
          <w:p w:rsidR="008356BB" w:rsidRPr="008356BB" w:rsidRDefault="008356BB" w:rsidP="0056407B">
            <w:pPr>
              <w:tabs>
                <w:tab w:val="left" w:pos="284"/>
              </w:tabs>
              <w:spacing w:line="360" w:lineRule="atLeast"/>
              <w:rPr>
                <w:rFonts w:ascii="Times New Roman" w:hAnsi="Times New Roman"/>
                <w:b/>
                <w:bCs/>
                <w:sz w:val="24"/>
                <w:szCs w:val="24"/>
                <w:lang w:val="it-IT"/>
              </w:rPr>
            </w:pPr>
          </w:p>
        </w:tc>
      </w:tr>
    </w:tbl>
    <w:p w:rsidR="001200A3" w:rsidRPr="001200A3" w:rsidRDefault="001200A3" w:rsidP="001200A3">
      <w:pPr>
        <w:spacing w:after="0" w:line="240" w:lineRule="auto"/>
        <w:jc w:val="both"/>
        <w:rPr>
          <w:rFonts w:ascii="Times New Roman" w:eastAsia="Calibri" w:hAnsi="Times New Roman" w:cs="Times New Roman"/>
          <w:b/>
          <w:sz w:val="26"/>
          <w:szCs w:val="26"/>
          <w:lang w:val="it-IT"/>
        </w:rPr>
      </w:pPr>
    </w:p>
    <w:p w:rsidR="001200A3" w:rsidRPr="001200A3" w:rsidRDefault="001200A3" w:rsidP="001200A3">
      <w:pPr>
        <w:spacing w:after="0" w:line="240" w:lineRule="auto"/>
        <w:jc w:val="both"/>
        <w:rPr>
          <w:rFonts w:ascii="Times New Roman" w:eastAsia="Calibri" w:hAnsi="Times New Roman" w:cs="Times New Roman"/>
          <w:b/>
          <w:sz w:val="26"/>
          <w:szCs w:val="26"/>
          <w:lang w:val="it-IT"/>
        </w:rPr>
      </w:pPr>
    </w:p>
    <w:p w:rsidR="001200A3" w:rsidRPr="001200A3" w:rsidRDefault="001200A3" w:rsidP="001200A3">
      <w:pPr>
        <w:shd w:val="clear" w:color="auto" w:fill="FFFFFF"/>
        <w:spacing w:after="0" w:line="240" w:lineRule="auto"/>
        <w:rPr>
          <w:rFonts w:ascii="Times New Roman" w:eastAsia="Times New Roman" w:hAnsi="Times New Roman" w:cs="Times New Roman"/>
          <w:b/>
          <w:bCs/>
          <w:sz w:val="28"/>
          <w:szCs w:val="28"/>
          <w:bdr w:val="none" w:sz="0" w:space="0" w:color="auto" w:frame="1"/>
        </w:rPr>
      </w:pPr>
      <w:r w:rsidRPr="001200A3">
        <w:rPr>
          <w:rFonts w:ascii="Times New Roman" w:eastAsia="Times New Roman" w:hAnsi="Times New Roman" w:cs="Times New Roman"/>
          <w:b/>
          <w:bCs/>
          <w:sz w:val="26"/>
          <w:szCs w:val="26"/>
          <w:bdr w:val="none" w:sz="0" w:space="0" w:color="auto" w:frame="1"/>
          <w:lang w:val="vi-VN"/>
        </w:rPr>
        <w:t>I</w:t>
      </w:r>
      <w:r w:rsidRPr="001200A3">
        <w:rPr>
          <w:rFonts w:ascii="Times New Roman" w:eastAsia="Times New Roman" w:hAnsi="Times New Roman" w:cs="Times New Roman"/>
          <w:b/>
          <w:bCs/>
          <w:sz w:val="28"/>
          <w:szCs w:val="28"/>
          <w:bdr w:val="none" w:sz="0" w:space="0" w:color="auto" w:frame="1"/>
          <w:lang w:val="vi-VN"/>
        </w:rPr>
        <w:t xml:space="preserve">. </w:t>
      </w:r>
      <w:r w:rsidRPr="001200A3">
        <w:rPr>
          <w:rFonts w:ascii="Times New Roman" w:eastAsia="Times New Roman" w:hAnsi="Times New Roman" w:cs="Times New Roman"/>
          <w:b/>
          <w:bCs/>
          <w:sz w:val="28"/>
          <w:szCs w:val="28"/>
          <w:bdr w:val="none" w:sz="0" w:space="0" w:color="auto" w:frame="1"/>
        </w:rPr>
        <w:t>PHẦN ĐỌC HIỂU (4,0 điểm)</w:t>
      </w:r>
    </w:p>
    <w:p w:rsidR="001200A3" w:rsidRPr="001200A3" w:rsidRDefault="001200A3" w:rsidP="001200A3">
      <w:pPr>
        <w:shd w:val="clear" w:color="auto" w:fill="FFFFFF"/>
        <w:spacing w:after="0" w:line="240" w:lineRule="auto"/>
        <w:jc w:val="both"/>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Đọc văn bản sau và thực hiện các yêu cầu:</w:t>
      </w:r>
    </w:p>
    <w:p w:rsidR="001200A3" w:rsidRPr="001200A3" w:rsidRDefault="001200A3" w:rsidP="001200A3">
      <w:pPr>
        <w:shd w:val="clear" w:color="auto" w:fill="FFFFFF"/>
        <w:spacing w:after="0" w:line="240" w:lineRule="auto"/>
        <w:jc w:val="center"/>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i/>
          <w:iCs/>
          <w:sz w:val="28"/>
          <w:szCs w:val="28"/>
          <w:bdr w:val="none" w:sz="0" w:space="0" w:color="auto" w:frame="1"/>
        </w:rPr>
        <w:t>Khả năng sáng tạo</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Khi sắp hoàn thành việc tạo lập loài người, Thượng Đế họp mặt tất cả muôn loài và nói: </w:t>
      </w:r>
      <w:r w:rsidRPr="001200A3">
        <w:rPr>
          <w:rFonts w:ascii="Times New Roman" w:eastAsia="Times New Roman" w:hAnsi="Times New Roman" w:cs="Times New Roman"/>
          <w:i/>
          <w:iCs/>
          <w:sz w:val="28"/>
          <w:szCs w:val="28"/>
          <w:bdr w:val="none" w:sz="0" w:space="0" w:color="auto" w:frame="1"/>
        </w:rPr>
        <w:t>“Ta còn một món quà tặng đặc biệt dành cho tất cả loài người nhưng ta muốn giấu họ, ta muốn ban cho họ chỉ khi họ đã sẵn sằng. Đó chính là khả năng sáng tạo”</w:t>
      </w:r>
      <w:r w:rsidRPr="001200A3">
        <w:rPr>
          <w:rFonts w:ascii="Times New Roman" w:eastAsia="Times New Roman" w:hAnsi="Times New Roman" w:cs="Times New Roman"/>
          <w:sz w:val="28"/>
          <w:szCs w:val="28"/>
        </w:rPr>
        <w:t>.</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Đại Bàng nói: </w:t>
      </w:r>
      <w:r w:rsidRPr="001200A3">
        <w:rPr>
          <w:rFonts w:ascii="Times New Roman" w:eastAsia="Times New Roman" w:hAnsi="Times New Roman" w:cs="Times New Roman"/>
          <w:i/>
          <w:iCs/>
          <w:sz w:val="28"/>
          <w:szCs w:val="28"/>
          <w:bdr w:val="none" w:sz="0" w:space="0" w:color="auto" w:frame="1"/>
        </w:rPr>
        <w:t>“Hãy trao nó cho ta, ta sẽ đem nó lên mặt trăng”.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Thượng Đế đáp</w:t>
      </w:r>
      <w:r w:rsidRPr="001200A3">
        <w:rPr>
          <w:rFonts w:ascii="Times New Roman" w:eastAsia="Times New Roman" w:hAnsi="Times New Roman" w:cs="Times New Roman"/>
          <w:i/>
          <w:iCs/>
          <w:sz w:val="28"/>
          <w:szCs w:val="28"/>
          <w:bdr w:val="none" w:sz="0" w:space="0" w:color="auto" w:frame="1"/>
        </w:rPr>
        <w:t>: “Không được, sẽ có một ngày loài người cũng lên đến đó và tìm thấy nó thôi!”.</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Cá Hồi nói: </w:t>
      </w:r>
      <w:r w:rsidRPr="001200A3">
        <w:rPr>
          <w:rFonts w:ascii="Times New Roman" w:eastAsia="Times New Roman" w:hAnsi="Times New Roman" w:cs="Times New Roman"/>
          <w:i/>
          <w:iCs/>
          <w:sz w:val="28"/>
          <w:szCs w:val="28"/>
          <w:bdr w:val="none" w:sz="0" w:space="0" w:color="auto" w:frame="1"/>
        </w:rPr>
        <w:t>“Ta sẽ chôn nó ở đáy đại dương”.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Ngài lắc đầu: </w:t>
      </w:r>
      <w:r w:rsidRPr="001200A3">
        <w:rPr>
          <w:rFonts w:ascii="Times New Roman" w:eastAsia="Times New Roman" w:hAnsi="Times New Roman" w:cs="Times New Roman"/>
          <w:i/>
          <w:iCs/>
          <w:sz w:val="28"/>
          <w:szCs w:val="28"/>
          <w:bdr w:val="none" w:sz="0" w:space="0" w:color="auto" w:frame="1"/>
        </w:rPr>
        <w:t>“Không đâu, họ cũng sẽ tìm đến đó dễ dàng”.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Trâu nói: </w:t>
      </w:r>
      <w:r w:rsidRPr="001200A3">
        <w:rPr>
          <w:rFonts w:ascii="Times New Roman" w:eastAsia="Times New Roman" w:hAnsi="Times New Roman" w:cs="Times New Roman"/>
          <w:i/>
          <w:iCs/>
          <w:sz w:val="28"/>
          <w:szCs w:val="28"/>
          <w:bdr w:val="none" w:sz="0" w:space="0" w:color="auto" w:frame="1"/>
        </w:rPr>
        <w:t>“Ta sẽ chôn nó trong đồng bằng mênh mông”.</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Thượng Đế vẫn chưa bằng lòng: </w:t>
      </w:r>
      <w:r w:rsidRPr="001200A3">
        <w:rPr>
          <w:rFonts w:ascii="Times New Roman" w:eastAsia="Times New Roman" w:hAnsi="Times New Roman" w:cs="Times New Roman"/>
          <w:i/>
          <w:iCs/>
          <w:sz w:val="28"/>
          <w:szCs w:val="28"/>
          <w:bdr w:val="none" w:sz="0" w:space="0" w:color="auto" w:frame="1"/>
        </w:rPr>
        <w:t>“Họ sẽ khoan sâu vào lòng đất, dù là ở đâu họ cũng nhanh chóng tìm ra nó!”.</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Mẹ Đất lúc đó mới nhẹ nhàng chỉ ra một chỗ: </w:t>
      </w:r>
      <w:r w:rsidRPr="001200A3">
        <w:rPr>
          <w:rFonts w:ascii="Times New Roman" w:eastAsia="Times New Roman" w:hAnsi="Times New Roman" w:cs="Times New Roman"/>
          <w:i/>
          <w:iCs/>
          <w:sz w:val="28"/>
          <w:szCs w:val="28"/>
          <w:bdr w:val="none" w:sz="0" w:space="0" w:color="auto" w:frame="1"/>
        </w:rPr>
        <w:t>“Hãy đem khả năng sáng tạo giấu vào bên trong mỗi con người.”</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xml:space="preserve">       Và Thượng Đế đồng ý.</w:t>
      </w:r>
    </w:p>
    <w:p w:rsidR="001200A3" w:rsidRPr="001200A3" w:rsidRDefault="001200A3" w:rsidP="001200A3">
      <w:pPr>
        <w:shd w:val="clear" w:color="auto" w:fill="FFFFFF"/>
        <w:spacing w:after="0" w:line="240" w:lineRule="auto"/>
        <w:jc w:val="right"/>
        <w:textAlignment w:val="baseline"/>
        <w:rPr>
          <w:rFonts w:ascii="Times New Roman" w:eastAsia="Times New Roman" w:hAnsi="Times New Roman" w:cs="Times New Roman"/>
          <w:b/>
          <w:i/>
          <w:sz w:val="28"/>
          <w:szCs w:val="28"/>
        </w:rPr>
      </w:pPr>
      <w:r w:rsidRPr="001200A3">
        <w:rPr>
          <w:rFonts w:ascii="Times New Roman" w:eastAsia="Times New Roman" w:hAnsi="Times New Roman" w:cs="Times New Roman"/>
          <w:b/>
          <w:i/>
          <w:sz w:val="28"/>
          <w:szCs w:val="28"/>
        </w:rPr>
        <w:t>Thụy Khanh – (từ Intenet)</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iCs/>
          <w:sz w:val="28"/>
          <w:szCs w:val="28"/>
          <w:bdr w:val="none" w:sz="0" w:space="0" w:color="auto" w:frame="1"/>
        </w:rPr>
        <w:t>Câu 1 ( 0,5 điểm)</w:t>
      </w:r>
      <w:r w:rsidRPr="001200A3">
        <w:rPr>
          <w:rFonts w:ascii="Times New Roman" w:eastAsia="Times New Roman" w:hAnsi="Times New Roman" w:cs="Times New Roman"/>
          <w:sz w:val="28"/>
          <w:szCs w:val="28"/>
        </w:rPr>
        <w:t xml:space="preserve">: </w:t>
      </w:r>
      <w:r w:rsidRPr="001200A3">
        <w:rPr>
          <w:rFonts w:ascii="Times New Roman" w:eastAsia="Times New Roman" w:hAnsi="Times New Roman" w:cs="Times New Roman"/>
          <w:sz w:val="28"/>
          <w:szCs w:val="28"/>
          <w:lang w:val="vi-VN"/>
        </w:rPr>
        <w:t xml:space="preserve">Xác định </w:t>
      </w:r>
      <w:r w:rsidRPr="001200A3">
        <w:rPr>
          <w:rFonts w:ascii="Times New Roman" w:eastAsia="Times New Roman" w:hAnsi="Times New Roman" w:cs="Times New Roman"/>
          <w:sz w:val="28"/>
          <w:szCs w:val="28"/>
        </w:rPr>
        <w:t>phương thức biểu đạt chính của văn bản trên?</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iCs/>
          <w:sz w:val="28"/>
          <w:szCs w:val="28"/>
          <w:bdr w:val="none" w:sz="0" w:space="0" w:color="auto" w:frame="1"/>
        </w:rPr>
        <w:t>Câu 2 (1,0 điểm)</w:t>
      </w:r>
      <w:r w:rsidRPr="001200A3">
        <w:rPr>
          <w:rFonts w:ascii="Times New Roman" w:eastAsia="Times New Roman" w:hAnsi="Times New Roman" w:cs="Times New Roman"/>
          <w:sz w:val="28"/>
          <w:szCs w:val="28"/>
        </w:rPr>
        <w:t xml:space="preserve">: </w:t>
      </w:r>
      <w:r w:rsidRPr="001200A3">
        <w:rPr>
          <w:rFonts w:ascii="Times New Roman" w:eastAsia="Calibri" w:hAnsi="Times New Roman" w:cs="Times New Roman"/>
          <w:sz w:val="28"/>
          <w:szCs w:val="28"/>
          <w:shd w:val="clear" w:color="auto" w:fill="FFFFFF"/>
        </w:rPr>
        <w:t>Thượng Đế dành tặng món quà đặc biệt nào cho loài người?</w:t>
      </w:r>
    </w:p>
    <w:p w:rsidR="001200A3" w:rsidRPr="001200A3" w:rsidRDefault="001200A3" w:rsidP="001200A3">
      <w:pPr>
        <w:shd w:val="clear" w:color="auto" w:fill="FFFFFF"/>
        <w:spacing w:after="0" w:line="240" w:lineRule="auto"/>
        <w:jc w:val="both"/>
        <w:textAlignment w:val="baseline"/>
        <w:rPr>
          <w:rFonts w:ascii="Times New Roman" w:eastAsia="Calibri" w:hAnsi="Times New Roman" w:cs="Times New Roman"/>
          <w:sz w:val="28"/>
          <w:szCs w:val="28"/>
          <w:shd w:val="clear" w:color="auto" w:fill="FFFFFF"/>
        </w:rPr>
      </w:pPr>
      <w:r w:rsidRPr="001200A3">
        <w:rPr>
          <w:rFonts w:ascii="Times New Roman" w:eastAsia="Times New Roman" w:hAnsi="Times New Roman" w:cs="Times New Roman"/>
          <w:b/>
          <w:bCs/>
          <w:iCs/>
          <w:sz w:val="28"/>
          <w:szCs w:val="28"/>
          <w:bdr w:val="none" w:sz="0" w:space="0" w:color="auto" w:frame="1"/>
        </w:rPr>
        <w:t>Câu 3 (1,0 điểm):</w:t>
      </w:r>
      <w:r w:rsidRPr="001200A3">
        <w:rPr>
          <w:rFonts w:ascii="Times New Roman" w:eastAsia="Times New Roman" w:hAnsi="Times New Roman" w:cs="Times New Roman"/>
          <w:sz w:val="28"/>
          <w:szCs w:val="28"/>
        </w:rPr>
        <w:t> </w:t>
      </w:r>
      <w:r w:rsidRPr="001200A3">
        <w:rPr>
          <w:rFonts w:ascii="Times New Roman" w:eastAsia="Calibri" w:hAnsi="Times New Roman" w:cs="Times New Roman"/>
          <w:sz w:val="28"/>
          <w:szCs w:val="28"/>
          <w:shd w:val="clear" w:color="auto" w:fill="FFFFFF"/>
        </w:rPr>
        <w:t>Vì sao trong rất nhiều cách giấu món quà bí mật dành tặng loài người Thượng Đế lại đồng ý với cách của Đất Mẹ?</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bCs/>
          <w:iCs/>
          <w:sz w:val="28"/>
          <w:szCs w:val="28"/>
          <w:bdr w:val="none" w:sz="0" w:space="0" w:color="auto" w:frame="1"/>
          <w:lang w:val="vi-VN"/>
        </w:rPr>
      </w:pPr>
      <w:r w:rsidRPr="001200A3">
        <w:rPr>
          <w:rFonts w:ascii="Times New Roman" w:eastAsia="Times New Roman" w:hAnsi="Times New Roman" w:cs="Times New Roman"/>
          <w:b/>
          <w:bCs/>
          <w:iCs/>
          <w:sz w:val="28"/>
          <w:szCs w:val="28"/>
          <w:bdr w:val="none" w:sz="0" w:space="0" w:color="auto" w:frame="1"/>
        </w:rPr>
        <w:t>Câu 4 (1,5 điểm):</w:t>
      </w:r>
      <w:r w:rsidRPr="001200A3">
        <w:rPr>
          <w:rFonts w:ascii="Times New Roman" w:eastAsia="Calibri" w:hAnsi="Times New Roman" w:cs="Times New Roman"/>
          <w:b/>
          <w:bCs/>
          <w:sz w:val="28"/>
          <w:szCs w:val="28"/>
          <w:bdr w:val="none" w:sz="0" w:space="0" w:color="auto" w:frame="1"/>
        </w:rPr>
        <w:t xml:space="preserve"> </w:t>
      </w:r>
      <w:r w:rsidRPr="001200A3">
        <w:rPr>
          <w:rFonts w:ascii="Times New Roman" w:eastAsia="Times New Roman" w:hAnsi="Times New Roman" w:cs="Times New Roman"/>
          <w:sz w:val="28"/>
          <w:szCs w:val="28"/>
        </w:rPr>
        <w:t>Anh/chị hãy viết 01 đoạn văn (khoảng 7-1</w:t>
      </w:r>
      <w:r w:rsidRPr="001200A3">
        <w:rPr>
          <w:rFonts w:ascii="Times New Roman" w:eastAsia="Times New Roman" w:hAnsi="Times New Roman" w:cs="Times New Roman"/>
          <w:sz w:val="28"/>
          <w:szCs w:val="28"/>
          <w:lang w:val="vi-VN"/>
        </w:rPr>
        <w:t>0</w:t>
      </w:r>
      <w:r w:rsidRPr="001200A3">
        <w:rPr>
          <w:rFonts w:ascii="Times New Roman" w:eastAsia="Times New Roman" w:hAnsi="Times New Roman" w:cs="Times New Roman"/>
          <w:sz w:val="28"/>
          <w:szCs w:val="28"/>
        </w:rPr>
        <w:t xml:space="preserve"> dòng)</w:t>
      </w:r>
      <w:r w:rsidRPr="001200A3">
        <w:rPr>
          <w:rFonts w:ascii="Times New Roman" w:eastAsia="Calibri" w:hAnsi="Times New Roman" w:cs="Times New Roman"/>
          <w:b/>
          <w:bCs/>
          <w:sz w:val="28"/>
          <w:szCs w:val="28"/>
          <w:bdr w:val="none" w:sz="0" w:space="0" w:color="auto" w:frame="1"/>
        </w:rPr>
        <w:t xml:space="preserve"> ) </w:t>
      </w:r>
      <w:r w:rsidRPr="001200A3">
        <w:rPr>
          <w:rFonts w:ascii="Times New Roman" w:eastAsia="Calibri" w:hAnsi="Times New Roman" w:cs="Times New Roman"/>
          <w:bCs/>
          <w:sz w:val="28"/>
          <w:szCs w:val="28"/>
          <w:bdr w:val="none" w:sz="0" w:space="0" w:color="auto" w:frame="1"/>
        </w:rPr>
        <w:t>trình bày suy nghĩ của anh (chị) về khả năng sáng tạo của con người</w:t>
      </w:r>
      <w:r w:rsidRPr="001200A3">
        <w:rPr>
          <w:rFonts w:ascii="Times New Roman" w:eastAsia="Calibri" w:hAnsi="Times New Roman" w:cs="Times New Roman"/>
          <w:bCs/>
          <w:sz w:val="28"/>
          <w:szCs w:val="28"/>
          <w:bdr w:val="none" w:sz="0" w:space="0" w:color="auto" w:frame="1"/>
          <w:lang w:val="vi-VN"/>
        </w:rPr>
        <w:t>.</w:t>
      </w:r>
    </w:p>
    <w:p w:rsidR="001200A3" w:rsidRPr="001200A3" w:rsidRDefault="001200A3" w:rsidP="001200A3">
      <w:pPr>
        <w:shd w:val="clear" w:color="auto" w:fill="FFFFFF"/>
        <w:spacing w:after="0" w:line="240" w:lineRule="auto"/>
        <w:jc w:val="both"/>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color w:val="000000"/>
          <w:sz w:val="28"/>
          <w:szCs w:val="28"/>
          <w:lang w:val="vi-VN"/>
        </w:rPr>
        <w:t xml:space="preserve"> </w:t>
      </w:r>
      <w:r w:rsidRPr="001200A3">
        <w:rPr>
          <w:rFonts w:ascii="Times New Roman" w:eastAsia="Calibri" w:hAnsi="Times New Roman" w:cs="Times New Roman"/>
          <w:b/>
          <w:bCs/>
          <w:sz w:val="28"/>
          <w:szCs w:val="28"/>
          <w:bdr w:val="none" w:sz="0" w:space="0" w:color="auto" w:frame="1"/>
        </w:rPr>
        <w:t xml:space="preserve">II. </w:t>
      </w:r>
      <w:r w:rsidRPr="001200A3">
        <w:rPr>
          <w:rFonts w:ascii="Times New Roman" w:eastAsia="Calibri" w:hAnsi="Times New Roman" w:cs="Times New Roman"/>
          <w:b/>
          <w:bCs/>
          <w:sz w:val="28"/>
          <w:szCs w:val="28"/>
          <w:bdr w:val="none" w:sz="0" w:space="0" w:color="auto" w:frame="1"/>
          <w:lang w:val="vi-VN"/>
        </w:rPr>
        <w:t xml:space="preserve"> PHẦN </w:t>
      </w:r>
      <w:r w:rsidRPr="001200A3">
        <w:rPr>
          <w:rFonts w:ascii="Times New Roman" w:eastAsia="Calibri" w:hAnsi="Times New Roman" w:cs="Times New Roman"/>
          <w:b/>
          <w:bCs/>
          <w:sz w:val="28"/>
          <w:szCs w:val="28"/>
          <w:bdr w:val="none" w:sz="0" w:space="0" w:color="auto" w:frame="1"/>
        </w:rPr>
        <w:t>LÀM VĂN (6,0 điểm)</w:t>
      </w:r>
    </w:p>
    <w:p w:rsidR="001200A3" w:rsidRPr="001200A3" w:rsidRDefault="001200A3" w:rsidP="001200A3">
      <w:pPr>
        <w:spacing w:after="0" w:line="240"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rPr>
        <w:t>Cảm nhận về tư tưởng nhân nghĩa trong đoạn trích sau:</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Từng nghe:</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Việc nhân nghĩa cốt ở yên dân,</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lastRenderedPageBreak/>
        <w:t>Quân điếu phạt trước lo trừ bạo.</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Như nước Đại Việt ta từ trước,</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Vốn xưng nền văn hiến đã lâu.</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Núi sông bờ cõi đã chia,</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Phong tục Bắc Nam cũng khác.</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Từ Triệu, Đinh, Lý, Trần bao đời gây nền độc lập</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Cùng Hán, Đường, Tống, Nguyên mỗi bên xưng đế một phương.</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 xml:space="preserve">Tuy mạnh yếu </w:t>
      </w:r>
      <w:r w:rsidRPr="001200A3">
        <w:rPr>
          <w:rFonts w:ascii="Times New Roman" w:eastAsia="Calibri" w:hAnsi="Times New Roman" w:cs="Times New Roman"/>
          <w:i/>
          <w:sz w:val="28"/>
          <w:szCs w:val="28"/>
          <w:lang w:val="vi-VN"/>
        </w:rPr>
        <w:t>từng</w:t>
      </w:r>
      <w:r w:rsidRPr="001200A3">
        <w:rPr>
          <w:rFonts w:ascii="Times New Roman" w:eastAsia="Calibri" w:hAnsi="Times New Roman" w:cs="Times New Roman"/>
          <w:i/>
          <w:sz w:val="28"/>
          <w:szCs w:val="28"/>
        </w:rPr>
        <w:t xml:space="preserve"> lúc khác nhau,</w:t>
      </w:r>
    </w:p>
    <w:p w:rsidR="001200A3" w:rsidRPr="001200A3" w:rsidRDefault="001200A3" w:rsidP="001200A3">
      <w:pPr>
        <w:spacing w:after="0" w:line="240" w:lineRule="auto"/>
        <w:ind w:firstLine="2127"/>
        <w:rPr>
          <w:rFonts w:ascii="Times New Roman" w:eastAsia="Calibri" w:hAnsi="Times New Roman" w:cs="Times New Roman"/>
          <w:i/>
          <w:sz w:val="28"/>
          <w:szCs w:val="28"/>
        </w:rPr>
      </w:pPr>
      <w:r w:rsidRPr="001200A3">
        <w:rPr>
          <w:rFonts w:ascii="Times New Roman" w:eastAsia="Calibri" w:hAnsi="Times New Roman" w:cs="Times New Roman"/>
          <w:i/>
          <w:sz w:val="28"/>
          <w:szCs w:val="28"/>
        </w:rPr>
        <w:t>Song hào kiệt thời nào cũng có.</w:t>
      </w:r>
    </w:p>
    <w:p w:rsidR="001200A3" w:rsidRPr="001200A3" w:rsidRDefault="001200A3" w:rsidP="001200A3">
      <w:pPr>
        <w:spacing w:after="0" w:line="240" w:lineRule="auto"/>
        <w:rPr>
          <w:rFonts w:ascii="Times New Roman" w:eastAsia="Calibri" w:hAnsi="Times New Roman" w:cs="Times New Roman"/>
          <w:i/>
          <w:sz w:val="28"/>
          <w:szCs w:val="28"/>
        </w:rPr>
      </w:pPr>
      <w:r w:rsidRPr="001200A3">
        <w:rPr>
          <w:rFonts w:ascii="Times New Roman" w:eastAsia="Calibri" w:hAnsi="Times New Roman" w:cs="Times New Roman"/>
          <w:i/>
          <w:sz w:val="28"/>
          <w:szCs w:val="28"/>
          <w:lang w:val="vi-VN"/>
        </w:rPr>
        <w:t xml:space="preserve">   </w:t>
      </w:r>
      <w:r w:rsidRPr="001200A3">
        <w:rPr>
          <w:rFonts w:ascii="Times New Roman" w:eastAsia="Calibri" w:hAnsi="Times New Roman" w:cs="Times New Roman"/>
          <w:i/>
          <w:sz w:val="28"/>
          <w:szCs w:val="28"/>
        </w:rPr>
        <w:t>(Nguyễn Trãi – Đại cáo bình Ngô, Ngữ văn 10, Tập hai, NXB GD 2010, tr17)</w:t>
      </w:r>
    </w:p>
    <w:p w:rsidR="001200A3" w:rsidRPr="001200A3" w:rsidRDefault="001200A3" w:rsidP="001200A3">
      <w:pPr>
        <w:spacing w:after="0" w:line="240" w:lineRule="auto"/>
        <w:jc w:val="center"/>
        <w:rPr>
          <w:rFonts w:ascii="Times New Roman" w:eastAsia="Calibri" w:hAnsi="Times New Roman" w:cs="Times New Roman"/>
          <w:i/>
          <w:sz w:val="28"/>
          <w:szCs w:val="28"/>
          <w:lang w:val="vi-VN"/>
        </w:rPr>
      </w:pPr>
      <w:r w:rsidRPr="001200A3">
        <w:rPr>
          <w:rFonts w:ascii="Times New Roman" w:eastAsia="Calibri" w:hAnsi="Times New Roman" w:cs="Times New Roman"/>
          <w:i/>
          <w:sz w:val="28"/>
          <w:szCs w:val="28"/>
          <w:lang w:val="vi-VN"/>
        </w:rPr>
        <w:t>-----------------------HẾT----------------------</w:t>
      </w:r>
    </w:p>
    <w:p w:rsidR="001200A3" w:rsidRPr="001200A3" w:rsidRDefault="001200A3" w:rsidP="008356BB">
      <w:pPr>
        <w:shd w:val="clear" w:color="auto" w:fill="FFFFFF"/>
        <w:spacing w:after="200" w:line="276" w:lineRule="auto"/>
        <w:jc w:val="center"/>
        <w:textAlignment w:val="baseline"/>
        <w:rPr>
          <w:rFonts w:ascii="Times New Roman" w:eastAsia="Times New Roman" w:hAnsi="Times New Roman" w:cs="Times New Roman"/>
          <w:b/>
          <w:color w:val="FF0000"/>
          <w:sz w:val="26"/>
          <w:szCs w:val="26"/>
        </w:rPr>
      </w:pPr>
      <w:r w:rsidRPr="001200A3">
        <w:rPr>
          <w:rFonts w:ascii="Times New Roman" w:eastAsia="Times New Roman" w:hAnsi="Times New Roman" w:cs="Times New Roman"/>
          <w:color w:val="000000"/>
          <w:sz w:val="26"/>
          <w:szCs w:val="26"/>
        </w:rPr>
        <w:br/>
      </w:r>
      <w:r w:rsidR="008356BB" w:rsidRPr="008356BB">
        <w:rPr>
          <w:rFonts w:ascii="Times New Roman" w:eastAsia="Times New Roman" w:hAnsi="Times New Roman" w:cs="Times New Roman"/>
          <w:b/>
          <w:color w:val="FF0000"/>
          <w:sz w:val="26"/>
          <w:szCs w:val="26"/>
        </w:rPr>
        <w:t>ĐÁP ÁN</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b/>
          <w:bCs/>
          <w:sz w:val="28"/>
          <w:szCs w:val="28"/>
          <w:bdr w:val="none" w:sz="0" w:space="0" w:color="auto" w:frame="1"/>
        </w:rPr>
        <w:t>A. YÊU CẦU CHUNG</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Giám khảo phải nắm được nội dung trình bày trong bài làm của thí sinh, tránh đếm ý cho điểm. Vận dụng linh hoạt </w:t>
      </w:r>
      <w:r w:rsidRPr="001200A3">
        <w:rPr>
          <w:rFonts w:ascii="Times New Roman" w:eastAsia="Times New Roman" w:hAnsi="Times New Roman" w:cs="Times New Roman"/>
          <w:i/>
          <w:iCs/>
          <w:sz w:val="28"/>
          <w:szCs w:val="28"/>
          <w:bdr w:val="none" w:sz="0" w:space="0" w:color="auto" w:frame="1"/>
        </w:rPr>
        <w:t>Hướng dẫn chấm</w:t>
      </w:r>
      <w:r w:rsidRPr="001200A3">
        <w:rPr>
          <w:rFonts w:ascii="Times New Roman" w:eastAsia="Times New Roman" w:hAnsi="Times New Roman" w:cs="Times New Roman"/>
          <w:sz w:val="28"/>
          <w:szCs w:val="28"/>
        </w:rPr>
        <w:t>, sử dụng nhiều mức độ điểm một cách hợp lí, khuyến khích những bài viết có cảm xúc, sáng tạo.</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Học sinh có thể làm bài theo nhiều cách nhưng nếu đáp ứng những yêu cầu cơ bản của đề, diễn đạt tốt vẫn cho điểm tối đa</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r w:rsidRPr="001200A3">
        <w:rPr>
          <w:rFonts w:ascii="Times New Roman" w:eastAsia="Times New Roman" w:hAnsi="Times New Roman" w:cs="Times New Roman"/>
          <w:b/>
          <w:bCs/>
          <w:sz w:val="28"/>
          <w:szCs w:val="28"/>
          <w:bdr w:val="none" w:sz="0" w:space="0" w:color="auto" w:frame="1"/>
        </w:rPr>
        <w:t>B. YÊU CẦU CỤ THỂ</w:t>
      </w:r>
    </w:p>
    <w:p w:rsidR="001200A3" w:rsidRPr="001200A3" w:rsidRDefault="001200A3" w:rsidP="001200A3">
      <w:pPr>
        <w:shd w:val="clear" w:color="auto" w:fill="FFFFFF"/>
        <w:spacing w:after="0" w:line="240" w:lineRule="auto"/>
        <w:textAlignment w:val="baseline"/>
        <w:rPr>
          <w:rFonts w:ascii="Times New Roman" w:eastAsia="Times New Roman" w:hAnsi="Times New Roman" w:cs="Times New Roman"/>
          <w:b/>
          <w:bCs/>
          <w:sz w:val="28"/>
          <w:szCs w:val="28"/>
          <w:bdr w:val="none" w:sz="0" w:space="0" w:color="auto" w:frame="1"/>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9"/>
        <w:gridCol w:w="1242"/>
        <w:gridCol w:w="6323"/>
        <w:gridCol w:w="854"/>
      </w:tblGrid>
      <w:tr w:rsidR="001200A3" w:rsidRPr="001200A3" w:rsidTr="001200A3">
        <w:trPr>
          <w:tblHeader/>
        </w:trPr>
        <w:tc>
          <w:tcPr>
            <w:tcW w:w="1249"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Phần</w:t>
            </w: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Câu</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Nội dung</w:t>
            </w:r>
          </w:p>
        </w:tc>
        <w:tc>
          <w:tcPr>
            <w:tcW w:w="854"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Ðiểm</w:t>
            </w:r>
          </w:p>
        </w:tc>
      </w:tr>
      <w:tr w:rsidR="001200A3" w:rsidRPr="001200A3" w:rsidTr="001200A3">
        <w:tc>
          <w:tcPr>
            <w:tcW w:w="1249" w:type="dxa"/>
            <w:vMerge w:val="restart"/>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b/>
                <w:sz w:val="28"/>
                <w:szCs w:val="28"/>
              </w:rPr>
            </w:pPr>
            <w:r w:rsidRPr="001200A3">
              <w:rPr>
                <w:rFonts w:ascii="Times New Roman" w:eastAsia="Calibri" w:hAnsi="Times New Roman" w:cs="Times New Roman"/>
                <w:b/>
                <w:sz w:val="28"/>
                <w:szCs w:val="28"/>
              </w:rPr>
              <w:t>I</w:t>
            </w:r>
          </w:p>
        </w:tc>
        <w:tc>
          <w:tcPr>
            <w:tcW w:w="1242"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Times New Roman" w:hAnsi="Times New Roman" w:cs="Times New Roman"/>
                <w:b/>
                <w:bCs/>
                <w:sz w:val="28"/>
                <w:szCs w:val="28"/>
                <w:bdr w:val="none" w:sz="0" w:space="0" w:color="auto" w:frame="1"/>
              </w:rPr>
              <w:t>PHẦN ĐỌC HIỂU</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lang w:val="vi-VN"/>
              </w:rPr>
            </w:pP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1</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rPr>
              <w:t>Phương thức biểu đạt chính là tự sự</w:t>
            </w:r>
            <w:r w:rsidRPr="001200A3">
              <w:rPr>
                <w:rFonts w:ascii="Times New Roman" w:eastAsia="Calibri" w:hAnsi="Times New Roman" w:cs="Times New Roman"/>
                <w:sz w:val="28"/>
                <w:szCs w:val="28"/>
                <w:lang w:val="vi-VN"/>
              </w:rPr>
              <w:t>.</w:t>
            </w:r>
          </w:p>
        </w:tc>
        <w:tc>
          <w:tcPr>
            <w:tcW w:w="854"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0.5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2</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hd w:val="clear" w:color="auto" w:fill="FFFFFF"/>
              <w:spacing w:after="120" w:line="256" w:lineRule="auto"/>
              <w:jc w:val="both"/>
              <w:rPr>
                <w:rFonts w:ascii="Times New Roman" w:eastAsia="Times New Roman" w:hAnsi="Times New Roman" w:cs="Times New Roman"/>
                <w:color w:val="262626"/>
                <w:sz w:val="28"/>
                <w:szCs w:val="28"/>
                <w:lang w:val="vi-VN"/>
              </w:rPr>
            </w:pPr>
            <w:r w:rsidRPr="001200A3">
              <w:rPr>
                <w:rFonts w:ascii="Times New Roman" w:eastAsia="Times New Roman" w:hAnsi="Times New Roman" w:cs="Times New Roman"/>
                <w:sz w:val="28"/>
                <w:szCs w:val="28"/>
                <w:shd w:val="clear" w:color="auto" w:fill="FFFFFF"/>
              </w:rPr>
              <w:t xml:space="preserve">Món quà đặc biệt </w:t>
            </w:r>
            <w:r w:rsidRPr="001200A3">
              <w:rPr>
                <w:rFonts w:ascii="Times New Roman" w:eastAsia="Times New Roman" w:hAnsi="Times New Roman" w:cs="Times New Roman"/>
                <w:color w:val="262626"/>
                <w:sz w:val="28"/>
                <w:szCs w:val="28"/>
              </w:rPr>
              <w:t xml:space="preserve">Thượng đế đã dành tặng cho </w:t>
            </w:r>
            <w:r w:rsidRPr="001200A3">
              <w:rPr>
                <w:rFonts w:ascii="Times New Roman" w:eastAsia="Times New Roman" w:hAnsi="Times New Roman" w:cs="Times New Roman"/>
                <w:color w:val="262626"/>
                <w:sz w:val="28"/>
                <w:szCs w:val="28"/>
                <w:lang w:val="vi-VN"/>
              </w:rPr>
              <w:t>loài</w:t>
            </w:r>
            <w:r w:rsidRPr="001200A3">
              <w:rPr>
                <w:rFonts w:ascii="Times New Roman" w:eastAsia="Times New Roman" w:hAnsi="Times New Roman" w:cs="Times New Roman"/>
                <w:color w:val="262626"/>
                <w:sz w:val="28"/>
                <w:szCs w:val="28"/>
              </w:rPr>
              <w:t xml:space="preserve"> người</w:t>
            </w:r>
            <w:r w:rsidRPr="001200A3">
              <w:rPr>
                <w:rFonts w:ascii="Times New Roman" w:eastAsia="Times New Roman" w:hAnsi="Times New Roman" w:cs="Times New Roman"/>
                <w:color w:val="262626"/>
                <w:sz w:val="28"/>
                <w:szCs w:val="28"/>
                <w:lang w:val="vi-VN"/>
              </w:rPr>
              <w:t xml:space="preserve">: là </w:t>
            </w:r>
            <w:r w:rsidRPr="001200A3">
              <w:rPr>
                <w:rFonts w:ascii="Times New Roman" w:eastAsia="Times New Roman" w:hAnsi="Times New Roman" w:cs="Times New Roman"/>
                <w:color w:val="262626"/>
                <w:sz w:val="28"/>
                <w:szCs w:val="28"/>
              </w:rPr>
              <w:t>khả năng sáng tạo</w:t>
            </w:r>
            <w:r w:rsidRPr="001200A3">
              <w:rPr>
                <w:rFonts w:ascii="Times New Roman" w:eastAsia="Times New Roman" w:hAnsi="Times New Roman" w:cs="Times New Roman"/>
                <w:color w:val="262626"/>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1.0</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3</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hd w:val="clear" w:color="auto" w:fill="FFFFFF"/>
              <w:spacing w:after="120" w:line="256" w:lineRule="auto"/>
              <w:jc w:val="both"/>
              <w:rPr>
                <w:rFonts w:ascii="Times New Roman" w:eastAsia="Times New Roman" w:hAnsi="Times New Roman" w:cs="Times New Roman"/>
                <w:color w:val="262626"/>
                <w:sz w:val="28"/>
                <w:szCs w:val="28"/>
              </w:rPr>
            </w:pPr>
            <w:r w:rsidRPr="001200A3">
              <w:rPr>
                <w:rFonts w:ascii="Times New Roman" w:eastAsia="Times New Roman" w:hAnsi="Times New Roman" w:cs="Times New Roman"/>
                <w:color w:val="262626"/>
                <w:sz w:val="28"/>
                <w:szCs w:val="28"/>
                <w:lang w:val="vi-VN"/>
              </w:rPr>
              <w:t xml:space="preserve">- </w:t>
            </w:r>
            <w:r w:rsidRPr="001200A3">
              <w:rPr>
                <w:rFonts w:ascii="Times New Roman" w:eastAsia="Times New Roman" w:hAnsi="Times New Roman" w:cs="Times New Roman"/>
                <w:color w:val="262626"/>
                <w:sz w:val="28"/>
                <w:szCs w:val="28"/>
              </w:rPr>
              <w:t xml:space="preserve">Thượng đế đồng ý với cách giấu </w:t>
            </w:r>
            <w:r w:rsidRPr="001200A3">
              <w:rPr>
                <w:rFonts w:ascii="Times New Roman" w:eastAsia="Times New Roman" w:hAnsi="Times New Roman" w:cs="Times New Roman"/>
                <w:sz w:val="28"/>
                <w:szCs w:val="28"/>
                <w:shd w:val="clear" w:color="auto" w:fill="FFFFFF"/>
              </w:rPr>
              <w:t>món quà bí mật dành tặng loài người</w:t>
            </w:r>
            <w:r w:rsidRPr="001200A3">
              <w:rPr>
                <w:rFonts w:ascii="Times New Roman" w:eastAsia="Times New Roman" w:hAnsi="Times New Roman" w:cs="Times New Roman"/>
                <w:color w:val="262626"/>
                <w:sz w:val="28"/>
                <w:szCs w:val="28"/>
                <w:lang w:val="vi-VN"/>
              </w:rPr>
              <w:t xml:space="preserve"> </w:t>
            </w:r>
            <w:r w:rsidRPr="001200A3">
              <w:rPr>
                <w:rFonts w:ascii="Times New Roman" w:eastAsia="Times New Roman" w:hAnsi="Times New Roman" w:cs="Times New Roman"/>
                <w:color w:val="262626"/>
                <w:sz w:val="28"/>
                <w:szCs w:val="28"/>
              </w:rPr>
              <w:t>của Đất mẹ vì: </w:t>
            </w:r>
            <w:r w:rsidRPr="001200A3">
              <w:rPr>
                <w:rFonts w:ascii="Times New Roman" w:eastAsia="Times New Roman" w:hAnsi="Times New Roman" w:cs="Times New Roman"/>
                <w:sz w:val="28"/>
                <w:szCs w:val="28"/>
                <w:lang w:val="vi-VN"/>
              </w:rPr>
              <w:t xml:space="preserve"> </w:t>
            </w:r>
            <w:r w:rsidRPr="001200A3">
              <w:rPr>
                <w:rFonts w:ascii="Times New Roman" w:eastAsia="Times New Roman" w:hAnsi="Times New Roman" w:cs="Times New Roman"/>
                <w:sz w:val="28"/>
                <w:szCs w:val="28"/>
              </w:rPr>
              <w:t>Khả năng sáng tạo là một món quà vô giá</w:t>
            </w:r>
            <w:r w:rsidRPr="001200A3">
              <w:rPr>
                <w:rFonts w:ascii="Times New Roman" w:eastAsia="Times New Roman" w:hAnsi="Times New Roman" w:cs="Times New Roman"/>
                <w:sz w:val="28"/>
                <w:szCs w:val="28"/>
                <w:lang w:val="vi-VN"/>
              </w:rPr>
              <w:t xml:space="preserve"> </w:t>
            </w:r>
            <w:r w:rsidRPr="001200A3">
              <w:rPr>
                <w:rFonts w:ascii="Times New Roman" w:eastAsia="Times New Roman" w:hAnsi="Times New Roman" w:cs="Times New Roman"/>
                <w:sz w:val="28"/>
                <w:szCs w:val="28"/>
              </w:rPr>
              <w:t>luôn ẩn trong mỗi</w:t>
            </w:r>
            <w:r w:rsidRPr="001200A3">
              <w:rPr>
                <w:rFonts w:ascii="Times New Roman" w:eastAsia="Times New Roman" w:hAnsi="Times New Roman" w:cs="Times New Roman"/>
                <w:sz w:val="28"/>
                <w:szCs w:val="28"/>
                <w:lang w:val="vi-VN"/>
              </w:rPr>
              <w:t xml:space="preserve"> con người, </w:t>
            </w:r>
            <w:r w:rsidRPr="001200A3">
              <w:rPr>
                <w:rFonts w:ascii="Times New Roman" w:eastAsia="Times New Roman" w:hAnsi="Times New Roman" w:cs="Times New Roman"/>
                <w:color w:val="262626"/>
                <w:sz w:val="28"/>
                <w:szCs w:val="28"/>
                <w:shd w:val="clear" w:color="auto" w:fill="FFFFFF"/>
              </w:rPr>
              <w:t>chỉ khi họ nhận ra giá trị bản thân mình</w:t>
            </w:r>
            <w:r w:rsidRPr="001200A3">
              <w:rPr>
                <w:rFonts w:ascii="Times New Roman" w:eastAsia="Times New Roman" w:hAnsi="Times New Roman" w:cs="Times New Roman"/>
                <w:color w:val="262626"/>
                <w:sz w:val="28"/>
                <w:szCs w:val="28"/>
                <w:shd w:val="clear" w:color="auto" w:fill="FFFFFF"/>
                <w:lang w:val="vi-VN"/>
              </w:rPr>
              <w:t>, sống chủ động, tích cực</w:t>
            </w:r>
            <w:r w:rsidRPr="001200A3">
              <w:rPr>
                <w:rFonts w:ascii="Times New Roman" w:eastAsia="Times New Roman" w:hAnsi="Times New Roman" w:cs="Times New Roman"/>
                <w:color w:val="262626"/>
                <w:sz w:val="28"/>
                <w:szCs w:val="28"/>
                <w:shd w:val="clear" w:color="auto" w:fill="FFFFFF"/>
              </w:rPr>
              <w:t xml:space="preserve"> thì khả năng sáng tạo mới được phát huy một cách tốt nhất.</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1.0</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1242"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sz w:val="28"/>
                <w:szCs w:val="28"/>
              </w:rPr>
            </w:pPr>
            <w:r w:rsidRPr="001200A3">
              <w:rPr>
                <w:rFonts w:ascii="Times New Roman" w:eastAsia="Calibri" w:hAnsi="Times New Roman" w:cs="Times New Roman"/>
                <w:sz w:val="28"/>
                <w:szCs w:val="28"/>
              </w:rPr>
              <w:t>4</w:t>
            </w: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rPr>
              <w:t xml:space="preserve">HS </w:t>
            </w:r>
            <w:r w:rsidRPr="001200A3">
              <w:rPr>
                <w:rFonts w:ascii="Times New Roman" w:eastAsia="Calibri" w:hAnsi="Times New Roman" w:cs="Times New Roman"/>
                <w:sz w:val="28"/>
                <w:szCs w:val="28"/>
                <w:lang w:val="vi-VN"/>
              </w:rPr>
              <w:t xml:space="preserve">viết một đoạn văn ngắn </w:t>
            </w:r>
            <w:r w:rsidRPr="001200A3">
              <w:rPr>
                <w:rFonts w:ascii="Times New Roman" w:eastAsia="Calibri" w:hAnsi="Times New Roman" w:cs="Times New Roman"/>
                <w:sz w:val="28"/>
                <w:szCs w:val="28"/>
              </w:rPr>
              <w:t xml:space="preserve">có thể trình bày quan điểm cá nhân nhưng cần hợp lí, thuyết phục. </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shd w:val="clear" w:color="auto" w:fill="FFFFFF"/>
                <w:lang w:val="vi-VN"/>
              </w:rPr>
              <w:t xml:space="preserve">- </w:t>
            </w:r>
            <w:r w:rsidRPr="001200A3">
              <w:rPr>
                <w:rFonts w:ascii="Times New Roman" w:eastAsia="Calibri" w:hAnsi="Times New Roman" w:cs="Times New Roman"/>
                <w:sz w:val="28"/>
                <w:szCs w:val="28"/>
                <w:shd w:val="clear" w:color="auto" w:fill="FFFFFF"/>
              </w:rPr>
              <w:t xml:space="preserve">Sáng tạo </w:t>
            </w:r>
            <w:r w:rsidRPr="001200A3">
              <w:rPr>
                <w:rFonts w:ascii="Times New Roman" w:eastAsia="Calibri" w:hAnsi="Times New Roman" w:cs="Times New Roman"/>
                <w:sz w:val="28"/>
                <w:szCs w:val="28"/>
              </w:rPr>
              <w:t xml:space="preserve">là năng lực trong </w:t>
            </w:r>
            <w:r w:rsidRPr="001200A3">
              <w:rPr>
                <w:rFonts w:ascii="Times New Roman" w:eastAsia="Calibri" w:hAnsi="Times New Roman" w:cs="Times New Roman"/>
                <w:sz w:val="28"/>
                <w:szCs w:val="28"/>
                <w:lang w:val="vi-VN"/>
              </w:rPr>
              <w:t xml:space="preserve">mỗi </w:t>
            </w:r>
            <w:r w:rsidRPr="001200A3">
              <w:rPr>
                <w:rFonts w:ascii="Times New Roman" w:eastAsia="Calibri" w:hAnsi="Times New Roman" w:cs="Times New Roman"/>
                <w:sz w:val="28"/>
                <w:szCs w:val="28"/>
              </w:rPr>
              <w:t>con người</w:t>
            </w: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shd w:val="clear" w:color="auto" w:fill="FFFFFF"/>
              </w:rPr>
              <w:t>chính là khả năng tạo ra những điều mới, hiệu quả và tiên tiến</w:t>
            </w:r>
            <w:r w:rsidRPr="001200A3">
              <w:rPr>
                <w:rFonts w:ascii="Times New Roman" w:eastAsia="Calibri" w:hAnsi="Times New Roman" w:cs="Times New Roman"/>
                <w:sz w:val="28"/>
                <w:szCs w:val="28"/>
              </w:rPr>
              <w:t xml:space="preserve"> tiến hơn những thứ đã có trong cùng một phạm vi áp dụng.</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shd w:val="clear" w:color="auto" w:fill="FFFFFF"/>
                <w:lang w:val="vi-VN"/>
              </w:rPr>
              <w:t xml:space="preserve">- </w:t>
            </w:r>
            <w:r w:rsidRPr="001200A3">
              <w:rPr>
                <w:rFonts w:ascii="Times New Roman" w:eastAsia="Calibri" w:hAnsi="Times New Roman" w:cs="Times New Roman"/>
                <w:sz w:val="28"/>
                <w:szCs w:val="28"/>
                <w:shd w:val="clear" w:color="auto" w:fill="FFFFFF"/>
              </w:rPr>
              <w:t xml:space="preserve">Người mang trong mình khả năng sáng tạo luôn không ngừng nỗ lực, tìm tòi để cải tiến phương thức </w:t>
            </w:r>
            <w:r w:rsidRPr="001200A3">
              <w:rPr>
                <w:rFonts w:ascii="Times New Roman" w:eastAsia="Calibri" w:hAnsi="Times New Roman" w:cs="Times New Roman"/>
                <w:sz w:val="28"/>
                <w:szCs w:val="28"/>
                <w:shd w:val="clear" w:color="auto" w:fill="FFFFFF"/>
              </w:rPr>
              <w:lastRenderedPageBreak/>
              <w:t>lao động hay tạo nên những tác phẩm nghệ thuật độc đáo, giàu giá trị.</w:t>
            </w:r>
          </w:p>
          <w:p w:rsidR="001200A3" w:rsidRPr="001200A3" w:rsidRDefault="001200A3" w:rsidP="001200A3">
            <w:pPr>
              <w:spacing w:after="0" w:line="256" w:lineRule="auto"/>
              <w:textAlignment w:val="baseline"/>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lang w:val="vi-VN"/>
              </w:rPr>
              <w:t>-</w:t>
            </w:r>
            <w:r w:rsidRPr="001200A3">
              <w:rPr>
                <w:rFonts w:ascii="Times New Roman" w:eastAsia="Times New Roman" w:hAnsi="Times New Roman" w:cs="Times New Roman"/>
                <w:sz w:val="28"/>
                <w:szCs w:val="28"/>
              </w:rPr>
              <w:t xml:space="preserve"> Khả năng sáng tạo có trong mỗi con người nhưng không phải ai cũng biết cách khơi dậy để phục vụ cho cuộc sống của mình. Vì vậy người biết khơi dậy khả năng sáng tạo của bản thân sẽ là con người sống chủ động, tích cực…</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lang w:val="vi-VN"/>
              </w:rPr>
              <w:t>-</w:t>
            </w:r>
            <w:r w:rsidRPr="001200A3">
              <w:rPr>
                <w:rFonts w:ascii="Times New Roman" w:eastAsia="Calibri" w:hAnsi="Times New Roman" w:cs="Times New Roman"/>
                <w:sz w:val="28"/>
                <w:szCs w:val="28"/>
              </w:rPr>
              <w:t>  Phê phán</w:t>
            </w: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rPr>
              <w:t>những người sống ỷ lại, máy móc, trì trệ, hay viển vông, sáo rỗng…</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1.5</w:t>
            </w:r>
          </w:p>
        </w:tc>
      </w:tr>
      <w:tr w:rsidR="001200A3" w:rsidRPr="001200A3" w:rsidTr="001200A3">
        <w:tc>
          <w:tcPr>
            <w:tcW w:w="0" w:type="auto"/>
            <w:vMerge w:val="restart"/>
            <w:tcBorders>
              <w:top w:val="single" w:sz="4" w:space="0" w:color="auto"/>
              <w:left w:val="single" w:sz="4" w:space="0" w:color="auto"/>
              <w:bottom w:val="single" w:sz="4" w:space="0" w:color="auto"/>
              <w:right w:val="single" w:sz="4" w:space="0" w:color="auto"/>
            </w:tcBorders>
            <w:vAlign w:val="center"/>
          </w:tcPr>
          <w:p w:rsidR="001200A3" w:rsidRPr="001200A3" w:rsidRDefault="001200A3" w:rsidP="001200A3">
            <w:pPr>
              <w:spacing w:after="0" w:line="256" w:lineRule="auto"/>
              <w:rPr>
                <w:rFonts w:ascii="Times New Roman" w:eastAsia="Calibri" w:hAnsi="Times New Roman" w:cs="Times New Roman"/>
                <w:b/>
                <w:sz w:val="28"/>
                <w:szCs w:val="28"/>
              </w:rPr>
            </w:pPr>
          </w:p>
        </w:tc>
        <w:tc>
          <w:tcPr>
            <w:tcW w:w="1242" w:type="dxa"/>
            <w:vMerge w:val="restart"/>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b/>
                <w:sz w:val="28"/>
                <w:szCs w:val="28"/>
                <w:lang w:val="vi-VN"/>
              </w:rPr>
            </w:pPr>
            <w:r w:rsidRPr="001200A3">
              <w:rPr>
                <w:rFonts w:ascii="Times New Roman" w:eastAsia="Calibri" w:hAnsi="Times New Roman" w:cs="Times New Roman"/>
                <w:b/>
                <w:sz w:val="28"/>
                <w:szCs w:val="28"/>
                <w:lang w:val="vi-VN"/>
              </w:rPr>
              <w:t>LÀM VĂN</w:t>
            </w:r>
          </w:p>
        </w:tc>
        <w:tc>
          <w:tcPr>
            <w:tcW w:w="854"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jc w:val="center"/>
              <w:rPr>
                <w:rFonts w:ascii="Times New Roman" w:eastAsia="Calibri" w:hAnsi="Times New Roman" w:cs="Times New Roman"/>
                <w:b/>
                <w:sz w:val="28"/>
                <w:szCs w:val="28"/>
                <w:lang w:val="vi-VN"/>
              </w:rPr>
            </w:pPr>
            <w:r w:rsidRPr="001200A3">
              <w:rPr>
                <w:rFonts w:ascii="Times New Roman" w:eastAsia="Calibri" w:hAnsi="Times New Roman" w:cs="Times New Roman"/>
                <w:b/>
                <w:sz w:val="28"/>
                <w:szCs w:val="28"/>
                <w:lang w:val="vi-VN"/>
              </w:rPr>
              <w:t>6,0</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b/>
                <w:i/>
                <w:sz w:val="28"/>
                <w:szCs w:val="28"/>
              </w:rPr>
            </w:pPr>
            <w:r w:rsidRPr="001200A3">
              <w:rPr>
                <w:rFonts w:ascii="Times New Roman" w:eastAsia="Calibri" w:hAnsi="Times New Roman" w:cs="Times New Roman"/>
                <w:b/>
                <w:i/>
                <w:sz w:val="28"/>
                <w:szCs w:val="28"/>
              </w:rPr>
              <w:t>a. Đảm bảo cấu trúc bài văn nghị luận</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rPr>
              <w:t>     Mở bài giới thiệu được vấn đề, thân bài triển khai được vấn đề, kết bài khái quát được vấn đề.</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bCs/>
                <w:sz w:val="28"/>
                <w:szCs w:val="28"/>
                <w:bdr w:val="none" w:sz="0" w:space="0" w:color="auto" w:frame="1"/>
              </w:rPr>
              <w:t>0.25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b/>
                <w:i/>
                <w:sz w:val="28"/>
                <w:szCs w:val="28"/>
              </w:rPr>
            </w:pPr>
            <w:r w:rsidRPr="001200A3">
              <w:rPr>
                <w:rFonts w:ascii="Times New Roman" w:eastAsia="Calibri" w:hAnsi="Times New Roman" w:cs="Times New Roman"/>
                <w:b/>
                <w:i/>
                <w:sz w:val="28"/>
                <w:szCs w:val="28"/>
              </w:rPr>
              <w:t>b. Xác định đúng vấn đề cần nghị luận</w:t>
            </w:r>
          </w:p>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rPr>
              <w:t>Cảm nhận về tư tưởng nhân nghĩa trong đoạn</w:t>
            </w:r>
            <w:r w:rsidRPr="001200A3">
              <w:rPr>
                <w:rFonts w:ascii="Times New Roman" w:eastAsia="Calibri" w:hAnsi="Times New Roman" w:cs="Times New Roman"/>
                <w:sz w:val="28"/>
                <w:szCs w:val="28"/>
                <w:lang w:val="vi-VN"/>
              </w:rPr>
              <w:t xml:space="preserve"> mở đầu Bình Ngô Đại cáo</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bCs/>
                <w:sz w:val="28"/>
                <w:szCs w:val="28"/>
                <w:bdr w:val="none" w:sz="0" w:space="0" w:color="auto" w:frame="1"/>
              </w:rPr>
              <w:t>0.5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b/>
                <w:i/>
                <w:sz w:val="28"/>
                <w:szCs w:val="28"/>
              </w:rPr>
            </w:pPr>
            <w:r w:rsidRPr="001200A3">
              <w:rPr>
                <w:rFonts w:ascii="Times New Roman" w:eastAsia="Calibri" w:hAnsi="Times New Roman" w:cs="Times New Roman"/>
                <w:b/>
                <w:i/>
                <w:sz w:val="28"/>
                <w:szCs w:val="28"/>
              </w:rPr>
              <w:t>c. Triển khai vấn đề nghị luận</w:t>
            </w:r>
          </w:p>
          <w:p w:rsidR="001200A3" w:rsidRPr="001200A3" w:rsidRDefault="001200A3" w:rsidP="001200A3">
            <w:pPr>
              <w:spacing w:after="0" w:line="256" w:lineRule="auto"/>
              <w:rPr>
                <w:rFonts w:ascii="Times New Roman" w:eastAsia="Calibri" w:hAnsi="Times New Roman" w:cs="Times New Roman"/>
                <w:sz w:val="28"/>
                <w:szCs w:val="28"/>
              </w:rPr>
            </w:pPr>
            <w:r w:rsidRPr="001200A3">
              <w:rPr>
                <w:rFonts w:ascii="Times New Roman" w:eastAsia="Calibri" w:hAnsi="Times New Roman" w:cs="Times New Roman"/>
                <w:sz w:val="28"/>
                <w:szCs w:val="28"/>
              </w:rPr>
              <w:t>Vận dụng tốt các thao tác lập luận; kết hợp chặt chẽ giữa lý lẽ và dẫn chứng</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hd w:val="clear" w:color="auto" w:fill="FFFFFF"/>
              <w:spacing w:after="0" w:line="256" w:lineRule="auto"/>
              <w:rPr>
                <w:rFonts w:ascii="Times New Roman" w:eastAsia="Times New Roman" w:hAnsi="Times New Roman" w:cs="Times New Roman"/>
                <w:b/>
                <w:bCs/>
                <w:color w:val="333333"/>
                <w:sz w:val="28"/>
                <w:szCs w:val="28"/>
              </w:rPr>
            </w:pPr>
            <w:r w:rsidRPr="001200A3">
              <w:rPr>
                <w:rFonts w:ascii="Times New Roman" w:eastAsia="Times New Roman" w:hAnsi="Times New Roman" w:cs="Times New Roman"/>
                <w:b/>
                <w:bCs/>
                <w:color w:val="333333"/>
                <w:sz w:val="28"/>
                <w:szCs w:val="28"/>
              </w:rPr>
              <w:t>* Tư tưởng nhân nghĩa:</w:t>
            </w:r>
          </w:p>
          <w:p w:rsidR="001200A3" w:rsidRPr="001200A3" w:rsidRDefault="001200A3" w:rsidP="001200A3">
            <w:pPr>
              <w:spacing w:after="0" w:line="256" w:lineRule="auto"/>
              <w:rPr>
                <w:rFonts w:ascii="Times New Roman" w:eastAsia="Times New Roman" w:hAnsi="Times New Roman" w:cs="Times New Roman"/>
                <w:sz w:val="28"/>
                <w:szCs w:val="28"/>
                <w:lang w:val="vi-VN"/>
              </w:rPr>
            </w:pPr>
            <w:r w:rsidRPr="001200A3">
              <w:rPr>
                <w:rFonts w:ascii="Times New Roman" w:eastAsia="Times New Roman" w:hAnsi="Times New Roman" w:cs="Times New Roman"/>
                <w:sz w:val="28"/>
                <w:szCs w:val="28"/>
                <w:lang w:val="nl-NL"/>
              </w:rPr>
              <w:t>- Nhân nghĩa: yên dân - trừ bạo→Chống xâm lược</w:t>
            </w:r>
            <w:r w:rsidRPr="001200A3">
              <w:rPr>
                <w:rFonts w:ascii="Times New Roman" w:eastAsia="Times New Roman" w:hAnsi="Times New Roman" w:cs="Times New Roman"/>
                <w:sz w:val="28"/>
                <w:szCs w:val="28"/>
                <w:lang w:val="vi-VN"/>
              </w:rPr>
              <w:t>, diệt bạo tàn</w:t>
            </w:r>
            <w:r w:rsidRPr="001200A3">
              <w:rPr>
                <w:rFonts w:ascii="Times New Roman" w:eastAsia="Times New Roman" w:hAnsi="Times New Roman" w:cs="Times New Roman"/>
                <w:sz w:val="28"/>
                <w:szCs w:val="28"/>
                <w:lang w:val="nl-NL"/>
              </w:rPr>
              <w:t xml:space="preserve"> bảo vệ cuộc sống của nhân dân, làm cho dân được hưởng thái bình ấm no và hạnh phúc.</w:t>
            </w:r>
            <w:r w:rsidRPr="001200A3">
              <w:rPr>
                <w:rFonts w:ascii="Times New Roman" w:eastAsia="Times New Roman" w:hAnsi="Times New Roman" w:cs="Times New Roman"/>
                <w:color w:val="757575"/>
                <w:sz w:val="28"/>
                <w:szCs w:val="28"/>
                <w:shd w:val="clear" w:color="auto" w:fill="FFFFFF"/>
                <w:lang w:val="nl-NL"/>
              </w:rPr>
              <w:t xml:space="preserve"> </w:t>
            </w:r>
            <w:r w:rsidRPr="001200A3">
              <w:rPr>
                <w:rFonts w:ascii="Times New Roman" w:eastAsia="Times New Roman" w:hAnsi="Times New Roman" w:cs="Times New Roman"/>
                <w:sz w:val="28"/>
                <w:szCs w:val="28"/>
                <w:lang w:val="nl-NL"/>
              </w:rPr>
              <w:t>→</w:t>
            </w:r>
            <w:r w:rsidRPr="001200A3">
              <w:rPr>
                <w:rFonts w:ascii="Times New Roman" w:eastAsia="Times New Roman" w:hAnsi="Times New Roman" w:cs="Times New Roman"/>
                <w:sz w:val="28"/>
                <w:szCs w:val="28"/>
              </w:rPr>
              <w:t>Đây là tư tưởng mới mẻ với quan điểm lấy dân làm gốc</w:t>
            </w:r>
            <w:r w:rsidRPr="001200A3">
              <w:rPr>
                <w:rFonts w:ascii="Times New Roman" w:eastAsia="Times New Roman" w:hAnsi="Times New Roman" w:cs="Times New Roman"/>
                <w:sz w:val="28"/>
                <w:szCs w:val="28"/>
                <w:lang w:val="vi-VN"/>
              </w:rPr>
              <w:t>.</w:t>
            </w:r>
          </w:p>
          <w:p w:rsidR="001200A3" w:rsidRPr="001200A3" w:rsidRDefault="001200A3" w:rsidP="001200A3">
            <w:pPr>
              <w:spacing w:after="0" w:line="256" w:lineRule="auto"/>
              <w:rPr>
                <w:rFonts w:ascii="Times New Roman" w:eastAsia="Times New Roman" w:hAnsi="Times New Roman" w:cs="Times New Roman"/>
                <w:sz w:val="28"/>
                <w:szCs w:val="28"/>
                <w:lang w:val="nl-NL"/>
              </w:rPr>
            </w:pPr>
            <w:r w:rsidRPr="001200A3">
              <w:rPr>
                <w:rFonts w:ascii="Times New Roman" w:eastAsia="Times New Roman" w:hAnsi="Times New Roman" w:cs="Times New Roman"/>
                <w:sz w:val="28"/>
                <w:szCs w:val="28"/>
                <w:lang w:val="nl-NL"/>
              </w:rPr>
              <w:t>→ Lập luận chặt chẽ và có sức thuyết phục cao làm chỗ dựa và căn cứ xác đáng cho toàn bộ bài cáo.</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color w:val="333333"/>
                <w:sz w:val="28"/>
                <w:szCs w:val="28"/>
              </w:rPr>
              <w:t xml:space="preserve">- Khẳng định tư cách độc lập, chủ quyền của đất nước Đại </w:t>
            </w:r>
            <w:r w:rsidRPr="001200A3">
              <w:rPr>
                <w:rFonts w:ascii="Times New Roman" w:eastAsia="Times New Roman" w:hAnsi="Times New Roman" w:cs="Times New Roman"/>
                <w:sz w:val="28"/>
                <w:szCs w:val="28"/>
              </w:rPr>
              <w:t>Việt:</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lang w:val="vi-VN"/>
              </w:rPr>
              <w:t>+ Tên gọi: Đại Việt</w:t>
            </w:r>
            <w:r w:rsidRPr="001200A3">
              <w:rPr>
                <w:rFonts w:ascii="Times New Roman" w:eastAsia="Times New Roman" w:hAnsi="Times New Roman" w:cs="Times New Roman"/>
                <w:sz w:val="28"/>
                <w:szCs w:val="28"/>
              </w:rPr>
              <w:br/>
              <w:t>+ Văn hiến</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lang w:val="vi-VN"/>
              </w:rPr>
            </w:pPr>
            <w:r w:rsidRPr="001200A3">
              <w:rPr>
                <w:rFonts w:ascii="Times New Roman" w:eastAsia="Times New Roman" w:hAnsi="Times New Roman" w:cs="Times New Roman"/>
                <w:sz w:val="28"/>
                <w:szCs w:val="28"/>
                <w:lang w:val="vi-VN"/>
              </w:rPr>
              <w:t>+ Lãnh thổ</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rPr>
              <w:t>+ Phong tục</w:t>
            </w:r>
            <w:r w:rsidRPr="001200A3">
              <w:rPr>
                <w:rFonts w:ascii="Times New Roman" w:eastAsia="Times New Roman" w:hAnsi="Times New Roman" w:cs="Times New Roman"/>
                <w:sz w:val="28"/>
                <w:szCs w:val="28"/>
                <w:lang w:val="vi-VN"/>
              </w:rPr>
              <w:t>, tập quán</w:t>
            </w:r>
            <w:r w:rsidRPr="001200A3">
              <w:rPr>
                <w:rFonts w:ascii="Times New Roman" w:eastAsia="Times New Roman" w:hAnsi="Times New Roman" w:cs="Times New Roman"/>
                <w:sz w:val="28"/>
                <w:szCs w:val="28"/>
              </w:rPr>
              <w:br/>
              <w:t>+ Lịch sử</w:t>
            </w:r>
          </w:p>
          <w:p w:rsidR="001200A3" w:rsidRPr="001200A3" w:rsidRDefault="001200A3" w:rsidP="001200A3">
            <w:pPr>
              <w:spacing w:after="0" w:line="256" w:lineRule="auto"/>
              <w:rPr>
                <w:rFonts w:ascii="Times New Roman" w:eastAsia="Calibri" w:hAnsi="Times New Roman" w:cs="Times New Roman"/>
                <w:sz w:val="28"/>
                <w:szCs w:val="28"/>
                <w:lang w:val="nl-NL"/>
              </w:rPr>
            </w:pPr>
            <w:r w:rsidRPr="001200A3">
              <w:rPr>
                <w:rFonts w:ascii="Times New Roman" w:eastAsia="Calibri" w:hAnsi="Times New Roman" w:cs="Times New Roman"/>
                <w:sz w:val="28"/>
                <w:szCs w:val="28"/>
                <w:lang w:val="vi-VN"/>
              </w:rPr>
              <w:t xml:space="preserve">+ </w:t>
            </w:r>
            <w:r w:rsidRPr="001200A3">
              <w:rPr>
                <w:rFonts w:ascii="Times New Roman" w:eastAsia="Calibri" w:hAnsi="Times New Roman" w:cs="Times New Roman"/>
                <w:sz w:val="28"/>
                <w:szCs w:val="28"/>
                <w:lang w:val="nl-NL"/>
              </w:rPr>
              <w:t>Niềm tự hào về nhân tài</w:t>
            </w:r>
            <w:r w:rsidRPr="001200A3">
              <w:rPr>
                <w:rFonts w:ascii="Times New Roman" w:eastAsia="Calibri" w:hAnsi="Times New Roman" w:cs="Times New Roman"/>
                <w:sz w:val="28"/>
                <w:szCs w:val="28"/>
                <w:lang w:val="vi-VN"/>
              </w:rPr>
              <w:t>,</w:t>
            </w:r>
            <w:r w:rsidRPr="001200A3">
              <w:rPr>
                <w:rFonts w:ascii="Times New Roman" w:eastAsia="Calibri" w:hAnsi="Times New Roman" w:cs="Times New Roman"/>
                <w:sz w:val="28"/>
                <w:szCs w:val="28"/>
                <w:lang w:val="nl-NL"/>
              </w:rPr>
              <w:t xml:space="preserve"> hào kiệt</w:t>
            </w:r>
          </w:p>
          <w:p w:rsidR="001200A3" w:rsidRPr="001200A3" w:rsidRDefault="001200A3" w:rsidP="001200A3">
            <w:pPr>
              <w:shd w:val="clear" w:color="auto" w:fill="FFFFFF"/>
              <w:spacing w:after="0" w:line="256" w:lineRule="auto"/>
              <w:rPr>
                <w:rFonts w:ascii="Times New Roman" w:eastAsia="Times New Roman" w:hAnsi="Times New Roman" w:cs="Times New Roman"/>
                <w:sz w:val="28"/>
                <w:szCs w:val="28"/>
              </w:rPr>
            </w:pPr>
            <w:r w:rsidRPr="001200A3">
              <w:rPr>
                <w:rFonts w:ascii="Times New Roman" w:eastAsia="Times New Roman" w:hAnsi="Times New Roman" w:cs="Times New Roman"/>
                <w:sz w:val="28"/>
                <w:szCs w:val="28"/>
                <w:lang w:val="nl-NL"/>
              </w:rPr>
              <w:t>→</w:t>
            </w:r>
            <w:r w:rsidRPr="001200A3">
              <w:rPr>
                <w:rFonts w:ascii="Times New Roman" w:eastAsia="Times New Roman" w:hAnsi="Times New Roman" w:cs="Times New Roman"/>
                <w:sz w:val="28"/>
                <w:szCs w:val="28"/>
              </w:rPr>
              <w:t xml:space="preserve"> Thể hiện ý thức về chủ quyền độc lập</w:t>
            </w:r>
            <w:r w:rsidRPr="001200A3">
              <w:rPr>
                <w:rFonts w:ascii="Times New Roman" w:eastAsia="Times New Roman" w:hAnsi="Times New Roman" w:cs="Times New Roman"/>
                <w:sz w:val="28"/>
                <w:szCs w:val="28"/>
                <w:lang w:val="vi-VN"/>
              </w:rPr>
              <w:t>,</w:t>
            </w:r>
            <w:r w:rsidRPr="001200A3">
              <w:rPr>
                <w:rFonts w:ascii="Times New Roman" w:eastAsia="Times New Roman" w:hAnsi="Times New Roman" w:cs="Times New Roman"/>
                <w:sz w:val="28"/>
                <w:szCs w:val="28"/>
              </w:rPr>
              <w:t xml:space="preserve"> Đại Việt ngang hàng với các triều đại của Trung Hoa.</w:t>
            </w:r>
            <w:r w:rsidRPr="001200A3">
              <w:rPr>
                <w:rFonts w:ascii="Times New Roman" w:eastAsia="Calibri" w:hAnsi="Times New Roman" w:cs="Times New Roman"/>
                <w:color w:val="333333"/>
                <w:sz w:val="28"/>
                <w:szCs w:val="28"/>
              </w:rPr>
              <w:br/>
            </w:r>
            <w:r w:rsidRPr="001200A3">
              <w:rPr>
                <w:rFonts w:ascii="Times New Roman" w:eastAsia="Times New Roman" w:hAnsi="Times New Roman" w:cs="Times New Roman"/>
                <w:sz w:val="28"/>
                <w:szCs w:val="28"/>
                <w:lang w:val="nl-NL"/>
              </w:rPr>
              <w:t xml:space="preserve">→ Từ ngữ chính xác, kết hợp lí lẽ và dẫn chứng thực tế khách quan </w:t>
            </w:r>
            <w:r w:rsidRPr="001200A3">
              <w:rPr>
                <w:rFonts w:ascii="Times New Roman" w:eastAsia="Times New Roman" w:hAnsi="Times New Roman" w:cs="Times New Roman"/>
                <w:sz w:val="28"/>
                <w:szCs w:val="28"/>
                <w:lang w:val="vi-VN"/>
              </w:rPr>
              <w:t xml:space="preserve">Nguyễn Trãi </w:t>
            </w:r>
            <w:r w:rsidRPr="001200A3">
              <w:rPr>
                <w:rFonts w:ascii="Times New Roman" w:eastAsia="Times New Roman" w:hAnsi="Times New Roman" w:cs="Times New Roman"/>
                <w:sz w:val="28"/>
                <w:szCs w:val="28"/>
                <w:lang w:val="nl-NL"/>
              </w:rPr>
              <w:t xml:space="preserve"> đã hoàn chỉnh về khái niệm đất nước.</w:t>
            </w:r>
          </w:p>
          <w:p w:rsidR="001200A3" w:rsidRPr="001200A3" w:rsidRDefault="001200A3" w:rsidP="001200A3">
            <w:pPr>
              <w:spacing w:after="0" w:line="256" w:lineRule="auto"/>
              <w:rPr>
                <w:rFonts w:ascii="Times New Roman" w:eastAsia="Times New Roman" w:hAnsi="Times New Roman" w:cs="Times New Roman"/>
                <w:sz w:val="28"/>
                <w:szCs w:val="28"/>
                <w:lang w:val="vi-VN"/>
              </w:rPr>
            </w:pPr>
            <w:r w:rsidRPr="001200A3">
              <w:rPr>
                <w:rFonts w:ascii="Times New Roman" w:eastAsia="Times New Roman" w:hAnsi="Times New Roman" w:cs="Times New Roman"/>
                <w:sz w:val="28"/>
                <w:szCs w:val="28"/>
                <w:lang w:val="nl-NL"/>
              </w:rPr>
              <w:lastRenderedPageBreak/>
              <w:t>→</w:t>
            </w:r>
            <w:r w:rsidRPr="001200A3">
              <w:rPr>
                <w:rFonts w:ascii="Times New Roman" w:eastAsia="Times New Roman" w:hAnsi="Times New Roman" w:cs="Times New Roman"/>
                <w:sz w:val="28"/>
                <w:szCs w:val="28"/>
              </w:rPr>
              <w:t xml:space="preserve"> Giọng điệu: trang trọng, hào hùng</w:t>
            </w:r>
            <w:r w:rsidRPr="001200A3">
              <w:rPr>
                <w:rFonts w:ascii="Times New Roman" w:eastAsia="Times New Roman" w:hAnsi="Times New Roman" w:cs="Times New Roman"/>
                <w:sz w:val="28"/>
                <w:szCs w:val="28"/>
                <w:lang w:val="nl-NL"/>
              </w:rPr>
              <w:t xml:space="preserve"> đoạn mở đầu Đại cáo Bình Ngô không chỉ</w:t>
            </w:r>
            <w:r w:rsidRPr="001200A3">
              <w:rPr>
                <w:rFonts w:ascii="Times New Roman" w:eastAsia="Times New Roman" w:hAnsi="Times New Roman" w:cs="Times New Roman"/>
                <w:sz w:val="28"/>
                <w:szCs w:val="28"/>
                <w:lang w:val="vi-VN"/>
              </w:rPr>
              <w:t xml:space="preserve"> nêu cao tư tưởng nhân nghĩa, </w:t>
            </w:r>
            <w:r w:rsidRPr="001200A3">
              <w:rPr>
                <w:rFonts w:ascii="Times New Roman" w:eastAsia="Times New Roman" w:hAnsi="Times New Roman" w:cs="Times New Roman"/>
                <w:sz w:val="28"/>
                <w:szCs w:val="28"/>
                <w:lang w:val="nl-NL"/>
              </w:rPr>
              <w:t xml:space="preserve"> khẳng định lập trường chính nghĩa mà mang ý nghĩa như một </w:t>
            </w:r>
            <w:r w:rsidRPr="001200A3">
              <w:rPr>
                <w:rFonts w:ascii="Times New Roman" w:eastAsia="Times New Roman" w:hAnsi="Times New Roman" w:cs="Times New Roman"/>
                <w:sz w:val="28"/>
                <w:szCs w:val="28"/>
                <w:lang w:val="vi-VN"/>
              </w:rPr>
              <w:t>bản Tuyên ngôn độc lập</w:t>
            </w:r>
            <w:r w:rsidRPr="001200A3">
              <w:rPr>
                <w:rFonts w:ascii="Times New Roman" w:eastAsia="Times New Roman" w:hAnsi="Times New Roman" w:cs="Times New Roman"/>
                <w:sz w:val="28"/>
                <w:szCs w:val="28"/>
                <w:lang w:val="nl-NL"/>
              </w:rPr>
              <w:t xml:space="preserve"> TKXV</w:t>
            </w:r>
            <w:r w:rsidRPr="001200A3">
              <w:rPr>
                <w:rFonts w:ascii="Times New Roman" w:eastAsia="Times New Roman" w:hAnsi="Times New Roman" w:cs="Times New Roman"/>
                <w:sz w:val="28"/>
                <w:szCs w:val="28"/>
                <w:lang w:val="vi-VN"/>
              </w:rPr>
              <w:t>.</w:t>
            </w:r>
          </w:p>
          <w:p w:rsidR="001200A3" w:rsidRPr="001200A3" w:rsidRDefault="001200A3" w:rsidP="001200A3">
            <w:pPr>
              <w:shd w:val="clear" w:color="auto" w:fill="FFFFFF"/>
              <w:spacing w:after="0" w:line="256" w:lineRule="auto"/>
              <w:rPr>
                <w:rFonts w:ascii="Times New Roman" w:eastAsia="Times New Roman" w:hAnsi="Times New Roman" w:cs="Times New Roman"/>
                <w:b/>
                <w:bCs/>
                <w:color w:val="333333"/>
                <w:sz w:val="28"/>
                <w:szCs w:val="28"/>
                <w:lang w:val="vi-VN"/>
              </w:rPr>
            </w:pPr>
            <w:r w:rsidRPr="001200A3">
              <w:rPr>
                <w:rFonts w:ascii="Times New Roman" w:eastAsia="Times New Roman" w:hAnsi="Times New Roman" w:cs="Times New Roman"/>
                <w:sz w:val="28"/>
                <w:szCs w:val="28"/>
                <w:lang w:val="nl-NL"/>
              </w:rPr>
              <w:t>→</w:t>
            </w:r>
            <w:r w:rsidRPr="001200A3">
              <w:rPr>
                <w:rFonts w:ascii="Times New Roman" w:eastAsia="Times New Roman" w:hAnsi="Times New Roman" w:cs="Times New Roman"/>
                <w:color w:val="333333"/>
                <w:sz w:val="28"/>
                <w:szCs w:val="28"/>
              </w:rPr>
              <w:t xml:space="preserve"> Bình Ngô đại cáo đã thể hiện rõ lòng yêu nước và tự hào của dân tộc, </w:t>
            </w:r>
            <w:r w:rsidRPr="001200A3">
              <w:rPr>
                <w:rFonts w:ascii="Times New Roman" w:eastAsia="Times New Roman" w:hAnsi="Times New Roman" w:cs="Times New Roman"/>
                <w:color w:val="333333"/>
                <w:sz w:val="28"/>
                <w:szCs w:val="28"/>
                <w:lang w:val="vi-VN"/>
              </w:rPr>
              <w:t>là</w:t>
            </w:r>
            <w:r w:rsidRPr="001200A3">
              <w:rPr>
                <w:rFonts w:ascii="Times New Roman" w:eastAsia="Times New Roman" w:hAnsi="Times New Roman" w:cs="Times New Roman"/>
                <w:color w:val="333333"/>
                <w:sz w:val="28"/>
                <w:szCs w:val="28"/>
              </w:rPr>
              <w:t xml:space="preserve"> một "áng thiên cổ hùng văn "bất hủ của dân tộc</w:t>
            </w:r>
            <w:r w:rsidRPr="001200A3">
              <w:rPr>
                <w:rFonts w:ascii="Times New Roman" w:eastAsia="Times New Roman" w:hAnsi="Times New Roman" w:cs="Times New Roman"/>
                <w:color w:val="333333"/>
                <w:sz w:val="28"/>
                <w:szCs w:val="28"/>
                <w:lang w:val="vi-VN"/>
              </w:rPr>
              <w:t xml:space="preserve">. </w:t>
            </w:r>
            <w:r w:rsidRPr="001200A3">
              <w:rPr>
                <w:rFonts w:ascii="Times New Roman" w:eastAsia="Times New Roman" w:hAnsi="Times New Roman" w:cs="Times New Roman"/>
                <w:color w:val="333333"/>
                <w:sz w:val="28"/>
                <w:szCs w:val="28"/>
              </w:rPr>
              <w:t xml:space="preserve">Đoạn 1 của bài </w:t>
            </w:r>
            <w:r w:rsidRPr="001200A3">
              <w:rPr>
                <w:rFonts w:ascii="Times New Roman" w:eastAsia="Times New Roman" w:hAnsi="Times New Roman" w:cs="Times New Roman"/>
                <w:color w:val="333333"/>
                <w:sz w:val="28"/>
                <w:szCs w:val="28"/>
                <w:lang w:val="vi-VN"/>
              </w:rPr>
              <w:t>cáo</w:t>
            </w:r>
            <w:r w:rsidRPr="001200A3">
              <w:rPr>
                <w:rFonts w:ascii="Times New Roman" w:eastAsia="Times New Roman" w:hAnsi="Times New Roman" w:cs="Times New Roman"/>
                <w:color w:val="333333"/>
                <w:sz w:val="28"/>
                <w:szCs w:val="28"/>
              </w:rPr>
              <w:t xml:space="preserve"> đã nêu rõ tư tưởng nhân nghĩa xuyên suốt tác phẩm</w:t>
            </w:r>
            <w:r w:rsidRPr="001200A3">
              <w:rPr>
                <w:rFonts w:ascii="Times New Roman" w:eastAsia="Times New Roman" w:hAnsi="Times New Roman" w:cs="Times New Roman"/>
                <w:color w:val="333333"/>
                <w:sz w:val="28"/>
                <w:szCs w:val="28"/>
                <w:lang w:val="vi-VN"/>
              </w:rPr>
              <w:t>.</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8"/>
                <w:szCs w:val="28"/>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1,5</w:t>
            </w: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2,5</w:t>
            </w: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jc w:val="center"/>
              <w:rPr>
                <w:rFonts w:ascii="Times New Roman" w:eastAsia="Calibri" w:hAnsi="Times New Roman" w:cs="Times New Roman"/>
                <w:sz w:val="28"/>
                <w:szCs w:val="28"/>
                <w:lang w:val="vi-VN"/>
              </w:rPr>
            </w:pPr>
          </w:p>
          <w:p w:rsidR="001200A3" w:rsidRPr="001200A3" w:rsidRDefault="001200A3" w:rsidP="001200A3">
            <w:pPr>
              <w:spacing w:after="0" w:line="256" w:lineRule="auto"/>
              <w:rPr>
                <w:rFonts w:ascii="Times New Roman" w:eastAsia="Calibri" w:hAnsi="Times New Roman" w:cs="Times New Roman"/>
                <w:sz w:val="28"/>
                <w:szCs w:val="28"/>
                <w:lang w:val="vi-VN"/>
              </w:rPr>
            </w:pPr>
            <w:r w:rsidRPr="001200A3">
              <w:rPr>
                <w:rFonts w:ascii="Times New Roman" w:eastAsia="Calibri" w:hAnsi="Times New Roman" w:cs="Times New Roman"/>
                <w:sz w:val="28"/>
                <w:szCs w:val="28"/>
                <w:lang w:val="vi-VN"/>
              </w:rPr>
              <w:t>0,5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sz w:val="26"/>
                <w:szCs w:val="26"/>
              </w:rPr>
              <w:t>d. Chính tả, dùng từ, đặt câu : đảm bảo quy tắc chính tả, dùng từ, đặt câu.</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bCs/>
                <w:sz w:val="26"/>
                <w:szCs w:val="26"/>
                <w:bdr w:val="none" w:sz="0" w:space="0" w:color="auto" w:frame="1"/>
              </w:rPr>
              <w:t>0.25</w:t>
            </w:r>
          </w:p>
        </w:tc>
      </w:tr>
      <w:tr w:rsidR="001200A3" w:rsidRPr="001200A3" w:rsidTr="001200A3">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00A3" w:rsidRPr="001200A3" w:rsidRDefault="001200A3" w:rsidP="001200A3">
            <w:pPr>
              <w:spacing w:after="0" w:line="240" w:lineRule="auto"/>
              <w:rPr>
                <w:rFonts w:ascii="Times New Roman" w:eastAsia="Calibri" w:hAnsi="Times New Roman" w:cs="Times New Roman"/>
                <w:sz w:val="28"/>
                <w:szCs w:val="28"/>
              </w:rPr>
            </w:pPr>
          </w:p>
        </w:tc>
        <w:tc>
          <w:tcPr>
            <w:tcW w:w="6323" w:type="dxa"/>
            <w:tcBorders>
              <w:top w:val="single" w:sz="4" w:space="0" w:color="auto"/>
              <w:left w:val="nil"/>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sz w:val="26"/>
                <w:szCs w:val="26"/>
              </w:rPr>
              <w:t>e. Sáng tạo: có cách diễn đạt mới mẻ, thể hiện suy nghĩ sâu sắc về vấn đề nghị luận.</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1200A3" w:rsidRPr="001200A3" w:rsidRDefault="001200A3" w:rsidP="001200A3">
            <w:pPr>
              <w:spacing w:after="0" w:line="256" w:lineRule="auto"/>
              <w:rPr>
                <w:rFonts w:ascii="Times New Roman" w:eastAsia="Calibri" w:hAnsi="Times New Roman" w:cs="Times New Roman"/>
                <w:sz w:val="26"/>
                <w:szCs w:val="26"/>
              </w:rPr>
            </w:pPr>
            <w:r w:rsidRPr="001200A3">
              <w:rPr>
                <w:rFonts w:ascii="Times New Roman" w:eastAsia="Calibri" w:hAnsi="Times New Roman" w:cs="Times New Roman"/>
                <w:bCs/>
                <w:sz w:val="26"/>
                <w:szCs w:val="26"/>
                <w:bdr w:val="none" w:sz="0" w:space="0" w:color="auto" w:frame="1"/>
              </w:rPr>
              <w:t>0.5</w:t>
            </w:r>
          </w:p>
        </w:tc>
      </w:tr>
      <w:tr w:rsidR="001200A3" w:rsidRPr="001200A3" w:rsidTr="001200A3">
        <w:tc>
          <w:tcPr>
            <w:tcW w:w="0" w:type="auto"/>
            <w:tcBorders>
              <w:top w:val="single" w:sz="4" w:space="0" w:color="auto"/>
              <w:left w:val="single" w:sz="4" w:space="0" w:color="auto"/>
              <w:bottom w:val="single" w:sz="4" w:space="0" w:color="auto"/>
              <w:right w:val="single" w:sz="4" w:space="0" w:color="auto"/>
            </w:tcBorders>
            <w:vAlign w:val="center"/>
          </w:tcPr>
          <w:p w:rsidR="001200A3" w:rsidRPr="001200A3" w:rsidRDefault="001200A3" w:rsidP="001200A3">
            <w:pPr>
              <w:spacing w:after="0" w:line="256" w:lineRule="auto"/>
              <w:rPr>
                <w:rFonts w:ascii="Times New Roman" w:eastAsia="Calibri" w:hAnsi="Times New Roman" w:cs="Times New Roman"/>
                <w:b/>
                <w:sz w:val="26"/>
                <w:szCs w:val="26"/>
              </w:rPr>
            </w:pPr>
          </w:p>
        </w:tc>
        <w:tc>
          <w:tcPr>
            <w:tcW w:w="1242"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6"/>
                <w:szCs w:val="26"/>
              </w:rPr>
            </w:pPr>
          </w:p>
        </w:tc>
        <w:tc>
          <w:tcPr>
            <w:tcW w:w="6323" w:type="dxa"/>
            <w:tcBorders>
              <w:top w:val="single" w:sz="4" w:space="0" w:color="auto"/>
              <w:left w:val="single" w:sz="4" w:space="0" w:color="auto"/>
              <w:bottom w:val="single" w:sz="4" w:space="0" w:color="auto"/>
              <w:right w:val="single" w:sz="4" w:space="0" w:color="auto"/>
            </w:tcBorders>
            <w:hideMark/>
          </w:tcPr>
          <w:p w:rsidR="001200A3" w:rsidRPr="001200A3" w:rsidRDefault="001200A3" w:rsidP="001200A3">
            <w:pPr>
              <w:spacing w:after="0" w:line="256" w:lineRule="auto"/>
              <w:rPr>
                <w:rFonts w:ascii="Times New Roman" w:eastAsia="Calibri" w:hAnsi="Times New Roman" w:cs="Times New Roman"/>
                <w:sz w:val="26"/>
                <w:szCs w:val="26"/>
                <w:lang w:val="vi-VN"/>
              </w:rPr>
            </w:pPr>
            <w:r w:rsidRPr="001200A3">
              <w:rPr>
                <w:rFonts w:ascii="Times New Roman" w:eastAsia="Calibri" w:hAnsi="Times New Roman" w:cs="Times New Roman"/>
                <w:b/>
                <w:sz w:val="26"/>
                <w:szCs w:val="26"/>
                <w:lang w:val="vi-VN"/>
              </w:rPr>
              <w:t>TỔNG ĐIỂM: 10.0</w:t>
            </w:r>
          </w:p>
        </w:tc>
        <w:tc>
          <w:tcPr>
            <w:tcW w:w="854" w:type="dxa"/>
            <w:tcBorders>
              <w:top w:val="single" w:sz="4" w:space="0" w:color="auto"/>
              <w:left w:val="single" w:sz="4" w:space="0" w:color="auto"/>
              <w:bottom w:val="single" w:sz="4" w:space="0" w:color="auto"/>
              <w:right w:val="single" w:sz="4" w:space="0" w:color="auto"/>
            </w:tcBorders>
          </w:tcPr>
          <w:p w:rsidR="001200A3" w:rsidRPr="001200A3" w:rsidRDefault="001200A3" w:rsidP="001200A3">
            <w:pPr>
              <w:spacing w:after="0" w:line="256" w:lineRule="auto"/>
              <w:jc w:val="center"/>
              <w:rPr>
                <w:rFonts w:ascii="Times New Roman" w:eastAsia="Calibri" w:hAnsi="Times New Roman" w:cs="Times New Roman"/>
                <w:sz w:val="26"/>
                <w:szCs w:val="26"/>
              </w:rPr>
            </w:pPr>
          </w:p>
        </w:tc>
      </w:tr>
    </w:tbl>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hd w:val="clear" w:color="auto" w:fill="FFFFFF"/>
        <w:spacing w:after="0" w:line="240" w:lineRule="auto"/>
        <w:jc w:val="center"/>
        <w:outlineLvl w:val="1"/>
        <w:rPr>
          <w:rFonts w:ascii="Times New Roman" w:eastAsia="Calibri" w:hAnsi="Times New Roman" w:cs="Times New Roman"/>
          <w:color w:val="333333"/>
          <w:sz w:val="26"/>
          <w:szCs w:val="26"/>
        </w:rPr>
      </w:pPr>
      <w:r w:rsidRPr="001200A3">
        <w:rPr>
          <w:rFonts w:ascii="Times New Roman" w:eastAsia="Calibri" w:hAnsi="Times New Roman" w:cs="Times New Roman"/>
          <w:b/>
          <w:sz w:val="26"/>
          <w:szCs w:val="26"/>
          <w:lang w:val="vi-VN"/>
        </w:rPr>
        <w:t>----------------HẾT--------------</w:t>
      </w:r>
    </w:p>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pacing w:line="256" w:lineRule="auto"/>
        <w:ind w:firstLine="720"/>
        <w:rPr>
          <w:rFonts w:ascii="Times New Roman" w:eastAsia="Calibri" w:hAnsi="Times New Roman" w:cs="Times New Roman"/>
          <w:b/>
          <w:sz w:val="26"/>
          <w:szCs w:val="26"/>
          <w:lang w:val="vi-VN"/>
        </w:rPr>
      </w:pPr>
      <w:r w:rsidRPr="001200A3">
        <w:rPr>
          <w:rFonts w:ascii="Times New Roman" w:eastAsia="Calibri" w:hAnsi="Times New Roman" w:cs="Times New Roman"/>
          <w:b/>
          <w:sz w:val="26"/>
          <w:szCs w:val="26"/>
        </w:rPr>
        <w:t xml:space="preserve">                                     </w:t>
      </w:r>
    </w:p>
    <w:p w:rsidR="001200A3" w:rsidRPr="001200A3" w:rsidRDefault="001200A3" w:rsidP="001200A3">
      <w:pPr>
        <w:shd w:val="clear" w:color="auto" w:fill="FFFFFF"/>
        <w:spacing w:after="0" w:line="240" w:lineRule="auto"/>
        <w:outlineLvl w:val="1"/>
        <w:rPr>
          <w:rFonts w:ascii="Times New Roman" w:eastAsia="Calibri" w:hAnsi="Times New Roman" w:cs="Times New Roman"/>
          <w:color w:val="333333"/>
          <w:sz w:val="26"/>
          <w:szCs w:val="26"/>
        </w:rPr>
      </w:pPr>
    </w:p>
    <w:p w:rsidR="001200A3" w:rsidRPr="001200A3" w:rsidRDefault="001200A3" w:rsidP="001200A3">
      <w:pPr>
        <w:spacing w:line="256" w:lineRule="auto"/>
        <w:rPr>
          <w:rFonts w:ascii="Times New Roman" w:eastAsia="Calibri" w:hAnsi="Times New Roman" w:cs="Times New Roman"/>
          <w:b/>
          <w:sz w:val="28"/>
          <w:szCs w:val="28"/>
        </w:rPr>
      </w:pPr>
    </w:p>
    <w:p w:rsidR="001200A3" w:rsidRPr="001200A3" w:rsidRDefault="001200A3" w:rsidP="001200A3">
      <w:pPr>
        <w:spacing w:line="256" w:lineRule="auto"/>
        <w:rPr>
          <w:rFonts w:ascii="Times New Roman" w:eastAsia="Calibri" w:hAnsi="Times New Roman" w:cs="Times New Roman"/>
          <w:sz w:val="24"/>
        </w:rPr>
      </w:pPr>
    </w:p>
    <w:p w:rsidR="001200A3" w:rsidRPr="00F96264" w:rsidRDefault="001200A3" w:rsidP="00072FF9">
      <w:pPr>
        <w:pStyle w:val="NoSpacing"/>
        <w:jc w:val="center"/>
        <w:rPr>
          <w:rFonts w:ascii="Times New Roman" w:hAnsi="Times New Roman" w:cs="Times New Roman"/>
          <w:b/>
          <w:sz w:val="28"/>
          <w:szCs w:val="28"/>
        </w:rPr>
      </w:pPr>
    </w:p>
    <w:sectPr w:rsidR="001200A3" w:rsidRPr="00F96264" w:rsidSect="008D49D0">
      <w:headerReference w:type="default" r:id="rId8"/>
      <w:footerReference w:type="default" r:id="rId9"/>
      <w:pgSz w:w="12240" w:h="15840"/>
      <w:pgMar w:top="724" w:right="1021" w:bottom="851"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12" w:rsidRDefault="00AD2612" w:rsidP="003F62E7">
      <w:pPr>
        <w:spacing w:after="0" w:line="240" w:lineRule="auto"/>
      </w:pPr>
      <w:r>
        <w:separator/>
      </w:r>
    </w:p>
  </w:endnote>
  <w:endnote w:type="continuationSeparator" w:id="0">
    <w:p w:rsidR="00AD2612" w:rsidRDefault="00AD2612" w:rsidP="003F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9D0" w:rsidRPr="008D49D0" w:rsidRDefault="008D49D0" w:rsidP="008D49D0">
    <w:pPr>
      <w:tabs>
        <w:tab w:val="center" w:pos="4153"/>
        <w:tab w:val="right" w:pos="8306"/>
      </w:tabs>
      <w:spacing w:after="0" w:line="240" w:lineRule="auto"/>
      <w:rPr>
        <w:rFonts w:ascii="Times New Roman" w:eastAsia="Times New Roman" w:hAnsi="Times New Roman" w:cs="Times New Roman"/>
        <w:sz w:val="24"/>
        <w:szCs w:val="24"/>
        <w:lang w:val="vi-VN" w:eastAsia="vi-VN"/>
      </w:rPr>
    </w:pPr>
    <w:r w:rsidRPr="008D49D0">
      <w:rPr>
        <w:rFonts w:ascii="Times New Roman" w:eastAsia="Calibri" w:hAnsi="Times New Roman" w:cs="Times New Roman"/>
        <w:b/>
        <w:color w:val="00B0F0"/>
        <w:sz w:val="24"/>
        <w:szCs w:val="24"/>
        <w:lang w:val="nl-NL" w:eastAsia="vi-VN"/>
      </w:rPr>
      <w:t xml:space="preserve"/>
    </w:r>
    <w:r w:rsidRPr="008D49D0">
      <w:rPr>
        <w:rFonts w:ascii="Times New Roman" w:eastAsia="Calibri" w:hAnsi="Times New Roman" w:cs="Times New Roman"/>
        <w:b/>
        <w:color w:val="FF0000"/>
        <w:sz w:val="24"/>
        <w:szCs w:val="24"/>
        <w:lang w:val="nl-NL" w:eastAsia="vi-VN"/>
      </w:rPr>
      <w:t xml:space="preserve"/>
    </w:r>
    <w:r w:rsidRPr="008D49D0">
      <w:rPr>
        <w:rFonts w:ascii="Times New Roman" w:eastAsia="Calibri" w:hAnsi="Times New Roman" w:cs="Times New Roman"/>
        <w:sz w:val="24"/>
        <w:szCs w:val="24"/>
        <w:lang w:val="vi-VN" w:eastAsia="vi-VN"/>
      </w:rPr>
      <w:tab/>
      <w:t xml:space="preserve">                                           </w:t>
    </w:r>
    <w:r w:rsidRPr="008D49D0">
      <w:rPr>
        <w:rFonts w:ascii="Times New Roman" w:eastAsia="Calibri" w:hAnsi="Times New Roman" w:cs="Times New Roman"/>
        <w:b/>
        <w:color w:val="FF0000"/>
        <w:sz w:val="24"/>
        <w:szCs w:val="24"/>
        <w:lang w:val="vi-VN" w:eastAsia="vi-VN"/>
      </w:rPr>
      <w:t>Trang</w:t>
    </w:r>
    <w:r w:rsidRPr="008D49D0">
      <w:rPr>
        <w:rFonts w:ascii="Times New Roman" w:eastAsia="Calibri" w:hAnsi="Times New Roman" w:cs="Times New Roman"/>
        <w:b/>
        <w:color w:val="0070C0"/>
        <w:sz w:val="24"/>
        <w:szCs w:val="24"/>
        <w:lang w:val="vi-VN" w:eastAsia="vi-VN"/>
      </w:rPr>
      <w:t xml:space="preserve"> </w:t>
    </w:r>
    <w:r w:rsidRPr="008D49D0">
      <w:rPr>
        <w:rFonts w:ascii="Times New Roman" w:eastAsia="Calibri" w:hAnsi="Times New Roman" w:cs="Times New Roman"/>
        <w:b/>
        <w:color w:val="0070C0"/>
        <w:sz w:val="24"/>
        <w:szCs w:val="24"/>
        <w:lang w:val="vi-VN" w:eastAsia="vi-VN"/>
      </w:rPr>
      <w:fldChar w:fldCharType="begin"/>
    </w:r>
    <w:r w:rsidRPr="008D49D0">
      <w:rPr>
        <w:rFonts w:ascii="Times New Roman" w:eastAsia="Calibri" w:hAnsi="Times New Roman" w:cs="Times New Roman"/>
        <w:b/>
        <w:color w:val="0070C0"/>
        <w:sz w:val="24"/>
        <w:szCs w:val="24"/>
        <w:lang w:val="vi-VN" w:eastAsia="vi-VN"/>
      </w:rPr>
      <w:instrText xml:space="preserve"> PAGE   \* MERGEFORMAT </w:instrText>
    </w:r>
    <w:r w:rsidRPr="008D49D0">
      <w:rPr>
        <w:rFonts w:ascii="Times New Roman" w:eastAsia="Calibri" w:hAnsi="Times New Roman" w:cs="Times New Roman"/>
        <w:b/>
        <w:color w:val="0070C0"/>
        <w:sz w:val="24"/>
        <w:szCs w:val="24"/>
        <w:lang w:val="vi-VN" w:eastAsia="vi-VN"/>
      </w:rPr>
      <w:fldChar w:fldCharType="separate"/>
    </w:r>
    <w:r>
      <w:rPr>
        <w:rFonts w:ascii="Times New Roman" w:eastAsia="Calibri" w:hAnsi="Times New Roman" w:cs="Times New Roman"/>
        <w:b/>
        <w:noProof/>
        <w:color w:val="0070C0"/>
        <w:sz w:val="24"/>
        <w:szCs w:val="24"/>
        <w:lang w:val="vi-VN" w:eastAsia="vi-VN"/>
      </w:rPr>
      <w:t>3</w:t>
    </w:r>
    <w:r w:rsidRPr="008D49D0">
      <w:rPr>
        <w:rFonts w:ascii="Times New Roman" w:eastAsia="Calibri" w:hAnsi="Times New Roman" w:cs="Times New Roman"/>
        <w:b/>
        <w:noProof/>
        <w:color w:val="0070C0"/>
        <w:sz w:val="24"/>
        <w:szCs w:val="24"/>
        <w:lang w:val="vi-VN" w:eastAsia="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12" w:rsidRDefault="00AD2612" w:rsidP="003F62E7">
      <w:pPr>
        <w:spacing w:after="0" w:line="240" w:lineRule="auto"/>
      </w:pPr>
      <w:r>
        <w:separator/>
      </w:r>
    </w:p>
  </w:footnote>
  <w:footnote w:type="continuationSeparator" w:id="0">
    <w:p w:rsidR="00AD2612" w:rsidRDefault="00AD2612" w:rsidP="003F6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2E7" w:rsidRDefault="008D49D0" w:rsidP="008D49D0">
    <w:pPr>
      <w:pStyle w:val="Header"/>
      <w:jc w:val="center"/>
    </w:pPr>
    <w:r w:rsidRPr="008D49D0">
      <w:rPr>
        <w:rFonts w:ascii="Times New Roman" w:eastAsia="Calibri" w:hAnsi="Times New Roman" w:cs="Times New Roman"/>
        <w:b/>
        <w:color w:val="00B0F0"/>
        <w:sz w:val="24"/>
        <w:lang w:val="nl-NL"/>
      </w:rPr>
      <w:t/>
    </w:r>
    <w:r w:rsidRPr="008D49D0">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55B"/>
    <w:multiLevelType w:val="hybridMultilevel"/>
    <w:tmpl w:val="C316A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BB61A5"/>
    <w:multiLevelType w:val="hybridMultilevel"/>
    <w:tmpl w:val="4F782F5C"/>
    <w:lvl w:ilvl="0" w:tplc="10F838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412DFF"/>
    <w:multiLevelType w:val="multilevel"/>
    <w:tmpl w:val="A644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52"/>
    <w:rsid w:val="00072FF9"/>
    <w:rsid w:val="000A631A"/>
    <w:rsid w:val="001200A3"/>
    <w:rsid w:val="00146E52"/>
    <w:rsid w:val="002422F2"/>
    <w:rsid w:val="00290F3E"/>
    <w:rsid w:val="002D2062"/>
    <w:rsid w:val="002E69D1"/>
    <w:rsid w:val="002F53FC"/>
    <w:rsid w:val="00352D20"/>
    <w:rsid w:val="003E61D8"/>
    <w:rsid w:val="003F6086"/>
    <w:rsid w:val="003F62E7"/>
    <w:rsid w:val="004276EB"/>
    <w:rsid w:val="00440138"/>
    <w:rsid w:val="00523213"/>
    <w:rsid w:val="00595716"/>
    <w:rsid w:val="00676740"/>
    <w:rsid w:val="006C795D"/>
    <w:rsid w:val="007732F6"/>
    <w:rsid w:val="00800D8F"/>
    <w:rsid w:val="008356BB"/>
    <w:rsid w:val="008564C4"/>
    <w:rsid w:val="008D49D0"/>
    <w:rsid w:val="009217ED"/>
    <w:rsid w:val="0093094B"/>
    <w:rsid w:val="00964D2D"/>
    <w:rsid w:val="00A3009C"/>
    <w:rsid w:val="00A51B48"/>
    <w:rsid w:val="00AD2612"/>
    <w:rsid w:val="00B024F5"/>
    <w:rsid w:val="00C61EB0"/>
    <w:rsid w:val="00C62C09"/>
    <w:rsid w:val="00D753A8"/>
    <w:rsid w:val="00EC3496"/>
    <w:rsid w:val="00F23154"/>
    <w:rsid w:val="00F96264"/>
    <w:rsid w:val="00F9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62"/>
    <w:pPr>
      <w:ind w:left="720"/>
      <w:contextualSpacing/>
    </w:pPr>
  </w:style>
  <w:style w:type="table" w:styleId="TableGrid">
    <w:name w:val="Table Grid"/>
    <w:basedOn w:val="TableNormal"/>
    <w:rsid w:val="00EC34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631A"/>
    <w:pPr>
      <w:spacing w:after="0" w:line="240" w:lineRule="auto"/>
    </w:pPr>
  </w:style>
  <w:style w:type="paragraph" w:styleId="BalloonText">
    <w:name w:val="Balloon Text"/>
    <w:basedOn w:val="Normal"/>
    <w:link w:val="BalloonTextChar"/>
    <w:uiPriority w:val="99"/>
    <w:semiHidden/>
    <w:unhideWhenUsed/>
    <w:rsid w:val="0007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FF9"/>
    <w:rPr>
      <w:rFonts w:ascii="Tahoma" w:hAnsi="Tahoma" w:cs="Tahoma"/>
      <w:sz w:val="16"/>
      <w:szCs w:val="16"/>
    </w:rPr>
  </w:style>
  <w:style w:type="table" w:customStyle="1" w:styleId="TableGrid1">
    <w:name w:val="Table Grid1"/>
    <w:basedOn w:val="TableNormal"/>
    <w:next w:val="TableGrid"/>
    <w:uiPriority w:val="39"/>
    <w:rsid w:val="001200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2E7"/>
  </w:style>
  <w:style w:type="paragraph" w:styleId="Footer">
    <w:name w:val="footer"/>
    <w:basedOn w:val="Normal"/>
    <w:link w:val="FooterChar"/>
    <w:uiPriority w:val="99"/>
    <w:unhideWhenUsed/>
    <w:rsid w:val="003F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2E7"/>
  </w:style>
  <w:style w:type="table" w:customStyle="1" w:styleId="TableGrid21">
    <w:name w:val="Table Grid21"/>
    <w:basedOn w:val="TableNormal"/>
    <w:next w:val="TableGrid"/>
    <w:uiPriority w:val="39"/>
    <w:rsid w:val="008356BB"/>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062"/>
    <w:pPr>
      <w:ind w:left="720"/>
      <w:contextualSpacing/>
    </w:pPr>
  </w:style>
  <w:style w:type="table" w:styleId="TableGrid">
    <w:name w:val="Table Grid"/>
    <w:basedOn w:val="TableNormal"/>
    <w:rsid w:val="00EC349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A631A"/>
    <w:pPr>
      <w:spacing w:after="0" w:line="240" w:lineRule="auto"/>
    </w:pPr>
  </w:style>
  <w:style w:type="paragraph" w:styleId="BalloonText">
    <w:name w:val="Balloon Text"/>
    <w:basedOn w:val="Normal"/>
    <w:link w:val="BalloonTextChar"/>
    <w:uiPriority w:val="99"/>
    <w:semiHidden/>
    <w:unhideWhenUsed/>
    <w:rsid w:val="00072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FF9"/>
    <w:rPr>
      <w:rFonts w:ascii="Tahoma" w:hAnsi="Tahoma" w:cs="Tahoma"/>
      <w:sz w:val="16"/>
      <w:szCs w:val="16"/>
    </w:rPr>
  </w:style>
  <w:style w:type="table" w:customStyle="1" w:styleId="TableGrid1">
    <w:name w:val="Table Grid1"/>
    <w:basedOn w:val="TableNormal"/>
    <w:next w:val="TableGrid"/>
    <w:uiPriority w:val="39"/>
    <w:rsid w:val="001200A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2E7"/>
  </w:style>
  <w:style w:type="paragraph" w:styleId="Footer">
    <w:name w:val="footer"/>
    <w:basedOn w:val="Normal"/>
    <w:link w:val="FooterChar"/>
    <w:uiPriority w:val="99"/>
    <w:unhideWhenUsed/>
    <w:rsid w:val="003F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2E7"/>
  </w:style>
  <w:style w:type="table" w:customStyle="1" w:styleId="TableGrid21">
    <w:name w:val="Table Grid21"/>
    <w:basedOn w:val="TableNormal"/>
    <w:next w:val="TableGrid"/>
    <w:uiPriority w:val="39"/>
    <w:rsid w:val="008356BB"/>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661652">
      <w:bodyDiv w:val="1"/>
      <w:marLeft w:val="0"/>
      <w:marRight w:val="0"/>
      <w:marTop w:val="0"/>
      <w:marBottom w:val="0"/>
      <w:divBdr>
        <w:top w:val="none" w:sz="0" w:space="0" w:color="auto"/>
        <w:left w:val="none" w:sz="0" w:space="0" w:color="auto"/>
        <w:bottom w:val="none" w:sz="0" w:space="0" w:color="auto"/>
        <w:right w:val="none" w:sz="0" w:space="0" w:color="auto"/>
      </w:divBdr>
    </w:div>
    <w:div w:id="1033506629">
      <w:bodyDiv w:val="1"/>
      <w:marLeft w:val="0"/>
      <w:marRight w:val="0"/>
      <w:marTop w:val="0"/>
      <w:marBottom w:val="0"/>
      <w:divBdr>
        <w:top w:val="none" w:sz="0" w:space="0" w:color="auto"/>
        <w:left w:val="none" w:sz="0" w:space="0" w:color="auto"/>
        <w:bottom w:val="none" w:sz="0" w:space="0" w:color="auto"/>
        <w:right w:val="none" w:sz="0" w:space="0" w:color="auto"/>
      </w:divBdr>
      <w:divsChild>
        <w:div w:id="1213730979">
          <w:marLeft w:val="0"/>
          <w:marRight w:val="0"/>
          <w:marTop w:val="0"/>
          <w:marBottom w:val="360"/>
          <w:divBdr>
            <w:top w:val="none" w:sz="0" w:space="0" w:color="auto"/>
            <w:left w:val="none" w:sz="0" w:space="0" w:color="auto"/>
            <w:bottom w:val="none" w:sz="0" w:space="0" w:color="auto"/>
            <w:right w:val="none" w:sz="0" w:space="0" w:color="auto"/>
          </w:divBdr>
          <w:divsChild>
            <w:div w:id="2007391937">
              <w:marLeft w:val="0"/>
              <w:marRight w:val="0"/>
              <w:marTop w:val="0"/>
              <w:marBottom w:val="0"/>
              <w:divBdr>
                <w:top w:val="none" w:sz="0" w:space="0" w:color="auto"/>
                <w:left w:val="none" w:sz="0" w:space="0" w:color="auto"/>
                <w:bottom w:val="none" w:sz="0" w:space="0" w:color="auto"/>
                <w:right w:val="none" w:sz="0" w:space="0" w:color="auto"/>
              </w:divBdr>
              <w:divsChild>
                <w:div w:id="204027764">
                  <w:marLeft w:val="0"/>
                  <w:marRight w:val="0"/>
                  <w:marTop w:val="0"/>
                  <w:marBottom w:val="0"/>
                  <w:divBdr>
                    <w:top w:val="none" w:sz="0" w:space="0" w:color="auto"/>
                    <w:left w:val="none" w:sz="0" w:space="0" w:color="auto"/>
                    <w:bottom w:val="none" w:sz="0" w:space="0" w:color="auto"/>
                    <w:right w:val="none" w:sz="0" w:space="0" w:color="auto"/>
                  </w:divBdr>
                  <w:divsChild>
                    <w:div w:id="397560984">
                      <w:marLeft w:val="0"/>
                      <w:marRight w:val="0"/>
                      <w:marTop w:val="0"/>
                      <w:marBottom w:val="0"/>
                      <w:divBdr>
                        <w:top w:val="none" w:sz="0" w:space="0" w:color="auto"/>
                        <w:left w:val="none" w:sz="0" w:space="0" w:color="auto"/>
                        <w:bottom w:val="none" w:sz="0" w:space="0" w:color="auto"/>
                        <w:right w:val="none" w:sz="0" w:space="0" w:color="auto"/>
                      </w:divBdr>
                      <w:divsChild>
                        <w:div w:id="1951617661">
                          <w:marLeft w:val="0"/>
                          <w:marRight w:val="0"/>
                          <w:marTop w:val="0"/>
                          <w:marBottom w:val="0"/>
                          <w:divBdr>
                            <w:top w:val="none" w:sz="0" w:space="0" w:color="auto"/>
                            <w:left w:val="none" w:sz="0" w:space="0" w:color="auto"/>
                            <w:bottom w:val="none" w:sz="0" w:space="0" w:color="auto"/>
                            <w:right w:val="none" w:sz="0" w:space="0" w:color="auto"/>
                          </w:divBdr>
                          <w:divsChild>
                            <w:div w:id="1569925920">
                              <w:marLeft w:val="0"/>
                              <w:marRight w:val="0"/>
                              <w:marTop w:val="0"/>
                              <w:marBottom w:val="0"/>
                              <w:divBdr>
                                <w:top w:val="none" w:sz="0" w:space="0" w:color="auto"/>
                                <w:left w:val="none" w:sz="0" w:space="0" w:color="auto"/>
                                <w:bottom w:val="none" w:sz="0" w:space="0" w:color="auto"/>
                                <w:right w:val="none" w:sz="0" w:space="0" w:color="auto"/>
                              </w:divBdr>
                              <w:divsChild>
                                <w:div w:id="8350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846889">
      <w:bodyDiv w:val="1"/>
      <w:marLeft w:val="0"/>
      <w:marRight w:val="0"/>
      <w:marTop w:val="0"/>
      <w:marBottom w:val="0"/>
      <w:divBdr>
        <w:top w:val="none" w:sz="0" w:space="0" w:color="auto"/>
        <w:left w:val="none" w:sz="0" w:space="0" w:color="auto"/>
        <w:bottom w:val="none" w:sz="0" w:space="0" w:color="auto"/>
        <w:right w:val="none" w:sz="0" w:space="0" w:color="auto"/>
      </w:divBdr>
    </w:div>
    <w:div w:id="20188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3910</Words>
  <Characters>22288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2022-02-27T14:51:00Z</dcterms:created>
  <dc:creator>thuvienhoclieu.com</dc:creator>
  <dc:description>thuvienhoclieu.com</dc:description>
  <cp:keywords>thuvienhoclieu.com</cp:keywords>
  <dcterms:modified xsi:type="dcterms:W3CDTF">2022-02-27T14:51:00Z</dcterms:modified>
  <cp:revision>1</cp:revision>
  <dc:title>thuvienhoclieu.com</dc:title>
</cp:coreProperties>
</file>