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D2" w:rsidRPr="002C0DD2" w:rsidRDefault="002C0DD2" w:rsidP="002C0DD2">
      <w:pPr>
        <w:spacing w:line="276" w:lineRule="auto"/>
        <w:jc w:val="center"/>
        <w:rPr>
          <w:b/>
          <w:bCs/>
          <w:szCs w:val="26"/>
        </w:rPr>
      </w:pPr>
      <w:r w:rsidRPr="002C0DD2">
        <w:rPr>
          <w:b/>
          <w:bCs/>
          <w:szCs w:val="26"/>
        </w:rPr>
        <w:t>ĐỀ CƯƠNG ÔN TẬP KIỂM TRA HỌC KÌ I - LỚP 12</w:t>
      </w:r>
    </w:p>
    <w:p w:rsidR="002C0DD2" w:rsidRDefault="002C0DD2" w:rsidP="002C0DD2">
      <w:pPr>
        <w:spacing w:line="276" w:lineRule="auto"/>
        <w:jc w:val="center"/>
        <w:rPr>
          <w:b/>
          <w:bCs/>
          <w:szCs w:val="26"/>
        </w:rPr>
      </w:pPr>
      <w:r w:rsidRPr="002C0DD2">
        <w:rPr>
          <w:b/>
          <w:bCs/>
          <w:szCs w:val="26"/>
        </w:rPr>
        <w:t>NĂM HỌC 2024-2025</w:t>
      </w:r>
    </w:p>
    <w:p w:rsidR="00BF55FC" w:rsidRPr="00032F3F" w:rsidRDefault="00267A4C" w:rsidP="002C0DD2">
      <w:pPr>
        <w:spacing w:line="276" w:lineRule="auto"/>
        <w:jc w:val="center"/>
        <w:rPr>
          <w:b/>
          <w:szCs w:val="26"/>
        </w:rPr>
      </w:pPr>
      <w:r w:rsidRPr="00032F3F">
        <w:rPr>
          <w:b/>
          <w:bCs/>
          <w:szCs w:val="26"/>
          <w:lang w:val="vi-VN"/>
        </w:rPr>
        <w:t>MÔN: NGỮ VĂN</w:t>
      </w:r>
    </w:p>
    <w:p w:rsidR="00FC15F7" w:rsidRPr="00032F3F" w:rsidRDefault="000700F5" w:rsidP="002C0DD2">
      <w:pPr>
        <w:spacing w:line="276" w:lineRule="auto"/>
        <w:jc w:val="both"/>
        <w:rPr>
          <w:b/>
          <w:szCs w:val="26"/>
        </w:rPr>
      </w:pPr>
      <w:r w:rsidRPr="00032F3F">
        <w:rPr>
          <w:b/>
          <w:szCs w:val="26"/>
        </w:rPr>
        <w:t>A</w:t>
      </w:r>
      <w:r w:rsidR="000F4952" w:rsidRPr="00032F3F">
        <w:rPr>
          <w:b/>
          <w:szCs w:val="26"/>
        </w:rPr>
        <w:t xml:space="preserve">. </w:t>
      </w:r>
      <w:r w:rsidR="005F1E90" w:rsidRPr="00032F3F">
        <w:rPr>
          <w:b/>
          <w:szCs w:val="26"/>
        </w:rPr>
        <w:t xml:space="preserve">CÁC CẤP ĐỘ </w:t>
      </w:r>
      <w:r w:rsidR="000F4952" w:rsidRPr="00032F3F">
        <w:rPr>
          <w:b/>
          <w:szCs w:val="26"/>
        </w:rPr>
        <w:t xml:space="preserve">KIẾN THỨC </w:t>
      </w:r>
    </w:p>
    <w:p w:rsidR="0023766E" w:rsidRPr="00032F3F" w:rsidRDefault="00E74864" w:rsidP="002C0DD2">
      <w:pPr>
        <w:spacing w:line="276" w:lineRule="auto"/>
        <w:jc w:val="both"/>
        <w:rPr>
          <w:rFonts w:eastAsia="Calibri"/>
          <w:b/>
          <w:szCs w:val="26"/>
        </w:rPr>
      </w:pPr>
      <w:r w:rsidRPr="00032F3F">
        <w:rPr>
          <w:b/>
          <w:szCs w:val="26"/>
        </w:rPr>
        <w:t>1</w:t>
      </w:r>
      <w:r w:rsidR="00D44353" w:rsidRPr="00032F3F">
        <w:rPr>
          <w:b/>
          <w:szCs w:val="26"/>
        </w:rPr>
        <w:t xml:space="preserve">. </w:t>
      </w:r>
      <w:r w:rsidR="002071FB" w:rsidRPr="00032F3F">
        <w:rPr>
          <w:rFonts w:eastAsia="Calibri"/>
          <w:b/>
          <w:color w:val="000000"/>
          <w:szCs w:val="26"/>
        </w:rPr>
        <w:t>TRUYỆN NGĂN VÀ TIỂU THUYẾT HIỆN ĐẠI</w:t>
      </w:r>
    </w:p>
    <w:p w:rsidR="0023766E" w:rsidRPr="00032F3F" w:rsidRDefault="0023766E" w:rsidP="002C0DD2">
      <w:pPr>
        <w:spacing w:line="276" w:lineRule="auto"/>
        <w:ind w:firstLine="720"/>
        <w:jc w:val="both"/>
        <w:rPr>
          <w:rFonts w:eastAsia="Calibri"/>
          <w:b/>
          <w:szCs w:val="26"/>
          <w:lang w:val="vi-VN"/>
        </w:rPr>
      </w:pPr>
      <w:r w:rsidRPr="00032F3F">
        <w:rPr>
          <w:rFonts w:eastAsia="Calibri"/>
          <w:b/>
          <w:szCs w:val="26"/>
          <w:lang w:val="vi-VN"/>
        </w:rPr>
        <w:t xml:space="preserve">Nhận biết: </w:t>
      </w:r>
    </w:p>
    <w:p w:rsidR="0023766E" w:rsidRPr="00032F3F" w:rsidRDefault="0023766E" w:rsidP="002C0DD2">
      <w:pPr>
        <w:spacing w:line="276" w:lineRule="auto"/>
        <w:ind w:firstLine="450"/>
        <w:jc w:val="both"/>
        <w:rPr>
          <w:rFonts w:eastAsia="Calibri"/>
          <w:color w:val="000000"/>
          <w:szCs w:val="26"/>
        </w:rPr>
      </w:pPr>
      <w:r w:rsidRPr="00032F3F">
        <w:rPr>
          <w:rFonts w:eastAsia="Calibri"/>
          <w:szCs w:val="26"/>
          <w:lang w:val="vi-VN"/>
        </w:rPr>
        <w:t xml:space="preserve">- Nhận biết được </w:t>
      </w:r>
      <w:r w:rsidRPr="00032F3F">
        <w:rPr>
          <w:rFonts w:eastAsia="Calibri"/>
          <w:color w:val="000000"/>
          <w:szCs w:val="26"/>
          <w:lang w:val="vi-VN"/>
        </w:rPr>
        <w:t xml:space="preserve">đề tài, câu chuyện, sự kiện, </w:t>
      </w:r>
      <w:r w:rsidRPr="00032F3F">
        <w:rPr>
          <w:rFonts w:eastAsia="Calibri"/>
          <w:szCs w:val="26"/>
          <w:lang w:val="vi-VN"/>
        </w:rPr>
        <w:t>chi tiết tiêu biểu,</w:t>
      </w:r>
      <w:r w:rsidRPr="00032F3F">
        <w:rPr>
          <w:rFonts w:eastAsia="Calibri"/>
          <w:color w:val="000000"/>
          <w:szCs w:val="26"/>
          <w:lang w:val="vi-VN"/>
        </w:rPr>
        <w:t xml:space="preserve"> không gian, thời gian, nhân vật</w:t>
      </w:r>
      <w:r w:rsidRPr="00032F3F">
        <w:rPr>
          <w:rFonts w:eastAsia="Calibri"/>
          <w:color w:val="000000"/>
          <w:szCs w:val="26"/>
        </w:rPr>
        <w:t xml:space="preserve"> trong truyện ngắn/ tiểu thuyết hiện đại.</w:t>
      </w:r>
    </w:p>
    <w:p w:rsidR="0023766E" w:rsidRPr="00032F3F" w:rsidRDefault="0023766E" w:rsidP="002C0DD2">
      <w:pPr>
        <w:spacing w:line="276" w:lineRule="auto"/>
        <w:ind w:firstLine="450"/>
        <w:jc w:val="both"/>
        <w:rPr>
          <w:rFonts w:eastAsia="Calibri"/>
          <w:szCs w:val="26"/>
        </w:rPr>
      </w:pPr>
      <w:r w:rsidRPr="00032F3F">
        <w:rPr>
          <w:rFonts w:eastAsia="Calibri"/>
          <w:szCs w:val="26"/>
          <w:lang w:val="vi-VN"/>
        </w:rPr>
        <w:t>- Nhận biết được người kể chuyện (ngôi thứ ba hoặc ngôi thứ nhất), lời người kể chuyện, lời nhân vật</w:t>
      </w:r>
      <w:r w:rsidRPr="00032F3F">
        <w:rPr>
          <w:rFonts w:eastAsia="Calibri"/>
          <w:szCs w:val="26"/>
        </w:rPr>
        <w:t xml:space="preserve"> trong </w:t>
      </w:r>
      <w:r w:rsidRPr="00032F3F">
        <w:rPr>
          <w:rFonts w:eastAsia="Calibri"/>
          <w:color w:val="000000"/>
          <w:szCs w:val="26"/>
        </w:rPr>
        <w:t>truyện ngắn/ tiểu thuyết hiện đại</w:t>
      </w:r>
      <w:r w:rsidRPr="00032F3F">
        <w:rPr>
          <w:rFonts w:eastAsia="Calibri"/>
          <w:szCs w:val="26"/>
        </w:rPr>
        <w:t>.</w:t>
      </w:r>
    </w:p>
    <w:p w:rsidR="0023766E" w:rsidRPr="00032F3F" w:rsidRDefault="0023766E" w:rsidP="002C0DD2">
      <w:pPr>
        <w:spacing w:line="276" w:lineRule="auto"/>
        <w:ind w:firstLine="450"/>
        <w:jc w:val="both"/>
        <w:rPr>
          <w:rFonts w:eastAsia="Calibri"/>
          <w:szCs w:val="26"/>
        </w:rPr>
      </w:pPr>
      <w:r w:rsidRPr="00032F3F">
        <w:rPr>
          <w:rFonts w:eastAsia="Calibri"/>
          <w:szCs w:val="26"/>
          <w:lang w:val="vi-VN"/>
        </w:rPr>
        <w:t>- Nhận biết được điểm nhìn, sự thay đổi điểm nhì</w:t>
      </w:r>
      <w:r w:rsidRPr="00032F3F">
        <w:rPr>
          <w:rFonts w:eastAsia="Calibri"/>
          <w:szCs w:val="26"/>
        </w:rPr>
        <w:t>n; sự nối kết giữa lời người kể chuyện và lời của nhân vật.</w:t>
      </w:r>
    </w:p>
    <w:p w:rsidR="0023766E" w:rsidRPr="00032F3F" w:rsidRDefault="0023766E" w:rsidP="002C0DD2">
      <w:pPr>
        <w:spacing w:line="276" w:lineRule="auto"/>
        <w:ind w:firstLine="450"/>
        <w:jc w:val="both"/>
        <w:rPr>
          <w:rFonts w:eastAsia="Calibri"/>
          <w:szCs w:val="26"/>
          <w:lang w:val="vi-VN"/>
        </w:rPr>
      </w:pPr>
      <w:r w:rsidRPr="00032F3F">
        <w:rPr>
          <w:rFonts w:eastAsia="Calibri"/>
          <w:szCs w:val="26"/>
          <w:lang w:val="vi-VN"/>
        </w:rPr>
        <w:t xml:space="preserve">- Nhận biết một số đặc điểm của ngôn ngữ văn học trong </w:t>
      </w:r>
      <w:r w:rsidRPr="00032F3F">
        <w:rPr>
          <w:rFonts w:eastAsia="Calibri"/>
          <w:color w:val="000000"/>
          <w:szCs w:val="26"/>
        </w:rPr>
        <w:t>truyện ngắn/ tiểu thuyết hiện đại</w:t>
      </w:r>
      <w:r w:rsidRPr="00032F3F">
        <w:rPr>
          <w:rFonts w:eastAsia="Calibri"/>
          <w:szCs w:val="26"/>
          <w:lang w:val="vi-VN"/>
        </w:rPr>
        <w:t>.</w:t>
      </w:r>
    </w:p>
    <w:p w:rsidR="0023766E" w:rsidRPr="00032F3F" w:rsidRDefault="0023766E" w:rsidP="002C0DD2">
      <w:pPr>
        <w:spacing w:line="276" w:lineRule="auto"/>
        <w:ind w:firstLine="450"/>
        <w:jc w:val="both"/>
        <w:rPr>
          <w:rFonts w:eastAsia="Calibri"/>
          <w:b/>
          <w:szCs w:val="26"/>
          <w:lang w:val="vi-VN"/>
        </w:rPr>
      </w:pPr>
      <w:r w:rsidRPr="00032F3F">
        <w:rPr>
          <w:rFonts w:eastAsia="Calibri"/>
          <w:b/>
          <w:szCs w:val="26"/>
          <w:lang w:val="vi-VN"/>
        </w:rPr>
        <w:t>Thông hiểu:</w:t>
      </w:r>
    </w:p>
    <w:p w:rsidR="0023766E" w:rsidRPr="00032F3F" w:rsidRDefault="0023766E" w:rsidP="002C0DD2">
      <w:pPr>
        <w:spacing w:line="276" w:lineRule="auto"/>
        <w:ind w:firstLine="450"/>
        <w:jc w:val="both"/>
        <w:rPr>
          <w:rFonts w:eastAsia="Calibri"/>
          <w:szCs w:val="26"/>
          <w:lang w:val="vi-VN"/>
        </w:rPr>
      </w:pPr>
      <w:r w:rsidRPr="00032F3F">
        <w:rPr>
          <w:rFonts w:eastAsia="Calibri"/>
          <w:szCs w:val="26"/>
          <w:lang w:val="vi-VN"/>
        </w:rPr>
        <w:t>- Tóm tắt được cốt truyện</w:t>
      </w:r>
      <w:r w:rsidRPr="00032F3F">
        <w:rPr>
          <w:rFonts w:eastAsia="Calibri"/>
          <w:szCs w:val="26"/>
        </w:rPr>
        <w:t xml:space="preserve"> của </w:t>
      </w:r>
      <w:r w:rsidRPr="00032F3F">
        <w:rPr>
          <w:rFonts w:eastAsia="Calibri"/>
          <w:color w:val="000000"/>
          <w:szCs w:val="26"/>
        </w:rPr>
        <w:t>truyện ngắn/ tiểu thuyết hiện đại</w:t>
      </w:r>
      <w:r w:rsidRPr="00032F3F">
        <w:rPr>
          <w:rFonts w:eastAsia="Calibri"/>
          <w:szCs w:val="26"/>
          <w:lang w:val="vi-VN"/>
        </w:rPr>
        <w:t>.</w:t>
      </w:r>
    </w:p>
    <w:p w:rsidR="0023766E" w:rsidRPr="00032F3F" w:rsidRDefault="0023766E" w:rsidP="002C0DD2">
      <w:pPr>
        <w:spacing w:line="276" w:lineRule="auto"/>
        <w:ind w:firstLine="450"/>
        <w:jc w:val="both"/>
        <w:rPr>
          <w:rFonts w:eastAsia="Calibri"/>
          <w:color w:val="000000"/>
          <w:szCs w:val="26"/>
          <w:lang w:val="vi-VN"/>
        </w:rPr>
      </w:pPr>
      <w:r w:rsidRPr="00032F3F">
        <w:rPr>
          <w:rFonts w:eastAsia="Calibri"/>
          <w:szCs w:val="26"/>
          <w:lang w:val="vi-VN"/>
        </w:rPr>
        <w:t xml:space="preserve">- </w:t>
      </w:r>
      <w:r w:rsidRPr="00032F3F">
        <w:rPr>
          <w:rFonts w:eastAsia="Calibri"/>
          <w:color w:val="000000"/>
          <w:szCs w:val="26"/>
          <w:lang w:val="vi-VN"/>
        </w:rPr>
        <w:t>Phân tích</w:t>
      </w:r>
      <w:r w:rsidRPr="00032F3F">
        <w:rPr>
          <w:rFonts w:eastAsia="Calibri"/>
          <w:color w:val="000000"/>
          <w:szCs w:val="26"/>
        </w:rPr>
        <w:t>, lí giải</w:t>
      </w:r>
      <w:r w:rsidRPr="00032F3F">
        <w:rPr>
          <w:rFonts w:eastAsia="Calibri"/>
          <w:color w:val="000000"/>
          <w:szCs w:val="26"/>
          <w:lang w:val="vi-VN"/>
        </w:rPr>
        <w:t xml:space="preserve"> được mối quan hệ của các sự việc, chi tiết trong tính chỉnh thể của tác phẩm. </w:t>
      </w:r>
    </w:p>
    <w:p w:rsidR="0023766E" w:rsidRPr="00032F3F" w:rsidRDefault="0023766E" w:rsidP="002C0DD2">
      <w:pPr>
        <w:spacing w:line="276" w:lineRule="auto"/>
        <w:ind w:firstLine="450"/>
        <w:jc w:val="both"/>
        <w:rPr>
          <w:rFonts w:eastAsia="Calibri"/>
          <w:color w:val="000000"/>
          <w:szCs w:val="26"/>
        </w:rPr>
      </w:pPr>
      <w:r w:rsidRPr="00032F3F">
        <w:rPr>
          <w:rFonts w:eastAsia="Calibri"/>
          <w:color w:val="000000"/>
          <w:szCs w:val="26"/>
        </w:rPr>
        <w:t>- Phân tích được đặc điểm, vị trí, vai trò của của nhân vật trong truyện ngắn/ tiểu thuyết hiện đại; lí giải được ý nghĩa của nhân vật.</w:t>
      </w:r>
    </w:p>
    <w:p w:rsidR="0023766E" w:rsidRPr="00032F3F" w:rsidRDefault="0023766E" w:rsidP="002C0DD2">
      <w:pPr>
        <w:spacing w:line="276" w:lineRule="auto"/>
        <w:ind w:firstLine="450"/>
        <w:jc w:val="both"/>
        <w:rPr>
          <w:rFonts w:eastAsia="Calibri"/>
          <w:szCs w:val="26"/>
          <w:lang w:val="vi-VN"/>
        </w:rPr>
      </w:pPr>
      <w:r w:rsidRPr="00032F3F">
        <w:rPr>
          <w:rFonts w:eastAsia="Calibri"/>
          <w:color w:val="000000"/>
          <w:szCs w:val="26"/>
          <w:lang w:val="vi-VN"/>
        </w:rPr>
        <w:t>-</w:t>
      </w:r>
      <w:r w:rsidRPr="00032F3F">
        <w:rPr>
          <w:rFonts w:eastAsia="Calibri"/>
          <w:szCs w:val="26"/>
          <w:lang w:val="vi-VN"/>
        </w:rPr>
        <w:t xml:space="preserve"> Nêu được chủ đề </w:t>
      </w:r>
      <w:r w:rsidRPr="00032F3F">
        <w:rPr>
          <w:rFonts w:eastAsia="Calibri"/>
          <w:szCs w:val="26"/>
        </w:rPr>
        <w:t xml:space="preserve">(chủ đề </w:t>
      </w:r>
      <w:r w:rsidRPr="00032F3F">
        <w:rPr>
          <w:rFonts w:eastAsia="Calibri"/>
          <w:szCs w:val="26"/>
          <w:lang w:val="vi-VN"/>
        </w:rPr>
        <w:t>chính và chủ đề phụ trong văn bản nhiều chủ đề</w:t>
      </w:r>
      <w:r w:rsidRPr="00032F3F">
        <w:rPr>
          <w:rFonts w:eastAsia="Calibri"/>
          <w:szCs w:val="26"/>
        </w:rPr>
        <w:t>) của tác phẩm</w:t>
      </w:r>
      <w:r w:rsidRPr="00032F3F">
        <w:rPr>
          <w:rFonts w:eastAsia="Calibri"/>
          <w:szCs w:val="26"/>
          <w:lang w:val="vi-VN"/>
        </w:rPr>
        <w:t xml:space="preserve">. </w:t>
      </w:r>
    </w:p>
    <w:p w:rsidR="0023766E" w:rsidRPr="00032F3F" w:rsidRDefault="0023766E" w:rsidP="002C0DD2">
      <w:pPr>
        <w:spacing w:line="276" w:lineRule="auto"/>
        <w:ind w:firstLine="450"/>
        <w:jc w:val="both"/>
        <w:rPr>
          <w:rFonts w:eastAsia="Calibri"/>
          <w:color w:val="000000"/>
          <w:szCs w:val="26"/>
          <w:lang w:val="vi-VN"/>
        </w:rPr>
      </w:pPr>
      <w:r w:rsidRPr="00032F3F">
        <w:rPr>
          <w:rFonts w:eastAsia="Calibri"/>
          <w:szCs w:val="26"/>
          <w:lang w:val="vi-VN"/>
        </w:rPr>
        <w:t>-</w:t>
      </w:r>
      <w:r w:rsidRPr="00032F3F">
        <w:rPr>
          <w:noProof/>
          <w:szCs w:val="26"/>
          <w:lang w:val="vi-VN" w:eastAsia="zh-CN"/>
        </w:rPr>
        <w:t xml:space="preserve"> </w:t>
      </w:r>
      <w:r w:rsidRPr="00032F3F">
        <w:rPr>
          <w:rFonts w:eastAsia="Calibri"/>
          <w:color w:val="000000"/>
          <w:szCs w:val="26"/>
          <w:lang w:val="vi-VN"/>
        </w:rPr>
        <w:t>Phân tích và lí giải được thái độ và tư tưởng của tác giả</w:t>
      </w:r>
      <w:r w:rsidRPr="00032F3F">
        <w:rPr>
          <w:rFonts w:eastAsia="Calibri"/>
          <w:color w:val="000000"/>
          <w:szCs w:val="26"/>
        </w:rPr>
        <w:t xml:space="preserve"> thể hiện</w:t>
      </w:r>
      <w:r w:rsidRPr="00032F3F">
        <w:rPr>
          <w:rFonts w:eastAsia="Calibri"/>
          <w:color w:val="000000"/>
          <w:szCs w:val="26"/>
          <w:lang w:val="vi-VN"/>
        </w:rPr>
        <w:t xml:space="preserve"> trong văn bản.</w:t>
      </w:r>
    </w:p>
    <w:p w:rsidR="0023766E" w:rsidRPr="00032F3F" w:rsidRDefault="0023766E" w:rsidP="002C0DD2">
      <w:pPr>
        <w:spacing w:line="276" w:lineRule="auto"/>
        <w:ind w:firstLine="450"/>
        <w:jc w:val="both"/>
        <w:rPr>
          <w:rFonts w:eastAsia="Calibri"/>
          <w:color w:val="000000"/>
          <w:szCs w:val="26"/>
          <w:lang w:val="vi-VN"/>
        </w:rPr>
      </w:pPr>
      <w:r w:rsidRPr="00032F3F">
        <w:rPr>
          <w:rFonts w:eastAsia="Calibri"/>
          <w:color w:val="000000"/>
          <w:szCs w:val="26"/>
        </w:rPr>
        <w:t>- Phát hiện và lí giải được các giá trị văn hóa, triết lí nhân sinh của tác phẩm.</w:t>
      </w:r>
    </w:p>
    <w:p w:rsidR="0023766E" w:rsidRPr="00032F3F" w:rsidRDefault="0023766E" w:rsidP="002C0DD2">
      <w:pPr>
        <w:spacing w:line="276" w:lineRule="auto"/>
        <w:ind w:firstLine="450"/>
        <w:jc w:val="both"/>
        <w:rPr>
          <w:rFonts w:eastAsia="Calibri"/>
          <w:szCs w:val="26"/>
          <w:lang w:val="vi-VN"/>
        </w:rPr>
      </w:pPr>
      <w:r w:rsidRPr="00032F3F">
        <w:rPr>
          <w:rFonts w:eastAsia="Calibri"/>
          <w:b/>
          <w:szCs w:val="26"/>
          <w:lang w:val="vi-VN"/>
        </w:rPr>
        <w:t>Vận dụng</w:t>
      </w:r>
      <w:r w:rsidRPr="00032F3F">
        <w:rPr>
          <w:rFonts w:eastAsia="Calibri"/>
          <w:szCs w:val="26"/>
          <w:lang w:val="vi-VN"/>
        </w:rPr>
        <w:t>:</w:t>
      </w:r>
    </w:p>
    <w:p w:rsidR="0023766E" w:rsidRPr="00032F3F" w:rsidRDefault="0023766E" w:rsidP="002C0DD2">
      <w:pPr>
        <w:spacing w:line="276" w:lineRule="auto"/>
        <w:ind w:firstLine="450"/>
        <w:jc w:val="both"/>
        <w:rPr>
          <w:rFonts w:eastAsia="Calibri"/>
          <w:szCs w:val="26"/>
        </w:rPr>
      </w:pPr>
      <w:r w:rsidRPr="00032F3F">
        <w:rPr>
          <w:rFonts w:eastAsia="Calibri"/>
          <w:szCs w:val="26"/>
        </w:rPr>
        <w:t>- Nêu được ý nghĩa hay tác động của văn bản tới quan niệm, cách nhìn của cá nhân với văn học và cuộc sống.</w:t>
      </w:r>
    </w:p>
    <w:p w:rsidR="0023766E" w:rsidRPr="00032F3F" w:rsidRDefault="0023766E" w:rsidP="002C0DD2">
      <w:pPr>
        <w:spacing w:line="276" w:lineRule="auto"/>
        <w:ind w:firstLine="450"/>
        <w:jc w:val="both"/>
        <w:rPr>
          <w:rFonts w:eastAsia="Calibri"/>
          <w:szCs w:val="26"/>
          <w:lang w:val="vi-VN"/>
        </w:rPr>
      </w:pPr>
      <w:r w:rsidRPr="00032F3F">
        <w:rPr>
          <w:rFonts w:eastAsia="Calibri"/>
          <w:szCs w:val="26"/>
          <w:lang w:val="vi-VN"/>
        </w:rPr>
        <w:t>- Thể hiện thái độ đồng tình hoặc không đồng tình với các vấn đề đặt ra từ văn bản.</w:t>
      </w:r>
    </w:p>
    <w:p w:rsidR="0023766E" w:rsidRPr="00032F3F" w:rsidRDefault="0023766E" w:rsidP="002C0DD2">
      <w:pPr>
        <w:spacing w:line="276" w:lineRule="auto"/>
        <w:ind w:firstLine="450"/>
        <w:jc w:val="both"/>
        <w:rPr>
          <w:rFonts w:eastAsia="SimSun"/>
          <w:noProof/>
          <w:szCs w:val="26"/>
          <w:lang w:val="vi-VN" w:eastAsia="zh-CN"/>
        </w:rPr>
      </w:pPr>
      <w:r w:rsidRPr="00032F3F">
        <w:rPr>
          <w:rFonts w:eastAsia="SimSun"/>
          <w:b/>
          <w:bCs/>
          <w:noProof/>
          <w:szCs w:val="26"/>
          <w:lang w:val="vi-VN" w:eastAsia="zh-CN"/>
        </w:rPr>
        <w:t>Vận dụng cao</w:t>
      </w:r>
      <w:r w:rsidRPr="00032F3F">
        <w:rPr>
          <w:rFonts w:eastAsia="SimSun"/>
          <w:noProof/>
          <w:szCs w:val="26"/>
          <w:lang w:val="vi-VN" w:eastAsia="zh-CN"/>
        </w:rPr>
        <w:t>:</w:t>
      </w:r>
    </w:p>
    <w:p w:rsidR="0023766E" w:rsidRPr="00032F3F" w:rsidRDefault="0023766E" w:rsidP="002C0DD2">
      <w:pPr>
        <w:spacing w:line="276" w:lineRule="auto"/>
        <w:ind w:firstLine="450"/>
        <w:jc w:val="both"/>
        <w:rPr>
          <w:rFonts w:eastAsia="Calibri"/>
          <w:szCs w:val="26"/>
        </w:rPr>
      </w:pPr>
      <w:r w:rsidRPr="00032F3F">
        <w:rPr>
          <w:rFonts w:eastAsia="Calibri"/>
          <w:szCs w:val="26"/>
          <w:lang w:val="vi-VN"/>
        </w:rPr>
        <w:t xml:space="preserve">- </w:t>
      </w:r>
      <w:r w:rsidRPr="00032F3F">
        <w:rPr>
          <w:rFonts w:eastAsia="Calibri"/>
          <w:color w:val="000000"/>
          <w:szCs w:val="26"/>
        </w:rPr>
        <w:t>Vận dụng kinh nghiệm đọc, trải nghiệm về cuộc sống, hiểu biết về lịch sử văn học để nhận xét, đánh giá ý nghĩa, giá trị của tác phẩm.</w:t>
      </w:r>
    </w:p>
    <w:p w:rsidR="0023766E" w:rsidRPr="00032F3F" w:rsidRDefault="0023766E" w:rsidP="002C0DD2">
      <w:pPr>
        <w:spacing w:line="276" w:lineRule="auto"/>
        <w:ind w:firstLine="450"/>
        <w:jc w:val="both"/>
        <w:rPr>
          <w:rFonts w:eastAsia="Calibri"/>
          <w:color w:val="000000"/>
          <w:szCs w:val="26"/>
        </w:rPr>
      </w:pPr>
      <w:r w:rsidRPr="00032F3F">
        <w:rPr>
          <w:rFonts w:eastAsia="Calibri"/>
          <w:color w:val="000000"/>
          <w:szCs w:val="26"/>
          <w:lang w:val="vi-VN"/>
        </w:rPr>
        <w:t>- So sánh được hai văn bản văn học cùng đề tài ở các giai đoạn khác nhau</w:t>
      </w:r>
      <w:r w:rsidRPr="00032F3F">
        <w:rPr>
          <w:rFonts w:eastAsia="Calibri"/>
          <w:color w:val="000000"/>
          <w:szCs w:val="26"/>
        </w:rPr>
        <w:t>; liên tưởng, mở rộng vấn đề để hiểu sâu hơn với tác phẩm.</w:t>
      </w:r>
    </w:p>
    <w:p w:rsidR="00F114E2" w:rsidRPr="00032F3F" w:rsidRDefault="00F114E2" w:rsidP="002C0DD2">
      <w:pPr>
        <w:spacing w:line="276" w:lineRule="auto"/>
        <w:ind w:firstLine="450"/>
        <w:jc w:val="both"/>
        <w:rPr>
          <w:rFonts w:eastAsia="Calibri"/>
          <w:b/>
          <w:color w:val="000000"/>
          <w:szCs w:val="26"/>
        </w:rPr>
      </w:pPr>
      <w:r w:rsidRPr="00032F3F">
        <w:rPr>
          <w:rFonts w:eastAsia="Calibri"/>
          <w:b/>
          <w:color w:val="000000"/>
          <w:szCs w:val="26"/>
        </w:rPr>
        <w:t>2. THƠ TRỮ TÌNH</w:t>
      </w:r>
    </w:p>
    <w:p w:rsidR="00F114E2" w:rsidRPr="00032F3F" w:rsidRDefault="00F114E2" w:rsidP="002C0DD2">
      <w:pPr>
        <w:spacing w:line="276" w:lineRule="auto"/>
        <w:ind w:firstLine="450"/>
        <w:jc w:val="both"/>
        <w:rPr>
          <w:b/>
          <w:szCs w:val="26"/>
        </w:rPr>
      </w:pPr>
      <w:r w:rsidRPr="00032F3F">
        <w:rPr>
          <w:b/>
          <w:szCs w:val="26"/>
        </w:rPr>
        <w:t xml:space="preserve">Nhận biết: </w:t>
      </w:r>
    </w:p>
    <w:p w:rsidR="00F114E2" w:rsidRPr="00032F3F" w:rsidRDefault="00F114E2" w:rsidP="002C0DD2">
      <w:pPr>
        <w:spacing w:line="276" w:lineRule="auto"/>
        <w:ind w:firstLine="450"/>
        <w:jc w:val="both"/>
        <w:rPr>
          <w:szCs w:val="26"/>
        </w:rPr>
      </w:pPr>
      <w:r w:rsidRPr="00032F3F">
        <w:rPr>
          <w:szCs w:val="26"/>
        </w:rPr>
        <w:t>- Nhận biết được nhân vật trữ tình, chủ thể trữ tình trong bài thơ.</w:t>
      </w:r>
    </w:p>
    <w:p w:rsidR="00F114E2" w:rsidRPr="00032F3F" w:rsidRDefault="00F114E2" w:rsidP="002C0DD2">
      <w:pPr>
        <w:spacing w:line="276" w:lineRule="auto"/>
        <w:ind w:firstLine="450"/>
        <w:jc w:val="both"/>
        <w:rPr>
          <w:szCs w:val="26"/>
        </w:rPr>
      </w:pPr>
      <w:r w:rsidRPr="00032F3F">
        <w:rPr>
          <w:szCs w:val="26"/>
        </w:rPr>
        <w:t>- Nhận biết được đề tài, ngôn ngữ, thủ pháp nghệ thuật trong thơ hiện đại.</w:t>
      </w:r>
    </w:p>
    <w:p w:rsidR="00F114E2" w:rsidRPr="00032F3F" w:rsidRDefault="00F114E2" w:rsidP="002C0DD2">
      <w:pPr>
        <w:spacing w:line="276" w:lineRule="auto"/>
        <w:ind w:firstLine="450"/>
        <w:jc w:val="both"/>
        <w:rPr>
          <w:szCs w:val="26"/>
        </w:rPr>
      </w:pPr>
      <w:r w:rsidRPr="00032F3F">
        <w:rPr>
          <w:szCs w:val="26"/>
        </w:rPr>
        <w:t>- Nhận biết được những hình ảnh tiêu biểu, trung tâm của bài thơ.</w:t>
      </w:r>
    </w:p>
    <w:p w:rsidR="00F114E2" w:rsidRPr="00032F3F" w:rsidRDefault="00F114E2" w:rsidP="002C0DD2">
      <w:pPr>
        <w:spacing w:line="276" w:lineRule="auto"/>
        <w:ind w:firstLine="450"/>
        <w:jc w:val="both"/>
        <w:rPr>
          <w:szCs w:val="26"/>
        </w:rPr>
      </w:pPr>
      <w:r w:rsidRPr="00032F3F">
        <w:rPr>
          <w:szCs w:val="26"/>
        </w:rPr>
        <w:t>- Nhận biết được các biểu tượng, yếu tố tượng trưng, siêu thực trong văn bản thơ.</w:t>
      </w:r>
    </w:p>
    <w:p w:rsidR="00F114E2" w:rsidRPr="00032F3F" w:rsidRDefault="00F114E2" w:rsidP="002C0DD2">
      <w:pPr>
        <w:spacing w:line="276" w:lineRule="auto"/>
        <w:ind w:firstLine="450"/>
        <w:jc w:val="both"/>
        <w:rPr>
          <w:b/>
          <w:szCs w:val="26"/>
        </w:rPr>
      </w:pPr>
      <w:r w:rsidRPr="00032F3F">
        <w:rPr>
          <w:b/>
          <w:szCs w:val="26"/>
        </w:rPr>
        <w:t>Thông hiểu:</w:t>
      </w:r>
    </w:p>
    <w:p w:rsidR="00F114E2" w:rsidRPr="00032F3F" w:rsidRDefault="00F114E2" w:rsidP="002C0DD2">
      <w:pPr>
        <w:spacing w:line="276" w:lineRule="auto"/>
        <w:ind w:firstLine="450"/>
        <w:jc w:val="both"/>
        <w:rPr>
          <w:szCs w:val="26"/>
        </w:rPr>
      </w:pPr>
      <w:r w:rsidRPr="00032F3F">
        <w:rPr>
          <w:szCs w:val="26"/>
        </w:rPr>
        <w:t xml:space="preserve">- Lí giải được vai trò của những chi tiết quan trọng, hình tượng trung tâm của bài thơ. </w:t>
      </w:r>
    </w:p>
    <w:p w:rsidR="00F114E2" w:rsidRPr="00032F3F" w:rsidRDefault="00F114E2" w:rsidP="002C0DD2">
      <w:pPr>
        <w:spacing w:line="276" w:lineRule="auto"/>
        <w:ind w:firstLine="450"/>
        <w:jc w:val="both"/>
        <w:rPr>
          <w:szCs w:val="26"/>
        </w:rPr>
      </w:pPr>
      <w:r w:rsidRPr="00032F3F">
        <w:rPr>
          <w:szCs w:val="26"/>
        </w:rPr>
        <w:t>- Phân tích, lí giải được mạch cảm xúc, cảm hứng chủ đạo của bài thơ.</w:t>
      </w:r>
    </w:p>
    <w:p w:rsidR="00F114E2" w:rsidRPr="00032F3F" w:rsidRDefault="00F114E2" w:rsidP="002C0DD2">
      <w:pPr>
        <w:spacing w:line="276" w:lineRule="auto"/>
        <w:ind w:firstLine="450"/>
        <w:jc w:val="both"/>
        <w:rPr>
          <w:szCs w:val="26"/>
        </w:rPr>
      </w:pPr>
      <w:r w:rsidRPr="00032F3F">
        <w:rPr>
          <w:szCs w:val="26"/>
        </w:rPr>
        <w:lastRenderedPageBreak/>
        <w:t xml:space="preserve">- Nêu được chủ đề, tư tưởng, thông điệp của bài thơ; phân tích được sự phù hợp giữa chủ đề, tư tưởng, cảm hứng chủ đạo trong bài thơ. </w:t>
      </w:r>
    </w:p>
    <w:p w:rsidR="00F114E2" w:rsidRPr="00032F3F" w:rsidRDefault="00F114E2" w:rsidP="002C0DD2">
      <w:pPr>
        <w:spacing w:line="276" w:lineRule="auto"/>
        <w:ind w:firstLine="450"/>
        <w:jc w:val="both"/>
        <w:rPr>
          <w:szCs w:val="26"/>
        </w:rPr>
      </w:pPr>
      <w:r w:rsidRPr="00032F3F">
        <w:rPr>
          <w:szCs w:val="26"/>
        </w:rPr>
        <w:t>- Hiểu và lí giải được vai trò, tác dụng của hình ảnh, biểu tượng đặc biệt là các yếu tố tượng trưng, siêu thực (nếu có) trong bài thơ.</w:t>
      </w:r>
    </w:p>
    <w:p w:rsidR="00F114E2" w:rsidRPr="00032F3F" w:rsidRDefault="00F114E2" w:rsidP="002C0DD2">
      <w:pPr>
        <w:spacing w:line="276" w:lineRule="auto"/>
        <w:ind w:firstLine="450"/>
        <w:jc w:val="both"/>
        <w:rPr>
          <w:szCs w:val="26"/>
        </w:rPr>
      </w:pPr>
      <w:r w:rsidRPr="00032F3F">
        <w:rPr>
          <w:szCs w:val="26"/>
        </w:rPr>
        <w:t>- Phát hiện và lí giải được các giá trị nhận thức, giáo dục, thẩm mĩ; giá trị văn hoá, triết lí nhân sinh trong bài thơ.</w:t>
      </w:r>
    </w:p>
    <w:p w:rsidR="00F114E2" w:rsidRPr="00032F3F" w:rsidRDefault="00F114E2" w:rsidP="002C0DD2">
      <w:pPr>
        <w:spacing w:line="276" w:lineRule="auto"/>
        <w:ind w:firstLine="450"/>
        <w:jc w:val="both"/>
        <w:rPr>
          <w:szCs w:val="26"/>
        </w:rPr>
      </w:pPr>
      <w:r w:rsidRPr="00032F3F">
        <w:rPr>
          <w:b/>
          <w:szCs w:val="26"/>
        </w:rPr>
        <w:t>Vận dụng</w:t>
      </w:r>
      <w:r w:rsidRPr="00032F3F">
        <w:rPr>
          <w:szCs w:val="26"/>
        </w:rPr>
        <w:t>:</w:t>
      </w:r>
    </w:p>
    <w:p w:rsidR="00F114E2" w:rsidRPr="00032F3F" w:rsidRDefault="00F114E2" w:rsidP="002C0DD2">
      <w:pPr>
        <w:spacing w:line="276" w:lineRule="auto"/>
        <w:ind w:firstLine="450"/>
        <w:jc w:val="both"/>
        <w:rPr>
          <w:rFonts w:eastAsia="SimSun"/>
          <w:noProof/>
          <w:szCs w:val="26"/>
          <w:lang w:eastAsia="zh-CN"/>
        </w:rPr>
      </w:pPr>
      <w:r w:rsidRPr="00032F3F">
        <w:rPr>
          <w:rFonts w:eastAsia="SimSun"/>
          <w:noProof/>
          <w:szCs w:val="26"/>
          <w:lang w:eastAsia="zh-CN"/>
        </w:rPr>
        <w:t xml:space="preserve">- Vận dụng được kinh nghiệm đọc, trải nghiệm về cuộc sống và kiến thức văn học để đánh giá, phê bình văn bản thơ, thể hiện được cảm xúc, suy nghĩ của cá nhân về tác phẩm. </w:t>
      </w:r>
    </w:p>
    <w:p w:rsidR="00F114E2" w:rsidRPr="00032F3F" w:rsidRDefault="00F114E2" w:rsidP="002C0DD2">
      <w:pPr>
        <w:spacing w:line="276" w:lineRule="auto"/>
        <w:ind w:firstLine="450"/>
        <w:jc w:val="both"/>
        <w:rPr>
          <w:szCs w:val="26"/>
        </w:rPr>
      </w:pPr>
      <w:r w:rsidRPr="00032F3F">
        <w:rPr>
          <w:rFonts w:eastAsia="SimSun"/>
          <w:noProof/>
          <w:szCs w:val="26"/>
          <w:lang w:eastAsia="zh-CN"/>
        </w:rPr>
        <w:t xml:space="preserve">- Đánh giá được </w:t>
      </w:r>
      <w:r w:rsidRPr="00032F3F">
        <w:rPr>
          <w:szCs w:val="26"/>
        </w:rPr>
        <w:t>giá trị nhận thức, giáo dục, thẩm mĩ trong bài thơ.</w:t>
      </w:r>
    </w:p>
    <w:p w:rsidR="00F114E2" w:rsidRPr="00032F3F" w:rsidRDefault="00F114E2" w:rsidP="002C0DD2">
      <w:pPr>
        <w:spacing w:line="276" w:lineRule="auto"/>
        <w:ind w:firstLine="450"/>
        <w:jc w:val="both"/>
        <w:rPr>
          <w:rFonts w:eastAsia="SimSun"/>
          <w:noProof/>
          <w:szCs w:val="26"/>
          <w:lang w:eastAsia="zh-CN"/>
        </w:rPr>
      </w:pPr>
      <w:r w:rsidRPr="00032F3F">
        <w:rPr>
          <w:rFonts w:eastAsia="SimSun"/>
          <w:noProof/>
          <w:szCs w:val="26"/>
          <w:lang w:eastAsia="zh-CN"/>
        </w:rPr>
        <w:t xml:space="preserve">- Vận dụng những hiểu biết về lịch sử, văn hóa để lí giải quan điểm của tác giả thể hiện trong văn bản thơ. </w:t>
      </w:r>
    </w:p>
    <w:p w:rsidR="00F114E2" w:rsidRPr="00032F3F" w:rsidRDefault="00F114E2" w:rsidP="002C0DD2">
      <w:pPr>
        <w:spacing w:line="276" w:lineRule="auto"/>
        <w:ind w:firstLine="450"/>
        <w:jc w:val="both"/>
        <w:rPr>
          <w:rFonts w:eastAsia="SimSun"/>
          <w:b/>
          <w:noProof/>
          <w:szCs w:val="26"/>
          <w:lang w:val="vi-VN" w:eastAsia="zh-CN"/>
        </w:rPr>
      </w:pPr>
      <w:r w:rsidRPr="00032F3F">
        <w:rPr>
          <w:rFonts w:eastAsia="SimSun"/>
          <w:noProof/>
          <w:szCs w:val="26"/>
          <w:lang w:eastAsia="zh-CN"/>
        </w:rPr>
        <w:t>- Đánh giá được khả năng tác động của tác phẩm văn học đối với người đọc và tiến bộ xã hội theo quan điểm cá nhân.</w:t>
      </w:r>
    </w:p>
    <w:p w:rsidR="00956A36" w:rsidRPr="00032F3F" w:rsidRDefault="00F114E2" w:rsidP="002C0DD2">
      <w:pPr>
        <w:spacing w:line="276" w:lineRule="auto"/>
        <w:ind w:firstLine="450"/>
        <w:jc w:val="both"/>
        <w:rPr>
          <w:rFonts w:eastAsia="SimSun"/>
          <w:b/>
          <w:noProof/>
          <w:szCs w:val="26"/>
          <w:lang w:eastAsia="zh-CN"/>
        </w:rPr>
      </w:pPr>
      <w:r w:rsidRPr="00032F3F">
        <w:rPr>
          <w:rFonts w:eastAsia="SimSun"/>
          <w:b/>
          <w:noProof/>
          <w:szCs w:val="26"/>
          <w:lang w:eastAsia="zh-CN"/>
        </w:rPr>
        <w:t>3</w:t>
      </w:r>
      <w:r w:rsidR="00D04EC4" w:rsidRPr="00032F3F">
        <w:rPr>
          <w:rFonts w:eastAsia="SimSun"/>
          <w:b/>
          <w:noProof/>
          <w:szCs w:val="26"/>
          <w:lang w:eastAsia="zh-CN"/>
        </w:rPr>
        <w:t>. VĂN NGHỊ LUẬN</w:t>
      </w:r>
    </w:p>
    <w:p w:rsidR="00D04EC4" w:rsidRPr="00032F3F" w:rsidRDefault="00F114E2" w:rsidP="002C0DD2">
      <w:pPr>
        <w:spacing w:line="276" w:lineRule="auto"/>
        <w:ind w:firstLine="450"/>
        <w:jc w:val="both"/>
        <w:rPr>
          <w:szCs w:val="26"/>
        </w:rPr>
      </w:pPr>
      <w:r w:rsidRPr="00032F3F">
        <w:rPr>
          <w:b/>
          <w:szCs w:val="26"/>
        </w:rPr>
        <w:t>3</w:t>
      </w:r>
      <w:r w:rsidR="00D04EC4" w:rsidRPr="00032F3F">
        <w:rPr>
          <w:b/>
          <w:szCs w:val="26"/>
        </w:rPr>
        <w:t>.1.</w:t>
      </w:r>
      <w:r w:rsidR="00D04EC4" w:rsidRPr="00032F3F">
        <w:rPr>
          <w:szCs w:val="26"/>
        </w:rPr>
        <w:t xml:space="preserve"> </w:t>
      </w:r>
      <w:r w:rsidR="00D04EC4" w:rsidRPr="00032F3F">
        <w:rPr>
          <w:b/>
          <w:szCs w:val="26"/>
        </w:rPr>
        <w:t>Đọc hiểu nội dung</w:t>
      </w:r>
      <w:r w:rsidR="00D04EC4" w:rsidRPr="00032F3F">
        <w:rPr>
          <w:szCs w:val="26"/>
        </w:rPr>
        <w:t xml:space="preserve"> </w:t>
      </w:r>
    </w:p>
    <w:p w:rsidR="00E95D20" w:rsidRPr="00032F3F" w:rsidRDefault="00E95D20" w:rsidP="002C0DD2">
      <w:pPr>
        <w:spacing w:line="276" w:lineRule="auto"/>
        <w:ind w:firstLine="450"/>
        <w:jc w:val="both"/>
        <w:rPr>
          <w:szCs w:val="26"/>
        </w:rPr>
      </w:pPr>
      <w:r w:rsidRPr="00032F3F">
        <w:rPr>
          <w:szCs w:val="26"/>
        </w:rPr>
        <w:t>– Nhận biết, phân tích được nội dung của luận đề, luận điểm, lí lẽ và bằng chứng tiêu biểu, độc đáo trong văn bản; chỉ ra mối liên hệ của chúng; đánh giá được mức độ phù hợp giữa nội dung nghị luận với nhan đề của văn bản.</w:t>
      </w:r>
    </w:p>
    <w:p w:rsidR="00E95D20" w:rsidRPr="00032F3F" w:rsidRDefault="00E95D20" w:rsidP="002C0DD2">
      <w:pPr>
        <w:spacing w:line="276" w:lineRule="auto"/>
        <w:ind w:firstLine="450"/>
        <w:jc w:val="both"/>
        <w:rPr>
          <w:szCs w:val="26"/>
        </w:rPr>
      </w:pPr>
      <w:r w:rsidRPr="00032F3F">
        <w:rPr>
          <w:szCs w:val="26"/>
        </w:rPr>
        <w:t xml:space="preserve"> – Biết tiếp nhận, đánh giá nội dung với tư duy phê phán; nhận biết được mục đích.</w:t>
      </w:r>
    </w:p>
    <w:p w:rsidR="00E95D20" w:rsidRPr="00032F3F" w:rsidRDefault="00F114E2" w:rsidP="002C0DD2">
      <w:pPr>
        <w:spacing w:line="276" w:lineRule="auto"/>
        <w:ind w:firstLine="450"/>
        <w:jc w:val="both"/>
        <w:rPr>
          <w:szCs w:val="26"/>
        </w:rPr>
      </w:pPr>
      <w:r w:rsidRPr="00032F3F">
        <w:rPr>
          <w:b/>
          <w:szCs w:val="26"/>
        </w:rPr>
        <w:t>3</w:t>
      </w:r>
      <w:r w:rsidR="00E95D20" w:rsidRPr="00032F3F">
        <w:rPr>
          <w:b/>
          <w:szCs w:val="26"/>
        </w:rPr>
        <w:t>.2</w:t>
      </w:r>
      <w:r w:rsidR="00531BB9" w:rsidRPr="00032F3F">
        <w:rPr>
          <w:b/>
          <w:szCs w:val="26"/>
        </w:rPr>
        <w:t>.</w:t>
      </w:r>
      <w:r w:rsidR="00E95D20" w:rsidRPr="00032F3F">
        <w:rPr>
          <w:szCs w:val="26"/>
        </w:rPr>
        <w:t xml:space="preserve"> </w:t>
      </w:r>
      <w:r w:rsidR="00E95D20" w:rsidRPr="00032F3F">
        <w:rPr>
          <w:b/>
          <w:szCs w:val="26"/>
        </w:rPr>
        <w:t>Đọc hiểu hình thức</w:t>
      </w:r>
    </w:p>
    <w:p w:rsidR="00E95D20" w:rsidRPr="00032F3F" w:rsidRDefault="00E95D20" w:rsidP="002C0DD2">
      <w:pPr>
        <w:spacing w:line="276" w:lineRule="auto"/>
        <w:ind w:firstLine="450"/>
        <w:jc w:val="both"/>
        <w:rPr>
          <w:szCs w:val="26"/>
        </w:rPr>
      </w:pPr>
      <w:r w:rsidRPr="00032F3F">
        <w:rPr>
          <w:szCs w:val="26"/>
        </w:rPr>
        <w:t xml:space="preserve"> – Phân tích và đánh giá được cách tác giả sử dụng một số thao tác nghị luận (chẳng hạn chứng minh, giải thích, bình luận, so sánh, phân tích hoặc bác bỏ) trong văn bản để đạt được mục đích. </w:t>
      </w:r>
    </w:p>
    <w:p w:rsidR="00E95D20" w:rsidRPr="00032F3F" w:rsidRDefault="00E95D20" w:rsidP="002C0DD2">
      <w:pPr>
        <w:spacing w:line="276" w:lineRule="auto"/>
        <w:ind w:firstLine="450"/>
        <w:jc w:val="both"/>
        <w:rPr>
          <w:szCs w:val="26"/>
        </w:rPr>
      </w:pPr>
      <w:r w:rsidRPr="00032F3F">
        <w:rPr>
          <w:szCs w:val="26"/>
        </w:rPr>
        <w:t>– Phân tích được các biện pháp tu từ, từ ngữ, câu khẳng định, phủ định trong văn bản nghị luận và đánh giá hiệu quả của việc sử dụng các hình thức này.</w:t>
      </w:r>
    </w:p>
    <w:p w:rsidR="00E95D20" w:rsidRPr="00032F3F" w:rsidRDefault="00E95D20" w:rsidP="002C0DD2">
      <w:pPr>
        <w:spacing w:line="276" w:lineRule="auto"/>
        <w:ind w:firstLine="450"/>
        <w:jc w:val="both"/>
        <w:rPr>
          <w:szCs w:val="26"/>
        </w:rPr>
      </w:pPr>
      <w:r w:rsidRPr="00032F3F">
        <w:rPr>
          <w:szCs w:val="26"/>
        </w:rPr>
        <w:t xml:space="preserve"> – Nhận biết và phân tích được vai trò của cách lập luận và ngôn ngữ biểu cảm trong </w:t>
      </w:r>
      <w:r w:rsidRPr="00032F3F">
        <w:rPr>
          <w:b/>
          <w:szCs w:val="26"/>
        </w:rPr>
        <w:t>v</w:t>
      </w:r>
      <w:r w:rsidRPr="00032F3F">
        <w:rPr>
          <w:szCs w:val="26"/>
        </w:rPr>
        <w:t xml:space="preserve">ăn bản nghị luận. </w:t>
      </w:r>
    </w:p>
    <w:p w:rsidR="00E95D20" w:rsidRPr="00032F3F" w:rsidRDefault="00F114E2" w:rsidP="002C0DD2">
      <w:pPr>
        <w:spacing w:line="276" w:lineRule="auto"/>
        <w:ind w:firstLine="450"/>
        <w:jc w:val="both"/>
        <w:rPr>
          <w:b/>
          <w:szCs w:val="26"/>
        </w:rPr>
      </w:pPr>
      <w:r w:rsidRPr="00032F3F">
        <w:rPr>
          <w:b/>
          <w:szCs w:val="26"/>
        </w:rPr>
        <w:t>3</w:t>
      </w:r>
      <w:r w:rsidR="00E95D20" w:rsidRPr="00032F3F">
        <w:rPr>
          <w:b/>
          <w:szCs w:val="26"/>
        </w:rPr>
        <w:t>.3</w:t>
      </w:r>
      <w:r w:rsidR="00531BB9" w:rsidRPr="00032F3F">
        <w:rPr>
          <w:b/>
          <w:szCs w:val="26"/>
        </w:rPr>
        <w:t>.</w:t>
      </w:r>
      <w:r w:rsidR="00E95D20" w:rsidRPr="00032F3F">
        <w:rPr>
          <w:szCs w:val="26"/>
        </w:rPr>
        <w:t xml:space="preserve"> </w:t>
      </w:r>
      <w:r w:rsidR="00E95D20" w:rsidRPr="00032F3F">
        <w:rPr>
          <w:b/>
          <w:szCs w:val="26"/>
        </w:rPr>
        <w:t>Nội dung Liên hệ, so sánh, kết nối</w:t>
      </w:r>
    </w:p>
    <w:p w:rsidR="00E95D20" w:rsidRPr="00032F3F" w:rsidRDefault="00E95D20" w:rsidP="002C0DD2">
      <w:pPr>
        <w:spacing w:line="276" w:lineRule="auto"/>
        <w:ind w:firstLine="450"/>
        <w:jc w:val="both"/>
        <w:rPr>
          <w:szCs w:val="26"/>
        </w:rPr>
      </w:pPr>
      <w:r w:rsidRPr="00032F3F">
        <w:rPr>
          <w:b/>
          <w:szCs w:val="26"/>
        </w:rPr>
        <w:t>-</w:t>
      </w:r>
      <w:r w:rsidRPr="00032F3F">
        <w:rPr>
          <w:szCs w:val="26"/>
        </w:rPr>
        <w:t xml:space="preserve"> Biết đánh giá, phê bình văn bản dựa trên trải nghiệm và quan điểm của người đọc.</w:t>
      </w:r>
    </w:p>
    <w:p w:rsidR="00F114E2" w:rsidRPr="00032F3F" w:rsidRDefault="00F114E2" w:rsidP="002C0DD2">
      <w:pPr>
        <w:spacing w:line="276" w:lineRule="auto"/>
        <w:ind w:firstLine="450"/>
        <w:jc w:val="both"/>
        <w:rPr>
          <w:rFonts w:eastAsia="SimSun"/>
          <w:noProof/>
          <w:szCs w:val="26"/>
          <w:lang w:eastAsia="zh-CN"/>
        </w:rPr>
      </w:pPr>
      <w:r w:rsidRPr="00032F3F">
        <w:rPr>
          <w:szCs w:val="26"/>
        </w:rPr>
        <w:t xml:space="preserve">- </w:t>
      </w:r>
      <w:r w:rsidRPr="00032F3F">
        <w:rPr>
          <w:rFonts w:eastAsia="SimSun"/>
          <w:noProof/>
          <w:szCs w:val="26"/>
          <w:lang w:eastAsia="zh-CN"/>
        </w:rPr>
        <w:t>Rút ra bài học từ tác phẩm; thể hiện quan điểm đồng tình hoặc không đồng tình với những vấn đề đặt ra trong tác phẩm.</w:t>
      </w:r>
    </w:p>
    <w:p w:rsidR="002C2589" w:rsidRPr="00032F3F" w:rsidRDefault="002C2589" w:rsidP="002C0DD2">
      <w:pPr>
        <w:spacing w:line="276" w:lineRule="auto"/>
        <w:ind w:firstLine="450"/>
        <w:jc w:val="both"/>
        <w:rPr>
          <w:rFonts w:eastAsia="SimSun"/>
          <w:b/>
          <w:noProof/>
          <w:szCs w:val="26"/>
          <w:lang w:eastAsia="zh-CN"/>
        </w:rPr>
      </w:pPr>
      <w:r w:rsidRPr="00032F3F">
        <w:rPr>
          <w:rFonts w:eastAsia="SimSun"/>
          <w:b/>
          <w:noProof/>
          <w:szCs w:val="26"/>
          <w:lang w:eastAsia="zh-CN"/>
        </w:rPr>
        <w:t>4. KỊCH (Hài kịch)</w:t>
      </w:r>
    </w:p>
    <w:p w:rsidR="002C2589" w:rsidRPr="00032F3F" w:rsidRDefault="002C2589" w:rsidP="002C0DD2">
      <w:pPr>
        <w:spacing w:line="276" w:lineRule="auto"/>
        <w:ind w:firstLine="450"/>
        <w:jc w:val="both"/>
        <w:rPr>
          <w:b/>
          <w:bCs/>
          <w:szCs w:val="26"/>
        </w:rPr>
      </w:pPr>
      <w:r w:rsidRPr="00032F3F">
        <w:rPr>
          <w:b/>
          <w:bCs/>
          <w:szCs w:val="26"/>
        </w:rPr>
        <w:t>Nhận biết:</w:t>
      </w:r>
    </w:p>
    <w:p w:rsidR="002C2589" w:rsidRPr="00032F3F" w:rsidRDefault="002C2589" w:rsidP="002C0DD2">
      <w:pPr>
        <w:spacing w:line="276" w:lineRule="auto"/>
        <w:jc w:val="both"/>
        <w:rPr>
          <w:szCs w:val="26"/>
        </w:rPr>
      </w:pPr>
      <w:r w:rsidRPr="00032F3F">
        <w:rPr>
          <w:szCs w:val="26"/>
        </w:rPr>
        <w:t>- Nhận diện được cốt truyện, đề tài, chi tiết tiêu biểu trong hài kịch.</w:t>
      </w:r>
    </w:p>
    <w:p w:rsidR="002C2589" w:rsidRPr="00032F3F" w:rsidRDefault="002C2589" w:rsidP="002C0DD2">
      <w:pPr>
        <w:spacing w:line="276" w:lineRule="auto"/>
        <w:jc w:val="both"/>
        <w:rPr>
          <w:szCs w:val="26"/>
        </w:rPr>
      </w:pPr>
      <w:r w:rsidRPr="00032F3F">
        <w:rPr>
          <w:szCs w:val="26"/>
        </w:rPr>
        <w:t>- Chỉ ra được tình huống kịch, mâu thuẫn, xung đột và diễn biến xung đột kịch trong hài kịch.</w:t>
      </w:r>
    </w:p>
    <w:p w:rsidR="002C2589" w:rsidRPr="00032F3F" w:rsidRDefault="002C2589" w:rsidP="002C0DD2">
      <w:pPr>
        <w:spacing w:line="276" w:lineRule="auto"/>
        <w:jc w:val="both"/>
        <w:rPr>
          <w:szCs w:val="26"/>
        </w:rPr>
      </w:pPr>
      <w:r w:rsidRPr="00032F3F">
        <w:rPr>
          <w:szCs w:val="26"/>
        </w:rPr>
        <w:t>- Nhận biết được lời chỉ dẫn sân khấu, lời nhân vật và hành động kịch trong hài kịch.</w:t>
      </w:r>
    </w:p>
    <w:p w:rsidR="002C2589" w:rsidRPr="00032F3F" w:rsidRDefault="002C2589" w:rsidP="002C0DD2">
      <w:pPr>
        <w:spacing w:line="276" w:lineRule="auto"/>
        <w:jc w:val="both"/>
        <w:rPr>
          <w:szCs w:val="26"/>
        </w:rPr>
      </w:pPr>
      <w:r w:rsidRPr="00032F3F">
        <w:rPr>
          <w:szCs w:val="26"/>
        </w:rPr>
        <w:t>- Chỉ ra được các thủ pháp trào phúng trong hài kịch.</w:t>
      </w:r>
    </w:p>
    <w:p w:rsidR="002C2589" w:rsidRPr="00032F3F" w:rsidRDefault="002C2589" w:rsidP="002C0DD2">
      <w:pPr>
        <w:spacing w:line="276" w:lineRule="auto"/>
        <w:jc w:val="both"/>
        <w:rPr>
          <w:b/>
          <w:bCs/>
          <w:szCs w:val="26"/>
        </w:rPr>
      </w:pPr>
      <w:r w:rsidRPr="00032F3F">
        <w:rPr>
          <w:b/>
          <w:bCs/>
          <w:szCs w:val="26"/>
        </w:rPr>
        <w:t xml:space="preserve">      Thông hiểu:</w:t>
      </w:r>
    </w:p>
    <w:p w:rsidR="002C2589" w:rsidRPr="00032F3F" w:rsidRDefault="002C2589" w:rsidP="002C0DD2">
      <w:pPr>
        <w:spacing w:line="276" w:lineRule="auto"/>
        <w:jc w:val="both"/>
        <w:rPr>
          <w:szCs w:val="26"/>
        </w:rPr>
      </w:pPr>
      <w:r w:rsidRPr="00032F3F">
        <w:rPr>
          <w:b/>
          <w:bCs/>
          <w:szCs w:val="26"/>
        </w:rPr>
        <w:t xml:space="preserve">- </w:t>
      </w:r>
      <w:r w:rsidRPr="00032F3F">
        <w:rPr>
          <w:szCs w:val="26"/>
        </w:rPr>
        <w:t xml:space="preserve">Tóm tắt được cốt truyện của vở kịch. </w:t>
      </w:r>
    </w:p>
    <w:p w:rsidR="002C2589" w:rsidRPr="00032F3F" w:rsidRDefault="002C2589" w:rsidP="002C0DD2">
      <w:pPr>
        <w:spacing w:line="276" w:lineRule="auto"/>
        <w:jc w:val="both"/>
        <w:rPr>
          <w:szCs w:val="26"/>
        </w:rPr>
      </w:pPr>
      <w:r w:rsidRPr="00032F3F">
        <w:rPr>
          <w:b/>
          <w:bCs/>
          <w:szCs w:val="26"/>
        </w:rPr>
        <w:lastRenderedPageBreak/>
        <w:t xml:space="preserve"> - </w:t>
      </w:r>
      <w:r w:rsidRPr="00032F3F">
        <w:rPr>
          <w:szCs w:val="26"/>
        </w:rPr>
        <w:t>Phân tích được vai trò, tác dụng của những chi tiết quan trọng trong việc thể hiện nội dung văn bản.</w:t>
      </w:r>
    </w:p>
    <w:p w:rsidR="002C2589" w:rsidRPr="00032F3F" w:rsidRDefault="002C2589" w:rsidP="002C0DD2">
      <w:pPr>
        <w:spacing w:line="276" w:lineRule="auto"/>
        <w:jc w:val="both"/>
        <w:rPr>
          <w:szCs w:val="26"/>
        </w:rPr>
      </w:pPr>
      <w:r w:rsidRPr="00032F3F">
        <w:rPr>
          <w:szCs w:val="26"/>
        </w:rPr>
        <w:t xml:space="preserve">- Phân tích được những đặc điểm của nhân vật kịch thể hiện qua hành động, ngôn ngữ, xung đột. </w:t>
      </w:r>
    </w:p>
    <w:p w:rsidR="002C2589" w:rsidRPr="00032F3F" w:rsidRDefault="002C2589" w:rsidP="002C0DD2">
      <w:pPr>
        <w:spacing w:line="276" w:lineRule="auto"/>
        <w:jc w:val="both"/>
        <w:rPr>
          <w:szCs w:val="26"/>
        </w:rPr>
      </w:pPr>
      <w:r w:rsidRPr="00032F3F">
        <w:rPr>
          <w:szCs w:val="26"/>
        </w:rPr>
        <w:t xml:space="preserve">- Nêu được chủ đề, tư tưởng, thông điệp mà văn bản muốn gửi đến người đọc; phân tích sự phù hợp giữa chủ đề, tư tưởng trong vở kịch. </w:t>
      </w:r>
    </w:p>
    <w:p w:rsidR="002C2589" w:rsidRPr="00032F3F" w:rsidRDefault="002C2589" w:rsidP="002C0DD2">
      <w:pPr>
        <w:spacing w:line="276" w:lineRule="auto"/>
        <w:jc w:val="both"/>
        <w:rPr>
          <w:szCs w:val="26"/>
        </w:rPr>
      </w:pPr>
      <w:r w:rsidRPr="00032F3F">
        <w:rPr>
          <w:szCs w:val="26"/>
        </w:rPr>
        <w:t>-  Phát hiện và lí giải được giá trị nhận thức, giáo dục và thẩm mĩ; giá trị văn hoá, triết lí nhân sinh từ tác phẩm.</w:t>
      </w:r>
    </w:p>
    <w:p w:rsidR="002C2589" w:rsidRPr="00032F3F" w:rsidRDefault="002C2589" w:rsidP="002C0DD2">
      <w:pPr>
        <w:spacing w:line="276" w:lineRule="auto"/>
        <w:jc w:val="both"/>
        <w:rPr>
          <w:szCs w:val="26"/>
        </w:rPr>
      </w:pPr>
      <w:r w:rsidRPr="00032F3F">
        <w:rPr>
          <w:b/>
          <w:szCs w:val="26"/>
        </w:rPr>
        <w:t xml:space="preserve">       Vận dụng</w:t>
      </w:r>
      <w:r w:rsidRPr="00032F3F">
        <w:rPr>
          <w:szCs w:val="26"/>
        </w:rPr>
        <w:t>:</w:t>
      </w:r>
    </w:p>
    <w:p w:rsidR="002C2589" w:rsidRPr="00032F3F" w:rsidRDefault="002C2589" w:rsidP="002C0DD2">
      <w:pPr>
        <w:spacing w:line="276" w:lineRule="auto"/>
        <w:jc w:val="both"/>
        <w:rPr>
          <w:rFonts w:eastAsia="SimSun"/>
          <w:noProof/>
          <w:szCs w:val="26"/>
          <w:lang w:eastAsia="zh-CN"/>
        </w:rPr>
      </w:pPr>
      <w:r w:rsidRPr="00032F3F">
        <w:rPr>
          <w:rFonts w:eastAsia="SimSun"/>
          <w:noProof/>
          <w:szCs w:val="26"/>
          <w:lang w:eastAsia="zh-CN"/>
        </w:rPr>
        <w:t xml:space="preserve">- Vận dụng được kinh nghiệm đọc, trải nghiệm về cuộc sống và kiến thức văn học để đánh giá, phê bình văn bản kịch, thể hiện được cảm xúc, suy nghĩ của cá nhân về tác phẩm. </w:t>
      </w:r>
    </w:p>
    <w:p w:rsidR="002C2589" w:rsidRPr="00032F3F" w:rsidRDefault="002C2589" w:rsidP="002C0DD2">
      <w:pPr>
        <w:spacing w:line="276" w:lineRule="auto"/>
        <w:jc w:val="both"/>
        <w:rPr>
          <w:rFonts w:eastAsia="SimSun"/>
          <w:noProof/>
          <w:szCs w:val="26"/>
          <w:lang w:eastAsia="zh-CN"/>
        </w:rPr>
      </w:pPr>
      <w:r w:rsidRPr="00032F3F">
        <w:rPr>
          <w:rFonts w:eastAsia="SimSun"/>
          <w:noProof/>
          <w:szCs w:val="26"/>
          <w:lang w:eastAsia="zh-CN"/>
        </w:rPr>
        <w:t xml:space="preserve">- Đánh giá </w:t>
      </w:r>
      <w:r w:rsidRPr="00032F3F">
        <w:rPr>
          <w:szCs w:val="26"/>
        </w:rPr>
        <w:t>được giá trị nhận thức, giáo dục và thẩm mĩ</w:t>
      </w:r>
      <w:r w:rsidRPr="00032F3F">
        <w:rPr>
          <w:rFonts w:eastAsia="SimSun"/>
          <w:noProof/>
          <w:szCs w:val="26"/>
          <w:lang w:eastAsia="zh-CN"/>
        </w:rPr>
        <w:t xml:space="preserve"> của vở kịch.</w:t>
      </w:r>
    </w:p>
    <w:p w:rsidR="002C2589" w:rsidRPr="00032F3F" w:rsidRDefault="002C2589" w:rsidP="002C0DD2">
      <w:pPr>
        <w:spacing w:line="276" w:lineRule="auto"/>
        <w:jc w:val="both"/>
        <w:rPr>
          <w:rFonts w:eastAsia="SimSun"/>
          <w:noProof/>
          <w:szCs w:val="26"/>
          <w:lang w:eastAsia="zh-CN"/>
        </w:rPr>
      </w:pPr>
      <w:r w:rsidRPr="00032F3F">
        <w:rPr>
          <w:rFonts w:eastAsia="SimSun"/>
          <w:b/>
          <w:bCs/>
          <w:noProof/>
          <w:szCs w:val="26"/>
          <w:lang w:eastAsia="zh-CN"/>
        </w:rPr>
        <w:t xml:space="preserve">      Vận dụng cao</w:t>
      </w:r>
      <w:r w:rsidRPr="00032F3F">
        <w:rPr>
          <w:rFonts w:eastAsia="SimSun"/>
          <w:noProof/>
          <w:szCs w:val="26"/>
          <w:lang w:eastAsia="zh-CN"/>
        </w:rPr>
        <w:t>:</w:t>
      </w:r>
    </w:p>
    <w:p w:rsidR="002C2589" w:rsidRPr="00032F3F" w:rsidRDefault="002C2589" w:rsidP="002C0DD2">
      <w:pPr>
        <w:spacing w:line="276" w:lineRule="auto"/>
        <w:jc w:val="both"/>
        <w:rPr>
          <w:rFonts w:eastAsia="SimSun"/>
          <w:noProof/>
          <w:szCs w:val="26"/>
          <w:lang w:eastAsia="zh-CN"/>
        </w:rPr>
      </w:pPr>
      <w:r w:rsidRPr="00032F3F">
        <w:rPr>
          <w:rFonts w:eastAsia="SimSun"/>
          <w:noProof/>
          <w:szCs w:val="26"/>
          <w:lang w:eastAsia="zh-CN"/>
        </w:rPr>
        <w:t xml:space="preserve">- Vận dụng những hiểu biết về lịch sử, văn hóa để lí giải quan điểm của tác giả thể hiện trong văn bản. </w:t>
      </w:r>
    </w:p>
    <w:p w:rsidR="002C2589" w:rsidRPr="00032F3F" w:rsidRDefault="002C2589" w:rsidP="002C0DD2">
      <w:pPr>
        <w:spacing w:line="276" w:lineRule="auto"/>
        <w:ind w:firstLine="450"/>
        <w:jc w:val="both"/>
        <w:rPr>
          <w:rFonts w:eastAsia="SimSun"/>
          <w:noProof/>
          <w:szCs w:val="26"/>
          <w:lang w:eastAsia="zh-CN"/>
        </w:rPr>
      </w:pPr>
      <w:r w:rsidRPr="00032F3F">
        <w:rPr>
          <w:rFonts w:eastAsia="SimSun"/>
          <w:noProof/>
          <w:szCs w:val="26"/>
          <w:lang w:eastAsia="zh-CN"/>
        </w:rPr>
        <w:t>- Đánh giá được khả năng tác động của tác phẩm văn học đối với người đọc và tiến bộ xã hội theo quan điểm cá nhân.</w:t>
      </w:r>
    </w:p>
    <w:p w:rsidR="0021067B" w:rsidRPr="00032F3F" w:rsidRDefault="002C2589" w:rsidP="002C0DD2">
      <w:pPr>
        <w:spacing w:line="276" w:lineRule="auto"/>
        <w:jc w:val="both"/>
        <w:rPr>
          <w:b/>
          <w:szCs w:val="26"/>
        </w:rPr>
      </w:pPr>
      <w:r w:rsidRPr="00032F3F">
        <w:rPr>
          <w:b/>
          <w:szCs w:val="26"/>
        </w:rPr>
        <w:t xml:space="preserve"> </w:t>
      </w:r>
      <w:r w:rsidR="00077B64" w:rsidRPr="00032F3F">
        <w:rPr>
          <w:b/>
          <w:szCs w:val="26"/>
        </w:rPr>
        <w:t>B.</w:t>
      </w:r>
      <w:r w:rsidR="005F1E90" w:rsidRPr="00032F3F">
        <w:rPr>
          <w:b/>
          <w:szCs w:val="26"/>
        </w:rPr>
        <w:t xml:space="preserve"> KĨ NĂNG</w:t>
      </w:r>
      <w:r w:rsidR="00A459D2" w:rsidRPr="00032F3F">
        <w:rPr>
          <w:b/>
          <w:szCs w:val="26"/>
        </w:rPr>
        <w:t xml:space="preserve"> </w:t>
      </w:r>
    </w:p>
    <w:p w:rsidR="002C2589" w:rsidRPr="00032F3F" w:rsidRDefault="002C2589" w:rsidP="002C0DD2">
      <w:pPr>
        <w:spacing w:line="276" w:lineRule="auto"/>
        <w:ind w:firstLine="180"/>
        <w:jc w:val="both"/>
        <w:rPr>
          <w:b/>
          <w:szCs w:val="26"/>
        </w:rPr>
      </w:pPr>
      <w:r w:rsidRPr="00032F3F">
        <w:rPr>
          <w:b/>
          <w:szCs w:val="26"/>
        </w:rPr>
        <w:t>I/ KĨ NĂNG LÀM ĐỌC HIỂU</w:t>
      </w:r>
    </w:p>
    <w:p w:rsidR="002C2589" w:rsidRPr="00032F3F" w:rsidRDefault="002C2589" w:rsidP="002C0DD2">
      <w:pPr>
        <w:spacing w:line="276" w:lineRule="auto"/>
        <w:ind w:firstLine="180"/>
        <w:jc w:val="both"/>
        <w:rPr>
          <w:szCs w:val="26"/>
        </w:rPr>
      </w:pPr>
      <w:r w:rsidRPr="00032F3F">
        <w:rPr>
          <w:szCs w:val="26"/>
        </w:rPr>
        <w:t>1/ Nhận diện được các cấp độ kiến thức: nhận biết, thông hiểu, vận dụng.</w:t>
      </w:r>
    </w:p>
    <w:p w:rsidR="002C2589" w:rsidRPr="00032F3F" w:rsidRDefault="002C2589" w:rsidP="002C0DD2">
      <w:pPr>
        <w:spacing w:line="276" w:lineRule="auto"/>
        <w:ind w:firstLine="180"/>
        <w:jc w:val="both"/>
        <w:rPr>
          <w:szCs w:val="26"/>
        </w:rPr>
      </w:pPr>
      <w:r w:rsidRPr="00032F3F">
        <w:rPr>
          <w:szCs w:val="26"/>
        </w:rPr>
        <w:t>2/ Trả lời ngắn gọn, trọng tâm các câu hỏi tự luận (câu 1 đến câu 5).</w:t>
      </w:r>
    </w:p>
    <w:p w:rsidR="002C2589" w:rsidRPr="00032F3F" w:rsidRDefault="002C2589" w:rsidP="002C0DD2">
      <w:pPr>
        <w:spacing w:line="276" w:lineRule="auto"/>
        <w:ind w:firstLine="180"/>
        <w:jc w:val="both"/>
        <w:rPr>
          <w:szCs w:val="26"/>
        </w:rPr>
      </w:pPr>
      <w:r w:rsidRPr="00032F3F">
        <w:rPr>
          <w:szCs w:val="26"/>
        </w:rPr>
        <w:t xml:space="preserve">3/ Thể loại Thơ, Tiểu thuyết, </w:t>
      </w:r>
      <w:r w:rsidR="001704D7">
        <w:rPr>
          <w:szCs w:val="26"/>
        </w:rPr>
        <w:t xml:space="preserve">Văn nghị luận, </w:t>
      </w:r>
      <w:r w:rsidRPr="00032F3F">
        <w:rPr>
          <w:szCs w:val="26"/>
        </w:rPr>
        <w:t>Kịch (Hài kịch)</w:t>
      </w:r>
    </w:p>
    <w:p w:rsidR="002C2589" w:rsidRPr="00032F3F" w:rsidRDefault="002C2589" w:rsidP="002C0DD2">
      <w:pPr>
        <w:spacing w:line="276" w:lineRule="auto"/>
        <w:ind w:firstLine="180"/>
        <w:jc w:val="both"/>
        <w:rPr>
          <w:b/>
          <w:szCs w:val="26"/>
        </w:rPr>
      </w:pPr>
      <w:r w:rsidRPr="00032F3F">
        <w:rPr>
          <w:b/>
          <w:szCs w:val="26"/>
        </w:rPr>
        <w:t>II/ KĨ NĂNG VIẾT</w:t>
      </w:r>
    </w:p>
    <w:p w:rsidR="002C2589" w:rsidRPr="00032F3F" w:rsidRDefault="002C2589" w:rsidP="002C0DD2">
      <w:pPr>
        <w:numPr>
          <w:ilvl w:val="0"/>
          <w:numId w:val="7"/>
        </w:numPr>
        <w:spacing w:line="276" w:lineRule="auto"/>
        <w:ind w:left="1080"/>
        <w:jc w:val="both"/>
        <w:rPr>
          <w:b/>
          <w:szCs w:val="26"/>
        </w:rPr>
      </w:pPr>
      <w:r w:rsidRPr="00032F3F">
        <w:rPr>
          <w:b/>
          <w:szCs w:val="26"/>
        </w:rPr>
        <w:t>Viết đoạn văn</w:t>
      </w:r>
    </w:p>
    <w:p w:rsidR="002C2589" w:rsidRPr="00032F3F" w:rsidRDefault="002C2589" w:rsidP="002C0DD2">
      <w:pPr>
        <w:spacing w:line="276" w:lineRule="auto"/>
        <w:ind w:firstLine="540"/>
        <w:jc w:val="both"/>
        <w:rPr>
          <w:szCs w:val="26"/>
        </w:rPr>
      </w:pPr>
      <w:r w:rsidRPr="00032F3F">
        <w:rPr>
          <w:szCs w:val="26"/>
        </w:rPr>
        <w:t xml:space="preserve">Viết đoạn văn ngắn bàn bạc, đánh giá, hiểu về một đặc điểm của thể loại Thơ, Tiểu thuyết, </w:t>
      </w:r>
      <w:r w:rsidR="007A4D0D" w:rsidRPr="00032F3F">
        <w:rPr>
          <w:szCs w:val="26"/>
        </w:rPr>
        <w:t xml:space="preserve">Văn nghị luận, </w:t>
      </w:r>
      <w:r w:rsidRPr="00032F3F">
        <w:rPr>
          <w:szCs w:val="26"/>
        </w:rPr>
        <w:t>Kịch (Hài kịch) được gợi ra từ văn bản đọc hiểu.</w:t>
      </w:r>
    </w:p>
    <w:p w:rsidR="002C2589" w:rsidRPr="00032F3F" w:rsidRDefault="002C2589" w:rsidP="002C0DD2">
      <w:pPr>
        <w:spacing w:line="276" w:lineRule="auto"/>
        <w:ind w:firstLine="540"/>
        <w:jc w:val="both"/>
        <w:rPr>
          <w:i/>
          <w:szCs w:val="26"/>
        </w:rPr>
      </w:pPr>
      <w:r w:rsidRPr="00032F3F">
        <w:rPr>
          <w:i/>
          <w:szCs w:val="26"/>
        </w:rPr>
        <w:t>Gợi ý</w:t>
      </w:r>
    </w:p>
    <w:p w:rsidR="002C2589" w:rsidRPr="00032F3F" w:rsidRDefault="002C2589" w:rsidP="002C0DD2">
      <w:pPr>
        <w:numPr>
          <w:ilvl w:val="0"/>
          <w:numId w:val="14"/>
        </w:numPr>
        <w:spacing w:line="276" w:lineRule="auto"/>
        <w:ind w:left="360" w:hanging="270"/>
        <w:jc w:val="both"/>
        <w:rPr>
          <w:szCs w:val="26"/>
        </w:rPr>
      </w:pPr>
      <w:r w:rsidRPr="00032F3F">
        <w:rPr>
          <w:szCs w:val="26"/>
        </w:rPr>
        <w:t>Nêu vấn đề.</w:t>
      </w:r>
    </w:p>
    <w:p w:rsidR="002C2589" w:rsidRPr="00032F3F" w:rsidRDefault="002C2589" w:rsidP="002C0DD2">
      <w:pPr>
        <w:numPr>
          <w:ilvl w:val="0"/>
          <w:numId w:val="14"/>
        </w:numPr>
        <w:spacing w:line="276" w:lineRule="auto"/>
        <w:ind w:left="360" w:hanging="270"/>
        <w:jc w:val="both"/>
        <w:rPr>
          <w:szCs w:val="26"/>
        </w:rPr>
      </w:pPr>
      <w:r w:rsidRPr="00032F3F">
        <w:rPr>
          <w:szCs w:val="26"/>
        </w:rPr>
        <w:t>Trình bày hiểu biết về vấn đề, phân tích, cảm nhận…</w:t>
      </w:r>
    </w:p>
    <w:p w:rsidR="002C2589" w:rsidRPr="00032F3F" w:rsidRDefault="002C2589" w:rsidP="002C0DD2">
      <w:pPr>
        <w:numPr>
          <w:ilvl w:val="0"/>
          <w:numId w:val="14"/>
        </w:numPr>
        <w:spacing w:line="276" w:lineRule="auto"/>
        <w:ind w:left="360" w:hanging="270"/>
        <w:jc w:val="both"/>
        <w:rPr>
          <w:szCs w:val="26"/>
        </w:rPr>
      </w:pPr>
      <w:r w:rsidRPr="00032F3F">
        <w:rPr>
          <w:szCs w:val="26"/>
        </w:rPr>
        <w:t xml:space="preserve">Đánh giá, rút ra ý nghĩa, giá trị.  </w:t>
      </w:r>
    </w:p>
    <w:p w:rsidR="007A4D0D" w:rsidRPr="00032F3F" w:rsidRDefault="002C2589" w:rsidP="002C0DD2">
      <w:pPr>
        <w:numPr>
          <w:ilvl w:val="0"/>
          <w:numId w:val="7"/>
        </w:numPr>
        <w:spacing w:line="276" w:lineRule="auto"/>
        <w:ind w:left="1080"/>
        <w:jc w:val="both"/>
        <w:rPr>
          <w:b/>
          <w:szCs w:val="26"/>
        </w:rPr>
      </w:pPr>
      <w:r w:rsidRPr="00032F3F">
        <w:rPr>
          <w:b/>
          <w:szCs w:val="26"/>
        </w:rPr>
        <w:t>Viết bài văn</w:t>
      </w:r>
    </w:p>
    <w:p w:rsidR="005732B6" w:rsidRPr="00032F3F" w:rsidRDefault="005732B6" w:rsidP="002C0DD2">
      <w:pPr>
        <w:numPr>
          <w:ilvl w:val="1"/>
          <w:numId w:val="7"/>
        </w:numPr>
        <w:spacing w:line="276" w:lineRule="auto"/>
        <w:ind w:hanging="450"/>
        <w:jc w:val="both"/>
        <w:rPr>
          <w:b/>
          <w:szCs w:val="26"/>
        </w:rPr>
      </w:pPr>
      <w:r w:rsidRPr="00032F3F">
        <w:rPr>
          <w:b/>
          <w:szCs w:val="26"/>
        </w:rPr>
        <w:t>Viết bài văn nghị so sánh hai tác phẩm thơ</w:t>
      </w:r>
    </w:p>
    <w:p w:rsidR="005732B6" w:rsidRPr="00032F3F" w:rsidRDefault="005732B6" w:rsidP="002C0DD2">
      <w:pPr>
        <w:numPr>
          <w:ilvl w:val="0"/>
          <w:numId w:val="16"/>
        </w:numPr>
        <w:spacing w:line="276" w:lineRule="auto"/>
        <w:jc w:val="both"/>
        <w:rPr>
          <w:b/>
          <w:szCs w:val="26"/>
        </w:rPr>
      </w:pPr>
      <w:r w:rsidRPr="00032F3F">
        <w:rPr>
          <w:b/>
          <w:szCs w:val="26"/>
        </w:rPr>
        <w:t>Yêu cầu:</w:t>
      </w:r>
    </w:p>
    <w:p w:rsidR="005732B6" w:rsidRPr="00032F3F" w:rsidRDefault="005732B6" w:rsidP="002C0DD2">
      <w:pPr>
        <w:spacing w:line="276" w:lineRule="auto"/>
        <w:ind w:left="450"/>
        <w:jc w:val="both"/>
        <w:rPr>
          <w:color w:val="080809"/>
          <w:szCs w:val="26"/>
        </w:rPr>
      </w:pPr>
      <w:r w:rsidRPr="00032F3F">
        <w:rPr>
          <w:color w:val="080809"/>
          <w:szCs w:val="26"/>
        </w:rPr>
        <w:t xml:space="preserve">   Bài nghị luận so sánh, đánh giá hai tác phẩm thơ có thể hình thành từ nhiều yêu một khổ, một câu, một đoạn thơ, một chi tiết, hình ảnh cụ thể nào đó... trong hai văn bản thơ.</w:t>
      </w:r>
    </w:p>
    <w:p w:rsidR="005732B6" w:rsidRPr="00032F3F" w:rsidRDefault="005732B6" w:rsidP="002C0DD2">
      <w:pPr>
        <w:spacing w:line="276" w:lineRule="auto"/>
        <w:jc w:val="both"/>
        <w:rPr>
          <w:color w:val="080809"/>
          <w:szCs w:val="26"/>
        </w:rPr>
      </w:pPr>
      <w:r w:rsidRPr="00032F3F">
        <w:rPr>
          <w:color w:val="080809"/>
          <w:szCs w:val="26"/>
        </w:rPr>
        <w:t xml:space="preserve">         Để viết bài nghị luận so sánh, đánh giá hai tác phẩm thơ, cần lưu ý:</w:t>
      </w:r>
    </w:p>
    <w:p w:rsidR="005732B6" w:rsidRPr="00032F3F" w:rsidRDefault="005732B6" w:rsidP="002C0DD2">
      <w:pPr>
        <w:spacing w:line="276" w:lineRule="auto"/>
        <w:ind w:left="450"/>
        <w:jc w:val="both"/>
        <w:rPr>
          <w:color w:val="080809"/>
          <w:szCs w:val="26"/>
        </w:rPr>
      </w:pPr>
      <w:r w:rsidRPr="00032F3F">
        <w:rPr>
          <w:color w:val="080809"/>
          <w:szCs w:val="26"/>
        </w:rPr>
        <w:t>- Xác định mục đích so sánh, đánh giá (để thuyết phục về sự đánh giá hoặc làm rõ vấn đề văn học nào).</w:t>
      </w:r>
    </w:p>
    <w:p w:rsidR="005732B6" w:rsidRPr="00032F3F" w:rsidRDefault="005732B6" w:rsidP="002C0DD2">
      <w:pPr>
        <w:spacing w:line="276" w:lineRule="auto"/>
        <w:ind w:left="450"/>
        <w:jc w:val="both"/>
        <w:rPr>
          <w:color w:val="080809"/>
          <w:szCs w:val="26"/>
        </w:rPr>
      </w:pPr>
      <w:r w:rsidRPr="00032F3F">
        <w:rPr>
          <w:color w:val="080809"/>
          <w:szCs w:val="26"/>
        </w:rPr>
        <w:t>- Xác định đối tượng và phạm vi so sánh (hai văn bản thơ nào).</w:t>
      </w:r>
    </w:p>
    <w:p w:rsidR="005732B6" w:rsidRPr="00032F3F" w:rsidRDefault="005732B6" w:rsidP="002C0DD2">
      <w:pPr>
        <w:spacing w:line="276" w:lineRule="auto"/>
        <w:ind w:left="450"/>
        <w:jc w:val="both"/>
        <w:rPr>
          <w:color w:val="080809"/>
          <w:szCs w:val="26"/>
        </w:rPr>
      </w:pPr>
      <w:r w:rsidRPr="00032F3F">
        <w:rPr>
          <w:color w:val="080809"/>
          <w:szCs w:val="26"/>
        </w:rPr>
        <w:t>- Lựa chọn một số tiêu chí và phương diện cụ thể cần so sánh của hai văn bản thơ (nội dung: đề tài, chủ đề, cảm hứng...; nghệ thuật: từ ngữ, hình ảnh, cấu tứ, biện pháp tu từ,...).</w:t>
      </w:r>
    </w:p>
    <w:p w:rsidR="005732B6" w:rsidRPr="00032F3F" w:rsidRDefault="005732B6" w:rsidP="002C0DD2">
      <w:pPr>
        <w:spacing w:line="276" w:lineRule="auto"/>
        <w:ind w:left="450"/>
        <w:jc w:val="both"/>
        <w:rPr>
          <w:color w:val="080809"/>
          <w:szCs w:val="26"/>
        </w:rPr>
      </w:pPr>
      <w:r w:rsidRPr="00032F3F">
        <w:rPr>
          <w:color w:val="080809"/>
          <w:szCs w:val="26"/>
        </w:rPr>
        <w:lastRenderedPageBreak/>
        <w:t>- Phân tích điểm giống hay khác nhau hoặc cả giống và khác nhau giữa của các văn bản thơ được so sánh, bước đầu đưa ra một số lí giải về nguyên nhân dẫn đến sự tương đồng và khác biệt.</w:t>
      </w:r>
    </w:p>
    <w:p w:rsidR="005732B6" w:rsidRPr="00032F3F" w:rsidRDefault="005732B6" w:rsidP="002C0DD2">
      <w:pPr>
        <w:spacing w:line="276" w:lineRule="auto"/>
        <w:ind w:left="450"/>
        <w:jc w:val="both"/>
        <w:rPr>
          <w:color w:val="080809"/>
          <w:szCs w:val="26"/>
          <w:lang w:val="vi-VN"/>
        </w:rPr>
      </w:pPr>
      <w:r w:rsidRPr="00032F3F">
        <w:rPr>
          <w:color w:val="080809"/>
          <w:szCs w:val="26"/>
          <w:lang w:val="vi-VN"/>
        </w:rPr>
        <w:t>- Trên cơ sở kết quả so sánh, đưa ra những nhận xét, đánh giá làm nổi bật quy luật chung của sáng tạo văn chương cũng như cái hay, cái đẹp, tính độc đáo, nét đặc sắc riêng của mỗi tác phẩm…</w:t>
      </w:r>
    </w:p>
    <w:p w:rsidR="005732B6" w:rsidRPr="00032F3F" w:rsidRDefault="005732B6" w:rsidP="002C0DD2">
      <w:pPr>
        <w:spacing w:line="276" w:lineRule="auto"/>
        <w:ind w:left="450"/>
        <w:jc w:val="both"/>
        <w:rPr>
          <w:color w:val="080809"/>
          <w:szCs w:val="26"/>
          <w:lang w:val="vi-VN"/>
        </w:rPr>
      </w:pPr>
      <w:r w:rsidRPr="00032F3F">
        <w:rPr>
          <w:rFonts w:eastAsia="Calibri"/>
          <w:szCs w:val="26"/>
          <w:shd w:val="clear" w:color="auto" w:fill="FFFFFF"/>
          <w:lang w:val="vi-VN"/>
        </w:rPr>
        <w:t>- Đôi khi đề bài đưa sẵn những tiêu chí so sánh , ví dụ : Phân tích nét độc đáo của bức tranh phong cảnh trong hai đoạn thơ sau… Vậy thì trong bài viết, cần bám sát nét độc đáo của bức tranh phong cảnh - đây chính là tiêu chí so sánh</w:t>
      </w:r>
    </w:p>
    <w:p w:rsidR="005732B6" w:rsidRPr="00032F3F" w:rsidRDefault="005732B6" w:rsidP="002C0DD2">
      <w:pPr>
        <w:pStyle w:val="NormalWeb"/>
        <w:shd w:val="clear" w:color="auto" w:fill="FFFFFF"/>
        <w:spacing w:before="0" w:beforeAutospacing="0" w:after="0" w:afterAutospacing="0" w:line="276" w:lineRule="auto"/>
        <w:jc w:val="both"/>
        <w:rPr>
          <w:b/>
          <w:sz w:val="26"/>
          <w:szCs w:val="26"/>
        </w:rPr>
      </w:pPr>
      <w:r w:rsidRPr="00032F3F">
        <w:rPr>
          <w:b/>
          <w:sz w:val="26"/>
          <w:szCs w:val="26"/>
        </w:rPr>
        <w:t xml:space="preserve">          b. Cấu trúc</w:t>
      </w:r>
    </w:p>
    <w:p w:rsidR="005732B6" w:rsidRPr="00032F3F" w:rsidRDefault="005732B6" w:rsidP="002C0DD2">
      <w:pPr>
        <w:pStyle w:val="NormalWeb"/>
        <w:shd w:val="clear" w:color="auto" w:fill="FFFFFF"/>
        <w:spacing w:before="0" w:beforeAutospacing="0" w:after="0" w:afterAutospacing="0" w:line="276" w:lineRule="auto"/>
        <w:jc w:val="both"/>
        <w:rPr>
          <w:b/>
          <w:sz w:val="26"/>
          <w:szCs w:val="26"/>
        </w:rPr>
      </w:pPr>
      <w:r w:rsidRPr="00032F3F">
        <w:rPr>
          <w:b/>
          <w:sz w:val="26"/>
          <w:szCs w:val="26"/>
        </w:rPr>
        <w:t xml:space="preserve">      * Mở bài</w:t>
      </w:r>
    </w:p>
    <w:p w:rsidR="005732B6" w:rsidRPr="00032F3F" w:rsidRDefault="005732B6" w:rsidP="002C0DD2">
      <w:pPr>
        <w:shd w:val="clear" w:color="auto" w:fill="FFFFFF"/>
        <w:spacing w:line="276" w:lineRule="auto"/>
        <w:ind w:firstLine="270"/>
        <w:jc w:val="both"/>
        <w:rPr>
          <w:bCs/>
          <w:szCs w:val="26"/>
          <w:lang w:val="vi-VN"/>
        </w:rPr>
      </w:pPr>
      <w:r w:rsidRPr="00032F3F">
        <w:rPr>
          <w:rStyle w:val="Strong"/>
          <w:szCs w:val="26"/>
        </w:rPr>
        <w:t xml:space="preserve"> </w:t>
      </w:r>
      <w:r w:rsidRPr="00032F3F">
        <w:rPr>
          <w:b/>
          <w:bCs/>
          <w:szCs w:val="26"/>
          <w:lang w:val="vi-VN"/>
        </w:rPr>
        <w:t>Có hai cách mở bài</w:t>
      </w:r>
      <w:r w:rsidRPr="00032F3F">
        <w:rPr>
          <w:bCs/>
          <w:szCs w:val="26"/>
          <w:lang w:val="vi-VN"/>
        </w:rPr>
        <w:t>:</w:t>
      </w:r>
    </w:p>
    <w:p w:rsidR="005732B6" w:rsidRPr="00032F3F" w:rsidRDefault="005732B6" w:rsidP="002C0DD2">
      <w:pPr>
        <w:shd w:val="clear" w:color="auto" w:fill="FFFFFF"/>
        <w:spacing w:line="276" w:lineRule="auto"/>
        <w:ind w:firstLine="270"/>
        <w:jc w:val="both"/>
        <w:rPr>
          <w:bCs/>
          <w:i/>
          <w:szCs w:val="26"/>
          <w:lang w:val="vi-VN"/>
        </w:rPr>
      </w:pPr>
      <w:r w:rsidRPr="00032F3F">
        <w:rPr>
          <w:bCs/>
          <w:i/>
          <w:szCs w:val="26"/>
          <w:lang w:val="vi-VN"/>
        </w:rPr>
        <w:t>Cách 1:</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 Giới thiệu tác giả, tác phẩm thứ nhất.</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 Giới thiệu tác giả, tác phẩm thứ hai.</w:t>
      </w:r>
    </w:p>
    <w:p w:rsidR="005732B6" w:rsidRPr="00032F3F" w:rsidRDefault="005732B6" w:rsidP="002C0DD2">
      <w:pPr>
        <w:shd w:val="clear" w:color="auto" w:fill="FFFFFF"/>
        <w:spacing w:line="276" w:lineRule="auto"/>
        <w:ind w:left="360" w:hanging="90"/>
        <w:jc w:val="both"/>
        <w:rPr>
          <w:bCs/>
          <w:szCs w:val="26"/>
          <w:lang w:val="vi-VN"/>
        </w:rPr>
      </w:pPr>
      <w:r w:rsidRPr="00032F3F">
        <w:rPr>
          <w:bCs/>
          <w:szCs w:val="26"/>
          <w:lang w:val="vi-VN"/>
        </w:rPr>
        <w:t>- Dẫn dắt đến vấn đề cần so sánh (hai đoạn thơ, hai đoạn văn, hai chi tiết...). Thông thường, có thể sử dụng câu chuyên như: Tuy sáng tác ở hai giai đoạn vãn học khác nhau (hoặc tuy phong cách nghệ thuật khác nhau...) nhưng cả hai tác phẩm đều hướng đến thể hiện...</w:t>
      </w:r>
    </w:p>
    <w:p w:rsidR="005732B6" w:rsidRPr="00032F3F" w:rsidRDefault="005732B6" w:rsidP="002C0DD2">
      <w:pPr>
        <w:shd w:val="clear" w:color="auto" w:fill="FFFFFF"/>
        <w:spacing w:line="276" w:lineRule="auto"/>
        <w:ind w:firstLine="270"/>
        <w:jc w:val="both"/>
        <w:rPr>
          <w:bCs/>
          <w:i/>
          <w:szCs w:val="26"/>
          <w:lang w:val="vi-VN"/>
        </w:rPr>
      </w:pPr>
      <w:r w:rsidRPr="00032F3F">
        <w:rPr>
          <w:bCs/>
          <w:i/>
          <w:szCs w:val="26"/>
          <w:lang w:val="vi-VN"/>
        </w:rPr>
        <w:t>Cách 2:</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 Dẫn dắt từ vấn đề chung, điểm chung của hai đối tượng.</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 Sau đó dẫn dắt đến từng đối tượng, trích dẫn văn bản</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Ví dụ: Nỗi nhớ là đề tài bất tận của thơ ca. Cùng viết về nỗi nhớ, trong bài thơ A của B có viét.. .trong bài thơ C của nhà thơ D có viết:...</w:t>
      </w:r>
    </w:p>
    <w:p w:rsidR="005732B6" w:rsidRPr="00032F3F" w:rsidRDefault="005732B6" w:rsidP="002C0DD2">
      <w:pPr>
        <w:shd w:val="clear" w:color="auto" w:fill="FFFFFF"/>
        <w:spacing w:line="276" w:lineRule="auto"/>
        <w:ind w:firstLine="270"/>
        <w:rPr>
          <w:b/>
          <w:bCs/>
          <w:szCs w:val="26"/>
          <w:lang w:val="vi-VN"/>
        </w:rPr>
      </w:pPr>
      <w:r w:rsidRPr="00032F3F">
        <w:rPr>
          <w:b/>
          <w:bCs/>
          <w:szCs w:val="26"/>
        </w:rPr>
        <w:t>*</w:t>
      </w:r>
      <w:r w:rsidRPr="00032F3F">
        <w:rPr>
          <w:b/>
          <w:bCs/>
          <w:szCs w:val="26"/>
          <w:lang w:val="vi-VN"/>
        </w:rPr>
        <w:t xml:space="preserve"> Thân bài</w:t>
      </w:r>
    </w:p>
    <w:p w:rsidR="005732B6" w:rsidRPr="00032F3F" w:rsidRDefault="005732B6" w:rsidP="002C0DD2">
      <w:pPr>
        <w:shd w:val="clear" w:color="auto" w:fill="FFFFFF"/>
        <w:spacing w:line="276" w:lineRule="auto"/>
        <w:ind w:firstLine="180"/>
        <w:rPr>
          <w:color w:val="080809"/>
          <w:szCs w:val="26"/>
          <w:lang w:val="vi-VN"/>
        </w:rPr>
      </w:pPr>
      <w:r w:rsidRPr="00032F3F">
        <w:rPr>
          <w:b/>
          <w:szCs w:val="26"/>
        </w:rPr>
        <w:t xml:space="preserve">    </w:t>
      </w:r>
      <w:r w:rsidR="00032F3F" w:rsidRPr="00032F3F">
        <w:rPr>
          <w:b/>
          <w:szCs w:val="26"/>
        </w:rPr>
        <w:t>-</w:t>
      </w:r>
      <w:r w:rsidRPr="00032F3F">
        <w:rPr>
          <w:b/>
          <w:szCs w:val="26"/>
          <w:lang w:val="vi-VN"/>
        </w:rPr>
        <w:t xml:space="preserve"> </w:t>
      </w:r>
      <w:r w:rsidRPr="00032F3F">
        <w:rPr>
          <w:b/>
          <w:bCs/>
          <w:szCs w:val="26"/>
          <w:lang w:val="vi-VN"/>
        </w:rPr>
        <w:t>Giới thiệu chung</w:t>
      </w:r>
      <w:r w:rsidRPr="00032F3F">
        <w:rPr>
          <w:szCs w:val="26"/>
          <w:lang w:val="vi-VN"/>
        </w:rPr>
        <w:br/>
        <w:t xml:space="preserve">     </w:t>
      </w:r>
      <w:r w:rsidRPr="00032F3F">
        <w:rPr>
          <w:szCs w:val="26"/>
        </w:rPr>
        <w:t xml:space="preserve">  </w:t>
      </w:r>
      <w:r w:rsidR="00032F3F" w:rsidRPr="00032F3F">
        <w:rPr>
          <w:szCs w:val="26"/>
          <w:lang w:val="vi-VN"/>
        </w:rPr>
        <w:t xml:space="preserve"> </w:t>
      </w:r>
      <w:r w:rsidR="00032F3F" w:rsidRPr="00032F3F">
        <w:rPr>
          <w:szCs w:val="26"/>
        </w:rPr>
        <w:t>+</w:t>
      </w:r>
      <w:r w:rsidRPr="00032F3F">
        <w:rPr>
          <w:szCs w:val="26"/>
          <w:lang w:val="vi-VN"/>
        </w:rPr>
        <w:t xml:space="preserve"> Giới thiệu 2 tác giả, 2 bài thơ (2 đoạn thơ)</w:t>
      </w:r>
      <w:r w:rsidRPr="00032F3F">
        <w:rPr>
          <w:szCs w:val="26"/>
          <w:lang w:val="vi-VN"/>
        </w:rPr>
        <w:br/>
        <w:t xml:space="preserve">      </w:t>
      </w:r>
      <w:r w:rsidR="00032F3F" w:rsidRPr="00032F3F">
        <w:rPr>
          <w:szCs w:val="26"/>
        </w:rPr>
        <w:t xml:space="preserve">  + </w:t>
      </w:r>
      <w:r w:rsidRPr="00032F3F">
        <w:rPr>
          <w:szCs w:val="26"/>
          <w:lang w:val="vi-VN"/>
        </w:rPr>
        <w:t>Giới thiệu vấn đề nghị luận ( nếu có )</w:t>
      </w:r>
      <w:r w:rsidRPr="00032F3F">
        <w:rPr>
          <w:szCs w:val="26"/>
          <w:lang w:val="vi-VN"/>
        </w:rPr>
        <w:br/>
      </w:r>
      <w:r w:rsidRPr="00032F3F">
        <w:rPr>
          <w:b/>
          <w:szCs w:val="26"/>
        </w:rPr>
        <w:t xml:space="preserve">       </w:t>
      </w:r>
      <w:r w:rsidR="00032F3F" w:rsidRPr="00032F3F">
        <w:rPr>
          <w:b/>
          <w:szCs w:val="26"/>
        </w:rPr>
        <w:t>-</w:t>
      </w:r>
      <w:r w:rsidRPr="00032F3F">
        <w:rPr>
          <w:b/>
          <w:szCs w:val="26"/>
          <w:lang w:val="vi-VN"/>
        </w:rPr>
        <w:t xml:space="preserve"> </w:t>
      </w:r>
      <w:r w:rsidRPr="00032F3F">
        <w:rPr>
          <w:b/>
          <w:bCs/>
          <w:szCs w:val="26"/>
          <w:lang w:val="vi-VN"/>
        </w:rPr>
        <w:t>Lần lượt phân tích, so sánh hai đoạn thơ</w:t>
      </w:r>
      <w:r w:rsidRPr="00032F3F">
        <w:rPr>
          <w:szCs w:val="26"/>
          <w:lang w:val="vi-VN"/>
        </w:rPr>
        <w:br/>
        <w:t xml:space="preserve">     </w:t>
      </w:r>
      <w:r w:rsidRPr="00032F3F">
        <w:rPr>
          <w:szCs w:val="26"/>
        </w:rPr>
        <w:t xml:space="preserve">     </w:t>
      </w:r>
      <w:r w:rsidR="00032F3F" w:rsidRPr="00032F3F">
        <w:rPr>
          <w:szCs w:val="26"/>
        </w:rPr>
        <w:t>+</w:t>
      </w:r>
      <w:r w:rsidRPr="00032F3F">
        <w:rPr>
          <w:szCs w:val="26"/>
          <w:lang w:val="vi-VN"/>
        </w:rPr>
        <w:t xml:space="preserve"> Chỉ ra những điểm tương đồng của hai bài thơ, đoạn thơ</w:t>
      </w:r>
      <w:r w:rsidRPr="00032F3F">
        <w:rPr>
          <w:szCs w:val="26"/>
          <w:lang w:val="vi-VN"/>
        </w:rPr>
        <w:br/>
        <w:t xml:space="preserve">          +</w:t>
      </w:r>
      <w:r w:rsidR="00032F3F" w:rsidRPr="00032F3F">
        <w:rPr>
          <w:szCs w:val="26"/>
        </w:rPr>
        <w:t>+</w:t>
      </w:r>
      <w:r w:rsidRPr="00032F3F">
        <w:rPr>
          <w:szCs w:val="26"/>
          <w:lang w:val="vi-VN"/>
        </w:rPr>
        <w:t xml:space="preserve"> Về nội dung:</w:t>
      </w:r>
      <w:r w:rsidRPr="00032F3F">
        <w:rPr>
          <w:color w:val="080809"/>
          <w:szCs w:val="26"/>
          <w:lang w:val="vi-VN"/>
        </w:rPr>
        <w:t xml:space="preserve"> đề tài, chủ đề, cảm hứng…</w:t>
      </w:r>
      <w:r w:rsidRPr="00032F3F">
        <w:rPr>
          <w:szCs w:val="26"/>
          <w:lang w:val="vi-VN"/>
        </w:rPr>
        <w:br/>
        <w:t xml:space="preserve">          +</w:t>
      </w:r>
      <w:r w:rsidR="00032F3F" w:rsidRPr="00032F3F">
        <w:rPr>
          <w:szCs w:val="26"/>
        </w:rPr>
        <w:t>+</w:t>
      </w:r>
      <w:r w:rsidRPr="00032F3F">
        <w:rPr>
          <w:szCs w:val="26"/>
          <w:lang w:val="vi-VN"/>
        </w:rPr>
        <w:t xml:space="preserve"> Về nghệ thuật: </w:t>
      </w:r>
      <w:r w:rsidRPr="00032F3F">
        <w:rPr>
          <w:color w:val="080809"/>
          <w:szCs w:val="26"/>
          <w:lang w:val="vi-VN"/>
        </w:rPr>
        <w:t>từ ngữ, hình ảnh, cấu tứ, biện pháp tu từ,...</w:t>
      </w:r>
    </w:p>
    <w:p w:rsidR="005732B6" w:rsidRPr="00032F3F" w:rsidRDefault="005732B6" w:rsidP="002C0DD2">
      <w:pPr>
        <w:shd w:val="clear" w:color="auto" w:fill="FFFFFF"/>
        <w:spacing w:line="276" w:lineRule="auto"/>
        <w:ind w:left="720"/>
        <w:rPr>
          <w:szCs w:val="26"/>
          <w:lang w:val="vi-VN"/>
        </w:rPr>
      </w:pPr>
      <w:r w:rsidRPr="00032F3F">
        <w:rPr>
          <w:bCs/>
          <w:i/>
          <w:szCs w:val="26"/>
          <w:lang w:val="vi-VN"/>
        </w:rPr>
        <w:t>* Các bình diện để so sánh:</w:t>
      </w:r>
      <w:r w:rsidRPr="00032F3F">
        <w:rPr>
          <w:i/>
          <w:szCs w:val="26"/>
          <w:lang w:val="vi-VN"/>
        </w:rPr>
        <w:br/>
        <w:t>+</w:t>
      </w:r>
      <w:r w:rsidR="00032F3F" w:rsidRPr="00032F3F">
        <w:rPr>
          <w:i/>
          <w:szCs w:val="26"/>
        </w:rPr>
        <w:t>+</w:t>
      </w:r>
      <w:r w:rsidRPr="00032F3F">
        <w:rPr>
          <w:i/>
          <w:szCs w:val="26"/>
          <w:lang w:val="vi-VN"/>
        </w:rPr>
        <w:t xml:space="preserve"> Tác giả, hoàn cảnh sáng tác, mục đích sáng tác.</w:t>
      </w:r>
      <w:r w:rsidRPr="00032F3F">
        <w:rPr>
          <w:i/>
          <w:szCs w:val="26"/>
          <w:lang w:val="vi-VN"/>
        </w:rPr>
        <w:br/>
        <w:t>+</w:t>
      </w:r>
      <w:r w:rsidR="00032F3F" w:rsidRPr="00032F3F">
        <w:rPr>
          <w:i/>
          <w:szCs w:val="26"/>
        </w:rPr>
        <w:t>+</w:t>
      </w:r>
      <w:r w:rsidRPr="00032F3F">
        <w:rPr>
          <w:i/>
          <w:szCs w:val="26"/>
          <w:lang w:val="vi-VN"/>
        </w:rPr>
        <w:t xml:space="preserve"> Đề tài và nội dung tư tưởng của mỗi bài thơ, đoạn thơ.</w:t>
      </w:r>
      <w:r w:rsidRPr="00032F3F">
        <w:rPr>
          <w:i/>
          <w:szCs w:val="26"/>
          <w:lang w:val="vi-VN"/>
        </w:rPr>
        <w:br/>
        <w:t>+</w:t>
      </w:r>
      <w:r w:rsidR="00032F3F" w:rsidRPr="00032F3F">
        <w:rPr>
          <w:i/>
          <w:szCs w:val="26"/>
        </w:rPr>
        <w:t>+</w:t>
      </w:r>
      <w:r w:rsidRPr="00032F3F">
        <w:rPr>
          <w:i/>
          <w:szCs w:val="26"/>
          <w:lang w:val="vi-VN"/>
        </w:rPr>
        <w:t xml:space="preserve"> Bút pháp nghệ thuật.</w:t>
      </w:r>
      <w:r w:rsidRPr="00032F3F">
        <w:rPr>
          <w:i/>
          <w:szCs w:val="26"/>
          <w:lang w:val="vi-VN"/>
        </w:rPr>
        <w:br/>
        <w:t>+</w:t>
      </w:r>
      <w:r w:rsidR="00032F3F" w:rsidRPr="00032F3F">
        <w:rPr>
          <w:i/>
          <w:szCs w:val="26"/>
        </w:rPr>
        <w:t>+</w:t>
      </w:r>
      <w:r w:rsidRPr="00032F3F">
        <w:rPr>
          <w:i/>
          <w:szCs w:val="26"/>
          <w:lang w:val="vi-VN"/>
        </w:rPr>
        <w:t xml:space="preserve"> Giá trị, ý nghĩa và sức sống của mỗi bài thơ, đoạn thơ trong sự nghiệp sáng tác của mỗi nhà thơ.</w:t>
      </w:r>
      <w:r w:rsidR="00032F3F" w:rsidRPr="00032F3F">
        <w:rPr>
          <w:szCs w:val="26"/>
          <w:lang w:val="vi-VN"/>
        </w:rPr>
        <w:br/>
        <w:t xml:space="preserve"> </w:t>
      </w:r>
      <w:r w:rsidR="00032F3F" w:rsidRPr="00032F3F">
        <w:rPr>
          <w:szCs w:val="26"/>
        </w:rPr>
        <w:t xml:space="preserve">+ </w:t>
      </w:r>
      <w:r w:rsidRPr="00032F3F">
        <w:rPr>
          <w:szCs w:val="26"/>
          <w:lang w:val="vi-VN"/>
        </w:rPr>
        <w:t xml:space="preserve"> Chỉ ra những điểm khác biệt của mỗi bài thơ, đoạn thơ</w:t>
      </w:r>
    </w:p>
    <w:p w:rsidR="005732B6" w:rsidRPr="00032F3F" w:rsidRDefault="00032F3F" w:rsidP="002C0DD2">
      <w:pPr>
        <w:shd w:val="clear" w:color="auto" w:fill="FFFFFF"/>
        <w:spacing w:line="276" w:lineRule="auto"/>
        <w:ind w:left="720"/>
        <w:rPr>
          <w:szCs w:val="26"/>
          <w:lang w:val="vi-VN"/>
        </w:rPr>
      </w:pPr>
      <w:r w:rsidRPr="00032F3F">
        <w:rPr>
          <w:b/>
          <w:szCs w:val="26"/>
          <w:lang w:val="vi-VN"/>
        </w:rPr>
        <w:t xml:space="preserve">- </w:t>
      </w:r>
      <w:r w:rsidR="005732B6" w:rsidRPr="00032F3F">
        <w:rPr>
          <w:b/>
          <w:szCs w:val="26"/>
          <w:lang w:val="vi-VN"/>
        </w:rPr>
        <w:t>Tìm ra nguyên nhân, lí giải sự khác biệt</w:t>
      </w:r>
      <w:r w:rsidR="005732B6" w:rsidRPr="00032F3F">
        <w:rPr>
          <w:szCs w:val="26"/>
          <w:lang w:val="vi-VN"/>
        </w:rPr>
        <w:t xml:space="preserve"> </w:t>
      </w:r>
    </w:p>
    <w:p w:rsidR="005732B6" w:rsidRPr="00032F3F" w:rsidRDefault="00032F3F" w:rsidP="002C0DD2">
      <w:pPr>
        <w:shd w:val="clear" w:color="auto" w:fill="FFFFFF"/>
        <w:spacing w:line="276" w:lineRule="auto"/>
        <w:ind w:left="720"/>
        <w:rPr>
          <w:szCs w:val="26"/>
          <w:lang w:val="vi-VN"/>
        </w:rPr>
      </w:pPr>
      <w:r w:rsidRPr="00032F3F">
        <w:rPr>
          <w:bCs/>
          <w:i/>
          <w:szCs w:val="26"/>
        </w:rPr>
        <w:t xml:space="preserve">+ </w:t>
      </w:r>
      <w:r w:rsidR="005732B6" w:rsidRPr="00032F3F">
        <w:rPr>
          <w:szCs w:val="26"/>
        </w:rPr>
        <w:t>Ý</w:t>
      </w:r>
      <w:r w:rsidR="005732B6" w:rsidRPr="00032F3F">
        <w:rPr>
          <w:szCs w:val="26"/>
          <w:lang w:val="vi-VN"/>
        </w:rPr>
        <w:t xml:space="preserve"> nghĩa của sự khác biệt đó. </w:t>
      </w:r>
    </w:p>
    <w:p w:rsidR="005732B6" w:rsidRPr="00032F3F" w:rsidRDefault="00032F3F" w:rsidP="002C0DD2">
      <w:pPr>
        <w:shd w:val="clear" w:color="auto" w:fill="FFFFFF"/>
        <w:spacing w:line="276" w:lineRule="auto"/>
        <w:ind w:left="720"/>
        <w:rPr>
          <w:bCs/>
          <w:szCs w:val="26"/>
          <w:lang w:val="vi-VN"/>
        </w:rPr>
      </w:pPr>
      <w:r w:rsidRPr="00032F3F">
        <w:rPr>
          <w:bCs/>
          <w:i/>
          <w:szCs w:val="26"/>
        </w:rPr>
        <w:lastRenderedPageBreak/>
        <w:t>+</w:t>
      </w:r>
      <w:r w:rsidR="005732B6" w:rsidRPr="00032F3F">
        <w:rPr>
          <w:szCs w:val="26"/>
        </w:rPr>
        <w:t xml:space="preserve"> K</w:t>
      </w:r>
      <w:r w:rsidR="005732B6" w:rsidRPr="00032F3F">
        <w:rPr>
          <w:szCs w:val="26"/>
          <w:lang w:val="vi-VN"/>
        </w:rPr>
        <w:t>hẳng định những nét độc đáo, giá trị riêng của mỗi bài thơ, đoạn thơ.</w:t>
      </w:r>
      <w:r w:rsidR="005732B6" w:rsidRPr="00032F3F">
        <w:rPr>
          <w:szCs w:val="26"/>
          <w:lang w:val="vi-VN"/>
        </w:rPr>
        <w:br/>
      </w:r>
      <w:r w:rsidR="005732B6" w:rsidRPr="00032F3F">
        <w:rPr>
          <w:b/>
          <w:bCs/>
          <w:szCs w:val="26"/>
        </w:rPr>
        <w:t>*</w:t>
      </w:r>
      <w:r w:rsidR="005732B6" w:rsidRPr="00032F3F">
        <w:rPr>
          <w:b/>
          <w:bCs/>
          <w:szCs w:val="26"/>
          <w:lang w:val="vi-VN"/>
        </w:rPr>
        <w:t xml:space="preserve"> Kết bài</w:t>
      </w:r>
      <w:r w:rsidR="005732B6" w:rsidRPr="00032F3F">
        <w:rPr>
          <w:szCs w:val="26"/>
          <w:lang w:val="vi-VN"/>
        </w:rPr>
        <w:br/>
        <w:t>- Đánh giá giá trị của mỗi bài thơ, đoạn thơ trong đời sống văn học.</w:t>
      </w:r>
      <w:r w:rsidR="005732B6" w:rsidRPr="00032F3F">
        <w:rPr>
          <w:szCs w:val="26"/>
          <w:lang w:val="vi-VN"/>
        </w:rPr>
        <w:br/>
        <w:t>- Những cảm nhận về phong cách sáng tác của mỗi nhà thơ.​</w:t>
      </w:r>
    </w:p>
    <w:p w:rsidR="007A4D0D" w:rsidRPr="00032F3F" w:rsidRDefault="00032F3F" w:rsidP="002C0DD2">
      <w:pPr>
        <w:numPr>
          <w:ilvl w:val="1"/>
          <w:numId w:val="7"/>
        </w:numPr>
        <w:spacing w:line="276" w:lineRule="auto"/>
        <w:jc w:val="both"/>
        <w:rPr>
          <w:b/>
          <w:szCs w:val="26"/>
        </w:rPr>
      </w:pPr>
      <w:r w:rsidRPr="00032F3F">
        <w:rPr>
          <w:b/>
          <w:szCs w:val="26"/>
        </w:rPr>
        <w:t>Viết bài so sánh đánh giá hai tác phẩm truyện</w:t>
      </w:r>
    </w:p>
    <w:p w:rsidR="00032F3F" w:rsidRPr="00032F3F" w:rsidRDefault="00032F3F" w:rsidP="002C0DD2">
      <w:pPr>
        <w:numPr>
          <w:ilvl w:val="0"/>
          <w:numId w:val="17"/>
        </w:numPr>
        <w:spacing w:line="276" w:lineRule="auto"/>
        <w:jc w:val="both"/>
        <w:rPr>
          <w:b/>
          <w:szCs w:val="26"/>
        </w:rPr>
      </w:pPr>
      <w:r w:rsidRPr="00032F3F">
        <w:rPr>
          <w:b/>
          <w:szCs w:val="26"/>
        </w:rPr>
        <w:t>Yêu cầu</w:t>
      </w:r>
    </w:p>
    <w:p w:rsidR="00032F3F" w:rsidRPr="00032F3F" w:rsidRDefault="00032F3F" w:rsidP="002C0DD2">
      <w:pPr>
        <w:spacing w:line="276" w:lineRule="auto"/>
        <w:ind w:firstLine="450"/>
        <w:jc w:val="both"/>
        <w:rPr>
          <w:rFonts w:eastAsia="Calibri"/>
          <w:szCs w:val="26"/>
        </w:rPr>
      </w:pPr>
      <w:r w:rsidRPr="00032F3F">
        <w:rPr>
          <w:rFonts w:eastAsia="Calibri"/>
          <w:szCs w:val="26"/>
        </w:rPr>
        <w:t>- Xác định được mục đích so sánh</w:t>
      </w:r>
    </w:p>
    <w:p w:rsidR="00032F3F" w:rsidRPr="00032F3F" w:rsidRDefault="00032F3F" w:rsidP="002C0DD2">
      <w:pPr>
        <w:spacing w:line="276" w:lineRule="auto"/>
        <w:ind w:firstLine="450"/>
        <w:jc w:val="both"/>
        <w:rPr>
          <w:rFonts w:eastAsia="Calibri"/>
          <w:szCs w:val="26"/>
        </w:rPr>
      </w:pPr>
      <w:r w:rsidRPr="00032F3F">
        <w:rPr>
          <w:rFonts w:eastAsia="Calibri"/>
          <w:szCs w:val="26"/>
        </w:rPr>
        <w:t>- Xác định được cơ sở so sánh (những điểm tương đồng)</w:t>
      </w:r>
    </w:p>
    <w:p w:rsidR="00032F3F" w:rsidRPr="00032F3F" w:rsidRDefault="00032F3F" w:rsidP="002C0DD2">
      <w:pPr>
        <w:spacing w:line="276" w:lineRule="auto"/>
        <w:ind w:firstLine="450"/>
        <w:jc w:val="both"/>
        <w:rPr>
          <w:rFonts w:eastAsia="Calibri"/>
          <w:szCs w:val="26"/>
        </w:rPr>
      </w:pPr>
      <w:r w:rsidRPr="00032F3F">
        <w:rPr>
          <w:rFonts w:eastAsia="Calibri"/>
          <w:szCs w:val="26"/>
        </w:rPr>
        <w:t>- Xác định các yếu tố cần thiết để so sánh</w:t>
      </w:r>
    </w:p>
    <w:p w:rsidR="00032F3F" w:rsidRPr="00032F3F" w:rsidRDefault="00032F3F" w:rsidP="002C0DD2">
      <w:pPr>
        <w:spacing w:line="276" w:lineRule="auto"/>
        <w:ind w:firstLine="450"/>
        <w:jc w:val="both"/>
        <w:rPr>
          <w:rFonts w:eastAsia="Calibri"/>
          <w:szCs w:val="26"/>
        </w:rPr>
      </w:pPr>
      <w:r w:rsidRPr="00032F3F">
        <w:rPr>
          <w:rFonts w:eastAsia="Calibri"/>
          <w:szCs w:val="26"/>
        </w:rPr>
        <w:t>- Chỉ ra được điểm khác biệt giữa hai tác phẩm.</w:t>
      </w:r>
    </w:p>
    <w:p w:rsidR="00032F3F" w:rsidRPr="00032F3F" w:rsidRDefault="00032F3F" w:rsidP="002C0DD2">
      <w:pPr>
        <w:spacing w:line="276" w:lineRule="auto"/>
        <w:jc w:val="both"/>
        <w:rPr>
          <w:b/>
          <w:szCs w:val="26"/>
        </w:rPr>
      </w:pPr>
      <w:r w:rsidRPr="00032F3F">
        <w:rPr>
          <w:rFonts w:eastAsia="Calibri"/>
          <w:szCs w:val="26"/>
        </w:rPr>
        <w:t xml:space="preserve">        - Rút ra được ý nghĩa của việc so sánh</w:t>
      </w:r>
    </w:p>
    <w:p w:rsidR="00032F3F" w:rsidRDefault="00066EED" w:rsidP="002C0DD2">
      <w:pPr>
        <w:numPr>
          <w:ilvl w:val="0"/>
          <w:numId w:val="17"/>
        </w:numPr>
        <w:tabs>
          <w:tab w:val="left" w:pos="1440"/>
        </w:tabs>
        <w:spacing w:line="276" w:lineRule="auto"/>
        <w:jc w:val="both"/>
        <w:rPr>
          <w:b/>
          <w:szCs w:val="26"/>
        </w:rPr>
      </w:pPr>
      <w:r>
        <w:rPr>
          <w:b/>
          <w:szCs w:val="26"/>
        </w:rPr>
        <w:t xml:space="preserve"> Cấu trúc</w:t>
      </w:r>
    </w:p>
    <w:p w:rsidR="00066EED" w:rsidRDefault="00066EED" w:rsidP="002C0DD2">
      <w:pPr>
        <w:spacing w:line="276" w:lineRule="auto"/>
        <w:ind w:left="720"/>
        <w:jc w:val="both"/>
        <w:rPr>
          <w:b/>
          <w:szCs w:val="26"/>
        </w:rPr>
      </w:pPr>
      <w:r>
        <w:rPr>
          <w:b/>
          <w:szCs w:val="26"/>
        </w:rPr>
        <w:t>* Mở bài</w:t>
      </w:r>
    </w:p>
    <w:p w:rsidR="000E2415" w:rsidRPr="000E2415" w:rsidRDefault="000E2415" w:rsidP="002C0DD2">
      <w:pPr>
        <w:pStyle w:val="NormalWeb"/>
        <w:spacing w:before="0" w:beforeAutospacing="0" w:after="0" w:afterAutospacing="0" w:line="276" w:lineRule="auto"/>
        <w:ind w:firstLine="720"/>
        <w:jc w:val="both"/>
        <w:rPr>
          <w:rFonts w:eastAsia="Arial"/>
          <w:color w:val="000000"/>
          <w:sz w:val="26"/>
          <w:szCs w:val="26"/>
        </w:rPr>
      </w:pPr>
      <w:r w:rsidRPr="000E2415">
        <w:rPr>
          <w:rFonts w:eastAsia="Arial"/>
          <w:color w:val="000000"/>
          <w:sz w:val="26"/>
          <w:szCs w:val="26"/>
        </w:rPr>
        <w:t>Giới thiệu hai tác phẩm truyện được xác định là đối tượng của sự so sánh, đánh giá; nêu mục đích và cơ sở của việc so sánh, đánh giá này.</w:t>
      </w:r>
    </w:p>
    <w:p w:rsidR="000E2415" w:rsidRPr="000E2415" w:rsidRDefault="000E2415" w:rsidP="002C0DD2">
      <w:pPr>
        <w:pStyle w:val="NormalWeb"/>
        <w:spacing w:before="0" w:beforeAutospacing="0" w:after="0" w:afterAutospacing="0" w:line="276" w:lineRule="auto"/>
        <w:jc w:val="both"/>
        <w:rPr>
          <w:rFonts w:eastAsia="Arial"/>
          <w:color w:val="000000"/>
          <w:sz w:val="26"/>
          <w:szCs w:val="26"/>
        </w:rPr>
      </w:pPr>
      <w:r>
        <w:rPr>
          <w:rFonts w:eastAsia="Arial"/>
          <w:color w:val="000000"/>
          <w:sz w:val="26"/>
          <w:szCs w:val="26"/>
        </w:rPr>
        <w:t xml:space="preserve">          *</w:t>
      </w:r>
      <w:r w:rsidRPr="000E2415">
        <w:rPr>
          <w:rFonts w:eastAsia="Arial"/>
          <w:color w:val="000000"/>
          <w:sz w:val="26"/>
          <w:szCs w:val="26"/>
        </w:rPr>
        <w:t xml:space="preserve"> </w:t>
      </w:r>
      <w:r w:rsidRPr="001A1AB7">
        <w:rPr>
          <w:rFonts w:eastAsia="Arial"/>
          <w:b/>
          <w:color w:val="000000"/>
          <w:sz w:val="26"/>
          <w:szCs w:val="26"/>
        </w:rPr>
        <w:t>Thân bài</w:t>
      </w:r>
    </w:p>
    <w:p w:rsidR="000E2415" w:rsidRPr="000E2415" w:rsidRDefault="001A1AB7" w:rsidP="002C0DD2">
      <w:pPr>
        <w:pStyle w:val="NormalWeb"/>
        <w:spacing w:before="0" w:beforeAutospacing="0" w:after="0" w:afterAutospacing="0" w:line="276" w:lineRule="auto"/>
        <w:ind w:firstLine="540"/>
        <w:jc w:val="both"/>
        <w:rPr>
          <w:rFonts w:eastAsia="Arial"/>
          <w:color w:val="000000"/>
          <w:sz w:val="26"/>
          <w:szCs w:val="26"/>
        </w:rPr>
      </w:pPr>
      <w:r>
        <w:rPr>
          <w:rFonts w:eastAsia="Arial"/>
          <w:color w:val="000000"/>
          <w:sz w:val="26"/>
          <w:szCs w:val="26"/>
        </w:rPr>
        <w:t>-</w:t>
      </w:r>
      <w:r w:rsidR="000E2415" w:rsidRPr="000E2415">
        <w:rPr>
          <w:rFonts w:eastAsia="Arial"/>
          <w:color w:val="000000"/>
          <w:sz w:val="26"/>
          <w:szCs w:val="26"/>
        </w:rPr>
        <w:t xml:space="preserve"> Thông tin chung về từng tác phẩm: hoàn cảnh ra đời, đề tài, chủ đề, cốt truyện, nhân vật, vị trí của tác phẩm trong đời sống văn học,...</w:t>
      </w:r>
    </w:p>
    <w:p w:rsidR="000E2415" w:rsidRDefault="001A1AB7" w:rsidP="002C0DD2">
      <w:pPr>
        <w:pStyle w:val="NormalWeb"/>
        <w:spacing w:before="0" w:beforeAutospacing="0" w:after="0" w:afterAutospacing="0" w:line="276" w:lineRule="auto"/>
        <w:ind w:firstLine="540"/>
        <w:jc w:val="both"/>
        <w:rPr>
          <w:rFonts w:eastAsia="Arial"/>
          <w:color w:val="000000"/>
          <w:sz w:val="26"/>
          <w:szCs w:val="26"/>
        </w:rPr>
      </w:pPr>
      <w:r>
        <w:rPr>
          <w:rFonts w:eastAsia="Arial"/>
          <w:color w:val="000000"/>
          <w:sz w:val="26"/>
          <w:szCs w:val="26"/>
        </w:rPr>
        <w:t>-</w:t>
      </w:r>
      <w:r w:rsidR="000E2415" w:rsidRPr="000E2415">
        <w:rPr>
          <w:rFonts w:eastAsia="Arial"/>
          <w:color w:val="000000"/>
          <w:sz w:val="26"/>
          <w:szCs w:val="26"/>
        </w:rPr>
        <w:t xml:space="preserve"> Những điểm tương đồng giữa hai tác phẩm truyện (ví dụ: hai tác phẩm cùng đề cập một loại hiện tượng đời sống hay một loại hình nhân vật; hai tác giả có cùng quan điểm thẩm mĩ và cách tiếp cận hiện thực; có hiện tượng tác giả này chịu ảnh hưởng tác giả kia về đề tài, cảm hứng, bút pháp, phong cách sáng tác;...).</w:t>
      </w:r>
    </w:p>
    <w:p w:rsidR="001A1AB7" w:rsidRDefault="001A1AB7" w:rsidP="002C0DD2">
      <w:pPr>
        <w:pStyle w:val="NormalWeb"/>
        <w:spacing w:before="0" w:beforeAutospacing="0" w:after="0" w:afterAutospacing="0" w:line="276" w:lineRule="auto"/>
        <w:ind w:firstLine="540"/>
        <w:jc w:val="both"/>
        <w:rPr>
          <w:rFonts w:eastAsia="Arial"/>
          <w:color w:val="000000"/>
          <w:sz w:val="26"/>
          <w:szCs w:val="26"/>
        </w:rPr>
      </w:pPr>
      <w:r>
        <w:rPr>
          <w:rFonts w:eastAsia="Arial"/>
          <w:color w:val="000000"/>
          <w:sz w:val="26"/>
          <w:szCs w:val="26"/>
        </w:rPr>
        <w:t>- Lí giải sự tương đồng, khác biệt.</w:t>
      </w:r>
    </w:p>
    <w:p w:rsidR="001A1AB7" w:rsidRDefault="001A1AB7" w:rsidP="002C0DD2">
      <w:pPr>
        <w:pStyle w:val="NormalWeb"/>
        <w:spacing w:before="0" w:beforeAutospacing="0" w:after="0" w:afterAutospacing="0" w:line="276" w:lineRule="auto"/>
        <w:ind w:firstLine="360"/>
        <w:jc w:val="both"/>
        <w:rPr>
          <w:rFonts w:eastAsia="Arial"/>
          <w:b/>
          <w:color w:val="000000"/>
          <w:sz w:val="26"/>
          <w:szCs w:val="26"/>
        </w:rPr>
      </w:pPr>
      <w:r>
        <w:rPr>
          <w:rFonts w:eastAsia="Arial"/>
          <w:color w:val="000000"/>
          <w:sz w:val="26"/>
          <w:szCs w:val="26"/>
        </w:rPr>
        <w:t xml:space="preserve">* </w:t>
      </w:r>
      <w:r w:rsidRPr="001A1AB7">
        <w:rPr>
          <w:rFonts w:eastAsia="Arial"/>
          <w:b/>
          <w:color w:val="000000"/>
          <w:sz w:val="26"/>
          <w:szCs w:val="26"/>
        </w:rPr>
        <w:t>Kết bài</w:t>
      </w:r>
    </w:p>
    <w:p w:rsidR="00066EED" w:rsidRPr="001A1AB7" w:rsidRDefault="001A1AB7" w:rsidP="002C0DD2">
      <w:pPr>
        <w:pStyle w:val="NormalWeb"/>
        <w:spacing w:before="0" w:beforeAutospacing="0" w:after="0" w:afterAutospacing="0" w:line="276" w:lineRule="auto"/>
        <w:ind w:firstLine="360"/>
        <w:jc w:val="both"/>
        <w:rPr>
          <w:rFonts w:eastAsia="Arial"/>
          <w:color w:val="000000"/>
          <w:sz w:val="26"/>
          <w:szCs w:val="26"/>
        </w:rPr>
      </w:pPr>
      <w:r>
        <w:rPr>
          <w:rFonts w:eastAsia="Calibri"/>
          <w:bCs/>
          <w:iCs/>
          <w:color w:val="000000"/>
          <w:sz w:val="26"/>
          <w:szCs w:val="26"/>
          <w:lang w:eastAsia="zh-CN"/>
        </w:rPr>
        <w:t xml:space="preserve">- </w:t>
      </w:r>
      <w:r w:rsidRPr="001A1AB7">
        <w:rPr>
          <w:rFonts w:eastAsia="Calibri"/>
          <w:bCs/>
          <w:iCs/>
          <w:color w:val="000000"/>
          <w:sz w:val="26"/>
          <w:szCs w:val="26"/>
          <w:lang w:val="vi" w:eastAsia="zh-CN"/>
        </w:rPr>
        <w:t>Nêu được ý nghĩa của việc đánh giá hai tác phẩm truyện thông qua việc so sánh</w:t>
      </w:r>
    </w:p>
    <w:p w:rsidR="002C2589" w:rsidRPr="0039378B" w:rsidRDefault="002C2589" w:rsidP="002C0DD2">
      <w:pPr>
        <w:numPr>
          <w:ilvl w:val="1"/>
          <w:numId w:val="7"/>
        </w:numPr>
        <w:spacing w:line="276" w:lineRule="auto"/>
        <w:jc w:val="both"/>
        <w:rPr>
          <w:b/>
          <w:szCs w:val="26"/>
        </w:rPr>
      </w:pPr>
      <w:r w:rsidRPr="0039378B">
        <w:rPr>
          <w:b/>
          <w:szCs w:val="26"/>
        </w:rPr>
        <w:t xml:space="preserve">Viết bài văn nghị luận về một vấn đề liên quan đến tuổi trẻ (những hoài bão, ước mơ) </w:t>
      </w:r>
    </w:p>
    <w:p w:rsidR="001704D7" w:rsidRPr="001704D7" w:rsidRDefault="00246F60" w:rsidP="002C0DD2">
      <w:pPr>
        <w:numPr>
          <w:ilvl w:val="0"/>
          <w:numId w:val="20"/>
        </w:numPr>
        <w:spacing w:line="276" w:lineRule="auto"/>
        <w:jc w:val="both"/>
        <w:rPr>
          <w:b/>
          <w:szCs w:val="26"/>
        </w:rPr>
      </w:pPr>
      <w:r>
        <w:rPr>
          <w:b/>
          <w:szCs w:val="26"/>
        </w:rPr>
        <w:t>Yêu cầu</w:t>
      </w:r>
    </w:p>
    <w:p w:rsidR="001704D7" w:rsidRDefault="001704D7" w:rsidP="002C0DD2">
      <w:pPr>
        <w:spacing w:line="276" w:lineRule="auto"/>
        <w:ind w:left="720" w:hanging="450"/>
        <w:jc w:val="both"/>
        <w:rPr>
          <w:rFonts w:eastAsia="Calibri"/>
          <w:szCs w:val="26"/>
        </w:rPr>
      </w:pPr>
      <w:r w:rsidRPr="001704D7">
        <w:rPr>
          <w:rFonts w:eastAsia="Calibri"/>
          <w:szCs w:val="26"/>
        </w:rPr>
        <w:t>- Nêu được vấn đề có ý nghĩa, liên quan đến những hoài bão, ước mơ của tuổi trẻ để bàn luận.</w:t>
      </w:r>
    </w:p>
    <w:p w:rsidR="001704D7" w:rsidRDefault="001704D7" w:rsidP="002C0DD2">
      <w:pPr>
        <w:spacing w:line="276" w:lineRule="auto"/>
        <w:ind w:left="90" w:firstLine="180"/>
        <w:jc w:val="both"/>
        <w:rPr>
          <w:rFonts w:eastAsia="Calibri"/>
          <w:szCs w:val="26"/>
        </w:rPr>
      </w:pPr>
      <w:r w:rsidRPr="001704D7">
        <w:rPr>
          <w:rFonts w:eastAsia="Calibri"/>
          <w:szCs w:val="26"/>
        </w:rPr>
        <w:t>- Trình bày được hệ thống luận điểm hợp lí, chặt chẽ; sử dụng lí lẽ sắc bén, bằng chứng xác đáng; biết phối hợp hiệu quả các thao tác: chứng minh, bình luận, giải thích, phân tích, bác bỏ, so sánh để tăng sức thuyết phục cho bài viết.</w:t>
      </w:r>
    </w:p>
    <w:p w:rsidR="001704D7" w:rsidRDefault="001704D7" w:rsidP="002C0DD2">
      <w:pPr>
        <w:spacing w:line="276" w:lineRule="auto"/>
        <w:ind w:left="90" w:firstLine="180"/>
        <w:jc w:val="both"/>
        <w:rPr>
          <w:szCs w:val="26"/>
        </w:rPr>
      </w:pPr>
      <w:r w:rsidRPr="001704D7">
        <w:rPr>
          <w:rFonts w:eastAsia="Calibri"/>
          <w:szCs w:val="26"/>
        </w:rPr>
        <w:t>- Nêu và phản bác được ý kiến trái chiều có thể có về vấn đề được bàn luận nhằm củng cố quan điểm của người viết.</w:t>
      </w:r>
    </w:p>
    <w:p w:rsidR="001704D7" w:rsidRPr="001704D7" w:rsidRDefault="001704D7" w:rsidP="002C0DD2">
      <w:pPr>
        <w:numPr>
          <w:ilvl w:val="0"/>
          <w:numId w:val="20"/>
        </w:numPr>
        <w:spacing w:line="276" w:lineRule="auto"/>
        <w:jc w:val="both"/>
        <w:rPr>
          <w:b/>
          <w:szCs w:val="26"/>
        </w:rPr>
      </w:pPr>
      <w:r w:rsidRPr="001704D7">
        <w:rPr>
          <w:b/>
          <w:szCs w:val="26"/>
        </w:rPr>
        <w:t>Cấu trúc</w:t>
      </w:r>
    </w:p>
    <w:p w:rsidR="001704D7" w:rsidRDefault="001704D7" w:rsidP="002C0DD2">
      <w:pPr>
        <w:spacing w:line="276" w:lineRule="auto"/>
        <w:ind w:left="34" w:right="33" w:firstLine="686"/>
        <w:jc w:val="both"/>
        <w:rPr>
          <w:rFonts w:eastAsia="Calibri"/>
          <w:b/>
          <w:szCs w:val="26"/>
        </w:rPr>
      </w:pPr>
      <w:r>
        <w:rPr>
          <w:rFonts w:eastAsia="Calibri"/>
          <w:b/>
          <w:i/>
          <w:szCs w:val="26"/>
        </w:rPr>
        <w:t>*</w:t>
      </w:r>
      <w:r w:rsidRPr="001704D7">
        <w:rPr>
          <w:rFonts w:eastAsia="Calibri"/>
          <w:b/>
          <w:i/>
          <w:szCs w:val="26"/>
        </w:rPr>
        <w:t>Mở bài</w:t>
      </w:r>
      <w:r w:rsidRPr="001704D7">
        <w:rPr>
          <w:rFonts w:eastAsia="Calibri"/>
          <w:b/>
          <w:szCs w:val="26"/>
        </w:rPr>
        <w:t xml:space="preserve"> </w:t>
      </w:r>
    </w:p>
    <w:p w:rsidR="001704D7" w:rsidRPr="001704D7" w:rsidRDefault="001704D7" w:rsidP="002C0DD2">
      <w:pPr>
        <w:spacing w:line="276" w:lineRule="auto"/>
        <w:ind w:left="34" w:right="33"/>
        <w:jc w:val="both"/>
        <w:rPr>
          <w:rFonts w:eastAsia="Calibri"/>
          <w:szCs w:val="26"/>
        </w:rPr>
      </w:pPr>
      <w:r>
        <w:rPr>
          <w:rFonts w:eastAsia="Calibri"/>
          <w:szCs w:val="26"/>
        </w:rPr>
        <w:t xml:space="preserve">     </w:t>
      </w:r>
      <w:r w:rsidRPr="001704D7">
        <w:rPr>
          <w:rFonts w:eastAsia="Calibri"/>
          <w:szCs w:val="26"/>
        </w:rPr>
        <w:t>-</w:t>
      </w:r>
      <w:r>
        <w:rPr>
          <w:rFonts w:eastAsia="Calibri"/>
          <w:szCs w:val="26"/>
        </w:rPr>
        <w:t xml:space="preserve"> </w:t>
      </w:r>
      <w:r w:rsidRPr="001704D7">
        <w:rPr>
          <w:rFonts w:eastAsia="Calibri"/>
          <w:szCs w:val="26"/>
        </w:rPr>
        <w:t>Giới thiệu vấn đề liên quan đến tuổi trẻ, nêu quan điểm của người viết về vấn đề đó.</w:t>
      </w:r>
    </w:p>
    <w:p w:rsidR="001704D7" w:rsidRPr="001704D7" w:rsidRDefault="001704D7" w:rsidP="002C0DD2">
      <w:pPr>
        <w:spacing w:line="276" w:lineRule="auto"/>
        <w:ind w:left="34" w:firstLine="686"/>
        <w:jc w:val="both"/>
        <w:rPr>
          <w:rFonts w:eastAsia="Calibri"/>
          <w:b/>
          <w:szCs w:val="26"/>
        </w:rPr>
      </w:pPr>
      <w:r>
        <w:rPr>
          <w:rFonts w:eastAsia="Calibri"/>
          <w:b/>
          <w:i/>
          <w:szCs w:val="26"/>
        </w:rPr>
        <w:t>*</w:t>
      </w:r>
      <w:r w:rsidRPr="001704D7">
        <w:rPr>
          <w:rFonts w:eastAsia="Calibri"/>
          <w:b/>
          <w:i/>
          <w:szCs w:val="26"/>
        </w:rPr>
        <w:t>Thân bài</w:t>
      </w:r>
    </w:p>
    <w:p w:rsidR="001704D7" w:rsidRPr="001704D7" w:rsidRDefault="001704D7" w:rsidP="002C0DD2">
      <w:pPr>
        <w:spacing w:line="276" w:lineRule="auto"/>
        <w:ind w:left="34"/>
        <w:contextualSpacing/>
        <w:jc w:val="both"/>
        <w:rPr>
          <w:rFonts w:eastAsia="Calibri"/>
          <w:kern w:val="2"/>
          <w:szCs w:val="26"/>
        </w:rPr>
      </w:pPr>
      <w:r>
        <w:rPr>
          <w:rFonts w:eastAsia="Calibri"/>
          <w:i/>
          <w:kern w:val="2"/>
          <w:szCs w:val="26"/>
        </w:rPr>
        <w:t xml:space="preserve">    - </w:t>
      </w:r>
      <w:r w:rsidRPr="001704D7">
        <w:rPr>
          <w:rFonts w:eastAsia="Calibri"/>
          <w:kern w:val="2"/>
          <w:szCs w:val="26"/>
        </w:rPr>
        <w:t>Giải thích từ ngữ, khái niệm để làm rõ bản chất vấn đề cần bàn luận.</w:t>
      </w:r>
    </w:p>
    <w:p w:rsidR="001704D7" w:rsidRPr="001704D7" w:rsidRDefault="001704D7" w:rsidP="002C0DD2">
      <w:pPr>
        <w:spacing w:line="276" w:lineRule="auto"/>
        <w:ind w:left="34"/>
        <w:jc w:val="both"/>
        <w:rPr>
          <w:rFonts w:eastAsia="Calibri"/>
          <w:szCs w:val="26"/>
        </w:rPr>
      </w:pPr>
      <w:r>
        <w:rPr>
          <w:rFonts w:eastAsia="Calibri"/>
          <w:i/>
          <w:szCs w:val="26"/>
        </w:rPr>
        <w:lastRenderedPageBreak/>
        <w:t xml:space="preserve">    -</w:t>
      </w:r>
      <w:r w:rsidRPr="001704D7">
        <w:rPr>
          <w:rFonts w:eastAsia="Calibri"/>
          <w:i/>
          <w:szCs w:val="26"/>
        </w:rPr>
        <w:t xml:space="preserve"> </w:t>
      </w:r>
      <w:r w:rsidRPr="001704D7">
        <w:rPr>
          <w:rFonts w:eastAsia="Calibri"/>
          <w:szCs w:val="26"/>
        </w:rPr>
        <w:t>Trình bày các khía cạnh của vấn đề (Vì sao vấn đề này thiết yếu đối với tuổi trẻ? Vấn đề gợi cho tuổi trẻ những suy nghĩ và hành động như thế nào? Cần có những điều kiện gì để tuổi trẻ thực hiện yêu cầu mà vấn đề nêu ra?).</w:t>
      </w:r>
    </w:p>
    <w:p w:rsidR="001704D7" w:rsidRPr="001704D7" w:rsidRDefault="001704D7" w:rsidP="002C0DD2">
      <w:pPr>
        <w:spacing w:line="276" w:lineRule="auto"/>
        <w:ind w:right="175" w:firstLine="34"/>
        <w:contextualSpacing/>
        <w:jc w:val="both"/>
        <w:rPr>
          <w:rFonts w:eastAsia="Calibri"/>
          <w:kern w:val="2"/>
          <w:szCs w:val="26"/>
        </w:rPr>
      </w:pPr>
      <w:r>
        <w:rPr>
          <w:rFonts w:eastAsia="Calibri"/>
          <w:i/>
          <w:kern w:val="2"/>
          <w:szCs w:val="26"/>
        </w:rPr>
        <w:t xml:space="preserve">    -</w:t>
      </w:r>
      <w:r w:rsidRPr="001704D7">
        <w:rPr>
          <w:rFonts w:eastAsia="Calibri"/>
          <w:kern w:val="2"/>
          <w:szCs w:val="26"/>
        </w:rPr>
        <w:t>Với từng luận điểm, cần dùng lí lẽ và bằng chứng phù hợp để lập luận nhằm tạo nên sức thuyết phục của bài viết.</w:t>
      </w:r>
    </w:p>
    <w:p w:rsidR="001704D7" w:rsidRPr="001704D7" w:rsidRDefault="001704D7" w:rsidP="002C0DD2">
      <w:pPr>
        <w:spacing w:line="276" w:lineRule="auto"/>
        <w:ind w:right="33" w:firstLine="34"/>
        <w:jc w:val="both"/>
        <w:rPr>
          <w:rFonts w:eastAsia="Calibri"/>
          <w:szCs w:val="26"/>
        </w:rPr>
      </w:pPr>
      <w:r>
        <w:rPr>
          <w:rFonts w:eastAsia="Calibri"/>
          <w:i/>
          <w:szCs w:val="26"/>
        </w:rPr>
        <w:t xml:space="preserve">   -</w:t>
      </w:r>
      <w:r w:rsidRPr="001704D7">
        <w:rPr>
          <w:rFonts w:eastAsia="Calibri"/>
          <w:i/>
          <w:szCs w:val="26"/>
        </w:rPr>
        <w:t xml:space="preserve"> </w:t>
      </w:r>
      <w:r w:rsidRPr="001704D7">
        <w:rPr>
          <w:rFonts w:eastAsia="Calibri"/>
          <w:szCs w:val="26"/>
        </w:rPr>
        <w:t>Bình luận về sự đúng đắn, thiết thực của vấn đề, bác bỏ ý kiến trái ngược để củng cố quan điểm của mình.</w:t>
      </w:r>
    </w:p>
    <w:p w:rsidR="001704D7" w:rsidRPr="001704D7" w:rsidRDefault="001704D7" w:rsidP="002C0DD2">
      <w:pPr>
        <w:spacing w:line="276" w:lineRule="auto"/>
        <w:ind w:left="34"/>
        <w:jc w:val="both"/>
        <w:rPr>
          <w:rFonts w:eastAsia="Calibri"/>
          <w:szCs w:val="26"/>
        </w:rPr>
      </w:pPr>
      <w:r>
        <w:rPr>
          <w:rFonts w:eastAsia="Calibri"/>
          <w:i/>
          <w:szCs w:val="26"/>
        </w:rPr>
        <w:t xml:space="preserve">   - </w:t>
      </w:r>
      <w:r w:rsidRPr="001704D7">
        <w:rPr>
          <w:rFonts w:eastAsia="Calibri"/>
          <w:szCs w:val="26"/>
        </w:rPr>
        <w:t>Định hướng hành động của bản thân sau khi nhận thức về vấn đề.</w:t>
      </w:r>
    </w:p>
    <w:p w:rsidR="001704D7" w:rsidRDefault="001704D7" w:rsidP="002C0DD2">
      <w:pPr>
        <w:spacing w:line="276" w:lineRule="auto"/>
        <w:ind w:left="34" w:firstLine="686"/>
        <w:jc w:val="both"/>
        <w:rPr>
          <w:rFonts w:eastAsia="Calibri"/>
          <w:szCs w:val="26"/>
        </w:rPr>
      </w:pPr>
      <w:r>
        <w:rPr>
          <w:rFonts w:eastAsia="Calibri"/>
          <w:b/>
          <w:i/>
          <w:szCs w:val="26"/>
        </w:rPr>
        <w:t>*</w:t>
      </w:r>
      <w:r w:rsidRPr="001704D7">
        <w:rPr>
          <w:rFonts w:eastAsia="Calibri"/>
          <w:b/>
          <w:i/>
          <w:szCs w:val="26"/>
        </w:rPr>
        <w:t>Kết bài</w:t>
      </w:r>
    </w:p>
    <w:p w:rsidR="001704D7" w:rsidRPr="00246F60" w:rsidRDefault="001704D7" w:rsidP="002C0DD2">
      <w:pPr>
        <w:spacing w:line="276" w:lineRule="auto"/>
        <w:ind w:left="34"/>
        <w:jc w:val="both"/>
        <w:rPr>
          <w:rFonts w:eastAsia="Calibri"/>
          <w:szCs w:val="26"/>
        </w:rPr>
      </w:pPr>
      <w:r>
        <w:rPr>
          <w:rFonts w:eastAsia="Calibri"/>
          <w:szCs w:val="26"/>
        </w:rPr>
        <w:t xml:space="preserve">    </w:t>
      </w:r>
      <w:r w:rsidRPr="001704D7">
        <w:rPr>
          <w:rFonts w:eastAsia="Calibri"/>
          <w:szCs w:val="26"/>
        </w:rPr>
        <w:t>Khái quát lại ý nghĩa của vấn đề, liên hệ với đời sống thực tại, rút ra bài học cho bản thân.</w:t>
      </w:r>
    </w:p>
    <w:p w:rsidR="00603379" w:rsidRPr="00032F3F" w:rsidRDefault="00857C0E" w:rsidP="002C0DD2">
      <w:pPr>
        <w:spacing w:line="276" w:lineRule="auto"/>
        <w:jc w:val="both"/>
        <w:rPr>
          <w:b/>
          <w:szCs w:val="26"/>
        </w:rPr>
      </w:pPr>
      <w:r w:rsidRPr="00032F3F">
        <w:rPr>
          <w:b/>
          <w:szCs w:val="26"/>
        </w:rPr>
        <w:t xml:space="preserve"> </w:t>
      </w:r>
      <w:r w:rsidR="00077B64" w:rsidRPr="00032F3F">
        <w:rPr>
          <w:b/>
          <w:szCs w:val="26"/>
        </w:rPr>
        <w:t>C.</w:t>
      </w:r>
      <w:r w:rsidR="00603379" w:rsidRPr="00032F3F">
        <w:rPr>
          <w:b/>
          <w:szCs w:val="26"/>
        </w:rPr>
        <w:t xml:space="preserve"> </w:t>
      </w:r>
      <w:r w:rsidR="00804926" w:rsidRPr="00032F3F">
        <w:rPr>
          <w:b/>
          <w:szCs w:val="26"/>
        </w:rPr>
        <w:t>CẤU TRÚC ĐỀ KIỂM TRA</w:t>
      </w:r>
      <w:r w:rsidR="00603379" w:rsidRPr="00032F3F">
        <w:rPr>
          <w:b/>
          <w:szCs w:val="26"/>
        </w:rPr>
        <w:t xml:space="preserve">: </w:t>
      </w:r>
      <w:r w:rsidR="00AC36CC" w:rsidRPr="00032F3F">
        <w:rPr>
          <w:b/>
          <w:szCs w:val="26"/>
        </w:rPr>
        <w:t>100% tự luận</w:t>
      </w:r>
    </w:p>
    <w:p w:rsidR="007C4037" w:rsidRPr="00032F3F" w:rsidRDefault="007C4037" w:rsidP="002C0DD2">
      <w:pPr>
        <w:spacing w:line="276" w:lineRule="auto"/>
        <w:ind w:firstLine="720"/>
        <w:jc w:val="both"/>
        <w:rPr>
          <w:rFonts w:eastAsia="Calibri"/>
          <w:b/>
          <w:szCs w:val="26"/>
        </w:rPr>
      </w:pPr>
      <w:r w:rsidRPr="00032F3F">
        <w:rPr>
          <w:rFonts w:eastAsia="Calibri"/>
          <w:b/>
          <w:szCs w:val="26"/>
          <w:lang w:val="vi-VN"/>
        </w:rPr>
        <w:t>I/ Đ</w:t>
      </w:r>
      <w:r w:rsidR="00346CFA" w:rsidRPr="00032F3F">
        <w:rPr>
          <w:rFonts w:eastAsia="Calibri"/>
          <w:b/>
          <w:szCs w:val="26"/>
          <w:lang w:val="vi-VN"/>
        </w:rPr>
        <w:t>ỌC-HIỂU</w:t>
      </w:r>
      <w:r w:rsidR="006B7113" w:rsidRPr="00032F3F">
        <w:rPr>
          <w:rFonts w:eastAsia="Calibri"/>
          <w:b/>
          <w:szCs w:val="26"/>
        </w:rPr>
        <w:t xml:space="preserve"> (4</w:t>
      </w:r>
      <w:r w:rsidR="004806F2" w:rsidRPr="00032F3F">
        <w:rPr>
          <w:rFonts w:eastAsia="Calibri"/>
          <w:b/>
          <w:szCs w:val="26"/>
        </w:rPr>
        <w:t>,0 điểm)</w:t>
      </w:r>
    </w:p>
    <w:p w:rsidR="00741F68" w:rsidRPr="00032F3F" w:rsidRDefault="00741F68" w:rsidP="002C0DD2">
      <w:pPr>
        <w:spacing w:line="276" w:lineRule="auto"/>
        <w:ind w:firstLine="720"/>
        <w:jc w:val="both"/>
        <w:rPr>
          <w:rFonts w:eastAsia="Calibri"/>
          <w:b/>
          <w:szCs w:val="26"/>
        </w:rPr>
      </w:pPr>
      <w:r w:rsidRPr="00032F3F">
        <w:rPr>
          <w:rFonts w:eastAsia="Calibri"/>
          <w:b/>
          <w:szCs w:val="26"/>
        </w:rPr>
        <w:t>Ngữ liệu</w:t>
      </w:r>
    </w:p>
    <w:p w:rsidR="00741F68" w:rsidRPr="00032F3F" w:rsidRDefault="00A57767" w:rsidP="002C0DD2">
      <w:pPr>
        <w:spacing w:line="276" w:lineRule="auto"/>
        <w:jc w:val="both"/>
        <w:rPr>
          <w:rFonts w:eastAsia="Calibri"/>
          <w:szCs w:val="26"/>
        </w:rPr>
      </w:pPr>
      <w:r w:rsidRPr="00032F3F">
        <w:rPr>
          <w:rFonts w:eastAsia="Calibri"/>
          <w:szCs w:val="26"/>
        </w:rPr>
        <w:t xml:space="preserve">    </w:t>
      </w:r>
      <w:r w:rsidR="001E7DE7" w:rsidRPr="00032F3F">
        <w:rPr>
          <w:rFonts w:eastAsia="Calibri"/>
          <w:szCs w:val="26"/>
        </w:rPr>
        <w:t xml:space="preserve">  </w:t>
      </w:r>
      <w:r w:rsidRPr="00032F3F">
        <w:rPr>
          <w:rFonts w:eastAsia="Calibri"/>
          <w:szCs w:val="26"/>
        </w:rPr>
        <w:t xml:space="preserve"> </w:t>
      </w:r>
      <w:r w:rsidR="00741F68" w:rsidRPr="00032F3F">
        <w:rPr>
          <w:rFonts w:eastAsia="Calibri"/>
          <w:szCs w:val="26"/>
        </w:rPr>
        <w:t>Các văn bản/ đoạn</w:t>
      </w:r>
      <w:r w:rsidR="00804926" w:rsidRPr="00032F3F">
        <w:rPr>
          <w:rFonts w:eastAsia="Calibri"/>
          <w:szCs w:val="26"/>
        </w:rPr>
        <w:t xml:space="preserve"> </w:t>
      </w:r>
      <w:r w:rsidR="00741F68" w:rsidRPr="00032F3F">
        <w:rPr>
          <w:rFonts w:eastAsia="Calibri"/>
          <w:szCs w:val="26"/>
        </w:rPr>
        <w:t>trích thuộc thể loạ</w:t>
      </w:r>
      <w:r w:rsidR="001704D7">
        <w:rPr>
          <w:rFonts w:eastAsia="Calibri"/>
          <w:szCs w:val="26"/>
        </w:rPr>
        <w:t>i: Truyện ngắn, tiểu thuyết, văn n</w:t>
      </w:r>
      <w:r w:rsidR="006B7113" w:rsidRPr="00032F3F">
        <w:rPr>
          <w:rFonts w:eastAsia="Calibri"/>
          <w:szCs w:val="26"/>
        </w:rPr>
        <w:t>ghị luậ</w:t>
      </w:r>
      <w:r w:rsidR="001704D7">
        <w:rPr>
          <w:rFonts w:eastAsia="Calibri"/>
          <w:szCs w:val="26"/>
        </w:rPr>
        <w:t>n, thơ, kịch.</w:t>
      </w:r>
    </w:p>
    <w:p w:rsidR="00741F68" w:rsidRPr="00032F3F" w:rsidRDefault="00741F68" w:rsidP="002C0DD2">
      <w:pPr>
        <w:spacing w:line="276" w:lineRule="auto"/>
        <w:ind w:firstLine="630"/>
        <w:jc w:val="both"/>
        <w:rPr>
          <w:rFonts w:eastAsia="Calibri"/>
          <w:b/>
          <w:szCs w:val="26"/>
        </w:rPr>
      </w:pPr>
      <w:r w:rsidRPr="00032F3F">
        <w:rPr>
          <w:rFonts w:eastAsia="Calibri"/>
          <w:b/>
          <w:szCs w:val="26"/>
        </w:rPr>
        <w:t>Các cấp độ kiến thức</w:t>
      </w:r>
    </w:p>
    <w:p w:rsidR="00AC36CC" w:rsidRPr="00032F3F" w:rsidRDefault="006B7113" w:rsidP="002C0DD2">
      <w:pPr>
        <w:numPr>
          <w:ilvl w:val="0"/>
          <w:numId w:val="13"/>
        </w:numPr>
        <w:spacing w:line="276" w:lineRule="auto"/>
        <w:ind w:hanging="270"/>
        <w:jc w:val="both"/>
        <w:rPr>
          <w:szCs w:val="26"/>
        </w:rPr>
      </w:pPr>
      <w:r w:rsidRPr="00032F3F">
        <w:rPr>
          <w:szCs w:val="26"/>
        </w:rPr>
        <w:t>Nhận biết: Câu 1-2 (1,0</w:t>
      </w:r>
      <w:r w:rsidR="00AC36CC" w:rsidRPr="00032F3F">
        <w:rPr>
          <w:szCs w:val="26"/>
        </w:rPr>
        <w:t xml:space="preserve"> điểm)</w:t>
      </w:r>
    </w:p>
    <w:p w:rsidR="00A57767" w:rsidRPr="00032F3F" w:rsidRDefault="006B7113" w:rsidP="002C0DD2">
      <w:pPr>
        <w:numPr>
          <w:ilvl w:val="0"/>
          <w:numId w:val="13"/>
        </w:numPr>
        <w:spacing w:line="276" w:lineRule="auto"/>
        <w:ind w:hanging="270"/>
        <w:jc w:val="both"/>
        <w:rPr>
          <w:szCs w:val="26"/>
        </w:rPr>
      </w:pPr>
      <w:r w:rsidRPr="00032F3F">
        <w:rPr>
          <w:szCs w:val="26"/>
        </w:rPr>
        <w:t>Hiểu: Câu 3-4 (2</w:t>
      </w:r>
      <w:r w:rsidR="00AC36CC" w:rsidRPr="00032F3F">
        <w:rPr>
          <w:szCs w:val="26"/>
        </w:rPr>
        <w:t>,0 điểm)</w:t>
      </w:r>
    </w:p>
    <w:p w:rsidR="00AC36CC" w:rsidRPr="00032F3F" w:rsidRDefault="006B7113" w:rsidP="002C0DD2">
      <w:pPr>
        <w:numPr>
          <w:ilvl w:val="0"/>
          <w:numId w:val="13"/>
        </w:numPr>
        <w:spacing w:line="276" w:lineRule="auto"/>
        <w:ind w:hanging="270"/>
        <w:jc w:val="both"/>
        <w:rPr>
          <w:szCs w:val="26"/>
        </w:rPr>
      </w:pPr>
      <w:r w:rsidRPr="00032F3F">
        <w:rPr>
          <w:szCs w:val="26"/>
        </w:rPr>
        <w:t xml:space="preserve">Vận dụng: Câu 5 </w:t>
      </w:r>
      <w:r w:rsidR="00AC36CC" w:rsidRPr="00032F3F">
        <w:rPr>
          <w:szCs w:val="26"/>
        </w:rPr>
        <w:t>(1,0 điểm)</w:t>
      </w:r>
    </w:p>
    <w:p w:rsidR="00346CFA" w:rsidRPr="00032F3F" w:rsidRDefault="00346CFA" w:rsidP="002C0DD2">
      <w:pPr>
        <w:spacing w:line="276" w:lineRule="auto"/>
        <w:ind w:firstLine="630"/>
        <w:jc w:val="both"/>
        <w:rPr>
          <w:rFonts w:eastAsia="Calibri"/>
          <w:b/>
          <w:szCs w:val="26"/>
        </w:rPr>
      </w:pPr>
      <w:r w:rsidRPr="00032F3F">
        <w:rPr>
          <w:rFonts w:eastAsia="Calibri"/>
          <w:b/>
          <w:szCs w:val="26"/>
        </w:rPr>
        <w:t>II. VIẾT</w:t>
      </w:r>
      <w:r w:rsidR="006B7113" w:rsidRPr="00032F3F">
        <w:rPr>
          <w:rFonts w:eastAsia="Calibri"/>
          <w:b/>
          <w:szCs w:val="26"/>
        </w:rPr>
        <w:t xml:space="preserve"> (6</w:t>
      </w:r>
      <w:r w:rsidRPr="00032F3F">
        <w:rPr>
          <w:rFonts w:eastAsia="Calibri"/>
          <w:b/>
          <w:szCs w:val="26"/>
        </w:rPr>
        <w:t>,0 điểm)</w:t>
      </w:r>
    </w:p>
    <w:p w:rsidR="001704D7" w:rsidRPr="00246F60" w:rsidRDefault="006B7113" w:rsidP="002C0DD2">
      <w:pPr>
        <w:spacing w:line="276" w:lineRule="auto"/>
        <w:jc w:val="both"/>
        <w:rPr>
          <w:rFonts w:eastAsia="Calibri"/>
          <w:szCs w:val="26"/>
        </w:rPr>
      </w:pPr>
      <w:r w:rsidRPr="00032F3F">
        <w:rPr>
          <w:rFonts w:eastAsia="Calibri"/>
          <w:b/>
          <w:szCs w:val="26"/>
        </w:rPr>
        <w:t xml:space="preserve">       </w:t>
      </w:r>
      <w:r w:rsidR="001E7DE7" w:rsidRPr="00032F3F">
        <w:rPr>
          <w:rFonts w:eastAsia="Calibri"/>
          <w:b/>
          <w:szCs w:val="26"/>
        </w:rPr>
        <w:t>1.</w:t>
      </w:r>
      <w:r w:rsidRPr="00032F3F">
        <w:rPr>
          <w:rFonts w:eastAsia="Calibri"/>
          <w:b/>
          <w:szCs w:val="26"/>
        </w:rPr>
        <w:t xml:space="preserve"> </w:t>
      </w:r>
      <w:r w:rsidRPr="00CD118B">
        <w:rPr>
          <w:rFonts w:eastAsia="Calibri"/>
          <w:b/>
          <w:szCs w:val="26"/>
        </w:rPr>
        <w:t>Viết đoạ</w:t>
      </w:r>
      <w:r w:rsidR="001704D7" w:rsidRPr="00CD118B">
        <w:rPr>
          <w:rFonts w:eastAsia="Calibri"/>
          <w:b/>
          <w:szCs w:val="26"/>
        </w:rPr>
        <w:t>n văn</w:t>
      </w:r>
      <w:r w:rsidR="001704D7">
        <w:rPr>
          <w:rFonts w:eastAsia="Calibri"/>
          <w:szCs w:val="26"/>
        </w:rPr>
        <w:t xml:space="preserve"> (khoảng 200</w:t>
      </w:r>
      <w:r w:rsidRPr="00032F3F">
        <w:rPr>
          <w:rFonts w:eastAsia="Calibri"/>
          <w:szCs w:val="26"/>
        </w:rPr>
        <w:t xml:space="preserve"> chữ), trình bày hiểu biết, nhận thức</w:t>
      </w:r>
      <w:r w:rsidR="002C2589" w:rsidRPr="00032F3F">
        <w:rPr>
          <w:rFonts w:eastAsia="Calibri"/>
          <w:szCs w:val="26"/>
        </w:rPr>
        <w:t>, đánh giá</w:t>
      </w:r>
      <w:r w:rsidRPr="00032F3F">
        <w:rPr>
          <w:rFonts w:eastAsia="Calibri"/>
          <w:szCs w:val="26"/>
        </w:rPr>
        <w:t xml:space="preserve"> về một vấn đề nào đó </w:t>
      </w:r>
      <w:r w:rsidR="00E84571" w:rsidRPr="00032F3F">
        <w:rPr>
          <w:rFonts w:eastAsia="Calibri"/>
          <w:szCs w:val="26"/>
        </w:rPr>
        <w:t>được gợi</w:t>
      </w:r>
      <w:r w:rsidRPr="00032F3F">
        <w:rPr>
          <w:rFonts w:eastAsia="Calibri"/>
          <w:szCs w:val="26"/>
        </w:rPr>
        <w:t xml:space="preserve"> ra ở phần đọc</w:t>
      </w:r>
      <w:r w:rsidR="008B1004" w:rsidRPr="00032F3F">
        <w:rPr>
          <w:rFonts w:eastAsia="Calibri"/>
          <w:szCs w:val="26"/>
        </w:rPr>
        <w:t xml:space="preserve"> </w:t>
      </w:r>
      <w:r w:rsidRPr="00032F3F">
        <w:rPr>
          <w:rFonts w:eastAsia="Calibri"/>
          <w:szCs w:val="26"/>
        </w:rPr>
        <w:t>-</w:t>
      </w:r>
      <w:r w:rsidR="008B1004" w:rsidRPr="00032F3F">
        <w:rPr>
          <w:rFonts w:eastAsia="Calibri"/>
          <w:szCs w:val="26"/>
        </w:rPr>
        <w:t xml:space="preserve"> </w:t>
      </w:r>
      <w:r w:rsidRPr="00032F3F">
        <w:rPr>
          <w:rFonts w:eastAsia="Calibri"/>
          <w:szCs w:val="26"/>
        </w:rPr>
        <w:t>hiể</w:t>
      </w:r>
      <w:r w:rsidR="00246F60">
        <w:rPr>
          <w:rFonts w:eastAsia="Calibri"/>
          <w:szCs w:val="26"/>
        </w:rPr>
        <w:t>u.</w:t>
      </w:r>
    </w:p>
    <w:p w:rsidR="002C2589" w:rsidRDefault="0039378B" w:rsidP="002C0DD2">
      <w:pPr>
        <w:spacing w:line="276" w:lineRule="auto"/>
        <w:ind w:left="142"/>
        <w:jc w:val="both"/>
        <w:rPr>
          <w:rFonts w:eastAsia="Calibri"/>
          <w:bCs/>
          <w:szCs w:val="26"/>
        </w:rPr>
      </w:pPr>
      <w:r>
        <w:rPr>
          <w:rFonts w:eastAsia="Calibri"/>
          <w:b/>
          <w:bCs/>
          <w:szCs w:val="26"/>
        </w:rPr>
        <w:t xml:space="preserve">   </w:t>
      </w:r>
      <w:r w:rsidR="001E7DE7" w:rsidRPr="00032F3F">
        <w:rPr>
          <w:rFonts w:eastAsia="Calibri"/>
          <w:b/>
          <w:bCs/>
          <w:szCs w:val="26"/>
        </w:rPr>
        <w:t xml:space="preserve"> 2.</w:t>
      </w:r>
      <w:r w:rsidR="001E7DE7" w:rsidRPr="00032F3F">
        <w:rPr>
          <w:rFonts w:eastAsia="Calibri"/>
          <w:bCs/>
          <w:szCs w:val="26"/>
        </w:rPr>
        <w:t xml:space="preserve"> </w:t>
      </w:r>
      <w:r w:rsidR="00346CFA" w:rsidRPr="00CD118B">
        <w:rPr>
          <w:rFonts w:eastAsia="Calibri"/>
          <w:b/>
          <w:bCs/>
          <w:szCs w:val="26"/>
          <w:lang w:val="vi-VN"/>
        </w:rPr>
        <w:t xml:space="preserve">Viết </w:t>
      </w:r>
      <w:r w:rsidR="00346CFA" w:rsidRPr="00CD118B">
        <w:rPr>
          <w:rFonts w:eastAsia="Calibri"/>
          <w:b/>
          <w:bCs/>
          <w:szCs w:val="26"/>
        </w:rPr>
        <w:t>một bài</w:t>
      </w:r>
      <w:r w:rsidR="00346CFA" w:rsidRPr="00CD118B">
        <w:rPr>
          <w:rFonts w:eastAsia="Calibri"/>
          <w:b/>
          <w:bCs/>
          <w:szCs w:val="26"/>
          <w:lang w:val="vi-VN"/>
        </w:rPr>
        <w:t xml:space="preserve"> luận</w:t>
      </w:r>
      <w:r w:rsidR="00346CFA" w:rsidRPr="00032F3F">
        <w:rPr>
          <w:rFonts w:eastAsia="Calibri"/>
          <w:bCs/>
          <w:szCs w:val="26"/>
        </w:rPr>
        <w:t xml:space="preserve"> (khoả</w:t>
      </w:r>
      <w:r w:rsidR="006B7113" w:rsidRPr="00032F3F">
        <w:rPr>
          <w:rFonts w:eastAsia="Calibri"/>
          <w:bCs/>
          <w:szCs w:val="26"/>
        </w:rPr>
        <w:t>ng 6</w:t>
      </w:r>
      <w:r w:rsidR="00346CFA" w:rsidRPr="00032F3F">
        <w:rPr>
          <w:rFonts w:eastAsia="Calibri"/>
          <w:bCs/>
          <w:szCs w:val="26"/>
        </w:rPr>
        <w:t>00 chữ)</w:t>
      </w:r>
      <w:r w:rsidR="001704D7">
        <w:rPr>
          <w:rFonts w:eastAsia="Calibri"/>
          <w:bCs/>
          <w:szCs w:val="26"/>
        </w:rPr>
        <w:t xml:space="preserve"> thuộc các thể loại:</w:t>
      </w:r>
    </w:p>
    <w:p w:rsidR="001704D7" w:rsidRDefault="001704D7" w:rsidP="002C0DD2">
      <w:pPr>
        <w:spacing w:line="276" w:lineRule="auto"/>
        <w:ind w:left="142"/>
        <w:jc w:val="both"/>
        <w:rPr>
          <w:szCs w:val="26"/>
        </w:rPr>
      </w:pPr>
      <w:r>
        <w:rPr>
          <w:rFonts w:eastAsia="Calibri"/>
          <w:b/>
          <w:bCs/>
          <w:szCs w:val="26"/>
        </w:rPr>
        <w:t>-</w:t>
      </w:r>
      <w:r>
        <w:rPr>
          <w:rFonts w:eastAsia="Calibri"/>
          <w:bCs/>
          <w:szCs w:val="26"/>
        </w:rPr>
        <w:t xml:space="preserve"> Truyện: </w:t>
      </w:r>
      <w:r w:rsidRPr="001704D7">
        <w:rPr>
          <w:szCs w:val="26"/>
        </w:rPr>
        <w:t>Viết bài so sánh đánh giá hai tác phẩm truyện</w:t>
      </w:r>
      <w:r>
        <w:rPr>
          <w:szCs w:val="26"/>
        </w:rPr>
        <w:t>.</w:t>
      </w:r>
    </w:p>
    <w:p w:rsidR="001704D7" w:rsidRDefault="001704D7" w:rsidP="002C0DD2">
      <w:pPr>
        <w:spacing w:line="276" w:lineRule="auto"/>
        <w:ind w:left="142"/>
        <w:jc w:val="both"/>
        <w:rPr>
          <w:rFonts w:eastAsia="Calibri"/>
          <w:bCs/>
          <w:szCs w:val="26"/>
        </w:rPr>
      </w:pPr>
      <w:r>
        <w:rPr>
          <w:rFonts w:eastAsia="Calibri"/>
          <w:b/>
          <w:bCs/>
          <w:szCs w:val="26"/>
        </w:rPr>
        <w:t>-</w:t>
      </w:r>
      <w:r>
        <w:rPr>
          <w:rFonts w:eastAsia="Calibri"/>
          <w:bCs/>
          <w:szCs w:val="26"/>
        </w:rPr>
        <w:t xml:space="preserve"> Thơ: </w:t>
      </w:r>
      <w:r w:rsidRPr="001704D7">
        <w:rPr>
          <w:rFonts w:eastAsia="Calibri"/>
          <w:bCs/>
          <w:szCs w:val="26"/>
        </w:rPr>
        <w:t>Viết bài văn nghị so sánh hai tác phẩm thơ</w:t>
      </w:r>
      <w:r>
        <w:rPr>
          <w:rFonts w:eastAsia="Calibri"/>
          <w:bCs/>
          <w:szCs w:val="26"/>
        </w:rPr>
        <w:t>.</w:t>
      </w:r>
    </w:p>
    <w:p w:rsidR="001704D7" w:rsidRPr="001704D7" w:rsidRDefault="001704D7" w:rsidP="002C0DD2">
      <w:pPr>
        <w:spacing w:line="276" w:lineRule="auto"/>
        <w:ind w:left="142"/>
        <w:jc w:val="both"/>
        <w:rPr>
          <w:rFonts w:eastAsia="Calibri"/>
          <w:bCs/>
          <w:szCs w:val="26"/>
        </w:rPr>
      </w:pPr>
      <w:r>
        <w:rPr>
          <w:rFonts w:eastAsia="Calibri"/>
          <w:b/>
          <w:bCs/>
          <w:szCs w:val="26"/>
        </w:rPr>
        <w:t>-</w:t>
      </w:r>
      <w:r>
        <w:rPr>
          <w:rFonts w:eastAsia="Calibri"/>
          <w:bCs/>
          <w:szCs w:val="26"/>
        </w:rPr>
        <w:t xml:space="preserve"> Văn nghị luận:</w:t>
      </w:r>
      <w:r w:rsidR="00246F60">
        <w:rPr>
          <w:rFonts w:eastAsia="Calibri"/>
          <w:bCs/>
          <w:szCs w:val="26"/>
        </w:rPr>
        <w:t xml:space="preserve"> </w:t>
      </w:r>
      <w:r w:rsidRPr="001704D7">
        <w:rPr>
          <w:rFonts w:eastAsia="Calibri"/>
          <w:bCs/>
          <w:szCs w:val="26"/>
        </w:rPr>
        <w:t>Viết bài văn nghị luận về một vấn đề liên quan đến tuổi trẻ (những hoài bão, ướ</w:t>
      </w:r>
      <w:r w:rsidR="00246F60">
        <w:rPr>
          <w:rFonts w:eastAsia="Calibri"/>
          <w:bCs/>
          <w:szCs w:val="26"/>
        </w:rPr>
        <w:t>c mơ).</w:t>
      </w:r>
    </w:p>
    <w:p w:rsidR="00764CE2" w:rsidRPr="00032F3F" w:rsidRDefault="00764CE2" w:rsidP="002C0DD2">
      <w:pPr>
        <w:spacing w:line="276" w:lineRule="auto"/>
        <w:ind w:left="142"/>
        <w:jc w:val="center"/>
        <w:rPr>
          <w:szCs w:val="26"/>
        </w:rPr>
      </w:pPr>
      <w:r w:rsidRPr="00032F3F">
        <w:rPr>
          <w:rFonts w:eastAsia="Calibri"/>
          <w:bCs/>
          <w:szCs w:val="26"/>
        </w:rPr>
        <w:t>--------</w:t>
      </w:r>
      <w:bookmarkStart w:id="0" w:name="_GoBack"/>
      <w:bookmarkEnd w:id="0"/>
      <w:r w:rsidRPr="00032F3F">
        <w:rPr>
          <w:rFonts w:eastAsia="Calibri"/>
          <w:bCs/>
          <w:szCs w:val="26"/>
        </w:rPr>
        <w:t>----------Hết-----------------</w:t>
      </w:r>
    </w:p>
    <w:sectPr w:rsidR="00764CE2" w:rsidRPr="00032F3F" w:rsidSect="002C0DD2">
      <w:headerReference w:type="default" r:id="rId8"/>
      <w:footerReference w:type="default" r:id="rId9"/>
      <w:pgSz w:w="12240" w:h="15840"/>
      <w:pgMar w:top="450" w:right="810" w:bottom="360" w:left="117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40" w:rsidRDefault="000D4B40" w:rsidP="00E60FB0">
      <w:r>
        <w:separator/>
      </w:r>
    </w:p>
  </w:endnote>
  <w:endnote w:type="continuationSeparator" w:id="0">
    <w:p w:rsidR="000D4B40" w:rsidRDefault="000D4B40" w:rsidP="00E6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2" w:rsidRPr="002C0DD2" w:rsidRDefault="002C0DD2" w:rsidP="002C0DD2">
    <w:pPr>
      <w:widowControl w:val="0"/>
      <w:tabs>
        <w:tab w:val="center" w:pos="4680"/>
        <w:tab w:val="right" w:pos="9360"/>
        <w:tab w:val="right" w:pos="10348"/>
      </w:tabs>
      <w:suppressAutoHyphens/>
      <w:spacing w:before="120" w:after="120"/>
      <w:rPr>
        <w:rFonts w:ascii="Calibri" w:eastAsia="Calibri" w:hAnsi="Calibri"/>
        <w:sz w:val="22"/>
        <w:szCs w:val="22"/>
        <w:lang w:val="vi-VN" w:eastAsia="zh-CN"/>
      </w:rPr>
    </w:pPr>
    <w:r w:rsidRPr="002C0DD2">
      <w:rPr>
        <w:b/>
        <w:color w:val="000000"/>
        <w:kern w:val="2"/>
        <w:sz w:val="24"/>
        <w:lang w:val="nl-NL" w:eastAsia="zh-CN"/>
      </w:rPr>
      <w:t xml:space="preserve">                                                               </w:t>
    </w:r>
    <w:r>
      <w:rPr>
        <w:b/>
        <w:color w:val="000000"/>
        <w:kern w:val="2"/>
        <w:sz w:val="24"/>
        <w:lang w:val="nl-NL" w:eastAsia="zh-CN"/>
      </w:rPr>
      <w:t xml:space="preserve"> </w:t>
    </w:r>
    <w:r w:rsidRPr="002C0DD2">
      <w:rPr>
        <w:b/>
        <w:color w:val="000000"/>
        <w:kern w:val="2"/>
        <w:sz w:val="24"/>
        <w:lang w:val="nl-NL" w:eastAsia="zh-CN"/>
      </w:rPr>
      <w:t xml:space="preserve">     </w:t>
    </w:r>
    <w:r w:rsidRPr="002C0DD2">
      <w:rPr>
        <w:rFonts w:eastAsia="SimSun;宋体"/>
        <w:b/>
        <w:color w:val="00B0F0"/>
        <w:kern w:val="2"/>
        <w:sz w:val="24"/>
        <w:lang w:val="nl-NL" w:eastAsia="zh-CN"/>
      </w:rPr>
      <w:t/>
    </w:r>
    <w:r w:rsidRPr="002C0DD2">
      <w:rPr>
        <w:rFonts w:eastAsia="SimSun;宋体"/>
        <w:b/>
        <w:color w:val="FF0000"/>
        <w:kern w:val="2"/>
        <w:sz w:val="24"/>
        <w:lang w:val="nl-NL" w:eastAsia="zh-CN"/>
      </w:rPr>
      <w:t xml:space="preserve"/>
    </w:r>
    <w:r w:rsidRPr="002C0DD2">
      <w:rPr>
        <w:rFonts w:eastAsia="SimSun;宋体"/>
        <w:b/>
        <w:color w:val="000000"/>
        <w:kern w:val="2"/>
        <w:sz w:val="24"/>
        <w:lang w:eastAsia="zh-CN"/>
      </w:rPr>
      <w:t xml:space="preserve">                                </w:t>
    </w:r>
    <w:r w:rsidRPr="002C0DD2">
      <w:rPr>
        <w:rFonts w:eastAsia="SimSun;宋体"/>
        <w:b/>
        <w:color w:val="FF0000"/>
        <w:kern w:val="2"/>
        <w:sz w:val="24"/>
        <w:lang w:eastAsia="zh-CN"/>
      </w:rPr>
      <w:t>Trang</w:t>
    </w:r>
    <w:r w:rsidRPr="002C0DD2">
      <w:rPr>
        <w:rFonts w:eastAsia="SimSun;宋体"/>
        <w:b/>
        <w:color w:val="0070C0"/>
        <w:kern w:val="2"/>
        <w:sz w:val="24"/>
        <w:lang w:eastAsia="zh-CN"/>
      </w:rPr>
      <w:t xml:space="preserve"> </w:t>
    </w:r>
    <w:r w:rsidRPr="002C0DD2">
      <w:rPr>
        <w:rFonts w:eastAsia="SimSun;宋体"/>
        <w:b/>
        <w:color w:val="0070C0"/>
        <w:kern w:val="2"/>
        <w:sz w:val="24"/>
        <w:lang w:eastAsia="zh-CN"/>
      </w:rPr>
      <w:fldChar w:fldCharType="begin"/>
    </w:r>
    <w:r w:rsidRPr="002C0DD2">
      <w:rPr>
        <w:rFonts w:eastAsia="SimSun;宋体"/>
        <w:b/>
        <w:color w:val="0070C0"/>
        <w:kern w:val="2"/>
        <w:sz w:val="24"/>
        <w:lang w:eastAsia="zh-CN"/>
      </w:rPr>
      <w:instrText xml:space="preserve"> PAGE </w:instrText>
    </w:r>
    <w:r w:rsidRPr="002C0DD2">
      <w:rPr>
        <w:rFonts w:eastAsia="SimSun;宋体"/>
        <w:b/>
        <w:color w:val="0070C0"/>
        <w:kern w:val="2"/>
        <w:sz w:val="24"/>
        <w:lang w:eastAsia="zh-CN"/>
      </w:rPr>
      <w:fldChar w:fldCharType="separate"/>
    </w:r>
    <w:r w:rsidR="00DF6743">
      <w:rPr>
        <w:rFonts w:eastAsia="SimSun;宋体"/>
        <w:b/>
        <w:noProof/>
        <w:color w:val="0070C0"/>
        <w:kern w:val="2"/>
        <w:sz w:val="24"/>
        <w:lang w:eastAsia="zh-CN"/>
      </w:rPr>
      <w:t>6</w:t>
    </w:r>
    <w:r w:rsidRPr="002C0DD2">
      <w:rPr>
        <w:rFonts w:eastAsia="SimSun;宋体"/>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40" w:rsidRDefault="000D4B40" w:rsidP="00E60FB0">
      <w:r>
        <w:separator/>
      </w:r>
    </w:p>
  </w:footnote>
  <w:footnote w:type="continuationSeparator" w:id="0">
    <w:p w:rsidR="000D4B40" w:rsidRDefault="000D4B40" w:rsidP="00E60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2" w:rsidRDefault="002C0DD2" w:rsidP="002C0DD2">
    <w:pPr>
      <w:pStyle w:val="Header"/>
      <w:jc w:val="center"/>
    </w:pPr>
    <w:r w:rsidRPr="002C0DD2">
      <w:rPr>
        <w:rFonts w:eastAsia="Calibri"/>
        <w:b/>
        <w:color w:val="00B0F0"/>
        <w:sz w:val="24"/>
        <w:lang w:val="nl-NL" w:eastAsia="zh-CN"/>
      </w:rPr>
      <w:t/>
    </w:r>
    <w:r w:rsidRPr="002C0DD2">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5194FCD"/>
    <w:multiLevelType w:val="hybridMultilevel"/>
    <w:tmpl w:val="457ACE9A"/>
    <w:lvl w:ilvl="0" w:tplc="8A08DB8C">
      <w:numFmt w:val="bullet"/>
      <w:lvlText w:val=""/>
      <w:lvlJc w:val="left"/>
      <w:pPr>
        <w:ind w:left="900" w:hanging="360"/>
      </w:pPr>
      <w:rPr>
        <w:rFonts w:ascii="Symbol" w:eastAsia="Arial"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268405D"/>
    <w:multiLevelType w:val="hybridMultilevel"/>
    <w:tmpl w:val="BA4C785A"/>
    <w:lvl w:ilvl="0" w:tplc="8A7C2C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54F0E"/>
    <w:multiLevelType w:val="hybridMultilevel"/>
    <w:tmpl w:val="8E32814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D141F"/>
    <w:multiLevelType w:val="hybridMultilevel"/>
    <w:tmpl w:val="4E0238AA"/>
    <w:lvl w:ilvl="0" w:tplc="E44E3C00">
      <w:start w:val="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E42112"/>
    <w:multiLevelType w:val="hybridMultilevel"/>
    <w:tmpl w:val="3F3E7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40D3D"/>
    <w:multiLevelType w:val="hybridMultilevel"/>
    <w:tmpl w:val="308012AE"/>
    <w:lvl w:ilvl="0" w:tplc="B830A018">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A26434"/>
    <w:multiLevelType w:val="hybridMultilevel"/>
    <w:tmpl w:val="F50A1DBC"/>
    <w:lvl w:ilvl="0" w:tplc="C51EB73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15"/>
  </w:num>
  <w:num w:numId="4">
    <w:abstractNumId w:val="14"/>
  </w:num>
  <w:num w:numId="5">
    <w:abstractNumId w:val="16"/>
  </w:num>
  <w:num w:numId="6">
    <w:abstractNumId w:val="6"/>
  </w:num>
  <w:num w:numId="7">
    <w:abstractNumId w:val="0"/>
  </w:num>
  <w:num w:numId="8">
    <w:abstractNumId w:val="4"/>
  </w:num>
  <w:num w:numId="9">
    <w:abstractNumId w:val="3"/>
  </w:num>
  <w:num w:numId="10">
    <w:abstractNumId w:val="8"/>
  </w:num>
  <w:num w:numId="11">
    <w:abstractNumId w:val="17"/>
  </w:num>
  <w:num w:numId="12">
    <w:abstractNumId w:val="7"/>
  </w:num>
  <w:num w:numId="13">
    <w:abstractNumId w:val="10"/>
  </w:num>
  <w:num w:numId="14">
    <w:abstractNumId w:val="1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 w:numId="18">
    <w:abstractNumId w:val="9"/>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32F3F"/>
    <w:rsid w:val="00063787"/>
    <w:rsid w:val="00066EED"/>
    <w:rsid w:val="000700F5"/>
    <w:rsid w:val="00077B64"/>
    <w:rsid w:val="00082EC4"/>
    <w:rsid w:val="00091FCB"/>
    <w:rsid w:val="000B2826"/>
    <w:rsid w:val="000D4B40"/>
    <w:rsid w:val="000E2415"/>
    <w:rsid w:val="000F4952"/>
    <w:rsid w:val="00114082"/>
    <w:rsid w:val="0012213E"/>
    <w:rsid w:val="00122B80"/>
    <w:rsid w:val="00144E06"/>
    <w:rsid w:val="00167FBB"/>
    <w:rsid w:val="001704D7"/>
    <w:rsid w:val="00171A6E"/>
    <w:rsid w:val="001A1AB7"/>
    <w:rsid w:val="001E7DE7"/>
    <w:rsid w:val="002071FB"/>
    <w:rsid w:val="0021067B"/>
    <w:rsid w:val="00222BA2"/>
    <w:rsid w:val="0023766E"/>
    <w:rsid w:val="00241C07"/>
    <w:rsid w:val="00242374"/>
    <w:rsid w:val="00244E6A"/>
    <w:rsid w:val="00246F60"/>
    <w:rsid w:val="00253529"/>
    <w:rsid w:val="002540C9"/>
    <w:rsid w:val="00267A4C"/>
    <w:rsid w:val="002A5072"/>
    <w:rsid w:val="002C0DD2"/>
    <w:rsid w:val="002C2589"/>
    <w:rsid w:val="0033508C"/>
    <w:rsid w:val="00340AAC"/>
    <w:rsid w:val="00346CFA"/>
    <w:rsid w:val="00361B34"/>
    <w:rsid w:val="00362F33"/>
    <w:rsid w:val="00391046"/>
    <w:rsid w:val="0039378B"/>
    <w:rsid w:val="00395B5E"/>
    <w:rsid w:val="003B7579"/>
    <w:rsid w:val="00412ABD"/>
    <w:rsid w:val="00421223"/>
    <w:rsid w:val="00431066"/>
    <w:rsid w:val="00461CED"/>
    <w:rsid w:val="00470F52"/>
    <w:rsid w:val="004806F2"/>
    <w:rsid w:val="004963BB"/>
    <w:rsid w:val="004C624C"/>
    <w:rsid w:val="004D397E"/>
    <w:rsid w:val="004E0988"/>
    <w:rsid w:val="00531BB9"/>
    <w:rsid w:val="005504F5"/>
    <w:rsid w:val="00551BE9"/>
    <w:rsid w:val="005732B6"/>
    <w:rsid w:val="005A6A56"/>
    <w:rsid w:val="005E7CEC"/>
    <w:rsid w:val="005F1E90"/>
    <w:rsid w:val="005F70E0"/>
    <w:rsid w:val="00603379"/>
    <w:rsid w:val="00616E6A"/>
    <w:rsid w:val="00624D00"/>
    <w:rsid w:val="00636C7D"/>
    <w:rsid w:val="00663CCA"/>
    <w:rsid w:val="0067328A"/>
    <w:rsid w:val="00692327"/>
    <w:rsid w:val="006A3D3D"/>
    <w:rsid w:val="006B7113"/>
    <w:rsid w:val="006C44C8"/>
    <w:rsid w:val="006D64DE"/>
    <w:rsid w:val="006D6D2F"/>
    <w:rsid w:val="00704A48"/>
    <w:rsid w:val="00725C49"/>
    <w:rsid w:val="0072751D"/>
    <w:rsid w:val="00741F68"/>
    <w:rsid w:val="007626BD"/>
    <w:rsid w:val="00764CE2"/>
    <w:rsid w:val="0078533B"/>
    <w:rsid w:val="00790070"/>
    <w:rsid w:val="007A4D0D"/>
    <w:rsid w:val="007B62D4"/>
    <w:rsid w:val="007C4037"/>
    <w:rsid w:val="007C4994"/>
    <w:rsid w:val="007D0E80"/>
    <w:rsid w:val="007F08DC"/>
    <w:rsid w:val="00803614"/>
    <w:rsid w:val="00804926"/>
    <w:rsid w:val="00821B64"/>
    <w:rsid w:val="00822C75"/>
    <w:rsid w:val="00836A4B"/>
    <w:rsid w:val="008428EE"/>
    <w:rsid w:val="008470B0"/>
    <w:rsid w:val="00857C0E"/>
    <w:rsid w:val="008B1004"/>
    <w:rsid w:val="008B28D8"/>
    <w:rsid w:val="008C3503"/>
    <w:rsid w:val="008E1857"/>
    <w:rsid w:val="00907C00"/>
    <w:rsid w:val="00922F2A"/>
    <w:rsid w:val="00956A36"/>
    <w:rsid w:val="0098209B"/>
    <w:rsid w:val="00984163"/>
    <w:rsid w:val="00987E79"/>
    <w:rsid w:val="00993D1A"/>
    <w:rsid w:val="009A1F6C"/>
    <w:rsid w:val="009C2EE5"/>
    <w:rsid w:val="009D62AC"/>
    <w:rsid w:val="009E50DE"/>
    <w:rsid w:val="009F74E9"/>
    <w:rsid w:val="00A038E0"/>
    <w:rsid w:val="00A040B6"/>
    <w:rsid w:val="00A459D2"/>
    <w:rsid w:val="00A51111"/>
    <w:rsid w:val="00A52836"/>
    <w:rsid w:val="00A57767"/>
    <w:rsid w:val="00A80BD7"/>
    <w:rsid w:val="00A86A4D"/>
    <w:rsid w:val="00A92514"/>
    <w:rsid w:val="00AA3569"/>
    <w:rsid w:val="00AC1794"/>
    <w:rsid w:val="00AC36CC"/>
    <w:rsid w:val="00AC3BE0"/>
    <w:rsid w:val="00AC52BD"/>
    <w:rsid w:val="00AD11C1"/>
    <w:rsid w:val="00AF4D10"/>
    <w:rsid w:val="00B406ED"/>
    <w:rsid w:val="00B82866"/>
    <w:rsid w:val="00BA2773"/>
    <w:rsid w:val="00BF55FC"/>
    <w:rsid w:val="00C3571A"/>
    <w:rsid w:val="00C47953"/>
    <w:rsid w:val="00C57E69"/>
    <w:rsid w:val="00C97050"/>
    <w:rsid w:val="00C9721C"/>
    <w:rsid w:val="00CA6A9F"/>
    <w:rsid w:val="00CD118B"/>
    <w:rsid w:val="00CD5FF2"/>
    <w:rsid w:val="00CE65B8"/>
    <w:rsid w:val="00CF432A"/>
    <w:rsid w:val="00D03298"/>
    <w:rsid w:val="00D04EC4"/>
    <w:rsid w:val="00D44353"/>
    <w:rsid w:val="00D464B3"/>
    <w:rsid w:val="00D5637D"/>
    <w:rsid w:val="00D7221D"/>
    <w:rsid w:val="00DB34DC"/>
    <w:rsid w:val="00DF1FF5"/>
    <w:rsid w:val="00DF6743"/>
    <w:rsid w:val="00E03017"/>
    <w:rsid w:val="00E13EA6"/>
    <w:rsid w:val="00E60FB0"/>
    <w:rsid w:val="00E704BC"/>
    <w:rsid w:val="00E74864"/>
    <w:rsid w:val="00E830D3"/>
    <w:rsid w:val="00E84571"/>
    <w:rsid w:val="00E95D20"/>
    <w:rsid w:val="00EA32A6"/>
    <w:rsid w:val="00EB392E"/>
    <w:rsid w:val="00EB66C2"/>
    <w:rsid w:val="00EC1D84"/>
    <w:rsid w:val="00ED3C12"/>
    <w:rsid w:val="00F114E2"/>
    <w:rsid w:val="00F32719"/>
    <w:rsid w:val="00F56B07"/>
    <w:rsid w:val="00F6472B"/>
    <w:rsid w:val="00F90E4C"/>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551BE9"/>
    <w:pPr>
      <w:spacing w:before="100" w:beforeAutospacing="1" w:after="100" w:afterAutospacing="1"/>
    </w:pPr>
    <w:rPr>
      <w:sz w:val="24"/>
    </w:rPr>
  </w:style>
  <w:style w:type="character" w:styleId="Strong">
    <w:name w:val="Strong"/>
    <w:uiPriority w:val="22"/>
    <w:qFormat/>
    <w:rsid w:val="00A80BD7"/>
    <w:rPr>
      <w:b/>
      <w:bCs/>
    </w:rPr>
  </w:style>
  <w:style w:type="character" w:customStyle="1" w:styleId="NormalWebChar1">
    <w:name w:val="Normal (Web) Char1"/>
    <w:aliases w:val="Normal (Web) Char Char"/>
    <w:link w:val="NormalWeb"/>
    <w:uiPriority w:val="99"/>
    <w:rsid w:val="000E2415"/>
    <w:rPr>
      <w:sz w:val="24"/>
      <w:szCs w:val="24"/>
    </w:rPr>
  </w:style>
  <w:style w:type="paragraph" w:styleId="Header">
    <w:name w:val="header"/>
    <w:basedOn w:val="Normal"/>
    <w:link w:val="HeaderChar"/>
    <w:rsid w:val="00E60FB0"/>
    <w:pPr>
      <w:tabs>
        <w:tab w:val="center" w:pos="4680"/>
        <w:tab w:val="right" w:pos="9360"/>
      </w:tabs>
    </w:pPr>
  </w:style>
  <w:style w:type="character" w:customStyle="1" w:styleId="HeaderChar">
    <w:name w:val="Header Char"/>
    <w:basedOn w:val="DefaultParagraphFont"/>
    <w:link w:val="Header"/>
    <w:rsid w:val="00E60FB0"/>
    <w:rPr>
      <w:sz w:val="26"/>
      <w:szCs w:val="24"/>
    </w:rPr>
  </w:style>
  <w:style w:type="paragraph" w:styleId="Footer">
    <w:name w:val="footer"/>
    <w:basedOn w:val="Normal"/>
    <w:link w:val="FooterChar"/>
    <w:rsid w:val="00E60FB0"/>
    <w:pPr>
      <w:tabs>
        <w:tab w:val="center" w:pos="4680"/>
        <w:tab w:val="right" w:pos="9360"/>
      </w:tabs>
    </w:pPr>
  </w:style>
  <w:style w:type="character" w:customStyle="1" w:styleId="FooterChar">
    <w:name w:val="Footer Char"/>
    <w:basedOn w:val="DefaultParagraphFont"/>
    <w:link w:val="Footer"/>
    <w:rsid w:val="00E60FB0"/>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551BE9"/>
    <w:pPr>
      <w:spacing w:before="100" w:beforeAutospacing="1" w:after="100" w:afterAutospacing="1"/>
    </w:pPr>
    <w:rPr>
      <w:sz w:val="24"/>
    </w:rPr>
  </w:style>
  <w:style w:type="character" w:styleId="Strong">
    <w:name w:val="Strong"/>
    <w:uiPriority w:val="22"/>
    <w:qFormat/>
    <w:rsid w:val="00A80BD7"/>
    <w:rPr>
      <w:b/>
      <w:bCs/>
    </w:rPr>
  </w:style>
  <w:style w:type="character" w:customStyle="1" w:styleId="NormalWebChar1">
    <w:name w:val="Normal (Web) Char1"/>
    <w:aliases w:val="Normal (Web) Char Char"/>
    <w:link w:val="NormalWeb"/>
    <w:uiPriority w:val="99"/>
    <w:rsid w:val="000E2415"/>
    <w:rPr>
      <w:sz w:val="24"/>
      <w:szCs w:val="24"/>
    </w:rPr>
  </w:style>
  <w:style w:type="paragraph" w:styleId="Header">
    <w:name w:val="header"/>
    <w:basedOn w:val="Normal"/>
    <w:link w:val="HeaderChar"/>
    <w:rsid w:val="00E60FB0"/>
    <w:pPr>
      <w:tabs>
        <w:tab w:val="center" w:pos="4680"/>
        <w:tab w:val="right" w:pos="9360"/>
      </w:tabs>
    </w:pPr>
  </w:style>
  <w:style w:type="character" w:customStyle="1" w:styleId="HeaderChar">
    <w:name w:val="Header Char"/>
    <w:basedOn w:val="DefaultParagraphFont"/>
    <w:link w:val="Header"/>
    <w:rsid w:val="00E60FB0"/>
    <w:rPr>
      <w:sz w:val="26"/>
      <w:szCs w:val="24"/>
    </w:rPr>
  </w:style>
  <w:style w:type="paragraph" w:styleId="Footer">
    <w:name w:val="footer"/>
    <w:basedOn w:val="Normal"/>
    <w:link w:val="FooterChar"/>
    <w:rsid w:val="00E60FB0"/>
    <w:pPr>
      <w:tabs>
        <w:tab w:val="center" w:pos="4680"/>
        <w:tab w:val="right" w:pos="9360"/>
      </w:tabs>
    </w:pPr>
  </w:style>
  <w:style w:type="character" w:customStyle="1" w:styleId="FooterChar">
    <w:name w:val="Footer Char"/>
    <w:basedOn w:val="DefaultParagraphFont"/>
    <w:link w:val="Footer"/>
    <w:rsid w:val="00E60FB0"/>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5810">
      <w:bodyDiv w:val="1"/>
      <w:marLeft w:val="0"/>
      <w:marRight w:val="0"/>
      <w:marTop w:val="0"/>
      <w:marBottom w:val="0"/>
      <w:divBdr>
        <w:top w:val="none" w:sz="0" w:space="0" w:color="auto"/>
        <w:left w:val="none" w:sz="0" w:space="0" w:color="auto"/>
        <w:bottom w:val="none" w:sz="0" w:space="0" w:color="auto"/>
        <w:right w:val="none" w:sz="0" w:space="0" w:color="auto"/>
      </w:divBdr>
    </w:div>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2024-12-12T01:09:00Z</dcterms:created>
  <dc:creator>thuvienhoclieu.com</dc:creator>
  <dc:description>thuvienhoclieu.com</dc:description>
  <cp:keywords>thuvienhoclieu.com</cp:keywords>
  <dcterms:modified xsi:type="dcterms:W3CDTF">2024-12-12T01:09:00Z</dcterms:modified>
  <cp:revision>1</cp:revision>
  <dc:title>thuvienhoclieu.com</dc:title>
</cp:coreProperties>
</file>