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98"/>
        <w:gridCol w:w="6112"/>
      </w:tblGrid>
      <w:tr w:rsidR="00B24C05" w:rsidTr="00BC6246">
        <w:tc>
          <w:tcPr>
            <w:tcW w:w="3798" w:type="dxa"/>
          </w:tcPr>
          <w:p w:rsidR="00B24C05" w:rsidRDefault="00B24C05" w:rsidP="00BC6246">
            <w:pPr>
              <w:tabs>
                <w:tab w:val="left" w:pos="3780"/>
              </w:tabs>
              <w:jc w:val="center"/>
              <w:rPr>
                <w:sz w:val="24"/>
                <w:szCs w:val="24"/>
              </w:rPr>
            </w:pPr>
            <w:r>
              <w:rPr>
                <w:rFonts w:eastAsia="Times New Roman"/>
                <w:b/>
                <w:bCs/>
                <w:sz w:val="26"/>
                <w:szCs w:val="26"/>
              </w:rPr>
              <w:t>SỞ GIÁO DỤC VÀ ĐÀO TẠO</w:t>
            </w:r>
          </w:p>
          <w:p w:rsidR="00B24C05" w:rsidRDefault="00B24C05" w:rsidP="00BC6246">
            <w:pPr>
              <w:ind w:left="880"/>
              <w:rPr>
                <w:rFonts w:eastAsia="Times New Roman"/>
                <w:b/>
                <w:bCs/>
                <w:sz w:val="26"/>
                <w:szCs w:val="26"/>
                <w:u w:val="single"/>
              </w:rPr>
            </w:pPr>
            <w:r>
              <w:rPr>
                <w:rFonts w:eastAsia="Times New Roman"/>
                <w:b/>
                <w:bCs/>
                <w:sz w:val="26"/>
                <w:szCs w:val="26"/>
                <w:u w:val="single"/>
              </w:rPr>
              <w:t xml:space="preserve"> QUẢNG NAM</w:t>
            </w:r>
          </w:p>
          <w:p w:rsidR="00B24C05" w:rsidRDefault="00B24C05" w:rsidP="00BC6246">
            <w:pPr>
              <w:ind w:left="880"/>
              <w:jc w:val="center"/>
              <w:rPr>
                <w:sz w:val="20"/>
                <w:szCs w:val="20"/>
              </w:rPr>
            </w:pPr>
          </w:p>
          <w:tbl>
            <w:tblPr>
              <w:tblStyle w:val="TableGrid"/>
              <w:tblW w:w="0" w:type="auto"/>
              <w:jc w:val="center"/>
              <w:tblLook w:val="04A0" w:firstRow="1" w:lastRow="0" w:firstColumn="1" w:lastColumn="0" w:noHBand="0" w:noVBand="1"/>
            </w:tblPr>
            <w:tblGrid>
              <w:gridCol w:w="1705"/>
            </w:tblGrid>
            <w:tr w:rsidR="00B24C05" w:rsidTr="00BC6246">
              <w:trPr>
                <w:trHeight w:val="319"/>
                <w:jc w:val="center"/>
              </w:trPr>
              <w:tc>
                <w:tcPr>
                  <w:tcW w:w="1705" w:type="dxa"/>
                </w:tcPr>
                <w:p w:rsidR="00B24C05" w:rsidRDefault="00B24C05" w:rsidP="00BC6246">
                  <w:pPr>
                    <w:jc w:val="center"/>
                    <w:rPr>
                      <w:rFonts w:eastAsia="Times New Roman"/>
                      <w:b/>
                      <w:bCs/>
                      <w:sz w:val="26"/>
                      <w:szCs w:val="26"/>
                    </w:rPr>
                  </w:pPr>
                  <w:r>
                    <w:rPr>
                      <w:rFonts w:ascii="Calibri" w:eastAsia="Calibri" w:hAnsi="Calibri" w:cs="Calibri"/>
                    </w:rPr>
                    <w:t>ĐỀ CHÍNH THỨC</w:t>
                  </w:r>
                </w:p>
              </w:tc>
            </w:tr>
          </w:tbl>
          <w:p w:rsidR="00B24C05" w:rsidRDefault="00B24C05" w:rsidP="00BC6246">
            <w:pPr>
              <w:ind w:right="480"/>
              <w:jc w:val="center"/>
              <w:rPr>
                <w:rFonts w:eastAsia="Times New Roman"/>
                <w:b/>
                <w:bCs/>
                <w:sz w:val="26"/>
                <w:szCs w:val="26"/>
              </w:rPr>
            </w:pPr>
          </w:p>
        </w:tc>
        <w:tc>
          <w:tcPr>
            <w:tcW w:w="6112" w:type="dxa"/>
          </w:tcPr>
          <w:p w:rsidR="00B24C05" w:rsidRDefault="00B24C05" w:rsidP="00BC6246">
            <w:pPr>
              <w:tabs>
                <w:tab w:val="left" w:pos="3780"/>
              </w:tabs>
              <w:rPr>
                <w:sz w:val="20"/>
                <w:szCs w:val="20"/>
              </w:rPr>
            </w:pPr>
            <w:r>
              <w:rPr>
                <w:rFonts w:eastAsia="Times New Roman"/>
                <w:b/>
                <w:bCs/>
                <w:sz w:val="26"/>
                <w:szCs w:val="26"/>
              </w:rPr>
              <w:t>KIỂM TRA CUỐI HỌC KỲ I NĂM HỌC 2021-2022</w:t>
            </w:r>
          </w:p>
          <w:p w:rsidR="00B24C05" w:rsidRDefault="00B24C05" w:rsidP="00BC6246">
            <w:pPr>
              <w:ind w:right="480"/>
              <w:jc w:val="center"/>
              <w:rPr>
                <w:sz w:val="20"/>
                <w:szCs w:val="20"/>
              </w:rPr>
            </w:pPr>
            <w:r>
              <w:rPr>
                <w:rFonts w:eastAsia="Times New Roman"/>
                <w:b/>
                <w:bCs/>
                <w:sz w:val="26"/>
                <w:szCs w:val="26"/>
              </w:rPr>
              <w:t>Môn: NGỮ VĂN – Lớp 12</w:t>
            </w:r>
          </w:p>
          <w:p w:rsidR="00B24C05" w:rsidRDefault="00B24C05" w:rsidP="00BC6246">
            <w:pPr>
              <w:spacing w:line="65" w:lineRule="exact"/>
              <w:rPr>
                <w:sz w:val="24"/>
                <w:szCs w:val="24"/>
              </w:rPr>
            </w:pPr>
          </w:p>
          <w:p w:rsidR="00B24C05" w:rsidRDefault="00B24C05" w:rsidP="00BC6246">
            <w:pPr>
              <w:ind w:right="480"/>
              <w:jc w:val="center"/>
              <w:rPr>
                <w:sz w:val="20"/>
                <w:szCs w:val="20"/>
              </w:rPr>
            </w:pPr>
            <w:r>
              <w:rPr>
                <w:rFonts w:eastAsia="Times New Roman"/>
                <w:sz w:val="25"/>
                <w:szCs w:val="25"/>
              </w:rPr>
              <w:t>Thời gian: 90 phút (không kể thời gian giao đề)</w:t>
            </w:r>
          </w:p>
          <w:p w:rsidR="00B24C05" w:rsidRDefault="00B24C05" w:rsidP="00BC6246">
            <w:pPr>
              <w:ind w:right="480"/>
              <w:jc w:val="center"/>
              <w:rPr>
                <w:rFonts w:eastAsia="Times New Roman"/>
                <w:b/>
                <w:bCs/>
                <w:sz w:val="26"/>
                <w:szCs w:val="26"/>
              </w:rPr>
            </w:pPr>
          </w:p>
        </w:tc>
      </w:tr>
    </w:tbl>
    <w:p w:rsidR="00B24C05" w:rsidRDefault="00B24C05" w:rsidP="00B24C05">
      <w:pPr>
        <w:ind w:right="480"/>
        <w:jc w:val="center"/>
        <w:rPr>
          <w:rFonts w:eastAsia="Times New Roman"/>
          <w:b/>
          <w:bCs/>
          <w:sz w:val="26"/>
          <w:szCs w:val="26"/>
        </w:rPr>
      </w:pPr>
    </w:p>
    <w:p w:rsidR="00B24C05" w:rsidRDefault="00B24C05" w:rsidP="00B24C05">
      <w:pPr>
        <w:spacing w:line="108" w:lineRule="exact"/>
        <w:rPr>
          <w:sz w:val="24"/>
          <w:szCs w:val="24"/>
        </w:rPr>
      </w:pPr>
    </w:p>
    <w:p w:rsidR="00B24C05" w:rsidRDefault="00B24C05" w:rsidP="00B24C05">
      <w:pPr>
        <w:ind w:left="860"/>
        <w:rPr>
          <w:sz w:val="20"/>
          <w:szCs w:val="20"/>
        </w:rPr>
      </w:pPr>
      <w:r>
        <w:rPr>
          <w:rFonts w:eastAsia="Times New Roman"/>
          <w:b/>
          <w:bCs/>
          <w:sz w:val="26"/>
          <w:szCs w:val="26"/>
        </w:rPr>
        <w:t>I. Đọc hiểu: (3.0 điểm)</w:t>
      </w:r>
    </w:p>
    <w:p w:rsidR="00B24C05" w:rsidRDefault="00B24C05" w:rsidP="00B24C05">
      <w:pPr>
        <w:spacing w:line="54" w:lineRule="exact"/>
        <w:rPr>
          <w:sz w:val="24"/>
          <w:szCs w:val="24"/>
        </w:rPr>
      </w:pPr>
    </w:p>
    <w:p w:rsidR="00B24C05" w:rsidRDefault="00B24C05" w:rsidP="00B24C05">
      <w:pPr>
        <w:ind w:left="860"/>
        <w:rPr>
          <w:sz w:val="20"/>
          <w:szCs w:val="20"/>
        </w:rPr>
      </w:pPr>
      <w:r>
        <w:rPr>
          <w:rFonts w:eastAsia="Times New Roman"/>
          <w:sz w:val="26"/>
          <w:szCs w:val="26"/>
        </w:rPr>
        <w:t>Đọc đoạn trích sau và thực hiện các yêu cầu:</w:t>
      </w:r>
    </w:p>
    <w:p w:rsidR="00B24C05" w:rsidRDefault="00B24C05" w:rsidP="00B24C05">
      <w:pPr>
        <w:spacing w:line="74" w:lineRule="exact"/>
        <w:rPr>
          <w:sz w:val="24"/>
          <w:szCs w:val="24"/>
        </w:rPr>
      </w:pPr>
    </w:p>
    <w:p w:rsidR="00B24C05" w:rsidRDefault="00B24C05" w:rsidP="00B24C05">
      <w:pPr>
        <w:spacing w:line="238" w:lineRule="auto"/>
        <w:ind w:left="160" w:right="180" w:firstLine="708"/>
        <w:jc w:val="both"/>
        <w:rPr>
          <w:sz w:val="20"/>
          <w:szCs w:val="20"/>
        </w:rPr>
      </w:pPr>
      <w:r>
        <w:rPr>
          <w:rFonts w:eastAsia="Times New Roman"/>
          <w:i/>
          <w:iCs/>
          <w:sz w:val="26"/>
          <w:szCs w:val="26"/>
        </w:rPr>
        <w:t>“Kim Woo Chung, người sáng lập nên tập đoàn Deawoo từng viết trong quyển sách Thế giới quả là rộng lớn và có rất nhiều việc phải làm rằng:“Lịch sử thuộc về những người biết ước mơ. Ước mơ là động lực thay đổi thế giới. Tôi cam đoan rằng tất cả những người đang làm nên lịch sử thế giới ngày hôm nay đều có những ước mơ lớn khi còn trẻ”. Dù thay đổi bản thân mình hay thay đổi thế giới, thì người ta cũng bắt đầu bằng ước mơ.</w:t>
      </w:r>
    </w:p>
    <w:p w:rsidR="00B24C05" w:rsidRDefault="00B24C05" w:rsidP="00B24C05">
      <w:pPr>
        <w:spacing w:line="77" w:lineRule="exact"/>
        <w:rPr>
          <w:sz w:val="24"/>
          <w:szCs w:val="24"/>
        </w:rPr>
      </w:pPr>
    </w:p>
    <w:p w:rsidR="00B24C05" w:rsidRDefault="00B24C05" w:rsidP="00B24C05">
      <w:pPr>
        <w:spacing w:line="238" w:lineRule="auto"/>
        <w:ind w:left="160" w:right="200" w:firstLine="614"/>
        <w:jc w:val="both"/>
        <w:rPr>
          <w:sz w:val="20"/>
          <w:szCs w:val="20"/>
        </w:rPr>
      </w:pPr>
      <w:r>
        <w:rPr>
          <w:rFonts w:eastAsia="Times New Roman"/>
          <w:i/>
          <w:iCs/>
          <w:sz w:val="26"/>
          <w:szCs w:val="26"/>
        </w:rPr>
        <w:t>Con đường theo đuổi ước mơ là con đường không bao giờ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đừng bỏ cuộc. Hãy luyện tập mài giũa hàng ngày. Trái ngọt có được sau những chặng đường dài thực sự rất xứng đáng. Hãy tin tưởng.</w:t>
      </w:r>
    </w:p>
    <w:p w:rsidR="00B24C05" w:rsidRDefault="00B24C05" w:rsidP="00B24C05">
      <w:pPr>
        <w:spacing w:line="74" w:lineRule="exact"/>
        <w:rPr>
          <w:sz w:val="24"/>
          <w:szCs w:val="24"/>
        </w:rPr>
      </w:pPr>
    </w:p>
    <w:p w:rsidR="00B24C05" w:rsidRDefault="00B24C05" w:rsidP="00B24C05">
      <w:pPr>
        <w:spacing w:line="235" w:lineRule="auto"/>
        <w:ind w:left="160" w:right="200" w:firstLine="600"/>
        <w:jc w:val="both"/>
        <w:rPr>
          <w:sz w:val="20"/>
          <w:szCs w:val="20"/>
        </w:rPr>
      </w:pPr>
      <w:r>
        <w:rPr>
          <w:rFonts w:eastAsia="Times New Roman"/>
          <w:i/>
          <w:iCs/>
          <w:sz w:val="26"/>
          <w:szCs w:val="26"/>
        </w:rPr>
        <w:t>Khi ta làm điều mà ta yêu thích, không phải ai cũng có thể hiểu được. Nhưng mỗi người chúng ta được sinh ra trên đời với một mục đích. Và nếu không làm được điều đó, sao ta có thể yên lòng khi nhắm mắt xuôi tay?”.</w:t>
      </w:r>
    </w:p>
    <w:p w:rsidR="00B24C05" w:rsidRDefault="00B24C05" w:rsidP="00B24C05">
      <w:pPr>
        <w:spacing w:line="65" w:lineRule="exact"/>
        <w:rPr>
          <w:sz w:val="24"/>
          <w:szCs w:val="24"/>
        </w:rPr>
      </w:pPr>
    </w:p>
    <w:p w:rsidR="00B24C05" w:rsidRDefault="00B24C05" w:rsidP="00B24C05">
      <w:pPr>
        <w:ind w:left="1400"/>
        <w:rPr>
          <w:sz w:val="20"/>
          <w:szCs w:val="20"/>
        </w:rPr>
      </w:pPr>
      <w:r>
        <w:rPr>
          <w:rFonts w:eastAsia="Times New Roman"/>
          <w:color w:val="222222"/>
          <w:sz w:val="26"/>
          <w:szCs w:val="26"/>
        </w:rPr>
        <w:t>(Trích “</w:t>
      </w:r>
      <w:r>
        <w:rPr>
          <w:rFonts w:eastAsia="Times New Roman"/>
          <w:i/>
          <w:iCs/>
          <w:color w:val="222222"/>
          <w:sz w:val="26"/>
          <w:szCs w:val="26"/>
        </w:rPr>
        <w:t>Khi đã may mắn tìm thấy ước mơ</w:t>
      </w:r>
      <w:r>
        <w:rPr>
          <w:rFonts w:eastAsia="Times New Roman"/>
          <w:color w:val="222222"/>
          <w:sz w:val="26"/>
          <w:szCs w:val="26"/>
        </w:rPr>
        <w:t>”, Sách Tuổi trẻ đáng giá bao nhiêu?</w:t>
      </w:r>
    </w:p>
    <w:p w:rsidR="00B24C05" w:rsidRDefault="00B24C05" w:rsidP="00B24C05">
      <w:pPr>
        <w:spacing w:line="59" w:lineRule="exact"/>
        <w:rPr>
          <w:sz w:val="24"/>
          <w:szCs w:val="24"/>
        </w:rPr>
      </w:pPr>
    </w:p>
    <w:p w:rsidR="00B24C05" w:rsidRDefault="00B24C05" w:rsidP="00B24C05">
      <w:pPr>
        <w:ind w:left="3200"/>
        <w:rPr>
          <w:sz w:val="24"/>
          <w:szCs w:val="24"/>
        </w:rPr>
      </w:pPr>
      <w:r>
        <w:rPr>
          <w:rFonts w:eastAsia="Times New Roman"/>
          <w:color w:val="222222"/>
          <w:sz w:val="26"/>
          <w:szCs w:val="26"/>
        </w:rPr>
        <w:t>– Roise Nguyễn – NXB Hội Nhà Văn, năm 2017, trang 217)</w:t>
      </w:r>
    </w:p>
    <w:p w:rsidR="00B24C05" w:rsidRDefault="00B24C05" w:rsidP="00B24C05">
      <w:pPr>
        <w:spacing w:line="75" w:lineRule="exact"/>
        <w:rPr>
          <w:sz w:val="24"/>
          <w:szCs w:val="24"/>
        </w:rPr>
      </w:pPr>
    </w:p>
    <w:p w:rsidR="00B24C05" w:rsidRDefault="00B24C05" w:rsidP="00B24C05">
      <w:pPr>
        <w:spacing w:line="297" w:lineRule="auto"/>
        <w:ind w:left="160" w:right="2100"/>
        <w:jc w:val="both"/>
        <w:rPr>
          <w:sz w:val="24"/>
          <w:szCs w:val="24"/>
        </w:rPr>
      </w:pPr>
      <w:r>
        <w:rPr>
          <w:rFonts w:eastAsia="Times New Roman"/>
          <w:b/>
          <w:bCs/>
          <w:sz w:val="25"/>
          <w:szCs w:val="25"/>
        </w:rPr>
        <w:t>Câu 1</w:t>
      </w:r>
      <w:r>
        <w:rPr>
          <w:rFonts w:eastAsia="Times New Roman"/>
          <w:sz w:val="25"/>
          <w:szCs w:val="25"/>
        </w:rPr>
        <w:t xml:space="preserve"> (0.5 điểm). Xác định phương thức biểu đạt chính của đoạn trích.</w:t>
      </w:r>
      <w:r>
        <w:rPr>
          <w:rFonts w:eastAsia="Times New Roman"/>
          <w:b/>
          <w:bCs/>
          <w:sz w:val="25"/>
          <w:szCs w:val="25"/>
        </w:rPr>
        <w:t xml:space="preserve"> Câu 2</w:t>
      </w:r>
      <w:r>
        <w:rPr>
          <w:rFonts w:eastAsia="Times New Roman"/>
          <w:sz w:val="25"/>
          <w:szCs w:val="25"/>
        </w:rPr>
        <w:t xml:space="preserve"> (0.5 điểm). Theo tác giả, ước mơ có giá trị, ý nghĩa như thế nào?</w:t>
      </w:r>
    </w:p>
    <w:p w:rsidR="00B24C05" w:rsidRDefault="00B24C05" w:rsidP="00B24C05">
      <w:pPr>
        <w:spacing w:line="232" w:lineRule="auto"/>
        <w:ind w:left="160"/>
        <w:rPr>
          <w:sz w:val="20"/>
          <w:szCs w:val="20"/>
        </w:rPr>
      </w:pPr>
      <w:r>
        <w:rPr>
          <w:rFonts w:eastAsia="Times New Roman"/>
          <w:b/>
          <w:bCs/>
          <w:sz w:val="26"/>
          <w:szCs w:val="26"/>
        </w:rPr>
        <w:t>Câu 3</w:t>
      </w:r>
      <w:r>
        <w:rPr>
          <w:rFonts w:eastAsia="Times New Roman"/>
          <w:sz w:val="26"/>
          <w:szCs w:val="26"/>
        </w:rPr>
        <w:t xml:space="preserve"> (1.0 điểm). Anh chị hiểu như thế nào về ý nghĩa của câu văn trong đoạn trích:</w:t>
      </w:r>
    </w:p>
    <w:p w:rsidR="00B24C05" w:rsidRDefault="00B24C05" w:rsidP="00B24C05">
      <w:pPr>
        <w:spacing w:line="2" w:lineRule="exact"/>
        <w:rPr>
          <w:sz w:val="24"/>
          <w:szCs w:val="24"/>
        </w:rPr>
      </w:pPr>
    </w:p>
    <w:p w:rsidR="00B24C05" w:rsidRDefault="00B24C05" w:rsidP="00B24C05">
      <w:pPr>
        <w:ind w:left="160"/>
        <w:rPr>
          <w:sz w:val="20"/>
          <w:szCs w:val="20"/>
        </w:rPr>
      </w:pPr>
      <w:r>
        <w:rPr>
          <w:rFonts w:eastAsia="Times New Roman"/>
          <w:sz w:val="26"/>
          <w:szCs w:val="26"/>
        </w:rPr>
        <w:t>“</w:t>
      </w:r>
      <w:r>
        <w:rPr>
          <w:rFonts w:eastAsia="Times New Roman"/>
          <w:i/>
          <w:iCs/>
          <w:sz w:val="26"/>
          <w:szCs w:val="26"/>
        </w:rPr>
        <w:t>Trái ngọt có được sau những chặng đường dài thực sự rất xứng đáng”?</w:t>
      </w:r>
    </w:p>
    <w:p w:rsidR="00B24C05" w:rsidRDefault="00B24C05" w:rsidP="00B24C05">
      <w:pPr>
        <w:spacing w:line="74" w:lineRule="exact"/>
        <w:rPr>
          <w:sz w:val="24"/>
          <w:szCs w:val="24"/>
        </w:rPr>
      </w:pPr>
    </w:p>
    <w:p w:rsidR="00B24C05" w:rsidRDefault="00B24C05" w:rsidP="00B24C05">
      <w:pPr>
        <w:spacing w:line="234" w:lineRule="auto"/>
        <w:ind w:left="160" w:right="200"/>
        <w:rPr>
          <w:sz w:val="20"/>
          <w:szCs w:val="20"/>
        </w:rPr>
      </w:pPr>
      <w:r>
        <w:rPr>
          <w:rFonts w:eastAsia="Times New Roman"/>
          <w:b/>
          <w:bCs/>
          <w:sz w:val="26"/>
          <w:szCs w:val="26"/>
        </w:rPr>
        <w:t>Câu 4</w:t>
      </w:r>
      <w:r>
        <w:rPr>
          <w:rFonts w:eastAsia="Times New Roman"/>
          <w:sz w:val="26"/>
          <w:szCs w:val="26"/>
        </w:rPr>
        <w:t xml:space="preserve"> (1.0 điểm). Anh/chị có đồng tình với ý kiến: “</w:t>
      </w:r>
      <w:r>
        <w:rPr>
          <w:rFonts w:eastAsia="Times New Roman"/>
          <w:i/>
          <w:iCs/>
          <w:sz w:val="26"/>
          <w:szCs w:val="26"/>
        </w:rPr>
        <w:t>Con đường theo đuổi ước mơ là con đường không bao giờ an toàn, cũng không phải là con đường dễ dàng”</w:t>
      </w:r>
      <w:r>
        <w:rPr>
          <w:rFonts w:eastAsia="Times New Roman"/>
          <w:sz w:val="26"/>
          <w:szCs w:val="26"/>
        </w:rPr>
        <w:t xml:space="preserve"> không? Vì sao?</w:t>
      </w:r>
    </w:p>
    <w:p w:rsidR="00B24C05" w:rsidRDefault="00B24C05" w:rsidP="00B24C05">
      <w:pPr>
        <w:spacing w:line="67" w:lineRule="exact"/>
        <w:rPr>
          <w:sz w:val="24"/>
          <w:szCs w:val="24"/>
        </w:rPr>
      </w:pPr>
    </w:p>
    <w:p w:rsidR="00B24C05" w:rsidRDefault="00B24C05" w:rsidP="00B24C05">
      <w:pPr>
        <w:ind w:left="860"/>
        <w:rPr>
          <w:sz w:val="20"/>
          <w:szCs w:val="20"/>
        </w:rPr>
      </w:pPr>
      <w:r>
        <w:rPr>
          <w:rFonts w:eastAsia="Times New Roman"/>
          <w:b/>
          <w:bCs/>
          <w:sz w:val="26"/>
          <w:szCs w:val="26"/>
        </w:rPr>
        <w:t>II. Làm văn (7.0 điểm)</w:t>
      </w:r>
    </w:p>
    <w:p w:rsidR="00B24C05" w:rsidRDefault="00B24C05" w:rsidP="00B24C05">
      <w:pPr>
        <w:spacing w:line="54" w:lineRule="exact"/>
        <w:rPr>
          <w:sz w:val="24"/>
          <w:szCs w:val="24"/>
        </w:rPr>
      </w:pPr>
    </w:p>
    <w:p w:rsidR="00B24C05" w:rsidRDefault="00B24C05" w:rsidP="00B24C05">
      <w:pPr>
        <w:ind w:left="880"/>
        <w:rPr>
          <w:sz w:val="20"/>
          <w:szCs w:val="20"/>
        </w:rPr>
      </w:pPr>
      <w:r>
        <w:rPr>
          <w:rFonts w:eastAsia="Times New Roman"/>
          <w:sz w:val="26"/>
          <w:szCs w:val="26"/>
        </w:rPr>
        <w:t>Cảm nhận của anh/chị về đoạn thơ sau:</w:t>
      </w:r>
    </w:p>
    <w:p w:rsidR="00B24C05" w:rsidRDefault="00B24C05" w:rsidP="00B24C05">
      <w:pPr>
        <w:spacing w:line="61" w:lineRule="exact"/>
        <w:rPr>
          <w:sz w:val="24"/>
          <w:szCs w:val="24"/>
        </w:rPr>
      </w:pPr>
    </w:p>
    <w:p w:rsidR="00B24C05" w:rsidRDefault="00B24C05" w:rsidP="00B24C05">
      <w:pPr>
        <w:ind w:left="1440"/>
        <w:rPr>
          <w:sz w:val="20"/>
          <w:szCs w:val="20"/>
        </w:rPr>
      </w:pPr>
      <w:r>
        <w:rPr>
          <w:rFonts w:eastAsia="Times New Roman"/>
          <w:sz w:val="26"/>
          <w:szCs w:val="26"/>
        </w:rPr>
        <w:t>“</w:t>
      </w:r>
      <w:r>
        <w:rPr>
          <w:rFonts w:eastAsia="Times New Roman"/>
          <w:i/>
          <w:iCs/>
          <w:sz w:val="26"/>
          <w:szCs w:val="26"/>
        </w:rPr>
        <w:t>Khi ta lớn lên Đất Nước đã có rồi</w:t>
      </w:r>
    </w:p>
    <w:p w:rsidR="00B24C05" w:rsidRDefault="00B24C05" w:rsidP="00B24C05">
      <w:pPr>
        <w:spacing w:line="59" w:lineRule="exact"/>
        <w:rPr>
          <w:sz w:val="24"/>
          <w:szCs w:val="24"/>
        </w:rPr>
      </w:pPr>
    </w:p>
    <w:p w:rsidR="00B24C05" w:rsidRDefault="00B24C05" w:rsidP="00B24C05">
      <w:pPr>
        <w:ind w:left="1440"/>
        <w:rPr>
          <w:sz w:val="20"/>
          <w:szCs w:val="20"/>
        </w:rPr>
      </w:pPr>
      <w:r>
        <w:rPr>
          <w:rFonts w:eastAsia="Times New Roman"/>
          <w:i/>
          <w:iCs/>
          <w:sz w:val="26"/>
          <w:szCs w:val="26"/>
        </w:rPr>
        <w:t>Đất Nước có trong những cái “ngày xửa ngày xưa…”</w:t>
      </w:r>
    </w:p>
    <w:p w:rsidR="00B24C05" w:rsidRDefault="00B24C05" w:rsidP="00B24C05">
      <w:pPr>
        <w:spacing w:line="61" w:lineRule="exact"/>
        <w:rPr>
          <w:sz w:val="24"/>
          <w:szCs w:val="24"/>
        </w:rPr>
      </w:pPr>
    </w:p>
    <w:p w:rsidR="00B24C05" w:rsidRDefault="00B24C05" w:rsidP="00B24C05">
      <w:pPr>
        <w:ind w:left="6760"/>
        <w:rPr>
          <w:sz w:val="20"/>
          <w:szCs w:val="20"/>
        </w:rPr>
      </w:pPr>
      <w:r>
        <w:rPr>
          <w:rFonts w:eastAsia="Times New Roman"/>
          <w:i/>
          <w:iCs/>
          <w:sz w:val="26"/>
          <w:szCs w:val="26"/>
        </w:rPr>
        <w:t>mẹ thường hay kể.</w:t>
      </w:r>
    </w:p>
    <w:p w:rsidR="00B24C05" w:rsidRDefault="00B24C05" w:rsidP="00B24C05">
      <w:pPr>
        <w:spacing w:line="59" w:lineRule="exact"/>
        <w:rPr>
          <w:sz w:val="24"/>
          <w:szCs w:val="24"/>
        </w:rPr>
      </w:pPr>
    </w:p>
    <w:p w:rsidR="00B24C05" w:rsidRDefault="00B24C05" w:rsidP="00B24C05">
      <w:pPr>
        <w:ind w:left="1440"/>
        <w:rPr>
          <w:sz w:val="20"/>
          <w:szCs w:val="20"/>
        </w:rPr>
      </w:pPr>
      <w:r>
        <w:rPr>
          <w:rFonts w:eastAsia="Times New Roman"/>
          <w:i/>
          <w:iCs/>
          <w:sz w:val="26"/>
          <w:szCs w:val="26"/>
        </w:rPr>
        <w:t>Đất Nước bắt đầu với miếng trầu bây giờ bà ăn</w:t>
      </w:r>
    </w:p>
    <w:p w:rsidR="00B24C05" w:rsidRDefault="00B24C05" w:rsidP="00B24C05">
      <w:pPr>
        <w:spacing w:line="76" w:lineRule="exact"/>
        <w:rPr>
          <w:sz w:val="24"/>
          <w:szCs w:val="24"/>
        </w:rPr>
      </w:pPr>
    </w:p>
    <w:p w:rsidR="00B24C05" w:rsidRDefault="00B24C05" w:rsidP="00B24C05">
      <w:pPr>
        <w:spacing w:line="275" w:lineRule="auto"/>
        <w:ind w:left="1440" w:right="2120"/>
        <w:rPr>
          <w:sz w:val="20"/>
          <w:szCs w:val="20"/>
        </w:rPr>
      </w:pPr>
      <w:r>
        <w:rPr>
          <w:rFonts w:eastAsia="Times New Roman"/>
          <w:i/>
          <w:iCs/>
          <w:sz w:val="26"/>
          <w:szCs w:val="26"/>
        </w:rPr>
        <w:t>Đất Nước lớn lên khi dân mình biết trồng tre mà đánh giặc Tóc mẹ thì bới sau đầu</w:t>
      </w:r>
    </w:p>
    <w:p w:rsidR="00B24C05" w:rsidRDefault="00B24C05" w:rsidP="00B24C05">
      <w:pPr>
        <w:spacing w:line="32" w:lineRule="exact"/>
        <w:rPr>
          <w:sz w:val="24"/>
          <w:szCs w:val="24"/>
        </w:rPr>
      </w:pPr>
    </w:p>
    <w:p w:rsidR="00B24C05" w:rsidRDefault="00B24C05" w:rsidP="00B24C05">
      <w:pPr>
        <w:spacing w:line="277" w:lineRule="auto"/>
        <w:ind w:left="1440" w:right="3360"/>
        <w:rPr>
          <w:sz w:val="20"/>
          <w:szCs w:val="20"/>
        </w:rPr>
      </w:pPr>
      <w:r>
        <w:rPr>
          <w:rFonts w:eastAsia="Times New Roman"/>
          <w:i/>
          <w:iCs/>
          <w:sz w:val="26"/>
          <w:szCs w:val="26"/>
        </w:rPr>
        <w:t>Cha mẹ thương nhau bằng gừng cay muối mặn Cái kèo, cái cột thành tên</w:t>
      </w:r>
    </w:p>
    <w:p w:rsidR="00B24C05" w:rsidRDefault="00B24C05" w:rsidP="00B24C05">
      <w:pPr>
        <w:spacing w:line="28" w:lineRule="exact"/>
        <w:rPr>
          <w:sz w:val="24"/>
          <w:szCs w:val="24"/>
        </w:rPr>
      </w:pPr>
    </w:p>
    <w:p w:rsidR="00B24C05" w:rsidRDefault="00B24C05" w:rsidP="00B24C05">
      <w:pPr>
        <w:spacing w:line="263" w:lineRule="auto"/>
        <w:ind w:left="1440" w:right="2640"/>
        <w:rPr>
          <w:sz w:val="20"/>
          <w:szCs w:val="20"/>
        </w:rPr>
      </w:pPr>
      <w:r>
        <w:rPr>
          <w:rFonts w:eastAsia="Times New Roman"/>
          <w:i/>
          <w:iCs/>
          <w:sz w:val="26"/>
          <w:szCs w:val="26"/>
        </w:rPr>
        <w:t>Hạt gạo phải một nắng hai sương xay, giã, giần, sàng Đất Nước có từ ngày đó…</w:t>
      </w:r>
      <w:r>
        <w:rPr>
          <w:rFonts w:eastAsia="Times New Roman"/>
          <w:sz w:val="26"/>
          <w:szCs w:val="26"/>
        </w:rPr>
        <w:t>”</w:t>
      </w:r>
    </w:p>
    <w:p w:rsidR="00B24C05" w:rsidRDefault="00B24C05" w:rsidP="00B24C05">
      <w:pPr>
        <w:spacing w:line="2" w:lineRule="exact"/>
        <w:rPr>
          <w:sz w:val="24"/>
          <w:szCs w:val="24"/>
        </w:rPr>
      </w:pPr>
    </w:p>
    <w:p w:rsidR="00B24C05" w:rsidRDefault="00B24C05" w:rsidP="00B24C05">
      <w:pPr>
        <w:spacing w:line="266" w:lineRule="auto"/>
        <w:ind w:left="4220" w:right="180"/>
        <w:jc w:val="right"/>
        <w:rPr>
          <w:sz w:val="20"/>
          <w:szCs w:val="20"/>
        </w:rPr>
      </w:pPr>
      <w:r>
        <w:rPr>
          <w:rFonts w:eastAsia="Times New Roman"/>
          <w:sz w:val="24"/>
          <w:szCs w:val="24"/>
        </w:rPr>
        <w:t>(</w:t>
      </w:r>
      <w:r>
        <w:rPr>
          <w:rFonts w:eastAsia="Times New Roman"/>
          <w:i/>
          <w:iCs/>
          <w:sz w:val="24"/>
          <w:szCs w:val="24"/>
        </w:rPr>
        <w:t>Trích “Đất Nước”,</w:t>
      </w:r>
      <w:r>
        <w:rPr>
          <w:rFonts w:eastAsia="Times New Roman"/>
          <w:sz w:val="24"/>
          <w:szCs w:val="24"/>
        </w:rPr>
        <w:t xml:space="preserve"> Nguyễn Khoa Điềm, Ngữ Văn 12, Tập Một, NXB Giáo dục Việt Nam, tr.118)</w:t>
      </w:r>
    </w:p>
    <w:p w:rsidR="00B24C05" w:rsidRDefault="00B24C05" w:rsidP="00B24C05">
      <w:pPr>
        <w:spacing w:line="17" w:lineRule="exact"/>
        <w:rPr>
          <w:sz w:val="24"/>
          <w:szCs w:val="24"/>
        </w:rPr>
      </w:pPr>
    </w:p>
    <w:p w:rsidR="00B24C05" w:rsidRDefault="00B24C05" w:rsidP="00B24C05">
      <w:pPr>
        <w:ind w:right="40"/>
        <w:jc w:val="center"/>
        <w:rPr>
          <w:sz w:val="20"/>
          <w:szCs w:val="20"/>
        </w:rPr>
      </w:pPr>
      <w:r>
        <w:rPr>
          <w:rFonts w:eastAsia="Times New Roman"/>
          <w:b/>
          <w:bCs/>
          <w:sz w:val="28"/>
          <w:szCs w:val="28"/>
        </w:rPr>
        <w:t>--- Hết ---</w:t>
      </w:r>
    </w:p>
    <w:p w:rsidR="00B24C05" w:rsidRDefault="00B24C05" w:rsidP="00B24C05">
      <w:pPr>
        <w:sectPr w:rsidR="00B24C05" w:rsidSect="00B24C05">
          <w:headerReference w:type="default" r:id="rId8"/>
          <w:footerReference w:type="default" r:id="rId9"/>
          <w:pgSz w:w="11900" w:h="16841"/>
          <w:pgMar w:top="733" w:right="946" w:bottom="436" w:left="1260" w:header="450" w:footer="390" w:gutter="0"/>
          <w:cols w:space="720" w:equalWidth="0">
            <w:col w:w="9700"/>
          </w:cols>
        </w:sectPr>
      </w:pPr>
    </w:p>
    <w:tbl>
      <w:tblPr>
        <w:tblW w:w="0" w:type="auto"/>
        <w:tblLayout w:type="fixed"/>
        <w:tblCellMar>
          <w:left w:w="0" w:type="dxa"/>
          <w:right w:w="0" w:type="dxa"/>
        </w:tblCellMar>
        <w:tblLook w:val="04A0" w:firstRow="1" w:lastRow="0" w:firstColumn="1" w:lastColumn="0" w:noHBand="0" w:noVBand="1"/>
      </w:tblPr>
      <w:tblGrid>
        <w:gridCol w:w="1020"/>
        <w:gridCol w:w="1580"/>
        <w:gridCol w:w="1020"/>
        <w:gridCol w:w="6080"/>
      </w:tblGrid>
      <w:tr w:rsidR="00B24C05" w:rsidTr="00BC6246">
        <w:trPr>
          <w:trHeight w:val="299"/>
        </w:trPr>
        <w:tc>
          <w:tcPr>
            <w:tcW w:w="3620" w:type="dxa"/>
            <w:gridSpan w:val="3"/>
            <w:vAlign w:val="bottom"/>
          </w:tcPr>
          <w:p w:rsidR="00B24C05" w:rsidRDefault="00B24C05" w:rsidP="00BC6246">
            <w:pPr>
              <w:ind w:right="160"/>
              <w:jc w:val="center"/>
              <w:rPr>
                <w:sz w:val="20"/>
                <w:szCs w:val="20"/>
              </w:rPr>
            </w:pPr>
            <w:bookmarkStart w:id="0" w:name="page2"/>
            <w:bookmarkEnd w:id="0"/>
            <w:r>
              <w:rPr>
                <w:rFonts w:eastAsia="Times New Roman"/>
                <w:b/>
                <w:bCs/>
                <w:sz w:val="26"/>
                <w:szCs w:val="26"/>
              </w:rPr>
              <w:lastRenderedPageBreak/>
              <w:t>SỞ GIÁO DỤC VÀ ĐÀO TẠO</w:t>
            </w:r>
          </w:p>
        </w:tc>
        <w:tc>
          <w:tcPr>
            <w:tcW w:w="6080" w:type="dxa"/>
            <w:vAlign w:val="bottom"/>
          </w:tcPr>
          <w:p w:rsidR="00B24C05" w:rsidRDefault="00B24C05" w:rsidP="00BC6246">
            <w:pPr>
              <w:ind w:left="50"/>
              <w:jc w:val="center"/>
              <w:rPr>
                <w:sz w:val="20"/>
                <w:szCs w:val="20"/>
              </w:rPr>
            </w:pPr>
            <w:r>
              <w:rPr>
                <w:rFonts w:eastAsia="Times New Roman"/>
                <w:b/>
                <w:bCs/>
                <w:w w:val="99"/>
                <w:sz w:val="26"/>
                <w:szCs w:val="26"/>
              </w:rPr>
              <w:t>KIỂM TRA CUỐI HỌC KỲ I NĂM HỌC 2021-2022</w:t>
            </w:r>
          </w:p>
        </w:tc>
      </w:tr>
      <w:tr w:rsidR="00B24C05" w:rsidTr="00BC6246">
        <w:trPr>
          <w:trHeight w:val="336"/>
        </w:trPr>
        <w:tc>
          <w:tcPr>
            <w:tcW w:w="3620" w:type="dxa"/>
            <w:gridSpan w:val="3"/>
            <w:vAlign w:val="bottom"/>
          </w:tcPr>
          <w:p w:rsidR="00B24C05" w:rsidRDefault="00B24C05" w:rsidP="00BC6246">
            <w:pPr>
              <w:spacing w:line="321" w:lineRule="exact"/>
              <w:ind w:right="160"/>
              <w:jc w:val="center"/>
              <w:rPr>
                <w:sz w:val="20"/>
                <w:szCs w:val="20"/>
              </w:rPr>
            </w:pPr>
            <w:r>
              <w:rPr>
                <w:rFonts w:eastAsia="Times New Roman"/>
                <w:b/>
                <w:bCs/>
                <w:w w:val="99"/>
                <w:sz w:val="28"/>
                <w:szCs w:val="28"/>
              </w:rPr>
              <w:t>QUẢNG NAM</w:t>
            </w:r>
          </w:p>
        </w:tc>
        <w:tc>
          <w:tcPr>
            <w:tcW w:w="6080" w:type="dxa"/>
            <w:vAlign w:val="bottom"/>
          </w:tcPr>
          <w:p w:rsidR="00B24C05" w:rsidRDefault="00B24C05" w:rsidP="00BC6246">
            <w:pPr>
              <w:ind w:left="70"/>
              <w:jc w:val="center"/>
              <w:rPr>
                <w:sz w:val="20"/>
                <w:szCs w:val="20"/>
              </w:rPr>
            </w:pPr>
            <w:r>
              <w:rPr>
                <w:rFonts w:eastAsia="Times New Roman"/>
                <w:b/>
                <w:bCs/>
                <w:w w:val="99"/>
                <w:sz w:val="26"/>
                <w:szCs w:val="26"/>
              </w:rPr>
              <w:t>Môn: NGỮ VĂN – Lớp 12</w:t>
            </w:r>
          </w:p>
        </w:tc>
      </w:tr>
      <w:tr w:rsidR="00B24C05" w:rsidTr="00BC6246">
        <w:trPr>
          <w:trHeight w:val="354"/>
        </w:trPr>
        <w:tc>
          <w:tcPr>
            <w:tcW w:w="1020" w:type="dxa"/>
            <w:vAlign w:val="bottom"/>
          </w:tcPr>
          <w:p w:rsidR="00B24C05" w:rsidRDefault="00B24C05" w:rsidP="00BC6246">
            <w:pPr>
              <w:rPr>
                <w:sz w:val="24"/>
                <w:szCs w:val="24"/>
              </w:rPr>
            </w:pPr>
          </w:p>
        </w:tc>
        <w:tc>
          <w:tcPr>
            <w:tcW w:w="1580" w:type="dxa"/>
            <w:tcBorders>
              <w:top w:val="single" w:sz="8" w:space="0" w:color="auto"/>
            </w:tcBorders>
            <w:vAlign w:val="bottom"/>
          </w:tcPr>
          <w:p w:rsidR="00B24C05" w:rsidRDefault="00B24C05" w:rsidP="00BC6246">
            <w:pPr>
              <w:rPr>
                <w:sz w:val="24"/>
                <w:szCs w:val="24"/>
              </w:rPr>
            </w:pPr>
          </w:p>
        </w:tc>
        <w:tc>
          <w:tcPr>
            <w:tcW w:w="1020" w:type="dxa"/>
            <w:vAlign w:val="bottom"/>
          </w:tcPr>
          <w:p w:rsidR="00B24C05" w:rsidRDefault="00B24C05" w:rsidP="00BC6246">
            <w:pPr>
              <w:rPr>
                <w:sz w:val="24"/>
                <w:szCs w:val="24"/>
              </w:rPr>
            </w:pPr>
          </w:p>
        </w:tc>
        <w:tc>
          <w:tcPr>
            <w:tcW w:w="6080" w:type="dxa"/>
            <w:vAlign w:val="bottom"/>
          </w:tcPr>
          <w:p w:rsidR="00B24C05" w:rsidRDefault="00B24C05" w:rsidP="00BC6246">
            <w:pPr>
              <w:ind w:left="70"/>
              <w:jc w:val="center"/>
              <w:rPr>
                <w:sz w:val="20"/>
                <w:szCs w:val="20"/>
              </w:rPr>
            </w:pPr>
            <w:r>
              <w:rPr>
                <w:rFonts w:eastAsia="Times New Roman"/>
                <w:w w:val="99"/>
                <w:sz w:val="26"/>
                <w:szCs w:val="26"/>
              </w:rPr>
              <w:t>Thời gian: 90 phút (không kể thời gian giao đề)</w:t>
            </w:r>
          </w:p>
        </w:tc>
      </w:tr>
    </w:tbl>
    <w:p w:rsidR="00B24C05" w:rsidRDefault="00B24C05" w:rsidP="00B24C05">
      <w:pPr>
        <w:spacing w:line="330" w:lineRule="exact"/>
        <w:rPr>
          <w:sz w:val="20"/>
          <w:szCs w:val="20"/>
        </w:rPr>
      </w:pPr>
    </w:p>
    <w:p w:rsidR="00B24C05" w:rsidRDefault="00B24C05" w:rsidP="00B24C05">
      <w:pPr>
        <w:ind w:right="-399"/>
        <w:jc w:val="center"/>
        <w:rPr>
          <w:sz w:val="20"/>
          <w:szCs w:val="20"/>
        </w:rPr>
      </w:pPr>
      <w:r>
        <w:rPr>
          <w:rFonts w:eastAsia="Times New Roman"/>
          <w:b/>
          <w:bCs/>
          <w:sz w:val="28"/>
          <w:szCs w:val="28"/>
        </w:rPr>
        <w:t>HƯỚNG DẪN CHẤM</w:t>
      </w:r>
    </w:p>
    <w:p w:rsidR="00B24C05" w:rsidRDefault="00B24C05" w:rsidP="00B24C05">
      <w:pPr>
        <w:spacing w:line="43" w:lineRule="exact"/>
        <w:rPr>
          <w:sz w:val="20"/>
          <w:szCs w:val="20"/>
        </w:rPr>
      </w:pPr>
    </w:p>
    <w:p w:rsidR="00B24C05" w:rsidRDefault="00B24C05" w:rsidP="00B24C05">
      <w:pPr>
        <w:ind w:right="-399"/>
        <w:jc w:val="center"/>
        <w:rPr>
          <w:sz w:val="20"/>
          <w:szCs w:val="20"/>
        </w:rPr>
      </w:pPr>
      <w:r>
        <w:rPr>
          <w:rFonts w:eastAsia="Times New Roman"/>
          <w:sz w:val="28"/>
          <w:szCs w:val="28"/>
        </w:rPr>
        <w:t>(Hướng dẫn chấm này gồm 4 trang)</w:t>
      </w:r>
    </w:p>
    <w:p w:rsidR="00B24C05" w:rsidRDefault="00B24C05" w:rsidP="00B24C05">
      <w:pPr>
        <w:spacing w:line="200" w:lineRule="exact"/>
        <w:rPr>
          <w:sz w:val="20"/>
          <w:szCs w:val="20"/>
        </w:rPr>
      </w:pPr>
    </w:p>
    <w:p w:rsidR="00B24C05" w:rsidRDefault="00B24C05" w:rsidP="00B24C05">
      <w:pPr>
        <w:spacing w:line="294" w:lineRule="exact"/>
        <w:rPr>
          <w:sz w:val="20"/>
          <w:szCs w:val="20"/>
        </w:rPr>
      </w:pPr>
    </w:p>
    <w:p w:rsidR="00B24C05" w:rsidRDefault="00B24C05" w:rsidP="00B24C05">
      <w:pPr>
        <w:numPr>
          <w:ilvl w:val="0"/>
          <w:numId w:val="2"/>
        </w:numPr>
        <w:tabs>
          <w:tab w:val="left" w:pos="740"/>
        </w:tabs>
        <w:ind w:left="740" w:hanging="341"/>
        <w:rPr>
          <w:rFonts w:eastAsia="Times New Roman"/>
          <w:b/>
          <w:bCs/>
          <w:sz w:val="28"/>
          <w:szCs w:val="28"/>
        </w:rPr>
      </w:pPr>
      <w:r>
        <w:rPr>
          <w:rFonts w:eastAsia="Times New Roman"/>
          <w:b/>
          <w:bCs/>
          <w:sz w:val="28"/>
          <w:szCs w:val="28"/>
        </w:rPr>
        <w:t>Hướng dẫn chung</w:t>
      </w:r>
    </w:p>
    <w:p w:rsidR="00B24C05" w:rsidRDefault="00B24C05" w:rsidP="00B24C05">
      <w:pPr>
        <w:spacing w:line="128" w:lineRule="exact"/>
        <w:rPr>
          <w:sz w:val="20"/>
          <w:szCs w:val="20"/>
        </w:rPr>
      </w:pPr>
    </w:p>
    <w:p w:rsidR="00B24C05" w:rsidRDefault="00B24C05" w:rsidP="00B24C05">
      <w:pPr>
        <w:numPr>
          <w:ilvl w:val="0"/>
          <w:numId w:val="3"/>
        </w:numPr>
        <w:tabs>
          <w:tab w:val="left" w:pos="594"/>
        </w:tabs>
        <w:spacing w:line="237" w:lineRule="auto"/>
        <w:ind w:left="400" w:right="20" w:hanging="1"/>
        <w:jc w:val="both"/>
        <w:rPr>
          <w:rFonts w:eastAsia="Times New Roman"/>
          <w:sz w:val="28"/>
          <w:szCs w:val="28"/>
        </w:rPr>
      </w:pPr>
      <w:r>
        <w:rPr>
          <w:rFonts w:eastAsia="Times New Roman"/>
          <w:sz w:val="28"/>
          <w:szCs w:val="28"/>
        </w:rPr>
        <w:t xml:space="preserve">Giám khảo cần nắm bắt được nội dung trình bày của thí sinh để đánh giá một cách tổng quát bài làm, tránh đếm ý cho điểm. Cần chủ động và linh hoạt khi vận dụng </w:t>
      </w:r>
      <w:r>
        <w:rPr>
          <w:rFonts w:eastAsia="Times New Roman"/>
          <w:i/>
          <w:iCs/>
          <w:sz w:val="28"/>
          <w:szCs w:val="28"/>
        </w:rPr>
        <w:t>Hướng dẫn chấm</w:t>
      </w:r>
      <w:r>
        <w:rPr>
          <w:rFonts w:eastAsia="Times New Roman"/>
          <w:sz w:val="28"/>
          <w:szCs w:val="28"/>
        </w:rPr>
        <w:t xml:space="preserve"> này.</w:t>
      </w:r>
    </w:p>
    <w:p w:rsidR="00B24C05" w:rsidRDefault="00B24C05" w:rsidP="00B24C05">
      <w:pPr>
        <w:spacing w:line="120" w:lineRule="exact"/>
        <w:rPr>
          <w:rFonts w:eastAsia="Times New Roman"/>
          <w:sz w:val="28"/>
          <w:szCs w:val="28"/>
        </w:rPr>
      </w:pPr>
    </w:p>
    <w:p w:rsidR="00B24C05" w:rsidRDefault="00B24C05" w:rsidP="00B24C05">
      <w:pPr>
        <w:numPr>
          <w:ilvl w:val="0"/>
          <w:numId w:val="3"/>
        </w:numPr>
        <w:tabs>
          <w:tab w:val="left" w:pos="560"/>
        </w:tabs>
        <w:ind w:left="560" w:hanging="161"/>
        <w:rPr>
          <w:rFonts w:eastAsia="Times New Roman"/>
          <w:sz w:val="28"/>
          <w:szCs w:val="28"/>
        </w:rPr>
      </w:pPr>
      <w:r>
        <w:rPr>
          <w:rFonts w:eastAsia="Times New Roman"/>
          <w:sz w:val="28"/>
          <w:szCs w:val="28"/>
        </w:rPr>
        <w:t>Trân trọng những bài viết có cách nhìn riêng, cách trình bày riêng.</w:t>
      </w:r>
    </w:p>
    <w:p w:rsidR="00B24C05" w:rsidRDefault="00B24C05" w:rsidP="00B24C05">
      <w:pPr>
        <w:spacing w:line="119" w:lineRule="exact"/>
        <w:rPr>
          <w:rFonts w:eastAsia="Times New Roman"/>
          <w:sz w:val="28"/>
          <w:szCs w:val="28"/>
        </w:rPr>
      </w:pPr>
    </w:p>
    <w:p w:rsidR="00B24C05" w:rsidRDefault="00B24C05" w:rsidP="00B24C05">
      <w:pPr>
        <w:numPr>
          <w:ilvl w:val="0"/>
          <w:numId w:val="3"/>
        </w:numPr>
        <w:tabs>
          <w:tab w:val="left" w:pos="560"/>
        </w:tabs>
        <w:ind w:left="560" w:hanging="161"/>
        <w:rPr>
          <w:rFonts w:eastAsia="Times New Roman"/>
          <w:sz w:val="28"/>
          <w:szCs w:val="28"/>
        </w:rPr>
      </w:pPr>
      <w:r>
        <w:rPr>
          <w:rFonts w:eastAsia="Times New Roman"/>
          <w:sz w:val="28"/>
          <w:szCs w:val="28"/>
        </w:rPr>
        <w:t>Điểm lẻ tính đến 0,25; điểm toàn bài làm tròn theo qui định.</w:t>
      </w:r>
    </w:p>
    <w:p w:rsidR="00B24C05" w:rsidRDefault="00B24C05" w:rsidP="00B24C05">
      <w:pPr>
        <w:spacing w:line="124" w:lineRule="exact"/>
        <w:rPr>
          <w:sz w:val="20"/>
          <w:szCs w:val="20"/>
        </w:rPr>
      </w:pPr>
    </w:p>
    <w:p w:rsidR="00B24C05" w:rsidRDefault="00B24C05" w:rsidP="00B24C05">
      <w:pPr>
        <w:numPr>
          <w:ilvl w:val="0"/>
          <w:numId w:val="4"/>
        </w:numPr>
        <w:tabs>
          <w:tab w:val="left" w:pos="720"/>
        </w:tabs>
        <w:ind w:left="720" w:hanging="321"/>
        <w:rPr>
          <w:rFonts w:eastAsia="Times New Roman"/>
          <w:b/>
          <w:bCs/>
          <w:sz w:val="28"/>
          <w:szCs w:val="28"/>
        </w:rPr>
      </w:pPr>
      <w:r>
        <w:rPr>
          <w:rFonts w:eastAsia="Times New Roman"/>
          <w:b/>
          <w:bCs/>
          <w:sz w:val="28"/>
          <w:szCs w:val="28"/>
        </w:rPr>
        <w:t>Hướng dẫn cụ thể</w:t>
      </w:r>
    </w:p>
    <w:p w:rsidR="00B24C05" w:rsidRDefault="00B24C05" w:rsidP="00B24C05">
      <w:pPr>
        <w:spacing w:line="232" w:lineRule="exact"/>
        <w:rPr>
          <w:sz w:val="20"/>
          <w:szCs w:val="20"/>
        </w:rPr>
      </w:pPr>
    </w:p>
    <w:tbl>
      <w:tblPr>
        <w:tblW w:w="0" w:type="auto"/>
        <w:tblInd w:w="410" w:type="dxa"/>
        <w:tblLayout w:type="fixed"/>
        <w:tblCellMar>
          <w:left w:w="0" w:type="dxa"/>
          <w:right w:w="0" w:type="dxa"/>
        </w:tblCellMar>
        <w:tblLook w:val="04A0" w:firstRow="1" w:lastRow="0" w:firstColumn="1" w:lastColumn="0" w:noHBand="0" w:noVBand="1"/>
      </w:tblPr>
      <w:tblGrid>
        <w:gridCol w:w="820"/>
        <w:gridCol w:w="7560"/>
        <w:gridCol w:w="1020"/>
      </w:tblGrid>
      <w:tr w:rsidR="00B24C05" w:rsidTr="00BC6246">
        <w:trPr>
          <w:trHeight w:val="329"/>
        </w:trPr>
        <w:tc>
          <w:tcPr>
            <w:tcW w:w="820" w:type="dxa"/>
            <w:tcBorders>
              <w:top w:val="single" w:sz="8" w:space="0" w:color="auto"/>
              <w:left w:val="single" w:sz="8" w:space="0" w:color="auto"/>
              <w:right w:val="single" w:sz="8" w:space="0" w:color="auto"/>
            </w:tcBorders>
            <w:vAlign w:val="bottom"/>
          </w:tcPr>
          <w:p w:rsidR="00B24C05" w:rsidRDefault="00B24C05" w:rsidP="00BC6246">
            <w:pPr>
              <w:jc w:val="center"/>
              <w:rPr>
                <w:sz w:val="20"/>
                <w:szCs w:val="20"/>
              </w:rPr>
            </w:pPr>
            <w:r>
              <w:rPr>
                <w:rFonts w:eastAsia="Times New Roman"/>
                <w:b/>
                <w:bCs/>
                <w:sz w:val="28"/>
                <w:szCs w:val="28"/>
              </w:rPr>
              <w:t>Câu</w:t>
            </w:r>
          </w:p>
        </w:tc>
        <w:tc>
          <w:tcPr>
            <w:tcW w:w="7560" w:type="dxa"/>
            <w:tcBorders>
              <w:top w:val="single" w:sz="8" w:space="0" w:color="auto"/>
              <w:right w:val="single" w:sz="8" w:space="0" w:color="auto"/>
            </w:tcBorders>
            <w:vAlign w:val="bottom"/>
          </w:tcPr>
          <w:p w:rsidR="00B24C05" w:rsidRDefault="00B24C05" w:rsidP="00BC6246">
            <w:pPr>
              <w:ind w:left="3220"/>
              <w:rPr>
                <w:sz w:val="20"/>
                <w:szCs w:val="20"/>
              </w:rPr>
            </w:pPr>
            <w:r>
              <w:rPr>
                <w:rFonts w:eastAsia="Times New Roman"/>
                <w:b/>
                <w:bCs/>
                <w:sz w:val="28"/>
                <w:szCs w:val="28"/>
              </w:rPr>
              <w:t>Nội dung</w:t>
            </w:r>
          </w:p>
        </w:tc>
        <w:tc>
          <w:tcPr>
            <w:tcW w:w="1020" w:type="dxa"/>
            <w:tcBorders>
              <w:top w:val="single" w:sz="8" w:space="0" w:color="auto"/>
              <w:right w:val="single" w:sz="8" w:space="0" w:color="auto"/>
            </w:tcBorders>
            <w:vAlign w:val="bottom"/>
          </w:tcPr>
          <w:p w:rsidR="00B24C05" w:rsidRDefault="00B24C05" w:rsidP="00BC6246">
            <w:pPr>
              <w:jc w:val="center"/>
              <w:rPr>
                <w:sz w:val="20"/>
                <w:szCs w:val="20"/>
              </w:rPr>
            </w:pPr>
            <w:r>
              <w:rPr>
                <w:rFonts w:eastAsia="Times New Roman"/>
                <w:b/>
                <w:bCs/>
                <w:sz w:val="28"/>
                <w:szCs w:val="28"/>
              </w:rPr>
              <w:t>Điểm</w:t>
            </w:r>
          </w:p>
        </w:tc>
      </w:tr>
      <w:tr w:rsidR="00B24C05" w:rsidTr="00BC6246">
        <w:trPr>
          <w:trHeight w:val="50"/>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380" w:type="dxa"/>
            <w:gridSpan w:val="2"/>
            <w:tcBorders>
              <w:left w:val="single" w:sz="8" w:space="0" w:color="auto"/>
              <w:right w:val="single" w:sz="8" w:space="0" w:color="auto"/>
            </w:tcBorders>
            <w:vAlign w:val="bottom"/>
          </w:tcPr>
          <w:p w:rsidR="00B24C05" w:rsidRDefault="00B24C05" w:rsidP="00BC6246">
            <w:pPr>
              <w:spacing w:line="309" w:lineRule="exact"/>
              <w:ind w:left="100"/>
              <w:rPr>
                <w:sz w:val="20"/>
                <w:szCs w:val="20"/>
              </w:rPr>
            </w:pPr>
            <w:r>
              <w:rPr>
                <w:rFonts w:eastAsia="Times New Roman"/>
                <w:b/>
                <w:bCs/>
                <w:sz w:val="28"/>
                <w:szCs w:val="28"/>
              </w:rPr>
              <w:t>I. Đọc hiểu</w:t>
            </w:r>
          </w:p>
        </w:tc>
        <w:tc>
          <w:tcPr>
            <w:tcW w:w="1020" w:type="dxa"/>
            <w:tcBorders>
              <w:right w:val="single" w:sz="8" w:space="0" w:color="auto"/>
            </w:tcBorders>
            <w:vAlign w:val="bottom"/>
          </w:tcPr>
          <w:p w:rsidR="00B24C05" w:rsidRDefault="00B24C05" w:rsidP="00BC6246">
            <w:pPr>
              <w:spacing w:line="309" w:lineRule="exact"/>
              <w:jc w:val="center"/>
              <w:rPr>
                <w:sz w:val="20"/>
                <w:szCs w:val="20"/>
              </w:rPr>
            </w:pPr>
            <w:r>
              <w:rPr>
                <w:rFonts w:eastAsia="Times New Roman"/>
                <w:b/>
                <w:bCs/>
                <w:sz w:val="28"/>
                <w:szCs w:val="28"/>
              </w:rPr>
              <w:t>3,0</w:t>
            </w:r>
          </w:p>
        </w:tc>
      </w:tr>
      <w:tr w:rsidR="00B24C05" w:rsidTr="00BC6246">
        <w:trPr>
          <w:trHeight w:val="53"/>
        </w:trPr>
        <w:tc>
          <w:tcPr>
            <w:tcW w:w="820" w:type="dxa"/>
            <w:tcBorders>
              <w:left w:val="single" w:sz="8" w:space="0" w:color="auto"/>
              <w:bottom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9"/>
                <w:sz w:val="28"/>
                <w:szCs w:val="28"/>
              </w:rPr>
              <w:t>1</w:t>
            </w:r>
          </w:p>
        </w:tc>
        <w:tc>
          <w:tcPr>
            <w:tcW w:w="7560" w:type="dxa"/>
            <w:tcBorders>
              <w:right w:val="single" w:sz="8" w:space="0" w:color="auto"/>
            </w:tcBorders>
            <w:vAlign w:val="bottom"/>
          </w:tcPr>
          <w:p w:rsidR="00B24C05" w:rsidRDefault="00B24C05" w:rsidP="00BC6246">
            <w:pPr>
              <w:spacing w:line="308" w:lineRule="exact"/>
              <w:ind w:left="100"/>
              <w:rPr>
                <w:sz w:val="20"/>
                <w:szCs w:val="20"/>
              </w:rPr>
            </w:pPr>
            <w:r>
              <w:rPr>
                <w:rFonts w:eastAsia="Times New Roman"/>
                <w:sz w:val="28"/>
                <w:szCs w:val="28"/>
              </w:rPr>
              <w:t>Phương thức biểu đạt chính: Phương thức nghị luận/nghị luận.</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0,5</w:t>
            </w:r>
          </w:p>
        </w:tc>
      </w:tr>
      <w:tr w:rsidR="00B24C05" w:rsidTr="00BC6246">
        <w:trPr>
          <w:trHeight w:val="50"/>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9"/>
                <w:sz w:val="28"/>
                <w:szCs w:val="28"/>
              </w:rPr>
              <w:t>2</w:t>
            </w:r>
          </w:p>
        </w:tc>
        <w:tc>
          <w:tcPr>
            <w:tcW w:w="7560" w:type="dxa"/>
            <w:tcBorders>
              <w:right w:val="single" w:sz="8" w:space="0" w:color="auto"/>
            </w:tcBorders>
            <w:vAlign w:val="bottom"/>
          </w:tcPr>
          <w:p w:rsidR="00B24C05" w:rsidRDefault="00B24C05" w:rsidP="00BC6246">
            <w:pPr>
              <w:spacing w:line="308" w:lineRule="exact"/>
              <w:ind w:left="100"/>
              <w:rPr>
                <w:sz w:val="20"/>
                <w:szCs w:val="20"/>
              </w:rPr>
            </w:pPr>
            <w:r>
              <w:rPr>
                <w:rFonts w:eastAsia="Times New Roman"/>
                <w:sz w:val="28"/>
                <w:szCs w:val="28"/>
              </w:rPr>
              <w:t xml:space="preserve">Theo tác giả, ước mơ có giá trị, ý nghĩa: </w:t>
            </w:r>
            <w:r>
              <w:rPr>
                <w:rFonts w:eastAsia="Times New Roman"/>
                <w:i/>
                <w:iCs/>
                <w:sz w:val="28"/>
                <w:szCs w:val="28"/>
              </w:rPr>
              <w:t>Ước mơ là động lực</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0.5</w:t>
            </w:r>
          </w:p>
        </w:tc>
      </w:tr>
      <w:tr w:rsidR="00B24C05" w:rsidTr="00BC6246">
        <w:trPr>
          <w:trHeight w:val="36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thay đổi thế giới, thay đổi bản thân.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Lưu ý: HS trích lại câu trong ngữ liệu có chứa các ý nêu trên vẫn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ghi đủ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8"/>
                <w:szCs w:val="28"/>
              </w:rPr>
              <w:t>- Hướng dẫn chấm: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6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 HS nêu được 2 ý :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 HS nêu được 1 ý: 0,25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5"/>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9"/>
                <w:sz w:val="28"/>
                <w:szCs w:val="28"/>
              </w:rPr>
              <w:t>3</w:t>
            </w:r>
          </w:p>
        </w:tc>
        <w:tc>
          <w:tcPr>
            <w:tcW w:w="7560" w:type="dxa"/>
            <w:tcBorders>
              <w:right w:val="single" w:sz="8" w:space="0" w:color="auto"/>
            </w:tcBorders>
            <w:vAlign w:val="bottom"/>
          </w:tcPr>
          <w:p w:rsidR="00B24C05" w:rsidRDefault="00B24C05" w:rsidP="00BC6246">
            <w:pPr>
              <w:spacing w:line="308" w:lineRule="exact"/>
              <w:ind w:left="100"/>
              <w:rPr>
                <w:sz w:val="20"/>
                <w:szCs w:val="20"/>
              </w:rPr>
            </w:pPr>
            <w:r>
              <w:rPr>
                <w:rFonts w:eastAsia="Times New Roman"/>
                <w:sz w:val="28"/>
                <w:szCs w:val="28"/>
              </w:rPr>
              <w:t>- Giải thích ý nghĩa câu: “</w:t>
            </w:r>
            <w:r>
              <w:rPr>
                <w:rFonts w:eastAsia="Times New Roman"/>
                <w:i/>
                <w:iCs/>
                <w:sz w:val="28"/>
                <w:szCs w:val="28"/>
              </w:rPr>
              <w:t>Trái ngọt có được sau những chặng</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1.0</w:t>
            </w:r>
          </w:p>
        </w:tc>
      </w:tr>
      <w:tr w:rsidR="00B24C05" w:rsidTr="00BC6246">
        <w:trPr>
          <w:trHeight w:val="36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đường dài thực sự rất xứng đáng”</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sz w:val="28"/>
                <w:szCs w:val="28"/>
              </w:rPr>
              <w:t>+</w:t>
            </w:r>
            <w:r>
              <w:rPr>
                <w:rFonts w:eastAsia="Times New Roman"/>
                <w:sz w:val="28"/>
                <w:szCs w:val="28"/>
              </w:rPr>
              <w:t xml:space="preserve"> “</w:t>
            </w:r>
            <w:r>
              <w:rPr>
                <w:rFonts w:eastAsia="Times New Roman"/>
                <w:i/>
                <w:iCs/>
                <w:sz w:val="28"/>
                <w:szCs w:val="28"/>
              </w:rPr>
              <w:t>Trái ngọt</w:t>
            </w:r>
            <w:r>
              <w:rPr>
                <w:rFonts w:eastAsia="Times New Roman"/>
                <w:sz w:val="28"/>
                <w:szCs w:val="28"/>
              </w:rPr>
              <w:t>” và “</w:t>
            </w:r>
            <w:r>
              <w:rPr>
                <w:rFonts w:eastAsia="Times New Roman"/>
                <w:i/>
                <w:iCs/>
                <w:sz w:val="28"/>
                <w:szCs w:val="28"/>
              </w:rPr>
              <w:t>những chặng đường dài</w:t>
            </w:r>
            <w:r>
              <w:rPr>
                <w:rFonts w:eastAsia="Times New Roman"/>
                <w:sz w:val="28"/>
                <w:szCs w:val="28"/>
              </w:rPr>
              <w:t>” là những hình ảnh ẩn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dụ. “</w:t>
            </w:r>
            <w:r>
              <w:rPr>
                <w:rFonts w:eastAsia="Times New Roman"/>
                <w:i/>
                <w:iCs/>
                <w:sz w:val="28"/>
                <w:szCs w:val="28"/>
              </w:rPr>
              <w:t>Chặng đường dài</w:t>
            </w:r>
            <w:r>
              <w:rPr>
                <w:rFonts w:eastAsia="Times New Roman"/>
                <w:sz w:val="28"/>
                <w:szCs w:val="28"/>
              </w:rPr>
              <w:t>” là biểu tượng cho những khó khăn, thử</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thách, thất bại, … mà con người phải trải qua trong hành trình</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khám phá ước mơ. “</w:t>
            </w:r>
            <w:r>
              <w:rPr>
                <w:rFonts w:eastAsia="Times New Roman"/>
                <w:i/>
                <w:iCs/>
                <w:sz w:val="28"/>
                <w:szCs w:val="28"/>
              </w:rPr>
              <w:t>Trái ngọt</w:t>
            </w:r>
            <w:r>
              <w:rPr>
                <w:rFonts w:eastAsia="Times New Roman"/>
                <w:sz w:val="28"/>
                <w:szCs w:val="28"/>
              </w:rPr>
              <w:t>” là thành quả, kết quả ngọt ngào</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sau chặng đường ấy.</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Cả câu ý muốn nói: Những thành quả có được sau rất nhiều</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những thử thách, thất bại, … là những thành quả xứng đáng và ý</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nghĩa.</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8"/>
                <w:szCs w:val="28"/>
              </w:rPr>
              <w:t>- Hướng dẫn chấm: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6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 HS nêu được ý nghĩa các hình ảnh: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 HS nêu được ý nghĩa của câu văn: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5"/>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9"/>
                <w:sz w:val="28"/>
                <w:szCs w:val="28"/>
              </w:rPr>
              <w:t>4</w:t>
            </w:r>
          </w:p>
        </w:tc>
        <w:tc>
          <w:tcPr>
            <w:tcW w:w="7560" w:type="dxa"/>
            <w:tcBorders>
              <w:right w:val="single" w:sz="8" w:space="0" w:color="auto"/>
            </w:tcBorders>
            <w:vAlign w:val="bottom"/>
          </w:tcPr>
          <w:p w:rsidR="00B24C05" w:rsidRDefault="00B24C05" w:rsidP="00BC6246">
            <w:pPr>
              <w:spacing w:line="308" w:lineRule="exact"/>
              <w:ind w:left="100"/>
              <w:rPr>
                <w:sz w:val="20"/>
                <w:szCs w:val="20"/>
              </w:rPr>
            </w:pPr>
            <w:r>
              <w:rPr>
                <w:rFonts w:eastAsia="Times New Roman"/>
                <w:sz w:val="28"/>
                <w:szCs w:val="28"/>
              </w:rPr>
              <w:t>- HS có thể đưa ra các quan điểm khác nhau miễn sao lí giải hợp</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1,0</w:t>
            </w:r>
          </w:p>
        </w:tc>
      </w:tr>
      <w:tr w:rsidR="00B24C05" w:rsidTr="00BC6246">
        <w:trPr>
          <w:trHeight w:val="36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lí, thuyết phục; phù hợp với các chuẩn mực đạo đức, pháp luật.</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8"/>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5"/>
                <w:szCs w:val="5"/>
              </w:rPr>
            </w:pPr>
          </w:p>
        </w:tc>
        <w:tc>
          <w:tcPr>
            <w:tcW w:w="7560" w:type="dxa"/>
            <w:tcBorders>
              <w:bottom w:val="single" w:sz="8" w:space="0" w:color="auto"/>
              <w:right w:val="single" w:sz="8" w:space="0" w:color="auto"/>
            </w:tcBorders>
            <w:vAlign w:val="bottom"/>
          </w:tcPr>
          <w:p w:rsidR="00B24C05" w:rsidRDefault="00B24C05" w:rsidP="00BC6246">
            <w:pPr>
              <w:rPr>
                <w:sz w:val="5"/>
                <w:szCs w:val="5"/>
              </w:rPr>
            </w:pPr>
          </w:p>
        </w:tc>
        <w:tc>
          <w:tcPr>
            <w:tcW w:w="1020" w:type="dxa"/>
            <w:tcBorders>
              <w:bottom w:val="single" w:sz="8" w:space="0" w:color="auto"/>
              <w:right w:val="single" w:sz="8" w:space="0" w:color="auto"/>
            </w:tcBorders>
            <w:vAlign w:val="bottom"/>
          </w:tcPr>
          <w:p w:rsidR="00B24C05" w:rsidRDefault="00B24C05" w:rsidP="00BC6246">
            <w:pPr>
              <w:rPr>
                <w:sz w:val="5"/>
                <w:szCs w:val="5"/>
              </w:rPr>
            </w:pPr>
          </w:p>
        </w:tc>
      </w:tr>
    </w:tbl>
    <w:p w:rsidR="00B24C05" w:rsidRDefault="00B24C05" w:rsidP="00B24C05">
      <w:pPr>
        <w:ind w:left="920"/>
        <w:rPr>
          <w:sz w:val="20"/>
          <w:szCs w:val="20"/>
        </w:rPr>
      </w:pPr>
      <w:bookmarkStart w:id="1" w:name="page3"/>
      <w:bookmarkEnd w:id="1"/>
      <w:r>
        <w:rPr>
          <w:rFonts w:eastAsia="Times New Roman"/>
          <w:noProof/>
          <w:sz w:val="28"/>
          <w:szCs w:val="28"/>
        </w:rPr>
        <w:lastRenderedPageBreak/>
        <mc:AlternateContent>
          <mc:Choice Requires="wps">
            <w:drawing>
              <wp:anchor distT="0" distB="0" distL="114300" distR="114300" simplePos="0" relativeHeight="251659264" behindDoc="1" locked="0" layoutInCell="0" allowOverlap="1" wp14:anchorId="12B90B33" wp14:editId="5FEF6B4F">
                <wp:simplePos x="0" y="0"/>
                <wp:positionH relativeFrom="page">
                  <wp:posOffset>897890</wp:posOffset>
                </wp:positionH>
                <wp:positionV relativeFrom="page">
                  <wp:posOffset>615315</wp:posOffset>
                </wp:positionV>
                <wp:extent cx="594741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70.7pt,48.45pt" to="539pt,4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YQQuQEAAH8DAAAOAAAAZHJzL2Uyb0RvYy54bWysU01vGyEQvVfqf0Dc612ntpOsvM4hqXuJ Wktpf8AYWC8qX2Kod/3vO+CPxG1PVTkghnk85r2B5cNoDduriNq7lk8nNWfKCS+127X8+7f1hzvO MIGTYLxTLT8o5A+r9++WQ2jUje+9kSoyInHYDKHlfUqhqSoUvbKAEx+Uo2Tno4VEYdxVMsJA7NZU N3W9qAYfZYheKETafTom+arwd50S6WvXoUrMtJxqS2WOZd7muVotodlFCL0WpzLgH6qwoB1deqF6 ggTsZ9R/UFktokffpYnwtvJdp4UqGkjNtP5NzUsPQRUtZA6Gi034/2jFl/0mMi1bPufMgaUWlVvZ PFszBGwI8eg2MYsTo3sJz178QMpVV8kcYDjCxi7aDCd1bCxWHy5WqzExQZvz+9ntbEodEZSb3S4+ 5usqaM5nQ8T0WXnL8qLlRrtsBDSwf8Z0hJ4heRu90XKtjSlB3G0fTWR7oKavyzixX8GMY0PLF/X9 vDBf5fAtRV3G3yisTvR6jbYtv7uAoOkVyE9OUpnQJNDmuCZ1xp18O1qVTdt6edjEs5/U5WLD6UXm Z/Q2Lqdf/83qFwAAAP//AwBQSwMEFAAGAAgAAAAhAF/KclneAAAACgEAAA8AAABkcnMvZG93bnJl di54bWxMj81OwzAQhO9IvIO1SNyoU6iSNsSpEFLLiQOFB3DibRI1Xkex89M+PVtxoMeZ/TQ7k21n 24oRe984UrBcRCCQSmcaqhT8fO+e1iB80GR06wgVnNHDNr+/y3Rq3ERfOB5CJTiEfKoV1CF0qZS+ rNFqv3AdEt+Orrc6sOwraXo9cbht5XMUxdLqhvhDrTt8r7E8HQar4MV8HnfFNH7sm8vldB7ipNuX iVKPD/PbK4iAc/iH4Vqfq0POnQo3kPGiZb1arhhVsIk3IK5AlKx5XfHnyDyTtxPyXwAAAP//AwBQ SwECLQAUAAYACAAAACEAtoM4kv4AAADhAQAAEwAAAAAAAAAAAAAAAAAAAAAAW0NvbnRlbnRfVHlw ZXNdLnhtbFBLAQItABQABgAIAAAAIQA4/SH/1gAAAJQBAAALAAAAAAAAAAAAAAAAAC8BAABfcmVs cy8ucmVsc1BLAQItABQABgAIAAAAIQA/PYQQuQEAAH8DAAAOAAAAAAAAAAAAAAAAAC4CAABkcnMv ZTJvRG9jLnhtbFBLAQItABQABgAIAAAAIQBfynJZ3gAAAAoBAAAPAAAAAAAAAAAAAAAAABMEAABk cnMvZG93bnJldi54bWxQSwUGAAAAAAQABADzAAAAHg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0288" behindDoc="1" locked="0" layoutInCell="0" allowOverlap="1" wp14:anchorId="7EF48FFC" wp14:editId="0744B208">
                <wp:simplePos x="0" y="0"/>
                <wp:positionH relativeFrom="page">
                  <wp:posOffset>1416050</wp:posOffset>
                </wp:positionH>
                <wp:positionV relativeFrom="page">
                  <wp:posOffset>612140</wp:posOffset>
                </wp:positionV>
                <wp:extent cx="0" cy="762127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2127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111.5pt,48.2pt" to="111.5pt,64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uz+uQEAAH8DAAAOAAAAZHJzL2Uyb0RvYy54bWysU8mOEzEQvSPxD5bvpDsBOoOVzhxmCJcR RBr4gIqXtIU32Sbd+XvKzsIEOCF8sFyuqlf1Xtmr+8kacpAxae96Op+1lEjHvdBu39NvXzdv7ihJ GZwA453s6VEmer9+/Wo1BiYXfvBGyEgQxCU2hp4OOQfWNIkP0kKa+SAdOpWPFjKacd+ICCOiW9Ms 2rZrRh9FiJ7LlPD28eSk64qvlOT5i1JJZmJ6ir3luse678rerFfA9hHCoPm5DfiHLixoh0WvUI+Q gfyI+g8oq3n0yas84942XinNZeWAbObtb2yeBwiyckFxUrjKlP4fLP982EaiRU87ShxYHFGtSroi zRgSw4gHt42FHJ/cc3jy/HtCX3PjLEYKp7BJRVvCkR2ZqtTHq9RyyoTj5btl95YSjo5lt5gvlnUS DbBLbogpf5LeknLoqdGuCAEMDk8pl+rALiHlOnmjxUYbU4243z2YSA6AQ9/UVchgyk2YcWRE2u2H 9xX5xpdeQrR1/Q3C6oyv12jb07trELBBgvjoBNYElkGb0xnrG3fW7SRVEW3nxXEbL3rilGuj5xdZ ntFLu2b/+jfrnwAAAP//AwBQSwMEFAAGAAgAAAAhAIOTxevfAAAACwEAAA8AAABkcnMvZG93bnJl di54bWxMj8tOwzAQRfdI/IM1ldhRpylKaYhTIaSWFQsKH+DE0yRqPI5i59F+PYNY0OXMHN05N9vN thUj9r5xpGC1jEAglc40VCn4/to/PoPwQZPRrSNUcEEPu/z+LtOpcRN94ngMleAQ8qlWUIfQpVL6 skar/dJ1SHw7ud7qwGNfSdPricNtK+MoSqTVDfGHWnf4VmN5Pg5Wwdp8nPbFNL4fmuv1fBmSTXco N0o9LObXFxAB5/APw68+q0POToUbyHjRKojjNXcJCrbJEwgG/hYFk/E2SUDmmbztkP8AAAD//wMA UEsBAi0AFAAGAAgAAAAhALaDOJL+AAAA4QEAABMAAAAAAAAAAAAAAAAAAAAAAFtDb250ZW50X1R5 cGVzXS54bWxQSwECLQAUAAYACAAAACEAOP0h/9YAAACUAQAACwAAAAAAAAAAAAAAAAAvAQAAX3Jl bHMvLnJlbHNQSwECLQAUAAYACAAAACEAZRrs/rkBAAB/AwAADgAAAAAAAAAAAAAAAAAuAgAAZHJz L2Uyb0RvYy54bWxQSwECLQAUAAYACAAAACEAg5PF698AAAALAQAADwAAAAAAAAAAAAAAAAATBAAA ZHJzL2Rvd25yZXYueG1sUEsFBgAAAAAEAAQA8wAAAB8FA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1312" behindDoc="1" locked="0" layoutInCell="0" allowOverlap="1" wp14:anchorId="716E9D91" wp14:editId="3B9FBA83">
                <wp:simplePos x="0" y="0"/>
                <wp:positionH relativeFrom="page">
                  <wp:posOffset>897890</wp:posOffset>
                </wp:positionH>
                <wp:positionV relativeFrom="page">
                  <wp:posOffset>8230870</wp:posOffset>
                </wp:positionV>
                <wp:extent cx="594741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70.7pt,648.1pt" to="539pt,64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3hZ6uQEAAH8DAAAOAAAAZHJzL2Uyb0RvYy54bWysU01vGyEQvVfqf0Dc612njp2svM4hqXuJ Wktpf8AYWC8qX2Ko1/73HVjbidueqnJADPN4zHsDy4eDNWyvImrvWj6d1JwpJ7zUbtfy79/WH+44 wwROgvFOtfyokD+s3r9bDqFRN773RqrIiMRhM4SW9ymFpqpQ9MoCTnxQjpKdjxYShXFXyQgDsVtT 3dT1vBp8lCF6oRBp92lM8lXh7zol0teuQ5WYaTnVlsocy7zNc7VaQrOLEHotTmXAP1RhQTu69EL1 BAnYz6j/oLJaRI++SxPhbeW7TgtVNJCaaf2bmpcegipayBwMF5vw/9GKL/tNZFq2fMGZA0stKrey RbZmCNgQ4tFtYhYnDu4lPHvxAylXXSVzgGGEHbpoM5zUsUOx+nixWh0SE7R5ez9bzKbUEUG52WL+ MV9XQXM+GyKmz8pblhctN9plI6CB/TOmEXqG5G30Rsu1NqYEcbd9NJHtgZq+LuPEfgUzjg0tn9f3 t4X5KodvKeoy/kZhdaLXa7Rt+d0FBE2vQH5yksqEJoE245rUGXfybbQqm7b18riJZz+py8WG04vM z+htXE6//pvVLwAAAP//AwBQSwMEFAAGAAgAAAAhAJ4OVJLfAAAADgEAAA8AAABkcnMvZG93bnJl di54bWxMj81OwzAQhO9IvIO1SNyo01A1JcSpEFLLiQOFB3DibRI1Xkex89M+PdsDored3dHsN9l2 tq0YsfeNIwXLRQQCqXSmoUrBz/fuaQPCB01Gt45QwRk9bPP7u0ynxk30heMhVIJDyKdaQR1Cl0rp yxqt9gvXIfHt6HqrA8u+kqbXE4fbVsZRtJZWN8Qfat3he43l6TBYBc/m87grpvFj31wup/OwTrp9 mSj1+DC/vYIIOId/M1zxGR1yZircQMaLlvVquWIrD/HLOgZxtUTJhvsVfzuZZ/K2Rv4LAAD//wMA UEsBAi0AFAAGAAgAAAAhALaDOJL+AAAA4QEAABMAAAAAAAAAAAAAAAAAAAAAAFtDb250ZW50X1R5 cGVzXS54bWxQSwECLQAUAAYACAAAACEAOP0h/9YAAACUAQAACwAAAAAAAAAAAAAAAAAvAQAAX3Jl bHMvLnJlbHNQSwECLQAUAAYACAAAACEAqt4WerkBAAB/AwAADgAAAAAAAAAAAAAAAAAuAgAAZHJz L2Uyb0RvYy54bWxQSwECLQAUAAYACAAAACEAng5Ukt8AAAAOAQAADwAAAAAAAAAAAAAAAAATBAAA ZHJzL2Rvd25yZXYueG1sUEsFBgAAAAAEAAQA8wAAAB8FA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2336" behindDoc="1" locked="0" layoutInCell="0" allowOverlap="1" wp14:anchorId="79C310B9" wp14:editId="4B6580F1">
                <wp:simplePos x="0" y="0"/>
                <wp:positionH relativeFrom="page">
                  <wp:posOffset>900430</wp:posOffset>
                </wp:positionH>
                <wp:positionV relativeFrom="page">
                  <wp:posOffset>612140</wp:posOffset>
                </wp:positionV>
                <wp:extent cx="0" cy="931164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16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70.9pt,48.2pt" to="70.9pt,78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2GijugEAAH8DAAAOAAAAZHJzL2Uyb0RvYy54bWysU8tuGzEMvBfoPwi617tOUjcRvM4hqXsJ WgNpP4CWtF6hekFUvfbfl5IfjducguogiCI55Ayl+f3OWbbVCU3wHZ9OWs60l0EZv+n4j+/LD7ec YQavwAavO77XyO8X79/Nxyj0VRiCVToxAvEoxtjxIecomgbloB3gJETtydmH5CCTmTaNSjASurPN VdvOmjEkFVOQGpFuHw9Ovqj4fa9l/tb3qDOzHafect1T3ddlbxZzEJsEcTDy2Aa8oQsHxlPRM9Qj ZGC/kvkHyhmZAoY+T2RwTeh7I3XlQGym7V9sngeIunIhcTCeZcL/Byu/bleJGdVxGpQHRyOqVdlt kWaMKCjiwa9SISd3/jk+BfkTyddcOIuB8RC265Mr4cSO7arU+7PUepeZpMubT7NrziQ57q6n09lN nUQD4pQbE+YvOjhWDh23xhchQMD2CXOpDuIUUq4xWKOWxtpqpM36wSa2BRr6sq5ChlIuwqxnY8dn 7d3Hinzhw5cQbV2vQTiT6fVa40i+cxCIQYP67BXVBJHB2MOZ6lt/1O0gVRFtHdR+lU560pRro8cX WZ7RS7tm//k3i98AAAD//wMAUEsDBBQABgAIAAAAIQClfap83wAAAAsBAAAPAAAAZHJzL2Rvd25y ZXYueG1sTI/NTsMwEITvSLyDtUjcqNNS0jaNUyGklhMHCg/gxNskaryOYuenfXq2XOC2szua/Sbd TbYRA3a+dqRgPotAIBXO1FQq+P7aP61B+KDJ6MYRKrigh112f5fqxLiRPnE4hlJwCPlEK6hCaBMp fVGh1X7mWiS+nVxndWDZldJ0euRw28hFFMXS6pr4Q6VbfKuwOB97q+DZfJz2+Ti8H+rr9Xzp41V7 KFZKPT5Mr1sQAafwZ4YbPqNDxky568l40bBezhk9KNjESxA3w+8i5+ElXqxBZqn83yH7AQAA//8D AFBLAQItABQABgAIAAAAIQC2gziS/gAAAOEBAAATAAAAAAAAAAAAAAAAAAAAAABbQ29udGVudF9U eXBlc10ueG1sUEsBAi0AFAAGAAgAAAAhADj9If/WAAAAlAEAAAsAAAAAAAAAAAAAAAAALwEAAF9y ZWxzLy5yZWxzUEsBAi0AFAAGAAgAAAAhAGbYaKO6AQAAfwMAAA4AAAAAAAAAAAAAAAAALgIAAGRy cy9lMm9Eb2MueG1sUEsBAi0AFAAGAAgAAAAhAKV9qnzfAAAACwEAAA8AAAAAAAAAAAAAAAAAFAQA AGRycy9kb3ducmV2LnhtbFBLBQYAAAAABAAEAPMAAAAgBQ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3360" behindDoc="1" locked="0" layoutInCell="0" allowOverlap="1" wp14:anchorId="10108195" wp14:editId="6447F769">
                <wp:simplePos x="0" y="0"/>
                <wp:positionH relativeFrom="page">
                  <wp:posOffset>6212840</wp:posOffset>
                </wp:positionH>
                <wp:positionV relativeFrom="page">
                  <wp:posOffset>612140</wp:posOffset>
                </wp:positionV>
                <wp:extent cx="0" cy="931164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16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489.2pt,48.2pt" to="489.2pt,78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pl7ugEAAH8DAAAOAAAAZHJzL2Uyb0RvYy54bWysU01vEzEQvSPxHyzfyW7aEhormx5awqWC SIUfMLG9WQt/yWOyyb9n7HzQACeED5bHM/Nm3ht78bB3lu10QhN8x6eTljPtZVDGbzv+7evq3T1n mMErsMHrjh808ofl2zeLMQp9E4ZglU6MQDyKMXZ8yDmKpkE5aAc4CVF7cvYhOchkpm2jEoyE7mxz 07azZgxJxRSkRqTbp6OTLyt+32uZv/Q96sxsx6m3XPdU903Zm+UCxDZBHIw8tQH/0IUD46noBeoJ MrAfyfwB5YxMAUOfJzK4JvS9kbpyIDbT9jc2LwNEXbmQOBgvMuH/g5Wfd+vEjOr4nDMPjkZUq7J5 kWaMKCji0a9TISf3/iU+B/kdyddcOYuB8Ri275Mr4cSO7avUh4vUep+ZpMu7D7NbziQ55rfT6eyu TqIBcc6NCfMnHRwrh45b44sQIGD3jLlUB3EOKdcYrFErY2010nbzaBPbAQ19VVchQylXYdazseOz dv6+Il/58DVEW9ffIJzJ9HqtcR2/vwSBGDSoj15RTRAZjD2eqb71J92OUhXRNkEd1umsJ025Nnp6 keUZvbZr9q9/s/wJAAD//wMAUEsDBBQABgAIAAAAIQBalq1u3QAAAAsBAAAPAAAAZHJzL2Rvd25y ZXYueG1sTI/LTsMwEEX3SPyDNUjsqEOBJIQ4FUJqWbGg8AFOPE2ixuModh7t1zOIBV3N6+jeO/lm sZ2YcPCtIwX3qwgEUuVMS7WC76/tXQrCB01Gd45QwQk9bIrrq1xnxs30idM+1IJFyGdaQRNCn0np qwat9ivXI/Ht4AarA49DLc2gZxa3nVxHUSytbokdGt3jW4PVcT9aBQ/m47At5+l9157Px9MYJ/2u SpS6vVleX0AEXMI/DL/xOToUnKl0IxkvOgXPSfrIKDcxVwb+FiWTT/E6BVnk8vKH4gcAAP//AwBQ SwECLQAUAAYACAAAACEAtoM4kv4AAADhAQAAEwAAAAAAAAAAAAAAAAAAAAAAW0NvbnRlbnRfVHlw ZXNdLnhtbFBLAQItABQABgAIAAAAIQA4/SH/1gAAAJQBAAALAAAAAAAAAAAAAAAAAC8BAABfcmVs cy8ucmVsc1BLAQItABQABgAIAAAAIQCMKpl7ugEAAH8DAAAOAAAAAAAAAAAAAAAAAC4CAABkcnMv ZTJvRG9jLnhtbFBLAQItABQABgAIAAAAIQBalq1u3QAAAAsBAAAPAAAAAAAAAAAAAAAAABQEAABk cnMvZG93bnJldi54bWxQSwUGAAAAAAQABADzAAAAHg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4384" behindDoc="1" locked="0" layoutInCell="0" allowOverlap="1" wp14:anchorId="37EB5F85" wp14:editId="5BBC4C21">
                <wp:simplePos x="0" y="0"/>
                <wp:positionH relativeFrom="page">
                  <wp:posOffset>6842125</wp:posOffset>
                </wp:positionH>
                <wp:positionV relativeFrom="page">
                  <wp:posOffset>612140</wp:posOffset>
                </wp:positionV>
                <wp:extent cx="0" cy="931164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16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538.75pt,48.2pt" to="538.75pt,78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L9TFuwEAAIEDAAAOAAAAZHJzL2Uyb0RvYy54bWysU8tuGzEMvBfoPwi617tOUjcRvM4hqXsJ WgNpP4CWtF6hekFUvfbfl5IfjducguogiCI55Ayl+f3OWbbVCU3wHZ9OWs60l0EZv+n4j+/LD7ec YQavwAavO77XyO8X79/Nxyj0VRiCVToxAvEoxtjxIecomgbloB3gJETtydmH5CCTmTaNSjASurPN VdvOmjEkFVOQGpFuHw9Ovqj4fa9l/tb3qDOzHafect1T3ddlbxZzEJsEcTDy2Aa8oQsHxlPRM9Qj ZGC/kvkHyhmZAoY+T2RwTeh7I3XlQGym7V9sngeIunIhcTCeZcL/Byu/bleJGUWzI3k8OJpRLcvI JnHGiIJiHvwqFXpy55/jU5A/kXzNhbMYGA9huz65Ek782K6KvT+LrXeZSbq8+TS75kyS4+56Op3d 1HINiFNuTJi/6OBYOXTcGl+kAAHbJ8ylOohTSLnGYI1aGmurkTbrB5vYFmjsy7oKGUq5CLOejR2f tXcfK/KFD19CtHW9BuFMpvdrjev47TkIxKBBffaKaoLIYOzhTPWtP+p2kKqItg5qv0onPWnOtdHj mywP6aVds//8nMVvAAAA//8DAFBLAwQUAAYACAAAACEA42awU+AAAAANAQAADwAAAGRycy9kb3du cmV2LnhtbEyPzU7DMBCE70i8g7VI3KhDoUkJcSqE1HLiQOEBnHibRI3XUez8tE/PVhzobWd3NPtN tpltK0bsfeNIweMiAoFUOtNQpeDne/uwBuGDJqNbR6jghB42+e1NplPjJvrCcR8qwSHkU62gDqFL pfRljVb7heuQ+HZwvdWBZV9J0+uJw20rl1EUS6sb4g+17vC9xvK4H6yCJ/N52BbT+LFrzufjaYiT blcmSt3fzW+vIALO4d8MF3xGh5yZCjeQ8aJlHSXJir0KXuJnEBfH36bgaRUv1yDzTF63yH8BAAD/ /wMAUEsBAi0AFAAGAAgAAAAhALaDOJL+AAAA4QEAABMAAAAAAAAAAAAAAAAAAAAAAFtDb250ZW50 X1R5cGVzXS54bWxQSwECLQAUAAYACAAAACEAOP0h/9YAAACUAQAACwAAAAAAAAAAAAAAAAAvAQAA X3JlbHMvLnJlbHNQSwECLQAUAAYACAAAACEACC/UxbsBAACBAwAADgAAAAAAAAAAAAAAAAAuAgAA ZHJzL2Uyb0RvYy54bWxQSwECLQAUAAYACAAAACEA42awU+AAAAANAQAADwAAAAAAAAAAAAAAAAAV BAAAZHJzL2Rvd25yZXYueG1sUEsFBgAAAAAEAAQA8wAAACIFAAAAAA== " o:allowincell="f" filled="t" strokeweight=".16931mm">
                <v:stroke joinstyle="miter"/>
                <o:lock v:ext="edit" shapetype="f"/>
                <w10:wrap anchorx="page" anchory="page"/>
              </v:line>
            </w:pict>
          </mc:Fallback>
        </mc:AlternateContent>
      </w:r>
      <w:r>
        <w:rPr>
          <w:rFonts w:eastAsia="Times New Roman"/>
          <w:sz w:val="28"/>
          <w:szCs w:val="28"/>
        </w:rPr>
        <w:t>Gợi ý:</w:t>
      </w:r>
    </w:p>
    <w:p w:rsidR="00B24C05" w:rsidRDefault="00B24C05" w:rsidP="00B24C05">
      <w:pPr>
        <w:spacing w:line="53" w:lineRule="exact"/>
        <w:rPr>
          <w:sz w:val="20"/>
          <w:szCs w:val="20"/>
        </w:rPr>
      </w:pPr>
    </w:p>
    <w:p w:rsidR="00B24C05" w:rsidRDefault="00B24C05" w:rsidP="00B24C05">
      <w:pPr>
        <w:numPr>
          <w:ilvl w:val="0"/>
          <w:numId w:val="5"/>
        </w:numPr>
        <w:tabs>
          <w:tab w:val="left" w:pos="1120"/>
        </w:tabs>
        <w:ind w:left="1120" w:hanging="204"/>
        <w:rPr>
          <w:rFonts w:eastAsia="Times New Roman"/>
          <w:b/>
          <w:bCs/>
          <w:sz w:val="28"/>
          <w:szCs w:val="28"/>
        </w:rPr>
      </w:pPr>
      <w:r>
        <w:rPr>
          <w:rFonts w:eastAsia="Times New Roman"/>
          <w:b/>
          <w:bCs/>
          <w:sz w:val="28"/>
          <w:szCs w:val="28"/>
        </w:rPr>
        <w:t>Đồng tình vì:</w:t>
      </w:r>
    </w:p>
    <w:p w:rsidR="00B24C05" w:rsidRDefault="00B24C05" w:rsidP="00B24C05">
      <w:pPr>
        <w:spacing w:line="56" w:lineRule="exact"/>
        <w:rPr>
          <w:sz w:val="20"/>
          <w:szCs w:val="20"/>
        </w:rPr>
      </w:pPr>
    </w:p>
    <w:p w:rsidR="00B24C05" w:rsidRDefault="00B24C05" w:rsidP="00B24C05">
      <w:pPr>
        <w:numPr>
          <w:ilvl w:val="1"/>
          <w:numId w:val="6"/>
        </w:numPr>
        <w:tabs>
          <w:tab w:val="left" w:pos="1141"/>
        </w:tabs>
        <w:spacing w:line="297" w:lineRule="auto"/>
        <w:ind w:left="920" w:right="1100" w:hanging="4"/>
        <w:rPr>
          <w:rFonts w:eastAsia="Times New Roman"/>
          <w:sz w:val="26"/>
          <w:szCs w:val="26"/>
        </w:rPr>
      </w:pPr>
      <w:r>
        <w:rPr>
          <w:rFonts w:eastAsia="Times New Roman"/>
          <w:sz w:val="26"/>
          <w:szCs w:val="26"/>
        </w:rPr>
        <w:t>Chúng ta phải bỏ thời gian, công sức; đối mặt với khó khăn, thách thức; phải hi sinh rất nhiều thứ để mới có thể đạt được ước mơ.</w:t>
      </w:r>
    </w:p>
    <w:p w:rsidR="00B24C05" w:rsidRDefault="00B24C05" w:rsidP="00B24C05">
      <w:pPr>
        <w:spacing w:line="1" w:lineRule="exact"/>
        <w:rPr>
          <w:rFonts w:eastAsia="Times New Roman"/>
          <w:sz w:val="26"/>
          <w:szCs w:val="26"/>
        </w:rPr>
      </w:pPr>
    </w:p>
    <w:p w:rsidR="00B24C05" w:rsidRDefault="00B24C05" w:rsidP="00B24C05">
      <w:pPr>
        <w:numPr>
          <w:ilvl w:val="2"/>
          <w:numId w:val="6"/>
        </w:numPr>
        <w:tabs>
          <w:tab w:val="left" w:pos="1251"/>
        </w:tabs>
        <w:spacing w:line="272" w:lineRule="auto"/>
        <w:ind w:left="920" w:right="1120" w:firstLine="65"/>
        <w:jc w:val="both"/>
        <w:rPr>
          <w:rFonts w:eastAsia="Times New Roman"/>
          <w:sz w:val="28"/>
          <w:szCs w:val="28"/>
        </w:rPr>
      </w:pPr>
      <w:r>
        <w:rPr>
          <w:rFonts w:eastAsia="Times New Roman"/>
          <w:sz w:val="28"/>
          <w:szCs w:val="28"/>
        </w:rPr>
        <w:t>Trong quá trình thực hiện ước mơ, nhiều khi ta nêm trải cô đơn, thất vọng trên hành trình của chính mình, không ai hiểu, không ai quan tâm. Đôi khi chính chúng ta lại bị định kiến xã hội làm lung lạc ý chí, tư tưởng.</w:t>
      </w:r>
    </w:p>
    <w:p w:rsidR="00B24C05" w:rsidRDefault="00B24C05" w:rsidP="00B24C05">
      <w:pPr>
        <w:spacing w:line="12" w:lineRule="exact"/>
        <w:rPr>
          <w:rFonts w:eastAsia="Times New Roman"/>
          <w:sz w:val="28"/>
          <w:szCs w:val="28"/>
        </w:rPr>
      </w:pPr>
    </w:p>
    <w:p w:rsidR="00B24C05" w:rsidRDefault="00B24C05" w:rsidP="00B24C05">
      <w:pPr>
        <w:ind w:left="920"/>
        <w:rPr>
          <w:rFonts w:eastAsia="Times New Roman"/>
          <w:sz w:val="28"/>
          <w:szCs w:val="28"/>
        </w:rPr>
      </w:pPr>
      <w:r>
        <w:rPr>
          <w:rFonts w:eastAsia="Times New Roman"/>
          <w:b/>
          <w:bCs/>
          <w:sz w:val="28"/>
          <w:szCs w:val="28"/>
        </w:rPr>
        <w:t>* Không đồng tình, vì:</w:t>
      </w:r>
    </w:p>
    <w:p w:rsidR="00B24C05" w:rsidRDefault="00B24C05" w:rsidP="00B24C05">
      <w:pPr>
        <w:spacing w:line="56" w:lineRule="exact"/>
        <w:rPr>
          <w:rFonts w:eastAsia="Times New Roman"/>
          <w:sz w:val="28"/>
          <w:szCs w:val="28"/>
        </w:rPr>
      </w:pPr>
    </w:p>
    <w:p w:rsidR="00B24C05" w:rsidRDefault="00B24C05" w:rsidP="00B24C05">
      <w:pPr>
        <w:numPr>
          <w:ilvl w:val="1"/>
          <w:numId w:val="6"/>
        </w:numPr>
        <w:tabs>
          <w:tab w:val="left" w:pos="1150"/>
        </w:tabs>
        <w:spacing w:line="271" w:lineRule="auto"/>
        <w:ind w:left="920" w:right="1120" w:hanging="4"/>
        <w:jc w:val="both"/>
        <w:rPr>
          <w:rFonts w:eastAsia="Times New Roman"/>
          <w:sz w:val="28"/>
          <w:szCs w:val="28"/>
        </w:rPr>
      </w:pPr>
      <w:r>
        <w:rPr>
          <w:rFonts w:eastAsia="Times New Roman"/>
          <w:sz w:val="28"/>
          <w:szCs w:val="28"/>
        </w:rPr>
        <w:t>Ước mơ thường bao giờ cũng phù hợp với chuẩn mực đạo đức, pháp luật nên việc thực hiện mơ ước là hợp pháp, được pháp luật bảo vệ.</w:t>
      </w:r>
    </w:p>
    <w:p w:rsidR="00B24C05" w:rsidRDefault="00B24C05" w:rsidP="00B24C05">
      <w:pPr>
        <w:spacing w:line="21" w:lineRule="exact"/>
        <w:rPr>
          <w:rFonts w:eastAsia="Times New Roman"/>
          <w:sz w:val="28"/>
          <w:szCs w:val="28"/>
        </w:rPr>
      </w:pPr>
    </w:p>
    <w:p w:rsidR="00B24C05" w:rsidRDefault="00B24C05" w:rsidP="00B24C05">
      <w:pPr>
        <w:numPr>
          <w:ilvl w:val="1"/>
          <w:numId w:val="6"/>
        </w:numPr>
        <w:tabs>
          <w:tab w:val="left" w:pos="1172"/>
        </w:tabs>
        <w:spacing w:line="271" w:lineRule="auto"/>
        <w:ind w:left="920" w:right="1120" w:hanging="4"/>
        <w:jc w:val="both"/>
        <w:rPr>
          <w:rFonts w:eastAsia="Times New Roman"/>
          <w:sz w:val="28"/>
          <w:szCs w:val="28"/>
        </w:rPr>
      </w:pPr>
      <w:r>
        <w:rPr>
          <w:rFonts w:eastAsia="Times New Roman"/>
          <w:sz w:val="28"/>
          <w:szCs w:val="28"/>
        </w:rPr>
        <w:t>Nếu ta chọn ước mơ phù hợp với khả năng, đáp ứng yêu cầu của cuộc sống xã hội; nếu ta có nỗ lực ý chí, quyết tâm thực hiện thì ước mơ cũng dễ dàng trở thành sự thật.</w:t>
      </w:r>
    </w:p>
    <w:p w:rsidR="00B24C05" w:rsidRDefault="00B24C05" w:rsidP="00B24C05">
      <w:pPr>
        <w:spacing w:line="6" w:lineRule="exact"/>
        <w:rPr>
          <w:rFonts w:eastAsia="Times New Roman"/>
          <w:sz w:val="28"/>
          <w:szCs w:val="28"/>
        </w:rPr>
      </w:pPr>
    </w:p>
    <w:p w:rsidR="00B24C05" w:rsidRDefault="00B24C05" w:rsidP="00B24C05">
      <w:pPr>
        <w:ind w:left="980"/>
        <w:rPr>
          <w:rFonts w:eastAsia="Times New Roman"/>
          <w:sz w:val="28"/>
          <w:szCs w:val="28"/>
        </w:rPr>
      </w:pPr>
      <w:r>
        <w:rPr>
          <w:rFonts w:eastAsia="Times New Roman"/>
          <w:sz w:val="28"/>
          <w:szCs w:val="28"/>
        </w:rPr>
        <w:t xml:space="preserve">* </w:t>
      </w:r>
      <w:r>
        <w:rPr>
          <w:rFonts w:eastAsia="Times New Roman"/>
          <w:b/>
          <w:bCs/>
          <w:sz w:val="28"/>
          <w:szCs w:val="28"/>
        </w:rPr>
        <w:t>Vừa đồng tình vừa không đồng tình, vì:</w:t>
      </w:r>
    </w:p>
    <w:p w:rsidR="00B24C05" w:rsidRDefault="00B24C05" w:rsidP="00B24C05">
      <w:pPr>
        <w:spacing w:line="61" w:lineRule="exact"/>
        <w:rPr>
          <w:rFonts w:eastAsia="Times New Roman"/>
          <w:sz w:val="28"/>
          <w:szCs w:val="28"/>
        </w:rPr>
      </w:pPr>
    </w:p>
    <w:p w:rsidR="00B24C05" w:rsidRDefault="00B24C05" w:rsidP="00B24C05">
      <w:pPr>
        <w:numPr>
          <w:ilvl w:val="1"/>
          <w:numId w:val="6"/>
        </w:numPr>
        <w:tabs>
          <w:tab w:val="left" w:pos="1160"/>
        </w:tabs>
        <w:spacing w:line="271" w:lineRule="auto"/>
        <w:ind w:left="920" w:right="1100" w:hanging="4"/>
        <w:jc w:val="both"/>
        <w:rPr>
          <w:rFonts w:eastAsia="Times New Roman"/>
          <w:b/>
          <w:bCs/>
          <w:sz w:val="28"/>
          <w:szCs w:val="28"/>
        </w:rPr>
      </w:pPr>
      <w:r>
        <w:rPr>
          <w:rFonts w:eastAsia="Times New Roman"/>
          <w:sz w:val="28"/>
          <w:szCs w:val="28"/>
        </w:rPr>
        <w:t>Con đường theo đuổi ước mơ sẽ không an toàn và càng không dễ dàng nếu ta chọn những ước mơ lớn, ước mơ “làm thay đổi thế giới”, ước mơ khó thực hiện.</w:t>
      </w:r>
    </w:p>
    <w:p w:rsidR="00B24C05" w:rsidRDefault="00B24C05" w:rsidP="00B24C05">
      <w:pPr>
        <w:spacing w:line="20" w:lineRule="exact"/>
        <w:rPr>
          <w:rFonts w:eastAsia="Times New Roman"/>
          <w:b/>
          <w:bCs/>
          <w:sz w:val="28"/>
          <w:szCs w:val="28"/>
        </w:rPr>
      </w:pPr>
    </w:p>
    <w:p w:rsidR="00B24C05" w:rsidRDefault="00B24C05" w:rsidP="00B24C05">
      <w:pPr>
        <w:numPr>
          <w:ilvl w:val="1"/>
          <w:numId w:val="6"/>
        </w:numPr>
        <w:tabs>
          <w:tab w:val="left" w:pos="1157"/>
        </w:tabs>
        <w:spacing w:line="272" w:lineRule="auto"/>
        <w:ind w:left="920" w:right="1100" w:hanging="4"/>
        <w:jc w:val="both"/>
        <w:rPr>
          <w:rFonts w:eastAsia="Times New Roman"/>
          <w:sz w:val="28"/>
          <w:szCs w:val="28"/>
        </w:rPr>
      </w:pPr>
      <w:r>
        <w:rPr>
          <w:rFonts w:eastAsia="Times New Roman"/>
          <w:sz w:val="28"/>
          <w:szCs w:val="28"/>
        </w:rPr>
        <w:t>Ngược lại, nêu ta chọn ước mơ phù hợp với khả năng, với nhu cầu của xã hội; phù hợp với chuẩn mực đạo đức, pháp luật; đáp ứng mong mỏi của mọi người và nỗ lực thực hiện thì con đường theo đuổi ước mơ sẽ an toàn và dễ dàng hơn.</w:t>
      </w:r>
    </w:p>
    <w:p w:rsidR="00B24C05" w:rsidRDefault="00B24C05" w:rsidP="00B24C05">
      <w:pPr>
        <w:spacing w:line="14" w:lineRule="exact"/>
        <w:rPr>
          <w:rFonts w:eastAsia="Times New Roman"/>
          <w:sz w:val="28"/>
          <w:szCs w:val="28"/>
        </w:rPr>
      </w:pPr>
    </w:p>
    <w:p w:rsidR="00B24C05" w:rsidRDefault="00B24C05" w:rsidP="00B24C05">
      <w:pPr>
        <w:ind w:left="920"/>
        <w:rPr>
          <w:rFonts w:eastAsia="Times New Roman"/>
          <w:sz w:val="28"/>
          <w:szCs w:val="28"/>
        </w:rPr>
      </w:pPr>
      <w:r>
        <w:rPr>
          <w:rFonts w:eastAsia="Times New Roman"/>
          <w:b/>
          <w:bCs/>
          <w:i/>
          <w:iCs/>
          <w:sz w:val="28"/>
          <w:szCs w:val="28"/>
        </w:rPr>
        <w:t>- Hướng dẫn chấm:</w:t>
      </w:r>
    </w:p>
    <w:p w:rsidR="00B24C05" w:rsidRDefault="00B24C05" w:rsidP="00B24C05">
      <w:pPr>
        <w:spacing w:line="40" w:lineRule="exact"/>
        <w:rPr>
          <w:rFonts w:eastAsia="Times New Roman"/>
          <w:sz w:val="28"/>
          <w:szCs w:val="28"/>
        </w:rPr>
      </w:pPr>
    </w:p>
    <w:p w:rsidR="00B24C05" w:rsidRDefault="00B24C05" w:rsidP="00B24C05">
      <w:pPr>
        <w:ind w:left="980"/>
        <w:rPr>
          <w:rFonts w:eastAsia="Times New Roman"/>
          <w:sz w:val="28"/>
          <w:szCs w:val="28"/>
        </w:rPr>
      </w:pPr>
      <w:r>
        <w:rPr>
          <w:rFonts w:eastAsia="Times New Roman"/>
          <w:i/>
          <w:iCs/>
          <w:sz w:val="26"/>
          <w:szCs w:val="26"/>
        </w:rPr>
        <w:t>Học sinh bày tỏ quan điểm và giải thích hợp lý, thuyết phục (1.0 điểm).</w:t>
      </w:r>
    </w:p>
    <w:p w:rsidR="00B24C05" w:rsidRDefault="00B24C05" w:rsidP="00B24C05">
      <w:pPr>
        <w:spacing w:line="59" w:lineRule="exact"/>
        <w:rPr>
          <w:rFonts w:eastAsia="Times New Roman"/>
          <w:sz w:val="28"/>
          <w:szCs w:val="28"/>
        </w:rPr>
      </w:pPr>
    </w:p>
    <w:p w:rsidR="00B24C05" w:rsidRDefault="00B24C05" w:rsidP="00B24C05">
      <w:pPr>
        <w:spacing w:line="263" w:lineRule="auto"/>
        <w:ind w:left="920" w:right="1100" w:firstLine="55"/>
        <w:rPr>
          <w:rFonts w:eastAsia="Times New Roman"/>
          <w:sz w:val="28"/>
          <w:szCs w:val="28"/>
        </w:rPr>
      </w:pPr>
      <w:r>
        <w:rPr>
          <w:rFonts w:eastAsia="Times New Roman"/>
          <w:i/>
          <w:iCs/>
          <w:sz w:val="26"/>
          <w:szCs w:val="26"/>
        </w:rPr>
        <w:t>Học sinh bày tỏ quan điểm và giải thích tương đối hợp lý, thuyết phục (0,75 điểm).</w:t>
      </w:r>
    </w:p>
    <w:p w:rsidR="00B24C05" w:rsidRDefault="00B24C05" w:rsidP="00B24C05">
      <w:pPr>
        <w:spacing w:line="31" w:lineRule="exact"/>
        <w:rPr>
          <w:rFonts w:eastAsia="Times New Roman"/>
          <w:sz w:val="28"/>
          <w:szCs w:val="28"/>
        </w:rPr>
      </w:pPr>
    </w:p>
    <w:p w:rsidR="00B24C05" w:rsidRDefault="00B24C05" w:rsidP="00B24C05">
      <w:pPr>
        <w:spacing w:line="265" w:lineRule="auto"/>
        <w:ind w:left="920" w:right="1100" w:firstLine="55"/>
        <w:rPr>
          <w:rFonts w:eastAsia="Times New Roman"/>
          <w:sz w:val="28"/>
          <w:szCs w:val="28"/>
        </w:rPr>
      </w:pPr>
      <w:r>
        <w:rPr>
          <w:rFonts w:eastAsia="Times New Roman"/>
          <w:i/>
          <w:iCs/>
          <w:sz w:val="26"/>
          <w:szCs w:val="26"/>
        </w:rPr>
        <w:t>Học sinh bày tỏ quan điểm và giải thích còn chung chung, chưa thật rõ ý (0, 5 điểm).</w:t>
      </w:r>
    </w:p>
    <w:p w:rsidR="00B24C05" w:rsidRDefault="00B24C05" w:rsidP="00B24C05">
      <w:pPr>
        <w:spacing w:line="28" w:lineRule="exact"/>
        <w:rPr>
          <w:rFonts w:eastAsia="Times New Roman"/>
          <w:sz w:val="28"/>
          <w:szCs w:val="28"/>
        </w:rPr>
      </w:pPr>
    </w:p>
    <w:p w:rsidR="00B24C05" w:rsidRDefault="00B24C05" w:rsidP="00B24C05">
      <w:pPr>
        <w:spacing w:line="263" w:lineRule="auto"/>
        <w:ind w:left="920" w:right="1100" w:firstLine="55"/>
        <w:rPr>
          <w:rFonts w:eastAsia="Times New Roman"/>
          <w:sz w:val="28"/>
          <w:szCs w:val="28"/>
        </w:rPr>
      </w:pPr>
      <w:r>
        <w:rPr>
          <w:rFonts w:eastAsia="Times New Roman"/>
          <w:i/>
          <w:iCs/>
          <w:sz w:val="26"/>
          <w:szCs w:val="26"/>
        </w:rPr>
        <w:t>Học sinh bày tỏ quan điểm và chưa giải thích hoặc giải thích chưa sát với nội dung yêu cầu (0, 25 điểm).</w:t>
      </w:r>
    </w:p>
    <w:p w:rsidR="00B24C05" w:rsidRDefault="00B24C05" w:rsidP="00B24C05">
      <w:pPr>
        <w:spacing w:line="31" w:lineRule="exact"/>
        <w:rPr>
          <w:rFonts w:eastAsia="Times New Roman"/>
          <w:sz w:val="28"/>
          <w:szCs w:val="28"/>
        </w:rPr>
      </w:pPr>
    </w:p>
    <w:p w:rsidR="00B24C05" w:rsidRDefault="00B24C05" w:rsidP="00B24C05">
      <w:pPr>
        <w:spacing w:line="265" w:lineRule="auto"/>
        <w:ind w:left="920" w:right="1100" w:firstLine="55"/>
        <w:rPr>
          <w:rFonts w:eastAsia="Times New Roman"/>
          <w:sz w:val="28"/>
          <w:szCs w:val="28"/>
        </w:rPr>
      </w:pPr>
      <w:r>
        <w:rPr>
          <w:rFonts w:eastAsia="Times New Roman"/>
          <w:i/>
          <w:iCs/>
          <w:sz w:val="26"/>
          <w:szCs w:val="26"/>
        </w:rPr>
        <w:t>Học sinh không trả lời hoặc có trả lời nhưng không liên quan đến yêu cầu của đề (0,0 điểm).</w:t>
      </w:r>
    </w:p>
    <w:p w:rsidR="00B24C05" w:rsidRDefault="00B24C05" w:rsidP="00B24C05">
      <w:pPr>
        <w:spacing w:line="30" w:lineRule="exact"/>
        <w:rPr>
          <w:rFonts w:eastAsia="Times New Roman"/>
          <w:sz w:val="28"/>
          <w:szCs w:val="28"/>
        </w:rPr>
      </w:pPr>
    </w:p>
    <w:p w:rsidR="00B24C05" w:rsidRDefault="00B24C05" w:rsidP="00B24C05">
      <w:pPr>
        <w:numPr>
          <w:ilvl w:val="0"/>
          <w:numId w:val="6"/>
        </w:numPr>
        <w:tabs>
          <w:tab w:val="left" w:pos="460"/>
        </w:tabs>
        <w:ind w:left="460" w:hanging="353"/>
        <w:rPr>
          <w:rFonts w:eastAsia="Times New Roman"/>
          <w:b/>
          <w:bCs/>
          <w:sz w:val="28"/>
          <w:szCs w:val="28"/>
        </w:rPr>
      </w:pPr>
      <w:r>
        <w:rPr>
          <w:rFonts w:eastAsia="Times New Roman"/>
          <w:b/>
          <w:bCs/>
          <w:sz w:val="28"/>
          <w:szCs w:val="28"/>
        </w:rPr>
        <w:t>Làm văn</w:t>
      </w:r>
    </w:p>
    <w:p w:rsidR="00B24C05" w:rsidRDefault="00B24C05" w:rsidP="00B24C05">
      <w:pPr>
        <w:spacing w:line="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20"/>
        <w:gridCol w:w="7620"/>
        <w:gridCol w:w="940"/>
      </w:tblGrid>
      <w:tr w:rsidR="00B24C05" w:rsidTr="00BC6246">
        <w:trPr>
          <w:trHeight w:val="329"/>
        </w:trPr>
        <w:tc>
          <w:tcPr>
            <w:tcW w:w="820" w:type="dxa"/>
            <w:tcBorders>
              <w:top w:val="single" w:sz="8" w:space="0" w:color="auto"/>
              <w:right w:val="single" w:sz="8" w:space="0" w:color="auto"/>
            </w:tcBorders>
            <w:vAlign w:val="bottom"/>
          </w:tcPr>
          <w:p w:rsidR="00B24C05" w:rsidRDefault="00B24C05" w:rsidP="00BC6246">
            <w:pPr>
              <w:rPr>
                <w:sz w:val="24"/>
                <w:szCs w:val="24"/>
              </w:rPr>
            </w:pPr>
          </w:p>
        </w:tc>
        <w:tc>
          <w:tcPr>
            <w:tcW w:w="7620" w:type="dxa"/>
            <w:tcBorders>
              <w:top w:val="single" w:sz="8" w:space="0" w:color="auto"/>
            </w:tcBorders>
            <w:vAlign w:val="bottom"/>
          </w:tcPr>
          <w:p w:rsidR="00B24C05" w:rsidRDefault="00B24C05" w:rsidP="00BC6246">
            <w:pPr>
              <w:ind w:left="120"/>
              <w:rPr>
                <w:sz w:val="20"/>
                <w:szCs w:val="20"/>
              </w:rPr>
            </w:pPr>
            <w:r>
              <w:rPr>
                <w:rFonts w:eastAsia="Times New Roman"/>
                <w:b/>
                <w:bCs/>
                <w:sz w:val="28"/>
                <w:szCs w:val="28"/>
              </w:rPr>
              <w:t>Cảm nhận đoạn thơ</w:t>
            </w:r>
          </w:p>
        </w:tc>
        <w:tc>
          <w:tcPr>
            <w:tcW w:w="940" w:type="dxa"/>
            <w:tcBorders>
              <w:top w:val="single" w:sz="8" w:space="0" w:color="auto"/>
            </w:tcBorders>
            <w:vAlign w:val="bottom"/>
          </w:tcPr>
          <w:p w:rsidR="00B24C05" w:rsidRDefault="00B24C05" w:rsidP="00BC6246">
            <w:pPr>
              <w:jc w:val="center"/>
              <w:rPr>
                <w:sz w:val="20"/>
                <w:szCs w:val="20"/>
              </w:rPr>
            </w:pPr>
            <w:r>
              <w:rPr>
                <w:rFonts w:eastAsia="Times New Roman"/>
                <w:b/>
                <w:bCs/>
                <w:sz w:val="28"/>
                <w:szCs w:val="28"/>
              </w:rPr>
              <w:t>7.0</w:t>
            </w:r>
          </w:p>
        </w:tc>
      </w:tr>
      <w:tr w:rsidR="00B24C05" w:rsidTr="00BC6246">
        <w:trPr>
          <w:trHeight w:val="82"/>
        </w:trPr>
        <w:tc>
          <w:tcPr>
            <w:tcW w:w="820" w:type="dxa"/>
            <w:tcBorders>
              <w:right w:val="single" w:sz="8" w:space="0" w:color="auto"/>
            </w:tcBorders>
            <w:vAlign w:val="bottom"/>
          </w:tcPr>
          <w:p w:rsidR="00B24C05" w:rsidRDefault="00B24C05" w:rsidP="00BC6246">
            <w:pPr>
              <w:rPr>
                <w:sz w:val="7"/>
                <w:szCs w:val="7"/>
              </w:rPr>
            </w:pPr>
          </w:p>
        </w:tc>
        <w:tc>
          <w:tcPr>
            <w:tcW w:w="7620" w:type="dxa"/>
            <w:tcBorders>
              <w:bottom w:val="single" w:sz="8" w:space="0" w:color="auto"/>
            </w:tcBorders>
            <w:vAlign w:val="bottom"/>
          </w:tcPr>
          <w:p w:rsidR="00B24C05" w:rsidRDefault="00B24C05" w:rsidP="00BC6246">
            <w:pPr>
              <w:rPr>
                <w:sz w:val="7"/>
                <w:szCs w:val="7"/>
              </w:rPr>
            </w:pPr>
          </w:p>
        </w:tc>
        <w:tc>
          <w:tcPr>
            <w:tcW w:w="940" w:type="dxa"/>
            <w:tcBorders>
              <w:bottom w:val="single" w:sz="8" w:space="0" w:color="auto"/>
            </w:tcBorders>
            <w:vAlign w:val="bottom"/>
          </w:tcPr>
          <w:p w:rsidR="00B24C05" w:rsidRDefault="00B24C05" w:rsidP="00BC6246">
            <w:pPr>
              <w:rPr>
                <w:sz w:val="7"/>
                <w:szCs w:val="7"/>
              </w:rPr>
            </w:pPr>
          </w:p>
        </w:tc>
      </w:tr>
      <w:tr w:rsidR="00B24C05" w:rsidTr="00BC6246">
        <w:trPr>
          <w:trHeight w:val="304"/>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spacing w:line="304" w:lineRule="exact"/>
              <w:ind w:left="100"/>
              <w:rPr>
                <w:sz w:val="20"/>
                <w:szCs w:val="20"/>
              </w:rPr>
            </w:pPr>
            <w:r>
              <w:rPr>
                <w:rFonts w:eastAsia="Times New Roman"/>
                <w:i/>
                <w:iCs/>
                <w:sz w:val="28"/>
                <w:szCs w:val="28"/>
              </w:rPr>
              <w:t>a. Đảm bảo cấu trúc bài văn nghị luận</w:t>
            </w:r>
          </w:p>
        </w:tc>
        <w:tc>
          <w:tcPr>
            <w:tcW w:w="940" w:type="dxa"/>
            <w:vAlign w:val="bottom"/>
          </w:tcPr>
          <w:p w:rsidR="00B24C05" w:rsidRDefault="00B24C05" w:rsidP="00BC6246">
            <w:pPr>
              <w:spacing w:line="304" w:lineRule="exact"/>
              <w:jc w:val="center"/>
              <w:rPr>
                <w:sz w:val="20"/>
                <w:szCs w:val="20"/>
              </w:rPr>
            </w:pPr>
            <w:r>
              <w:rPr>
                <w:rFonts w:eastAsia="Times New Roman"/>
                <w:w w:val="97"/>
                <w:sz w:val="28"/>
                <w:szCs w:val="28"/>
              </w:rPr>
              <w:t>0.25</w:t>
            </w:r>
          </w:p>
        </w:tc>
      </w:tr>
      <w:tr w:rsidR="00B24C05" w:rsidTr="00BC6246">
        <w:trPr>
          <w:trHeight w:val="370"/>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ind w:left="100"/>
              <w:rPr>
                <w:sz w:val="20"/>
                <w:szCs w:val="20"/>
              </w:rPr>
            </w:pPr>
            <w:r>
              <w:rPr>
                <w:rFonts w:eastAsia="Times New Roman"/>
                <w:sz w:val="28"/>
                <w:szCs w:val="28"/>
              </w:rPr>
              <w:t xml:space="preserve">Có đủ các phần mở bài, thân bài, kết bài. </w:t>
            </w:r>
            <w:r>
              <w:rPr>
                <w:rFonts w:eastAsia="Times New Roman"/>
                <w:i/>
                <w:iCs/>
                <w:sz w:val="28"/>
                <w:szCs w:val="28"/>
              </w:rPr>
              <w:t>Mở bài</w:t>
            </w:r>
            <w:r>
              <w:rPr>
                <w:rFonts w:eastAsia="Times New Roman"/>
                <w:sz w:val="28"/>
                <w:szCs w:val="28"/>
              </w:rPr>
              <w:t xml:space="preserve"> nêu được vấn đề,</w:t>
            </w:r>
          </w:p>
        </w:tc>
        <w:tc>
          <w:tcPr>
            <w:tcW w:w="940" w:type="dxa"/>
            <w:vAlign w:val="bottom"/>
          </w:tcPr>
          <w:p w:rsidR="00B24C05" w:rsidRDefault="00B24C05" w:rsidP="00BC6246">
            <w:pPr>
              <w:rPr>
                <w:sz w:val="24"/>
                <w:szCs w:val="24"/>
              </w:rPr>
            </w:pPr>
          </w:p>
        </w:tc>
      </w:tr>
      <w:tr w:rsidR="00B24C05" w:rsidTr="00BC6246">
        <w:trPr>
          <w:trHeight w:val="370"/>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ind w:left="100"/>
              <w:rPr>
                <w:sz w:val="20"/>
                <w:szCs w:val="20"/>
              </w:rPr>
            </w:pPr>
            <w:r>
              <w:rPr>
                <w:rFonts w:eastAsia="Times New Roman"/>
                <w:i/>
                <w:iCs/>
                <w:sz w:val="28"/>
                <w:szCs w:val="28"/>
              </w:rPr>
              <w:t>thân bài</w:t>
            </w:r>
            <w:r>
              <w:rPr>
                <w:rFonts w:eastAsia="Times New Roman"/>
                <w:sz w:val="28"/>
                <w:szCs w:val="28"/>
              </w:rPr>
              <w:t xml:space="preserve"> triển khai được vấn đề</w:t>
            </w:r>
            <w:r>
              <w:rPr>
                <w:rFonts w:eastAsia="Times New Roman"/>
                <w:i/>
                <w:iCs/>
                <w:sz w:val="28"/>
                <w:szCs w:val="28"/>
              </w:rPr>
              <w:t>, kết bài</w:t>
            </w:r>
            <w:r>
              <w:rPr>
                <w:rFonts w:eastAsia="Times New Roman"/>
                <w:sz w:val="28"/>
                <w:szCs w:val="28"/>
              </w:rPr>
              <w:t xml:space="preserve"> khái quát được vấn đề.</w:t>
            </w:r>
          </w:p>
        </w:tc>
        <w:tc>
          <w:tcPr>
            <w:tcW w:w="940" w:type="dxa"/>
            <w:vAlign w:val="bottom"/>
          </w:tcPr>
          <w:p w:rsidR="00B24C05" w:rsidRDefault="00B24C05" w:rsidP="00BC6246">
            <w:pPr>
              <w:rPr>
                <w:sz w:val="24"/>
                <w:szCs w:val="24"/>
              </w:rPr>
            </w:pPr>
          </w:p>
        </w:tc>
      </w:tr>
      <w:tr w:rsidR="00B24C05" w:rsidTr="00BC6246">
        <w:trPr>
          <w:trHeight w:val="58"/>
        </w:trPr>
        <w:tc>
          <w:tcPr>
            <w:tcW w:w="820" w:type="dxa"/>
            <w:tcBorders>
              <w:right w:val="single" w:sz="8" w:space="0" w:color="auto"/>
            </w:tcBorders>
            <w:vAlign w:val="bottom"/>
          </w:tcPr>
          <w:p w:rsidR="00B24C05" w:rsidRDefault="00B24C05" w:rsidP="00BC6246">
            <w:pPr>
              <w:rPr>
                <w:sz w:val="5"/>
                <w:szCs w:val="5"/>
              </w:rPr>
            </w:pPr>
          </w:p>
        </w:tc>
        <w:tc>
          <w:tcPr>
            <w:tcW w:w="7620" w:type="dxa"/>
            <w:tcBorders>
              <w:bottom w:val="single" w:sz="8" w:space="0" w:color="auto"/>
            </w:tcBorders>
            <w:vAlign w:val="bottom"/>
          </w:tcPr>
          <w:p w:rsidR="00B24C05" w:rsidRDefault="00B24C05" w:rsidP="00BC6246">
            <w:pPr>
              <w:rPr>
                <w:sz w:val="5"/>
                <w:szCs w:val="5"/>
              </w:rPr>
            </w:pPr>
          </w:p>
        </w:tc>
        <w:tc>
          <w:tcPr>
            <w:tcW w:w="940" w:type="dxa"/>
            <w:tcBorders>
              <w:bottom w:val="single" w:sz="8" w:space="0" w:color="auto"/>
            </w:tcBorders>
            <w:vAlign w:val="bottom"/>
          </w:tcPr>
          <w:p w:rsidR="00B24C05" w:rsidRDefault="00B24C05" w:rsidP="00BC6246">
            <w:pPr>
              <w:rPr>
                <w:sz w:val="5"/>
                <w:szCs w:val="5"/>
              </w:rPr>
            </w:pPr>
          </w:p>
        </w:tc>
      </w:tr>
      <w:tr w:rsidR="00B24C05" w:rsidTr="00BC6246">
        <w:trPr>
          <w:trHeight w:val="304"/>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spacing w:line="304" w:lineRule="exact"/>
              <w:ind w:left="100"/>
              <w:rPr>
                <w:sz w:val="20"/>
                <w:szCs w:val="20"/>
              </w:rPr>
            </w:pPr>
            <w:r>
              <w:rPr>
                <w:rFonts w:eastAsia="Times New Roman"/>
                <w:i/>
                <w:iCs/>
                <w:sz w:val="28"/>
                <w:szCs w:val="28"/>
              </w:rPr>
              <w:t>b. Xác định đúng vấn đề cần nghị luận:</w:t>
            </w:r>
          </w:p>
        </w:tc>
        <w:tc>
          <w:tcPr>
            <w:tcW w:w="940" w:type="dxa"/>
            <w:vAlign w:val="bottom"/>
          </w:tcPr>
          <w:p w:rsidR="00B24C05" w:rsidRDefault="00B24C05" w:rsidP="00BC6246">
            <w:pPr>
              <w:spacing w:line="304" w:lineRule="exact"/>
              <w:jc w:val="center"/>
              <w:rPr>
                <w:sz w:val="20"/>
                <w:szCs w:val="20"/>
              </w:rPr>
            </w:pPr>
            <w:r>
              <w:rPr>
                <w:rFonts w:eastAsia="Times New Roman"/>
                <w:sz w:val="28"/>
                <w:szCs w:val="28"/>
              </w:rPr>
              <w:t>0.5</w:t>
            </w:r>
          </w:p>
        </w:tc>
      </w:tr>
      <w:tr w:rsidR="00B24C05" w:rsidTr="00BC6246">
        <w:trPr>
          <w:trHeight w:val="370"/>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ind w:left="100"/>
              <w:rPr>
                <w:sz w:val="20"/>
                <w:szCs w:val="20"/>
              </w:rPr>
            </w:pPr>
            <w:r>
              <w:rPr>
                <w:rFonts w:eastAsia="Times New Roman"/>
                <w:sz w:val="28"/>
                <w:szCs w:val="28"/>
              </w:rPr>
              <w:t>Cảm nhận đoạn thơ trong trích đoạn Đất Nước (trích trường ca</w:t>
            </w:r>
          </w:p>
        </w:tc>
        <w:tc>
          <w:tcPr>
            <w:tcW w:w="940" w:type="dxa"/>
            <w:vAlign w:val="bottom"/>
          </w:tcPr>
          <w:p w:rsidR="00B24C05" w:rsidRDefault="00B24C05" w:rsidP="00BC6246">
            <w:pPr>
              <w:rPr>
                <w:sz w:val="24"/>
                <w:szCs w:val="24"/>
              </w:rPr>
            </w:pPr>
          </w:p>
        </w:tc>
      </w:tr>
      <w:tr w:rsidR="00B24C05" w:rsidTr="00BC6246">
        <w:trPr>
          <w:trHeight w:val="58"/>
        </w:trPr>
        <w:tc>
          <w:tcPr>
            <w:tcW w:w="820" w:type="dxa"/>
            <w:tcBorders>
              <w:bottom w:val="single" w:sz="8" w:space="0" w:color="auto"/>
              <w:right w:val="single" w:sz="8" w:space="0" w:color="auto"/>
            </w:tcBorders>
            <w:vAlign w:val="bottom"/>
          </w:tcPr>
          <w:p w:rsidR="00B24C05" w:rsidRDefault="00B24C05" w:rsidP="00BC6246">
            <w:pPr>
              <w:rPr>
                <w:sz w:val="5"/>
                <w:szCs w:val="5"/>
              </w:rPr>
            </w:pPr>
          </w:p>
        </w:tc>
        <w:tc>
          <w:tcPr>
            <w:tcW w:w="7620" w:type="dxa"/>
            <w:tcBorders>
              <w:bottom w:val="single" w:sz="8" w:space="0" w:color="auto"/>
            </w:tcBorders>
            <w:vAlign w:val="bottom"/>
          </w:tcPr>
          <w:p w:rsidR="00B24C05" w:rsidRDefault="00B24C05" w:rsidP="00BC6246">
            <w:pPr>
              <w:rPr>
                <w:sz w:val="5"/>
                <w:szCs w:val="5"/>
              </w:rPr>
            </w:pPr>
          </w:p>
        </w:tc>
        <w:tc>
          <w:tcPr>
            <w:tcW w:w="940" w:type="dxa"/>
            <w:tcBorders>
              <w:bottom w:val="single" w:sz="8" w:space="0" w:color="auto"/>
            </w:tcBorders>
            <w:vAlign w:val="bottom"/>
          </w:tcPr>
          <w:p w:rsidR="00B24C05" w:rsidRDefault="00B24C05" w:rsidP="00BC6246">
            <w:pPr>
              <w:rPr>
                <w:sz w:val="5"/>
                <w:szCs w:val="5"/>
              </w:rPr>
            </w:pPr>
          </w:p>
        </w:tc>
      </w:tr>
    </w:tbl>
    <w:p w:rsidR="00B24C05" w:rsidRDefault="00B24C05" w:rsidP="00B24C05">
      <w:pPr>
        <w:ind w:left="900"/>
        <w:rPr>
          <w:sz w:val="20"/>
          <w:szCs w:val="20"/>
        </w:rPr>
      </w:pPr>
      <w:bookmarkStart w:id="2" w:name="page4"/>
      <w:bookmarkEnd w:id="2"/>
      <w:r>
        <w:rPr>
          <w:rFonts w:eastAsia="Times New Roman"/>
          <w:noProof/>
          <w:sz w:val="28"/>
          <w:szCs w:val="28"/>
        </w:rPr>
        <w:lastRenderedPageBreak/>
        <mc:AlternateContent>
          <mc:Choice Requires="wps">
            <w:drawing>
              <wp:anchor distT="0" distB="0" distL="114300" distR="114300" simplePos="0" relativeHeight="251665408" behindDoc="1" locked="0" layoutInCell="0" allowOverlap="1" wp14:anchorId="61C16D85" wp14:editId="549377DC">
                <wp:simplePos x="0" y="0"/>
                <wp:positionH relativeFrom="page">
                  <wp:posOffset>897890</wp:posOffset>
                </wp:positionH>
                <wp:positionV relativeFrom="page">
                  <wp:posOffset>615315</wp:posOffset>
                </wp:positionV>
                <wp:extent cx="594741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70.7pt,48.45pt" to="539pt,4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kiKuQEAAIEDAAAOAAAAZHJzL2Uyb0RvYy54bWysU01vGyEQvVfqf0Dc612njpOsvM4hqXuJ Wktpf8AYWC8qX2Kod/3vO+CPxG1PUTgghnk85r2Bxf1oDdupiNq7lk8nNWfKCS+127b854/Vp1vO MIGTYLxTLd8r5PfLjx8WQ2jUle+9kSoyInHYDKHlfUqhqSoUvbKAEx+Uo2Tno4VEYdxWMsJA7NZU V3U9rwYfZYheKETafTwk+bLwd50S6XvXoUrMtJxqS2WOZd7kuVouoNlGCL0WxzLgDVVY0I4uPVM9 QgL2O+p/qKwW0aPv0kR4W/mu00IVDaRmWv+l5rmHoIoWMgfD2SZ8P1rxbbeOTEvq3ZQzB5Z6VK5l FJM5Q8CGMA9uHbM8Mbrn8OTFL6RcdZHMAYYDbOyizXDSx8Zi9v5sthoTE7R5fTe7mU2pJ4Jys5v5 53xdBc3pbIiYvipvWV603GiXrYAGdk+YDtATJG+jN1qutDEliNvNg4lsB9T2VRlH9guYcWxo+by+ uy7MFzl8TVGX8T8KqxO9X6Nty2/PIGh6BfKLk1QmNAm0OaxJnXFH3w5WZdM2Xu7X8eQn9bnYcHyT +SG9jsvpl5+z/AMAAP//AwBQSwMEFAAGAAgAAAAhAF/KclneAAAACgEAAA8AAABkcnMvZG93bnJl di54bWxMj81OwzAQhO9IvIO1SNyoU6iSNsSpEFLLiQOFB3DibRI1Xkex89M+PVtxoMeZ/TQ7k21n 24oRe984UrBcRCCQSmcaqhT8fO+e1iB80GR06wgVnNHDNr+/y3Rq3ERfOB5CJTiEfKoV1CF0qZS+ rNFqv3AdEt+Orrc6sOwraXo9cbht5XMUxdLqhvhDrTt8r7E8HQar4MV8HnfFNH7sm8vldB7ipNuX iVKPD/PbK4iAc/iH4Vqfq0POnQo3kPGiZb1arhhVsIk3IK5AlKx5XfHnyDyTtxPyXwAAAP//AwBQ SwECLQAUAAYACAAAACEAtoM4kv4AAADhAQAAEwAAAAAAAAAAAAAAAAAAAAAAW0NvbnRlbnRfVHlw ZXNdLnhtbFBLAQItABQABgAIAAAAIQA4/SH/1gAAAJQBAAALAAAAAAAAAAAAAAAAAC8BAABfcmVs cy8ucmVsc1BLAQItABQABgAIAAAAIQAiDkiKuQEAAIEDAAAOAAAAAAAAAAAAAAAAAC4CAABkcnMv ZTJvRG9jLnhtbFBLAQItABQABgAIAAAAIQBfynJZ3gAAAAoBAAAPAAAAAAAAAAAAAAAAABMEAABk cnMvZG93bnJldi54bWxQSwUGAAAAAAQABADzAAAAHg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6432" behindDoc="1" locked="0" layoutInCell="0" allowOverlap="1" wp14:anchorId="386A0605" wp14:editId="5675B226">
                <wp:simplePos x="0" y="0"/>
                <wp:positionH relativeFrom="page">
                  <wp:posOffset>1412875</wp:posOffset>
                </wp:positionH>
                <wp:positionV relativeFrom="page">
                  <wp:posOffset>1479550</wp:posOffset>
                </wp:positionV>
                <wp:extent cx="543242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24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111.25pt,116.5pt" to="539pt,1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KM2dugEAAIEDAAAOAAAAZHJzL2Uyb0RvYy54bWysU8tu2zAQvBfoPxC811IU200EyzkkdS9B ayDtB6z5sIjyBZK15L/vkrLduM2pKA8Elzsc7sySq4fRaHIQISpnO3ozqykRljmu7L6j379tPtxR EhNYDtpZ0dGjiPRh/f7davCtaFzvNBeBIImN7eA72qfk26qKrBcG4sx5YTEpXTCQMAz7igcYkN3o qqnrZTW4wH1wTMSIu09Tkq4Lv5SCpa9SRpGI7ijWlsocyrzLc7VeQbsP4HvFTmXAP1RhQFm89EL1 BAnIz6D+ojKKBRedTDPmTOWkVEwUDajmpv5DzUsPXhQtaE70F5vi/6NlXw7bQBTH3jWUWDDYo3It wRjNGXxsEfNotyHLY6N98c+O/YiYq66SOYh+go0ymAxHfWQsZh8vZosxEYabi/ltM28WlDDMzT8u b/N1FbTnsz7E9Fk4Q/Kio1rZbAW0cHiOaYKeIXk7Oq34RmldgrDfPepADoBt35RxYr+CaUuGji7r +0VhvsrF1xR1GW9RGJXw/WplOnp3AUHbC+CfLMcyoU2g9LRGddqefJusyqbtHD9uw9lP7HOx4fQm 80N6HZfTv3/O+hcAAAD//wMAUEsDBBQABgAIAAAAIQBRTdS13gAAAAwBAAAPAAAAZHJzL2Rvd25y ZXYueG1sTI/NasMwEITvhb6D2EJvjVybxsG1HEoh6amHJn0A2drYJtbKWPJP8vTdQKG9ze4Os9/k 28V2YsLBt44UPK8iEEiVMy3VCr6Pu6cNCB80Gd05QgUX9LAt7u9ynRk30xdOh1ALDiGfaQVNCH0m pa8atNqvXI/Et5MbrA48DrU0g5453HYyjqK1tLol/tDoHt8brM6H0SpIzOdpV87Tx769Xs+XcZ32 +ypV6vFheXsFEXAJf2a44TM6FMxUupGMF52COI5f2MoiSbjUzRGlG1bl70oWufxfovgBAAD//wMA UEsBAi0AFAAGAAgAAAAhALaDOJL+AAAA4QEAABMAAAAAAAAAAAAAAAAAAAAAAFtDb250ZW50X1R5 cGVzXS54bWxQSwECLQAUAAYACAAAACEAOP0h/9YAAACUAQAACwAAAAAAAAAAAAAAAAAvAQAAX3Jl bHMvLnJlbHNQSwECLQAUAAYACAAAACEA1CjNnboBAACBAwAADgAAAAAAAAAAAAAAAAAuAgAAZHJz L2Uyb0RvYy54bWxQSwECLQAUAAYACAAAACEAUU3Utd4AAAAMAQAADwAAAAAAAAAAAAAAAAAUBAAA ZHJzL2Rvd25yZXYueG1sUEsFBgAAAAAEAAQA8wAAAB8FA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7456" behindDoc="1" locked="0" layoutInCell="0" allowOverlap="1" wp14:anchorId="7C404ED1" wp14:editId="4A1CA129">
                <wp:simplePos x="0" y="0"/>
                <wp:positionH relativeFrom="page">
                  <wp:posOffset>1412875</wp:posOffset>
                </wp:positionH>
                <wp:positionV relativeFrom="page">
                  <wp:posOffset>4509770</wp:posOffset>
                </wp:positionV>
                <wp:extent cx="543242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24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111.25pt,355.1pt" to="539pt,35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CwhuwEAAIEDAAAOAAAAZHJzL2Uyb0RvYy54bWysU01vEzEQvSPxHyzfyW7TNBQrmx5awqWC SIUfMLG9WQt/yWOyyb9n7HzQACeED5bHM/Nm3ht78bB3lu10QhN8x28mLWfay6CM33b829fVu3vO MINXYIPXHT9o5A/Lt28WYxR6GoZglU6MQDyKMXZ8yDmKpkE5aAc4CVF7cvYhOchkpm2jEoyE7mwz bdt5M4akYgpSI9Lt09HJlxW/77XMX/oedWa249Rbrnuq+6bszXIBYpsgDkae2oB/6MKB8VT0AvUE GdiPZP6AckamgKHPExlcE/reSF05EJub9jc2LwNEXbmQOBgvMuH/g5Wfd+vEjKLZ3XLmwdGMallG NokzRhQU8+jXqdCTe/8Sn4P8juRrrpzFwHgM2/fJlXDix/ZV7MNFbL3PTNLl3ex2OpvecSbJN3s/ r+UaEOfcmDB/0sGxcui4Nb5IAQJ2z5hLdRDnkHKNwRq1MtZWI203jzaxHdDYV3UVMpRyFWY9Gzs+ bz/MK/KVD19DtHX9DcKZTO/XGtfx+0sQiEGD+ugV1QSRwdjjmepbf9LtKFURbRPUYZ3OetKca6On N1ke0mu7Zv/6OcufAAAA//8DAFBLAwQUAAYACAAAACEA7uqW/eAAAAAMAQAADwAAAGRycy9kb3du cmV2LnhtbEyPwUrDQBCG74LvsIzgze42UFvSbEoteFGkGAV7nGTHJJqdjdltm769WyjocWY+/vn+ bDXaThxo8K1jDdOJAkFcOdNyreH97fFuAcIHZIOdY9JwIg+r/Poqw9S4I7/SoQi1iCHsU9TQhNCn UvqqIYt+4nriePt0g8UQx6GWZsBjDLedTJS6lxZbjh8a7GnTUPVd7K2Gh/J59+G26IttGV5OT7PN 1/qn1fr2ZlwvQQQawx8MZ/2oDnl0Kt2ejRedhiRJZhHVMJ+qBMSZUPNFrFdeVjLP5P8S+S8AAAD/ /wMAUEsBAi0AFAAGAAgAAAAhALaDOJL+AAAA4QEAABMAAAAAAAAAAAAAAAAAAAAAAFtDb250ZW50 X1R5cGVzXS54bWxQSwECLQAUAAYACAAAACEAOP0h/9YAAACUAQAACwAAAAAAAAAAAAAAAAAvAQAA X3JlbHMvLnJlbHNQSwECLQAUAAYACAAAACEAEKwsIbsBAACBAwAADgAAAAAAAAAAAAAAAAAuAgAA ZHJzL2Uyb0RvYy54bWxQSwECLQAUAAYACAAAACEA7uqW/eAAAAAMAQAADwAAAAAAAAAAAAAAAAAV BAAAZHJzL2Rvd25yZXYueG1sUEsFBgAAAAAEAAQA8wAAACIFAAAAAA== " o:allowincell="f" filled="t" strokeweight=".48pt">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8480" behindDoc="1" locked="0" layoutInCell="0" allowOverlap="1" wp14:anchorId="475F77D6" wp14:editId="348533B2">
                <wp:simplePos x="0" y="0"/>
                <wp:positionH relativeFrom="page">
                  <wp:posOffset>900430</wp:posOffset>
                </wp:positionH>
                <wp:positionV relativeFrom="page">
                  <wp:posOffset>612140</wp:posOffset>
                </wp:positionV>
                <wp:extent cx="0" cy="931672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6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70.9pt,48.2pt" to="70.9pt,78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cYeuwEAAIEDAAAOAAAAZHJzL2Uyb0RvYy54bWysU8luGzEMvRfoPwi61zN2UicRPM4hqXsJ WgNpP4DW4hGqDZLqGf99KXlJ3PYURAdBFMlHvkdpcT9aQ3YyJu1dR6eTlhLpuBfabTv688fq0y0l KYMTYLyTHd3LRO+XHz8shsDkzPfeCBkJgrjEhtDRPufAmibxXlpIEx+kQ6fy0UJGM24bEWFAdGua WdvOm8FHEaLnMiW8fTw46bLiKyV5/q5UkpmYjmJvue6x7puyN8sFsG2E0Gt+bAPe0IUF7bDoGeoR MpDfUf8DZTWPPnmVJ9zbxiuluawckM20/YvNcw9BVi4oTgpnmdL7wfJvu3UkWuDsrilxYHFGtSxB G8UZQmIY8+DWsdDjo3sOT57/SuhrLpzFSOEQNqpoSzjyI2MVe38WW46ZcLy8vplfUcLRcXc1nd/M 6iwaYKfcEFP+Kr0l5dBRo12RAhjsnlIu1YGdQsp18kaLlTamGnG7eTCR7ADHvqqrkMGUizDjyNDR eXv3uSJf+NJriLau/0FYnfH9Gm07ensOAtZLEF+cwJrAMmhzOGN94466HaQqom282K/jSU+cc230 +CbLQ3pt1+yXn7P8AwAA//8DAFBLAwQUAAYACAAAACEAdVCwjd8AAAALAQAADwAAAGRycy9kb3du cmV2LnhtbEyPzU7DMBCE70i8g7VI3KhTWlKaxqkQUsuJA4UHcOJtEjVeR7Hz0z49Wy70trM7mv0m 3U62EQN2vnakYD6LQCAVztRUKvj53j29gvBBk9GNI1RwRg/b7P4u1YlxI33hcAil4BDyiVZQhdAm UvqiQqv9zLVIfDu6zurAsiul6fTI4baRz1EUS6tr4g+VbvG9wuJ06K2Chfk87vJx+NjXl8vp3Mer dl+slHp8mN42IAJO4d8MV3xGh4yZcteT8aJhvZwzelCwjpcgroa/Rc7DS7yIQWapvO2Q/QIAAP// AwBQSwECLQAUAAYACAAAACEAtoM4kv4AAADhAQAAEwAAAAAAAAAAAAAAAAAAAAAAW0NvbnRlbnRf VHlwZXNdLnhtbFBLAQItABQABgAIAAAAIQA4/SH/1gAAAJQBAAALAAAAAAAAAAAAAAAAAC8BAABf cmVscy8ucmVsc1BLAQItABQABgAIAAAAIQBvYcYeuwEAAIEDAAAOAAAAAAAAAAAAAAAAAC4CAABk cnMvZTJvRG9jLnhtbFBLAQItABQABgAIAAAAIQB1ULCN3wAAAAsBAAAPAAAAAAAAAAAAAAAAABUE AABkcnMvZG93bnJldi54bWxQSwUGAAAAAAQABADzAAAAIQ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9504" behindDoc="1" locked="0" layoutInCell="0" allowOverlap="1" wp14:anchorId="751CFD2A" wp14:editId="74293BBA">
                <wp:simplePos x="0" y="0"/>
                <wp:positionH relativeFrom="page">
                  <wp:posOffset>1416050</wp:posOffset>
                </wp:positionH>
                <wp:positionV relativeFrom="page">
                  <wp:posOffset>612140</wp:posOffset>
                </wp:positionV>
                <wp:extent cx="0" cy="931672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6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111.5pt,48.2pt" to="111.5pt,78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GFieuwEAAIEDAAAOAAAAZHJzL2Uyb0RvYy54bWysU8luGzEMvRfoPwi61zN2GicRPM4hqXsJ WgNpP4DW4hGqDZLqGf99KXlJ3PYURAdBFMlHvkdpcT9aQ3YyJu1dR6eTlhLpuBfabTv688fq0y0l KYMTYLyTHd3LRO+XHz8shsDkzPfeCBkJgrjEhtDRPufAmibxXlpIEx+kQ6fy0UJGM24bEWFAdGua WdvOm8FHEaLnMiW8fTw46bLiKyV5/q5UkpmYjmJvue6x7puyN8sFsG2E0Gt+bAPe0IUF7bDoGeoR MpDfUf8DZTWPPnmVJ9zbxiuluawckM20/YvNcw9BVi4oTgpnmdL7wfJvu3UkWuDsrilxYHFGtSxB G8UZQmIY8+DWsdDjo3sOT57/SuhrLpzFSOEQNqpoSzjyI2MVe38WW46ZcLz8fDO/ooSj4+5qOr+Z 1Vk0wE65Iab8VXpLyqGjRrsiBTDYPaVcqgM7hZTr5I0WK21MNeJ282Ai2QGOfVVXIYMpF2HGkaGj 8/buuiJf+NJriLau/0FYnfH9Gm07ensOAtZLEF+cwJrAMmhzOGN94466HaQqom282K/jSU+cc230 +CbLQ3pt1+yXn7P8AwAA//8DAFBLAwQUAAYACAAAACEA8vKD6d8AAAALAQAADwAAAGRycy9kb3du cmV2LnhtbEyPy07DMBBF90j8gzVI7KhDAimEOBVCalmxoPABTjxNosbjKHYe7dcziAVdzszRnXPz zWI7MeHgW0cK7lcRCKTKmZZqBd9f27snED5oMrpzhApO6GFTXF/lOjNupk+c9qEWHEI+0wqaEPpM Sl81aLVfuR6Jbwc3WB14HGppBj1zuO1kHEWptLol/tDoHt8arI770SpIzMdhW87T+649n4+nMV33 u2qt1O3N8voCIuAS/mH41Wd1KNipdCMZLzoFcZxwl6DgOX0AwcDfomTyMU1SkEUuLzsUPwAAAP// AwBQSwECLQAUAAYACAAAACEAtoM4kv4AAADhAQAAEwAAAAAAAAAAAAAAAAAAAAAAW0NvbnRlbnRf VHlwZXNdLnhtbFBLAQItABQABgAIAAAAIQA4/SH/1gAAAJQBAAALAAAAAAAAAAAAAAAAAC8BAABf cmVscy8ucmVsc1BLAQItABQABgAIAAAAIQDJGFieuwEAAIEDAAAOAAAAAAAAAAAAAAAAAC4CAABk cnMvZTJvRG9jLnhtbFBLAQItABQABgAIAAAAIQDy8oPp3wAAAAsBAAAPAAAAAAAAAAAAAAAAABUE AABkcnMvZG93bnJldi54bWxQSwUGAAAAAAQABADzAAAAIQ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0528" behindDoc="1" locked="0" layoutInCell="0" allowOverlap="1" wp14:anchorId="6CE537FE" wp14:editId="30A1FAFE">
                <wp:simplePos x="0" y="0"/>
                <wp:positionH relativeFrom="page">
                  <wp:posOffset>6212840</wp:posOffset>
                </wp:positionH>
                <wp:positionV relativeFrom="page">
                  <wp:posOffset>612140</wp:posOffset>
                </wp:positionV>
                <wp:extent cx="0" cy="931672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6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489.2pt,48.2pt" to="489.2pt,78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lIvEuwEAAIEDAAAOAAAAZHJzL2Uyb0RvYy54bWysU9tuEzEQfUfiHyy/k92ksG2tbPrQEl4q iFT4gIkvWQvfZJvs5u8ZOxca4AnhB8vjmTkz54y9fJisIXsZk/aup/NZS4l03Avtdj399nX97o6S lMEJMN7Jnh5kog+rt2+WY2By4QdvhIwEQVxiY+jpkHNgTZP4IC2kmQ/SoVP5aCGjGXeNiDAiujXN om27ZvRRhOi5TAlvn45Ouqr4SkmevyiVZCamp9hbrnus+7bszWoJbBchDJqf2oB/6MKCdlj0AvUE GciPqP+AsppHn7zKM+5t45XSXFYOyGbe/sbmZYAgKxcUJ4WLTOn/wfLP+00kWuDsOkocWJxRLUvQ RnHGkBjGPLpNLPT45F7Cs+ffE/qaK2cxUjiGTSraEo78yFTFPlzEllMmHC/f33Y3lHB03N/Mu9tF nUUD7JwbYsqfpLekHHpqtCtSAIP9c8qlOrBzSLlO3mix1sZUI+62jyaSPeDY13UVMphyFWYcGXva tfcfKvKVL72GaOv6G4TVGd+v0band5cgYIME8dEJrAksgzbHM9Y37qTbUaoi2taLwyae9cQ510ZP b7I8pNd2zf71c1Y/AQAA//8DAFBLAwQUAAYACAAAACEAiru3n94AAAALAQAADwAAAGRycy9kb3du cmV2LnhtbEyPy07DMBBF90j8gzVI7KhTCklJ41QIqWXFgsIHOPE0iRqPo9h5tF/PIBZ0Na+je+9k 29m2YsTeN44ULBcRCKTSmYYqBd9fu4c1CB80Gd06QgVn9LDNb28ynRo30SeOh1AJFiGfagV1CF0q pS9rtNovXIfEt6PrrQ489pU0vZ5Y3LbyMYpiaXVD7FDrDt9qLE+HwSpYmY/jrpjG931zuZzOQ5x0 +zJR6v5uft2ACDiHfxh+43N0yDlT4QYyXrQKXpL1E6PcxFwZ+FsUTD7HqxhknsnrH/IfAAAA//8D AFBLAQItABQABgAIAAAAIQC2gziS/gAAAOEBAAATAAAAAAAAAAAAAAAAAAAAAABbQ29udGVudF9U eXBlc10ueG1sUEsBAi0AFAAGAAgAAAAhADj9If/WAAAAlAEAAAsAAAAAAAAAAAAAAAAALwEAAF9y ZWxzLy5yZWxzUEsBAi0AFAAGAAgAAAAhAGKUi8S7AQAAgQMAAA4AAAAAAAAAAAAAAAAALgIAAGRy cy9lMm9Eb2MueG1sUEsBAi0AFAAGAAgAAAAhAIq7t5/eAAAACwEAAA8AAAAAAAAAAAAAAAAAFQQA AGRycy9kb3ducmV2LnhtbFBLBQYAAAAABAAEAPMAAAAgBQ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1552" behindDoc="1" locked="0" layoutInCell="0" allowOverlap="1" wp14:anchorId="5126B585" wp14:editId="550E8196">
                <wp:simplePos x="0" y="0"/>
                <wp:positionH relativeFrom="page">
                  <wp:posOffset>6842125</wp:posOffset>
                </wp:positionH>
                <wp:positionV relativeFrom="page">
                  <wp:posOffset>612140</wp:posOffset>
                </wp:positionV>
                <wp:extent cx="0" cy="931672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6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538.75pt,48.2pt" to="538.75pt,78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7RVEuwEAAIEDAAAOAAAAZHJzL2Uyb0RvYy54bWysU01vGyEQvVfqf0Dca9ZOayfI6xySupeo tZT2B4yB9aLyJaDe9b/vgD8atzlF5YAYZubNvDewvB+tIXsVk/aupdNJQ4lywkvtdi398X394ZaS lMFJMN6plh5Uover9++WQ+Bq5ntvpIoEQVziQ2hpn3PgjCXRKwtp4oNy6Ox8tJDRjDsmIwyIbg2b Nc2cDT7KEL1QKeHt49FJVxW/65TI37ouqUxMS7G3XPdY923Z2WoJfBch9Fqc2oA3dGFBOyx6gXqE DORX1P9AWS2iT77LE+Et812nhaockM20+YvNcw9BVS4oTgoXmdL/gxVf95tItMTZLShxYHFGtSxB G8UZQuIY8+A2sdATo3sOT178TOhjV85ipHAMG7toSzjyI2MV+3ARW42ZCLz8uJjfUCLQcXcznS9m dRYM+Dk3xJS/KG9JObTUaFekAA77p5RLdeDnkHKdvNFyrY2pRtxtH0wke8Cxr+sqZDDlKsw4MrR0 3tx9qshXvvQSoqnrNQirM75fo21Lby9BwHsF8rOTWBN4Bm2OZ6xv3Em3o1RFtK2Xh00864lzro2e 3mR5SC/tmv3n56x+AwAA//8DAFBLAwQUAAYACAAAACEAM0uqouAAAAANAQAADwAAAGRycy9kb3du cmV2LnhtbEyPzU7DMBCE70i8g7VI3KgDpUkb4lQIqeXEgcIDOPE2iRqvo9j5aZ+erTjAbWd3NPtN tp1tK0bsfeNIweMiAoFUOtNQpeD7a/ewBuGDJqNbR6jgjB62+e1NplPjJvrE8RAqwSHkU62gDqFL pfRljVb7heuQ+HZ0vdWBZV9J0+uJw20rn6IollY3xB9q3eFbjeXpMFgFS/Nx3BXT+L5vLpfTeYiT bl8mSt3fza8vIALO4c8MV3xGh5yZCjeQ8aJlHSXJir0KNvEziKvjd1PwtIqXMcg8k/9b5D8AAAD/ /wMAUEsBAi0AFAAGAAgAAAAhALaDOJL+AAAA4QEAABMAAAAAAAAAAAAAAAAAAAAAAFtDb250ZW50 X1R5cGVzXS54bWxQSwECLQAUAAYACAAAACEAOP0h/9YAAACUAQAACwAAAAAAAAAAAAAAAAAvAQAA X3JlbHMvLnJlbHNQSwECLQAUAAYACAAAACEAxO0VRLsBAACBAwAADgAAAAAAAAAAAAAAAAAuAgAA ZHJzL2Uyb0RvYy54bWxQSwECLQAUAAYACAAAACEAM0uqouAAAAANAQAADwAAAAAAAAAAAAAAAAAV BAAAZHJzL2Rvd25yZXYueG1sUEsFBgAAAAAEAAQA8wAAACIFAAAAAA== " o:allowincell="f" filled="t" strokeweight=".16931mm">
                <v:stroke joinstyle="miter"/>
                <o:lock v:ext="edit" shapetype="f"/>
                <w10:wrap anchorx="page" anchory="page"/>
              </v:line>
            </w:pict>
          </mc:Fallback>
        </mc:AlternateContent>
      </w:r>
      <w:r>
        <w:rPr>
          <w:rFonts w:eastAsia="Times New Roman"/>
          <w:sz w:val="28"/>
          <w:szCs w:val="28"/>
        </w:rPr>
        <w:t>“Mặt đường khát vọng” ) của nhà thơ Nguyễn Khoa Điềm.</w:t>
      </w:r>
    </w:p>
    <w:p w:rsidR="00B24C05" w:rsidRDefault="00B24C05" w:rsidP="00B24C05">
      <w:pPr>
        <w:spacing w:line="53" w:lineRule="exact"/>
        <w:rPr>
          <w:sz w:val="20"/>
          <w:szCs w:val="20"/>
        </w:rPr>
      </w:pPr>
    </w:p>
    <w:p w:rsidR="00B24C05" w:rsidRDefault="00B24C05" w:rsidP="00B24C05">
      <w:pPr>
        <w:ind w:left="900"/>
        <w:rPr>
          <w:sz w:val="20"/>
          <w:szCs w:val="20"/>
        </w:rPr>
      </w:pPr>
      <w:r>
        <w:rPr>
          <w:rFonts w:eastAsia="Times New Roman"/>
          <w:b/>
          <w:bCs/>
          <w:i/>
          <w:iCs/>
          <w:sz w:val="26"/>
          <w:szCs w:val="26"/>
        </w:rPr>
        <w:t>Hướng dẫn chấm:</w:t>
      </w:r>
    </w:p>
    <w:p w:rsidR="00B24C05" w:rsidRDefault="00B24C05" w:rsidP="00B24C05">
      <w:pPr>
        <w:spacing w:line="13" w:lineRule="exact"/>
        <w:rPr>
          <w:sz w:val="20"/>
          <w:szCs w:val="20"/>
        </w:rPr>
      </w:pPr>
    </w:p>
    <w:p w:rsidR="00B24C05" w:rsidRDefault="00B24C05" w:rsidP="00B24C05">
      <w:pPr>
        <w:numPr>
          <w:ilvl w:val="0"/>
          <w:numId w:val="7"/>
        </w:numPr>
        <w:tabs>
          <w:tab w:val="left" w:pos="1040"/>
        </w:tabs>
        <w:ind w:left="1040" w:hanging="144"/>
        <w:rPr>
          <w:rFonts w:eastAsia="Times New Roman"/>
          <w:i/>
          <w:iCs/>
          <w:sz w:val="26"/>
          <w:szCs w:val="26"/>
        </w:rPr>
      </w:pPr>
      <w:r>
        <w:rPr>
          <w:rFonts w:eastAsia="Times New Roman"/>
          <w:i/>
          <w:iCs/>
          <w:sz w:val="26"/>
          <w:szCs w:val="26"/>
        </w:rPr>
        <w:t>Học sinh xác định đúng vấn đề cần nghị luận: 0,5 điểm.</w:t>
      </w:r>
    </w:p>
    <w:p w:rsidR="00B24C05" w:rsidRDefault="00B24C05" w:rsidP="00B24C05">
      <w:pPr>
        <w:spacing w:line="20" w:lineRule="exact"/>
        <w:rPr>
          <w:rFonts w:eastAsia="Times New Roman"/>
          <w:i/>
          <w:iCs/>
          <w:sz w:val="26"/>
          <w:szCs w:val="26"/>
        </w:rPr>
      </w:pPr>
    </w:p>
    <w:p w:rsidR="00B24C05" w:rsidRDefault="00B24C05" w:rsidP="00B24C05">
      <w:pPr>
        <w:numPr>
          <w:ilvl w:val="0"/>
          <w:numId w:val="7"/>
        </w:numPr>
        <w:tabs>
          <w:tab w:val="left" w:pos="1040"/>
        </w:tabs>
        <w:ind w:left="1040" w:hanging="144"/>
        <w:rPr>
          <w:rFonts w:eastAsia="Times New Roman"/>
          <w:i/>
          <w:iCs/>
          <w:sz w:val="26"/>
          <w:szCs w:val="26"/>
        </w:rPr>
      </w:pPr>
      <w:r>
        <w:rPr>
          <w:rFonts w:eastAsia="Times New Roman"/>
          <w:i/>
          <w:iCs/>
          <w:sz w:val="26"/>
          <w:szCs w:val="26"/>
        </w:rPr>
        <w:t>Học sinh xác định chưa đầy đủ vấn đề cần nghị luận: 0,25 điểm.</w:t>
      </w:r>
    </w:p>
    <w:p w:rsidR="00B24C05" w:rsidRDefault="00B24C05" w:rsidP="00B24C05">
      <w:pPr>
        <w:spacing w:line="56"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7540"/>
        <w:gridCol w:w="600"/>
      </w:tblGrid>
      <w:tr w:rsidR="00B24C05" w:rsidTr="00BC6246">
        <w:trPr>
          <w:trHeight w:val="322"/>
        </w:trPr>
        <w:tc>
          <w:tcPr>
            <w:tcW w:w="7540" w:type="dxa"/>
            <w:vAlign w:val="bottom"/>
          </w:tcPr>
          <w:p w:rsidR="00B24C05" w:rsidRDefault="00B24C05" w:rsidP="00BC6246">
            <w:pPr>
              <w:rPr>
                <w:sz w:val="20"/>
                <w:szCs w:val="20"/>
              </w:rPr>
            </w:pPr>
            <w:r>
              <w:rPr>
                <w:rFonts w:eastAsia="Times New Roman"/>
                <w:i/>
                <w:iCs/>
                <w:sz w:val="28"/>
                <w:szCs w:val="28"/>
              </w:rPr>
              <w:t>c. Triển khai vấn đề nghị luận</w:t>
            </w:r>
          </w:p>
        </w:tc>
        <w:tc>
          <w:tcPr>
            <w:tcW w:w="600" w:type="dxa"/>
            <w:vAlign w:val="bottom"/>
          </w:tcPr>
          <w:p w:rsidR="00B24C05" w:rsidRDefault="00B24C05" w:rsidP="00BC6246">
            <w:pPr>
              <w:rPr>
                <w:sz w:val="24"/>
                <w:szCs w:val="24"/>
              </w:rPr>
            </w:pPr>
          </w:p>
        </w:tc>
      </w:tr>
      <w:tr w:rsidR="00B24C05" w:rsidTr="00BC6246">
        <w:trPr>
          <w:trHeight w:val="372"/>
        </w:trPr>
        <w:tc>
          <w:tcPr>
            <w:tcW w:w="7540" w:type="dxa"/>
            <w:vAlign w:val="bottom"/>
          </w:tcPr>
          <w:p w:rsidR="00B24C05" w:rsidRDefault="00B24C05" w:rsidP="00BC6246">
            <w:pPr>
              <w:rPr>
                <w:sz w:val="20"/>
                <w:szCs w:val="20"/>
              </w:rPr>
            </w:pPr>
            <w:r>
              <w:rPr>
                <w:rFonts w:eastAsia="Times New Roman"/>
                <w:sz w:val="28"/>
                <w:szCs w:val="28"/>
              </w:rPr>
              <w:t>Thí sinh có thể triển khai vấn đề nghị luận theo nhiều cách</w:t>
            </w:r>
          </w:p>
        </w:tc>
        <w:tc>
          <w:tcPr>
            <w:tcW w:w="600" w:type="dxa"/>
            <w:vAlign w:val="bottom"/>
          </w:tcPr>
          <w:p w:rsidR="00B24C05" w:rsidRDefault="00B24C05" w:rsidP="00BC6246">
            <w:pPr>
              <w:rPr>
                <w:sz w:val="24"/>
                <w:szCs w:val="24"/>
              </w:rPr>
            </w:pPr>
          </w:p>
        </w:tc>
      </w:tr>
      <w:tr w:rsidR="00B24C05" w:rsidTr="00BC6246">
        <w:trPr>
          <w:trHeight w:val="370"/>
        </w:trPr>
        <w:tc>
          <w:tcPr>
            <w:tcW w:w="7540" w:type="dxa"/>
            <w:vAlign w:val="bottom"/>
          </w:tcPr>
          <w:p w:rsidR="00B24C05" w:rsidRDefault="00B24C05" w:rsidP="00BC6246">
            <w:pPr>
              <w:rPr>
                <w:sz w:val="20"/>
                <w:szCs w:val="20"/>
              </w:rPr>
            </w:pPr>
            <w:r>
              <w:rPr>
                <w:rFonts w:eastAsia="Times New Roman"/>
                <w:sz w:val="28"/>
                <w:szCs w:val="28"/>
              </w:rPr>
              <w:t>nhưng cần vận dụng tốt các thao tác lập luận, kết hợp chặt chẽ</w:t>
            </w:r>
          </w:p>
        </w:tc>
        <w:tc>
          <w:tcPr>
            <w:tcW w:w="600" w:type="dxa"/>
            <w:vAlign w:val="bottom"/>
          </w:tcPr>
          <w:p w:rsidR="00B24C05" w:rsidRDefault="00B24C05" w:rsidP="00BC6246">
            <w:pPr>
              <w:rPr>
                <w:sz w:val="24"/>
                <w:szCs w:val="24"/>
              </w:rPr>
            </w:pPr>
          </w:p>
        </w:tc>
      </w:tr>
      <w:tr w:rsidR="00B24C05" w:rsidTr="00BC6246">
        <w:trPr>
          <w:trHeight w:val="370"/>
        </w:trPr>
        <w:tc>
          <w:tcPr>
            <w:tcW w:w="7540" w:type="dxa"/>
            <w:vAlign w:val="bottom"/>
          </w:tcPr>
          <w:p w:rsidR="00B24C05" w:rsidRDefault="00B24C05" w:rsidP="00BC6246">
            <w:pPr>
              <w:rPr>
                <w:sz w:val="20"/>
                <w:szCs w:val="20"/>
              </w:rPr>
            </w:pPr>
            <w:r>
              <w:rPr>
                <w:rFonts w:eastAsia="Times New Roman"/>
                <w:sz w:val="28"/>
                <w:szCs w:val="28"/>
              </w:rPr>
              <w:t>giữa lí lẽ và dẫn chứng, đảm bảo giải quyết tốt các yêu cầu sau</w:t>
            </w:r>
          </w:p>
        </w:tc>
        <w:tc>
          <w:tcPr>
            <w:tcW w:w="600" w:type="dxa"/>
            <w:vAlign w:val="bottom"/>
          </w:tcPr>
          <w:p w:rsidR="00B24C05" w:rsidRDefault="00B24C05" w:rsidP="00BC6246">
            <w:pPr>
              <w:jc w:val="right"/>
              <w:rPr>
                <w:sz w:val="20"/>
                <w:szCs w:val="20"/>
              </w:rPr>
            </w:pPr>
            <w:r>
              <w:rPr>
                <w:rFonts w:eastAsia="Times New Roman"/>
                <w:sz w:val="28"/>
                <w:szCs w:val="28"/>
              </w:rPr>
              <w:t>0.5</w:t>
            </w:r>
          </w:p>
        </w:tc>
      </w:tr>
      <w:tr w:rsidR="00B24C05" w:rsidTr="00BC6246">
        <w:trPr>
          <w:trHeight w:val="370"/>
        </w:trPr>
        <w:tc>
          <w:tcPr>
            <w:tcW w:w="7540" w:type="dxa"/>
            <w:vAlign w:val="bottom"/>
          </w:tcPr>
          <w:p w:rsidR="00B24C05" w:rsidRDefault="00B24C05" w:rsidP="00BC6246">
            <w:pPr>
              <w:rPr>
                <w:sz w:val="20"/>
                <w:szCs w:val="20"/>
              </w:rPr>
            </w:pPr>
            <w:r>
              <w:rPr>
                <w:rFonts w:eastAsia="Times New Roman"/>
                <w:sz w:val="28"/>
                <w:szCs w:val="28"/>
              </w:rPr>
              <w:t>của đề bài:</w:t>
            </w:r>
          </w:p>
        </w:tc>
        <w:tc>
          <w:tcPr>
            <w:tcW w:w="600" w:type="dxa"/>
            <w:vAlign w:val="bottom"/>
          </w:tcPr>
          <w:p w:rsidR="00B24C05" w:rsidRDefault="00B24C05" w:rsidP="00BC6246">
            <w:pPr>
              <w:rPr>
                <w:sz w:val="24"/>
                <w:szCs w:val="24"/>
              </w:rPr>
            </w:pPr>
          </w:p>
        </w:tc>
      </w:tr>
    </w:tbl>
    <w:p w:rsidR="00B24C05" w:rsidRDefault="00B24C05" w:rsidP="00B24C05">
      <w:pPr>
        <w:spacing w:line="55" w:lineRule="exact"/>
        <w:rPr>
          <w:sz w:val="20"/>
          <w:szCs w:val="20"/>
        </w:rPr>
      </w:pPr>
    </w:p>
    <w:p w:rsidR="00B24C05" w:rsidRDefault="00B24C05" w:rsidP="00B24C05">
      <w:pPr>
        <w:numPr>
          <w:ilvl w:val="0"/>
          <w:numId w:val="8"/>
        </w:numPr>
        <w:tabs>
          <w:tab w:val="left" w:pos="1100"/>
        </w:tabs>
        <w:ind w:left="1100" w:hanging="204"/>
        <w:rPr>
          <w:rFonts w:eastAsia="Times New Roman"/>
          <w:b/>
          <w:bCs/>
          <w:sz w:val="28"/>
          <w:szCs w:val="28"/>
        </w:rPr>
      </w:pPr>
      <w:r>
        <w:rPr>
          <w:rFonts w:eastAsia="Times New Roman"/>
          <w:b/>
          <w:bCs/>
          <w:sz w:val="28"/>
          <w:szCs w:val="28"/>
        </w:rPr>
        <w:t>Giới thiệu tác giả, tác phẩm.</w:t>
      </w:r>
    </w:p>
    <w:p w:rsidR="00B24C05" w:rsidRDefault="00B24C05" w:rsidP="00B24C05">
      <w:pPr>
        <w:spacing w:line="57" w:lineRule="exact"/>
        <w:rPr>
          <w:sz w:val="20"/>
          <w:szCs w:val="20"/>
        </w:rPr>
      </w:pPr>
    </w:p>
    <w:p w:rsidR="00B24C05" w:rsidRDefault="00B24C05" w:rsidP="00B24C05">
      <w:pPr>
        <w:numPr>
          <w:ilvl w:val="0"/>
          <w:numId w:val="9"/>
        </w:numPr>
        <w:tabs>
          <w:tab w:val="left" w:pos="1085"/>
        </w:tabs>
        <w:spacing w:line="271" w:lineRule="auto"/>
        <w:ind w:left="900" w:right="786" w:hanging="4"/>
        <w:jc w:val="both"/>
        <w:rPr>
          <w:rFonts w:eastAsia="Times New Roman"/>
          <w:sz w:val="28"/>
          <w:szCs w:val="28"/>
        </w:rPr>
      </w:pPr>
      <w:r>
        <w:rPr>
          <w:rFonts w:eastAsia="Times New Roman"/>
          <w:sz w:val="28"/>
          <w:szCs w:val="28"/>
        </w:rPr>
        <w:t>Nguyễn Khoa Điềm sinh ra và lớn lên trong một gia đình yêu nước, giàu truyền thống cách mạng. Thơ của ông hấp dẫn người đọc bởi sự kết hợp giữa xúc cảm nồng nàn và suy tư sâu lắng.</w:t>
      </w:r>
    </w:p>
    <w:p w:rsidR="00B24C05" w:rsidRDefault="00B24C05" w:rsidP="00B24C05">
      <w:pPr>
        <w:spacing w:line="20" w:lineRule="exact"/>
        <w:rPr>
          <w:rFonts w:eastAsia="Times New Roman"/>
          <w:sz w:val="28"/>
          <w:szCs w:val="28"/>
        </w:rPr>
      </w:pPr>
    </w:p>
    <w:p w:rsidR="00B24C05" w:rsidRDefault="00B24C05" w:rsidP="00B24C05">
      <w:pPr>
        <w:numPr>
          <w:ilvl w:val="0"/>
          <w:numId w:val="9"/>
        </w:numPr>
        <w:tabs>
          <w:tab w:val="left" w:pos="1085"/>
        </w:tabs>
        <w:spacing w:line="265" w:lineRule="auto"/>
        <w:ind w:left="900" w:right="786" w:hanging="4"/>
        <w:jc w:val="both"/>
        <w:rPr>
          <w:rFonts w:eastAsia="Times New Roman"/>
          <w:sz w:val="28"/>
          <w:szCs w:val="28"/>
        </w:rPr>
      </w:pPr>
      <w:r>
        <w:rPr>
          <w:rFonts w:eastAsia="Times New Roman"/>
          <w:sz w:val="28"/>
          <w:szCs w:val="28"/>
        </w:rPr>
        <w:t>Đoạn trích “Đất Nước” trích từ chương V của trường ca “Mặt đường khát vọng”, hoàn thành ở chiến khu Trị - Thiên năm 1971.</w:t>
      </w:r>
    </w:p>
    <w:p w:rsidR="00B24C05" w:rsidRDefault="00B24C05" w:rsidP="00B24C05">
      <w:pPr>
        <w:spacing w:line="12" w:lineRule="exact"/>
        <w:rPr>
          <w:rFonts w:eastAsia="Times New Roman"/>
          <w:sz w:val="28"/>
          <w:szCs w:val="28"/>
        </w:rPr>
      </w:pPr>
    </w:p>
    <w:p w:rsidR="00B24C05" w:rsidRDefault="00B24C05" w:rsidP="00B24C05">
      <w:pPr>
        <w:ind w:left="900"/>
        <w:rPr>
          <w:rFonts w:eastAsia="Times New Roman"/>
          <w:sz w:val="28"/>
          <w:szCs w:val="28"/>
        </w:rPr>
      </w:pPr>
      <w:r>
        <w:rPr>
          <w:rFonts w:eastAsia="Times New Roman"/>
          <w:b/>
          <w:bCs/>
          <w:i/>
          <w:iCs/>
          <w:sz w:val="26"/>
          <w:szCs w:val="26"/>
        </w:rPr>
        <w:t>Hướng dẫn chấm:</w:t>
      </w:r>
      <w:r>
        <w:rPr>
          <w:rFonts w:eastAsia="Times New Roman"/>
          <w:i/>
          <w:iCs/>
          <w:sz w:val="26"/>
          <w:szCs w:val="26"/>
        </w:rPr>
        <w:t xml:space="preserve"> Phần giới thiệu tác giả: 0,25 điểm; giới thiệu</w:t>
      </w:r>
    </w:p>
    <w:p w:rsidR="00B24C05" w:rsidRDefault="00B24C05" w:rsidP="00B24C05">
      <w:pPr>
        <w:spacing w:line="46" w:lineRule="exact"/>
        <w:rPr>
          <w:rFonts w:eastAsia="Times New Roman"/>
          <w:sz w:val="28"/>
          <w:szCs w:val="28"/>
        </w:rPr>
      </w:pPr>
    </w:p>
    <w:p w:rsidR="00B24C05" w:rsidRDefault="00B24C05" w:rsidP="00B24C05">
      <w:pPr>
        <w:ind w:left="900"/>
        <w:rPr>
          <w:rFonts w:eastAsia="Times New Roman"/>
          <w:sz w:val="28"/>
          <w:szCs w:val="28"/>
        </w:rPr>
      </w:pPr>
      <w:r>
        <w:rPr>
          <w:rFonts w:eastAsia="Times New Roman"/>
          <w:i/>
          <w:iCs/>
          <w:sz w:val="26"/>
          <w:szCs w:val="26"/>
        </w:rPr>
        <w:t>đoạn trích tác phẩm: 0,25 điểm.</w:t>
      </w:r>
    </w:p>
    <w:p w:rsidR="00B24C05" w:rsidRDefault="00B24C05" w:rsidP="00B24C05">
      <w:pPr>
        <w:spacing w:line="56"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6040"/>
        <w:gridCol w:w="2100"/>
      </w:tblGrid>
      <w:tr w:rsidR="00B24C05" w:rsidTr="00BC6246">
        <w:trPr>
          <w:trHeight w:val="327"/>
        </w:trPr>
        <w:tc>
          <w:tcPr>
            <w:tcW w:w="6040" w:type="dxa"/>
            <w:vAlign w:val="bottom"/>
          </w:tcPr>
          <w:p w:rsidR="00B24C05" w:rsidRDefault="00B24C05" w:rsidP="00BC6246">
            <w:pPr>
              <w:rPr>
                <w:sz w:val="20"/>
                <w:szCs w:val="20"/>
              </w:rPr>
            </w:pPr>
            <w:r>
              <w:rPr>
                <w:rFonts w:eastAsia="Times New Roman"/>
                <w:b/>
                <w:bCs/>
                <w:sz w:val="28"/>
                <w:szCs w:val="28"/>
              </w:rPr>
              <w:t>* Cảm nhận nội dung của đoạn thơ:</w:t>
            </w:r>
          </w:p>
        </w:tc>
        <w:tc>
          <w:tcPr>
            <w:tcW w:w="2100" w:type="dxa"/>
            <w:vAlign w:val="bottom"/>
          </w:tcPr>
          <w:p w:rsidR="00B24C05" w:rsidRDefault="00B24C05" w:rsidP="00BC6246">
            <w:pPr>
              <w:jc w:val="right"/>
              <w:rPr>
                <w:sz w:val="20"/>
                <w:szCs w:val="20"/>
              </w:rPr>
            </w:pPr>
            <w:r>
              <w:rPr>
                <w:rFonts w:eastAsia="Times New Roman"/>
                <w:sz w:val="28"/>
                <w:szCs w:val="28"/>
              </w:rPr>
              <w:t>4.0</w:t>
            </w:r>
          </w:p>
        </w:tc>
      </w:tr>
      <w:tr w:rsidR="00B24C05" w:rsidTr="00BC6246">
        <w:trPr>
          <w:trHeight w:val="365"/>
        </w:trPr>
        <w:tc>
          <w:tcPr>
            <w:tcW w:w="6040" w:type="dxa"/>
            <w:vAlign w:val="bottom"/>
          </w:tcPr>
          <w:p w:rsidR="00B24C05" w:rsidRDefault="00B24C05" w:rsidP="00BC6246">
            <w:pPr>
              <w:rPr>
                <w:sz w:val="20"/>
                <w:szCs w:val="20"/>
              </w:rPr>
            </w:pPr>
            <w:r>
              <w:rPr>
                <w:rFonts w:eastAsia="Times New Roman"/>
                <w:sz w:val="28"/>
                <w:szCs w:val="28"/>
              </w:rPr>
              <w:t>- Đất nước có từ bao giờ?</w:t>
            </w:r>
          </w:p>
        </w:tc>
        <w:tc>
          <w:tcPr>
            <w:tcW w:w="2100" w:type="dxa"/>
            <w:vAlign w:val="bottom"/>
          </w:tcPr>
          <w:p w:rsidR="00B24C05" w:rsidRDefault="00B24C05" w:rsidP="00BC6246">
            <w:pPr>
              <w:rPr>
                <w:sz w:val="24"/>
                <w:szCs w:val="24"/>
              </w:rPr>
            </w:pPr>
          </w:p>
        </w:tc>
      </w:tr>
    </w:tbl>
    <w:p w:rsidR="00B24C05" w:rsidRDefault="00B24C05" w:rsidP="00B24C05">
      <w:pPr>
        <w:spacing w:line="64" w:lineRule="exact"/>
        <w:rPr>
          <w:sz w:val="20"/>
          <w:szCs w:val="20"/>
        </w:rPr>
      </w:pPr>
    </w:p>
    <w:p w:rsidR="00B24C05" w:rsidRDefault="00B24C05" w:rsidP="00B24C05">
      <w:pPr>
        <w:numPr>
          <w:ilvl w:val="0"/>
          <w:numId w:val="10"/>
        </w:numPr>
        <w:tabs>
          <w:tab w:val="left" w:pos="1166"/>
        </w:tabs>
        <w:spacing w:line="272" w:lineRule="auto"/>
        <w:ind w:left="900" w:right="786" w:hanging="4"/>
        <w:jc w:val="both"/>
        <w:rPr>
          <w:rFonts w:eastAsia="Times New Roman"/>
          <w:sz w:val="28"/>
          <w:szCs w:val="28"/>
        </w:rPr>
      </w:pPr>
      <w:r>
        <w:rPr>
          <w:rFonts w:eastAsia="Times New Roman"/>
          <w:sz w:val="28"/>
          <w:szCs w:val="28"/>
        </w:rPr>
        <w:t>Theo Nguyễn Khoa Điềm, đất nước được tạo dựng, bồi đắp qua nhiều thế hệ, được truyền từ đời này sang đời khác. Câu thơ “</w:t>
      </w:r>
      <w:r>
        <w:rPr>
          <w:rFonts w:eastAsia="Times New Roman"/>
          <w:i/>
          <w:iCs/>
          <w:sz w:val="28"/>
          <w:szCs w:val="28"/>
        </w:rPr>
        <w:t>Khi ta lớn lên Đất Nước đã có rồi</w:t>
      </w:r>
      <w:r>
        <w:rPr>
          <w:rFonts w:eastAsia="Times New Roman"/>
          <w:sz w:val="28"/>
          <w:szCs w:val="28"/>
        </w:rPr>
        <w:t>” thể hiện niềm tự hào mãnh liệt về sự trường tồn của đất nước.</w:t>
      </w:r>
    </w:p>
    <w:p w:rsidR="00B24C05" w:rsidRDefault="00B24C05" w:rsidP="00B24C05">
      <w:pPr>
        <w:spacing w:line="21" w:lineRule="exact"/>
        <w:rPr>
          <w:rFonts w:eastAsia="Times New Roman"/>
          <w:sz w:val="28"/>
          <w:szCs w:val="28"/>
        </w:rPr>
      </w:pPr>
    </w:p>
    <w:p w:rsidR="00B24C05" w:rsidRDefault="00B24C05" w:rsidP="00B24C05">
      <w:pPr>
        <w:numPr>
          <w:ilvl w:val="0"/>
          <w:numId w:val="10"/>
        </w:numPr>
        <w:tabs>
          <w:tab w:val="left" w:pos="1171"/>
        </w:tabs>
        <w:spacing w:line="265" w:lineRule="auto"/>
        <w:ind w:left="900" w:right="786" w:hanging="4"/>
        <w:rPr>
          <w:rFonts w:eastAsia="Times New Roman"/>
          <w:sz w:val="28"/>
          <w:szCs w:val="28"/>
        </w:rPr>
      </w:pPr>
      <w:r>
        <w:rPr>
          <w:rFonts w:eastAsia="Times New Roman"/>
          <w:sz w:val="28"/>
          <w:szCs w:val="28"/>
        </w:rPr>
        <w:t>Đất nước có từ rất lâu đời qua lời kể “</w:t>
      </w:r>
      <w:r>
        <w:rPr>
          <w:rFonts w:eastAsia="Times New Roman"/>
          <w:i/>
          <w:iCs/>
          <w:sz w:val="28"/>
          <w:szCs w:val="28"/>
        </w:rPr>
        <w:t>ngày xửa ngày xưa</w:t>
      </w:r>
      <w:r>
        <w:rPr>
          <w:rFonts w:eastAsia="Times New Roman"/>
          <w:sz w:val="28"/>
          <w:szCs w:val="28"/>
        </w:rPr>
        <w:t>” trong những câu chuyện cổ tích của bà, của mẹ.</w:t>
      </w:r>
    </w:p>
    <w:p w:rsidR="00B24C05" w:rsidRDefault="00B24C05" w:rsidP="00B24C05">
      <w:pPr>
        <w:spacing w:line="14" w:lineRule="exact"/>
        <w:rPr>
          <w:rFonts w:eastAsia="Times New Roman"/>
          <w:sz w:val="28"/>
          <w:szCs w:val="28"/>
        </w:rPr>
      </w:pPr>
    </w:p>
    <w:p w:rsidR="00B24C05" w:rsidRDefault="00B24C05" w:rsidP="00B24C05">
      <w:pPr>
        <w:ind w:left="900"/>
        <w:rPr>
          <w:rFonts w:eastAsia="Times New Roman"/>
          <w:sz w:val="28"/>
          <w:szCs w:val="28"/>
        </w:rPr>
      </w:pPr>
      <w:r>
        <w:rPr>
          <w:rFonts w:eastAsia="Times New Roman"/>
          <w:sz w:val="28"/>
          <w:szCs w:val="28"/>
        </w:rPr>
        <w:t>- Quá trình lớn lên của đất nước:</w:t>
      </w:r>
    </w:p>
    <w:p w:rsidR="00B24C05" w:rsidRDefault="00B24C05" w:rsidP="00B24C05">
      <w:pPr>
        <w:spacing w:line="63" w:lineRule="exact"/>
        <w:rPr>
          <w:rFonts w:eastAsia="Times New Roman"/>
          <w:sz w:val="28"/>
          <w:szCs w:val="28"/>
        </w:rPr>
      </w:pPr>
    </w:p>
    <w:p w:rsidR="00B24C05" w:rsidRDefault="00B24C05" w:rsidP="00B24C05">
      <w:pPr>
        <w:numPr>
          <w:ilvl w:val="0"/>
          <w:numId w:val="10"/>
        </w:numPr>
        <w:tabs>
          <w:tab w:val="left" w:pos="1181"/>
        </w:tabs>
        <w:spacing w:line="270" w:lineRule="auto"/>
        <w:ind w:left="900" w:right="786" w:hanging="4"/>
        <w:jc w:val="both"/>
        <w:rPr>
          <w:rFonts w:eastAsia="Times New Roman"/>
          <w:sz w:val="28"/>
          <w:szCs w:val="28"/>
        </w:rPr>
      </w:pPr>
      <w:r>
        <w:rPr>
          <w:rFonts w:eastAsia="Times New Roman"/>
          <w:sz w:val="28"/>
          <w:szCs w:val="28"/>
        </w:rPr>
        <w:t>Những cụm từ “</w:t>
      </w:r>
      <w:r>
        <w:rPr>
          <w:rFonts w:eastAsia="Times New Roman"/>
          <w:i/>
          <w:iCs/>
          <w:sz w:val="28"/>
          <w:szCs w:val="28"/>
        </w:rPr>
        <w:t>Đất Nước có trong</w:t>
      </w:r>
      <w:r>
        <w:rPr>
          <w:rFonts w:eastAsia="Times New Roman"/>
          <w:sz w:val="28"/>
          <w:szCs w:val="28"/>
        </w:rPr>
        <w:t>”, “</w:t>
      </w:r>
      <w:r>
        <w:rPr>
          <w:rFonts w:eastAsia="Times New Roman"/>
          <w:i/>
          <w:iCs/>
          <w:sz w:val="28"/>
          <w:szCs w:val="28"/>
        </w:rPr>
        <w:t>Đất Nước bắt đầu</w:t>
      </w:r>
      <w:r>
        <w:rPr>
          <w:rFonts w:eastAsia="Times New Roman"/>
          <w:sz w:val="28"/>
          <w:szCs w:val="28"/>
        </w:rPr>
        <w:t>”, “</w:t>
      </w:r>
      <w:r>
        <w:rPr>
          <w:rFonts w:eastAsia="Times New Roman"/>
          <w:i/>
          <w:iCs/>
          <w:sz w:val="28"/>
          <w:szCs w:val="28"/>
        </w:rPr>
        <w:t>Đất Nước lớn lên</w:t>
      </w:r>
      <w:r>
        <w:rPr>
          <w:rFonts w:eastAsia="Times New Roman"/>
          <w:sz w:val="28"/>
          <w:szCs w:val="28"/>
        </w:rPr>
        <w:t>” đã cho thấy được quá trình hình thành và phát triển đất nước.</w:t>
      </w:r>
    </w:p>
    <w:p w:rsidR="00B24C05" w:rsidRDefault="00B24C05" w:rsidP="00B24C05">
      <w:pPr>
        <w:spacing w:line="22" w:lineRule="exact"/>
        <w:rPr>
          <w:rFonts w:eastAsia="Times New Roman"/>
          <w:sz w:val="28"/>
          <w:szCs w:val="28"/>
        </w:rPr>
      </w:pPr>
    </w:p>
    <w:p w:rsidR="00B24C05" w:rsidRDefault="00B24C05" w:rsidP="00B24C05">
      <w:pPr>
        <w:numPr>
          <w:ilvl w:val="0"/>
          <w:numId w:val="10"/>
        </w:numPr>
        <w:tabs>
          <w:tab w:val="left" w:pos="1152"/>
        </w:tabs>
        <w:spacing w:line="267" w:lineRule="auto"/>
        <w:ind w:left="900" w:right="786" w:hanging="4"/>
        <w:rPr>
          <w:rFonts w:eastAsia="Times New Roman"/>
          <w:sz w:val="28"/>
          <w:szCs w:val="28"/>
        </w:rPr>
      </w:pPr>
      <w:r>
        <w:rPr>
          <w:rFonts w:eastAsia="Times New Roman"/>
          <w:sz w:val="28"/>
          <w:szCs w:val="28"/>
        </w:rPr>
        <w:t>Đất nước được cảm nhận bằng chiều sâu của lịch sử văn hoá dân tộc:</w:t>
      </w:r>
    </w:p>
    <w:p w:rsidR="00B24C05" w:rsidRDefault="00B24C05" w:rsidP="00B24C05">
      <w:pPr>
        <w:spacing w:line="25" w:lineRule="exact"/>
        <w:rPr>
          <w:rFonts w:eastAsia="Times New Roman"/>
          <w:sz w:val="28"/>
          <w:szCs w:val="28"/>
        </w:rPr>
      </w:pPr>
    </w:p>
    <w:p w:rsidR="00B24C05" w:rsidRDefault="00B24C05" w:rsidP="00B24C05">
      <w:pPr>
        <w:spacing w:line="271" w:lineRule="auto"/>
        <w:ind w:left="900" w:right="786"/>
        <w:jc w:val="both"/>
        <w:rPr>
          <w:rFonts w:eastAsia="Times New Roman"/>
          <w:sz w:val="28"/>
          <w:szCs w:val="28"/>
        </w:rPr>
      </w:pPr>
      <w:r>
        <w:rPr>
          <w:rFonts w:eastAsia="Times New Roman"/>
          <w:sz w:val="28"/>
          <w:szCs w:val="28"/>
        </w:rPr>
        <w:t>• Đất nước bắt đầu cùng với sự ra đời của những phong tục, tập quán rất đẹp trong suốt mấy nghìn năm: ăn trầu, bới tóc, cách đặt tên của người Việt.</w:t>
      </w:r>
    </w:p>
    <w:p w:rsidR="00B24C05" w:rsidRDefault="00B24C05" w:rsidP="00B24C05">
      <w:pPr>
        <w:spacing w:line="20" w:lineRule="exact"/>
        <w:rPr>
          <w:rFonts w:eastAsia="Times New Roman"/>
          <w:sz w:val="28"/>
          <w:szCs w:val="28"/>
        </w:rPr>
      </w:pPr>
    </w:p>
    <w:p w:rsidR="00B24C05" w:rsidRDefault="00B24C05" w:rsidP="00B24C05">
      <w:pPr>
        <w:spacing w:line="272" w:lineRule="auto"/>
        <w:ind w:left="900" w:right="786"/>
        <w:jc w:val="both"/>
        <w:rPr>
          <w:rFonts w:eastAsia="Times New Roman"/>
          <w:sz w:val="28"/>
          <w:szCs w:val="28"/>
        </w:rPr>
      </w:pPr>
      <w:r>
        <w:rPr>
          <w:rFonts w:eastAsia="Times New Roman"/>
          <w:sz w:val="28"/>
          <w:szCs w:val="28"/>
        </w:rPr>
        <w:t>• Đất nước lớn lên đau thương, vất vả cùng với cuộc trường chinh không nghỉ ngơi của con người: hình ảnh cây tre - biểu tượng cho lòng yêu nước, tinh thần quật khởi chống ngoại xâm và sức sống bất diệt của dân tộc.</w:t>
      </w:r>
    </w:p>
    <w:p w:rsidR="00B24C05" w:rsidRDefault="00B24C05" w:rsidP="00B24C05">
      <w:pPr>
        <w:spacing w:line="21" w:lineRule="exact"/>
        <w:rPr>
          <w:rFonts w:eastAsia="Times New Roman"/>
          <w:sz w:val="28"/>
          <w:szCs w:val="28"/>
        </w:rPr>
      </w:pPr>
    </w:p>
    <w:p w:rsidR="00B24C05" w:rsidRDefault="00B24C05" w:rsidP="00B24C05">
      <w:pPr>
        <w:spacing w:line="265" w:lineRule="auto"/>
        <w:ind w:left="900" w:right="786"/>
        <w:rPr>
          <w:rFonts w:eastAsia="Times New Roman"/>
          <w:sz w:val="28"/>
          <w:szCs w:val="28"/>
        </w:rPr>
      </w:pPr>
      <w:r>
        <w:rPr>
          <w:rFonts w:eastAsia="Times New Roman"/>
          <w:sz w:val="28"/>
          <w:szCs w:val="28"/>
        </w:rPr>
        <w:t>• Đất nước mang vẻ đẹp tâm hồn của những con người sống ân tình, thuỷ chung qua hình ảnh “gừng cay – muối mặn”.</w:t>
      </w:r>
    </w:p>
    <w:p w:rsidR="00B24C05" w:rsidRDefault="00B24C05" w:rsidP="00B24C05">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288E4244" wp14:editId="7490FE52">
                <wp:simplePos x="0" y="0"/>
                <wp:positionH relativeFrom="column">
                  <wp:posOffset>-15875</wp:posOffset>
                </wp:positionH>
                <wp:positionV relativeFrom="paragraph">
                  <wp:posOffset>18415</wp:posOffset>
                </wp:positionV>
                <wp:extent cx="594677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7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1.25pt,1.45pt" to="467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nZBTuQEAAIEDAAAOAAAAZHJzL2Uyb0RvYy54bWysU01vGyEQvVfqf0Dc692ksZ2svM4hqXuJ Wktpf8AYWC8qX2Ko1/73HVjbidueonBADPN4zHsDi/u9NWynImrvWn41qTlTTnip3bblP3+sPt1y hgmcBOOdavlBIb9ffvywGEKjrn3vjVSREYnDZggt71MKTVWh6JUFnPigHCU7Hy0kCuO2khEGYrem uq7rWTX4KEP0QiHS7uOY5MvC33VKpO9dhyox03KqLZU5lnmT52q5gGYbIfRaHMuAN1RhQTu69Ez1 CAnY76j/obJaRI++SxPhbeW7TgtVNJCaq/ovNc89BFW0kDkYzjbh+9GKb7t1ZFpS76hTDiz1qFzL KCZzhoANYR7cOmZ5Yu+ew5MXv5By1UUyBxhG2L6LNsNJH9sXsw9ns9U+MUGb07ub2Xw+5UxQ7mY+ +5yvq6A5nQ0R01flLcuLlhvtshXQwO4J0wg9QfI2eqPlShtTgrjdPJjIdkBtX5VxZL+AGceGls/q u2lhvsjha4q6jP9RWJ3o/RptW357BkHTK5BfnKQyoUmgzbgmdcYdfRutyqZtvDys48lP6nOx4fgm 80N6HZfTLz9n+QcAAP//AwBQSwMEFAAGAAgAAAAhAL2FeaHcAAAABgEAAA8AAABkcnMvZG93bnJl di54bWxMj81OwzAQhO9IvIO1SNxapym0NI1TIaSWEwcKD+DE2yRqvI5i56d9ehYu9Dia0cw36W6y jRiw87UjBYt5BAKpcKamUsH31372AsIHTUY3jlDBBT3ssvu7VCfGjfSJwzGUgkvIJ1pBFUKbSOmL Cq32c9cisXdyndWBZVdK0+mRy20j4yhaSatr4oVKt/hWYXE+9lbB0nyc9vk4vB/q6/V86Vfr9lCs lXp8mF63IAJO4T8Mv/iMDhkz5a4n40WjYBY/c1JBvAHB9mb5xNfyPy2zVN7iZz8AAAD//wMAUEsB Ai0AFAAGAAgAAAAhALaDOJL+AAAA4QEAABMAAAAAAAAAAAAAAAAAAAAAAFtDb250ZW50X1R5cGVz XS54bWxQSwECLQAUAAYACAAAACEAOP0h/9YAAACUAQAACwAAAAAAAAAAAAAAAAAvAQAAX3JlbHMv LnJlbHNQSwECLQAUAAYACAAAACEAk52QU7kBAACBAwAADgAAAAAAAAAAAAAAAAAuAgAAZHJzL2Uy b0RvYy54bWxQSwECLQAUAAYACAAAACEAvYV5odwAAAAGAQAADwAAAAAAAAAAAAAAAAATBAAAZHJz L2Rvd25yZXYueG1sUEsFBgAAAAAEAAQA8wAAABwFAAAAAA== " o:allowincell="f" filled="t" strokeweight=".16931mm">
                <v:stroke joinstyle="miter"/>
                <o:lock v:ext="edit" shapetype="f"/>
              </v:line>
            </w:pict>
          </mc:Fallback>
        </mc:AlternateContent>
      </w:r>
    </w:p>
    <w:p w:rsidR="00B24C05" w:rsidRDefault="00B24C05" w:rsidP="00B24C05">
      <w:pPr>
        <w:sectPr w:rsidR="00B24C05" w:rsidSect="00D66C34">
          <w:pgSz w:w="11900" w:h="16841"/>
          <w:pgMar w:top="966" w:right="1440" w:bottom="674" w:left="1440" w:header="450" w:footer="300" w:gutter="0"/>
          <w:cols w:space="720" w:equalWidth="0">
            <w:col w:w="9026"/>
          </w:cols>
        </w:sectPr>
      </w:pPr>
    </w:p>
    <w:tbl>
      <w:tblPr>
        <w:tblW w:w="0" w:type="auto"/>
        <w:tblInd w:w="10" w:type="dxa"/>
        <w:tblLayout w:type="fixed"/>
        <w:tblCellMar>
          <w:left w:w="0" w:type="dxa"/>
          <w:right w:w="0" w:type="dxa"/>
        </w:tblCellMar>
        <w:tblLook w:val="04A0" w:firstRow="1" w:lastRow="0" w:firstColumn="1" w:lastColumn="0" w:noHBand="0" w:noVBand="1"/>
      </w:tblPr>
      <w:tblGrid>
        <w:gridCol w:w="820"/>
        <w:gridCol w:w="7560"/>
        <w:gridCol w:w="1020"/>
      </w:tblGrid>
      <w:tr w:rsidR="00B24C05" w:rsidTr="00BC6246">
        <w:trPr>
          <w:trHeight w:val="324"/>
        </w:trPr>
        <w:tc>
          <w:tcPr>
            <w:tcW w:w="820" w:type="dxa"/>
            <w:tcBorders>
              <w:top w:val="single" w:sz="8" w:space="0" w:color="auto"/>
              <w:left w:val="single" w:sz="8" w:space="0" w:color="auto"/>
              <w:right w:val="single" w:sz="8" w:space="0" w:color="auto"/>
            </w:tcBorders>
            <w:vAlign w:val="bottom"/>
          </w:tcPr>
          <w:p w:rsidR="00B24C05" w:rsidRDefault="00B24C05" w:rsidP="00BC6246">
            <w:pPr>
              <w:rPr>
                <w:sz w:val="24"/>
                <w:szCs w:val="24"/>
              </w:rPr>
            </w:pPr>
            <w:bookmarkStart w:id="3" w:name="page5"/>
            <w:bookmarkEnd w:id="3"/>
          </w:p>
        </w:tc>
        <w:tc>
          <w:tcPr>
            <w:tcW w:w="7560" w:type="dxa"/>
            <w:tcBorders>
              <w:top w:val="single" w:sz="8" w:space="0" w:color="auto"/>
              <w:right w:val="single" w:sz="8" w:space="0" w:color="auto"/>
            </w:tcBorders>
            <w:vAlign w:val="bottom"/>
          </w:tcPr>
          <w:p w:rsidR="00B24C05" w:rsidRDefault="00B24C05" w:rsidP="00BC6246">
            <w:pPr>
              <w:ind w:left="100"/>
              <w:rPr>
                <w:sz w:val="20"/>
                <w:szCs w:val="20"/>
              </w:rPr>
            </w:pPr>
            <w:r>
              <w:rPr>
                <w:rFonts w:eastAsia="Times New Roman"/>
                <w:sz w:val="28"/>
                <w:szCs w:val="28"/>
              </w:rPr>
              <w:t>• Đất nước gắn với những con người cần cù, lam lũ, yêu lao</w:t>
            </w:r>
          </w:p>
        </w:tc>
        <w:tc>
          <w:tcPr>
            <w:tcW w:w="1020" w:type="dxa"/>
            <w:tcBorders>
              <w:top w:val="single" w:sz="8" w:space="0" w:color="auto"/>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động, chịu thương chịu khó qua hình ảnh “</w:t>
            </w:r>
            <w:r>
              <w:rPr>
                <w:rFonts w:eastAsia="Times New Roman"/>
                <w:i/>
                <w:iCs/>
                <w:sz w:val="25"/>
                <w:szCs w:val="25"/>
              </w:rPr>
              <w:t>Hạt gạo phải một nắng</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hai sương xay, giã, giần, sàng”</w:t>
            </w:r>
            <w:r>
              <w:rPr>
                <w:rFonts w:eastAsia="Times New Roman"/>
                <w:sz w:val="28"/>
                <w:szCs w:val="28"/>
              </w:rPr>
              <w:t>.</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=&gt; Đoạn thơ là sự kết tinh đặc sắc giữa chất liệu văn hoá dân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gian với hình thức thơ trữ tình-chính luận. Vì thế, đất nước hiện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lên thật dung dị, gần gũi, lam lũ nhưng không kém phần cao cả.</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sz w:val="28"/>
                <w:szCs w:val="28"/>
              </w:rPr>
              <w:t>* Cảm nhận nghệ thuật của đoạn thơ:</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6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Thể thơ tự do phóng túng, giàu nhạc điệu, cảm xúc. Giọng thơ</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tâm tình chân thành, thiết tha, sâu lắng.</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Sử dụng sáng tạo, phong phú các chất liệu văn hoá dân gian.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Sử dụng có hiệu quả các phép điệp, liệt kê; các hình ảnh giàu</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tính biểu tượng (miếng trầu, cây tre, gừng cay, muối mặn, …)</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Phong cách thơ trữ tình - chính luận.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5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6"/>
                <w:szCs w:val="26"/>
              </w:rPr>
              <w:t>Hướng dẫn chấm: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38"/>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Phân tích đầy đủ, sâu sắc: 3,5 điểm – 4,0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Phân tích chưa đầy đủ hoặc chưa sâu: 2,0 điểm – 3,25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Phân tích chung chung, sơ sài: 0,25 điểm – 1,75 điểm.</w:t>
            </w:r>
            <w:r>
              <w:rPr>
                <w:rFonts w:eastAsia="Times New Roman"/>
                <w:b/>
                <w:bCs/>
                <w:sz w:val="26"/>
                <w:szCs w:val="26"/>
              </w:rPr>
              <w:t>.</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6"/>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spacing w:line="309" w:lineRule="exact"/>
              <w:ind w:left="100"/>
              <w:rPr>
                <w:sz w:val="20"/>
                <w:szCs w:val="20"/>
              </w:rPr>
            </w:pPr>
            <w:r>
              <w:rPr>
                <w:rFonts w:eastAsia="Times New Roman"/>
                <w:b/>
                <w:bCs/>
                <w:sz w:val="28"/>
                <w:szCs w:val="28"/>
              </w:rPr>
              <w:t>- Đánh giá chung:</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1.0</w:t>
            </w:r>
          </w:p>
        </w:tc>
      </w:tr>
      <w:tr w:rsidR="00B24C05" w:rsidTr="00BC6246">
        <w:trPr>
          <w:trHeight w:val="338"/>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Đoạn  trích  thể  hiện  cách  cảm  nhận  mới  mẻ  của  nhà  thơ</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4"/>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Nguyễn Khoa Điểm về đất nước. Theo đó, đất nước hiện lên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dung dị, gần gũi, giàu truyền thống và cao cả, thiêng liêng.</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Đoạn trích thể hiện rõ phong cách thơ trữ tình chính luận của</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nhà thơ Nguyễn Khoa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2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6"/>
                <w:szCs w:val="26"/>
              </w:rPr>
              <w:t>Hướng dẫn chấm: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Trình bày được 2 ý: 1.0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Trình bày được 1 ý: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0"/>
        </w:trPr>
        <w:tc>
          <w:tcPr>
            <w:tcW w:w="820" w:type="dxa"/>
            <w:tcBorders>
              <w:left w:val="single" w:sz="8" w:space="0" w:color="auto"/>
              <w:right w:val="single" w:sz="8" w:space="0" w:color="auto"/>
            </w:tcBorders>
            <w:vAlign w:val="bottom"/>
          </w:tcPr>
          <w:p w:rsidR="00B24C05" w:rsidRDefault="00B24C05" w:rsidP="00BC6246">
            <w:pPr>
              <w:rPr>
                <w:sz w:val="2"/>
                <w:szCs w:val="2"/>
              </w:rPr>
            </w:pPr>
          </w:p>
        </w:tc>
        <w:tc>
          <w:tcPr>
            <w:tcW w:w="7560" w:type="dxa"/>
            <w:tcBorders>
              <w:bottom w:val="single" w:sz="8" w:space="0" w:color="auto"/>
              <w:right w:val="single" w:sz="8" w:space="0" w:color="auto"/>
            </w:tcBorders>
            <w:vAlign w:val="bottom"/>
          </w:tcPr>
          <w:p w:rsidR="00B24C05" w:rsidRDefault="00B24C05" w:rsidP="00BC6246">
            <w:pPr>
              <w:rPr>
                <w:sz w:val="2"/>
                <w:szCs w:val="2"/>
              </w:rPr>
            </w:pPr>
          </w:p>
        </w:tc>
        <w:tc>
          <w:tcPr>
            <w:tcW w:w="1020" w:type="dxa"/>
            <w:tcBorders>
              <w:bottom w:val="single" w:sz="8" w:space="0" w:color="auto"/>
              <w:right w:val="single" w:sz="8" w:space="0" w:color="auto"/>
            </w:tcBorders>
            <w:vAlign w:val="bottom"/>
          </w:tcPr>
          <w:p w:rsidR="00B24C05" w:rsidRDefault="00B24C05" w:rsidP="00BC6246">
            <w:pPr>
              <w:rPr>
                <w:sz w:val="2"/>
                <w:szCs w:val="2"/>
              </w:rPr>
            </w:pPr>
          </w:p>
        </w:tc>
      </w:tr>
      <w:tr w:rsidR="00B24C05" w:rsidTr="00BC6246">
        <w:trPr>
          <w:trHeight w:val="304"/>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spacing w:line="304" w:lineRule="exact"/>
              <w:ind w:left="100"/>
              <w:rPr>
                <w:sz w:val="20"/>
                <w:szCs w:val="20"/>
              </w:rPr>
            </w:pPr>
            <w:r>
              <w:rPr>
                <w:rFonts w:eastAsia="Times New Roman"/>
                <w:i/>
                <w:iCs/>
                <w:sz w:val="28"/>
                <w:szCs w:val="28"/>
              </w:rPr>
              <w:t>d. Chính tả, dùng từ, đặt câu</w:t>
            </w:r>
            <w:r>
              <w:rPr>
                <w:rFonts w:eastAsia="Times New Roman"/>
                <w:sz w:val="28"/>
                <w:szCs w:val="28"/>
              </w:rPr>
              <w:t>: Đảm bảo quy tắc chính tả, ngữ</w:t>
            </w:r>
          </w:p>
        </w:tc>
        <w:tc>
          <w:tcPr>
            <w:tcW w:w="1020" w:type="dxa"/>
            <w:tcBorders>
              <w:right w:val="single" w:sz="8" w:space="0" w:color="auto"/>
            </w:tcBorders>
            <w:vAlign w:val="bottom"/>
          </w:tcPr>
          <w:p w:rsidR="00B24C05" w:rsidRDefault="00B24C05" w:rsidP="00BC6246">
            <w:pPr>
              <w:spacing w:line="304" w:lineRule="exact"/>
              <w:jc w:val="center"/>
              <w:rPr>
                <w:sz w:val="20"/>
                <w:szCs w:val="20"/>
              </w:rPr>
            </w:pPr>
            <w:r>
              <w:rPr>
                <w:rFonts w:eastAsia="Times New Roman"/>
                <w:w w:val="97"/>
                <w:sz w:val="28"/>
                <w:szCs w:val="28"/>
              </w:rPr>
              <w:t>0,25</w:t>
            </w: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pháp tiếng Việt</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6"/>
                <w:szCs w:val="26"/>
              </w:rPr>
              <w:t>Hướng dẫn chấm:</w:t>
            </w:r>
            <w:r>
              <w:rPr>
                <w:rFonts w:eastAsia="Times New Roman"/>
                <w:i/>
                <w:iCs/>
                <w:sz w:val="26"/>
                <w:szCs w:val="26"/>
              </w:rPr>
              <w:t xml:space="preserve"> Không cho điểm phần này nếu bài làm có quá</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nhiều lỗi chính tả, ngữ pháp.</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4"/>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6"/>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spacing w:line="306" w:lineRule="exact"/>
              <w:ind w:left="100"/>
              <w:rPr>
                <w:sz w:val="20"/>
                <w:szCs w:val="20"/>
              </w:rPr>
            </w:pPr>
            <w:r>
              <w:rPr>
                <w:rFonts w:eastAsia="Times New Roman"/>
                <w:i/>
                <w:iCs/>
                <w:sz w:val="28"/>
                <w:szCs w:val="28"/>
              </w:rPr>
              <w:t>e. Sáng tạo:</w:t>
            </w:r>
            <w:r>
              <w:rPr>
                <w:rFonts w:eastAsia="Times New Roman"/>
                <w:sz w:val="28"/>
                <w:szCs w:val="28"/>
              </w:rPr>
              <w:t xml:space="preserve"> Có cách diễn đạt sáng tạo, thể hiện suy nghĩ sâu sắc,</w:t>
            </w:r>
          </w:p>
        </w:tc>
        <w:tc>
          <w:tcPr>
            <w:tcW w:w="1020" w:type="dxa"/>
            <w:tcBorders>
              <w:right w:val="single" w:sz="8" w:space="0" w:color="auto"/>
            </w:tcBorders>
            <w:vAlign w:val="bottom"/>
          </w:tcPr>
          <w:p w:rsidR="00B24C05" w:rsidRDefault="00B24C05" w:rsidP="00BC6246">
            <w:pPr>
              <w:spacing w:line="306" w:lineRule="exact"/>
              <w:jc w:val="center"/>
              <w:rPr>
                <w:sz w:val="20"/>
                <w:szCs w:val="20"/>
              </w:rPr>
            </w:pPr>
            <w:r>
              <w:rPr>
                <w:rFonts w:eastAsia="Times New Roman"/>
                <w:sz w:val="28"/>
                <w:szCs w:val="28"/>
              </w:rPr>
              <w:t>0,5</w:t>
            </w: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mới mẻ về vấn đề nghị luận.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4"/>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6"/>
                <w:szCs w:val="26"/>
              </w:rPr>
              <w:t>Hướng dẫn chấm:</w:t>
            </w:r>
            <w:r>
              <w:rPr>
                <w:rFonts w:eastAsia="Times New Roman"/>
                <w:i/>
                <w:iCs/>
                <w:sz w:val="26"/>
                <w:szCs w:val="26"/>
              </w:rPr>
              <w:t xml:space="preserve"> Học sinh biết so sánh với các tác phẩm khác để</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làm nổi bật nét đặc sắc về nội dung và nghệ thuật trong đoạn trích</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nêu ở đề bài; biết liên hệ vấn đề nghị luận với thực tiễn đời sống; văn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viết giàu hình ảnh, cảm xúc.</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Đáp ứng được 2 yêu cầu trở lên: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Đáp ứng được 1 yêu cầu: 0,25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6"/>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spacing w:line="309" w:lineRule="exact"/>
              <w:ind w:left="2940"/>
              <w:rPr>
                <w:sz w:val="20"/>
                <w:szCs w:val="20"/>
              </w:rPr>
            </w:pPr>
            <w:r>
              <w:rPr>
                <w:rFonts w:eastAsia="Times New Roman"/>
                <w:b/>
                <w:bCs/>
                <w:sz w:val="28"/>
                <w:szCs w:val="28"/>
              </w:rPr>
              <w:t>TỔNG ĐIỂM</w:t>
            </w:r>
          </w:p>
        </w:tc>
        <w:tc>
          <w:tcPr>
            <w:tcW w:w="1020" w:type="dxa"/>
            <w:tcBorders>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7"/>
                <w:sz w:val="28"/>
                <w:szCs w:val="28"/>
              </w:rPr>
              <w:t>10.0</w:t>
            </w:r>
          </w:p>
        </w:tc>
      </w:tr>
      <w:tr w:rsidR="00B24C05" w:rsidTr="00BC6246">
        <w:trPr>
          <w:trHeight w:val="50"/>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bl>
    <w:p w:rsidR="00B24C05" w:rsidRDefault="00B24C05" w:rsidP="00B24C05">
      <w:pPr>
        <w:spacing w:line="200" w:lineRule="exact"/>
        <w:rPr>
          <w:sz w:val="20"/>
          <w:szCs w:val="20"/>
        </w:rPr>
      </w:pPr>
    </w:p>
    <w:p w:rsidR="00B24C05" w:rsidRDefault="00B24C05" w:rsidP="00B24C05">
      <w:pPr>
        <w:ind w:right="20"/>
        <w:jc w:val="center"/>
        <w:rPr>
          <w:sz w:val="20"/>
          <w:szCs w:val="20"/>
        </w:rPr>
      </w:pPr>
      <w:r>
        <w:rPr>
          <w:rFonts w:eastAsia="Times New Roman"/>
          <w:b/>
          <w:bCs/>
          <w:sz w:val="28"/>
          <w:szCs w:val="28"/>
        </w:rPr>
        <w:t>-HẾT-</w:t>
      </w:r>
    </w:p>
    <w:p w:rsidR="00FF2A83" w:rsidRPr="00B24C05" w:rsidRDefault="00FF2A83" w:rsidP="00B24C05">
      <w:bookmarkStart w:id="4" w:name="_GoBack"/>
      <w:bookmarkEnd w:id="4"/>
    </w:p>
    <w:sectPr w:rsidR="00FF2A83" w:rsidRPr="00B24C05" w:rsidSect="00D66C34">
      <w:headerReference w:type="default" r:id="rId10"/>
      <w:footerReference w:type="default" r:id="rId11"/>
      <w:pgSz w:w="11900" w:h="16841"/>
      <w:pgMar w:top="731" w:right="1440" w:bottom="875" w:left="1440" w:header="450" w:footer="30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217" w:rsidRDefault="00207217" w:rsidP="006659DA">
      <w:r>
        <w:separator/>
      </w:r>
    </w:p>
  </w:endnote>
  <w:endnote w:type="continuationSeparator" w:id="0">
    <w:p w:rsidR="00207217" w:rsidRDefault="00207217" w:rsidP="0066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05" w:rsidRPr="00D66C34" w:rsidRDefault="00B24C05" w:rsidP="00D66C34">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D66C3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t</w:t>
    </w:r>
    <w:r w:rsidRPr="00D66C34">
      <w:rPr>
        <w:rFonts w:eastAsia="SimSun"/>
        <w:b/>
        <w:color w:val="00B0F0"/>
        <w:kern w:val="2"/>
        <w:sz w:val="24"/>
        <w:szCs w:val="24"/>
        <w:lang w:val="nl-NL" w:eastAsia="zh-CN"/>
      </w:rPr>
      <w:t>huvienhoclieu</w:t>
    </w:r>
    <w:r w:rsidRPr="00D66C34">
      <w:rPr>
        <w:rFonts w:eastAsia="SimSun"/>
        <w:b/>
        <w:color w:val="FF0000"/>
        <w:kern w:val="2"/>
        <w:sz w:val="24"/>
        <w:szCs w:val="24"/>
        <w:lang w:val="nl-NL" w:eastAsia="zh-CN"/>
      </w:rPr>
      <w:t xml:space="preserve"/>
    </w:r>
    <w:r w:rsidRPr="00D66C34">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D66C34">
      <w:rPr>
        <w:rFonts w:eastAsia="SimSun"/>
        <w:b/>
        <w:color w:val="000000"/>
        <w:kern w:val="2"/>
        <w:sz w:val="24"/>
        <w:szCs w:val="24"/>
        <w:lang w:eastAsia="zh-CN"/>
      </w:rPr>
      <w:t xml:space="preserve">    </w:t>
    </w:r>
    <w:r w:rsidRPr="00D66C34">
      <w:rPr>
        <w:rFonts w:eastAsia="SimSun"/>
        <w:b/>
        <w:color w:val="FF0000"/>
        <w:kern w:val="2"/>
        <w:sz w:val="24"/>
        <w:szCs w:val="24"/>
        <w:lang w:eastAsia="zh-CN"/>
      </w:rPr>
      <w:t>Trang</w:t>
    </w:r>
    <w:r w:rsidRPr="00D66C34">
      <w:rPr>
        <w:rFonts w:eastAsia="SimSun"/>
        <w:b/>
        <w:color w:val="0070C0"/>
        <w:kern w:val="2"/>
        <w:sz w:val="24"/>
        <w:szCs w:val="24"/>
        <w:lang w:eastAsia="zh-CN"/>
      </w:rPr>
      <w:t xml:space="preserve"> </w:t>
    </w:r>
    <w:r w:rsidRPr="00D66C34">
      <w:rPr>
        <w:rFonts w:eastAsia="SimSun"/>
        <w:b/>
        <w:color w:val="0070C0"/>
        <w:kern w:val="2"/>
        <w:sz w:val="24"/>
        <w:szCs w:val="24"/>
        <w:lang w:eastAsia="zh-CN"/>
      </w:rPr>
      <w:fldChar w:fldCharType="begin"/>
    </w:r>
    <w:r w:rsidRPr="00D66C34">
      <w:rPr>
        <w:rFonts w:eastAsia="SimSun"/>
        <w:b/>
        <w:color w:val="0070C0"/>
        <w:kern w:val="2"/>
        <w:sz w:val="24"/>
        <w:szCs w:val="24"/>
        <w:lang w:eastAsia="zh-CN"/>
      </w:rPr>
      <w:instrText xml:space="preserve"> PAGE   \* MERGEFORMAT </w:instrText>
    </w:r>
    <w:r w:rsidRPr="00D66C3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66C34">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C34" w:rsidRPr="00D66C34" w:rsidRDefault="00D66C34" w:rsidP="00D66C34">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D66C3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t</w:t>
    </w:r>
    <w:r w:rsidRPr="00D66C34">
      <w:rPr>
        <w:rFonts w:eastAsia="SimSun"/>
        <w:b/>
        <w:color w:val="00B0F0"/>
        <w:kern w:val="2"/>
        <w:sz w:val="24"/>
        <w:szCs w:val="24"/>
        <w:lang w:val="nl-NL" w:eastAsia="zh-CN"/>
      </w:rPr>
      <w:t>huvienhoclieu</w:t>
    </w:r>
    <w:r w:rsidRPr="00D66C34">
      <w:rPr>
        <w:rFonts w:eastAsia="SimSun"/>
        <w:b/>
        <w:color w:val="FF0000"/>
        <w:kern w:val="2"/>
        <w:sz w:val="24"/>
        <w:szCs w:val="24"/>
        <w:lang w:val="nl-NL" w:eastAsia="zh-CN"/>
      </w:rPr>
      <w:t xml:space="preserve"/>
    </w:r>
    <w:r w:rsidRPr="00D66C34">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D66C34">
      <w:rPr>
        <w:rFonts w:eastAsia="SimSun"/>
        <w:b/>
        <w:color w:val="000000"/>
        <w:kern w:val="2"/>
        <w:sz w:val="24"/>
        <w:szCs w:val="24"/>
        <w:lang w:eastAsia="zh-CN"/>
      </w:rPr>
      <w:t xml:space="preserve">    </w:t>
    </w:r>
    <w:r w:rsidRPr="00D66C34">
      <w:rPr>
        <w:rFonts w:eastAsia="SimSun"/>
        <w:b/>
        <w:color w:val="FF0000"/>
        <w:kern w:val="2"/>
        <w:sz w:val="24"/>
        <w:szCs w:val="24"/>
        <w:lang w:eastAsia="zh-CN"/>
      </w:rPr>
      <w:t>Trang</w:t>
    </w:r>
    <w:r w:rsidRPr="00D66C34">
      <w:rPr>
        <w:rFonts w:eastAsia="SimSun"/>
        <w:b/>
        <w:color w:val="0070C0"/>
        <w:kern w:val="2"/>
        <w:sz w:val="24"/>
        <w:szCs w:val="24"/>
        <w:lang w:eastAsia="zh-CN"/>
      </w:rPr>
      <w:t xml:space="preserve"> </w:t>
    </w:r>
    <w:r w:rsidRPr="00D66C34">
      <w:rPr>
        <w:rFonts w:eastAsia="SimSun"/>
        <w:b/>
        <w:color w:val="0070C0"/>
        <w:kern w:val="2"/>
        <w:sz w:val="24"/>
        <w:szCs w:val="24"/>
        <w:lang w:eastAsia="zh-CN"/>
      </w:rPr>
      <w:fldChar w:fldCharType="begin"/>
    </w:r>
    <w:r w:rsidRPr="00D66C34">
      <w:rPr>
        <w:rFonts w:eastAsia="SimSun"/>
        <w:b/>
        <w:color w:val="0070C0"/>
        <w:kern w:val="2"/>
        <w:sz w:val="24"/>
        <w:szCs w:val="24"/>
        <w:lang w:eastAsia="zh-CN"/>
      </w:rPr>
      <w:instrText xml:space="preserve"> PAGE   \* MERGEFORMAT </w:instrText>
    </w:r>
    <w:r w:rsidRPr="00D66C34">
      <w:rPr>
        <w:rFonts w:eastAsia="SimSun"/>
        <w:b/>
        <w:color w:val="0070C0"/>
        <w:kern w:val="2"/>
        <w:sz w:val="24"/>
        <w:szCs w:val="24"/>
        <w:lang w:eastAsia="zh-CN"/>
      </w:rPr>
      <w:fldChar w:fldCharType="separate"/>
    </w:r>
    <w:r w:rsidR="00B24C05">
      <w:rPr>
        <w:rFonts w:eastAsia="SimSun"/>
        <w:b/>
        <w:noProof/>
        <w:color w:val="0070C0"/>
        <w:kern w:val="2"/>
        <w:sz w:val="24"/>
        <w:szCs w:val="24"/>
        <w:lang w:eastAsia="zh-CN"/>
      </w:rPr>
      <w:t>5</w:t>
    </w:r>
    <w:r w:rsidRPr="00D66C3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217" w:rsidRDefault="00207217" w:rsidP="006659DA">
      <w:r>
        <w:separator/>
      </w:r>
    </w:p>
  </w:footnote>
  <w:footnote w:type="continuationSeparator" w:id="0">
    <w:p w:rsidR="00207217" w:rsidRDefault="00207217" w:rsidP="0066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05" w:rsidRDefault="00B24C05" w:rsidP="00D66C34">
    <w:pPr>
      <w:pStyle w:val="Header"/>
      <w:jc w:val="center"/>
    </w:pPr>
    <w:r>
      <w:rPr>
        <w:rFonts w:eastAsia="Calibri"/>
        <w:b/>
        <w:color w:val="00B0F0"/>
        <w:sz w:val="24"/>
        <w:szCs w:val="24"/>
        <w:lang w:val="nl-NL" w:eastAsia="zh-CN"/>
      </w:rPr>
      <w:t xml:space="preserve">   </w:t>
    </w:r>
    <w:r w:rsidRPr="007746EA">
      <w:rPr>
        <w:rFonts w:eastAsia="Calibri"/>
        <w:b/>
        <w:color w:val="00B0F0"/>
        <w:sz w:val="24"/>
        <w:szCs w:val="24"/>
        <w:lang w:val="nl-NL" w:eastAsia="zh-CN"/>
      </w:rPr>
      <w:t/>
    </w:r>
    <w:r w:rsidRPr="007746EA">
      <w:rPr>
        <w:rFonts w:eastAsia="Calibri"/>
        <w:b/>
        <w:color w:val="FF0000"/>
        <w:sz w:val="24"/>
        <w:szCs w:val="24"/>
        <w:lang w:val="nl-NL" w:eastAsia="zh-CN"/>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DA" w:rsidRDefault="00D66C34" w:rsidP="00D66C34">
    <w:pPr>
      <w:pStyle w:val="Header"/>
      <w:jc w:val="center"/>
    </w:pPr>
    <w:r>
      <w:rPr>
        <w:rFonts w:eastAsia="Calibri"/>
        <w:b/>
        <w:color w:val="00B0F0"/>
        <w:sz w:val="24"/>
        <w:szCs w:val="24"/>
        <w:lang w:val="nl-NL" w:eastAsia="zh-CN"/>
      </w:rPr>
      <w:t xml:space="preserve">   </w:t>
    </w:r>
    <w:r w:rsidRPr="007746EA">
      <w:rPr>
        <w:rFonts w:eastAsia="Calibri"/>
        <w:b/>
        <w:color w:val="00B0F0"/>
        <w:sz w:val="24"/>
        <w:szCs w:val="24"/>
        <w:lang w:val="nl-NL" w:eastAsia="zh-CN"/>
      </w:rPr>
      <w:t/>
    </w:r>
    <w:r w:rsidRPr="007746EA">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854"/>
    <w:multiLevelType w:val="hybridMultilevel"/>
    <w:tmpl w:val="3A0E8CB4"/>
    <w:lvl w:ilvl="0" w:tplc="3DE6F806">
      <w:start w:val="1"/>
      <w:numFmt w:val="bullet"/>
      <w:lvlText w:val="-"/>
      <w:lvlJc w:val="left"/>
    </w:lvl>
    <w:lvl w:ilvl="1" w:tplc="89D8C9BA">
      <w:numFmt w:val="decimal"/>
      <w:lvlText w:val=""/>
      <w:lvlJc w:val="left"/>
    </w:lvl>
    <w:lvl w:ilvl="2" w:tplc="702E2E94">
      <w:numFmt w:val="decimal"/>
      <w:lvlText w:val=""/>
      <w:lvlJc w:val="left"/>
    </w:lvl>
    <w:lvl w:ilvl="3" w:tplc="64A6A1AA">
      <w:numFmt w:val="decimal"/>
      <w:lvlText w:val=""/>
      <w:lvlJc w:val="left"/>
    </w:lvl>
    <w:lvl w:ilvl="4" w:tplc="A146A5D6">
      <w:numFmt w:val="decimal"/>
      <w:lvlText w:val=""/>
      <w:lvlJc w:val="left"/>
    </w:lvl>
    <w:lvl w:ilvl="5" w:tplc="88D60F40">
      <w:numFmt w:val="decimal"/>
      <w:lvlText w:val=""/>
      <w:lvlJc w:val="left"/>
    </w:lvl>
    <w:lvl w:ilvl="6" w:tplc="8384F4B8">
      <w:numFmt w:val="decimal"/>
      <w:lvlText w:val=""/>
      <w:lvlJc w:val="left"/>
    </w:lvl>
    <w:lvl w:ilvl="7" w:tplc="EFAAFE54">
      <w:numFmt w:val="decimal"/>
      <w:lvlText w:val=""/>
      <w:lvlJc w:val="left"/>
    </w:lvl>
    <w:lvl w:ilvl="8" w:tplc="A10CE194">
      <w:numFmt w:val="decimal"/>
      <w:lvlText w:val=""/>
      <w:lvlJc w:val="left"/>
    </w:lvl>
  </w:abstractNum>
  <w:abstractNum w:abstractNumId="1">
    <w:nsid w:val="2EB141F2"/>
    <w:multiLevelType w:val="hybridMultilevel"/>
    <w:tmpl w:val="5E462FC2"/>
    <w:lvl w:ilvl="0" w:tplc="781A1FC8">
      <w:start w:val="1"/>
      <w:numFmt w:val="bullet"/>
      <w:lvlText w:val="-"/>
      <w:lvlJc w:val="left"/>
    </w:lvl>
    <w:lvl w:ilvl="1" w:tplc="93D4A7B6">
      <w:numFmt w:val="decimal"/>
      <w:lvlText w:val=""/>
      <w:lvlJc w:val="left"/>
    </w:lvl>
    <w:lvl w:ilvl="2" w:tplc="A27878EE">
      <w:numFmt w:val="decimal"/>
      <w:lvlText w:val=""/>
      <w:lvlJc w:val="left"/>
    </w:lvl>
    <w:lvl w:ilvl="3" w:tplc="D6CCDC9E">
      <w:numFmt w:val="decimal"/>
      <w:lvlText w:val=""/>
      <w:lvlJc w:val="left"/>
    </w:lvl>
    <w:lvl w:ilvl="4" w:tplc="5C8AAAEC">
      <w:numFmt w:val="decimal"/>
      <w:lvlText w:val=""/>
      <w:lvlJc w:val="left"/>
    </w:lvl>
    <w:lvl w:ilvl="5" w:tplc="9D263654">
      <w:numFmt w:val="decimal"/>
      <w:lvlText w:val=""/>
      <w:lvlJc w:val="left"/>
    </w:lvl>
    <w:lvl w:ilvl="6" w:tplc="BA76F36A">
      <w:numFmt w:val="decimal"/>
      <w:lvlText w:val=""/>
      <w:lvlJc w:val="left"/>
    </w:lvl>
    <w:lvl w:ilvl="7" w:tplc="E71A4E50">
      <w:numFmt w:val="decimal"/>
      <w:lvlText w:val=""/>
      <w:lvlJc w:val="left"/>
    </w:lvl>
    <w:lvl w:ilvl="8" w:tplc="AAA88DFA">
      <w:numFmt w:val="decimal"/>
      <w:lvlText w:val=""/>
      <w:lvlJc w:val="left"/>
    </w:lvl>
  </w:abstractNum>
  <w:abstractNum w:abstractNumId="2">
    <w:nsid w:val="3D1B58BA"/>
    <w:multiLevelType w:val="hybridMultilevel"/>
    <w:tmpl w:val="065EA32A"/>
    <w:lvl w:ilvl="0" w:tplc="F50A39F0">
      <w:start w:val="1"/>
      <w:numFmt w:val="bullet"/>
      <w:lvlText w:val="\endash "/>
      <w:lvlJc w:val="left"/>
    </w:lvl>
    <w:lvl w:ilvl="1" w:tplc="346C5E6C">
      <w:numFmt w:val="decimal"/>
      <w:lvlText w:val=""/>
      <w:lvlJc w:val="left"/>
    </w:lvl>
    <w:lvl w:ilvl="2" w:tplc="C4D83A52">
      <w:numFmt w:val="decimal"/>
      <w:lvlText w:val=""/>
      <w:lvlJc w:val="left"/>
    </w:lvl>
    <w:lvl w:ilvl="3" w:tplc="CB9CB1A4">
      <w:numFmt w:val="decimal"/>
      <w:lvlText w:val=""/>
      <w:lvlJc w:val="left"/>
    </w:lvl>
    <w:lvl w:ilvl="4" w:tplc="81868FC2">
      <w:numFmt w:val="decimal"/>
      <w:lvlText w:val=""/>
      <w:lvlJc w:val="left"/>
    </w:lvl>
    <w:lvl w:ilvl="5" w:tplc="79DC618E">
      <w:numFmt w:val="decimal"/>
      <w:lvlText w:val=""/>
      <w:lvlJc w:val="left"/>
    </w:lvl>
    <w:lvl w:ilvl="6" w:tplc="E686430C">
      <w:numFmt w:val="decimal"/>
      <w:lvlText w:val=""/>
      <w:lvlJc w:val="left"/>
    </w:lvl>
    <w:lvl w:ilvl="7" w:tplc="791CC00C">
      <w:numFmt w:val="decimal"/>
      <w:lvlText w:val=""/>
      <w:lvlJc w:val="left"/>
    </w:lvl>
    <w:lvl w:ilvl="8" w:tplc="0644B79C">
      <w:numFmt w:val="decimal"/>
      <w:lvlText w:val=""/>
      <w:lvlJc w:val="left"/>
    </w:lvl>
  </w:abstractNum>
  <w:abstractNum w:abstractNumId="3">
    <w:nsid w:val="41B71EFB"/>
    <w:multiLevelType w:val="hybridMultilevel"/>
    <w:tmpl w:val="2BEA23F4"/>
    <w:lvl w:ilvl="0" w:tplc="B98A98DC">
      <w:start w:val="2"/>
      <w:numFmt w:val="upperLetter"/>
      <w:lvlText w:val="%1."/>
      <w:lvlJc w:val="left"/>
    </w:lvl>
    <w:lvl w:ilvl="1" w:tplc="D7126A12">
      <w:numFmt w:val="decimal"/>
      <w:lvlText w:val=""/>
      <w:lvlJc w:val="left"/>
    </w:lvl>
    <w:lvl w:ilvl="2" w:tplc="D6867EA4">
      <w:numFmt w:val="decimal"/>
      <w:lvlText w:val=""/>
      <w:lvlJc w:val="left"/>
    </w:lvl>
    <w:lvl w:ilvl="3" w:tplc="C4C696CE">
      <w:numFmt w:val="decimal"/>
      <w:lvlText w:val=""/>
      <w:lvlJc w:val="left"/>
    </w:lvl>
    <w:lvl w:ilvl="4" w:tplc="FAA2DAE6">
      <w:numFmt w:val="decimal"/>
      <w:lvlText w:val=""/>
      <w:lvlJc w:val="left"/>
    </w:lvl>
    <w:lvl w:ilvl="5" w:tplc="58C62772">
      <w:numFmt w:val="decimal"/>
      <w:lvlText w:val=""/>
      <w:lvlJc w:val="left"/>
    </w:lvl>
    <w:lvl w:ilvl="6" w:tplc="B14C2BFA">
      <w:numFmt w:val="decimal"/>
      <w:lvlText w:val=""/>
      <w:lvlJc w:val="left"/>
    </w:lvl>
    <w:lvl w:ilvl="7" w:tplc="8898A47E">
      <w:numFmt w:val="decimal"/>
      <w:lvlText w:val=""/>
      <w:lvlJc w:val="left"/>
    </w:lvl>
    <w:lvl w:ilvl="8" w:tplc="F7982C44">
      <w:numFmt w:val="decimal"/>
      <w:lvlText w:val=""/>
      <w:lvlJc w:val="left"/>
    </w:lvl>
  </w:abstractNum>
  <w:abstractNum w:abstractNumId="4">
    <w:nsid w:val="4DB127F8"/>
    <w:multiLevelType w:val="hybridMultilevel"/>
    <w:tmpl w:val="A9D273CE"/>
    <w:lvl w:ilvl="0" w:tplc="1ECE2900">
      <w:start w:val="1"/>
      <w:numFmt w:val="bullet"/>
      <w:lvlText w:val="+"/>
      <w:lvlJc w:val="left"/>
    </w:lvl>
    <w:lvl w:ilvl="1" w:tplc="3A600656">
      <w:numFmt w:val="decimal"/>
      <w:lvlText w:val=""/>
      <w:lvlJc w:val="left"/>
    </w:lvl>
    <w:lvl w:ilvl="2" w:tplc="82AC8274">
      <w:numFmt w:val="decimal"/>
      <w:lvlText w:val=""/>
      <w:lvlJc w:val="left"/>
    </w:lvl>
    <w:lvl w:ilvl="3" w:tplc="115C4A9E">
      <w:numFmt w:val="decimal"/>
      <w:lvlText w:val=""/>
      <w:lvlJc w:val="left"/>
    </w:lvl>
    <w:lvl w:ilvl="4" w:tplc="1B6662FC">
      <w:numFmt w:val="decimal"/>
      <w:lvlText w:val=""/>
      <w:lvlJc w:val="left"/>
    </w:lvl>
    <w:lvl w:ilvl="5" w:tplc="E62CB29C">
      <w:numFmt w:val="decimal"/>
      <w:lvlText w:val=""/>
      <w:lvlJc w:val="left"/>
    </w:lvl>
    <w:lvl w:ilvl="6" w:tplc="8BCA52EA">
      <w:numFmt w:val="decimal"/>
      <w:lvlText w:val=""/>
      <w:lvlJc w:val="left"/>
    </w:lvl>
    <w:lvl w:ilvl="7" w:tplc="66C2B802">
      <w:numFmt w:val="decimal"/>
      <w:lvlText w:val=""/>
      <w:lvlJc w:val="left"/>
    </w:lvl>
    <w:lvl w:ilvl="8" w:tplc="D460DF68">
      <w:numFmt w:val="decimal"/>
      <w:lvlText w:val=""/>
      <w:lvlJc w:val="left"/>
    </w:lvl>
  </w:abstractNum>
  <w:abstractNum w:abstractNumId="5">
    <w:nsid w:val="507ED7AB"/>
    <w:multiLevelType w:val="hybridMultilevel"/>
    <w:tmpl w:val="6B425280"/>
    <w:lvl w:ilvl="0" w:tplc="861C6EA4">
      <w:start w:val="1"/>
      <w:numFmt w:val="upperLetter"/>
      <w:lvlText w:val="%1."/>
      <w:lvlJc w:val="left"/>
    </w:lvl>
    <w:lvl w:ilvl="1" w:tplc="EFBA72AC">
      <w:numFmt w:val="decimal"/>
      <w:lvlText w:val=""/>
      <w:lvlJc w:val="left"/>
    </w:lvl>
    <w:lvl w:ilvl="2" w:tplc="C76ABFF2">
      <w:numFmt w:val="decimal"/>
      <w:lvlText w:val=""/>
      <w:lvlJc w:val="left"/>
    </w:lvl>
    <w:lvl w:ilvl="3" w:tplc="1A5EE9E6">
      <w:numFmt w:val="decimal"/>
      <w:lvlText w:val=""/>
      <w:lvlJc w:val="left"/>
    </w:lvl>
    <w:lvl w:ilvl="4" w:tplc="BD4245CA">
      <w:numFmt w:val="decimal"/>
      <w:lvlText w:val=""/>
      <w:lvlJc w:val="left"/>
    </w:lvl>
    <w:lvl w:ilvl="5" w:tplc="E9D05DCA">
      <w:numFmt w:val="decimal"/>
      <w:lvlText w:val=""/>
      <w:lvlJc w:val="left"/>
    </w:lvl>
    <w:lvl w:ilvl="6" w:tplc="80EC5D00">
      <w:numFmt w:val="decimal"/>
      <w:lvlText w:val=""/>
      <w:lvlJc w:val="left"/>
    </w:lvl>
    <w:lvl w:ilvl="7" w:tplc="58A4FD50">
      <w:numFmt w:val="decimal"/>
      <w:lvlText w:val=""/>
      <w:lvlJc w:val="left"/>
    </w:lvl>
    <w:lvl w:ilvl="8" w:tplc="AD144480">
      <w:numFmt w:val="decimal"/>
      <w:lvlText w:val=""/>
      <w:lvlJc w:val="left"/>
    </w:lvl>
  </w:abstractNum>
  <w:abstractNum w:abstractNumId="6">
    <w:nsid w:val="515F007C"/>
    <w:multiLevelType w:val="hybridMultilevel"/>
    <w:tmpl w:val="BAEC63B0"/>
    <w:lvl w:ilvl="0" w:tplc="F62A55BC">
      <w:start w:val="1"/>
      <w:numFmt w:val="bullet"/>
      <w:lvlText w:val="-"/>
      <w:lvlJc w:val="left"/>
    </w:lvl>
    <w:lvl w:ilvl="1" w:tplc="700AB86A">
      <w:numFmt w:val="decimal"/>
      <w:lvlText w:val=""/>
      <w:lvlJc w:val="left"/>
    </w:lvl>
    <w:lvl w:ilvl="2" w:tplc="7062017E">
      <w:numFmt w:val="decimal"/>
      <w:lvlText w:val=""/>
      <w:lvlJc w:val="left"/>
    </w:lvl>
    <w:lvl w:ilvl="3" w:tplc="9DE4A40E">
      <w:numFmt w:val="decimal"/>
      <w:lvlText w:val=""/>
      <w:lvlJc w:val="left"/>
    </w:lvl>
    <w:lvl w:ilvl="4" w:tplc="5C6296D4">
      <w:numFmt w:val="decimal"/>
      <w:lvlText w:val=""/>
      <w:lvlJc w:val="left"/>
    </w:lvl>
    <w:lvl w:ilvl="5" w:tplc="CB0074C6">
      <w:numFmt w:val="decimal"/>
      <w:lvlText w:val=""/>
      <w:lvlJc w:val="left"/>
    </w:lvl>
    <w:lvl w:ilvl="6" w:tplc="3C6A0524">
      <w:numFmt w:val="decimal"/>
      <w:lvlText w:val=""/>
      <w:lvlJc w:val="left"/>
    </w:lvl>
    <w:lvl w:ilvl="7" w:tplc="740C9132">
      <w:numFmt w:val="decimal"/>
      <w:lvlText w:val=""/>
      <w:lvlJc w:val="left"/>
    </w:lvl>
    <w:lvl w:ilvl="8" w:tplc="9B861414">
      <w:numFmt w:val="decimal"/>
      <w:lvlText w:val=""/>
      <w:lvlJc w:val="left"/>
    </w:lvl>
  </w:abstractNum>
  <w:abstractNum w:abstractNumId="7">
    <w:nsid w:val="5BD062C2"/>
    <w:multiLevelType w:val="hybridMultilevel"/>
    <w:tmpl w:val="8228D314"/>
    <w:lvl w:ilvl="0" w:tplc="44968C9A">
      <w:start w:val="1"/>
      <w:numFmt w:val="bullet"/>
      <w:lvlText w:val="*"/>
      <w:lvlJc w:val="left"/>
    </w:lvl>
    <w:lvl w:ilvl="1" w:tplc="94261A4C">
      <w:numFmt w:val="decimal"/>
      <w:lvlText w:val=""/>
      <w:lvlJc w:val="left"/>
    </w:lvl>
    <w:lvl w:ilvl="2" w:tplc="52DE70BA">
      <w:numFmt w:val="decimal"/>
      <w:lvlText w:val=""/>
      <w:lvlJc w:val="left"/>
    </w:lvl>
    <w:lvl w:ilvl="3" w:tplc="2632A3EE">
      <w:numFmt w:val="decimal"/>
      <w:lvlText w:val=""/>
      <w:lvlJc w:val="left"/>
    </w:lvl>
    <w:lvl w:ilvl="4" w:tplc="5F2A55EE">
      <w:numFmt w:val="decimal"/>
      <w:lvlText w:val=""/>
      <w:lvlJc w:val="left"/>
    </w:lvl>
    <w:lvl w:ilvl="5" w:tplc="EA463852">
      <w:numFmt w:val="decimal"/>
      <w:lvlText w:val=""/>
      <w:lvlJc w:val="left"/>
    </w:lvl>
    <w:lvl w:ilvl="6" w:tplc="1220A1FC">
      <w:numFmt w:val="decimal"/>
      <w:lvlText w:val=""/>
      <w:lvlJc w:val="left"/>
    </w:lvl>
    <w:lvl w:ilvl="7" w:tplc="ED0445B8">
      <w:numFmt w:val="decimal"/>
      <w:lvlText w:val=""/>
      <w:lvlJc w:val="left"/>
    </w:lvl>
    <w:lvl w:ilvl="8" w:tplc="1092FB74">
      <w:numFmt w:val="decimal"/>
      <w:lvlText w:val=""/>
      <w:lvlJc w:val="left"/>
    </w:lvl>
  </w:abstractNum>
  <w:abstractNum w:abstractNumId="8">
    <w:nsid w:val="7545E146"/>
    <w:multiLevelType w:val="hybridMultilevel"/>
    <w:tmpl w:val="D1C049D4"/>
    <w:lvl w:ilvl="0" w:tplc="9C2CB984">
      <w:start w:val="34"/>
      <w:numFmt w:val="upperLetter"/>
      <w:lvlText w:val="%1."/>
      <w:lvlJc w:val="left"/>
    </w:lvl>
    <w:lvl w:ilvl="1" w:tplc="7714C4E0">
      <w:start w:val="1"/>
      <w:numFmt w:val="bullet"/>
      <w:lvlText w:val="+"/>
      <w:lvlJc w:val="left"/>
    </w:lvl>
    <w:lvl w:ilvl="2" w:tplc="45EE3C1A">
      <w:start w:val="1"/>
      <w:numFmt w:val="bullet"/>
      <w:lvlText w:val="+"/>
      <w:lvlJc w:val="left"/>
    </w:lvl>
    <w:lvl w:ilvl="3" w:tplc="0A1EA2DA">
      <w:numFmt w:val="decimal"/>
      <w:lvlText w:val=""/>
      <w:lvlJc w:val="left"/>
    </w:lvl>
    <w:lvl w:ilvl="4" w:tplc="24F4E7F8">
      <w:numFmt w:val="decimal"/>
      <w:lvlText w:val=""/>
      <w:lvlJc w:val="left"/>
    </w:lvl>
    <w:lvl w:ilvl="5" w:tplc="CDF6D446">
      <w:numFmt w:val="decimal"/>
      <w:lvlText w:val=""/>
      <w:lvlJc w:val="left"/>
    </w:lvl>
    <w:lvl w:ilvl="6" w:tplc="40B60190">
      <w:numFmt w:val="decimal"/>
      <w:lvlText w:val=""/>
      <w:lvlJc w:val="left"/>
    </w:lvl>
    <w:lvl w:ilvl="7" w:tplc="6E761AA8">
      <w:numFmt w:val="decimal"/>
      <w:lvlText w:val=""/>
      <w:lvlJc w:val="left"/>
    </w:lvl>
    <w:lvl w:ilvl="8" w:tplc="F044F56C">
      <w:numFmt w:val="decimal"/>
      <w:lvlText w:val=""/>
      <w:lvlJc w:val="left"/>
    </w:lvl>
  </w:abstractNum>
  <w:abstractNum w:abstractNumId="9">
    <w:nsid w:val="79E2A9E3"/>
    <w:multiLevelType w:val="hybridMultilevel"/>
    <w:tmpl w:val="7882B310"/>
    <w:lvl w:ilvl="0" w:tplc="22F805E2">
      <w:start w:val="1"/>
      <w:numFmt w:val="bullet"/>
      <w:lvlText w:val="*"/>
      <w:lvlJc w:val="left"/>
    </w:lvl>
    <w:lvl w:ilvl="1" w:tplc="EE7A6E22">
      <w:numFmt w:val="decimal"/>
      <w:lvlText w:val=""/>
      <w:lvlJc w:val="left"/>
    </w:lvl>
    <w:lvl w:ilvl="2" w:tplc="8712573E">
      <w:numFmt w:val="decimal"/>
      <w:lvlText w:val=""/>
      <w:lvlJc w:val="left"/>
    </w:lvl>
    <w:lvl w:ilvl="3" w:tplc="59C68D5E">
      <w:numFmt w:val="decimal"/>
      <w:lvlText w:val=""/>
      <w:lvlJc w:val="left"/>
    </w:lvl>
    <w:lvl w:ilvl="4" w:tplc="DBC6C2E6">
      <w:numFmt w:val="decimal"/>
      <w:lvlText w:val=""/>
      <w:lvlJc w:val="left"/>
    </w:lvl>
    <w:lvl w:ilvl="5" w:tplc="6AA2275E">
      <w:numFmt w:val="decimal"/>
      <w:lvlText w:val=""/>
      <w:lvlJc w:val="left"/>
    </w:lvl>
    <w:lvl w:ilvl="6" w:tplc="B0763E9C">
      <w:numFmt w:val="decimal"/>
      <w:lvlText w:val=""/>
      <w:lvlJc w:val="left"/>
    </w:lvl>
    <w:lvl w:ilvl="7" w:tplc="44DE890E">
      <w:numFmt w:val="decimal"/>
      <w:lvlText w:val=""/>
      <w:lvlJc w:val="left"/>
    </w:lvl>
    <w:lvl w:ilvl="8" w:tplc="75E082D0">
      <w:numFmt w:val="decimal"/>
      <w:lvlText w:val=""/>
      <w:lvlJc w:val="left"/>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83"/>
    <w:rsid w:val="00207217"/>
    <w:rsid w:val="006659DA"/>
    <w:rsid w:val="00B24C05"/>
    <w:rsid w:val="00D66C34"/>
    <w:rsid w:val="00FF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9DA"/>
    <w:pPr>
      <w:tabs>
        <w:tab w:val="center" w:pos="4680"/>
        <w:tab w:val="right" w:pos="9360"/>
      </w:tabs>
    </w:pPr>
  </w:style>
  <w:style w:type="character" w:customStyle="1" w:styleId="HeaderChar">
    <w:name w:val="Header Char"/>
    <w:basedOn w:val="DefaultParagraphFont"/>
    <w:link w:val="Header"/>
    <w:uiPriority w:val="99"/>
    <w:rsid w:val="006659DA"/>
  </w:style>
  <w:style w:type="paragraph" w:styleId="Footer">
    <w:name w:val="footer"/>
    <w:basedOn w:val="Normal"/>
    <w:link w:val="FooterChar"/>
    <w:uiPriority w:val="99"/>
    <w:unhideWhenUsed/>
    <w:rsid w:val="006659DA"/>
    <w:pPr>
      <w:tabs>
        <w:tab w:val="center" w:pos="4680"/>
        <w:tab w:val="right" w:pos="9360"/>
      </w:tabs>
    </w:pPr>
  </w:style>
  <w:style w:type="character" w:customStyle="1" w:styleId="FooterChar">
    <w:name w:val="Footer Char"/>
    <w:basedOn w:val="DefaultParagraphFont"/>
    <w:link w:val="Footer"/>
    <w:uiPriority w:val="99"/>
    <w:rsid w:val="006659DA"/>
  </w:style>
  <w:style w:type="table" w:styleId="TableGrid">
    <w:name w:val="Table Grid"/>
    <w:basedOn w:val="TableNormal"/>
    <w:uiPriority w:val="59"/>
    <w:rsid w:val="00B24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9DA"/>
    <w:pPr>
      <w:tabs>
        <w:tab w:val="center" w:pos="4680"/>
        <w:tab w:val="right" w:pos="9360"/>
      </w:tabs>
    </w:pPr>
  </w:style>
  <w:style w:type="character" w:customStyle="1" w:styleId="HeaderChar">
    <w:name w:val="Header Char"/>
    <w:basedOn w:val="DefaultParagraphFont"/>
    <w:link w:val="Header"/>
    <w:uiPriority w:val="99"/>
    <w:rsid w:val="006659DA"/>
  </w:style>
  <w:style w:type="paragraph" w:styleId="Footer">
    <w:name w:val="footer"/>
    <w:basedOn w:val="Normal"/>
    <w:link w:val="FooterChar"/>
    <w:uiPriority w:val="99"/>
    <w:unhideWhenUsed/>
    <w:rsid w:val="006659DA"/>
    <w:pPr>
      <w:tabs>
        <w:tab w:val="center" w:pos="4680"/>
        <w:tab w:val="right" w:pos="9360"/>
      </w:tabs>
    </w:pPr>
  </w:style>
  <w:style w:type="character" w:customStyle="1" w:styleId="FooterChar">
    <w:name w:val="Footer Char"/>
    <w:basedOn w:val="DefaultParagraphFont"/>
    <w:link w:val="Footer"/>
    <w:uiPriority w:val="99"/>
    <w:rsid w:val="006659DA"/>
  </w:style>
  <w:style w:type="table" w:styleId="TableGrid">
    <w:name w:val="Table Grid"/>
    <w:basedOn w:val="TableNormal"/>
    <w:uiPriority w:val="59"/>
    <w:rsid w:val="00B24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8650</Characters>
  <Application>Microsoft Office Word</Application>
  <DocSecurity>0</DocSecurity>
  <Lines>72</Lines>
  <Paragraphs>20</Paragraphs>
  <ScaleCrop>false</ScaleCrop>
  <Company>thuvienhoclieu.com</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2021-12-23T01:46:00Z</dcterms:created>
  <dc:creator>thuvienhoclieu.com</dc:creator>
  <dc:description>thuvienhoclieu.com</dc:description>
  <cp:keywords>thuvienhoclieu.com</cp:keywords>
  <dcterms:modified xsi:type="dcterms:W3CDTF">2021-12-23T01:53:00Z</dcterms:modified>
  <cp:revision>1</cp:revision>
  <dc:title>thuvienhoclieu.com</dc:title>
</cp:coreProperties>
</file>