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206"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828"/>
        <w:gridCol w:w="6378"/>
      </w:tblGrid>
      <w:tr w:rsidR="006D6C27" w14:paraId="58899D5D" w14:textId="77777777" w:rsidTr="007D72A1">
        <w:tc>
          <w:tcPr>
            <w:tcW w:w="3828" w:type="dxa"/>
          </w:tcPr>
          <w:p w14:paraId="2C6459D9" w14:textId="18924DA8" w:rsidR="006D6C27" w:rsidRPr="00535553" w:rsidRDefault="006D6C27" w:rsidP="007D72A1">
            <w:pPr>
              <w:jc w:val="center"/>
              <w:rPr>
                <w:rStyle w:val="Emphasis"/>
                <w:rFonts w:ascii="Times New Roman" w:hAnsi="Times New Roman" w:cs="Times New Roman"/>
                <w:b/>
                <w:bCs/>
                <w:i w:val="0"/>
                <w:iCs w:val="0"/>
                <w:sz w:val="26"/>
                <w:szCs w:val="26"/>
              </w:rPr>
            </w:pPr>
            <w:r w:rsidRPr="00535553">
              <w:rPr>
                <w:rFonts w:ascii="Times New Roman" w:hAnsi="Times New Roman" w:cs="Times New Roman"/>
                <w:b/>
                <w:bCs/>
                <w:sz w:val="26"/>
                <w:szCs w:val="26"/>
                <w:lang w:val="en"/>
              </w:rPr>
              <w:t>SỞ GD &amp; ĐT THANH HÓA</w:t>
            </w:r>
          </w:p>
          <w:p w14:paraId="20D79926" w14:textId="2005FA45" w:rsidR="006D6C27" w:rsidRPr="00294FF8" w:rsidRDefault="00364A71" w:rsidP="007D72A1">
            <w:pPr>
              <w:jc w:val="center"/>
              <w:rPr>
                <w:rFonts w:ascii="Times New Roman" w:hAnsi="Times New Roman" w:cs="Times New Roman"/>
                <w:sz w:val="24"/>
                <w:szCs w:val="24"/>
                <w:lang w:val="en"/>
              </w:rPr>
            </w:pPr>
            <w:r>
              <w:rPr>
                <w:rStyle w:val="Emphasis"/>
                <w:rFonts w:ascii="Times New Roman" w:hAnsi="Times New Roman" w:cs="Times New Roman"/>
                <w:b/>
                <w:bCs/>
                <w:i w:val="0"/>
                <w:iCs w:val="0"/>
                <w:sz w:val="24"/>
                <w:szCs w:val="24"/>
              </w:rPr>
              <w:t xml:space="preserve">CỤM </w:t>
            </w:r>
            <w:r w:rsidR="00535553" w:rsidRPr="00294FF8">
              <w:rPr>
                <w:rStyle w:val="Emphasis"/>
                <w:rFonts w:ascii="Times New Roman" w:hAnsi="Times New Roman" w:cs="Times New Roman"/>
                <w:b/>
                <w:bCs/>
                <w:i w:val="0"/>
                <w:iCs w:val="0"/>
                <w:sz w:val="24"/>
                <w:szCs w:val="24"/>
              </w:rPr>
              <w:t xml:space="preserve">TRƯỜNG </w:t>
            </w:r>
            <w:r w:rsidR="00535553" w:rsidRPr="00294FF8">
              <w:rPr>
                <w:rFonts w:ascii="Times New Roman" w:hAnsi="Times New Roman" w:cs="Times New Roman"/>
                <w:b/>
                <w:bCs/>
                <w:noProof/>
                <w:sz w:val="24"/>
                <w:szCs w:val="24"/>
              </w:rPr>
              <mc:AlternateContent>
                <mc:Choice Requires="wps">
                  <w:drawing>
                    <wp:anchor distT="0" distB="0" distL="114300" distR="114300" simplePos="0" relativeHeight="251659264" behindDoc="0" locked="0" layoutInCell="1" allowOverlap="1" wp14:anchorId="2A0BE606" wp14:editId="05E2D6BC">
                      <wp:simplePos x="0" y="0"/>
                      <wp:positionH relativeFrom="column">
                        <wp:posOffset>472263</wp:posOffset>
                      </wp:positionH>
                      <wp:positionV relativeFrom="paragraph">
                        <wp:posOffset>228346</wp:posOffset>
                      </wp:positionV>
                      <wp:extent cx="1141171" cy="0"/>
                      <wp:effectExtent l="0" t="0" r="20955" b="19050"/>
                      <wp:wrapNone/>
                      <wp:docPr id="1" name="Straight Connector 1"/>
                      <wp:cNvGraphicFramePr/>
                      <a:graphic xmlns:a="http://schemas.openxmlformats.org/drawingml/2006/main">
                        <a:graphicData uri="http://schemas.microsoft.com/office/word/2010/wordprocessingShape">
                          <wps:wsp>
                            <wps:cNvCnPr/>
                            <wps:spPr>
                              <a:xfrm>
                                <a:off x="0" y="0"/>
                                <a:ext cx="114117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1880942C"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7.2pt,18pt" to="127.05pt,1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XNFf2swEAALcDAAAOAAAAZHJzL2Uyb0RvYy54bWysU8GO0zAQvSPxD5bvNMkKAYqa7qEruCCo WPgArzNurLU91tg07d8zdtssAoQQ2ovjsd+bmfc8Wd8evRMHoGQxDLJbtVJA0DjasB/kt6/vX72T ImUVRuUwwCBPkOTt5uWL9Rx7uMEJ3QgkOElI/RwHOeUc+6ZJegKv0gojBL40SF5lDmnfjKRmzu5d c9O2b5oZaYyEGlLi07vzpdzU/MaAzp+NSZCFGyT3lutKdX0oa7NZq35PKk5WX9pQ/9GFVzZw0SXV ncpKfCf7WypvNWFCk1cafYPGWA1VA6vp2l/U3E8qQtXC5qS42JSeL63+dNiRsCO/nRRBeX6i+0zK 7qcsthgCG4gkuuLTHFPP8G3Y0SVKcUdF9NGQL1+WI47V29PiLRyz0HzYda+77i0X0de75okYKeUP gF6UzSCdDUW26tXhY8pcjKFXCAelkXPpussnBwXswhcwLKUUq+w6RLB1JA6Kn398rDI4V0UWirHO LaT276QLttCgDta/Ehd0rYghL0RvA9KfqubjtVVzxl9Vn7UW2Q84nupDVDt4OqpLl0ku4/dzXOlP /9vmBwAAAP//AwBQSwMEFAAGAAgAAAAhAMxdvJDdAAAACAEAAA8AAABkcnMvZG93bnJldi54bWxM j8FOwzAQRO9I/IO1SNyo0xBClcapqkoIcUE0hbsbu04gXke2k4a/ZxGHctyZ0eybcjPbnk3ah86h gOUiAaaxcapDI+D98HS3AhaiRCV7h1rAtw6wqa6vSlkod8a9nupoGJVgKKSANsah4Dw0rbYyLNyg kbyT81ZGOr3hysszlduep0mScys7pA+tHPSu1c1XPVoB/YufPszObMP4vM/rz7dT+nqYhLi9mbdr YFHP8RKGX3xCh4qYjm5EFVgv4DHLKCngPqdJ5KcP2RLY8U/gVcn/D6h+AAAA//8DAFBLAQItABQA BgAIAAAAIQC2gziS/gAAAOEBAAATAAAAAAAAAAAAAAAAAAAAAABbQ29udGVudF9UeXBlc10ueG1s UEsBAi0AFAAGAAgAAAAhADj9If/WAAAAlAEAAAsAAAAAAAAAAAAAAAAALwEAAF9yZWxzLy5yZWxz UEsBAi0AFAAGAAgAAAAhABc0V/azAQAAtwMAAA4AAAAAAAAAAAAAAAAALgIAAGRycy9lMm9Eb2Mu eG1sUEsBAi0AFAAGAAgAAAAhAMxdvJDdAAAACAEAAA8AAAAAAAAAAAAAAAAADQQAAGRycy9kb3du cmV2LnhtbFBLBQYAAAAABAAEAPMAAAAXBQAAAAA= " strokecolor="black [3200]" strokeweight=".5pt">
                      <v:stroke joinstyle="miter"/>
                    </v:line>
                  </w:pict>
                </mc:Fallback>
              </mc:AlternateContent>
            </w:r>
            <w:r>
              <w:rPr>
                <w:rStyle w:val="Emphasis"/>
                <w:rFonts w:ascii="Times New Roman" w:hAnsi="Times New Roman" w:cs="Times New Roman"/>
                <w:b/>
                <w:bCs/>
                <w:i w:val="0"/>
                <w:iCs w:val="0"/>
                <w:sz w:val="24"/>
                <w:szCs w:val="24"/>
              </w:rPr>
              <w:t>NC2&amp;NC3</w:t>
            </w:r>
          </w:p>
        </w:tc>
        <w:tc>
          <w:tcPr>
            <w:tcW w:w="6378" w:type="dxa"/>
          </w:tcPr>
          <w:p w14:paraId="0A1B0CF1" w14:textId="262346AB" w:rsidR="006D6C27" w:rsidRPr="00535553" w:rsidRDefault="006D6C27" w:rsidP="007D72A1">
            <w:pPr>
              <w:jc w:val="center"/>
              <w:rPr>
                <w:rStyle w:val="Emphasis"/>
                <w:rFonts w:ascii="Times New Roman" w:hAnsi="Times New Roman" w:cs="Times New Roman"/>
                <w:b/>
                <w:bCs/>
                <w:i w:val="0"/>
                <w:iCs w:val="0"/>
                <w:sz w:val="26"/>
                <w:szCs w:val="26"/>
              </w:rPr>
            </w:pPr>
            <w:r w:rsidRPr="00535553">
              <w:rPr>
                <w:rFonts w:ascii="Times New Roman" w:hAnsi="Times New Roman" w:cs="Times New Roman"/>
                <w:b/>
                <w:bCs/>
                <w:sz w:val="26"/>
                <w:szCs w:val="26"/>
                <w:lang w:val="en"/>
              </w:rPr>
              <w:t xml:space="preserve">ĐỀ THI </w:t>
            </w:r>
            <w:r w:rsidRPr="00535553">
              <w:rPr>
                <w:rStyle w:val="Emphasis"/>
                <w:rFonts w:ascii="Times New Roman" w:hAnsi="Times New Roman" w:cs="Times New Roman"/>
                <w:b/>
                <w:bCs/>
                <w:i w:val="0"/>
                <w:iCs w:val="0"/>
                <w:sz w:val="26"/>
                <w:szCs w:val="26"/>
              </w:rPr>
              <w:t xml:space="preserve">GIAO LƯU </w:t>
            </w:r>
            <w:r w:rsidR="004247BB">
              <w:rPr>
                <w:rStyle w:val="Emphasis"/>
                <w:rFonts w:ascii="Times New Roman" w:hAnsi="Times New Roman" w:cs="Times New Roman"/>
                <w:b/>
                <w:bCs/>
                <w:i w:val="0"/>
                <w:iCs w:val="0"/>
                <w:sz w:val="26"/>
                <w:szCs w:val="26"/>
              </w:rPr>
              <w:t>HỌC SINH GIỎI 12</w:t>
            </w:r>
          </w:p>
          <w:p w14:paraId="4ACC2DA0" w14:textId="77777777" w:rsidR="006D6C27" w:rsidRPr="00535553" w:rsidRDefault="006D6C27" w:rsidP="007D72A1">
            <w:pPr>
              <w:jc w:val="center"/>
              <w:rPr>
                <w:rStyle w:val="Emphasis"/>
                <w:rFonts w:ascii="Times New Roman" w:hAnsi="Times New Roman" w:cs="Times New Roman"/>
                <w:b/>
                <w:bCs/>
                <w:i w:val="0"/>
                <w:iCs w:val="0"/>
                <w:sz w:val="26"/>
                <w:szCs w:val="26"/>
              </w:rPr>
            </w:pPr>
            <w:r w:rsidRPr="00535553">
              <w:rPr>
                <w:rStyle w:val="Emphasis"/>
                <w:rFonts w:ascii="Times New Roman" w:hAnsi="Times New Roman" w:cs="Times New Roman"/>
                <w:b/>
                <w:bCs/>
                <w:i w:val="0"/>
                <w:iCs w:val="0"/>
                <w:sz w:val="26"/>
                <w:szCs w:val="26"/>
              </w:rPr>
              <w:t>NĂM HỌC: 2024 - 2025</w:t>
            </w:r>
          </w:p>
          <w:p w14:paraId="15FF362F" w14:textId="77777777" w:rsidR="006D6C27" w:rsidRPr="00535553" w:rsidRDefault="006D6C27" w:rsidP="007D72A1">
            <w:pPr>
              <w:jc w:val="center"/>
              <w:rPr>
                <w:rStyle w:val="Emphasis"/>
                <w:rFonts w:ascii="Times New Roman" w:hAnsi="Times New Roman" w:cs="Times New Roman"/>
                <w:b/>
                <w:bCs/>
                <w:i w:val="0"/>
                <w:iCs w:val="0"/>
                <w:sz w:val="26"/>
                <w:szCs w:val="26"/>
              </w:rPr>
            </w:pPr>
            <w:r w:rsidRPr="00535553">
              <w:rPr>
                <w:rStyle w:val="Emphasis"/>
                <w:rFonts w:ascii="Times New Roman" w:hAnsi="Times New Roman" w:cs="Times New Roman"/>
                <w:b/>
                <w:bCs/>
                <w:i w:val="0"/>
                <w:iCs w:val="0"/>
                <w:sz w:val="26"/>
                <w:szCs w:val="26"/>
              </w:rPr>
              <w:t>MÔN: NGỮ VĂN</w:t>
            </w:r>
          </w:p>
          <w:p w14:paraId="7ACE617E" w14:textId="77777777" w:rsidR="006D6C27" w:rsidRPr="006D6C27" w:rsidRDefault="006D6C27" w:rsidP="007D72A1">
            <w:pPr>
              <w:jc w:val="center"/>
              <w:rPr>
                <w:rStyle w:val="Emphasis"/>
                <w:rFonts w:ascii="Times New Roman" w:hAnsi="Times New Roman" w:cs="Times New Roman"/>
                <w:b/>
                <w:bCs/>
                <w:i w:val="0"/>
                <w:iCs w:val="0"/>
                <w:sz w:val="24"/>
                <w:szCs w:val="24"/>
              </w:rPr>
            </w:pPr>
            <w:r w:rsidRPr="00D757B6">
              <w:rPr>
                <w:rStyle w:val="Emphasis"/>
                <w:rFonts w:ascii="Times New Roman" w:hAnsi="Times New Roman" w:cs="Times New Roman"/>
                <w:b/>
                <w:bCs/>
                <w:i w:val="0"/>
                <w:iCs w:val="0"/>
                <w:sz w:val="24"/>
                <w:szCs w:val="24"/>
                <w:u w:val="single"/>
              </w:rPr>
              <w:t>Thời gian làm bài: 150’</w:t>
            </w:r>
          </w:p>
          <w:p w14:paraId="5A7F165C" w14:textId="77777777" w:rsidR="006D6C27" w:rsidRDefault="006D6C27" w:rsidP="007D72A1">
            <w:pPr>
              <w:jc w:val="center"/>
              <w:rPr>
                <w:rFonts w:ascii="Times New Roman" w:hAnsi="Times New Roman" w:cs="Times New Roman"/>
                <w:sz w:val="24"/>
                <w:szCs w:val="24"/>
                <w:lang w:val="en"/>
              </w:rPr>
            </w:pPr>
            <w:r w:rsidRPr="00535553">
              <w:rPr>
                <w:rFonts w:ascii="Times New Roman" w:hAnsi="Times New Roman" w:cs="Times New Roman"/>
                <w:sz w:val="24"/>
                <w:szCs w:val="24"/>
                <w:lang w:val="en"/>
              </w:rPr>
              <w:t>(</w:t>
            </w:r>
            <w:r w:rsidRPr="00535553">
              <w:rPr>
                <w:rFonts w:ascii="Times New Roman" w:hAnsi="Times New Roman" w:cs="Times New Roman"/>
                <w:i/>
                <w:sz w:val="24"/>
                <w:szCs w:val="24"/>
                <w:lang w:val="en"/>
              </w:rPr>
              <w:t>Đề thi gồm có 04 trang</w:t>
            </w:r>
            <w:r w:rsidRPr="00535553">
              <w:rPr>
                <w:rFonts w:ascii="Times New Roman" w:hAnsi="Times New Roman" w:cs="Times New Roman"/>
                <w:sz w:val="24"/>
                <w:szCs w:val="24"/>
                <w:lang w:val="en"/>
              </w:rPr>
              <w:t>)</w:t>
            </w:r>
          </w:p>
        </w:tc>
      </w:tr>
    </w:tbl>
    <w:p w14:paraId="6508B111" w14:textId="51503A63" w:rsidR="00D95DDA" w:rsidRDefault="00D95DDA" w:rsidP="00D95DDA">
      <w:pPr>
        <w:pStyle w:val="Heading2"/>
        <w:spacing w:before="0"/>
        <w:jc w:val="both"/>
        <w:rPr>
          <w:rFonts w:ascii="Times New Roman" w:hAnsi="Times New Roman" w:cs="Times New Roman"/>
          <w:b/>
          <w:bCs/>
          <w:color w:val="auto"/>
          <w:sz w:val="24"/>
          <w:szCs w:val="24"/>
          <w:lang w:val="en"/>
        </w:rPr>
      </w:pPr>
    </w:p>
    <w:p w14:paraId="0B6E96B0" w14:textId="3DDB1B1A" w:rsidR="00D95DDA" w:rsidRPr="00C9370C" w:rsidRDefault="00D95DDA" w:rsidP="00C9370C">
      <w:pPr>
        <w:pStyle w:val="Heading2"/>
        <w:spacing w:before="0" w:line="276" w:lineRule="auto"/>
        <w:ind w:firstLine="567"/>
        <w:jc w:val="both"/>
        <w:rPr>
          <w:rFonts w:ascii="Times New Roman" w:hAnsi="Times New Roman" w:cs="Times New Roman"/>
          <w:b/>
          <w:bCs/>
          <w:color w:val="auto"/>
          <w:sz w:val="28"/>
          <w:szCs w:val="28"/>
          <w:lang w:val="en"/>
        </w:rPr>
      </w:pPr>
      <w:r w:rsidRPr="00C9370C">
        <w:rPr>
          <w:rFonts w:ascii="Times New Roman" w:hAnsi="Times New Roman" w:cs="Times New Roman"/>
          <w:b/>
          <w:bCs/>
          <w:color w:val="auto"/>
          <w:sz w:val="28"/>
          <w:szCs w:val="28"/>
          <w:lang w:val="en"/>
        </w:rPr>
        <w:t>I.</w:t>
      </w:r>
      <w:r w:rsidR="00C9370C" w:rsidRPr="00C9370C">
        <w:rPr>
          <w:rFonts w:ascii="Times New Roman" w:hAnsi="Times New Roman" w:cs="Times New Roman"/>
          <w:b/>
          <w:bCs/>
          <w:color w:val="auto"/>
          <w:sz w:val="28"/>
          <w:szCs w:val="28"/>
          <w:lang w:val="en"/>
        </w:rPr>
        <w:t xml:space="preserve"> </w:t>
      </w:r>
      <w:r w:rsidRPr="00C9370C">
        <w:rPr>
          <w:rFonts w:ascii="Times New Roman" w:hAnsi="Times New Roman" w:cs="Times New Roman"/>
          <w:b/>
          <w:bCs/>
          <w:color w:val="auto"/>
          <w:sz w:val="28"/>
          <w:szCs w:val="28"/>
          <w:lang w:val="en"/>
        </w:rPr>
        <w:t>ĐỌC HIỂU (6,0 điểm)</w:t>
      </w:r>
    </w:p>
    <w:p w14:paraId="1A976767" w14:textId="77777777" w:rsidR="00DD3884" w:rsidRPr="00C9370C" w:rsidRDefault="00D95DDA" w:rsidP="00C9370C">
      <w:pPr>
        <w:spacing w:after="0" w:line="276" w:lineRule="auto"/>
        <w:ind w:firstLine="567"/>
        <w:rPr>
          <w:rFonts w:ascii="Times New Roman" w:eastAsia="Times New Roman" w:hAnsi="Times New Roman" w:cs="Times New Roman"/>
          <w:b/>
          <w:bCs/>
          <w:sz w:val="28"/>
          <w:szCs w:val="28"/>
        </w:rPr>
      </w:pPr>
      <w:r w:rsidRPr="00C9370C">
        <w:rPr>
          <w:rFonts w:ascii="Times New Roman" w:eastAsia="Times New Roman" w:hAnsi="Times New Roman" w:cs="Times New Roman"/>
          <w:b/>
          <w:bCs/>
          <w:sz w:val="28"/>
          <w:szCs w:val="28"/>
        </w:rPr>
        <w:t xml:space="preserve">Đọc bài thơ sau: </w:t>
      </w:r>
      <w:bookmarkStart w:id="0" w:name="_GoBack"/>
      <w:bookmarkEnd w:id="0"/>
    </w:p>
    <w:p w14:paraId="1999393F" w14:textId="77777777" w:rsidR="00E94EA3" w:rsidRPr="00C9370C" w:rsidRDefault="00E94EA3" w:rsidP="00C9370C">
      <w:pPr>
        <w:spacing w:after="0" w:line="276" w:lineRule="auto"/>
        <w:ind w:left="567"/>
        <w:rPr>
          <w:rFonts w:ascii="Times New Roman" w:hAnsi="Times New Roman" w:cs="Times New Roman"/>
          <w:i/>
          <w:iCs/>
          <w:sz w:val="28"/>
          <w:szCs w:val="28"/>
          <w:shd w:val="clear" w:color="auto" w:fill="FCFCFC"/>
        </w:rPr>
      </w:pPr>
      <w:r w:rsidRPr="00C9370C">
        <w:rPr>
          <w:rFonts w:ascii="Times New Roman" w:hAnsi="Times New Roman" w:cs="Times New Roman"/>
          <w:i/>
          <w:iCs/>
          <w:sz w:val="28"/>
          <w:szCs w:val="28"/>
          <w:shd w:val="clear" w:color="auto" w:fill="FCFCFC"/>
        </w:rPr>
        <w:t>Mưa dầm trên mặt đất</w:t>
      </w:r>
      <w:r w:rsidRPr="00C9370C">
        <w:rPr>
          <w:rFonts w:ascii="Times New Roman" w:hAnsi="Times New Roman" w:cs="Times New Roman"/>
          <w:i/>
          <w:iCs/>
          <w:sz w:val="28"/>
          <w:szCs w:val="28"/>
        </w:rPr>
        <w:br/>
      </w:r>
      <w:r w:rsidRPr="00C9370C">
        <w:rPr>
          <w:rFonts w:ascii="Times New Roman" w:hAnsi="Times New Roman" w:cs="Times New Roman"/>
          <w:i/>
          <w:iCs/>
          <w:sz w:val="28"/>
          <w:szCs w:val="28"/>
          <w:shd w:val="clear" w:color="auto" w:fill="FCFCFC"/>
        </w:rPr>
        <w:t>Là máu đỏ ngần là mồ hôi mặn chát</w:t>
      </w:r>
      <w:r w:rsidRPr="00C9370C">
        <w:rPr>
          <w:rFonts w:ascii="Times New Roman" w:hAnsi="Times New Roman" w:cs="Times New Roman"/>
          <w:i/>
          <w:iCs/>
          <w:sz w:val="28"/>
          <w:szCs w:val="28"/>
        </w:rPr>
        <w:br/>
      </w:r>
      <w:r w:rsidRPr="00C9370C">
        <w:rPr>
          <w:rFonts w:ascii="Times New Roman" w:hAnsi="Times New Roman" w:cs="Times New Roman"/>
          <w:i/>
          <w:iCs/>
          <w:sz w:val="28"/>
          <w:szCs w:val="28"/>
          <w:shd w:val="clear" w:color="auto" w:fill="FCFCFC"/>
        </w:rPr>
        <w:t>Mưa mát mẻ trong thơ anh</w:t>
      </w:r>
      <w:r w:rsidRPr="00C9370C">
        <w:rPr>
          <w:rFonts w:ascii="Times New Roman" w:hAnsi="Times New Roman" w:cs="Times New Roman"/>
          <w:i/>
          <w:iCs/>
          <w:sz w:val="28"/>
          <w:szCs w:val="28"/>
        </w:rPr>
        <w:br/>
      </w:r>
      <w:r w:rsidRPr="00C9370C">
        <w:rPr>
          <w:rFonts w:ascii="Times New Roman" w:hAnsi="Times New Roman" w:cs="Times New Roman"/>
          <w:i/>
          <w:iCs/>
          <w:sz w:val="28"/>
          <w:szCs w:val="28"/>
          <w:shd w:val="clear" w:color="auto" w:fill="FCFCFC"/>
        </w:rPr>
        <w:t>Là bàn tay êm dịu vuốt xoa</w:t>
      </w:r>
      <w:r w:rsidRPr="00C9370C">
        <w:rPr>
          <w:rFonts w:ascii="Times New Roman" w:hAnsi="Times New Roman" w:cs="Times New Roman"/>
          <w:i/>
          <w:iCs/>
          <w:sz w:val="28"/>
          <w:szCs w:val="28"/>
        </w:rPr>
        <w:br/>
      </w:r>
      <w:r w:rsidRPr="00C9370C">
        <w:rPr>
          <w:rFonts w:ascii="Times New Roman" w:hAnsi="Times New Roman" w:cs="Times New Roman"/>
          <w:i/>
          <w:iCs/>
          <w:sz w:val="28"/>
          <w:szCs w:val="28"/>
          <w:shd w:val="clear" w:color="auto" w:fill="FCFCFC"/>
        </w:rPr>
        <w:t>Tôi chẳng thèm nghe nữa</w:t>
      </w:r>
      <w:r w:rsidRPr="00C9370C">
        <w:rPr>
          <w:rFonts w:ascii="Times New Roman" w:hAnsi="Times New Roman" w:cs="Times New Roman"/>
          <w:i/>
          <w:iCs/>
          <w:sz w:val="28"/>
          <w:szCs w:val="28"/>
        </w:rPr>
        <w:br/>
      </w:r>
      <w:r w:rsidRPr="00C9370C">
        <w:rPr>
          <w:rFonts w:ascii="Times New Roman" w:hAnsi="Times New Roman" w:cs="Times New Roman"/>
          <w:i/>
          <w:iCs/>
          <w:sz w:val="28"/>
          <w:szCs w:val="28"/>
          <w:shd w:val="clear" w:color="auto" w:fill="FCFCFC"/>
        </w:rPr>
        <w:t>Hãy cho tôi chút lửa</w:t>
      </w:r>
      <w:r w:rsidRPr="00C9370C">
        <w:rPr>
          <w:rFonts w:ascii="Times New Roman" w:hAnsi="Times New Roman" w:cs="Times New Roman"/>
          <w:i/>
          <w:iCs/>
          <w:sz w:val="28"/>
          <w:szCs w:val="28"/>
        </w:rPr>
        <w:br/>
      </w:r>
      <w:r w:rsidRPr="00C9370C">
        <w:rPr>
          <w:rFonts w:ascii="Times New Roman" w:hAnsi="Times New Roman" w:cs="Times New Roman"/>
          <w:i/>
          <w:iCs/>
          <w:sz w:val="28"/>
          <w:szCs w:val="28"/>
          <w:shd w:val="clear" w:color="auto" w:fill="FCFCFC"/>
        </w:rPr>
        <w:t>Trong ngôi nhà mùa đông</w:t>
      </w:r>
      <w:r w:rsidRPr="00C9370C">
        <w:rPr>
          <w:rFonts w:ascii="Times New Roman" w:hAnsi="Times New Roman" w:cs="Times New Roman"/>
          <w:i/>
          <w:iCs/>
          <w:sz w:val="28"/>
          <w:szCs w:val="28"/>
        </w:rPr>
        <w:br/>
      </w:r>
      <w:r w:rsidRPr="00C9370C">
        <w:rPr>
          <w:rFonts w:ascii="Times New Roman" w:hAnsi="Times New Roman" w:cs="Times New Roman"/>
          <w:i/>
          <w:iCs/>
          <w:sz w:val="28"/>
          <w:szCs w:val="28"/>
          <w:shd w:val="clear" w:color="auto" w:fill="FCFCFC"/>
        </w:rPr>
        <w:t>Để tôi nướng sắn ăn</w:t>
      </w:r>
      <w:r w:rsidRPr="00C9370C">
        <w:rPr>
          <w:rFonts w:ascii="Times New Roman" w:hAnsi="Times New Roman" w:cs="Times New Roman"/>
          <w:i/>
          <w:iCs/>
          <w:sz w:val="28"/>
          <w:szCs w:val="28"/>
        </w:rPr>
        <w:br/>
      </w:r>
      <w:r w:rsidRPr="00C9370C">
        <w:rPr>
          <w:rFonts w:ascii="Times New Roman" w:hAnsi="Times New Roman" w:cs="Times New Roman"/>
          <w:i/>
          <w:iCs/>
          <w:sz w:val="28"/>
          <w:szCs w:val="28"/>
          <w:shd w:val="clear" w:color="auto" w:fill="FCFCFC"/>
        </w:rPr>
        <w:t>Để tôi sưởi ấm</w:t>
      </w:r>
      <w:r w:rsidRPr="00C9370C">
        <w:rPr>
          <w:rFonts w:ascii="Times New Roman" w:hAnsi="Times New Roman" w:cs="Times New Roman"/>
          <w:i/>
          <w:iCs/>
          <w:sz w:val="28"/>
          <w:szCs w:val="28"/>
        </w:rPr>
        <w:br/>
      </w:r>
      <w:r w:rsidRPr="00C9370C">
        <w:rPr>
          <w:rFonts w:ascii="Times New Roman" w:hAnsi="Times New Roman" w:cs="Times New Roman"/>
          <w:i/>
          <w:iCs/>
          <w:sz w:val="28"/>
          <w:szCs w:val="28"/>
          <w:shd w:val="clear" w:color="auto" w:fill="FCFCFC"/>
        </w:rPr>
        <w:t>Để tôi đốt rừng gai đen rậm</w:t>
      </w:r>
      <w:r w:rsidRPr="00C9370C">
        <w:rPr>
          <w:rFonts w:ascii="Times New Roman" w:hAnsi="Times New Roman" w:cs="Times New Roman"/>
          <w:i/>
          <w:iCs/>
          <w:sz w:val="28"/>
          <w:szCs w:val="28"/>
        </w:rPr>
        <w:br/>
      </w:r>
      <w:r w:rsidRPr="00C9370C">
        <w:rPr>
          <w:rFonts w:ascii="Times New Roman" w:hAnsi="Times New Roman" w:cs="Times New Roman"/>
          <w:i/>
          <w:iCs/>
          <w:sz w:val="28"/>
          <w:szCs w:val="28"/>
          <w:shd w:val="clear" w:color="auto" w:fill="FCFCFC"/>
        </w:rPr>
        <w:t>Chống lũ rắn thiêu bầy muỗi độc</w:t>
      </w:r>
      <w:r w:rsidRPr="00C9370C">
        <w:rPr>
          <w:rFonts w:ascii="Times New Roman" w:hAnsi="Times New Roman" w:cs="Times New Roman"/>
          <w:i/>
          <w:iCs/>
          <w:sz w:val="28"/>
          <w:szCs w:val="28"/>
        </w:rPr>
        <w:br/>
      </w:r>
      <w:r w:rsidRPr="00C9370C">
        <w:rPr>
          <w:rFonts w:ascii="Times New Roman" w:hAnsi="Times New Roman" w:cs="Times New Roman"/>
          <w:i/>
          <w:iCs/>
          <w:sz w:val="28"/>
          <w:szCs w:val="28"/>
          <w:shd w:val="clear" w:color="auto" w:fill="FCFCFC"/>
        </w:rPr>
        <w:t>Để tôi soi tỏ mặt người yêu</w:t>
      </w:r>
      <w:r w:rsidRPr="00C9370C">
        <w:rPr>
          <w:rFonts w:ascii="Times New Roman" w:hAnsi="Times New Roman" w:cs="Times New Roman"/>
          <w:i/>
          <w:iCs/>
          <w:sz w:val="28"/>
          <w:szCs w:val="28"/>
        </w:rPr>
        <w:br/>
      </w:r>
      <w:r w:rsidRPr="00C9370C">
        <w:rPr>
          <w:rFonts w:ascii="Times New Roman" w:hAnsi="Times New Roman" w:cs="Times New Roman"/>
          <w:i/>
          <w:iCs/>
          <w:sz w:val="28"/>
          <w:szCs w:val="28"/>
          <w:shd w:val="clear" w:color="auto" w:fill="FCFCFC"/>
        </w:rPr>
        <w:t>Đôi mắt nhiều bóng tối</w:t>
      </w:r>
      <w:r w:rsidRPr="00C9370C">
        <w:rPr>
          <w:rFonts w:ascii="Times New Roman" w:hAnsi="Times New Roman" w:cs="Times New Roman"/>
          <w:i/>
          <w:iCs/>
          <w:sz w:val="28"/>
          <w:szCs w:val="28"/>
        </w:rPr>
        <w:br/>
      </w:r>
      <w:r w:rsidRPr="00C9370C">
        <w:rPr>
          <w:rFonts w:ascii="Times New Roman" w:hAnsi="Times New Roman" w:cs="Times New Roman"/>
          <w:i/>
          <w:iCs/>
          <w:sz w:val="28"/>
          <w:szCs w:val="28"/>
          <w:shd w:val="clear" w:color="auto" w:fill="FCFCFC"/>
        </w:rPr>
        <w:t>Giá buốt cào vầng trán sớm nhăn nheo</w:t>
      </w:r>
      <w:r w:rsidRPr="00C9370C">
        <w:rPr>
          <w:rFonts w:ascii="Times New Roman" w:hAnsi="Times New Roman" w:cs="Times New Roman"/>
          <w:i/>
          <w:iCs/>
          <w:sz w:val="28"/>
          <w:szCs w:val="28"/>
        </w:rPr>
        <w:br/>
      </w:r>
      <w:r w:rsidRPr="00C9370C">
        <w:rPr>
          <w:rFonts w:ascii="Times New Roman" w:hAnsi="Times New Roman" w:cs="Times New Roman"/>
          <w:i/>
          <w:iCs/>
          <w:sz w:val="28"/>
          <w:szCs w:val="28"/>
          <w:shd w:val="clear" w:color="auto" w:fill="FCFCFC"/>
        </w:rPr>
        <w:t>Lửa hãy cho em gương mặt sáng.</w:t>
      </w:r>
    </w:p>
    <w:p w14:paraId="7A39DDF4" w14:textId="2CC88FB5" w:rsidR="00E94EA3" w:rsidRPr="00C9370C" w:rsidRDefault="00E94EA3" w:rsidP="00C9370C">
      <w:pPr>
        <w:spacing w:after="0" w:line="276" w:lineRule="auto"/>
        <w:ind w:firstLine="567"/>
        <w:rPr>
          <w:rFonts w:ascii="Times New Roman" w:hAnsi="Times New Roman" w:cs="Times New Roman"/>
          <w:i/>
          <w:iCs/>
          <w:sz w:val="28"/>
          <w:szCs w:val="28"/>
          <w:shd w:val="clear" w:color="auto" w:fill="FCFCFC"/>
        </w:rPr>
      </w:pPr>
      <w:r w:rsidRPr="00C9370C">
        <w:rPr>
          <w:rFonts w:ascii="Times New Roman" w:hAnsi="Times New Roman" w:cs="Times New Roman"/>
          <w:i/>
          <w:iCs/>
          <w:sz w:val="28"/>
          <w:szCs w:val="28"/>
          <w:shd w:val="clear" w:color="auto" w:fill="FCFCFC"/>
        </w:rPr>
        <w:t>[…]</w:t>
      </w:r>
    </w:p>
    <w:p w14:paraId="253DDB70" w14:textId="6FD2FF5D" w:rsidR="00E94EA3" w:rsidRPr="00C9370C" w:rsidRDefault="00E94EA3" w:rsidP="00C9370C">
      <w:pPr>
        <w:spacing w:after="0" w:line="276" w:lineRule="auto"/>
        <w:ind w:left="567"/>
        <w:rPr>
          <w:rFonts w:ascii="Times New Roman" w:hAnsi="Times New Roman" w:cs="Times New Roman"/>
          <w:i/>
          <w:iCs/>
          <w:sz w:val="28"/>
          <w:szCs w:val="28"/>
          <w:shd w:val="clear" w:color="auto" w:fill="FCFCFC"/>
        </w:rPr>
      </w:pPr>
      <w:r w:rsidRPr="00C9370C">
        <w:rPr>
          <w:rFonts w:ascii="Times New Roman" w:hAnsi="Times New Roman" w:cs="Times New Roman"/>
          <w:i/>
          <w:iCs/>
          <w:sz w:val="28"/>
          <w:szCs w:val="28"/>
          <w:shd w:val="clear" w:color="auto" w:fill="FCFCFC"/>
        </w:rPr>
        <w:t>Có nhà triết học cổ Hy Lạp nói rằng:</w:t>
      </w:r>
      <w:r w:rsidRPr="00C9370C">
        <w:rPr>
          <w:rFonts w:ascii="Times New Roman" w:hAnsi="Times New Roman" w:cs="Times New Roman"/>
          <w:i/>
          <w:iCs/>
          <w:sz w:val="28"/>
          <w:szCs w:val="28"/>
        </w:rPr>
        <w:br/>
      </w:r>
      <w:r w:rsidRPr="00C9370C">
        <w:rPr>
          <w:rFonts w:ascii="Times New Roman" w:hAnsi="Times New Roman" w:cs="Times New Roman"/>
          <w:i/>
          <w:iCs/>
          <w:sz w:val="28"/>
          <w:szCs w:val="28"/>
          <w:shd w:val="clear" w:color="auto" w:fill="FCFCFC"/>
        </w:rPr>
        <w:t>“Bản chất của mọi vật là lửa”</w:t>
      </w:r>
      <w:r w:rsidRPr="00C9370C">
        <w:rPr>
          <w:rFonts w:ascii="Times New Roman" w:hAnsi="Times New Roman" w:cs="Times New Roman"/>
          <w:i/>
          <w:iCs/>
          <w:sz w:val="28"/>
          <w:szCs w:val="28"/>
        </w:rPr>
        <w:br/>
      </w:r>
      <w:r w:rsidRPr="00C9370C">
        <w:rPr>
          <w:rFonts w:ascii="Times New Roman" w:hAnsi="Times New Roman" w:cs="Times New Roman"/>
          <w:i/>
          <w:iCs/>
          <w:sz w:val="28"/>
          <w:szCs w:val="28"/>
          <w:shd w:val="clear" w:color="auto" w:fill="FCFCFC"/>
        </w:rPr>
        <w:t>Truyền từ đá sang gió</w:t>
      </w:r>
      <w:r w:rsidRPr="00C9370C">
        <w:rPr>
          <w:rFonts w:ascii="Times New Roman" w:hAnsi="Times New Roman" w:cs="Times New Roman"/>
          <w:i/>
          <w:iCs/>
          <w:sz w:val="28"/>
          <w:szCs w:val="28"/>
        </w:rPr>
        <w:br/>
      </w:r>
      <w:r w:rsidRPr="00C9370C">
        <w:rPr>
          <w:rFonts w:ascii="Times New Roman" w:hAnsi="Times New Roman" w:cs="Times New Roman"/>
          <w:i/>
          <w:iCs/>
          <w:sz w:val="28"/>
          <w:szCs w:val="28"/>
          <w:shd w:val="clear" w:color="auto" w:fill="FCFCFC"/>
        </w:rPr>
        <w:t>Từ nước sang gỗ</w:t>
      </w:r>
      <w:r w:rsidRPr="00C9370C">
        <w:rPr>
          <w:rFonts w:ascii="Times New Roman" w:hAnsi="Times New Roman" w:cs="Times New Roman"/>
          <w:i/>
          <w:iCs/>
          <w:sz w:val="28"/>
          <w:szCs w:val="28"/>
        </w:rPr>
        <w:br/>
      </w:r>
      <w:r w:rsidRPr="00C9370C">
        <w:rPr>
          <w:rFonts w:ascii="Times New Roman" w:hAnsi="Times New Roman" w:cs="Times New Roman"/>
          <w:i/>
          <w:iCs/>
          <w:sz w:val="28"/>
          <w:szCs w:val="28"/>
          <w:shd w:val="clear" w:color="auto" w:fill="FCFCFC"/>
        </w:rPr>
        <w:t>Phút đốt cháy là phút nảy mầm</w:t>
      </w:r>
      <w:r w:rsidRPr="00C9370C">
        <w:rPr>
          <w:rFonts w:ascii="Times New Roman" w:hAnsi="Times New Roman" w:cs="Times New Roman"/>
          <w:i/>
          <w:iCs/>
          <w:sz w:val="28"/>
          <w:szCs w:val="28"/>
        </w:rPr>
        <w:br/>
      </w:r>
      <w:r w:rsidRPr="00C9370C">
        <w:rPr>
          <w:rFonts w:ascii="Times New Roman" w:hAnsi="Times New Roman" w:cs="Times New Roman"/>
          <w:i/>
          <w:iCs/>
          <w:sz w:val="28"/>
          <w:szCs w:val="28"/>
          <w:shd w:val="clear" w:color="auto" w:fill="FCFCFC"/>
        </w:rPr>
        <w:t>Con người trao lửa cho nhau</w:t>
      </w:r>
      <w:r w:rsidRPr="00C9370C">
        <w:rPr>
          <w:rFonts w:ascii="Times New Roman" w:hAnsi="Times New Roman" w:cs="Times New Roman"/>
          <w:i/>
          <w:iCs/>
          <w:sz w:val="28"/>
          <w:szCs w:val="28"/>
        </w:rPr>
        <w:br/>
      </w:r>
      <w:r w:rsidRPr="00C9370C">
        <w:rPr>
          <w:rFonts w:ascii="Times New Roman" w:hAnsi="Times New Roman" w:cs="Times New Roman"/>
          <w:i/>
          <w:iCs/>
          <w:sz w:val="28"/>
          <w:szCs w:val="28"/>
          <w:shd w:val="clear" w:color="auto" w:fill="FCFCFC"/>
        </w:rPr>
        <w:t>Từ những lồng ngực tròn căng</w:t>
      </w:r>
      <w:r w:rsidRPr="00C9370C">
        <w:rPr>
          <w:rFonts w:ascii="Times New Roman" w:hAnsi="Times New Roman" w:cs="Times New Roman"/>
          <w:i/>
          <w:iCs/>
          <w:sz w:val="28"/>
          <w:szCs w:val="28"/>
        </w:rPr>
        <w:br/>
      </w:r>
      <w:bookmarkStart w:id="1" w:name="_Hlk182649790"/>
      <w:r w:rsidRPr="00C9370C">
        <w:rPr>
          <w:rFonts w:ascii="Times New Roman" w:hAnsi="Times New Roman" w:cs="Times New Roman"/>
          <w:i/>
          <w:iCs/>
          <w:sz w:val="28"/>
          <w:szCs w:val="28"/>
          <w:shd w:val="clear" w:color="auto" w:fill="FCFCFC"/>
        </w:rPr>
        <w:t>Sự sống là lửa</w:t>
      </w:r>
      <w:r w:rsidRPr="00C9370C">
        <w:rPr>
          <w:rFonts w:ascii="Times New Roman" w:hAnsi="Times New Roman" w:cs="Times New Roman"/>
          <w:i/>
          <w:iCs/>
          <w:sz w:val="28"/>
          <w:szCs w:val="28"/>
        </w:rPr>
        <w:br/>
      </w:r>
      <w:r w:rsidRPr="00C9370C">
        <w:rPr>
          <w:rFonts w:ascii="Times New Roman" w:hAnsi="Times New Roman" w:cs="Times New Roman"/>
          <w:i/>
          <w:iCs/>
          <w:sz w:val="28"/>
          <w:szCs w:val="28"/>
          <w:shd w:val="clear" w:color="auto" w:fill="FCFCFC"/>
        </w:rPr>
        <w:t>Thiêu huỷ và sinh nở</w:t>
      </w:r>
      <w:r w:rsidRPr="00C9370C">
        <w:rPr>
          <w:rFonts w:ascii="Times New Roman" w:hAnsi="Times New Roman" w:cs="Times New Roman"/>
          <w:i/>
          <w:iCs/>
          <w:sz w:val="28"/>
          <w:szCs w:val="28"/>
        </w:rPr>
        <w:br/>
      </w:r>
      <w:r w:rsidRPr="00C9370C">
        <w:rPr>
          <w:rFonts w:ascii="Times New Roman" w:hAnsi="Times New Roman" w:cs="Times New Roman"/>
          <w:i/>
          <w:iCs/>
          <w:sz w:val="28"/>
          <w:szCs w:val="28"/>
          <w:shd w:val="clear" w:color="auto" w:fill="FCFCFC"/>
        </w:rPr>
        <w:t>Bình minh là lửa</w:t>
      </w:r>
      <w:r w:rsidRPr="00C9370C">
        <w:rPr>
          <w:rFonts w:ascii="Times New Roman" w:hAnsi="Times New Roman" w:cs="Times New Roman"/>
          <w:i/>
          <w:iCs/>
          <w:sz w:val="28"/>
          <w:szCs w:val="28"/>
        </w:rPr>
        <w:br/>
      </w:r>
      <w:r w:rsidRPr="00C9370C">
        <w:rPr>
          <w:rFonts w:ascii="Times New Roman" w:hAnsi="Times New Roman" w:cs="Times New Roman"/>
          <w:i/>
          <w:iCs/>
          <w:sz w:val="28"/>
          <w:szCs w:val="28"/>
          <w:shd w:val="clear" w:color="auto" w:fill="FCFCFC"/>
        </w:rPr>
        <w:t>Mở ngày mới và xé toang ngày cũ.</w:t>
      </w:r>
      <w:bookmarkEnd w:id="1"/>
      <w:r w:rsidRPr="00C9370C">
        <w:rPr>
          <w:rFonts w:ascii="Times New Roman" w:hAnsi="Times New Roman" w:cs="Times New Roman"/>
          <w:i/>
          <w:iCs/>
          <w:sz w:val="28"/>
          <w:szCs w:val="28"/>
        </w:rPr>
        <w:br/>
      </w:r>
      <w:r w:rsidRPr="00C9370C">
        <w:rPr>
          <w:rFonts w:ascii="Times New Roman" w:hAnsi="Times New Roman" w:cs="Times New Roman"/>
          <w:i/>
          <w:iCs/>
          <w:sz w:val="28"/>
          <w:szCs w:val="28"/>
          <w:shd w:val="clear" w:color="auto" w:fill="FCFCFC"/>
        </w:rPr>
        <w:t>Cho ta làm ngọn lửa...</w:t>
      </w:r>
    </w:p>
    <w:p w14:paraId="6511A4D5" w14:textId="75851ED3" w:rsidR="00E94EA3" w:rsidRPr="00C9370C" w:rsidRDefault="00E94EA3" w:rsidP="00C9370C">
      <w:pPr>
        <w:spacing w:after="0" w:line="276" w:lineRule="auto"/>
        <w:jc w:val="center"/>
        <w:rPr>
          <w:rFonts w:ascii="Times New Roman" w:hAnsi="Times New Roman" w:cs="Times New Roman"/>
          <w:sz w:val="28"/>
          <w:szCs w:val="28"/>
          <w:shd w:val="clear" w:color="auto" w:fill="FCFCFC"/>
        </w:rPr>
      </w:pPr>
      <w:r w:rsidRPr="00C9370C">
        <w:rPr>
          <w:rFonts w:ascii="Times New Roman" w:hAnsi="Times New Roman" w:cs="Times New Roman"/>
          <w:sz w:val="28"/>
          <w:szCs w:val="28"/>
          <w:shd w:val="clear" w:color="auto" w:fill="FCFCFC"/>
        </w:rPr>
        <w:t>(</w:t>
      </w:r>
      <w:r w:rsidRPr="00C9370C">
        <w:rPr>
          <w:rFonts w:ascii="Times New Roman" w:hAnsi="Times New Roman" w:cs="Times New Roman"/>
          <w:i/>
          <w:iCs/>
          <w:sz w:val="28"/>
          <w:szCs w:val="28"/>
          <w:shd w:val="clear" w:color="auto" w:fill="FCFCFC"/>
        </w:rPr>
        <w:t>Mấy đoạn thơ về lửa,</w:t>
      </w:r>
      <w:r w:rsidRPr="00C9370C">
        <w:rPr>
          <w:rFonts w:ascii="Times New Roman" w:hAnsi="Times New Roman" w:cs="Times New Roman"/>
          <w:sz w:val="28"/>
          <w:szCs w:val="28"/>
          <w:shd w:val="clear" w:color="auto" w:fill="FCFCFC"/>
        </w:rPr>
        <w:t xml:space="preserve"> Lưu Quang Vũ, </w:t>
      </w:r>
      <w:r w:rsidRPr="00C9370C">
        <w:rPr>
          <w:rFonts w:ascii="Times New Roman" w:hAnsi="Times New Roman" w:cs="Times New Roman"/>
          <w:i/>
          <w:iCs/>
          <w:sz w:val="28"/>
          <w:szCs w:val="28"/>
          <w:shd w:val="clear" w:color="auto" w:fill="FCFCFC"/>
        </w:rPr>
        <w:t>Lưu Quang Vũ, Thơ và đời</w:t>
      </w:r>
      <w:r w:rsidRPr="00C9370C">
        <w:rPr>
          <w:rFonts w:ascii="Times New Roman" w:hAnsi="Times New Roman" w:cs="Times New Roman"/>
          <w:sz w:val="28"/>
          <w:szCs w:val="28"/>
          <w:shd w:val="clear" w:color="auto" w:fill="FCFCFC"/>
        </w:rPr>
        <w:t>, NXB Văn hóa thông tin, 1997, tr167 – 168)</w:t>
      </w:r>
    </w:p>
    <w:p w14:paraId="3D6325AE" w14:textId="4DF33FBA" w:rsidR="00E94EA3" w:rsidRPr="00C9370C" w:rsidRDefault="00E94EA3" w:rsidP="00C9370C">
      <w:pPr>
        <w:spacing w:after="0" w:line="240" w:lineRule="auto"/>
        <w:ind w:firstLine="567"/>
        <w:rPr>
          <w:rFonts w:ascii="Times New Roman" w:hAnsi="Times New Roman" w:cs="Times New Roman"/>
          <w:b/>
          <w:bCs/>
          <w:sz w:val="28"/>
          <w:szCs w:val="28"/>
          <w:shd w:val="clear" w:color="auto" w:fill="FCFCFC"/>
        </w:rPr>
      </w:pPr>
      <w:r w:rsidRPr="00C9370C">
        <w:rPr>
          <w:rFonts w:ascii="Times New Roman" w:hAnsi="Times New Roman" w:cs="Times New Roman"/>
          <w:b/>
          <w:bCs/>
          <w:sz w:val="28"/>
          <w:szCs w:val="28"/>
          <w:shd w:val="clear" w:color="auto" w:fill="FCFCFC"/>
        </w:rPr>
        <w:t>Thực hiện các yêu cầu:</w:t>
      </w:r>
    </w:p>
    <w:p w14:paraId="07E09CF0" w14:textId="597F491A" w:rsidR="00E94EA3" w:rsidRPr="00C9370C" w:rsidRDefault="00E94EA3" w:rsidP="00C9370C">
      <w:pPr>
        <w:spacing w:after="0" w:line="240" w:lineRule="auto"/>
        <w:ind w:firstLine="567"/>
        <w:rPr>
          <w:rFonts w:ascii="Times New Roman" w:hAnsi="Times New Roman" w:cs="Times New Roman"/>
          <w:sz w:val="28"/>
          <w:szCs w:val="28"/>
          <w:shd w:val="clear" w:color="auto" w:fill="FCFCFC"/>
        </w:rPr>
      </w:pPr>
      <w:r w:rsidRPr="00C9370C">
        <w:rPr>
          <w:rFonts w:ascii="Times New Roman" w:hAnsi="Times New Roman" w:cs="Times New Roman"/>
          <w:b/>
          <w:bCs/>
          <w:sz w:val="28"/>
          <w:szCs w:val="28"/>
          <w:shd w:val="clear" w:color="auto" w:fill="FCFCFC"/>
        </w:rPr>
        <w:t>Câu 1.</w:t>
      </w:r>
      <w:r w:rsidRPr="00C9370C">
        <w:rPr>
          <w:rFonts w:ascii="Times New Roman" w:hAnsi="Times New Roman" w:cs="Times New Roman"/>
          <w:sz w:val="28"/>
          <w:szCs w:val="28"/>
          <w:shd w:val="clear" w:color="auto" w:fill="FCFCFC"/>
        </w:rPr>
        <w:t xml:space="preserve"> Chỉ ra dấu hiệu để xác định thể thơ của văn bản</w:t>
      </w:r>
      <w:r w:rsidR="004C5B38" w:rsidRPr="00C9370C">
        <w:rPr>
          <w:rFonts w:ascii="Times New Roman" w:hAnsi="Times New Roman" w:cs="Times New Roman"/>
          <w:sz w:val="28"/>
          <w:szCs w:val="28"/>
          <w:shd w:val="clear" w:color="auto" w:fill="FCFCFC"/>
        </w:rPr>
        <w:t>.</w:t>
      </w:r>
    </w:p>
    <w:p w14:paraId="279F97EB" w14:textId="01B9B1BB" w:rsidR="00E94EA3" w:rsidRPr="00C9370C" w:rsidRDefault="00E94EA3" w:rsidP="00535553">
      <w:pPr>
        <w:spacing w:after="0" w:line="240" w:lineRule="auto"/>
        <w:ind w:firstLine="567"/>
        <w:rPr>
          <w:rFonts w:ascii="Times New Roman" w:hAnsi="Times New Roman" w:cs="Times New Roman"/>
          <w:sz w:val="28"/>
          <w:szCs w:val="28"/>
          <w:shd w:val="clear" w:color="auto" w:fill="FCFCFC"/>
        </w:rPr>
      </w:pPr>
      <w:r w:rsidRPr="00C9370C">
        <w:rPr>
          <w:rFonts w:ascii="Times New Roman" w:hAnsi="Times New Roman" w:cs="Times New Roman"/>
          <w:b/>
          <w:bCs/>
          <w:sz w:val="28"/>
          <w:szCs w:val="28"/>
          <w:shd w:val="clear" w:color="auto" w:fill="FCFCFC"/>
        </w:rPr>
        <w:t>Câu 2.</w:t>
      </w:r>
      <w:r w:rsidRPr="00C9370C">
        <w:rPr>
          <w:rFonts w:ascii="Times New Roman" w:hAnsi="Times New Roman" w:cs="Times New Roman"/>
          <w:sz w:val="28"/>
          <w:szCs w:val="28"/>
          <w:shd w:val="clear" w:color="auto" w:fill="FCFCFC"/>
        </w:rPr>
        <w:t xml:space="preserve"> Nhân vật trữ tình trong bài thơ là ai?</w:t>
      </w:r>
    </w:p>
    <w:p w14:paraId="4BE4031D" w14:textId="292B2E0B" w:rsidR="00E94EA3" w:rsidRPr="00C9370C" w:rsidRDefault="00E94EA3" w:rsidP="00535553">
      <w:pPr>
        <w:spacing w:after="0" w:line="240" w:lineRule="auto"/>
        <w:ind w:firstLine="567"/>
        <w:rPr>
          <w:rFonts w:ascii="Times New Roman" w:hAnsi="Times New Roman" w:cs="Times New Roman"/>
          <w:sz w:val="28"/>
          <w:szCs w:val="28"/>
          <w:shd w:val="clear" w:color="auto" w:fill="FCFCFC"/>
        </w:rPr>
      </w:pPr>
      <w:r w:rsidRPr="00C9370C">
        <w:rPr>
          <w:rFonts w:ascii="Times New Roman" w:hAnsi="Times New Roman" w:cs="Times New Roman"/>
          <w:b/>
          <w:bCs/>
          <w:sz w:val="28"/>
          <w:szCs w:val="28"/>
          <w:shd w:val="clear" w:color="auto" w:fill="FCFCFC"/>
        </w:rPr>
        <w:lastRenderedPageBreak/>
        <w:t>Câu 3.</w:t>
      </w:r>
      <w:r w:rsidRPr="00C9370C">
        <w:rPr>
          <w:rFonts w:ascii="Times New Roman" w:hAnsi="Times New Roman" w:cs="Times New Roman"/>
          <w:sz w:val="28"/>
          <w:szCs w:val="28"/>
          <w:shd w:val="clear" w:color="auto" w:fill="FCFCFC"/>
        </w:rPr>
        <w:t xml:space="preserve"> Nêu tác dụng của biện pháp tu từ so sánh trong những dòng thơ sau:</w:t>
      </w:r>
    </w:p>
    <w:p w14:paraId="5D04913A" w14:textId="77777777" w:rsidR="00C9370C" w:rsidRPr="00C9370C" w:rsidRDefault="00745124" w:rsidP="00535553">
      <w:pPr>
        <w:spacing w:after="0" w:line="240" w:lineRule="auto"/>
        <w:ind w:firstLine="567"/>
        <w:rPr>
          <w:rFonts w:ascii="Times New Roman" w:hAnsi="Times New Roman" w:cs="Times New Roman"/>
          <w:i/>
          <w:iCs/>
          <w:sz w:val="28"/>
          <w:szCs w:val="28"/>
          <w:shd w:val="clear" w:color="auto" w:fill="FCFCFC"/>
        </w:rPr>
      </w:pPr>
      <w:r w:rsidRPr="00C9370C">
        <w:rPr>
          <w:rFonts w:ascii="Times New Roman" w:hAnsi="Times New Roman" w:cs="Times New Roman"/>
          <w:i/>
          <w:iCs/>
          <w:sz w:val="28"/>
          <w:szCs w:val="28"/>
          <w:shd w:val="clear" w:color="auto" w:fill="FCFCFC"/>
        </w:rPr>
        <w:t>Sự sống là lửa</w:t>
      </w:r>
    </w:p>
    <w:p w14:paraId="43BBC66D" w14:textId="77777777" w:rsidR="00C9370C" w:rsidRPr="00C9370C" w:rsidRDefault="00745124" w:rsidP="00535553">
      <w:pPr>
        <w:spacing w:after="0" w:line="240" w:lineRule="auto"/>
        <w:ind w:firstLine="567"/>
        <w:rPr>
          <w:rFonts w:ascii="Times New Roman" w:hAnsi="Times New Roman" w:cs="Times New Roman"/>
          <w:i/>
          <w:iCs/>
          <w:sz w:val="28"/>
          <w:szCs w:val="28"/>
          <w:shd w:val="clear" w:color="auto" w:fill="FCFCFC"/>
        </w:rPr>
      </w:pPr>
      <w:r w:rsidRPr="00C9370C">
        <w:rPr>
          <w:rFonts w:ascii="Times New Roman" w:hAnsi="Times New Roman" w:cs="Times New Roman"/>
          <w:i/>
          <w:iCs/>
          <w:sz w:val="28"/>
          <w:szCs w:val="28"/>
          <w:shd w:val="clear" w:color="auto" w:fill="FCFCFC"/>
        </w:rPr>
        <w:t>Thiêu huỷ và sinh nở</w:t>
      </w:r>
    </w:p>
    <w:p w14:paraId="0D62ADE1" w14:textId="77777777" w:rsidR="00C9370C" w:rsidRPr="00C9370C" w:rsidRDefault="00745124" w:rsidP="00535553">
      <w:pPr>
        <w:spacing w:after="0" w:line="240" w:lineRule="auto"/>
        <w:ind w:firstLine="567"/>
        <w:rPr>
          <w:rFonts w:ascii="Times New Roman" w:hAnsi="Times New Roman" w:cs="Times New Roman"/>
          <w:i/>
          <w:iCs/>
          <w:sz w:val="28"/>
          <w:szCs w:val="28"/>
          <w:shd w:val="clear" w:color="auto" w:fill="FCFCFC"/>
        </w:rPr>
      </w:pPr>
      <w:r w:rsidRPr="00C9370C">
        <w:rPr>
          <w:rFonts w:ascii="Times New Roman" w:hAnsi="Times New Roman" w:cs="Times New Roman"/>
          <w:i/>
          <w:iCs/>
          <w:sz w:val="28"/>
          <w:szCs w:val="28"/>
          <w:shd w:val="clear" w:color="auto" w:fill="FCFCFC"/>
        </w:rPr>
        <w:t>Bình minh là lửa</w:t>
      </w:r>
    </w:p>
    <w:p w14:paraId="182F3838" w14:textId="77777777" w:rsidR="00535553" w:rsidRDefault="00745124" w:rsidP="00535553">
      <w:pPr>
        <w:spacing w:after="0" w:line="240" w:lineRule="auto"/>
        <w:ind w:firstLine="567"/>
        <w:rPr>
          <w:rFonts w:ascii="Times New Roman" w:hAnsi="Times New Roman" w:cs="Times New Roman"/>
          <w:sz w:val="28"/>
          <w:szCs w:val="28"/>
          <w:shd w:val="clear" w:color="auto" w:fill="FCFCFC"/>
        </w:rPr>
      </w:pPr>
      <w:r w:rsidRPr="00C9370C">
        <w:rPr>
          <w:rFonts w:ascii="Times New Roman" w:hAnsi="Times New Roman" w:cs="Times New Roman"/>
          <w:i/>
          <w:iCs/>
          <w:sz w:val="28"/>
          <w:szCs w:val="28"/>
          <w:shd w:val="clear" w:color="auto" w:fill="FCFCFC"/>
        </w:rPr>
        <w:t>Mở ngày mới và xé toang ngày cũ</w:t>
      </w:r>
      <w:r w:rsidRPr="00C9370C">
        <w:rPr>
          <w:rFonts w:ascii="Times New Roman" w:hAnsi="Times New Roman" w:cs="Times New Roman"/>
          <w:sz w:val="28"/>
          <w:szCs w:val="28"/>
          <w:shd w:val="clear" w:color="auto" w:fill="FCFCFC"/>
        </w:rPr>
        <w:t>.</w:t>
      </w:r>
    </w:p>
    <w:p w14:paraId="78921EAE" w14:textId="18C6A832" w:rsidR="00E94EA3" w:rsidRPr="00C9370C" w:rsidRDefault="00745124" w:rsidP="00535553">
      <w:pPr>
        <w:spacing w:after="0" w:line="240" w:lineRule="auto"/>
        <w:ind w:firstLine="567"/>
        <w:rPr>
          <w:rFonts w:ascii="Times New Roman" w:hAnsi="Times New Roman" w:cs="Times New Roman"/>
          <w:sz w:val="28"/>
          <w:szCs w:val="28"/>
          <w:shd w:val="clear" w:color="auto" w:fill="FCFCFC"/>
        </w:rPr>
      </w:pPr>
      <w:r w:rsidRPr="00C9370C">
        <w:rPr>
          <w:rFonts w:ascii="Times New Roman" w:hAnsi="Times New Roman" w:cs="Times New Roman"/>
          <w:b/>
          <w:bCs/>
          <w:sz w:val="28"/>
          <w:szCs w:val="28"/>
          <w:shd w:val="clear" w:color="auto" w:fill="FCFCFC"/>
        </w:rPr>
        <w:t>Câu 4.</w:t>
      </w:r>
      <w:r w:rsidRPr="00C9370C">
        <w:rPr>
          <w:rFonts w:ascii="Times New Roman" w:hAnsi="Times New Roman" w:cs="Times New Roman"/>
          <w:sz w:val="28"/>
          <w:szCs w:val="28"/>
          <w:shd w:val="clear" w:color="auto" w:fill="FCFCFC"/>
        </w:rPr>
        <w:t xml:space="preserve"> Anh/Chị hiểu như thế nào về hình ảnh “lửa” trong bài thơ?</w:t>
      </w:r>
    </w:p>
    <w:p w14:paraId="7A36DCA1" w14:textId="2D7AB094" w:rsidR="006D6C27" w:rsidRPr="00C9370C" w:rsidRDefault="00745124" w:rsidP="00535553">
      <w:pPr>
        <w:spacing w:after="0" w:line="240" w:lineRule="auto"/>
        <w:ind w:firstLine="567"/>
        <w:rPr>
          <w:rFonts w:ascii="Times New Roman" w:hAnsi="Times New Roman" w:cs="Times New Roman"/>
          <w:b/>
          <w:bCs/>
          <w:sz w:val="28"/>
          <w:szCs w:val="28"/>
          <w:lang w:val="en"/>
        </w:rPr>
      </w:pPr>
      <w:r w:rsidRPr="00C9370C">
        <w:rPr>
          <w:rFonts w:ascii="Times New Roman" w:hAnsi="Times New Roman" w:cs="Times New Roman"/>
          <w:b/>
          <w:bCs/>
          <w:sz w:val="28"/>
          <w:szCs w:val="28"/>
          <w:shd w:val="clear" w:color="auto" w:fill="FCFCFC"/>
        </w:rPr>
        <w:t>Câu 5.</w:t>
      </w:r>
      <w:r w:rsidRPr="00C9370C">
        <w:rPr>
          <w:rFonts w:ascii="Times New Roman" w:hAnsi="Times New Roman" w:cs="Times New Roman"/>
          <w:sz w:val="28"/>
          <w:szCs w:val="28"/>
          <w:shd w:val="clear" w:color="auto" w:fill="FCFCFC"/>
        </w:rPr>
        <w:t xml:space="preserve"> Từ mong muốn của tác giả trong câu thơ “Cho ta làm ngọn lửa…”, anh/chị hãy rút ra </w:t>
      </w:r>
      <w:r w:rsidR="00DD1D5F" w:rsidRPr="00C9370C">
        <w:rPr>
          <w:rFonts w:ascii="Times New Roman" w:hAnsi="Times New Roman" w:cs="Times New Roman"/>
          <w:sz w:val="28"/>
          <w:szCs w:val="28"/>
          <w:shd w:val="clear" w:color="auto" w:fill="FCFCFC"/>
        </w:rPr>
        <w:t xml:space="preserve">một </w:t>
      </w:r>
      <w:r w:rsidRPr="00C9370C">
        <w:rPr>
          <w:rFonts w:ascii="Times New Roman" w:hAnsi="Times New Roman" w:cs="Times New Roman"/>
          <w:sz w:val="28"/>
          <w:szCs w:val="28"/>
          <w:shd w:val="clear" w:color="auto" w:fill="FCFCFC"/>
        </w:rPr>
        <w:t>thông điệp ý nghĩa cho bản thân.</w:t>
      </w:r>
    </w:p>
    <w:p w14:paraId="51D510D3" w14:textId="07F918BE" w:rsidR="002D1FF3" w:rsidRPr="00C9370C" w:rsidRDefault="00D95DDA" w:rsidP="00535553">
      <w:pPr>
        <w:spacing w:after="135" w:line="240" w:lineRule="auto"/>
        <w:ind w:firstLine="567"/>
        <w:rPr>
          <w:rFonts w:ascii="Times New Roman" w:eastAsia="Times New Roman" w:hAnsi="Times New Roman" w:cs="Times New Roman"/>
          <w:b/>
          <w:bCs/>
          <w:sz w:val="28"/>
          <w:szCs w:val="28"/>
        </w:rPr>
      </w:pPr>
      <w:r w:rsidRPr="00C9370C">
        <w:rPr>
          <w:rFonts w:ascii="Times New Roman" w:hAnsi="Times New Roman" w:cs="Times New Roman"/>
          <w:b/>
          <w:bCs/>
          <w:sz w:val="28"/>
          <w:szCs w:val="28"/>
          <w:lang w:val="en"/>
        </w:rPr>
        <w:t xml:space="preserve">II.  </w:t>
      </w:r>
      <w:r w:rsidR="002D1FF3" w:rsidRPr="00C9370C">
        <w:rPr>
          <w:rFonts w:ascii="Times New Roman" w:hAnsi="Times New Roman" w:cs="Times New Roman"/>
          <w:b/>
          <w:bCs/>
          <w:sz w:val="28"/>
          <w:szCs w:val="28"/>
          <w:lang w:val="en"/>
        </w:rPr>
        <w:t>VIẾT</w:t>
      </w:r>
    </w:p>
    <w:p w14:paraId="4585E7DA" w14:textId="183E725B" w:rsidR="002D1FF3" w:rsidRPr="00C9370C" w:rsidRDefault="002D1FF3" w:rsidP="00535553">
      <w:pPr>
        <w:pStyle w:val="NoSpacing"/>
        <w:spacing w:before="0" w:beforeAutospacing="0" w:after="0" w:afterAutospacing="0"/>
        <w:ind w:firstLine="567"/>
        <w:rPr>
          <w:b/>
          <w:bCs/>
          <w:sz w:val="28"/>
          <w:szCs w:val="28"/>
        </w:rPr>
      </w:pPr>
      <w:r w:rsidRPr="00C9370C">
        <w:rPr>
          <w:b/>
          <w:bCs/>
          <w:sz w:val="28"/>
          <w:szCs w:val="28"/>
        </w:rPr>
        <w:t>Câu 1 (4,0 điểm)</w:t>
      </w:r>
    </w:p>
    <w:p w14:paraId="2EB5D524" w14:textId="1B50593A" w:rsidR="002D1FF3" w:rsidRPr="00C9370C" w:rsidRDefault="002D1FF3" w:rsidP="00535553">
      <w:pPr>
        <w:pStyle w:val="NoSpacing"/>
        <w:spacing w:before="0" w:beforeAutospacing="0" w:after="0" w:afterAutospacing="0"/>
        <w:ind w:firstLine="567"/>
        <w:jc w:val="both"/>
        <w:rPr>
          <w:sz w:val="28"/>
          <w:szCs w:val="28"/>
        </w:rPr>
      </w:pPr>
      <w:r w:rsidRPr="00C9370C">
        <w:rPr>
          <w:sz w:val="28"/>
          <w:szCs w:val="28"/>
        </w:rPr>
        <w:t xml:space="preserve">Nhà bác học Albert Ainstein từng nói: </w:t>
      </w:r>
      <w:r w:rsidRPr="00C9370C">
        <w:rPr>
          <w:i/>
          <w:iCs/>
          <w:sz w:val="28"/>
          <w:szCs w:val="28"/>
        </w:rPr>
        <w:t>“Tôi biết ơn tất cả những người đã nói KHÔNG với tôi. Bởi nhờ họ tôi đã tự mình làm được điều đó”.</w:t>
      </w:r>
    </w:p>
    <w:p w14:paraId="3A9126D2" w14:textId="5C6D9B79" w:rsidR="00142CF2" w:rsidRPr="00C9370C" w:rsidRDefault="004C5B38" w:rsidP="00535553">
      <w:pPr>
        <w:pStyle w:val="NoSpacing"/>
        <w:spacing w:before="0" w:beforeAutospacing="0" w:after="0" w:afterAutospacing="0"/>
        <w:ind w:firstLine="567"/>
        <w:jc w:val="both"/>
        <w:rPr>
          <w:sz w:val="28"/>
          <w:szCs w:val="28"/>
        </w:rPr>
      </w:pPr>
      <w:r w:rsidRPr="00C9370C">
        <w:rPr>
          <w:sz w:val="28"/>
          <w:szCs w:val="28"/>
        </w:rPr>
        <w:t>Từ ý kiến trên, h</w:t>
      </w:r>
      <w:r w:rsidR="002D1FF3" w:rsidRPr="00C9370C">
        <w:rPr>
          <w:sz w:val="28"/>
          <w:szCs w:val="28"/>
        </w:rPr>
        <w:t>ãy viết một đoạn văn (khoảng 200 chữ) trình bày suy nghĩ của anh/chị về ý nghĩa những câu nói KHÔNG trong cuộc sống</w:t>
      </w:r>
      <w:r w:rsidR="00142CF2" w:rsidRPr="00C9370C">
        <w:rPr>
          <w:sz w:val="28"/>
          <w:szCs w:val="28"/>
        </w:rPr>
        <w:t xml:space="preserve"> của</w:t>
      </w:r>
      <w:r w:rsidR="002D1FF3" w:rsidRPr="00C9370C">
        <w:rPr>
          <w:sz w:val="28"/>
          <w:szCs w:val="28"/>
        </w:rPr>
        <w:t xml:space="preserve"> con người. </w:t>
      </w:r>
    </w:p>
    <w:p w14:paraId="4A4C03CD" w14:textId="77777777" w:rsidR="00C9370C" w:rsidRPr="00C9370C" w:rsidRDefault="002D1FF3" w:rsidP="00535553">
      <w:pPr>
        <w:pStyle w:val="Heading2"/>
        <w:spacing w:before="0"/>
        <w:ind w:firstLine="567"/>
        <w:jc w:val="both"/>
        <w:rPr>
          <w:rFonts w:ascii="Times New Roman" w:hAnsi="Times New Roman" w:cs="Times New Roman"/>
          <w:b/>
          <w:bCs/>
          <w:color w:val="auto"/>
          <w:sz w:val="28"/>
          <w:szCs w:val="28"/>
          <w:lang w:val="en"/>
        </w:rPr>
      </w:pPr>
      <w:r w:rsidRPr="00C9370C">
        <w:rPr>
          <w:rFonts w:ascii="Times New Roman" w:hAnsi="Times New Roman" w:cs="Times New Roman"/>
          <w:b/>
          <w:bCs/>
          <w:color w:val="auto"/>
          <w:sz w:val="28"/>
          <w:szCs w:val="28"/>
          <w:lang w:val="en"/>
        </w:rPr>
        <w:t>Câu 2 (10,0 điểm)</w:t>
      </w:r>
    </w:p>
    <w:p w14:paraId="49EE6D69" w14:textId="77777777" w:rsidR="00C9370C" w:rsidRPr="00C9370C" w:rsidRDefault="002D1FF3" w:rsidP="00535553">
      <w:pPr>
        <w:pStyle w:val="Heading2"/>
        <w:spacing w:before="0"/>
        <w:ind w:firstLine="567"/>
        <w:jc w:val="both"/>
        <w:rPr>
          <w:rFonts w:ascii="Times New Roman" w:hAnsi="Times New Roman" w:cs="Times New Roman"/>
          <w:color w:val="auto"/>
          <w:sz w:val="28"/>
          <w:szCs w:val="28"/>
        </w:rPr>
      </w:pPr>
      <w:r w:rsidRPr="00C9370C">
        <w:rPr>
          <w:rFonts w:ascii="Times New Roman" w:hAnsi="Times New Roman" w:cs="Times New Roman"/>
          <w:i/>
          <w:iCs/>
          <w:color w:val="auto"/>
          <w:sz w:val="28"/>
          <w:szCs w:val="28"/>
        </w:rPr>
        <w:t>“</w:t>
      </w:r>
      <w:r w:rsidR="001B585C" w:rsidRPr="00C9370C">
        <w:rPr>
          <w:rFonts w:ascii="Times New Roman" w:hAnsi="Times New Roman" w:cs="Times New Roman"/>
          <w:i/>
          <w:iCs/>
          <w:color w:val="auto"/>
          <w:sz w:val="28"/>
          <w:szCs w:val="28"/>
        </w:rPr>
        <w:t>Sáng tạo nghệ thuật là một quá trình kép</w:t>
      </w:r>
      <w:r w:rsidR="00B12695" w:rsidRPr="00C9370C">
        <w:rPr>
          <w:rFonts w:ascii="Times New Roman" w:hAnsi="Times New Roman" w:cs="Times New Roman"/>
          <w:i/>
          <w:iCs/>
          <w:color w:val="auto"/>
          <w:sz w:val="28"/>
          <w:szCs w:val="28"/>
        </w:rPr>
        <w:t>: nhà văn vừa sáng tạo ra thế giới vừa kiến tạo gương mặt mình”</w:t>
      </w:r>
      <w:r w:rsidR="00EA16C6" w:rsidRPr="00C9370C">
        <w:rPr>
          <w:rFonts w:ascii="Times New Roman" w:hAnsi="Times New Roman" w:cs="Times New Roman"/>
          <w:color w:val="auto"/>
          <w:sz w:val="28"/>
          <w:szCs w:val="28"/>
        </w:rPr>
        <w:t xml:space="preserve"> (L</w:t>
      </w:r>
      <w:r w:rsidR="00DD1D5F" w:rsidRPr="00C9370C">
        <w:rPr>
          <w:rFonts w:ascii="Times New Roman" w:hAnsi="Times New Roman" w:cs="Times New Roman"/>
          <w:color w:val="auto"/>
          <w:sz w:val="28"/>
          <w:szCs w:val="28"/>
        </w:rPr>
        <w:t>.</w:t>
      </w:r>
      <w:r w:rsidR="00EA16C6" w:rsidRPr="00C9370C">
        <w:rPr>
          <w:rFonts w:ascii="Times New Roman" w:hAnsi="Times New Roman" w:cs="Times New Roman"/>
          <w:color w:val="auto"/>
          <w:sz w:val="28"/>
          <w:szCs w:val="28"/>
        </w:rPr>
        <w:t xml:space="preserve"> To</w:t>
      </w:r>
      <w:r w:rsidR="00DD1D5F" w:rsidRPr="00C9370C">
        <w:rPr>
          <w:rFonts w:ascii="Times New Roman" w:hAnsi="Times New Roman" w:cs="Times New Roman"/>
          <w:color w:val="auto"/>
          <w:sz w:val="28"/>
          <w:szCs w:val="28"/>
        </w:rPr>
        <w:t>l</w:t>
      </w:r>
      <w:r w:rsidR="00EA16C6" w:rsidRPr="00C9370C">
        <w:rPr>
          <w:rFonts w:ascii="Times New Roman" w:hAnsi="Times New Roman" w:cs="Times New Roman"/>
          <w:color w:val="auto"/>
          <w:sz w:val="28"/>
          <w:szCs w:val="28"/>
        </w:rPr>
        <w:t>stoy)</w:t>
      </w:r>
    </w:p>
    <w:p w14:paraId="681BB065" w14:textId="5FFB6213" w:rsidR="002D1FF3" w:rsidRPr="00C9370C" w:rsidRDefault="002D1FF3" w:rsidP="00535553">
      <w:pPr>
        <w:pStyle w:val="Heading2"/>
        <w:spacing w:before="0"/>
        <w:ind w:firstLine="567"/>
        <w:jc w:val="both"/>
        <w:rPr>
          <w:rFonts w:ascii="Times New Roman" w:hAnsi="Times New Roman" w:cs="Times New Roman"/>
          <w:b/>
          <w:bCs/>
          <w:color w:val="auto"/>
          <w:sz w:val="28"/>
          <w:szCs w:val="28"/>
          <w:lang w:val="en"/>
        </w:rPr>
      </w:pPr>
      <w:r w:rsidRPr="00C9370C">
        <w:rPr>
          <w:rFonts w:ascii="Times New Roman" w:hAnsi="Times New Roman" w:cs="Times New Roman"/>
          <w:color w:val="auto"/>
          <w:sz w:val="28"/>
          <w:szCs w:val="28"/>
        </w:rPr>
        <w:t xml:space="preserve">Anh/Chị hiểu ý kiến trên như thế nào? Hãy làm sáng tỏ điều đó qua truyện ngắn sau: </w:t>
      </w:r>
    </w:p>
    <w:p w14:paraId="307F70F9" w14:textId="77777777" w:rsidR="00DC3A7A" w:rsidRPr="00C9370C" w:rsidRDefault="00DC3A7A" w:rsidP="00142CF2">
      <w:pPr>
        <w:spacing w:after="0" w:line="240" w:lineRule="auto"/>
        <w:jc w:val="both"/>
        <w:rPr>
          <w:rFonts w:ascii="Times New Roman" w:hAnsi="Times New Roman" w:cs="Times New Roman"/>
          <w:sz w:val="28"/>
          <w:szCs w:val="28"/>
        </w:rPr>
      </w:pPr>
    </w:p>
    <w:p w14:paraId="1E7C74FD" w14:textId="6572A25D" w:rsidR="00D87834" w:rsidRPr="00C9370C" w:rsidRDefault="00D87834" w:rsidP="00C9370C">
      <w:pPr>
        <w:pStyle w:val="Heading2"/>
        <w:spacing w:before="0"/>
        <w:jc w:val="center"/>
        <w:rPr>
          <w:rFonts w:ascii="Times New Roman" w:hAnsi="Times New Roman" w:cs="Times New Roman"/>
          <w:b/>
          <w:bCs/>
          <w:color w:val="auto"/>
          <w:sz w:val="28"/>
          <w:szCs w:val="28"/>
          <w:lang w:val="en"/>
        </w:rPr>
      </w:pPr>
      <w:r w:rsidRPr="00C9370C">
        <w:rPr>
          <w:rFonts w:ascii="Times New Roman" w:hAnsi="Times New Roman" w:cs="Times New Roman"/>
          <w:b/>
          <w:bCs/>
          <w:color w:val="auto"/>
          <w:sz w:val="28"/>
          <w:szCs w:val="28"/>
          <w:lang w:val="en"/>
        </w:rPr>
        <w:t>NGẢI ĐẮNG TRÊN NÚI CAO</w:t>
      </w:r>
    </w:p>
    <w:p w14:paraId="6DFCFFFD" w14:textId="006D8C06" w:rsidR="00D87834" w:rsidRPr="00C9370C" w:rsidRDefault="00D87834" w:rsidP="002D1FF3">
      <w:pPr>
        <w:jc w:val="center"/>
        <w:rPr>
          <w:rFonts w:ascii="Times New Roman" w:hAnsi="Times New Roman" w:cs="Times New Roman"/>
          <w:sz w:val="28"/>
          <w:szCs w:val="28"/>
          <w:lang w:val="en"/>
        </w:rPr>
      </w:pPr>
      <w:r w:rsidRPr="00C9370C">
        <w:rPr>
          <w:rFonts w:ascii="Times New Roman" w:hAnsi="Times New Roman" w:cs="Times New Roman"/>
          <w:sz w:val="28"/>
          <w:szCs w:val="28"/>
          <w:lang w:val="en"/>
        </w:rPr>
        <w:t>- Đỗ Bích Thúy –</w:t>
      </w:r>
    </w:p>
    <w:p w14:paraId="277F2989" w14:textId="5B3F27F1" w:rsidR="00D87834" w:rsidRPr="00C9370C" w:rsidRDefault="00FB7E04" w:rsidP="00C9370C">
      <w:pPr>
        <w:spacing w:before="120" w:after="0" w:line="276" w:lineRule="auto"/>
        <w:ind w:firstLine="567"/>
        <w:jc w:val="both"/>
        <w:rPr>
          <w:rFonts w:ascii="Times New Roman" w:hAnsi="Times New Roman" w:cs="Times New Roman"/>
          <w:i/>
          <w:iCs/>
          <w:sz w:val="28"/>
          <w:szCs w:val="28"/>
        </w:rPr>
      </w:pPr>
      <w:r w:rsidRPr="00C9370C">
        <w:rPr>
          <w:rFonts w:ascii="Times New Roman" w:hAnsi="Times New Roman" w:cs="Times New Roman"/>
          <w:i/>
          <w:iCs/>
          <w:sz w:val="28"/>
          <w:szCs w:val="28"/>
          <w:lang w:val="en"/>
        </w:rPr>
        <w:t>Mẹ và thằng Sinh đón tôi ở ngã ba n</w:t>
      </w:r>
      <w:r w:rsidRPr="00C9370C">
        <w:rPr>
          <w:rFonts w:ascii="Times New Roman" w:hAnsi="Times New Roman" w:cs="Times New Roman"/>
          <w:i/>
          <w:iCs/>
          <w:sz w:val="28"/>
          <w:szCs w:val="28"/>
          <w:lang w:val="vi-VN"/>
        </w:rPr>
        <w:t>ơi chân dốc dẫn lên ngôi nhà sàn. Ngôi nhà nằm chênh vênh trên cao kia</w:t>
      </w:r>
      <w:r w:rsidR="00DD1D5F" w:rsidRPr="00C9370C">
        <w:rPr>
          <w:rFonts w:ascii="Times New Roman" w:hAnsi="Times New Roman" w:cs="Times New Roman"/>
          <w:i/>
          <w:iCs/>
          <w:sz w:val="28"/>
          <w:szCs w:val="28"/>
        </w:rPr>
        <w:t>, g</w:t>
      </w:r>
      <w:r w:rsidRPr="00C9370C">
        <w:rPr>
          <w:rFonts w:ascii="Times New Roman" w:hAnsi="Times New Roman" w:cs="Times New Roman"/>
          <w:i/>
          <w:iCs/>
          <w:sz w:val="28"/>
          <w:szCs w:val="28"/>
          <w:lang w:val="vi-VN"/>
        </w:rPr>
        <w:t>ià nua</w:t>
      </w:r>
      <w:r w:rsidR="00DD1D5F" w:rsidRPr="00C9370C">
        <w:rPr>
          <w:rFonts w:ascii="Times New Roman" w:hAnsi="Times New Roman" w:cs="Times New Roman"/>
          <w:i/>
          <w:iCs/>
          <w:sz w:val="28"/>
          <w:szCs w:val="28"/>
        </w:rPr>
        <w:t>,</w:t>
      </w:r>
      <w:r w:rsidRPr="00C9370C">
        <w:rPr>
          <w:rFonts w:ascii="Times New Roman" w:hAnsi="Times New Roman" w:cs="Times New Roman"/>
          <w:i/>
          <w:iCs/>
          <w:sz w:val="28"/>
          <w:szCs w:val="28"/>
          <w:lang w:val="vi-VN"/>
        </w:rPr>
        <w:t xml:space="preserve"> cũ kỹ và nhỏ nhoi. Khi nào nhớ về mẹ</w:t>
      </w:r>
      <w:r w:rsidR="00406232" w:rsidRPr="00C9370C">
        <w:rPr>
          <w:rFonts w:ascii="Times New Roman" w:hAnsi="Times New Roman" w:cs="Times New Roman"/>
          <w:i/>
          <w:iCs/>
          <w:sz w:val="28"/>
          <w:szCs w:val="28"/>
        </w:rPr>
        <w:t>,</w:t>
      </w:r>
      <w:r w:rsidRPr="00C9370C">
        <w:rPr>
          <w:rFonts w:ascii="Times New Roman" w:hAnsi="Times New Roman" w:cs="Times New Roman"/>
          <w:i/>
          <w:iCs/>
          <w:sz w:val="28"/>
          <w:szCs w:val="28"/>
          <w:lang w:val="vi-VN"/>
        </w:rPr>
        <w:t xml:space="preserve"> tôi cũng h</w:t>
      </w:r>
      <w:r w:rsidRPr="00C9370C">
        <w:rPr>
          <w:rFonts w:ascii="Times New Roman" w:hAnsi="Times New Roman" w:cs="Times New Roman"/>
          <w:i/>
          <w:iCs/>
          <w:sz w:val="28"/>
          <w:szCs w:val="28"/>
        </w:rPr>
        <w:t>ình dung thấy ngôi nhà với chín bậc cầu thang</w:t>
      </w:r>
      <w:r w:rsidR="00DD1D5F" w:rsidRPr="00C9370C">
        <w:rPr>
          <w:rFonts w:ascii="Times New Roman" w:hAnsi="Times New Roman" w:cs="Times New Roman"/>
          <w:i/>
          <w:iCs/>
          <w:sz w:val="28"/>
          <w:szCs w:val="28"/>
        </w:rPr>
        <w:t>,</w:t>
      </w:r>
      <w:r w:rsidRPr="00C9370C">
        <w:rPr>
          <w:rFonts w:ascii="Times New Roman" w:hAnsi="Times New Roman" w:cs="Times New Roman"/>
          <w:i/>
          <w:iCs/>
          <w:sz w:val="28"/>
          <w:szCs w:val="28"/>
        </w:rPr>
        <w:t xml:space="preserve"> n</w:t>
      </w:r>
      <w:r w:rsidRPr="00C9370C">
        <w:rPr>
          <w:rFonts w:ascii="Times New Roman" w:hAnsi="Times New Roman" w:cs="Times New Roman"/>
          <w:i/>
          <w:iCs/>
          <w:sz w:val="28"/>
          <w:szCs w:val="28"/>
          <w:lang w:val="vi-VN"/>
        </w:rPr>
        <w:t>ơi chân tôi run rẩy chập chững đi ra cuộc đời và từ cuộc đời đầy giông b</w:t>
      </w:r>
      <w:r w:rsidRPr="00C9370C">
        <w:rPr>
          <w:rFonts w:ascii="Times New Roman" w:hAnsi="Times New Roman" w:cs="Times New Roman"/>
          <w:i/>
          <w:iCs/>
          <w:sz w:val="28"/>
          <w:szCs w:val="28"/>
        </w:rPr>
        <w:t>ão trở về. </w:t>
      </w:r>
    </w:p>
    <w:p w14:paraId="227AEFA9" w14:textId="246E02C7" w:rsidR="00D87834" w:rsidRPr="00C9370C" w:rsidRDefault="00FB7E04" w:rsidP="00C9370C">
      <w:pPr>
        <w:spacing w:before="120" w:after="0" w:line="276" w:lineRule="auto"/>
        <w:ind w:firstLine="567"/>
        <w:jc w:val="both"/>
        <w:rPr>
          <w:rFonts w:ascii="Times New Roman" w:hAnsi="Times New Roman" w:cs="Times New Roman"/>
          <w:i/>
          <w:iCs/>
          <w:sz w:val="28"/>
          <w:szCs w:val="28"/>
          <w:lang w:val="vi-VN"/>
        </w:rPr>
      </w:pPr>
      <w:r w:rsidRPr="00C9370C">
        <w:rPr>
          <w:rFonts w:ascii="Times New Roman" w:hAnsi="Times New Roman" w:cs="Times New Roman"/>
          <w:i/>
          <w:iCs/>
          <w:sz w:val="28"/>
          <w:szCs w:val="28"/>
        </w:rPr>
        <w:t>Mắt tôi tự d</w:t>
      </w:r>
      <w:r w:rsidRPr="00C9370C">
        <w:rPr>
          <w:rFonts w:ascii="Times New Roman" w:hAnsi="Times New Roman" w:cs="Times New Roman"/>
          <w:i/>
          <w:iCs/>
          <w:sz w:val="28"/>
          <w:szCs w:val="28"/>
          <w:lang w:val="vi-VN"/>
        </w:rPr>
        <w:t>ưng mờ đi. Tôi lu</w:t>
      </w:r>
      <w:r w:rsidRPr="00C9370C">
        <w:rPr>
          <w:rFonts w:ascii="Times New Roman" w:hAnsi="Times New Roman" w:cs="Times New Roman"/>
          <w:i/>
          <w:iCs/>
          <w:sz w:val="28"/>
          <w:szCs w:val="28"/>
        </w:rPr>
        <w:t>ýnh quýnh: “</w:t>
      </w:r>
      <w:r w:rsidR="00112B49" w:rsidRPr="00C9370C">
        <w:rPr>
          <w:rFonts w:ascii="Times New Roman" w:hAnsi="Times New Roman" w:cs="Times New Roman"/>
          <w:i/>
          <w:iCs/>
          <w:sz w:val="28"/>
          <w:szCs w:val="28"/>
        </w:rPr>
        <w:t>Ề</w:t>
      </w:r>
      <w:r w:rsidRPr="00C9370C">
        <w:rPr>
          <w:rFonts w:ascii="Times New Roman" w:hAnsi="Times New Roman" w:cs="Times New Roman"/>
          <w:i/>
          <w:iCs/>
          <w:sz w:val="28"/>
          <w:szCs w:val="28"/>
        </w:rPr>
        <w:t xml:space="preserve">m! </w:t>
      </w:r>
      <w:r w:rsidR="00112B49" w:rsidRPr="00C9370C">
        <w:rPr>
          <w:rFonts w:ascii="Times New Roman" w:hAnsi="Times New Roman" w:cs="Times New Roman"/>
          <w:i/>
          <w:iCs/>
          <w:sz w:val="28"/>
          <w:szCs w:val="28"/>
        </w:rPr>
        <w:t>Ề</w:t>
      </w:r>
      <w:r w:rsidRPr="00C9370C">
        <w:rPr>
          <w:rFonts w:ascii="Times New Roman" w:hAnsi="Times New Roman" w:cs="Times New Roman"/>
          <w:i/>
          <w:iCs/>
          <w:sz w:val="28"/>
          <w:szCs w:val="28"/>
        </w:rPr>
        <w:t xml:space="preserve">m vẫn khoẻ đấy ư? Trời ôi con lo biết chừng nào là lo!”. “Biết tao khoẻ thì còn lâu mày mới về phải không Din?”. “Kìa… con xin ềm. </w:t>
      </w:r>
      <w:r w:rsidR="00112B49" w:rsidRPr="00C9370C">
        <w:rPr>
          <w:rFonts w:ascii="Times New Roman" w:hAnsi="Times New Roman" w:cs="Times New Roman"/>
          <w:i/>
          <w:iCs/>
          <w:sz w:val="28"/>
          <w:szCs w:val="28"/>
        </w:rPr>
        <w:t>Ề</w:t>
      </w:r>
      <w:r w:rsidRPr="00C9370C">
        <w:rPr>
          <w:rFonts w:ascii="Times New Roman" w:hAnsi="Times New Roman" w:cs="Times New Roman"/>
          <w:i/>
          <w:iCs/>
          <w:sz w:val="28"/>
          <w:szCs w:val="28"/>
        </w:rPr>
        <w:t>m đừng nói với con thế. Con vừa về tới nơi… ềm có thương con…”. Mẹ tôi ngoảnh mặt đi lặng thinh. Tiếng thở dài nhè nhẹ mà hun hút nh</w:t>
      </w:r>
      <w:r w:rsidRPr="00C9370C">
        <w:rPr>
          <w:rFonts w:ascii="Times New Roman" w:hAnsi="Times New Roman" w:cs="Times New Roman"/>
          <w:i/>
          <w:iCs/>
          <w:sz w:val="28"/>
          <w:szCs w:val="28"/>
          <w:lang w:val="vi-VN"/>
        </w:rPr>
        <w:t>ư cơn gió quặn lồng ngực tôi.</w:t>
      </w:r>
      <w:r w:rsidRPr="00C9370C">
        <w:rPr>
          <w:rFonts w:ascii="Times New Roman" w:hAnsi="Times New Roman" w:cs="Times New Roman"/>
          <w:i/>
          <w:iCs/>
          <w:sz w:val="28"/>
          <w:szCs w:val="28"/>
        </w:rPr>
        <w:t xml:space="preserve"> </w:t>
      </w:r>
      <w:r w:rsidRPr="00C9370C">
        <w:rPr>
          <w:rFonts w:ascii="Times New Roman" w:hAnsi="Times New Roman" w:cs="Times New Roman"/>
          <w:i/>
          <w:iCs/>
          <w:sz w:val="28"/>
          <w:szCs w:val="28"/>
          <w:lang w:val="vi-VN"/>
        </w:rPr>
        <w:t>Thằng Sinh ôm cổ dí cái mũi ươn ướt vào má tôi: “Bác ơi bà bây giờ lẩm cẩm rồi. “Hư nào!”. “Thật… Bố cháu bảo thế mà”.</w:t>
      </w:r>
    </w:p>
    <w:p w14:paraId="0ECB889F" w14:textId="60248A0F" w:rsidR="00D87834" w:rsidRPr="00C9370C" w:rsidRDefault="00FB7E04" w:rsidP="00C9370C">
      <w:pPr>
        <w:spacing w:before="120" w:after="0" w:line="276" w:lineRule="auto"/>
        <w:ind w:firstLine="567"/>
        <w:jc w:val="both"/>
        <w:rPr>
          <w:rFonts w:ascii="Times New Roman" w:hAnsi="Times New Roman" w:cs="Times New Roman"/>
          <w:i/>
          <w:iCs/>
          <w:sz w:val="28"/>
          <w:szCs w:val="28"/>
        </w:rPr>
      </w:pPr>
      <w:r w:rsidRPr="00C9370C">
        <w:rPr>
          <w:rFonts w:ascii="Times New Roman" w:hAnsi="Times New Roman" w:cs="Times New Roman"/>
          <w:i/>
          <w:iCs/>
          <w:sz w:val="28"/>
          <w:szCs w:val="28"/>
          <w:lang w:val="vi-VN"/>
        </w:rPr>
        <w:t>Nhà tôi chỉ có hai chị em</w:t>
      </w:r>
      <w:r w:rsidR="00406232" w:rsidRPr="00C9370C">
        <w:rPr>
          <w:rFonts w:ascii="Times New Roman" w:hAnsi="Times New Roman" w:cs="Times New Roman"/>
          <w:i/>
          <w:iCs/>
          <w:sz w:val="28"/>
          <w:szCs w:val="28"/>
        </w:rPr>
        <w:t>:</w:t>
      </w:r>
      <w:r w:rsidRPr="00C9370C">
        <w:rPr>
          <w:rFonts w:ascii="Times New Roman" w:hAnsi="Times New Roman" w:cs="Times New Roman"/>
          <w:i/>
          <w:iCs/>
          <w:sz w:val="28"/>
          <w:szCs w:val="28"/>
          <w:lang w:val="vi-VN"/>
        </w:rPr>
        <w:t xml:space="preserve"> tôi với em Dân. Cha tôi hy sinh khi tôi mới mười tuổi</w:t>
      </w:r>
      <w:r w:rsidR="00406232" w:rsidRPr="00C9370C">
        <w:rPr>
          <w:rFonts w:ascii="Times New Roman" w:hAnsi="Times New Roman" w:cs="Times New Roman"/>
          <w:i/>
          <w:iCs/>
          <w:sz w:val="28"/>
          <w:szCs w:val="28"/>
        </w:rPr>
        <w:t>. M</w:t>
      </w:r>
      <w:r w:rsidRPr="00C9370C">
        <w:rPr>
          <w:rFonts w:ascii="Times New Roman" w:hAnsi="Times New Roman" w:cs="Times New Roman"/>
          <w:i/>
          <w:iCs/>
          <w:sz w:val="28"/>
          <w:szCs w:val="28"/>
          <w:lang w:val="vi-VN"/>
        </w:rPr>
        <w:t>ẹ tôi ở vậy nuôi mẹ chồng</w:t>
      </w:r>
      <w:r w:rsidR="00406232" w:rsidRPr="00C9370C">
        <w:rPr>
          <w:rFonts w:ascii="Times New Roman" w:hAnsi="Times New Roman" w:cs="Times New Roman"/>
          <w:i/>
          <w:iCs/>
          <w:sz w:val="28"/>
          <w:szCs w:val="28"/>
        </w:rPr>
        <w:t>,</w:t>
      </w:r>
      <w:r w:rsidRPr="00C9370C">
        <w:rPr>
          <w:rFonts w:ascii="Times New Roman" w:hAnsi="Times New Roman" w:cs="Times New Roman"/>
          <w:i/>
          <w:iCs/>
          <w:sz w:val="28"/>
          <w:szCs w:val="28"/>
          <w:lang w:val="vi-VN"/>
        </w:rPr>
        <w:t xml:space="preserve"> cả đàn em chồng lít nhít với hai chị em tôi. Rồi bà tôi mất</w:t>
      </w:r>
      <w:r w:rsidR="00406232" w:rsidRPr="00C9370C">
        <w:rPr>
          <w:rFonts w:ascii="Times New Roman" w:hAnsi="Times New Roman" w:cs="Times New Roman"/>
          <w:i/>
          <w:iCs/>
          <w:sz w:val="28"/>
          <w:szCs w:val="28"/>
        </w:rPr>
        <w:t>. C</w:t>
      </w:r>
      <w:r w:rsidRPr="00C9370C">
        <w:rPr>
          <w:rFonts w:ascii="Times New Roman" w:hAnsi="Times New Roman" w:cs="Times New Roman"/>
          <w:i/>
          <w:iCs/>
          <w:sz w:val="28"/>
          <w:szCs w:val="28"/>
          <w:lang w:val="vi-VN"/>
        </w:rPr>
        <w:t>ác cô các chú lấy vợ</w:t>
      </w:r>
      <w:r w:rsidR="00406232" w:rsidRPr="00C9370C">
        <w:rPr>
          <w:rFonts w:ascii="Times New Roman" w:hAnsi="Times New Roman" w:cs="Times New Roman"/>
          <w:i/>
          <w:iCs/>
          <w:sz w:val="28"/>
          <w:szCs w:val="28"/>
        </w:rPr>
        <w:t>,</w:t>
      </w:r>
      <w:r w:rsidRPr="00C9370C">
        <w:rPr>
          <w:rFonts w:ascii="Times New Roman" w:hAnsi="Times New Roman" w:cs="Times New Roman"/>
          <w:i/>
          <w:iCs/>
          <w:sz w:val="28"/>
          <w:szCs w:val="28"/>
          <w:lang w:val="vi-VN"/>
        </w:rPr>
        <w:t xml:space="preserve"> lấy chồng</w:t>
      </w:r>
      <w:r w:rsidR="00406232" w:rsidRPr="00C9370C">
        <w:rPr>
          <w:rFonts w:ascii="Times New Roman" w:hAnsi="Times New Roman" w:cs="Times New Roman"/>
          <w:i/>
          <w:iCs/>
          <w:sz w:val="28"/>
          <w:szCs w:val="28"/>
        </w:rPr>
        <w:t>. T</w:t>
      </w:r>
      <w:r w:rsidRPr="00C9370C">
        <w:rPr>
          <w:rFonts w:ascii="Times New Roman" w:hAnsi="Times New Roman" w:cs="Times New Roman"/>
          <w:i/>
          <w:iCs/>
          <w:sz w:val="28"/>
          <w:szCs w:val="28"/>
          <w:lang w:val="vi-VN"/>
        </w:rPr>
        <w:t>ôi đi xa</w:t>
      </w:r>
      <w:r w:rsidR="00406232" w:rsidRPr="00C9370C">
        <w:rPr>
          <w:rFonts w:ascii="Times New Roman" w:hAnsi="Times New Roman" w:cs="Times New Roman"/>
          <w:i/>
          <w:iCs/>
          <w:sz w:val="28"/>
          <w:szCs w:val="28"/>
        </w:rPr>
        <w:t>,</w:t>
      </w:r>
      <w:r w:rsidRPr="00C9370C">
        <w:rPr>
          <w:rFonts w:ascii="Times New Roman" w:hAnsi="Times New Roman" w:cs="Times New Roman"/>
          <w:i/>
          <w:iCs/>
          <w:sz w:val="28"/>
          <w:szCs w:val="28"/>
          <w:lang w:val="vi-VN"/>
        </w:rPr>
        <w:t xml:space="preserve"> em Dân lấy vợ sớm rồi cũng đi nốt</w:t>
      </w:r>
      <w:r w:rsidR="00406232" w:rsidRPr="00C9370C">
        <w:rPr>
          <w:rFonts w:ascii="Times New Roman" w:hAnsi="Times New Roman" w:cs="Times New Roman"/>
          <w:i/>
          <w:iCs/>
          <w:sz w:val="28"/>
          <w:szCs w:val="28"/>
        </w:rPr>
        <w:t>. B</w:t>
      </w:r>
      <w:r w:rsidRPr="00C9370C">
        <w:rPr>
          <w:rFonts w:ascii="Times New Roman" w:hAnsi="Times New Roman" w:cs="Times New Roman"/>
          <w:i/>
          <w:iCs/>
          <w:sz w:val="28"/>
          <w:szCs w:val="28"/>
          <w:lang w:val="vi-VN"/>
        </w:rPr>
        <w:t>ỗng chốc</w:t>
      </w:r>
      <w:r w:rsidR="00406232" w:rsidRPr="00C9370C">
        <w:rPr>
          <w:rFonts w:ascii="Times New Roman" w:hAnsi="Times New Roman" w:cs="Times New Roman"/>
          <w:i/>
          <w:iCs/>
          <w:sz w:val="28"/>
          <w:szCs w:val="28"/>
        </w:rPr>
        <w:t>,</w:t>
      </w:r>
      <w:r w:rsidRPr="00C9370C">
        <w:rPr>
          <w:rFonts w:ascii="Times New Roman" w:hAnsi="Times New Roman" w:cs="Times New Roman"/>
          <w:i/>
          <w:iCs/>
          <w:sz w:val="28"/>
          <w:szCs w:val="28"/>
          <w:lang w:val="vi-VN"/>
        </w:rPr>
        <w:t xml:space="preserve"> mẹ gần như chỉ có một m</w:t>
      </w:r>
      <w:r w:rsidRPr="00C9370C">
        <w:rPr>
          <w:rFonts w:ascii="Times New Roman" w:hAnsi="Times New Roman" w:cs="Times New Roman"/>
          <w:i/>
          <w:iCs/>
          <w:sz w:val="28"/>
          <w:szCs w:val="28"/>
        </w:rPr>
        <w:t>ình. May mà em Dân lấy vợ quê</w:t>
      </w:r>
      <w:r w:rsidR="00406232" w:rsidRPr="00C9370C">
        <w:rPr>
          <w:rFonts w:ascii="Times New Roman" w:hAnsi="Times New Roman" w:cs="Times New Roman"/>
          <w:i/>
          <w:iCs/>
          <w:sz w:val="28"/>
          <w:szCs w:val="28"/>
        </w:rPr>
        <w:t>. T</w:t>
      </w:r>
      <w:r w:rsidRPr="00C9370C">
        <w:rPr>
          <w:rFonts w:ascii="Times New Roman" w:hAnsi="Times New Roman" w:cs="Times New Roman"/>
          <w:i/>
          <w:iCs/>
          <w:sz w:val="28"/>
          <w:szCs w:val="28"/>
        </w:rPr>
        <w:t>ừ ngày có thằng Sinh</w:t>
      </w:r>
      <w:r w:rsidR="00406232" w:rsidRPr="00C9370C">
        <w:rPr>
          <w:rFonts w:ascii="Times New Roman" w:hAnsi="Times New Roman" w:cs="Times New Roman"/>
          <w:i/>
          <w:iCs/>
          <w:sz w:val="28"/>
          <w:szCs w:val="28"/>
        </w:rPr>
        <w:t>,</w:t>
      </w:r>
      <w:r w:rsidRPr="00C9370C">
        <w:rPr>
          <w:rFonts w:ascii="Times New Roman" w:hAnsi="Times New Roman" w:cs="Times New Roman"/>
          <w:i/>
          <w:iCs/>
          <w:sz w:val="28"/>
          <w:szCs w:val="28"/>
        </w:rPr>
        <w:t xml:space="preserve"> mẹ tôi cũng khuây khoả.</w:t>
      </w:r>
    </w:p>
    <w:p w14:paraId="7FE23EB0" w14:textId="3F59CF5E" w:rsidR="00D87834" w:rsidRPr="00C9370C" w:rsidRDefault="00FB7E04" w:rsidP="00C9370C">
      <w:pPr>
        <w:spacing w:before="120" w:after="0" w:line="276" w:lineRule="auto"/>
        <w:ind w:firstLine="567"/>
        <w:jc w:val="both"/>
        <w:rPr>
          <w:rFonts w:ascii="Times New Roman" w:hAnsi="Times New Roman" w:cs="Times New Roman"/>
          <w:i/>
          <w:iCs/>
          <w:sz w:val="28"/>
          <w:szCs w:val="28"/>
        </w:rPr>
      </w:pPr>
      <w:r w:rsidRPr="00C9370C">
        <w:rPr>
          <w:rFonts w:ascii="Times New Roman" w:hAnsi="Times New Roman" w:cs="Times New Roman"/>
          <w:i/>
          <w:iCs/>
          <w:sz w:val="28"/>
          <w:szCs w:val="28"/>
        </w:rPr>
        <w:t>Mẹ đi trước</w:t>
      </w:r>
      <w:r w:rsidR="00406232" w:rsidRPr="00C9370C">
        <w:rPr>
          <w:rFonts w:ascii="Times New Roman" w:hAnsi="Times New Roman" w:cs="Times New Roman"/>
          <w:i/>
          <w:iCs/>
          <w:sz w:val="28"/>
          <w:szCs w:val="28"/>
        </w:rPr>
        <w:t>,</w:t>
      </w:r>
      <w:r w:rsidRPr="00C9370C">
        <w:rPr>
          <w:rFonts w:ascii="Times New Roman" w:hAnsi="Times New Roman" w:cs="Times New Roman"/>
          <w:i/>
          <w:iCs/>
          <w:sz w:val="28"/>
          <w:szCs w:val="28"/>
        </w:rPr>
        <w:t xml:space="preserve"> tay dắt thằng Sinh chậm chạp leo dốc. Tôi thảng thốt</w:t>
      </w:r>
      <w:r w:rsidR="00406232" w:rsidRPr="00C9370C">
        <w:rPr>
          <w:rFonts w:ascii="Times New Roman" w:hAnsi="Times New Roman" w:cs="Times New Roman"/>
          <w:i/>
          <w:iCs/>
          <w:sz w:val="28"/>
          <w:szCs w:val="28"/>
        </w:rPr>
        <w:t>:</w:t>
      </w:r>
      <w:r w:rsidRPr="00C9370C">
        <w:rPr>
          <w:rFonts w:ascii="Times New Roman" w:hAnsi="Times New Roman" w:cs="Times New Roman"/>
          <w:i/>
          <w:iCs/>
          <w:sz w:val="28"/>
          <w:szCs w:val="28"/>
        </w:rPr>
        <w:t xml:space="preserve"> chẳng lẽ lưng mẹ đã còng thật rồi </w:t>
      </w:r>
      <w:r w:rsidRPr="00C9370C">
        <w:rPr>
          <w:rFonts w:ascii="Times New Roman" w:hAnsi="Times New Roman" w:cs="Times New Roman"/>
          <w:i/>
          <w:iCs/>
          <w:sz w:val="28"/>
          <w:szCs w:val="28"/>
          <w:lang w:val="vi-VN"/>
        </w:rPr>
        <w:t>ư? Dấu vết thời gian</w:t>
      </w:r>
      <w:r w:rsidR="00EF6FC5" w:rsidRPr="00C9370C">
        <w:rPr>
          <w:rFonts w:ascii="Times New Roman" w:hAnsi="Times New Roman" w:cs="Times New Roman"/>
          <w:i/>
          <w:iCs/>
          <w:sz w:val="28"/>
          <w:szCs w:val="28"/>
        </w:rPr>
        <w:t>,</w:t>
      </w:r>
      <w:r w:rsidRPr="00C9370C">
        <w:rPr>
          <w:rFonts w:ascii="Times New Roman" w:hAnsi="Times New Roman" w:cs="Times New Roman"/>
          <w:i/>
          <w:iCs/>
          <w:sz w:val="28"/>
          <w:szCs w:val="28"/>
          <w:lang w:val="vi-VN"/>
        </w:rPr>
        <w:t xml:space="preserve"> chính là nó</w:t>
      </w:r>
      <w:r w:rsidR="00EF6FC5" w:rsidRPr="00C9370C">
        <w:rPr>
          <w:rFonts w:ascii="Times New Roman" w:hAnsi="Times New Roman" w:cs="Times New Roman"/>
          <w:i/>
          <w:iCs/>
          <w:sz w:val="28"/>
          <w:szCs w:val="28"/>
        </w:rPr>
        <w:t>,</w:t>
      </w:r>
      <w:r w:rsidRPr="00C9370C">
        <w:rPr>
          <w:rFonts w:ascii="Times New Roman" w:hAnsi="Times New Roman" w:cs="Times New Roman"/>
          <w:i/>
          <w:iCs/>
          <w:sz w:val="28"/>
          <w:szCs w:val="28"/>
          <w:lang w:val="vi-VN"/>
        </w:rPr>
        <w:t xml:space="preserve"> đ</w:t>
      </w:r>
      <w:r w:rsidRPr="00C9370C">
        <w:rPr>
          <w:rFonts w:ascii="Times New Roman" w:hAnsi="Times New Roman" w:cs="Times New Roman"/>
          <w:i/>
          <w:iCs/>
          <w:sz w:val="28"/>
          <w:szCs w:val="28"/>
        </w:rPr>
        <w:t>ã hiện diện khắc nghiệt trên dáng vóc mẹ không nấn ná</w:t>
      </w:r>
      <w:r w:rsidR="00EF6FC5" w:rsidRPr="00C9370C">
        <w:rPr>
          <w:rFonts w:ascii="Times New Roman" w:hAnsi="Times New Roman" w:cs="Times New Roman"/>
          <w:i/>
          <w:iCs/>
          <w:sz w:val="28"/>
          <w:szCs w:val="28"/>
        </w:rPr>
        <w:t>,</w:t>
      </w:r>
      <w:r w:rsidRPr="00C9370C">
        <w:rPr>
          <w:rFonts w:ascii="Times New Roman" w:hAnsi="Times New Roman" w:cs="Times New Roman"/>
          <w:i/>
          <w:iCs/>
          <w:sz w:val="28"/>
          <w:szCs w:val="28"/>
        </w:rPr>
        <w:t xml:space="preserve"> không g</w:t>
      </w:r>
      <w:r w:rsidRPr="00C9370C">
        <w:rPr>
          <w:rFonts w:ascii="Times New Roman" w:hAnsi="Times New Roman" w:cs="Times New Roman"/>
          <w:i/>
          <w:iCs/>
          <w:sz w:val="28"/>
          <w:szCs w:val="28"/>
          <w:lang w:val="vi-VN"/>
        </w:rPr>
        <w:t>ượng nhẹ. Đôi chân cũng không c</w:t>
      </w:r>
      <w:r w:rsidRPr="00C9370C">
        <w:rPr>
          <w:rFonts w:ascii="Times New Roman" w:hAnsi="Times New Roman" w:cs="Times New Roman"/>
          <w:i/>
          <w:iCs/>
          <w:sz w:val="28"/>
          <w:szCs w:val="28"/>
        </w:rPr>
        <w:t xml:space="preserve">òn </w:t>
      </w:r>
      <w:r w:rsidRPr="00C9370C">
        <w:rPr>
          <w:rFonts w:ascii="Times New Roman" w:hAnsi="Times New Roman" w:cs="Times New Roman"/>
          <w:i/>
          <w:iCs/>
          <w:sz w:val="28"/>
          <w:szCs w:val="28"/>
        </w:rPr>
        <w:lastRenderedPageBreak/>
        <w:t>chiều theo ý mẹ và con đường như dài h</w:t>
      </w:r>
      <w:r w:rsidRPr="00C9370C">
        <w:rPr>
          <w:rFonts w:ascii="Times New Roman" w:hAnsi="Times New Roman" w:cs="Times New Roman"/>
          <w:i/>
          <w:iCs/>
          <w:sz w:val="28"/>
          <w:szCs w:val="28"/>
          <w:lang w:val="vi-VN"/>
        </w:rPr>
        <w:t>ơn</w:t>
      </w:r>
      <w:r w:rsidR="00406232" w:rsidRPr="00C9370C">
        <w:rPr>
          <w:rFonts w:ascii="Times New Roman" w:hAnsi="Times New Roman" w:cs="Times New Roman"/>
          <w:i/>
          <w:iCs/>
          <w:sz w:val="28"/>
          <w:szCs w:val="28"/>
        </w:rPr>
        <w:t>,</w:t>
      </w:r>
      <w:r w:rsidRPr="00C9370C">
        <w:rPr>
          <w:rFonts w:ascii="Times New Roman" w:hAnsi="Times New Roman" w:cs="Times New Roman"/>
          <w:i/>
          <w:iCs/>
          <w:sz w:val="28"/>
          <w:szCs w:val="28"/>
          <w:lang w:val="vi-VN"/>
        </w:rPr>
        <w:t xml:space="preserve"> dốc hơn</w:t>
      </w:r>
      <w:r w:rsidR="00406232" w:rsidRPr="00C9370C">
        <w:rPr>
          <w:rFonts w:ascii="Times New Roman" w:hAnsi="Times New Roman" w:cs="Times New Roman"/>
          <w:i/>
          <w:iCs/>
          <w:sz w:val="28"/>
          <w:szCs w:val="28"/>
        </w:rPr>
        <w:t>,</w:t>
      </w:r>
      <w:r w:rsidRPr="00C9370C">
        <w:rPr>
          <w:rFonts w:ascii="Times New Roman" w:hAnsi="Times New Roman" w:cs="Times New Roman"/>
          <w:i/>
          <w:iCs/>
          <w:sz w:val="28"/>
          <w:szCs w:val="28"/>
          <w:lang w:val="vi-VN"/>
        </w:rPr>
        <w:t xml:space="preserve"> khấp khểnh hơn. Ngày xưa</w:t>
      </w:r>
      <w:r w:rsidR="00EF6FC5" w:rsidRPr="00C9370C">
        <w:rPr>
          <w:rFonts w:ascii="Times New Roman" w:hAnsi="Times New Roman" w:cs="Times New Roman"/>
          <w:i/>
          <w:iCs/>
          <w:sz w:val="28"/>
          <w:szCs w:val="28"/>
        </w:rPr>
        <w:t>,</w:t>
      </w:r>
      <w:r w:rsidRPr="00C9370C">
        <w:rPr>
          <w:rFonts w:ascii="Times New Roman" w:hAnsi="Times New Roman" w:cs="Times New Roman"/>
          <w:i/>
          <w:iCs/>
          <w:sz w:val="28"/>
          <w:szCs w:val="28"/>
          <w:lang w:val="vi-VN"/>
        </w:rPr>
        <w:t xml:space="preserve"> cũng trên con đường cheo leo dốc này</w:t>
      </w:r>
      <w:r w:rsidR="00EF6FC5" w:rsidRPr="00C9370C">
        <w:rPr>
          <w:rFonts w:ascii="Times New Roman" w:hAnsi="Times New Roman" w:cs="Times New Roman"/>
          <w:i/>
          <w:iCs/>
          <w:sz w:val="28"/>
          <w:szCs w:val="28"/>
        </w:rPr>
        <w:t>,</w:t>
      </w:r>
      <w:r w:rsidRPr="00C9370C">
        <w:rPr>
          <w:rFonts w:ascii="Times New Roman" w:hAnsi="Times New Roman" w:cs="Times New Roman"/>
          <w:i/>
          <w:iCs/>
          <w:sz w:val="28"/>
          <w:szCs w:val="28"/>
          <w:lang w:val="vi-VN"/>
        </w:rPr>
        <w:t xml:space="preserve"> tôi đặt em Dân lên tấm lá cọ rồi kéo sầm sập chạy xuống</w:t>
      </w:r>
      <w:r w:rsidR="00406232" w:rsidRPr="00C9370C">
        <w:rPr>
          <w:rFonts w:ascii="Times New Roman" w:hAnsi="Times New Roman" w:cs="Times New Roman"/>
          <w:i/>
          <w:iCs/>
          <w:sz w:val="28"/>
          <w:szCs w:val="28"/>
        </w:rPr>
        <w:t>,</w:t>
      </w:r>
      <w:r w:rsidRPr="00C9370C">
        <w:rPr>
          <w:rFonts w:ascii="Times New Roman" w:hAnsi="Times New Roman" w:cs="Times New Roman"/>
          <w:i/>
          <w:iCs/>
          <w:sz w:val="28"/>
          <w:szCs w:val="28"/>
          <w:lang w:val="vi-VN"/>
        </w:rPr>
        <w:t xml:space="preserve"> vừa chạy vừa la hét. Có lần</w:t>
      </w:r>
      <w:r w:rsidR="00EF6FC5" w:rsidRPr="00C9370C">
        <w:rPr>
          <w:rFonts w:ascii="Times New Roman" w:hAnsi="Times New Roman" w:cs="Times New Roman"/>
          <w:i/>
          <w:iCs/>
          <w:sz w:val="28"/>
          <w:szCs w:val="28"/>
        </w:rPr>
        <w:t>,</w:t>
      </w:r>
      <w:r w:rsidRPr="00C9370C">
        <w:rPr>
          <w:rFonts w:ascii="Times New Roman" w:hAnsi="Times New Roman" w:cs="Times New Roman"/>
          <w:i/>
          <w:iCs/>
          <w:sz w:val="28"/>
          <w:szCs w:val="28"/>
          <w:lang w:val="vi-VN"/>
        </w:rPr>
        <w:t xml:space="preserve"> cả hai chị em ng</w:t>
      </w:r>
      <w:r w:rsidRPr="00C9370C">
        <w:rPr>
          <w:rFonts w:ascii="Times New Roman" w:hAnsi="Times New Roman" w:cs="Times New Roman"/>
          <w:i/>
          <w:iCs/>
          <w:sz w:val="28"/>
          <w:szCs w:val="28"/>
        </w:rPr>
        <w:t xml:space="preserve">ã dúi dụi mặt vục vào đất cát không khóc thành tiếng. </w:t>
      </w:r>
      <w:r w:rsidR="00EF6FC5" w:rsidRPr="00C9370C">
        <w:rPr>
          <w:rFonts w:ascii="Times New Roman" w:hAnsi="Times New Roman" w:cs="Times New Roman"/>
          <w:i/>
          <w:iCs/>
          <w:sz w:val="28"/>
          <w:szCs w:val="28"/>
        </w:rPr>
        <w:t>Ấ</w:t>
      </w:r>
      <w:r w:rsidRPr="00C9370C">
        <w:rPr>
          <w:rFonts w:ascii="Times New Roman" w:hAnsi="Times New Roman" w:cs="Times New Roman"/>
          <w:i/>
          <w:iCs/>
          <w:sz w:val="28"/>
          <w:szCs w:val="28"/>
        </w:rPr>
        <w:t>y thế mà bà nội biết</w:t>
      </w:r>
      <w:r w:rsidR="00406232" w:rsidRPr="00C9370C">
        <w:rPr>
          <w:rFonts w:ascii="Times New Roman" w:hAnsi="Times New Roman" w:cs="Times New Roman"/>
          <w:i/>
          <w:iCs/>
          <w:sz w:val="28"/>
          <w:szCs w:val="28"/>
        </w:rPr>
        <w:t>,</w:t>
      </w:r>
      <w:r w:rsidRPr="00C9370C">
        <w:rPr>
          <w:rFonts w:ascii="Times New Roman" w:hAnsi="Times New Roman" w:cs="Times New Roman"/>
          <w:i/>
          <w:iCs/>
          <w:sz w:val="28"/>
          <w:szCs w:val="28"/>
        </w:rPr>
        <w:t xml:space="preserve"> không cho mẹ đánh đứa nào. Về sau</w:t>
      </w:r>
      <w:r w:rsidR="00406232" w:rsidRPr="00C9370C">
        <w:rPr>
          <w:rFonts w:ascii="Times New Roman" w:hAnsi="Times New Roman" w:cs="Times New Roman"/>
          <w:i/>
          <w:iCs/>
          <w:sz w:val="28"/>
          <w:szCs w:val="28"/>
        </w:rPr>
        <w:t>,</w:t>
      </w:r>
      <w:r w:rsidRPr="00C9370C">
        <w:rPr>
          <w:rFonts w:ascii="Times New Roman" w:hAnsi="Times New Roman" w:cs="Times New Roman"/>
          <w:i/>
          <w:iCs/>
          <w:sz w:val="28"/>
          <w:szCs w:val="28"/>
        </w:rPr>
        <w:t xml:space="preserve"> em Dân bảo: “Lúc ấy em th</w:t>
      </w:r>
      <w:r w:rsidRPr="00C9370C">
        <w:rPr>
          <w:rFonts w:ascii="Times New Roman" w:hAnsi="Times New Roman" w:cs="Times New Roman"/>
          <w:i/>
          <w:iCs/>
          <w:sz w:val="28"/>
          <w:szCs w:val="28"/>
          <w:lang w:val="vi-VN"/>
        </w:rPr>
        <w:t>ương mẹ quá. Đến cả cái quyền dạy con cũng bị cấm đoán”.</w:t>
      </w:r>
      <w:r w:rsidRPr="00C9370C">
        <w:rPr>
          <w:rFonts w:ascii="Times New Roman" w:hAnsi="Times New Roman" w:cs="Times New Roman"/>
          <w:i/>
          <w:iCs/>
          <w:sz w:val="28"/>
          <w:szCs w:val="28"/>
        </w:rPr>
        <w:t> </w:t>
      </w:r>
      <w:r w:rsidR="00F06146" w:rsidRPr="00C9370C">
        <w:rPr>
          <w:rFonts w:ascii="Times New Roman" w:hAnsi="Times New Roman" w:cs="Times New Roman"/>
          <w:i/>
          <w:iCs/>
          <w:sz w:val="28"/>
          <w:szCs w:val="28"/>
        </w:rPr>
        <w:t>Ý</w:t>
      </w:r>
      <w:r w:rsidRPr="00C9370C">
        <w:rPr>
          <w:rFonts w:ascii="Times New Roman" w:hAnsi="Times New Roman" w:cs="Times New Roman"/>
          <w:i/>
          <w:iCs/>
          <w:sz w:val="28"/>
          <w:szCs w:val="28"/>
        </w:rPr>
        <w:t xml:space="preserve"> em trách bà nội. Bà nội tôi có tiếng khắc nghiệt với con dâu ở Tả Choóng bây giờ. </w:t>
      </w:r>
      <w:r w:rsidR="00112B49" w:rsidRPr="00C9370C">
        <w:rPr>
          <w:rFonts w:ascii="Times New Roman" w:hAnsi="Times New Roman" w:cs="Times New Roman"/>
          <w:i/>
          <w:iCs/>
          <w:sz w:val="28"/>
          <w:szCs w:val="28"/>
        </w:rPr>
        <w:t>Ấ</w:t>
      </w:r>
      <w:r w:rsidRPr="00C9370C">
        <w:rPr>
          <w:rFonts w:ascii="Times New Roman" w:hAnsi="Times New Roman" w:cs="Times New Roman"/>
          <w:i/>
          <w:iCs/>
          <w:sz w:val="28"/>
          <w:szCs w:val="28"/>
        </w:rPr>
        <w:t>y thế mà rồi bà cũng chỉ ở với con dâu cả cho đến cuối đời</w:t>
      </w:r>
      <w:r w:rsidR="00406232" w:rsidRPr="00C9370C">
        <w:rPr>
          <w:rFonts w:ascii="Times New Roman" w:hAnsi="Times New Roman" w:cs="Times New Roman"/>
          <w:i/>
          <w:iCs/>
          <w:sz w:val="28"/>
          <w:szCs w:val="28"/>
        </w:rPr>
        <w:t>,</w:t>
      </w:r>
      <w:r w:rsidRPr="00C9370C">
        <w:rPr>
          <w:rFonts w:ascii="Times New Roman" w:hAnsi="Times New Roman" w:cs="Times New Roman"/>
          <w:i/>
          <w:iCs/>
          <w:sz w:val="28"/>
          <w:szCs w:val="28"/>
        </w:rPr>
        <w:t xml:space="preserve"> chứ không chịu đi với đứa con trai con gái nào.</w:t>
      </w:r>
    </w:p>
    <w:p w14:paraId="005185A9" w14:textId="082FC341" w:rsidR="00D87834" w:rsidRPr="00C9370C" w:rsidRDefault="00FB7E04" w:rsidP="00C9370C">
      <w:pPr>
        <w:spacing w:before="120" w:after="0" w:line="276" w:lineRule="auto"/>
        <w:ind w:firstLine="567"/>
        <w:jc w:val="both"/>
        <w:rPr>
          <w:rFonts w:ascii="Times New Roman" w:hAnsi="Times New Roman" w:cs="Times New Roman"/>
          <w:i/>
          <w:iCs/>
          <w:sz w:val="28"/>
          <w:szCs w:val="28"/>
          <w:lang w:val="vi-VN"/>
        </w:rPr>
      </w:pPr>
      <w:r w:rsidRPr="00C9370C">
        <w:rPr>
          <w:rFonts w:ascii="Times New Roman" w:hAnsi="Times New Roman" w:cs="Times New Roman"/>
          <w:i/>
          <w:iCs/>
          <w:sz w:val="28"/>
          <w:szCs w:val="28"/>
        </w:rPr>
        <w:t>Em dâu đi nương về</w:t>
      </w:r>
      <w:r w:rsidR="00406232" w:rsidRPr="00C9370C">
        <w:rPr>
          <w:rFonts w:ascii="Times New Roman" w:hAnsi="Times New Roman" w:cs="Times New Roman"/>
          <w:i/>
          <w:iCs/>
          <w:sz w:val="28"/>
          <w:szCs w:val="28"/>
        </w:rPr>
        <w:t>,</w:t>
      </w:r>
      <w:r w:rsidRPr="00C9370C">
        <w:rPr>
          <w:rFonts w:ascii="Times New Roman" w:hAnsi="Times New Roman" w:cs="Times New Roman"/>
          <w:i/>
          <w:iCs/>
          <w:sz w:val="28"/>
          <w:szCs w:val="28"/>
        </w:rPr>
        <w:t xml:space="preserve"> ngả vội gánh thóc nếp xuống cầu thang: “Chị Din đã về rồi này! Ôi tí nữa thì em dâu không nhận ra đấy. Ngày càng đẹp gái như bông hoa thì khổ trai bản thôi”. Em dâu c</w:t>
      </w:r>
      <w:r w:rsidRPr="00C9370C">
        <w:rPr>
          <w:rFonts w:ascii="Times New Roman" w:hAnsi="Times New Roman" w:cs="Times New Roman"/>
          <w:i/>
          <w:iCs/>
          <w:sz w:val="28"/>
          <w:szCs w:val="28"/>
          <w:lang w:val="vi-VN"/>
        </w:rPr>
        <w:t>ười</w:t>
      </w:r>
      <w:r w:rsidR="00406232" w:rsidRPr="00C9370C">
        <w:rPr>
          <w:rFonts w:ascii="Times New Roman" w:hAnsi="Times New Roman" w:cs="Times New Roman"/>
          <w:i/>
          <w:iCs/>
          <w:sz w:val="28"/>
          <w:szCs w:val="28"/>
        </w:rPr>
        <w:t>,</w:t>
      </w:r>
      <w:r w:rsidRPr="00C9370C">
        <w:rPr>
          <w:rFonts w:ascii="Times New Roman" w:hAnsi="Times New Roman" w:cs="Times New Roman"/>
          <w:i/>
          <w:iCs/>
          <w:sz w:val="28"/>
          <w:szCs w:val="28"/>
          <w:lang w:val="vi-VN"/>
        </w:rPr>
        <w:t xml:space="preserve"> cái lúm đồng tiền xoáy sâu trên má. Em dâu kém tôi bốn tuổi. Ngày em về làm dâu nhà tôi</w:t>
      </w:r>
      <w:r w:rsidR="00406232" w:rsidRPr="00C9370C">
        <w:rPr>
          <w:rFonts w:ascii="Times New Roman" w:hAnsi="Times New Roman" w:cs="Times New Roman"/>
          <w:i/>
          <w:iCs/>
          <w:sz w:val="28"/>
          <w:szCs w:val="28"/>
        </w:rPr>
        <w:t>,</w:t>
      </w:r>
      <w:r w:rsidRPr="00C9370C">
        <w:rPr>
          <w:rFonts w:ascii="Times New Roman" w:hAnsi="Times New Roman" w:cs="Times New Roman"/>
          <w:i/>
          <w:iCs/>
          <w:sz w:val="28"/>
          <w:szCs w:val="28"/>
          <w:lang w:val="vi-VN"/>
        </w:rPr>
        <w:t xml:space="preserve"> có bao nhiêu trai bản uống rượu say không về được. Người Tả Choóng bảo nhờ em Dân có cái chữ hơn người nên ông D</w:t>
      </w:r>
      <w:r w:rsidRPr="00C9370C">
        <w:rPr>
          <w:rFonts w:ascii="Times New Roman" w:hAnsi="Times New Roman" w:cs="Times New Roman"/>
          <w:i/>
          <w:iCs/>
          <w:sz w:val="28"/>
          <w:szCs w:val="28"/>
        </w:rPr>
        <w:t>ìn mới chịu gả con gái cho mà chỉ lấy ba m</w:t>
      </w:r>
      <w:r w:rsidRPr="00C9370C">
        <w:rPr>
          <w:rFonts w:ascii="Times New Roman" w:hAnsi="Times New Roman" w:cs="Times New Roman"/>
          <w:i/>
          <w:iCs/>
          <w:sz w:val="28"/>
          <w:szCs w:val="28"/>
          <w:lang w:val="vi-VN"/>
        </w:rPr>
        <w:t>ươi</w:t>
      </w:r>
      <w:r w:rsidR="00982C42" w:rsidRPr="00C9370C">
        <w:rPr>
          <w:rFonts w:ascii="Times New Roman" w:hAnsi="Times New Roman" w:cs="Times New Roman"/>
          <w:i/>
          <w:iCs/>
          <w:sz w:val="28"/>
          <w:szCs w:val="28"/>
        </w:rPr>
        <w:t>,</w:t>
      </w:r>
      <w:r w:rsidRPr="00C9370C">
        <w:rPr>
          <w:rFonts w:ascii="Times New Roman" w:hAnsi="Times New Roman" w:cs="Times New Roman"/>
          <w:i/>
          <w:iCs/>
          <w:sz w:val="28"/>
          <w:szCs w:val="28"/>
          <w:lang w:val="vi-VN"/>
        </w:rPr>
        <w:t xml:space="preserve"> chứ người như thế phải lấy cả trăm mới xứng. Trăm đồng bạc trắng</w:t>
      </w:r>
      <w:r w:rsidR="00982C42" w:rsidRPr="00C9370C">
        <w:rPr>
          <w:rFonts w:ascii="Times New Roman" w:hAnsi="Times New Roman" w:cs="Times New Roman"/>
          <w:i/>
          <w:iCs/>
          <w:sz w:val="28"/>
          <w:szCs w:val="28"/>
        </w:rPr>
        <w:t>,</w:t>
      </w:r>
      <w:r w:rsidRPr="00C9370C">
        <w:rPr>
          <w:rFonts w:ascii="Times New Roman" w:hAnsi="Times New Roman" w:cs="Times New Roman"/>
          <w:i/>
          <w:iCs/>
          <w:sz w:val="28"/>
          <w:szCs w:val="28"/>
          <w:lang w:val="vi-VN"/>
        </w:rPr>
        <w:t xml:space="preserve"> trăm cân gà</w:t>
      </w:r>
      <w:r w:rsidR="00982C42" w:rsidRPr="00C9370C">
        <w:rPr>
          <w:rFonts w:ascii="Times New Roman" w:hAnsi="Times New Roman" w:cs="Times New Roman"/>
          <w:i/>
          <w:iCs/>
          <w:sz w:val="28"/>
          <w:szCs w:val="28"/>
        </w:rPr>
        <w:t>,</w:t>
      </w:r>
      <w:r w:rsidRPr="00C9370C">
        <w:rPr>
          <w:rFonts w:ascii="Times New Roman" w:hAnsi="Times New Roman" w:cs="Times New Roman"/>
          <w:i/>
          <w:iCs/>
          <w:sz w:val="28"/>
          <w:szCs w:val="28"/>
          <w:lang w:val="vi-VN"/>
        </w:rPr>
        <w:t xml:space="preserve"> trăm cân lợn</w:t>
      </w:r>
      <w:r w:rsidR="00982C42" w:rsidRPr="00C9370C">
        <w:rPr>
          <w:rFonts w:ascii="Times New Roman" w:hAnsi="Times New Roman" w:cs="Times New Roman"/>
          <w:i/>
          <w:iCs/>
          <w:sz w:val="28"/>
          <w:szCs w:val="28"/>
        </w:rPr>
        <w:t>,</w:t>
      </w:r>
      <w:r w:rsidRPr="00C9370C">
        <w:rPr>
          <w:rFonts w:ascii="Times New Roman" w:hAnsi="Times New Roman" w:cs="Times New Roman"/>
          <w:i/>
          <w:iCs/>
          <w:sz w:val="28"/>
          <w:szCs w:val="28"/>
          <w:lang w:val="vi-VN"/>
        </w:rPr>
        <w:t xml:space="preserve"> trăm lít rượu ngô</w:t>
      </w:r>
      <w:r w:rsidR="00982C42" w:rsidRPr="00C9370C">
        <w:rPr>
          <w:rFonts w:ascii="Times New Roman" w:hAnsi="Times New Roman" w:cs="Times New Roman"/>
          <w:i/>
          <w:iCs/>
          <w:sz w:val="28"/>
          <w:szCs w:val="28"/>
        </w:rPr>
        <w:t>. K</w:t>
      </w:r>
      <w:r w:rsidRPr="00C9370C">
        <w:rPr>
          <w:rFonts w:ascii="Times New Roman" w:hAnsi="Times New Roman" w:cs="Times New Roman"/>
          <w:i/>
          <w:iCs/>
          <w:sz w:val="28"/>
          <w:szCs w:val="28"/>
          <w:lang w:val="vi-VN"/>
        </w:rPr>
        <w:t>hông phải nhà giàu mấy đời th</w:t>
      </w:r>
      <w:r w:rsidRPr="00C9370C">
        <w:rPr>
          <w:rFonts w:ascii="Times New Roman" w:hAnsi="Times New Roman" w:cs="Times New Roman"/>
          <w:i/>
          <w:iCs/>
          <w:sz w:val="28"/>
          <w:szCs w:val="28"/>
        </w:rPr>
        <w:t>ì chịu thôi</w:t>
      </w:r>
      <w:r w:rsidR="00982C42" w:rsidRPr="00C9370C">
        <w:rPr>
          <w:rFonts w:ascii="Times New Roman" w:hAnsi="Times New Roman" w:cs="Times New Roman"/>
          <w:i/>
          <w:iCs/>
          <w:sz w:val="28"/>
          <w:szCs w:val="28"/>
        </w:rPr>
        <w:t>,</w:t>
      </w:r>
      <w:r w:rsidRPr="00C9370C">
        <w:rPr>
          <w:rFonts w:ascii="Times New Roman" w:hAnsi="Times New Roman" w:cs="Times New Roman"/>
          <w:i/>
          <w:iCs/>
          <w:sz w:val="28"/>
          <w:szCs w:val="28"/>
        </w:rPr>
        <w:t xml:space="preserve"> làm đến chết cũng không trả hết nợ. Ngày có em dâu</w:t>
      </w:r>
      <w:r w:rsidR="00982C42" w:rsidRPr="00C9370C">
        <w:rPr>
          <w:rFonts w:ascii="Times New Roman" w:hAnsi="Times New Roman" w:cs="Times New Roman"/>
          <w:i/>
          <w:iCs/>
          <w:sz w:val="28"/>
          <w:szCs w:val="28"/>
        </w:rPr>
        <w:t>,</w:t>
      </w:r>
      <w:r w:rsidRPr="00C9370C">
        <w:rPr>
          <w:rFonts w:ascii="Times New Roman" w:hAnsi="Times New Roman" w:cs="Times New Roman"/>
          <w:i/>
          <w:iCs/>
          <w:sz w:val="28"/>
          <w:szCs w:val="28"/>
        </w:rPr>
        <w:t xml:space="preserve"> tôi khấp khởi mừng</w:t>
      </w:r>
      <w:r w:rsidR="00112B49" w:rsidRPr="00C9370C">
        <w:rPr>
          <w:rFonts w:ascii="Times New Roman" w:hAnsi="Times New Roman" w:cs="Times New Roman"/>
          <w:i/>
          <w:iCs/>
          <w:sz w:val="28"/>
          <w:szCs w:val="28"/>
        </w:rPr>
        <w:t>,</w:t>
      </w:r>
      <w:r w:rsidRPr="00C9370C">
        <w:rPr>
          <w:rFonts w:ascii="Times New Roman" w:hAnsi="Times New Roman" w:cs="Times New Roman"/>
          <w:i/>
          <w:iCs/>
          <w:sz w:val="28"/>
          <w:szCs w:val="28"/>
        </w:rPr>
        <w:t xml:space="preserve"> ít ra cũng an tâm phần nào khi đi xa. Hình nh</w:t>
      </w:r>
      <w:r w:rsidRPr="00C9370C">
        <w:rPr>
          <w:rFonts w:ascii="Times New Roman" w:hAnsi="Times New Roman" w:cs="Times New Roman"/>
          <w:i/>
          <w:iCs/>
          <w:sz w:val="28"/>
          <w:szCs w:val="28"/>
          <w:lang w:val="vi-VN"/>
        </w:rPr>
        <w:t>ư em sinh ra để làm dâu nhà tôi. Em giống mẹ tôi từ nết ăn ở trở đi. Có em</w:t>
      </w:r>
      <w:r w:rsidR="00982C42" w:rsidRPr="00C9370C">
        <w:rPr>
          <w:rFonts w:ascii="Times New Roman" w:hAnsi="Times New Roman" w:cs="Times New Roman"/>
          <w:i/>
          <w:iCs/>
          <w:sz w:val="28"/>
          <w:szCs w:val="28"/>
        </w:rPr>
        <w:t>,</w:t>
      </w:r>
      <w:r w:rsidRPr="00C9370C">
        <w:rPr>
          <w:rFonts w:ascii="Times New Roman" w:hAnsi="Times New Roman" w:cs="Times New Roman"/>
          <w:i/>
          <w:iCs/>
          <w:sz w:val="28"/>
          <w:szCs w:val="28"/>
          <w:lang w:val="vi-VN"/>
        </w:rPr>
        <w:t xml:space="preserve"> mẹ có thêm một đứa con gái</w:t>
      </w:r>
      <w:r w:rsidR="00982C42" w:rsidRPr="00C9370C">
        <w:rPr>
          <w:rFonts w:ascii="Times New Roman" w:hAnsi="Times New Roman" w:cs="Times New Roman"/>
          <w:i/>
          <w:iCs/>
          <w:sz w:val="28"/>
          <w:szCs w:val="28"/>
        </w:rPr>
        <w:t>, m</w:t>
      </w:r>
      <w:r w:rsidRPr="00C9370C">
        <w:rPr>
          <w:rFonts w:ascii="Times New Roman" w:hAnsi="Times New Roman" w:cs="Times New Roman"/>
          <w:i/>
          <w:iCs/>
          <w:sz w:val="28"/>
          <w:szCs w:val="28"/>
          <w:lang w:val="vi-VN"/>
        </w:rPr>
        <w:t>ột đứa con gái mà mẹ mong mỏi chứ không như tôi. Tôi không nghe được mẹ muốn g</w:t>
      </w:r>
      <w:r w:rsidRPr="00C9370C">
        <w:rPr>
          <w:rFonts w:ascii="Times New Roman" w:hAnsi="Times New Roman" w:cs="Times New Roman"/>
          <w:i/>
          <w:iCs/>
          <w:sz w:val="28"/>
          <w:szCs w:val="28"/>
        </w:rPr>
        <w:t>ì. Tôi vùng vẫy và tôi ra đi. Có những lúc mệt mỏi rã rời vì cuộc m</w:t>
      </w:r>
      <w:r w:rsidRPr="00C9370C">
        <w:rPr>
          <w:rFonts w:ascii="Times New Roman" w:hAnsi="Times New Roman" w:cs="Times New Roman"/>
          <w:i/>
          <w:iCs/>
          <w:sz w:val="28"/>
          <w:szCs w:val="28"/>
          <w:lang w:val="vi-VN"/>
        </w:rPr>
        <w:t>ưu sinh nơi xứ người</w:t>
      </w:r>
      <w:r w:rsidR="00982C42" w:rsidRPr="00C9370C">
        <w:rPr>
          <w:rFonts w:ascii="Times New Roman" w:hAnsi="Times New Roman" w:cs="Times New Roman"/>
          <w:i/>
          <w:iCs/>
          <w:sz w:val="28"/>
          <w:szCs w:val="28"/>
        </w:rPr>
        <w:t>,</w:t>
      </w:r>
      <w:r w:rsidRPr="00C9370C">
        <w:rPr>
          <w:rFonts w:ascii="Times New Roman" w:hAnsi="Times New Roman" w:cs="Times New Roman"/>
          <w:i/>
          <w:iCs/>
          <w:sz w:val="28"/>
          <w:szCs w:val="28"/>
          <w:lang w:val="vi-VN"/>
        </w:rPr>
        <w:t xml:space="preserve"> tôi chỉ thèm được vùi mặt vào ngực mẹ mà khóc cho thoả thuê. Nhưng rồi vẫn cứ xa mẹ xa hơn và lâu hơn.</w:t>
      </w:r>
    </w:p>
    <w:p w14:paraId="2EE1E360" w14:textId="77777777" w:rsidR="00D87834" w:rsidRPr="00C9370C" w:rsidRDefault="00FB7E04" w:rsidP="00C9370C">
      <w:pPr>
        <w:spacing w:before="120" w:after="0" w:line="276" w:lineRule="auto"/>
        <w:ind w:firstLine="567"/>
        <w:jc w:val="both"/>
        <w:rPr>
          <w:rFonts w:ascii="Times New Roman" w:hAnsi="Times New Roman" w:cs="Times New Roman"/>
          <w:i/>
          <w:iCs/>
          <w:sz w:val="28"/>
          <w:szCs w:val="28"/>
        </w:rPr>
      </w:pPr>
      <w:r w:rsidRPr="00C9370C">
        <w:rPr>
          <w:rFonts w:ascii="Times New Roman" w:hAnsi="Times New Roman" w:cs="Times New Roman"/>
          <w:i/>
          <w:iCs/>
          <w:sz w:val="28"/>
          <w:szCs w:val="28"/>
        </w:rPr>
        <w:t>[…]</w:t>
      </w:r>
    </w:p>
    <w:p w14:paraId="0701D5AD" w14:textId="03267FC2" w:rsidR="00D87834" w:rsidRPr="00C9370C" w:rsidRDefault="00FB7E04" w:rsidP="00C9370C">
      <w:pPr>
        <w:spacing w:before="120" w:after="0" w:line="276" w:lineRule="auto"/>
        <w:ind w:firstLine="567"/>
        <w:jc w:val="both"/>
        <w:rPr>
          <w:rFonts w:ascii="Times New Roman" w:hAnsi="Times New Roman" w:cs="Times New Roman"/>
          <w:i/>
          <w:iCs/>
          <w:spacing w:val="-4"/>
          <w:sz w:val="28"/>
          <w:szCs w:val="28"/>
          <w:lang w:val="vi-VN"/>
        </w:rPr>
      </w:pPr>
      <w:r w:rsidRPr="00C9370C">
        <w:rPr>
          <w:rFonts w:ascii="Times New Roman" w:hAnsi="Times New Roman" w:cs="Times New Roman"/>
          <w:i/>
          <w:iCs/>
          <w:spacing w:val="-4"/>
          <w:sz w:val="28"/>
          <w:szCs w:val="28"/>
        </w:rPr>
        <w:t>Mãi tới lúc lên đèn em Dân mới về</w:t>
      </w:r>
      <w:r w:rsidR="00982C42" w:rsidRPr="00C9370C">
        <w:rPr>
          <w:rFonts w:ascii="Times New Roman" w:hAnsi="Times New Roman" w:cs="Times New Roman"/>
          <w:i/>
          <w:iCs/>
          <w:spacing w:val="-4"/>
          <w:sz w:val="28"/>
          <w:szCs w:val="28"/>
        </w:rPr>
        <w:t>,</w:t>
      </w:r>
      <w:r w:rsidRPr="00C9370C">
        <w:rPr>
          <w:rFonts w:ascii="Times New Roman" w:hAnsi="Times New Roman" w:cs="Times New Roman"/>
          <w:i/>
          <w:iCs/>
          <w:spacing w:val="-4"/>
          <w:sz w:val="28"/>
          <w:szCs w:val="28"/>
        </w:rPr>
        <w:t xml:space="preserve"> thồ theo một can dầu sau xe. Trông em già và đen đi nhiều. Cứ tưởng làm cán bộ xã thì nhàn rỗi… Mâm c</w:t>
      </w:r>
      <w:r w:rsidRPr="00C9370C">
        <w:rPr>
          <w:rFonts w:ascii="Times New Roman" w:hAnsi="Times New Roman" w:cs="Times New Roman"/>
          <w:i/>
          <w:iCs/>
          <w:spacing w:val="-4"/>
          <w:sz w:val="28"/>
          <w:szCs w:val="28"/>
          <w:lang w:val="vi-VN"/>
        </w:rPr>
        <w:t>ơm có canh măng giang nấu với thịt ếch</w:t>
      </w:r>
      <w:r w:rsidR="00982C42" w:rsidRPr="00C9370C">
        <w:rPr>
          <w:rFonts w:ascii="Times New Roman" w:hAnsi="Times New Roman" w:cs="Times New Roman"/>
          <w:i/>
          <w:iCs/>
          <w:spacing w:val="-4"/>
          <w:sz w:val="28"/>
          <w:szCs w:val="28"/>
        </w:rPr>
        <w:t>,</w:t>
      </w:r>
      <w:r w:rsidRPr="00C9370C">
        <w:rPr>
          <w:rFonts w:ascii="Times New Roman" w:hAnsi="Times New Roman" w:cs="Times New Roman"/>
          <w:i/>
          <w:iCs/>
          <w:spacing w:val="-4"/>
          <w:sz w:val="28"/>
          <w:szCs w:val="28"/>
          <w:lang w:val="vi-VN"/>
        </w:rPr>
        <w:t xml:space="preserve"> thịt gà rang lá chanh và ngải đắng xào mẻ. Nh</w:t>
      </w:r>
      <w:r w:rsidRPr="00C9370C">
        <w:rPr>
          <w:rFonts w:ascii="Times New Roman" w:hAnsi="Times New Roman" w:cs="Times New Roman"/>
          <w:i/>
          <w:iCs/>
          <w:spacing w:val="-4"/>
          <w:sz w:val="28"/>
          <w:szCs w:val="28"/>
        </w:rPr>
        <w:t>ìn đĩa rau ngải</w:t>
      </w:r>
      <w:r w:rsidR="00982C42" w:rsidRPr="00C9370C">
        <w:rPr>
          <w:rFonts w:ascii="Times New Roman" w:hAnsi="Times New Roman" w:cs="Times New Roman"/>
          <w:i/>
          <w:iCs/>
          <w:spacing w:val="-4"/>
          <w:sz w:val="28"/>
          <w:szCs w:val="28"/>
        </w:rPr>
        <w:t>,</w:t>
      </w:r>
      <w:r w:rsidRPr="00C9370C">
        <w:rPr>
          <w:rFonts w:ascii="Times New Roman" w:hAnsi="Times New Roman" w:cs="Times New Roman"/>
          <w:i/>
          <w:iCs/>
          <w:spacing w:val="-4"/>
          <w:sz w:val="28"/>
          <w:szCs w:val="28"/>
        </w:rPr>
        <w:t xml:space="preserve"> tôi thèm mà không dám gắp</w:t>
      </w:r>
      <w:r w:rsidR="00982C42" w:rsidRPr="00C9370C">
        <w:rPr>
          <w:rFonts w:ascii="Times New Roman" w:hAnsi="Times New Roman" w:cs="Times New Roman"/>
          <w:i/>
          <w:iCs/>
          <w:spacing w:val="-4"/>
          <w:sz w:val="28"/>
          <w:szCs w:val="28"/>
        </w:rPr>
        <w:t>,</w:t>
      </w:r>
      <w:r w:rsidRPr="00C9370C">
        <w:rPr>
          <w:rFonts w:ascii="Times New Roman" w:hAnsi="Times New Roman" w:cs="Times New Roman"/>
          <w:i/>
          <w:iCs/>
          <w:spacing w:val="-4"/>
          <w:sz w:val="28"/>
          <w:szCs w:val="28"/>
        </w:rPr>
        <w:t xml:space="preserve"> sợ hết. Để rồi đến cuối bữa vẫn còn nguyên. Em dâu ngạc nhiên: “Sao chị bảo thích rau ngải lắm?”. “</w:t>
      </w:r>
      <w:r w:rsidR="001E55FA" w:rsidRPr="00C9370C">
        <w:rPr>
          <w:rFonts w:ascii="Times New Roman" w:hAnsi="Times New Roman" w:cs="Times New Roman"/>
          <w:i/>
          <w:iCs/>
          <w:spacing w:val="-4"/>
          <w:sz w:val="28"/>
          <w:szCs w:val="28"/>
        </w:rPr>
        <w:t>Ừ</w:t>
      </w:r>
      <w:r w:rsidRPr="00C9370C">
        <w:rPr>
          <w:rFonts w:ascii="Times New Roman" w:hAnsi="Times New Roman" w:cs="Times New Roman"/>
          <w:i/>
          <w:iCs/>
          <w:spacing w:val="-4"/>
          <w:sz w:val="28"/>
          <w:szCs w:val="28"/>
        </w:rPr>
        <w:t>…nh</w:t>
      </w:r>
      <w:r w:rsidRPr="00C9370C">
        <w:rPr>
          <w:rFonts w:ascii="Times New Roman" w:hAnsi="Times New Roman" w:cs="Times New Roman"/>
          <w:i/>
          <w:iCs/>
          <w:spacing w:val="-4"/>
          <w:sz w:val="28"/>
          <w:szCs w:val="28"/>
          <w:lang w:val="vi-VN"/>
        </w:rPr>
        <w:t>ưng…”. “Nhưng lâu rồi lâu quá rồi không ăn cái đắng như thế nên quên phải không?”. Mẹ tôi vẫn cái giọng dằn dỗi.</w:t>
      </w:r>
    </w:p>
    <w:p w14:paraId="63A06758" w14:textId="25E29845" w:rsidR="00FB7E04" w:rsidRPr="00C9370C" w:rsidRDefault="00FB7E04" w:rsidP="00C9370C">
      <w:pPr>
        <w:spacing w:before="120" w:after="0" w:line="276" w:lineRule="auto"/>
        <w:ind w:firstLine="567"/>
        <w:jc w:val="both"/>
        <w:rPr>
          <w:i/>
          <w:iCs/>
          <w:sz w:val="28"/>
          <w:szCs w:val="28"/>
          <w:lang w:val="en"/>
        </w:rPr>
      </w:pPr>
      <w:r w:rsidRPr="00C9370C">
        <w:rPr>
          <w:rFonts w:ascii="Times New Roman" w:hAnsi="Times New Roman" w:cs="Times New Roman"/>
          <w:i/>
          <w:iCs/>
          <w:sz w:val="28"/>
          <w:szCs w:val="28"/>
          <w:lang w:val="vi-VN"/>
        </w:rPr>
        <w:t>Tôi lặng im. Dân nén thở dài. Trên mâm gỗ</w:t>
      </w:r>
      <w:r w:rsidR="00982C42" w:rsidRPr="00C9370C">
        <w:rPr>
          <w:rFonts w:ascii="Times New Roman" w:hAnsi="Times New Roman" w:cs="Times New Roman"/>
          <w:i/>
          <w:iCs/>
          <w:sz w:val="28"/>
          <w:szCs w:val="28"/>
        </w:rPr>
        <w:t>,</w:t>
      </w:r>
      <w:r w:rsidRPr="00C9370C">
        <w:rPr>
          <w:rFonts w:ascii="Times New Roman" w:hAnsi="Times New Roman" w:cs="Times New Roman"/>
          <w:i/>
          <w:iCs/>
          <w:sz w:val="28"/>
          <w:szCs w:val="28"/>
          <w:lang w:val="vi-VN"/>
        </w:rPr>
        <w:t xml:space="preserve"> đĩa rau ngải cứ nhoà dần nhoà dần đi… Tôi nghe quặn lên từ trong tiềm thức tiếng thác lũ thượng nguồn ào ạt</w:t>
      </w:r>
      <w:r w:rsidR="00982C42" w:rsidRPr="00C9370C">
        <w:rPr>
          <w:rFonts w:ascii="Times New Roman" w:hAnsi="Times New Roman" w:cs="Times New Roman"/>
          <w:i/>
          <w:iCs/>
          <w:sz w:val="28"/>
          <w:szCs w:val="28"/>
        </w:rPr>
        <w:t>,</w:t>
      </w:r>
      <w:r w:rsidRPr="00C9370C">
        <w:rPr>
          <w:rFonts w:ascii="Times New Roman" w:hAnsi="Times New Roman" w:cs="Times New Roman"/>
          <w:i/>
          <w:iCs/>
          <w:sz w:val="28"/>
          <w:szCs w:val="28"/>
          <w:lang w:val="vi-VN"/>
        </w:rPr>
        <w:t xml:space="preserve"> tiếng vỏ cây rừng mùa khô vỡ ra lách tách</w:t>
      </w:r>
      <w:r w:rsidR="00982C42" w:rsidRPr="00C9370C">
        <w:rPr>
          <w:rFonts w:ascii="Times New Roman" w:hAnsi="Times New Roman" w:cs="Times New Roman"/>
          <w:i/>
          <w:iCs/>
          <w:sz w:val="28"/>
          <w:szCs w:val="28"/>
        </w:rPr>
        <w:t>,</w:t>
      </w:r>
      <w:r w:rsidRPr="00C9370C">
        <w:rPr>
          <w:rFonts w:ascii="Times New Roman" w:hAnsi="Times New Roman" w:cs="Times New Roman"/>
          <w:i/>
          <w:iCs/>
          <w:sz w:val="28"/>
          <w:szCs w:val="28"/>
          <w:lang w:val="vi-VN"/>
        </w:rPr>
        <w:t xml:space="preserve"> tiếng con nai tác</w:t>
      </w:r>
      <w:r w:rsidR="00982C42" w:rsidRPr="00C9370C">
        <w:rPr>
          <w:rFonts w:ascii="Times New Roman" w:hAnsi="Times New Roman" w:cs="Times New Roman"/>
          <w:i/>
          <w:iCs/>
          <w:sz w:val="28"/>
          <w:szCs w:val="28"/>
        </w:rPr>
        <w:t>h</w:t>
      </w:r>
      <w:r w:rsidRPr="00C9370C">
        <w:rPr>
          <w:rFonts w:ascii="Times New Roman" w:hAnsi="Times New Roman" w:cs="Times New Roman"/>
          <w:i/>
          <w:iCs/>
          <w:sz w:val="28"/>
          <w:szCs w:val="28"/>
          <w:lang w:val="vi-VN"/>
        </w:rPr>
        <w:t xml:space="preserve"> mẹ ngẩn ngơ thăm thẳm và cả những cơn gió mùa dài lê thê hun hút trên mái nhà. Năm ấy… Trời làm đất đai cạn kiệt</w:t>
      </w:r>
      <w:r w:rsidR="00112B49" w:rsidRPr="00C9370C">
        <w:rPr>
          <w:rFonts w:ascii="Times New Roman" w:hAnsi="Times New Roman" w:cs="Times New Roman"/>
          <w:i/>
          <w:iCs/>
          <w:sz w:val="28"/>
          <w:szCs w:val="28"/>
        </w:rPr>
        <w:t>. T</w:t>
      </w:r>
      <w:r w:rsidRPr="00C9370C">
        <w:rPr>
          <w:rFonts w:ascii="Times New Roman" w:hAnsi="Times New Roman" w:cs="Times New Roman"/>
          <w:i/>
          <w:iCs/>
          <w:sz w:val="28"/>
          <w:szCs w:val="28"/>
          <w:lang w:val="vi-VN"/>
        </w:rPr>
        <w:t>ôi theo mẹ đem ống bương đi qua hai quả núi cách Tả Choóng nửa ngày trời mới lấy được thứ nước đầy rêu trong một cái vũng nhỏ. Rét căm căm</w:t>
      </w:r>
      <w:r w:rsidR="00982C42" w:rsidRPr="00C9370C">
        <w:rPr>
          <w:rFonts w:ascii="Times New Roman" w:hAnsi="Times New Roman" w:cs="Times New Roman"/>
          <w:i/>
          <w:iCs/>
          <w:sz w:val="28"/>
          <w:szCs w:val="28"/>
        </w:rPr>
        <w:t>,</w:t>
      </w:r>
      <w:r w:rsidRPr="00C9370C">
        <w:rPr>
          <w:rFonts w:ascii="Times New Roman" w:hAnsi="Times New Roman" w:cs="Times New Roman"/>
          <w:i/>
          <w:iCs/>
          <w:sz w:val="28"/>
          <w:szCs w:val="28"/>
          <w:lang w:val="vi-VN"/>
        </w:rPr>
        <w:t xml:space="preserve"> sương muối trút xuống từng tảng</w:t>
      </w:r>
      <w:r w:rsidR="00112B49" w:rsidRPr="00C9370C">
        <w:rPr>
          <w:rFonts w:ascii="Times New Roman" w:hAnsi="Times New Roman" w:cs="Times New Roman"/>
          <w:i/>
          <w:iCs/>
          <w:sz w:val="28"/>
          <w:szCs w:val="28"/>
        </w:rPr>
        <w:t>,</w:t>
      </w:r>
      <w:r w:rsidRPr="00C9370C">
        <w:rPr>
          <w:rFonts w:ascii="Times New Roman" w:hAnsi="Times New Roman" w:cs="Times New Roman"/>
          <w:i/>
          <w:iCs/>
          <w:sz w:val="28"/>
          <w:szCs w:val="28"/>
          <w:lang w:val="vi-VN"/>
        </w:rPr>
        <w:t xml:space="preserve"> sáng ra thấy cây cối đầy lá úa</w:t>
      </w:r>
      <w:r w:rsidR="00982C42" w:rsidRPr="00C9370C">
        <w:rPr>
          <w:rFonts w:ascii="Times New Roman" w:hAnsi="Times New Roman" w:cs="Times New Roman"/>
          <w:i/>
          <w:iCs/>
          <w:sz w:val="28"/>
          <w:szCs w:val="28"/>
        </w:rPr>
        <w:t>,</w:t>
      </w:r>
      <w:r w:rsidRPr="00C9370C">
        <w:rPr>
          <w:rFonts w:ascii="Times New Roman" w:hAnsi="Times New Roman" w:cs="Times New Roman"/>
          <w:i/>
          <w:iCs/>
          <w:sz w:val="28"/>
          <w:szCs w:val="28"/>
          <w:lang w:val="vi-VN"/>
        </w:rPr>
        <w:t xml:space="preserve"> dây bí ngoài vườn chưa kịp ra quả đ</w:t>
      </w:r>
      <w:r w:rsidRPr="00C9370C">
        <w:rPr>
          <w:rFonts w:ascii="Times New Roman" w:hAnsi="Times New Roman" w:cs="Times New Roman"/>
          <w:i/>
          <w:iCs/>
          <w:sz w:val="28"/>
          <w:szCs w:val="28"/>
        </w:rPr>
        <w:t>ã khô quắt queo</w:t>
      </w:r>
      <w:r w:rsidR="00982C42" w:rsidRPr="00C9370C">
        <w:rPr>
          <w:rFonts w:ascii="Times New Roman" w:hAnsi="Times New Roman" w:cs="Times New Roman"/>
          <w:i/>
          <w:iCs/>
          <w:sz w:val="28"/>
          <w:szCs w:val="28"/>
        </w:rPr>
        <w:t>.</w:t>
      </w:r>
      <w:r w:rsidRPr="00C9370C">
        <w:rPr>
          <w:rFonts w:ascii="Times New Roman" w:hAnsi="Times New Roman" w:cs="Times New Roman"/>
          <w:i/>
          <w:iCs/>
          <w:sz w:val="28"/>
          <w:szCs w:val="28"/>
        </w:rPr>
        <w:t xml:space="preserve"> </w:t>
      </w:r>
      <w:r w:rsidR="00982C42" w:rsidRPr="00C9370C">
        <w:rPr>
          <w:rFonts w:ascii="Times New Roman" w:hAnsi="Times New Roman" w:cs="Times New Roman"/>
          <w:i/>
          <w:iCs/>
          <w:sz w:val="28"/>
          <w:szCs w:val="28"/>
        </w:rPr>
        <w:t>M</w:t>
      </w:r>
      <w:r w:rsidRPr="00C9370C">
        <w:rPr>
          <w:rFonts w:ascii="Times New Roman" w:hAnsi="Times New Roman" w:cs="Times New Roman"/>
          <w:i/>
          <w:iCs/>
          <w:sz w:val="28"/>
          <w:szCs w:val="28"/>
        </w:rPr>
        <w:t>ẹ gieo hạt cải cả tháng ch</w:t>
      </w:r>
      <w:r w:rsidRPr="00C9370C">
        <w:rPr>
          <w:rFonts w:ascii="Times New Roman" w:hAnsi="Times New Roman" w:cs="Times New Roman"/>
          <w:i/>
          <w:iCs/>
          <w:sz w:val="28"/>
          <w:szCs w:val="28"/>
          <w:lang w:val="vi-VN"/>
        </w:rPr>
        <w:t>ưa thấy mọc. Không có hai thứ ấy người quê tôi không c</w:t>
      </w:r>
      <w:r w:rsidRPr="00C9370C">
        <w:rPr>
          <w:rFonts w:ascii="Times New Roman" w:hAnsi="Times New Roman" w:cs="Times New Roman"/>
          <w:i/>
          <w:iCs/>
          <w:sz w:val="28"/>
          <w:szCs w:val="28"/>
        </w:rPr>
        <w:t>òn bất cứ thứ rau gì cho mùa đông. Một ngày</w:t>
      </w:r>
      <w:r w:rsidR="00112B49" w:rsidRPr="00C9370C">
        <w:rPr>
          <w:rFonts w:ascii="Times New Roman" w:hAnsi="Times New Roman" w:cs="Times New Roman"/>
          <w:i/>
          <w:iCs/>
          <w:sz w:val="28"/>
          <w:szCs w:val="28"/>
        </w:rPr>
        <w:t>,</w:t>
      </w:r>
      <w:r w:rsidRPr="00C9370C">
        <w:rPr>
          <w:rFonts w:ascii="Times New Roman" w:hAnsi="Times New Roman" w:cs="Times New Roman"/>
          <w:i/>
          <w:iCs/>
          <w:sz w:val="28"/>
          <w:szCs w:val="28"/>
        </w:rPr>
        <w:t xml:space="preserve"> </w:t>
      </w:r>
      <w:r w:rsidRPr="00C9370C">
        <w:rPr>
          <w:rFonts w:ascii="Times New Roman" w:hAnsi="Times New Roman" w:cs="Times New Roman"/>
          <w:i/>
          <w:iCs/>
          <w:sz w:val="28"/>
          <w:szCs w:val="28"/>
        </w:rPr>
        <w:lastRenderedPageBreak/>
        <w:t>hai ngày</w:t>
      </w:r>
      <w:r w:rsidR="00112B49" w:rsidRPr="00C9370C">
        <w:rPr>
          <w:rFonts w:ascii="Times New Roman" w:hAnsi="Times New Roman" w:cs="Times New Roman"/>
          <w:i/>
          <w:iCs/>
          <w:sz w:val="28"/>
          <w:szCs w:val="28"/>
        </w:rPr>
        <w:t>,</w:t>
      </w:r>
      <w:r w:rsidRPr="00C9370C">
        <w:rPr>
          <w:rFonts w:ascii="Times New Roman" w:hAnsi="Times New Roman" w:cs="Times New Roman"/>
          <w:i/>
          <w:iCs/>
          <w:sz w:val="28"/>
          <w:szCs w:val="28"/>
        </w:rPr>
        <w:t xml:space="preserve"> rồi cả tháng</w:t>
      </w:r>
      <w:r w:rsidR="00112B49" w:rsidRPr="00C9370C">
        <w:rPr>
          <w:rFonts w:ascii="Times New Roman" w:hAnsi="Times New Roman" w:cs="Times New Roman"/>
          <w:i/>
          <w:iCs/>
          <w:sz w:val="28"/>
          <w:szCs w:val="28"/>
        </w:rPr>
        <w:t>,</w:t>
      </w:r>
      <w:r w:rsidRPr="00C9370C">
        <w:rPr>
          <w:rFonts w:ascii="Times New Roman" w:hAnsi="Times New Roman" w:cs="Times New Roman"/>
          <w:i/>
          <w:iCs/>
          <w:sz w:val="28"/>
          <w:szCs w:val="28"/>
        </w:rPr>
        <w:t xml:space="preserve"> bữa nào cũng chỉ có sắn nạo ăn với muối. Em Dân khóc ngằn ngặt</w:t>
      </w:r>
      <w:r w:rsidR="00982C42" w:rsidRPr="00C9370C">
        <w:rPr>
          <w:rFonts w:ascii="Times New Roman" w:hAnsi="Times New Roman" w:cs="Times New Roman"/>
          <w:i/>
          <w:iCs/>
          <w:sz w:val="28"/>
          <w:szCs w:val="28"/>
        </w:rPr>
        <w:t>,</w:t>
      </w:r>
      <w:r w:rsidRPr="00C9370C">
        <w:rPr>
          <w:rFonts w:ascii="Times New Roman" w:hAnsi="Times New Roman" w:cs="Times New Roman"/>
          <w:i/>
          <w:iCs/>
          <w:sz w:val="28"/>
          <w:szCs w:val="28"/>
        </w:rPr>
        <w:t xml:space="preserve"> rồi bà</w:t>
      </w:r>
      <w:r w:rsidR="00982C42" w:rsidRPr="00C9370C">
        <w:rPr>
          <w:rFonts w:ascii="Times New Roman" w:hAnsi="Times New Roman" w:cs="Times New Roman"/>
          <w:i/>
          <w:iCs/>
          <w:sz w:val="28"/>
          <w:szCs w:val="28"/>
        </w:rPr>
        <w:t xml:space="preserve">, </w:t>
      </w:r>
      <w:r w:rsidRPr="00C9370C">
        <w:rPr>
          <w:rFonts w:ascii="Times New Roman" w:hAnsi="Times New Roman" w:cs="Times New Roman"/>
          <w:i/>
          <w:iCs/>
          <w:sz w:val="28"/>
          <w:szCs w:val="28"/>
        </w:rPr>
        <w:t>rồi mẹ cũng ứa n</w:t>
      </w:r>
      <w:r w:rsidRPr="00C9370C">
        <w:rPr>
          <w:rFonts w:ascii="Times New Roman" w:hAnsi="Times New Roman" w:cs="Times New Roman"/>
          <w:i/>
          <w:iCs/>
          <w:sz w:val="28"/>
          <w:szCs w:val="28"/>
          <w:lang w:val="vi-VN"/>
        </w:rPr>
        <w:t>ước mắt. Chiều hôm ấy</w:t>
      </w:r>
      <w:r w:rsidR="00112B49" w:rsidRPr="00C9370C">
        <w:rPr>
          <w:rFonts w:ascii="Times New Roman" w:hAnsi="Times New Roman" w:cs="Times New Roman"/>
          <w:i/>
          <w:iCs/>
          <w:sz w:val="28"/>
          <w:szCs w:val="28"/>
        </w:rPr>
        <w:t>,</w:t>
      </w:r>
      <w:r w:rsidRPr="00C9370C">
        <w:rPr>
          <w:rFonts w:ascii="Times New Roman" w:hAnsi="Times New Roman" w:cs="Times New Roman"/>
          <w:i/>
          <w:iCs/>
          <w:sz w:val="28"/>
          <w:szCs w:val="28"/>
          <w:lang w:val="vi-VN"/>
        </w:rPr>
        <w:t xml:space="preserve"> mẹ ra vườn quơ lấy một nắm ngải đắng</w:t>
      </w:r>
      <w:r w:rsidR="00112B49" w:rsidRPr="00C9370C">
        <w:rPr>
          <w:rFonts w:ascii="Times New Roman" w:hAnsi="Times New Roman" w:cs="Times New Roman"/>
          <w:i/>
          <w:iCs/>
          <w:sz w:val="28"/>
          <w:szCs w:val="28"/>
        </w:rPr>
        <w:t>. B</w:t>
      </w:r>
      <w:r w:rsidRPr="00C9370C">
        <w:rPr>
          <w:rFonts w:ascii="Times New Roman" w:hAnsi="Times New Roman" w:cs="Times New Roman"/>
          <w:i/>
          <w:iCs/>
          <w:sz w:val="28"/>
          <w:szCs w:val="28"/>
          <w:lang w:val="vi-VN"/>
        </w:rPr>
        <w:t>à bảo: “Đừng liều thế mẹ Din”. Mẹ tôi ngập ngừng: “Con dê ăn được chắc m</w:t>
      </w:r>
      <w:r w:rsidRPr="00C9370C">
        <w:rPr>
          <w:rFonts w:ascii="Times New Roman" w:hAnsi="Times New Roman" w:cs="Times New Roman"/>
          <w:i/>
          <w:iCs/>
          <w:sz w:val="28"/>
          <w:szCs w:val="28"/>
        </w:rPr>
        <w:t>ình cũng ăn được</w:t>
      </w:r>
      <w:r w:rsidR="00982C42" w:rsidRPr="00C9370C">
        <w:rPr>
          <w:rFonts w:ascii="Times New Roman" w:hAnsi="Times New Roman" w:cs="Times New Roman"/>
          <w:i/>
          <w:iCs/>
          <w:sz w:val="28"/>
          <w:szCs w:val="28"/>
        </w:rPr>
        <w:t>,</w:t>
      </w:r>
      <w:r w:rsidRPr="00C9370C">
        <w:rPr>
          <w:rFonts w:ascii="Times New Roman" w:hAnsi="Times New Roman" w:cs="Times New Roman"/>
          <w:i/>
          <w:iCs/>
          <w:sz w:val="28"/>
          <w:szCs w:val="28"/>
        </w:rPr>
        <w:t xml:space="preserve"> ềm à!”. Không có rau</w:t>
      </w:r>
      <w:r w:rsidR="00982C42" w:rsidRPr="00C9370C">
        <w:rPr>
          <w:rFonts w:ascii="Times New Roman" w:hAnsi="Times New Roman" w:cs="Times New Roman"/>
          <w:i/>
          <w:iCs/>
          <w:sz w:val="28"/>
          <w:szCs w:val="28"/>
        </w:rPr>
        <w:t>,</w:t>
      </w:r>
      <w:r w:rsidRPr="00C9370C">
        <w:rPr>
          <w:rFonts w:ascii="Times New Roman" w:hAnsi="Times New Roman" w:cs="Times New Roman"/>
          <w:i/>
          <w:iCs/>
          <w:sz w:val="28"/>
          <w:szCs w:val="28"/>
        </w:rPr>
        <w:t xml:space="preserve"> miệng ai cũng phồng rộp cả lên. Nh</w:t>
      </w:r>
      <w:r w:rsidRPr="00C9370C">
        <w:rPr>
          <w:rFonts w:ascii="Times New Roman" w:hAnsi="Times New Roman" w:cs="Times New Roman"/>
          <w:i/>
          <w:iCs/>
          <w:sz w:val="28"/>
          <w:szCs w:val="28"/>
          <w:lang w:val="vi-VN"/>
        </w:rPr>
        <w:t>ưng ngải đắng xưa nay người ta chỉ lấy về khi trong nhà có người ốm</w:t>
      </w:r>
      <w:r w:rsidR="00982C42" w:rsidRPr="00C9370C">
        <w:rPr>
          <w:rFonts w:ascii="Times New Roman" w:hAnsi="Times New Roman" w:cs="Times New Roman"/>
          <w:i/>
          <w:iCs/>
          <w:sz w:val="28"/>
          <w:szCs w:val="28"/>
        </w:rPr>
        <w:t>,</w:t>
      </w:r>
      <w:r w:rsidRPr="00C9370C">
        <w:rPr>
          <w:rFonts w:ascii="Times New Roman" w:hAnsi="Times New Roman" w:cs="Times New Roman"/>
          <w:i/>
          <w:iCs/>
          <w:sz w:val="28"/>
          <w:szCs w:val="28"/>
          <w:lang w:val="vi-VN"/>
        </w:rPr>
        <w:t xml:space="preserve"> đem nướng trên phiến đá nung rồi để gối đầu</w:t>
      </w:r>
      <w:r w:rsidR="00982C42" w:rsidRPr="00C9370C">
        <w:rPr>
          <w:rFonts w:ascii="Times New Roman" w:hAnsi="Times New Roman" w:cs="Times New Roman"/>
          <w:i/>
          <w:iCs/>
          <w:sz w:val="28"/>
          <w:szCs w:val="28"/>
        </w:rPr>
        <w:t>,</w:t>
      </w:r>
      <w:r w:rsidRPr="00C9370C">
        <w:rPr>
          <w:rFonts w:ascii="Times New Roman" w:hAnsi="Times New Roman" w:cs="Times New Roman"/>
          <w:i/>
          <w:iCs/>
          <w:sz w:val="28"/>
          <w:szCs w:val="28"/>
          <w:lang w:val="vi-VN"/>
        </w:rPr>
        <w:t xml:space="preserve"> chứ chưa ai ăn bao giờ.</w:t>
      </w:r>
    </w:p>
    <w:p w14:paraId="53F7E110" w14:textId="4D10A59E" w:rsidR="00FB7E04" w:rsidRPr="00C9370C" w:rsidRDefault="00FB7E04" w:rsidP="00C9370C">
      <w:pPr>
        <w:pStyle w:val="Heading2"/>
        <w:spacing w:before="120" w:line="276" w:lineRule="auto"/>
        <w:ind w:firstLine="567"/>
        <w:jc w:val="both"/>
        <w:rPr>
          <w:rFonts w:ascii="Times New Roman" w:hAnsi="Times New Roman" w:cs="Times New Roman"/>
          <w:i/>
          <w:iCs/>
          <w:color w:val="auto"/>
          <w:sz w:val="28"/>
          <w:szCs w:val="28"/>
        </w:rPr>
      </w:pPr>
      <w:r w:rsidRPr="00C9370C">
        <w:rPr>
          <w:rFonts w:ascii="Times New Roman" w:hAnsi="Times New Roman" w:cs="Times New Roman"/>
          <w:i/>
          <w:iCs/>
          <w:color w:val="auto"/>
          <w:sz w:val="28"/>
          <w:szCs w:val="28"/>
          <w:lang w:val="vi-VN"/>
        </w:rPr>
        <w:t>Mẹ đem luộc rồi xào mẻ. Mẻ chua muối mặn vậy mà ngải vẫn nhằng nhặng đắng. Tôi c</w:t>
      </w:r>
      <w:r w:rsidRPr="00C9370C">
        <w:rPr>
          <w:rFonts w:ascii="Times New Roman" w:hAnsi="Times New Roman" w:cs="Times New Roman"/>
          <w:i/>
          <w:iCs/>
          <w:color w:val="auto"/>
          <w:sz w:val="28"/>
          <w:szCs w:val="28"/>
        </w:rPr>
        <w:t>òn cố nuốt được vài ngọn chứ em Dân thì nhè ngay ra</w:t>
      </w:r>
      <w:r w:rsidR="00982C42" w:rsidRPr="00C9370C">
        <w:rPr>
          <w:rFonts w:ascii="Times New Roman" w:hAnsi="Times New Roman" w:cs="Times New Roman"/>
          <w:i/>
          <w:iCs/>
          <w:color w:val="auto"/>
          <w:sz w:val="28"/>
          <w:szCs w:val="28"/>
        </w:rPr>
        <w:t>,</w:t>
      </w:r>
      <w:r w:rsidRPr="00C9370C">
        <w:rPr>
          <w:rFonts w:ascii="Times New Roman" w:hAnsi="Times New Roman" w:cs="Times New Roman"/>
          <w:i/>
          <w:iCs/>
          <w:color w:val="auto"/>
          <w:sz w:val="28"/>
          <w:szCs w:val="28"/>
        </w:rPr>
        <w:t xml:space="preserve"> lại khóc. </w:t>
      </w:r>
      <w:r w:rsidR="001E55FA" w:rsidRPr="00C9370C">
        <w:rPr>
          <w:rFonts w:ascii="Times New Roman" w:hAnsi="Times New Roman" w:cs="Times New Roman"/>
          <w:i/>
          <w:iCs/>
          <w:color w:val="auto"/>
          <w:sz w:val="28"/>
          <w:szCs w:val="28"/>
        </w:rPr>
        <w:t>Ấ</w:t>
      </w:r>
      <w:r w:rsidRPr="00C9370C">
        <w:rPr>
          <w:rFonts w:ascii="Times New Roman" w:hAnsi="Times New Roman" w:cs="Times New Roman"/>
          <w:i/>
          <w:iCs/>
          <w:color w:val="auto"/>
          <w:sz w:val="28"/>
          <w:szCs w:val="28"/>
        </w:rPr>
        <w:t>y thế nh</w:t>
      </w:r>
      <w:r w:rsidRPr="00C9370C">
        <w:rPr>
          <w:rFonts w:ascii="Times New Roman" w:hAnsi="Times New Roman" w:cs="Times New Roman"/>
          <w:i/>
          <w:iCs/>
          <w:color w:val="auto"/>
          <w:sz w:val="28"/>
          <w:szCs w:val="28"/>
          <w:lang w:val="vi-VN"/>
        </w:rPr>
        <w:t>ưng tỉnh người ra thật</w:t>
      </w:r>
      <w:r w:rsidR="00112B49" w:rsidRPr="00C9370C">
        <w:rPr>
          <w:rFonts w:ascii="Times New Roman" w:hAnsi="Times New Roman" w:cs="Times New Roman"/>
          <w:i/>
          <w:iCs/>
          <w:color w:val="auto"/>
          <w:sz w:val="28"/>
          <w:szCs w:val="28"/>
        </w:rPr>
        <w:t>. D</w:t>
      </w:r>
      <w:r w:rsidRPr="00C9370C">
        <w:rPr>
          <w:rFonts w:ascii="Times New Roman" w:hAnsi="Times New Roman" w:cs="Times New Roman"/>
          <w:i/>
          <w:iCs/>
          <w:color w:val="auto"/>
          <w:sz w:val="28"/>
          <w:szCs w:val="28"/>
          <w:lang w:val="vi-VN"/>
        </w:rPr>
        <w:t>ần dần</w:t>
      </w:r>
      <w:r w:rsidR="00982C42" w:rsidRPr="00C9370C">
        <w:rPr>
          <w:rFonts w:ascii="Times New Roman" w:hAnsi="Times New Roman" w:cs="Times New Roman"/>
          <w:i/>
          <w:iCs/>
          <w:color w:val="auto"/>
          <w:sz w:val="28"/>
          <w:szCs w:val="28"/>
        </w:rPr>
        <w:t>,</w:t>
      </w:r>
      <w:r w:rsidRPr="00C9370C">
        <w:rPr>
          <w:rFonts w:ascii="Times New Roman" w:hAnsi="Times New Roman" w:cs="Times New Roman"/>
          <w:i/>
          <w:iCs/>
          <w:color w:val="auto"/>
          <w:sz w:val="28"/>
          <w:szCs w:val="28"/>
          <w:lang w:val="vi-VN"/>
        </w:rPr>
        <w:t xml:space="preserve"> vài bữa rồi quen</w:t>
      </w:r>
      <w:r w:rsidR="00112B49" w:rsidRPr="00C9370C">
        <w:rPr>
          <w:rFonts w:ascii="Times New Roman" w:hAnsi="Times New Roman" w:cs="Times New Roman"/>
          <w:i/>
          <w:iCs/>
          <w:color w:val="auto"/>
          <w:sz w:val="28"/>
          <w:szCs w:val="28"/>
        </w:rPr>
        <w:t>,</w:t>
      </w:r>
      <w:r w:rsidRPr="00C9370C">
        <w:rPr>
          <w:rFonts w:ascii="Times New Roman" w:hAnsi="Times New Roman" w:cs="Times New Roman"/>
          <w:i/>
          <w:iCs/>
          <w:color w:val="auto"/>
          <w:sz w:val="28"/>
          <w:szCs w:val="28"/>
          <w:lang w:val="vi-VN"/>
        </w:rPr>
        <w:t xml:space="preserve"> ruột gan đỡ xót đi. Bà gắp một bát đem sang hàng xóm. Thế rồi</w:t>
      </w:r>
      <w:r w:rsidR="00982C42" w:rsidRPr="00C9370C">
        <w:rPr>
          <w:rFonts w:ascii="Times New Roman" w:hAnsi="Times New Roman" w:cs="Times New Roman"/>
          <w:i/>
          <w:iCs/>
          <w:color w:val="auto"/>
          <w:sz w:val="28"/>
          <w:szCs w:val="28"/>
        </w:rPr>
        <w:t>,</w:t>
      </w:r>
      <w:r w:rsidRPr="00C9370C">
        <w:rPr>
          <w:rFonts w:ascii="Times New Roman" w:hAnsi="Times New Roman" w:cs="Times New Roman"/>
          <w:i/>
          <w:iCs/>
          <w:color w:val="auto"/>
          <w:sz w:val="28"/>
          <w:szCs w:val="28"/>
          <w:lang w:val="vi-VN"/>
        </w:rPr>
        <w:t xml:space="preserve"> cả bản theo nhau hái về ăn thay rau. Người ta càng hái th</w:t>
      </w:r>
      <w:r w:rsidRPr="00C9370C">
        <w:rPr>
          <w:rFonts w:ascii="Times New Roman" w:hAnsi="Times New Roman" w:cs="Times New Roman"/>
          <w:i/>
          <w:iCs/>
          <w:color w:val="auto"/>
          <w:sz w:val="28"/>
          <w:szCs w:val="28"/>
        </w:rPr>
        <w:t>ì ngải càng đâm nhiều ngọn mặc cho những đợt gió mùa tới tấp ùa về quất ràn rạt trên mặt đất. Trên n</w:t>
      </w:r>
      <w:r w:rsidRPr="00C9370C">
        <w:rPr>
          <w:rFonts w:ascii="Times New Roman" w:hAnsi="Times New Roman" w:cs="Times New Roman"/>
          <w:i/>
          <w:iCs/>
          <w:color w:val="auto"/>
          <w:sz w:val="28"/>
          <w:szCs w:val="28"/>
          <w:lang w:val="vi-VN"/>
        </w:rPr>
        <w:t>ương</w:t>
      </w:r>
      <w:r w:rsidR="00982C42" w:rsidRPr="00C9370C">
        <w:rPr>
          <w:rFonts w:ascii="Times New Roman" w:hAnsi="Times New Roman" w:cs="Times New Roman"/>
          <w:i/>
          <w:iCs/>
          <w:color w:val="auto"/>
          <w:sz w:val="28"/>
          <w:szCs w:val="28"/>
        </w:rPr>
        <w:t>,</w:t>
      </w:r>
      <w:r w:rsidRPr="00C9370C">
        <w:rPr>
          <w:rFonts w:ascii="Times New Roman" w:hAnsi="Times New Roman" w:cs="Times New Roman"/>
          <w:i/>
          <w:iCs/>
          <w:color w:val="auto"/>
          <w:sz w:val="28"/>
          <w:szCs w:val="28"/>
          <w:lang w:val="vi-VN"/>
        </w:rPr>
        <w:t xml:space="preserve"> trong vườn</w:t>
      </w:r>
      <w:r w:rsidR="00982C42" w:rsidRPr="00C9370C">
        <w:rPr>
          <w:rFonts w:ascii="Times New Roman" w:hAnsi="Times New Roman" w:cs="Times New Roman"/>
          <w:i/>
          <w:iCs/>
          <w:color w:val="auto"/>
          <w:sz w:val="28"/>
          <w:szCs w:val="28"/>
        </w:rPr>
        <w:t>,</w:t>
      </w:r>
      <w:r w:rsidRPr="00C9370C">
        <w:rPr>
          <w:rFonts w:ascii="Times New Roman" w:hAnsi="Times New Roman" w:cs="Times New Roman"/>
          <w:i/>
          <w:iCs/>
          <w:color w:val="auto"/>
          <w:sz w:val="28"/>
          <w:szCs w:val="28"/>
          <w:lang w:val="vi-VN"/>
        </w:rPr>
        <w:t xml:space="preserve"> cả dưới gầm sàn</w:t>
      </w:r>
      <w:r w:rsidR="00982C42" w:rsidRPr="00C9370C">
        <w:rPr>
          <w:rFonts w:ascii="Times New Roman" w:hAnsi="Times New Roman" w:cs="Times New Roman"/>
          <w:i/>
          <w:iCs/>
          <w:color w:val="auto"/>
          <w:sz w:val="28"/>
          <w:szCs w:val="28"/>
        </w:rPr>
        <w:t>,</w:t>
      </w:r>
      <w:r w:rsidRPr="00C9370C">
        <w:rPr>
          <w:rFonts w:ascii="Times New Roman" w:hAnsi="Times New Roman" w:cs="Times New Roman"/>
          <w:i/>
          <w:iCs/>
          <w:color w:val="auto"/>
          <w:sz w:val="28"/>
          <w:szCs w:val="28"/>
          <w:lang w:val="vi-VN"/>
        </w:rPr>
        <w:t xml:space="preserve"> chỗ cái ang nước khô vênh</w:t>
      </w:r>
      <w:r w:rsidR="00982C42" w:rsidRPr="00C9370C">
        <w:rPr>
          <w:rFonts w:ascii="Times New Roman" w:hAnsi="Times New Roman" w:cs="Times New Roman"/>
          <w:i/>
          <w:iCs/>
          <w:color w:val="auto"/>
          <w:sz w:val="28"/>
          <w:szCs w:val="28"/>
        </w:rPr>
        <w:t>,</w:t>
      </w:r>
      <w:r w:rsidRPr="00C9370C">
        <w:rPr>
          <w:rFonts w:ascii="Times New Roman" w:hAnsi="Times New Roman" w:cs="Times New Roman"/>
          <w:i/>
          <w:iCs/>
          <w:color w:val="auto"/>
          <w:sz w:val="28"/>
          <w:szCs w:val="28"/>
          <w:lang w:val="vi-VN"/>
        </w:rPr>
        <w:t xml:space="preserve"> chỗ nào cũng thấy ngải như một sự bù đắp cho sự khắc nghiệt của đất trời…</w:t>
      </w:r>
    </w:p>
    <w:p w14:paraId="4B2577FA" w14:textId="77777777" w:rsidR="0029278E" w:rsidRPr="00C9370C" w:rsidRDefault="00FB7E04" w:rsidP="00C9370C">
      <w:pPr>
        <w:pStyle w:val="NoSpacing"/>
        <w:shd w:val="clear" w:color="auto" w:fill="FFFFFF"/>
        <w:spacing w:before="120" w:beforeAutospacing="0" w:after="0" w:afterAutospacing="0" w:line="276" w:lineRule="auto"/>
        <w:ind w:firstLine="567"/>
        <w:jc w:val="both"/>
        <w:rPr>
          <w:i/>
          <w:iCs/>
          <w:color w:val="222222"/>
          <w:sz w:val="28"/>
          <w:szCs w:val="28"/>
        </w:rPr>
      </w:pPr>
      <w:r w:rsidRPr="00C9370C">
        <w:rPr>
          <w:i/>
          <w:iCs/>
          <w:color w:val="222222"/>
          <w:sz w:val="28"/>
          <w:szCs w:val="28"/>
          <w:lang w:val="vi-VN"/>
        </w:rPr>
        <w:t> </w:t>
      </w:r>
      <w:r w:rsidR="00D87834" w:rsidRPr="00C9370C">
        <w:rPr>
          <w:i/>
          <w:iCs/>
          <w:color w:val="222222"/>
          <w:sz w:val="28"/>
          <w:szCs w:val="28"/>
        </w:rPr>
        <w:t>[…]</w:t>
      </w:r>
    </w:p>
    <w:p w14:paraId="209383D0" w14:textId="3BA24B0F" w:rsidR="00D87834" w:rsidRPr="00C9370C" w:rsidRDefault="00D87834" w:rsidP="00C9370C">
      <w:pPr>
        <w:pStyle w:val="NoSpacing"/>
        <w:shd w:val="clear" w:color="auto" w:fill="FFFFFF"/>
        <w:spacing w:before="120" w:beforeAutospacing="0" w:after="0" w:afterAutospacing="0" w:line="276" w:lineRule="auto"/>
        <w:ind w:firstLine="567"/>
        <w:jc w:val="both"/>
        <w:rPr>
          <w:i/>
          <w:iCs/>
          <w:color w:val="222222"/>
          <w:sz w:val="28"/>
          <w:szCs w:val="28"/>
        </w:rPr>
      </w:pPr>
      <w:r w:rsidRPr="00C9370C">
        <w:rPr>
          <w:i/>
          <w:iCs/>
          <w:color w:val="000000" w:themeColor="text1"/>
          <w:sz w:val="28"/>
          <w:szCs w:val="28"/>
          <w:lang w:val="vi-VN"/>
        </w:rPr>
        <w:t>Và đây</w:t>
      </w:r>
      <w:r w:rsidR="00112B49" w:rsidRPr="00C9370C">
        <w:rPr>
          <w:i/>
          <w:iCs/>
          <w:color w:val="000000" w:themeColor="text1"/>
          <w:sz w:val="28"/>
          <w:szCs w:val="28"/>
        </w:rPr>
        <w:t>,</w:t>
      </w:r>
      <w:r w:rsidRPr="00C9370C">
        <w:rPr>
          <w:i/>
          <w:iCs/>
          <w:color w:val="000000" w:themeColor="text1"/>
          <w:sz w:val="28"/>
          <w:szCs w:val="28"/>
          <w:lang w:val="vi-VN"/>
        </w:rPr>
        <w:t xml:space="preserve"> tôi đang đứng trên đỉnh của một trong những ngọn đồi hùng vĩ nhất Tây Côn Lĩnh. Gió lồng lộng thổi như muốn cuốn tôi bay lên cao… Và kia</w:t>
      </w:r>
      <w:r w:rsidR="00112B49" w:rsidRPr="00C9370C">
        <w:rPr>
          <w:i/>
          <w:iCs/>
          <w:color w:val="000000" w:themeColor="text1"/>
          <w:sz w:val="28"/>
          <w:szCs w:val="28"/>
        </w:rPr>
        <w:t>,</w:t>
      </w:r>
      <w:r w:rsidRPr="00C9370C">
        <w:rPr>
          <w:i/>
          <w:iCs/>
          <w:color w:val="000000" w:themeColor="text1"/>
          <w:sz w:val="28"/>
          <w:szCs w:val="28"/>
          <w:lang w:val="vi-VN"/>
        </w:rPr>
        <w:t xml:space="preserve"> oà ra trước tôi xanh rợp tím ngắt bàng bạc trắng dập dềnh như những con sóng là cả triền núi mơn mởn ngải đắng vừa thức dậy từ sương mù. Tôi lao vô tri vào đấy</w:t>
      </w:r>
      <w:r w:rsidR="00112B49" w:rsidRPr="00C9370C">
        <w:rPr>
          <w:i/>
          <w:iCs/>
          <w:color w:val="000000" w:themeColor="text1"/>
          <w:sz w:val="28"/>
          <w:szCs w:val="28"/>
        </w:rPr>
        <w:t>,</w:t>
      </w:r>
      <w:r w:rsidRPr="00C9370C">
        <w:rPr>
          <w:i/>
          <w:iCs/>
          <w:color w:val="000000" w:themeColor="text1"/>
          <w:sz w:val="28"/>
          <w:szCs w:val="28"/>
          <w:lang w:val="vi-VN"/>
        </w:rPr>
        <w:t xml:space="preserve"> úp mặt lên nó</w:t>
      </w:r>
      <w:r w:rsidR="00982C42" w:rsidRPr="00C9370C">
        <w:rPr>
          <w:i/>
          <w:iCs/>
          <w:color w:val="000000" w:themeColor="text1"/>
          <w:sz w:val="28"/>
          <w:szCs w:val="28"/>
        </w:rPr>
        <w:t>.</w:t>
      </w:r>
      <w:r w:rsidRPr="00C9370C">
        <w:rPr>
          <w:i/>
          <w:iCs/>
          <w:color w:val="000000" w:themeColor="text1"/>
          <w:sz w:val="28"/>
          <w:szCs w:val="28"/>
          <w:lang w:val="vi-VN"/>
        </w:rPr>
        <w:t xml:space="preserve"> </w:t>
      </w:r>
      <w:r w:rsidR="00982C42" w:rsidRPr="00C9370C">
        <w:rPr>
          <w:i/>
          <w:iCs/>
          <w:color w:val="000000" w:themeColor="text1"/>
          <w:sz w:val="28"/>
          <w:szCs w:val="28"/>
        </w:rPr>
        <w:t>M</w:t>
      </w:r>
      <w:r w:rsidRPr="00C9370C">
        <w:rPr>
          <w:i/>
          <w:iCs/>
          <w:color w:val="000000" w:themeColor="text1"/>
          <w:sz w:val="28"/>
          <w:szCs w:val="28"/>
          <w:lang w:val="vi-VN"/>
        </w:rPr>
        <w:t>ột trạng thái nửa mê nửa tỉnh tựa hồ quay về những năm tháng rất xa</w:t>
      </w:r>
      <w:r w:rsidR="00982C42" w:rsidRPr="00C9370C">
        <w:rPr>
          <w:i/>
          <w:iCs/>
          <w:color w:val="000000" w:themeColor="text1"/>
          <w:sz w:val="28"/>
          <w:szCs w:val="28"/>
        </w:rPr>
        <w:t>, n</w:t>
      </w:r>
      <w:r w:rsidRPr="00C9370C">
        <w:rPr>
          <w:i/>
          <w:iCs/>
          <w:color w:val="000000" w:themeColor="text1"/>
          <w:sz w:val="28"/>
          <w:szCs w:val="28"/>
          <w:lang w:val="vi-VN"/>
        </w:rPr>
        <w:t>hững năm tháng mà có lúc tưởng như nó chỉ c</w:t>
      </w:r>
      <w:r w:rsidRPr="00C9370C">
        <w:rPr>
          <w:i/>
          <w:iCs/>
          <w:color w:val="000000" w:themeColor="text1"/>
          <w:sz w:val="28"/>
          <w:szCs w:val="28"/>
        </w:rPr>
        <w:t>òn phảng phất trong cuộc sống cuồn cuộn chảy dữ dội vật lộn hôm nay. Tôi gặp cha tôi ở đây. Ông vẫn cường tráng vâm vấ</w:t>
      </w:r>
      <w:r w:rsidR="00112B49" w:rsidRPr="00C9370C">
        <w:rPr>
          <w:i/>
          <w:iCs/>
          <w:color w:val="000000" w:themeColor="text1"/>
          <w:sz w:val="28"/>
          <w:szCs w:val="28"/>
        </w:rPr>
        <w:t>p. T</w:t>
      </w:r>
      <w:r w:rsidRPr="00C9370C">
        <w:rPr>
          <w:i/>
          <w:iCs/>
          <w:color w:val="000000" w:themeColor="text1"/>
          <w:sz w:val="28"/>
          <w:szCs w:val="28"/>
        </w:rPr>
        <w:t>ôi rúc vào ông nh</w:t>
      </w:r>
      <w:r w:rsidRPr="00C9370C">
        <w:rPr>
          <w:i/>
          <w:iCs/>
          <w:color w:val="000000" w:themeColor="text1"/>
          <w:sz w:val="28"/>
          <w:szCs w:val="28"/>
          <w:lang w:val="vi-VN"/>
        </w:rPr>
        <w:t>ư một con gấu non…</w:t>
      </w:r>
    </w:p>
    <w:p w14:paraId="2B685F65" w14:textId="1F84B483" w:rsidR="0064357A" w:rsidRPr="00C9370C" w:rsidRDefault="00D87834" w:rsidP="00C9370C">
      <w:pPr>
        <w:pStyle w:val="Heading3"/>
        <w:ind w:firstLine="567"/>
        <w:jc w:val="both"/>
        <w:rPr>
          <w:rFonts w:ascii="Times New Roman" w:hAnsi="Times New Roman" w:cs="Times New Roman"/>
          <w:i/>
          <w:iCs/>
          <w:color w:val="000000" w:themeColor="text1"/>
          <w:sz w:val="28"/>
          <w:szCs w:val="28"/>
        </w:rPr>
      </w:pPr>
      <w:r w:rsidRPr="00C9370C">
        <w:rPr>
          <w:rFonts w:ascii="Times New Roman" w:hAnsi="Times New Roman" w:cs="Times New Roman"/>
          <w:i/>
          <w:iCs/>
          <w:color w:val="000000" w:themeColor="text1"/>
          <w:sz w:val="28"/>
          <w:szCs w:val="28"/>
          <w:lang w:val="vi-VN"/>
        </w:rPr>
        <w:t>Tôi đ</w:t>
      </w:r>
      <w:r w:rsidRPr="00C9370C">
        <w:rPr>
          <w:rFonts w:ascii="Times New Roman" w:hAnsi="Times New Roman" w:cs="Times New Roman"/>
          <w:i/>
          <w:iCs/>
          <w:color w:val="000000" w:themeColor="text1"/>
          <w:sz w:val="28"/>
          <w:szCs w:val="28"/>
        </w:rPr>
        <w:t>ã trở về n</w:t>
      </w:r>
      <w:r w:rsidRPr="00C9370C">
        <w:rPr>
          <w:rFonts w:ascii="Times New Roman" w:hAnsi="Times New Roman" w:cs="Times New Roman"/>
          <w:i/>
          <w:iCs/>
          <w:color w:val="000000" w:themeColor="text1"/>
          <w:sz w:val="28"/>
          <w:szCs w:val="28"/>
          <w:lang w:val="vi-VN"/>
        </w:rPr>
        <w:t>ơi tôi sinh ra. Nơi mặt trời lên muộn nhất và đi ngủ sớm nhất.</w:t>
      </w:r>
    </w:p>
    <w:p w14:paraId="2732774C" w14:textId="6DF89261" w:rsidR="00D87834" w:rsidRPr="00C9370C" w:rsidRDefault="00D87834" w:rsidP="00C9370C">
      <w:pPr>
        <w:pStyle w:val="Heading3"/>
        <w:ind w:firstLine="567"/>
        <w:jc w:val="both"/>
        <w:rPr>
          <w:rFonts w:ascii="Times New Roman" w:hAnsi="Times New Roman" w:cs="Times New Roman"/>
          <w:i/>
          <w:iCs/>
          <w:color w:val="000000" w:themeColor="text1"/>
          <w:sz w:val="28"/>
          <w:szCs w:val="28"/>
        </w:rPr>
      </w:pPr>
      <w:r w:rsidRPr="00C9370C">
        <w:rPr>
          <w:rFonts w:ascii="Times New Roman" w:hAnsi="Times New Roman" w:cs="Times New Roman"/>
          <w:i/>
          <w:iCs/>
          <w:color w:val="000000" w:themeColor="text1"/>
          <w:sz w:val="28"/>
          <w:szCs w:val="28"/>
          <w:lang w:val="vi-VN"/>
        </w:rPr>
        <w:t>Tôi đ</w:t>
      </w:r>
      <w:r w:rsidRPr="00C9370C">
        <w:rPr>
          <w:rFonts w:ascii="Times New Roman" w:hAnsi="Times New Roman" w:cs="Times New Roman"/>
          <w:i/>
          <w:iCs/>
          <w:color w:val="000000" w:themeColor="text1"/>
          <w:sz w:val="28"/>
          <w:szCs w:val="28"/>
        </w:rPr>
        <w:t>ã trở về trên núi cao.</w:t>
      </w:r>
    </w:p>
    <w:p w14:paraId="49EBDD9A" w14:textId="2A851C06" w:rsidR="00C9370C" w:rsidRDefault="004C5B38" w:rsidP="00C9370C">
      <w:pPr>
        <w:jc w:val="center"/>
        <w:rPr>
          <w:rFonts w:ascii="Times New Roman" w:hAnsi="Times New Roman" w:cs="Times New Roman"/>
          <w:b/>
          <w:bCs/>
          <w:sz w:val="24"/>
          <w:szCs w:val="24"/>
        </w:rPr>
      </w:pPr>
      <w:r w:rsidRPr="004C5B38">
        <w:rPr>
          <w:rFonts w:ascii="Times New Roman" w:hAnsi="Times New Roman" w:cs="Times New Roman"/>
          <w:b/>
          <w:bCs/>
          <w:sz w:val="24"/>
          <w:szCs w:val="24"/>
        </w:rPr>
        <w:t xml:space="preserve">- HẾT </w:t>
      </w:r>
      <w:r w:rsidR="00C9370C">
        <w:rPr>
          <w:rFonts w:ascii="Times New Roman" w:hAnsi="Times New Roman" w:cs="Times New Roman"/>
          <w:b/>
          <w:bCs/>
          <w:sz w:val="24"/>
          <w:szCs w:val="24"/>
        </w:rPr>
        <w:t>–</w:t>
      </w:r>
    </w:p>
    <w:p w14:paraId="2D339EC0" w14:textId="77777777" w:rsidR="00C9370C" w:rsidRDefault="00C9370C" w:rsidP="00C9370C">
      <w:pPr>
        <w:rPr>
          <w:rFonts w:ascii="Times New Roman" w:hAnsi="Times New Roman" w:cs="Times New Roman"/>
          <w:b/>
          <w:bCs/>
          <w:color w:val="181818"/>
          <w:sz w:val="28"/>
          <w:szCs w:val="28"/>
          <w:shd w:val="clear" w:color="auto" w:fill="FFFFFF"/>
        </w:rPr>
      </w:pPr>
    </w:p>
    <w:p w14:paraId="2E0B9B1F" w14:textId="09917B4B" w:rsidR="004C5B38" w:rsidRPr="003965C5" w:rsidRDefault="004C5B38" w:rsidP="00C9370C">
      <w:pPr>
        <w:ind w:firstLine="567"/>
        <w:rPr>
          <w:rFonts w:ascii="Times New Roman" w:hAnsi="Times New Roman" w:cs="Times New Roman"/>
          <w:b/>
          <w:bCs/>
          <w:i/>
          <w:color w:val="181818"/>
          <w:sz w:val="28"/>
          <w:szCs w:val="28"/>
          <w:shd w:val="clear" w:color="auto" w:fill="FFFFFF"/>
        </w:rPr>
      </w:pPr>
      <w:r w:rsidRPr="003965C5">
        <w:rPr>
          <w:rFonts w:ascii="Times New Roman" w:hAnsi="Times New Roman" w:cs="Times New Roman"/>
          <w:b/>
          <w:bCs/>
          <w:i/>
          <w:color w:val="181818"/>
          <w:sz w:val="28"/>
          <w:szCs w:val="28"/>
          <w:shd w:val="clear" w:color="auto" w:fill="FFFFFF"/>
        </w:rPr>
        <w:t>Chú thích:</w:t>
      </w:r>
    </w:p>
    <w:p w14:paraId="027B77EA" w14:textId="31E18CBC" w:rsidR="00D87834" w:rsidRPr="00C9370C" w:rsidRDefault="004C5B38" w:rsidP="00C9370C">
      <w:pPr>
        <w:pStyle w:val="NoSpacing"/>
        <w:shd w:val="clear" w:color="auto" w:fill="FFFFFF"/>
        <w:spacing w:before="0" w:beforeAutospacing="0" w:after="0" w:afterAutospacing="0"/>
        <w:ind w:firstLine="567"/>
        <w:jc w:val="both"/>
        <w:rPr>
          <w:color w:val="181818"/>
          <w:sz w:val="28"/>
          <w:szCs w:val="28"/>
          <w:shd w:val="clear" w:color="auto" w:fill="FFFFFF"/>
        </w:rPr>
      </w:pPr>
      <w:r w:rsidRPr="00C9370C">
        <w:rPr>
          <w:color w:val="181818"/>
          <w:sz w:val="28"/>
          <w:szCs w:val="28"/>
          <w:shd w:val="clear" w:color="auto" w:fill="FFFFFF"/>
        </w:rPr>
        <w:t xml:space="preserve">- </w:t>
      </w:r>
      <w:r w:rsidR="00540E0D" w:rsidRPr="00C9370C">
        <w:rPr>
          <w:color w:val="181818"/>
          <w:sz w:val="28"/>
          <w:szCs w:val="28"/>
          <w:shd w:val="clear" w:color="auto" w:fill="FFFFFF"/>
        </w:rPr>
        <w:t xml:space="preserve">Nhà văn Đỗ Bích Thúy sinh năm 1975, hiện đang là Phó Tổng biên tập Tạp chí Văn nghệ Quân đội. Sinh ra tại vùng cao nguyên đá Hà Giang nên những tác phẩm của </w:t>
      </w:r>
      <w:r w:rsidR="008F4CFF" w:rsidRPr="00C9370C">
        <w:rPr>
          <w:color w:val="181818"/>
          <w:sz w:val="28"/>
          <w:szCs w:val="28"/>
          <w:shd w:val="clear" w:color="auto" w:fill="FFFFFF"/>
        </w:rPr>
        <w:t>bà</w:t>
      </w:r>
      <w:r w:rsidR="00540E0D" w:rsidRPr="00C9370C">
        <w:rPr>
          <w:color w:val="181818"/>
          <w:sz w:val="28"/>
          <w:szCs w:val="28"/>
          <w:shd w:val="clear" w:color="auto" w:fill="FFFFFF"/>
        </w:rPr>
        <w:t xml:space="preserve"> phản ánh khá đậm nét cuộc sống sinh hoạt của cộng đồng dân tộc người Mông, Tày, Dao với thân phận và cảnh đời ngang trái của những người đàn bà vùng núi với cái nhìn đầy nhân bản và nữ tính.</w:t>
      </w:r>
      <w:r w:rsidR="008F4CFF" w:rsidRPr="00C9370C">
        <w:rPr>
          <w:sz w:val="28"/>
          <w:szCs w:val="28"/>
          <w:shd w:val="clear" w:color="auto" w:fill="FFFFFF"/>
        </w:rPr>
        <w:t xml:space="preserve"> Ngôn từ và bối cảnh trong những tác phẩm của bà đậm chất miền núi.</w:t>
      </w:r>
    </w:p>
    <w:p w14:paraId="1D94195C" w14:textId="1B24CBC1" w:rsidR="00540E0D" w:rsidRPr="00C9370C" w:rsidRDefault="00540E0D" w:rsidP="00C9370C">
      <w:pPr>
        <w:pStyle w:val="NoSpacing"/>
        <w:shd w:val="clear" w:color="auto" w:fill="FFFFFF"/>
        <w:spacing w:before="0" w:beforeAutospacing="0" w:after="0" w:afterAutospacing="0"/>
        <w:ind w:firstLine="567"/>
        <w:jc w:val="both"/>
        <w:rPr>
          <w:color w:val="000000" w:themeColor="text1"/>
          <w:sz w:val="28"/>
          <w:szCs w:val="28"/>
        </w:rPr>
      </w:pPr>
      <w:r w:rsidRPr="00C9370C">
        <w:rPr>
          <w:color w:val="181818"/>
          <w:sz w:val="28"/>
          <w:szCs w:val="28"/>
          <w:shd w:val="clear" w:color="auto" w:fill="FFFFFF"/>
        </w:rPr>
        <w:t>- “Ngải đắng trên núi cao” là một truyện ngắn tiêu biểu của Đỗ Bích Thúy được đăng trên Diễn đàn văn học nghệ thuật Văn chương phương Nam ngày 28 tháng 06 năm 20</w:t>
      </w:r>
      <w:r w:rsidR="004C5B38" w:rsidRPr="00C9370C">
        <w:rPr>
          <w:color w:val="181818"/>
          <w:sz w:val="28"/>
          <w:szCs w:val="28"/>
          <w:shd w:val="clear" w:color="auto" w:fill="FFFFFF"/>
        </w:rPr>
        <w:t>1</w:t>
      </w:r>
      <w:r w:rsidRPr="00C9370C">
        <w:rPr>
          <w:color w:val="181818"/>
          <w:sz w:val="28"/>
          <w:szCs w:val="28"/>
          <w:shd w:val="clear" w:color="auto" w:fill="FFFFFF"/>
        </w:rPr>
        <w:t>8</w:t>
      </w:r>
      <w:r w:rsidR="00DC3A7A" w:rsidRPr="00C9370C">
        <w:rPr>
          <w:color w:val="181818"/>
          <w:sz w:val="28"/>
          <w:szCs w:val="28"/>
          <w:shd w:val="clear" w:color="auto" w:fill="FFFFFF"/>
        </w:rPr>
        <w:t>.</w:t>
      </w:r>
    </w:p>
    <w:p w14:paraId="4D77FA86" w14:textId="77777777" w:rsidR="00C9370C" w:rsidRDefault="00C9370C">
      <w:pPr>
        <w:rPr>
          <w:rStyle w:val="Emphasis"/>
          <w:rFonts w:ascii="Times New Roman" w:eastAsia="Times New Roman" w:hAnsi="Times New Roman" w:cs="Times New Roman"/>
          <w:b/>
          <w:bCs/>
          <w:i w:val="0"/>
          <w:iCs w:val="0"/>
          <w:sz w:val="24"/>
          <w:szCs w:val="24"/>
        </w:rPr>
      </w:pPr>
      <w:r>
        <w:rPr>
          <w:rStyle w:val="Emphasis"/>
          <w:b/>
          <w:bCs/>
          <w:i w:val="0"/>
          <w:iCs w:val="0"/>
        </w:rPr>
        <w:br w:type="page"/>
      </w:r>
    </w:p>
    <w:p w14:paraId="17353855" w14:textId="608E4849" w:rsidR="00620CE5" w:rsidRPr="004C5B38" w:rsidRDefault="00620CE5" w:rsidP="00620CE5">
      <w:pPr>
        <w:pStyle w:val="NoSpacing"/>
        <w:jc w:val="center"/>
        <w:rPr>
          <w:rStyle w:val="Emphasis"/>
          <w:b/>
          <w:bCs/>
          <w:i w:val="0"/>
          <w:iCs w:val="0"/>
        </w:rPr>
      </w:pPr>
      <w:r w:rsidRPr="004C5B38">
        <w:rPr>
          <w:rStyle w:val="Emphasis"/>
          <w:b/>
          <w:bCs/>
          <w:i w:val="0"/>
          <w:iCs w:val="0"/>
        </w:rPr>
        <w:lastRenderedPageBreak/>
        <w:t>HƯỚNG DẪN CHẤM VÀ THANG ĐIỂM</w:t>
      </w:r>
    </w:p>
    <w:p w14:paraId="6FBED311" w14:textId="77777777" w:rsidR="00620CE5" w:rsidRPr="00DC3A7A" w:rsidRDefault="00620CE5" w:rsidP="00620CE5">
      <w:pPr>
        <w:tabs>
          <w:tab w:val="left" w:pos="5886"/>
        </w:tabs>
        <w:autoSpaceDE w:val="0"/>
        <w:autoSpaceDN w:val="0"/>
        <w:adjustRightInd w:val="0"/>
        <w:jc w:val="center"/>
        <w:rPr>
          <w:rStyle w:val="Emphasis"/>
          <w:rFonts w:ascii="Times New Roman" w:hAnsi="Times New Roman" w:cs="Times New Roman"/>
          <w:b/>
          <w:bCs/>
          <w:i w:val="0"/>
          <w:iCs w:val="0"/>
          <w:sz w:val="24"/>
          <w:szCs w:val="24"/>
        </w:rPr>
      </w:pPr>
      <w:r w:rsidRPr="00DC3A7A">
        <w:rPr>
          <w:rStyle w:val="Emphasis"/>
          <w:rFonts w:ascii="Times New Roman" w:hAnsi="Times New Roman" w:cs="Times New Roman"/>
          <w:b/>
          <w:bCs/>
          <w:i w:val="0"/>
          <w:iCs w:val="0"/>
          <w:sz w:val="24"/>
          <w:szCs w:val="24"/>
        </w:rPr>
        <w:t>(Gồm có 07 trang)</w:t>
      </w:r>
    </w:p>
    <w:tbl>
      <w:tblPr>
        <w:tblW w:w="9915" w:type="dxa"/>
        <w:tblInd w:w="108" w:type="dxa"/>
        <w:tblLayout w:type="fixed"/>
        <w:tblLook w:val="0000" w:firstRow="0" w:lastRow="0" w:firstColumn="0" w:lastColumn="0" w:noHBand="0" w:noVBand="0"/>
      </w:tblPr>
      <w:tblGrid>
        <w:gridCol w:w="845"/>
        <w:gridCol w:w="714"/>
        <w:gridCol w:w="7510"/>
        <w:gridCol w:w="846"/>
      </w:tblGrid>
      <w:tr w:rsidR="00620CE5" w:rsidRPr="004C5B38" w14:paraId="2963F514" w14:textId="77777777" w:rsidTr="004C5B38">
        <w:trPr>
          <w:trHeight w:val="1"/>
        </w:trPr>
        <w:tc>
          <w:tcPr>
            <w:tcW w:w="845" w:type="dxa"/>
            <w:tcBorders>
              <w:top w:val="single" w:sz="2" w:space="0" w:color="000000"/>
              <w:left w:val="single" w:sz="2" w:space="0" w:color="000000"/>
              <w:bottom w:val="single" w:sz="2" w:space="0" w:color="000000"/>
              <w:right w:val="single" w:sz="2" w:space="0" w:color="000000"/>
            </w:tcBorders>
            <w:shd w:val="clear" w:color="auto" w:fill="FFFFFF"/>
          </w:tcPr>
          <w:p w14:paraId="06B42A3E" w14:textId="77777777" w:rsidR="00620CE5" w:rsidRPr="004C5B38" w:rsidRDefault="00620CE5" w:rsidP="004C5B38">
            <w:pPr>
              <w:pStyle w:val="NoSpacing"/>
              <w:spacing w:after="0" w:afterAutospacing="0"/>
              <w:jc w:val="center"/>
              <w:rPr>
                <w:rStyle w:val="Emphasis"/>
                <w:b/>
                <w:bCs/>
                <w:i w:val="0"/>
                <w:iCs w:val="0"/>
              </w:rPr>
            </w:pPr>
            <w:r w:rsidRPr="004C5B38">
              <w:rPr>
                <w:rStyle w:val="Emphasis"/>
                <w:b/>
                <w:bCs/>
                <w:i w:val="0"/>
                <w:iCs w:val="0"/>
              </w:rPr>
              <w:t>Phần</w:t>
            </w:r>
          </w:p>
        </w:tc>
        <w:tc>
          <w:tcPr>
            <w:tcW w:w="714" w:type="dxa"/>
            <w:tcBorders>
              <w:top w:val="single" w:sz="2" w:space="0" w:color="000000"/>
              <w:left w:val="single" w:sz="2" w:space="0" w:color="000000"/>
              <w:bottom w:val="single" w:sz="2" w:space="0" w:color="000000"/>
              <w:right w:val="single" w:sz="2" w:space="0" w:color="000000"/>
            </w:tcBorders>
            <w:shd w:val="clear" w:color="auto" w:fill="FFFFFF"/>
          </w:tcPr>
          <w:p w14:paraId="48C531C3" w14:textId="77777777" w:rsidR="00620CE5" w:rsidRPr="004C5B38" w:rsidRDefault="00620CE5" w:rsidP="004C5B38">
            <w:pPr>
              <w:pStyle w:val="NoSpacing"/>
              <w:spacing w:after="0" w:afterAutospacing="0"/>
              <w:jc w:val="center"/>
              <w:rPr>
                <w:rStyle w:val="Emphasis"/>
                <w:b/>
                <w:bCs/>
                <w:i w:val="0"/>
                <w:iCs w:val="0"/>
              </w:rPr>
            </w:pPr>
            <w:r w:rsidRPr="004C5B38">
              <w:rPr>
                <w:rStyle w:val="Emphasis"/>
                <w:b/>
                <w:bCs/>
                <w:i w:val="0"/>
                <w:iCs w:val="0"/>
              </w:rPr>
              <w:t>Câu</w:t>
            </w:r>
          </w:p>
        </w:tc>
        <w:tc>
          <w:tcPr>
            <w:tcW w:w="7510" w:type="dxa"/>
            <w:tcBorders>
              <w:top w:val="single" w:sz="2" w:space="0" w:color="000000"/>
              <w:left w:val="single" w:sz="2" w:space="0" w:color="000000"/>
              <w:bottom w:val="single" w:sz="2" w:space="0" w:color="000000"/>
              <w:right w:val="single" w:sz="2" w:space="0" w:color="000000"/>
            </w:tcBorders>
            <w:shd w:val="clear" w:color="auto" w:fill="FFFFFF"/>
          </w:tcPr>
          <w:p w14:paraId="5012EA3E" w14:textId="77777777" w:rsidR="00620CE5" w:rsidRPr="004C5B38" w:rsidRDefault="00620CE5" w:rsidP="004C5B38">
            <w:pPr>
              <w:pStyle w:val="NoSpacing"/>
              <w:spacing w:after="0" w:afterAutospacing="0"/>
              <w:jc w:val="center"/>
              <w:rPr>
                <w:rStyle w:val="Emphasis"/>
                <w:b/>
                <w:bCs/>
                <w:i w:val="0"/>
                <w:iCs w:val="0"/>
              </w:rPr>
            </w:pPr>
            <w:r w:rsidRPr="004C5B38">
              <w:rPr>
                <w:rStyle w:val="Emphasis"/>
                <w:b/>
                <w:bCs/>
                <w:i w:val="0"/>
                <w:iCs w:val="0"/>
              </w:rPr>
              <w:t>Yêu cầu cần đạt</w:t>
            </w:r>
          </w:p>
        </w:tc>
        <w:tc>
          <w:tcPr>
            <w:tcW w:w="846" w:type="dxa"/>
            <w:tcBorders>
              <w:top w:val="single" w:sz="2" w:space="0" w:color="000000"/>
              <w:left w:val="single" w:sz="2" w:space="0" w:color="000000"/>
              <w:bottom w:val="single" w:sz="2" w:space="0" w:color="000000"/>
              <w:right w:val="single" w:sz="2" w:space="0" w:color="000000"/>
            </w:tcBorders>
            <w:shd w:val="clear" w:color="auto" w:fill="FFFFFF"/>
          </w:tcPr>
          <w:p w14:paraId="00B135A7" w14:textId="77777777" w:rsidR="00620CE5" w:rsidRPr="004C5B38" w:rsidRDefault="00620CE5" w:rsidP="004C5B38">
            <w:pPr>
              <w:pStyle w:val="NoSpacing"/>
              <w:spacing w:after="0" w:afterAutospacing="0"/>
              <w:jc w:val="center"/>
              <w:rPr>
                <w:rStyle w:val="Emphasis"/>
                <w:b/>
                <w:bCs/>
                <w:i w:val="0"/>
                <w:iCs w:val="0"/>
              </w:rPr>
            </w:pPr>
            <w:r w:rsidRPr="004C5B38">
              <w:rPr>
                <w:rStyle w:val="Emphasis"/>
                <w:b/>
                <w:bCs/>
                <w:i w:val="0"/>
                <w:iCs w:val="0"/>
              </w:rPr>
              <w:t>Điểm</w:t>
            </w:r>
          </w:p>
        </w:tc>
      </w:tr>
      <w:tr w:rsidR="00620CE5" w:rsidRPr="004C5B38" w14:paraId="3C8AC30F" w14:textId="77777777" w:rsidTr="004C5B38">
        <w:trPr>
          <w:trHeight w:val="1"/>
        </w:trPr>
        <w:tc>
          <w:tcPr>
            <w:tcW w:w="845" w:type="dxa"/>
            <w:vMerge w:val="restart"/>
            <w:tcBorders>
              <w:top w:val="single" w:sz="2" w:space="0" w:color="000000"/>
              <w:left w:val="single" w:sz="2" w:space="0" w:color="000000"/>
              <w:right w:val="single" w:sz="2" w:space="0" w:color="000000"/>
            </w:tcBorders>
            <w:shd w:val="clear" w:color="auto" w:fill="FFFFFF"/>
          </w:tcPr>
          <w:p w14:paraId="7ABDB696" w14:textId="77777777" w:rsidR="00620CE5" w:rsidRPr="004C5B38" w:rsidRDefault="00620CE5" w:rsidP="004C5B38">
            <w:pPr>
              <w:pStyle w:val="NoSpacing"/>
              <w:spacing w:after="0" w:afterAutospacing="0"/>
              <w:jc w:val="both"/>
              <w:rPr>
                <w:rStyle w:val="Emphasis"/>
                <w:b/>
                <w:bCs/>
                <w:i w:val="0"/>
                <w:iCs w:val="0"/>
              </w:rPr>
            </w:pPr>
            <w:r w:rsidRPr="004C5B38">
              <w:rPr>
                <w:rStyle w:val="Emphasis"/>
                <w:b/>
                <w:bCs/>
                <w:i w:val="0"/>
                <w:iCs w:val="0"/>
              </w:rPr>
              <w:t>I</w:t>
            </w:r>
          </w:p>
        </w:tc>
        <w:tc>
          <w:tcPr>
            <w:tcW w:w="714" w:type="dxa"/>
            <w:tcBorders>
              <w:top w:val="single" w:sz="2" w:space="0" w:color="000000"/>
              <w:left w:val="single" w:sz="2" w:space="0" w:color="000000"/>
              <w:bottom w:val="single" w:sz="2" w:space="0" w:color="000000"/>
              <w:right w:val="single" w:sz="2" w:space="0" w:color="000000"/>
            </w:tcBorders>
            <w:shd w:val="clear" w:color="auto" w:fill="FFFFFF"/>
          </w:tcPr>
          <w:p w14:paraId="5B129848" w14:textId="77777777" w:rsidR="00620CE5" w:rsidRPr="004C5B38" w:rsidRDefault="00620CE5" w:rsidP="004C5B38">
            <w:pPr>
              <w:pStyle w:val="NoSpacing"/>
              <w:spacing w:after="0" w:afterAutospacing="0"/>
              <w:jc w:val="both"/>
              <w:rPr>
                <w:rStyle w:val="Emphasis"/>
                <w:b/>
                <w:bCs/>
                <w:i w:val="0"/>
                <w:iCs w:val="0"/>
              </w:rPr>
            </w:pPr>
          </w:p>
        </w:tc>
        <w:tc>
          <w:tcPr>
            <w:tcW w:w="7510" w:type="dxa"/>
            <w:tcBorders>
              <w:top w:val="single" w:sz="2" w:space="0" w:color="000000"/>
              <w:left w:val="single" w:sz="2" w:space="0" w:color="000000"/>
              <w:bottom w:val="single" w:sz="2" w:space="0" w:color="000000"/>
              <w:right w:val="single" w:sz="2" w:space="0" w:color="000000"/>
            </w:tcBorders>
            <w:shd w:val="clear" w:color="auto" w:fill="FFFFFF"/>
          </w:tcPr>
          <w:p w14:paraId="7368E715" w14:textId="77777777" w:rsidR="00620CE5" w:rsidRPr="004C5B38" w:rsidRDefault="00620CE5" w:rsidP="004C5B38">
            <w:pPr>
              <w:pStyle w:val="NoSpacing"/>
              <w:spacing w:after="0" w:afterAutospacing="0"/>
              <w:jc w:val="both"/>
              <w:rPr>
                <w:rStyle w:val="Emphasis"/>
                <w:b/>
                <w:bCs/>
                <w:i w:val="0"/>
                <w:iCs w:val="0"/>
              </w:rPr>
            </w:pPr>
            <w:r w:rsidRPr="004C5B38">
              <w:rPr>
                <w:rStyle w:val="Emphasis"/>
                <w:b/>
                <w:bCs/>
                <w:i w:val="0"/>
                <w:iCs w:val="0"/>
              </w:rPr>
              <w:t>ĐỌC HIỂU</w:t>
            </w:r>
          </w:p>
        </w:tc>
        <w:tc>
          <w:tcPr>
            <w:tcW w:w="846" w:type="dxa"/>
            <w:tcBorders>
              <w:top w:val="single" w:sz="2" w:space="0" w:color="000000"/>
              <w:left w:val="single" w:sz="2" w:space="0" w:color="000000"/>
              <w:bottom w:val="single" w:sz="2" w:space="0" w:color="000000"/>
              <w:right w:val="single" w:sz="2" w:space="0" w:color="000000"/>
            </w:tcBorders>
            <w:shd w:val="clear" w:color="auto" w:fill="FFFFFF"/>
          </w:tcPr>
          <w:p w14:paraId="1A76042C" w14:textId="77777777" w:rsidR="00620CE5" w:rsidRPr="004C5B38" w:rsidRDefault="00620CE5" w:rsidP="004C5B38">
            <w:pPr>
              <w:pStyle w:val="NoSpacing"/>
              <w:spacing w:after="0" w:afterAutospacing="0"/>
              <w:jc w:val="both"/>
              <w:rPr>
                <w:rStyle w:val="Emphasis"/>
                <w:b/>
                <w:bCs/>
                <w:i w:val="0"/>
                <w:iCs w:val="0"/>
              </w:rPr>
            </w:pPr>
            <w:r w:rsidRPr="004C5B38">
              <w:rPr>
                <w:rStyle w:val="Emphasis"/>
                <w:b/>
                <w:bCs/>
                <w:i w:val="0"/>
                <w:iCs w:val="0"/>
              </w:rPr>
              <w:t>6,0</w:t>
            </w:r>
          </w:p>
        </w:tc>
      </w:tr>
      <w:tr w:rsidR="00620CE5" w:rsidRPr="004C5B38" w14:paraId="79CA68C1" w14:textId="77777777" w:rsidTr="004C5B38">
        <w:trPr>
          <w:trHeight w:val="1"/>
        </w:trPr>
        <w:tc>
          <w:tcPr>
            <w:tcW w:w="845" w:type="dxa"/>
            <w:vMerge/>
            <w:tcBorders>
              <w:left w:val="single" w:sz="2" w:space="0" w:color="000000"/>
              <w:right w:val="single" w:sz="2" w:space="0" w:color="000000"/>
            </w:tcBorders>
            <w:vAlign w:val="center"/>
          </w:tcPr>
          <w:p w14:paraId="3269DD55" w14:textId="77777777" w:rsidR="00620CE5" w:rsidRPr="004C5B38" w:rsidRDefault="00620CE5" w:rsidP="004C5B38">
            <w:pPr>
              <w:pStyle w:val="NoSpacing"/>
              <w:spacing w:after="0" w:afterAutospacing="0"/>
              <w:jc w:val="both"/>
              <w:rPr>
                <w:rStyle w:val="Emphasis"/>
                <w:i w:val="0"/>
                <w:iCs w:val="0"/>
              </w:rPr>
            </w:pPr>
          </w:p>
        </w:tc>
        <w:tc>
          <w:tcPr>
            <w:tcW w:w="714" w:type="dxa"/>
            <w:tcBorders>
              <w:top w:val="single" w:sz="2" w:space="0" w:color="000000"/>
              <w:left w:val="single" w:sz="2" w:space="0" w:color="000000"/>
              <w:bottom w:val="single" w:sz="2" w:space="0" w:color="000000"/>
              <w:right w:val="single" w:sz="2" w:space="0" w:color="000000"/>
            </w:tcBorders>
            <w:shd w:val="clear" w:color="auto" w:fill="FFFFFF"/>
          </w:tcPr>
          <w:p w14:paraId="225CD947" w14:textId="77777777" w:rsidR="00620CE5" w:rsidRPr="004C5B38" w:rsidRDefault="00620CE5" w:rsidP="004C5B38">
            <w:pPr>
              <w:pStyle w:val="NoSpacing"/>
              <w:spacing w:after="0" w:afterAutospacing="0"/>
              <w:jc w:val="both"/>
              <w:rPr>
                <w:rStyle w:val="Emphasis"/>
                <w:i w:val="0"/>
                <w:iCs w:val="0"/>
              </w:rPr>
            </w:pPr>
            <w:r w:rsidRPr="004C5B38">
              <w:rPr>
                <w:rStyle w:val="Emphasis"/>
                <w:i w:val="0"/>
                <w:iCs w:val="0"/>
              </w:rPr>
              <w:t>1</w:t>
            </w:r>
          </w:p>
        </w:tc>
        <w:tc>
          <w:tcPr>
            <w:tcW w:w="7510" w:type="dxa"/>
            <w:tcBorders>
              <w:top w:val="single" w:sz="2" w:space="0" w:color="000000"/>
              <w:left w:val="single" w:sz="2" w:space="0" w:color="000000"/>
              <w:bottom w:val="single" w:sz="2" w:space="0" w:color="000000"/>
              <w:right w:val="single" w:sz="2" w:space="0" w:color="000000"/>
            </w:tcBorders>
            <w:shd w:val="clear" w:color="auto" w:fill="FFFFFF"/>
          </w:tcPr>
          <w:p w14:paraId="5F0832A3" w14:textId="2F18BF66" w:rsidR="00620CE5" w:rsidRPr="004C5B38" w:rsidRDefault="00745124" w:rsidP="004C5B38">
            <w:pPr>
              <w:pStyle w:val="NoSpacing"/>
              <w:spacing w:after="0" w:afterAutospacing="0"/>
              <w:jc w:val="both"/>
              <w:rPr>
                <w:rStyle w:val="Emphasis"/>
                <w:i w:val="0"/>
                <w:iCs w:val="0"/>
              </w:rPr>
            </w:pPr>
            <w:r w:rsidRPr="004C5B38">
              <w:rPr>
                <w:rStyle w:val="Emphasis"/>
                <w:i w:val="0"/>
                <w:iCs w:val="0"/>
              </w:rPr>
              <w:t xml:space="preserve">Số </w:t>
            </w:r>
            <w:r w:rsidR="00D757B6">
              <w:rPr>
                <w:rStyle w:val="Emphasis"/>
                <w:i w:val="0"/>
                <w:iCs w:val="0"/>
              </w:rPr>
              <w:t>chữ trong các dòng</w:t>
            </w:r>
            <w:r w:rsidRPr="004C5B38">
              <w:rPr>
                <w:rStyle w:val="Emphasis"/>
                <w:i w:val="0"/>
                <w:iCs w:val="0"/>
              </w:rPr>
              <w:t xml:space="preserve"> không đều nhau là </w:t>
            </w:r>
            <w:r w:rsidR="00D757B6">
              <w:rPr>
                <w:rStyle w:val="Emphasis"/>
                <w:i w:val="0"/>
                <w:iCs w:val="0"/>
              </w:rPr>
              <w:t>dấu hiệu</w:t>
            </w:r>
            <w:r w:rsidRPr="004C5B38">
              <w:rPr>
                <w:rStyle w:val="Emphasis"/>
                <w:i w:val="0"/>
                <w:iCs w:val="0"/>
              </w:rPr>
              <w:t xml:space="preserve"> để xác định thể thơ tự do</w:t>
            </w:r>
            <w:r w:rsidR="00D757B6">
              <w:rPr>
                <w:rStyle w:val="Emphasis"/>
                <w:i w:val="0"/>
                <w:iCs w:val="0"/>
              </w:rPr>
              <w:t xml:space="preserve"> của văn bản.</w:t>
            </w:r>
          </w:p>
        </w:tc>
        <w:tc>
          <w:tcPr>
            <w:tcW w:w="846" w:type="dxa"/>
            <w:tcBorders>
              <w:top w:val="single" w:sz="2" w:space="0" w:color="000000"/>
              <w:left w:val="single" w:sz="2" w:space="0" w:color="000000"/>
              <w:bottom w:val="single" w:sz="2" w:space="0" w:color="000000"/>
              <w:right w:val="single" w:sz="2" w:space="0" w:color="000000"/>
            </w:tcBorders>
            <w:shd w:val="clear" w:color="auto" w:fill="FFFFFF"/>
          </w:tcPr>
          <w:p w14:paraId="588B79BF" w14:textId="77777777" w:rsidR="00620CE5" w:rsidRPr="004C5B38" w:rsidRDefault="00620CE5" w:rsidP="004C5B38">
            <w:pPr>
              <w:pStyle w:val="NoSpacing"/>
              <w:spacing w:after="0" w:afterAutospacing="0"/>
              <w:jc w:val="both"/>
              <w:rPr>
                <w:rStyle w:val="Emphasis"/>
                <w:i w:val="0"/>
                <w:iCs w:val="0"/>
              </w:rPr>
            </w:pPr>
            <w:r w:rsidRPr="004C5B38">
              <w:rPr>
                <w:rStyle w:val="Emphasis"/>
                <w:i w:val="0"/>
                <w:iCs w:val="0"/>
              </w:rPr>
              <w:t>1,0</w:t>
            </w:r>
          </w:p>
        </w:tc>
      </w:tr>
      <w:tr w:rsidR="00620CE5" w:rsidRPr="004C5B38" w14:paraId="4A45D4CF" w14:textId="77777777" w:rsidTr="004C5B38">
        <w:trPr>
          <w:trHeight w:val="1"/>
        </w:trPr>
        <w:tc>
          <w:tcPr>
            <w:tcW w:w="845" w:type="dxa"/>
            <w:vMerge/>
            <w:tcBorders>
              <w:left w:val="single" w:sz="2" w:space="0" w:color="000000"/>
              <w:right w:val="single" w:sz="2" w:space="0" w:color="000000"/>
            </w:tcBorders>
            <w:vAlign w:val="center"/>
          </w:tcPr>
          <w:p w14:paraId="6521A22E" w14:textId="77777777" w:rsidR="00620CE5" w:rsidRPr="004C5B38" w:rsidRDefault="00620CE5" w:rsidP="004C5B38">
            <w:pPr>
              <w:pStyle w:val="NoSpacing"/>
              <w:spacing w:after="0" w:afterAutospacing="0"/>
              <w:jc w:val="both"/>
              <w:rPr>
                <w:rStyle w:val="Emphasis"/>
                <w:i w:val="0"/>
                <w:iCs w:val="0"/>
              </w:rPr>
            </w:pPr>
          </w:p>
        </w:tc>
        <w:tc>
          <w:tcPr>
            <w:tcW w:w="714" w:type="dxa"/>
            <w:tcBorders>
              <w:top w:val="single" w:sz="2" w:space="0" w:color="000000"/>
              <w:left w:val="single" w:sz="2" w:space="0" w:color="000000"/>
              <w:bottom w:val="single" w:sz="2" w:space="0" w:color="000000"/>
              <w:right w:val="single" w:sz="2" w:space="0" w:color="000000"/>
            </w:tcBorders>
            <w:shd w:val="clear" w:color="auto" w:fill="FFFFFF"/>
          </w:tcPr>
          <w:p w14:paraId="5657B878" w14:textId="77777777" w:rsidR="00620CE5" w:rsidRPr="004C5B38" w:rsidRDefault="00620CE5" w:rsidP="004C5B38">
            <w:pPr>
              <w:pStyle w:val="NoSpacing"/>
              <w:spacing w:after="0" w:afterAutospacing="0"/>
              <w:jc w:val="both"/>
              <w:rPr>
                <w:rStyle w:val="Emphasis"/>
                <w:i w:val="0"/>
                <w:iCs w:val="0"/>
              </w:rPr>
            </w:pPr>
            <w:r w:rsidRPr="004C5B38">
              <w:rPr>
                <w:rStyle w:val="Emphasis"/>
                <w:i w:val="0"/>
                <w:iCs w:val="0"/>
              </w:rPr>
              <w:t>2</w:t>
            </w:r>
          </w:p>
        </w:tc>
        <w:tc>
          <w:tcPr>
            <w:tcW w:w="7510" w:type="dxa"/>
            <w:tcBorders>
              <w:top w:val="single" w:sz="2" w:space="0" w:color="000000"/>
              <w:left w:val="single" w:sz="2" w:space="0" w:color="000000"/>
              <w:bottom w:val="single" w:sz="2" w:space="0" w:color="000000"/>
              <w:right w:val="single" w:sz="2" w:space="0" w:color="000000"/>
            </w:tcBorders>
            <w:shd w:val="clear" w:color="auto" w:fill="FFFFFF"/>
          </w:tcPr>
          <w:p w14:paraId="7E4CB3CC" w14:textId="558ABABE" w:rsidR="00620CE5" w:rsidRPr="004C5B38" w:rsidRDefault="00745124" w:rsidP="004C5B38">
            <w:pPr>
              <w:spacing w:before="60" w:after="0" w:line="240" w:lineRule="auto"/>
              <w:jc w:val="both"/>
              <w:rPr>
                <w:rStyle w:val="Emphasis"/>
                <w:rFonts w:ascii="Times New Roman" w:eastAsia="Times New Roman" w:hAnsi="Times New Roman" w:cs="Times New Roman"/>
                <w:i w:val="0"/>
                <w:iCs w:val="0"/>
                <w:sz w:val="24"/>
                <w:szCs w:val="24"/>
              </w:rPr>
            </w:pPr>
            <w:r w:rsidRPr="004C5B38">
              <w:rPr>
                <w:rStyle w:val="Emphasis"/>
                <w:rFonts w:ascii="Times New Roman" w:hAnsi="Times New Roman" w:cs="Times New Roman"/>
                <w:i w:val="0"/>
                <w:iCs w:val="0"/>
                <w:sz w:val="24"/>
                <w:szCs w:val="24"/>
              </w:rPr>
              <w:t>Nhân vật trữ tình là “tôi”</w:t>
            </w:r>
          </w:p>
        </w:tc>
        <w:tc>
          <w:tcPr>
            <w:tcW w:w="846" w:type="dxa"/>
            <w:tcBorders>
              <w:top w:val="single" w:sz="2" w:space="0" w:color="000000"/>
              <w:left w:val="single" w:sz="2" w:space="0" w:color="000000"/>
              <w:bottom w:val="single" w:sz="2" w:space="0" w:color="000000"/>
              <w:right w:val="single" w:sz="2" w:space="0" w:color="000000"/>
            </w:tcBorders>
            <w:shd w:val="clear" w:color="auto" w:fill="FFFFFF"/>
          </w:tcPr>
          <w:p w14:paraId="5F9AA200" w14:textId="77777777" w:rsidR="00620CE5" w:rsidRPr="004C5B38" w:rsidRDefault="00620CE5" w:rsidP="004C5B38">
            <w:pPr>
              <w:pStyle w:val="NoSpacing"/>
              <w:spacing w:after="0" w:afterAutospacing="0"/>
              <w:jc w:val="both"/>
              <w:rPr>
                <w:rStyle w:val="Emphasis"/>
                <w:i w:val="0"/>
                <w:iCs w:val="0"/>
              </w:rPr>
            </w:pPr>
            <w:r w:rsidRPr="004C5B38">
              <w:rPr>
                <w:rStyle w:val="Emphasis"/>
                <w:i w:val="0"/>
                <w:iCs w:val="0"/>
              </w:rPr>
              <w:t>1,0</w:t>
            </w:r>
          </w:p>
        </w:tc>
      </w:tr>
      <w:tr w:rsidR="00620CE5" w:rsidRPr="004C5B38" w14:paraId="236809D2" w14:textId="77777777" w:rsidTr="004C5B38">
        <w:trPr>
          <w:trHeight w:val="1"/>
        </w:trPr>
        <w:tc>
          <w:tcPr>
            <w:tcW w:w="845" w:type="dxa"/>
            <w:vMerge/>
            <w:tcBorders>
              <w:left w:val="single" w:sz="2" w:space="0" w:color="000000"/>
              <w:right w:val="single" w:sz="2" w:space="0" w:color="000000"/>
            </w:tcBorders>
            <w:vAlign w:val="center"/>
          </w:tcPr>
          <w:p w14:paraId="7401D7DF" w14:textId="77777777" w:rsidR="00620CE5" w:rsidRPr="004C5B38" w:rsidRDefault="00620CE5" w:rsidP="004C5B38">
            <w:pPr>
              <w:pStyle w:val="NoSpacing"/>
              <w:spacing w:after="0" w:afterAutospacing="0"/>
              <w:jc w:val="both"/>
              <w:rPr>
                <w:rStyle w:val="Emphasis"/>
                <w:i w:val="0"/>
                <w:iCs w:val="0"/>
              </w:rPr>
            </w:pPr>
          </w:p>
        </w:tc>
        <w:tc>
          <w:tcPr>
            <w:tcW w:w="714" w:type="dxa"/>
            <w:tcBorders>
              <w:top w:val="single" w:sz="2" w:space="0" w:color="000000"/>
              <w:left w:val="single" w:sz="2" w:space="0" w:color="000000"/>
              <w:bottom w:val="single" w:sz="2" w:space="0" w:color="000000"/>
              <w:right w:val="single" w:sz="2" w:space="0" w:color="000000"/>
            </w:tcBorders>
            <w:shd w:val="clear" w:color="auto" w:fill="FFFFFF"/>
          </w:tcPr>
          <w:p w14:paraId="05C37B94" w14:textId="77777777" w:rsidR="00620CE5" w:rsidRPr="004C5B38" w:rsidRDefault="00620CE5" w:rsidP="004C5B38">
            <w:pPr>
              <w:pStyle w:val="NoSpacing"/>
              <w:spacing w:after="0" w:afterAutospacing="0"/>
              <w:jc w:val="both"/>
              <w:rPr>
                <w:rStyle w:val="Emphasis"/>
                <w:i w:val="0"/>
                <w:iCs w:val="0"/>
              </w:rPr>
            </w:pPr>
            <w:r w:rsidRPr="004C5B38">
              <w:rPr>
                <w:rStyle w:val="Emphasis"/>
                <w:i w:val="0"/>
                <w:iCs w:val="0"/>
              </w:rPr>
              <w:t>3</w:t>
            </w:r>
          </w:p>
        </w:tc>
        <w:tc>
          <w:tcPr>
            <w:tcW w:w="7510" w:type="dxa"/>
            <w:tcBorders>
              <w:top w:val="single" w:sz="2" w:space="0" w:color="000000"/>
              <w:left w:val="single" w:sz="2" w:space="0" w:color="000000"/>
              <w:bottom w:val="single" w:sz="2" w:space="0" w:color="000000"/>
              <w:right w:val="single" w:sz="2" w:space="0" w:color="000000"/>
            </w:tcBorders>
            <w:shd w:val="clear" w:color="auto" w:fill="FFFFFF"/>
          </w:tcPr>
          <w:p w14:paraId="2BA6213C" w14:textId="7D0054FD" w:rsidR="004C5B38" w:rsidRDefault="00745124" w:rsidP="004C5B38">
            <w:pPr>
              <w:spacing w:after="0"/>
              <w:jc w:val="both"/>
              <w:rPr>
                <w:rStyle w:val="Emphasis"/>
                <w:i w:val="0"/>
                <w:iCs w:val="0"/>
              </w:rPr>
            </w:pPr>
            <w:r w:rsidRPr="004C5B38">
              <w:rPr>
                <w:rStyle w:val="Emphasis"/>
                <w:rFonts w:ascii="Times New Roman" w:hAnsi="Times New Roman" w:cs="Times New Roman"/>
                <w:i w:val="0"/>
                <w:iCs w:val="0"/>
                <w:sz w:val="24"/>
                <w:szCs w:val="24"/>
              </w:rPr>
              <w:t xml:space="preserve">- Biện pháp tu từ so sánh: </w:t>
            </w:r>
            <w:r w:rsidRPr="00D757B6">
              <w:rPr>
                <w:rStyle w:val="Emphasis"/>
                <w:rFonts w:ascii="Times New Roman" w:hAnsi="Times New Roman" w:cs="Times New Roman"/>
                <w:sz w:val="24"/>
                <w:szCs w:val="24"/>
              </w:rPr>
              <w:t xml:space="preserve">Sự sống </w:t>
            </w:r>
            <w:r w:rsidR="00D757B6" w:rsidRPr="00D757B6">
              <w:rPr>
                <w:rStyle w:val="Emphasis"/>
                <w:rFonts w:ascii="Times New Roman" w:hAnsi="Times New Roman" w:cs="Times New Roman"/>
                <w:sz w:val="24"/>
                <w:szCs w:val="24"/>
              </w:rPr>
              <w:t>là</w:t>
            </w:r>
            <w:r w:rsidRPr="00D757B6">
              <w:rPr>
                <w:rStyle w:val="Emphasis"/>
                <w:rFonts w:ascii="Times New Roman" w:hAnsi="Times New Roman" w:cs="Times New Roman"/>
                <w:sz w:val="24"/>
                <w:szCs w:val="24"/>
              </w:rPr>
              <w:t xml:space="preserve"> lửa, Bình minh </w:t>
            </w:r>
            <w:r w:rsidR="00D757B6" w:rsidRPr="00D757B6">
              <w:rPr>
                <w:rStyle w:val="Emphasis"/>
                <w:rFonts w:ascii="Times New Roman" w:hAnsi="Times New Roman" w:cs="Times New Roman"/>
                <w:sz w:val="24"/>
                <w:szCs w:val="24"/>
              </w:rPr>
              <w:t>là</w:t>
            </w:r>
            <w:r w:rsidRPr="00D757B6">
              <w:rPr>
                <w:rStyle w:val="Emphasis"/>
                <w:rFonts w:ascii="Times New Roman" w:hAnsi="Times New Roman" w:cs="Times New Roman"/>
                <w:sz w:val="24"/>
                <w:szCs w:val="24"/>
              </w:rPr>
              <w:t xml:space="preserve"> lửa</w:t>
            </w:r>
          </w:p>
          <w:p w14:paraId="24457B08" w14:textId="28E31B96" w:rsidR="00745124" w:rsidRPr="004C5B38" w:rsidRDefault="00745124" w:rsidP="004C5B38">
            <w:pPr>
              <w:spacing w:after="0"/>
              <w:jc w:val="both"/>
              <w:rPr>
                <w:rStyle w:val="Emphasis"/>
                <w:rFonts w:ascii="Times New Roman" w:hAnsi="Times New Roman" w:cs="Times New Roman"/>
                <w:i w:val="0"/>
                <w:iCs w:val="0"/>
                <w:sz w:val="24"/>
                <w:szCs w:val="24"/>
              </w:rPr>
            </w:pPr>
            <w:r w:rsidRPr="004C5B38">
              <w:rPr>
                <w:rStyle w:val="Emphasis"/>
                <w:rFonts w:ascii="Times New Roman" w:hAnsi="Times New Roman" w:cs="Times New Roman"/>
                <w:i w:val="0"/>
                <w:iCs w:val="0"/>
                <w:sz w:val="24"/>
                <w:szCs w:val="24"/>
              </w:rPr>
              <w:t>- Tác dụng:</w:t>
            </w:r>
          </w:p>
          <w:p w14:paraId="7924736D" w14:textId="76DD0F9E" w:rsidR="00745124" w:rsidRPr="004C5B38" w:rsidRDefault="00745124" w:rsidP="004C5B38">
            <w:pPr>
              <w:spacing w:after="0"/>
              <w:jc w:val="both"/>
              <w:rPr>
                <w:rStyle w:val="Emphasis"/>
                <w:rFonts w:ascii="Times New Roman" w:hAnsi="Times New Roman" w:cs="Times New Roman"/>
                <w:i w:val="0"/>
                <w:iCs w:val="0"/>
                <w:sz w:val="24"/>
                <w:szCs w:val="24"/>
              </w:rPr>
            </w:pPr>
            <w:r w:rsidRPr="004C5B38">
              <w:rPr>
                <w:rStyle w:val="Emphasis"/>
                <w:rFonts w:ascii="Times New Roman" w:hAnsi="Times New Roman" w:cs="Times New Roman"/>
                <w:i w:val="0"/>
                <w:iCs w:val="0"/>
                <w:sz w:val="24"/>
                <w:szCs w:val="24"/>
              </w:rPr>
              <w:t>+ Khẳng định giá trị, sức mạnh của lửa: lửa là biểu tượng cho sự sống trường tồn, là biểu tượng cho sự hủy diệt và tái sinh, xóa bỏ cái cũ để tạo dựng cái mới</w:t>
            </w:r>
            <w:r w:rsidR="0093680A" w:rsidRPr="004C5B38">
              <w:rPr>
                <w:rStyle w:val="Emphasis"/>
                <w:rFonts w:ascii="Times New Roman" w:hAnsi="Times New Roman" w:cs="Times New Roman"/>
                <w:i w:val="0"/>
                <w:iCs w:val="0"/>
                <w:sz w:val="24"/>
                <w:szCs w:val="24"/>
              </w:rPr>
              <w:t>.</w:t>
            </w:r>
          </w:p>
          <w:p w14:paraId="5E65B5D1" w14:textId="117A94CF" w:rsidR="008524AC" w:rsidRPr="004C5B38" w:rsidRDefault="008524AC" w:rsidP="004C5B38">
            <w:pPr>
              <w:spacing w:after="0"/>
              <w:jc w:val="both"/>
              <w:rPr>
                <w:rStyle w:val="Emphasis"/>
                <w:rFonts w:ascii="Times New Roman" w:hAnsi="Times New Roman" w:cs="Times New Roman"/>
                <w:i w:val="0"/>
                <w:iCs w:val="0"/>
                <w:sz w:val="24"/>
                <w:szCs w:val="24"/>
              </w:rPr>
            </w:pPr>
            <w:r w:rsidRPr="004C5B38">
              <w:rPr>
                <w:rStyle w:val="Emphasis"/>
                <w:rFonts w:ascii="Times New Roman" w:hAnsi="Times New Roman" w:cs="Times New Roman"/>
                <w:i w:val="0"/>
                <w:iCs w:val="0"/>
                <w:sz w:val="24"/>
                <w:szCs w:val="24"/>
              </w:rPr>
              <w:t xml:space="preserve">+ Thể hiện tư </w:t>
            </w:r>
            <w:r w:rsidR="00D757B6">
              <w:rPr>
                <w:rStyle w:val="Emphasis"/>
                <w:rFonts w:ascii="Times New Roman" w:hAnsi="Times New Roman" w:cs="Times New Roman"/>
                <w:i w:val="0"/>
                <w:iCs w:val="0"/>
                <w:sz w:val="24"/>
                <w:szCs w:val="24"/>
              </w:rPr>
              <w:t>d</w:t>
            </w:r>
            <w:r w:rsidRPr="004C5B38">
              <w:rPr>
                <w:rStyle w:val="Emphasis"/>
                <w:rFonts w:ascii="Times New Roman" w:hAnsi="Times New Roman" w:cs="Times New Roman"/>
                <w:i w:val="0"/>
                <w:iCs w:val="0"/>
                <w:sz w:val="24"/>
                <w:szCs w:val="24"/>
              </w:rPr>
              <w:t>uy triết lí và những chiêm nghiệm của nhà thơ về lửa</w:t>
            </w:r>
            <w:r w:rsidR="00D757B6">
              <w:rPr>
                <w:rStyle w:val="Emphasis"/>
                <w:rFonts w:ascii="Times New Roman" w:hAnsi="Times New Roman" w:cs="Times New Roman"/>
                <w:i w:val="0"/>
                <w:iCs w:val="0"/>
                <w:sz w:val="24"/>
                <w:szCs w:val="24"/>
              </w:rPr>
              <w:t>.</w:t>
            </w:r>
          </w:p>
          <w:p w14:paraId="58395494" w14:textId="34582310" w:rsidR="008524AC" w:rsidRPr="004C5B38" w:rsidRDefault="008524AC" w:rsidP="004C5B38">
            <w:pPr>
              <w:spacing w:after="0"/>
              <w:jc w:val="both"/>
              <w:rPr>
                <w:rStyle w:val="Emphasis"/>
                <w:rFonts w:ascii="Times New Roman" w:hAnsi="Times New Roman" w:cs="Times New Roman"/>
                <w:i w:val="0"/>
                <w:iCs w:val="0"/>
                <w:sz w:val="24"/>
                <w:szCs w:val="24"/>
              </w:rPr>
            </w:pPr>
            <w:r w:rsidRPr="004C5B38">
              <w:rPr>
                <w:rStyle w:val="Emphasis"/>
                <w:rFonts w:ascii="Times New Roman" w:hAnsi="Times New Roman" w:cs="Times New Roman"/>
                <w:i w:val="0"/>
                <w:iCs w:val="0"/>
                <w:sz w:val="24"/>
                <w:szCs w:val="24"/>
              </w:rPr>
              <w:t>+ Giúp lời thơ sinh động, gợi hình, gợi cảm hơn.</w:t>
            </w:r>
          </w:p>
        </w:tc>
        <w:tc>
          <w:tcPr>
            <w:tcW w:w="846" w:type="dxa"/>
            <w:tcBorders>
              <w:top w:val="single" w:sz="2" w:space="0" w:color="000000"/>
              <w:left w:val="single" w:sz="2" w:space="0" w:color="000000"/>
              <w:bottom w:val="single" w:sz="2" w:space="0" w:color="000000"/>
              <w:right w:val="single" w:sz="2" w:space="0" w:color="000000"/>
            </w:tcBorders>
            <w:shd w:val="clear" w:color="auto" w:fill="FFFFFF"/>
          </w:tcPr>
          <w:p w14:paraId="7C959FC3" w14:textId="24A7035B" w:rsidR="00620CE5" w:rsidRPr="004C5B38" w:rsidRDefault="00B12695" w:rsidP="004C5B38">
            <w:pPr>
              <w:pStyle w:val="NoSpacing"/>
              <w:spacing w:after="0" w:afterAutospacing="0"/>
              <w:jc w:val="both"/>
              <w:rPr>
                <w:rStyle w:val="Emphasis"/>
                <w:i w:val="0"/>
                <w:iCs w:val="0"/>
              </w:rPr>
            </w:pPr>
            <w:r w:rsidRPr="004C5B38">
              <w:rPr>
                <w:rStyle w:val="Emphasis"/>
                <w:i w:val="0"/>
                <w:iCs w:val="0"/>
              </w:rPr>
              <w:t>0,25</w:t>
            </w:r>
          </w:p>
          <w:p w14:paraId="131EE5F1" w14:textId="6C80CF8B" w:rsidR="00620CE5" w:rsidRPr="004C5B38" w:rsidRDefault="00620CE5" w:rsidP="004C5B38">
            <w:pPr>
              <w:pStyle w:val="NoSpacing"/>
              <w:spacing w:after="0" w:afterAutospacing="0"/>
              <w:jc w:val="both"/>
              <w:rPr>
                <w:rStyle w:val="Emphasis"/>
                <w:i w:val="0"/>
                <w:iCs w:val="0"/>
              </w:rPr>
            </w:pPr>
            <w:r w:rsidRPr="004C5B38">
              <w:rPr>
                <w:rStyle w:val="Emphasis"/>
                <w:i w:val="0"/>
                <w:iCs w:val="0"/>
              </w:rPr>
              <w:t>0,</w:t>
            </w:r>
            <w:r w:rsidR="009F1B7D" w:rsidRPr="004C5B38">
              <w:rPr>
                <w:rStyle w:val="Emphasis"/>
                <w:i w:val="0"/>
                <w:iCs w:val="0"/>
              </w:rPr>
              <w:t>7</w:t>
            </w:r>
            <w:r w:rsidRPr="004C5B38">
              <w:rPr>
                <w:rStyle w:val="Emphasis"/>
                <w:i w:val="0"/>
                <w:iCs w:val="0"/>
              </w:rPr>
              <w:t>5</w:t>
            </w:r>
          </w:p>
        </w:tc>
      </w:tr>
      <w:tr w:rsidR="00620CE5" w:rsidRPr="004C5B38" w14:paraId="4D6A1C7F" w14:textId="77777777" w:rsidTr="00EA16C6">
        <w:trPr>
          <w:trHeight w:val="1642"/>
        </w:trPr>
        <w:tc>
          <w:tcPr>
            <w:tcW w:w="845" w:type="dxa"/>
            <w:vMerge/>
            <w:tcBorders>
              <w:left w:val="single" w:sz="2" w:space="0" w:color="000000"/>
              <w:right w:val="single" w:sz="2" w:space="0" w:color="000000"/>
            </w:tcBorders>
            <w:vAlign w:val="center"/>
          </w:tcPr>
          <w:p w14:paraId="694D8AC3" w14:textId="77777777" w:rsidR="00620CE5" w:rsidRPr="004C5B38" w:rsidRDefault="00620CE5" w:rsidP="004C5B38">
            <w:pPr>
              <w:pStyle w:val="NoSpacing"/>
              <w:spacing w:after="0" w:afterAutospacing="0"/>
              <w:jc w:val="both"/>
              <w:rPr>
                <w:rStyle w:val="Emphasis"/>
                <w:i w:val="0"/>
                <w:iCs w:val="0"/>
              </w:rPr>
            </w:pPr>
          </w:p>
        </w:tc>
        <w:tc>
          <w:tcPr>
            <w:tcW w:w="714" w:type="dxa"/>
            <w:tcBorders>
              <w:top w:val="single" w:sz="2" w:space="0" w:color="000000"/>
              <w:left w:val="single" w:sz="2" w:space="0" w:color="000000"/>
              <w:bottom w:val="single" w:sz="4" w:space="0" w:color="auto"/>
              <w:right w:val="single" w:sz="2" w:space="0" w:color="000000"/>
            </w:tcBorders>
            <w:shd w:val="clear" w:color="auto" w:fill="FFFFFF"/>
          </w:tcPr>
          <w:p w14:paraId="5ED153FF" w14:textId="77777777" w:rsidR="00620CE5" w:rsidRPr="004C5B38" w:rsidRDefault="00620CE5" w:rsidP="004C5B38">
            <w:pPr>
              <w:pStyle w:val="NoSpacing"/>
              <w:spacing w:after="0" w:afterAutospacing="0"/>
              <w:jc w:val="both"/>
              <w:rPr>
                <w:rStyle w:val="Emphasis"/>
                <w:i w:val="0"/>
                <w:iCs w:val="0"/>
              </w:rPr>
            </w:pPr>
            <w:r w:rsidRPr="004C5B38">
              <w:rPr>
                <w:rStyle w:val="Emphasis"/>
                <w:i w:val="0"/>
                <w:iCs w:val="0"/>
              </w:rPr>
              <w:t>4</w:t>
            </w:r>
          </w:p>
        </w:tc>
        <w:tc>
          <w:tcPr>
            <w:tcW w:w="7510" w:type="dxa"/>
            <w:tcBorders>
              <w:top w:val="single" w:sz="2" w:space="0" w:color="000000"/>
              <w:left w:val="single" w:sz="2" w:space="0" w:color="000000"/>
              <w:bottom w:val="single" w:sz="4" w:space="0" w:color="auto"/>
              <w:right w:val="single" w:sz="2" w:space="0" w:color="000000"/>
            </w:tcBorders>
            <w:shd w:val="clear" w:color="auto" w:fill="FFFFFF"/>
          </w:tcPr>
          <w:p w14:paraId="1BE4B362" w14:textId="33FBF6AB" w:rsidR="004C5B38" w:rsidRDefault="008524AC" w:rsidP="004C5B38">
            <w:pPr>
              <w:jc w:val="both"/>
              <w:rPr>
                <w:rStyle w:val="Emphasis"/>
                <w:rFonts w:ascii="Times New Roman" w:hAnsi="Times New Roman" w:cs="Times New Roman"/>
                <w:i w:val="0"/>
                <w:iCs w:val="0"/>
                <w:sz w:val="24"/>
                <w:szCs w:val="24"/>
              </w:rPr>
            </w:pPr>
            <w:r w:rsidRPr="004C5B38">
              <w:rPr>
                <w:rStyle w:val="Emphasis"/>
                <w:rFonts w:ascii="Times New Roman" w:hAnsi="Times New Roman" w:cs="Times New Roman"/>
                <w:i w:val="0"/>
                <w:iCs w:val="0"/>
                <w:sz w:val="24"/>
                <w:szCs w:val="24"/>
              </w:rPr>
              <w:t xml:space="preserve">- </w:t>
            </w:r>
            <w:r w:rsidRPr="00D757B6">
              <w:rPr>
                <w:rStyle w:val="Emphasis"/>
                <w:rFonts w:ascii="Times New Roman" w:hAnsi="Times New Roman" w:cs="Times New Roman"/>
                <w:sz w:val="24"/>
                <w:szCs w:val="24"/>
              </w:rPr>
              <w:t>Lửa</w:t>
            </w:r>
            <w:r w:rsidRPr="004C5B38">
              <w:rPr>
                <w:rStyle w:val="Emphasis"/>
                <w:rFonts w:ascii="Times New Roman" w:hAnsi="Times New Roman" w:cs="Times New Roman"/>
                <w:i w:val="0"/>
                <w:iCs w:val="0"/>
                <w:sz w:val="24"/>
                <w:szCs w:val="24"/>
              </w:rPr>
              <w:t xml:space="preserve"> mang ý nghĩa tả thực với những công dụng: nướng sắn, sưởi ấm, đốt rừng gai, soi tỏ mặt người yêu…</w:t>
            </w:r>
          </w:p>
          <w:p w14:paraId="44B1FB25" w14:textId="17C1AD11" w:rsidR="00620CE5" w:rsidRPr="004C5B38" w:rsidRDefault="008524AC" w:rsidP="004C5B38">
            <w:pPr>
              <w:jc w:val="both"/>
              <w:rPr>
                <w:rStyle w:val="Emphasis"/>
                <w:rFonts w:ascii="Times New Roman" w:hAnsi="Times New Roman" w:cs="Times New Roman"/>
                <w:i w:val="0"/>
                <w:iCs w:val="0"/>
                <w:sz w:val="24"/>
                <w:szCs w:val="24"/>
              </w:rPr>
            </w:pPr>
            <w:r w:rsidRPr="004C5B38">
              <w:rPr>
                <w:rStyle w:val="Emphasis"/>
                <w:rFonts w:ascii="Times New Roman" w:hAnsi="Times New Roman" w:cs="Times New Roman"/>
                <w:i w:val="0"/>
                <w:iCs w:val="0"/>
                <w:sz w:val="24"/>
                <w:szCs w:val="24"/>
              </w:rPr>
              <w:t xml:space="preserve">- </w:t>
            </w:r>
            <w:r w:rsidRPr="00D757B6">
              <w:rPr>
                <w:rStyle w:val="Emphasis"/>
                <w:rFonts w:ascii="Times New Roman" w:hAnsi="Times New Roman" w:cs="Times New Roman"/>
                <w:sz w:val="24"/>
                <w:szCs w:val="24"/>
              </w:rPr>
              <w:t>Lửa</w:t>
            </w:r>
            <w:r w:rsidRPr="004C5B38">
              <w:rPr>
                <w:rStyle w:val="Emphasis"/>
                <w:rFonts w:ascii="Times New Roman" w:hAnsi="Times New Roman" w:cs="Times New Roman"/>
                <w:i w:val="0"/>
                <w:iCs w:val="0"/>
                <w:sz w:val="24"/>
                <w:szCs w:val="24"/>
              </w:rPr>
              <w:t xml:space="preserve"> mang ý nghĩa ẩn dụ tượng trưng: là cội nguồn của sự sống, ánh sáng, sự ấm áp mang tính sinh sôi, nảy nở, là sự hồi sinh, là tình yêu, khát vọng vươn lên, là sức mạnh trường tồn vĩnh cửu, là ánh sáng soi đường.</w:t>
            </w:r>
          </w:p>
        </w:tc>
        <w:tc>
          <w:tcPr>
            <w:tcW w:w="846" w:type="dxa"/>
            <w:tcBorders>
              <w:top w:val="single" w:sz="2" w:space="0" w:color="000000"/>
              <w:left w:val="single" w:sz="2" w:space="0" w:color="000000"/>
              <w:bottom w:val="single" w:sz="4" w:space="0" w:color="auto"/>
              <w:right w:val="single" w:sz="2" w:space="0" w:color="000000"/>
            </w:tcBorders>
            <w:shd w:val="clear" w:color="auto" w:fill="FFFFFF"/>
          </w:tcPr>
          <w:p w14:paraId="7AFC80B9" w14:textId="77777777" w:rsidR="00620CE5" w:rsidRPr="004C5B38" w:rsidRDefault="00620CE5" w:rsidP="004C5B38">
            <w:pPr>
              <w:pStyle w:val="NoSpacing"/>
              <w:spacing w:after="0" w:afterAutospacing="0"/>
              <w:jc w:val="both"/>
              <w:rPr>
                <w:rStyle w:val="Emphasis"/>
                <w:i w:val="0"/>
                <w:iCs w:val="0"/>
              </w:rPr>
            </w:pPr>
            <w:r w:rsidRPr="004C5B38">
              <w:rPr>
                <w:rStyle w:val="Emphasis"/>
                <w:i w:val="0"/>
                <w:iCs w:val="0"/>
              </w:rPr>
              <w:t>0,25</w:t>
            </w:r>
          </w:p>
          <w:p w14:paraId="7C4BB577" w14:textId="77777777" w:rsidR="00EA16C6" w:rsidRDefault="00EA16C6" w:rsidP="004C5B38">
            <w:pPr>
              <w:pStyle w:val="NoSpacing"/>
              <w:spacing w:after="0" w:afterAutospacing="0"/>
              <w:jc w:val="both"/>
              <w:rPr>
                <w:rStyle w:val="Emphasis"/>
                <w:i w:val="0"/>
                <w:iCs w:val="0"/>
              </w:rPr>
            </w:pPr>
          </w:p>
          <w:p w14:paraId="4FD5855D" w14:textId="102BD309" w:rsidR="00620CE5" w:rsidRPr="004C5B38" w:rsidRDefault="00620CE5" w:rsidP="004C5B38">
            <w:pPr>
              <w:pStyle w:val="NoSpacing"/>
              <w:spacing w:after="0" w:afterAutospacing="0"/>
              <w:jc w:val="both"/>
              <w:rPr>
                <w:rStyle w:val="Emphasis"/>
                <w:i w:val="0"/>
                <w:iCs w:val="0"/>
              </w:rPr>
            </w:pPr>
            <w:r w:rsidRPr="004C5B38">
              <w:rPr>
                <w:rStyle w:val="Emphasis"/>
                <w:i w:val="0"/>
                <w:iCs w:val="0"/>
              </w:rPr>
              <w:t>0,</w:t>
            </w:r>
            <w:r w:rsidR="008524AC" w:rsidRPr="004C5B38">
              <w:rPr>
                <w:rStyle w:val="Emphasis"/>
                <w:i w:val="0"/>
                <w:iCs w:val="0"/>
              </w:rPr>
              <w:t>7</w:t>
            </w:r>
            <w:r w:rsidRPr="004C5B38">
              <w:rPr>
                <w:rStyle w:val="Emphasis"/>
                <w:i w:val="0"/>
                <w:iCs w:val="0"/>
              </w:rPr>
              <w:t>5</w:t>
            </w:r>
          </w:p>
        </w:tc>
      </w:tr>
      <w:tr w:rsidR="00620CE5" w:rsidRPr="004C5B38" w14:paraId="762C763D" w14:textId="77777777" w:rsidTr="004C5B38">
        <w:trPr>
          <w:trHeight w:val="1326"/>
        </w:trPr>
        <w:tc>
          <w:tcPr>
            <w:tcW w:w="845" w:type="dxa"/>
            <w:vMerge/>
            <w:tcBorders>
              <w:left w:val="single" w:sz="2" w:space="0" w:color="000000"/>
              <w:bottom w:val="single" w:sz="2" w:space="0" w:color="000000"/>
              <w:right w:val="single" w:sz="2" w:space="0" w:color="000000"/>
            </w:tcBorders>
            <w:vAlign w:val="center"/>
          </w:tcPr>
          <w:p w14:paraId="7AD41A8F" w14:textId="77777777" w:rsidR="00620CE5" w:rsidRPr="004C5B38" w:rsidRDefault="00620CE5" w:rsidP="004C5B38">
            <w:pPr>
              <w:pStyle w:val="NoSpacing"/>
              <w:spacing w:before="0" w:beforeAutospacing="0" w:after="0" w:afterAutospacing="0"/>
              <w:jc w:val="both"/>
              <w:rPr>
                <w:rStyle w:val="Emphasis"/>
                <w:i w:val="0"/>
                <w:iCs w:val="0"/>
              </w:rPr>
            </w:pPr>
          </w:p>
        </w:tc>
        <w:tc>
          <w:tcPr>
            <w:tcW w:w="714" w:type="dxa"/>
            <w:tcBorders>
              <w:top w:val="single" w:sz="4" w:space="0" w:color="auto"/>
              <w:left w:val="single" w:sz="2" w:space="0" w:color="000000"/>
              <w:bottom w:val="single" w:sz="2" w:space="0" w:color="000000"/>
              <w:right w:val="single" w:sz="2" w:space="0" w:color="000000"/>
            </w:tcBorders>
            <w:shd w:val="clear" w:color="auto" w:fill="FFFFFF"/>
          </w:tcPr>
          <w:p w14:paraId="360BEBC4" w14:textId="77777777" w:rsidR="00620CE5" w:rsidRPr="004C5B38" w:rsidRDefault="00620CE5" w:rsidP="004C5B38">
            <w:pPr>
              <w:pStyle w:val="NoSpacing"/>
              <w:spacing w:before="0" w:beforeAutospacing="0" w:after="0" w:afterAutospacing="0"/>
              <w:jc w:val="both"/>
              <w:rPr>
                <w:rStyle w:val="Emphasis"/>
                <w:i w:val="0"/>
                <w:iCs w:val="0"/>
              </w:rPr>
            </w:pPr>
            <w:r w:rsidRPr="004C5B38">
              <w:rPr>
                <w:rStyle w:val="Emphasis"/>
                <w:i w:val="0"/>
                <w:iCs w:val="0"/>
              </w:rPr>
              <w:t>5</w:t>
            </w:r>
          </w:p>
        </w:tc>
        <w:tc>
          <w:tcPr>
            <w:tcW w:w="7510" w:type="dxa"/>
            <w:tcBorders>
              <w:top w:val="single" w:sz="4" w:space="0" w:color="auto"/>
              <w:left w:val="single" w:sz="2" w:space="0" w:color="000000"/>
              <w:bottom w:val="single" w:sz="2" w:space="0" w:color="000000"/>
              <w:right w:val="single" w:sz="2" w:space="0" w:color="000000"/>
            </w:tcBorders>
            <w:shd w:val="clear" w:color="auto" w:fill="FFFFFF"/>
          </w:tcPr>
          <w:p w14:paraId="026095F3" w14:textId="3C02D2AE" w:rsidR="008524AC" w:rsidRDefault="008524AC" w:rsidP="004C5B38">
            <w:pPr>
              <w:pStyle w:val="NoSpacing"/>
              <w:spacing w:before="0" w:beforeAutospacing="0" w:after="0" w:afterAutospacing="0"/>
              <w:jc w:val="both"/>
              <w:rPr>
                <w:rStyle w:val="Emphasis"/>
                <w:i w:val="0"/>
                <w:iCs w:val="0"/>
              </w:rPr>
            </w:pPr>
            <w:r w:rsidRPr="004C5B38">
              <w:rPr>
                <w:rStyle w:val="Emphasis"/>
                <w:i w:val="0"/>
                <w:iCs w:val="0"/>
              </w:rPr>
              <w:t>- Mong muốn của tác giả: được làm một ngọn lửa mang trong mình sức mạnh của sự hồi sinh, trường tồn, phá bỏ cái cũ để đi đến những chân trời mới, hoàn thành s</w:t>
            </w:r>
            <w:r w:rsidR="00D757B6">
              <w:rPr>
                <w:rStyle w:val="Emphasis"/>
                <w:i w:val="0"/>
                <w:iCs w:val="0"/>
              </w:rPr>
              <w:t>ứ</w:t>
            </w:r>
            <w:r w:rsidRPr="004C5B38">
              <w:rPr>
                <w:rStyle w:val="Emphasis"/>
                <w:i w:val="0"/>
                <w:iCs w:val="0"/>
              </w:rPr>
              <w:t xml:space="preserve"> mệnh thiêng liêng, cao cả với cuộc đời.</w:t>
            </w:r>
          </w:p>
          <w:p w14:paraId="7102650B" w14:textId="77777777" w:rsidR="004C5B38" w:rsidRPr="004C5B38" w:rsidRDefault="004C5B38" w:rsidP="004C5B38">
            <w:pPr>
              <w:pStyle w:val="NoSpacing"/>
              <w:spacing w:before="0" w:beforeAutospacing="0" w:after="0" w:afterAutospacing="0"/>
              <w:jc w:val="both"/>
              <w:rPr>
                <w:rStyle w:val="Emphasis"/>
                <w:i w:val="0"/>
                <w:iCs w:val="0"/>
              </w:rPr>
            </w:pPr>
          </w:p>
          <w:p w14:paraId="34BA9225" w14:textId="0672BA61" w:rsidR="008524AC" w:rsidRPr="004C5B38" w:rsidRDefault="008524AC" w:rsidP="004C5B38">
            <w:pPr>
              <w:pStyle w:val="NoSpacing"/>
              <w:spacing w:before="0" w:beforeAutospacing="0" w:after="0" w:afterAutospacing="0"/>
              <w:jc w:val="both"/>
              <w:rPr>
                <w:rStyle w:val="Emphasis"/>
                <w:i w:val="0"/>
                <w:iCs w:val="0"/>
              </w:rPr>
            </w:pPr>
            <w:r w:rsidRPr="004C5B38">
              <w:rPr>
                <w:rStyle w:val="Emphasis"/>
                <w:i w:val="0"/>
                <w:iCs w:val="0"/>
              </w:rPr>
              <w:t xml:space="preserve">- </w:t>
            </w:r>
            <w:r w:rsidR="00EA16C6">
              <w:rPr>
                <w:rStyle w:val="Emphasis"/>
                <w:i w:val="0"/>
                <w:iCs w:val="0"/>
              </w:rPr>
              <w:t>Thí sinh r</w:t>
            </w:r>
            <w:r w:rsidRPr="004C5B38">
              <w:rPr>
                <w:rStyle w:val="Emphasis"/>
                <w:i w:val="0"/>
                <w:iCs w:val="0"/>
              </w:rPr>
              <w:t xml:space="preserve">út ra </w:t>
            </w:r>
            <w:r w:rsidR="00D757B6">
              <w:rPr>
                <w:rStyle w:val="Emphasis"/>
                <w:i w:val="0"/>
                <w:iCs w:val="0"/>
              </w:rPr>
              <w:t xml:space="preserve">một </w:t>
            </w:r>
            <w:r w:rsidRPr="004C5B38">
              <w:rPr>
                <w:rStyle w:val="Emphasis"/>
                <w:i w:val="0"/>
                <w:iCs w:val="0"/>
              </w:rPr>
              <w:t>thông điệp ý nghĩa. Có thể theo hướng:</w:t>
            </w:r>
          </w:p>
          <w:p w14:paraId="79A72066" w14:textId="7C6A582E" w:rsidR="008524AC" w:rsidRPr="004C5B38" w:rsidRDefault="008524AC" w:rsidP="004C5B38">
            <w:pPr>
              <w:pStyle w:val="NoSpacing"/>
              <w:spacing w:before="0" w:beforeAutospacing="0" w:after="0" w:afterAutospacing="0"/>
              <w:jc w:val="both"/>
              <w:rPr>
                <w:rStyle w:val="Emphasis"/>
                <w:i w:val="0"/>
                <w:iCs w:val="0"/>
              </w:rPr>
            </w:pPr>
            <w:r w:rsidRPr="004C5B38">
              <w:rPr>
                <w:rStyle w:val="Emphasis"/>
                <w:i w:val="0"/>
                <w:iCs w:val="0"/>
              </w:rPr>
              <w:t>+ Sống nhiệt huyết đam mê</w:t>
            </w:r>
          </w:p>
          <w:p w14:paraId="39AAB659" w14:textId="02EAE5BC" w:rsidR="008524AC" w:rsidRPr="004C5B38" w:rsidRDefault="008524AC" w:rsidP="004C5B38">
            <w:pPr>
              <w:pStyle w:val="NoSpacing"/>
              <w:spacing w:before="0" w:beforeAutospacing="0" w:after="0" w:afterAutospacing="0"/>
              <w:jc w:val="both"/>
              <w:rPr>
                <w:rStyle w:val="Emphasis"/>
                <w:i w:val="0"/>
                <w:iCs w:val="0"/>
              </w:rPr>
            </w:pPr>
            <w:r w:rsidRPr="004C5B38">
              <w:rPr>
                <w:rStyle w:val="Emphasis"/>
                <w:i w:val="0"/>
                <w:iCs w:val="0"/>
              </w:rPr>
              <w:t>+ Sẵn sàng dấn thân, bước qua những rào cản</w:t>
            </w:r>
          </w:p>
          <w:p w14:paraId="087C1C64" w14:textId="14D1D43D" w:rsidR="008524AC" w:rsidRPr="004C5B38" w:rsidRDefault="008524AC" w:rsidP="004C5B38">
            <w:pPr>
              <w:pStyle w:val="NoSpacing"/>
              <w:spacing w:before="0" w:beforeAutospacing="0" w:after="0" w:afterAutospacing="0"/>
              <w:jc w:val="both"/>
              <w:rPr>
                <w:rStyle w:val="Emphasis"/>
                <w:i w:val="0"/>
                <w:iCs w:val="0"/>
              </w:rPr>
            </w:pPr>
            <w:r w:rsidRPr="004C5B38">
              <w:rPr>
                <w:rStyle w:val="Emphasis"/>
                <w:i w:val="0"/>
                <w:iCs w:val="0"/>
              </w:rPr>
              <w:t>+ Xóa bỏ cái cũ để hướng đến cái mới tốt đẹp hơn</w:t>
            </w:r>
          </w:p>
          <w:p w14:paraId="51911D24" w14:textId="067829E2" w:rsidR="00620CE5" w:rsidRPr="004C5B38" w:rsidRDefault="00D757B6" w:rsidP="004C5B38">
            <w:pPr>
              <w:pStyle w:val="NoSpacing"/>
              <w:spacing w:before="0" w:beforeAutospacing="0" w:after="0" w:afterAutospacing="0"/>
              <w:jc w:val="both"/>
              <w:rPr>
                <w:rStyle w:val="Emphasis"/>
                <w:i w:val="0"/>
                <w:iCs w:val="0"/>
              </w:rPr>
            </w:pPr>
            <w:r>
              <w:rPr>
                <w:rStyle w:val="Emphasis"/>
                <w:i w:val="0"/>
                <w:iCs w:val="0"/>
              </w:rPr>
              <w:t xml:space="preserve">- </w:t>
            </w:r>
            <w:r w:rsidR="008524AC" w:rsidRPr="004C5B38">
              <w:rPr>
                <w:rStyle w:val="Emphasis"/>
                <w:i w:val="0"/>
                <w:iCs w:val="0"/>
              </w:rPr>
              <w:t>Có lí giải phù hợp, thuyết phục</w:t>
            </w:r>
          </w:p>
        </w:tc>
        <w:tc>
          <w:tcPr>
            <w:tcW w:w="846" w:type="dxa"/>
            <w:tcBorders>
              <w:top w:val="single" w:sz="4" w:space="0" w:color="auto"/>
              <w:left w:val="single" w:sz="2" w:space="0" w:color="000000"/>
              <w:bottom w:val="single" w:sz="2" w:space="0" w:color="000000"/>
              <w:right w:val="single" w:sz="2" w:space="0" w:color="000000"/>
            </w:tcBorders>
            <w:shd w:val="clear" w:color="auto" w:fill="FFFFFF"/>
          </w:tcPr>
          <w:p w14:paraId="4717C6A5" w14:textId="77777777" w:rsidR="00620CE5" w:rsidRPr="004C5B38" w:rsidRDefault="00620CE5" w:rsidP="004C5B38">
            <w:pPr>
              <w:pStyle w:val="NoSpacing"/>
              <w:spacing w:before="0" w:beforeAutospacing="0" w:after="0" w:afterAutospacing="0"/>
              <w:jc w:val="both"/>
              <w:rPr>
                <w:rStyle w:val="Emphasis"/>
                <w:i w:val="0"/>
                <w:iCs w:val="0"/>
              </w:rPr>
            </w:pPr>
            <w:r w:rsidRPr="004C5B38">
              <w:rPr>
                <w:rStyle w:val="Emphasis"/>
                <w:i w:val="0"/>
                <w:iCs w:val="0"/>
              </w:rPr>
              <w:t>2,0</w:t>
            </w:r>
          </w:p>
        </w:tc>
      </w:tr>
      <w:tr w:rsidR="00620CE5" w:rsidRPr="004C5B38" w14:paraId="644ABB91" w14:textId="77777777" w:rsidTr="004C5B38">
        <w:trPr>
          <w:trHeight w:val="1"/>
        </w:trPr>
        <w:tc>
          <w:tcPr>
            <w:tcW w:w="845" w:type="dxa"/>
            <w:vMerge w:val="restart"/>
            <w:tcBorders>
              <w:top w:val="single" w:sz="2" w:space="0" w:color="000000"/>
              <w:left w:val="single" w:sz="2" w:space="0" w:color="000000"/>
              <w:right w:val="single" w:sz="2" w:space="0" w:color="000000"/>
            </w:tcBorders>
            <w:shd w:val="clear" w:color="auto" w:fill="FFFFFF"/>
          </w:tcPr>
          <w:p w14:paraId="22C0FB3F" w14:textId="77777777" w:rsidR="00620CE5" w:rsidRPr="004C5B38" w:rsidRDefault="00620CE5" w:rsidP="004C5B38">
            <w:pPr>
              <w:pStyle w:val="NoSpacing"/>
              <w:spacing w:after="0" w:afterAutospacing="0"/>
              <w:jc w:val="both"/>
              <w:rPr>
                <w:rStyle w:val="Emphasis"/>
                <w:i w:val="0"/>
                <w:iCs w:val="0"/>
              </w:rPr>
            </w:pPr>
            <w:r w:rsidRPr="004C5B38">
              <w:rPr>
                <w:rStyle w:val="Emphasis"/>
                <w:i w:val="0"/>
                <w:iCs w:val="0"/>
              </w:rPr>
              <w:t>II</w:t>
            </w:r>
          </w:p>
        </w:tc>
        <w:tc>
          <w:tcPr>
            <w:tcW w:w="714" w:type="dxa"/>
            <w:tcBorders>
              <w:top w:val="single" w:sz="2" w:space="0" w:color="000000"/>
              <w:left w:val="single" w:sz="2" w:space="0" w:color="000000"/>
              <w:bottom w:val="single" w:sz="2" w:space="0" w:color="000000"/>
              <w:right w:val="single" w:sz="2" w:space="0" w:color="000000"/>
            </w:tcBorders>
            <w:shd w:val="clear" w:color="auto" w:fill="FFFFFF"/>
          </w:tcPr>
          <w:p w14:paraId="607367BE" w14:textId="77777777" w:rsidR="00620CE5" w:rsidRPr="004C5B38" w:rsidRDefault="00620CE5" w:rsidP="004C5B38">
            <w:pPr>
              <w:pStyle w:val="NoSpacing"/>
              <w:spacing w:after="0" w:afterAutospacing="0"/>
              <w:jc w:val="both"/>
              <w:rPr>
                <w:rStyle w:val="Emphasis"/>
                <w:i w:val="0"/>
                <w:iCs w:val="0"/>
              </w:rPr>
            </w:pPr>
          </w:p>
        </w:tc>
        <w:tc>
          <w:tcPr>
            <w:tcW w:w="7510" w:type="dxa"/>
            <w:tcBorders>
              <w:top w:val="single" w:sz="2" w:space="0" w:color="000000"/>
              <w:left w:val="single" w:sz="2" w:space="0" w:color="000000"/>
              <w:bottom w:val="single" w:sz="2" w:space="0" w:color="000000"/>
              <w:right w:val="single" w:sz="2" w:space="0" w:color="000000"/>
            </w:tcBorders>
            <w:shd w:val="clear" w:color="auto" w:fill="FFFFFF"/>
          </w:tcPr>
          <w:p w14:paraId="465FC548" w14:textId="77777777" w:rsidR="00620CE5" w:rsidRPr="004C5B38" w:rsidRDefault="00620CE5" w:rsidP="004C5B38">
            <w:pPr>
              <w:pStyle w:val="NoSpacing"/>
              <w:spacing w:after="0" w:afterAutospacing="0"/>
              <w:jc w:val="both"/>
              <w:rPr>
                <w:rStyle w:val="Emphasis"/>
                <w:i w:val="0"/>
                <w:iCs w:val="0"/>
              </w:rPr>
            </w:pPr>
            <w:r w:rsidRPr="004C5B38">
              <w:rPr>
                <w:rStyle w:val="Emphasis"/>
                <w:i w:val="0"/>
                <w:iCs w:val="0"/>
              </w:rPr>
              <w:t>LÀM VĂN</w:t>
            </w:r>
          </w:p>
        </w:tc>
        <w:tc>
          <w:tcPr>
            <w:tcW w:w="846" w:type="dxa"/>
            <w:tcBorders>
              <w:top w:val="single" w:sz="2" w:space="0" w:color="000000"/>
              <w:left w:val="single" w:sz="2" w:space="0" w:color="000000"/>
              <w:bottom w:val="single" w:sz="2" w:space="0" w:color="000000"/>
              <w:right w:val="single" w:sz="2" w:space="0" w:color="000000"/>
            </w:tcBorders>
            <w:shd w:val="clear" w:color="auto" w:fill="FFFFFF"/>
          </w:tcPr>
          <w:p w14:paraId="63202C27" w14:textId="77777777" w:rsidR="00620CE5" w:rsidRPr="004C5B38" w:rsidRDefault="00620CE5" w:rsidP="004C5B38">
            <w:pPr>
              <w:pStyle w:val="NoSpacing"/>
              <w:spacing w:after="0" w:afterAutospacing="0"/>
              <w:jc w:val="both"/>
              <w:rPr>
                <w:rStyle w:val="Emphasis"/>
                <w:b/>
                <w:bCs/>
                <w:i w:val="0"/>
                <w:iCs w:val="0"/>
              </w:rPr>
            </w:pPr>
            <w:r w:rsidRPr="004C5B38">
              <w:rPr>
                <w:rStyle w:val="Emphasis"/>
                <w:b/>
                <w:bCs/>
                <w:i w:val="0"/>
                <w:iCs w:val="0"/>
              </w:rPr>
              <w:t>14,0</w:t>
            </w:r>
          </w:p>
        </w:tc>
      </w:tr>
      <w:tr w:rsidR="00620CE5" w:rsidRPr="004C5B38" w14:paraId="05F1D2ED" w14:textId="77777777" w:rsidTr="004C5B38">
        <w:trPr>
          <w:trHeight w:val="1"/>
        </w:trPr>
        <w:tc>
          <w:tcPr>
            <w:tcW w:w="845" w:type="dxa"/>
            <w:vMerge/>
            <w:tcBorders>
              <w:left w:val="single" w:sz="2" w:space="0" w:color="000000"/>
              <w:right w:val="single" w:sz="2" w:space="0" w:color="000000"/>
            </w:tcBorders>
            <w:vAlign w:val="center"/>
          </w:tcPr>
          <w:p w14:paraId="220A9CFE" w14:textId="77777777" w:rsidR="00620CE5" w:rsidRPr="004C5B38" w:rsidRDefault="00620CE5" w:rsidP="004C5B38">
            <w:pPr>
              <w:pStyle w:val="NoSpacing"/>
              <w:spacing w:after="0" w:afterAutospacing="0"/>
              <w:jc w:val="both"/>
              <w:rPr>
                <w:rStyle w:val="Emphasis"/>
                <w:i w:val="0"/>
                <w:iCs w:val="0"/>
              </w:rPr>
            </w:pPr>
          </w:p>
        </w:tc>
        <w:tc>
          <w:tcPr>
            <w:tcW w:w="714" w:type="dxa"/>
            <w:tcBorders>
              <w:top w:val="single" w:sz="2" w:space="0" w:color="000000"/>
              <w:left w:val="single" w:sz="2" w:space="0" w:color="000000"/>
              <w:bottom w:val="single" w:sz="2" w:space="0" w:color="000000"/>
              <w:right w:val="single" w:sz="2" w:space="0" w:color="000000"/>
            </w:tcBorders>
            <w:shd w:val="clear" w:color="auto" w:fill="FFFFFF"/>
          </w:tcPr>
          <w:p w14:paraId="0C3584A8" w14:textId="77777777" w:rsidR="00620CE5" w:rsidRPr="004C5B38" w:rsidRDefault="00620CE5" w:rsidP="004C5B38">
            <w:pPr>
              <w:pStyle w:val="NoSpacing"/>
              <w:spacing w:after="0" w:afterAutospacing="0"/>
              <w:jc w:val="both"/>
              <w:rPr>
                <w:rStyle w:val="Emphasis"/>
                <w:i w:val="0"/>
                <w:iCs w:val="0"/>
              </w:rPr>
            </w:pPr>
            <w:r w:rsidRPr="004C5B38">
              <w:rPr>
                <w:rStyle w:val="Emphasis"/>
                <w:i w:val="0"/>
                <w:iCs w:val="0"/>
              </w:rPr>
              <w:t>1</w:t>
            </w:r>
          </w:p>
        </w:tc>
        <w:tc>
          <w:tcPr>
            <w:tcW w:w="7510" w:type="dxa"/>
            <w:tcBorders>
              <w:top w:val="single" w:sz="2" w:space="0" w:color="000000"/>
              <w:left w:val="single" w:sz="2" w:space="0" w:color="000000"/>
              <w:bottom w:val="single" w:sz="2" w:space="0" w:color="000000"/>
              <w:right w:val="single" w:sz="2" w:space="0" w:color="000000"/>
            </w:tcBorders>
            <w:shd w:val="clear" w:color="auto" w:fill="FFFFFF"/>
          </w:tcPr>
          <w:p w14:paraId="7C2EE656" w14:textId="092E69A8" w:rsidR="00620CE5" w:rsidRPr="004C5B38" w:rsidRDefault="00620CE5" w:rsidP="004C5B38">
            <w:pPr>
              <w:pStyle w:val="NoSpacing"/>
              <w:spacing w:after="0" w:afterAutospacing="0"/>
              <w:jc w:val="both"/>
              <w:rPr>
                <w:rStyle w:val="Emphasis"/>
                <w:i w:val="0"/>
                <w:iCs w:val="0"/>
              </w:rPr>
            </w:pPr>
            <w:r w:rsidRPr="004C5B38">
              <w:rPr>
                <w:rStyle w:val="Emphasis"/>
                <w:i w:val="0"/>
                <w:iCs w:val="0"/>
              </w:rPr>
              <w:t>Viết đoạn văn (khoảng 200 chữ) trình bày suy nghĩ về</w:t>
            </w:r>
            <w:r w:rsidRPr="004C5B38">
              <w:rPr>
                <w:rStyle w:val="14"/>
                <w:sz w:val="24"/>
              </w:rPr>
              <w:t xml:space="preserve"> ý nghĩa của những lời nói KHÔNG trong cuộc sống của con người.</w:t>
            </w:r>
          </w:p>
        </w:tc>
        <w:tc>
          <w:tcPr>
            <w:tcW w:w="846" w:type="dxa"/>
            <w:tcBorders>
              <w:top w:val="single" w:sz="2" w:space="0" w:color="000000"/>
              <w:left w:val="single" w:sz="2" w:space="0" w:color="000000"/>
              <w:bottom w:val="single" w:sz="2" w:space="0" w:color="000000"/>
              <w:right w:val="single" w:sz="2" w:space="0" w:color="000000"/>
            </w:tcBorders>
            <w:shd w:val="clear" w:color="auto" w:fill="FFFFFF"/>
          </w:tcPr>
          <w:p w14:paraId="2E47721F" w14:textId="77777777" w:rsidR="00620CE5" w:rsidRPr="004C5B38" w:rsidRDefault="00620CE5" w:rsidP="004C5B38">
            <w:pPr>
              <w:pStyle w:val="NoSpacing"/>
              <w:spacing w:after="0" w:afterAutospacing="0"/>
              <w:jc w:val="both"/>
              <w:rPr>
                <w:rStyle w:val="Emphasis"/>
                <w:b/>
                <w:bCs/>
                <w:i w:val="0"/>
                <w:iCs w:val="0"/>
              </w:rPr>
            </w:pPr>
            <w:r w:rsidRPr="004C5B38">
              <w:rPr>
                <w:rStyle w:val="Emphasis"/>
                <w:b/>
                <w:bCs/>
                <w:i w:val="0"/>
                <w:iCs w:val="0"/>
              </w:rPr>
              <w:t>4,0</w:t>
            </w:r>
          </w:p>
        </w:tc>
      </w:tr>
      <w:tr w:rsidR="00620CE5" w:rsidRPr="004C5B38" w14:paraId="505E9DEF" w14:textId="77777777" w:rsidTr="004C5B38">
        <w:trPr>
          <w:trHeight w:val="1"/>
        </w:trPr>
        <w:tc>
          <w:tcPr>
            <w:tcW w:w="845" w:type="dxa"/>
            <w:vMerge/>
            <w:tcBorders>
              <w:left w:val="single" w:sz="2" w:space="0" w:color="000000"/>
              <w:right w:val="single" w:sz="2" w:space="0" w:color="000000"/>
            </w:tcBorders>
            <w:vAlign w:val="center"/>
          </w:tcPr>
          <w:p w14:paraId="29358266" w14:textId="77777777" w:rsidR="00620CE5" w:rsidRPr="004C5B38" w:rsidRDefault="00620CE5" w:rsidP="004C5B38">
            <w:pPr>
              <w:pStyle w:val="TableParagraph"/>
              <w:rPr>
                <w:rStyle w:val="Emphasis"/>
                <w:i w:val="0"/>
                <w:iCs w:val="0"/>
                <w:sz w:val="24"/>
                <w:szCs w:val="24"/>
              </w:rPr>
            </w:pPr>
          </w:p>
        </w:tc>
        <w:tc>
          <w:tcPr>
            <w:tcW w:w="714" w:type="dxa"/>
            <w:vMerge w:val="restart"/>
            <w:tcBorders>
              <w:top w:val="single" w:sz="2" w:space="0" w:color="000000"/>
              <w:left w:val="single" w:sz="2" w:space="0" w:color="000000"/>
              <w:bottom w:val="single" w:sz="2" w:space="0" w:color="000000"/>
              <w:right w:val="single" w:sz="2" w:space="0" w:color="000000"/>
            </w:tcBorders>
            <w:shd w:val="clear" w:color="auto" w:fill="FFFFFF"/>
          </w:tcPr>
          <w:p w14:paraId="04D854A8" w14:textId="77777777" w:rsidR="00620CE5" w:rsidRPr="004C5B38" w:rsidRDefault="00620CE5" w:rsidP="004C5B38">
            <w:pPr>
              <w:pStyle w:val="TableParagraph"/>
              <w:rPr>
                <w:rStyle w:val="Emphasis"/>
                <w:i w:val="0"/>
                <w:iCs w:val="0"/>
                <w:sz w:val="24"/>
                <w:szCs w:val="24"/>
              </w:rPr>
            </w:pPr>
          </w:p>
        </w:tc>
        <w:tc>
          <w:tcPr>
            <w:tcW w:w="7510" w:type="dxa"/>
            <w:tcBorders>
              <w:top w:val="single" w:sz="2" w:space="0" w:color="000000"/>
              <w:left w:val="single" w:sz="2" w:space="0" w:color="000000"/>
              <w:bottom w:val="single" w:sz="2" w:space="0" w:color="000000"/>
              <w:right w:val="single" w:sz="2" w:space="0" w:color="000000"/>
            </w:tcBorders>
            <w:shd w:val="clear" w:color="auto" w:fill="FFFFFF"/>
          </w:tcPr>
          <w:p w14:paraId="7A345D16" w14:textId="77777777" w:rsidR="00620CE5" w:rsidRPr="00D757B6" w:rsidRDefault="00620CE5" w:rsidP="004C5B38">
            <w:pPr>
              <w:pStyle w:val="TableParagraph"/>
              <w:jc w:val="both"/>
              <w:rPr>
                <w:rStyle w:val="Emphasis"/>
                <w:sz w:val="24"/>
                <w:szCs w:val="24"/>
              </w:rPr>
            </w:pPr>
            <w:r w:rsidRPr="00D757B6">
              <w:rPr>
                <w:rStyle w:val="Emphasis"/>
                <w:sz w:val="24"/>
                <w:szCs w:val="24"/>
                <w:lang w:val="en-US"/>
              </w:rPr>
              <w:t xml:space="preserve">a.  </w:t>
            </w:r>
            <w:r w:rsidRPr="00D757B6">
              <w:rPr>
                <w:rStyle w:val="Emphasis"/>
                <w:sz w:val="24"/>
                <w:szCs w:val="24"/>
              </w:rPr>
              <w:t xml:space="preserve">Xác định được yêu cầu về hình thức, dung lượng của đoạn văn: </w:t>
            </w:r>
          </w:p>
          <w:p w14:paraId="45E40DB4" w14:textId="77777777" w:rsidR="00620CE5" w:rsidRPr="004C5B38" w:rsidRDefault="00620CE5" w:rsidP="004C5B38">
            <w:pPr>
              <w:pStyle w:val="TableParagraph"/>
              <w:jc w:val="both"/>
              <w:rPr>
                <w:rStyle w:val="Emphasis"/>
                <w:i w:val="0"/>
                <w:iCs w:val="0"/>
                <w:sz w:val="24"/>
                <w:szCs w:val="24"/>
              </w:rPr>
            </w:pPr>
            <w:r w:rsidRPr="004C5B38">
              <w:rPr>
                <w:rStyle w:val="Emphasis"/>
                <w:i w:val="0"/>
                <w:iCs w:val="0"/>
                <w:sz w:val="24"/>
                <w:szCs w:val="24"/>
              </w:rPr>
              <w:t>Xác định đúng yêu cầu về hình thức và dung lượng (khoảng 200 chữ) của đoạn văn. Thí sinh có thể trình bày đoạn văn theo cách diễn dịch, quy nạp, tổng-phân-hợp, móc xích hoặc song hành.</w:t>
            </w:r>
          </w:p>
        </w:tc>
        <w:tc>
          <w:tcPr>
            <w:tcW w:w="846" w:type="dxa"/>
            <w:tcBorders>
              <w:top w:val="single" w:sz="2" w:space="0" w:color="000000"/>
              <w:left w:val="single" w:sz="2" w:space="0" w:color="000000"/>
              <w:bottom w:val="single" w:sz="2" w:space="0" w:color="000000"/>
              <w:right w:val="single" w:sz="2" w:space="0" w:color="000000"/>
            </w:tcBorders>
            <w:shd w:val="clear" w:color="auto" w:fill="FFFFFF"/>
          </w:tcPr>
          <w:p w14:paraId="58EE7DD8" w14:textId="77777777" w:rsidR="00620CE5" w:rsidRPr="004C5B38" w:rsidRDefault="00620CE5" w:rsidP="004C5B38">
            <w:pPr>
              <w:pStyle w:val="TableParagraph"/>
              <w:rPr>
                <w:rStyle w:val="Emphasis"/>
                <w:i w:val="0"/>
                <w:iCs w:val="0"/>
                <w:sz w:val="24"/>
                <w:szCs w:val="24"/>
                <w:lang w:val="en-US"/>
              </w:rPr>
            </w:pPr>
            <w:r w:rsidRPr="004C5B38">
              <w:rPr>
                <w:rStyle w:val="Emphasis"/>
                <w:i w:val="0"/>
                <w:iCs w:val="0"/>
                <w:sz w:val="24"/>
                <w:szCs w:val="24"/>
                <w:lang w:val="en-US"/>
              </w:rPr>
              <w:t>0,25</w:t>
            </w:r>
          </w:p>
        </w:tc>
      </w:tr>
      <w:tr w:rsidR="00620CE5" w:rsidRPr="004C5B38" w14:paraId="3C258C5A" w14:textId="77777777" w:rsidTr="004C5B38">
        <w:trPr>
          <w:trHeight w:val="485"/>
        </w:trPr>
        <w:tc>
          <w:tcPr>
            <w:tcW w:w="845" w:type="dxa"/>
            <w:vMerge/>
            <w:tcBorders>
              <w:left w:val="single" w:sz="2" w:space="0" w:color="000000"/>
              <w:right w:val="single" w:sz="2" w:space="0" w:color="000000"/>
            </w:tcBorders>
            <w:vAlign w:val="center"/>
          </w:tcPr>
          <w:p w14:paraId="58DDCB31" w14:textId="77777777" w:rsidR="00620CE5" w:rsidRPr="004C5B38" w:rsidRDefault="00620CE5" w:rsidP="004C5B38">
            <w:pPr>
              <w:pStyle w:val="TableParagraph"/>
              <w:rPr>
                <w:rStyle w:val="Emphasis"/>
                <w:i w:val="0"/>
                <w:iCs w:val="0"/>
                <w:sz w:val="24"/>
                <w:szCs w:val="24"/>
              </w:rPr>
            </w:pPr>
          </w:p>
        </w:tc>
        <w:tc>
          <w:tcPr>
            <w:tcW w:w="714" w:type="dxa"/>
            <w:vMerge/>
            <w:tcBorders>
              <w:top w:val="single" w:sz="2" w:space="0" w:color="000000"/>
              <w:left w:val="single" w:sz="2" w:space="0" w:color="000000"/>
              <w:bottom w:val="single" w:sz="2" w:space="0" w:color="000000"/>
              <w:right w:val="single" w:sz="2" w:space="0" w:color="000000"/>
            </w:tcBorders>
            <w:vAlign w:val="center"/>
          </w:tcPr>
          <w:p w14:paraId="4FC8E9D2" w14:textId="77777777" w:rsidR="00620CE5" w:rsidRPr="004C5B38" w:rsidRDefault="00620CE5" w:rsidP="004C5B38">
            <w:pPr>
              <w:pStyle w:val="TableParagraph"/>
              <w:rPr>
                <w:rStyle w:val="Emphasis"/>
                <w:i w:val="0"/>
                <w:iCs w:val="0"/>
                <w:sz w:val="24"/>
                <w:szCs w:val="24"/>
              </w:rPr>
            </w:pPr>
          </w:p>
        </w:tc>
        <w:tc>
          <w:tcPr>
            <w:tcW w:w="7510" w:type="dxa"/>
            <w:tcBorders>
              <w:top w:val="single" w:sz="2" w:space="0" w:color="000000"/>
              <w:left w:val="single" w:sz="2" w:space="0" w:color="000000"/>
              <w:bottom w:val="single" w:sz="4" w:space="0" w:color="auto"/>
              <w:right w:val="single" w:sz="2" w:space="0" w:color="000000"/>
            </w:tcBorders>
            <w:shd w:val="clear" w:color="auto" w:fill="FFFFFF"/>
          </w:tcPr>
          <w:p w14:paraId="69BF0104" w14:textId="2F2BA92D" w:rsidR="00620CE5" w:rsidRPr="004C5B38" w:rsidRDefault="00620CE5" w:rsidP="004C5B38">
            <w:pPr>
              <w:pStyle w:val="TableParagraph"/>
              <w:jc w:val="both"/>
              <w:rPr>
                <w:rStyle w:val="Emphasis"/>
                <w:i w:val="0"/>
                <w:iCs w:val="0"/>
                <w:sz w:val="24"/>
                <w:szCs w:val="24"/>
              </w:rPr>
            </w:pPr>
            <w:r w:rsidRPr="004C5B38">
              <w:rPr>
                <w:rStyle w:val="Emphasis"/>
                <w:i w:val="0"/>
                <w:iCs w:val="0"/>
                <w:sz w:val="24"/>
                <w:szCs w:val="24"/>
              </w:rPr>
              <w:t xml:space="preserve"> </w:t>
            </w:r>
            <w:r w:rsidRPr="00D757B6">
              <w:rPr>
                <w:rStyle w:val="Emphasis"/>
                <w:sz w:val="24"/>
                <w:szCs w:val="24"/>
              </w:rPr>
              <w:t>b. Xác định đúng vấn đề cần nghị luận</w:t>
            </w:r>
            <w:r w:rsidRPr="004C5B38">
              <w:rPr>
                <w:rStyle w:val="Emphasis"/>
                <w:i w:val="0"/>
                <w:iCs w:val="0"/>
                <w:sz w:val="24"/>
                <w:szCs w:val="24"/>
              </w:rPr>
              <w:t xml:space="preserve">: </w:t>
            </w:r>
            <w:r w:rsidRPr="004C5B38">
              <w:rPr>
                <w:rStyle w:val="14"/>
                <w:sz w:val="24"/>
                <w:szCs w:val="24"/>
              </w:rPr>
              <w:t>ý nghĩa của những lời nói KHÔNG trong cuộc sống của con người.</w:t>
            </w:r>
          </w:p>
        </w:tc>
        <w:tc>
          <w:tcPr>
            <w:tcW w:w="846" w:type="dxa"/>
            <w:tcBorders>
              <w:top w:val="single" w:sz="2" w:space="0" w:color="000000"/>
              <w:left w:val="single" w:sz="2" w:space="0" w:color="000000"/>
              <w:bottom w:val="single" w:sz="4" w:space="0" w:color="auto"/>
              <w:right w:val="single" w:sz="2" w:space="0" w:color="000000"/>
            </w:tcBorders>
            <w:shd w:val="clear" w:color="auto" w:fill="FFFFFF"/>
          </w:tcPr>
          <w:p w14:paraId="5F96ED96" w14:textId="77777777" w:rsidR="00620CE5" w:rsidRPr="004C5B38" w:rsidRDefault="00620CE5" w:rsidP="004C5B38">
            <w:pPr>
              <w:pStyle w:val="TableParagraph"/>
              <w:rPr>
                <w:rStyle w:val="Emphasis"/>
                <w:i w:val="0"/>
                <w:iCs w:val="0"/>
                <w:sz w:val="24"/>
                <w:szCs w:val="24"/>
                <w:lang w:val="en-US"/>
              </w:rPr>
            </w:pPr>
            <w:r w:rsidRPr="004C5B38">
              <w:rPr>
                <w:rStyle w:val="Emphasis"/>
                <w:i w:val="0"/>
                <w:iCs w:val="0"/>
                <w:sz w:val="24"/>
                <w:szCs w:val="24"/>
                <w:lang w:val="en-US"/>
              </w:rPr>
              <w:t>0,25</w:t>
            </w:r>
          </w:p>
        </w:tc>
      </w:tr>
      <w:tr w:rsidR="00620CE5" w:rsidRPr="004C5B38" w14:paraId="754B5EF0" w14:textId="77777777" w:rsidTr="004C5B38">
        <w:trPr>
          <w:trHeight w:val="2150"/>
        </w:trPr>
        <w:tc>
          <w:tcPr>
            <w:tcW w:w="845" w:type="dxa"/>
            <w:vMerge/>
            <w:tcBorders>
              <w:left w:val="single" w:sz="2" w:space="0" w:color="000000"/>
              <w:right w:val="single" w:sz="2" w:space="0" w:color="000000"/>
            </w:tcBorders>
            <w:vAlign w:val="center"/>
          </w:tcPr>
          <w:p w14:paraId="07863203" w14:textId="77777777" w:rsidR="00620CE5" w:rsidRPr="004C5B38" w:rsidRDefault="00620CE5" w:rsidP="004C5B38">
            <w:pPr>
              <w:pStyle w:val="TableParagraph"/>
              <w:rPr>
                <w:rStyle w:val="Emphasis"/>
                <w:i w:val="0"/>
                <w:iCs w:val="0"/>
                <w:sz w:val="24"/>
                <w:szCs w:val="24"/>
              </w:rPr>
            </w:pPr>
          </w:p>
        </w:tc>
        <w:tc>
          <w:tcPr>
            <w:tcW w:w="714" w:type="dxa"/>
            <w:vMerge/>
            <w:tcBorders>
              <w:top w:val="single" w:sz="2" w:space="0" w:color="000000"/>
              <w:left w:val="single" w:sz="2" w:space="0" w:color="000000"/>
              <w:bottom w:val="single" w:sz="2" w:space="0" w:color="000000"/>
              <w:right w:val="single" w:sz="2" w:space="0" w:color="000000"/>
            </w:tcBorders>
            <w:vAlign w:val="center"/>
          </w:tcPr>
          <w:p w14:paraId="42396459" w14:textId="77777777" w:rsidR="00620CE5" w:rsidRPr="004C5B38" w:rsidRDefault="00620CE5" w:rsidP="004C5B38">
            <w:pPr>
              <w:pStyle w:val="TableParagraph"/>
              <w:rPr>
                <w:rStyle w:val="Emphasis"/>
                <w:i w:val="0"/>
                <w:iCs w:val="0"/>
                <w:sz w:val="24"/>
                <w:szCs w:val="24"/>
              </w:rPr>
            </w:pPr>
          </w:p>
        </w:tc>
        <w:tc>
          <w:tcPr>
            <w:tcW w:w="7510" w:type="dxa"/>
            <w:tcBorders>
              <w:top w:val="single" w:sz="4" w:space="0" w:color="auto"/>
              <w:left w:val="single" w:sz="2" w:space="0" w:color="000000"/>
              <w:bottom w:val="single" w:sz="2" w:space="0" w:color="000000"/>
              <w:right w:val="single" w:sz="2" w:space="0" w:color="000000"/>
            </w:tcBorders>
            <w:shd w:val="clear" w:color="auto" w:fill="FFFFFF"/>
          </w:tcPr>
          <w:p w14:paraId="2ECB7A35" w14:textId="77777777" w:rsidR="00620CE5" w:rsidRPr="004C5B38" w:rsidRDefault="00620CE5" w:rsidP="004C5B38">
            <w:pPr>
              <w:pStyle w:val="TableParagraph"/>
              <w:jc w:val="both"/>
              <w:rPr>
                <w:rStyle w:val="Emphasis"/>
                <w:i w:val="0"/>
                <w:iCs w:val="0"/>
                <w:sz w:val="24"/>
                <w:szCs w:val="24"/>
              </w:rPr>
            </w:pPr>
            <w:r w:rsidRPr="00D757B6">
              <w:rPr>
                <w:rStyle w:val="Emphasis"/>
                <w:sz w:val="24"/>
                <w:szCs w:val="24"/>
              </w:rPr>
              <w:t>c. Đề xuất được hệ thống ý phù hợp để làm rõ vấn đề nghị luận</w:t>
            </w:r>
            <w:r w:rsidRPr="004C5B38">
              <w:rPr>
                <w:rStyle w:val="Emphasis"/>
                <w:i w:val="0"/>
                <w:iCs w:val="0"/>
                <w:sz w:val="24"/>
                <w:szCs w:val="24"/>
              </w:rPr>
              <w:t xml:space="preserve">: </w:t>
            </w:r>
          </w:p>
          <w:p w14:paraId="4F1C0EDB" w14:textId="77777777" w:rsidR="00620CE5" w:rsidRPr="004C5B38" w:rsidRDefault="00620CE5" w:rsidP="004C5B38">
            <w:pPr>
              <w:pStyle w:val="TableParagraph"/>
              <w:jc w:val="both"/>
              <w:rPr>
                <w:rStyle w:val="Emphasis"/>
                <w:i w:val="0"/>
                <w:iCs w:val="0"/>
                <w:sz w:val="24"/>
                <w:szCs w:val="24"/>
              </w:rPr>
            </w:pPr>
            <w:r w:rsidRPr="004C5B38">
              <w:rPr>
                <w:rStyle w:val="Emphasis"/>
                <w:i w:val="0"/>
                <w:iCs w:val="0"/>
                <w:sz w:val="24"/>
                <w:szCs w:val="24"/>
              </w:rPr>
              <w:t xml:space="preserve">* Thí sinh có thể lựa chọn các thao tác lập luận phù hợp, triển khai vấn đề nghị luận theo nhiều cách nhằm làm rõ sự cần thiết của việc không ngừng hướng tới những “chân trời” trong cuộc đời mỗi con người. </w:t>
            </w:r>
          </w:p>
          <w:p w14:paraId="0272CBF7" w14:textId="77777777" w:rsidR="00620CE5" w:rsidRPr="004C5B38" w:rsidRDefault="00620CE5" w:rsidP="004C5B38">
            <w:pPr>
              <w:pStyle w:val="TableParagraph"/>
              <w:jc w:val="both"/>
              <w:rPr>
                <w:rStyle w:val="Emphasis"/>
                <w:i w:val="0"/>
                <w:iCs w:val="0"/>
                <w:sz w:val="24"/>
                <w:szCs w:val="24"/>
              </w:rPr>
            </w:pPr>
            <w:r w:rsidRPr="004C5B38">
              <w:rPr>
                <w:rStyle w:val="Emphasis"/>
                <w:i w:val="0"/>
                <w:iCs w:val="0"/>
                <w:sz w:val="24"/>
                <w:szCs w:val="24"/>
              </w:rPr>
              <w:t xml:space="preserve">* Sau đây là một số gợi ý: </w:t>
            </w:r>
          </w:p>
          <w:p w14:paraId="0907857F" w14:textId="72503E20" w:rsidR="00620CE5" w:rsidRPr="004C5B38" w:rsidRDefault="00620CE5" w:rsidP="004C5B38">
            <w:pPr>
              <w:pStyle w:val="TableParagraph"/>
              <w:jc w:val="both"/>
              <w:rPr>
                <w:rStyle w:val="Emphasis"/>
                <w:i w:val="0"/>
                <w:iCs w:val="0"/>
                <w:sz w:val="24"/>
                <w:szCs w:val="24"/>
              </w:rPr>
            </w:pPr>
            <w:r w:rsidRPr="004C5B38">
              <w:rPr>
                <w:rStyle w:val="Emphasis"/>
                <w:i w:val="0"/>
                <w:iCs w:val="0"/>
                <w:sz w:val="24"/>
                <w:szCs w:val="24"/>
                <w:lang w:val="en-US"/>
              </w:rPr>
              <w:t xml:space="preserve">- </w:t>
            </w:r>
            <w:r w:rsidRPr="004C5B38">
              <w:rPr>
                <w:rStyle w:val="Emphasis"/>
                <w:i w:val="0"/>
                <w:iCs w:val="0"/>
                <w:sz w:val="24"/>
                <w:szCs w:val="24"/>
              </w:rPr>
              <w:t>Giải thích:</w:t>
            </w:r>
            <w:r w:rsidRPr="004C5B38">
              <w:rPr>
                <w:rStyle w:val="Emphasis"/>
                <w:i w:val="0"/>
                <w:iCs w:val="0"/>
                <w:sz w:val="24"/>
                <w:szCs w:val="24"/>
                <w:lang w:val="en-US"/>
              </w:rPr>
              <w:t xml:space="preserve"> Lời nói KHÔNG là sự từ chối, không giúp đỡ</w:t>
            </w:r>
            <w:r w:rsidRPr="004C5B38">
              <w:rPr>
                <w:rStyle w:val="Emphasis"/>
                <w:i w:val="0"/>
                <w:iCs w:val="0"/>
                <w:sz w:val="24"/>
                <w:szCs w:val="24"/>
              </w:rPr>
              <w:t>.</w:t>
            </w:r>
          </w:p>
          <w:p w14:paraId="0099068D" w14:textId="6E09075F" w:rsidR="00620CE5" w:rsidRPr="004C5B38" w:rsidRDefault="00620CE5" w:rsidP="004C5B38">
            <w:pPr>
              <w:pStyle w:val="TableParagraph"/>
              <w:jc w:val="both"/>
              <w:rPr>
                <w:rStyle w:val="Emphasis"/>
                <w:i w:val="0"/>
                <w:iCs w:val="0"/>
                <w:sz w:val="24"/>
                <w:szCs w:val="24"/>
              </w:rPr>
            </w:pPr>
            <w:r w:rsidRPr="004C5B38">
              <w:rPr>
                <w:rStyle w:val="Emphasis"/>
                <w:i w:val="0"/>
                <w:iCs w:val="0"/>
                <w:sz w:val="24"/>
                <w:szCs w:val="24"/>
                <w:lang w:val="en-US"/>
              </w:rPr>
              <w:t xml:space="preserve">- </w:t>
            </w:r>
            <w:r w:rsidRPr="004C5B38">
              <w:rPr>
                <w:rStyle w:val="Emphasis"/>
                <w:i w:val="0"/>
                <w:iCs w:val="0"/>
                <w:sz w:val="24"/>
                <w:szCs w:val="24"/>
              </w:rPr>
              <w:t xml:space="preserve">Từ nhận thức và trải nghiệm của bản thân, thí sinh có thể bày tỏ suy nghĩ riêng. Tuy nhiên, dù suy nghĩ theo hướng nào cũng phải tập trung làm rõ </w:t>
            </w:r>
            <w:r w:rsidRPr="004C5B38">
              <w:rPr>
                <w:rStyle w:val="14"/>
                <w:sz w:val="24"/>
                <w:szCs w:val="24"/>
              </w:rPr>
              <w:t>ý nghĩa của những lời nói KHÔNG trong cuộc sống của con người.</w:t>
            </w:r>
          </w:p>
          <w:p w14:paraId="099CF62E" w14:textId="77777777" w:rsidR="00620CE5" w:rsidRPr="004C5B38" w:rsidRDefault="00620CE5" w:rsidP="004C5B38">
            <w:pPr>
              <w:pStyle w:val="TableParagraph"/>
              <w:jc w:val="both"/>
              <w:rPr>
                <w:rStyle w:val="Emphasis"/>
                <w:i w:val="0"/>
                <w:iCs w:val="0"/>
                <w:sz w:val="24"/>
                <w:szCs w:val="24"/>
              </w:rPr>
            </w:pPr>
            <w:r w:rsidRPr="004C5B38">
              <w:rPr>
                <w:rStyle w:val="Emphasis"/>
                <w:i w:val="0"/>
                <w:iCs w:val="0"/>
                <w:sz w:val="24"/>
                <w:szCs w:val="24"/>
              </w:rPr>
              <w:t xml:space="preserve">  </w:t>
            </w:r>
            <w:r w:rsidRPr="004C5B38">
              <w:rPr>
                <w:rStyle w:val="Emphasis"/>
                <w:i w:val="0"/>
                <w:iCs w:val="0"/>
                <w:sz w:val="24"/>
                <w:szCs w:val="24"/>
                <w:lang w:val="en-US"/>
              </w:rPr>
              <w:t xml:space="preserve"> </w:t>
            </w:r>
            <w:r w:rsidRPr="004C5B38">
              <w:rPr>
                <w:rStyle w:val="Emphasis"/>
                <w:i w:val="0"/>
                <w:iCs w:val="0"/>
                <w:sz w:val="24"/>
                <w:szCs w:val="24"/>
              </w:rPr>
              <w:t>Có thể đi theo hướng sau:</w:t>
            </w:r>
          </w:p>
          <w:p w14:paraId="27201647" w14:textId="3C1F3308" w:rsidR="00972B64" w:rsidRDefault="00620CE5" w:rsidP="004C5B38">
            <w:pPr>
              <w:pStyle w:val="TableParagraph"/>
              <w:jc w:val="both"/>
              <w:rPr>
                <w:rStyle w:val="Emphasis"/>
                <w:i w:val="0"/>
                <w:iCs w:val="0"/>
                <w:sz w:val="24"/>
                <w:szCs w:val="24"/>
                <w:lang w:val="en-US"/>
              </w:rPr>
            </w:pPr>
            <w:r w:rsidRPr="004C5B38">
              <w:rPr>
                <w:rStyle w:val="Emphasis"/>
                <w:i w:val="0"/>
                <w:iCs w:val="0"/>
                <w:sz w:val="24"/>
                <w:szCs w:val="24"/>
                <w:lang w:val="en-US"/>
              </w:rPr>
              <w:t>+</w:t>
            </w:r>
            <w:r w:rsidR="00972B64">
              <w:rPr>
                <w:rStyle w:val="Emphasis"/>
                <w:i w:val="0"/>
                <w:iCs w:val="0"/>
                <w:sz w:val="24"/>
                <w:szCs w:val="24"/>
                <w:lang w:val="en-US"/>
              </w:rPr>
              <w:t xml:space="preserve"> Đối với người nói lời từ chối: có thể tự bảo vệ mình, xây dựng ranh giới </w:t>
            </w:r>
            <w:r w:rsidR="00972B64">
              <w:rPr>
                <w:rStyle w:val="Emphasis"/>
                <w:i w:val="0"/>
                <w:iCs w:val="0"/>
                <w:sz w:val="24"/>
                <w:szCs w:val="24"/>
                <w:lang w:val="en-US"/>
              </w:rPr>
              <w:lastRenderedPageBreak/>
              <w:t xml:space="preserve">cá nhân, duy trì các mối quan hệ một cách lành mạnh và tích cực, quản lí thời gian và năng lượng để dành cho những điều quan trọng. </w:t>
            </w:r>
          </w:p>
          <w:p w14:paraId="659CF850" w14:textId="44E60B68" w:rsidR="00620CE5" w:rsidRPr="004C5B38" w:rsidRDefault="00972B64" w:rsidP="004C5B38">
            <w:pPr>
              <w:pStyle w:val="TableParagraph"/>
              <w:jc w:val="both"/>
              <w:rPr>
                <w:rStyle w:val="Emphasis"/>
                <w:i w:val="0"/>
                <w:iCs w:val="0"/>
                <w:sz w:val="24"/>
                <w:szCs w:val="24"/>
              </w:rPr>
            </w:pPr>
            <w:r>
              <w:rPr>
                <w:rStyle w:val="Emphasis"/>
                <w:i w:val="0"/>
                <w:iCs w:val="0"/>
                <w:sz w:val="24"/>
                <w:szCs w:val="24"/>
                <w:lang w:val="en-US"/>
              </w:rPr>
              <w:t xml:space="preserve">+ Đối với người </w:t>
            </w:r>
            <w:r w:rsidR="00D757B6">
              <w:rPr>
                <w:rStyle w:val="Emphasis"/>
                <w:i w:val="0"/>
                <w:iCs w:val="0"/>
                <w:sz w:val="24"/>
                <w:szCs w:val="24"/>
                <w:lang w:val="en-US"/>
              </w:rPr>
              <w:t xml:space="preserve">phải </w:t>
            </w:r>
            <w:r>
              <w:rPr>
                <w:rStyle w:val="Emphasis"/>
                <w:i w:val="0"/>
                <w:iCs w:val="0"/>
                <w:sz w:val="24"/>
                <w:szCs w:val="24"/>
                <w:lang w:val="en-US"/>
              </w:rPr>
              <w:t xml:space="preserve">nhận lời </w:t>
            </w:r>
            <w:r w:rsidR="00EA16C6">
              <w:rPr>
                <w:rStyle w:val="Emphasis"/>
                <w:i w:val="0"/>
                <w:iCs w:val="0"/>
                <w:sz w:val="24"/>
                <w:szCs w:val="24"/>
                <w:lang w:val="en-US"/>
              </w:rPr>
              <w:t xml:space="preserve">từ chối: </w:t>
            </w:r>
            <w:r w:rsidR="00620CE5" w:rsidRPr="004C5B38">
              <w:rPr>
                <w:rStyle w:val="Emphasis"/>
                <w:i w:val="0"/>
                <w:iCs w:val="0"/>
                <w:sz w:val="24"/>
                <w:szCs w:val="24"/>
                <w:lang w:val="en-US"/>
              </w:rPr>
              <w:t xml:space="preserve">khiến họ không thể ỉ lại, trông chờ vào sự giúp đỡ của người khác mà tìm cách giải quyết vấn đề. Quá trình tự xoay sở sẽ giúp họ hình thành tính độc lập, đánh thức khả năng sáng tạo, đưa ra những ý tưởng, phương án để giải quyết được vấn đề </w:t>
            </w:r>
            <w:r w:rsidR="000F758C" w:rsidRPr="004C5B38">
              <w:rPr>
                <w:rStyle w:val="Emphasis"/>
                <w:i w:val="0"/>
                <w:iCs w:val="0"/>
                <w:sz w:val="24"/>
                <w:szCs w:val="24"/>
                <w:lang w:val="en-US"/>
              </w:rPr>
              <w:t>hoặc rút ra được bài học để đến gần hơn với thành công</w:t>
            </w:r>
            <w:r w:rsidR="00620CE5" w:rsidRPr="004C5B38">
              <w:rPr>
                <w:rStyle w:val="Emphasis"/>
                <w:i w:val="0"/>
                <w:iCs w:val="0"/>
                <w:sz w:val="24"/>
                <w:szCs w:val="24"/>
              </w:rPr>
              <w:t xml:space="preserve">. </w:t>
            </w:r>
          </w:p>
          <w:p w14:paraId="6C2ADE11" w14:textId="736525D5" w:rsidR="000F758C" w:rsidRPr="004C5B38" w:rsidRDefault="000F758C" w:rsidP="004C5B38">
            <w:pPr>
              <w:pStyle w:val="TableParagraph"/>
              <w:jc w:val="both"/>
              <w:rPr>
                <w:rStyle w:val="Emphasis"/>
                <w:i w:val="0"/>
                <w:iCs w:val="0"/>
                <w:sz w:val="24"/>
                <w:szCs w:val="24"/>
                <w:lang w:val="en-US"/>
              </w:rPr>
            </w:pPr>
            <w:r w:rsidRPr="004C5B38">
              <w:rPr>
                <w:rStyle w:val="Emphasis"/>
                <w:i w:val="0"/>
                <w:iCs w:val="0"/>
                <w:sz w:val="24"/>
                <w:szCs w:val="24"/>
                <w:lang w:val="en-US"/>
              </w:rPr>
              <w:t>+ Nếu chỉ trông chờ vào sự giúp đỡ của người khác, chúng ta sẽ vĩnh viễn trở thành cây tầm gửi, không thể tồn tại độc lập, không đủ sức mạnh để vượt qua những khó khăn, thử thách trong cuộc sống.</w:t>
            </w:r>
          </w:p>
          <w:p w14:paraId="75B0185F" w14:textId="7194BE2A" w:rsidR="00620CE5" w:rsidRPr="004C5B38" w:rsidRDefault="00620CE5" w:rsidP="004C5B38">
            <w:pPr>
              <w:pStyle w:val="TableParagraph"/>
              <w:jc w:val="both"/>
              <w:rPr>
                <w:rStyle w:val="Emphasis"/>
                <w:i w:val="0"/>
                <w:iCs w:val="0"/>
                <w:sz w:val="24"/>
                <w:szCs w:val="24"/>
                <w:lang w:val="en-US"/>
              </w:rPr>
            </w:pPr>
            <w:r w:rsidRPr="004C5B38">
              <w:rPr>
                <w:rStyle w:val="Emphasis"/>
                <w:i w:val="0"/>
                <w:iCs w:val="0"/>
                <w:sz w:val="24"/>
                <w:szCs w:val="24"/>
                <w:lang w:val="en-US"/>
              </w:rPr>
              <w:t>+</w:t>
            </w:r>
            <w:r w:rsidRPr="004C5B38">
              <w:rPr>
                <w:rStyle w:val="Emphasis"/>
                <w:i w:val="0"/>
                <w:iCs w:val="0"/>
                <w:sz w:val="24"/>
                <w:szCs w:val="24"/>
              </w:rPr>
              <w:t xml:space="preserve"> </w:t>
            </w:r>
            <w:r w:rsidR="000F758C" w:rsidRPr="004C5B38">
              <w:rPr>
                <w:rStyle w:val="Emphasis"/>
                <w:i w:val="0"/>
                <w:iCs w:val="0"/>
                <w:sz w:val="24"/>
                <w:szCs w:val="24"/>
                <w:lang w:val="en-US"/>
              </w:rPr>
              <w:t>Khi tiếp nhận lời nói KHÔNG – sự từ chối của người khác – cần có thái độ tích cực. Thay vì oán trách, hãy tự mình nỗ lực để giải quyết vấn đề…</w:t>
            </w:r>
          </w:p>
          <w:p w14:paraId="7FA3FA1B" w14:textId="11A4968D" w:rsidR="00620CE5" w:rsidRPr="004C5B38" w:rsidRDefault="000F758C" w:rsidP="004C5B38">
            <w:pPr>
              <w:pStyle w:val="TableParagraph"/>
              <w:ind w:left="5" w:right="76"/>
              <w:jc w:val="both"/>
              <w:rPr>
                <w:sz w:val="24"/>
                <w:szCs w:val="24"/>
              </w:rPr>
            </w:pPr>
            <w:r w:rsidRPr="004C5B38">
              <w:rPr>
                <w:sz w:val="24"/>
                <w:szCs w:val="24"/>
                <w:lang w:val="en-US"/>
              </w:rPr>
              <w:t xml:space="preserve">     </w:t>
            </w:r>
            <w:r w:rsidR="00620CE5" w:rsidRPr="004C5B38">
              <w:rPr>
                <w:sz w:val="24"/>
                <w:szCs w:val="24"/>
              </w:rPr>
              <w:t>(Trong</w:t>
            </w:r>
            <w:r w:rsidR="00620CE5" w:rsidRPr="004C5B38">
              <w:rPr>
                <w:spacing w:val="-12"/>
                <w:sz w:val="24"/>
                <w:szCs w:val="24"/>
              </w:rPr>
              <w:t xml:space="preserve"> </w:t>
            </w:r>
            <w:r w:rsidR="00620CE5" w:rsidRPr="004C5B38">
              <w:rPr>
                <w:sz w:val="24"/>
                <w:szCs w:val="24"/>
              </w:rPr>
              <w:t>quá</w:t>
            </w:r>
            <w:r w:rsidR="00620CE5" w:rsidRPr="004C5B38">
              <w:rPr>
                <w:spacing w:val="-12"/>
                <w:sz w:val="24"/>
                <w:szCs w:val="24"/>
              </w:rPr>
              <w:t xml:space="preserve"> </w:t>
            </w:r>
            <w:r w:rsidR="00620CE5" w:rsidRPr="004C5B38">
              <w:rPr>
                <w:sz w:val="24"/>
                <w:szCs w:val="24"/>
              </w:rPr>
              <w:t>trình</w:t>
            </w:r>
            <w:r w:rsidR="00620CE5" w:rsidRPr="004C5B38">
              <w:rPr>
                <w:spacing w:val="-12"/>
                <w:sz w:val="24"/>
                <w:szCs w:val="24"/>
              </w:rPr>
              <w:t xml:space="preserve"> </w:t>
            </w:r>
            <w:r w:rsidR="00620CE5" w:rsidRPr="004C5B38">
              <w:rPr>
                <w:sz w:val="24"/>
                <w:szCs w:val="24"/>
              </w:rPr>
              <w:t>bàn</w:t>
            </w:r>
            <w:r w:rsidR="00620CE5" w:rsidRPr="004C5B38">
              <w:rPr>
                <w:spacing w:val="-12"/>
                <w:sz w:val="24"/>
                <w:szCs w:val="24"/>
              </w:rPr>
              <w:t xml:space="preserve"> </w:t>
            </w:r>
            <w:r w:rsidR="00620CE5" w:rsidRPr="004C5B38">
              <w:rPr>
                <w:sz w:val="24"/>
                <w:szCs w:val="24"/>
              </w:rPr>
              <w:t>luận,</w:t>
            </w:r>
            <w:r w:rsidR="00620CE5" w:rsidRPr="004C5B38">
              <w:rPr>
                <w:spacing w:val="-12"/>
                <w:sz w:val="24"/>
                <w:szCs w:val="24"/>
              </w:rPr>
              <w:t xml:space="preserve"> </w:t>
            </w:r>
            <w:r w:rsidR="00620CE5" w:rsidRPr="004C5B38">
              <w:rPr>
                <w:sz w:val="24"/>
                <w:szCs w:val="24"/>
              </w:rPr>
              <w:t>thí</w:t>
            </w:r>
            <w:r w:rsidR="00620CE5" w:rsidRPr="004C5B38">
              <w:rPr>
                <w:spacing w:val="-12"/>
                <w:sz w:val="24"/>
                <w:szCs w:val="24"/>
              </w:rPr>
              <w:t xml:space="preserve"> </w:t>
            </w:r>
            <w:r w:rsidR="00620CE5" w:rsidRPr="004C5B38">
              <w:rPr>
                <w:sz w:val="24"/>
                <w:szCs w:val="24"/>
              </w:rPr>
              <w:t>sinh</w:t>
            </w:r>
            <w:r w:rsidR="00620CE5" w:rsidRPr="004C5B38">
              <w:rPr>
                <w:spacing w:val="-12"/>
                <w:sz w:val="24"/>
                <w:szCs w:val="24"/>
              </w:rPr>
              <w:t xml:space="preserve"> </w:t>
            </w:r>
            <w:r w:rsidR="00620CE5" w:rsidRPr="004C5B38">
              <w:rPr>
                <w:sz w:val="24"/>
                <w:szCs w:val="24"/>
              </w:rPr>
              <w:t>cần</w:t>
            </w:r>
            <w:r w:rsidR="00620CE5" w:rsidRPr="004C5B38">
              <w:rPr>
                <w:spacing w:val="-12"/>
                <w:sz w:val="24"/>
                <w:szCs w:val="24"/>
              </w:rPr>
              <w:t xml:space="preserve"> </w:t>
            </w:r>
            <w:r w:rsidR="00620CE5" w:rsidRPr="004C5B38">
              <w:rPr>
                <w:sz w:val="24"/>
                <w:szCs w:val="24"/>
              </w:rPr>
              <w:t>lấy</w:t>
            </w:r>
            <w:r w:rsidR="00620CE5" w:rsidRPr="004C5B38">
              <w:rPr>
                <w:spacing w:val="-14"/>
                <w:sz w:val="24"/>
                <w:szCs w:val="24"/>
              </w:rPr>
              <w:t xml:space="preserve"> </w:t>
            </w:r>
            <w:r w:rsidR="00620CE5" w:rsidRPr="004C5B38">
              <w:rPr>
                <w:sz w:val="24"/>
                <w:szCs w:val="24"/>
              </w:rPr>
              <w:t>dẫn</w:t>
            </w:r>
            <w:r w:rsidR="00620CE5" w:rsidRPr="004C5B38">
              <w:rPr>
                <w:spacing w:val="-12"/>
                <w:sz w:val="24"/>
                <w:szCs w:val="24"/>
              </w:rPr>
              <w:t xml:space="preserve"> </w:t>
            </w:r>
            <w:r w:rsidR="00620CE5" w:rsidRPr="004C5B38">
              <w:rPr>
                <w:sz w:val="24"/>
                <w:szCs w:val="24"/>
              </w:rPr>
              <w:t>chứng</w:t>
            </w:r>
            <w:r w:rsidR="00112B49">
              <w:rPr>
                <w:sz w:val="24"/>
                <w:szCs w:val="24"/>
                <w:lang w:val="en-US"/>
              </w:rPr>
              <w:t xml:space="preserve"> phù hợp để</w:t>
            </w:r>
            <w:r w:rsidR="00620CE5" w:rsidRPr="004C5B38">
              <w:rPr>
                <w:spacing w:val="-12"/>
                <w:sz w:val="24"/>
                <w:szCs w:val="24"/>
              </w:rPr>
              <w:t xml:space="preserve"> </w:t>
            </w:r>
            <w:r w:rsidR="00620CE5" w:rsidRPr="004C5B38">
              <w:rPr>
                <w:sz w:val="24"/>
                <w:szCs w:val="24"/>
              </w:rPr>
              <w:t>minh</w:t>
            </w:r>
            <w:r w:rsidR="00620CE5" w:rsidRPr="004C5B38">
              <w:rPr>
                <w:spacing w:val="-14"/>
                <w:sz w:val="24"/>
                <w:szCs w:val="24"/>
              </w:rPr>
              <w:t xml:space="preserve"> </w:t>
            </w:r>
            <w:r w:rsidR="00620CE5" w:rsidRPr="004C5B38">
              <w:rPr>
                <w:sz w:val="24"/>
                <w:szCs w:val="24"/>
              </w:rPr>
              <w:t>họa)</w:t>
            </w:r>
          </w:p>
          <w:p w14:paraId="50BED8EA" w14:textId="77777777" w:rsidR="00620CE5" w:rsidRPr="004C5B38" w:rsidRDefault="00620CE5" w:rsidP="004C5B38">
            <w:pPr>
              <w:pStyle w:val="TableParagraph"/>
              <w:spacing w:line="299" w:lineRule="exact"/>
              <w:ind w:left="5"/>
              <w:rPr>
                <w:b/>
                <w:sz w:val="24"/>
                <w:szCs w:val="24"/>
              </w:rPr>
            </w:pPr>
            <w:r w:rsidRPr="004C5B38">
              <w:rPr>
                <w:b/>
                <w:sz w:val="24"/>
                <w:szCs w:val="24"/>
              </w:rPr>
              <w:t>Hướng</w:t>
            </w:r>
            <w:r w:rsidRPr="004C5B38">
              <w:rPr>
                <w:b/>
                <w:spacing w:val="-8"/>
                <w:sz w:val="24"/>
                <w:szCs w:val="24"/>
              </w:rPr>
              <w:t xml:space="preserve"> </w:t>
            </w:r>
            <w:r w:rsidRPr="004C5B38">
              <w:rPr>
                <w:b/>
                <w:sz w:val="24"/>
                <w:szCs w:val="24"/>
              </w:rPr>
              <w:t>dẫn</w:t>
            </w:r>
            <w:r w:rsidRPr="004C5B38">
              <w:rPr>
                <w:b/>
                <w:spacing w:val="-4"/>
                <w:sz w:val="24"/>
                <w:szCs w:val="24"/>
              </w:rPr>
              <w:t xml:space="preserve"> chấm:</w:t>
            </w:r>
          </w:p>
          <w:p w14:paraId="449473A1" w14:textId="57AD37F0" w:rsidR="00620CE5" w:rsidRPr="004C5B38" w:rsidRDefault="001E55FA" w:rsidP="004C5B38">
            <w:pPr>
              <w:pStyle w:val="TableParagraph"/>
              <w:ind w:left="5"/>
              <w:rPr>
                <w:sz w:val="24"/>
                <w:szCs w:val="24"/>
              </w:rPr>
            </w:pPr>
            <w:r>
              <w:rPr>
                <w:sz w:val="24"/>
                <w:szCs w:val="24"/>
                <w:lang w:val="en-US"/>
              </w:rPr>
              <w:t xml:space="preserve">- </w:t>
            </w:r>
            <w:r w:rsidR="00620CE5" w:rsidRPr="004C5B38">
              <w:rPr>
                <w:sz w:val="24"/>
                <w:szCs w:val="24"/>
              </w:rPr>
              <w:t>Lập</w:t>
            </w:r>
            <w:r w:rsidR="00620CE5" w:rsidRPr="004C5B38">
              <w:rPr>
                <w:spacing w:val="-4"/>
                <w:sz w:val="24"/>
                <w:szCs w:val="24"/>
              </w:rPr>
              <w:t xml:space="preserve"> </w:t>
            </w:r>
            <w:r w:rsidR="00620CE5" w:rsidRPr="004C5B38">
              <w:rPr>
                <w:sz w:val="24"/>
                <w:szCs w:val="24"/>
              </w:rPr>
              <w:t>luận</w:t>
            </w:r>
            <w:r w:rsidR="00620CE5" w:rsidRPr="004C5B38">
              <w:rPr>
                <w:spacing w:val="-3"/>
                <w:sz w:val="24"/>
                <w:szCs w:val="24"/>
              </w:rPr>
              <w:t xml:space="preserve"> </w:t>
            </w:r>
            <w:r w:rsidR="00620CE5" w:rsidRPr="004C5B38">
              <w:rPr>
                <w:sz w:val="24"/>
                <w:szCs w:val="24"/>
              </w:rPr>
              <w:t>chặt</w:t>
            </w:r>
            <w:r w:rsidR="00620CE5" w:rsidRPr="004C5B38">
              <w:rPr>
                <w:spacing w:val="-4"/>
                <w:sz w:val="24"/>
                <w:szCs w:val="24"/>
              </w:rPr>
              <w:t xml:space="preserve"> </w:t>
            </w:r>
            <w:r w:rsidR="00620CE5" w:rsidRPr="004C5B38">
              <w:rPr>
                <w:sz w:val="24"/>
                <w:szCs w:val="24"/>
              </w:rPr>
              <w:t>chẽ,</w:t>
            </w:r>
            <w:r w:rsidR="00620CE5" w:rsidRPr="004C5B38">
              <w:rPr>
                <w:spacing w:val="-2"/>
                <w:sz w:val="24"/>
                <w:szCs w:val="24"/>
              </w:rPr>
              <w:t xml:space="preserve"> </w:t>
            </w:r>
            <w:r w:rsidR="00620CE5" w:rsidRPr="004C5B38">
              <w:rPr>
                <w:sz w:val="24"/>
                <w:szCs w:val="24"/>
              </w:rPr>
              <w:t>thuyết</w:t>
            </w:r>
            <w:r w:rsidR="00620CE5" w:rsidRPr="004C5B38">
              <w:rPr>
                <w:spacing w:val="-4"/>
                <w:sz w:val="24"/>
                <w:szCs w:val="24"/>
              </w:rPr>
              <w:t xml:space="preserve"> </w:t>
            </w:r>
            <w:r w:rsidR="00620CE5" w:rsidRPr="004C5B38">
              <w:rPr>
                <w:sz w:val="24"/>
                <w:szCs w:val="24"/>
              </w:rPr>
              <w:t>phục;</w:t>
            </w:r>
            <w:r w:rsidR="00620CE5" w:rsidRPr="004C5B38">
              <w:rPr>
                <w:spacing w:val="-4"/>
                <w:sz w:val="24"/>
                <w:szCs w:val="24"/>
              </w:rPr>
              <w:t xml:space="preserve"> </w:t>
            </w:r>
            <w:r w:rsidR="00620CE5" w:rsidRPr="004C5B38">
              <w:rPr>
                <w:sz w:val="24"/>
                <w:szCs w:val="24"/>
              </w:rPr>
              <w:t>lí</w:t>
            </w:r>
            <w:r w:rsidR="00620CE5" w:rsidRPr="004C5B38">
              <w:rPr>
                <w:spacing w:val="-4"/>
                <w:sz w:val="24"/>
                <w:szCs w:val="24"/>
              </w:rPr>
              <w:t xml:space="preserve"> </w:t>
            </w:r>
            <w:r w:rsidR="00620CE5" w:rsidRPr="004C5B38">
              <w:rPr>
                <w:sz w:val="24"/>
                <w:szCs w:val="24"/>
              </w:rPr>
              <w:t>lẽ</w:t>
            </w:r>
            <w:r w:rsidR="00620CE5" w:rsidRPr="004C5B38">
              <w:rPr>
                <w:spacing w:val="-4"/>
                <w:sz w:val="24"/>
                <w:szCs w:val="24"/>
              </w:rPr>
              <w:t xml:space="preserve"> </w:t>
            </w:r>
            <w:r w:rsidR="00620CE5" w:rsidRPr="004C5B38">
              <w:rPr>
                <w:sz w:val="24"/>
                <w:szCs w:val="24"/>
              </w:rPr>
              <w:t>xác</w:t>
            </w:r>
            <w:r w:rsidR="00620CE5" w:rsidRPr="004C5B38">
              <w:rPr>
                <w:spacing w:val="-3"/>
                <w:sz w:val="24"/>
                <w:szCs w:val="24"/>
              </w:rPr>
              <w:t xml:space="preserve"> </w:t>
            </w:r>
            <w:r w:rsidR="00620CE5" w:rsidRPr="004C5B38">
              <w:rPr>
                <w:sz w:val="24"/>
                <w:szCs w:val="24"/>
              </w:rPr>
              <w:t>đáng;</w:t>
            </w:r>
            <w:r w:rsidR="00620CE5" w:rsidRPr="004C5B38">
              <w:rPr>
                <w:spacing w:val="-1"/>
                <w:sz w:val="24"/>
                <w:szCs w:val="24"/>
              </w:rPr>
              <w:t xml:space="preserve"> </w:t>
            </w:r>
            <w:r w:rsidR="00620CE5" w:rsidRPr="004C5B38">
              <w:rPr>
                <w:sz w:val="24"/>
                <w:szCs w:val="24"/>
              </w:rPr>
              <w:t>dẫn</w:t>
            </w:r>
            <w:r w:rsidR="00620CE5" w:rsidRPr="004C5B38">
              <w:rPr>
                <w:spacing w:val="-4"/>
                <w:sz w:val="24"/>
                <w:szCs w:val="24"/>
              </w:rPr>
              <w:t xml:space="preserve"> </w:t>
            </w:r>
            <w:r w:rsidR="00620CE5" w:rsidRPr="004C5B38">
              <w:rPr>
                <w:sz w:val="24"/>
                <w:szCs w:val="24"/>
              </w:rPr>
              <w:t>chứng</w:t>
            </w:r>
            <w:r w:rsidR="00620CE5" w:rsidRPr="004C5B38">
              <w:rPr>
                <w:spacing w:val="-1"/>
                <w:sz w:val="24"/>
                <w:szCs w:val="24"/>
              </w:rPr>
              <w:t xml:space="preserve"> </w:t>
            </w:r>
            <w:r w:rsidR="00620CE5" w:rsidRPr="004C5B38">
              <w:rPr>
                <w:sz w:val="24"/>
                <w:szCs w:val="24"/>
              </w:rPr>
              <w:t>tiêu</w:t>
            </w:r>
            <w:r w:rsidR="00620CE5" w:rsidRPr="004C5B38">
              <w:rPr>
                <w:spacing w:val="-4"/>
                <w:sz w:val="24"/>
                <w:szCs w:val="24"/>
              </w:rPr>
              <w:t xml:space="preserve"> </w:t>
            </w:r>
            <w:r w:rsidR="00620CE5" w:rsidRPr="004C5B38">
              <w:rPr>
                <w:sz w:val="24"/>
                <w:szCs w:val="24"/>
              </w:rPr>
              <w:t>biểu</w:t>
            </w:r>
            <w:r w:rsidR="00620CE5" w:rsidRPr="004C5B38">
              <w:rPr>
                <w:spacing w:val="-4"/>
                <w:sz w:val="24"/>
                <w:szCs w:val="24"/>
              </w:rPr>
              <w:t xml:space="preserve"> </w:t>
            </w:r>
            <w:r w:rsidR="00620CE5" w:rsidRPr="004C5B38">
              <w:rPr>
                <w:sz w:val="24"/>
                <w:szCs w:val="24"/>
              </w:rPr>
              <w:t>phù hợp; kết hợp nhuần nhuyễn giữa lí lẽ và dẫn chứng (2.5- 3.0đ)</w:t>
            </w:r>
          </w:p>
          <w:p w14:paraId="0E24D38A" w14:textId="00D78744" w:rsidR="00620CE5" w:rsidRPr="004C5B38" w:rsidRDefault="001E55FA" w:rsidP="004C5B38">
            <w:pPr>
              <w:pStyle w:val="TableParagraph"/>
              <w:ind w:left="5"/>
              <w:rPr>
                <w:sz w:val="24"/>
                <w:szCs w:val="24"/>
              </w:rPr>
            </w:pPr>
            <w:r>
              <w:rPr>
                <w:sz w:val="24"/>
                <w:szCs w:val="24"/>
                <w:lang w:val="en-US"/>
              </w:rPr>
              <w:t xml:space="preserve">- </w:t>
            </w:r>
            <w:r w:rsidR="00620CE5" w:rsidRPr="004C5B38">
              <w:rPr>
                <w:sz w:val="24"/>
                <w:szCs w:val="24"/>
              </w:rPr>
              <w:t>Lập</w:t>
            </w:r>
            <w:r w:rsidR="00620CE5" w:rsidRPr="004C5B38">
              <w:rPr>
                <w:spacing w:val="25"/>
                <w:sz w:val="24"/>
                <w:szCs w:val="24"/>
              </w:rPr>
              <w:t xml:space="preserve"> </w:t>
            </w:r>
            <w:r w:rsidR="00620CE5" w:rsidRPr="004C5B38">
              <w:rPr>
                <w:sz w:val="24"/>
                <w:szCs w:val="24"/>
              </w:rPr>
              <w:t>luận</w:t>
            </w:r>
            <w:r w:rsidR="00620CE5" w:rsidRPr="004C5B38">
              <w:rPr>
                <w:spacing w:val="25"/>
                <w:sz w:val="24"/>
                <w:szCs w:val="24"/>
              </w:rPr>
              <w:t xml:space="preserve"> </w:t>
            </w:r>
            <w:r w:rsidR="00620CE5" w:rsidRPr="004C5B38">
              <w:rPr>
                <w:sz w:val="24"/>
                <w:szCs w:val="24"/>
              </w:rPr>
              <w:t>chưa</w:t>
            </w:r>
            <w:r w:rsidR="00620CE5" w:rsidRPr="004C5B38">
              <w:rPr>
                <w:spacing w:val="28"/>
                <w:sz w:val="24"/>
                <w:szCs w:val="24"/>
              </w:rPr>
              <w:t xml:space="preserve"> </w:t>
            </w:r>
            <w:r w:rsidR="00620CE5" w:rsidRPr="004C5B38">
              <w:rPr>
                <w:sz w:val="24"/>
                <w:szCs w:val="24"/>
              </w:rPr>
              <w:t>thật</w:t>
            </w:r>
            <w:r w:rsidR="00620CE5" w:rsidRPr="004C5B38">
              <w:rPr>
                <w:spacing w:val="27"/>
                <w:sz w:val="24"/>
                <w:szCs w:val="24"/>
              </w:rPr>
              <w:t xml:space="preserve"> </w:t>
            </w:r>
            <w:r w:rsidR="00620CE5" w:rsidRPr="004C5B38">
              <w:rPr>
                <w:sz w:val="24"/>
                <w:szCs w:val="24"/>
              </w:rPr>
              <w:t>chặt</w:t>
            </w:r>
            <w:r w:rsidR="00620CE5" w:rsidRPr="004C5B38">
              <w:rPr>
                <w:spacing w:val="25"/>
                <w:sz w:val="24"/>
                <w:szCs w:val="24"/>
              </w:rPr>
              <w:t xml:space="preserve"> </w:t>
            </w:r>
            <w:r w:rsidR="00620CE5" w:rsidRPr="004C5B38">
              <w:rPr>
                <w:sz w:val="24"/>
                <w:szCs w:val="24"/>
              </w:rPr>
              <w:t>chẽ,</w:t>
            </w:r>
            <w:r w:rsidR="00620CE5" w:rsidRPr="004C5B38">
              <w:rPr>
                <w:spacing w:val="27"/>
                <w:sz w:val="24"/>
                <w:szCs w:val="24"/>
              </w:rPr>
              <w:t xml:space="preserve"> </w:t>
            </w:r>
            <w:r w:rsidR="00620CE5" w:rsidRPr="004C5B38">
              <w:rPr>
                <w:sz w:val="24"/>
                <w:szCs w:val="24"/>
              </w:rPr>
              <w:t>thuyết</w:t>
            </w:r>
            <w:r w:rsidR="00620CE5" w:rsidRPr="004C5B38">
              <w:rPr>
                <w:spacing w:val="25"/>
                <w:sz w:val="24"/>
                <w:szCs w:val="24"/>
              </w:rPr>
              <w:t xml:space="preserve"> </w:t>
            </w:r>
            <w:r w:rsidR="00620CE5" w:rsidRPr="004C5B38">
              <w:rPr>
                <w:sz w:val="24"/>
                <w:szCs w:val="24"/>
              </w:rPr>
              <w:t>phục;</w:t>
            </w:r>
            <w:r w:rsidR="00620CE5" w:rsidRPr="004C5B38">
              <w:rPr>
                <w:spacing w:val="27"/>
                <w:sz w:val="24"/>
                <w:szCs w:val="24"/>
              </w:rPr>
              <w:t xml:space="preserve"> </w:t>
            </w:r>
            <w:r w:rsidR="00620CE5" w:rsidRPr="004C5B38">
              <w:rPr>
                <w:sz w:val="24"/>
                <w:szCs w:val="24"/>
              </w:rPr>
              <w:t>lí</w:t>
            </w:r>
            <w:r w:rsidR="00620CE5" w:rsidRPr="004C5B38">
              <w:rPr>
                <w:spacing w:val="27"/>
                <w:sz w:val="24"/>
                <w:szCs w:val="24"/>
              </w:rPr>
              <w:t xml:space="preserve"> </w:t>
            </w:r>
            <w:r w:rsidR="00620CE5" w:rsidRPr="004C5B38">
              <w:rPr>
                <w:sz w:val="24"/>
                <w:szCs w:val="24"/>
              </w:rPr>
              <w:t>lẽ</w:t>
            </w:r>
            <w:r w:rsidR="00620CE5" w:rsidRPr="004C5B38">
              <w:rPr>
                <w:spacing w:val="25"/>
                <w:sz w:val="24"/>
                <w:szCs w:val="24"/>
              </w:rPr>
              <w:t xml:space="preserve"> </w:t>
            </w:r>
            <w:r w:rsidR="00620CE5" w:rsidRPr="004C5B38">
              <w:rPr>
                <w:sz w:val="24"/>
                <w:szCs w:val="24"/>
              </w:rPr>
              <w:t>xác</w:t>
            </w:r>
            <w:r w:rsidR="00620CE5" w:rsidRPr="004C5B38">
              <w:rPr>
                <w:spacing w:val="25"/>
                <w:sz w:val="24"/>
                <w:szCs w:val="24"/>
              </w:rPr>
              <w:t xml:space="preserve"> </w:t>
            </w:r>
            <w:r w:rsidR="00620CE5" w:rsidRPr="004C5B38">
              <w:rPr>
                <w:sz w:val="24"/>
                <w:szCs w:val="24"/>
              </w:rPr>
              <w:t>đáng;</w:t>
            </w:r>
            <w:r w:rsidR="00620CE5" w:rsidRPr="004C5B38">
              <w:rPr>
                <w:spacing w:val="27"/>
                <w:sz w:val="24"/>
                <w:szCs w:val="24"/>
              </w:rPr>
              <w:t xml:space="preserve"> </w:t>
            </w:r>
            <w:r w:rsidR="00620CE5" w:rsidRPr="004C5B38">
              <w:rPr>
                <w:sz w:val="24"/>
                <w:szCs w:val="24"/>
              </w:rPr>
              <w:t>có</w:t>
            </w:r>
            <w:r w:rsidR="00620CE5" w:rsidRPr="004C5B38">
              <w:rPr>
                <w:spacing w:val="27"/>
                <w:sz w:val="24"/>
                <w:szCs w:val="24"/>
              </w:rPr>
              <w:t xml:space="preserve"> </w:t>
            </w:r>
            <w:r w:rsidR="00620CE5" w:rsidRPr="004C5B38">
              <w:rPr>
                <w:sz w:val="24"/>
                <w:szCs w:val="24"/>
              </w:rPr>
              <w:t>dẫn</w:t>
            </w:r>
            <w:r w:rsidR="00620CE5" w:rsidRPr="004C5B38">
              <w:rPr>
                <w:spacing w:val="29"/>
                <w:sz w:val="24"/>
                <w:szCs w:val="24"/>
              </w:rPr>
              <w:t xml:space="preserve"> </w:t>
            </w:r>
            <w:r w:rsidR="00620CE5" w:rsidRPr="004C5B38">
              <w:rPr>
                <w:sz w:val="24"/>
                <w:szCs w:val="24"/>
              </w:rPr>
              <w:t>chứng nhưng chưa tiêu biểu (1.75 - 2.25đ)</w:t>
            </w:r>
          </w:p>
          <w:p w14:paraId="35D405C3" w14:textId="57321FA0" w:rsidR="00620CE5" w:rsidRPr="004C5B38" w:rsidRDefault="001E55FA" w:rsidP="004C5B38">
            <w:pPr>
              <w:pStyle w:val="TableParagraph"/>
              <w:ind w:left="5"/>
              <w:rPr>
                <w:sz w:val="24"/>
                <w:szCs w:val="24"/>
              </w:rPr>
            </w:pPr>
            <w:r>
              <w:rPr>
                <w:sz w:val="24"/>
                <w:szCs w:val="24"/>
                <w:lang w:val="en-US"/>
              </w:rPr>
              <w:t xml:space="preserve">- </w:t>
            </w:r>
            <w:r w:rsidR="00620CE5" w:rsidRPr="004C5B38">
              <w:rPr>
                <w:sz w:val="24"/>
                <w:szCs w:val="24"/>
              </w:rPr>
              <w:t>Lập</w:t>
            </w:r>
            <w:r w:rsidR="00620CE5" w:rsidRPr="004C5B38">
              <w:rPr>
                <w:spacing w:val="-8"/>
                <w:sz w:val="24"/>
                <w:szCs w:val="24"/>
              </w:rPr>
              <w:t xml:space="preserve"> </w:t>
            </w:r>
            <w:r w:rsidR="00620CE5" w:rsidRPr="004C5B38">
              <w:rPr>
                <w:sz w:val="24"/>
                <w:szCs w:val="24"/>
              </w:rPr>
              <w:t>luận</w:t>
            </w:r>
            <w:r w:rsidR="00620CE5" w:rsidRPr="004C5B38">
              <w:rPr>
                <w:spacing w:val="-8"/>
                <w:sz w:val="24"/>
                <w:szCs w:val="24"/>
              </w:rPr>
              <w:t xml:space="preserve"> </w:t>
            </w:r>
            <w:r w:rsidR="00620CE5" w:rsidRPr="004C5B38">
              <w:rPr>
                <w:sz w:val="24"/>
                <w:szCs w:val="24"/>
              </w:rPr>
              <w:t>không</w:t>
            </w:r>
            <w:r w:rsidR="00620CE5" w:rsidRPr="004C5B38">
              <w:rPr>
                <w:spacing w:val="-8"/>
                <w:sz w:val="24"/>
                <w:szCs w:val="24"/>
              </w:rPr>
              <w:t xml:space="preserve"> </w:t>
            </w:r>
            <w:r w:rsidR="00620CE5" w:rsidRPr="004C5B38">
              <w:rPr>
                <w:sz w:val="24"/>
                <w:szCs w:val="24"/>
              </w:rPr>
              <w:t>chặt</w:t>
            </w:r>
            <w:r w:rsidR="00620CE5" w:rsidRPr="004C5B38">
              <w:rPr>
                <w:spacing w:val="-8"/>
                <w:sz w:val="24"/>
                <w:szCs w:val="24"/>
              </w:rPr>
              <w:t xml:space="preserve"> </w:t>
            </w:r>
            <w:r w:rsidR="00620CE5" w:rsidRPr="004C5B38">
              <w:rPr>
                <w:sz w:val="24"/>
                <w:szCs w:val="24"/>
              </w:rPr>
              <w:t>chẽ;</w:t>
            </w:r>
            <w:r w:rsidR="00620CE5" w:rsidRPr="004C5B38">
              <w:rPr>
                <w:spacing w:val="-6"/>
                <w:sz w:val="24"/>
                <w:szCs w:val="24"/>
              </w:rPr>
              <w:t xml:space="preserve"> </w:t>
            </w:r>
            <w:r w:rsidR="00620CE5" w:rsidRPr="004C5B38">
              <w:rPr>
                <w:sz w:val="24"/>
                <w:szCs w:val="24"/>
              </w:rPr>
              <w:t>lí</w:t>
            </w:r>
            <w:r w:rsidR="00620CE5" w:rsidRPr="004C5B38">
              <w:rPr>
                <w:spacing w:val="-8"/>
                <w:sz w:val="24"/>
                <w:szCs w:val="24"/>
              </w:rPr>
              <w:t xml:space="preserve"> </w:t>
            </w:r>
            <w:r w:rsidR="00620CE5" w:rsidRPr="004C5B38">
              <w:rPr>
                <w:sz w:val="24"/>
                <w:szCs w:val="24"/>
              </w:rPr>
              <w:t>lẽ</w:t>
            </w:r>
            <w:r w:rsidR="00620CE5" w:rsidRPr="004C5B38">
              <w:rPr>
                <w:spacing w:val="-10"/>
                <w:sz w:val="24"/>
                <w:szCs w:val="24"/>
              </w:rPr>
              <w:t xml:space="preserve"> </w:t>
            </w:r>
            <w:r w:rsidR="00620CE5" w:rsidRPr="004C5B38">
              <w:rPr>
                <w:sz w:val="24"/>
                <w:szCs w:val="24"/>
              </w:rPr>
              <w:t>chưa</w:t>
            </w:r>
            <w:r w:rsidR="00620CE5" w:rsidRPr="004C5B38">
              <w:rPr>
                <w:spacing w:val="-8"/>
                <w:sz w:val="24"/>
                <w:szCs w:val="24"/>
              </w:rPr>
              <w:t xml:space="preserve"> </w:t>
            </w:r>
            <w:r w:rsidR="00620CE5" w:rsidRPr="004C5B38">
              <w:rPr>
                <w:sz w:val="24"/>
                <w:szCs w:val="24"/>
              </w:rPr>
              <w:t>xác</w:t>
            </w:r>
            <w:r w:rsidR="00620CE5" w:rsidRPr="004C5B38">
              <w:rPr>
                <w:spacing w:val="-8"/>
                <w:sz w:val="24"/>
                <w:szCs w:val="24"/>
              </w:rPr>
              <w:t xml:space="preserve"> </w:t>
            </w:r>
            <w:r w:rsidR="00620CE5" w:rsidRPr="004C5B38">
              <w:rPr>
                <w:sz w:val="24"/>
                <w:szCs w:val="24"/>
              </w:rPr>
              <w:t>đáng,</w:t>
            </w:r>
            <w:r w:rsidR="00620CE5" w:rsidRPr="004C5B38">
              <w:rPr>
                <w:spacing w:val="-6"/>
                <w:sz w:val="24"/>
                <w:szCs w:val="24"/>
              </w:rPr>
              <w:t xml:space="preserve"> </w:t>
            </w:r>
            <w:r w:rsidR="00620CE5" w:rsidRPr="004C5B38">
              <w:rPr>
                <w:sz w:val="24"/>
                <w:szCs w:val="24"/>
              </w:rPr>
              <w:t>chưa</w:t>
            </w:r>
            <w:r w:rsidR="00620CE5" w:rsidRPr="004C5B38">
              <w:rPr>
                <w:spacing w:val="-8"/>
                <w:sz w:val="24"/>
                <w:szCs w:val="24"/>
              </w:rPr>
              <w:t xml:space="preserve"> </w:t>
            </w:r>
            <w:r w:rsidR="00620CE5" w:rsidRPr="004C5B38">
              <w:rPr>
                <w:sz w:val="24"/>
                <w:szCs w:val="24"/>
              </w:rPr>
              <w:t>liên</w:t>
            </w:r>
            <w:r w:rsidR="00620CE5" w:rsidRPr="004C5B38">
              <w:rPr>
                <w:spacing w:val="-8"/>
                <w:sz w:val="24"/>
                <w:szCs w:val="24"/>
              </w:rPr>
              <w:t xml:space="preserve"> </w:t>
            </w:r>
            <w:r w:rsidR="00620CE5" w:rsidRPr="004C5B38">
              <w:rPr>
                <w:sz w:val="24"/>
                <w:szCs w:val="24"/>
              </w:rPr>
              <w:t>quan</w:t>
            </w:r>
            <w:r w:rsidR="00620CE5" w:rsidRPr="004C5B38">
              <w:rPr>
                <w:spacing w:val="-8"/>
                <w:sz w:val="24"/>
                <w:szCs w:val="24"/>
              </w:rPr>
              <w:t xml:space="preserve"> </w:t>
            </w:r>
            <w:r w:rsidR="00620CE5" w:rsidRPr="004C5B38">
              <w:rPr>
                <w:sz w:val="24"/>
                <w:szCs w:val="24"/>
              </w:rPr>
              <w:t>mật</w:t>
            </w:r>
            <w:r w:rsidR="00620CE5" w:rsidRPr="004C5B38">
              <w:rPr>
                <w:spacing w:val="-6"/>
                <w:sz w:val="24"/>
                <w:szCs w:val="24"/>
              </w:rPr>
              <w:t xml:space="preserve"> </w:t>
            </w:r>
            <w:r w:rsidR="00620CE5" w:rsidRPr="004C5B38">
              <w:rPr>
                <w:sz w:val="24"/>
                <w:szCs w:val="24"/>
              </w:rPr>
              <w:t>thiết</w:t>
            </w:r>
            <w:r w:rsidR="00620CE5" w:rsidRPr="004C5B38">
              <w:rPr>
                <w:spacing w:val="-8"/>
                <w:sz w:val="24"/>
                <w:szCs w:val="24"/>
              </w:rPr>
              <w:t xml:space="preserve"> </w:t>
            </w:r>
            <w:r w:rsidR="00620CE5" w:rsidRPr="004C5B38">
              <w:rPr>
                <w:sz w:val="24"/>
                <w:szCs w:val="24"/>
              </w:rPr>
              <w:t>đến vấn đề nghị luận; có dẫn chứng nhưng không phù hợp (1.0 - 1.5đ)</w:t>
            </w:r>
          </w:p>
          <w:p w14:paraId="21EDDF43" w14:textId="0B85C0D7" w:rsidR="00620CE5" w:rsidRPr="004C5B38" w:rsidRDefault="001E55FA" w:rsidP="004C5B38">
            <w:pPr>
              <w:pStyle w:val="TableParagraph"/>
              <w:jc w:val="both"/>
              <w:rPr>
                <w:rStyle w:val="Emphasis"/>
                <w:i w:val="0"/>
                <w:iCs w:val="0"/>
                <w:sz w:val="24"/>
                <w:szCs w:val="24"/>
              </w:rPr>
            </w:pPr>
            <w:r>
              <w:rPr>
                <w:sz w:val="24"/>
                <w:szCs w:val="24"/>
                <w:lang w:val="en-US"/>
              </w:rPr>
              <w:t xml:space="preserve">- </w:t>
            </w:r>
            <w:r w:rsidR="00620CE5" w:rsidRPr="004C5B38">
              <w:rPr>
                <w:sz w:val="24"/>
                <w:szCs w:val="24"/>
              </w:rPr>
              <w:t>Lập luận chung chung; lí lẽ không xác đáng, không liên quan đến vấn đề nghị luận; không có dẫn chứng (0.25-0.75đ)</w:t>
            </w:r>
          </w:p>
        </w:tc>
        <w:tc>
          <w:tcPr>
            <w:tcW w:w="846" w:type="dxa"/>
            <w:tcBorders>
              <w:top w:val="single" w:sz="4" w:space="0" w:color="auto"/>
              <w:left w:val="single" w:sz="2" w:space="0" w:color="000000"/>
              <w:bottom w:val="single" w:sz="2" w:space="0" w:color="000000"/>
              <w:right w:val="single" w:sz="2" w:space="0" w:color="000000"/>
            </w:tcBorders>
            <w:shd w:val="clear" w:color="auto" w:fill="FFFFFF"/>
          </w:tcPr>
          <w:p w14:paraId="3D9AC383" w14:textId="77777777" w:rsidR="00620CE5" w:rsidRPr="004C5B38" w:rsidRDefault="00620CE5" w:rsidP="004C5B38">
            <w:pPr>
              <w:pStyle w:val="TableParagraph"/>
              <w:rPr>
                <w:rStyle w:val="Emphasis"/>
                <w:i w:val="0"/>
                <w:iCs w:val="0"/>
                <w:sz w:val="24"/>
                <w:szCs w:val="24"/>
                <w:lang w:val="en-US"/>
              </w:rPr>
            </w:pPr>
            <w:r w:rsidRPr="004C5B38">
              <w:rPr>
                <w:rStyle w:val="Emphasis"/>
                <w:i w:val="0"/>
                <w:iCs w:val="0"/>
                <w:sz w:val="24"/>
                <w:szCs w:val="24"/>
                <w:lang w:val="en-US"/>
              </w:rPr>
              <w:lastRenderedPageBreak/>
              <w:t>3,0</w:t>
            </w:r>
          </w:p>
        </w:tc>
      </w:tr>
      <w:tr w:rsidR="00620CE5" w:rsidRPr="004C5B38" w14:paraId="1F77A627" w14:textId="77777777" w:rsidTr="004C5B38">
        <w:trPr>
          <w:trHeight w:val="625"/>
        </w:trPr>
        <w:tc>
          <w:tcPr>
            <w:tcW w:w="845" w:type="dxa"/>
            <w:vMerge/>
            <w:tcBorders>
              <w:left w:val="single" w:sz="2" w:space="0" w:color="000000"/>
              <w:right w:val="single" w:sz="2" w:space="0" w:color="000000"/>
            </w:tcBorders>
            <w:vAlign w:val="center"/>
          </w:tcPr>
          <w:p w14:paraId="67862209" w14:textId="77777777" w:rsidR="00620CE5" w:rsidRPr="004C5B38" w:rsidRDefault="00620CE5" w:rsidP="004C5B38">
            <w:pPr>
              <w:pStyle w:val="TableParagraph"/>
              <w:rPr>
                <w:rStyle w:val="Emphasis"/>
                <w:i w:val="0"/>
                <w:iCs w:val="0"/>
                <w:sz w:val="24"/>
                <w:szCs w:val="24"/>
              </w:rPr>
            </w:pPr>
          </w:p>
        </w:tc>
        <w:tc>
          <w:tcPr>
            <w:tcW w:w="714" w:type="dxa"/>
            <w:vMerge/>
            <w:tcBorders>
              <w:top w:val="single" w:sz="2" w:space="0" w:color="000000"/>
              <w:left w:val="single" w:sz="2" w:space="0" w:color="000000"/>
              <w:bottom w:val="single" w:sz="2" w:space="0" w:color="000000"/>
              <w:right w:val="single" w:sz="2" w:space="0" w:color="000000"/>
            </w:tcBorders>
            <w:vAlign w:val="center"/>
          </w:tcPr>
          <w:p w14:paraId="1FD48F0F" w14:textId="77777777" w:rsidR="00620CE5" w:rsidRPr="004C5B38" w:rsidRDefault="00620CE5" w:rsidP="004C5B38">
            <w:pPr>
              <w:pStyle w:val="TableParagraph"/>
              <w:rPr>
                <w:rStyle w:val="Emphasis"/>
                <w:i w:val="0"/>
                <w:iCs w:val="0"/>
                <w:sz w:val="24"/>
                <w:szCs w:val="24"/>
              </w:rPr>
            </w:pPr>
          </w:p>
        </w:tc>
        <w:tc>
          <w:tcPr>
            <w:tcW w:w="7510" w:type="dxa"/>
            <w:tcBorders>
              <w:top w:val="single" w:sz="2" w:space="0" w:color="000000"/>
              <w:left w:val="single" w:sz="2" w:space="0" w:color="000000"/>
              <w:bottom w:val="single" w:sz="2" w:space="0" w:color="000000"/>
              <w:right w:val="single" w:sz="2" w:space="0" w:color="000000"/>
            </w:tcBorders>
            <w:shd w:val="clear" w:color="auto" w:fill="FFFFFF"/>
          </w:tcPr>
          <w:p w14:paraId="3880F97B" w14:textId="77777777" w:rsidR="00620CE5" w:rsidRPr="00D757B6" w:rsidRDefault="00620CE5" w:rsidP="004C5B38">
            <w:pPr>
              <w:pStyle w:val="TableParagraph"/>
              <w:jc w:val="both"/>
              <w:rPr>
                <w:rStyle w:val="Emphasis"/>
                <w:sz w:val="24"/>
                <w:szCs w:val="24"/>
              </w:rPr>
            </w:pPr>
            <w:r w:rsidRPr="00D757B6">
              <w:rPr>
                <w:rStyle w:val="Emphasis"/>
                <w:sz w:val="24"/>
                <w:szCs w:val="24"/>
                <w:lang w:val="en-US"/>
              </w:rPr>
              <w:t>d</w:t>
            </w:r>
            <w:r w:rsidRPr="00D757B6">
              <w:rPr>
                <w:rStyle w:val="Emphasis"/>
                <w:sz w:val="24"/>
                <w:szCs w:val="24"/>
              </w:rPr>
              <w:t>. Diễn đạt</w:t>
            </w:r>
          </w:p>
          <w:p w14:paraId="46EFC504" w14:textId="77777777" w:rsidR="00620CE5" w:rsidRPr="004C5B38" w:rsidRDefault="00620CE5" w:rsidP="004C5B38">
            <w:pPr>
              <w:pStyle w:val="TableParagraph"/>
              <w:jc w:val="both"/>
              <w:rPr>
                <w:rStyle w:val="Emphasis"/>
                <w:i w:val="0"/>
                <w:iCs w:val="0"/>
                <w:sz w:val="24"/>
                <w:szCs w:val="24"/>
              </w:rPr>
            </w:pPr>
            <w:r w:rsidRPr="004C5B38">
              <w:rPr>
                <w:rStyle w:val="Emphasis"/>
                <w:i w:val="0"/>
                <w:iCs w:val="0"/>
                <w:sz w:val="24"/>
                <w:szCs w:val="24"/>
              </w:rPr>
              <w:t>Đảm bảo chuẩn chính tả, dùng từ, ngữ pháp tiếng Việt, liên kết trong đoạn văn.</w:t>
            </w:r>
          </w:p>
        </w:tc>
        <w:tc>
          <w:tcPr>
            <w:tcW w:w="846" w:type="dxa"/>
            <w:tcBorders>
              <w:top w:val="single" w:sz="2" w:space="0" w:color="000000"/>
              <w:left w:val="single" w:sz="2" w:space="0" w:color="000000"/>
              <w:bottom w:val="single" w:sz="2" w:space="0" w:color="000000"/>
              <w:right w:val="single" w:sz="2" w:space="0" w:color="000000"/>
            </w:tcBorders>
            <w:shd w:val="clear" w:color="auto" w:fill="FFFFFF"/>
          </w:tcPr>
          <w:p w14:paraId="7766026A" w14:textId="77777777" w:rsidR="00620CE5" w:rsidRPr="004C5B38" w:rsidRDefault="00620CE5" w:rsidP="004C5B38">
            <w:pPr>
              <w:pStyle w:val="TableParagraph"/>
              <w:rPr>
                <w:rStyle w:val="Emphasis"/>
                <w:i w:val="0"/>
                <w:iCs w:val="0"/>
                <w:sz w:val="24"/>
                <w:szCs w:val="24"/>
              </w:rPr>
            </w:pPr>
            <w:r w:rsidRPr="004C5B38">
              <w:rPr>
                <w:rStyle w:val="Emphasis"/>
                <w:i w:val="0"/>
                <w:iCs w:val="0"/>
                <w:sz w:val="24"/>
                <w:szCs w:val="24"/>
              </w:rPr>
              <w:t>0,</w:t>
            </w:r>
            <w:r w:rsidRPr="004C5B38">
              <w:rPr>
                <w:rStyle w:val="Emphasis"/>
                <w:i w:val="0"/>
                <w:iCs w:val="0"/>
                <w:sz w:val="24"/>
                <w:szCs w:val="24"/>
                <w:lang w:val="en-US"/>
              </w:rPr>
              <w:t>2</w:t>
            </w:r>
            <w:r w:rsidRPr="004C5B38">
              <w:rPr>
                <w:rStyle w:val="Emphasis"/>
                <w:i w:val="0"/>
                <w:iCs w:val="0"/>
                <w:sz w:val="24"/>
                <w:szCs w:val="24"/>
              </w:rPr>
              <w:t>5</w:t>
            </w:r>
          </w:p>
        </w:tc>
      </w:tr>
      <w:tr w:rsidR="00620CE5" w:rsidRPr="004C5B38" w14:paraId="3D000C63" w14:textId="77777777" w:rsidTr="004C5B38">
        <w:trPr>
          <w:trHeight w:val="1"/>
        </w:trPr>
        <w:tc>
          <w:tcPr>
            <w:tcW w:w="845" w:type="dxa"/>
            <w:vMerge/>
            <w:tcBorders>
              <w:left w:val="single" w:sz="2" w:space="0" w:color="000000"/>
              <w:right w:val="single" w:sz="2" w:space="0" w:color="000000"/>
            </w:tcBorders>
            <w:vAlign w:val="center"/>
          </w:tcPr>
          <w:p w14:paraId="4C2DF392" w14:textId="77777777" w:rsidR="00620CE5" w:rsidRPr="004C5B38" w:rsidRDefault="00620CE5" w:rsidP="004C5B38">
            <w:pPr>
              <w:pStyle w:val="TableParagraph"/>
              <w:rPr>
                <w:rStyle w:val="Emphasis"/>
                <w:i w:val="0"/>
                <w:iCs w:val="0"/>
                <w:sz w:val="24"/>
                <w:szCs w:val="24"/>
              </w:rPr>
            </w:pPr>
          </w:p>
        </w:tc>
        <w:tc>
          <w:tcPr>
            <w:tcW w:w="714" w:type="dxa"/>
            <w:vMerge/>
            <w:tcBorders>
              <w:top w:val="single" w:sz="2" w:space="0" w:color="000000"/>
              <w:left w:val="single" w:sz="2" w:space="0" w:color="000000"/>
              <w:bottom w:val="single" w:sz="2" w:space="0" w:color="000000"/>
              <w:right w:val="single" w:sz="2" w:space="0" w:color="000000"/>
            </w:tcBorders>
            <w:vAlign w:val="center"/>
          </w:tcPr>
          <w:p w14:paraId="19E5F3DF" w14:textId="77777777" w:rsidR="00620CE5" w:rsidRPr="004C5B38" w:rsidRDefault="00620CE5" w:rsidP="004C5B38">
            <w:pPr>
              <w:pStyle w:val="TableParagraph"/>
              <w:rPr>
                <w:rStyle w:val="Emphasis"/>
                <w:i w:val="0"/>
                <w:iCs w:val="0"/>
                <w:sz w:val="24"/>
                <w:szCs w:val="24"/>
              </w:rPr>
            </w:pPr>
          </w:p>
        </w:tc>
        <w:tc>
          <w:tcPr>
            <w:tcW w:w="7510" w:type="dxa"/>
            <w:tcBorders>
              <w:top w:val="single" w:sz="2" w:space="0" w:color="000000"/>
              <w:left w:val="single" w:sz="2" w:space="0" w:color="000000"/>
              <w:bottom w:val="single" w:sz="2" w:space="0" w:color="000000"/>
              <w:right w:val="single" w:sz="2" w:space="0" w:color="000000"/>
            </w:tcBorders>
            <w:shd w:val="clear" w:color="auto" w:fill="FFFFFF"/>
          </w:tcPr>
          <w:p w14:paraId="25C95E99" w14:textId="77777777" w:rsidR="00620CE5" w:rsidRPr="00D757B6" w:rsidRDefault="00620CE5" w:rsidP="004C5B38">
            <w:pPr>
              <w:pStyle w:val="TableParagraph"/>
              <w:jc w:val="both"/>
              <w:rPr>
                <w:rStyle w:val="Emphasis"/>
                <w:sz w:val="24"/>
                <w:szCs w:val="24"/>
              </w:rPr>
            </w:pPr>
            <w:r w:rsidRPr="00D757B6">
              <w:rPr>
                <w:rStyle w:val="Emphasis"/>
                <w:sz w:val="24"/>
                <w:szCs w:val="24"/>
              </w:rPr>
              <w:t>e. Sáng tạo</w:t>
            </w:r>
          </w:p>
          <w:p w14:paraId="393EC9FB" w14:textId="77777777" w:rsidR="00620CE5" w:rsidRPr="004C5B38" w:rsidRDefault="00620CE5" w:rsidP="004C5B38">
            <w:pPr>
              <w:pStyle w:val="TableParagraph"/>
              <w:jc w:val="both"/>
              <w:rPr>
                <w:rStyle w:val="Emphasis"/>
                <w:i w:val="0"/>
                <w:iCs w:val="0"/>
                <w:sz w:val="24"/>
                <w:szCs w:val="24"/>
              </w:rPr>
            </w:pPr>
            <w:r w:rsidRPr="004C5B38">
              <w:rPr>
                <w:rStyle w:val="Emphasis"/>
                <w:i w:val="0"/>
                <w:iCs w:val="0"/>
                <w:sz w:val="24"/>
                <w:szCs w:val="24"/>
              </w:rPr>
              <w:t>Thể hiện suy nghĩ sâu sắc về vấn đề nghị luận; có diễn đạt mới mẻ</w:t>
            </w:r>
          </w:p>
        </w:tc>
        <w:tc>
          <w:tcPr>
            <w:tcW w:w="846" w:type="dxa"/>
            <w:tcBorders>
              <w:top w:val="single" w:sz="2" w:space="0" w:color="000000"/>
              <w:left w:val="single" w:sz="2" w:space="0" w:color="000000"/>
              <w:bottom w:val="single" w:sz="2" w:space="0" w:color="000000"/>
              <w:right w:val="single" w:sz="2" w:space="0" w:color="000000"/>
            </w:tcBorders>
            <w:shd w:val="clear" w:color="auto" w:fill="FFFFFF"/>
          </w:tcPr>
          <w:p w14:paraId="38D77714" w14:textId="77777777" w:rsidR="00620CE5" w:rsidRPr="004C5B38" w:rsidRDefault="00620CE5" w:rsidP="004C5B38">
            <w:pPr>
              <w:pStyle w:val="TableParagraph"/>
              <w:rPr>
                <w:rStyle w:val="Emphasis"/>
                <w:i w:val="0"/>
                <w:iCs w:val="0"/>
                <w:sz w:val="24"/>
                <w:szCs w:val="24"/>
              </w:rPr>
            </w:pPr>
            <w:r w:rsidRPr="004C5B38">
              <w:rPr>
                <w:rStyle w:val="Emphasis"/>
                <w:i w:val="0"/>
                <w:iCs w:val="0"/>
                <w:sz w:val="24"/>
                <w:szCs w:val="24"/>
                <w:lang w:val="en-US"/>
              </w:rPr>
              <w:t>0,2</w:t>
            </w:r>
            <w:r w:rsidRPr="004C5B38">
              <w:rPr>
                <w:rStyle w:val="Emphasis"/>
                <w:i w:val="0"/>
                <w:iCs w:val="0"/>
                <w:sz w:val="24"/>
                <w:szCs w:val="24"/>
              </w:rPr>
              <w:t>5</w:t>
            </w:r>
          </w:p>
        </w:tc>
      </w:tr>
      <w:tr w:rsidR="00620CE5" w:rsidRPr="004C5B38" w14:paraId="52782BCC" w14:textId="77777777" w:rsidTr="004C5B38">
        <w:trPr>
          <w:trHeight w:val="265"/>
        </w:trPr>
        <w:tc>
          <w:tcPr>
            <w:tcW w:w="845" w:type="dxa"/>
            <w:vMerge/>
            <w:tcBorders>
              <w:left w:val="single" w:sz="2" w:space="0" w:color="000000"/>
              <w:right w:val="single" w:sz="2" w:space="0" w:color="000000"/>
            </w:tcBorders>
            <w:vAlign w:val="center"/>
          </w:tcPr>
          <w:p w14:paraId="45E80ECD" w14:textId="77777777" w:rsidR="00620CE5" w:rsidRPr="004C5B38" w:rsidRDefault="00620CE5" w:rsidP="004C5B38">
            <w:pPr>
              <w:pStyle w:val="TableParagraph"/>
              <w:rPr>
                <w:rStyle w:val="Emphasis"/>
                <w:i w:val="0"/>
                <w:iCs w:val="0"/>
                <w:sz w:val="24"/>
                <w:szCs w:val="24"/>
              </w:rPr>
            </w:pPr>
          </w:p>
        </w:tc>
        <w:tc>
          <w:tcPr>
            <w:tcW w:w="714" w:type="dxa"/>
            <w:tcBorders>
              <w:top w:val="single" w:sz="2" w:space="0" w:color="000000"/>
              <w:left w:val="single" w:sz="2" w:space="0" w:color="000000"/>
              <w:bottom w:val="single" w:sz="2" w:space="0" w:color="000000"/>
              <w:right w:val="single" w:sz="2" w:space="0" w:color="000000"/>
            </w:tcBorders>
            <w:shd w:val="clear" w:color="auto" w:fill="FFFFFF"/>
          </w:tcPr>
          <w:p w14:paraId="728CAA55" w14:textId="77777777" w:rsidR="00620CE5" w:rsidRPr="004C5B38" w:rsidRDefault="00620CE5" w:rsidP="004C5B38">
            <w:pPr>
              <w:pStyle w:val="TableParagraph"/>
              <w:rPr>
                <w:rStyle w:val="Emphasis"/>
                <w:i w:val="0"/>
                <w:iCs w:val="0"/>
                <w:sz w:val="24"/>
                <w:szCs w:val="24"/>
              </w:rPr>
            </w:pPr>
            <w:r w:rsidRPr="004C5B38">
              <w:rPr>
                <w:rStyle w:val="Emphasis"/>
                <w:i w:val="0"/>
                <w:iCs w:val="0"/>
                <w:sz w:val="24"/>
                <w:szCs w:val="24"/>
              </w:rPr>
              <w:t>2</w:t>
            </w:r>
          </w:p>
        </w:tc>
        <w:tc>
          <w:tcPr>
            <w:tcW w:w="7510" w:type="dxa"/>
            <w:tcBorders>
              <w:top w:val="single" w:sz="2" w:space="0" w:color="000000"/>
              <w:left w:val="single" w:sz="2" w:space="0" w:color="000000"/>
              <w:bottom w:val="single" w:sz="2" w:space="0" w:color="000000"/>
              <w:right w:val="single" w:sz="2" w:space="0" w:color="000000"/>
            </w:tcBorders>
            <w:shd w:val="clear" w:color="auto" w:fill="FFFFFF"/>
          </w:tcPr>
          <w:p w14:paraId="63B8CB66" w14:textId="540F1343" w:rsidR="000F758C" w:rsidRPr="004C5B38" w:rsidRDefault="00EA16C6" w:rsidP="004C5B38">
            <w:pPr>
              <w:spacing w:after="0" w:line="240" w:lineRule="auto"/>
              <w:jc w:val="both"/>
              <w:rPr>
                <w:rFonts w:ascii="Times New Roman" w:hAnsi="Times New Roman" w:cs="Times New Roman"/>
                <w:sz w:val="24"/>
                <w:szCs w:val="24"/>
              </w:rPr>
            </w:pPr>
            <w:r w:rsidRPr="00112B49">
              <w:rPr>
                <w:rFonts w:ascii="Times New Roman" w:hAnsi="Times New Roman" w:cs="Times New Roman"/>
                <w:i/>
                <w:iCs/>
                <w:sz w:val="24"/>
                <w:szCs w:val="24"/>
              </w:rPr>
              <w:t>“Sáng tạo nghệ thuật là một quá trình kép: nhà văn vừa sáng tạo ra thế giới vừa kiến tạo gương mặt mình”</w:t>
            </w:r>
            <w:r>
              <w:rPr>
                <w:rFonts w:ascii="Times New Roman" w:hAnsi="Times New Roman" w:cs="Times New Roman"/>
                <w:sz w:val="24"/>
                <w:szCs w:val="24"/>
              </w:rPr>
              <w:t xml:space="preserve"> (L</w:t>
            </w:r>
            <w:r w:rsidR="00D757B6">
              <w:rPr>
                <w:rFonts w:ascii="Times New Roman" w:hAnsi="Times New Roman" w:cs="Times New Roman"/>
                <w:sz w:val="24"/>
                <w:szCs w:val="24"/>
              </w:rPr>
              <w:t>.</w:t>
            </w:r>
            <w:r>
              <w:rPr>
                <w:rFonts w:ascii="Times New Roman" w:hAnsi="Times New Roman" w:cs="Times New Roman"/>
                <w:sz w:val="24"/>
                <w:szCs w:val="24"/>
              </w:rPr>
              <w:t xml:space="preserve"> To</w:t>
            </w:r>
            <w:r w:rsidR="00D757B6">
              <w:rPr>
                <w:rFonts w:ascii="Times New Roman" w:hAnsi="Times New Roman" w:cs="Times New Roman"/>
                <w:sz w:val="24"/>
                <w:szCs w:val="24"/>
              </w:rPr>
              <w:t>l</w:t>
            </w:r>
            <w:r>
              <w:rPr>
                <w:rFonts w:ascii="Times New Roman" w:hAnsi="Times New Roman" w:cs="Times New Roman"/>
                <w:sz w:val="24"/>
                <w:szCs w:val="24"/>
              </w:rPr>
              <w:t>stoy)</w:t>
            </w:r>
          </w:p>
          <w:p w14:paraId="11A3E5BF" w14:textId="7E73ADC0" w:rsidR="00620CE5" w:rsidRPr="004C5B38" w:rsidRDefault="000F758C" w:rsidP="004C5B38">
            <w:pPr>
              <w:spacing w:after="0" w:line="240" w:lineRule="auto"/>
              <w:jc w:val="both"/>
              <w:rPr>
                <w:rStyle w:val="Emphasis"/>
                <w:rFonts w:ascii="Times New Roman" w:hAnsi="Times New Roman" w:cs="Times New Roman"/>
                <w:i w:val="0"/>
                <w:iCs w:val="0"/>
                <w:sz w:val="24"/>
                <w:szCs w:val="24"/>
              </w:rPr>
            </w:pPr>
            <w:r w:rsidRPr="004C5B38">
              <w:rPr>
                <w:rFonts w:ascii="Times New Roman" w:hAnsi="Times New Roman" w:cs="Times New Roman"/>
                <w:sz w:val="24"/>
                <w:szCs w:val="24"/>
              </w:rPr>
              <w:t xml:space="preserve">   Anh/Chị hiểu ý kiến trên như thế nào? Hãy làm sáng tỏ điều đó qua truyện ngắn “Ngải đắng trên núi cao” của </w:t>
            </w:r>
            <w:r w:rsidRPr="004C5B38">
              <w:rPr>
                <w:rFonts w:ascii="Times New Roman" w:hAnsi="Times New Roman" w:cs="Times New Roman"/>
                <w:sz w:val="24"/>
                <w:szCs w:val="24"/>
                <w:lang w:val="en"/>
              </w:rPr>
              <w:t>Đỗ Bích Thúy.</w:t>
            </w:r>
          </w:p>
        </w:tc>
        <w:tc>
          <w:tcPr>
            <w:tcW w:w="846" w:type="dxa"/>
            <w:tcBorders>
              <w:top w:val="single" w:sz="2" w:space="0" w:color="000000"/>
              <w:left w:val="single" w:sz="2" w:space="0" w:color="000000"/>
              <w:bottom w:val="single" w:sz="2" w:space="0" w:color="000000"/>
              <w:right w:val="single" w:sz="2" w:space="0" w:color="000000"/>
            </w:tcBorders>
            <w:shd w:val="clear" w:color="auto" w:fill="FFFFFF"/>
          </w:tcPr>
          <w:p w14:paraId="57B19399" w14:textId="77777777" w:rsidR="00620CE5" w:rsidRPr="004C5B38" w:rsidRDefault="00620CE5" w:rsidP="004C5B38">
            <w:pPr>
              <w:pStyle w:val="TableParagraph"/>
              <w:rPr>
                <w:rStyle w:val="Emphasis"/>
                <w:b/>
                <w:bCs/>
                <w:i w:val="0"/>
                <w:iCs w:val="0"/>
                <w:sz w:val="24"/>
                <w:szCs w:val="24"/>
              </w:rPr>
            </w:pPr>
            <w:r w:rsidRPr="004C5B38">
              <w:rPr>
                <w:rStyle w:val="Emphasis"/>
                <w:b/>
                <w:bCs/>
                <w:i w:val="0"/>
                <w:iCs w:val="0"/>
                <w:sz w:val="24"/>
                <w:szCs w:val="24"/>
              </w:rPr>
              <w:t>10,0</w:t>
            </w:r>
          </w:p>
        </w:tc>
      </w:tr>
      <w:tr w:rsidR="00620CE5" w:rsidRPr="004C5B38" w14:paraId="7646FC28" w14:textId="77777777" w:rsidTr="004C5B38">
        <w:trPr>
          <w:trHeight w:val="1"/>
        </w:trPr>
        <w:tc>
          <w:tcPr>
            <w:tcW w:w="845" w:type="dxa"/>
            <w:vMerge/>
            <w:tcBorders>
              <w:left w:val="single" w:sz="2" w:space="0" w:color="000000"/>
              <w:right w:val="single" w:sz="2" w:space="0" w:color="000000"/>
            </w:tcBorders>
            <w:vAlign w:val="center"/>
          </w:tcPr>
          <w:p w14:paraId="67351B6E" w14:textId="77777777" w:rsidR="00620CE5" w:rsidRPr="004C5B38" w:rsidRDefault="00620CE5" w:rsidP="004C5B38">
            <w:pPr>
              <w:pStyle w:val="TableParagraph"/>
              <w:rPr>
                <w:rStyle w:val="Emphasis"/>
                <w:i w:val="0"/>
                <w:iCs w:val="0"/>
                <w:sz w:val="24"/>
                <w:szCs w:val="24"/>
              </w:rPr>
            </w:pPr>
          </w:p>
        </w:tc>
        <w:tc>
          <w:tcPr>
            <w:tcW w:w="714" w:type="dxa"/>
            <w:vMerge w:val="restart"/>
            <w:tcBorders>
              <w:top w:val="single" w:sz="2" w:space="0" w:color="000000"/>
              <w:left w:val="single" w:sz="2" w:space="0" w:color="000000"/>
              <w:right w:val="single" w:sz="2" w:space="0" w:color="000000"/>
            </w:tcBorders>
            <w:shd w:val="clear" w:color="auto" w:fill="FFFFFF"/>
          </w:tcPr>
          <w:p w14:paraId="7B6A417F" w14:textId="77777777" w:rsidR="00620CE5" w:rsidRPr="004C5B38" w:rsidRDefault="00620CE5" w:rsidP="004C5B38">
            <w:pPr>
              <w:pStyle w:val="TableParagraph"/>
              <w:rPr>
                <w:rStyle w:val="Emphasis"/>
                <w:i w:val="0"/>
                <w:iCs w:val="0"/>
                <w:sz w:val="24"/>
                <w:szCs w:val="24"/>
              </w:rPr>
            </w:pPr>
          </w:p>
        </w:tc>
        <w:tc>
          <w:tcPr>
            <w:tcW w:w="7510" w:type="dxa"/>
            <w:tcBorders>
              <w:top w:val="single" w:sz="2" w:space="0" w:color="000000"/>
              <w:left w:val="single" w:sz="2" w:space="0" w:color="000000"/>
              <w:bottom w:val="single" w:sz="2" w:space="0" w:color="000000"/>
              <w:right w:val="single" w:sz="2" w:space="0" w:color="000000"/>
            </w:tcBorders>
            <w:shd w:val="clear" w:color="auto" w:fill="FFFFFF"/>
          </w:tcPr>
          <w:p w14:paraId="365F8C9D" w14:textId="77777777" w:rsidR="00620CE5" w:rsidRPr="004C5B38" w:rsidRDefault="00620CE5" w:rsidP="004C5B38">
            <w:pPr>
              <w:pStyle w:val="TableParagraph"/>
              <w:jc w:val="both"/>
              <w:rPr>
                <w:rStyle w:val="Emphasis"/>
                <w:b/>
                <w:bCs/>
                <w:i w:val="0"/>
                <w:iCs w:val="0"/>
                <w:sz w:val="24"/>
                <w:szCs w:val="24"/>
                <w:lang w:val="en-US"/>
              </w:rPr>
            </w:pPr>
            <w:r w:rsidRPr="004C5B38">
              <w:rPr>
                <w:rStyle w:val="Emphasis"/>
                <w:b/>
                <w:bCs/>
                <w:i w:val="0"/>
                <w:iCs w:val="0"/>
                <w:sz w:val="24"/>
                <w:szCs w:val="24"/>
                <w:lang w:val="en-US"/>
              </w:rPr>
              <w:t>Yêu cầu chung:</w:t>
            </w:r>
          </w:p>
          <w:p w14:paraId="0AA23709" w14:textId="77777777" w:rsidR="00620CE5" w:rsidRPr="004C5B38" w:rsidRDefault="00620CE5" w:rsidP="004C5B38">
            <w:pPr>
              <w:pStyle w:val="TableParagraph"/>
              <w:jc w:val="both"/>
              <w:rPr>
                <w:rStyle w:val="Emphasis"/>
                <w:i w:val="0"/>
                <w:iCs w:val="0"/>
                <w:sz w:val="24"/>
                <w:szCs w:val="24"/>
              </w:rPr>
            </w:pPr>
            <w:r w:rsidRPr="004C5B38">
              <w:rPr>
                <w:rStyle w:val="Emphasis"/>
                <w:b/>
                <w:bCs/>
                <w:i w:val="0"/>
                <w:iCs w:val="0"/>
                <w:sz w:val="24"/>
                <w:szCs w:val="24"/>
                <w:lang w:val="en-US"/>
              </w:rPr>
              <w:t>-</w:t>
            </w:r>
            <w:r w:rsidRPr="004C5B38">
              <w:rPr>
                <w:rStyle w:val="Emphasis"/>
                <w:i w:val="0"/>
                <w:iCs w:val="0"/>
                <w:sz w:val="24"/>
                <w:szCs w:val="24"/>
                <w:lang w:val="en-US"/>
              </w:rPr>
              <w:t xml:space="preserve"> </w:t>
            </w:r>
            <w:r w:rsidRPr="004C5B38">
              <w:rPr>
                <w:rStyle w:val="Emphasis"/>
                <w:i w:val="0"/>
                <w:iCs w:val="0"/>
                <w:sz w:val="24"/>
                <w:szCs w:val="24"/>
              </w:rPr>
              <w:t>Câu hỏi hướng đến việc đánh giá năng lực viết bài văn NLVH, đòi hỏi thí sinh phải huy động kiến thức về lí luận văn học, tác phẩm văn học, kĩ năng tạo lập văn bản, khả năng cảm nhận văn chương của mình để làm bài.</w:t>
            </w:r>
          </w:p>
          <w:p w14:paraId="0C25F923" w14:textId="77777777" w:rsidR="00620CE5" w:rsidRPr="004C5B38" w:rsidRDefault="00620CE5" w:rsidP="004C5B38">
            <w:pPr>
              <w:pStyle w:val="TableParagraph"/>
              <w:jc w:val="both"/>
              <w:rPr>
                <w:rStyle w:val="Emphasis"/>
                <w:i w:val="0"/>
                <w:iCs w:val="0"/>
                <w:sz w:val="24"/>
                <w:szCs w:val="24"/>
                <w:lang w:val="en-US"/>
              </w:rPr>
            </w:pPr>
            <w:r w:rsidRPr="004C5B38">
              <w:rPr>
                <w:rStyle w:val="Emphasis"/>
                <w:i w:val="0"/>
                <w:iCs w:val="0"/>
                <w:sz w:val="24"/>
                <w:szCs w:val="24"/>
              </w:rPr>
              <w:t>- Thí sinh có thể cảm nhận và kiến giải theo những cách khác nhau, nhưng phải có lí lẽ, căn cứ xác đáng.</w:t>
            </w:r>
          </w:p>
        </w:tc>
        <w:tc>
          <w:tcPr>
            <w:tcW w:w="846" w:type="dxa"/>
            <w:tcBorders>
              <w:top w:val="single" w:sz="2" w:space="0" w:color="000000"/>
              <w:left w:val="single" w:sz="2" w:space="0" w:color="000000"/>
              <w:bottom w:val="single" w:sz="2" w:space="0" w:color="000000"/>
              <w:right w:val="single" w:sz="2" w:space="0" w:color="000000"/>
            </w:tcBorders>
            <w:shd w:val="clear" w:color="auto" w:fill="FFFFFF"/>
          </w:tcPr>
          <w:p w14:paraId="27D37547" w14:textId="77777777" w:rsidR="00620CE5" w:rsidRPr="004C5B38" w:rsidRDefault="00620CE5" w:rsidP="004C5B38">
            <w:pPr>
              <w:pStyle w:val="TableParagraph"/>
              <w:rPr>
                <w:rStyle w:val="Emphasis"/>
                <w:i w:val="0"/>
                <w:iCs w:val="0"/>
                <w:sz w:val="24"/>
                <w:szCs w:val="24"/>
              </w:rPr>
            </w:pPr>
          </w:p>
        </w:tc>
      </w:tr>
      <w:tr w:rsidR="00620CE5" w:rsidRPr="004C5B38" w14:paraId="624E5945" w14:textId="77777777" w:rsidTr="004C5B38">
        <w:trPr>
          <w:trHeight w:val="285"/>
        </w:trPr>
        <w:tc>
          <w:tcPr>
            <w:tcW w:w="845" w:type="dxa"/>
            <w:vMerge/>
            <w:tcBorders>
              <w:left w:val="single" w:sz="2" w:space="0" w:color="000000"/>
              <w:right w:val="single" w:sz="2" w:space="0" w:color="000000"/>
            </w:tcBorders>
            <w:vAlign w:val="center"/>
          </w:tcPr>
          <w:p w14:paraId="1C4482CB" w14:textId="77777777" w:rsidR="00620CE5" w:rsidRPr="004C5B38" w:rsidRDefault="00620CE5" w:rsidP="004C5B38">
            <w:pPr>
              <w:pStyle w:val="TableParagraph"/>
              <w:rPr>
                <w:rStyle w:val="Emphasis"/>
                <w:i w:val="0"/>
                <w:iCs w:val="0"/>
                <w:sz w:val="24"/>
                <w:szCs w:val="24"/>
              </w:rPr>
            </w:pPr>
          </w:p>
        </w:tc>
        <w:tc>
          <w:tcPr>
            <w:tcW w:w="714" w:type="dxa"/>
            <w:vMerge/>
            <w:tcBorders>
              <w:left w:val="single" w:sz="2" w:space="0" w:color="000000"/>
              <w:right w:val="single" w:sz="2" w:space="0" w:color="000000"/>
            </w:tcBorders>
            <w:vAlign w:val="center"/>
          </w:tcPr>
          <w:p w14:paraId="0B5A6DC1" w14:textId="77777777" w:rsidR="00620CE5" w:rsidRPr="004C5B38" w:rsidRDefault="00620CE5" w:rsidP="004C5B38">
            <w:pPr>
              <w:pStyle w:val="TableParagraph"/>
              <w:rPr>
                <w:rStyle w:val="Emphasis"/>
                <w:i w:val="0"/>
                <w:iCs w:val="0"/>
                <w:sz w:val="24"/>
                <w:szCs w:val="24"/>
              </w:rPr>
            </w:pPr>
          </w:p>
        </w:tc>
        <w:tc>
          <w:tcPr>
            <w:tcW w:w="7510" w:type="dxa"/>
            <w:tcBorders>
              <w:top w:val="single" w:sz="2" w:space="0" w:color="000000"/>
              <w:left w:val="single" w:sz="2" w:space="0" w:color="000000"/>
              <w:bottom w:val="single" w:sz="2" w:space="0" w:color="000000"/>
              <w:right w:val="single" w:sz="2" w:space="0" w:color="000000"/>
            </w:tcBorders>
            <w:shd w:val="clear" w:color="auto" w:fill="FFFFFF"/>
          </w:tcPr>
          <w:p w14:paraId="27314DF2" w14:textId="77777777" w:rsidR="00620CE5" w:rsidRPr="004C5B38" w:rsidRDefault="00620CE5" w:rsidP="004C5B38">
            <w:pPr>
              <w:pStyle w:val="TableParagraph"/>
              <w:spacing w:before="2" w:line="298" w:lineRule="exact"/>
              <w:ind w:left="5"/>
              <w:jc w:val="both"/>
              <w:rPr>
                <w:rStyle w:val="Emphasis"/>
                <w:i w:val="0"/>
                <w:iCs w:val="0"/>
                <w:sz w:val="24"/>
                <w:szCs w:val="24"/>
              </w:rPr>
            </w:pPr>
            <w:r w:rsidRPr="00D757B6">
              <w:rPr>
                <w:i/>
                <w:iCs/>
                <w:sz w:val="24"/>
                <w:szCs w:val="24"/>
              </w:rPr>
              <w:t>a.</w:t>
            </w:r>
            <w:r w:rsidRPr="00D757B6">
              <w:rPr>
                <w:i/>
                <w:iCs/>
                <w:spacing w:val="-5"/>
                <w:sz w:val="24"/>
                <w:szCs w:val="24"/>
              </w:rPr>
              <w:t xml:space="preserve"> </w:t>
            </w:r>
            <w:r w:rsidRPr="00D757B6">
              <w:rPr>
                <w:i/>
                <w:iCs/>
                <w:sz w:val="24"/>
                <w:szCs w:val="24"/>
              </w:rPr>
              <w:t>Đảm</w:t>
            </w:r>
            <w:r w:rsidRPr="00D757B6">
              <w:rPr>
                <w:i/>
                <w:iCs/>
                <w:spacing w:val="-4"/>
                <w:sz w:val="24"/>
                <w:szCs w:val="24"/>
              </w:rPr>
              <w:t xml:space="preserve"> </w:t>
            </w:r>
            <w:r w:rsidRPr="00D757B6">
              <w:rPr>
                <w:i/>
                <w:iCs/>
                <w:sz w:val="24"/>
                <w:szCs w:val="24"/>
              </w:rPr>
              <w:t>bảo</w:t>
            </w:r>
            <w:r w:rsidRPr="00D757B6">
              <w:rPr>
                <w:i/>
                <w:iCs/>
                <w:spacing w:val="-4"/>
                <w:sz w:val="24"/>
                <w:szCs w:val="24"/>
              </w:rPr>
              <w:t xml:space="preserve"> </w:t>
            </w:r>
            <w:r w:rsidRPr="00D757B6">
              <w:rPr>
                <w:i/>
                <w:iCs/>
                <w:sz w:val="24"/>
                <w:szCs w:val="24"/>
              </w:rPr>
              <w:t>cấu</w:t>
            </w:r>
            <w:r w:rsidRPr="00D757B6">
              <w:rPr>
                <w:i/>
                <w:iCs/>
                <w:spacing w:val="-5"/>
                <w:sz w:val="24"/>
                <w:szCs w:val="24"/>
              </w:rPr>
              <w:t xml:space="preserve"> </w:t>
            </w:r>
            <w:r w:rsidRPr="00D757B6">
              <w:rPr>
                <w:i/>
                <w:iCs/>
                <w:sz w:val="24"/>
                <w:szCs w:val="24"/>
              </w:rPr>
              <w:t>trúc</w:t>
            </w:r>
            <w:r w:rsidRPr="00D757B6">
              <w:rPr>
                <w:i/>
                <w:iCs/>
                <w:spacing w:val="-4"/>
                <w:sz w:val="24"/>
                <w:szCs w:val="24"/>
              </w:rPr>
              <w:t xml:space="preserve"> </w:t>
            </w:r>
            <w:r w:rsidRPr="00D757B6">
              <w:rPr>
                <w:i/>
                <w:iCs/>
                <w:sz w:val="24"/>
                <w:szCs w:val="24"/>
              </w:rPr>
              <w:t>bài</w:t>
            </w:r>
            <w:r w:rsidRPr="00D757B6">
              <w:rPr>
                <w:i/>
                <w:iCs/>
                <w:spacing w:val="-4"/>
                <w:sz w:val="24"/>
                <w:szCs w:val="24"/>
              </w:rPr>
              <w:t xml:space="preserve"> </w:t>
            </w:r>
            <w:r w:rsidRPr="00D757B6">
              <w:rPr>
                <w:i/>
                <w:iCs/>
                <w:sz w:val="24"/>
                <w:szCs w:val="24"/>
              </w:rPr>
              <w:t>nghị</w:t>
            </w:r>
            <w:r w:rsidRPr="00D757B6">
              <w:rPr>
                <w:i/>
                <w:iCs/>
                <w:spacing w:val="-5"/>
                <w:sz w:val="24"/>
                <w:szCs w:val="24"/>
              </w:rPr>
              <w:t xml:space="preserve"> </w:t>
            </w:r>
            <w:r w:rsidRPr="00D757B6">
              <w:rPr>
                <w:i/>
                <w:iCs/>
                <w:sz w:val="24"/>
                <w:szCs w:val="24"/>
              </w:rPr>
              <w:t>luận:</w:t>
            </w:r>
            <w:r w:rsidRPr="004C5B38">
              <w:rPr>
                <w:spacing w:val="-2"/>
                <w:sz w:val="24"/>
                <w:szCs w:val="24"/>
              </w:rPr>
              <w:t xml:space="preserve"> </w:t>
            </w:r>
            <w:r w:rsidRPr="004C5B38">
              <w:rPr>
                <w:sz w:val="24"/>
                <w:szCs w:val="24"/>
              </w:rPr>
              <w:t>Mở</w:t>
            </w:r>
            <w:r w:rsidRPr="004C5B38">
              <w:rPr>
                <w:spacing w:val="-4"/>
                <w:sz w:val="24"/>
                <w:szCs w:val="24"/>
              </w:rPr>
              <w:t xml:space="preserve"> </w:t>
            </w:r>
            <w:r w:rsidRPr="004C5B38">
              <w:rPr>
                <w:sz w:val="24"/>
                <w:szCs w:val="24"/>
              </w:rPr>
              <w:t>bài</w:t>
            </w:r>
            <w:r w:rsidRPr="004C5B38">
              <w:rPr>
                <w:spacing w:val="-1"/>
                <w:sz w:val="24"/>
                <w:szCs w:val="24"/>
              </w:rPr>
              <w:t xml:space="preserve"> </w:t>
            </w:r>
            <w:r w:rsidRPr="004C5B38">
              <w:rPr>
                <w:sz w:val="24"/>
                <w:szCs w:val="24"/>
              </w:rPr>
              <w:t>nêu</w:t>
            </w:r>
            <w:r w:rsidRPr="004C5B38">
              <w:rPr>
                <w:spacing w:val="-4"/>
                <w:sz w:val="24"/>
                <w:szCs w:val="24"/>
              </w:rPr>
              <w:t xml:space="preserve"> </w:t>
            </w:r>
            <w:r w:rsidRPr="004C5B38">
              <w:rPr>
                <w:sz w:val="24"/>
                <w:szCs w:val="24"/>
              </w:rPr>
              <w:t>được</w:t>
            </w:r>
            <w:r w:rsidRPr="004C5B38">
              <w:rPr>
                <w:spacing w:val="-5"/>
                <w:sz w:val="24"/>
                <w:szCs w:val="24"/>
              </w:rPr>
              <w:t xml:space="preserve"> </w:t>
            </w:r>
            <w:r w:rsidRPr="004C5B38">
              <w:rPr>
                <w:sz w:val="24"/>
                <w:szCs w:val="24"/>
              </w:rPr>
              <w:t>vấn</w:t>
            </w:r>
            <w:r w:rsidRPr="004C5B38">
              <w:rPr>
                <w:spacing w:val="-4"/>
                <w:sz w:val="24"/>
                <w:szCs w:val="24"/>
              </w:rPr>
              <w:t xml:space="preserve"> </w:t>
            </w:r>
            <w:r w:rsidRPr="004C5B38">
              <w:rPr>
                <w:sz w:val="24"/>
                <w:szCs w:val="24"/>
              </w:rPr>
              <w:t>đề,</w:t>
            </w:r>
            <w:r w:rsidRPr="004C5B38">
              <w:rPr>
                <w:spacing w:val="-2"/>
                <w:sz w:val="24"/>
                <w:szCs w:val="24"/>
              </w:rPr>
              <w:t xml:space="preserve"> </w:t>
            </w:r>
            <w:r w:rsidRPr="004C5B38">
              <w:rPr>
                <w:sz w:val="24"/>
                <w:szCs w:val="24"/>
              </w:rPr>
              <w:t>Thân</w:t>
            </w:r>
            <w:r w:rsidRPr="004C5B38">
              <w:rPr>
                <w:spacing w:val="-3"/>
                <w:sz w:val="24"/>
                <w:szCs w:val="24"/>
              </w:rPr>
              <w:t xml:space="preserve"> </w:t>
            </w:r>
            <w:r w:rsidRPr="004C5B38">
              <w:rPr>
                <w:spacing w:val="-5"/>
                <w:sz w:val="24"/>
                <w:szCs w:val="24"/>
              </w:rPr>
              <w:t>bài</w:t>
            </w:r>
            <w:r w:rsidRPr="004C5B38">
              <w:rPr>
                <w:sz w:val="24"/>
                <w:szCs w:val="24"/>
                <w:lang w:val="en-US"/>
              </w:rPr>
              <w:t xml:space="preserve"> </w:t>
            </w:r>
            <w:r w:rsidRPr="004C5B38">
              <w:rPr>
                <w:sz w:val="24"/>
                <w:szCs w:val="24"/>
              </w:rPr>
              <w:t>triển</w:t>
            </w:r>
            <w:r w:rsidRPr="004C5B38">
              <w:rPr>
                <w:spacing w:val="-6"/>
                <w:sz w:val="24"/>
                <w:szCs w:val="24"/>
              </w:rPr>
              <w:t xml:space="preserve"> </w:t>
            </w:r>
            <w:r w:rsidRPr="004C5B38">
              <w:rPr>
                <w:sz w:val="24"/>
                <w:szCs w:val="24"/>
              </w:rPr>
              <w:t>khai</w:t>
            </w:r>
            <w:r w:rsidRPr="004C5B38">
              <w:rPr>
                <w:spacing w:val="-6"/>
                <w:sz w:val="24"/>
                <w:szCs w:val="24"/>
              </w:rPr>
              <w:t xml:space="preserve"> </w:t>
            </w:r>
            <w:r w:rsidRPr="004C5B38">
              <w:rPr>
                <w:sz w:val="24"/>
                <w:szCs w:val="24"/>
              </w:rPr>
              <w:t>được</w:t>
            </w:r>
            <w:r w:rsidRPr="004C5B38">
              <w:rPr>
                <w:spacing w:val="-6"/>
                <w:sz w:val="24"/>
                <w:szCs w:val="24"/>
              </w:rPr>
              <w:t xml:space="preserve"> </w:t>
            </w:r>
            <w:r w:rsidRPr="004C5B38">
              <w:rPr>
                <w:sz w:val="24"/>
                <w:szCs w:val="24"/>
              </w:rPr>
              <w:t>vấn</w:t>
            </w:r>
            <w:r w:rsidRPr="004C5B38">
              <w:rPr>
                <w:spacing w:val="-6"/>
                <w:sz w:val="24"/>
                <w:szCs w:val="24"/>
              </w:rPr>
              <w:t xml:space="preserve"> </w:t>
            </w:r>
            <w:r w:rsidRPr="004C5B38">
              <w:rPr>
                <w:sz w:val="24"/>
                <w:szCs w:val="24"/>
              </w:rPr>
              <w:t>đề,</w:t>
            </w:r>
            <w:r w:rsidRPr="004C5B38">
              <w:rPr>
                <w:spacing w:val="-2"/>
                <w:sz w:val="24"/>
                <w:szCs w:val="24"/>
              </w:rPr>
              <w:t xml:space="preserve"> </w:t>
            </w:r>
            <w:r w:rsidRPr="004C5B38">
              <w:rPr>
                <w:sz w:val="24"/>
                <w:szCs w:val="24"/>
              </w:rPr>
              <w:t>Kết</w:t>
            </w:r>
            <w:r w:rsidRPr="004C5B38">
              <w:rPr>
                <w:spacing w:val="-5"/>
                <w:sz w:val="24"/>
                <w:szCs w:val="24"/>
              </w:rPr>
              <w:t xml:space="preserve"> </w:t>
            </w:r>
            <w:r w:rsidRPr="004C5B38">
              <w:rPr>
                <w:sz w:val="24"/>
                <w:szCs w:val="24"/>
              </w:rPr>
              <w:t>bài</w:t>
            </w:r>
            <w:r w:rsidRPr="004C5B38">
              <w:rPr>
                <w:spacing w:val="-5"/>
                <w:sz w:val="24"/>
                <w:szCs w:val="24"/>
              </w:rPr>
              <w:t xml:space="preserve"> </w:t>
            </w:r>
            <w:r w:rsidRPr="004C5B38">
              <w:rPr>
                <w:sz w:val="24"/>
                <w:szCs w:val="24"/>
              </w:rPr>
              <w:t>khái</w:t>
            </w:r>
            <w:r w:rsidRPr="004C5B38">
              <w:rPr>
                <w:spacing w:val="-6"/>
                <w:sz w:val="24"/>
                <w:szCs w:val="24"/>
              </w:rPr>
              <w:t xml:space="preserve"> </w:t>
            </w:r>
            <w:r w:rsidRPr="004C5B38">
              <w:rPr>
                <w:sz w:val="24"/>
                <w:szCs w:val="24"/>
              </w:rPr>
              <w:t>quát</w:t>
            </w:r>
            <w:r w:rsidRPr="004C5B38">
              <w:rPr>
                <w:spacing w:val="-3"/>
                <w:sz w:val="24"/>
                <w:szCs w:val="24"/>
              </w:rPr>
              <w:t xml:space="preserve"> </w:t>
            </w:r>
            <w:r w:rsidRPr="004C5B38">
              <w:rPr>
                <w:sz w:val="24"/>
                <w:szCs w:val="24"/>
              </w:rPr>
              <w:t>được</w:t>
            </w:r>
            <w:r w:rsidRPr="004C5B38">
              <w:rPr>
                <w:spacing w:val="-4"/>
                <w:sz w:val="24"/>
                <w:szCs w:val="24"/>
              </w:rPr>
              <w:t xml:space="preserve"> </w:t>
            </w:r>
            <w:r w:rsidRPr="004C5B38">
              <w:rPr>
                <w:sz w:val="24"/>
                <w:szCs w:val="24"/>
              </w:rPr>
              <w:t>vấn</w:t>
            </w:r>
            <w:r w:rsidRPr="004C5B38">
              <w:rPr>
                <w:spacing w:val="-6"/>
                <w:sz w:val="24"/>
                <w:szCs w:val="24"/>
              </w:rPr>
              <w:t xml:space="preserve"> </w:t>
            </w:r>
            <w:r w:rsidRPr="004C5B38">
              <w:rPr>
                <w:spacing w:val="-5"/>
                <w:sz w:val="24"/>
                <w:szCs w:val="24"/>
              </w:rPr>
              <w:t>đề.</w:t>
            </w:r>
          </w:p>
        </w:tc>
        <w:tc>
          <w:tcPr>
            <w:tcW w:w="846" w:type="dxa"/>
            <w:tcBorders>
              <w:top w:val="single" w:sz="2" w:space="0" w:color="000000"/>
              <w:left w:val="single" w:sz="2" w:space="0" w:color="000000"/>
              <w:bottom w:val="single" w:sz="2" w:space="0" w:color="000000"/>
              <w:right w:val="single" w:sz="2" w:space="0" w:color="000000"/>
            </w:tcBorders>
            <w:shd w:val="clear" w:color="auto" w:fill="FFFFFF"/>
          </w:tcPr>
          <w:p w14:paraId="298805AC" w14:textId="77777777" w:rsidR="00620CE5" w:rsidRPr="004C5B38" w:rsidRDefault="00620CE5" w:rsidP="004C5B38">
            <w:pPr>
              <w:pStyle w:val="TableParagraph"/>
              <w:jc w:val="both"/>
              <w:rPr>
                <w:rStyle w:val="Emphasis"/>
                <w:i w:val="0"/>
                <w:iCs w:val="0"/>
                <w:sz w:val="24"/>
                <w:szCs w:val="24"/>
                <w:lang w:val="en-US"/>
              </w:rPr>
            </w:pPr>
            <w:r w:rsidRPr="004C5B38">
              <w:rPr>
                <w:rStyle w:val="Emphasis"/>
                <w:i w:val="0"/>
                <w:iCs w:val="0"/>
                <w:sz w:val="24"/>
                <w:szCs w:val="24"/>
                <w:lang w:val="en-US"/>
              </w:rPr>
              <w:t>0,25</w:t>
            </w:r>
          </w:p>
        </w:tc>
      </w:tr>
      <w:tr w:rsidR="00620CE5" w:rsidRPr="004C5B38" w14:paraId="4C63EDE0" w14:textId="77777777" w:rsidTr="00EA16C6">
        <w:trPr>
          <w:trHeight w:val="544"/>
        </w:trPr>
        <w:tc>
          <w:tcPr>
            <w:tcW w:w="845" w:type="dxa"/>
            <w:vMerge/>
            <w:tcBorders>
              <w:left w:val="single" w:sz="2" w:space="0" w:color="000000"/>
              <w:right w:val="single" w:sz="2" w:space="0" w:color="000000"/>
            </w:tcBorders>
            <w:vAlign w:val="center"/>
          </w:tcPr>
          <w:p w14:paraId="72C39856" w14:textId="77777777" w:rsidR="00620CE5" w:rsidRPr="004C5B38" w:rsidRDefault="00620CE5" w:rsidP="004C5B38">
            <w:pPr>
              <w:pStyle w:val="TableParagraph"/>
              <w:rPr>
                <w:rStyle w:val="Emphasis"/>
                <w:i w:val="0"/>
                <w:iCs w:val="0"/>
                <w:sz w:val="24"/>
                <w:szCs w:val="24"/>
              </w:rPr>
            </w:pPr>
          </w:p>
        </w:tc>
        <w:tc>
          <w:tcPr>
            <w:tcW w:w="714" w:type="dxa"/>
            <w:vMerge/>
            <w:tcBorders>
              <w:left w:val="single" w:sz="2" w:space="0" w:color="000000"/>
              <w:right w:val="single" w:sz="2" w:space="0" w:color="000000"/>
            </w:tcBorders>
            <w:vAlign w:val="center"/>
          </w:tcPr>
          <w:p w14:paraId="54B80723" w14:textId="77777777" w:rsidR="00620CE5" w:rsidRPr="004C5B38" w:rsidRDefault="00620CE5" w:rsidP="004C5B38">
            <w:pPr>
              <w:pStyle w:val="TableParagraph"/>
              <w:rPr>
                <w:rStyle w:val="Emphasis"/>
                <w:i w:val="0"/>
                <w:iCs w:val="0"/>
                <w:sz w:val="24"/>
                <w:szCs w:val="24"/>
              </w:rPr>
            </w:pPr>
          </w:p>
        </w:tc>
        <w:tc>
          <w:tcPr>
            <w:tcW w:w="7510" w:type="dxa"/>
            <w:tcBorders>
              <w:top w:val="single" w:sz="2" w:space="0" w:color="000000"/>
              <w:left w:val="single" w:sz="2" w:space="0" w:color="000000"/>
              <w:bottom w:val="single" w:sz="4" w:space="0" w:color="auto"/>
              <w:right w:val="single" w:sz="2" w:space="0" w:color="000000"/>
            </w:tcBorders>
            <w:shd w:val="clear" w:color="auto" w:fill="FFFFFF"/>
          </w:tcPr>
          <w:p w14:paraId="32F6B922" w14:textId="23B1D8BF" w:rsidR="00620CE5" w:rsidRPr="004C5B38" w:rsidRDefault="00620CE5" w:rsidP="004C5B38">
            <w:pPr>
              <w:pStyle w:val="TableParagraph"/>
              <w:jc w:val="both"/>
              <w:rPr>
                <w:rStyle w:val="Emphasis"/>
                <w:i w:val="0"/>
                <w:iCs w:val="0"/>
                <w:sz w:val="24"/>
                <w:szCs w:val="24"/>
                <w:lang w:val="en-US"/>
              </w:rPr>
            </w:pPr>
            <w:r w:rsidRPr="00D757B6">
              <w:rPr>
                <w:i/>
                <w:iCs/>
                <w:sz w:val="24"/>
                <w:szCs w:val="24"/>
              </w:rPr>
              <w:t>b.</w:t>
            </w:r>
            <w:r w:rsidRPr="00D757B6">
              <w:rPr>
                <w:i/>
                <w:iCs/>
                <w:spacing w:val="25"/>
                <w:sz w:val="24"/>
                <w:szCs w:val="24"/>
              </w:rPr>
              <w:t xml:space="preserve"> </w:t>
            </w:r>
            <w:r w:rsidRPr="00D757B6">
              <w:rPr>
                <w:i/>
                <w:iCs/>
                <w:sz w:val="24"/>
                <w:szCs w:val="24"/>
              </w:rPr>
              <w:t>Xác</w:t>
            </w:r>
            <w:r w:rsidRPr="00D757B6">
              <w:rPr>
                <w:i/>
                <w:iCs/>
                <w:spacing w:val="25"/>
                <w:sz w:val="24"/>
                <w:szCs w:val="24"/>
              </w:rPr>
              <w:t xml:space="preserve"> </w:t>
            </w:r>
            <w:r w:rsidRPr="00D757B6">
              <w:rPr>
                <w:i/>
                <w:iCs/>
                <w:sz w:val="24"/>
                <w:szCs w:val="24"/>
              </w:rPr>
              <w:t>định</w:t>
            </w:r>
            <w:r w:rsidRPr="00D757B6">
              <w:rPr>
                <w:i/>
                <w:iCs/>
                <w:spacing w:val="27"/>
                <w:sz w:val="24"/>
                <w:szCs w:val="24"/>
              </w:rPr>
              <w:t xml:space="preserve"> </w:t>
            </w:r>
            <w:r w:rsidRPr="00D757B6">
              <w:rPr>
                <w:i/>
                <w:iCs/>
                <w:sz w:val="24"/>
                <w:szCs w:val="24"/>
              </w:rPr>
              <w:t>đúng</w:t>
            </w:r>
            <w:r w:rsidRPr="00D757B6">
              <w:rPr>
                <w:i/>
                <w:iCs/>
                <w:spacing w:val="25"/>
                <w:sz w:val="24"/>
                <w:szCs w:val="24"/>
              </w:rPr>
              <w:t xml:space="preserve"> </w:t>
            </w:r>
            <w:r w:rsidRPr="00D757B6">
              <w:rPr>
                <w:i/>
                <w:iCs/>
                <w:sz w:val="24"/>
                <w:szCs w:val="24"/>
              </w:rPr>
              <w:t>vấn</w:t>
            </w:r>
            <w:r w:rsidRPr="00D757B6">
              <w:rPr>
                <w:i/>
                <w:iCs/>
                <w:spacing w:val="27"/>
                <w:sz w:val="24"/>
                <w:szCs w:val="24"/>
              </w:rPr>
              <w:t xml:space="preserve"> </w:t>
            </w:r>
            <w:r w:rsidRPr="00D757B6">
              <w:rPr>
                <w:i/>
                <w:iCs/>
                <w:sz w:val="24"/>
                <w:szCs w:val="24"/>
              </w:rPr>
              <w:t>đề</w:t>
            </w:r>
            <w:r w:rsidRPr="00D757B6">
              <w:rPr>
                <w:i/>
                <w:iCs/>
                <w:spacing w:val="25"/>
                <w:sz w:val="24"/>
                <w:szCs w:val="24"/>
              </w:rPr>
              <w:t xml:space="preserve"> </w:t>
            </w:r>
            <w:r w:rsidRPr="00D757B6">
              <w:rPr>
                <w:i/>
                <w:iCs/>
                <w:sz w:val="24"/>
                <w:szCs w:val="24"/>
              </w:rPr>
              <w:t>cần</w:t>
            </w:r>
            <w:r w:rsidRPr="00D757B6">
              <w:rPr>
                <w:i/>
                <w:iCs/>
                <w:spacing w:val="25"/>
                <w:sz w:val="24"/>
                <w:szCs w:val="24"/>
              </w:rPr>
              <w:t xml:space="preserve"> </w:t>
            </w:r>
            <w:r w:rsidRPr="00D757B6">
              <w:rPr>
                <w:i/>
                <w:iCs/>
                <w:sz w:val="24"/>
                <w:szCs w:val="24"/>
              </w:rPr>
              <w:t>nghị</w:t>
            </w:r>
            <w:r w:rsidRPr="00D757B6">
              <w:rPr>
                <w:i/>
                <w:iCs/>
                <w:spacing w:val="27"/>
                <w:sz w:val="24"/>
                <w:szCs w:val="24"/>
              </w:rPr>
              <w:t xml:space="preserve"> </w:t>
            </w:r>
            <w:r w:rsidRPr="00D757B6">
              <w:rPr>
                <w:i/>
                <w:iCs/>
                <w:sz w:val="24"/>
                <w:szCs w:val="24"/>
              </w:rPr>
              <w:t>luận:</w:t>
            </w:r>
            <w:r w:rsidRPr="004C5B38">
              <w:rPr>
                <w:spacing w:val="29"/>
                <w:sz w:val="24"/>
                <w:szCs w:val="24"/>
              </w:rPr>
              <w:t xml:space="preserve"> </w:t>
            </w:r>
            <w:r w:rsidRPr="004C5B38">
              <w:rPr>
                <w:sz w:val="24"/>
                <w:szCs w:val="24"/>
              </w:rPr>
              <w:t>chứng</w:t>
            </w:r>
            <w:r w:rsidRPr="004C5B38">
              <w:rPr>
                <w:spacing w:val="25"/>
                <w:sz w:val="24"/>
                <w:szCs w:val="24"/>
              </w:rPr>
              <w:t xml:space="preserve"> </w:t>
            </w:r>
            <w:r w:rsidRPr="004C5B38">
              <w:rPr>
                <w:sz w:val="24"/>
                <w:szCs w:val="24"/>
              </w:rPr>
              <w:t>minh,</w:t>
            </w:r>
            <w:r w:rsidRPr="004C5B38">
              <w:rPr>
                <w:spacing w:val="25"/>
                <w:sz w:val="24"/>
                <w:szCs w:val="24"/>
              </w:rPr>
              <w:t xml:space="preserve"> </w:t>
            </w:r>
            <w:r w:rsidRPr="004C5B38">
              <w:rPr>
                <w:sz w:val="24"/>
                <w:szCs w:val="24"/>
              </w:rPr>
              <w:t>làm</w:t>
            </w:r>
            <w:r w:rsidRPr="004C5B38">
              <w:rPr>
                <w:spacing w:val="25"/>
                <w:sz w:val="24"/>
                <w:szCs w:val="24"/>
              </w:rPr>
              <w:t xml:space="preserve"> </w:t>
            </w:r>
            <w:r w:rsidRPr="004C5B38">
              <w:rPr>
                <w:sz w:val="24"/>
                <w:szCs w:val="24"/>
              </w:rPr>
              <w:t>rõ</w:t>
            </w:r>
            <w:r w:rsidRPr="004C5B38">
              <w:rPr>
                <w:spacing w:val="26"/>
                <w:sz w:val="24"/>
                <w:szCs w:val="24"/>
              </w:rPr>
              <w:t xml:space="preserve"> </w:t>
            </w:r>
            <w:r w:rsidRPr="004C5B38">
              <w:rPr>
                <w:sz w:val="24"/>
                <w:szCs w:val="24"/>
              </w:rPr>
              <w:t>ý</w:t>
            </w:r>
            <w:r w:rsidRPr="004C5B38">
              <w:rPr>
                <w:spacing w:val="27"/>
                <w:sz w:val="24"/>
                <w:szCs w:val="24"/>
              </w:rPr>
              <w:t xml:space="preserve"> </w:t>
            </w:r>
            <w:r w:rsidRPr="004C5B38">
              <w:rPr>
                <w:sz w:val="24"/>
                <w:szCs w:val="24"/>
              </w:rPr>
              <w:t>kiến</w:t>
            </w:r>
            <w:r w:rsidRPr="004C5B38">
              <w:rPr>
                <w:spacing w:val="25"/>
                <w:sz w:val="24"/>
                <w:szCs w:val="24"/>
              </w:rPr>
              <w:t xml:space="preserve"> </w:t>
            </w:r>
            <w:r w:rsidRPr="004C5B38">
              <w:rPr>
                <w:sz w:val="24"/>
                <w:szCs w:val="24"/>
              </w:rPr>
              <w:t xml:space="preserve">qua </w:t>
            </w:r>
            <w:r w:rsidR="000F758C" w:rsidRPr="004C5B38">
              <w:rPr>
                <w:sz w:val="24"/>
                <w:szCs w:val="24"/>
                <w:lang w:val="en-US"/>
              </w:rPr>
              <w:t>truyện ngắn “Ngải đắng trên núi cao”.</w:t>
            </w:r>
          </w:p>
        </w:tc>
        <w:tc>
          <w:tcPr>
            <w:tcW w:w="846" w:type="dxa"/>
            <w:tcBorders>
              <w:top w:val="single" w:sz="2" w:space="0" w:color="000000"/>
              <w:left w:val="single" w:sz="2" w:space="0" w:color="000000"/>
              <w:bottom w:val="single" w:sz="4" w:space="0" w:color="auto"/>
              <w:right w:val="single" w:sz="2" w:space="0" w:color="000000"/>
            </w:tcBorders>
            <w:shd w:val="clear" w:color="auto" w:fill="FFFFFF"/>
          </w:tcPr>
          <w:p w14:paraId="3E292B03" w14:textId="77777777" w:rsidR="00620CE5" w:rsidRPr="004C5B38" w:rsidRDefault="00620CE5" w:rsidP="004C5B38">
            <w:pPr>
              <w:pStyle w:val="TableParagraph"/>
              <w:jc w:val="both"/>
              <w:rPr>
                <w:rStyle w:val="Emphasis"/>
                <w:i w:val="0"/>
                <w:iCs w:val="0"/>
                <w:sz w:val="24"/>
                <w:szCs w:val="24"/>
                <w:lang w:val="en-US"/>
              </w:rPr>
            </w:pPr>
            <w:r w:rsidRPr="004C5B38">
              <w:rPr>
                <w:rStyle w:val="Emphasis"/>
                <w:i w:val="0"/>
                <w:iCs w:val="0"/>
                <w:sz w:val="24"/>
                <w:szCs w:val="24"/>
                <w:lang w:val="en-US"/>
              </w:rPr>
              <w:t>0,5</w:t>
            </w:r>
          </w:p>
        </w:tc>
      </w:tr>
      <w:tr w:rsidR="00620CE5" w:rsidRPr="004C5B38" w14:paraId="1B4CB3A7" w14:textId="77777777" w:rsidTr="004C5B38">
        <w:trPr>
          <w:trHeight w:val="788"/>
        </w:trPr>
        <w:tc>
          <w:tcPr>
            <w:tcW w:w="845" w:type="dxa"/>
            <w:vMerge/>
            <w:tcBorders>
              <w:left w:val="single" w:sz="2" w:space="0" w:color="000000"/>
              <w:right w:val="single" w:sz="2" w:space="0" w:color="000000"/>
            </w:tcBorders>
            <w:vAlign w:val="center"/>
          </w:tcPr>
          <w:p w14:paraId="30A997C6" w14:textId="77777777" w:rsidR="00620CE5" w:rsidRPr="004C5B38" w:rsidRDefault="00620CE5" w:rsidP="004C5B38">
            <w:pPr>
              <w:pStyle w:val="TableParagraph"/>
              <w:rPr>
                <w:rStyle w:val="Emphasis"/>
                <w:i w:val="0"/>
                <w:iCs w:val="0"/>
                <w:sz w:val="24"/>
                <w:szCs w:val="24"/>
              </w:rPr>
            </w:pPr>
          </w:p>
        </w:tc>
        <w:tc>
          <w:tcPr>
            <w:tcW w:w="714" w:type="dxa"/>
            <w:vMerge/>
            <w:tcBorders>
              <w:left w:val="single" w:sz="2" w:space="0" w:color="000000"/>
              <w:right w:val="single" w:sz="2" w:space="0" w:color="000000"/>
            </w:tcBorders>
            <w:vAlign w:val="center"/>
          </w:tcPr>
          <w:p w14:paraId="753041E5" w14:textId="77777777" w:rsidR="00620CE5" w:rsidRPr="004C5B38" w:rsidRDefault="00620CE5" w:rsidP="004C5B38">
            <w:pPr>
              <w:pStyle w:val="TableParagraph"/>
              <w:rPr>
                <w:rStyle w:val="Emphasis"/>
                <w:i w:val="0"/>
                <w:iCs w:val="0"/>
                <w:sz w:val="24"/>
                <w:szCs w:val="24"/>
              </w:rPr>
            </w:pPr>
          </w:p>
        </w:tc>
        <w:tc>
          <w:tcPr>
            <w:tcW w:w="7510" w:type="dxa"/>
            <w:tcBorders>
              <w:top w:val="single" w:sz="4" w:space="0" w:color="auto"/>
              <w:left w:val="single" w:sz="2" w:space="0" w:color="000000"/>
              <w:bottom w:val="single" w:sz="2" w:space="0" w:color="000000"/>
              <w:right w:val="single" w:sz="2" w:space="0" w:color="000000"/>
            </w:tcBorders>
            <w:shd w:val="clear" w:color="auto" w:fill="FFFFFF"/>
          </w:tcPr>
          <w:p w14:paraId="575CEC85" w14:textId="77777777" w:rsidR="00620CE5" w:rsidRPr="004C5B38" w:rsidRDefault="00620CE5" w:rsidP="004C5B38">
            <w:pPr>
              <w:spacing w:after="0"/>
              <w:jc w:val="both"/>
              <w:rPr>
                <w:rStyle w:val="Emphasis"/>
                <w:rFonts w:ascii="Times New Roman" w:hAnsi="Times New Roman" w:cs="Times New Roman"/>
                <w:i w:val="0"/>
                <w:iCs w:val="0"/>
                <w:sz w:val="24"/>
                <w:szCs w:val="24"/>
              </w:rPr>
            </w:pPr>
            <w:r w:rsidRPr="00D757B6">
              <w:rPr>
                <w:rStyle w:val="Emphasis"/>
                <w:rFonts w:ascii="Times New Roman" w:hAnsi="Times New Roman" w:cs="Times New Roman"/>
                <w:sz w:val="24"/>
                <w:szCs w:val="24"/>
              </w:rPr>
              <w:t>c. Triển khai vấn đề nghị luận thành các luận điểm:</w:t>
            </w:r>
            <w:r w:rsidRPr="004C5B38">
              <w:rPr>
                <w:rStyle w:val="Emphasis"/>
                <w:rFonts w:ascii="Times New Roman" w:hAnsi="Times New Roman" w:cs="Times New Roman"/>
                <w:i w:val="0"/>
                <w:iCs w:val="0"/>
                <w:sz w:val="24"/>
                <w:szCs w:val="24"/>
              </w:rPr>
              <w:t xml:space="preserve"> Thí sinh có thể triển khai theo nhiều cách, nhưng cần vận dụng tốt các thao tác lập luận, kết hợp chặt chẽ giữa lí lẽ và dẫn chứng. Bài viết đảm bảo các yêu cầu sau:</w:t>
            </w:r>
          </w:p>
        </w:tc>
        <w:tc>
          <w:tcPr>
            <w:tcW w:w="846" w:type="dxa"/>
            <w:tcBorders>
              <w:top w:val="single" w:sz="4" w:space="0" w:color="auto"/>
              <w:left w:val="single" w:sz="2" w:space="0" w:color="000000"/>
              <w:bottom w:val="single" w:sz="2" w:space="0" w:color="000000"/>
              <w:right w:val="single" w:sz="2" w:space="0" w:color="000000"/>
            </w:tcBorders>
            <w:shd w:val="clear" w:color="auto" w:fill="FFFFFF"/>
          </w:tcPr>
          <w:p w14:paraId="22EA8DC0" w14:textId="77777777" w:rsidR="00620CE5" w:rsidRPr="004C5B38" w:rsidRDefault="00620CE5" w:rsidP="004C5B38">
            <w:pPr>
              <w:pStyle w:val="TableParagraph"/>
              <w:jc w:val="both"/>
              <w:rPr>
                <w:rStyle w:val="Emphasis"/>
                <w:i w:val="0"/>
                <w:iCs w:val="0"/>
                <w:sz w:val="24"/>
                <w:szCs w:val="24"/>
              </w:rPr>
            </w:pPr>
          </w:p>
        </w:tc>
      </w:tr>
      <w:tr w:rsidR="00620CE5" w:rsidRPr="004C5B38" w14:paraId="334283EC" w14:textId="77777777" w:rsidTr="004C5B38">
        <w:trPr>
          <w:trHeight w:val="408"/>
        </w:trPr>
        <w:tc>
          <w:tcPr>
            <w:tcW w:w="845" w:type="dxa"/>
            <w:vMerge/>
            <w:tcBorders>
              <w:left w:val="single" w:sz="2" w:space="0" w:color="000000"/>
              <w:right w:val="single" w:sz="2" w:space="0" w:color="000000"/>
            </w:tcBorders>
            <w:vAlign w:val="center"/>
          </w:tcPr>
          <w:p w14:paraId="6894CA48" w14:textId="77777777" w:rsidR="00620CE5" w:rsidRPr="004C5B38" w:rsidRDefault="00620CE5" w:rsidP="004C5B38">
            <w:pPr>
              <w:pStyle w:val="TableParagraph"/>
              <w:rPr>
                <w:rStyle w:val="Emphasis"/>
                <w:i w:val="0"/>
                <w:iCs w:val="0"/>
                <w:sz w:val="24"/>
                <w:szCs w:val="24"/>
              </w:rPr>
            </w:pPr>
          </w:p>
        </w:tc>
        <w:tc>
          <w:tcPr>
            <w:tcW w:w="714" w:type="dxa"/>
            <w:vMerge/>
            <w:tcBorders>
              <w:left w:val="single" w:sz="2" w:space="0" w:color="000000"/>
              <w:right w:val="single" w:sz="2" w:space="0" w:color="000000"/>
            </w:tcBorders>
            <w:vAlign w:val="center"/>
          </w:tcPr>
          <w:p w14:paraId="2F212A56" w14:textId="77777777" w:rsidR="00620CE5" w:rsidRPr="004C5B38" w:rsidRDefault="00620CE5" w:rsidP="004C5B38">
            <w:pPr>
              <w:pStyle w:val="TableParagraph"/>
              <w:rPr>
                <w:rStyle w:val="Emphasis"/>
                <w:i w:val="0"/>
                <w:iCs w:val="0"/>
                <w:sz w:val="24"/>
                <w:szCs w:val="24"/>
              </w:rPr>
            </w:pPr>
          </w:p>
        </w:tc>
        <w:tc>
          <w:tcPr>
            <w:tcW w:w="7510" w:type="dxa"/>
            <w:tcBorders>
              <w:top w:val="single" w:sz="2" w:space="0" w:color="000000"/>
              <w:left w:val="single" w:sz="2" w:space="0" w:color="000000"/>
              <w:bottom w:val="single" w:sz="4" w:space="0" w:color="auto"/>
              <w:right w:val="single" w:sz="2" w:space="0" w:color="000000"/>
            </w:tcBorders>
            <w:shd w:val="clear" w:color="auto" w:fill="FFFFFF"/>
          </w:tcPr>
          <w:p w14:paraId="2661FA96" w14:textId="77777777" w:rsidR="00620CE5" w:rsidRPr="00112B49" w:rsidRDefault="00620CE5" w:rsidP="004C5B38">
            <w:pPr>
              <w:spacing w:after="0"/>
              <w:jc w:val="both"/>
              <w:rPr>
                <w:rStyle w:val="Emphasis"/>
                <w:rFonts w:ascii="Times New Roman" w:hAnsi="Times New Roman" w:cs="Times New Roman"/>
                <w:b/>
                <w:bCs/>
                <w:i w:val="0"/>
                <w:iCs w:val="0"/>
                <w:sz w:val="24"/>
                <w:szCs w:val="24"/>
              </w:rPr>
            </w:pPr>
            <w:r w:rsidRPr="00112B49">
              <w:rPr>
                <w:rStyle w:val="Emphasis"/>
                <w:rFonts w:ascii="Times New Roman" w:hAnsi="Times New Roman" w:cs="Times New Roman"/>
                <w:b/>
                <w:bCs/>
                <w:i w:val="0"/>
                <w:iCs w:val="0"/>
                <w:sz w:val="24"/>
                <w:szCs w:val="24"/>
              </w:rPr>
              <w:t xml:space="preserve">2.1. Giải thích: </w:t>
            </w:r>
          </w:p>
        </w:tc>
        <w:tc>
          <w:tcPr>
            <w:tcW w:w="846" w:type="dxa"/>
            <w:tcBorders>
              <w:top w:val="single" w:sz="2" w:space="0" w:color="000000"/>
              <w:left w:val="single" w:sz="2" w:space="0" w:color="000000"/>
              <w:bottom w:val="single" w:sz="4" w:space="0" w:color="auto"/>
              <w:right w:val="single" w:sz="2" w:space="0" w:color="000000"/>
            </w:tcBorders>
            <w:shd w:val="clear" w:color="auto" w:fill="FFFFFF"/>
          </w:tcPr>
          <w:p w14:paraId="17D72210" w14:textId="77777777" w:rsidR="00620CE5" w:rsidRPr="004C5B38" w:rsidRDefault="00620CE5" w:rsidP="004C5B38">
            <w:pPr>
              <w:pStyle w:val="TableParagraph"/>
              <w:rPr>
                <w:rStyle w:val="Emphasis"/>
                <w:b/>
                <w:bCs/>
                <w:i w:val="0"/>
                <w:iCs w:val="0"/>
                <w:sz w:val="24"/>
                <w:szCs w:val="24"/>
                <w:lang w:val="en-US"/>
              </w:rPr>
            </w:pPr>
            <w:r w:rsidRPr="004C5B38">
              <w:rPr>
                <w:rStyle w:val="Emphasis"/>
                <w:b/>
                <w:bCs/>
                <w:i w:val="0"/>
                <w:iCs w:val="0"/>
                <w:sz w:val="24"/>
                <w:szCs w:val="24"/>
                <w:lang w:val="en-US"/>
              </w:rPr>
              <w:t>2,0</w:t>
            </w:r>
          </w:p>
        </w:tc>
      </w:tr>
      <w:tr w:rsidR="00620CE5" w:rsidRPr="004C5B38" w14:paraId="301284E2" w14:textId="77777777" w:rsidTr="004C5B38">
        <w:trPr>
          <w:trHeight w:val="2150"/>
        </w:trPr>
        <w:tc>
          <w:tcPr>
            <w:tcW w:w="845" w:type="dxa"/>
            <w:vMerge/>
            <w:tcBorders>
              <w:left w:val="single" w:sz="2" w:space="0" w:color="000000"/>
              <w:right w:val="single" w:sz="2" w:space="0" w:color="000000"/>
            </w:tcBorders>
            <w:vAlign w:val="center"/>
          </w:tcPr>
          <w:p w14:paraId="19CBD2D9" w14:textId="77777777" w:rsidR="00620CE5" w:rsidRPr="004C5B38" w:rsidRDefault="00620CE5" w:rsidP="004C5B38">
            <w:pPr>
              <w:pStyle w:val="TableParagraph"/>
              <w:rPr>
                <w:rStyle w:val="Emphasis"/>
                <w:i w:val="0"/>
                <w:iCs w:val="0"/>
                <w:sz w:val="24"/>
                <w:szCs w:val="24"/>
              </w:rPr>
            </w:pPr>
          </w:p>
        </w:tc>
        <w:tc>
          <w:tcPr>
            <w:tcW w:w="714" w:type="dxa"/>
            <w:vMerge/>
            <w:tcBorders>
              <w:left w:val="single" w:sz="2" w:space="0" w:color="000000"/>
              <w:right w:val="single" w:sz="2" w:space="0" w:color="000000"/>
            </w:tcBorders>
            <w:vAlign w:val="center"/>
          </w:tcPr>
          <w:p w14:paraId="3B6487B4" w14:textId="77777777" w:rsidR="00620CE5" w:rsidRPr="004C5B38" w:rsidRDefault="00620CE5" w:rsidP="004C5B38">
            <w:pPr>
              <w:pStyle w:val="TableParagraph"/>
              <w:rPr>
                <w:rStyle w:val="Emphasis"/>
                <w:i w:val="0"/>
                <w:iCs w:val="0"/>
                <w:sz w:val="24"/>
                <w:szCs w:val="24"/>
              </w:rPr>
            </w:pPr>
          </w:p>
        </w:tc>
        <w:tc>
          <w:tcPr>
            <w:tcW w:w="7510" w:type="dxa"/>
            <w:tcBorders>
              <w:top w:val="single" w:sz="4" w:space="0" w:color="auto"/>
              <w:left w:val="single" w:sz="2" w:space="0" w:color="000000"/>
              <w:bottom w:val="single" w:sz="2" w:space="0" w:color="000000"/>
              <w:right w:val="single" w:sz="2" w:space="0" w:color="000000"/>
            </w:tcBorders>
            <w:shd w:val="clear" w:color="auto" w:fill="FFFFFF"/>
          </w:tcPr>
          <w:p w14:paraId="1AB6D910" w14:textId="77777777" w:rsidR="00620CE5" w:rsidRPr="004C5B38" w:rsidRDefault="00620CE5" w:rsidP="004C5B38">
            <w:pPr>
              <w:spacing w:after="0"/>
              <w:jc w:val="both"/>
              <w:rPr>
                <w:rStyle w:val="Emphasis"/>
                <w:rFonts w:ascii="Times New Roman" w:hAnsi="Times New Roman" w:cs="Times New Roman"/>
                <w:i w:val="0"/>
                <w:iCs w:val="0"/>
                <w:sz w:val="24"/>
                <w:szCs w:val="24"/>
              </w:rPr>
            </w:pPr>
            <w:r w:rsidRPr="004C5B38">
              <w:rPr>
                <w:rStyle w:val="Emphasis"/>
                <w:rFonts w:ascii="Times New Roman" w:hAnsi="Times New Roman" w:cs="Times New Roman"/>
                <w:i w:val="0"/>
                <w:iCs w:val="0"/>
                <w:sz w:val="24"/>
                <w:szCs w:val="24"/>
              </w:rPr>
              <w:t xml:space="preserve">* Cắt nghĩa: </w:t>
            </w:r>
          </w:p>
          <w:p w14:paraId="5D1E6706" w14:textId="014B8761" w:rsidR="00620CE5" w:rsidRDefault="00620CE5" w:rsidP="00C01E57">
            <w:pPr>
              <w:spacing w:after="0"/>
              <w:jc w:val="both"/>
              <w:rPr>
                <w:rStyle w:val="Emphasis"/>
                <w:rFonts w:ascii="Times New Roman" w:hAnsi="Times New Roman" w:cs="Times New Roman"/>
                <w:i w:val="0"/>
                <w:iCs w:val="0"/>
                <w:sz w:val="24"/>
                <w:szCs w:val="24"/>
              </w:rPr>
            </w:pPr>
            <w:r w:rsidRPr="004C5B38">
              <w:rPr>
                <w:rStyle w:val="Emphasis"/>
                <w:rFonts w:ascii="Times New Roman" w:hAnsi="Times New Roman" w:cs="Times New Roman"/>
                <w:i w:val="0"/>
                <w:iCs w:val="0"/>
                <w:sz w:val="24"/>
                <w:szCs w:val="24"/>
              </w:rPr>
              <w:t xml:space="preserve"> </w:t>
            </w:r>
            <w:r w:rsidR="00C01E57" w:rsidRPr="00D757B6">
              <w:rPr>
                <w:rStyle w:val="Emphasis"/>
                <w:rFonts w:ascii="Times New Roman" w:hAnsi="Times New Roman" w:cs="Times New Roman"/>
                <w:sz w:val="24"/>
                <w:szCs w:val="24"/>
              </w:rPr>
              <w:t xml:space="preserve">- Sáng tạo </w:t>
            </w:r>
            <w:r w:rsidR="005E07BF" w:rsidRPr="00D757B6">
              <w:rPr>
                <w:rStyle w:val="Emphasis"/>
                <w:rFonts w:ascii="Times New Roman" w:hAnsi="Times New Roman" w:cs="Times New Roman"/>
                <w:sz w:val="24"/>
                <w:szCs w:val="24"/>
              </w:rPr>
              <w:t>nghệ thuật</w:t>
            </w:r>
            <w:r w:rsidR="005E07BF">
              <w:rPr>
                <w:rStyle w:val="Emphasis"/>
                <w:rFonts w:ascii="Times New Roman" w:hAnsi="Times New Roman" w:cs="Times New Roman"/>
                <w:i w:val="0"/>
                <w:iCs w:val="0"/>
                <w:sz w:val="24"/>
                <w:szCs w:val="24"/>
              </w:rPr>
              <w:t xml:space="preserve"> là quá trình nhà văn tạo ra tác phẩm nghệ thuật bằng tài năng và tâm huyết, bằng cảm hứng dồi dào, manh liệt.</w:t>
            </w:r>
          </w:p>
          <w:p w14:paraId="2A9D3EA7" w14:textId="7F714333" w:rsidR="005E07BF" w:rsidRDefault="005E07BF" w:rsidP="00C01E57">
            <w:pPr>
              <w:spacing w:after="0"/>
              <w:jc w:val="both"/>
              <w:rPr>
                <w:rStyle w:val="Emphasis"/>
                <w:rFonts w:ascii="Times New Roman" w:hAnsi="Times New Roman" w:cs="Times New Roman"/>
                <w:i w:val="0"/>
                <w:iCs w:val="0"/>
                <w:sz w:val="24"/>
                <w:szCs w:val="24"/>
              </w:rPr>
            </w:pPr>
            <w:r>
              <w:rPr>
                <w:rStyle w:val="Emphasis"/>
                <w:rFonts w:ascii="Times New Roman" w:hAnsi="Times New Roman" w:cs="Times New Roman"/>
                <w:i w:val="0"/>
                <w:iCs w:val="0"/>
                <w:sz w:val="24"/>
                <w:szCs w:val="24"/>
              </w:rPr>
              <w:t xml:space="preserve">- </w:t>
            </w:r>
            <w:r w:rsidRPr="00D757B6">
              <w:rPr>
                <w:rStyle w:val="Emphasis"/>
                <w:rFonts w:ascii="Times New Roman" w:hAnsi="Times New Roman" w:cs="Times New Roman"/>
                <w:sz w:val="24"/>
                <w:szCs w:val="24"/>
              </w:rPr>
              <w:t>Quá trình kép</w:t>
            </w:r>
            <w:r>
              <w:rPr>
                <w:rStyle w:val="Emphasis"/>
                <w:rFonts w:ascii="Times New Roman" w:hAnsi="Times New Roman" w:cs="Times New Roman"/>
                <w:i w:val="0"/>
                <w:iCs w:val="0"/>
                <w:sz w:val="24"/>
                <w:szCs w:val="24"/>
              </w:rPr>
              <w:t xml:space="preserve"> thực chất là hai quá trình trong một quá trình.</w:t>
            </w:r>
          </w:p>
          <w:p w14:paraId="372C08FE" w14:textId="0D0022EE" w:rsidR="005E07BF" w:rsidRDefault="005E07BF" w:rsidP="00C01E57">
            <w:pPr>
              <w:spacing w:after="0"/>
              <w:jc w:val="both"/>
              <w:rPr>
                <w:rStyle w:val="Emphasis"/>
                <w:rFonts w:ascii="Times New Roman" w:hAnsi="Times New Roman" w:cs="Times New Roman"/>
                <w:i w:val="0"/>
                <w:iCs w:val="0"/>
                <w:sz w:val="24"/>
                <w:szCs w:val="24"/>
              </w:rPr>
            </w:pPr>
            <w:r>
              <w:rPr>
                <w:rStyle w:val="Emphasis"/>
                <w:rFonts w:ascii="Times New Roman" w:hAnsi="Times New Roman" w:cs="Times New Roman"/>
                <w:i w:val="0"/>
                <w:iCs w:val="0"/>
                <w:sz w:val="24"/>
                <w:szCs w:val="24"/>
              </w:rPr>
              <w:t xml:space="preserve">- </w:t>
            </w:r>
            <w:r w:rsidRPr="00D757B6">
              <w:rPr>
                <w:rStyle w:val="Emphasis"/>
                <w:rFonts w:ascii="Times New Roman" w:hAnsi="Times New Roman" w:cs="Times New Roman"/>
                <w:sz w:val="24"/>
                <w:szCs w:val="24"/>
              </w:rPr>
              <w:t>Sáng tạo ra thế giới</w:t>
            </w:r>
            <w:r>
              <w:rPr>
                <w:rStyle w:val="Emphasis"/>
                <w:rFonts w:ascii="Times New Roman" w:hAnsi="Times New Roman" w:cs="Times New Roman"/>
                <w:i w:val="0"/>
                <w:iCs w:val="0"/>
                <w:sz w:val="24"/>
                <w:szCs w:val="24"/>
              </w:rPr>
              <w:t>: từ hiện thực đời sống, nhà văn tái tạo, nhào nặn chất liệu, qua lăng kính chủ quan của người viết, hiện thực sẽ mang một diện mạo mới, khác với hiện thực ngoài đời</w:t>
            </w:r>
          </w:p>
          <w:p w14:paraId="65547FCD" w14:textId="77777777" w:rsidR="00C01E57" w:rsidRDefault="00C01E57" w:rsidP="00C01E57">
            <w:pPr>
              <w:spacing w:after="0"/>
              <w:jc w:val="both"/>
              <w:rPr>
                <w:rStyle w:val="Emphasis"/>
                <w:rFonts w:ascii="Times New Roman" w:hAnsi="Times New Roman" w:cs="Times New Roman"/>
                <w:i w:val="0"/>
                <w:iCs w:val="0"/>
                <w:sz w:val="24"/>
                <w:szCs w:val="24"/>
              </w:rPr>
            </w:pPr>
            <w:r>
              <w:rPr>
                <w:rStyle w:val="Emphasis"/>
                <w:rFonts w:ascii="Times New Roman" w:hAnsi="Times New Roman" w:cs="Times New Roman"/>
                <w:i w:val="0"/>
                <w:iCs w:val="0"/>
                <w:sz w:val="24"/>
                <w:szCs w:val="24"/>
              </w:rPr>
              <w:t xml:space="preserve">- </w:t>
            </w:r>
            <w:r w:rsidRPr="00D757B6">
              <w:rPr>
                <w:rStyle w:val="Emphasis"/>
                <w:rFonts w:ascii="Times New Roman" w:hAnsi="Times New Roman" w:cs="Times New Roman"/>
                <w:sz w:val="24"/>
                <w:szCs w:val="24"/>
              </w:rPr>
              <w:t>Kiến tạo gương mặt mình</w:t>
            </w:r>
            <w:r>
              <w:rPr>
                <w:rStyle w:val="Emphasis"/>
                <w:rFonts w:ascii="Times New Roman" w:hAnsi="Times New Roman" w:cs="Times New Roman"/>
                <w:i w:val="0"/>
                <w:iCs w:val="0"/>
                <w:sz w:val="24"/>
                <w:szCs w:val="24"/>
              </w:rPr>
              <w:t xml:space="preserve">: </w:t>
            </w:r>
            <w:r w:rsidR="005E07BF">
              <w:rPr>
                <w:rStyle w:val="Emphasis"/>
                <w:rFonts w:ascii="Times New Roman" w:hAnsi="Times New Roman" w:cs="Times New Roman"/>
                <w:i w:val="0"/>
                <w:iCs w:val="0"/>
                <w:sz w:val="24"/>
                <w:szCs w:val="24"/>
              </w:rPr>
              <w:t>nhà văn t</w:t>
            </w:r>
            <w:r>
              <w:rPr>
                <w:rStyle w:val="Emphasis"/>
                <w:rFonts w:ascii="Times New Roman" w:hAnsi="Times New Roman" w:cs="Times New Roman"/>
                <w:i w:val="0"/>
                <w:iCs w:val="0"/>
                <w:sz w:val="24"/>
                <w:szCs w:val="24"/>
              </w:rPr>
              <w:t xml:space="preserve">ạo ra nét khác biệt, dấu ấn cá nhân, </w:t>
            </w:r>
            <w:r w:rsidR="005E07BF">
              <w:rPr>
                <w:rStyle w:val="Emphasis"/>
                <w:rFonts w:ascii="Times New Roman" w:hAnsi="Times New Roman" w:cs="Times New Roman"/>
                <w:i w:val="0"/>
                <w:iCs w:val="0"/>
                <w:sz w:val="24"/>
                <w:szCs w:val="24"/>
              </w:rPr>
              <w:t>khẳng định vị trí trong nền văn học dân tộc.</w:t>
            </w:r>
          </w:p>
          <w:p w14:paraId="461FAA86" w14:textId="77777777" w:rsidR="005E07BF" w:rsidRDefault="005E07BF" w:rsidP="00C01E57">
            <w:pPr>
              <w:spacing w:after="0"/>
              <w:jc w:val="both"/>
              <w:rPr>
                <w:rStyle w:val="Emphasis"/>
                <w:rFonts w:ascii="Times New Roman" w:hAnsi="Times New Roman" w:cs="Times New Roman"/>
                <w:i w:val="0"/>
                <w:iCs w:val="0"/>
                <w:sz w:val="24"/>
                <w:szCs w:val="24"/>
              </w:rPr>
            </w:pPr>
            <w:r w:rsidRPr="005E07BF">
              <w:rPr>
                <w:rStyle w:val="Emphasis"/>
                <w:rFonts w:ascii="Times New Roman" w:hAnsi="Times New Roman" w:cs="Times New Roman"/>
                <w:i w:val="0"/>
                <w:iCs w:val="0"/>
                <w:sz w:val="24"/>
                <w:szCs w:val="24"/>
              </w:rPr>
              <w:sym w:font="Wingdings" w:char="F0E8"/>
            </w:r>
            <w:r>
              <w:rPr>
                <w:rStyle w:val="Emphasis"/>
                <w:rFonts w:ascii="Times New Roman" w:hAnsi="Times New Roman" w:cs="Times New Roman"/>
                <w:i w:val="0"/>
                <w:iCs w:val="0"/>
                <w:sz w:val="24"/>
                <w:szCs w:val="24"/>
              </w:rPr>
              <w:t xml:space="preserve"> Ý kiến bàn về bản chất của quá trình sáng tạo nghệ thuật, đó vừa là sự tái tạo hiện thực vừa thể hiện các tính sáng tạo độc đáo – phong cách nghệ thuật của người nghệ sĩ. </w:t>
            </w:r>
          </w:p>
          <w:p w14:paraId="03DB6148" w14:textId="77777777" w:rsidR="005E07BF" w:rsidRDefault="005E07BF" w:rsidP="00C01E57">
            <w:pPr>
              <w:spacing w:after="0"/>
              <w:jc w:val="both"/>
              <w:rPr>
                <w:rStyle w:val="Emphasis"/>
                <w:rFonts w:ascii="Times New Roman" w:hAnsi="Times New Roman" w:cs="Times New Roman"/>
                <w:i w:val="0"/>
                <w:iCs w:val="0"/>
                <w:sz w:val="24"/>
                <w:szCs w:val="24"/>
              </w:rPr>
            </w:pPr>
            <w:r>
              <w:rPr>
                <w:rStyle w:val="Emphasis"/>
                <w:rFonts w:ascii="Times New Roman" w:hAnsi="Times New Roman" w:cs="Times New Roman"/>
                <w:i w:val="0"/>
                <w:iCs w:val="0"/>
                <w:sz w:val="24"/>
                <w:szCs w:val="24"/>
              </w:rPr>
              <w:t>* Lí giải:</w:t>
            </w:r>
          </w:p>
          <w:p w14:paraId="2A2C7E88" w14:textId="77777777" w:rsidR="005E07BF" w:rsidRDefault="005E07BF" w:rsidP="00C01E57">
            <w:pPr>
              <w:spacing w:after="0"/>
              <w:jc w:val="both"/>
              <w:rPr>
                <w:rStyle w:val="Emphasis"/>
                <w:rFonts w:ascii="Times New Roman" w:hAnsi="Times New Roman" w:cs="Times New Roman"/>
                <w:i w:val="0"/>
                <w:iCs w:val="0"/>
                <w:sz w:val="24"/>
                <w:szCs w:val="24"/>
              </w:rPr>
            </w:pPr>
            <w:r>
              <w:rPr>
                <w:rStyle w:val="Emphasis"/>
                <w:rFonts w:ascii="Times New Roman" w:hAnsi="Times New Roman" w:cs="Times New Roman"/>
                <w:i w:val="0"/>
                <w:iCs w:val="0"/>
                <w:sz w:val="24"/>
                <w:szCs w:val="24"/>
              </w:rPr>
              <w:t>- Văn học bắt nguồn từ hiện thực đời sống nhưng văn học không phải là sự sao chép nguyên xi hiện thực. Hiện thực chỉ là chất liệu, là tiền đề của sáng tạo. Hiện thực phải được lắng lọc qua lăng kính chủ quan của nhà văn, được tổ chức lại theo những quy luật nghệ thuật riêng, để đạt đến những mục đích thẩm mĩ nhất định. Vì thế, hiện thực trong tác phẩm trở thành một thế giới mới</w:t>
            </w:r>
            <w:r w:rsidR="005D2A9E">
              <w:rPr>
                <w:rStyle w:val="Emphasis"/>
                <w:rFonts w:ascii="Times New Roman" w:hAnsi="Times New Roman" w:cs="Times New Roman"/>
                <w:i w:val="0"/>
                <w:iCs w:val="0"/>
                <w:sz w:val="24"/>
                <w:szCs w:val="24"/>
              </w:rPr>
              <w:t xml:space="preserve">, vừa giống lại vừa không giống thế giới thực, bởi thế giới đó giàu khả năng khái quát hóa đời sống hơn chính bản thân đời sống. </w:t>
            </w:r>
          </w:p>
          <w:p w14:paraId="284DE15A" w14:textId="664859B2" w:rsidR="005D2A9E" w:rsidRPr="004C5B38" w:rsidRDefault="005D2A9E" w:rsidP="00C01E57">
            <w:pPr>
              <w:spacing w:after="0"/>
              <w:jc w:val="both"/>
              <w:rPr>
                <w:rStyle w:val="Emphasis"/>
                <w:rFonts w:ascii="Times New Roman" w:hAnsi="Times New Roman" w:cs="Times New Roman"/>
                <w:i w:val="0"/>
                <w:iCs w:val="0"/>
                <w:sz w:val="24"/>
                <w:szCs w:val="24"/>
              </w:rPr>
            </w:pPr>
            <w:r>
              <w:rPr>
                <w:rStyle w:val="Emphasis"/>
                <w:rFonts w:ascii="Times New Roman" w:hAnsi="Times New Roman" w:cs="Times New Roman"/>
                <w:i w:val="0"/>
                <w:iCs w:val="0"/>
                <w:sz w:val="24"/>
                <w:szCs w:val="24"/>
              </w:rPr>
              <w:t>- Sáng tạo nghệ thuật không phải chỉ để phản ánh thực tại mà còn là cách thức để người nghệ sĩ thể hiện các tính nghệ thuật, phong cách nghệ thuật độc đáo. Chính quá trình sáng tạo với hệ thống các tác phẩm sẽ dần dần hình thành diện mạo nghệ thuật riêng biệt của nhà văn, làm nên dấu ấn, sức thu hút của nhà văn, xác lập vị trí của nhà văn trong nền văn học dân tộc. Nếu sáng tác không để lại dấu ấn riêng c</w:t>
            </w:r>
            <w:r w:rsidR="00D757B6">
              <w:rPr>
                <w:rStyle w:val="Emphasis"/>
                <w:rFonts w:ascii="Times New Roman" w:hAnsi="Times New Roman" w:cs="Times New Roman"/>
                <w:i w:val="0"/>
                <w:iCs w:val="0"/>
                <w:sz w:val="24"/>
                <w:szCs w:val="24"/>
              </w:rPr>
              <w:t>ó</w:t>
            </w:r>
            <w:r>
              <w:rPr>
                <w:rStyle w:val="Emphasis"/>
                <w:rFonts w:ascii="Times New Roman" w:hAnsi="Times New Roman" w:cs="Times New Roman"/>
                <w:i w:val="0"/>
                <w:iCs w:val="0"/>
                <w:sz w:val="24"/>
                <w:szCs w:val="24"/>
              </w:rPr>
              <w:t xml:space="preserve"> giá trị, tên tuổi nhà văn lập tức sẽ bị lu mờ. </w:t>
            </w:r>
          </w:p>
        </w:tc>
        <w:tc>
          <w:tcPr>
            <w:tcW w:w="846" w:type="dxa"/>
            <w:tcBorders>
              <w:top w:val="single" w:sz="4" w:space="0" w:color="auto"/>
              <w:left w:val="single" w:sz="2" w:space="0" w:color="000000"/>
              <w:bottom w:val="single" w:sz="2" w:space="0" w:color="000000"/>
              <w:right w:val="single" w:sz="2" w:space="0" w:color="000000"/>
            </w:tcBorders>
            <w:shd w:val="clear" w:color="auto" w:fill="FFFFFF"/>
          </w:tcPr>
          <w:p w14:paraId="4ECB018D" w14:textId="77777777" w:rsidR="00620CE5" w:rsidRPr="004C5B38" w:rsidRDefault="00620CE5" w:rsidP="004C5B38">
            <w:pPr>
              <w:pStyle w:val="TableParagraph"/>
              <w:rPr>
                <w:rStyle w:val="Emphasis"/>
                <w:i w:val="0"/>
                <w:iCs w:val="0"/>
                <w:sz w:val="24"/>
                <w:szCs w:val="24"/>
                <w:lang w:val="en-US"/>
              </w:rPr>
            </w:pPr>
            <w:r w:rsidRPr="004C5B38">
              <w:rPr>
                <w:rStyle w:val="Emphasis"/>
                <w:i w:val="0"/>
                <w:iCs w:val="0"/>
                <w:sz w:val="24"/>
                <w:szCs w:val="24"/>
                <w:lang w:val="en-US"/>
              </w:rPr>
              <w:t>1,0</w:t>
            </w:r>
          </w:p>
          <w:p w14:paraId="5D075F7A" w14:textId="77777777" w:rsidR="00620CE5" w:rsidRPr="004C5B38" w:rsidRDefault="00620CE5" w:rsidP="004C5B38">
            <w:pPr>
              <w:pStyle w:val="TableParagraph"/>
              <w:rPr>
                <w:rStyle w:val="Emphasis"/>
                <w:i w:val="0"/>
                <w:iCs w:val="0"/>
                <w:sz w:val="24"/>
                <w:szCs w:val="24"/>
              </w:rPr>
            </w:pPr>
          </w:p>
          <w:p w14:paraId="7EE6C2AD" w14:textId="77777777" w:rsidR="00620CE5" w:rsidRPr="004C5B38" w:rsidRDefault="00620CE5" w:rsidP="004C5B38">
            <w:pPr>
              <w:pStyle w:val="TableParagraph"/>
              <w:rPr>
                <w:rStyle w:val="Emphasis"/>
                <w:i w:val="0"/>
                <w:iCs w:val="0"/>
                <w:sz w:val="24"/>
                <w:szCs w:val="24"/>
              </w:rPr>
            </w:pPr>
          </w:p>
          <w:p w14:paraId="75C7749C" w14:textId="77777777" w:rsidR="00620CE5" w:rsidRPr="004C5B38" w:rsidRDefault="00620CE5" w:rsidP="004C5B38">
            <w:pPr>
              <w:pStyle w:val="TableParagraph"/>
              <w:rPr>
                <w:rStyle w:val="Emphasis"/>
                <w:i w:val="0"/>
                <w:iCs w:val="0"/>
                <w:sz w:val="24"/>
                <w:szCs w:val="24"/>
              </w:rPr>
            </w:pPr>
          </w:p>
          <w:p w14:paraId="7FD177FC" w14:textId="77777777" w:rsidR="00620CE5" w:rsidRPr="004C5B38" w:rsidRDefault="00620CE5" w:rsidP="004C5B38">
            <w:pPr>
              <w:pStyle w:val="TableParagraph"/>
              <w:rPr>
                <w:rStyle w:val="Emphasis"/>
                <w:i w:val="0"/>
                <w:iCs w:val="0"/>
                <w:sz w:val="24"/>
                <w:szCs w:val="24"/>
              </w:rPr>
            </w:pPr>
          </w:p>
          <w:p w14:paraId="21F4ED5E" w14:textId="77777777" w:rsidR="00620CE5" w:rsidRPr="004C5B38" w:rsidRDefault="00620CE5" w:rsidP="004C5B38">
            <w:pPr>
              <w:pStyle w:val="TableParagraph"/>
              <w:rPr>
                <w:rStyle w:val="Emphasis"/>
                <w:i w:val="0"/>
                <w:iCs w:val="0"/>
                <w:sz w:val="24"/>
                <w:szCs w:val="24"/>
              </w:rPr>
            </w:pPr>
          </w:p>
          <w:p w14:paraId="4C42FB80" w14:textId="77777777" w:rsidR="00620CE5" w:rsidRPr="004C5B38" w:rsidRDefault="00620CE5" w:rsidP="004C5B38">
            <w:pPr>
              <w:pStyle w:val="TableParagraph"/>
              <w:rPr>
                <w:rStyle w:val="Emphasis"/>
                <w:i w:val="0"/>
                <w:iCs w:val="0"/>
                <w:sz w:val="24"/>
                <w:szCs w:val="24"/>
              </w:rPr>
            </w:pPr>
          </w:p>
          <w:p w14:paraId="40B73ADC" w14:textId="77777777" w:rsidR="00620CE5" w:rsidRPr="004C5B38" w:rsidRDefault="00620CE5" w:rsidP="004C5B38">
            <w:pPr>
              <w:pStyle w:val="TableParagraph"/>
              <w:rPr>
                <w:rStyle w:val="Emphasis"/>
                <w:i w:val="0"/>
                <w:iCs w:val="0"/>
                <w:sz w:val="24"/>
                <w:szCs w:val="24"/>
              </w:rPr>
            </w:pPr>
          </w:p>
          <w:p w14:paraId="5059F033" w14:textId="77777777" w:rsidR="00620CE5" w:rsidRPr="004C5B38" w:rsidRDefault="00620CE5" w:rsidP="004C5B38">
            <w:pPr>
              <w:pStyle w:val="TableParagraph"/>
              <w:rPr>
                <w:rStyle w:val="Emphasis"/>
                <w:i w:val="0"/>
                <w:iCs w:val="0"/>
                <w:sz w:val="24"/>
                <w:szCs w:val="24"/>
              </w:rPr>
            </w:pPr>
          </w:p>
          <w:p w14:paraId="08B501D5" w14:textId="77777777" w:rsidR="00620CE5" w:rsidRPr="004C5B38" w:rsidRDefault="00620CE5" w:rsidP="004C5B38">
            <w:pPr>
              <w:pStyle w:val="TableParagraph"/>
              <w:rPr>
                <w:rStyle w:val="Emphasis"/>
                <w:i w:val="0"/>
                <w:iCs w:val="0"/>
                <w:sz w:val="24"/>
                <w:szCs w:val="24"/>
              </w:rPr>
            </w:pPr>
          </w:p>
          <w:p w14:paraId="765D9631" w14:textId="77777777" w:rsidR="000F758C" w:rsidRPr="004C5B38" w:rsidRDefault="000F758C" w:rsidP="004C5B38">
            <w:pPr>
              <w:pStyle w:val="TableParagraph"/>
              <w:rPr>
                <w:rStyle w:val="Emphasis"/>
                <w:i w:val="0"/>
                <w:iCs w:val="0"/>
                <w:sz w:val="24"/>
                <w:szCs w:val="24"/>
              </w:rPr>
            </w:pPr>
          </w:p>
          <w:p w14:paraId="156C4FEE" w14:textId="77777777" w:rsidR="00620CE5" w:rsidRPr="004C5B38" w:rsidRDefault="00620CE5" w:rsidP="004C5B38">
            <w:pPr>
              <w:pStyle w:val="TableParagraph"/>
              <w:rPr>
                <w:rStyle w:val="Emphasis"/>
                <w:i w:val="0"/>
                <w:iCs w:val="0"/>
                <w:sz w:val="24"/>
                <w:szCs w:val="24"/>
              </w:rPr>
            </w:pPr>
          </w:p>
          <w:p w14:paraId="77432AA2" w14:textId="77777777" w:rsidR="00620CE5" w:rsidRPr="004C5B38" w:rsidRDefault="00620CE5" w:rsidP="004C5B38">
            <w:pPr>
              <w:pStyle w:val="TableParagraph"/>
              <w:rPr>
                <w:rStyle w:val="Emphasis"/>
                <w:i w:val="0"/>
                <w:iCs w:val="0"/>
                <w:sz w:val="24"/>
                <w:szCs w:val="24"/>
                <w:lang w:val="en-US"/>
              </w:rPr>
            </w:pPr>
            <w:r w:rsidRPr="004C5B38">
              <w:rPr>
                <w:rStyle w:val="Emphasis"/>
                <w:i w:val="0"/>
                <w:iCs w:val="0"/>
                <w:sz w:val="24"/>
                <w:szCs w:val="24"/>
              </w:rPr>
              <w:t>1,</w:t>
            </w:r>
            <w:r w:rsidRPr="004C5B38">
              <w:rPr>
                <w:rStyle w:val="Emphasis"/>
                <w:i w:val="0"/>
                <w:iCs w:val="0"/>
                <w:sz w:val="24"/>
                <w:szCs w:val="24"/>
                <w:lang w:val="en-US"/>
              </w:rPr>
              <w:t>0</w:t>
            </w:r>
          </w:p>
          <w:p w14:paraId="66C78C80" w14:textId="77777777" w:rsidR="00620CE5" w:rsidRPr="004C5B38" w:rsidRDefault="00620CE5" w:rsidP="004C5B38">
            <w:pPr>
              <w:pStyle w:val="TableParagraph"/>
              <w:rPr>
                <w:rStyle w:val="Emphasis"/>
                <w:i w:val="0"/>
                <w:iCs w:val="0"/>
                <w:sz w:val="24"/>
                <w:szCs w:val="24"/>
              </w:rPr>
            </w:pPr>
          </w:p>
          <w:p w14:paraId="1065E9E3" w14:textId="77777777" w:rsidR="00620CE5" w:rsidRPr="004C5B38" w:rsidRDefault="00620CE5" w:rsidP="004C5B38">
            <w:pPr>
              <w:pStyle w:val="TableParagraph"/>
              <w:rPr>
                <w:rStyle w:val="Emphasis"/>
                <w:i w:val="0"/>
                <w:iCs w:val="0"/>
                <w:sz w:val="24"/>
                <w:szCs w:val="24"/>
              </w:rPr>
            </w:pPr>
          </w:p>
          <w:p w14:paraId="30CA65B5" w14:textId="77777777" w:rsidR="00620CE5" w:rsidRPr="004C5B38" w:rsidRDefault="00620CE5" w:rsidP="004C5B38">
            <w:pPr>
              <w:pStyle w:val="TableParagraph"/>
              <w:rPr>
                <w:rStyle w:val="Emphasis"/>
                <w:i w:val="0"/>
                <w:iCs w:val="0"/>
                <w:sz w:val="24"/>
                <w:szCs w:val="24"/>
              </w:rPr>
            </w:pPr>
          </w:p>
          <w:p w14:paraId="5FACAC17" w14:textId="77777777" w:rsidR="00620CE5" w:rsidRPr="004C5B38" w:rsidRDefault="00620CE5" w:rsidP="004C5B38">
            <w:pPr>
              <w:pStyle w:val="TableParagraph"/>
              <w:rPr>
                <w:rStyle w:val="Emphasis"/>
                <w:i w:val="0"/>
                <w:iCs w:val="0"/>
                <w:sz w:val="24"/>
                <w:szCs w:val="24"/>
              </w:rPr>
            </w:pPr>
          </w:p>
          <w:p w14:paraId="7E52D84D" w14:textId="77777777" w:rsidR="00620CE5" w:rsidRPr="004C5B38" w:rsidRDefault="00620CE5" w:rsidP="004C5B38">
            <w:pPr>
              <w:pStyle w:val="TableParagraph"/>
              <w:rPr>
                <w:rStyle w:val="Emphasis"/>
                <w:i w:val="0"/>
                <w:iCs w:val="0"/>
                <w:sz w:val="24"/>
                <w:szCs w:val="24"/>
              </w:rPr>
            </w:pPr>
          </w:p>
          <w:p w14:paraId="4B40FC08" w14:textId="77777777" w:rsidR="00620CE5" w:rsidRPr="004C5B38" w:rsidRDefault="00620CE5" w:rsidP="004C5B38">
            <w:pPr>
              <w:pStyle w:val="TableParagraph"/>
              <w:rPr>
                <w:rStyle w:val="Emphasis"/>
                <w:i w:val="0"/>
                <w:iCs w:val="0"/>
                <w:sz w:val="24"/>
                <w:szCs w:val="24"/>
              </w:rPr>
            </w:pPr>
          </w:p>
          <w:p w14:paraId="171194B4" w14:textId="77777777" w:rsidR="00620CE5" w:rsidRPr="004C5B38" w:rsidRDefault="00620CE5" w:rsidP="004C5B38">
            <w:pPr>
              <w:pStyle w:val="TableParagraph"/>
              <w:rPr>
                <w:rStyle w:val="Emphasis"/>
                <w:i w:val="0"/>
                <w:iCs w:val="0"/>
                <w:sz w:val="24"/>
                <w:szCs w:val="24"/>
              </w:rPr>
            </w:pPr>
          </w:p>
          <w:p w14:paraId="1882700B" w14:textId="77777777" w:rsidR="00620CE5" w:rsidRPr="004C5B38" w:rsidRDefault="00620CE5" w:rsidP="004C5B38">
            <w:pPr>
              <w:pStyle w:val="TableParagraph"/>
              <w:rPr>
                <w:rStyle w:val="Emphasis"/>
                <w:i w:val="0"/>
                <w:iCs w:val="0"/>
                <w:sz w:val="24"/>
                <w:szCs w:val="24"/>
              </w:rPr>
            </w:pPr>
          </w:p>
          <w:p w14:paraId="5F1127BE" w14:textId="77777777" w:rsidR="00620CE5" w:rsidRPr="004C5B38" w:rsidRDefault="00620CE5" w:rsidP="004C5B38">
            <w:pPr>
              <w:pStyle w:val="TableParagraph"/>
              <w:rPr>
                <w:rStyle w:val="Emphasis"/>
                <w:i w:val="0"/>
                <w:iCs w:val="0"/>
                <w:sz w:val="24"/>
                <w:szCs w:val="24"/>
              </w:rPr>
            </w:pPr>
          </w:p>
          <w:p w14:paraId="03996DB6" w14:textId="77777777" w:rsidR="00620CE5" w:rsidRPr="004C5B38" w:rsidRDefault="00620CE5" w:rsidP="004C5B38">
            <w:pPr>
              <w:pStyle w:val="TableParagraph"/>
              <w:rPr>
                <w:rStyle w:val="Emphasis"/>
                <w:i w:val="0"/>
                <w:iCs w:val="0"/>
                <w:sz w:val="24"/>
                <w:szCs w:val="24"/>
              </w:rPr>
            </w:pPr>
          </w:p>
        </w:tc>
      </w:tr>
      <w:tr w:rsidR="00620CE5" w:rsidRPr="004C5B38" w14:paraId="7C6B77D7" w14:textId="77777777" w:rsidTr="004C5B38">
        <w:trPr>
          <w:trHeight w:val="1"/>
        </w:trPr>
        <w:tc>
          <w:tcPr>
            <w:tcW w:w="845" w:type="dxa"/>
            <w:vMerge/>
            <w:tcBorders>
              <w:left w:val="single" w:sz="2" w:space="0" w:color="000000"/>
              <w:right w:val="single" w:sz="2" w:space="0" w:color="000000"/>
            </w:tcBorders>
            <w:vAlign w:val="center"/>
          </w:tcPr>
          <w:p w14:paraId="51809A8E" w14:textId="77777777" w:rsidR="00620CE5" w:rsidRPr="004C5B38" w:rsidRDefault="00620CE5" w:rsidP="004C5B38">
            <w:pPr>
              <w:pStyle w:val="TableParagraph"/>
              <w:jc w:val="both"/>
              <w:rPr>
                <w:rStyle w:val="Emphasis"/>
                <w:i w:val="0"/>
                <w:iCs w:val="0"/>
                <w:sz w:val="24"/>
                <w:szCs w:val="24"/>
              </w:rPr>
            </w:pPr>
          </w:p>
        </w:tc>
        <w:tc>
          <w:tcPr>
            <w:tcW w:w="714" w:type="dxa"/>
            <w:vMerge/>
            <w:tcBorders>
              <w:left w:val="single" w:sz="2" w:space="0" w:color="000000"/>
              <w:right w:val="single" w:sz="2" w:space="0" w:color="000000"/>
            </w:tcBorders>
            <w:vAlign w:val="center"/>
          </w:tcPr>
          <w:p w14:paraId="4DB62C3A" w14:textId="77777777" w:rsidR="00620CE5" w:rsidRPr="004C5B38" w:rsidRDefault="00620CE5" w:rsidP="004C5B38">
            <w:pPr>
              <w:pStyle w:val="TableParagraph"/>
              <w:jc w:val="both"/>
              <w:rPr>
                <w:rStyle w:val="Emphasis"/>
                <w:i w:val="0"/>
                <w:iCs w:val="0"/>
                <w:sz w:val="24"/>
                <w:szCs w:val="24"/>
              </w:rPr>
            </w:pPr>
          </w:p>
        </w:tc>
        <w:tc>
          <w:tcPr>
            <w:tcW w:w="7510" w:type="dxa"/>
            <w:tcBorders>
              <w:top w:val="single" w:sz="2" w:space="0" w:color="000000"/>
              <w:left w:val="single" w:sz="2" w:space="0" w:color="000000"/>
              <w:bottom w:val="single" w:sz="2" w:space="0" w:color="000000"/>
              <w:right w:val="single" w:sz="2" w:space="0" w:color="000000"/>
            </w:tcBorders>
            <w:shd w:val="clear" w:color="auto" w:fill="FFFFFF"/>
          </w:tcPr>
          <w:p w14:paraId="60CB8376" w14:textId="32DD6027" w:rsidR="00620CE5" w:rsidRPr="00B55FB6" w:rsidRDefault="00620CE5" w:rsidP="004C5B38">
            <w:pPr>
              <w:spacing w:after="0"/>
              <w:jc w:val="both"/>
              <w:rPr>
                <w:rStyle w:val="Emphasis"/>
                <w:rFonts w:ascii="Times New Roman" w:hAnsi="Times New Roman" w:cs="Times New Roman"/>
                <w:b/>
                <w:bCs/>
                <w:i w:val="0"/>
                <w:iCs w:val="0"/>
                <w:sz w:val="24"/>
                <w:szCs w:val="24"/>
              </w:rPr>
            </w:pPr>
            <w:r w:rsidRPr="00B55FB6">
              <w:rPr>
                <w:rStyle w:val="Emphasis"/>
                <w:rFonts w:ascii="Times New Roman" w:hAnsi="Times New Roman" w:cs="Times New Roman"/>
                <w:b/>
                <w:bCs/>
                <w:i w:val="0"/>
                <w:iCs w:val="0"/>
                <w:sz w:val="24"/>
                <w:szCs w:val="24"/>
              </w:rPr>
              <w:t>2.2.</w:t>
            </w:r>
            <w:r w:rsidR="001E55FA" w:rsidRPr="00B55FB6">
              <w:rPr>
                <w:rStyle w:val="Emphasis"/>
                <w:rFonts w:ascii="Times New Roman" w:hAnsi="Times New Roman" w:cs="Times New Roman"/>
                <w:b/>
                <w:bCs/>
                <w:i w:val="0"/>
                <w:iCs w:val="0"/>
                <w:sz w:val="24"/>
                <w:szCs w:val="24"/>
              </w:rPr>
              <w:t xml:space="preserve"> </w:t>
            </w:r>
            <w:r w:rsidRPr="00B55FB6">
              <w:rPr>
                <w:rStyle w:val="Emphasis"/>
                <w:rFonts w:ascii="Times New Roman" w:hAnsi="Times New Roman" w:cs="Times New Roman"/>
                <w:b/>
                <w:bCs/>
                <w:i w:val="0"/>
                <w:iCs w:val="0"/>
                <w:sz w:val="24"/>
                <w:szCs w:val="24"/>
              </w:rPr>
              <w:t xml:space="preserve">Từ hiểu biết về </w:t>
            </w:r>
            <w:r w:rsidR="00540E0D" w:rsidRPr="00B55FB6">
              <w:rPr>
                <w:rStyle w:val="Emphasis"/>
                <w:rFonts w:ascii="Times New Roman" w:hAnsi="Times New Roman" w:cs="Times New Roman"/>
                <w:b/>
                <w:bCs/>
                <w:i w:val="0"/>
                <w:iCs w:val="0"/>
                <w:sz w:val="24"/>
                <w:szCs w:val="24"/>
              </w:rPr>
              <w:t xml:space="preserve">truyện ngắn “Ngải đắng trên núi cao” của Đỗ Bích Thúy làm sáng tỏ ý kiến của </w:t>
            </w:r>
            <w:r w:rsidR="005D2A9E" w:rsidRPr="00B55FB6">
              <w:rPr>
                <w:rStyle w:val="Emphasis"/>
                <w:rFonts w:ascii="Times New Roman" w:hAnsi="Times New Roman" w:cs="Times New Roman"/>
                <w:b/>
                <w:bCs/>
                <w:i w:val="0"/>
                <w:iCs w:val="0"/>
                <w:sz w:val="24"/>
                <w:szCs w:val="24"/>
              </w:rPr>
              <w:t>L</w:t>
            </w:r>
            <w:r w:rsidR="00D757B6" w:rsidRPr="00B55FB6">
              <w:rPr>
                <w:rStyle w:val="Emphasis"/>
                <w:rFonts w:ascii="Times New Roman" w:hAnsi="Times New Roman" w:cs="Times New Roman"/>
                <w:b/>
                <w:bCs/>
                <w:i w:val="0"/>
                <w:iCs w:val="0"/>
                <w:sz w:val="24"/>
                <w:szCs w:val="24"/>
              </w:rPr>
              <w:t>.</w:t>
            </w:r>
            <w:r w:rsidR="005D2A9E" w:rsidRPr="00B55FB6">
              <w:rPr>
                <w:rStyle w:val="Emphasis"/>
                <w:rFonts w:ascii="Times New Roman" w:hAnsi="Times New Roman" w:cs="Times New Roman"/>
                <w:b/>
                <w:bCs/>
                <w:i w:val="0"/>
                <w:iCs w:val="0"/>
                <w:sz w:val="24"/>
                <w:szCs w:val="24"/>
              </w:rPr>
              <w:t xml:space="preserve"> To</w:t>
            </w:r>
            <w:r w:rsidR="00D757B6" w:rsidRPr="00B55FB6">
              <w:rPr>
                <w:rStyle w:val="Emphasis"/>
                <w:rFonts w:ascii="Times New Roman" w:hAnsi="Times New Roman" w:cs="Times New Roman"/>
                <w:b/>
                <w:bCs/>
                <w:i w:val="0"/>
                <w:iCs w:val="0"/>
                <w:sz w:val="24"/>
                <w:szCs w:val="24"/>
              </w:rPr>
              <w:t>l</w:t>
            </w:r>
            <w:r w:rsidR="005D2A9E" w:rsidRPr="00B55FB6">
              <w:rPr>
                <w:rStyle w:val="Emphasis"/>
                <w:rFonts w:ascii="Times New Roman" w:hAnsi="Times New Roman" w:cs="Times New Roman"/>
                <w:b/>
                <w:bCs/>
                <w:i w:val="0"/>
                <w:iCs w:val="0"/>
                <w:sz w:val="24"/>
                <w:szCs w:val="24"/>
              </w:rPr>
              <w:t>stoy</w:t>
            </w:r>
          </w:p>
        </w:tc>
        <w:tc>
          <w:tcPr>
            <w:tcW w:w="846" w:type="dxa"/>
            <w:tcBorders>
              <w:top w:val="single" w:sz="2" w:space="0" w:color="000000"/>
              <w:left w:val="single" w:sz="2" w:space="0" w:color="000000"/>
              <w:bottom w:val="single" w:sz="2" w:space="0" w:color="000000"/>
              <w:right w:val="single" w:sz="2" w:space="0" w:color="000000"/>
            </w:tcBorders>
            <w:shd w:val="clear" w:color="auto" w:fill="FFFFFF"/>
          </w:tcPr>
          <w:p w14:paraId="7A7F3043" w14:textId="77777777" w:rsidR="00620CE5" w:rsidRPr="004C5B38" w:rsidRDefault="00620CE5" w:rsidP="004C5B38">
            <w:pPr>
              <w:pStyle w:val="TableParagraph"/>
              <w:jc w:val="both"/>
              <w:rPr>
                <w:rStyle w:val="Emphasis"/>
                <w:b/>
                <w:bCs/>
                <w:i w:val="0"/>
                <w:iCs w:val="0"/>
                <w:sz w:val="24"/>
                <w:szCs w:val="24"/>
                <w:lang w:val="en-US"/>
              </w:rPr>
            </w:pPr>
            <w:r w:rsidRPr="004C5B38">
              <w:rPr>
                <w:rStyle w:val="Emphasis"/>
                <w:b/>
                <w:bCs/>
                <w:i w:val="0"/>
                <w:iCs w:val="0"/>
                <w:sz w:val="24"/>
                <w:szCs w:val="24"/>
                <w:lang w:val="en-US"/>
              </w:rPr>
              <w:t>5,5</w:t>
            </w:r>
          </w:p>
        </w:tc>
      </w:tr>
      <w:tr w:rsidR="00620CE5" w:rsidRPr="004C5B38" w14:paraId="431A930C" w14:textId="77777777" w:rsidTr="004C5B38">
        <w:trPr>
          <w:trHeight w:val="1"/>
        </w:trPr>
        <w:tc>
          <w:tcPr>
            <w:tcW w:w="845" w:type="dxa"/>
            <w:vMerge/>
            <w:tcBorders>
              <w:left w:val="single" w:sz="2" w:space="0" w:color="000000"/>
              <w:right w:val="single" w:sz="2" w:space="0" w:color="000000"/>
            </w:tcBorders>
            <w:vAlign w:val="center"/>
          </w:tcPr>
          <w:p w14:paraId="41E17CE6" w14:textId="77777777" w:rsidR="00620CE5" w:rsidRPr="004C5B38" w:rsidRDefault="00620CE5" w:rsidP="004C5B38">
            <w:pPr>
              <w:pStyle w:val="TableParagraph"/>
              <w:jc w:val="both"/>
              <w:rPr>
                <w:rStyle w:val="Emphasis"/>
                <w:i w:val="0"/>
                <w:iCs w:val="0"/>
                <w:sz w:val="24"/>
                <w:szCs w:val="24"/>
              </w:rPr>
            </w:pPr>
          </w:p>
        </w:tc>
        <w:tc>
          <w:tcPr>
            <w:tcW w:w="714" w:type="dxa"/>
            <w:vMerge/>
            <w:tcBorders>
              <w:left w:val="single" w:sz="2" w:space="0" w:color="000000"/>
              <w:right w:val="single" w:sz="2" w:space="0" w:color="000000"/>
            </w:tcBorders>
            <w:vAlign w:val="center"/>
          </w:tcPr>
          <w:p w14:paraId="02815EE5" w14:textId="77777777" w:rsidR="00620CE5" w:rsidRPr="004C5B38" w:rsidRDefault="00620CE5" w:rsidP="004C5B38">
            <w:pPr>
              <w:pStyle w:val="TableParagraph"/>
              <w:jc w:val="both"/>
              <w:rPr>
                <w:rStyle w:val="Emphasis"/>
                <w:i w:val="0"/>
                <w:iCs w:val="0"/>
                <w:sz w:val="24"/>
                <w:szCs w:val="24"/>
              </w:rPr>
            </w:pPr>
          </w:p>
        </w:tc>
        <w:tc>
          <w:tcPr>
            <w:tcW w:w="7510" w:type="dxa"/>
            <w:tcBorders>
              <w:top w:val="single" w:sz="2" w:space="0" w:color="000000"/>
              <w:left w:val="single" w:sz="2" w:space="0" w:color="000000"/>
              <w:bottom w:val="single" w:sz="2" w:space="0" w:color="000000"/>
              <w:right w:val="single" w:sz="2" w:space="0" w:color="000000"/>
            </w:tcBorders>
            <w:shd w:val="clear" w:color="auto" w:fill="FFFFFF"/>
          </w:tcPr>
          <w:p w14:paraId="272FC929" w14:textId="1E1EE3A8" w:rsidR="00540E0D" w:rsidRPr="004C5B38" w:rsidRDefault="00540E0D" w:rsidP="004C5B38">
            <w:pPr>
              <w:spacing w:after="0"/>
              <w:jc w:val="both"/>
              <w:rPr>
                <w:rStyle w:val="Emphasis"/>
                <w:rFonts w:ascii="Times New Roman" w:hAnsi="Times New Roman" w:cs="Times New Roman"/>
                <w:i w:val="0"/>
                <w:iCs w:val="0"/>
                <w:sz w:val="24"/>
                <w:szCs w:val="24"/>
              </w:rPr>
            </w:pPr>
            <w:r w:rsidRPr="004C5B38">
              <w:rPr>
                <w:rStyle w:val="Emphasis"/>
                <w:rFonts w:ascii="Times New Roman" w:hAnsi="Times New Roman" w:cs="Times New Roman"/>
                <w:i w:val="0"/>
                <w:iCs w:val="0"/>
                <w:sz w:val="24"/>
                <w:szCs w:val="24"/>
              </w:rPr>
              <w:t>a.</w:t>
            </w:r>
            <w:r w:rsidR="001E55FA">
              <w:rPr>
                <w:rStyle w:val="Emphasis"/>
                <w:rFonts w:ascii="Times New Roman" w:hAnsi="Times New Roman" w:cs="Times New Roman"/>
                <w:i w:val="0"/>
                <w:iCs w:val="0"/>
                <w:sz w:val="24"/>
                <w:szCs w:val="24"/>
              </w:rPr>
              <w:t xml:space="preserve"> </w:t>
            </w:r>
            <w:r w:rsidR="00620CE5" w:rsidRPr="004C5B38">
              <w:rPr>
                <w:rStyle w:val="Emphasis"/>
                <w:rFonts w:ascii="Times New Roman" w:hAnsi="Times New Roman" w:cs="Times New Roman"/>
                <w:i w:val="0"/>
                <w:iCs w:val="0"/>
                <w:sz w:val="24"/>
                <w:szCs w:val="24"/>
              </w:rPr>
              <w:t xml:space="preserve">Khái quát về </w:t>
            </w:r>
            <w:r w:rsidRPr="004C5B38">
              <w:rPr>
                <w:rStyle w:val="Emphasis"/>
                <w:rFonts w:ascii="Times New Roman" w:hAnsi="Times New Roman" w:cs="Times New Roman"/>
                <w:i w:val="0"/>
                <w:iCs w:val="0"/>
                <w:sz w:val="24"/>
                <w:szCs w:val="24"/>
              </w:rPr>
              <w:t>Đỗ Bích Thúy</w:t>
            </w:r>
            <w:r w:rsidR="00620CE5" w:rsidRPr="004C5B38">
              <w:rPr>
                <w:rStyle w:val="Emphasis"/>
                <w:rFonts w:ascii="Times New Roman" w:hAnsi="Times New Roman" w:cs="Times New Roman"/>
                <w:i w:val="0"/>
                <w:iCs w:val="0"/>
                <w:sz w:val="24"/>
                <w:szCs w:val="24"/>
              </w:rPr>
              <w:t xml:space="preserve"> và </w:t>
            </w:r>
            <w:r w:rsidRPr="004C5B38">
              <w:rPr>
                <w:rStyle w:val="Emphasis"/>
                <w:rFonts w:ascii="Times New Roman" w:hAnsi="Times New Roman" w:cs="Times New Roman"/>
                <w:i w:val="0"/>
                <w:iCs w:val="0"/>
                <w:sz w:val="24"/>
                <w:szCs w:val="24"/>
              </w:rPr>
              <w:t>truyện ngắn “Ngải đắng trên núi cao”</w:t>
            </w:r>
          </w:p>
          <w:p w14:paraId="1435B7FE" w14:textId="77777777" w:rsidR="00620CE5" w:rsidRPr="004C5B38" w:rsidRDefault="00620CE5" w:rsidP="004C5B38">
            <w:pPr>
              <w:spacing w:after="0"/>
              <w:jc w:val="both"/>
              <w:rPr>
                <w:rStyle w:val="Emphasis"/>
                <w:rFonts w:ascii="Times New Roman" w:hAnsi="Times New Roman" w:cs="Times New Roman"/>
                <w:i w:val="0"/>
                <w:iCs w:val="0"/>
                <w:sz w:val="24"/>
                <w:szCs w:val="24"/>
              </w:rPr>
            </w:pPr>
            <w:r w:rsidRPr="004C5B38">
              <w:rPr>
                <w:rStyle w:val="Emphasis"/>
                <w:rFonts w:ascii="Times New Roman" w:hAnsi="Times New Roman" w:cs="Times New Roman"/>
                <w:i w:val="0"/>
                <w:iCs w:val="0"/>
                <w:sz w:val="24"/>
                <w:szCs w:val="24"/>
              </w:rPr>
              <w:t>b. Phân tích, chứng minh ý kiến:</w:t>
            </w:r>
          </w:p>
          <w:p w14:paraId="6CFC6E71" w14:textId="148F0748" w:rsidR="00540E0D" w:rsidRPr="004C5B38" w:rsidRDefault="00540E0D" w:rsidP="004C5B38">
            <w:pPr>
              <w:spacing w:after="0"/>
              <w:jc w:val="both"/>
              <w:rPr>
                <w:rStyle w:val="Emphasis"/>
                <w:rFonts w:ascii="Times New Roman" w:hAnsi="Times New Roman" w:cs="Times New Roman"/>
                <w:i w:val="0"/>
                <w:iCs w:val="0"/>
                <w:sz w:val="24"/>
                <w:szCs w:val="24"/>
              </w:rPr>
            </w:pPr>
            <w:r w:rsidRPr="004C5B38">
              <w:rPr>
                <w:rStyle w:val="Emphasis"/>
                <w:rFonts w:ascii="Times New Roman" w:hAnsi="Times New Roman" w:cs="Times New Roman"/>
                <w:i w:val="0"/>
                <w:iCs w:val="0"/>
                <w:sz w:val="24"/>
                <w:szCs w:val="24"/>
              </w:rPr>
              <w:t xml:space="preserve">* </w:t>
            </w:r>
            <w:r w:rsidR="005D2A9E" w:rsidRPr="006659AF">
              <w:rPr>
                <w:rStyle w:val="Emphasis"/>
                <w:rFonts w:ascii="Times New Roman" w:hAnsi="Times New Roman" w:cs="Times New Roman"/>
                <w:b/>
                <w:bCs/>
                <w:i w:val="0"/>
                <w:iCs w:val="0"/>
                <w:sz w:val="24"/>
                <w:szCs w:val="24"/>
              </w:rPr>
              <w:t>Với</w:t>
            </w:r>
            <w:r w:rsidRPr="006659AF">
              <w:rPr>
                <w:rStyle w:val="Emphasis"/>
                <w:rFonts w:ascii="Times New Roman" w:hAnsi="Times New Roman" w:cs="Times New Roman"/>
                <w:b/>
                <w:bCs/>
                <w:i w:val="0"/>
                <w:iCs w:val="0"/>
                <w:sz w:val="24"/>
                <w:szCs w:val="24"/>
              </w:rPr>
              <w:t xml:space="preserve"> “Ngải đắng trên núi cao”</w:t>
            </w:r>
            <w:r w:rsidR="005D2A9E" w:rsidRPr="006659AF">
              <w:rPr>
                <w:rStyle w:val="Emphasis"/>
                <w:rFonts w:ascii="Times New Roman" w:hAnsi="Times New Roman" w:cs="Times New Roman"/>
                <w:b/>
                <w:bCs/>
                <w:i w:val="0"/>
                <w:iCs w:val="0"/>
                <w:sz w:val="24"/>
                <w:szCs w:val="24"/>
              </w:rPr>
              <w:t>, Đỗ Bích Thúy đã sáng tạo nên một thế giới mà ở đó cuộc sống, con người miền núi được hiện lên vô cùng chân thực</w:t>
            </w:r>
            <w:r w:rsidR="006659AF" w:rsidRPr="006659AF">
              <w:rPr>
                <w:rStyle w:val="Emphasis"/>
                <w:rFonts w:ascii="Times New Roman" w:hAnsi="Times New Roman" w:cs="Times New Roman"/>
                <w:b/>
                <w:bCs/>
                <w:i w:val="0"/>
                <w:iCs w:val="0"/>
                <w:sz w:val="24"/>
                <w:szCs w:val="24"/>
              </w:rPr>
              <w:t>:</w:t>
            </w:r>
            <w:r w:rsidR="006659AF">
              <w:rPr>
                <w:rStyle w:val="Emphasis"/>
                <w:rFonts w:ascii="Times New Roman" w:hAnsi="Times New Roman" w:cs="Times New Roman"/>
                <w:i w:val="0"/>
                <w:iCs w:val="0"/>
                <w:sz w:val="24"/>
                <w:szCs w:val="24"/>
              </w:rPr>
              <w:t xml:space="preserve"> </w:t>
            </w:r>
            <w:r w:rsidRPr="004C5B38">
              <w:rPr>
                <w:rStyle w:val="Emphasis"/>
                <w:rFonts w:ascii="Times New Roman" w:hAnsi="Times New Roman" w:cs="Times New Roman"/>
                <w:i w:val="0"/>
                <w:iCs w:val="0"/>
                <w:sz w:val="24"/>
                <w:szCs w:val="24"/>
              </w:rPr>
              <w:t xml:space="preserve"> </w:t>
            </w:r>
          </w:p>
          <w:p w14:paraId="6FD7321D" w14:textId="6750A5E7" w:rsidR="009B4036" w:rsidRPr="009B4036" w:rsidRDefault="00DA453A" w:rsidP="006659AF">
            <w:pPr>
              <w:shd w:val="clear" w:color="auto" w:fill="FFFFFF"/>
              <w:spacing w:after="0" w:line="240" w:lineRule="auto"/>
              <w:jc w:val="both"/>
              <w:rPr>
                <w:rFonts w:ascii="Times New Roman" w:hAnsi="Times New Roman" w:cs="Times New Roman"/>
                <w:sz w:val="24"/>
                <w:szCs w:val="24"/>
              </w:rPr>
            </w:pPr>
            <w:r w:rsidRPr="006659AF">
              <w:rPr>
                <w:rFonts w:ascii="Times New Roman" w:eastAsia="Times New Roman" w:hAnsi="Times New Roman" w:cs="Times New Roman"/>
                <w:sz w:val="24"/>
                <w:szCs w:val="24"/>
              </w:rPr>
              <w:t xml:space="preserve">+ </w:t>
            </w:r>
            <w:r w:rsidR="00112B49" w:rsidRPr="006659AF">
              <w:rPr>
                <w:rFonts w:ascii="Times New Roman" w:eastAsia="Times New Roman" w:hAnsi="Times New Roman" w:cs="Times New Roman"/>
                <w:sz w:val="24"/>
                <w:szCs w:val="24"/>
              </w:rPr>
              <w:t xml:space="preserve">Đó là thế giới của </w:t>
            </w:r>
            <w:r w:rsidR="009B4036">
              <w:rPr>
                <w:rFonts w:ascii="Times New Roman" w:eastAsia="Times New Roman" w:hAnsi="Times New Roman" w:cs="Times New Roman"/>
                <w:sz w:val="24"/>
                <w:szCs w:val="24"/>
              </w:rPr>
              <w:t xml:space="preserve">cuộc sống nghèo khổ, vất vả nhưng lưu giữ bao kỉ niệm đáng nhớ. </w:t>
            </w:r>
            <w:r w:rsidR="009B4036" w:rsidRPr="006659AF">
              <w:rPr>
                <w:rFonts w:ascii="Times New Roman" w:hAnsi="Times New Roman" w:cs="Times New Roman"/>
                <w:sz w:val="24"/>
                <w:szCs w:val="24"/>
              </w:rPr>
              <w:t xml:space="preserve">Bản làng này đã có một thời khổ cực bởi hạn hán: </w:t>
            </w:r>
            <w:r w:rsidR="009B4036" w:rsidRPr="006659AF">
              <w:rPr>
                <w:rFonts w:ascii="Times New Roman" w:hAnsi="Times New Roman" w:cs="Times New Roman"/>
                <w:i/>
                <w:iCs/>
                <w:sz w:val="24"/>
                <w:szCs w:val="24"/>
              </w:rPr>
              <w:t>T</w:t>
            </w:r>
            <w:r w:rsidR="009B4036" w:rsidRPr="006659AF">
              <w:rPr>
                <w:rFonts w:ascii="Times New Roman" w:hAnsi="Times New Roman" w:cs="Times New Roman"/>
                <w:i/>
                <w:iCs/>
                <w:sz w:val="24"/>
                <w:szCs w:val="24"/>
                <w:lang w:val="vi-VN"/>
              </w:rPr>
              <w:t>ôi theo mẹ đem ống bương đi qua hai quả núi cách Tả Choóng nửa ngày trời mới lấy được thứ nước đầy rêu trong một cái vũng nhỏ. Rét căm căm</w:t>
            </w:r>
            <w:r w:rsidR="00171030">
              <w:rPr>
                <w:rFonts w:ascii="Times New Roman" w:hAnsi="Times New Roman" w:cs="Times New Roman"/>
                <w:i/>
                <w:iCs/>
                <w:sz w:val="24"/>
                <w:szCs w:val="24"/>
              </w:rPr>
              <w:t>,</w:t>
            </w:r>
            <w:r w:rsidR="009B4036" w:rsidRPr="006659AF">
              <w:rPr>
                <w:rFonts w:ascii="Times New Roman" w:hAnsi="Times New Roman" w:cs="Times New Roman"/>
                <w:i/>
                <w:iCs/>
                <w:sz w:val="24"/>
                <w:szCs w:val="24"/>
                <w:lang w:val="vi-VN"/>
              </w:rPr>
              <w:t xml:space="preserve"> sương muối trút xuống từng tảng</w:t>
            </w:r>
            <w:r w:rsidR="009B4036" w:rsidRPr="006659AF">
              <w:rPr>
                <w:rFonts w:ascii="Times New Roman" w:hAnsi="Times New Roman" w:cs="Times New Roman"/>
                <w:i/>
                <w:iCs/>
                <w:sz w:val="24"/>
                <w:szCs w:val="24"/>
              </w:rPr>
              <w:t>,</w:t>
            </w:r>
            <w:r w:rsidR="009B4036" w:rsidRPr="006659AF">
              <w:rPr>
                <w:rFonts w:ascii="Times New Roman" w:hAnsi="Times New Roman" w:cs="Times New Roman"/>
                <w:i/>
                <w:iCs/>
                <w:sz w:val="24"/>
                <w:szCs w:val="24"/>
                <w:lang w:val="vi-VN"/>
              </w:rPr>
              <w:t xml:space="preserve"> sáng ra thấy cây cối đầy lá úa dây</w:t>
            </w:r>
            <w:r w:rsidR="009B4036" w:rsidRPr="006659AF">
              <w:rPr>
                <w:rFonts w:ascii="Times New Roman" w:hAnsi="Times New Roman" w:cs="Times New Roman"/>
                <w:i/>
                <w:iCs/>
                <w:sz w:val="24"/>
                <w:szCs w:val="24"/>
              </w:rPr>
              <w:t>,</w:t>
            </w:r>
            <w:r w:rsidR="009B4036" w:rsidRPr="006659AF">
              <w:rPr>
                <w:rFonts w:ascii="Times New Roman" w:hAnsi="Times New Roman" w:cs="Times New Roman"/>
                <w:i/>
                <w:iCs/>
                <w:sz w:val="24"/>
                <w:szCs w:val="24"/>
                <w:lang w:val="vi-VN"/>
              </w:rPr>
              <w:t xml:space="preserve"> bí ngoài vườn chưa kịp ra quả đ</w:t>
            </w:r>
            <w:r w:rsidR="009B4036" w:rsidRPr="006659AF">
              <w:rPr>
                <w:rFonts w:ascii="Times New Roman" w:hAnsi="Times New Roman" w:cs="Times New Roman"/>
                <w:i/>
                <w:iCs/>
                <w:sz w:val="24"/>
                <w:szCs w:val="24"/>
              </w:rPr>
              <w:t>ã khô quắt queo</w:t>
            </w:r>
            <w:r w:rsidR="00171030">
              <w:rPr>
                <w:rFonts w:ascii="Times New Roman" w:hAnsi="Times New Roman" w:cs="Times New Roman"/>
                <w:i/>
                <w:iCs/>
                <w:sz w:val="24"/>
                <w:szCs w:val="24"/>
              </w:rPr>
              <w:t>. M</w:t>
            </w:r>
            <w:r w:rsidR="009B4036" w:rsidRPr="006659AF">
              <w:rPr>
                <w:rFonts w:ascii="Times New Roman" w:hAnsi="Times New Roman" w:cs="Times New Roman"/>
                <w:i/>
                <w:iCs/>
                <w:sz w:val="24"/>
                <w:szCs w:val="24"/>
              </w:rPr>
              <w:t>ẹ gieo hạt cải cả tháng ch</w:t>
            </w:r>
            <w:r w:rsidR="009B4036" w:rsidRPr="006659AF">
              <w:rPr>
                <w:rFonts w:ascii="Times New Roman" w:hAnsi="Times New Roman" w:cs="Times New Roman"/>
                <w:i/>
                <w:iCs/>
                <w:sz w:val="24"/>
                <w:szCs w:val="24"/>
                <w:lang w:val="vi-VN"/>
              </w:rPr>
              <w:t>ưa thấy mọc</w:t>
            </w:r>
            <w:r w:rsidR="009B4036" w:rsidRPr="006659AF">
              <w:rPr>
                <w:rFonts w:ascii="Times New Roman" w:hAnsi="Times New Roman" w:cs="Times New Roman"/>
                <w:i/>
                <w:iCs/>
                <w:sz w:val="24"/>
                <w:szCs w:val="24"/>
              </w:rPr>
              <w:t>.</w:t>
            </w:r>
            <w:r w:rsidR="009B4036" w:rsidRPr="006659AF">
              <w:rPr>
                <w:rFonts w:ascii="Times New Roman" w:hAnsi="Times New Roman" w:cs="Times New Roman"/>
                <w:sz w:val="24"/>
                <w:szCs w:val="24"/>
              </w:rPr>
              <w:t xml:space="preserve"> Món rau ngải đắng không chỉ là một món ăn gắn với một tuổi thơ cơ cực mà trở thành biểu tượng về sự </w:t>
            </w:r>
            <w:r w:rsidR="009B4036" w:rsidRPr="006659AF">
              <w:rPr>
                <w:rFonts w:ascii="Times New Roman" w:hAnsi="Times New Roman" w:cs="Times New Roman"/>
                <w:i/>
                <w:iCs/>
                <w:sz w:val="24"/>
                <w:szCs w:val="24"/>
              </w:rPr>
              <w:t>bù đắp cho sự khắc nghiệt của đất trời</w:t>
            </w:r>
            <w:r w:rsidR="009B4036" w:rsidRPr="006659AF">
              <w:rPr>
                <w:rFonts w:ascii="Times New Roman" w:hAnsi="Times New Roman" w:cs="Times New Roman"/>
                <w:sz w:val="24"/>
                <w:szCs w:val="24"/>
              </w:rPr>
              <w:t xml:space="preserve">. </w:t>
            </w:r>
            <w:r w:rsidR="009B4036">
              <w:rPr>
                <w:rFonts w:ascii="Times New Roman" w:hAnsi="Times New Roman" w:cs="Times New Roman"/>
                <w:sz w:val="24"/>
                <w:szCs w:val="24"/>
              </w:rPr>
              <w:t>Nơi ấy cũng có bao</w:t>
            </w:r>
            <w:r w:rsidR="009B4036" w:rsidRPr="006659AF">
              <w:rPr>
                <w:rFonts w:ascii="Times New Roman" w:hAnsi="Times New Roman" w:cs="Times New Roman"/>
                <w:sz w:val="24"/>
                <w:szCs w:val="24"/>
              </w:rPr>
              <w:t xml:space="preserve"> kỉ niệm tuổi thơ không thể nào quên của “tôi”:</w:t>
            </w:r>
            <w:r w:rsidR="009B4036" w:rsidRPr="006659AF">
              <w:rPr>
                <w:rFonts w:ascii="Times New Roman" w:hAnsi="Times New Roman" w:cs="Times New Roman"/>
                <w:i/>
                <w:iCs/>
                <w:sz w:val="24"/>
                <w:szCs w:val="24"/>
                <w:lang w:val="vi-VN"/>
              </w:rPr>
              <w:t xml:space="preserve"> Ngày xưa</w:t>
            </w:r>
            <w:r w:rsidR="009B4036" w:rsidRPr="006659AF">
              <w:rPr>
                <w:rFonts w:ascii="Times New Roman" w:hAnsi="Times New Roman" w:cs="Times New Roman"/>
                <w:i/>
                <w:iCs/>
                <w:sz w:val="24"/>
                <w:szCs w:val="24"/>
              </w:rPr>
              <w:t>,</w:t>
            </w:r>
            <w:r w:rsidR="009B4036" w:rsidRPr="006659AF">
              <w:rPr>
                <w:rFonts w:ascii="Times New Roman" w:hAnsi="Times New Roman" w:cs="Times New Roman"/>
                <w:i/>
                <w:iCs/>
                <w:sz w:val="24"/>
                <w:szCs w:val="24"/>
                <w:lang w:val="vi-VN"/>
              </w:rPr>
              <w:t xml:space="preserve"> cũng trên con đường cheo leo dốc này</w:t>
            </w:r>
            <w:r w:rsidR="009B4036" w:rsidRPr="006659AF">
              <w:rPr>
                <w:rFonts w:ascii="Times New Roman" w:hAnsi="Times New Roman" w:cs="Times New Roman"/>
                <w:i/>
                <w:iCs/>
                <w:sz w:val="24"/>
                <w:szCs w:val="24"/>
              </w:rPr>
              <w:t>,</w:t>
            </w:r>
            <w:r w:rsidR="009B4036" w:rsidRPr="006659AF">
              <w:rPr>
                <w:rFonts w:ascii="Times New Roman" w:hAnsi="Times New Roman" w:cs="Times New Roman"/>
                <w:i/>
                <w:iCs/>
                <w:sz w:val="24"/>
                <w:szCs w:val="24"/>
                <w:lang w:val="vi-VN"/>
              </w:rPr>
              <w:t xml:space="preserve"> tôi đặt em Dân lên tấm lá cọ rồi kéo sầm sập chạy xuống vừa chạy vừa la hét. Có lần</w:t>
            </w:r>
            <w:r w:rsidR="009B4036" w:rsidRPr="006659AF">
              <w:rPr>
                <w:rFonts w:ascii="Times New Roman" w:hAnsi="Times New Roman" w:cs="Times New Roman"/>
                <w:i/>
                <w:iCs/>
                <w:sz w:val="24"/>
                <w:szCs w:val="24"/>
              </w:rPr>
              <w:t>,</w:t>
            </w:r>
            <w:r w:rsidR="009B4036" w:rsidRPr="006659AF">
              <w:rPr>
                <w:rFonts w:ascii="Times New Roman" w:hAnsi="Times New Roman" w:cs="Times New Roman"/>
                <w:i/>
                <w:iCs/>
                <w:sz w:val="24"/>
                <w:szCs w:val="24"/>
                <w:lang w:val="vi-VN"/>
              </w:rPr>
              <w:t xml:space="preserve"> cả hai chị em ng</w:t>
            </w:r>
            <w:r w:rsidR="009B4036" w:rsidRPr="006659AF">
              <w:rPr>
                <w:rFonts w:ascii="Times New Roman" w:hAnsi="Times New Roman" w:cs="Times New Roman"/>
                <w:i/>
                <w:iCs/>
                <w:sz w:val="24"/>
                <w:szCs w:val="24"/>
              </w:rPr>
              <w:t>ã dúi dụi mặt vục vào đất cát không khóc thành tiếng</w:t>
            </w:r>
            <w:r w:rsidR="009B4036">
              <w:rPr>
                <w:rFonts w:ascii="Times New Roman" w:hAnsi="Times New Roman" w:cs="Times New Roman"/>
                <w:i/>
                <w:iCs/>
                <w:sz w:val="24"/>
                <w:szCs w:val="24"/>
              </w:rPr>
              <w:t xml:space="preserve">. </w:t>
            </w:r>
          </w:p>
          <w:p w14:paraId="3D45E060" w14:textId="4426778A" w:rsidR="00EF6FC5" w:rsidRPr="006659AF" w:rsidRDefault="009B4036" w:rsidP="006659AF">
            <w:pPr>
              <w:shd w:val="clear" w:color="auto" w:fill="FFFFFF"/>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 xml:space="preserve">+ Đó là </w:t>
            </w:r>
            <w:r w:rsidR="00B77276">
              <w:rPr>
                <w:rFonts w:ascii="Times New Roman" w:eastAsia="Times New Roman" w:hAnsi="Times New Roman" w:cs="Times New Roman"/>
                <w:sz w:val="24"/>
                <w:szCs w:val="24"/>
              </w:rPr>
              <w:t>“</w:t>
            </w:r>
            <w:r>
              <w:rPr>
                <w:rFonts w:ascii="Times New Roman" w:eastAsia="Times New Roman" w:hAnsi="Times New Roman" w:cs="Times New Roman"/>
                <w:sz w:val="24"/>
                <w:szCs w:val="24"/>
              </w:rPr>
              <w:t>thế giới</w:t>
            </w:r>
            <w:r w:rsidR="00B7727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112B49" w:rsidRPr="006659AF">
              <w:rPr>
                <w:rFonts w:ascii="Times New Roman" w:eastAsia="Times New Roman" w:hAnsi="Times New Roman" w:cs="Times New Roman"/>
                <w:sz w:val="24"/>
                <w:szCs w:val="24"/>
              </w:rPr>
              <w:t xml:space="preserve">với những con người </w:t>
            </w:r>
            <w:r w:rsidR="00EF6FC5" w:rsidRPr="006659AF">
              <w:rPr>
                <w:rFonts w:ascii="Times New Roman" w:eastAsia="Times New Roman" w:hAnsi="Times New Roman" w:cs="Times New Roman"/>
                <w:sz w:val="24"/>
                <w:szCs w:val="24"/>
              </w:rPr>
              <w:t>lầm lụi, lam lũ, cần mẫn lao động</w:t>
            </w:r>
            <w:r>
              <w:rPr>
                <w:rFonts w:ascii="Times New Roman" w:eastAsia="Times New Roman" w:hAnsi="Times New Roman" w:cs="Times New Roman"/>
                <w:sz w:val="24"/>
                <w:szCs w:val="24"/>
              </w:rPr>
              <w:t xml:space="preserve"> và dạt dào yêu thương</w:t>
            </w:r>
            <w:r w:rsidR="00EF6FC5" w:rsidRPr="006659AF">
              <w:rPr>
                <w:rFonts w:ascii="Times New Roman" w:eastAsia="Times New Roman" w:hAnsi="Times New Roman" w:cs="Times New Roman"/>
                <w:sz w:val="24"/>
                <w:szCs w:val="24"/>
              </w:rPr>
              <w:t xml:space="preserve">. Thế giới ấy có một người mẹ sau hành trình dài dặc </w:t>
            </w:r>
            <w:r>
              <w:rPr>
                <w:rFonts w:ascii="Times New Roman" w:eastAsia="Times New Roman" w:hAnsi="Times New Roman" w:cs="Times New Roman"/>
                <w:sz w:val="24"/>
                <w:szCs w:val="24"/>
              </w:rPr>
              <w:t>của cuộc đời</w:t>
            </w:r>
            <w:r w:rsidR="00EF6FC5" w:rsidRPr="006659AF">
              <w:rPr>
                <w:rFonts w:ascii="Times New Roman" w:eastAsia="Times New Roman" w:hAnsi="Times New Roman" w:cs="Times New Roman"/>
                <w:sz w:val="24"/>
                <w:szCs w:val="24"/>
              </w:rPr>
              <w:t xml:space="preserve"> thì lưng đã còng, dấu ấn thời gian </w:t>
            </w:r>
            <w:r w:rsidR="00EF6FC5" w:rsidRPr="006659AF">
              <w:rPr>
                <w:rFonts w:ascii="Times New Roman" w:hAnsi="Times New Roman" w:cs="Times New Roman"/>
                <w:i/>
                <w:iCs/>
                <w:sz w:val="24"/>
                <w:szCs w:val="24"/>
                <w:lang w:val="vi-VN"/>
              </w:rPr>
              <w:t>đ</w:t>
            </w:r>
            <w:r w:rsidR="00EF6FC5" w:rsidRPr="006659AF">
              <w:rPr>
                <w:rFonts w:ascii="Times New Roman" w:hAnsi="Times New Roman" w:cs="Times New Roman"/>
                <w:i/>
                <w:iCs/>
                <w:sz w:val="24"/>
                <w:szCs w:val="24"/>
              </w:rPr>
              <w:t>ã hiện diện khắc nghiệt trên dáng vóc mẹ không nấn ná, không g</w:t>
            </w:r>
            <w:r w:rsidR="00EF6FC5" w:rsidRPr="006659AF">
              <w:rPr>
                <w:rFonts w:ascii="Times New Roman" w:hAnsi="Times New Roman" w:cs="Times New Roman"/>
                <w:i/>
                <w:iCs/>
                <w:sz w:val="24"/>
                <w:szCs w:val="24"/>
                <w:lang w:val="vi-VN"/>
              </w:rPr>
              <w:t xml:space="preserve">ượng nhẹ. Đôi chân cũng không </w:t>
            </w:r>
            <w:r w:rsidR="00EF6FC5" w:rsidRPr="006659AF">
              <w:rPr>
                <w:rFonts w:ascii="Times New Roman" w:hAnsi="Times New Roman" w:cs="Times New Roman"/>
                <w:i/>
                <w:iCs/>
                <w:sz w:val="24"/>
                <w:szCs w:val="24"/>
                <w:lang w:val="vi-VN"/>
              </w:rPr>
              <w:lastRenderedPageBreak/>
              <w:t>c</w:t>
            </w:r>
            <w:r w:rsidR="00EF6FC5" w:rsidRPr="006659AF">
              <w:rPr>
                <w:rFonts w:ascii="Times New Roman" w:hAnsi="Times New Roman" w:cs="Times New Roman"/>
                <w:i/>
                <w:iCs/>
                <w:sz w:val="24"/>
                <w:szCs w:val="24"/>
              </w:rPr>
              <w:t>òn chiều theo ý mẹ và con đường như dài h</w:t>
            </w:r>
            <w:r w:rsidR="00EF6FC5" w:rsidRPr="006659AF">
              <w:rPr>
                <w:rFonts w:ascii="Times New Roman" w:hAnsi="Times New Roman" w:cs="Times New Roman"/>
                <w:i/>
                <w:iCs/>
                <w:sz w:val="24"/>
                <w:szCs w:val="24"/>
                <w:lang w:val="vi-VN"/>
              </w:rPr>
              <w:t>ơn dốc hơn khấp khểnh hơn</w:t>
            </w:r>
            <w:r w:rsidR="002D47C9" w:rsidRPr="006659AF">
              <w:rPr>
                <w:rFonts w:ascii="Times New Roman" w:hAnsi="Times New Roman" w:cs="Times New Roman"/>
                <w:sz w:val="24"/>
                <w:szCs w:val="24"/>
              </w:rPr>
              <w:t>.</w:t>
            </w:r>
            <w:r>
              <w:rPr>
                <w:rFonts w:ascii="Times New Roman" w:hAnsi="Times New Roman" w:cs="Times New Roman"/>
                <w:sz w:val="24"/>
                <w:szCs w:val="24"/>
              </w:rPr>
              <w:t xml:space="preserve"> Thế nhưng, mẹ vẫn ngày đêm mong nhớ, ngóng đợi “tôi”</w:t>
            </w:r>
            <w:r w:rsidR="00273726">
              <w:rPr>
                <w:rFonts w:ascii="Times New Roman" w:hAnsi="Times New Roman" w:cs="Times New Roman"/>
                <w:sz w:val="24"/>
                <w:szCs w:val="24"/>
              </w:rPr>
              <w:t xml:space="preserve"> (dù cất giấu niềm yêu trong những lời trách móc)</w:t>
            </w:r>
            <w:r>
              <w:rPr>
                <w:rFonts w:ascii="Times New Roman" w:hAnsi="Times New Roman" w:cs="Times New Roman"/>
                <w:sz w:val="24"/>
                <w:szCs w:val="24"/>
              </w:rPr>
              <w:t xml:space="preserve">. Vì vậy, </w:t>
            </w:r>
            <w:r w:rsidR="00B77276">
              <w:rPr>
                <w:rFonts w:ascii="Times New Roman" w:hAnsi="Times New Roman" w:cs="Times New Roman"/>
                <w:sz w:val="24"/>
                <w:szCs w:val="24"/>
              </w:rPr>
              <w:t>khi</w:t>
            </w:r>
            <w:r>
              <w:rPr>
                <w:rFonts w:ascii="Times New Roman" w:hAnsi="Times New Roman" w:cs="Times New Roman"/>
                <w:sz w:val="24"/>
                <w:szCs w:val="24"/>
              </w:rPr>
              <w:t xml:space="preserve"> “tôi” về thăm nhà, mẹ đã </w:t>
            </w:r>
            <w:r>
              <w:rPr>
                <w:rFonts w:ascii="Times New Roman" w:hAnsi="Times New Roman" w:cs="Times New Roman"/>
                <w:i/>
                <w:iCs/>
                <w:sz w:val="24"/>
                <w:szCs w:val="24"/>
              </w:rPr>
              <w:t>đón tôi ở n</w:t>
            </w:r>
            <w:r w:rsidR="00273726">
              <w:rPr>
                <w:rFonts w:ascii="Times New Roman" w:hAnsi="Times New Roman" w:cs="Times New Roman"/>
                <w:i/>
                <w:iCs/>
                <w:sz w:val="24"/>
                <w:szCs w:val="24"/>
              </w:rPr>
              <w:t>g</w:t>
            </w:r>
            <w:r>
              <w:rPr>
                <w:rFonts w:ascii="Times New Roman" w:hAnsi="Times New Roman" w:cs="Times New Roman"/>
                <w:i/>
                <w:iCs/>
                <w:sz w:val="24"/>
                <w:szCs w:val="24"/>
              </w:rPr>
              <w:t>ã ba nơi chân dốc dẫn lên ngôi nhà sàn</w:t>
            </w:r>
            <w:r w:rsidR="00B77276">
              <w:rPr>
                <w:rFonts w:ascii="Times New Roman" w:hAnsi="Times New Roman" w:cs="Times New Roman"/>
                <w:sz w:val="24"/>
                <w:szCs w:val="24"/>
              </w:rPr>
              <w:t>.</w:t>
            </w:r>
            <w:r w:rsidR="002D47C9" w:rsidRPr="006659AF">
              <w:rPr>
                <w:rFonts w:ascii="Times New Roman" w:hAnsi="Times New Roman" w:cs="Times New Roman"/>
                <w:sz w:val="24"/>
                <w:szCs w:val="24"/>
              </w:rPr>
              <w:t xml:space="preserve"> </w:t>
            </w:r>
            <w:r w:rsidR="00B77276">
              <w:rPr>
                <w:rFonts w:ascii="Times New Roman" w:hAnsi="Times New Roman" w:cs="Times New Roman"/>
                <w:sz w:val="24"/>
                <w:szCs w:val="24"/>
              </w:rPr>
              <w:t>“</w:t>
            </w:r>
            <w:r w:rsidR="00EF6FC5" w:rsidRPr="006659AF">
              <w:rPr>
                <w:rFonts w:ascii="Times New Roman" w:hAnsi="Times New Roman" w:cs="Times New Roman"/>
                <w:sz w:val="24"/>
                <w:szCs w:val="24"/>
              </w:rPr>
              <w:t>Thế giới</w:t>
            </w:r>
            <w:r w:rsidR="00B77276">
              <w:rPr>
                <w:rFonts w:ascii="Times New Roman" w:hAnsi="Times New Roman" w:cs="Times New Roman"/>
                <w:sz w:val="24"/>
                <w:szCs w:val="24"/>
              </w:rPr>
              <w:t>”</w:t>
            </w:r>
            <w:r w:rsidR="00EF6FC5" w:rsidRPr="006659AF">
              <w:rPr>
                <w:rFonts w:ascii="Times New Roman" w:hAnsi="Times New Roman" w:cs="Times New Roman"/>
                <w:sz w:val="24"/>
                <w:szCs w:val="24"/>
              </w:rPr>
              <w:t xml:space="preserve"> ấy có một người em dâu đảm đang, tháo vát, chịu thương chịu khó,</w:t>
            </w:r>
            <w:r w:rsidR="00B77276">
              <w:rPr>
                <w:rFonts w:ascii="Times New Roman" w:hAnsi="Times New Roman" w:cs="Times New Roman"/>
                <w:sz w:val="24"/>
                <w:szCs w:val="24"/>
              </w:rPr>
              <w:t xml:space="preserve"> dù làm cán bộ xã, tất tả công việc nhưng vẫn chăm lo chu toàn cho gia đình, hết sức yêu mến “tôi”, chào đón “tôi”, đãi “tôi”</w:t>
            </w:r>
            <w:r w:rsidR="002D47C9" w:rsidRPr="006659AF">
              <w:rPr>
                <w:rFonts w:ascii="Times New Roman" w:hAnsi="Times New Roman" w:cs="Times New Roman"/>
                <w:sz w:val="24"/>
                <w:szCs w:val="24"/>
              </w:rPr>
              <w:t xml:space="preserve"> những món ăn thân thuộc của bản làng: </w:t>
            </w:r>
            <w:r w:rsidR="002D47C9" w:rsidRPr="006659AF">
              <w:rPr>
                <w:rFonts w:ascii="Times New Roman" w:hAnsi="Times New Roman" w:cs="Times New Roman"/>
                <w:i/>
                <w:iCs/>
                <w:sz w:val="24"/>
                <w:szCs w:val="24"/>
                <w:lang w:val="vi-VN"/>
              </w:rPr>
              <w:t>canh măng giang nấu với thịt ếch</w:t>
            </w:r>
            <w:r w:rsidR="00171030">
              <w:rPr>
                <w:rFonts w:ascii="Times New Roman" w:hAnsi="Times New Roman" w:cs="Times New Roman"/>
                <w:i/>
                <w:iCs/>
                <w:sz w:val="24"/>
                <w:szCs w:val="24"/>
              </w:rPr>
              <w:t>,</w:t>
            </w:r>
            <w:r w:rsidR="002D47C9" w:rsidRPr="006659AF">
              <w:rPr>
                <w:rFonts w:ascii="Times New Roman" w:hAnsi="Times New Roman" w:cs="Times New Roman"/>
                <w:i/>
                <w:iCs/>
                <w:sz w:val="24"/>
                <w:szCs w:val="24"/>
                <w:lang w:val="vi-VN"/>
              </w:rPr>
              <w:t xml:space="preserve"> thịt gà rang lá chanh và ngải đắng xào mẻ</w:t>
            </w:r>
            <w:r w:rsidR="00273726">
              <w:rPr>
                <w:rFonts w:ascii="Times New Roman" w:hAnsi="Times New Roman" w:cs="Times New Roman"/>
                <w:sz w:val="24"/>
                <w:szCs w:val="24"/>
              </w:rPr>
              <w:t>…</w:t>
            </w:r>
          </w:p>
          <w:p w14:paraId="6B0587CD" w14:textId="5114DE0A" w:rsidR="00EF6FC5" w:rsidRPr="00273726" w:rsidRDefault="00EF6FC5" w:rsidP="006659AF">
            <w:pPr>
              <w:shd w:val="clear" w:color="auto" w:fill="FFFFFF"/>
              <w:spacing w:after="0" w:line="240" w:lineRule="auto"/>
              <w:jc w:val="both"/>
              <w:rPr>
                <w:rFonts w:ascii="Times New Roman" w:hAnsi="Times New Roman" w:cs="Times New Roman"/>
                <w:sz w:val="24"/>
                <w:szCs w:val="24"/>
              </w:rPr>
            </w:pPr>
            <w:r w:rsidRPr="006659AF">
              <w:rPr>
                <w:rFonts w:ascii="Times New Roman" w:hAnsi="Times New Roman" w:cs="Times New Roman"/>
                <w:sz w:val="24"/>
                <w:szCs w:val="24"/>
              </w:rPr>
              <w:t xml:space="preserve">+ </w:t>
            </w:r>
            <w:r w:rsidR="00B77276">
              <w:rPr>
                <w:rFonts w:ascii="Times New Roman" w:hAnsi="Times New Roman" w:cs="Times New Roman"/>
                <w:sz w:val="24"/>
                <w:szCs w:val="24"/>
              </w:rPr>
              <w:t>Đó là “thế giới”</w:t>
            </w:r>
            <w:r w:rsidR="002D47C9" w:rsidRPr="006659AF">
              <w:rPr>
                <w:rFonts w:ascii="Times New Roman" w:hAnsi="Times New Roman" w:cs="Times New Roman"/>
                <w:sz w:val="24"/>
                <w:szCs w:val="24"/>
              </w:rPr>
              <w:t xml:space="preserve"> </w:t>
            </w:r>
            <w:r w:rsidRPr="006659AF">
              <w:rPr>
                <w:rFonts w:ascii="Times New Roman" w:hAnsi="Times New Roman" w:cs="Times New Roman"/>
                <w:sz w:val="24"/>
                <w:szCs w:val="24"/>
              </w:rPr>
              <w:t>“</w:t>
            </w:r>
            <w:r w:rsidR="00F12FD3" w:rsidRPr="006659AF">
              <w:rPr>
                <w:rFonts w:ascii="Times New Roman" w:hAnsi="Times New Roman" w:cs="Times New Roman"/>
                <w:sz w:val="24"/>
                <w:szCs w:val="24"/>
              </w:rPr>
              <w:t>n</w:t>
            </w:r>
            <w:r w:rsidRPr="006659AF">
              <w:rPr>
                <w:rFonts w:ascii="Times New Roman" w:hAnsi="Times New Roman" w:cs="Times New Roman"/>
                <w:sz w:val="24"/>
                <w:szCs w:val="24"/>
              </w:rPr>
              <w:t xml:space="preserve">ơi tôi sinh ra” </w:t>
            </w:r>
            <w:r w:rsidR="00B77276">
              <w:rPr>
                <w:rFonts w:ascii="Times New Roman" w:hAnsi="Times New Roman" w:cs="Times New Roman"/>
                <w:sz w:val="24"/>
                <w:szCs w:val="24"/>
              </w:rPr>
              <w:t xml:space="preserve">với khung cảnh thiên nhiên mang vẻ đẹp rất riêng của </w:t>
            </w:r>
            <w:r w:rsidR="00273726">
              <w:rPr>
                <w:rFonts w:ascii="Times New Roman" w:hAnsi="Times New Roman" w:cs="Times New Roman"/>
                <w:sz w:val="24"/>
                <w:szCs w:val="24"/>
              </w:rPr>
              <w:t>ngọn núi</w:t>
            </w:r>
            <w:r w:rsidR="002D47C9" w:rsidRPr="006659AF">
              <w:rPr>
                <w:rFonts w:ascii="Times New Roman" w:hAnsi="Times New Roman" w:cs="Times New Roman"/>
                <w:i/>
                <w:iCs/>
                <w:color w:val="000000" w:themeColor="text1"/>
                <w:sz w:val="24"/>
                <w:szCs w:val="24"/>
                <w:lang w:val="vi-VN"/>
              </w:rPr>
              <w:t xml:space="preserve"> </w:t>
            </w:r>
            <w:r w:rsidR="002D47C9" w:rsidRPr="00B77276">
              <w:rPr>
                <w:rFonts w:ascii="Times New Roman" w:hAnsi="Times New Roman" w:cs="Times New Roman"/>
                <w:color w:val="000000" w:themeColor="text1"/>
                <w:sz w:val="24"/>
                <w:szCs w:val="24"/>
                <w:lang w:val="vi-VN"/>
              </w:rPr>
              <w:t>Tây Côn Lĩn</w:t>
            </w:r>
            <w:r w:rsidR="00273726">
              <w:rPr>
                <w:rFonts w:ascii="Times New Roman" w:hAnsi="Times New Roman" w:cs="Times New Roman"/>
                <w:color w:val="000000" w:themeColor="text1"/>
                <w:sz w:val="24"/>
                <w:szCs w:val="24"/>
              </w:rPr>
              <w:t xml:space="preserve">h: </w:t>
            </w:r>
            <w:r w:rsidR="002D47C9" w:rsidRPr="006659AF">
              <w:rPr>
                <w:rFonts w:ascii="Times New Roman" w:hAnsi="Times New Roman" w:cs="Times New Roman"/>
                <w:i/>
                <w:iCs/>
                <w:color w:val="000000" w:themeColor="text1"/>
                <w:sz w:val="24"/>
                <w:szCs w:val="24"/>
              </w:rPr>
              <w:t xml:space="preserve"> g</w:t>
            </w:r>
            <w:r w:rsidR="002D47C9" w:rsidRPr="006659AF">
              <w:rPr>
                <w:rFonts w:ascii="Times New Roman" w:hAnsi="Times New Roman" w:cs="Times New Roman"/>
                <w:i/>
                <w:iCs/>
                <w:color w:val="000000" w:themeColor="text1"/>
                <w:sz w:val="24"/>
                <w:szCs w:val="24"/>
                <w:lang w:val="vi-VN"/>
              </w:rPr>
              <w:t xml:space="preserve">ió lồng lộng thổi như muốn cuốn tôi bay lên cao… </w:t>
            </w:r>
            <w:r w:rsidR="00F12FD3" w:rsidRPr="006659AF">
              <w:rPr>
                <w:rFonts w:ascii="Times New Roman" w:hAnsi="Times New Roman" w:cs="Times New Roman"/>
                <w:i/>
                <w:iCs/>
                <w:color w:val="000000" w:themeColor="text1"/>
                <w:sz w:val="24"/>
                <w:szCs w:val="24"/>
              </w:rPr>
              <w:t>O</w:t>
            </w:r>
            <w:r w:rsidR="002D47C9" w:rsidRPr="006659AF">
              <w:rPr>
                <w:rFonts w:ascii="Times New Roman" w:hAnsi="Times New Roman" w:cs="Times New Roman"/>
                <w:i/>
                <w:iCs/>
                <w:color w:val="000000" w:themeColor="text1"/>
                <w:sz w:val="24"/>
                <w:szCs w:val="24"/>
                <w:lang w:val="vi-VN"/>
              </w:rPr>
              <w:t>à ra trước tôi xanh rợp tím ngắt bàng bạc trắng dập dềnh như những con sóng là cả triền núi mơn mởn ngải đắng vừa thức dậy từ sương mù</w:t>
            </w:r>
            <w:r w:rsidR="002D47C9" w:rsidRPr="006659AF">
              <w:rPr>
                <w:rFonts w:ascii="Times New Roman" w:hAnsi="Times New Roman" w:cs="Times New Roman"/>
                <w:sz w:val="24"/>
                <w:szCs w:val="24"/>
              </w:rPr>
              <w:t xml:space="preserve">. Nơi ấy đã trở thành </w:t>
            </w:r>
            <w:r w:rsidRPr="006659AF">
              <w:rPr>
                <w:rFonts w:ascii="Times New Roman" w:hAnsi="Times New Roman" w:cs="Times New Roman"/>
                <w:sz w:val="24"/>
                <w:szCs w:val="24"/>
              </w:rPr>
              <w:t>điểm tựa tinh thần cho “tôi” sau hành trình bươn chải đầy mệt mỏ</w:t>
            </w:r>
            <w:r w:rsidR="002D47C9" w:rsidRPr="006659AF">
              <w:rPr>
                <w:rFonts w:ascii="Times New Roman" w:hAnsi="Times New Roman" w:cs="Times New Roman"/>
                <w:sz w:val="24"/>
                <w:szCs w:val="24"/>
              </w:rPr>
              <w:t>i:</w:t>
            </w:r>
            <w:r w:rsidR="002D47C9" w:rsidRPr="006659AF">
              <w:rPr>
                <w:rFonts w:ascii="Times New Roman" w:hAnsi="Times New Roman" w:cs="Times New Roman"/>
                <w:i/>
                <w:iCs/>
                <w:color w:val="000000" w:themeColor="text1"/>
                <w:sz w:val="24"/>
                <w:szCs w:val="24"/>
                <w:lang w:val="vi-VN"/>
              </w:rPr>
              <w:t xml:space="preserve"> Tôi lao vô tri vào đấy</w:t>
            </w:r>
            <w:r w:rsidR="002D47C9" w:rsidRPr="006659AF">
              <w:rPr>
                <w:rFonts w:ascii="Times New Roman" w:hAnsi="Times New Roman" w:cs="Times New Roman"/>
                <w:i/>
                <w:iCs/>
                <w:color w:val="000000" w:themeColor="text1"/>
                <w:sz w:val="24"/>
                <w:szCs w:val="24"/>
              </w:rPr>
              <w:t>,</w:t>
            </w:r>
            <w:r w:rsidR="002D47C9" w:rsidRPr="006659AF">
              <w:rPr>
                <w:rFonts w:ascii="Times New Roman" w:hAnsi="Times New Roman" w:cs="Times New Roman"/>
                <w:i/>
                <w:iCs/>
                <w:color w:val="000000" w:themeColor="text1"/>
                <w:sz w:val="24"/>
                <w:szCs w:val="24"/>
                <w:lang w:val="vi-VN"/>
              </w:rPr>
              <w:t xml:space="preserve"> úp mặt lên nó một trạng thái nửa mê nửa tỉnh tựa hồ quay về những năm tháng rất xa</w:t>
            </w:r>
            <w:r w:rsidR="00F12FD3" w:rsidRPr="006659AF">
              <w:rPr>
                <w:rFonts w:ascii="Times New Roman" w:hAnsi="Times New Roman" w:cs="Times New Roman"/>
                <w:i/>
                <w:iCs/>
                <w:color w:val="000000" w:themeColor="text1"/>
                <w:sz w:val="24"/>
                <w:szCs w:val="24"/>
              </w:rPr>
              <w:t>…</w:t>
            </w:r>
          </w:p>
          <w:p w14:paraId="6D5DE0B3" w14:textId="67B5252A" w:rsidR="00DA453A" w:rsidRPr="004C5B38" w:rsidRDefault="00273726" w:rsidP="004C4BE9">
            <w:pPr>
              <w:shd w:val="clear" w:color="auto" w:fill="FFFFFF"/>
              <w:spacing w:after="0" w:line="240" w:lineRule="auto"/>
              <w:jc w:val="both"/>
              <w:rPr>
                <w:rStyle w:val="Emphasis"/>
                <w:rFonts w:ascii="Times New Roman" w:hAnsi="Times New Roman" w:cs="Times New Roman"/>
                <w:i w:val="0"/>
                <w:iCs w:val="0"/>
                <w:sz w:val="24"/>
                <w:szCs w:val="24"/>
              </w:rPr>
            </w:pPr>
            <w:r w:rsidRPr="00273726">
              <w:rPr>
                <w:rStyle w:val="Emphasis"/>
                <w:rFonts w:ascii="Times New Roman" w:hAnsi="Times New Roman" w:cs="Times New Roman"/>
                <w:i w:val="0"/>
                <w:iCs w:val="0"/>
                <w:sz w:val="24"/>
                <w:szCs w:val="24"/>
              </w:rPr>
              <w:sym w:font="Wingdings" w:char="F0E8"/>
            </w:r>
            <w:r>
              <w:rPr>
                <w:rStyle w:val="Emphasis"/>
                <w:rFonts w:ascii="Times New Roman" w:hAnsi="Times New Roman" w:cs="Times New Roman"/>
                <w:i w:val="0"/>
                <w:iCs w:val="0"/>
                <w:sz w:val="24"/>
                <w:szCs w:val="24"/>
              </w:rPr>
              <w:t xml:space="preserve"> Đỗ Bích Thúy đã sáng tạo nên thế giới nghệ thuật ấy bằng </w:t>
            </w:r>
            <w:r w:rsidR="004C4BE9">
              <w:rPr>
                <w:rStyle w:val="Emphasis"/>
                <w:rFonts w:ascii="Times New Roman" w:hAnsi="Times New Roman" w:cs="Times New Roman"/>
                <w:i w:val="0"/>
                <w:iCs w:val="0"/>
                <w:sz w:val="24"/>
                <w:szCs w:val="24"/>
              </w:rPr>
              <w:t>tất cả tình yêu, sự gắn bó với mảnh đất và con người của quê hương.</w:t>
            </w:r>
          </w:p>
          <w:p w14:paraId="7B9250C1" w14:textId="6E1E07BC" w:rsidR="00F12FD3" w:rsidRDefault="00F12FD3" w:rsidP="004C4BE9">
            <w:pPr>
              <w:shd w:val="clear" w:color="auto" w:fill="FFFFFF"/>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Với “Ngải đắng trên núi cao”, Đỗ Bích Thúy không chỉ sáng tạo ra thế giới mà còn “kiến tạo gương mặt mình”:</w:t>
            </w:r>
          </w:p>
          <w:p w14:paraId="111B981B" w14:textId="58CD9DD5" w:rsidR="004C4BE9" w:rsidRDefault="004C4BE9" w:rsidP="004C4BE9">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sidRPr="004C4BE9">
              <w:rPr>
                <w:rFonts w:ascii="Times New Roman" w:eastAsia="Times New Roman" w:hAnsi="Times New Roman" w:cs="Times New Roman"/>
                <w:sz w:val="24"/>
                <w:szCs w:val="24"/>
              </w:rPr>
              <w:t xml:space="preserve">Đề tài: </w:t>
            </w:r>
            <w:r w:rsidR="00DC31F8">
              <w:rPr>
                <w:rFonts w:ascii="Times New Roman" w:eastAsia="Times New Roman" w:hAnsi="Times New Roman" w:cs="Times New Roman"/>
                <w:sz w:val="24"/>
                <w:szCs w:val="24"/>
              </w:rPr>
              <w:t>dân tộc thiểu số và miền núi</w:t>
            </w:r>
            <w:r w:rsidRPr="004C4BE9">
              <w:rPr>
                <w:rFonts w:ascii="Times New Roman" w:eastAsia="Times New Roman" w:hAnsi="Times New Roman" w:cs="Times New Roman"/>
                <w:sz w:val="24"/>
                <w:szCs w:val="24"/>
              </w:rPr>
              <w:t xml:space="preserve"> – một đề tài quen thuộc trong các sáng tác của Đỗ Bích Thúy</w:t>
            </w:r>
            <w:r>
              <w:rPr>
                <w:rFonts w:ascii="Times New Roman" w:eastAsia="Times New Roman" w:hAnsi="Times New Roman" w:cs="Times New Roman"/>
                <w:sz w:val="24"/>
                <w:szCs w:val="24"/>
              </w:rPr>
              <w:t>.</w:t>
            </w:r>
            <w:r w:rsidR="00DC31F8">
              <w:rPr>
                <w:rFonts w:ascii="Times New Roman" w:eastAsia="Times New Roman" w:hAnsi="Times New Roman" w:cs="Times New Roman"/>
                <w:sz w:val="24"/>
                <w:szCs w:val="24"/>
              </w:rPr>
              <w:t xml:space="preserve"> Có thể nói, trong số các nhà văn thế hệ 7X, cô được xem là người lao động bền bỉ, kiên định và quyết liệt trên con đường riêng này. </w:t>
            </w:r>
          </w:p>
          <w:p w14:paraId="75878A42" w14:textId="612F27AB" w:rsidR="004C4BE9" w:rsidRDefault="004C4BE9" w:rsidP="004C4BE9">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Nhân vật</w:t>
            </w:r>
            <w:r w:rsidR="0010335E">
              <w:rPr>
                <w:rFonts w:ascii="Times New Roman" w:eastAsia="Times New Roman" w:hAnsi="Times New Roman" w:cs="Times New Roman"/>
                <w:sz w:val="24"/>
                <w:szCs w:val="24"/>
              </w:rPr>
              <w:t xml:space="preserve"> là những con người, đặc biệt là người phụ nữ miền núi vất vả, lam lũ nhưng vẫn ngời lên những phẩm chất tốt đẹp</w:t>
            </w:r>
            <w:r w:rsidR="00DC31F8">
              <w:rPr>
                <w:rFonts w:ascii="Times New Roman" w:eastAsia="Times New Roman" w:hAnsi="Times New Roman" w:cs="Times New Roman"/>
                <w:sz w:val="24"/>
                <w:szCs w:val="24"/>
              </w:rPr>
              <w:t>, đó là sự hi sinh, cam chịu, giàu sức sống và tình yêu thương</w:t>
            </w:r>
            <w:r w:rsidR="0010335E">
              <w:rPr>
                <w:rFonts w:ascii="Times New Roman" w:eastAsia="Times New Roman" w:hAnsi="Times New Roman" w:cs="Times New Roman"/>
                <w:sz w:val="24"/>
                <w:szCs w:val="24"/>
              </w:rPr>
              <w:t xml:space="preserve">. </w:t>
            </w:r>
          </w:p>
          <w:p w14:paraId="6B43CDFA" w14:textId="7261EB7E" w:rsidR="0010335E" w:rsidRDefault="0010335E" w:rsidP="004C4BE9">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C31F8">
              <w:rPr>
                <w:rFonts w:ascii="Times New Roman" w:eastAsia="Times New Roman" w:hAnsi="Times New Roman" w:cs="Times New Roman"/>
                <w:sz w:val="24"/>
                <w:szCs w:val="24"/>
              </w:rPr>
              <w:t>Màu sắc miền núi được thể hiện rõ nét qua:</w:t>
            </w:r>
          </w:p>
          <w:p w14:paraId="5F2D8C07" w14:textId="7307F3ED" w:rsidR="001938C1" w:rsidRDefault="00DC31F8" w:rsidP="004C4BE9">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B55FB6">
              <w:rPr>
                <w:rFonts w:ascii="Times New Roman" w:eastAsia="Times New Roman" w:hAnsi="Times New Roman" w:cs="Times New Roman"/>
                <w:sz w:val="24"/>
                <w:szCs w:val="24"/>
              </w:rPr>
              <w:t xml:space="preserve">Chi tiết, hình ảnh mang màu sắc miền núi: </w:t>
            </w:r>
            <w:r>
              <w:rPr>
                <w:rFonts w:ascii="Times New Roman" w:eastAsia="Times New Roman" w:hAnsi="Times New Roman" w:cs="Times New Roman"/>
                <w:sz w:val="24"/>
                <w:szCs w:val="24"/>
              </w:rPr>
              <w:t>Người kể chuyện thuộc ngôi thứ nhất, là một người con đi làm xa, lâu mới có dịp về thăm nhà. Tất cả mọi sự việc, hình ảnh cuộc sống và thiên nhiên đều được tái hiện qua góc nhìn của một người từng vô cùng gắn bó với mảnh đất này. Vì thế, mỗi hình ảnh được tái hiện, mỗi sự việc được kể đều mang vẻ đẹp, dấu ấn riêng của miền sơn cước</w:t>
            </w:r>
            <w:r w:rsidR="001938C1">
              <w:rPr>
                <w:rFonts w:ascii="Times New Roman" w:eastAsia="Times New Roman" w:hAnsi="Times New Roman" w:cs="Times New Roman"/>
                <w:sz w:val="24"/>
                <w:szCs w:val="24"/>
              </w:rPr>
              <w:t xml:space="preserve"> (ngôi nhà nằm chênh vênh trên non cao, chín bậc cầu thang, người mẹ lưng còng, con đường cheo leo dốc, tục cưới xin, các món ăn: ngải đắng xào mẻ, canh măng giang nấu với thịtc ếch, đỉnh núi Tây Côn Lĩnh…)</w:t>
            </w:r>
          </w:p>
          <w:p w14:paraId="0ACE6A9C" w14:textId="7EC943AD" w:rsidR="001938C1" w:rsidRDefault="001938C1" w:rsidP="004C4BE9">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Ngôn ngữ chân thực, gần gũi với cách nói của người miền núi (gọi mẹ là “ềm”, cách nói ví von: “đẹp gái như bông hoa</w:t>
            </w:r>
            <w:r w:rsidR="00AA4863">
              <w:rPr>
                <w:rFonts w:ascii="Times New Roman" w:eastAsia="Times New Roman" w:hAnsi="Times New Roman" w:cs="Times New Roman"/>
                <w:sz w:val="24"/>
                <w:szCs w:val="24"/>
              </w:rPr>
              <w:t>” …)</w:t>
            </w:r>
          </w:p>
          <w:p w14:paraId="4911DE25" w14:textId="146FD78E" w:rsidR="00620CE5" w:rsidRDefault="00AA4863" w:rsidP="00AA4863">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Giọng văn nhẹ nhàng, giàu cảm xúc, sâu lắng, tha thiết như lời kể thủ thỉ tâm tình thì th</w:t>
            </w:r>
            <w:r w:rsidR="00B55FB6">
              <w:rPr>
                <w:rFonts w:ascii="Times New Roman" w:eastAsia="Times New Roman" w:hAnsi="Times New Roman" w:cs="Times New Roman"/>
                <w:sz w:val="24"/>
                <w:szCs w:val="24"/>
              </w:rPr>
              <w:t>ầ</w:t>
            </w:r>
            <w:r>
              <w:rPr>
                <w:rFonts w:ascii="Times New Roman" w:eastAsia="Times New Roman" w:hAnsi="Times New Roman" w:cs="Times New Roman"/>
                <w:sz w:val="24"/>
                <w:szCs w:val="24"/>
              </w:rPr>
              <w:t>m bên tai.</w:t>
            </w:r>
          </w:p>
          <w:p w14:paraId="10CF14A8" w14:textId="5530CA04" w:rsidR="00AA4863" w:rsidRPr="00AA4863" w:rsidRDefault="00AA4863" w:rsidP="00AA4863">
            <w:pPr>
              <w:shd w:val="clear" w:color="auto" w:fill="FFFFFF"/>
              <w:spacing w:after="0" w:line="240" w:lineRule="auto"/>
              <w:jc w:val="both"/>
              <w:rPr>
                <w:rStyle w:val="Emphasis"/>
                <w:rFonts w:ascii="Times New Roman" w:eastAsia="Times New Roman" w:hAnsi="Times New Roman" w:cs="Times New Roman"/>
                <w:i w:val="0"/>
                <w:iCs w:val="0"/>
                <w:sz w:val="24"/>
                <w:szCs w:val="24"/>
              </w:rPr>
            </w:pPr>
            <w:r w:rsidRPr="00AA4863">
              <w:rPr>
                <w:rFonts w:ascii="Times New Roman" w:hAnsi="Times New Roman" w:cs="Times New Roman"/>
                <w:sz w:val="24"/>
                <w:szCs w:val="24"/>
              </w:rPr>
              <w:sym w:font="Wingdings" w:char="F0E8"/>
            </w:r>
            <w:r w:rsidRPr="00AA4863">
              <w:rPr>
                <w:rFonts w:ascii="Times New Roman" w:hAnsi="Times New Roman" w:cs="Times New Roman"/>
                <w:sz w:val="24"/>
                <w:szCs w:val="24"/>
              </w:rPr>
              <w:t xml:space="preserve"> Với lối đi mang dấu ấn riêng, Đỗ Bích Thúy - người đàn bà cao nguyên trên cánh đồng chữ - xứng đáng là </w:t>
            </w:r>
            <w:r w:rsidR="00B55FB6">
              <w:rPr>
                <w:rFonts w:ascii="Times New Roman" w:hAnsi="Times New Roman" w:cs="Times New Roman"/>
                <w:sz w:val="24"/>
                <w:szCs w:val="24"/>
              </w:rPr>
              <w:t>“</w:t>
            </w:r>
            <w:r w:rsidRPr="00AA4863">
              <w:rPr>
                <w:rFonts w:ascii="Times New Roman" w:hAnsi="Times New Roman" w:cs="Times New Roman"/>
                <w:sz w:val="24"/>
                <w:szCs w:val="24"/>
              </w:rPr>
              <w:t>nàng thơ</w:t>
            </w:r>
            <w:r w:rsidR="00B55FB6">
              <w:rPr>
                <w:rFonts w:ascii="Times New Roman" w:hAnsi="Times New Roman" w:cs="Times New Roman"/>
                <w:sz w:val="24"/>
                <w:szCs w:val="24"/>
              </w:rPr>
              <w:t>”</w:t>
            </w:r>
            <w:r w:rsidRPr="00AA4863">
              <w:rPr>
                <w:rFonts w:ascii="Times New Roman" w:hAnsi="Times New Roman" w:cs="Times New Roman"/>
                <w:sz w:val="24"/>
                <w:szCs w:val="24"/>
              </w:rPr>
              <w:t xml:space="preserve"> của văn xuôi miền núi. </w:t>
            </w:r>
          </w:p>
        </w:tc>
        <w:tc>
          <w:tcPr>
            <w:tcW w:w="846" w:type="dxa"/>
            <w:tcBorders>
              <w:top w:val="single" w:sz="2" w:space="0" w:color="000000"/>
              <w:left w:val="single" w:sz="2" w:space="0" w:color="000000"/>
              <w:bottom w:val="single" w:sz="2" w:space="0" w:color="000000"/>
              <w:right w:val="single" w:sz="2" w:space="0" w:color="000000"/>
            </w:tcBorders>
            <w:shd w:val="clear" w:color="auto" w:fill="FFFFFF"/>
          </w:tcPr>
          <w:p w14:paraId="1885D501" w14:textId="0B3C0C57" w:rsidR="00620CE5" w:rsidRPr="004C5B38" w:rsidRDefault="00620CE5" w:rsidP="004C5B38">
            <w:pPr>
              <w:pStyle w:val="TableParagraph"/>
              <w:jc w:val="both"/>
              <w:rPr>
                <w:rStyle w:val="Emphasis"/>
                <w:i w:val="0"/>
                <w:iCs w:val="0"/>
                <w:sz w:val="24"/>
                <w:szCs w:val="24"/>
              </w:rPr>
            </w:pPr>
            <w:r w:rsidRPr="004C5B38">
              <w:rPr>
                <w:rStyle w:val="Emphasis"/>
                <w:i w:val="0"/>
                <w:iCs w:val="0"/>
                <w:sz w:val="24"/>
                <w:szCs w:val="24"/>
              </w:rPr>
              <w:lastRenderedPageBreak/>
              <w:t>0,5</w:t>
            </w:r>
          </w:p>
          <w:p w14:paraId="61493F09" w14:textId="7A1D0FF5" w:rsidR="00620CE5" w:rsidRPr="004C5B38" w:rsidRDefault="00925EAE" w:rsidP="004C5B38">
            <w:pPr>
              <w:pStyle w:val="TableParagraph"/>
              <w:jc w:val="both"/>
              <w:rPr>
                <w:rStyle w:val="Emphasis"/>
                <w:i w:val="0"/>
                <w:iCs w:val="0"/>
                <w:sz w:val="24"/>
                <w:szCs w:val="24"/>
                <w:lang w:val="en-US"/>
              </w:rPr>
            </w:pPr>
            <w:r>
              <w:rPr>
                <w:rStyle w:val="Emphasis"/>
                <w:i w:val="0"/>
                <w:iCs w:val="0"/>
                <w:sz w:val="24"/>
                <w:szCs w:val="24"/>
                <w:lang w:val="en-US"/>
              </w:rPr>
              <w:t>2,5</w:t>
            </w:r>
          </w:p>
          <w:p w14:paraId="52041489" w14:textId="77777777" w:rsidR="00620CE5" w:rsidRPr="004C5B38" w:rsidRDefault="00620CE5" w:rsidP="004C5B38">
            <w:pPr>
              <w:pStyle w:val="TableParagraph"/>
              <w:jc w:val="both"/>
              <w:rPr>
                <w:rStyle w:val="Emphasis"/>
                <w:i w:val="0"/>
                <w:iCs w:val="0"/>
                <w:sz w:val="24"/>
                <w:szCs w:val="24"/>
              </w:rPr>
            </w:pPr>
          </w:p>
          <w:p w14:paraId="0194A490" w14:textId="77777777" w:rsidR="00620CE5" w:rsidRPr="004C5B38" w:rsidRDefault="00620CE5" w:rsidP="004C5B38">
            <w:pPr>
              <w:pStyle w:val="TableParagraph"/>
              <w:jc w:val="both"/>
              <w:rPr>
                <w:rStyle w:val="Emphasis"/>
                <w:i w:val="0"/>
                <w:iCs w:val="0"/>
                <w:sz w:val="24"/>
                <w:szCs w:val="24"/>
              </w:rPr>
            </w:pPr>
          </w:p>
          <w:p w14:paraId="3E79E528" w14:textId="77777777" w:rsidR="00620CE5" w:rsidRPr="004C5B38" w:rsidRDefault="00620CE5" w:rsidP="004C5B38">
            <w:pPr>
              <w:pStyle w:val="TableParagraph"/>
              <w:jc w:val="both"/>
              <w:rPr>
                <w:rStyle w:val="Emphasis"/>
                <w:i w:val="0"/>
                <w:iCs w:val="0"/>
                <w:sz w:val="24"/>
                <w:szCs w:val="24"/>
              </w:rPr>
            </w:pPr>
          </w:p>
          <w:p w14:paraId="6558F5E3" w14:textId="77777777" w:rsidR="00620CE5" w:rsidRPr="004C5B38" w:rsidRDefault="00620CE5" w:rsidP="004C5B38">
            <w:pPr>
              <w:pStyle w:val="TableParagraph"/>
              <w:jc w:val="both"/>
              <w:rPr>
                <w:rStyle w:val="Emphasis"/>
                <w:i w:val="0"/>
                <w:iCs w:val="0"/>
                <w:sz w:val="24"/>
                <w:szCs w:val="24"/>
              </w:rPr>
            </w:pPr>
          </w:p>
          <w:p w14:paraId="20DE0046" w14:textId="77777777" w:rsidR="00620CE5" w:rsidRPr="004C5B38" w:rsidRDefault="00620CE5" w:rsidP="004C5B38">
            <w:pPr>
              <w:pStyle w:val="TableParagraph"/>
              <w:jc w:val="both"/>
              <w:rPr>
                <w:rStyle w:val="Emphasis"/>
                <w:i w:val="0"/>
                <w:iCs w:val="0"/>
                <w:sz w:val="24"/>
                <w:szCs w:val="24"/>
              </w:rPr>
            </w:pPr>
          </w:p>
          <w:p w14:paraId="7FBD4C1A" w14:textId="77777777" w:rsidR="00620CE5" w:rsidRPr="004C5B38" w:rsidRDefault="00620CE5" w:rsidP="004C5B38">
            <w:pPr>
              <w:pStyle w:val="TableParagraph"/>
              <w:jc w:val="both"/>
              <w:rPr>
                <w:rStyle w:val="Emphasis"/>
                <w:i w:val="0"/>
                <w:iCs w:val="0"/>
                <w:sz w:val="24"/>
                <w:szCs w:val="24"/>
              </w:rPr>
            </w:pPr>
          </w:p>
          <w:p w14:paraId="1C1D7703" w14:textId="77777777" w:rsidR="00620CE5" w:rsidRPr="004C5B38" w:rsidRDefault="00620CE5" w:rsidP="004C5B38">
            <w:pPr>
              <w:pStyle w:val="TableParagraph"/>
              <w:jc w:val="both"/>
              <w:rPr>
                <w:rStyle w:val="Emphasis"/>
                <w:i w:val="0"/>
                <w:iCs w:val="0"/>
                <w:sz w:val="24"/>
                <w:szCs w:val="24"/>
              </w:rPr>
            </w:pPr>
          </w:p>
          <w:p w14:paraId="316B616B" w14:textId="77777777" w:rsidR="00620CE5" w:rsidRPr="004C5B38" w:rsidRDefault="00620CE5" w:rsidP="004C5B38">
            <w:pPr>
              <w:pStyle w:val="TableParagraph"/>
              <w:jc w:val="both"/>
              <w:rPr>
                <w:rStyle w:val="Emphasis"/>
                <w:i w:val="0"/>
                <w:iCs w:val="0"/>
                <w:sz w:val="24"/>
                <w:szCs w:val="24"/>
              </w:rPr>
            </w:pPr>
          </w:p>
          <w:p w14:paraId="7F85099A" w14:textId="77777777" w:rsidR="00620CE5" w:rsidRPr="004C5B38" w:rsidRDefault="00620CE5" w:rsidP="004C5B38">
            <w:pPr>
              <w:pStyle w:val="TableParagraph"/>
              <w:jc w:val="both"/>
              <w:rPr>
                <w:rStyle w:val="Emphasis"/>
                <w:i w:val="0"/>
                <w:iCs w:val="0"/>
                <w:sz w:val="24"/>
                <w:szCs w:val="24"/>
              </w:rPr>
            </w:pPr>
          </w:p>
          <w:p w14:paraId="2DCE60F1" w14:textId="77777777" w:rsidR="00620CE5" w:rsidRPr="004C5B38" w:rsidRDefault="00620CE5" w:rsidP="004C5B38">
            <w:pPr>
              <w:pStyle w:val="TableParagraph"/>
              <w:jc w:val="both"/>
              <w:rPr>
                <w:rStyle w:val="Emphasis"/>
                <w:i w:val="0"/>
                <w:iCs w:val="0"/>
                <w:sz w:val="24"/>
                <w:szCs w:val="24"/>
              </w:rPr>
            </w:pPr>
          </w:p>
          <w:p w14:paraId="6169CB1A" w14:textId="77777777" w:rsidR="00620CE5" w:rsidRPr="004C5B38" w:rsidRDefault="00620CE5" w:rsidP="004C5B38">
            <w:pPr>
              <w:pStyle w:val="TableParagraph"/>
              <w:jc w:val="both"/>
              <w:rPr>
                <w:rStyle w:val="Emphasis"/>
                <w:i w:val="0"/>
                <w:iCs w:val="0"/>
                <w:sz w:val="24"/>
                <w:szCs w:val="24"/>
              </w:rPr>
            </w:pPr>
          </w:p>
          <w:p w14:paraId="32A17E36" w14:textId="77777777" w:rsidR="00620CE5" w:rsidRPr="004C5B38" w:rsidRDefault="00620CE5" w:rsidP="004C5B38">
            <w:pPr>
              <w:pStyle w:val="TableParagraph"/>
              <w:jc w:val="both"/>
              <w:rPr>
                <w:rStyle w:val="Emphasis"/>
                <w:i w:val="0"/>
                <w:iCs w:val="0"/>
                <w:sz w:val="24"/>
                <w:szCs w:val="24"/>
              </w:rPr>
            </w:pPr>
          </w:p>
          <w:p w14:paraId="7873A851" w14:textId="77777777" w:rsidR="00620CE5" w:rsidRPr="004C5B38" w:rsidRDefault="00620CE5" w:rsidP="004C5B38">
            <w:pPr>
              <w:pStyle w:val="TableParagraph"/>
              <w:jc w:val="both"/>
              <w:rPr>
                <w:rStyle w:val="Emphasis"/>
                <w:i w:val="0"/>
                <w:iCs w:val="0"/>
                <w:sz w:val="24"/>
                <w:szCs w:val="24"/>
              </w:rPr>
            </w:pPr>
          </w:p>
          <w:p w14:paraId="080D2F4E" w14:textId="77777777" w:rsidR="00620CE5" w:rsidRPr="004C5B38" w:rsidRDefault="00620CE5" w:rsidP="004C5B38">
            <w:pPr>
              <w:pStyle w:val="TableParagraph"/>
              <w:jc w:val="both"/>
              <w:rPr>
                <w:rStyle w:val="Emphasis"/>
                <w:i w:val="0"/>
                <w:iCs w:val="0"/>
                <w:sz w:val="24"/>
                <w:szCs w:val="24"/>
              </w:rPr>
            </w:pPr>
          </w:p>
          <w:p w14:paraId="7CDC6AD2" w14:textId="77777777" w:rsidR="00620CE5" w:rsidRPr="004C5B38" w:rsidRDefault="00620CE5" w:rsidP="004C5B38">
            <w:pPr>
              <w:pStyle w:val="TableParagraph"/>
              <w:jc w:val="both"/>
              <w:rPr>
                <w:rStyle w:val="Emphasis"/>
                <w:i w:val="0"/>
                <w:iCs w:val="0"/>
                <w:sz w:val="24"/>
                <w:szCs w:val="24"/>
              </w:rPr>
            </w:pPr>
          </w:p>
          <w:p w14:paraId="2EFAEFEE" w14:textId="77777777" w:rsidR="00620CE5" w:rsidRPr="004C5B38" w:rsidRDefault="00620CE5" w:rsidP="004C5B38">
            <w:pPr>
              <w:pStyle w:val="TableParagraph"/>
              <w:jc w:val="both"/>
              <w:rPr>
                <w:rStyle w:val="Emphasis"/>
                <w:i w:val="0"/>
                <w:iCs w:val="0"/>
                <w:sz w:val="24"/>
                <w:szCs w:val="24"/>
              </w:rPr>
            </w:pPr>
          </w:p>
          <w:p w14:paraId="6BD337D4" w14:textId="77777777" w:rsidR="00620CE5" w:rsidRPr="004C5B38" w:rsidRDefault="00620CE5" w:rsidP="004C5B38">
            <w:pPr>
              <w:pStyle w:val="TableParagraph"/>
              <w:jc w:val="both"/>
              <w:rPr>
                <w:rStyle w:val="Emphasis"/>
                <w:i w:val="0"/>
                <w:iCs w:val="0"/>
                <w:sz w:val="24"/>
                <w:szCs w:val="24"/>
              </w:rPr>
            </w:pPr>
          </w:p>
          <w:p w14:paraId="2111ACF7" w14:textId="77777777" w:rsidR="00620CE5" w:rsidRPr="004C5B38" w:rsidRDefault="00620CE5" w:rsidP="004C5B38">
            <w:pPr>
              <w:pStyle w:val="TableParagraph"/>
              <w:jc w:val="both"/>
              <w:rPr>
                <w:rStyle w:val="Emphasis"/>
                <w:i w:val="0"/>
                <w:iCs w:val="0"/>
                <w:sz w:val="24"/>
                <w:szCs w:val="24"/>
              </w:rPr>
            </w:pPr>
          </w:p>
          <w:p w14:paraId="3E253767" w14:textId="77777777" w:rsidR="00620CE5" w:rsidRPr="004C5B38" w:rsidRDefault="00620CE5" w:rsidP="004C5B38">
            <w:pPr>
              <w:pStyle w:val="TableParagraph"/>
              <w:jc w:val="both"/>
              <w:rPr>
                <w:rStyle w:val="Emphasis"/>
                <w:i w:val="0"/>
                <w:iCs w:val="0"/>
                <w:sz w:val="24"/>
                <w:szCs w:val="24"/>
              </w:rPr>
            </w:pPr>
          </w:p>
          <w:p w14:paraId="34CB42AF" w14:textId="77777777" w:rsidR="00620CE5" w:rsidRPr="004C5B38" w:rsidRDefault="00620CE5" w:rsidP="004C5B38">
            <w:pPr>
              <w:pStyle w:val="TableParagraph"/>
              <w:jc w:val="both"/>
              <w:rPr>
                <w:rStyle w:val="Emphasis"/>
                <w:i w:val="0"/>
                <w:iCs w:val="0"/>
                <w:sz w:val="24"/>
                <w:szCs w:val="24"/>
              </w:rPr>
            </w:pPr>
          </w:p>
          <w:p w14:paraId="74CA0C5D" w14:textId="77777777" w:rsidR="00620CE5" w:rsidRPr="004C5B38" w:rsidRDefault="00620CE5" w:rsidP="004C5B38">
            <w:pPr>
              <w:pStyle w:val="TableParagraph"/>
              <w:jc w:val="both"/>
              <w:rPr>
                <w:rStyle w:val="Emphasis"/>
                <w:i w:val="0"/>
                <w:iCs w:val="0"/>
                <w:sz w:val="24"/>
                <w:szCs w:val="24"/>
              </w:rPr>
            </w:pPr>
          </w:p>
          <w:p w14:paraId="06492EFE" w14:textId="77777777" w:rsidR="00620CE5" w:rsidRPr="004C5B38" w:rsidRDefault="00620CE5" w:rsidP="004C5B38">
            <w:pPr>
              <w:pStyle w:val="TableParagraph"/>
              <w:jc w:val="both"/>
              <w:rPr>
                <w:rStyle w:val="Emphasis"/>
                <w:i w:val="0"/>
                <w:iCs w:val="0"/>
                <w:sz w:val="24"/>
                <w:szCs w:val="24"/>
              </w:rPr>
            </w:pPr>
          </w:p>
          <w:p w14:paraId="409C8CA2" w14:textId="77777777" w:rsidR="00620CE5" w:rsidRPr="004C5B38" w:rsidRDefault="00620CE5" w:rsidP="004C5B38">
            <w:pPr>
              <w:pStyle w:val="TableParagraph"/>
              <w:jc w:val="both"/>
              <w:rPr>
                <w:rStyle w:val="Emphasis"/>
                <w:i w:val="0"/>
                <w:iCs w:val="0"/>
                <w:sz w:val="24"/>
                <w:szCs w:val="24"/>
              </w:rPr>
            </w:pPr>
          </w:p>
          <w:p w14:paraId="50CBEBD5" w14:textId="77777777" w:rsidR="00620CE5" w:rsidRPr="004C5B38" w:rsidRDefault="00620CE5" w:rsidP="004C5B38">
            <w:pPr>
              <w:pStyle w:val="TableParagraph"/>
              <w:jc w:val="both"/>
              <w:rPr>
                <w:rStyle w:val="Emphasis"/>
                <w:i w:val="0"/>
                <w:iCs w:val="0"/>
                <w:sz w:val="24"/>
                <w:szCs w:val="24"/>
              </w:rPr>
            </w:pPr>
          </w:p>
          <w:p w14:paraId="3A232112" w14:textId="77777777" w:rsidR="00620CE5" w:rsidRPr="004C5B38" w:rsidRDefault="00620CE5" w:rsidP="004C5B38">
            <w:pPr>
              <w:pStyle w:val="TableParagraph"/>
              <w:jc w:val="both"/>
              <w:rPr>
                <w:rStyle w:val="Emphasis"/>
                <w:i w:val="0"/>
                <w:iCs w:val="0"/>
                <w:sz w:val="24"/>
                <w:szCs w:val="24"/>
              </w:rPr>
            </w:pPr>
          </w:p>
          <w:p w14:paraId="70B88F72" w14:textId="77777777" w:rsidR="00620CE5" w:rsidRPr="004C5B38" w:rsidRDefault="00620CE5" w:rsidP="004C5B38">
            <w:pPr>
              <w:pStyle w:val="TableParagraph"/>
              <w:jc w:val="both"/>
              <w:rPr>
                <w:rStyle w:val="Emphasis"/>
                <w:i w:val="0"/>
                <w:iCs w:val="0"/>
                <w:sz w:val="24"/>
                <w:szCs w:val="24"/>
              </w:rPr>
            </w:pPr>
          </w:p>
          <w:p w14:paraId="7363F56F" w14:textId="77777777" w:rsidR="00620CE5" w:rsidRPr="004C5B38" w:rsidRDefault="00620CE5" w:rsidP="004C5B38">
            <w:pPr>
              <w:pStyle w:val="TableParagraph"/>
              <w:jc w:val="both"/>
              <w:rPr>
                <w:rStyle w:val="Emphasis"/>
                <w:i w:val="0"/>
                <w:iCs w:val="0"/>
                <w:sz w:val="24"/>
                <w:szCs w:val="24"/>
              </w:rPr>
            </w:pPr>
          </w:p>
          <w:p w14:paraId="5CCB8840" w14:textId="77777777" w:rsidR="00620CE5" w:rsidRPr="004C5B38" w:rsidRDefault="00620CE5" w:rsidP="004C5B38">
            <w:pPr>
              <w:pStyle w:val="TableParagraph"/>
              <w:jc w:val="both"/>
              <w:rPr>
                <w:rStyle w:val="Emphasis"/>
                <w:i w:val="0"/>
                <w:iCs w:val="0"/>
                <w:sz w:val="24"/>
                <w:szCs w:val="24"/>
              </w:rPr>
            </w:pPr>
          </w:p>
          <w:p w14:paraId="0736F2DE" w14:textId="77777777" w:rsidR="00620CE5" w:rsidRPr="004C5B38" w:rsidRDefault="00620CE5" w:rsidP="004C5B38">
            <w:pPr>
              <w:pStyle w:val="TableParagraph"/>
              <w:jc w:val="both"/>
              <w:rPr>
                <w:rStyle w:val="Emphasis"/>
                <w:i w:val="0"/>
                <w:iCs w:val="0"/>
                <w:sz w:val="24"/>
                <w:szCs w:val="24"/>
              </w:rPr>
            </w:pPr>
          </w:p>
          <w:p w14:paraId="620FEC8A" w14:textId="77777777" w:rsidR="00620CE5" w:rsidRPr="004C5B38" w:rsidRDefault="00620CE5" w:rsidP="004C5B38">
            <w:pPr>
              <w:pStyle w:val="TableParagraph"/>
              <w:jc w:val="both"/>
              <w:rPr>
                <w:rStyle w:val="Emphasis"/>
                <w:i w:val="0"/>
                <w:iCs w:val="0"/>
                <w:sz w:val="24"/>
                <w:szCs w:val="24"/>
              </w:rPr>
            </w:pPr>
          </w:p>
          <w:p w14:paraId="17F24553" w14:textId="77777777" w:rsidR="00620CE5" w:rsidRPr="004C5B38" w:rsidRDefault="00620CE5" w:rsidP="004C5B38">
            <w:pPr>
              <w:pStyle w:val="TableParagraph"/>
              <w:jc w:val="both"/>
              <w:rPr>
                <w:rStyle w:val="Emphasis"/>
                <w:i w:val="0"/>
                <w:iCs w:val="0"/>
                <w:sz w:val="24"/>
                <w:szCs w:val="24"/>
              </w:rPr>
            </w:pPr>
          </w:p>
          <w:p w14:paraId="445A36CD" w14:textId="77777777" w:rsidR="00620CE5" w:rsidRPr="004C5B38" w:rsidRDefault="00620CE5" w:rsidP="004C5B38">
            <w:pPr>
              <w:pStyle w:val="TableParagraph"/>
              <w:jc w:val="both"/>
              <w:rPr>
                <w:rStyle w:val="Emphasis"/>
                <w:i w:val="0"/>
                <w:iCs w:val="0"/>
                <w:sz w:val="24"/>
                <w:szCs w:val="24"/>
              </w:rPr>
            </w:pPr>
          </w:p>
          <w:p w14:paraId="3D8889E2" w14:textId="77777777" w:rsidR="00620CE5" w:rsidRPr="004C5B38" w:rsidRDefault="00620CE5" w:rsidP="004C5B38">
            <w:pPr>
              <w:pStyle w:val="TableParagraph"/>
              <w:jc w:val="both"/>
              <w:rPr>
                <w:rStyle w:val="Emphasis"/>
                <w:i w:val="0"/>
                <w:iCs w:val="0"/>
                <w:sz w:val="24"/>
                <w:szCs w:val="24"/>
              </w:rPr>
            </w:pPr>
          </w:p>
          <w:p w14:paraId="3A1E6C9B" w14:textId="77777777" w:rsidR="00620CE5" w:rsidRPr="004C5B38" w:rsidRDefault="00620CE5" w:rsidP="004C5B38">
            <w:pPr>
              <w:pStyle w:val="TableParagraph"/>
              <w:jc w:val="both"/>
              <w:rPr>
                <w:rStyle w:val="Emphasis"/>
                <w:i w:val="0"/>
                <w:iCs w:val="0"/>
                <w:sz w:val="24"/>
                <w:szCs w:val="24"/>
              </w:rPr>
            </w:pPr>
          </w:p>
          <w:p w14:paraId="3C39576B" w14:textId="77777777" w:rsidR="00620CE5" w:rsidRPr="004C5B38" w:rsidRDefault="00620CE5" w:rsidP="004C5B38">
            <w:pPr>
              <w:pStyle w:val="TableParagraph"/>
              <w:jc w:val="both"/>
              <w:rPr>
                <w:rStyle w:val="Emphasis"/>
                <w:i w:val="0"/>
                <w:iCs w:val="0"/>
                <w:sz w:val="24"/>
                <w:szCs w:val="24"/>
              </w:rPr>
            </w:pPr>
          </w:p>
          <w:p w14:paraId="7EDB66EE" w14:textId="51AC3489" w:rsidR="00620CE5" w:rsidRDefault="00620CE5" w:rsidP="004C5B38">
            <w:pPr>
              <w:pStyle w:val="TableParagraph"/>
              <w:jc w:val="both"/>
              <w:rPr>
                <w:rStyle w:val="Emphasis"/>
                <w:i w:val="0"/>
                <w:iCs w:val="0"/>
                <w:sz w:val="24"/>
                <w:szCs w:val="24"/>
              </w:rPr>
            </w:pPr>
          </w:p>
          <w:p w14:paraId="1E36597F" w14:textId="77777777" w:rsidR="00925EAE" w:rsidRPr="004C5B38" w:rsidRDefault="00925EAE" w:rsidP="004C5B38">
            <w:pPr>
              <w:pStyle w:val="TableParagraph"/>
              <w:jc w:val="both"/>
              <w:rPr>
                <w:rStyle w:val="Emphasis"/>
                <w:i w:val="0"/>
                <w:iCs w:val="0"/>
                <w:sz w:val="24"/>
                <w:szCs w:val="24"/>
              </w:rPr>
            </w:pPr>
          </w:p>
          <w:p w14:paraId="4208A81B" w14:textId="2849287D" w:rsidR="00620CE5" w:rsidRPr="004C5B38" w:rsidRDefault="00620CE5" w:rsidP="004C5B38">
            <w:pPr>
              <w:pStyle w:val="TableParagraph"/>
              <w:jc w:val="both"/>
              <w:rPr>
                <w:rStyle w:val="Emphasis"/>
                <w:i w:val="0"/>
                <w:iCs w:val="0"/>
                <w:sz w:val="24"/>
                <w:szCs w:val="24"/>
                <w:lang w:val="en-US"/>
              </w:rPr>
            </w:pPr>
            <w:r w:rsidRPr="004C5B38">
              <w:rPr>
                <w:rStyle w:val="Emphasis"/>
                <w:i w:val="0"/>
                <w:iCs w:val="0"/>
                <w:sz w:val="24"/>
                <w:szCs w:val="24"/>
                <w:lang w:val="en-US"/>
              </w:rPr>
              <w:t>1,</w:t>
            </w:r>
            <w:r w:rsidR="00925EAE">
              <w:rPr>
                <w:rStyle w:val="Emphasis"/>
                <w:i w:val="0"/>
                <w:iCs w:val="0"/>
                <w:sz w:val="24"/>
                <w:szCs w:val="24"/>
                <w:lang w:val="en-US"/>
              </w:rPr>
              <w:t>5</w:t>
            </w:r>
          </w:p>
          <w:p w14:paraId="6125E029" w14:textId="77777777" w:rsidR="00620CE5" w:rsidRPr="004C5B38" w:rsidRDefault="00620CE5" w:rsidP="004C5B38">
            <w:pPr>
              <w:pStyle w:val="TableParagraph"/>
              <w:jc w:val="both"/>
              <w:rPr>
                <w:rStyle w:val="Emphasis"/>
                <w:i w:val="0"/>
                <w:iCs w:val="0"/>
                <w:sz w:val="24"/>
                <w:szCs w:val="24"/>
              </w:rPr>
            </w:pPr>
          </w:p>
          <w:p w14:paraId="05156242" w14:textId="77777777" w:rsidR="00620CE5" w:rsidRPr="004C5B38" w:rsidRDefault="00620CE5" w:rsidP="004C5B38">
            <w:pPr>
              <w:pStyle w:val="TableParagraph"/>
              <w:jc w:val="both"/>
              <w:rPr>
                <w:rStyle w:val="Emphasis"/>
                <w:i w:val="0"/>
                <w:iCs w:val="0"/>
                <w:sz w:val="24"/>
                <w:szCs w:val="24"/>
              </w:rPr>
            </w:pPr>
          </w:p>
          <w:p w14:paraId="20673DE5" w14:textId="77777777" w:rsidR="00620CE5" w:rsidRPr="004C5B38" w:rsidRDefault="00620CE5" w:rsidP="004C5B38">
            <w:pPr>
              <w:pStyle w:val="TableParagraph"/>
              <w:jc w:val="both"/>
              <w:rPr>
                <w:rStyle w:val="Emphasis"/>
                <w:i w:val="0"/>
                <w:iCs w:val="0"/>
                <w:sz w:val="24"/>
                <w:szCs w:val="24"/>
              </w:rPr>
            </w:pPr>
          </w:p>
          <w:p w14:paraId="33BE2B58" w14:textId="77777777" w:rsidR="00620CE5" w:rsidRPr="004C5B38" w:rsidRDefault="00620CE5" w:rsidP="004C5B38">
            <w:pPr>
              <w:pStyle w:val="TableParagraph"/>
              <w:jc w:val="both"/>
              <w:rPr>
                <w:rStyle w:val="Emphasis"/>
                <w:i w:val="0"/>
                <w:iCs w:val="0"/>
                <w:sz w:val="24"/>
                <w:szCs w:val="24"/>
              </w:rPr>
            </w:pPr>
          </w:p>
          <w:p w14:paraId="2191AECE" w14:textId="77777777" w:rsidR="00620CE5" w:rsidRPr="004C5B38" w:rsidRDefault="00620CE5" w:rsidP="004C5B38">
            <w:pPr>
              <w:pStyle w:val="TableParagraph"/>
              <w:jc w:val="both"/>
              <w:rPr>
                <w:rStyle w:val="Emphasis"/>
                <w:i w:val="0"/>
                <w:iCs w:val="0"/>
                <w:sz w:val="24"/>
                <w:szCs w:val="24"/>
              </w:rPr>
            </w:pPr>
          </w:p>
          <w:p w14:paraId="6CEBD486" w14:textId="77777777" w:rsidR="00620CE5" w:rsidRPr="004C5B38" w:rsidRDefault="00620CE5" w:rsidP="004C5B38">
            <w:pPr>
              <w:pStyle w:val="TableParagraph"/>
              <w:jc w:val="both"/>
              <w:rPr>
                <w:rStyle w:val="Emphasis"/>
                <w:i w:val="0"/>
                <w:iCs w:val="0"/>
                <w:sz w:val="24"/>
                <w:szCs w:val="24"/>
              </w:rPr>
            </w:pPr>
          </w:p>
          <w:p w14:paraId="2E4501A8" w14:textId="77777777" w:rsidR="00620CE5" w:rsidRPr="004C5B38" w:rsidRDefault="00620CE5" w:rsidP="004C5B38">
            <w:pPr>
              <w:pStyle w:val="TableParagraph"/>
              <w:jc w:val="both"/>
              <w:rPr>
                <w:rStyle w:val="Emphasis"/>
                <w:i w:val="0"/>
                <w:iCs w:val="0"/>
                <w:sz w:val="24"/>
                <w:szCs w:val="24"/>
              </w:rPr>
            </w:pPr>
          </w:p>
          <w:p w14:paraId="285D4FF1" w14:textId="77777777" w:rsidR="00620CE5" w:rsidRPr="004C5B38" w:rsidRDefault="00620CE5" w:rsidP="004C5B38">
            <w:pPr>
              <w:pStyle w:val="TableParagraph"/>
              <w:jc w:val="both"/>
              <w:rPr>
                <w:rStyle w:val="Emphasis"/>
                <w:i w:val="0"/>
                <w:iCs w:val="0"/>
                <w:sz w:val="24"/>
                <w:szCs w:val="24"/>
              </w:rPr>
            </w:pPr>
          </w:p>
          <w:p w14:paraId="1ED09616" w14:textId="511384F0" w:rsidR="00620CE5" w:rsidRPr="004C5B38" w:rsidRDefault="00620CE5" w:rsidP="004C5B38">
            <w:pPr>
              <w:pStyle w:val="TableParagraph"/>
              <w:jc w:val="both"/>
              <w:rPr>
                <w:rStyle w:val="Emphasis"/>
                <w:i w:val="0"/>
                <w:iCs w:val="0"/>
                <w:sz w:val="24"/>
                <w:szCs w:val="24"/>
                <w:lang w:val="en-US"/>
              </w:rPr>
            </w:pPr>
          </w:p>
        </w:tc>
      </w:tr>
      <w:tr w:rsidR="00620CE5" w:rsidRPr="004C5B38" w14:paraId="11E7EC0C" w14:textId="77777777" w:rsidTr="004C5B38">
        <w:trPr>
          <w:trHeight w:val="300"/>
        </w:trPr>
        <w:tc>
          <w:tcPr>
            <w:tcW w:w="845" w:type="dxa"/>
            <w:vMerge/>
            <w:tcBorders>
              <w:left w:val="single" w:sz="2" w:space="0" w:color="000000"/>
              <w:right w:val="single" w:sz="2" w:space="0" w:color="000000"/>
            </w:tcBorders>
            <w:vAlign w:val="center"/>
          </w:tcPr>
          <w:p w14:paraId="6D881104" w14:textId="77777777" w:rsidR="00620CE5" w:rsidRPr="004C5B38" w:rsidRDefault="00620CE5" w:rsidP="004C5B38">
            <w:pPr>
              <w:pStyle w:val="TableParagraph"/>
              <w:jc w:val="both"/>
              <w:rPr>
                <w:rStyle w:val="Emphasis"/>
                <w:i w:val="0"/>
                <w:iCs w:val="0"/>
                <w:sz w:val="24"/>
                <w:szCs w:val="24"/>
              </w:rPr>
            </w:pPr>
          </w:p>
        </w:tc>
        <w:tc>
          <w:tcPr>
            <w:tcW w:w="714" w:type="dxa"/>
            <w:vMerge/>
            <w:tcBorders>
              <w:left w:val="single" w:sz="2" w:space="0" w:color="000000"/>
              <w:right w:val="single" w:sz="2" w:space="0" w:color="000000"/>
            </w:tcBorders>
            <w:vAlign w:val="center"/>
          </w:tcPr>
          <w:p w14:paraId="1801C89B" w14:textId="77777777" w:rsidR="00620CE5" w:rsidRPr="004C5B38" w:rsidRDefault="00620CE5" w:rsidP="004C5B38">
            <w:pPr>
              <w:pStyle w:val="TableParagraph"/>
              <w:jc w:val="both"/>
              <w:rPr>
                <w:rStyle w:val="Emphasis"/>
                <w:i w:val="0"/>
                <w:iCs w:val="0"/>
                <w:sz w:val="24"/>
                <w:szCs w:val="24"/>
              </w:rPr>
            </w:pPr>
          </w:p>
        </w:tc>
        <w:tc>
          <w:tcPr>
            <w:tcW w:w="7510" w:type="dxa"/>
            <w:tcBorders>
              <w:top w:val="single" w:sz="2" w:space="0" w:color="000000"/>
              <w:left w:val="single" w:sz="2" w:space="0" w:color="000000"/>
              <w:bottom w:val="single" w:sz="2" w:space="0" w:color="000000"/>
              <w:right w:val="single" w:sz="2" w:space="0" w:color="000000"/>
            </w:tcBorders>
            <w:shd w:val="clear" w:color="auto" w:fill="FFFFFF"/>
          </w:tcPr>
          <w:p w14:paraId="1779A96B" w14:textId="77777777" w:rsidR="00620CE5" w:rsidRPr="004C5B38" w:rsidRDefault="00620CE5" w:rsidP="004C5B38">
            <w:pPr>
              <w:pStyle w:val="TableParagraph"/>
              <w:jc w:val="both"/>
              <w:rPr>
                <w:rStyle w:val="Emphasis"/>
                <w:b/>
                <w:bCs/>
                <w:i w:val="0"/>
                <w:iCs w:val="0"/>
                <w:sz w:val="24"/>
                <w:szCs w:val="24"/>
              </w:rPr>
            </w:pPr>
            <w:r w:rsidRPr="004C5B38">
              <w:rPr>
                <w:rStyle w:val="Emphasis"/>
                <w:b/>
                <w:bCs/>
                <w:i w:val="0"/>
                <w:iCs w:val="0"/>
                <w:sz w:val="24"/>
                <w:szCs w:val="24"/>
                <w:lang w:val="en-US"/>
              </w:rPr>
              <w:t>2.</w:t>
            </w:r>
            <w:r w:rsidRPr="004C5B38">
              <w:rPr>
                <w:rStyle w:val="Emphasis"/>
                <w:b/>
                <w:bCs/>
                <w:i w:val="0"/>
                <w:iCs w:val="0"/>
                <w:sz w:val="24"/>
                <w:szCs w:val="24"/>
              </w:rPr>
              <w:t>3. Bình luận, đánh giá</w:t>
            </w:r>
          </w:p>
        </w:tc>
        <w:tc>
          <w:tcPr>
            <w:tcW w:w="846" w:type="dxa"/>
            <w:tcBorders>
              <w:top w:val="single" w:sz="2" w:space="0" w:color="000000"/>
              <w:left w:val="single" w:sz="2" w:space="0" w:color="000000"/>
              <w:bottom w:val="single" w:sz="2" w:space="0" w:color="000000"/>
              <w:right w:val="single" w:sz="2" w:space="0" w:color="000000"/>
            </w:tcBorders>
            <w:shd w:val="clear" w:color="auto" w:fill="FFFFFF"/>
          </w:tcPr>
          <w:p w14:paraId="31652FCF" w14:textId="77777777" w:rsidR="00620CE5" w:rsidRPr="004C5B38" w:rsidRDefault="00620CE5" w:rsidP="004C5B38">
            <w:pPr>
              <w:pStyle w:val="TableParagraph"/>
              <w:jc w:val="both"/>
              <w:rPr>
                <w:rStyle w:val="Emphasis"/>
                <w:b/>
                <w:bCs/>
                <w:i w:val="0"/>
                <w:iCs w:val="0"/>
                <w:sz w:val="24"/>
                <w:szCs w:val="24"/>
              </w:rPr>
            </w:pPr>
            <w:r w:rsidRPr="004C5B38">
              <w:rPr>
                <w:rStyle w:val="Emphasis"/>
                <w:b/>
                <w:bCs/>
                <w:i w:val="0"/>
                <w:iCs w:val="0"/>
                <w:sz w:val="24"/>
                <w:szCs w:val="24"/>
              </w:rPr>
              <w:t>1,0</w:t>
            </w:r>
          </w:p>
        </w:tc>
      </w:tr>
      <w:tr w:rsidR="00620CE5" w:rsidRPr="004C5B38" w14:paraId="4C1AA37F" w14:textId="77777777" w:rsidTr="00925EAE">
        <w:trPr>
          <w:trHeight w:val="3928"/>
        </w:trPr>
        <w:tc>
          <w:tcPr>
            <w:tcW w:w="845" w:type="dxa"/>
            <w:vMerge/>
            <w:tcBorders>
              <w:left w:val="single" w:sz="2" w:space="0" w:color="000000"/>
              <w:right w:val="single" w:sz="2" w:space="0" w:color="000000"/>
            </w:tcBorders>
            <w:vAlign w:val="center"/>
          </w:tcPr>
          <w:p w14:paraId="095745A8" w14:textId="77777777" w:rsidR="00620CE5" w:rsidRPr="004C5B38" w:rsidRDefault="00620CE5" w:rsidP="004C5B38">
            <w:pPr>
              <w:pStyle w:val="TableParagraph"/>
              <w:jc w:val="both"/>
              <w:rPr>
                <w:rStyle w:val="Emphasis"/>
                <w:i w:val="0"/>
                <w:iCs w:val="0"/>
                <w:sz w:val="24"/>
                <w:szCs w:val="24"/>
              </w:rPr>
            </w:pPr>
          </w:p>
        </w:tc>
        <w:tc>
          <w:tcPr>
            <w:tcW w:w="714" w:type="dxa"/>
            <w:vMerge/>
            <w:tcBorders>
              <w:left w:val="single" w:sz="2" w:space="0" w:color="000000"/>
              <w:right w:val="single" w:sz="2" w:space="0" w:color="000000"/>
            </w:tcBorders>
            <w:vAlign w:val="center"/>
          </w:tcPr>
          <w:p w14:paraId="7417E178" w14:textId="77777777" w:rsidR="00620CE5" w:rsidRPr="004C5B38" w:rsidRDefault="00620CE5" w:rsidP="004C5B38">
            <w:pPr>
              <w:pStyle w:val="TableParagraph"/>
              <w:jc w:val="both"/>
              <w:rPr>
                <w:rStyle w:val="Emphasis"/>
                <w:i w:val="0"/>
                <w:iCs w:val="0"/>
                <w:sz w:val="24"/>
                <w:szCs w:val="24"/>
              </w:rPr>
            </w:pPr>
          </w:p>
        </w:tc>
        <w:tc>
          <w:tcPr>
            <w:tcW w:w="7510" w:type="dxa"/>
            <w:tcBorders>
              <w:top w:val="single" w:sz="2" w:space="0" w:color="000000"/>
              <w:left w:val="single" w:sz="2" w:space="0" w:color="000000"/>
              <w:bottom w:val="single" w:sz="4" w:space="0" w:color="auto"/>
              <w:right w:val="single" w:sz="2" w:space="0" w:color="000000"/>
            </w:tcBorders>
            <w:shd w:val="clear" w:color="auto" w:fill="FFFFFF"/>
          </w:tcPr>
          <w:p w14:paraId="5331B593" w14:textId="2E74C690" w:rsidR="00620CE5" w:rsidRPr="00AA4863" w:rsidRDefault="00620CE5" w:rsidP="004C5B38">
            <w:pPr>
              <w:pStyle w:val="TableParagraph"/>
              <w:jc w:val="both"/>
              <w:rPr>
                <w:rStyle w:val="Emphasis"/>
                <w:i w:val="0"/>
                <w:iCs w:val="0"/>
                <w:sz w:val="24"/>
                <w:szCs w:val="24"/>
                <w:lang w:val="en-US"/>
              </w:rPr>
            </w:pPr>
            <w:r w:rsidRPr="004C5B38">
              <w:rPr>
                <w:rStyle w:val="Emphasis"/>
                <w:i w:val="0"/>
                <w:iCs w:val="0"/>
                <w:sz w:val="24"/>
                <w:szCs w:val="24"/>
              </w:rPr>
              <w:t xml:space="preserve">- </w:t>
            </w:r>
            <w:r w:rsidR="00AA4863">
              <w:rPr>
                <w:rStyle w:val="Emphasis"/>
                <w:i w:val="0"/>
                <w:iCs w:val="0"/>
                <w:sz w:val="24"/>
                <w:szCs w:val="24"/>
                <w:lang w:val="en-US"/>
              </w:rPr>
              <w:t>Câu nói của L</w:t>
            </w:r>
            <w:r w:rsidR="00B55FB6">
              <w:rPr>
                <w:rStyle w:val="Emphasis"/>
                <w:i w:val="0"/>
                <w:iCs w:val="0"/>
                <w:sz w:val="24"/>
                <w:szCs w:val="24"/>
                <w:lang w:val="en-US"/>
              </w:rPr>
              <w:t>.</w:t>
            </w:r>
            <w:r w:rsidR="00AA4863">
              <w:rPr>
                <w:rStyle w:val="Emphasis"/>
                <w:i w:val="0"/>
                <w:iCs w:val="0"/>
                <w:sz w:val="24"/>
                <w:szCs w:val="24"/>
                <w:lang w:val="en-US"/>
              </w:rPr>
              <w:t xml:space="preserve"> To</w:t>
            </w:r>
            <w:r w:rsidR="00B55FB6">
              <w:rPr>
                <w:rStyle w:val="Emphasis"/>
                <w:i w:val="0"/>
                <w:iCs w:val="0"/>
                <w:sz w:val="24"/>
                <w:szCs w:val="24"/>
                <w:lang w:val="en-US"/>
              </w:rPr>
              <w:t>l</w:t>
            </w:r>
            <w:r w:rsidR="00AA4863">
              <w:rPr>
                <w:rStyle w:val="Emphasis"/>
                <w:i w:val="0"/>
                <w:iCs w:val="0"/>
                <w:sz w:val="24"/>
                <w:szCs w:val="24"/>
                <w:lang w:val="en-US"/>
              </w:rPr>
              <w:t xml:space="preserve">stoy là một ý kiến xác đáng khi đáng giá quá trình sáng tạo của người nghệ sĩ bởi bản chất của văn chương là sáng tạo, đòi hỏi người viết phải “đào sâu, </w:t>
            </w:r>
            <w:r w:rsidR="005E1C92">
              <w:rPr>
                <w:rStyle w:val="Emphasis"/>
                <w:i w:val="0"/>
                <w:iCs w:val="0"/>
                <w:sz w:val="24"/>
                <w:szCs w:val="24"/>
                <w:lang w:val="en-US"/>
              </w:rPr>
              <w:t xml:space="preserve">tìm tòi, </w:t>
            </w:r>
            <w:r w:rsidR="00AA4863">
              <w:rPr>
                <w:rStyle w:val="Emphasis"/>
                <w:i w:val="0"/>
                <w:iCs w:val="0"/>
                <w:sz w:val="24"/>
                <w:szCs w:val="24"/>
                <w:lang w:val="en-US"/>
              </w:rPr>
              <w:t>khơi những nguồn chưa ai khơi và sáng tạo những gì chưa có”</w:t>
            </w:r>
          </w:p>
          <w:p w14:paraId="350FA158" w14:textId="77777777" w:rsidR="00620CE5" w:rsidRPr="004C5B38" w:rsidRDefault="00620CE5" w:rsidP="004C5B38">
            <w:pPr>
              <w:pStyle w:val="TableParagraph"/>
              <w:jc w:val="both"/>
              <w:rPr>
                <w:rStyle w:val="Emphasis"/>
                <w:i w:val="0"/>
                <w:iCs w:val="0"/>
                <w:sz w:val="24"/>
                <w:szCs w:val="24"/>
              </w:rPr>
            </w:pPr>
            <w:r w:rsidRPr="004C5B38">
              <w:rPr>
                <w:rStyle w:val="Emphasis"/>
                <w:i w:val="0"/>
                <w:iCs w:val="0"/>
                <w:sz w:val="24"/>
                <w:szCs w:val="24"/>
              </w:rPr>
              <w:t xml:space="preserve">- Ý kiến là một gợi ý với người sáng tác và </w:t>
            </w:r>
            <w:r w:rsidRPr="004C5B38">
              <w:rPr>
                <w:rStyle w:val="Emphasis"/>
                <w:i w:val="0"/>
                <w:iCs w:val="0"/>
                <w:sz w:val="24"/>
                <w:szCs w:val="24"/>
                <w:lang w:val="en-US"/>
              </w:rPr>
              <w:t xml:space="preserve">là định hướng với </w:t>
            </w:r>
            <w:r w:rsidRPr="004C5B38">
              <w:rPr>
                <w:rStyle w:val="Emphasis"/>
                <w:i w:val="0"/>
                <w:iCs w:val="0"/>
                <w:sz w:val="24"/>
                <w:szCs w:val="24"/>
              </w:rPr>
              <w:t>người tiếp nhận:</w:t>
            </w:r>
          </w:p>
          <w:p w14:paraId="33AD77C0" w14:textId="20F09AFD" w:rsidR="00620CE5" w:rsidRPr="005E1C92" w:rsidRDefault="00620CE5" w:rsidP="004C5B38">
            <w:pPr>
              <w:pStyle w:val="TableParagraph"/>
              <w:jc w:val="both"/>
              <w:rPr>
                <w:rStyle w:val="Emphasis"/>
                <w:i w:val="0"/>
                <w:iCs w:val="0"/>
                <w:sz w:val="24"/>
                <w:szCs w:val="24"/>
                <w:lang w:val="en-US"/>
              </w:rPr>
            </w:pPr>
            <w:r w:rsidRPr="004C5B38">
              <w:rPr>
                <w:rStyle w:val="Emphasis"/>
                <w:i w:val="0"/>
                <w:iCs w:val="0"/>
                <w:sz w:val="24"/>
                <w:szCs w:val="24"/>
              </w:rPr>
              <w:t xml:space="preserve">+ Với người sáng tác, </w:t>
            </w:r>
            <w:r w:rsidR="005E1C92">
              <w:rPr>
                <w:rStyle w:val="Emphasis"/>
                <w:i w:val="0"/>
                <w:iCs w:val="0"/>
                <w:sz w:val="24"/>
                <w:szCs w:val="24"/>
                <w:lang w:val="en-US"/>
              </w:rPr>
              <w:t>viết văn là đem cái mới, cái riêng, cái độc đáo vào trong mỗi trang viết. Muốn làm được điều đó, nhà văn phải không ngừng trau dồi cả tài năng và nhân cách.</w:t>
            </w:r>
          </w:p>
          <w:p w14:paraId="20D7BEDE" w14:textId="7894FAE3" w:rsidR="005E1C92" w:rsidRPr="00925EAE" w:rsidRDefault="005E1C92" w:rsidP="004C5B38">
            <w:pPr>
              <w:pStyle w:val="TableParagraph"/>
              <w:jc w:val="both"/>
              <w:rPr>
                <w:rStyle w:val="Emphasis"/>
                <w:i w:val="0"/>
                <w:iCs w:val="0"/>
                <w:sz w:val="24"/>
                <w:szCs w:val="24"/>
              </w:rPr>
            </w:pPr>
            <w:r>
              <w:rPr>
                <w:rStyle w:val="Emphasis"/>
                <w:i w:val="0"/>
                <w:iCs w:val="0"/>
                <w:sz w:val="24"/>
                <w:szCs w:val="24"/>
                <w:lang w:val="en-US"/>
              </w:rPr>
              <w:t>+</w:t>
            </w:r>
            <w:r w:rsidR="00620CE5" w:rsidRPr="004C5B38">
              <w:rPr>
                <w:rStyle w:val="Emphasis"/>
                <w:i w:val="0"/>
                <w:iCs w:val="0"/>
                <w:sz w:val="24"/>
                <w:szCs w:val="24"/>
              </w:rPr>
              <w:t xml:space="preserve"> Ý kiến đó có tác dụng định hướng cho người tiếp </w:t>
            </w:r>
            <w:r w:rsidR="00620CE5" w:rsidRPr="004C5B38">
              <w:rPr>
                <w:rStyle w:val="Emphasis"/>
                <w:i w:val="0"/>
                <w:iCs w:val="0"/>
                <w:sz w:val="24"/>
                <w:szCs w:val="24"/>
                <w:lang w:val="en-US"/>
              </w:rPr>
              <w:t>nh</w:t>
            </w:r>
            <w:r w:rsidR="00620CE5" w:rsidRPr="004C5B38">
              <w:rPr>
                <w:rStyle w:val="Emphasis"/>
                <w:i w:val="0"/>
                <w:iCs w:val="0"/>
                <w:sz w:val="24"/>
                <w:szCs w:val="24"/>
              </w:rPr>
              <w:t xml:space="preserve">ận: </w:t>
            </w:r>
            <w:r>
              <w:rPr>
                <w:rStyle w:val="Emphasis"/>
                <w:i w:val="0"/>
                <w:iCs w:val="0"/>
                <w:sz w:val="24"/>
                <w:szCs w:val="24"/>
                <w:lang w:val="en-US"/>
              </w:rPr>
              <w:t>đến với tác phẩm không chỉ để khám phá xem nhà văn viết gì mà là viết như thế nào, cần trân trọng, đánh giá đúng những nỗ lực tạo ra cái riêng trên hành trình sáng tạo của nhà văn. Để làm được điều đó, người đọc phải trau dồi vốn hiểu biết, vốn sống và đắm mình trong mỗi trang văn để đồng điệu, tri âm cùng tác giả</w:t>
            </w:r>
            <w:r w:rsidR="00620CE5" w:rsidRPr="004C5B38">
              <w:rPr>
                <w:rStyle w:val="Emphasis"/>
                <w:i w:val="0"/>
                <w:iCs w:val="0"/>
                <w:sz w:val="24"/>
                <w:szCs w:val="24"/>
              </w:rPr>
              <w:t>…</w:t>
            </w:r>
            <w:r>
              <w:rPr>
                <w:rStyle w:val="Emphasis"/>
                <w:i w:val="0"/>
                <w:iCs w:val="0"/>
                <w:sz w:val="24"/>
                <w:szCs w:val="24"/>
                <w:lang w:val="en-US"/>
              </w:rPr>
              <w:t xml:space="preserve"> </w:t>
            </w:r>
          </w:p>
        </w:tc>
        <w:tc>
          <w:tcPr>
            <w:tcW w:w="846" w:type="dxa"/>
            <w:tcBorders>
              <w:top w:val="single" w:sz="2" w:space="0" w:color="000000"/>
              <w:left w:val="single" w:sz="2" w:space="0" w:color="000000"/>
              <w:bottom w:val="single" w:sz="4" w:space="0" w:color="auto"/>
              <w:right w:val="single" w:sz="2" w:space="0" w:color="000000"/>
            </w:tcBorders>
            <w:shd w:val="clear" w:color="auto" w:fill="FFFFFF"/>
          </w:tcPr>
          <w:p w14:paraId="0FC21462" w14:textId="77777777" w:rsidR="00620CE5" w:rsidRPr="004C5B38" w:rsidRDefault="00620CE5" w:rsidP="004C5B38">
            <w:pPr>
              <w:pStyle w:val="TableParagraph"/>
              <w:jc w:val="both"/>
              <w:rPr>
                <w:rStyle w:val="Emphasis"/>
                <w:i w:val="0"/>
                <w:iCs w:val="0"/>
                <w:sz w:val="24"/>
                <w:szCs w:val="24"/>
              </w:rPr>
            </w:pPr>
            <w:r w:rsidRPr="004C5B38">
              <w:rPr>
                <w:rStyle w:val="Emphasis"/>
                <w:i w:val="0"/>
                <w:iCs w:val="0"/>
                <w:sz w:val="24"/>
                <w:szCs w:val="24"/>
              </w:rPr>
              <w:t>0,25</w:t>
            </w:r>
          </w:p>
          <w:p w14:paraId="23949CE4" w14:textId="77777777" w:rsidR="00620CE5" w:rsidRPr="004C5B38" w:rsidRDefault="00620CE5" w:rsidP="004C5B38">
            <w:pPr>
              <w:pStyle w:val="TableParagraph"/>
              <w:jc w:val="both"/>
              <w:rPr>
                <w:rStyle w:val="Emphasis"/>
                <w:i w:val="0"/>
                <w:iCs w:val="0"/>
                <w:sz w:val="24"/>
                <w:szCs w:val="24"/>
              </w:rPr>
            </w:pPr>
          </w:p>
          <w:p w14:paraId="7B693E72" w14:textId="77777777" w:rsidR="00620CE5" w:rsidRPr="004C5B38" w:rsidRDefault="00620CE5" w:rsidP="004C5B38">
            <w:pPr>
              <w:pStyle w:val="TableParagraph"/>
              <w:jc w:val="both"/>
              <w:rPr>
                <w:rStyle w:val="Emphasis"/>
                <w:i w:val="0"/>
                <w:iCs w:val="0"/>
                <w:sz w:val="24"/>
                <w:szCs w:val="24"/>
              </w:rPr>
            </w:pPr>
          </w:p>
          <w:p w14:paraId="0F8D836B" w14:textId="77777777" w:rsidR="00620CE5" w:rsidRPr="004C5B38" w:rsidRDefault="00620CE5" w:rsidP="004C5B38">
            <w:pPr>
              <w:pStyle w:val="TableParagraph"/>
              <w:jc w:val="both"/>
              <w:rPr>
                <w:rStyle w:val="Emphasis"/>
                <w:i w:val="0"/>
                <w:iCs w:val="0"/>
                <w:sz w:val="24"/>
                <w:szCs w:val="24"/>
              </w:rPr>
            </w:pPr>
          </w:p>
          <w:p w14:paraId="42F757D8" w14:textId="77777777" w:rsidR="00620CE5" w:rsidRPr="004C5B38" w:rsidRDefault="00620CE5" w:rsidP="004C5B38">
            <w:pPr>
              <w:pStyle w:val="TableParagraph"/>
              <w:jc w:val="both"/>
              <w:rPr>
                <w:rStyle w:val="Emphasis"/>
                <w:i w:val="0"/>
                <w:iCs w:val="0"/>
                <w:sz w:val="24"/>
                <w:szCs w:val="24"/>
              </w:rPr>
            </w:pPr>
            <w:r w:rsidRPr="004C5B38">
              <w:rPr>
                <w:rStyle w:val="Emphasis"/>
                <w:i w:val="0"/>
                <w:iCs w:val="0"/>
                <w:sz w:val="24"/>
                <w:szCs w:val="24"/>
              </w:rPr>
              <w:t>0,75</w:t>
            </w:r>
          </w:p>
          <w:p w14:paraId="25F1C73F" w14:textId="77777777" w:rsidR="00620CE5" w:rsidRPr="004C5B38" w:rsidRDefault="00620CE5" w:rsidP="004C5B38">
            <w:pPr>
              <w:pStyle w:val="TableParagraph"/>
              <w:jc w:val="both"/>
              <w:rPr>
                <w:rStyle w:val="Emphasis"/>
                <w:i w:val="0"/>
                <w:iCs w:val="0"/>
                <w:sz w:val="24"/>
                <w:szCs w:val="24"/>
              </w:rPr>
            </w:pPr>
          </w:p>
          <w:p w14:paraId="47758431" w14:textId="77777777" w:rsidR="00620CE5" w:rsidRPr="004C5B38" w:rsidRDefault="00620CE5" w:rsidP="004C5B38">
            <w:pPr>
              <w:pStyle w:val="TableParagraph"/>
              <w:jc w:val="both"/>
              <w:rPr>
                <w:rStyle w:val="Emphasis"/>
                <w:i w:val="0"/>
                <w:iCs w:val="0"/>
                <w:sz w:val="24"/>
                <w:szCs w:val="24"/>
              </w:rPr>
            </w:pPr>
          </w:p>
          <w:p w14:paraId="025D3082" w14:textId="77777777" w:rsidR="00620CE5" w:rsidRPr="004C5B38" w:rsidRDefault="00620CE5" w:rsidP="004C5B38">
            <w:pPr>
              <w:pStyle w:val="TableParagraph"/>
              <w:jc w:val="both"/>
              <w:rPr>
                <w:rStyle w:val="Emphasis"/>
                <w:i w:val="0"/>
                <w:iCs w:val="0"/>
                <w:sz w:val="24"/>
                <w:szCs w:val="24"/>
              </w:rPr>
            </w:pPr>
          </w:p>
        </w:tc>
      </w:tr>
      <w:tr w:rsidR="00620CE5" w:rsidRPr="004C5B38" w14:paraId="7EF9F9E7" w14:textId="77777777" w:rsidTr="00B55FB6">
        <w:trPr>
          <w:trHeight w:val="350"/>
        </w:trPr>
        <w:tc>
          <w:tcPr>
            <w:tcW w:w="845" w:type="dxa"/>
            <w:vMerge/>
            <w:tcBorders>
              <w:left w:val="single" w:sz="2" w:space="0" w:color="000000"/>
              <w:right w:val="single" w:sz="2" w:space="0" w:color="000000"/>
            </w:tcBorders>
            <w:vAlign w:val="center"/>
          </w:tcPr>
          <w:p w14:paraId="34FF28CA" w14:textId="77777777" w:rsidR="00620CE5" w:rsidRPr="004C5B38" w:rsidRDefault="00620CE5" w:rsidP="004C5B38">
            <w:pPr>
              <w:pStyle w:val="TableParagraph"/>
              <w:jc w:val="both"/>
              <w:rPr>
                <w:rStyle w:val="Emphasis"/>
                <w:i w:val="0"/>
                <w:iCs w:val="0"/>
                <w:sz w:val="24"/>
                <w:szCs w:val="24"/>
              </w:rPr>
            </w:pPr>
          </w:p>
        </w:tc>
        <w:tc>
          <w:tcPr>
            <w:tcW w:w="714" w:type="dxa"/>
            <w:vMerge/>
            <w:tcBorders>
              <w:left w:val="single" w:sz="2" w:space="0" w:color="000000"/>
              <w:right w:val="single" w:sz="2" w:space="0" w:color="000000"/>
            </w:tcBorders>
            <w:vAlign w:val="center"/>
          </w:tcPr>
          <w:p w14:paraId="3BCC9C35" w14:textId="77777777" w:rsidR="00620CE5" w:rsidRPr="004C5B38" w:rsidRDefault="00620CE5" w:rsidP="004C5B38">
            <w:pPr>
              <w:pStyle w:val="TableParagraph"/>
              <w:jc w:val="both"/>
              <w:rPr>
                <w:rStyle w:val="Emphasis"/>
                <w:i w:val="0"/>
                <w:iCs w:val="0"/>
                <w:sz w:val="24"/>
                <w:szCs w:val="24"/>
              </w:rPr>
            </w:pPr>
          </w:p>
        </w:tc>
        <w:tc>
          <w:tcPr>
            <w:tcW w:w="7510" w:type="dxa"/>
            <w:tcBorders>
              <w:top w:val="single" w:sz="4" w:space="0" w:color="auto"/>
              <w:left w:val="single" w:sz="2" w:space="0" w:color="000000"/>
              <w:bottom w:val="single" w:sz="4" w:space="0" w:color="auto"/>
              <w:right w:val="single" w:sz="2" w:space="0" w:color="000000"/>
            </w:tcBorders>
            <w:shd w:val="clear" w:color="auto" w:fill="FFFFFF"/>
          </w:tcPr>
          <w:p w14:paraId="33917A64" w14:textId="77777777" w:rsidR="00620CE5" w:rsidRPr="004C5B38" w:rsidRDefault="00620CE5" w:rsidP="004C5B38">
            <w:pPr>
              <w:pStyle w:val="TableParagraph"/>
              <w:jc w:val="both"/>
              <w:rPr>
                <w:rStyle w:val="Emphasis"/>
                <w:i w:val="0"/>
                <w:iCs w:val="0"/>
                <w:sz w:val="24"/>
                <w:szCs w:val="24"/>
              </w:rPr>
            </w:pPr>
            <w:r w:rsidRPr="00B55FB6">
              <w:rPr>
                <w:i/>
                <w:iCs/>
                <w:sz w:val="24"/>
                <w:szCs w:val="24"/>
              </w:rPr>
              <w:t>d.</w:t>
            </w:r>
            <w:r w:rsidRPr="00B55FB6">
              <w:rPr>
                <w:i/>
                <w:iCs/>
                <w:spacing w:val="-6"/>
                <w:sz w:val="24"/>
                <w:szCs w:val="24"/>
              </w:rPr>
              <w:t xml:space="preserve"> </w:t>
            </w:r>
            <w:r w:rsidRPr="00B55FB6">
              <w:rPr>
                <w:i/>
                <w:iCs/>
                <w:sz w:val="24"/>
                <w:szCs w:val="24"/>
              </w:rPr>
              <w:t>Ngữ</w:t>
            </w:r>
            <w:r w:rsidRPr="00B55FB6">
              <w:rPr>
                <w:i/>
                <w:iCs/>
                <w:spacing w:val="-5"/>
                <w:sz w:val="24"/>
                <w:szCs w:val="24"/>
              </w:rPr>
              <w:t xml:space="preserve"> </w:t>
            </w:r>
            <w:r w:rsidRPr="00B55FB6">
              <w:rPr>
                <w:i/>
                <w:iCs/>
                <w:sz w:val="24"/>
                <w:szCs w:val="24"/>
              </w:rPr>
              <w:t>pháp,</w:t>
            </w:r>
            <w:r w:rsidRPr="00B55FB6">
              <w:rPr>
                <w:i/>
                <w:iCs/>
                <w:spacing w:val="-5"/>
                <w:sz w:val="24"/>
                <w:szCs w:val="24"/>
              </w:rPr>
              <w:t xml:space="preserve"> </w:t>
            </w:r>
            <w:r w:rsidRPr="00B55FB6">
              <w:rPr>
                <w:i/>
                <w:iCs/>
                <w:sz w:val="24"/>
                <w:szCs w:val="24"/>
              </w:rPr>
              <w:t>chính</w:t>
            </w:r>
            <w:r w:rsidRPr="00B55FB6">
              <w:rPr>
                <w:i/>
                <w:iCs/>
                <w:spacing w:val="-5"/>
                <w:sz w:val="24"/>
                <w:szCs w:val="24"/>
              </w:rPr>
              <w:t xml:space="preserve"> </w:t>
            </w:r>
            <w:r w:rsidRPr="00B55FB6">
              <w:rPr>
                <w:i/>
                <w:iCs/>
                <w:sz w:val="24"/>
                <w:szCs w:val="24"/>
              </w:rPr>
              <w:t>tả</w:t>
            </w:r>
            <w:r w:rsidRPr="004C5B38">
              <w:rPr>
                <w:sz w:val="24"/>
                <w:szCs w:val="24"/>
              </w:rPr>
              <w:t>:</w:t>
            </w:r>
            <w:r w:rsidRPr="004C5B38">
              <w:rPr>
                <w:spacing w:val="-1"/>
                <w:sz w:val="24"/>
                <w:szCs w:val="24"/>
              </w:rPr>
              <w:t xml:space="preserve"> </w:t>
            </w:r>
            <w:r w:rsidRPr="004C5B38">
              <w:rPr>
                <w:sz w:val="24"/>
                <w:szCs w:val="24"/>
              </w:rPr>
              <w:t>Đảm</w:t>
            </w:r>
            <w:r w:rsidRPr="004C5B38">
              <w:rPr>
                <w:spacing w:val="-5"/>
                <w:sz w:val="24"/>
                <w:szCs w:val="24"/>
              </w:rPr>
              <w:t xml:space="preserve"> </w:t>
            </w:r>
            <w:r w:rsidRPr="004C5B38">
              <w:rPr>
                <w:sz w:val="24"/>
                <w:szCs w:val="24"/>
              </w:rPr>
              <w:t>bảo</w:t>
            </w:r>
            <w:r w:rsidRPr="004C5B38">
              <w:rPr>
                <w:spacing w:val="-5"/>
                <w:sz w:val="24"/>
                <w:szCs w:val="24"/>
              </w:rPr>
              <w:t xml:space="preserve"> </w:t>
            </w:r>
            <w:r w:rsidRPr="004C5B38">
              <w:rPr>
                <w:sz w:val="24"/>
                <w:szCs w:val="24"/>
              </w:rPr>
              <w:t>chuẩn</w:t>
            </w:r>
            <w:r w:rsidRPr="004C5B38">
              <w:rPr>
                <w:spacing w:val="-5"/>
                <w:sz w:val="24"/>
                <w:szCs w:val="24"/>
              </w:rPr>
              <w:t xml:space="preserve"> </w:t>
            </w:r>
            <w:r w:rsidRPr="004C5B38">
              <w:rPr>
                <w:sz w:val="24"/>
                <w:szCs w:val="24"/>
              </w:rPr>
              <w:t>chính</w:t>
            </w:r>
            <w:r w:rsidRPr="004C5B38">
              <w:rPr>
                <w:spacing w:val="-5"/>
                <w:sz w:val="24"/>
                <w:szCs w:val="24"/>
              </w:rPr>
              <w:t xml:space="preserve"> </w:t>
            </w:r>
            <w:r w:rsidRPr="004C5B38">
              <w:rPr>
                <w:sz w:val="24"/>
                <w:szCs w:val="24"/>
              </w:rPr>
              <w:t>tả,</w:t>
            </w:r>
            <w:r w:rsidRPr="004C5B38">
              <w:rPr>
                <w:spacing w:val="-5"/>
                <w:sz w:val="24"/>
                <w:szCs w:val="24"/>
              </w:rPr>
              <w:t xml:space="preserve"> </w:t>
            </w:r>
            <w:r w:rsidRPr="004C5B38">
              <w:rPr>
                <w:sz w:val="24"/>
                <w:szCs w:val="24"/>
              </w:rPr>
              <w:t>ngữ</w:t>
            </w:r>
            <w:r w:rsidRPr="004C5B38">
              <w:rPr>
                <w:spacing w:val="-4"/>
                <w:sz w:val="24"/>
                <w:szCs w:val="24"/>
              </w:rPr>
              <w:t xml:space="preserve"> </w:t>
            </w:r>
            <w:r w:rsidRPr="004C5B38">
              <w:rPr>
                <w:sz w:val="24"/>
                <w:szCs w:val="24"/>
              </w:rPr>
              <w:t>pháp</w:t>
            </w:r>
            <w:r w:rsidRPr="004C5B38">
              <w:rPr>
                <w:spacing w:val="-5"/>
                <w:sz w:val="24"/>
                <w:szCs w:val="24"/>
              </w:rPr>
              <w:t xml:space="preserve"> </w:t>
            </w:r>
            <w:r w:rsidRPr="004C5B38">
              <w:rPr>
                <w:sz w:val="24"/>
                <w:szCs w:val="24"/>
              </w:rPr>
              <w:t>tiếng</w:t>
            </w:r>
            <w:r w:rsidRPr="004C5B38">
              <w:rPr>
                <w:spacing w:val="-5"/>
                <w:sz w:val="24"/>
                <w:szCs w:val="24"/>
              </w:rPr>
              <w:t xml:space="preserve"> </w:t>
            </w:r>
            <w:r w:rsidRPr="004C5B38">
              <w:rPr>
                <w:spacing w:val="-2"/>
                <w:sz w:val="24"/>
                <w:szCs w:val="24"/>
              </w:rPr>
              <w:t>Việt.</w:t>
            </w:r>
          </w:p>
        </w:tc>
        <w:tc>
          <w:tcPr>
            <w:tcW w:w="846" w:type="dxa"/>
            <w:tcBorders>
              <w:top w:val="single" w:sz="4" w:space="0" w:color="auto"/>
              <w:left w:val="single" w:sz="2" w:space="0" w:color="000000"/>
              <w:bottom w:val="single" w:sz="4" w:space="0" w:color="auto"/>
              <w:right w:val="single" w:sz="2" w:space="0" w:color="000000"/>
            </w:tcBorders>
            <w:shd w:val="clear" w:color="auto" w:fill="FFFFFF"/>
          </w:tcPr>
          <w:p w14:paraId="6F111FB3" w14:textId="77777777" w:rsidR="00620CE5" w:rsidRPr="004C5B38" w:rsidRDefault="00620CE5" w:rsidP="004C5B38">
            <w:pPr>
              <w:pStyle w:val="TableParagraph"/>
              <w:jc w:val="both"/>
              <w:rPr>
                <w:rStyle w:val="Emphasis"/>
                <w:i w:val="0"/>
                <w:iCs w:val="0"/>
                <w:sz w:val="24"/>
                <w:szCs w:val="24"/>
                <w:lang w:val="en-US"/>
              </w:rPr>
            </w:pPr>
            <w:r w:rsidRPr="004C5B38">
              <w:rPr>
                <w:rStyle w:val="Emphasis"/>
                <w:i w:val="0"/>
                <w:iCs w:val="0"/>
                <w:sz w:val="24"/>
                <w:szCs w:val="24"/>
                <w:lang w:val="en-US"/>
              </w:rPr>
              <w:t>0,25</w:t>
            </w:r>
          </w:p>
        </w:tc>
      </w:tr>
      <w:tr w:rsidR="00620CE5" w:rsidRPr="004C5B38" w14:paraId="4D3E3A90" w14:textId="77777777" w:rsidTr="00B55FB6">
        <w:trPr>
          <w:trHeight w:val="530"/>
        </w:trPr>
        <w:tc>
          <w:tcPr>
            <w:tcW w:w="845" w:type="dxa"/>
            <w:vMerge/>
            <w:tcBorders>
              <w:left w:val="single" w:sz="2" w:space="0" w:color="000000"/>
              <w:bottom w:val="single" w:sz="2" w:space="0" w:color="000000"/>
              <w:right w:val="single" w:sz="2" w:space="0" w:color="000000"/>
            </w:tcBorders>
            <w:vAlign w:val="center"/>
          </w:tcPr>
          <w:p w14:paraId="56F51811" w14:textId="77777777" w:rsidR="00620CE5" w:rsidRPr="004C5B38" w:rsidRDefault="00620CE5" w:rsidP="004C5B38">
            <w:pPr>
              <w:pStyle w:val="TableParagraph"/>
              <w:jc w:val="both"/>
              <w:rPr>
                <w:rStyle w:val="Emphasis"/>
                <w:i w:val="0"/>
                <w:iCs w:val="0"/>
                <w:sz w:val="24"/>
                <w:szCs w:val="24"/>
              </w:rPr>
            </w:pPr>
          </w:p>
        </w:tc>
        <w:tc>
          <w:tcPr>
            <w:tcW w:w="714" w:type="dxa"/>
            <w:vMerge/>
            <w:tcBorders>
              <w:left w:val="single" w:sz="2" w:space="0" w:color="000000"/>
              <w:bottom w:val="single" w:sz="2" w:space="0" w:color="000000"/>
              <w:right w:val="single" w:sz="2" w:space="0" w:color="000000"/>
            </w:tcBorders>
            <w:vAlign w:val="center"/>
          </w:tcPr>
          <w:p w14:paraId="13A9157A" w14:textId="77777777" w:rsidR="00620CE5" w:rsidRPr="004C5B38" w:rsidRDefault="00620CE5" w:rsidP="004C5B38">
            <w:pPr>
              <w:pStyle w:val="TableParagraph"/>
              <w:jc w:val="both"/>
              <w:rPr>
                <w:rStyle w:val="Emphasis"/>
                <w:i w:val="0"/>
                <w:iCs w:val="0"/>
                <w:sz w:val="24"/>
                <w:szCs w:val="24"/>
              </w:rPr>
            </w:pPr>
          </w:p>
        </w:tc>
        <w:tc>
          <w:tcPr>
            <w:tcW w:w="7510" w:type="dxa"/>
            <w:tcBorders>
              <w:top w:val="single" w:sz="4" w:space="0" w:color="auto"/>
              <w:left w:val="single" w:sz="2" w:space="0" w:color="000000"/>
              <w:bottom w:val="single" w:sz="2" w:space="0" w:color="000000"/>
              <w:right w:val="single" w:sz="2" w:space="0" w:color="000000"/>
            </w:tcBorders>
            <w:shd w:val="clear" w:color="auto" w:fill="FFFFFF"/>
          </w:tcPr>
          <w:p w14:paraId="58A99FDE" w14:textId="77777777" w:rsidR="00620CE5" w:rsidRPr="004C5B38" w:rsidRDefault="00620CE5" w:rsidP="004C5B38">
            <w:pPr>
              <w:pStyle w:val="TableParagraph"/>
              <w:jc w:val="both"/>
              <w:rPr>
                <w:rStyle w:val="Emphasis"/>
                <w:i w:val="0"/>
                <w:iCs w:val="0"/>
                <w:sz w:val="24"/>
                <w:szCs w:val="24"/>
                <w:lang w:val="en-US"/>
              </w:rPr>
            </w:pPr>
            <w:r w:rsidRPr="00B55FB6">
              <w:rPr>
                <w:rStyle w:val="Emphasis"/>
                <w:sz w:val="24"/>
                <w:szCs w:val="24"/>
                <w:lang w:val="en-US"/>
              </w:rPr>
              <w:t>e.</w:t>
            </w:r>
            <w:r w:rsidRPr="00B55FB6">
              <w:rPr>
                <w:spacing w:val="-12"/>
                <w:sz w:val="24"/>
                <w:szCs w:val="24"/>
              </w:rPr>
              <w:t xml:space="preserve"> </w:t>
            </w:r>
            <w:r w:rsidRPr="00B55FB6">
              <w:rPr>
                <w:sz w:val="24"/>
                <w:szCs w:val="24"/>
              </w:rPr>
              <w:t>Sáng</w:t>
            </w:r>
            <w:r w:rsidRPr="00B55FB6">
              <w:rPr>
                <w:spacing w:val="-10"/>
                <w:sz w:val="24"/>
                <w:szCs w:val="24"/>
              </w:rPr>
              <w:t xml:space="preserve"> </w:t>
            </w:r>
            <w:r w:rsidRPr="00B55FB6">
              <w:rPr>
                <w:sz w:val="24"/>
                <w:szCs w:val="24"/>
              </w:rPr>
              <w:t>tạo:</w:t>
            </w:r>
            <w:r w:rsidRPr="004C5B38">
              <w:rPr>
                <w:spacing w:val="-9"/>
                <w:sz w:val="24"/>
                <w:szCs w:val="24"/>
              </w:rPr>
              <w:t xml:space="preserve"> </w:t>
            </w:r>
            <w:r w:rsidRPr="004C5B38">
              <w:rPr>
                <w:sz w:val="24"/>
                <w:szCs w:val="24"/>
              </w:rPr>
              <w:t>Thể</w:t>
            </w:r>
            <w:r w:rsidRPr="004C5B38">
              <w:rPr>
                <w:spacing w:val="-10"/>
                <w:sz w:val="24"/>
                <w:szCs w:val="24"/>
              </w:rPr>
              <w:t xml:space="preserve"> </w:t>
            </w:r>
            <w:r w:rsidRPr="004C5B38">
              <w:rPr>
                <w:sz w:val="24"/>
                <w:szCs w:val="24"/>
              </w:rPr>
              <w:t>hiện</w:t>
            </w:r>
            <w:r w:rsidRPr="004C5B38">
              <w:rPr>
                <w:spacing w:val="-10"/>
                <w:sz w:val="24"/>
                <w:szCs w:val="24"/>
              </w:rPr>
              <w:t xml:space="preserve"> </w:t>
            </w:r>
            <w:r w:rsidRPr="004C5B38">
              <w:rPr>
                <w:sz w:val="24"/>
                <w:szCs w:val="24"/>
              </w:rPr>
              <w:t>suy</w:t>
            </w:r>
            <w:r w:rsidRPr="004C5B38">
              <w:rPr>
                <w:spacing w:val="-12"/>
                <w:sz w:val="24"/>
                <w:szCs w:val="24"/>
              </w:rPr>
              <w:t xml:space="preserve"> </w:t>
            </w:r>
            <w:r w:rsidRPr="004C5B38">
              <w:rPr>
                <w:sz w:val="24"/>
                <w:szCs w:val="24"/>
              </w:rPr>
              <w:t>nghĩ</w:t>
            </w:r>
            <w:r w:rsidRPr="004C5B38">
              <w:rPr>
                <w:spacing w:val="-10"/>
                <w:sz w:val="24"/>
                <w:szCs w:val="24"/>
              </w:rPr>
              <w:t xml:space="preserve"> </w:t>
            </w:r>
            <w:r w:rsidRPr="004C5B38">
              <w:rPr>
                <w:sz w:val="24"/>
                <w:szCs w:val="24"/>
              </w:rPr>
              <w:t>sâu</w:t>
            </w:r>
            <w:r w:rsidRPr="004C5B38">
              <w:rPr>
                <w:spacing w:val="-10"/>
                <w:sz w:val="24"/>
                <w:szCs w:val="24"/>
              </w:rPr>
              <w:t xml:space="preserve"> </w:t>
            </w:r>
            <w:r w:rsidRPr="004C5B38">
              <w:rPr>
                <w:sz w:val="24"/>
                <w:szCs w:val="24"/>
              </w:rPr>
              <w:t>sắc</w:t>
            </w:r>
            <w:r w:rsidRPr="004C5B38">
              <w:rPr>
                <w:spacing w:val="-10"/>
                <w:sz w:val="24"/>
                <w:szCs w:val="24"/>
              </w:rPr>
              <w:t xml:space="preserve"> </w:t>
            </w:r>
            <w:r w:rsidRPr="004C5B38">
              <w:rPr>
                <w:sz w:val="24"/>
                <w:szCs w:val="24"/>
              </w:rPr>
              <w:t>về</w:t>
            </w:r>
            <w:r w:rsidRPr="004C5B38">
              <w:rPr>
                <w:spacing w:val="-12"/>
                <w:sz w:val="24"/>
                <w:szCs w:val="24"/>
              </w:rPr>
              <w:t xml:space="preserve"> </w:t>
            </w:r>
            <w:r w:rsidRPr="004C5B38">
              <w:rPr>
                <w:sz w:val="24"/>
                <w:szCs w:val="24"/>
              </w:rPr>
              <w:t>vấn</w:t>
            </w:r>
            <w:r w:rsidRPr="004C5B38">
              <w:rPr>
                <w:spacing w:val="-10"/>
                <w:sz w:val="24"/>
                <w:szCs w:val="24"/>
              </w:rPr>
              <w:t xml:space="preserve"> </w:t>
            </w:r>
            <w:r w:rsidRPr="004C5B38">
              <w:rPr>
                <w:sz w:val="24"/>
                <w:szCs w:val="24"/>
              </w:rPr>
              <w:t>đề</w:t>
            </w:r>
            <w:r w:rsidRPr="004C5B38">
              <w:rPr>
                <w:spacing w:val="-12"/>
                <w:sz w:val="24"/>
                <w:szCs w:val="24"/>
              </w:rPr>
              <w:t xml:space="preserve"> </w:t>
            </w:r>
            <w:r w:rsidRPr="004C5B38">
              <w:rPr>
                <w:sz w:val="24"/>
                <w:szCs w:val="24"/>
              </w:rPr>
              <w:t>cần</w:t>
            </w:r>
            <w:r w:rsidRPr="004C5B38">
              <w:rPr>
                <w:spacing w:val="-10"/>
                <w:sz w:val="24"/>
                <w:szCs w:val="24"/>
              </w:rPr>
              <w:t xml:space="preserve"> </w:t>
            </w:r>
            <w:r w:rsidRPr="004C5B38">
              <w:rPr>
                <w:sz w:val="24"/>
                <w:szCs w:val="24"/>
              </w:rPr>
              <w:t>nghị</w:t>
            </w:r>
            <w:r w:rsidRPr="004C5B38">
              <w:rPr>
                <w:spacing w:val="-10"/>
                <w:sz w:val="24"/>
                <w:szCs w:val="24"/>
              </w:rPr>
              <w:t xml:space="preserve"> </w:t>
            </w:r>
            <w:r w:rsidRPr="004C5B38">
              <w:rPr>
                <w:sz w:val="24"/>
                <w:szCs w:val="24"/>
              </w:rPr>
              <w:t>luận,</w:t>
            </w:r>
            <w:r w:rsidRPr="004C5B38">
              <w:rPr>
                <w:spacing w:val="-10"/>
                <w:sz w:val="24"/>
                <w:szCs w:val="24"/>
              </w:rPr>
              <w:t xml:space="preserve"> </w:t>
            </w:r>
            <w:r w:rsidRPr="004C5B38">
              <w:rPr>
                <w:sz w:val="24"/>
                <w:szCs w:val="24"/>
              </w:rPr>
              <w:t>có</w:t>
            </w:r>
            <w:r w:rsidRPr="004C5B38">
              <w:rPr>
                <w:spacing w:val="-12"/>
                <w:sz w:val="24"/>
                <w:szCs w:val="24"/>
              </w:rPr>
              <w:t xml:space="preserve"> </w:t>
            </w:r>
            <w:r w:rsidRPr="004C5B38">
              <w:rPr>
                <w:sz w:val="24"/>
                <w:szCs w:val="24"/>
              </w:rPr>
              <w:t>cách</w:t>
            </w:r>
            <w:r w:rsidRPr="004C5B38">
              <w:rPr>
                <w:spacing w:val="-12"/>
                <w:sz w:val="24"/>
                <w:szCs w:val="24"/>
              </w:rPr>
              <w:t xml:space="preserve"> </w:t>
            </w:r>
            <w:r w:rsidRPr="004C5B38">
              <w:rPr>
                <w:sz w:val="24"/>
                <w:szCs w:val="24"/>
              </w:rPr>
              <w:t>diễn đạt mới mẻ.</w:t>
            </w:r>
          </w:p>
        </w:tc>
        <w:tc>
          <w:tcPr>
            <w:tcW w:w="846" w:type="dxa"/>
            <w:tcBorders>
              <w:top w:val="single" w:sz="4" w:space="0" w:color="auto"/>
              <w:left w:val="single" w:sz="2" w:space="0" w:color="000000"/>
              <w:bottom w:val="single" w:sz="2" w:space="0" w:color="000000"/>
              <w:right w:val="single" w:sz="2" w:space="0" w:color="000000"/>
            </w:tcBorders>
            <w:shd w:val="clear" w:color="auto" w:fill="FFFFFF"/>
          </w:tcPr>
          <w:p w14:paraId="7E66EA7A" w14:textId="77777777" w:rsidR="00620CE5" w:rsidRPr="004C5B38" w:rsidRDefault="00620CE5" w:rsidP="004C5B38">
            <w:pPr>
              <w:pStyle w:val="TableParagraph"/>
              <w:jc w:val="both"/>
              <w:rPr>
                <w:rStyle w:val="Emphasis"/>
                <w:i w:val="0"/>
                <w:iCs w:val="0"/>
                <w:sz w:val="24"/>
                <w:szCs w:val="24"/>
                <w:lang w:val="en-US"/>
              </w:rPr>
            </w:pPr>
            <w:r w:rsidRPr="004C5B38">
              <w:rPr>
                <w:rStyle w:val="Emphasis"/>
                <w:i w:val="0"/>
                <w:iCs w:val="0"/>
                <w:sz w:val="24"/>
                <w:szCs w:val="24"/>
                <w:lang w:val="en-US"/>
              </w:rPr>
              <w:t>0,5</w:t>
            </w:r>
          </w:p>
        </w:tc>
      </w:tr>
      <w:tr w:rsidR="00620CE5" w:rsidRPr="004C5B38" w14:paraId="702BA31D" w14:textId="77777777" w:rsidTr="005E231F">
        <w:trPr>
          <w:trHeight w:val="1"/>
        </w:trPr>
        <w:tc>
          <w:tcPr>
            <w:tcW w:w="9915" w:type="dxa"/>
            <w:gridSpan w:val="4"/>
            <w:tcBorders>
              <w:top w:val="single" w:sz="2" w:space="0" w:color="000000"/>
              <w:left w:val="single" w:sz="2" w:space="0" w:color="000000"/>
              <w:bottom w:val="single" w:sz="2" w:space="0" w:color="000000"/>
              <w:right w:val="single" w:sz="2" w:space="0" w:color="000000"/>
            </w:tcBorders>
            <w:shd w:val="clear" w:color="auto" w:fill="FFFFFF"/>
          </w:tcPr>
          <w:p w14:paraId="6759840C" w14:textId="77777777" w:rsidR="00620CE5" w:rsidRPr="004C5B38" w:rsidRDefault="00620CE5" w:rsidP="004C5B38">
            <w:pPr>
              <w:pStyle w:val="TableParagraph"/>
              <w:jc w:val="both"/>
              <w:rPr>
                <w:rStyle w:val="Emphasis"/>
                <w:b/>
                <w:bCs/>
                <w:i w:val="0"/>
                <w:iCs w:val="0"/>
                <w:sz w:val="24"/>
                <w:szCs w:val="24"/>
              </w:rPr>
            </w:pPr>
            <w:r w:rsidRPr="004C5B38">
              <w:rPr>
                <w:rStyle w:val="Emphasis"/>
                <w:b/>
                <w:bCs/>
                <w:i w:val="0"/>
                <w:iCs w:val="0"/>
                <w:sz w:val="24"/>
                <w:szCs w:val="24"/>
              </w:rPr>
              <w:t xml:space="preserve">Điểm tổng cộng: </w:t>
            </w:r>
            <w:r w:rsidRPr="004C5B38">
              <w:rPr>
                <w:rStyle w:val="Emphasis"/>
                <w:b/>
                <w:bCs/>
                <w:i w:val="0"/>
                <w:iCs w:val="0"/>
                <w:sz w:val="24"/>
                <w:szCs w:val="24"/>
                <w:lang w:val="en-US"/>
              </w:rPr>
              <w:t xml:space="preserve">                                                                                            </w:t>
            </w:r>
            <w:r w:rsidRPr="004C5B38">
              <w:rPr>
                <w:rStyle w:val="Emphasis"/>
                <w:b/>
                <w:bCs/>
                <w:i w:val="0"/>
                <w:iCs w:val="0"/>
                <w:sz w:val="24"/>
                <w:szCs w:val="24"/>
              </w:rPr>
              <w:t>20,0 điểm</w:t>
            </w:r>
          </w:p>
        </w:tc>
      </w:tr>
    </w:tbl>
    <w:p w14:paraId="551D78CF" w14:textId="77777777" w:rsidR="00620CE5" w:rsidRPr="004C5B38" w:rsidRDefault="00620CE5" w:rsidP="00620CE5">
      <w:pPr>
        <w:pStyle w:val="TableParagraph"/>
        <w:jc w:val="both"/>
        <w:rPr>
          <w:rStyle w:val="Emphasis"/>
          <w:i w:val="0"/>
          <w:iCs w:val="0"/>
          <w:sz w:val="24"/>
          <w:szCs w:val="24"/>
        </w:rPr>
      </w:pPr>
      <w:r w:rsidRPr="004C5B38">
        <w:rPr>
          <w:rStyle w:val="Emphasis"/>
          <w:sz w:val="24"/>
          <w:szCs w:val="24"/>
        </w:rPr>
        <w:t>Lưu ý chung:</w:t>
      </w:r>
    </w:p>
    <w:p w14:paraId="66B07EFB" w14:textId="77777777" w:rsidR="00620CE5" w:rsidRPr="004C5B38" w:rsidRDefault="00620CE5" w:rsidP="00620CE5">
      <w:pPr>
        <w:pStyle w:val="TableParagraph"/>
        <w:jc w:val="both"/>
        <w:rPr>
          <w:rStyle w:val="Emphasis"/>
          <w:i w:val="0"/>
          <w:iCs w:val="0"/>
          <w:sz w:val="24"/>
          <w:szCs w:val="24"/>
        </w:rPr>
      </w:pPr>
      <w:r w:rsidRPr="004C5B38">
        <w:rPr>
          <w:rStyle w:val="Emphasis"/>
          <w:sz w:val="24"/>
          <w:szCs w:val="24"/>
        </w:rPr>
        <w:t>1. Đây là đáp án mở, thang điểm có thể không quy định chi tiết đối với từng ý nhỏ, chỉ nêu mức điểm của phần nội dung lớn nhất thiết phải có.</w:t>
      </w:r>
    </w:p>
    <w:p w14:paraId="1C043E99" w14:textId="77777777" w:rsidR="00620CE5" w:rsidRPr="004C5B38" w:rsidRDefault="00620CE5" w:rsidP="00620CE5">
      <w:pPr>
        <w:pStyle w:val="TableParagraph"/>
        <w:jc w:val="both"/>
        <w:rPr>
          <w:rStyle w:val="Emphasis"/>
          <w:i w:val="0"/>
          <w:iCs w:val="0"/>
          <w:sz w:val="24"/>
          <w:szCs w:val="24"/>
        </w:rPr>
      </w:pPr>
      <w:r w:rsidRPr="004C5B38">
        <w:rPr>
          <w:rStyle w:val="Emphasis"/>
          <w:sz w:val="24"/>
          <w:szCs w:val="24"/>
        </w:rPr>
        <w:t>2. Chỉ cho điểm tối đa theo thang điểm với những bài viết đáp ứng đầy đủ những yêu cầu đã nêu ở mỗi câu, đồng thời phải được triển khai chặt chẽ, diễn đạt lưu loát, có cảm xúc.</w:t>
      </w:r>
    </w:p>
    <w:p w14:paraId="69E23E22" w14:textId="77777777" w:rsidR="00620CE5" w:rsidRPr="004C5B38" w:rsidRDefault="00620CE5" w:rsidP="00620CE5">
      <w:pPr>
        <w:pStyle w:val="TableParagraph"/>
        <w:jc w:val="both"/>
        <w:rPr>
          <w:rStyle w:val="Emphasis"/>
          <w:i w:val="0"/>
          <w:iCs w:val="0"/>
          <w:sz w:val="24"/>
          <w:szCs w:val="24"/>
        </w:rPr>
      </w:pPr>
      <w:r w:rsidRPr="004C5B38">
        <w:rPr>
          <w:rStyle w:val="Emphasis"/>
          <w:sz w:val="24"/>
          <w:szCs w:val="24"/>
        </w:rPr>
        <w:t>3. Khuyến khích những bài viết có sáng tạo. Chấp nhận bài viết không giống đáp án, có những ý ngoài đáp án nhưng phải có căn cứ xác đáng và lí lẽ thuyết phục.</w:t>
      </w:r>
    </w:p>
    <w:p w14:paraId="2776944A" w14:textId="77777777" w:rsidR="00620CE5" w:rsidRPr="004C5B38" w:rsidRDefault="00620CE5" w:rsidP="00620CE5">
      <w:pPr>
        <w:pStyle w:val="TableParagraph"/>
        <w:jc w:val="both"/>
        <w:rPr>
          <w:rStyle w:val="Emphasis"/>
          <w:i w:val="0"/>
          <w:iCs w:val="0"/>
          <w:sz w:val="24"/>
          <w:szCs w:val="24"/>
        </w:rPr>
      </w:pPr>
      <w:r w:rsidRPr="004C5B38">
        <w:rPr>
          <w:rStyle w:val="Emphasis"/>
          <w:sz w:val="24"/>
          <w:szCs w:val="24"/>
        </w:rPr>
        <w:t>4. Không cho điểm cao đối với những bài chỉ nêu chung chung, sáo rỗng.</w:t>
      </w:r>
    </w:p>
    <w:p w14:paraId="0B23B0FB" w14:textId="77777777" w:rsidR="00620CE5" w:rsidRPr="004C5B38" w:rsidRDefault="00620CE5" w:rsidP="00620CE5">
      <w:pPr>
        <w:pStyle w:val="TableParagraph"/>
        <w:jc w:val="both"/>
        <w:rPr>
          <w:rStyle w:val="Emphasis"/>
          <w:i w:val="0"/>
          <w:iCs w:val="0"/>
          <w:sz w:val="24"/>
          <w:szCs w:val="24"/>
        </w:rPr>
      </w:pPr>
      <w:r w:rsidRPr="004C5B38">
        <w:rPr>
          <w:rStyle w:val="Emphasis"/>
          <w:sz w:val="24"/>
          <w:szCs w:val="24"/>
        </w:rPr>
        <w:t>5. Cần trừ điểm đối với những lỗi về hành văn, ngữ pháp và chính tả.</w:t>
      </w:r>
    </w:p>
    <w:p w14:paraId="73493558" w14:textId="77777777" w:rsidR="00620CE5" w:rsidRPr="004C5B38" w:rsidRDefault="00620CE5" w:rsidP="00620CE5">
      <w:pPr>
        <w:pStyle w:val="TableParagraph"/>
        <w:jc w:val="both"/>
        <w:rPr>
          <w:rStyle w:val="Emphasis"/>
          <w:i w:val="0"/>
          <w:iCs w:val="0"/>
          <w:sz w:val="24"/>
          <w:szCs w:val="24"/>
        </w:rPr>
      </w:pPr>
      <w:r w:rsidRPr="004C5B38">
        <w:rPr>
          <w:rStyle w:val="Emphasis"/>
          <w:sz w:val="24"/>
          <w:szCs w:val="24"/>
        </w:rPr>
        <w:t xml:space="preserve">                                             ……….HẾT……….</w:t>
      </w:r>
    </w:p>
    <w:p w14:paraId="5A905898" w14:textId="77777777" w:rsidR="00620CE5" w:rsidRPr="004C5B38" w:rsidRDefault="00620CE5" w:rsidP="00620CE5">
      <w:pPr>
        <w:pStyle w:val="TableParagraph"/>
        <w:jc w:val="both"/>
        <w:rPr>
          <w:rStyle w:val="Emphasis"/>
          <w:i w:val="0"/>
          <w:iCs w:val="0"/>
          <w:sz w:val="24"/>
          <w:szCs w:val="24"/>
        </w:rPr>
      </w:pPr>
    </w:p>
    <w:p w14:paraId="6EA3A126" w14:textId="77777777" w:rsidR="00620CE5" w:rsidRPr="004C5B38" w:rsidRDefault="00620CE5" w:rsidP="00620CE5">
      <w:pPr>
        <w:pStyle w:val="TableParagraph"/>
        <w:jc w:val="both"/>
        <w:rPr>
          <w:rStyle w:val="Emphasis"/>
          <w:i w:val="0"/>
          <w:iCs w:val="0"/>
          <w:sz w:val="24"/>
          <w:szCs w:val="24"/>
        </w:rPr>
      </w:pPr>
    </w:p>
    <w:p w14:paraId="166A1828" w14:textId="77777777" w:rsidR="00620CE5" w:rsidRPr="004C5B38" w:rsidRDefault="00620CE5" w:rsidP="00620CE5">
      <w:pPr>
        <w:pStyle w:val="TableParagraph"/>
        <w:jc w:val="both"/>
        <w:rPr>
          <w:rStyle w:val="Emphasis"/>
          <w:i w:val="0"/>
          <w:iCs w:val="0"/>
          <w:sz w:val="24"/>
          <w:szCs w:val="24"/>
        </w:rPr>
      </w:pPr>
    </w:p>
    <w:p w14:paraId="7F2D78FD" w14:textId="77777777" w:rsidR="00620CE5" w:rsidRPr="004C5B38" w:rsidRDefault="00620CE5" w:rsidP="00620CE5">
      <w:pPr>
        <w:pStyle w:val="TableParagraph"/>
        <w:jc w:val="both"/>
        <w:rPr>
          <w:rStyle w:val="Emphasis"/>
          <w:i w:val="0"/>
          <w:iCs w:val="0"/>
          <w:sz w:val="24"/>
          <w:szCs w:val="24"/>
        </w:rPr>
      </w:pPr>
    </w:p>
    <w:p w14:paraId="0E878689" w14:textId="77777777" w:rsidR="00620CE5" w:rsidRPr="004C5B38" w:rsidRDefault="00620CE5" w:rsidP="00620CE5">
      <w:pPr>
        <w:pStyle w:val="TableParagraph"/>
        <w:jc w:val="both"/>
        <w:rPr>
          <w:rStyle w:val="Emphasis"/>
          <w:i w:val="0"/>
          <w:iCs w:val="0"/>
          <w:sz w:val="24"/>
          <w:szCs w:val="24"/>
        </w:rPr>
      </w:pPr>
    </w:p>
    <w:p w14:paraId="0040FCBB" w14:textId="77777777" w:rsidR="00620CE5" w:rsidRPr="004C5B38" w:rsidRDefault="00620CE5" w:rsidP="00620CE5">
      <w:pPr>
        <w:pStyle w:val="TableParagraph"/>
        <w:jc w:val="both"/>
        <w:rPr>
          <w:rStyle w:val="Emphasis"/>
          <w:i w:val="0"/>
          <w:iCs w:val="0"/>
          <w:sz w:val="24"/>
          <w:szCs w:val="24"/>
        </w:rPr>
      </w:pPr>
    </w:p>
    <w:p w14:paraId="582C45EF" w14:textId="77777777" w:rsidR="00620CE5" w:rsidRPr="004C5B38" w:rsidRDefault="00620CE5" w:rsidP="00620CE5">
      <w:pPr>
        <w:pStyle w:val="TableParagraph"/>
        <w:jc w:val="both"/>
        <w:rPr>
          <w:rStyle w:val="Emphasis"/>
          <w:i w:val="0"/>
          <w:iCs w:val="0"/>
          <w:sz w:val="24"/>
          <w:szCs w:val="24"/>
        </w:rPr>
      </w:pPr>
      <w:r w:rsidRPr="004C5B38">
        <w:rPr>
          <w:rStyle w:val="Emphasis"/>
          <w:sz w:val="24"/>
          <w:szCs w:val="24"/>
        </w:rPr>
        <w:tab/>
      </w:r>
    </w:p>
    <w:p w14:paraId="3583BDEA" w14:textId="77777777" w:rsidR="00620CE5" w:rsidRPr="004C5B38" w:rsidRDefault="00620CE5" w:rsidP="00620CE5">
      <w:pPr>
        <w:pStyle w:val="NoSpacing"/>
        <w:jc w:val="both"/>
      </w:pPr>
    </w:p>
    <w:p w14:paraId="07024DAD" w14:textId="77777777" w:rsidR="00620CE5" w:rsidRPr="004C5B38" w:rsidRDefault="00620CE5" w:rsidP="00D87834">
      <w:pPr>
        <w:pStyle w:val="NoSpacing"/>
        <w:shd w:val="clear" w:color="auto" w:fill="FFFFFF"/>
        <w:spacing w:before="0" w:beforeAutospacing="0" w:after="390" w:afterAutospacing="0"/>
        <w:jc w:val="both"/>
        <w:rPr>
          <w:color w:val="000000" w:themeColor="text1"/>
        </w:rPr>
      </w:pPr>
    </w:p>
    <w:p w14:paraId="57A0518E" w14:textId="77777777" w:rsidR="00CD13DC" w:rsidRPr="004C5B38" w:rsidRDefault="00CD13DC" w:rsidP="00D87834">
      <w:pPr>
        <w:spacing w:line="240" w:lineRule="auto"/>
        <w:jc w:val="both"/>
        <w:rPr>
          <w:rFonts w:ascii="Times New Roman" w:hAnsi="Times New Roman" w:cs="Times New Roman"/>
          <w:color w:val="000000" w:themeColor="text1"/>
          <w:sz w:val="24"/>
          <w:szCs w:val="24"/>
        </w:rPr>
      </w:pPr>
    </w:p>
    <w:sectPr w:rsidR="00CD13DC" w:rsidRPr="004C5B38" w:rsidSect="00C9370C">
      <w:headerReference w:type="default" r:id="rId8"/>
      <w:footerReference w:type="default" r:id="rId9"/>
      <w:pgSz w:w="11907" w:h="16840" w:code="9"/>
      <w:pgMar w:top="964" w:right="1021" w:bottom="1077"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62A2C2" w14:textId="77777777" w:rsidR="00F04C72" w:rsidRDefault="00F04C72" w:rsidP="00DC3A7A">
      <w:pPr>
        <w:spacing w:after="0" w:line="240" w:lineRule="auto"/>
      </w:pPr>
      <w:r>
        <w:separator/>
      </w:r>
    </w:p>
  </w:endnote>
  <w:endnote w:type="continuationSeparator" w:id="0">
    <w:p w14:paraId="74251D17" w14:textId="77777777" w:rsidR="00F04C72" w:rsidRDefault="00F04C72" w:rsidP="00DC3A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宋体">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89939D" w14:textId="720E0F79" w:rsidR="007D72A1" w:rsidRPr="007D72A1" w:rsidRDefault="007D72A1" w:rsidP="007D72A1">
    <w:pPr>
      <w:widowControl w:val="0"/>
      <w:tabs>
        <w:tab w:val="center" w:pos="4680"/>
        <w:tab w:val="right" w:pos="9360"/>
        <w:tab w:val="right" w:pos="10348"/>
      </w:tabs>
      <w:suppressAutoHyphens/>
      <w:spacing w:before="120" w:after="120" w:line="240" w:lineRule="auto"/>
      <w:rPr>
        <w:rFonts w:ascii="Times New Roman" w:eastAsia="Times New Roman" w:hAnsi="Times New Roman" w:cs="Times New Roman"/>
        <w:color w:val="003300"/>
        <w:sz w:val="32"/>
        <w:szCs w:val="32"/>
        <w:lang w:eastAsia="zh-CN"/>
      </w:rPr>
    </w:pPr>
    <w:r w:rsidRPr="007D72A1">
      <w:rPr>
        <w:rFonts w:ascii="Times New Roman" w:eastAsia="Times New Roman" w:hAnsi="Times New Roman" w:cs="Times New Roman"/>
        <w:b/>
        <w:color w:val="000000"/>
        <w:kern w:val="2"/>
        <w:sz w:val="24"/>
        <w:szCs w:val="24"/>
        <w:lang w:val="nl-NL" w:eastAsia="zh-CN"/>
      </w:rPr>
      <w:t xml:space="preserve">                                                           </w:t>
    </w:r>
    <w:r>
      <w:rPr>
        <w:rFonts w:ascii="Times New Roman" w:eastAsia="Times New Roman" w:hAnsi="Times New Roman" w:cs="Times New Roman"/>
        <w:b/>
        <w:color w:val="000000"/>
        <w:kern w:val="2"/>
        <w:sz w:val="24"/>
        <w:szCs w:val="24"/>
        <w:lang w:val="nl-NL" w:eastAsia="zh-CN"/>
      </w:rPr>
      <w:t xml:space="preserve"> </w:t>
    </w:r>
    <w:r w:rsidRPr="007D72A1">
      <w:rPr>
        <w:rFonts w:ascii="Times New Roman" w:eastAsia="Times New Roman" w:hAnsi="Times New Roman" w:cs="Times New Roman"/>
        <w:b/>
        <w:color w:val="000000"/>
        <w:kern w:val="2"/>
        <w:sz w:val="24"/>
        <w:szCs w:val="24"/>
        <w:lang w:val="nl-NL" w:eastAsia="zh-CN"/>
      </w:rPr>
      <w:t xml:space="preserve">  </w:t>
    </w:r>
    <w:r w:rsidRPr="007D72A1">
      <w:rPr>
        <w:rFonts w:ascii="Times New Roman" w:eastAsia="SimSun;宋体" w:hAnsi="Times New Roman" w:cs="Times New Roman"/>
        <w:b/>
        <w:color w:val="00B0F0"/>
        <w:kern w:val="2"/>
        <w:sz w:val="24"/>
        <w:szCs w:val="24"/>
        <w:lang w:val="nl-NL" w:eastAsia="zh-CN"/>
      </w:rPr>
      <w:t/>
    </w:r>
    <w:r w:rsidRPr="007D72A1">
      <w:rPr>
        <w:rFonts w:ascii="Times New Roman" w:eastAsia="SimSun;宋体" w:hAnsi="Times New Roman" w:cs="Times New Roman"/>
        <w:b/>
        <w:color w:val="FF0000"/>
        <w:kern w:val="2"/>
        <w:sz w:val="24"/>
        <w:szCs w:val="24"/>
        <w:lang w:val="nl-NL" w:eastAsia="zh-CN"/>
      </w:rPr>
      <w:t xml:space="preserve"/>
    </w:r>
    <w:r w:rsidRPr="007D72A1">
      <w:rPr>
        <w:rFonts w:ascii="Times New Roman" w:eastAsia="SimSun;宋体" w:hAnsi="Times New Roman" w:cs="Times New Roman"/>
        <w:b/>
        <w:color w:val="000000"/>
        <w:kern w:val="2"/>
        <w:sz w:val="24"/>
        <w:szCs w:val="24"/>
        <w:lang w:eastAsia="zh-CN"/>
      </w:rPr>
      <w:t xml:space="preserve">                                </w:t>
    </w:r>
    <w:r w:rsidRPr="007D72A1">
      <w:rPr>
        <w:rFonts w:ascii="Times New Roman" w:eastAsia="SimSun;宋体" w:hAnsi="Times New Roman" w:cs="Times New Roman"/>
        <w:b/>
        <w:color w:val="FF0000"/>
        <w:kern w:val="2"/>
        <w:sz w:val="24"/>
        <w:szCs w:val="24"/>
        <w:lang w:eastAsia="zh-CN"/>
      </w:rPr>
      <w:t>Trang</w:t>
    </w:r>
    <w:r w:rsidRPr="007D72A1">
      <w:rPr>
        <w:rFonts w:ascii="Times New Roman" w:eastAsia="SimSun;宋体" w:hAnsi="Times New Roman" w:cs="Times New Roman"/>
        <w:b/>
        <w:color w:val="0070C0"/>
        <w:kern w:val="2"/>
        <w:sz w:val="24"/>
        <w:szCs w:val="24"/>
        <w:lang w:eastAsia="zh-CN"/>
      </w:rPr>
      <w:t xml:space="preserve"> </w:t>
    </w:r>
    <w:r w:rsidRPr="007D72A1">
      <w:rPr>
        <w:rFonts w:ascii="Times New Roman" w:eastAsia="SimSun;宋体" w:hAnsi="Times New Roman" w:cs="Times New Roman"/>
        <w:b/>
        <w:color w:val="0070C0"/>
        <w:kern w:val="2"/>
        <w:sz w:val="24"/>
        <w:szCs w:val="24"/>
        <w:lang w:eastAsia="zh-CN"/>
      </w:rPr>
      <w:fldChar w:fldCharType="begin"/>
    </w:r>
    <w:r w:rsidRPr="007D72A1">
      <w:rPr>
        <w:rFonts w:ascii="Times New Roman" w:eastAsia="SimSun;宋体" w:hAnsi="Times New Roman" w:cs="Times New Roman"/>
        <w:b/>
        <w:color w:val="0070C0"/>
        <w:kern w:val="2"/>
        <w:sz w:val="24"/>
        <w:szCs w:val="24"/>
        <w:lang w:eastAsia="zh-CN"/>
      </w:rPr>
      <w:instrText xml:space="preserve"> PAGE </w:instrText>
    </w:r>
    <w:r w:rsidRPr="007D72A1">
      <w:rPr>
        <w:rFonts w:ascii="Times New Roman" w:eastAsia="SimSun;宋体" w:hAnsi="Times New Roman" w:cs="Times New Roman"/>
        <w:b/>
        <w:color w:val="0070C0"/>
        <w:kern w:val="2"/>
        <w:sz w:val="24"/>
        <w:szCs w:val="24"/>
        <w:lang w:eastAsia="zh-CN"/>
      </w:rPr>
      <w:fldChar w:fldCharType="separate"/>
    </w:r>
    <w:r>
      <w:rPr>
        <w:rFonts w:ascii="Times New Roman" w:eastAsia="SimSun;宋体" w:hAnsi="Times New Roman" w:cs="Times New Roman"/>
        <w:b/>
        <w:noProof/>
        <w:color w:val="0070C0"/>
        <w:kern w:val="2"/>
        <w:sz w:val="24"/>
        <w:szCs w:val="24"/>
        <w:lang w:eastAsia="zh-CN"/>
      </w:rPr>
      <w:t>1</w:t>
    </w:r>
    <w:r w:rsidRPr="007D72A1">
      <w:rPr>
        <w:rFonts w:ascii="Times New Roman" w:eastAsia="SimSun;宋体"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7588A1" w14:textId="77777777" w:rsidR="00F04C72" w:rsidRDefault="00F04C72" w:rsidP="00DC3A7A">
      <w:pPr>
        <w:spacing w:after="0" w:line="240" w:lineRule="auto"/>
      </w:pPr>
      <w:r>
        <w:separator/>
      </w:r>
    </w:p>
  </w:footnote>
  <w:footnote w:type="continuationSeparator" w:id="0">
    <w:p w14:paraId="6F1162B4" w14:textId="77777777" w:rsidR="00F04C72" w:rsidRDefault="00F04C72" w:rsidP="00DC3A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1271BB" w14:textId="77777777" w:rsidR="007D72A1" w:rsidRPr="007D72A1" w:rsidRDefault="007D72A1" w:rsidP="007D72A1">
    <w:pPr>
      <w:widowControl w:val="0"/>
      <w:tabs>
        <w:tab w:val="center" w:pos="4513"/>
        <w:tab w:val="right" w:pos="9026"/>
      </w:tabs>
      <w:suppressAutoHyphens/>
      <w:autoSpaceDE w:val="0"/>
      <w:spacing w:after="0" w:line="240" w:lineRule="auto"/>
      <w:jc w:val="center"/>
      <w:rPr>
        <w:rFonts w:ascii="Times New Roman" w:eastAsia="Times New Roman" w:hAnsi="Times New Roman" w:cs="Times New Roman"/>
        <w:color w:val="003300"/>
        <w:sz w:val="32"/>
        <w:szCs w:val="32"/>
        <w:lang w:eastAsia="zh-CN"/>
      </w:rPr>
    </w:pPr>
    <w:r w:rsidRPr="007D72A1">
      <w:rPr>
        <w:rFonts w:ascii="Times New Roman" w:eastAsia="Calibri" w:hAnsi="Times New Roman" w:cs="Times New Roman"/>
        <w:b/>
        <w:color w:val="00B0F0"/>
        <w:sz w:val="24"/>
        <w:szCs w:val="24"/>
        <w:lang w:val="nl-NL" w:eastAsia="zh-CN"/>
      </w:rPr>
      <w:t/>
    </w:r>
    <w:r w:rsidRPr="007D72A1">
      <w:rPr>
        <w:rFonts w:ascii="Times New Roman" w:eastAsia="Calibri" w:hAnsi="Times New Roman" w:cs="Times New Roman"/>
        <w:b/>
        <w:color w:val="FF0000"/>
        <w:sz w:val="24"/>
        <w:szCs w:val="24"/>
        <w:lang w:val="nl-NL" w:eastAsia="zh-CN"/>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D7C10"/>
    <w:multiLevelType w:val="hybridMultilevel"/>
    <w:tmpl w:val="A46E8268"/>
    <w:lvl w:ilvl="0" w:tplc="FC8E9A9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AB2C9B"/>
    <w:multiLevelType w:val="hybridMultilevel"/>
    <w:tmpl w:val="94B0B146"/>
    <w:lvl w:ilvl="0" w:tplc="B62436E0">
      <w:start w:val="1"/>
      <w:numFmt w:val="upperRoman"/>
      <w:lvlText w:val="%1."/>
      <w:lvlJc w:val="left"/>
      <w:pPr>
        <w:ind w:left="775" w:hanging="720"/>
      </w:pPr>
      <w:rPr>
        <w:rFonts w:hint="default"/>
      </w:rPr>
    </w:lvl>
    <w:lvl w:ilvl="1" w:tplc="04090019" w:tentative="1">
      <w:start w:val="1"/>
      <w:numFmt w:val="lowerLetter"/>
      <w:lvlText w:val="%2."/>
      <w:lvlJc w:val="left"/>
      <w:pPr>
        <w:ind w:left="1135" w:hanging="360"/>
      </w:pPr>
    </w:lvl>
    <w:lvl w:ilvl="2" w:tplc="0409001B" w:tentative="1">
      <w:start w:val="1"/>
      <w:numFmt w:val="lowerRoman"/>
      <w:lvlText w:val="%3."/>
      <w:lvlJc w:val="right"/>
      <w:pPr>
        <w:ind w:left="1855" w:hanging="180"/>
      </w:pPr>
    </w:lvl>
    <w:lvl w:ilvl="3" w:tplc="0409000F" w:tentative="1">
      <w:start w:val="1"/>
      <w:numFmt w:val="decimal"/>
      <w:lvlText w:val="%4."/>
      <w:lvlJc w:val="left"/>
      <w:pPr>
        <w:ind w:left="2575" w:hanging="360"/>
      </w:pPr>
    </w:lvl>
    <w:lvl w:ilvl="4" w:tplc="04090019" w:tentative="1">
      <w:start w:val="1"/>
      <w:numFmt w:val="lowerLetter"/>
      <w:lvlText w:val="%5."/>
      <w:lvlJc w:val="left"/>
      <w:pPr>
        <w:ind w:left="3295" w:hanging="360"/>
      </w:pPr>
    </w:lvl>
    <w:lvl w:ilvl="5" w:tplc="0409001B" w:tentative="1">
      <w:start w:val="1"/>
      <w:numFmt w:val="lowerRoman"/>
      <w:lvlText w:val="%6."/>
      <w:lvlJc w:val="right"/>
      <w:pPr>
        <w:ind w:left="4015" w:hanging="180"/>
      </w:pPr>
    </w:lvl>
    <w:lvl w:ilvl="6" w:tplc="0409000F" w:tentative="1">
      <w:start w:val="1"/>
      <w:numFmt w:val="decimal"/>
      <w:lvlText w:val="%7."/>
      <w:lvlJc w:val="left"/>
      <w:pPr>
        <w:ind w:left="4735" w:hanging="360"/>
      </w:pPr>
    </w:lvl>
    <w:lvl w:ilvl="7" w:tplc="04090019" w:tentative="1">
      <w:start w:val="1"/>
      <w:numFmt w:val="lowerLetter"/>
      <w:lvlText w:val="%8."/>
      <w:lvlJc w:val="left"/>
      <w:pPr>
        <w:ind w:left="5455" w:hanging="360"/>
      </w:pPr>
    </w:lvl>
    <w:lvl w:ilvl="8" w:tplc="0409001B" w:tentative="1">
      <w:start w:val="1"/>
      <w:numFmt w:val="lowerRoman"/>
      <w:lvlText w:val="%9."/>
      <w:lvlJc w:val="right"/>
      <w:pPr>
        <w:ind w:left="6175" w:hanging="180"/>
      </w:pPr>
    </w:lvl>
  </w:abstractNum>
  <w:abstractNum w:abstractNumId="2">
    <w:nsid w:val="1BD73176"/>
    <w:multiLevelType w:val="hybridMultilevel"/>
    <w:tmpl w:val="C5A27AFA"/>
    <w:lvl w:ilvl="0" w:tplc="28A24FB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3125B09"/>
    <w:multiLevelType w:val="hybridMultilevel"/>
    <w:tmpl w:val="A73AEA70"/>
    <w:lvl w:ilvl="0" w:tplc="75A81B74">
      <w:start w:val="1"/>
      <w:numFmt w:val="upperRoman"/>
      <w:lvlText w:val="%1."/>
      <w:lvlJc w:val="left"/>
      <w:pPr>
        <w:ind w:left="775" w:hanging="720"/>
      </w:pPr>
      <w:rPr>
        <w:rFonts w:hint="default"/>
      </w:rPr>
    </w:lvl>
    <w:lvl w:ilvl="1" w:tplc="04090019" w:tentative="1">
      <w:start w:val="1"/>
      <w:numFmt w:val="lowerLetter"/>
      <w:lvlText w:val="%2."/>
      <w:lvlJc w:val="left"/>
      <w:pPr>
        <w:ind w:left="1135" w:hanging="360"/>
      </w:pPr>
    </w:lvl>
    <w:lvl w:ilvl="2" w:tplc="0409001B" w:tentative="1">
      <w:start w:val="1"/>
      <w:numFmt w:val="lowerRoman"/>
      <w:lvlText w:val="%3."/>
      <w:lvlJc w:val="right"/>
      <w:pPr>
        <w:ind w:left="1855" w:hanging="180"/>
      </w:pPr>
    </w:lvl>
    <w:lvl w:ilvl="3" w:tplc="0409000F" w:tentative="1">
      <w:start w:val="1"/>
      <w:numFmt w:val="decimal"/>
      <w:lvlText w:val="%4."/>
      <w:lvlJc w:val="left"/>
      <w:pPr>
        <w:ind w:left="2575" w:hanging="360"/>
      </w:pPr>
    </w:lvl>
    <w:lvl w:ilvl="4" w:tplc="04090019" w:tentative="1">
      <w:start w:val="1"/>
      <w:numFmt w:val="lowerLetter"/>
      <w:lvlText w:val="%5."/>
      <w:lvlJc w:val="left"/>
      <w:pPr>
        <w:ind w:left="3295" w:hanging="360"/>
      </w:pPr>
    </w:lvl>
    <w:lvl w:ilvl="5" w:tplc="0409001B" w:tentative="1">
      <w:start w:val="1"/>
      <w:numFmt w:val="lowerRoman"/>
      <w:lvlText w:val="%6."/>
      <w:lvlJc w:val="right"/>
      <w:pPr>
        <w:ind w:left="4015" w:hanging="180"/>
      </w:pPr>
    </w:lvl>
    <w:lvl w:ilvl="6" w:tplc="0409000F" w:tentative="1">
      <w:start w:val="1"/>
      <w:numFmt w:val="decimal"/>
      <w:lvlText w:val="%7."/>
      <w:lvlJc w:val="left"/>
      <w:pPr>
        <w:ind w:left="4735" w:hanging="360"/>
      </w:pPr>
    </w:lvl>
    <w:lvl w:ilvl="7" w:tplc="04090019" w:tentative="1">
      <w:start w:val="1"/>
      <w:numFmt w:val="lowerLetter"/>
      <w:lvlText w:val="%8."/>
      <w:lvlJc w:val="left"/>
      <w:pPr>
        <w:ind w:left="5455" w:hanging="360"/>
      </w:pPr>
    </w:lvl>
    <w:lvl w:ilvl="8" w:tplc="0409001B" w:tentative="1">
      <w:start w:val="1"/>
      <w:numFmt w:val="lowerRoman"/>
      <w:lvlText w:val="%9."/>
      <w:lvlJc w:val="right"/>
      <w:pPr>
        <w:ind w:left="6175" w:hanging="180"/>
      </w:pPr>
    </w:lvl>
  </w:abstractNum>
  <w:abstractNum w:abstractNumId="4">
    <w:nsid w:val="44676EF4"/>
    <w:multiLevelType w:val="hybridMultilevel"/>
    <w:tmpl w:val="C5DC1F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00E6E44"/>
    <w:multiLevelType w:val="hybridMultilevel"/>
    <w:tmpl w:val="2BD60F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12E1E1E"/>
    <w:multiLevelType w:val="hybridMultilevel"/>
    <w:tmpl w:val="1C72A840"/>
    <w:lvl w:ilvl="0" w:tplc="3A0A1F9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6"/>
  </w:num>
  <w:num w:numId="3">
    <w:abstractNumId w:val="1"/>
  </w:num>
  <w:num w:numId="4">
    <w:abstractNumId w:val="2"/>
  </w:num>
  <w:num w:numId="5">
    <w:abstractNumId w:val="3"/>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7E04"/>
    <w:rsid w:val="000A3068"/>
    <w:rsid w:val="000F758C"/>
    <w:rsid w:val="0010335E"/>
    <w:rsid w:val="00107139"/>
    <w:rsid w:val="00112B49"/>
    <w:rsid w:val="00142CF2"/>
    <w:rsid w:val="00171030"/>
    <w:rsid w:val="001938C1"/>
    <w:rsid w:val="001B585C"/>
    <w:rsid w:val="001C4A27"/>
    <w:rsid w:val="001E55FA"/>
    <w:rsid w:val="00273726"/>
    <w:rsid w:val="0029278E"/>
    <w:rsid w:val="00294FF8"/>
    <w:rsid w:val="002D1FF3"/>
    <w:rsid w:val="002D47C9"/>
    <w:rsid w:val="0031617F"/>
    <w:rsid w:val="003469C0"/>
    <w:rsid w:val="0035141E"/>
    <w:rsid w:val="00364A71"/>
    <w:rsid w:val="003965C5"/>
    <w:rsid w:val="003B4E70"/>
    <w:rsid w:val="00406232"/>
    <w:rsid w:val="004247BB"/>
    <w:rsid w:val="004741A2"/>
    <w:rsid w:val="004C4BE9"/>
    <w:rsid w:val="004C5B38"/>
    <w:rsid w:val="005219F1"/>
    <w:rsid w:val="00531500"/>
    <w:rsid w:val="00535553"/>
    <w:rsid w:val="00536E24"/>
    <w:rsid w:val="00540E0D"/>
    <w:rsid w:val="00550880"/>
    <w:rsid w:val="005D2A9E"/>
    <w:rsid w:val="005E07BF"/>
    <w:rsid w:val="005E1C92"/>
    <w:rsid w:val="005F589A"/>
    <w:rsid w:val="00615427"/>
    <w:rsid w:val="00620CE5"/>
    <w:rsid w:val="0064357A"/>
    <w:rsid w:val="006659AF"/>
    <w:rsid w:val="006D6C27"/>
    <w:rsid w:val="00730506"/>
    <w:rsid w:val="00745124"/>
    <w:rsid w:val="00750672"/>
    <w:rsid w:val="007B0D10"/>
    <w:rsid w:val="007C113F"/>
    <w:rsid w:val="007D72A1"/>
    <w:rsid w:val="008524AC"/>
    <w:rsid w:val="008F4CFF"/>
    <w:rsid w:val="00925EAE"/>
    <w:rsid w:val="0093680A"/>
    <w:rsid w:val="00954511"/>
    <w:rsid w:val="00972B64"/>
    <w:rsid w:val="00982C42"/>
    <w:rsid w:val="00984192"/>
    <w:rsid w:val="009B4036"/>
    <w:rsid w:val="009F1B7D"/>
    <w:rsid w:val="00A14B10"/>
    <w:rsid w:val="00A71AFC"/>
    <w:rsid w:val="00A975C3"/>
    <w:rsid w:val="00AA4863"/>
    <w:rsid w:val="00B12695"/>
    <w:rsid w:val="00B16C5B"/>
    <w:rsid w:val="00B55FB6"/>
    <w:rsid w:val="00B77276"/>
    <w:rsid w:val="00C01E57"/>
    <w:rsid w:val="00C9370C"/>
    <w:rsid w:val="00CD13DC"/>
    <w:rsid w:val="00D757B6"/>
    <w:rsid w:val="00D87834"/>
    <w:rsid w:val="00D95DDA"/>
    <w:rsid w:val="00DA453A"/>
    <w:rsid w:val="00DC31F8"/>
    <w:rsid w:val="00DC3A7A"/>
    <w:rsid w:val="00DD1D5F"/>
    <w:rsid w:val="00DD3884"/>
    <w:rsid w:val="00E94EA3"/>
    <w:rsid w:val="00EA16C6"/>
    <w:rsid w:val="00EF6FC5"/>
    <w:rsid w:val="00F04C72"/>
    <w:rsid w:val="00F06146"/>
    <w:rsid w:val="00F12FD3"/>
    <w:rsid w:val="00F22F9A"/>
    <w:rsid w:val="00FB7E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D34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5067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5067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4357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FB7E0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75067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750672"/>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64357A"/>
    <w:rPr>
      <w:rFonts w:asciiTheme="majorHAnsi" w:eastAsiaTheme="majorEastAsia" w:hAnsiTheme="majorHAnsi" w:cstheme="majorBidi"/>
      <w:color w:val="1F3763" w:themeColor="accent1" w:themeShade="7F"/>
      <w:sz w:val="24"/>
      <w:szCs w:val="24"/>
    </w:rPr>
  </w:style>
  <w:style w:type="character" w:styleId="Emphasis">
    <w:name w:val="Emphasis"/>
    <w:basedOn w:val="DefaultParagraphFont"/>
    <w:qFormat/>
    <w:rsid w:val="00620CE5"/>
    <w:rPr>
      <w:i/>
      <w:iCs/>
    </w:rPr>
  </w:style>
  <w:style w:type="character" w:customStyle="1" w:styleId="14">
    <w:name w:val="14"/>
    <w:rsid w:val="00620CE5"/>
    <w:rPr>
      <w:rFonts w:ascii="Times New Roman" w:hAnsi="Times New Roman"/>
      <w:sz w:val="28"/>
    </w:rPr>
  </w:style>
  <w:style w:type="paragraph" w:customStyle="1" w:styleId="TableParagraph">
    <w:name w:val="Table Paragraph"/>
    <w:basedOn w:val="Normal"/>
    <w:uiPriority w:val="1"/>
    <w:qFormat/>
    <w:rsid w:val="00620CE5"/>
    <w:pPr>
      <w:widowControl w:val="0"/>
      <w:autoSpaceDE w:val="0"/>
      <w:autoSpaceDN w:val="0"/>
      <w:spacing w:after="0" w:line="240" w:lineRule="auto"/>
    </w:pPr>
    <w:rPr>
      <w:rFonts w:ascii="Times New Roman" w:eastAsia="Times New Roman" w:hAnsi="Times New Roman" w:cs="Times New Roman"/>
      <w:lang w:val="vi"/>
    </w:rPr>
  </w:style>
  <w:style w:type="paragraph" w:styleId="ListParagraph">
    <w:name w:val="List Paragraph"/>
    <w:aliases w:val="HPL01"/>
    <w:basedOn w:val="Normal"/>
    <w:link w:val="ListParagraphChar"/>
    <w:uiPriority w:val="34"/>
    <w:qFormat/>
    <w:rsid w:val="00B12695"/>
    <w:pPr>
      <w:ind w:left="720"/>
      <w:contextualSpacing/>
    </w:pPr>
    <w:rPr>
      <w:rFonts w:ascii="Times New Roman" w:hAnsi="Times New Roman"/>
      <w:sz w:val="28"/>
    </w:rPr>
  </w:style>
  <w:style w:type="character" w:customStyle="1" w:styleId="ListParagraphChar">
    <w:name w:val="List Paragraph Char"/>
    <w:aliases w:val="HPL01 Char"/>
    <w:link w:val="ListParagraph"/>
    <w:uiPriority w:val="34"/>
    <w:locked/>
    <w:rsid w:val="00B12695"/>
    <w:rPr>
      <w:rFonts w:ascii="Times New Roman" w:hAnsi="Times New Roman"/>
      <w:sz w:val="28"/>
    </w:rPr>
  </w:style>
  <w:style w:type="paragraph" w:styleId="Header">
    <w:name w:val="header"/>
    <w:basedOn w:val="Normal"/>
    <w:link w:val="HeaderChar"/>
    <w:uiPriority w:val="99"/>
    <w:unhideWhenUsed/>
    <w:rsid w:val="00DC3A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3A7A"/>
  </w:style>
  <w:style w:type="paragraph" w:styleId="Footer">
    <w:name w:val="footer"/>
    <w:basedOn w:val="Normal"/>
    <w:link w:val="FooterChar"/>
    <w:uiPriority w:val="99"/>
    <w:unhideWhenUsed/>
    <w:rsid w:val="00DC3A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3A7A"/>
  </w:style>
  <w:style w:type="table" w:styleId="TableGrid">
    <w:name w:val="Table Grid"/>
    <w:basedOn w:val="TableNormal"/>
    <w:uiPriority w:val="39"/>
    <w:rsid w:val="006D6C2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5067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5067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4357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FB7E0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75067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750672"/>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64357A"/>
    <w:rPr>
      <w:rFonts w:asciiTheme="majorHAnsi" w:eastAsiaTheme="majorEastAsia" w:hAnsiTheme="majorHAnsi" w:cstheme="majorBidi"/>
      <w:color w:val="1F3763" w:themeColor="accent1" w:themeShade="7F"/>
      <w:sz w:val="24"/>
      <w:szCs w:val="24"/>
    </w:rPr>
  </w:style>
  <w:style w:type="character" w:styleId="Emphasis">
    <w:name w:val="Emphasis"/>
    <w:basedOn w:val="DefaultParagraphFont"/>
    <w:qFormat/>
    <w:rsid w:val="00620CE5"/>
    <w:rPr>
      <w:i/>
      <w:iCs/>
    </w:rPr>
  </w:style>
  <w:style w:type="character" w:customStyle="1" w:styleId="14">
    <w:name w:val="14"/>
    <w:rsid w:val="00620CE5"/>
    <w:rPr>
      <w:rFonts w:ascii="Times New Roman" w:hAnsi="Times New Roman"/>
      <w:sz w:val="28"/>
    </w:rPr>
  </w:style>
  <w:style w:type="paragraph" w:customStyle="1" w:styleId="TableParagraph">
    <w:name w:val="Table Paragraph"/>
    <w:basedOn w:val="Normal"/>
    <w:uiPriority w:val="1"/>
    <w:qFormat/>
    <w:rsid w:val="00620CE5"/>
    <w:pPr>
      <w:widowControl w:val="0"/>
      <w:autoSpaceDE w:val="0"/>
      <w:autoSpaceDN w:val="0"/>
      <w:spacing w:after="0" w:line="240" w:lineRule="auto"/>
    </w:pPr>
    <w:rPr>
      <w:rFonts w:ascii="Times New Roman" w:eastAsia="Times New Roman" w:hAnsi="Times New Roman" w:cs="Times New Roman"/>
      <w:lang w:val="vi"/>
    </w:rPr>
  </w:style>
  <w:style w:type="paragraph" w:styleId="ListParagraph">
    <w:name w:val="List Paragraph"/>
    <w:aliases w:val="HPL01"/>
    <w:basedOn w:val="Normal"/>
    <w:link w:val="ListParagraphChar"/>
    <w:uiPriority w:val="34"/>
    <w:qFormat/>
    <w:rsid w:val="00B12695"/>
    <w:pPr>
      <w:ind w:left="720"/>
      <w:contextualSpacing/>
    </w:pPr>
    <w:rPr>
      <w:rFonts w:ascii="Times New Roman" w:hAnsi="Times New Roman"/>
      <w:sz w:val="28"/>
    </w:rPr>
  </w:style>
  <w:style w:type="character" w:customStyle="1" w:styleId="ListParagraphChar">
    <w:name w:val="List Paragraph Char"/>
    <w:aliases w:val="HPL01 Char"/>
    <w:link w:val="ListParagraph"/>
    <w:uiPriority w:val="34"/>
    <w:locked/>
    <w:rsid w:val="00B12695"/>
    <w:rPr>
      <w:rFonts w:ascii="Times New Roman" w:hAnsi="Times New Roman"/>
      <w:sz w:val="28"/>
    </w:rPr>
  </w:style>
  <w:style w:type="paragraph" w:styleId="Header">
    <w:name w:val="header"/>
    <w:basedOn w:val="Normal"/>
    <w:link w:val="HeaderChar"/>
    <w:uiPriority w:val="99"/>
    <w:unhideWhenUsed/>
    <w:rsid w:val="00DC3A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3A7A"/>
  </w:style>
  <w:style w:type="paragraph" w:styleId="Footer">
    <w:name w:val="footer"/>
    <w:basedOn w:val="Normal"/>
    <w:link w:val="FooterChar"/>
    <w:uiPriority w:val="99"/>
    <w:unhideWhenUsed/>
    <w:rsid w:val="00DC3A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3A7A"/>
  </w:style>
  <w:style w:type="table" w:styleId="TableGrid">
    <w:name w:val="Table Grid"/>
    <w:basedOn w:val="TableNormal"/>
    <w:uiPriority w:val="39"/>
    <w:rsid w:val="006D6C2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2835994">
      <w:bodyDiv w:val="1"/>
      <w:marLeft w:val="0"/>
      <w:marRight w:val="0"/>
      <w:marTop w:val="0"/>
      <w:marBottom w:val="0"/>
      <w:divBdr>
        <w:top w:val="none" w:sz="0" w:space="0" w:color="auto"/>
        <w:left w:val="none" w:sz="0" w:space="0" w:color="auto"/>
        <w:bottom w:val="none" w:sz="0" w:space="0" w:color="auto"/>
        <w:right w:val="none" w:sz="0" w:space="0" w:color="auto"/>
      </w:divBdr>
    </w:div>
    <w:div w:id="1444615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3243</Words>
  <Characters>18486</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21686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2024-12-14T15:58:00Z</dcterms:created>
  <dc:creator>thuvienhoclieu.com</dc:creator>
  <dc:description>thuvienhoclieu.com</dc:description>
  <cp:keywords>thuvienhoclieu.com</cp:keywords>
  <dcterms:modified xsi:type="dcterms:W3CDTF">2024-12-14T15:58:00Z</dcterms:modified>
  <cp:revision>1</cp:revision>
  <dc:title>thuvienhoclieu.com</dc:title>
</cp:coreProperties>
</file>