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ADFF5" w14:textId="77777777" w:rsidR="00192987" w:rsidRPr="00C12405" w:rsidRDefault="00192987" w:rsidP="00C12405">
      <w:pPr>
        <w:pStyle w:val="u1"/>
        <w:tabs>
          <w:tab w:val="left" w:pos="352"/>
        </w:tabs>
        <w:spacing w:before="0" w:after="0"/>
        <w:ind w:left="352" w:hanging="240"/>
        <w:jc w:val="center"/>
        <w:rPr>
          <w:rFonts w:ascii="Times New Roman" w:hAnsi="Times New Roman" w:cs="Times New Roman"/>
          <w:b/>
          <w:color w:val="FF0000"/>
          <w:sz w:val="24"/>
          <w:szCs w:val="24"/>
          <w:lang w:val="en-US"/>
        </w:rPr>
      </w:pPr>
      <w:r w:rsidRPr="00C12405">
        <w:rPr>
          <w:rFonts w:ascii="Times New Roman" w:hAnsi="Times New Roman" w:cs="Times New Roman"/>
          <w:b/>
          <w:color w:val="FF0000"/>
          <w:sz w:val="24"/>
          <w:szCs w:val="24"/>
        </w:rPr>
        <w:t>ĐỀ</w:t>
      </w:r>
      <w:r w:rsidRPr="00C12405">
        <w:rPr>
          <w:rFonts w:ascii="Times New Roman" w:hAnsi="Times New Roman" w:cs="Times New Roman"/>
          <w:b/>
          <w:color w:val="FF0000"/>
          <w:spacing w:val="-6"/>
          <w:sz w:val="24"/>
          <w:szCs w:val="24"/>
        </w:rPr>
        <w:t xml:space="preserve"> </w:t>
      </w:r>
      <w:r w:rsidRPr="00C12405">
        <w:rPr>
          <w:rFonts w:ascii="Times New Roman" w:hAnsi="Times New Roman" w:cs="Times New Roman"/>
          <w:b/>
          <w:color w:val="FF0000"/>
          <w:sz w:val="24"/>
          <w:szCs w:val="24"/>
        </w:rPr>
        <w:t>CƯƠNG</w:t>
      </w:r>
      <w:r w:rsidRPr="00C12405">
        <w:rPr>
          <w:rFonts w:ascii="Times New Roman" w:hAnsi="Times New Roman" w:cs="Times New Roman"/>
          <w:b/>
          <w:color w:val="FF0000"/>
          <w:spacing w:val="-6"/>
          <w:sz w:val="24"/>
          <w:szCs w:val="24"/>
        </w:rPr>
        <w:t xml:space="preserve"> </w:t>
      </w:r>
      <w:r w:rsidRPr="00C12405">
        <w:rPr>
          <w:rFonts w:ascii="Times New Roman" w:hAnsi="Times New Roman" w:cs="Times New Roman"/>
          <w:b/>
          <w:color w:val="FF0000"/>
          <w:sz w:val="24"/>
          <w:szCs w:val="24"/>
        </w:rPr>
        <w:t>ÔN</w:t>
      </w:r>
      <w:r w:rsidRPr="00C12405">
        <w:rPr>
          <w:rFonts w:ascii="Times New Roman" w:hAnsi="Times New Roman" w:cs="Times New Roman"/>
          <w:b/>
          <w:color w:val="FF0000"/>
          <w:spacing w:val="-4"/>
          <w:sz w:val="24"/>
          <w:szCs w:val="24"/>
        </w:rPr>
        <w:t xml:space="preserve"> </w:t>
      </w:r>
      <w:r w:rsidRPr="00C12405">
        <w:rPr>
          <w:rFonts w:ascii="Times New Roman" w:hAnsi="Times New Roman" w:cs="Times New Roman"/>
          <w:b/>
          <w:color w:val="FF0000"/>
          <w:sz w:val="24"/>
          <w:szCs w:val="24"/>
        </w:rPr>
        <w:t>TẬP</w:t>
      </w:r>
      <w:r w:rsidRPr="00C12405">
        <w:rPr>
          <w:rFonts w:ascii="Times New Roman" w:hAnsi="Times New Roman" w:cs="Times New Roman"/>
          <w:b/>
          <w:color w:val="FF0000"/>
          <w:spacing w:val="-4"/>
          <w:sz w:val="24"/>
          <w:szCs w:val="24"/>
        </w:rPr>
        <w:t xml:space="preserve"> </w:t>
      </w:r>
      <w:r w:rsidRPr="00C12405">
        <w:rPr>
          <w:rFonts w:ascii="Times New Roman" w:hAnsi="Times New Roman" w:cs="Times New Roman"/>
          <w:b/>
          <w:color w:val="FF0000"/>
          <w:sz w:val="24"/>
          <w:szCs w:val="24"/>
          <w:lang w:val="en-US"/>
        </w:rPr>
        <w:t>HỌC</w:t>
      </w:r>
      <w:r w:rsidRPr="00C12405">
        <w:rPr>
          <w:rFonts w:ascii="Times New Roman" w:hAnsi="Times New Roman" w:cs="Times New Roman"/>
          <w:b/>
          <w:color w:val="FF0000"/>
          <w:spacing w:val="-5"/>
          <w:sz w:val="24"/>
          <w:szCs w:val="24"/>
        </w:rPr>
        <w:t xml:space="preserve"> </w:t>
      </w:r>
      <w:r w:rsidRPr="00C12405">
        <w:rPr>
          <w:rFonts w:ascii="Times New Roman" w:hAnsi="Times New Roman" w:cs="Times New Roman"/>
          <w:b/>
          <w:color w:val="FF0000"/>
          <w:sz w:val="24"/>
          <w:szCs w:val="24"/>
        </w:rPr>
        <w:t>KỲ</w:t>
      </w:r>
      <w:r w:rsidRPr="00C12405">
        <w:rPr>
          <w:rFonts w:ascii="Times New Roman" w:hAnsi="Times New Roman" w:cs="Times New Roman"/>
          <w:b/>
          <w:color w:val="FF0000"/>
          <w:spacing w:val="-6"/>
          <w:sz w:val="24"/>
          <w:szCs w:val="24"/>
        </w:rPr>
        <w:t xml:space="preserve"> </w:t>
      </w:r>
      <w:r w:rsidRPr="00C12405">
        <w:rPr>
          <w:rFonts w:ascii="Times New Roman" w:hAnsi="Times New Roman" w:cs="Times New Roman"/>
          <w:b/>
          <w:color w:val="FF0000"/>
          <w:sz w:val="24"/>
          <w:szCs w:val="24"/>
        </w:rPr>
        <w:t>I</w:t>
      </w:r>
      <w:r w:rsidRPr="00C12405">
        <w:rPr>
          <w:rFonts w:ascii="Times New Roman" w:hAnsi="Times New Roman" w:cs="Times New Roman"/>
          <w:b/>
          <w:color w:val="FF0000"/>
          <w:sz w:val="24"/>
          <w:szCs w:val="24"/>
          <w:lang w:val="en-US"/>
        </w:rPr>
        <w:t>I</w:t>
      </w:r>
      <w:r w:rsidRPr="00C12405">
        <w:rPr>
          <w:rFonts w:ascii="Times New Roman" w:hAnsi="Times New Roman" w:cs="Times New Roman"/>
          <w:b/>
          <w:color w:val="FF0000"/>
          <w:spacing w:val="-5"/>
          <w:sz w:val="24"/>
          <w:szCs w:val="24"/>
        </w:rPr>
        <w:t xml:space="preserve"> </w:t>
      </w:r>
      <w:r w:rsidRPr="00C12405">
        <w:rPr>
          <w:rFonts w:ascii="Times New Roman" w:hAnsi="Times New Roman" w:cs="Times New Roman"/>
          <w:b/>
          <w:color w:val="FF0000"/>
          <w:sz w:val="24"/>
          <w:szCs w:val="24"/>
        </w:rPr>
        <w:t>LỚP</w:t>
      </w:r>
      <w:r w:rsidRPr="00C12405">
        <w:rPr>
          <w:rFonts w:ascii="Times New Roman" w:hAnsi="Times New Roman" w:cs="Times New Roman"/>
          <w:b/>
          <w:color w:val="FF0000"/>
          <w:spacing w:val="-6"/>
          <w:sz w:val="24"/>
          <w:szCs w:val="24"/>
        </w:rPr>
        <w:t xml:space="preserve"> </w:t>
      </w:r>
      <w:r w:rsidRPr="00C12405">
        <w:rPr>
          <w:rFonts w:ascii="Times New Roman" w:hAnsi="Times New Roman" w:cs="Times New Roman"/>
          <w:b/>
          <w:color w:val="FF0000"/>
          <w:sz w:val="24"/>
          <w:szCs w:val="24"/>
        </w:rPr>
        <w:t>12 NĂM HỌC 2024- 2025</w:t>
      </w:r>
    </w:p>
    <w:p w14:paraId="76C1ACCF" w14:textId="7F0F70D7" w:rsidR="00192987" w:rsidRPr="00C12405" w:rsidRDefault="00192987" w:rsidP="00C12405">
      <w:pPr>
        <w:jc w:val="center"/>
        <w:rPr>
          <w:b/>
          <w:color w:val="0070C0"/>
          <w:sz w:val="24"/>
          <w:szCs w:val="24"/>
          <w:lang w:val="en-US"/>
        </w:rPr>
      </w:pPr>
      <w:r w:rsidRPr="00C12405">
        <w:rPr>
          <w:b/>
          <w:color w:val="0070C0"/>
          <w:sz w:val="24"/>
          <w:szCs w:val="24"/>
          <w:lang w:val="en-US"/>
        </w:rPr>
        <w:t>MÔN: NGỮ VĂN 12</w:t>
      </w:r>
    </w:p>
    <w:p w14:paraId="134F5D00" w14:textId="23AE74C0" w:rsidR="00054D25" w:rsidRPr="00C12405" w:rsidRDefault="00192987" w:rsidP="00C12405">
      <w:pPr>
        <w:pStyle w:val="u1"/>
        <w:tabs>
          <w:tab w:val="left" w:pos="352"/>
        </w:tabs>
        <w:spacing w:before="0" w:after="0"/>
        <w:ind w:left="352" w:hanging="240"/>
        <w:rPr>
          <w:rFonts w:ascii="Times New Roman" w:hAnsi="Times New Roman" w:cs="Times New Roman"/>
          <w:b/>
          <w:bCs/>
          <w:color w:val="000000" w:themeColor="text1"/>
          <w:sz w:val="24"/>
          <w:szCs w:val="24"/>
        </w:rPr>
      </w:pPr>
      <w:r w:rsidRPr="00C12405">
        <w:rPr>
          <w:rFonts w:ascii="Times New Roman" w:hAnsi="Times New Roman" w:cs="Times New Roman"/>
          <w:b/>
          <w:bCs/>
          <w:color w:val="000000" w:themeColor="text1"/>
          <w:sz w:val="24"/>
          <w:szCs w:val="24"/>
        </w:rPr>
        <w:t>I.</w:t>
      </w:r>
      <w:r w:rsidRPr="00C12405">
        <w:rPr>
          <w:rFonts w:ascii="Times New Roman" w:hAnsi="Times New Roman" w:cs="Times New Roman"/>
          <w:b/>
          <w:bCs/>
          <w:color w:val="000000" w:themeColor="text1"/>
          <w:sz w:val="24"/>
          <w:szCs w:val="24"/>
        </w:rPr>
        <w:tab/>
      </w:r>
      <w:r w:rsidR="00054D25" w:rsidRPr="00C12405">
        <w:rPr>
          <w:rFonts w:ascii="Times New Roman" w:hAnsi="Times New Roman" w:cs="Times New Roman"/>
          <w:b/>
          <w:bCs/>
          <w:color w:val="000000" w:themeColor="text1"/>
          <w:sz w:val="24"/>
          <w:szCs w:val="24"/>
        </w:rPr>
        <w:t>MỤC</w:t>
      </w:r>
      <w:r w:rsidR="00054D25" w:rsidRPr="00C12405">
        <w:rPr>
          <w:rFonts w:ascii="Times New Roman" w:hAnsi="Times New Roman" w:cs="Times New Roman"/>
          <w:b/>
          <w:bCs/>
          <w:color w:val="000000" w:themeColor="text1"/>
          <w:spacing w:val="-3"/>
          <w:sz w:val="24"/>
          <w:szCs w:val="24"/>
        </w:rPr>
        <w:t xml:space="preserve"> </w:t>
      </w:r>
      <w:r w:rsidR="00054D25" w:rsidRPr="00C12405">
        <w:rPr>
          <w:rFonts w:ascii="Times New Roman" w:hAnsi="Times New Roman" w:cs="Times New Roman"/>
          <w:b/>
          <w:bCs/>
          <w:color w:val="000000" w:themeColor="text1"/>
          <w:spacing w:val="-4"/>
          <w:sz w:val="24"/>
          <w:szCs w:val="24"/>
        </w:rPr>
        <w:t>TIÊU</w:t>
      </w:r>
    </w:p>
    <w:p w14:paraId="777749A5" w14:textId="407B32DF" w:rsidR="00717A41" w:rsidRPr="00C12405" w:rsidRDefault="00C60A2C" w:rsidP="00C12405">
      <w:pPr>
        <w:jc w:val="both"/>
        <w:rPr>
          <w:sz w:val="24"/>
          <w:szCs w:val="24"/>
          <w:lang w:val="vi-VN"/>
        </w:rPr>
      </w:pPr>
      <w:r w:rsidRPr="00C12405">
        <w:rPr>
          <w:b/>
          <w:sz w:val="24"/>
          <w:szCs w:val="24"/>
          <w:lang w:val="en-US"/>
        </w:rPr>
        <w:t xml:space="preserve">     </w:t>
      </w:r>
      <w:r w:rsidR="00054D25" w:rsidRPr="00C12405">
        <w:rPr>
          <w:b/>
          <w:sz w:val="24"/>
          <w:szCs w:val="24"/>
          <w:lang w:val="en-US"/>
        </w:rPr>
        <w:t xml:space="preserve">1. </w:t>
      </w:r>
      <w:r w:rsidR="00054D25" w:rsidRPr="00C12405">
        <w:rPr>
          <w:b/>
          <w:sz w:val="24"/>
          <w:szCs w:val="24"/>
        </w:rPr>
        <w:t>Kiến thức</w:t>
      </w:r>
      <w:r w:rsidR="00054D25" w:rsidRPr="00C12405">
        <w:rPr>
          <w:sz w:val="24"/>
          <w:szCs w:val="24"/>
        </w:rPr>
        <w:t>. Học sinh ôn tập, củng</w:t>
      </w:r>
      <w:r w:rsidR="00054D25" w:rsidRPr="00C12405">
        <w:rPr>
          <w:spacing w:val="-2"/>
          <w:sz w:val="24"/>
          <w:szCs w:val="24"/>
        </w:rPr>
        <w:t xml:space="preserve"> </w:t>
      </w:r>
      <w:r w:rsidR="00054D25" w:rsidRPr="00C12405">
        <w:rPr>
          <w:sz w:val="24"/>
          <w:szCs w:val="24"/>
        </w:rPr>
        <w:t xml:space="preserve">cố kiến thức </w:t>
      </w:r>
      <w:r w:rsidR="00717A41" w:rsidRPr="00C12405">
        <w:rPr>
          <w:sz w:val="24"/>
          <w:szCs w:val="24"/>
          <w:lang w:val="en-US"/>
        </w:rPr>
        <w:t xml:space="preserve">đã được học ở bài 6,7,8,9 </w:t>
      </w:r>
      <w:r w:rsidR="00717A41" w:rsidRPr="00C12405">
        <w:rPr>
          <w:sz w:val="24"/>
          <w:szCs w:val="24"/>
          <w:lang w:val="vi-VN"/>
        </w:rPr>
        <w:t xml:space="preserve">SGK </w:t>
      </w:r>
      <w:r w:rsidR="00717A41" w:rsidRPr="00C12405">
        <w:rPr>
          <w:i/>
          <w:iCs/>
          <w:sz w:val="24"/>
          <w:szCs w:val="24"/>
          <w:lang w:val="vi-VN"/>
        </w:rPr>
        <w:t>Ngữ văn 1</w:t>
      </w:r>
      <w:r w:rsidR="00717A41" w:rsidRPr="00C12405">
        <w:rPr>
          <w:i/>
          <w:iCs/>
          <w:sz w:val="24"/>
          <w:szCs w:val="24"/>
          <w:lang w:val="en-US"/>
        </w:rPr>
        <w:t>2</w:t>
      </w:r>
      <w:r w:rsidR="00717A41" w:rsidRPr="00C12405">
        <w:rPr>
          <w:sz w:val="24"/>
          <w:szCs w:val="24"/>
          <w:lang w:val="vi-VN"/>
        </w:rPr>
        <w:t>, tập hai – Kết nối tri thức với cuộc sống.</w:t>
      </w:r>
    </w:p>
    <w:p w14:paraId="76E7F33D" w14:textId="711C2E30" w:rsidR="00054D25" w:rsidRPr="00C12405" w:rsidRDefault="00C60A2C" w:rsidP="00C12405">
      <w:pPr>
        <w:rPr>
          <w:sz w:val="24"/>
          <w:szCs w:val="24"/>
        </w:rPr>
      </w:pPr>
      <w:r w:rsidRPr="00C12405">
        <w:rPr>
          <w:b/>
          <w:sz w:val="24"/>
          <w:szCs w:val="24"/>
          <w:lang w:val="en-US"/>
        </w:rPr>
        <w:t xml:space="preserve">     </w:t>
      </w:r>
      <w:r w:rsidR="00054D25" w:rsidRPr="00C12405">
        <w:rPr>
          <w:b/>
          <w:sz w:val="24"/>
          <w:szCs w:val="24"/>
        </w:rPr>
        <w:t>2.</w:t>
      </w:r>
      <w:r w:rsidR="00054D25" w:rsidRPr="00C12405">
        <w:rPr>
          <w:b/>
          <w:spacing w:val="-1"/>
          <w:sz w:val="24"/>
          <w:szCs w:val="24"/>
        </w:rPr>
        <w:t xml:space="preserve"> </w:t>
      </w:r>
      <w:r w:rsidR="00054D25" w:rsidRPr="00C12405">
        <w:rPr>
          <w:b/>
          <w:sz w:val="24"/>
          <w:szCs w:val="24"/>
        </w:rPr>
        <w:t>Kĩ</w:t>
      </w:r>
      <w:r w:rsidR="00054D25" w:rsidRPr="00C12405">
        <w:rPr>
          <w:b/>
          <w:spacing w:val="-1"/>
          <w:sz w:val="24"/>
          <w:szCs w:val="24"/>
        </w:rPr>
        <w:t xml:space="preserve"> </w:t>
      </w:r>
      <w:r w:rsidR="00054D25" w:rsidRPr="00C12405">
        <w:rPr>
          <w:b/>
          <w:sz w:val="24"/>
          <w:szCs w:val="24"/>
        </w:rPr>
        <w:t>năng</w:t>
      </w:r>
      <w:r w:rsidR="00054D25" w:rsidRPr="00C12405">
        <w:rPr>
          <w:sz w:val="24"/>
          <w:szCs w:val="24"/>
        </w:rPr>
        <w:t>: Học</w:t>
      </w:r>
      <w:r w:rsidR="00054D25" w:rsidRPr="00C12405">
        <w:rPr>
          <w:spacing w:val="-2"/>
          <w:sz w:val="24"/>
          <w:szCs w:val="24"/>
        </w:rPr>
        <w:t xml:space="preserve"> </w:t>
      </w:r>
      <w:r w:rsidR="00054D25" w:rsidRPr="00C12405">
        <w:rPr>
          <w:sz w:val="24"/>
          <w:szCs w:val="24"/>
        </w:rPr>
        <w:t>sinh</w:t>
      </w:r>
      <w:r w:rsidR="00054D25" w:rsidRPr="00C12405">
        <w:rPr>
          <w:spacing w:val="-1"/>
          <w:sz w:val="24"/>
          <w:szCs w:val="24"/>
        </w:rPr>
        <w:t xml:space="preserve"> </w:t>
      </w:r>
      <w:r w:rsidR="00054D25" w:rsidRPr="00C12405">
        <w:rPr>
          <w:sz w:val="24"/>
          <w:szCs w:val="24"/>
        </w:rPr>
        <w:t>rèn luyện</w:t>
      </w:r>
      <w:r w:rsidR="00054D25" w:rsidRPr="00C12405">
        <w:rPr>
          <w:spacing w:val="-1"/>
          <w:sz w:val="24"/>
          <w:szCs w:val="24"/>
        </w:rPr>
        <w:t xml:space="preserve"> </w:t>
      </w:r>
      <w:r w:rsidR="00054D25" w:rsidRPr="00C12405">
        <w:rPr>
          <w:sz w:val="24"/>
          <w:szCs w:val="24"/>
        </w:rPr>
        <w:t>các</w:t>
      </w:r>
      <w:r w:rsidR="00054D25" w:rsidRPr="00C12405">
        <w:rPr>
          <w:spacing w:val="-2"/>
          <w:sz w:val="24"/>
          <w:szCs w:val="24"/>
        </w:rPr>
        <w:t xml:space="preserve"> </w:t>
      </w:r>
      <w:r w:rsidR="00054D25" w:rsidRPr="00C12405">
        <w:rPr>
          <w:sz w:val="24"/>
          <w:szCs w:val="24"/>
        </w:rPr>
        <w:t xml:space="preserve">kĩ </w:t>
      </w:r>
      <w:r w:rsidR="00054D25" w:rsidRPr="00C12405">
        <w:rPr>
          <w:spacing w:val="-4"/>
          <w:sz w:val="24"/>
          <w:szCs w:val="24"/>
        </w:rPr>
        <w:t>năng:</w:t>
      </w:r>
    </w:p>
    <w:p w14:paraId="3B6B54CF" w14:textId="39B6201E" w:rsidR="00054D25" w:rsidRPr="00C12405" w:rsidRDefault="00192987" w:rsidP="00C12405">
      <w:pPr>
        <w:tabs>
          <w:tab w:val="left" w:pos="671"/>
        </w:tabs>
        <w:ind w:left="671" w:hanging="138"/>
        <w:rPr>
          <w:sz w:val="24"/>
          <w:szCs w:val="24"/>
        </w:rPr>
      </w:pPr>
      <w:r w:rsidRPr="00C12405">
        <w:rPr>
          <w:sz w:val="24"/>
          <w:szCs w:val="24"/>
        </w:rPr>
        <w:t>-</w:t>
      </w:r>
      <w:r w:rsidRPr="00C12405">
        <w:rPr>
          <w:sz w:val="24"/>
          <w:szCs w:val="24"/>
        </w:rPr>
        <w:tab/>
      </w:r>
      <w:r w:rsidR="00054D25" w:rsidRPr="00C12405">
        <w:rPr>
          <w:sz w:val="24"/>
          <w:szCs w:val="24"/>
        </w:rPr>
        <w:t>Đọc</w:t>
      </w:r>
      <w:r w:rsidR="00054D25" w:rsidRPr="00C12405">
        <w:rPr>
          <w:spacing w:val="-2"/>
          <w:sz w:val="24"/>
          <w:szCs w:val="24"/>
        </w:rPr>
        <w:t xml:space="preserve"> </w:t>
      </w:r>
      <w:r w:rsidR="00054D25" w:rsidRPr="00C12405">
        <w:rPr>
          <w:sz w:val="24"/>
          <w:szCs w:val="24"/>
        </w:rPr>
        <w:t xml:space="preserve">hiểu văn </w:t>
      </w:r>
      <w:r w:rsidR="00054D25" w:rsidRPr="00C12405">
        <w:rPr>
          <w:spacing w:val="-5"/>
          <w:sz w:val="24"/>
          <w:szCs w:val="24"/>
        </w:rPr>
        <w:t>bản</w:t>
      </w:r>
      <w:r w:rsidR="00B37794" w:rsidRPr="00C12405">
        <w:rPr>
          <w:spacing w:val="-5"/>
          <w:sz w:val="24"/>
          <w:szCs w:val="24"/>
          <w:lang w:val="en-US"/>
        </w:rPr>
        <w:t xml:space="preserve"> </w:t>
      </w:r>
    </w:p>
    <w:p w14:paraId="2DF74585" w14:textId="228BE6FE" w:rsidR="00B37794" w:rsidRPr="00C12405" w:rsidRDefault="00192987" w:rsidP="00C12405">
      <w:pPr>
        <w:tabs>
          <w:tab w:val="left" w:pos="671"/>
        </w:tabs>
        <w:ind w:left="671" w:hanging="138"/>
        <w:rPr>
          <w:sz w:val="24"/>
          <w:szCs w:val="24"/>
        </w:rPr>
      </w:pPr>
      <w:r w:rsidRPr="00C12405">
        <w:rPr>
          <w:sz w:val="24"/>
          <w:szCs w:val="24"/>
        </w:rPr>
        <w:t>-</w:t>
      </w:r>
      <w:r w:rsidRPr="00C12405">
        <w:rPr>
          <w:sz w:val="24"/>
          <w:szCs w:val="24"/>
        </w:rPr>
        <w:tab/>
      </w:r>
      <w:r w:rsidR="00B37794" w:rsidRPr="00C12405">
        <w:rPr>
          <w:spacing w:val="-5"/>
          <w:sz w:val="24"/>
          <w:szCs w:val="24"/>
          <w:lang w:val="en-US"/>
        </w:rPr>
        <w:t>Viết đoạn nghị luận văn học 200 chữ</w:t>
      </w:r>
    </w:p>
    <w:p w14:paraId="1FA16789" w14:textId="17DC1308" w:rsidR="00054D25" w:rsidRPr="00C12405" w:rsidRDefault="00192987" w:rsidP="00C12405">
      <w:pPr>
        <w:tabs>
          <w:tab w:val="left" w:pos="671"/>
        </w:tabs>
        <w:ind w:left="671" w:hanging="138"/>
        <w:rPr>
          <w:sz w:val="24"/>
          <w:szCs w:val="24"/>
        </w:rPr>
      </w:pPr>
      <w:r w:rsidRPr="00C12405">
        <w:rPr>
          <w:sz w:val="24"/>
          <w:szCs w:val="24"/>
        </w:rPr>
        <w:t>-</w:t>
      </w:r>
      <w:r w:rsidRPr="00C12405">
        <w:rPr>
          <w:sz w:val="24"/>
          <w:szCs w:val="24"/>
        </w:rPr>
        <w:tab/>
      </w:r>
      <w:r w:rsidR="00054D25" w:rsidRPr="00C12405">
        <w:rPr>
          <w:sz w:val="24"/>
          <w:szCs w:val="24"/>
        </w:rPr>
        <w:t>Viết</w:t>
      </w:r>
      <w:r w:rsidR="00054D25" w:rsidRPr="00C12405">
        <w:rPr>
          <w:spacing w:val="-1"/>
          <w:sz w:val="24"/>
          <w:szCs w:val="24"/>
        </w:rPr>
        <w:t xml:space="preserve"> </w:t>
      </w:r>
      <w:r w:rsidR="00054D25" w:rsidRPr="00C12405">
        <w:rPr>
          <w:sz w:val="24"/>
          <w:szCs w:val="24"/>
        </w:rPr>
        <w:t>bài</w:t>
      </w:r>
      <w:r w:rsidR="00054D25" w:rsidRPr="00C12405">
        <w:rPr>
          <w:spacing w:val="-1"/>
          <w:sz w:val="24"/>
          <w:szCs w:val="24"/>
        </w:rPr>
        <w:t xml:space="preserve"> </w:t>
      </w:r>
      <w:r w:rsidR="00054D25" w:rsidRPr="00C12405">
        <w:rPr>
          <w:sz w:val="24"/>
          <w:szCs w:val="24"/>
        </w:rPr>
        <w:t>nghị</w:t>
      </w:r>
      <w:r w:rsidR="00054D25" w:rsidRPr="00C12405">
        <w:rPr>
          <w:spacing w:val="-1"/>
          <w:sz w:val="24"/>
          <w:szCs w:val="24"/>
        </w:rPr>
        <w:t xml:space="preserve"> </w:t>
      </w:r>
      <w:r w:rsidR="00054D25" w:rsidRPr="00C12405">
        <w:rPr>
          <w:sz w:val="24"/>
          <w:szCs w:val="24"/>
        </w:rPr>
        <w:t>luận</w:t>
      </w:r>
      <w:r w:rsidR="00054D25" w:rsidRPr="00C12405">
        <w:rPr>
          <w:spacing w:val="1"/>
          <w:sz w:val="24"/>
          <w:szCs w:val="24"/>
        </w:rPr>
        <w:t xml:space="preserve"> </w:t>
      </w:r>
      <w:r w:rsidR="00054D25" w:rsidRPr="00C12405">
        <w:rPr>
          <w:sz w:val="24"/>
          <w:szCs w:val="24"/>
          <w:lang w:val="en-US"/>
        </w:rPr>
        <w:t>xã hội</w:t>
      </w:r>
      <w:r w:rsidR="00576161" w:rsidRPr="00C12405">
        <w:rPr>
          <w:sz w:val="24"/>
          <w:szCs w:val="24"/>
          <w:lang w:val="en-US"/>
        </w:rPr>
        <w:t>, nghị lu</w:t>
      </w:r>
      <w:r w:rsidR="00B80502" w:rsidRPr="00C12405">
        <w:rPr>
          <w:sz w:val="24"/>
          <w:szCs w:val="24"/>
          <w:lang w:val="en-US"/>
        </w:rPr>
        <w:t>ận văn học</w:t>
      </w:r>
      <w:r w:rsidR="00717A41" w:rsidRPr="00C12405">
        <w:rPr>
          <w:sz w:val="24"/>
          <w:szCs w:val="24"/>
          <w:lang w:val="en-US"/>
        </w:rPr>
        <w:t xml:space="preserve">, </w:t>
      </w:r>
      <w:r w:rsidR="00B80502" w:rsidRPr="00C12405">
        <w:rPr>
          <w:sz w:val="24"/>
          <w:szCs w:val="24"/>
          <w:lang w:val="en-US"/>
        </w:rPr>
        <w:t xml:space="preserve">viết thư </w:t>
      </w:r>
    </w:p>
    <w:p w14:paraId="0E0DC08C" w14:textId="677D28E0" w:rsidR="00054D25" w:rsidRPr="00C12405" w:rsidRDefault="00054D25" w:rsidP="00C12405">
      <w:pPr>
        <w:tabs>
          <w:tab w:val="left" w:pos="352"/>
        </w:tabs>
        <w:rPr>
          <w:b/>
          <w:sz w:val="24"/>
          <w:szCs w:val="24"/>
        </w:rPr>
      </w:pPr>
      <w:r w:rsidRPr="00C12405">
        <w:rPr>
          <w:b/>
          <w:sz w:val="24"/>
          <w:szCs w:val="24"/>
          <w:lang w:val="en-US"/>
        </w:rPr>
        <w:t xml:space="preserve">II. </w:t>
      </w:r>
      <w:r w:rsidRPr="00C12405">
        <w:rPr>
          <w:b/>
          <w:sz w:val="24"/>
          <w:szCs w:val="24"/>
        </w:rPr>
        <w:t>NỘI</w:t>
      </w:r>
      <w:r w:rsidRPr="00C12405">
        <w:rPr>
          <w:b/>
          <w:spacing w:val="-5"/>
          <w:sz w:val="24"/>
          <w:szCs w:val="24"/>
        </w:rPr>
        <w:t xml:space="preserve"> </w:t>
      </w:r>
      <w:r w:rsidRPr="00C12405">
        <w:rPr>
          <w:b/>
          <w:spacing w:val="-4"/>
          <w:sz w:val="24"/>
          <w:szCs w:val="24"/>
        </w:rPr>
        <w:t>DUNG</w:t>
      </w:r>
    </w:p>
    <w:p w14:paraId="40A0832A" w14:textId="7CE0FEBA" w:rsidR="00054D25" w:rsidRPr="00C12405" w:rsidRDefault="00C60A2C" w:rsidP="00C12405">
      <w:pPr>
        <w:tabs>
          <w:tab w:val="left" w:pos="593"/>
        </w:tabs>
        <w:rPr>
          <w:b/>
          <w:sz w:val="24"/>
          <w:szCs w:val="24"/>
        </w:rPr>
      </w:pPr>
      <w:r w:rsidRPr="00C12405">
        <w:rPr>
          <w:b/>
          <w:sz w:val="24"/>
          <w:szCs w:val="24"/>
          <w:lang w:val="en-US"/>
        </w:rPr>
        <w:t xml:space="preserve">     1.</w:t>
      </w:r>
      <w:r w:rsidR="00054D25" w:rsidRPr="00C12405">
        <w:rPr>
          <w:b/>
          <w:sz w:val="24"/>
          <w:szCs w:val="24"/>
        </w:rPr>
        <w:t>Phạm</w:t>
      </w:r>
      <w:r w:rsidR="00054D25" w:rsidRPr="00C12405">
        <w:rPr>
          <w:b/>
          <w:spacing w:val="-7"/>
          <w:sz w:val="24"/>
          <w:szCs w:val="24"/>
        </w:rPr>
        <w:t xml:space="preserve"> </w:t>
      </w:r>
      <w:r w:rsidR="00054D25" w:rsidRPr="00C12405">
        <w:rPr>
          <w:b/>
          <w:sz w:val="24"/>
          <w:szCs w:val="24"/>
        </w:rPr>
        <w:t>vi</w:t>
      </w:r>
      <w:r w:rsidR="00054D25" w:rsidRPr="00C12405">
        <w:rPr>
          <w:b/>
          <w:spacing w:val="-1"/>
          <w:sz w:val="24"/>
          <w:szCs w:val="24"/>
        </w:rPr>
        <w:t xml:space="preserve"> </w:t>
      </w:r>
      <w:r w:rsidR="00054D25" w:rsidRPr="00C12405">
        <w:rPr>
          <w:b/>
          <w:sz w:val="24"/>
          <w:szCs w:val="24"/>
        </w:rPr>
        <w:t>kiến</w:t>
      </w:r>
      <w:r w:rsidR="00054D25" w:rsidRPr="00C12405">
        <w:rPr>
          <w:b/>
          <w:spacing w:val="-2"/>
          <w:sz w:val="24"/>
          <w:szCs w:val="24"/>
        </w:rPr>
        <w:t xml:space="preserve"> </w:t>
      </w:r>
      <w:r w:rsidR="00054D25" w:rsidRPr="00C12405">
        <w:rPr>
          <w:b/>
          <w:sz w:val="24"/>
          <w:szCs w:val="24"/>
        </w:rPr>
        <w:t>thức,</w:t>
      </w:r>
      <w:r w:rsidR="00054D25" w:rsidRPr="00C12405">
        <w:rPr>
          <w:b/>
          <w:spacing w:val="1"/>
          <w:sz w:val="24"/>
          <w:szCs w:val="24"/>
        </w:rPr>
        <w:t xml:space="preserve"> </w:t>
      </w:r>
      <w:r w:rsidR="00054D25" w:rsidRPr="00C12405">
        <w:rPr>
          <w:b/>
          <w:sz w:val="24"/>
          <w:szCs w:val="24"/>
        </w:rPr>
        <w:t xml:space="preserve">kĩ </w:t>
      </w:r>
      <w:r w:rsidR="00054D25" w:rsidRPr="00C12405">
        <w:rPr>
          <w:b/>
          <w:spacing w:val="-4"/>
          <w:sz w:val="24"/>
          <w:szCs w:val="24"/>
        </w:rPr>
        <w:t>năng</w:t>
      </w:r>
    </w:p>
    <w:p w14:paraId="1BBB8F3C" w14:textId="5CBC6303" w:rsidR="00054D25" w:rsidRPr="00C12405" w:rsidRDefault="00054D25" w:rsidP="00C12405">
      <w:pPr>
        <w:ind w:left="473" w:right="-10" w:hanging="60"/>
        <w:rPr>
          <w:b/>
          <w:sz w:val="24"/>
          <w:szCs w:val="24"/>
          <w:lang w:val="en-US"/>
        </w:rPr>
      </w:pPr>
      <w:r w:rsidRPr="00C12405">
        <w:rPr>
          <w:b/>
          <w:sz w:val="24"/>
          <w:szCs w:val="24"/>
        </w:rPr>
        <w:t>Bài</w:t>
      </w:r>
      <w:r w:rsidRPr="00C12405">
        <w:rPr>
          <w:b/>
          <w:spacing w:val="-5"/>
          <w:sz w:val="24"/>
          <w:szCs w:val="24"/>
        </w:rPr>
        <w:t xml:space="preserve"> </w:t>
      </w:r>
      <w:r w:rsidRPr="00C12405">
        <w:rPr>
          <w:b/>
          <w:sz w:val="24"/>
          <w:szCs w:val="24"/>
          <w:lang w:val="en-US"/>
        </w:rPr>
        <w:t>6: Hồ Chí Minh – “Văn hóa phải soi đường cho quốc dân đi”</w:t>
      </w:r>
    </w:p>
    <w:p w14:paraId="68D4C6F6" w14:textId="47622894" w:rsidR="00054D25" w:rsidRPr="00C12405" w:rsidRDefault="00054D25" w:rsidP="00C12405">
      <w:pPr>
        <w:ind w:left="473" w:right="5971" w:hanging="60"/>
        <w:rPr>
          <w:b/>
          <w:sz w:val="24"/>
          <w:szCs w:val="24"/>
        </w:rPr>
      </w:pPr>
      <w:r w:rsidRPr="00C12405">
        <w:rPr>
          <w:b/>
          <w:sz w:val="24"/>
          <w:szCs w:val="24"/>
          <w:lang w:val="en-US"/>
        </w:rPr>
        <w:t xml:space="preserve"> </w:t>
      </w:r>
      <w:r w:rsidRPr="00C12405">
        <w:rPr>
          <w:b/>
          <w:spacing w:val="-4"/>
          <w:sz w:val="24"/>
          <w:szCs w:val="24"/>
          <w:u w:val="single"/>
        </w:rPr>
        <w:t>Đọc:</w:t>
      </w:r>
    </w:p>
    <w:p w14:paraId="1E90D20A" w14:textId="6A9E9009" w:rsidR="00054D25" w:rsidRPr="00C12405" w:rsidRDefault="00192987" w:rsidP="00C12405">
      <w:pPr>
        <w:tabs>
          <w:tab w:val="left" w:pos="683"/>
        </w:tabs>
        <w:ind w:left="672" w:right="116" w:hanging="140"/>
        <w:rPr>
          <w:sz w:val="24"/>
          <w:szCs w:val="24"/>
        </w:rPr>
      </w:pPr>
      <w:r w:rsidRPr="00C12405">
        <w:rPr>
          <w:sz w:val="24"/>
          <w:szCs w:val="24"/>
        </w:rPr>
        <w:t>-</w:t>
      </w:r>
      <w:r w:rsidRPr="00C12405">
        <w:rPr>
          <w:sz w:val="24"/>
          <w:szCs w:val="24"/>
        </w:rPr>
        <w:tab/>
      </w:r>
      <w:r w:rsidR="00054D25" w:rsidRPr="00C12405">
        <w:rPr>
          <w:sz w:val="24"/>
          <w:szCs w:val="24"/>
          <w:lang w:val="en-US"/>
        </w:rPr>
        <w:t>Vận dụng được những hiểu biết về tác gia Hồ Chí Minh để đọc hiểu một số tác phẩm của Người; nhận biết và phân tích được quan điểm của tác giả về lịch sử, văn hóa được thể hiện trong văn bản.</w:t>
      </w:r>
    </w:p>
    <w:p w14:paraId="7D5E0D2B" w14:textId="5C34F03E" w:rsidR="00635B6D" w:rsidRPr="00C12405" w:rsidRDefault="00192987" w:rsidP="00C12405">
      <w:pPr>
        <w:tabs>
          <w:tab w:val="left" w:pos="683"/>
        </w:tabs>
        <w:ind w:left="672" w:right="116" w:hanging="140"/>
        <w:rPr>
          <w:sz w:val="24"/>
          <w:szCs w:val="24"/>
        </w:rPr>
      </w:pPr>
      <w:r w:rsidRPr="00C12405">
        <w:rPr>
          <w:sz w:val="24"/>
          <w:szCs w:val="24"/>
        </w:rPr>
        <w:t>-</w:t>
      </w:r>
      <w:r w:rsidRPr="00C12405">
        <w:rPr>
          <w:sz w:val="24"/>
          <w:szCs w:val="24"/>
        </w:rPr>
        <w:tab/>
      </w:r>
      <w:r w:rsidR="00054D25" w:rsidRPr="00C12405">
        <w:rPr>
          <w:sz w:val="24"/>
          <w:szCs w:val="24"/>
          <w:lang w:val="en-US"/>
        </w:rPr>
        <w:t xml:space="preserve">Nhận </w:t>
      </w:r>
      <w:r w:rsidR="00635B6D" w:rsidRPr="00C12405">
        <w:rPr>
          <w:sz w:val="24"/>
          <w:szCs w:val="24"/>
          <w:lang w:val="en-US"/>
        </w:rPr>
        <w:t>biết và phân tích được vai trò của cách lập luận và ngôn ngữ biểu cảm trong văn bản nghị luận</w:t>
      </w:r>
      <w:r w:rsidR="00717A41" w:rsidRPr="00C12405">
        <w:rPr>
          <w:sz w:val="24"/>
          <w:szCs w:val="24"/>
          <w:lang w:val="en-US"/>
        </w:rPr>
        <w:t>.</w:t>
      </w:r>
    </w:p>
    <w:p w14:paraId="1EC856BA" w14:textId="30BB9D79" w:rsidR="00A87D56" w:rsidRPr="00C12405" w:rsidRDefault="00192987" w:rsidP="00C12405">
      <w:pPr>
        <w:ind w:left="672" w:hanging="140"/>
        <w:rPr>
          <w:sz w:val="24"/>
          <w:szCs w:val="24"/>
        </w:rPr>
      </w:pPr>
      <w:r w:rsidRPr="00C12405">
        <w:rPr>
          <w:sz w:val="24"/>
          <w:szCs w:val="24"/>
        </w:rPr>
        <w:t>-</w:t>
      </w:r>
      <w:r w:rsidRPr="00C12405">
        <w:rPr>
          <w:sz w:val="24"/>
          <w:szCs w:val="24"/>
        </w:rPr>
        <w:tab/>
      </w:r>
      <w:r w:rsidR="00A87D56" w:rsidRPr="00C12405">
        <w:rPr>
          <w:sz w:val="24"/>
          <w:szCs w:val="24"/>
        </w:rPr>
        <w:t>Phân tích và đánh giá được hiệu quả của việc dùng các biện pháp tu từ và cách diễn đạt thể hiện tính khẳng định, phủ định trong văn bản nghị luận</w:t>
      </w:r>
      <w:r w:rsidR="00717A41" w:rsidRPr="00C12405">
        <w:rPr>
          <w:sz w:val="24"/>
          <w:szCs w:val="24"/>
          <w:lang w:val="en-US"/>
        </w:rPr>
        <w:t>.</w:t>
      </w:r>
    </w:p>
    <w:p w14:paraId="585D3974" w14:textId="2964069A" w:rsidR="00054D25" w:rsidRPr="00C12405" w:rsidRDefault="00054D25" w:rsidP="00C12405">
      <w:pPr>
        <w:tabs>
          <w:tab w:val="left" w:pos="683"/>
        </w:tabs>
        <w:ind w:left="532" w:right="116"/>
        <w:rPr>
          <w:sz w:val="24"/>
          <w:szCs w:val="24"/>
        </w:rPr>
      </w:pPr>
      <w:r w:rsidRPr="00C12405">
        <w:rPr>
          <w:spacing w:val="-2"/>
          <w:sz w:val="24"/>
          <w:szCs w:val="24"/>
          <w:u w:val="single"/>
        </w:rPr>
        <w:t>Viết</w:t>
      </w:r>
      <w:r w:rsidRPr="00C12405">
        <w:rPr>
          <w:spacing w:val="-2"/>
          <w:sz w:val="24"/>
          <w:szCs w:val="24"/>
        </w:rPr>
        <w:t>:</w:t>
      </w:r>
    </w:p>
    <w:p w14:paraId="0B71F6FA" w14:textId="2DBCF767" w:rsidR="00054D25" w:rsidRPr="00C12405" w:rsidRDefault="00054D25" w:rsidP="00C12405">
      <w:pPr>
        <w:pStyle w:val="ThnVnban"/>
        <w:ind w:left="672"/>
      </w:pPr>
      <w:r w:rsidRPr="00C12405">
        <w:t>Viết</w:t>
      </w:r>
      <w:r w:rsidRPr="00C12405">
        <w:rPr>
          <w:spacing w:val="-3"/>
        </w:rPr>
        <w:t xml:space="preserve"> </w:t>
      </w:r>
      <w:r w:rsidRPr="00C12405">
        <w:t>được</w:t>
      </w:r>
      <w:r w:rsidRPr="00C12405">
        <w:rPr>
          <w:spacing w:val="-2"/>
        </w:rPr>
        <w:t xml:space="preserve"> </w:t>
      </w:r>
      <w:r w:rsidR="00635B6D" w:rsidRPr="00C12405">
        <w:rPr>
          <w:lang w:val="en-US"/>
        </w:rPr>
        <w:t>báo cáo kết quả của bài tập dự án</w:t>
      </w:r>
      <w:r w:rsidR="00717A41" w:rsidRPr="00C12405">
        <w:rPr>
          <w:lang w:val="en-US"/>
        </w:rPr>
        <w:t>.</w:t>
      </w:r>
    </w:p>
    <w:p w14:paraId="0BA4A91F" w14:textId="77777777" w:rsidR="00635B6D" w:rsidRPr="00C12405" w:rsidRDefault="00054D25" w:rsidP="00C12405">
      <w:pPr>
        <w:pStyle w:val="u1"/>
        <w:spacing w:before="0" w:after="0"/>
        <w:ind w:left="413" w:right="-10" w:firstLine="60"/>
        <w:rPr>
          <w:rFonts w:ascii="Times New Roman" w:hAnsi="Times New Roman" w:cs="Times New Roman"/>
          <w:b/>
          <w:bCs/>
          <w:color w:val="000000" w:themeColor="text1"/>
          <w:sz w:val="24"/>
          <w:szCs w:val="24"/>
          <w:lang w:val="en-US"/>
        </w:rPr>
      </w:pPr>
      <w:r w:rsidRPr="00C12405">
        <w:rPr>
          <w:rFonts w:ascii="Times New Roman" w:hAnsi="Times New Roman" w:cs="Times New Roman"/>
          <w:b/>
          <w:bCs/>
          <w:color w:val="000000" w:themeColor="text1"/>
          <w:sz w:val="24"/>
          <w:szCs w:val="24"/>
        </w:rPr>
        <w:t>Bài</w:t>
      </w:r>
      <w:r w:rsidRPr="00C12405">
        <w:rPr>
          <w:rFonts w:ascii="Times New Roman" w:hAnsi="Times New Roman" w:cs="Times New Roman"/>
          <w:b/>
          <w:bCs/>
          <w:color w:val="000000" w:themeColor="text1"/>
          <w:spacing w:val="-7"/>
          <w:sz w:val="24"/>
          <w:szCs w:val="24"/>
        </w:rPr>
        <w:t xml:space="preserve"> </w:t>
      </w:r>
      <w:r w:rsidR="00635B6D" w:rsidRPr="00C12405">
        <w:rPr>
          <w:rFonts w:ascii="Times New Roman" w:hAnsi="Times New Roman" w:cs="Times New Roman"/>
          <w:b/>
          <w:bCs/>
          <w:color w:val="000000" w:themeColor="text1"/>
          <w:sz w:val="24"/>
          <w:szCs w:val="24"/>
          <w:lang w:val="en-US"/>
        </w:rPr>
        <w:t>7: Sự thật trong tác phẩm kí</w:t>
      </w:r>
    </w:p>
    <w:p w14:paraId="7E6518B8" w14:textId="7EA49993" w:rsidR="00054D25" w:rsidRPr="00C12405" w:rsidRDefault="00054D25" w:rsidP="00C12405">
      <w:pPr>
        <w:pStyle w:val="u1"/>
        <w:spacing w:before="0" w:after="0"/>
        <w:ind w:left="413" w:right="-10" w:firstLine="60"/>
        <w:rPr>
          <w:rFonts w:ascii="Times New Roman" w:hAnsi="Times New Roman" w:cs="Times New Roman"/>
          <w:b/>
          <w:bCs/>
          <w:color w:val="000000" w:themeColor="text1"/>
          <w:sz w:val="24"/>
          <w:szCs w:val="24"/>
        </w:rPr>
      </w:pPr>
      <w:r w:rsidRPr="00C12405">
        <w:rPr>
          <w:rFonts w:ascii="Times New Roman" w:hAnsi="Times New Roman" w:cs="Times New Roman"/>
          <w:b/>
          <w:bCs/>
          <w:color w:val="000000" w:themeColor="text1"/>
          <w:sz w:val="24"/>
          <w:szCs w:val="24"/>
        </w:rPr>
        <w:t xml:space="preserve"> </w:t>
      </w:r>
      <w:r w:rsidRPr="00C12405">
        <w:rPr>
          <w:rFonts w:ascii="Times New Roman" w:hAnsi="Times New Roman" w:cs="Times New Roman"/>
          <w:b/>
          <w:bCs/>
          <w:color w:val="000000" w:themeColor="text1"/>
          <w:spacing w:val="-4"/>
          <w:sz w:val="24"/>
          <w:szCs w:val="24"/>
          <w:u w:val="single"/>
        </w:rPr>
        <w:t>Đọc</w:t>
      </w:r>
    </w:p>
    <w:p w14:paraId="07725624" w14:textId="1754D6EE" w:rsidR="00054D25" w:rsidRPr="00C12405" w:rsidRDefault="00192987" w:rsidP="00C12405">
      <w:pPr>
        <w:tabs>
          <w:tab w:val="left" w:pos="610"/>
        </w:tabs>
        <w:ind w:left="112" w:right="188" w:firstLine="360"/>
        <w:rPr>
          <w:sz w:val="24"/>
          <w:szCs w:val="24"/>
        </w:rPr>
      </w:pPr>
      <w:r w:rsidRPr="00C12405">
        <w:rPr>
          <w:sz w:val="24"/>
          <w:szCs w:val="24"/>
        </w:rPr>
        <w:t>-</w:t>
      </w:r>
      <w:r w:rsidRPr="00C12405">
        <w:rPr>
          <w:sz w:val="24"/>
          <w:szCs w:val="24"/>
        </w:rPr>
        <w:tab/>
      </w:r>
      <w:r w:rsidR="00054D25" w:rsidRPr="00C12405">
        <w:rPr>
          <w:sz w:val="24"/>
          <w:szCs w:val="24"/>
        </w:rPr>
        <w:t>Nhận</w:t>
      </w:r>
      <w:r w:rsidR="00054D25" w:rsidRPr="00C12405">
        <w:rPr>
          <w:spacing w:val="-3"/>
          <w:sz w:val="24"/>
          <w:szCs w:val="24"/>
        </w:rPr>
        <w:t xml:space="preserve"> </w:t>
      </w:r>
      <w:r w:rsidR="00054D25" w:rsidRPr="00C12405">
        <w:rPr>
          <w:sz w:val="24"/>
          <w:szCs w:val="24"/>
        </w:rPr>
        <w:t>biết</w:t>
      </w:r>
      <w:r w:rsidR="00054D25" w:rsidRPr="00C12405">
        <w:rPr>
          <w:spacing w:val="-2"/>
          <w:sz w:val="24"/>
          <w:szCs w:val="24"/>
        </w:rPr>
        <w:t xml:space="preserve"> </w:t>
      </w:r>
      <w:r w:rsidR="00054D25" w:rsidRPr="00C12405">
        <w:rPr>
          <w:sz w:val="24"/>
          <w:szCs w:val="24"/>
        </w:rPr>
        <w:t>và</w:t>
      </w:r>
      <w:r w:rsidR="00054D25" w:rsidRPr="00C12405">
        <w:rPr>
          <w:spacing w:val="-3"/>
          <w:sz w:val="24"/>
          <w:szCs w:val="24"/>
        </w:rPr>
        <w:t xml:space="preserve"> </w:t>
      </w:r>
      <w:r w:rsidR="00635B6D" w:rsidRPr="00C12405">
        <w:rPr>
          <w:sz w:val="24"/>
          <w:szCs w:val="24"/>
          <w:lang w:val="en-US"/>
        </w:rPr>
        <w:t>p</w:t>
      </w:r>
      <w:r w:rsidR="00054D25" w:rsidRPr="00C12405">
        <w:rPr>
          <w:sz w:val="24"/>
          <w:szCs w:val="24"/>
        </w:rPr>
        <w:t>hân</w:t>
      </w:r>
      <w:r w:rsidR="00054D25" w:rsidRPr="00C12405">
        <w:rPr>
          <w:spacing w:val="-2"/>
          <w:sz w:val="24"/>
          <w:szCs w:val="24"/>
        </w:rPr>
        <w:t xml:space="preserve"> </w:t>
      </w:r>
      <w:r w:rsidR="00054D25" w:rsidRPr="00C12405">
        <w:rPr>
          <w:sz w:val="24"/>
          <w:szCs w:val="24"/>
        </w:rPr>
        <w:t>tích</w:t>
      </w:r>
      <w:r w:rsidR="00054D25" w:rsidRPr="00C12405">
        <w:rPr>
          <w:spacing w:val="-2"/>
          <w:sz w:val="24"/>
          <w:szCs w:val="24"/>
        </w:rPr>
        <w:t xml:space="preserve"> </w:t>
      </w:r>
      <w:r w:rsidR="00054D25" w:rsidRPr="00C12405">
        <w:rPr>
          <w:sz w:val="24"/>
          <w:szCs w:val="24"/>
        </w:rPr>
        <w:t>được</w:t>
      </w:r>
      <w:r w:rsidR="00362EAA" w:rsidRPr="00C12405">
        <w:rPr>
          <w:sz w:val="24"/>
          <w:szCs w:val="24"/>
          <w:lang w:val="en-US"/>
        </w:rPr>
        <w:t xml:space="preserve"> một số yếu tố </w:t>
      </w:r>
      <w:r w:rsidR="00635B6D" w:rsidRPr="00C12405">
        <w:rPr>
          <w:sz w:val="24"/>
          <w:szCs w:val="24"/>
          <w:lang w:val="en-US"/>
        </w:rPr>
        <w:t>phóng sự và hồi kí</w:t>
      </w:r>
      <w:r w:rsidR="00362EAA" w:rsidRPr="00C12405">
        <w:rPr>
          <w:sz w:val="24"/>
          <w:szCs w:val="24"/>
          <w:lang w:val="en-US"/>
        </w:rPr>
        <w:t xml:space="preserve"> như: tính phi hư cấu, </w:t>
      </w:r>
      <w:r w:rsidR="00635B6D" w:rsidRPr="00C12405">
        <w:rPr>
          <w:sz w:val="24"/>
          <w:szCs w:val="24"/>
          <w:lang w:val="en-US"/>
        </w:rPr>
        <w:t xml:space="preserve">một số thủ pháp nghệ thuật (miêu tả, trần thuật); sự kết hợp của các chi tiết, sự kiện hiện thực với trải nghiệm, thái độ và đánh giá của người viết. </w:t>
      </w:r>
    </w:p>
    <w:p w14:paraId="6EE9106B" w14:textId="039A6889" w:rsidR="00635B6D" w:rsidRPr="00C12405" w:rsidRDefault="00192987" w:rsidP="00C12405">
      <w:pPr>
        <w:tabs>
          <w:tab w:val="left" w:pos="610"/>
        </w:tabs>
        <w:ind w:left="112" w:right="188" w:firstLine="360"/>
        <w:rPr>
          <w:sz w:val="24"/>
          <w:szCs w:val="24"/>
        </w:rPr>
      </w:pPr>
      <w:r w:rsidRPr="00C12405">
        <w:rPr>
          <w:sz w:val="24"/>
          <w:szCs w:val="24"/>
        </w:rPr>
        <w:t>-</w:t>
      </w:r>
      <w:r w:rsidRPr="00C12405">
        <w:rPr>
          <w:sz w:val="24"/>
          <w:szCs w:val="24"/>
        </w:rPr>
        <w:tab/>
      </w:r>
      <w:r w:rsidR="00635B6D" w:rsidRPr="00C12405">
        <w:rPr>
          <w:sz w:val="24"/>
          <w:szCs w:val="24"/>
          <w:lang w:val="en-US"/>
        </w:rPr>
        <w:t>Phân tích, đánh giá được khả năng tác động của tác phẩm kí đối với người đọc và tiến bộ xã hội</w:t>
      </w:r>
      <w:r w:rsidR="00717A41" w:rsidRPr="00C12405">
        <w:rPr>
          <w:sz w:val="24"/>
          <w:szCs w:val="24"/>
          <w:lang w:val="en-US"/>
        </w:rPr>
        <w:t>.</w:t>
      </w:r>
    </w:p>
    <w:p w14:paraId="427F1471" w14:textId="6D2D5AF2" w:rsidR="00A87D56" w:rsidRPr="00C12405" w:rsidRDefault="00192987" w:rsidP="00C12405">
      <w:pPr>
        <w:tabs>
          <w:tab w:val="left" w:pos="610"/>
        </w:tabs>
        <w:ind w:left="112" w:right="188" w:firstLine="360"/>
        <w:rPr>
          <w:sz w:val="24"/>
          <w:szCs w:val="24"/>
        </w:rPr>
      </w:pPr>
      <w:r w:rsidRPr="00C12405">
        <w:rPr>
          <w:sz w:val="24"/>
          <w:szCs w:val="24"/>
        </w:rPr>
        <w:t>-</w:t>
      </w:r>
      <w:r w:rsidRPr="00C12405">
        <w:rPr>
          <w:sz w:val="24"/>
          <w:szCs w:val="24"/>
        </w:rPr>
        <w:tab/>
      </w:r>
      <w:r w:rsidR="00A87D56" w:rsidRPr="00C12405">
        <w:rPr>
          <w:sz w:val="24"/>
          <w:szCs w:val="24"/>
        </w:rPr>
        <w:t>Hiểu được đặc điểm của ngôn ngữ trang trọng và ngôn ngữ thân mật để vận dụng một cách hiệu quả trong giao tiếp.</w:t>
      </w:r>
    </w:p>
    <w:p w14:paraId="109E3A50" w14:textId="77777777" w:rsidR="00054D25" w:rsidRPr="00C12405" w:rsidRDefault="00054D25" w:rsidP="00C12405">
      <w:pPr>
        <w:ind w:left="365"/>
        <w:rPr>
          <w:b/>
          <w:sz w:val="24"/>
          <w:szCs w:val="24"/>
        </w:rPr>
      </w:pPr>
      <w:r w:rsidRPr="00C12405">
        <w:rPr>
          <w:b/>
          <w:spacing w:val="-4"/>
          <w:sz w:val="24"/>
          <w:szCs w:val="24"/>
          <w:u w:val="single"/>
        </w:rPr>
        <w:t>Viết</w:t>
      </w:r>
    </w:p>
    <w:p w14:paraId="212FC4A3" w14:textId="2885C4B6" w:rsidR="00054D25" w:rsidRPr="00C12405" w:rsidRDefault="00054D25" w:rsidP="00C12405">
      <w:pPr>
        <w:pStyle w:val="ThnVnban"/>
        <w:ind w:left="605"/>
        <w:rPr>
          <w:lang w:val="en-US"/>
        </w:rPr>
      </w:pPr>
      <w:r w:rsidRPr="00C12405">
        <w:t>Viết</w:t>
      </w:r>
      <w:r w:rsidRPr="00C12405">
        <w:rPr>
          <w:spacing w:val="-3"/>
        </w:rPr>
        <w:t xml:space="preserve"> </w:t>
      </w:r>
      <w:r w:rsidR="00635B6D" w:rsidRPr="00C12405">
        <w:rPr>
          <w:lang w:val="en-US"/>
        </w:rPr>
        <w:t>được bài văn nghị luận về một vấn đề liên quan đến tuổi trẻ.</w:t>
      </w:r>
    </w:p>
    <w:p w14:paraId="4040A56E" w14:textId="73683829" w:rsidR="00F6076C" w:rsidRPr="00C12405" w:rsidRDefault="00F6076C" w:rsidP="00C12405">
      <w:pPr>
        <w:pStyle w:val="ThnVnban"/>
        <w:rPr>
          <w:b/>
          <w:bCs/>
          <w:lang w:val="en-US"/>
        </w:rPr>
      </w:pPr>
      <w:r w:rsidRPr="00C12405">
        <w:rPr>
          <w:b/>
          <w:bCs/>
          <w:lang w:val="en-US"/>
        </w:rPr>
        <w:t>Bài 8: Dữ liệu trong văn bản thông tin</w:t>
      </w:r>
    </w:p>
    <w:p w14:paraId="1AF4A4C4" w14:textId="1982B947" w:rsidR="00F6076C" w:rsidRPr="00C12405" w:rsidRDefault="00F6076C" w:rsidP="00C12405">
      <w:pPr>
        <w:pStyle w:val="ThnVnban"/>
        <w:rPr>
          <w:b/>
          <w:bCs/>
          <w:u w:val="single"/>
          <w:lang w:val="en-US"/>
        </w:rPr>
      </w:pPr>
      <w:r w:rsidRPr="00C12405">
        <w:rPr>
          <w:b/>
          <w:bCs/>
          <w:lang w:val="en-US"/>
        </w:rPr>
        <w:t xml:space="preserve">  </w:t>
      </w:r>
      <w:r w:rsidR="00A87D56" w:rsidRPr="00C12405">
        <w:rPr>
          <w:b/>
          <w:bCs/>
          <w:lang w:val="en-US"/>
        </w:rPr>
        <w:t xml:space="preserve"> </w:t>
      </w:r>
      <w:r w:rsidRPr="00C12405">
        <w:rPr>
          <w:b/>
          <w:bCs/>
          <w:u w:val="single"/>
          <w:lang w:val="en-US"/>
        </w:rPr>
        <w:t>Đọc</w:t>
      </w:r>
    </w:p>
    <w:p w14:paraId="2E99900D" w14:textId="3C75B71A" w:rsidR="00F6076C" w:rsidRPr="00C12405" w:rsidRDefault="00F6076C" w:rsidP="00C12405">
      <w:pPr>
        <w:rPr>
          <w:b/>
          <w:bCs/>
          <w:iCs/>
          <w:sz w:val="24"/>
          <w:szCs w:val="24"/>
          <w:lang w:val="en-US"/>
        </w:rPr>
      </w:pPr>
      <w:r w:rsidRPr="00C12405">
        <w:rPr>
          <w:b/>
          <w:bCs/>
          <w:sz w:val="24"/>
          <w:szCs w:val="24"/>
          <w:lang w:val="en-US"/>
        </w:rPr>
        <w:t xml:space="preserve">    - </w:t>
      </w:r>
      <w:r w:rsidRPr="00C12405">
        <w:rPr>
          <w:sz w:val="24"/>
          <w:szCs w:val="24"/>
          <w:lang w:val="en-US"/>
        </w:rPr>
        <w:t xml:space="preserve">Phân tích và đánh giá được đề tài, thông tin cơ bản của văn bản; đánh giá được thái độ, quan điểm của người viết và nội dung của văn bản dựa trên trải nghiệm, quan điểm của người đọc. Nhận biết được </w:t>
      </w:r>
      <w:r w:rsidR="00717A41" w:rsidRPr="00C12405">
        <w:rPr>
          <w:iCs/>
          <w:sz w:val="24"/>
          <w:szCs w:val="24"/>
          <w:lang w:val="en-US"/>
        </w:rPr>
        <w:t>bố</w:t>
      </w:r>
      <w:r w:rsidRPr="00C12405">
        <w:rPr>
          <w:sz w:val="24"/>
          <w:szCs w:val="24"/>
          <w:lang w:val="en-US"/>
        </w:rPr>
        <w:t xml:space="preserve"> cục, mạch lạc của văn bản; đánh giá được sự phù hợp giữa nội dung và nhan đề; đề xuất được các nhan đề khác.</w:t>
      </w:r>
    </w:p>
    <w:p w14:paraId="6DA4B2A9" w14:textId="6B4CD288" w:rsidR="00F6076C" w:rsidRPr="00C12405" w:rsidRDefault="00F6076C" w:rsidP="00C12405">
      <w:pPr>
        <w:rPr>
          <w:b/>
          <w:bCs/>
          <w:iCs/>
          <w:sz w:val="24"/>
          <w:szCs w:val="24"/>
          <w:lang w:val="en-US"/>
        </w:rPr>
      </w:pPr>
      <w:r w:rsidRPr="00C12405">
        <w:rPr>
          <w:b/>
          <w:bCs/>
          <w:sz w:val="24"/>
          <w:szCs w:val="24"/>
          <w:lang w:val="en-US"/>
        </w:rPr>
        <w:t xml:space="preserve">  </w:t>
      </w:r>
      <w:r w:rsidR="00A87D56" w:rsidRPr="00C12405">
        <w:rPr>
          <w:b/>
          <w:bCs/>
          <w:sz w:val="24"/>
          <w:szCs w:val="24"/>
          <w:lang w:val="en-US"/>
        </w:rPr>
        <w:t xml:space="preserve"> </w:t>
      </w:r>
      <w:r w:rsidRPr="00C12405">
        <w:rPr>
          <w:b/>
          <w:bCs/>
          <w:sz w:val="24"/>
          <w:szCs w:val="24"/>
          <w:lang w:val="en-US"/>
        </w:rPr>
        <w:t xml:space="preserve"> -</w:t>
      </w:r>
      <w:r w:rsidRPr="00C12405">
        <w:rPr>
          <w:sz w:val="24"/>
          <w:szCs w:val="24"/>
          <w:lang w:val="en-US"/>
        </w:rPr>
        <w:t xml:space="preserve"> Biết suy luận và phân tích liên </w:t>
      </w:r>
      <w:r w:rsidR="00717A41" w:rsidRPr="00C12405">
        <w:rPr>
          <w:iCs/>
          <w:sz w:val="24"/>
          <w:szCs w:val="24"/>
          <w:lang w:val="en-US"/>
        </w:rPr>
        <w:t xml:space="preserve">mối </w:t>
      </w:r>
      <w:r w:rsidRPr="00C12405">
        <w:rPr>
          <w:sz w:val="24"/>
          <w:szCs w:val="24"/>
          <w:lang w:val="en-US"/>
        </w:rPr>
        <w:t>hệ giữa các chi tiết, dữ liệu và vai trò của chúng trong việc thể hiện thông tin; đánh giá được cách chọn lọc, sắp xếp thông tin; phân bi</w:t>
      </w:r>
      <w:r w:rsidR="00717A41" w:rsidRPr="00C12405">
        <w:rPr>
          <w:sz w:val="24"/>
          <w:szCs w:val="24"/>
          <w:lang w:val="en-US"/>
        </w:rPr>
        <w:t>ệt</w:t>
      </w:r>
      <w:r w:rsidRPr="00C12405">
        <w:rPr>
          <w:sz w:val="24"/>
          <w:szCs w:val="24"/>
          <w:lang w:val="en-US"/>
        </w:rPr>
        <w:t xml:space="preserve"> được dữ liệu sơ cấp và thứ cấp; nhận biết và đánh giá được tính mới mẻ, độ tin cậy của dữ liệu trong văn bản.</w:t>
      </w:r>
    </w:p>
    <w:p w14:paraId="7BA9B759" w14:textId="472068DD" w:rsidR="00F6076C" w:rsidRPr="00C12405" w:rsidRDefault="00F6076C" w:rsidP="00C12405">
      <w:pPr>
        <w:rPr>
          <w:b/>
          <w:bCs/>
          <w:iCs/>
          <w:sz w:val="24"/>
          <w:szCs w:val="24"/>
          <w:lang w:val="en-US"/>
        </w:rPr>
      </w:pPr>
      <w:r w:rsidRPr="00C12405">
        <w:rPr>
          <w:b/>
          <w:bCs/>
          <w:sz w:val="24"/>
          <w:szCs w:val="24"/>
          <w:lang w:val="en-US"/>
        </w:rPr>
        <w:t xml:space="preserve">    </w:t>
      </w:r>
      <w:r w:rsidRPr="00C12405">
        <w:rPr>
          <w:sz w:val="24"/>
          <w:szCs w:val="24"/>
          <w:lang w:val="en-US"/>
        </w:rPr>
        <w:t xml:space="preserve">- So sánh được hiệu quả </w:t>
      </w:r>
      <w:r w:rsidR="00717A41" w:rsidRPr="00C12405">
        <w:rPr>
          <w:iCs/>
          <w:sz w:val="24"/>
          <w:szCs w:val="24"/>
          <w:lang w:val="en-US"/>
        </w:rPr>
        <w:t>biểu</w:t>
      </w:r>
      <w:r w:rsidRPr="00C12405">
        <w:rPr>
          <w:sz w:val="24"/>
          <w:szCs w:val="24"/>
          <w:lang w:val="en-US"/>
        </w:rPr>
        <w:t xml:space="preserve"> đạt của văn bản thông tin chỉ dùng ngôn ngữ và văn bản thông tin có kết hợp các yếu tố phi ngôn ngữ</w:t>
      </w:r>
      <w:r w:rsidR="00717A41" w:rsidRPr="00C12405">
        <w:rPr>
          <w:sz w:val="24"/>
          <w:szCs w:val="24"/>
          <w:lang w:val="en-US"/>
        </w:rPr>
        <w:t>.</w:t>
      </w:r>
    </w:p>
    <w:p w14:paraId="5F16F933" w14:textId="4163BE2D" w:rsidR="00F6076C" w:rsidRPr="00C12405" w:rsidRDefault="00F6076C" w:rsidP="00C12405">
      <w:pPr>
        <w:rPr>
          <w:b/>
          <w:bCs/>
          <w:iCs/>
          <w:sz w:val="24"/>
          <w:szCs w:val="24"/>
          <w:lang w:val="en-US"/>
        </w:rPr>
      </w:pPr>
      <w:r w:rsidRPr="00C12405">
        <w:rPr>
          <w:sz w:val="24"/>
          <w:szCs w:val="24"/>
          <w:lang w:val="en-US"/>
        </w:rPr>
        <w:t xml:space="preserve">    - </w:t>
      </w:r>
      <w:r w:rsidR="00717A41" w:rsidRPr="00C12405">
        <w:rPr>
          <w:iCs/>
          <w:sz w:val="24"/>
          <w:szCs w:val="24"/>
          <w:lang w:val="en-US"/>
        </w:rPr>
        <w:t xml:space="preserve">Hiểu </w:t>
      </w:r>
      <w:r w:rsidRPr="00C12405">
        <w:rPr>
          <w:sz w:val="24"/>
          <w:szCs w:val="24"/>
          <w:lang w:val="en-US"/>
        </w:rPr>
        <w:t>được các quy định liên quan đến việc sử dụng ý tưởng, thông tin hay câu chữ của người khác trong bài viết của mình để tránh vi phạm quyền sở hữu trí tuệ</w:t>
      </w:r>
      <w:r w:rsidR="00717A41" w:rsidRPr="00C12405">
        <w:rPr>
          <w:sz w:val="24"/>
          <w:szCs w:val="24"/>
          <w:lang w:val="en-US"/>
        </w:rPr>
        <w:t>.</w:t>
      </w:r>
    </w:p>
    <w:p w14:paraId="5BB2CF05" w14:textId="77BE0099" w:rsidR="00F6076C" w:rsidRPr="00C12405" w:rsidRDefault="00F6076C" w:rsidP="00C12405">
      <w:pPr>
        <w:pStyle w:val="ThnVnban"/>
        <w:rPr>
          <w:b/>
          <w:bCs/>
          <w:u w:val="single"/>
          <w:lang w:val="en-US"/>
        </w:rPr>
      </w:pPr>
      <w:r w:rsidRPr="00C12405">
        <w:rPr>
          <w:b/>
          <w:bCs/>
          <w:lang w:val="en-US"/>
        </w:rPr>
        <w:t xml:space="preserve">  </w:t>
      </w:r>
      <w:r w:rsidRPr="00C12405">
        <w:rPr>
          <w:b/>
          <w:bCs/>
          <w:u w:val="single"/>
          <w:lang w:val="en-US"/>
        </w:rPr>
        <w:t>Viết</w:t>
      </w:r>
    </w:p>
    <w:p w14:paraId="6DF24D8F" w14:textId="2A83A0A9" w:rsidR="00F6076C" w:rsidRPr="00C12405" w:rsidRDefault="00F6076C" w:rsidP="00C12405">
      <w:pPr>
        <w:rPr>
          <w:color w:val="000000"/>
          <w:sz w:val="24"/>
          <w:szCs w:val="24"/>
          <w:lang w:val="en-US"/>
        </w:rPr>
      </w:pPr>
      <w:r w:rsidRPr="00C12405">
        <w:rPr>
          <w:sz w:val="24"/>
          <w:szCs w:val="24"/>
          <w:lang w:val="en-US"/>
        </w:rPr>
        <w:t xml:space="preserve">    </w:t>
      </w:r>
      <w:r w:rsidR="00A87D56" w:rsidRPr="00C12405">
        <w:rPr>
          <w:sz w:val="24"/>
          <w:szCs w:val="24"/>
          <w:lang w:val="en-US"/>
        </w:rPr>
        <w:t xml:space="preserve">  </w:t>
      </w:r>
      <w:r w:rsidRPr="00C12405">
        <w:rPr>
          <w:sz w:val="24"/>
          <w:szCs w:val="24"/>
          <w:lang w:val="en-US"/>
        </w:rPr>
        <w:t xml:space="preserve"> </w:t>
      </w:r>
      <w:r w:rsidR="00B80502" w:rsidRPr="00C12405">
        <w:rPr>
          <w:color w:val="000000"/>
          <w:sz w:val="24"/>
          <w:szCs w:val="24"/>
          <w:lang w:val="en-US"/>
        </w:rPr>
        <w:t xml:space="preserve">Viết </w:t>
      </w:r>
      <w:r w:rsidR="00461A00" w:rsidRPr="00C12405">
        <w:rPr>
          <w:sz w:val="24"/>
          <w:szCs w:val="24"/>
          <w:lang w:val="en-US"/>
        </w:rPr>
        <w:t>thư trao đổi về công việc hoặc một vấn đề đáng quan tâm</w:t>
      </w:r>
      <w:r w:rsidR="00717A41" w:rsidRPr="00C12405">
        <w:rPr>
          <w:sz w:val="24"/>
          <w:szCs w:val="24"/>
          <w:lang w:val="en-US"/>
        </w:rPr>
        <w:t>.</w:t>
      </w:r>
    </w:p>
    <w:p w14:paraId="62368D90" w14:textId="39CB7D05" w:rsidR="00461A00" w:rsidRPr="00C12405" w:rsidRDefault="00461A00" w:rsidP="00C12405">
      <w:pPr>
        <w:pStyle w:val="ThnVnban"/>
        <w:rPr>
          <w:b/>
          <w:bCs/>
          <w:lang w:val="en-US"/>
        </w:rPr>
      </w:pPr>
      <w:r w:rsidRPr="00C12405">
        <w:rPr>
          <w:b/>
          <w:bCs/>
          <w:lang w:val="en-US"/>
        </w:rPr>
        <w:t>Bài 9: Văn học và cuộc đời</w:t>
      </w:r>
    </w:p>
    <w:p w14:paraId="51CC84DC" w14:textId="42DE4571" w:rsidR="00461A00" w:rsidRPr="00C12405" w:rsidRDefault="00461A00" w:rsidP="00C12405">
      <w:pPr>
        <w:pStyle w:val="ThnVnban"/>
        <w:rPr>
          <w:b/>
          <w:bCs/>
          <w:u w:val="single"/>
          <w:lang w:val="en-US"/>
        </w:rPr>
      </w:pPr>
      <w:r w:rsidRPr="00C12405">
        <w:rPr>
          <w:b/>
          <w:bCs/>
          <w:lang w:val="en-US"/>
        </w:rPr>
        <w:t xml:space="preserve">  </w:t>
      </w:r>
      <w:r w:rsidRPr="00C12405">
        <w:rPr>
          <w:b/>
          <w:bCs/>
          <w:u w:val="single"/>
          <w:lang w:val="en-US"/>
        </w:rPr>
        <w:t>Đọc</w:t>
      </w:r>
    </w:p>
    <w:p w14:paraId="7A584FDB" w14:textId="4851C34A" w:rsidR="00461A00" w:rsidRPr="00C12405" w:rsidRDefault="00A87D56" w:rsidP="00C12405">
      <w:pPr>
        <w:rPr>
          <w:b/>
          <w:bCs/>
          <w:iCs/>
          <w:sz w:val="24"/>
          <w:szCs w:val="24"/>
          <w:lang w:val="en-US"/>
        </w:rPr>
      </w:pPr>
      <w:r w:rsidRPr="00C12405">
        <w:rPr>
          <w:sz w:val="24"/>
          <w:szCs w:val="24"/>
          <w:lang w:val="en-US"/>
        </w:rPr>
        <w:t xml:space="preserve">   </w:t>
      </w:r>
      <w:r w:rsidR="00461A00" w:rsidRPr="00C12405">
        <w:rPr>
          <w:sz w:val="24"/>
          <w:szCs w:val="24"/>
          <w:lang w:val="en-US"/>
        </w:rPr>
        <w:t>-  Phân tích và đánh giá được chủ</w:t>
      </w:r>
      <w:r w:rsidR="00717A41" w:rsidRPr="00C12405">
        <w:rPr>
          <w:sz w:val="24"/>
          <w:szCs w:val="24"/>
          <w:lang w:val="en-US"/>
        </w:rPr>
        <w:t xml:space="preserve"> </w:t>
      </w:r>
      <w:r w:rsidR="00717A41" w:rsidRPr="00C12405">
        <w:rPr>
          <w:iCs/>
          <w:sz w:val="24"/>
          <w:szCs w:val="24"/>
        </w:rPr>
        <w:t>đề</w:t>
      </w:r>
      <w:r w:rsidR="00461A00" w:rsidRPr="00C12405">
        <w:rPr>
          <w:sz w:val="24"/>
          <w:szCs w:val="24"/>
          <w:lang w:val="en-US"/>
        </w:rPr>
        <w:t>, tư tưởng, thông điệp mà văn bản muốn gửi đến người đọc thông qua hình thức nghệ thuật của văn bản; phân tích sự phù hợp giữa chủ đề, tư tưởng và cảm hứng chủ đạo của văn bản.</w:t>
      </w:r>
    </w:p>
    <w:p w14:paraId="6A5DC9A5" w14:textId="5E99241F" w:rsidR="00461A00" w:rsidRPr="00C12405" w:rsidRDefault="00A87D56" w:rsidP="00C12405">
      <w:pPr>
        <w:rPr>
          <w:b/>
          <w:bCs/>
          <w:iCs/>
          <w:sz w:val="24"/>
          <w:szCs w:val="24"/>
          <w:lang w:val="en-US"/>
        </w:rPr>
      </w:pPr>
      <w:r w:rsidRPr="00C12405">
        <w:rPr>
          <w:sz w:val="24"/>
          <w:szCs w:val="24"/>
          <w:lang w:val="en-US"/>
        </w:rPr>
        <w:t xml:space="preserve">   </w:t>
      </w:r>
      <w:r w:rsidR="00461A00" w:rsidRPr="00C12405">
        <w:rPr>
          <w:sz w:val="24"/>
          <w:szCs w:val="24"/>
          <w:lang w:val="en-US"/>
        </w:rPr>
        <w:t xml:space="preserve">- Phân tích và đánh giá được giá trị nhận thức, giáo dục và </w:t>
      </w:r>
      <w:r w:rsidR="00212268" w:rsidRPr="00C12405">
        <w:rPr>
          <w:iCs/>
          <w:sz w:val="24"/>
          <w:szCs w:val="24"/>
          <w:lang w:val="en-US"/>
        </w:rPr>
        <w:t xml:space="preserve">thẩm </w:t>
      </w:r>
      <w:r w:rsidR="00461A00" w:rsidRPr="00C12405">
        <w:rPr>
          <w:sz w:val="24"/>
          <w:szCs w:val="24"/>
          <w:lang w:val="en-US"/>
        </w:rPr>
        <w:t>mĩ của tác phẩm; phát hiện được giá trị văn hóa, triết lí nhân sinh từ văn bản</w:t>
      </w:r>
      <w:r w:rsidR="00212268" w:rsidRPr="00C12405">
        <w:rPr>
          <w:sz w:val="24"/>
          <w:szCs w:val="24"/>
          <w:lang w:val="en-US"/>
        </w:rPr>
        <w:t>.</w:t>
      </w:r>
    </w:p>
    <w:p w14:paraId="6DE059A5" w14:textId="6815B044" w:rsidR="00461A00" w:rsidRPr="00C12405" w:rsidRDefault="00A87D56" w:rsidP="00C12405">
      <w:pPr>
        <w:rPr>
          <w:b/>
          <w:bCs/>
          <w:iCs/>
          <w:sz w:val="24"/>
          <w:szCs w:val="24"/>
          <w:lang w:val="en-US"/>
        </w:rPr>
      </w:pPr>
      <w:r w:rsidRPr="00C12405">
        <w:rPr>
          <w:sz w:val="24"/>
          <w:szCs w:val="24"/>
          <w:lang w:val="en-US"/>
        </w:rPr>
        <w:t xml:space="preserve">   </w:t>
      </w:r>
      <w:r w:rsidR="00461A00" w:rsidRPr="00C12405">
        <w:rPr>
          <w:sz w:val="24"/>
          <w:szCs w:val="24"/>
          <w:lang w:val="en-US"/>
        </w:rPr>
        <w:t xml:space="preserve">- Có nhận thức đúng về việc giữ gìn và phát </w:t>
      </w:r>
      <w:r w:rsidR="00212268" w:rsidRPr="00C12405">
        <w:rPr>
          <w:iCs/>
          <w:sz w:val="24"/>
          <w:szCs w:val="24"/>
          <w:lang w:val="en-US"/>
        </w:rPr>
        <w:t>triển tiếng</w:t>
      </w:r>
      <w:r w:rsidR="00461A00" w:rsidRPr="00C12405">
        <w:rPr>
          <w:sz w:val="24"/>
          <w:szCs w:val="24"/>
          <w:lang w:val="en-US"/>
        </w:rPr>
        <w:t xml:space="preserve"> Việt để sử dụng phù hợp với chuẩn ngôn ngữ, góp phần làm cho tiếng nói của dân tộc đáp ứng ngày càng tốt hơn nhu cầu giao tiếp</w:t>
      </w:r>
      <w:r w:rsidR="00212268" w:rsidRPr="00C12405">
        <w:rPr>
          <w:sz w:val="24"/>
          <w:szCs w:val="24"/>
          <w:lang w:val="en-US"/>
        </w:rPr>
        <w:t>.</w:t>
      </w:r>
    </w:p>
    <w:p w14:paraId="400E27EA" w14:textId="3057E889" w:rsidR="00461A00" w:rsidRPr="00C12405" w:rsidRDefault="00461A00" w:rsidP="00C12405">
      <w:pPr>
        <w:rPr>
          <w:b/>
          <w:bCs/>
          <w:iCs/>
          <w:sz w:val="24"/>
          <w:szCs w:val="24"/>
          <w:u w:val="single"/>
          <w:lang w:val="en-US"/>
        </w:rPr>
      </w:pPr>
      <w:r w:rsidRPr="00C12405">
        <w:rPr>
          <w:b/>
          <w:bCs/>
          <w:sz w:val="24"/>
          <w:szCs w:val="24"/>
          <w:lang w:val="en-US"/>
        </w:rPr>
        <w:t xml:space="preserve">   </w:t>
      </w:r>
      <w:r w:rsidR="00212268" w:rsidRPr="00C12405">
        <w:rPr>
          <w:b/>
          <w:bCs/>
          <w:iCs/>
          <w:sz w:val="24"/>
          <w:szCs w:val="24"/>
          <w:u w:val="single"/>
          <w:lang w:val="en-US"/>
        </w:rPr>
        <w:t>Viết</w:t>
      </w:r>
      <w:r w:rsidR="00C035EE" w:rsidRPr="00C12405">
        <w:rPr>
          <w:b/>
          <w:bCs/>
          <w:iCs/>
          <w:sz w:val="24"/>
          <w:szCs w:val="24"/>
          <w:u w:val="single"/>
          <w:lang w:val="en-US"/>
        </w:rPr>
        <w:t xml:space="preserve"> :</w:t>
      </w:r>
      <w:r w:rsidRPr="00C12405">
        <w:rPr>
          <w:sz w:val="24"/>
          <w:szCs w:val="24"/>
          <w:lang w:val="en-US"/>
        </w:rPr>
        <w:t xml:space="preserve">Viết được bài phát </w:t>
      </w:r>
      <w:r w:rsidR="00B80502" w:rsidRPr="00C12405">
        <w:rPr>
          <w:color w:val="000000"/>
          <w:sz w:val="24"/>
          <w:szCs w:val="24"/>
          <w:lang w:val="en-US"/>
        </w:rPr>
        <w:t xml:space="preserve">biểu </w:t>
      </w:r>
      <w:r w:rsidRPr="00C12405">
        <w:rPr>
          <w:sz w:val="24"/>
          <w:szCs w:val="24"/>
          <w:lang w:val="en-US"/>
        </w:rPr>
        <w:t>trong lễ phát động một phong trào hoặc một hoạt động xã hội</w:t>
      </w:r>
      <w:r w:rsidR="00212268" w:rsidRPr="00C12405">
        <w:rPr>
          <w:sz w:val="24"/>
          <w:szCs w:val="24"/>
          <w:lang w:val="en-US"/>
        </w:rPr>
        <w:t>.</w:t>
      </w:r>
    </w:p>
    <w:p w14:paraId="782E9DF8" w14:textId="36E9FEBA" w:rsidR="00054D25" w:rsidRPr="00C12405" w:rsidRDefault="00270A00" w:rsidP="00C12405">
      <w:pPr>
        <w:tabs>
          <w:tab w:val="left" w:pos="532"/>
        </w:tabs>
        <w:rPr>
          <w:b/>
          <w:sz w:val="24"/>
          <w:szCs w:val="24"/>
          <w:lang w:val="vi-VN"/>
        </w:rPr>
      </w:pPr>
      <w:r w:rsidRPr="00C12405">
        <w:rPr>
          <w:b/>
          <w:sz w:val="24"/>
          <w:szCs w:val="24"/>
          <w:lang w:val="vi-VN"/>
        </w:rPr>
        <w:lastRenderedPageBreak/>
        <w:t xml:space="preserve">    2.</w:t>
      </w:r>
      <w:r w:rsidR="005305CB" w:rsidRPr="00C12405">
        <w:rPr>
          <w:b/>
          <w:sz w:val="24"/>
          <w:szCs w:val="24"/>
          <w:lang w:val="vi-VN"/>
        </w:rPr>
        <w:t>Ma trận</w:t>
      </w:r>
    </w:p>
    <w:p w14:paraId="3935B0B3" w14:textId="6D18AB83" w:rsidR="008A6207" w:rsidRPr="00C12405" w:rsidRDefault="008A6207" w:rsidP="00C12405">
      <w:pPr>
        <w:tabs>
          <w:tab w:val="left" w:pos="532"/>
        </w:tabs>
        <w:rPr>
          <w:b/>
          <w:sz w:val="24"/>
          <w:szCs w:val="24"/>
          <w:lang w:val="vi-VN"/>
        </w:rPr>
      </w:pPr>
      <w:r w:rsidRPr="00C12405">
        <w:rPr>
          <w:b/>
          <w:sz w:val="24"/>
          <w:szCs w:val="24"/>
          <w:lang w:val="vi-VN"/>
        </w:rPr>
        <w:t xml:space="preserve">         </w:t>
      </w:r>
    </w:p>
    <w:tbl>
      <w:tblPr>
        <w:tblpPr w:leftFromText="180" w:rightFromText="180" w:vertAnchor="text" w:tblpY="1"/>
        <w:tblOverlap w:val="never"/>
        <w:tblW w:w="979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83"/>
        <w:gridCol w:w="743"/>
        <w:gridCol w:w="1964"/>
        <w:gridCol w:w="653"/>
        <w:gridCol w:w="567"/>
        <w:gridCol w:w="708"/>
        <w:gridCol w:w="709"/>
        <w:gridCol w:w="709"/>
        <w:gridCol w:w="751"/>
        <w:gridCol w:w="673"/>
        <w:gridCol w:w="734"/>
        <w:gridCol w:w="1102"/>
      </w:tblGrid>
      <w:tr w:rsidR="008A6207" w:rsidRPr="00C12405" w14:paraId="0494D896" w14:textId="77777777" w:rsidTr="008A6207">
        <w:trPr>
          <w:tblCellSpacing w:w="15" w:type="dxa"/>
        </w:trPr>
        <w:tc>
          <w:tcPr>
            <w:tcW w:w="438" w:type="dxa"/>
            <w:vMerge w:val="restart"/>
            <w:shd w:val="clear" w:color="auto" w:fill="FFFFFF"/>
            <w:vAlign w:val="center"/>
          </w:tcPr>
          <w:p w14:paraId="6AC42888"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b/>
                <w:bCs/>
                <w:kern w:val="2"/>
                <w:sz w:val="24"/>
                <w:szCs w:val="24"/>
                <w:lang w:val="en-US"/>
                <w14:ligatures w14:val="standardContextual"/>
              </w:rPr>
              <w:t>TT</w:t>
            </w:r>
          </w:p>
        </w:tc>
        <w:tc>
          <w:tcPr>
            <w:tcW w:w="713" w:type="dxa"/>
            <w:vMerge w:val="restart"/>
            <w:shd w:val="clear" w:color="auto" w:fill="FFFFFF"/>
            <w:vAlign w:val="center"/>
          </w:tcPr>
          <w:p w14:paraId="0253D143"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Kĩ năng</w:t>
            </w:r>
          </w:p>
        </w:tc>
        <w:tc>
          <w:tcPr>
            <w:tcW w:w="1934" w:type="dxa"/>
            <w:vMerge w:val="restart"/>
            <w:shd w:val="clear" w:color="auto" w:fill="FFFFFF"/>
            <w:vAlign w:val="center"/>
          </w:tcPr>
          <w:p w14:paraId="648FA15F" w14:textId="77777777" w:rsidR="008A6207" w:rsidRPr="00C12405" w:rsidRDefault="008A6207" w:rsidP="00C12405">
            <w:pPr>
              <w:widowControl/>
              <w:autoSpaceDE/>
              <w:autoSpaceDN/>
              <w:rPr>
                <w:rFonts w:eastAsia="Calibri"/>
                <w:b/>
                <w:bCs/>
                <w:kern w:val="2"/>
                <w:sz w:val="24"/>
                <w:szCs w:val="24"/>
                <w:lang w:val="en-US"/>
                <w14:ligatures w14:val="standardContextual"/>
              </w:rPr>
            </w:pPr>
            <w:r w:rsidRPr="00C12405">
              <w:rPr>
                <w:rFonts w:eastAsia="Calibri"/>
                <w:kern w:val="2"/>
                <w:sz w:val="24"/>
                <w:szCs w:val="24"/>
                <w:lang w:val="en-US"/>
                <w14:ligatures w14:val="standardContextual"/>
              </w:rPr>
              <w:t>Đơn vị kiến thức</w:t>
            </w:r>
          </w:p>
        </w:tc>
        <w:tc>
          <w:tcPr>
            <w:tcW w:w="5474" w:type="dxa"/>
            <w:gridSpan w:val="8"/>
            <w:tcBorders>
              <w:bottom w:val="single" w:sz="4" w:space="0" w:color="auto"/>
            </w:tcBorders>
            <w:shd w:val="clear" w:color="auto" w:fill="FFFFFF"/>
            <w:vAlign w:val="center"/>
          </w:tcPr>
          <w:p w14:paraId="752EB5E4" w14:textId="77777777" w:rsidR="008A6207" w:rsidRPr="00C12405" w:rsidRDefault="008A6207" w:rsidP="00C12405">
            <w:pPr>
              <w:widowControl/>
              <w:autoSpaceDE/>
              <w:autoSpaceDN/>
              <w:rPr>
                <w:rFonts w:eastAsia="Calibri"/>
                <w:b/>
                <w:bCs/>
                <w:kern w:val="2"/>
                <w:sz w:val="24"/>
                <w:szCs w:val="24"/>
                <w:lang w:val="en-US"/>
                <w14:ligatures w14:val="standardContextual"/>
              </w:rPr>
            </w:pPr>
            <w:r w:rsidRPr="00C12405">
              <w:rPr>
                <w:rFonts w:eastAsia="Calibri"/>
                <w:kern w:val="2"/>
                <w:sz w:val="24"/>
                <w:szCs w:val="24"/>
                <w:lang w:val="en-US"/>
                <w14:ligatures w14:val="standardContextual"/>
              </w:rPr>
              <w:t xml:space="preserve"> </w:t>
            </w:r>
            <w:r w:rsidRPr="00C12405">
              <w:rPr>
                <w:rFonts w:eastAsia="Calibri"/>
                <w:b/>
                <w:bCs/>
                <w:kern w:val="2"/>
                <w:sz w:val="24"/>
                <w:szCs w:val="24"/>
                <w:lang w:val="en-US"/>
                <w14:ligatures w14:val="standardContextual"/>
              </w:rPr>
              <w:t xml:space="preserve">                      </w:t>
            </w:r>
            <w:r w:rsidRPr="00C12405">
              <w:rPr>
                <w:rFonts w:eastAsia="Calibri"/>
                <w:kern w:val="2"/>
                <w:sz w:val="24"/>
                <w:szCs w:val="24"/>
                <w:lang w:val="en-US"/>
                <w14:ligatures w14:val="standardContextual"/>
              </w:rPr>
              <w:t>Mức độ nhận thức</w:t>
            </w:r>
          </w:p>
        </w:tc>
        <w:tc>
          <w:tcPr>
            <w:tcW w:w="1057" w:type="dxa"/>
            <w:shd w:val="clear" w:color="auto" w:fill="FFFFFF"/>
            <w:vAlign w:val="center"/>
          </w:tcPr>
          <w:p w14:paraId="1C04F0C1" w14:textId="77777777" w:rsidR="008A6207" w:rsidRPr="00C12405" w:rsidRDefault="008A6207" w:rsidP="00C12405">
            <w:pPr>
              <w:widowControl/>
              <w:autoSpaceDE/>
              <w:autoSpaceDN/>
              <w:rPr>
                <w:rFonts w:eastAsia="Calibri"/>
                <w:b/>
                <w:bCs/>
                <w:kern w:val="2"/>
                <w:sz w:val="24"/>
                <w:szCs w:val="24"/>
                <w:lang w:val="en-US"/>
                <w14:ligatures w14:val="standardContextual"/>
              </w:rPr>
            </w:pPr>
            <w:r w:rsidRPr="00C12405">
              <w:rPr>
                <w:rFonts w:eastAsia="Calibri"/>
                <w:kern w:val="2"/>
                <w:sz w:val="24"/>
                <w:szCs w:val="24"/>
                <w:lang w:val="en-US"/>
                <w14:ligatures w14:val="standardContextual"/>
              </w:rPr>
              <w:t xml:space="preserve"> </w:t>
            </w:r>
            <w:r w:rsidRPr="00C12405">
              <w:rPr>
                <w:rFonts w:eastAsia="Calibri"/>
                <w:b/>
                <w:bCs/>
                <w:kern w:val="2"/>
                <w:sz w:val="24"/>
                <w:szCs w:val="24"/>
                <w:lang w:val="en-US"/>
                <w14:ligatures w14:val="standardContextual"/>
              </w:rPr>
              <w:t xml:space="preserve">  </w:t>
            </w:r>
            <w:r w:rsidRPr="00C12405">
              <w:rPr>
                <w:rFonts w:eastAsia="Calibri"/>
                <w:kern w:val="2"/>
                <w:sz w:val="24"/>
                <w:szCs w:val="24"/>
                <w:lang w:val="en-US"/>
                <w14:ligatures w14:val="standardContextual"/>
              </w:rPr>
              <w:t>Tổng</w:t>
            </w:r>
          </w:p>
        </w:tc>
      </w:tr>
      <w:tr w:rsidR="008A6207" w:rsidRPr="00C12405" w14:paraId="11727D83" w14:textId="77777777" w:rsidTr="008A6207">
        <w:trPr>
          <w:tblCellSpacing w:w="15" w:type="dxa"/>
        </w:trPr>
        <w:tc>
          <w:tcPr>
            <w:tcW w:w="438" w:type="dxa"/>
            <w:vMerge/>
            <w:shd w:val="clear" w:color="auto" w:fill="FFFFFF"/>
            <w:vAlign w:val="center"/>
          </w:tcPr>
          <w:p w14:paraId="5D459602"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713" w:type="dxa"/>
            <w:vMerge/>
            <w:shd w:val="clear" w:color="auto" w:fill="FFFFFF"/>
            <w:vAlign w:val="center"/>
          </w:tcPr>
          <w:p w14:paraId="5198A850"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1934" w:type="dxa"/>
            <w:vMerge/>
            <w:shd w:val="clear" w:color="auto" w:fill="FFFFFF"/>
            <w:vAlign w:val="center"/>
          </w:tcPr>
          <w:p w14:paraId="687DD9E1"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1190" w:type="dxa"/>
            <w:gridSpan w:val="2"/>
            <w:shd w:val="clear" w:color="auto" w:fill="FFFFFF"/>
            <w:vAlign w:val="center"/>
          </w:tcPr>
          <w:p w14:paraId="3F1C7E41"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Nhận biết</w:t>
            </w:r>
          </w:p>
        </w:tc>
        <w:tc>
          <w:tcPr>
            <w:tcW w:w="1387" w:type="dxa"/>
            <w:gridSpan w:val="2"/>
            <w:shd w:val="clear" w:color="auto" w:fill="FFFFFF"/>
            <w:vAlign w:val="center"/>
          </w:tcPr>
          <w:p w14:paraId="43246492"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Thông hiểu</w:t>
            </w:r>
          </w:p>
        </w:tc>
        <w:tc>
          <w:tcPr>
            <w:tcW w:w="1430" w:type="dxa"/>
            <w:gridSpan w:val="2"/>
            <w:shd w:val="clear" w:color="auto" w:fill="FFFFFF"/>
            <w:vAlign w:val="center"/>
          </w:tcPr>
          <w:p w14:paraId="66331086"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Vận dụng</w:t>
            </w:r>
          </w:p>
        </w:tc>
        <w:tc>
          <w:tcPr>
            <w:tcW w:w="643" w:type="dxa"/>
            <w:tcBorders>
              <w:right w:val="single" w:sz="4" w:space="0" w:color="auto"/>
            </w:tcBorders>
            <w:shd w:val="clear" w:color="auto" w:fill="FFFFFF"/>
            <w:vAlign w:val="center"/>
          </w:tcPr>
          <w:p w14:paraId="500DDC90"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Số câu</w:t>
            </w:r>
          </w:p>
        </w:tc>
        <w:tc>
          <w:tcPr>
            <w:tcW w:w="704" w:type="dxa"/>
            <w:tcBorders>
              <w:left w:val="single" w:sz="4" w:space="0" w:color="auto"/>
            </w:tcBorders>
            <w:shd w:val="clear" w:color="auto" w:fill="FFFFFF"/>
            <w:vAlign w:val="center"/>
          </w:tcPr>
          <w:p w14:paraId="3ED37221"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 xml:space="preserve"> Tỉ lệ</w:t>
            </w:r>
          </w:p>
        </w:tc>
        <w:tc>
          <w:tcPr>
            <w:tcW w:w="1057" w:type="dxa"/>
            <w:shd w:val="clear" w:color="auto" w:fill="FFFFFF"/>
            <w:vAlign w:val="center"/>
          </w:tcPr>
          <w:p w14:paraId="50CE3274"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Tổng điểm</w:t>
            </w:r>
          </w:p>
        </w:tc>
      </w:tr>
      <w:tr w:rsidR="008A6207" w:rsidRPr="00C12405" w14:paraId="453A2C52" w14:textId="77777777" w:rsidTr="008A6207">
        <w:trPr>
          <w:tblCellSpacing w:w="15" w:type="dxa"/>
        </w:trPr>
        <w:tc>
          <w:tcPr>
            <w:tcW w:w="438" w:type="dxa"/>
            <w:vMerge/>
            <w:shd w:val="clear" w:color="auto" w:fill="FFFFFF"/>
            <w:vAlign w:val="center"/>
          </w:tcPr>
          <w:p w14:paraId="7045B73F"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713" w:type="dxa"/>
            <w:vMerge/>
            <w:shd w:val="clear" w:color="auto" w:fill="FFFFFF"/>
            <w:vAlign w:val="center"/>
          </w:tcPr>
          <w:p w14:paraId="3D93CF9E"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1934" w:type="dxa"/>
            <w:vMerge/>
            <w:shd w:val="clear" w:color="auto" w:fill="FFFFFF"/>
            <w:vAlign w:val="center"/>
          </w:tcPr>
          <w:p w14:paraId="6A90B13E"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623" w:type="dxa"/>
            <w:shd w:val="clear" w:color="auto" w:fill="FFFFFF"/>
            <w:vAlign w:val="center"/>
          </w:tcPr>
          <w:p w14:paraId="4BEC975A"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 xml:space="preserve"> Số câu</w:t>
            </w:r>
          </w:p>
        </w:tc>
        <w:tc>
          <w:tcPr>
            <w:tcW w:w="537" w:type="dxa"/>
            <w:shd w:val="clear" w:color="auto" w:fill="FFFFFF"/>
            <w:vAlign w:val="center"/>
          </w:tcPr>
          <w:p w14:paraId="4E772CE3"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 xml:space="preserve"> Tỉ lệ</w:t>
            </w:r>
          </w:p>
        </w:tc>
        <w:tc>
          <w:tcPr>
            <w:tcW w:w="678" w:type="dxa"/>
            <w:shd w:val="clear" w:color="auto" w:fill="FFFFFF"/>
            <w:vAlign w:val="center"/>
          </w:tcPr>
          <w:p w14:paraId="4D01EE76"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Số câu</w:t>
            </w:r>
          </w:p>
        </w:tc>
        <w:tc>
          <w:tcPr>
            <w:tcW w:w="679" w:type="dxa"/>
            <w:shd w:val="clear" w:color="auto" w:fill="FFFFFF"/>
            <w:vAlign w:val="center"/>
          </w:tcPr>
          <w:p w14:paraId="5E25F138"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Tỉ lệ</w:t>
            </w:r>
          </w:p>
        </w:tc>
        <w:tc>
          <w:tcPr>
            <w:tcW w:w="679" w:type="dxa"/>
            <w:shd w:val="clear" w:color="auto" w:fill="FFFFFF"/>
            <w:vAlign w:val="center"/>
          </w:tcPr>
          <w:p w14:paraId="70A3CEB4"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Số câu</w:t>
            </w:r>
          </w:p>
        </w:tc>
        <w:tc>
          <w:tcPr>
            <w:tcW w:w="721" w:type="dxa"/>
            <w:shd w:val="clear" w:color="auto" w:fill="FFFFFF"/>
            <w:vAlign w:val="center"/>
          </w:tcPr>
          <w:p w14:paraId="573DB5AB"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Tỉ lệ</w:t>
            </w:r>
          </w:p>
        </w:tc>
        <w:tc>
          <w:tcPr>
            <w:tcW w:w="643" w:type="dxa"/>
            <w:tcBorders>
              <w:right w:val="single" w:sz="4" w:space="0" w:color="auto"/>
            </w:tcBorders>
            <w:shd w:val="clear" w:color="auto" w:fill="FFFFFF"/>
            <w:vAlign w:val="center"/>
          </w:tcPr>
          <w:p w14:paraId="756F38B6"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704" w:type="dxa"/>
            <w:tcBorders>
              <w:left w:val="single" w:sz="4" w:space="0" w:color="auto"/>
            </w:tcBorders>
            <w:shd w:val="clear" w:color="auto" w:fill="FFFFFF"/>
            <w:vAlign w:val="center"/>
          </w:tcPr>
          <w:p w14:paraId="46DF84EB"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1057" w:type="dxa"/>
            <w:shd w:val="clear" w:color="auto" w:fill="FFFFFF"/>
            <w:vAlign w:val="center"/>
          </w:tcPr>
          <w:p w14:paraId="07FB0D4E" w14:textId="77777777" w:rsidR="008A6207" w:rsidRPr="00C12405" w:rsidRDefault="008A6207" w:rsidP="00C12405">
            <w:pPr>
              <w:widowControl/>
              <w:autoSpaceDE/>
              <w:autoSpaceDN/>
              <w:rPr>
                <w:rFonts w:eastAsia="Calibri"/>
                <w:kern w:val="2"/>
                <w:sz w:val="24"/>
                <w:szCs w:val="24"/>
                <w:lang w:val="en-US"/>
                <w14:ligatures w14:val="standardContextual"/>
              </w:rPr>
            </w:pPr>
          </w:p>
        </w:tc>
      </w:tr>
      <w:tr w:rsidR="008A6207" w:rsidRPr="00C12405" w14:paraId="43D38DA9" w14:textId="77777777" w:rsidTr="008A6207">
        <w:trPr>
          <w:trHeight w:val="1495"/>
          <w:tblCellSpacing w:w="15" w:type="dxa"/>
        </w:trPr>
        <w:tc>
          <w:tcPr>
            <w:tcW w:w="438" w:type="dxa"/>
            <w:shd w:val="clear" w:color="auto" w:fill="FFFFFF"/>
            <w:vAlign w:val="center"/>
          </w:tcPr>
          <w:p w14:paraId="63C32E76"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1</w:t>
            </w:r>
          </w:p>
        </w:tc>
        <w:tc>
          <w:tcPr>
            <w:tcW w:w="713" w:type="dxa"/>
            <w:shd w:val="clear" w:color="auto" w:fill="FFFFFF"/>
            <w:vAlign w:val="center"/>
          </w:tcPr>
          <w:p w14:paraId="51DA5B8E" w14:textId="6C0ACA39" w:rsidR="008A6207" w:rsidRPr="00C12405" w:rsidRDefault="008A6207" w:rsidP="00C12405">
            <w:pPr>
              <w:widowControl/>
              <w:autoSpaceDE/>
              <w:autoSpaceDN/>
              <w:rPr>
                <w:rFonts w:eastAsia="Calibri"/>
                <w:kern w:val="2"/>
                <w:sz w:val="24"/>
                <w:szCs w:val="24"/>
                <w:lang w:val="vi-VN"/>
                <w14:ligatures w14:val="standardContextual"/>
              </w:rPr>
            </w:pPr>
            <w:r w:rsidRPr="00C12405">
              <w:rPr>
                <w:rFonts w:eastAsia="Calibri"/>
                <w:kern w:val="2"/>
                <w:sz w:val="24"/>
                <w:szCs w:val="24"/>
                <w:lang w:val="en-US"/>
                <w14:ligatures w14:val="standardContextual"/>
              </w:rPr>
              <w:t>Đọc</w:t>
            </w:r>
          </w:p>
        </w:tc>
        <w:tc>
          <w:tcPr>
            <w:tcW w:w="1934" w:type="dxa"/>
            <w:shd w:val="clear" w:color="auto" w:fill="FFFFFF"/>
            <w:vAlign w:val="center"/>
          </w:tcPr>
          <w:p w14:paraId="40F725A3" w14:textId="1DBAAC5D" w:rsidR="00982A7B"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 xml:space="preserve">Một đoạn trích truyện / </w:t>
            </w:r>
            <w:r w:rsidR="00B80502" w:rsidRPr="00C12405">
              <w:rPr>
                <w:rFonts w:eastAsia="Calibri"/>
                <w:kern w:val="2"/>
                <w:sz w:val="24"/>
                <w:szCs w:val="24"/>
                <w:lang w:val="en-US"/>
                <w14:ligatures w14:val="standardContextual"/>
              </w:rPr>
              <w:t xml:space="preserve">tiểu thuyết/ kí/ </w:t>
            </w:r>
            <w:r w:rsidRPr="00C12405">
              <w:rPr>
                <w:rFonts w:eastAsia="Calibri"/>
                <w:kern w:val="2"/>
                <w:sz w:val="24"/>
                <w:szCs w:val="24"/>
                <w:lang w:val="en-US"/>
                <w14:ligatures w14:val="standardContextual"/>
              </w:rPr>
              <w:t>th</w:t>
            </w:r>
            <w:r w:rsidRPr="00C12405">
              <w:rPr>
                <w:rFonts w:eastAsia="Calibri"/>
                <w:kern w:val="2"/>
                <w:sz w:val="24"/>
                <w:szCs w:val="24"/>
                <w:lang w:val="vi-VN"/>
                <w14:ligatures w14:val="standardContextual"/>
              </w:rPr>
              <w:t>ơ</w:t>
            </w:r>
            <w:r w:rsidR="00212268" w:rsidRPr="00C12405">
              <w:rPr>
                <w:rFonts w:eastAsia="Calibri"/>
                <w:kern w:val="2"/>
                <w:sz w:val="24"/>
                <w:szCs w:val="24"/>
                <w:lang w:val="en-US"/>
                <w14:ligatures w14:val="standardContextual"/>
              </w:rPr>
              <w:t xml:space="preserve"> </w:t>
            </w:r>
            <w:r w:rsidR="00982A7B" w:rsidRPr="00C12405">
              <w:rPr>
                <w:rFonts w:eastAsia="Calibri"/>
                <w:kern w:val="2"/>
                <w:sz w:val="24"/>
                <w:szCs w:val="24"/>
                <w:lang w:val="vi-VN"/>
                <w14:ligatures w14:val="standardContextual"/>
              </w:rPr>
              <w:t>(</w:t>
            </w:r>
            <w:r w:rsidR="008234A5" w:rsidRPr="00C12405">
              <w:rPr>
                <w:rFonts w:eastAsia="Calibri"/>
                <w:kern w:val="2"/>
                <w:sz w:val="24"/>
                <w:szCs w:val="24"/>
                <w:lang w:val="vi-VN"/>
                <w14:ligatures w14:val="standardContextual"/>
              </w:rPr>
              <w:t>n</w:t>
            </w:r>
            <w:r w:rsidR="00982A7B" w:rsidRPr="00C12405">
              <w:rPr>
                <w:rFonts w:eastAsia="Calibri"/>
                <w:kern w:val="2"/>
                <w:sz w:val="24"/>
                <w:szCs w:val="24"/>
                <w:lang w:val="vi-VN"/>
                <w14:ligatures w14:val="standardContextual"/>
              </w:rPr>
              <w:t>goài SGK)</w:t>
            </w:r>
          </w:p>
        </w:tc>
        <w:tc>
          <w:tcPr>
            <w:tcW w:w="623" w:type="dxa"/>
            <w:shd w:val="clear" w:color="auto" w:fill="FFFFFF"/>
            <w:vAlign w:val="center"/>
          </w:tcPr>
          <w:p w14:paraId="646BA9E4" w14:textId="414A8874" w:rsidR="008A6207" w:rsidRPr="00C12405" w:rsidRDefault="008A6207" w:rsidP="00C12405">
            <w:pPr>
              <w:widowControl/>
              <w:autoSpaceDE/>
              <w:autoSpaceDN/>
              <w:rPr>
                <w:rFonts w:eastAsia="Calibri"/>
                <w:kern w:val="2"/>
                <w:sz w:val="24"/>
                <w:szCs w:val="24"/>
                <w:lang w:val="vi-VN"/>
                <w14:ligatures w14:val="standardContextual"/>
              </w:rPr>
            </w:pPr>
            <w:r w:rsidRPr="00C12405">
              <w:rPr>
                <w:rFonts w:eastAsia="Calibri"/>
                <w:kern w:val="2"/>
                <w:sz w:val="24"/>
                <w:szCs w:val="24"/>
                <w:lang w:val="en-US"/>
                <w14:ligatures w14:val="standardContextual"/>
              </w:rPr>
              <w:t>02</w:t>
            </w:r>
          </w:p>
        </w:tc>
        <w:tc>
          <w:tcPr>
            <w:tcW w:w="537" w:type="dxa"/>
            <w:shd w:val="clear" w:color="auto" w:fill="FFFFFF"/>
            <w:vAlign w:val="center"/>
          </w:tcPr>
          <w:p w14:paraId="11617B34"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10%</w:t>
            </w:r>
          </w:p>
        </w:tc>
        <w:tc>
          <w:tcPr>
            <w:tcW w:w="678" w:type="dxa"/>
            <w:shd w:val="clear" w:color="auto" w:fill="FFFFFF"/>
            <w:vAlign w:val="center"/>
          </w:tcPr>
          <w:p w14:paraId="63C03887"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02</w:t>
            </w:r>
          </w:p>
        </w:tc>
        <w:tc>
          <w:tcPr>
            <w:tcW w:w="679" w:type="dxa"/>
            <w:shd w:val="clear" w:color="auto" w:fill="FFFFFF"/>
            <w:vAlign w:val="center"/>
          </w:tcPr>
          <w:p w14:paraId="60458D8D"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20%</w:t>
            </w:r>
          </w:p>
        </w:tc>
        <w:tc>
          <w:tcPr>
            <w:tcW w:w="679" w:type="dxa"/>
            <w:shd w:val="clear" w:color="auto" w:fill="FFFFFF"/>
            <w:vAlign w:val="center"/>
          </w:tcPr>
          <w:p w14:paraId="67543363"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 xml:space="preserve">  01</w:t>
            </w:r>
          </w:p>
        </w:tc>
        <w:tc>
          <w:tcPr>
            <w:tcW w:w="721" w:type="dxa"/>
            <w:shd w:val="clear" w:color="auto" w:fill="FFFFFF"/>
            <w:vAlign w:val="center"/>
          </w:tcPr>
          <w:p w14:paraId="24443CA6"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 xml:space="preserve"> 10%</w:t>
            </w:r>
          </w:p>
        </w:tc>
        <w:tc>
          <w:tcPr>
            <w:tcW w:w="643" w:type="dxa"/>
            <w:tcBorders>
              <w:right w:val="single" w:sz="4" w:space="0" w:color="auto"/>
            </w:tcBorders>
            <w:shd w:val="clear" w:color="auto" w:fill="FFFFFF"/>
            <w:vAlign w:val="center"/>
          </w:tcPr>
          <w:p w14:paraId="68D7846B" w14:textId="719E79FA"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 xml:space="preserve"> </w:t>
            </w:r>
            <w:r w:rsidR="00270A00" w:rsidRPr="00C12405">
              <w:rPr>
                <w:rFonts w:eastAsia="Calibri"/>
                <w:kern w:val="2"/>
                <w:sz w:val="24"/>
                <w:szCs w:val="24"/>
                <w:lang w:val="vi-VN"/>
                <w14:ligatures w14:val="standardContextual"/>
              </w:rPr>
              <w:t xml:space="preserve"> </w:t>
            </w:r>
            <w:r w:rsidRPr="00C12405">
              <w:rPr>
                <w:rFonts w:eastAsia="Calibri"/>
                <w:kern w:val="2"/>
                <w:sz w:val="24"/>
                <w:szCs w:val="24"/>
                <w:lang w:val="en-US"/>
                <w14:ligatures w14:val="standardContextual"/>
              </w:rPr>
              <w:t xml:space="preserve"> 5</w:t>
            </w:r>
          </w:p>
        </w:tc>
        <w:tc>
          <w:tcPr>
            <w:tcW w:w="704" w:type="dxa"/>
            <w:tcBorders>
              <w:left w:val="single" w:sz="4" w:space="0" w:color="auto"/>
            </w:tcBorders>
            <w:shd w:val="clear" w:color="auto" w:fill="FFFFFF"/>
            <w:vAlign w:val="center"/>
          </w:tcPr>
          <w:p w14:paraId="2EFFEE17" w14:textId="4A8056BB"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 xml:space="preserve">   40%</w:t>
            </w:r>
          </w:p>
        </w:tc>
        <w:tc>
          <w:tcPr>
            <w:tcW w:w="1057" w:type="dxa"/>
            <w:shd w:val="clear" w:color="auto" w:fill="FFFFFF"/>
            <w:vAlign w:val="center"/>
          </w:tcPr>
          <w:p w14:paraId="2B5DAD71" w14:textId="3C3D5AFD" w:rsidR="008A6207" w:rsidRPr="00C12405" w:rsidRDefault="008A6207" w:rsidP="00C12405">
            <w:pPr>
              <w:widowControl/>
              <w:autoSpaceDE/>
              <w:autoSpaceDN/>
              <w:rPr>
                <w:rFonts w:eastAsia="Calibri"/>
                <w:b/>
                <w:kern w:val="2"/>
                <w:sz w:val="24"/>
                <w:szCs w:val="24"/>
                <w:lang w:val="en-US"/>
                <w14:ligatures w14:val="standardContextual"/>
              </w:rPr>
            </w:pPr>
            <w:r w:rsidRPr="00C12405">
              <w:rPr>
                <w:rFonts w:eastAsia="Calibri"/>
                <w:b/>
                <w:kern w:val="2"/>
                <w:sz w:val="24"/>
                <w:szCs w:val="24"/>
                <w:lang w:val="en-US"/>
                <w14:ligatures w14:val="standardContextual"/>
              </w:rPr>
              <w:t xml:space="preserve">    4,0</w:t>
            </w:r>
          </w:p>
        </w:tc>
      </w:tr>
      <w:tr w:rsidR="008A6207" w:rsidRPr="00C12405" w14:paraId="75E3DABF" w14:textId="77777777" w:rsidTr="008A6207">
        <w:trPr>
          <w:trHeight w:val="672"/>
          <w:tblCellSpacing w:w="15" w:type="dxa"/>
        </w:trPr>
        <w:tc>
          <w:tcPr>
            <w:tcW w:w="438" w:type="dxa"/>
            <w:vMerge w:val="restart"/>
            <w:shd w:val="clear" w:color="auto" w:fill="FFFFFF"/>
            <w:vAlign w:val="center"/>
          </w:tcPr>
          <w:p w14:paraId="25EE5C6B" w14:textId="77777777" w:rsidR="008A6207" w:rsidRPr="00C12405" w:rsidRDefault="008A6207" w:rsidP="00C12405">
            <w:pPr>
              <w:widowControl/>
              <w:autoSpaceDE/>
              <w:autoSpaceDN/>
              <w:rPr>
                <w:rFonts w:eastAsia="Calibri"/>
                <w:kern w:val="2"/>
                <w:sz w:val="24"/>
                <w:szCs w:val="24"/>
                <w:lang w:val="en-US"/>
                <w14:ligatures w14:val="standardContextual"/>
              </w:rPr>
            </w:pPr>
          </w:p>
          <w:p w14:paraId="445C4E69"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2</w:t>
            </w:r>
          </w:p>
          <w:p w14:paraId="2438EE4F"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713" w:type="dxa"/>
            <w:vMerge w:val="restart"/>
            <w:shd w:val="clear" w:color="auto" w:fill="FFFFFF"/>
            <w:vAlign w:val="center"/>
          </w:tcPr>
          <w:p w14:paraId="371B1036" w14:textId="501E74E2" w:rsidR="008A6207" w:rsidRPr="00C12405" w:rsidRDefault="008A6207" w:rsidP="00C12405">
            <w:pPr>
              <w:widowControl/>
              <w:autoSpaceDE/>
              <w:autoSpaceDN/>
              <w:rPr>
                <w:rFonts w:eastAsia="Calibri"/>
                <w:kern w:val="2"/>
                <w:sz w:val="24"/>
                <w:szCs w:val="24"/>
                <w:lang w:val="vi-VN"/>
                <w14:ligatures w14:val="standardContextual"/>
              </w:rPr>
            </w:pPr>
            <w:r w:rsidRPr="00C12405">
              <w:rPr>
                <w:rFonts w:eastAsia="Calibri"/>
                <w:kern w:val="2"/>
                <w:sz w:val="24"/>
                <w:szCs w:val="24"/>
                <w:lang w:val="vi-VN"/>
                <w14:ligatures w14:val="standardContextual"/>
              </w:rPr>
              <w:t>Viết</w:t>
            </w:r>
          </w:p>
        </w:tc>
        <w:tc>
          <w:tcPr>
            <w:tcW w:w="1934" w:type="dxa"/>
            <w:tcBorders>
              <w:bottom w:val="single" w:sz="4" w:space="0" w:color="auto"/>
            </w:tcBorders>
            <w:shd w:val="clear" w:color="auto" w:fill="FFFFFF"/>
            <w:vAlign w:val="center"/>
          </w:tcPr>
          <w:p w14:paraId="2449B459" w14:textId="73366ED6" w:rsidR="008A6207" w:rsidRPr="00C12405" w:rsidRDefault="008A6207" w:rsidP="00C12405">
            <w:pPr>
              <w:widowControl/>
              <w:autoSpaceDE/>
              <w:autoSpaceDN/>
              <w:rPr>
                <w:rFonts w:eastAsia="Calibri"/>
                <w:kern w:val="2"/>
                <w:sz w:val="24"/>
                <w:szCs w:val="24"/>
                <w:lang w:val="vi-VN"/>
                <w14:ligatures w14:val="standardContextual"/>
              </w:rPr>
            </w:pPr>
            <w:r w:rsidRPr="00C12405">
              <w:rPr>
                <w:rFonts w:eastAsia="Calibri"/>
                <w:kern w:val="2"/>
                <w:sz w:val="24"/>
                <w:szCs w:val="24"/>
                <w:lang w:val="vi-VN"/>
                <w14:ligatures w14:val="standardContextual"/>
              </w:rPr>
              <w:t xml:space="preserve">  Viết đoạn nghị luận văn học</w:t>
            </w:r>
          </w:p>
        </w:tc>
        <w:tc>
          <w:tcPr>
            <w:tcW w:w="623" w:type="dxa"/>
            <w:tcBorders>
              <w:bottom w:val="single" w:sz="4" w:space="0" w:color="auto"/>
              <w:right w:val="single" w:sz="4" w:space="0" w:color="auto"/>
            </w:tcBorders>
            <w:shd w:val="clear" w:color="auto" w:fill="FFFFFF"/>
            <w:vAlign w:val="center"/>
          </w:tcPr>
          <w:p w14:paraId="3A986DCF" w14:textId="31D7EA55" w:rsidR="008A6207" w:rsidRPr="00C12405" w:rsidRDefault="008A6207" w:rsidP="00C12405">
            <w:pPr>
              <w:widowControl/>
              <w:autoSpaceDE/>
              <w:autoSpaceDN/>
              <w:rPr>
                <w:rFonts w:eastAsia="Calibri"/>
                <w:kern w:val="2"/>
                <w:sz w:val="24"/>
                <w:szCs w:val="24"/>
                <w:lang w:val="vi-VN"/>
                <w14:ligatures w14:val="standardContextual"/>
              </w:rPr>
            </w:pPr>
            <w:r w:rsidRPr="00C12405">
              <w:rPr>
                <w:rFonts w:eastAsia="Calibri"/>
                <w:kern w:val="2"/>
                <w:sz w:val="24"/>
                <w:szCs w:val="24"/>
                <w:lang w:val="vi-VN"/>
                <w14:ligatures w14:val="standardContextual"/>
              </w:rPr>
              <w:t xml:space="preserve"> 01</w:t>
            </w:r>
          </w:p>
        </w:tc>
        <w:tc>
          <w:tcPr>
            <w:tcW w:w="537" w:type="dxa"/>
            <w:tcBorders>
              <w:left w:val="single" w:sz="4" w:space="0" w:color="auto"/>
              <w:bottom w:val="single" w:sz="4" w:space="0" w:color="auto"/>
            </w:tcBorders>
            <w:shd w:val="clear" w:color="auto" w:fill="FFFFFF"/>
            <w:vAlign w:val="center"/>
          </w:tcPr>
          <w:p w14:paraId="04B96FE0" w14:textId="601C101A" w:rsidR="008A6207" w:rsidRPr="00C12405" w:rsidRDefault="008A6207" w:rsidP="00C12405">
            <w:pPr>
              <w:widowControl/>
              <w:autoSpaceDE/>
              <w:autoSpaceDN/>
              <w:rPr>
                <w:rFonts w:eastAsia="Calibri"/>
                <w:kern w:val="2"/>
                <w:sz w:val="24"/>
                <w:szCs w:val="24"/>
                <w:lang w:val="vi-VN"/>
                <w14:ligatures w14:val="standardContextual"/>
              </w:rPr>
            </w:pPr>
            <w:r w:rsidRPr="00C12405">
              <w:rPr>
                <w:rFonts w:eastAsia="Calibri"/>
                <w:kern w:val="2"/>
                <w:sz w:val="24"/>
                <w:szCs w:val="24"/>
                <w:lang w:val="en-US"/>
                <w14:ligatures w14:val="standardContextual"/>
              </w:rPr>
              <w:t xml:space="preserve"> 5</w:t>
            </w:r>
            <w:r w:rsidRPr="00C12405">
              <w:rPr>
                <w:rFonts w:eastAsia="Calibri"/>
                <w:kern w:val="2"/>
                <w:sz w:val="24"/>
                <w:szCs w:val="24"/>
                <w:lang w:val="vi-VN"/>
                <w14:ligatures w14:val="standardContextual"/>
              </w:rPr>
              <w:t>%</w:t>
            </w:r>
          </w:p>
        </w:tc>
        <w:tc>
          <w:tcPr>
            <w:tcW w:w="678" w:type="dxa"/>
            <w:tcBorders>
              <w:bottom w:val="single" w:sz="4" w:space="0" w:color="auto"/>
              <w:right w:val="single" w:sz="4" w:space="0" w:color="auto"/>
            </w:tcBorders>
            <w:shd w:val="clear" w:color="auto" w:fill="FFFFFF"/>
            <w:vAlign w:val="center"/>
          </w:tcPr>
          <w:p w14:paraId="59059766" w14:textId="75C7CA0F" w:rsidR="008A6207" w:rsidRPr="00C12405" w:rsidRDefault="008A6207" w:rsidP="00C12405">
            <w:pPr>
              <w:widowControl/>
              <w:autoSpaceDE/>
              <w:autoSpaceDN/>
              <w:rPr>
                <w:rFonts w:eastAsia="Calibri"/>
                <w:kern w:val="2"/>
                <w:sz w:val="24"/>
                <w:szCs w:val="24"/>
                <w:lang w:val="vi-VN"/>
                <w14:ligatures w14:val="standardContextual"/>
              </w:rPr>
            </w:pPr>
            <w:r w:rsidRPr="00C12405">
              <w:rPr>
                <w:rFonts w:eastAsia="Calibri"/>
                <w:kern w:val="2"/>
                <w:sz w:val="24"/>
                <w:szCs w:val="24"/>
                <w:lang w:val="vi-VN"/>
                <w14:ligatures w14:val="standardContextual"/>
              </w:rPr>
              <w:t>01</w:t>
            </w:r>
          </w:p>
        </w:tc>
        <w:tc>
          <w:tcPr>
            <w:tcW w:w="679" w:type="dxa"/>
            <w:tcBorders>
              <w:left w:val="single" w:sz="4" w:space="0" w:color="auto"/>
              <w:bottom w:val="single" w:sz="4" w:space="0" w:color="auto"/>
            </w:tcBorders>
            <w:shd w:val="clear" w:color="auto" w:fill="FFFFFF"/>
            <w:vAlign w:val="center"/>
          </w:tcPr>
          <w:p w14:paraId="468E18A5" w14:textId="48D0E5A0" w:rsidR="008A6207" w:rsidRPr="00C12405" w:rsidRDefault="008A6207" w:rsidP="00C12405">
            <w:pPr>
              <w:widowControl/>
              <w:autoSpaceDE/>
              <w:autoSpaceDN/>
              <w:rPr>
                <w:rFonts w:eastAsia="Calibri"/>
                <w:kern w:val="2"/>
                <w:sz w:val="24"/>
                <w:szCs w:val="24"/>
                <w:lang w:val="vi-VN"/>
                <w14:ligatures w14:val="standardContextual"/>
              </w:rPr>
            </w:pPr>
            <w:r w:rsidRPr="00C12405">
              <w:rPr>
                <w:rFonts w:eastAsia="Calibri"/>
                <w:kern w:val="2"/>
                <w:sz w:val="24"/>
                <w:szCs w:val="24"/>
                <w:lang w:val="en-US"/>
                <w14:ligatures w14:val="standardContextual"/>
              </w:rPr>
              <w:t xml:space="preserve"> 5</w:t>
            </w:r>
            <w:r w:rsidRPr="00C12405">
              <w:rPr>
                <w:rFonts w:eastAsia="Calibri"/>
                <w:kern w:val="2"/>
                <w:sz w:val="24"/>
                <w:szCs w:val="24"/>
                <w:lang w:val="vi-VN"/>
                <w14:ligatures w14:val="standardContextual"/>
              </w:rPr>
              <w:t>%</w:t>
            </w:r>
          </w:p>
        </w:tc>
        <w:tc>
          <w:tcPr>
            <w:tcW w:w="679" w:type="dxa"/>
            <w:tcBorders>
              <w:bottom w:val="single" w:sz="4" w:space="0" w:color="auto"/>
              <w:right w:val="single" w:sz="4" w:space="0" w:color="auto"/>
            </w:tcBorders>
            <w:shd w:val="clear" w:color="auto" w:fill="FFFFFF"/>
            <w:vAlign w:val="center"/>
          </w:tcPr>
          <w:p w14:paraId="54543DB1" w14:textId="01CAFB69" w:rsidR="008A6207" w:rsidRPr="00C12405" w:rsidRDefault="008A6207" w:rsidP="00C12405">
            <w:pPr>
              <w:widowControl/>
              <w:autoSpaceDE/>
              <w:autoSpaceDN/>
              <w:rPr>
                <w:rFonts w:eastAsia="Calibri"/>
                <w:kern w:val="2"/>
                <w:sz w:val="24"/>
                <w:szCs w:val="24"/>
                <w:lang w:val="vi-VN"/>
                <w14:ligatures w14:val="standardContextual"/>
              </w:rPr>
            </w:pPr>
            <w:r w:rsidRPr="00C12405">
              <w:rPr>
                <w:rFonts w:eastAsia="Calibri"/>
                <w:kern w:val="2"/>
                <w:sz w:val="24"/>
                <w:szCs w:val="24"/>
                <w:lang w:val="vi-VN"/>
                <w14:ligatures w14:val="standardContextual"/>
              </w:rPr>
              <w:t xml:space="preserve"> 01</w:t>
            </w:r>
          </w:p>
        </w:tc>
        <w:tc>
          <w:tcPr>
            <w:tcW w:w="721" w:type="dxa"/>
            <w:tcBorders>
              <w:left w:val="single" w:sz="4" w:space="0" w:color="auto"/>
              <w:bottom w:val="single" w:sz="4" w:space="0" w:color="auto"/>
            </w:tcBorders>
            <w:shd w:val="clear" w:color="auto" w:fill="FFFFFF"/>
            <w:vAlign w:val="center"/>
          </w:tcPr>
          <w:p w14:paraId="3ECFA1A4" w14:textId="358E0321" w:rsidR="008A6207" w:rsidRPr="00C12405" w:rsidRDefault="008A6207" w:rsidP="00C12405">
            <w:pPr>
              <w:widowControl/>
              <w:autoSpaceDE/>
              <w:autoSpaceDN/>
              <w:rPr>
                <w:rFonts w:eastAsia="Calibri"/>
                <w:kern w:val="2"/>
                <w:sz w:val="24"/>
                <w:szCs w:val="24"/>
                <w:lang w:val="vi-VN"/>
                <w14:ligatures w14:val="standardContextual"/>
              </w:rPr>
            </w:pPr>
            <w:r w:rsidRPr="00C12405">
              <w:rPr>
                <w:rFonts w:eastAsia="Calibri"/>
                <w:kern w:val="2"/>
                <w:sz w:val="24"/>
                <w:szCs w:val="24"/>
                <w:lang w:val="en-US"/>
                <w14:ligatures w14:val="standardContextual"/>
              </w:rPr>
              <w:t xml:space="preserve">  10</w:t>
            </w:r>
            <w:r w:rsidRPr="00C12405">
              <w:rPr>
                <w:rFonts w:eastAsia="Calibri"/>
                <w:kern w:val="2"/>
                <w:sz w:val="24"/>
                <w:szCs w:val="24"/>
                <w:lang w:val="vi-VN"/>
                <w14:ligatures w14:val="standardContextual"/>
              </w:rPr>
              <w:t>%</w:t>
            </w:r>
          </w:p>
        </w:tc>
        <w:tc>
          <w:tcPr>
            <w:tcW w:w="643" w:type="dxa"/>
            <w:tcBorders>
              <w:bottom w:val="single" w:sz="4" w:space="0" w:color="auto"/>
              <w:right w:val="single" w:sz="4" w:space="0" w:color="auto"/>
            </w:tcBorders>
            <w:shd w:val="clear" w:color="auto" w:fill="FFFFFF"/>
            <w:vAlign w:val="center"/>
          </w:tcPr>
          <w:p w14:paraId="3E78F176" w14:textId="6A31CC87" w:rsidR="008A6207" w:rsidRPr="00C12405" w:rsidRDefault="008A6207" w:rsidP="00C12405">
            <w:pPr>
              <w:widowControl/>
              <w:autoSpaceDE/>
              <w:autoSpaceDN/>
              <w:rPr>
                <w:rFonts w:eastAsia="Calibri"/>
                <w:kern w:val="2"/>
                <w:sz w:val="24"/>
                <w:szCs w:val="24"/>
                <w:lang w:val="vi-VN"/>
                <w14:ligatures w14:val="standardContextual"/>
              </w:rPr>
            </w:pPr>
            <w:r w:rsidRPr="00C12405">
              <w:rPr>
                <w:rFonts w:eastAsia="Calibri"/>
                <w:kern w:val="2"/>
                <w:sz w:val="24"/>
                <w:szCs w:val="24"/>
                <w:lang w:val="en-US"/>
                <w14:ligatures w14:val="standardContextual"/>
              </w:rPr>
              <w:t xml:space="preserve">  01</w:t>
            </w:r>
          </w:p>
        </w:tc>
        <w:tc>
          <w:tcPr>
            <w:tcW w:w="704" w:type="dxa"/>
            <w:tcBorders>
              <w:left w:val="single" w:sz="4" w:space="0" w:color="auto"/>
              <w:bottom w:val="single" w:sz="4" w:space="0" w:color="auto"/>
            </w:tcBorders>
            <w:shd w:val="clear" w:color="auto" w:fill="FFFFFF"/>
            <w:vAlign w:val="center"/>
          </w:tcPr>
          <w:p w14:paraId="40D41063" w14:textId="45DB6FBD" w:rsidR="008A6207" w:rsidRPr="00C12405" w:rsidRDefault="008A6207" w:rsidP="00C12405">
            <w:pPr>
              <w:widowControl/>
              <w:autoSpaceDE/>
              <w:autoSpaceDN/>
              <w:rPr>
                <w:rFonts w:eastAsia="Calibri"/>
                <w:kern w:val="2"/>
                <w:sz w:val="24"/>
                <w:szCs w:val="24"/>
                <w:lang w:val="vi-VN"/>
                <w14:ligatures w14:val="standardContextual"/>
              </w:rPr>
            </w:pPr>
            <w:r w:rsidRPr="00C12405">
              <w:rPr>
                <w:rFonts w:eastAsia="Calibri"/>
                <w:kern w:val="2"/>
                <w:sz w:val="24"/>
                <w:szCs w:val="24"/>
                <w:lang w:val="en-US"/>
                <w14:ligatures w14:val="standardContextual"/>
              </w:rPr>
              <w:t xml:space="preserve">   20</w:t>
            </w:r>
            <w:r w:rsidRPr="00C12405">
              <w:rPr>
                <w:rFonts w:eastAsia="Calibri"/>
                <w:kern w:val="2"/>
                <w:sz w:val="24"/>
                <w:szCs w:val="24"/>
                <w:lang w:val="vi-VN"/>
                <w14:ligatures w14:val="standardContextual"/>
              </w:rPr>
              <w:t>%</w:t>
            </w:r>
          </w:p>
        </w:tc>
        <w:tc>
          <w:tcPr>
            <w:tcW w:w="1057" w:type="dxa"/>
            <w:tcBorders>
              <w:bottom w:val="single" w:sz="4" w:space="0" w:color="auto"/>
            </w:tcBorders>
            <w:shd w:val="clear" w:color="auto" w:fill="FFFFFF"/>
            <w:vAlign w:val="center"/>
          </w:tcPr>
          <w:p w14:paraId="22857B9C" w14:textId="35587C92" w:rsidR="008A6207" w:rsidRPr="00C12405" w:rsidRDefault="008A6207" w:rsidP="00C12405">
            <w:pPr>
              <w:widowControl/>
              <w:autoSpaceDE/>
              <w:autoSpaceDN/>
              <w:rPr>
                <w:rFonts w:eastAsia="Calibri"/>
                <w:b/>
                <w:kern w:val="2"/>
                <w:sz w:val="24"/>
                <w:szCs w:val="24"/>
                <w:lang w:val="vi-VN"/>
                <w14:ligatures w14:val="standardContextual"/>
              </w:rPr>
            </w:pPr>
            <w:r w:rsidRPr="00C12405">
              <w:rPr>
                <w:rFonts w:eastAsia="Calibri"/>
                <w:b/>
                <w:kern w:val="2"/>
                <w:sz w:val="24"/>
                <w:szCs w:val="24"/>
                <w:lang w:val="en-US"/>
                <w14:ligatures w14:val="standardContextual"/>
              </w:rPr>
              <w:t xml:space="preserve">   2</w:t>
            </w:r>
            <w:r w:rsidRPr="00C12405">
              <w:rPr>
                <w:rFonts w:eastAsia="Calibri"/>
                <w:b/>
                <w:kern w:val="2"/>
                <w:sz w:val="24"/>
                <w:szCs w:val="24"/>
                <w:lang w:val="vi-VN"/>
                <w14:ligatures w14:val="standardContextual"/>
              </w:rPr>
              <w:t>.0</w:t>
            </w:r>
          </w:p>
        </w:tc>
      </w:tr>
      <w:tr w:rsidR="008A6207" w:rsidRPr="00C12405" w14:paraId="66AE8B05" w14:textId="77777777" w:rsidTr="008A6207">
        <w:trPr>
          <w:trHeight w:val="828"/>
          <w:tblCellSpacing w:w="15" w:type="dxa"/>
        </w:trPr>
        <w:tc>
          <w:tcPr>
            <w:tcW w:w="438" w:type="dxa"/>
            <w:vMerge/>
            <w:shd w:val="clear" w:color="auto" w:fill="FFFFFF"/>
            <w:vAlign w:val="center"/>
          </w:tcPr>
          <w:p w14:paraId="5F9AB068"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713" w:type="dxa"/>
            <w:vMerge/>
            <w:shd w:val="clear" w:color="auto" w:fill="FFFFFF"/>
            <w:vAlign w:val="center"/>
          </w:tcPr>
          <w:p w14:paraId="4C6E6AEF" w14:textId="77777777" w:rsidR="008A6207" w:rsidRPr="00C12405" w:rsidRDefault="008A6207" w:rsidP="00C12405">
            <w:pPr>
              <w:widowControl/>
              <w:autoSpaceDE/>
              <w:autoSpaceDN/>
              <w:rPr>
                <w:rFonts w:eastAsia="Calibri"/>
                <w:kern w:val="2"/>
                <w:sz w:val="24"/>
                <w:szCs w:val="24"/>
                <w:lang w:val="vi-VN"/>
                <w14:ligatures w14:val="standardContextual"/>
              </w:rPr>
            </w:pPr>
          </w:p>
        </w:tc>
        <w:tc>
          <w:tcPr>
            <w:tcW w:w="1934" w:type="dxa"/>
            <w:tcBorders>
              <w:top w:val="single" w:sz="4" w:space="0" w:color="auto"/>
            </w:tcBorders>
            <w:shd w:val="clear" w:color="auto" w:fill="FFFFFF"/>
            <w:vAlign w:val="center"/>
          </w:tcPr>
          <w:p w14:paraId="430934E8" w14:textId="3F7E78F1"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vi-VN"/>
                <w14:ligatures w14:val="standardContextual"/>
              </w:rPr>
              <w:t xml:space="preserve"> Viết bài nghị luận xã hội</w:t>
            </w:r>
            <w:r w:rsidR="00B80502" w:rsidRPr="00C12405">
              <w:rPr>
                <w:rFonts w:eastAsia="Calibri"/>
                <w:kern w:val="2"/>
                <w:sz w:val="24"/>
                <w:szCs w:val="24"/>
                <w:lang w:val="en-US"/>
                <w14:ligatures w14:val="standardContextual"/>
              </w:rPr>
              <w:t>/ viết thư</w:t>
            </w:r>
          </w:p>
        </w:tc>
        <w:tc>
          <w:tcPr>
            <w:tcW w:w="623" w:type="dxa"/>
            <w:tcBorders>
              <w:top w:val="single" w:sz="4" w:space="0" w:color="auto"/>
              <w:right w:val="single" w:sz="4" w:space="0" w:color="auto"/>
            </w:tcBorders>
            <w:shd w:val="clear" w:color="auto" w:fill="FFFFFF"/>
            <w:vAlign w:val="center"/>
          </w:tcPr>
          <w:p w14:paraId="533F7934" w14:textId="5C9C31C8"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01</w:t>
            </w:r>
          </w:p>
        </w:tc>
        <w:tc>
          <w:tcPr>
            <w:tcW w:w="537" w:type="dxa"/>
            <w:tcBorders>
              <w:top w:val="single" w:sz="4" w:space="0" w:color="auto"/>
              <w:left w:val="single" w:sz="4" w:space="0" w:color="auto"/>
            </w:tcBorders>
            <w:shd w:val="clear" w:color="auto" w:fill="FFFFFF"/>
            <w:vAlign w:val="center"/>
          </w:tcPr>
          <w:p w14:paraId="4519A053" w14:textId="263A8484" w:rsidR="008A6207" w:rsidRPr="00C12405" w:rsidRDefault="008A6207" w:rsidP="00C12405">
            <w:pPr>
              <w:rPr>
                <w:rFonts w:eastAsia="Calibri"/>
                <w:kern w:val="2"/>
                <w:sz w:val="24"/>
                <w:szCs w:val="24"/>
                <w:lang w:val="vi-VN"/>
                <w14:ligatures w14:val="standardContextual"/>
              </w:rPr>
            </w:pPr>
            <w:r w:rsidRPr="00C12405">
              <w:rPr>
                <w:rFonts w:eastAsia="Calibri"/>
                <w:kern w:val="2"/>
                <w:sz w:val="24"/>
                <w:szCs w:val="24"/>
                <w:lang w:val="en-US"/>
                <w14:ligatures w14:val="standardContextual"/>
              </w:rPr>
              <w:t>10</w:t>
            </w:r>
            <w:r w:rsidRPr="00C12405">
              <w:rPr>
                <w:rFonts w:eastAsia="Calibri"/>
                <w:kern w:val="2"/>
                <w:sz w:val="24"/>
                <w:szCs w:val="24"/>
                <w:lang w:val="vi-VN"/>
                <w14:ligatures w14:val="standardContextual"/>
              </w:rPr>
              <w:t>%</w:t>
            </w:r>
          </w:p>
        </w:tc>
        <w:tc>
          <w:tcPr>
            <w:tcW w:w="678" w:type="dxa"/>
            <w:tcBorders>
              <w:top w:val="single" w:sz="4" w:space="0" w:color="auto"/>
              <w:right w:val="single" w:sz="4" w:space="0" w:color="auto"/>
            </w:tcBorders>
            <w:shd w:val="clear" w:color="auto" w:fill="FFFFFF"/>
            <w:vAlign w:val="center"/>
          </w:tcPr>
          <w:p w14:paraId="0328613B" w14:textId="591A6B9D" w:rsidR="008A6207" w:rsidRPr="00C12405" w:rsidRDefault="008A6207" w:rsidP="00C12405">
            <w:pPr>
              <w:widowControl/>
              <w:autoSpaceDE/>
              <w:autoSpaceDN/>
              <w:rPr>
                <w:rFonts w:eastAsia="Calibri"/>
                <w:kern w:val="2"/>
                <w:sz w:val="24"/>
                <w:szCs w:val="24"/>
                <w:lang w:val="vi-VN"/>
                <w14:ligatures w14:val="standardContextual"/>
              </w:rPr>
            </w:pPr>
            <w:r w:rsidRPr="00C12405">
              <w:rPr>
                <w:rFonts w:eastAsia="Calibri"/>
                <w:kern w:val="2"/>
                <w:sz w:val="24"/>
                <w:szCs w:val="24"/>
                <w:lang w:val="vi-VN"/>
                <w14:ligatures w14:val="standardContextual"/>
              </w:rPr>
              <w:t xml:space="preserve"> 01</w:t>
            </w:r>
          </w:p>
        </w:tc>
        <w:tc>
          <w:tcPr>
            <w:tcW w:w="679" w:type="dxa"/>
            <w:tcBorders>
              <w:top w:val="single" w:sz="4" w:space="0" w:color="auto"/>
              <w:left w:val="single" w:sz="4" w:space="0" w:color="auto"/>
            </w:tcBorders>
            <w:shd w:val="clear" w:color="auto" w:fill="FFFFFF"/>
            <w:vAlign w:val="center"/>
          </w:tcPr>
          <w:p w14:paraId="3F26B614" w14:textId="6F50942C" w:rsidR="008A6207" w:rsidRPr="00C12405" w:rsidRDefault="008A6207" w:rsidP="00C12405">
            <w:pPr>
              <w:rPr>
                <w:rFonts w:eastAsia="Calibri"/>
                <w:kern w:val="2"/>
                <w:sz w:val="24"/>
                <w:szCs w:val="24"/>
                <w:lang w:val="vi-VN"/>
                <w14:ligatures w14:val="standardContextual"/>
              </w:rPr>
            </w:pPr>
            <w:r w:rsidRPr="00C12405">
              <w:rPr>
                <w:rFonts w:eastAsia="Calibri"/>
                <w:kern w:val="2"/>
                <w:sz w:val="24"/>
                <w:szCs w:val="24"/>
                <w:lang w:val="en-US"/>
                <w14:ligatures w14:val="standardContextual"/>
              </w:rPr>
              <w:t>10</w:t>
            </w:r>
            <w:r w:rsidRPr="00C12405">
              <w:rPr>
                <w:rFonts w:eastAsia="Calibri"/>
                <w:kern w:val="2"/>
                <w:sz w:val="24"/>
                <w:szCs w:val="24"/>
                <w:lang w:val="vi-VN"/>
                <w14:ligatures w14:val="standardContextual"/>
              </w:rPr>
              <w:t>%</w:t>
            </w:r>
          </w:p>
        </w:tc>
        <w:tc>
          <w:tcPr>
            <w:tcW w:w="679" w:type="dxa"/>
            <w:tcBorders>
              <w:top w:val="single" w:sz="4" w:space="0" w:color="auto"/>
              <w:right w:val="single" w:sz="4" w:space="0" w:color="auto"/>
            </w:tcBorders>
            <w:shd w:val="clear" w:color="auto" w:fill="FFFFFF"/>
            <w:vAlign w:val="center"/>
          </w:tcPr>
          <w:p w14:paraId="4B23E619" w14:textId="4582D57A"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01</w:t>
            </w:r>
          </w:p>
        </w:tc>
        <w:tc>
          <w:tcPr>
            <w:tcW w:w="721" w:type="dxa"/>
            <w:tcBorders>
              <w:top w:val="single" w:sz="4" w:space="0" w:color="auto"/>
              <w:left w:val="single" w:sz="4" w:space="0" w:color="auto"/>
            </w:tcBorders>
            <w:shd w:val="clear" w:color="auto" w:fill="FFFFFF"/>
            <w:vAlign w:val="center"/>
          </w:tcPr>
          <w:p w14:paraId="3B3F2CD7" w14:textId="03D27D36" w:rsidR="008A6207" w:rsidRPr="00C12405" w:rsidRDefault="008A6207" w:rsidP="00C12405">
            <w:pPr>
              <w:rPr>
                <w:rFonts w:eastAsia="Calibri"/>
                <w:kern w:val="2"/>
                <w:sz w:val="24"/>
                <w:szCs w:val="24"/>
                <w:lang w:val="vi-VN"/>
                <w14:ligatures w14:val="standardContextual"/>
              </w:rPr>
            </w:pPr>
            <w:r w:rsidRPr="00C12405">
              <w:rPr>
                <w:rFonts w:eastAsia="Calibri"/>
                <w:kern w:val="2"/>
                <w:sz w:val="24"/>
                <w:szCs w:val="24"/>
                <w:lang w:val="en-US"/>
                <w14:ligatures w14:val="standardContextual"/>
              </w:rPr>
              <w:t>20</w:t>
            </w:r>
            <w:r w:rsidRPr="00C12405">
              <w:rPr>
                <w:rFonts w:eastAsia="Calibri"/>
                <w:kern w:val="2"/>
                <w:sz w:val="24"/>
                <w:szCs w:val="24"/>
                <w:lang w:val="vi-VN"/>
                <w14:ligatures w14:val="standardContextual"/>
              </w:rPr>
              <w:t>%</w:t>
            </w:r>
          </w:p>
        </w:tc>
        <w:tc>
          <w:tcPr>
            <w:tcW w:w="643" w:type="dxa"/>
            <w:tcBorders>
              <w:top w:val="single" w:sz="4" w:space="0" w:color="auto"/>
              <w:right w:val="single" w:sz="4" w:space="0" w:color="auto"/>
            </w:tcBorders>
            <w:shd w:val="clear" w:color="auto" w:fill="FFFFFF"/>
            <w:vAlign w:val="center"/>
          </w:tcPr>
          <w:p w14:paraId="01A81332" w14:textId="67BA54CB" w:rsidR="008A6207" w:rsidRPr="00C12405" w:rsidRDefault="00270A00" w:rsidP="00C12405">
            <w:pPr>
              <w:rPr>
                <w:rFonts w:eastAsia="Calibri"/>
                <w:kern w:val="2"/>
                <w:sz w:val="24"/>
                <w:szCs w:val="24"/>
                <w:lang w:val="en-US"/>
                <w14:ligatures w14:val="standardContextual"/>
              </w:rPr>
            </w:pPr>
            <w:r w:rsidRPr="00C12405">
              <w:rPr>
                <w:rFonts w:eastAsia="Calibri"/>
                <w:kern w:val="2"/>
                <w:sz w:val="24"/>
                <w:szCs w:val="24"/>
                <w:lang w:val="vi-VN"/>
                <w14:ligatures w14:val="standardContextual"/>
              </w:rPr>
              <w:t xml:space="preserve">  </w:t>
            </w:r>
            <w:r w:rsidRPr="00C12405">
              <w:rPr>
                <w:rFonts w:eastAsia="Calibri"/>
                <w:kern w:val="2"/>
                <w:sz w:val="24"/>
                <w:szCs w:val="24"/>
                <w:lang w:val="en-US"/>
                <w14:ligatures w14:val="standardContextual"/>
              </w:rPr>
              <w:t>01</w:t>
            </w:r>
          </w:p>
        </w:tc>
        <w:tc>
          <w:tcPr>
            <w:tcW w:w="704" w:type="dxa"/>
            <w:tcBorders>
              <w:top w:val="single" w:sz="4" w:space="0" w:color="auto"/>
              <w:left w:val="single" w:sz="4" w:space="0" w:color="auto"/>
            </w:tcBorders>
            <w:shd w:val="clear" w:color="auto" w:fill="FFFFFF"/>
            <w:vAlign w:val="center"/>
          </w:tcPr>
          <w:p w14:paraId="27F50589" w14:textId="7DA94CF6" w:rsidR="008A6207" w:rsidRPr="00C12405" w:rsidRDefault="00270A00" w:rsidP="00C12405">
            <w:pPr>
              <w:rPr>
                <w:rFonts w:eastAsia="Calibri"/>
                <w:kern w:val="2"/>
                <w:sz w:val="24"/>
                <w:szCs w:val="24"/>
                <w:lang w:val="vi-VN"/>
                <w14:ligatures w14:val="standardContextual"/>
              </w:rPr>
            </w:pPr>
            <w:r w:rsidRPr="00C12405">
              <w:rPr>
                <w:rFonts w:eastAsia="Calibri"/>
                <w:kern w:val="2"/>
                <w:sz w:val="24"/>
                <w:szCs w:val="24"/>
                <w:lang w:val="vi-VN"/>
                <w14:ligatures w14:val="standardContextual"/>
              </w:rPr>
              <w:t xml:space="preserve"> 40%</w:t>
            </w:r>
          </w:p>
        </w:tc>
        <w:tc>
          <w:tcPr>
            <w:tcW w:w="1057" w:type="dxa"/>
            <w:tcBorders>
              <w:top w:val="single" w:sz="4" w:space="0" w:color="auto"/>
            </w:tcBorders>
            <w:shd w:val="clear" w:color="auto" w:fill="FFFFFF"/>
            <w:vAlign w:val="center"/>
          </w:tcPr>
          <w:p w14:paraId="7DE21E3A" w14:textId="4D085834" w:rsidR="008A6207" w:rsidRPr="00C12405" w:rsidRDefault="00270A00" w:rsidP="00C12405">
            <w:pPr>
              <w:rPr>
                <w:rFonts w:eastAsia="Calibri"/>
                <w:b/>
                <w:kern w:val="2"/>
                <w:sz w:val="24"/>
                <w:szCs w:val="24"/>
                <w:lang w:val="vi-VN"/>
                <w14:ligatures w14:val="standardContextual"/>
              </w:rPr>
            </w:pPr>
            <w:r w:rsidRPr="00C12405">
              <w:rPr>
                <w:rFonts w:eastAsia="Calibri"/>
                <w:b/>
                <w:kern w:val="2"/>
                <w:sz w:val="24"/>
                <w:szCs w:val="24"/>
                <w:lang w:val="vi-VN"/>
                <w14:ligatures w14:val="standardContextual"/>
              </w:rPr>
              <w:t xml:space="preserve">  </w:t>
            </w:r>
            <w:r w:rsidRPr="00C12405">
              <w:rPr>
                <w:rFonts w:eastAsia="Calibri"/>
                <w:b/>
                <w:kern w:val="2"/>
                <w:sz w:val="24"/>
                <w:szCs w:val="24"/>
                <w:lang w:val="en-US"/>
                <w14:ligatures w14:val="standardContextual"/>
              </w:rPr>
              <w:t>4</w:t>
            </w:r>
            <w:r w:rsidRPr="00C12405">
              <w:rPr>
                <w:rFonts w:eastAsia="Calibri"/>
                <w:b/>
                <w:kern w:val="2"/>
                <w:sz w:val="24"/>
                <w:szCs w:val="24"/>
                <w:lang w:val="vi-VN"/>
                <w14:ligatures w14:val="standardContextual"/>
              </w:rPr>
              <w:t xml:space="preserve">,0 </w:t>
            </w:r>
          </w:p>
        </w:tc>
      </w:tr>
      <w:tr w:rsidR="008A6207" w:rsidRPr="00C12405" w14:paraId="4666D228" w14:textId="77777777" w:rsidTr="008A6207">
        <w:trPr>
          <w:trHeight w:val="336"/>
          <w:tblCellSpacing w:w="15" w:type="dxa"/>
        </w:trPr>
        <w:tc>
          <w:tcPr>
            <w:tcW w:w="438" w:type="dxa"/>
            <w:vMerge w:val="restart"/>
            <w:shd w:val="clear" w:color="auto" w:fill="FFFFFF"/>
            <w:vAlign w:val="center"/>
          </w:tcPr>
          <w:p w14:paraId="414BD1BD"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713" w:type="dxa"/>
            <w:vMerge w:val="restart"/>
            <w:shd w:val="clear" w:color="auto" w:fill="FFFFFF"/>
            <w:vAlign w:val="center"/>
          </w:tcPr>
          <w:p w14:paraId="14BA1F59"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1934" w:type="dxa"/>
            <w:tcBorders>
              <w:bottom w:val="single" w:sz="4" w:space="0" w:color="auto"/>
            </w:tcBorders>
            <w:shd w:val="clear" w:color="auto" w:fill="FFFFFF"/>
            <w:vAlign w:val="center"/>
          </w:tcPr>
          <w:p w14:paraId="43514B16"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Tổng</w:t>
            </w:r>
          </w:p>
        </w:tc>
        <w:tc>
          <w:tcPr>
            <w:tcW w:w="1190" w:type="dxa"/>
            <w:gridSpan w:val="2"/>
            <w:tcBorders>
              <w:bottom w:val="single" w:sz="4" w:space="0" w:color="auto"/>
            </w:tcBorders>
            <w:shd w:val="clear" w:color="auto" w:fill="FFFFFF"/>
            <w:vAlign w:val="center"/>
          </w:tcPr>
          <w:p w14:paraId="20BA55D9"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1387" w:type="dxa"/>
            <w:gridSpan w:val="2"/>
            <w:tcBorders>
              <w:bottom w:val="single" w:sz="4" w:space="0" w:color="auto"/>
            </w:tcBorders>
            <w:shd w:val="clear" w:color="auto" w:fill="FFFFFF"/>
            <w:vAlign w:val="center"/>
          </w:tcPr>
          <w:p w14:paraId="277C2AEB"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1430" w:type="dxa"/>
            <w:gridSpan w:val="2"/>
            <w:tcBorders>
              <w:bottom w:val="single" w:sz="4" w:space="0" w:color="auto"/>
            </w:tcBorders>
            <w:shd w:val="clear" w:color="auto" w:fill="FFFFFF"/>
            <w:vAlign w:val="center"/>
          </w:tcPr>
          <w:p w14:paraId="61873EFA" w14:textId="77777777" w:rsidR="008A6207" w:rsidRPr="00C12405" w:rsidRDefault="008A6207" w:rsidP="00C12405">
            <w:pPr>
              <w:widowControl/>
              <w:autoSpaceDE/>
              <w:autoSpaceDN/>
              <w:rPr>
                <w:rFonts w:eastAsia="Calibri"/>
                <w:kern w:val="2"/>
                <w:sz w:val="24"/>
                <w:szCs w:val="24"/>
                <w:lang w:val="en-US"/>
                <w14:ligatures w14:val="standardContextual"/>
              </w:rPr>
            </w:pPr>
          </w:p>
        </w:tc>
        <w:tc>
          <w:tcPr>
            <w:tcW w:w="643" w:type="dxa"/>
            <w:tcBorders>
              <w:bottom w:val="single" w:sz="4" w:space="0" w:color="auto"/>
              <w:right w:val="single" w:sz="4" w:space="0" w:color="auto"/>
            </w:tcBorders>
            <w:shd w:val="clear" w:color="auto" w:fill="FFFFFF"/>
            <w:vAlign w:val="center"/>
          </w:tcPr>
          <w:p w14:paraId="1C87F336" w14:textId="61446D69" w:rsidR="008A6207" w:rsidRPr="00C12405" w:rsidRDefault="008A6207" w:rsidP="00C12405">
            <w:pPr>
              <w:widowControl/>
              <w:autoSpaceDE/>
              <w:autoSpaceDN/>
              <w:rPr>
                <w:rFonts w:eastAsia="Calibri"/>
                <w:kern w:val="2"/>
                <w:sz w:val="24"/>
                <w:szCs w:val="24"/>
                <w:lang w:val="vi-VN"/>
                <w14:ligatures w14:val="standardContextual"/>
              </w:rPr>
            </w:pPr>
            <w:r w:rsidRPr="00C12405">
              <w:rPr>
                <w:rFonts w:eastAsia="Calibri"/>
                <w:kern w:val="2"/>
                <w:sz w:val="24"/>
                <w:szCs w:val="24"/>
                <w:lang w:val="en-US"/>
                <w14:ligatures w14:val="standardContextual"/>
              </w:rPr>
              <w:t xml:space="preserve">  </w:t>
            </w:r>
            <w:r w:rsidR="00270A00" w:rsidRPr="00C12405">
              <w:rPr>
                <w:rFonts w:eastAsia="Calibri"/>
                <w:kern w:val="2"/>
                <w:sz w:val="24"/>
                <w:szCs w:val="24"/>
                <w:lang w:val="en-US"/>
                <w14:ligatures w14:val="standardContextual"/>
              </w:rPr>
              <w:t>7</w:t>
            </w:r>
          </w:p>
        </w:tc>
        <w:tc>
          <w:tcPr>
            <w:tcW w:w="704" w:type="dxa"/>
            <w:tcBorders>
              <w:left w:val="single" w:sz="4" w:space="0" w:color="auto"/>
              <w:bottom w:val="single" w:sz="4" w:space="0" w:color="auto"/>
            </w:tcBorders>
            <w:shd w:val="clear" w:color="auto" w:fill="FFFFFF"/>
            <w:vAlign w:val="center"/>
          </w:tcPr>
          <w:p w14:paraId="268A11CC" w14:textId="77777777" w:rsidR="008A6207" w:rsidRPr="00C12405" w:rsidRDefault="008A6207" w:rsidP="00C12405">
            <w:pPr>
              <w:widowControl/>
              <w:autoSpaceDE/>
              <w:autoSpaceDN/>
              <w:rPr>
                <w:rFonts w:eastAsia="Calibri"/>
                <w:kern w:val="2"/>
                <w:sz w:val="24"/>
                <w:szCs w:val="24"/>
                <w:lang w:val="en-US"/>
                <w14:ligatures w14:val="standardContextual"/>
              </w:rPr>
            </w:pPr>
            <w:r w:rsidRPr="00C12405">
              <w:rPr>
                <w:rFonts w:eastAsia="Calibri"/>
                <w:kern w:val="2"/>
                <w:sz w:val="24"/>
                <w:szCs w:val="24"/>
                <w:lang w:val="en-US"/>
                <w14:ligatures w14:val="standardContextual"/>
              </w:rPr>
              <w:t>100%</w:t>
            </w:r>
          </w:p>
        </w:tc>
        <w:tc>
          <w:tcPr>
            <w:tcW w:w="1057" w:type="dxa"/>
            <w:tcBorders>
              <w:bottom w:val="single" w:sz="4" w:space="0" w:color="auto"/>
            </w:tcBorders>
            <w:shd w:val="clear" w:color="auto" w:fill="FFFFFF"/>
            <w:vAlign w:val="center"/>
          </w:tcPr>
          <w:p w14:paraId="19D974E9" w14:textId="77777777" w:rsidR="008A6207" w:rsidRPr="00C12405" w:rsidRDefault="008A6207" w:rsidP="00C12405">
            <w:pPr>
              <w:widowControl/>
              <w:autoSpaceDE/>
              <w:autoSpaceDN/>
              <w:rPr>
                <w:rFonts w:eastAsia="Calibri"/>
                <w:b/>
                <w:kern w:val="2"/>
                <w:sz w:val="24"/>
                <w:szCs w:val="24"/>
                <w:lang w:val="en-US"/>
                <w14:ligatures w14:val="standardContextual"/>
              </w:rPr>
            </w:pPr>
            <w:r w:rsidRPr="00C12405">
              <w:rPr>
                <w:rFonts w:eastAsia="Calibri"/>
                <w:b/>
                <w:kern w:val="2"/>
                <w:sz w:val="24"/>
                <w:szCs w:val="24"/>
                <w:lang w:val="en-US"/>
                <w14:ligatures w14:val="standardContextual"/>
              </w:rPr>
              <w:t xml:space="preserve">   10</w:t>
            </w:r>
          </w:p>
        </w:tc>
      </w:tr>
      <w:tr w:rsidR="008A6207" w:rsidRPr="00C12405" w14:paraId="30B6D4AE" w14:textId="77777777" w:rsidTr="008A6207">
        <w:trPr>
          <w:trHeight w:val="600"/>
          <w:tblCellSpacing w:w="15" w:type="dxa"/>
        </w:trPr>
        <w:tc>
          <w:tcPr>
            <w:tcW w:w="438" w:type="dxa"/>
            <w:vMerge/>
            <w:shd w:val="clear" w:color="auto" w:fill="FFFFFF"/>
            <w:vAlign w:val="center"/>
          </w:tcPr>
          <w:p w14:paraId="71991541" w14:textId="77777777" w:rsidR="008A6207" w:rsidRPr="00C12405" w:rsidRDefault="008A6207" w:rsidP="00C12405">
            <w:pPr>
              <w:widowControl/>
              <w:autoSpaceDE/>
              <w:autoSpaceDN/>
              <w:rPr>
                <w:rFonts w:eastAsia="Calibri"/>
                <w:b/>
                <w:bCs/>
                <w:kern w:val="2"/>
                <w:sz w:val="24"/>
                <w:szCs w:val="24"/>
                <w:lang w:val="en-US"/>
                <w14:ligatures w14:val="standardContextual"/>
              </w:rPr>
            </w:pPr>
          </w:p>
        </w:tc>
        <w:tc>
          <w:tcPr>
            <w:tcW w:w="713" w:type="dxa"/>
            <w:vMerge/>
            <w:shd w:val="clear" w:color="auto" w:fill="FFFFFF"/>
            <w:vAlign w:val="center"/>
          </w:tcPr>
          <w:p w14:paraId="18D15ED1" w14:textId="77777777" w:rsidR="008A6207" w:rsidRPr="00C12405" w:rsidRDefault="008A6207" w:rsidP="00C12405">
            <w:pPr>
              <w:widowControl/>
              <w:autoSpaceDE/>
              <w:autoSpaceDN/>
              <w:rPr>
                <w:rFonts w:eastAsia="Calibri"/>
                <w:b/>
                <w:bCs/>
                <w:kern w:val="2"/>
                <w:sz w:val="24"/>
                <w:szCs w:val="24"/>
                <w:lang w:val="en-US"/>
                <w14:ligatures w14:val="standardContextual"/>
              </w:rPr>
            </w:pPr>
          </w:p>
        </w:tc>
        <w:tc>
          <w:tcPr>
            <w:tcW w:w="1934" w:type="dxa"/>
            <w:tcBorders>
              <w:top w:val="single" w:sz="4" w:space="0" w:color="auto"/>
            </w:tcBorders>
            <w:shd w:val="clear" w:color="auto" w:fill="FFFFFF"/>
            <w:vAlign w:val="center"/>
          </w:tcPr>
          <w:p w14:paraId="332F49AC" w14:textId="77777777" w:rsidR="008A6207" w:rsidRPr="00C12405" w:rsidRDefault="008A6207" w:rsidP="00C12405">
            <w:pPr>
              <w:widowControl/>
              <w:autoSpaceDE/>
              <w:autoSpaceDN/>
              <w:rPr>
                <w:rFonts w:eastAsia="Calibri"/>
                <w:b/>
                <w:bCs/>
                <w:kern w:val="2"/>
                <w:sz w:val="24"/>
                <w:szCs w:val="24"/>
                <w:lang w:val="en-US"/>
                <w14:ligatures w14:val="standardContextual"/>
              </w:rPr>
            </w:pPr>
            <w:r w:rsidRPr="00C12405">
              <w:rPr>
                <w:rFonts w:eastAsia="Calibri"/>
                <w:b/>
                <w:bCs/>
                <w:kern w:val="2"/>
                <w:sz w:val="24"/>
                <w:szCs w:val="24"/>
                <w:lang w:val="en-US"/>
                <w14:ligatures w14:val="standardContextual"/>
              </w:rPr>
              <w:t>Tỉ lệ chung%</w:t>
            </w:r>
          </w:p>
        </w:tc>
        <w:tc>
          <w:tcPr>
            <w:tcW w:w="1190" w:type="dxa"/>
            <w:gridSpan w:val="2"/>
            <w:tcBorders>
              <w:top w:val="single" w:sz="4" w:space="0" w:color="auto"/>
            </w:tcBorders>
            <w:shd w:val="clear" w:color="auto" w:fill="FFFFFF"/>
            <w:vAlign w:val="center"/>
          </w:tcPr>
          <w:p w14:paraId="382A2BD8" w14:textId="582E3115" w:rsidR="008A6207" w:rsidRPr="00C12405" w:rsidRDefault="008A6207" w:rsidP="00C12405">
            <w:pPr>
              <w:widowControl/>
              <w:autoSpaceDE/>
              <w:autoSpaceDN/>
              <w:rPr>
                <w:rFonts w:eastAsia="Calibri"/>
                <w:b/>
                <w:bCs/>
                <w:kern w:val="2"/>
                <w:sz w:val="24"/>
                <w:szCs w:val="24"/>
                <w:lang w:val="en-US"/>
                <w14:ligatures w14:val="standardContextual"/>
              </w:rPr>
            </w:pPr>
            <w:r w:rsidRPr="00C12405">
              <w:rPr>
                <w:rFonts w:eastAsia="Calibri"/>
                <w:b/>
                <w:bCs/>
                <w:kern w:val="2"/>
                <w:sz w:val="24"/>
                <w:szCs w:val="24"/>
                <w:lang w:val="en-US"/>
                <w14:ligatures w14:val="standardContextual"/>
              </w:rPr>
              <w:t xml:space="preserve">     </w:t>
            </w:r>
            <w:r w:rsidR="00270A00" w:rsidRPr="00C12405">
              <w:rPr>
                <w:rFonts w:eastAsia="Calibri"/>
                <w:b/>
                <w:bCs/>
                <w:kern w:val="2"/>
                <w:sz w:val="24"/>
                <w:szCs w:val="24"/>
                <w:lang w:val="en-US"/>
                <w14:ligatures w14:val="standardContextual"/>
              </w:rPr>
              <w:t>25</w:t>
            </w:r>
            <w:r w:rsidRPr="00C12405">
              <w:rPr>
                <w:rFonts w:eastAsia="Calibri"/>
                <w:b/>
                <w:bCs/>
                <w:kern w:val="2"/>
                <w:sz w:val="24"/>
                <w:szCs w:val="24"/>
                <w:lang w:val="en-US"/>
                <w14:ligatures w14:val="standardContextual"/>
              </w:rPr>
              <w:t>%</w:t>
            </w:r>
          </w:p>
        </w:tc>
        <w:tc>
          <w:tcPr>
            <w:tcW w:w="1387" w:type="dxa"/>
            <w:gridSpan w:val="2"/>
            <w:tcBorders>
              <w:top w:val="single" w:sz="4" w:space="0" w:color="auto"/>
            </w:tcBorders>
            <w:shd w:val="clear" w:color="auto" w:fill="FFFFFF"/>
            <w:vAlign w:val="center"/>
          </w:tcPr>
          <w:p w14:paraId="44E0C793" w14:textId="167D4F2D" w:rsidR="008A6207" w:rsidRPr="00C12405" w:rsidRDefault="008A6207" w:rsidP="00C12405">
            <w:pPr>
              <w:widowControl/>
              <w:autoSpaceDE/>
              <w:autoSpaceDN/>
              <w:rPr>
                <w:rFonts w:eastAsia="Calibri"/>
                <w:b/>
                <w:bCs/>
                <w:kern w:val="2"/>
                <w:sz w:val="24"/>
                <w:szCs w:val="24"/>
                <w:lang w:val="en-US"/>
                <w14:ligatures w14:val="standardContextual"/>
              </w:rPr>
            </w:pPr>
            <w:r w:rsidRPr="00C12405">
              <w:rPr>
                <w:rFonts w:eastAsia="Calibri"/>
                <w:b/>
                <w:bCs/>
                <w:kern w:val="2"/>
                <w:sz w:val="24"/>
                <w:szCs w:val="24"/>
                <w:lang w:val="en-US"/>
                <w14:ligatures w14:val="standardContextual"/>
              </w:rPr>
              <w:t xml:space="preserve">      </w:t>
            </w:r>
            <w:r w:rsidR="00270A00" w:rsidRPr="00C12405">
              <w:rPr>
                <w:rFonts w:eastAsia="Calibri"/>
                <w:b/>
                <w:bCs/>
                <w:kern w:val="2"/>
                <w:sz w:val="24"/>
                <w:szCs w:val="24"/>
                <w:lang w:val="en-US"/>
                <w14:ligatures w14:val="standardContextual"/>
              </w:rPr>
              <w:t>35</w:t>
            </w:r>
            <w:r w:rsidRPr="00C12405">
              <w:rPr>
                <w:rFonts w:eastAsia="Calibri"/>
                <w:b/>
                <w:bCs/>
                <w:kern w:val="2"/>
                <w:sz w:val="24"/>
                <w:szCs w:val="24"/>
                <w:lang w:val="en-US"/>
                <w14:ligatures w14:val="standardContextual"/>
              </w:rPr>
              <w:t>%</w:t>
            </w:r>
          </w:p>
        </w:tc>
        <w:tc>
          <w:tcPr>
            <w:tcW w:w="1430" w:type="dxa"/>
            <w:gridSpan w:val="2"/>
            <w:tcBorders>
              <w:top w:val="single" w:sz="4" w:space="0" w:color="auto"/>
            </w:tcBorders>
            <w:shd w:val="clear" w:color="auto" w:fill="FFFFFF"/>
            <w:vAlign w:val="center"/>
          </w:tcPr>
          <w:p w14:paraId="7E551E87" w14:textId="77777777" w:rsidR="008A6207" w:rsidRPr="00C12405" w:rsidRDefault="008A6207" w:rsidP="00C12405">
            <w:pPr>
              <w:widowControl/>
              <w:autoSpaceDE/>
              <w:autoSpaceDN/>
              <w:rPr>
                <w:rFonts w:eastAsia="Calibri"/>
                <w:b/>
                <w:bCs/>
                <w:kern w:val="2"/>
                <w:sz w:val="24"/>
                <w:szCs w:val="24"/>
                <w:lang w:val="en-US"/>
                <w14:ligatures w14:val="standardContextual"/>
              </w:rPr>
            </w:pPr>
            <w:r w:rsidRPr="00C12405">
              <w:rPr>
                <w:rFonts w:eastAsia="Calibri"/>
                <w:b/>
                <w:bCs/>
                <w:kern w:val="2"/>
                <w:sz w:val="24"/>
                <w:szCs w:val="24"/>
                <w:lang w:val="en-US"/>
                <w14:ligatures w14:val="standardContextual"/>
              </w:rPr>
              <w:t xml:space="preserve">     40%</w:t>
            </w:r>
          </w:p>
        </w:tc>
        <w:tc>
          <w:tcPr>
            <w:tcW w:w="643" w:type="dxa"/>
            <w:tcBorders>
              <w:top w:val="single" w:sz="4" w:space="0" w:color="auto"/>
              <w:right w:val="single" w:sz="4" w:space="0" w:color="auto"/>
            </w:tcBorders>
            <w:shd w:val="clear" w:color="auto" w:fill="FFFFFF"/>
            <w:vAlign w:val="center"/>
          </w:tcPr>
          <w:p w14:paraId="22810FDD" w14:textId="77777777" w:rsidR="008A6207" w:rsidRPr="00C12405" w:rsidRDefault="008A6207" w:rsidP="00C12405">
            <w:pPr>
              <w:widowControl/>
              <w:autoSpaceDE/>
              <w:autoSpaceDN/>
              <w:rPr>
                <w:rFonts w:eastAsia="Calibri"/>
                <w:b/>
                <w:bCs/>
                <w:kern w:val="2"/>
                <w:sz w:val="24"/>
                <w:szCs w:val="24"/>
                <w:lang w:val="en-US"/>
                <w14:ligatures w14:val="standardContextual"/>
              </w:rPr>
            </w:pPr>
          </w:p>
        </w:tc>
        <w:tc>
          <w:tcPr>
            <w:tcW w:w="704" w:type="dxa"/>
            <w:tcBorders>
              <w:top w:val="single" w:sz="4" w:space="0" w:color="auto"/>
              <w:left w:val="single" w:sz="4" w:space="0" w:color="auto"/>
            </w:tcBorders>
            <w:shd w:val="clear" w:color="auto" w:fill="FFFFFF"/>
            <w:vAlign w:val="center"/>
          </w:tcPr>
          <w:p w14:paraId="4C4A5DA3" w14:textId="77777777" w:rsidR="008A6207" w:rsidRPr="00C12405" w:rsidRDefault="008A6207" w:rsidP="00C12405">
            <w:pPr>
              <w:widowControl/>
              <w:autoSpaceDE/>
              <w:autoSpaceDN/>
              <w:rPr>
                <w:rFonts w:eastAsia="Calibri"/>
                <w:b/>
                <w:bCs/>
                <w:kern w:val="2"/>
                <w:sz w:val="24"/>
                <w:szCs w:val="24"/>
                <w:lang w:val="en-US"/>
                <w14:ligatures w14:val="standardContextual"/>
              </w:rPr>
            </w:pPr>
          </w:p>
        </w:tc>
        <w:tc>
          <w:tcPr>
            <w:tcW w:w="1057" w:type="dxa"/>
            <w:tcBorders>
              <w:top w:val="single" w:sz="4" w:space="0" w:color="auto"/>
            </w:tcBorders>
            <w:shd w:val="clear" w:color="auto" w:fill="FFFFFF"/>
            <w:vAlign w:val="center"/>
          </w:tcPr>
          <w:p w14:paraId="5BF71393" w14:textId="77777777" w:rsidR="008A6207" w:rsidRPr="00C12405" w:rsidRDefault="008A6207" w:rsidP="00C12405">
            <w:pPr>
              <w:widowControl/>
              <w:autoSpaceDE/>
              <w:autoSpaceDN/>
              <w:rPr>
                <w:rFonts w:eastAsia="Calibri"/>
                <w:b/>
                <w:bCs/>
                <w:kern w:val="2"/>
                <w:sz w:val="24"/>
                <w:szCs w:val="24"/>
                <w:lang w:val="en-US"/>
                <w14:ligatures w14:val="standardContextual"/>
              </w:rPr>
            </w:pPr>
            <w:r w:rsidRPr="00C12405">
              <w:rPr>
                <w:rFonts w:eastAsia="Calibri"/>
                <w:b/>
                <w:bCs/>
                <w:kern w:val="2"/>
                <w:sz w:val="24"/>
                <w:szCs w:val="24"/>
                <w:lang w:val="en-US"/>
                <w14:ligatures w14:val="standardContextual"/>
              </w:rPr>
              <w:t>100%</w:t>
            </w:r>
          </w:p>
        </w:tc>
      </w:tr>
    </w:tbl>
    <w:p w14:paraId="5A97B678" w14:textId="77777777" w:rsidR="008A6207" w:rsidRPr="00C12405" w:rsidRDefault="008A6207" w:rsidP="00C12405">
      <w:pPr>
        <w:tabs>
          <w:tab w:val="left" w:pos="532"/>
        </w:tabs>
        <w:ind w:left="360"/>
        <w:rPr>
          <w:b/>
          <w:sz w:val="24"/>
          <w:szCs w:val="24"/>
          <w:lang w:val="vi-VN"/>
        </w:rPr>
      </w:pPr>
    </w:p>
    <w:p w14:paraId="643A7536" w14:textId="77777777" w:rsidR="00054D25" w:rsidRPr="00C12405" w:rsidRDefault="00054D25" w:rsidP="00C12405">
      <w:pPr>
        <w:rPr>
          <w:sz w:val="24"/>
          <w:szCs w:val="24"/>
          <w:lang w:val="vi-VN"/>
        </w:rPr>
      </w:pPr>
    </w:p>
    <w:p w14:paraId="367599C2" w14:textId="77777777" w:rsidR="00270A00" w:rsidRPr="00C12405" w:rsidRDefault="00270A00" w:rsidP="00C12405">
      <w:pPr>
        <w:rPr>
          <w:sz w:val="24"/>
          <w:szCs w:val="24"/>
          <w:lang w:val="vi-VN"/>
        </w:rPr>
      </w:pPr>
    </w:p>
    <w:p w14:paraId="6C3BA264" w14:textId="77777777" w:rsidR="00270A00" w:rsidRPr="00C12405" w:rsidRDefault="00270A00" w:rsidP="00C12405">
      <w:pPr>
        <w:rPr>
          <w:sz w:val="24"/>
          <w:szCs w:val="24"/>
          <w:lang w:val="vi-VN"/>
        </w:rPr>
      </w:pPr>
    </w:p>
    <w:p w14:paraId="786290B5" w14:textId="77777777" w:rsidR="00270A00" w:rsidRPr="00C12405" w:rsidRDefault="00270A00" w:rsidP="00C12405">
      <w:pPr>
        <w:rPr>
          <w:sz w:val="24"/>
          <w:szCs w:val="24"/>
          <w:lang w:val="vi-VN"/>
        </w:rPr>
      </w:pPr>
    </w:p>
    <w:p w14:paraId="2382A4D3" w14:textId="77777777" w:rsidR="00270A00" w:rsidRPr="00C12405" w:rsidRDefault="00270A00" w:rsidP="00C12405">
      <w:pPr>
        <w:rPr>
          <w:sz w:val="24"/>
          <w:szCs w:val="24"/>
          <w:lang w:val="vi-VN"/>
        </w:rPr>
      </w:pPr>
    </w:p>
    <w:p w14:paraId="415436C3" w14:textId="77777777" w:rsidR="00270A00" w:rsidRPr="00C12405" w:rsidRDefault="00270A00" w:rsidP="00C12405">
      <w:pPr>
        <w:rPr>
          <w:sz w:val="24"/>
          <w:szCs w:val="24"/>
          <w:lang w:val="vi-VN"/>
        </w:rPr>
      </w:pPr>
    </w:p>
    <w:p w14:paraId="770CAC6B" w14:textId="77777777" w:rsidR="00270A00" w:rsidRPr="00C12405" w:rsidRDefault="00270A00" w:rsidP="00C12405">
      <w:pPr>
        <w:rPr>
          <w:sz w:val="24"/>
          <w:szCs w:val="24"/>
          <w:lang w:val="vi-VN"/>
        </w:rPr>
      </w:pPr>
    </w:p>
    <w:p w14:paraId="693A9A2B" w14:textId="77777777" w:rsidR="00270A00" w:rsidRPr="00C12405" w:rsidRDefault="00270A00" w:rsidP="00C12405">
      <w:pPr>
        <w:rPr>
          <w:sz w:val="24"/>
          <w:szCs w:val="24"/>
          <w:lang w:val="vi-VN"/>
        </w:rPr>
      </w:pPr>
    </w:p>
    <w:p w14:paraId="19F72703" w14:textId="77777777" w:rsidR="00270A00" w:rsidRPr="00C12405" w:rsidRDefault="00270A00" w:rsidP="00C12405">
      <w:pPr>
        <w:rPr>
          <w:sz w:val="24"/>
          <w:szCs w:val="24"/>
          <w:lang w:val="vi-VN"/>
        </w:rPr>
      </w:pPr>
    </w:p>
    <w:p w14:paraId="5829450B" w14:textId="77777777" w:rsidR="00270A00" w:rsidRPr="00C12405" w:rsidRDefault="00270A00" w:rsidP="00C12405">
      <w:pPr>
        <w:rPr>
          <w:sz w:val="24"/>
          <w:szCs w:val="24"/>
          <w:lang w:val="vi-VN"/>
        </w:rPr>
      </w:pPr>
    </w:p>
    <w:p w14:paraId="42584B44" w14:textId="77777777" w:rsidR="00270A00" w:rsidRPr="00C12405" w:rsidRDefault="00270A00" w:rsidP="00C12405">
      <w:pPr>
        <w:rPr>
          <w:sz w:val="24"/>
          <w:szCs w:val="24"/>
          <w:lang w:val="vi-VN"/>
        </w:rPr>
      </w:pPr>
    </w:p>
    <w:p w14:paraId="1AF2FC8F" w14:textId="77777777" w:rsidR="00270A00" w:rsidRPr="00C12405" w:rsidRDefault="00270A00" w:rsidP="00C12405">
      <w:pPr>
        <w:rPr>
          <w:sz w:val="24"/>
          <w:szCs w:val="24"/>
          <w:lang w:val="vi-VN"/>
        </w:rPr>
      </w:pPr>
    </w:p>
    <w:p w14:paraId="175FAA3B" w14:textId="77777777" w:rsidR="00270A00" w:rsidRPr="00C12405" w:rsidRDefault="00270A00" w:rsidP="00C12405">
      <w:pPr>
        <w:rPr>
          <w:sz w:val="24"/>
          <w:szCs w:val="24"/>
          <w:lang w:val="vi-VN"/>
        </w:rPr>
      </w:pPr>
    </w:p>
    <w:p w14:paraId="769E86FC" w14:textId="77777777" w:rsidR="00270A00" w:rsidRPr="00C12405" w:rsidRDefault="00270A00" w:rsidP="00C12405">
      <w:pPr>
        <w:rPr>
          <w:sz w:val="24"/>
          <w:szCs w:val="24"/>
          <w:lang w:val="vi-VN"/>
        </w:rPr>
      </w:pPr>
    </w:p>
    <w:p w14:paraId="289BBF66" w14:textId="77777777" w:rsidR="00270A00" w:rsidRPr="00C12405" w:rsidRDefault="00270A00" w:rsidP="00C12405">
      <w:pPr>
        <w:rPr>
          <w:sz w:val="24"/>
          <w:szCs w:val="24"/>
          <w:lang w:val="vi-VN"/>
        </w:rPr>
      </w:pPr>
    </w:p>
    <w:p w14:paraId="7DF3B410" w14:textId="77777777" w:rsidR="00270A00" w:rsidRPr="00C12405" w:rsidRDefault="00270A00" w:rsidP="00C12405">
      <w:pPr>
        <w:rPr>
          <w:sz w:val="24"/>
          <w:szCs w:val="24"/>
          <w:lang w:val="vi-VN"/>
        </w:rPr>
      </w:pPr>
    </w:p>
    <w:p w14:paraId="53849E87" w14:textId="77777777" w:rsidR="00270A00" w:rsidRPr="00C12405" w:rsidRDefault="00270A00" w:rsidP="00C12405">
      <w:pPr>
        <w:rPr>
          <w:sz w:val="24"/>
          <w:szCs w:val="24"/>
          <w:lang w:val="vi-VN"/>
        </w:rPr>
      </w:pPr>
    </w:p>
    <w:p w14:paraId="402FBC66" w14:textId="77777777" w:rsidR="00270A00" w:rsidRPr="00C12405" w:rsidRDefault="00270A00" w:rsidP="00C12405">
      <w:pPr>
        <w:rPr>
          <w:sz w:val="24"/>
          <w:szCs w:val="24"/>
          <w:lang w:val="vi-VN"/>
        </w:rPr>
      </w:pPr>
    </w:p>
    <w:p w14:paraId="0866BC9E" w14:textId="77777777" w:rsidR="00270A00" w:rsidRPr="00C12405" w:rsidRDefault="00270A00" w:rsidP="00C12405">
      <w:pPr>
        <w:rPr>
          <w:sz w:val="24"/>
          <w:szCs w:val="24"/>
          <w:lang w:val="vi-VN"/>
        </w:rPr>
      </w:pPr>
    </w:p>
    <w:p w14:paraId="13B34F30" w14:textId="77777777" w:rsidR="00270A00" w:rsidRPr="00C12405" w:rsidRDefault="00270A00" w:rsidP="00C12405">
      <w:pPr>
        <w:rPr>
          <w:sz w:val="24"/>
          <w:szCs w:val="24"/>
          <w:lang w:val="vi-VN"/>
        </w:rPr>
      </w:pPr>
    </w:p>
    <w:p w14:paraId="4AA5C704" w14:textId="77777777" w:rsidR="00270A00" w:rsidRPr="00C12405" w:rsidRDefault="00270A00" w:rsidP="00C12405">
      <w:pPr>
        <w:rPr>
          <w:sz w:val="24"/>
          <w:szCs w:val="24"/>
          <w:lang w:val="en-US"/>
        </w:rPr>
      </w:pPr>
    </w:p>
    <w:p w14:paraId="7B2245C4" w14:textId="08203A70" w:rsidR="00270A00" w:rsidRPr="00C12405" w:rsidRDefault="00192987" w:rsidP="00C12405">
      <w:pPr>
        <w:ind w:left="720" w:hanging="360"/>
        <w:rPr>
          <w:b/>
          <w:bCs/>
          <w:sz w:val="24"/>
          <w:szCs w:val="24"/>
          <w:lang w:val="vi-VN"/>
        </w:rPr>
      </w:pPr>
      <w:r w:rsidRPr="00C12405">
        <w:rPr>
          <w:b/>
          <w:bCs/>
          <w:sz w:val="24"/>
          <w:szCs w:val="24"/>
          <w:lang w:val="vi-VN"/>
        </w:rPr>
        <w:t>3.</w:t>
      </w:r>
      <w:r w:rsidRPr="00C12405">
        <w:rPr>
          <w:b/>
          <w:bCs/>
          <w:sz w:val="24"/>
          <w:szCs w:val="24"/>
          <w:lang w:val="vi-VN"/>
        </w:rPr>
        <w:tab/>
      </w:r>
      <w:r w:rsidR="00270A00" w:rsidRPr="00C12405">
        <w:rPr>
          <w:b/>
          <w:bCs/>
          <w:sz w:val="24"/>
          <w:szCs w:val="24"/>
          <w:lang w:val="vi-VN"/>
        </w:rPr>
        <w:t>Câu hỏi minh họa</w:t>
      </w:r>
    </w:p>
    <w:p w14:paraId="13AA43AC" w14:textId="37E699E7" w:rsidR="00270A00" w:rsidRPr="00C12405" w:rsidRDefault="00270A00" w:rsidP="00C12405">
      <w:pPr>
        <w:ind w:left="360"/>
        <w:rPr>
          <w:b/>
          <w:bCs/>
          <w:sz w:val="24"/>
          <w:szCs w:val="24"/>
          <w:lang w:val="vi-VN"/>
        </w:rPr>
      </w:pPr>
      <w:r w:rsidRPr="00C12405">
        <w:rPr>
          <w:b/>
          <w:bCs/>
          <w:sz w:val="24"/>
          <w:szCs w:val="24"/>
          <w:lang w:val="vi-VN"/>
        </w:rPr>
        <w:t>3.1. Câu hỏi đọc hiểu:</w:t>
      </w:r>
    </w:p>
    <w:p w14:paraId="18EE8E9C" w14:textId="1A14CE0A" w:rsidR="00270A00" w:rsidRPr="00C12405" w:rsidRDefault="00270A00" w:rsidP="00C12405">
      <w:pPr>
        <w:rPr>
          <w:b/>
          <w:i/>
          <w:iCs/>
          <w:sz w:val="24"/>
          <w:szCs w:val="24"/>
        </w:rPr>
      </w:pPr>
      <w:r w:rsidRPr="00C12405">
        <w:rPr>
          <w:sz w:val="24"/>
          <w:szCs w:val="24"/>
          <w:lang w:val="vi-VN"/>
        </w:rPr>
        <w:t xml:space="preserve">       </w:t>
      </w:r>
      <w:r w:rsidRPr="00C12405">
        <w:rPr>
          <w:b/>
          <w:i/>
          <w:iCs/>
          <w:sz w:val="24"/>
          <w:szCs w:val="24"/>
          <w:lang w:val="en-US"/>
        </w:rPr>
        <w:t xml:space="preserve">a. </w:t>
      </w:r>
      <w:r w:rsidRPr="00C12405">
        <w:rPr>
          <w:b/>
          <w:i/>
          <w:iCs/>
          <w:sz w:val="24"/>
          <w:szCs w:val="24"/>
        </w:rPr>
        <w:t>Mức</w:t>
      </w:r>
      <w:r w:rsidRPr="00C12405">
        <w:rPr>
          <w:b/>
          <w:i/>
          <w:iCs/>
          <w:spacing w:val="-1"/>
          <w:sz w:val="24"/>
          <w:szCs w:val="24"/>
        </w:rPr>
        <w:t xml:space="preserve"> </w:t>
      </w:r>
      <w:r w:rsidRPr="00C12405">
        <w:rPr>
          <w:b/>
          <w:i/>
          <w:iCs/>
          <w:sz w:val="24"/>
          <w:szCs w:val="24"/>
        </w:rPr>
        <w:t>độ</w:t>
      </w:r>
      <w:r w:rsidRPr="00C12405">
        <w:rPr>
          <w:b/>
          <w:i/>
          <w:iCs/>
          <w:spacing w:val="-1"/>
          <w:sz w:val="24"/>
          <w:szCs w:val="24"/>
        </w:rPr>
        <w:t xml:space="preserve"> </w:t>
      </w:r>
      <w:r w:rsidRPr="00C12405">
        <w:rPr>
          <w:b/>
          <w:i/>
          <w:iCs/>
          <w:sz w:val="24"/>
          <w:szCs w:val="24"/>
        </w:rPr>
        <w:t xml:space="preserve">nhận </w:t>
      </w:r>
      <w:r w:rsidRPr="00C12405">
        <w:rPr>
          <w:b/>
          <w:i/>
          <w:iCs/>
          <w:spacing w:val="-4"/>
          <w:sz w:val="24"/>
          <w:szCs w:val="24"/>
        </w:rPr>
        <w:t>biết:</w:t>
      </w:r>
    </w:p>
    <w:p w14:paraId="12E1B89D" w14:textId="584A8209" w:rsidR="00270A00" w:rsidRPr="00C12405" w:rsidRDefault="00B80502" w:rsidP="00C12405">
      <w:pPr>
        <w:rPr>
          <w:sz w:val="24"/>
          <w:szCs w:val="24"/>
          <w:lang w:val="vi-VN"/>
        </w:rPr>
      </w:pPr>
      <w:r w:rsidRPr="00C12405">
        <w:rPr>
          <w:b/>
          <w:sz w:val="24"/>
          <w:szCs w:val="24"/>
          <w:lang w:val="en-US"/>
        </w:rPr>
        <w:t xml:space="preserve">      </w:t>
      </w:r>
      <w:r w:rsidR="00270A00" w:rsidRPr="00C12405">
        <w:rPr>
          <w:b/>
          <w:sz w:val="24"/>
          <w:szCs w:val="24"/>
        </w:rPr>
        <w:t>+</w:t>
      </w:r>
      <w:r w:rsidR="00270A00" w:rsidRPr="00C12405">
        <w:rPr>
          <w:b/>
          <w:spacing w:val="60"/>
          <w:sz w:val="24"/>
          <w:szCs w:val="24"/>
        </w:rPr>
        <w:t xml:space="preserve"> </w:t>
      </w:r>
      <w:r w:rsidR="0048521F" w:rsidRPr="00C12405">
        <w:rPr>
          <w:sz w:val="24"/>
          <w:szCs w:val="24"/>
        </w:rPr>
        <w:t>Ch</w:t>
      </w:r>
      <w:r w:rsidR="0048521F" w:rsidRPr="00C12405">
        <w:rPr>
          <w:sz w:val="24"/>
          <w:szCs w:val="24"/>
          <w:lang w:val="vi-VN"/>
        </w:rPr>
        <w:t>ỉ ra dấu hiệu hình thức để xác định thể thơ của bài thơ “Vội vàng</w:t>
      </w:r>
      <w:r w:rsidR="00270A00" w:rsidRPr="00C12405">
        <w:rPr>
          <w:sz w:val="24"/>
          <w:szCs w:val="24"/>
        </w:rPr>
        <w:t>”</w:t>
      </w:r>
      <w:r w:rsidR="00270A00" w:rsidRPr="00C12405">
        <w:rPr>
          <w:spacing w:val="1"/>
          <w:sz w:val="24"/>
          <w:szCs w:val="24"/>
        </w:rPr>
        <w:t xml:space="preserve"> </w:t>
      </w:r>
      <w:r w:rsidR="0048521F" w:rsidRPr="00C12405">
        <w:rPr>
          <w:sz w:val="24"/>
          <w:szCs w:val="24"/>
          <w:lang w:val="vi-VN"/>
        </w:rPr>
        <w:t xml:space="preserve">- </w:t>
      </w:r>
      <w:r w:rsidR="0048521F" w:rsidRPr="00C12405">
        <w:rPr>
          <w:spacing w:val="-1"/>
          <w:sz w:val="24"/>
          <w:szCs w:val="24"/>
          <w:lang w:val="en-US"/>
        </w:rPr>
        <w:t>Xuân</w:t>
      </w:r>
      <w:r w:rsidR="0048521F" w:rsidRPr="00C12405">
        <w:rPr>
          <w:spacing w:val="-1"/>
          <w:sz w:val="24"/>
          <w:szCs w:val="24"/>
          <w:lang w:val="vi-VN"/>
        </w:rPr>
        <w:t xml:space="preserve"> Diệu.</w:t>
      </w:r>
    </w:p>
    <w:p w14:paraId="1711079C" w14:textId="77777777" w:rsidR="00270A00" w:rsidRPr="00C12405" w:rsidRDefault="00270A00" w:rsidP="00C12405">
      <w:pPr>
        <w:pStyle w:val="ThnVnban"/>
        <w:ind w:left="413"/>
        <w:rPr>
          <w:lang w:val="en-US"/>
        </w:rPr>
      </w:pPr>
      <w:r w:rsidRPr="00C12405">
        <w:t>+</w:t>
      </w:r>
      <w:r w:rsidRPr="00C12405">
        <w:rPr>
          <w:spacing w:val="-2"/>
        </w:rPr>
        <w:t xml:space="preserve"> </w:t>
      </w:r>
      <w:r w:rsidRPr="00C12405">
        <w:rPr>
          <w:lang w:val="en-US"/>
        </w:rPr>
        <w:t>Trong văn bản “Nghệ thuật băm thịt gà” (Ngô Tất Tố), các sự việc chính đã được tác giả thuật lại theo trình tự nào?</w:t>
      </w:r>
    </w:p>
    <w:p w14:paraId="035DB5A1" w14:textId="295D16F9" w:rsidR="00270A00" w:rsidRPr="00C12405" w:rsidRDefault="00270A00" w:rsidP="00C12405">
      <w:pPr>
        <w:pStyle w:val="ThnVnban"/>
        <w:ind w:left="90" w:right="80" w:firstLine="323"/>
        <w:rPr>
          <w:lang w:val="en-US"/>
        </w:rPr>
      </w:pPr>
      <w:r w:rsidRPr="00C12405">
        <w:t>+</w:t>
      </w:r>
      <w:r w:rsidRPr="00C12405">
        <w:rPr>
          <w:spacing w:val="-4"/>
        </w:rPr>
        <w:t xml:space="preserve"> </w:t>
      </w:r>
      <w:r w:rsidRPr="00C12405">
        <w:rPr>
          <w:lang w:val="en-US"/>
        </w:rPr>
        <w:t>Đoạn trích “Bước vào đời” (</w:t>
      </w:r>
      <w:r w:rsidR="008234A5" w:rsidRPr="00C12405">
        <w:rPr>
          <w:lang w:val="en-US"/>
        </w:rPr>
        <w:t>t</w:t>
      </w:r>
      <w:r w:rsidRPr="00C12405">
        <w:rPr>
          <w:lang w:val="en-US"/>
        </w:rPr>
        <w:t>rích “Nhớ nghĩ chiều hôm”- Đào Duy Anh) kể về sự kiện gì? Tác giả đã kể câu chuyện từ điểm nhìn nào?</w:t>
      </w:r>
    </w:p>
    <w:p w14:paraId="3D0D9FAE" w14:textId="77777777" w:rsidR="00270A00" w:rsidRPr="00C12405" w:rsidRDefault="00270A00" w:rsidP="00C12405">
      <w:pPr>
        <w:pStyle w:val="ThnVnban"/>
        <w:ind w:left="593" w:right="181" w:hanging="120"/>
      </w:pPr>
      <w:bookmarkStart w:id="0" w:name="_Hlk195046555"/>
      <w:r w:rsidRPr="00C12405">
        <w:rPr>
          <w:spacing w:val="-2"/>
        </w:rPr>
        <w:t>(...)</w:t>
      </w:r>
    </w:p>
    <w:bookmarkEnd w:id="0"/>
    <w:p w14:paraId="28393C59" w14:textId="21DD4B31" w:rsidR="00212268" w:rsidRPr="00C12405" w:rsidRDefault="00FA1474" w:rsidP="00C12405">
      <w:pPr>
        <w:rPr>
          <w:b/>
          <w:bCs/>
          <w:i/>
          <w:iCs/>
          <w:sz w:val="24"/>
          <w:szCs w:val="24"/>
          <w:lang w:val="en-US"/>
        </w:rPr>
      </w:pPr>
      <w:r w:rsidRPr="00C12405">
        <w:rPr>
          <w:b/>
          <w:bCs/>
          <w:i/>
          <w:iCs/>
          <w:color w:val="000000" w:themeColor="text1"/>
          <w:sz w:val="24"/>
          <w:szCs w:val="24"/>
          <w:lang w:val="en-US"/>
        </w:rPr>
        <w:t xml:space="preserve">       </w:t>
      </w:r>
      <w:r w:rsidR="00F10D16" w:rsidRPr="00C12405">
        <w:rPr>
          <w:b/>
          <w:bCs/>
          <w:i/>
          <w:iCs/>
          <w:color w:val="000000" w:themeColor="text1"/>
          <w:sz w:val="24"/>
          <w:szCs w:val="24"/>
          <w:lang w:val="en-US"/>
        </w:rPr>
        <w:t xml:space="preserve">b. </w:t>
      </w:r>
      <w:r w:rsidR="00054D25" w:rsidRPr="00C12405">
        <w:rPr>
          <w:b/>
          <w:bCs/>
          <w:i/>
          <w:iCs/>
          <w:color w:val="000000" w:themeColor="text1"/>
          <w:sz w:val="24"/>
          <w:szCs w:val="24"/>
        </w:rPr>
        <w:t>Mức</w:t>
      </w:r>
      <w:r w:rsidR="00054D25" w:rsidRPr="00C12405">
        <w:rPr>
          <w:b/>
          <w:bCs/>
          <w:i/>
          <w:iCs/>
          <w:color w:val="000000" w:themeColor="text1"/>
          <w:spacing w:val="-2"/>
          <w:sz w:val="24"/>
          <w:szCs w:val="24"/>
        </w:rPr>
        <w:t xml:space="preserve"> </w:t>
      </w:r>
      <w:r w:rsidR="00054D25" w:rsidRPr="00C12405">
        <w:rPr>
          <w:b/>
          <w:bCs/>
          <w:i/>
          <w:iCs/>
          <w:color w:val="000000" w:themeColor="text1"/>
          <w:sz w:val="24"/>
          <w:szCs w:val="24"/>
        </w:rPr>
        <w:t>độ</w:t>
      </w:r>
      <w:r w:rsidR="00054D25" w:rsidRPr="00C12405">
        <w:rPr>
          <w:b/>
          <w:bCs/>
          <w:i/>
          <w:iCs/>
          <w:color w:val="000000" w:themeColor="text1"/>
          <w:spacing w:val="-1"/>
          <w:sz w:val="24"/>
          <w:szCs w:val="24"/>
        </w:rPr>
        <w:t xml:space="preserve"> </w:t>
      </w:r>
      <w:r w:rsidR="00054D25" w:rsidRPr="00C12405">
        <w:rPr>
          <w:b/>
          <w:bCs/>
          <w:i/>
          <w:iCs/>
          <w:color w:val="000000" w:themeColor="text1"/>
          <w:sz w:val="24"/>
          <w:szCs w:val="24"/>
        </w:rPr>
        <w:t>thông</w:t>
      </w:r>
      <w:r w:rsidR="00054D25" w:rsidRPr="00C12405">
        <w:rPr>
          <w:b/>
          <w:bCs/>
          <w:i/>
          <w:iCs/>
          <w:color w:val="000000" w:themeColor="text1"/>
          <w:spacing w:val="-1"/>
          <w:sz w:val="24"/>
          <w:szCs w:val="24"/>
        </w:rPr>
        <w:t xml:space="preserve"> </w:t>
      </w:r>
      <w:r w:rsidR="00212268" w:rsidRPr="00C12405">
        <w:rPr>
          <w:b/>
          <w:bCs/>
          <w:i/>
          <w:iCs/>
          <w:sz w:val="24"/>
          <w:szCs w:val="24"/>
          <w:lang w:val="en-US"/>
        </w:rPr>
        <w:t>hiểu:</w:t>
      </w:r>
    </w:p>
    <w:p w14:paraId="3EF70050" w14:textId="36CCED90" w:rsidR="00054D25" w:rsidRPr="00C12405" w:rsidRDefault="00054D25" w:rsidP="00C12405">
      <w:pPr>
        <w:pStyle w:val="u1"/>
        <w:spacing w:before="0" w:after="0"/>
        <w:rPr>
          <w:rFonts w:ascii="Times New Roman" w:hAnsi="Times New Roman" w:cs="Times New Roman"/>
          <w:b/>
          <w:bCs/>
          <w:i/>
          <w:iCs/>
          <w:color w:val="000000" w:themeColor="text1"/>
          <w:sz w:val="24"/>
          <w:szCs w:val="24"/>
        </w:rPr>
      </w:pPr>
    </w:p>
    <w:p w14:paraId="24D3D8DA" w14:textId="25293036" w:rsidR="00054D25" w:rsidRPr="00C12405" w:rsidRDefault="0048521F" w:rsidP="00C12405">
      <w:pPr>
        <w:rPr>
          <w:spacing w:val="-1"/>
          <w:sz w:val="24"/>
          <w:szCs w:val="24"/>
          <w:lang w:val="vi-VN"/>
        </w:rPr>
      </w:pPr>
      <w:r w:rsidRPr="00C12405">
        <w:rPr>
          <w:sz w:val="24"/>
          <w:szCs w:val="24"/>
          <w:lang w:val="vi-VN"/>
        </w:rPr>
        <w:t xml:space="preserve">       </w:t>
      </w:r>
      <w:r w:rsidR="00054D25" w:rsidRPr="00C12405">
        <w:rPr>
          <w:sz w:val="24"/>
          <w:szCs w:val="24"/>
        </w:rPr>
        <w:t>+</w:t>
      </w:r>
      <w:r w:rsidR="00054D25" w:rsidRPr="00C12405">
        <w:rPr>
          <w:spacing w:val="-4"/>
          <w:sz w:val="24"/>
          <w:szCs w:val="24"/>
        </w:rPr>
        <w:t xml:space="preserve"> </w:t>
      </w:r>
      <w:r w:rsidR="00054D25" w:rsidRPr="00C12405">
        <w:rPr>
          <w:sz w:val="24"/>
          <w:szCs w:val="24"/>
        </w:rPr>
        <w:t>Nêu chủ</w:t>
      </w:r>
      <w:r w:rsidR="00054D25" w:rsidRPr="00C12405">
        <w:rPr>
          <w:spacing w:val="-1"/>
          <w:sz w:val="24"/>
          <w:szCs w:val="24"/>
        </w:rPr>
        <w:t xml:space="preserve"> </w:t>
      </w:r>
      <w:r w:rsidR="00054D25" w:rsidRPr="00C12405">
        <w:rPr>
          <w:sz w:val="24"/>
          <w:szCs w:val="24"/>
        </w:rPr>
        <w:t xml:space="preserve">bài </w:t>
      </w:r>
      <w:r w:rsidRPr="00C12405">
        <w:rPr>
          <w:sz w:val="24"/>
          <w:szCs w:val="24"/>
          <w:lang w:val="vi-VN"/>
        </w:rPr>
        <w:t xml:space="preserve">đề </w:t>
      </w:r>
      <w:r w:rsidR="00054D25" w:rsidRPr="00C12405">
        <w:rPr>
          <w:sz w:val="24"/>
          <w:szCs w:val="24"/>
        </w:rPr>
        <w:t>thơ</w:t>
      </w:r>
      <w:r w:rsidR="00054D25" w:rsidRPr="00C12405">
        <w:rPr>
          <w:spacing w:val="1"/>
          <w:sz w:val="24"/>
          <w:szCs w:val="24"/>
        </w:rPr>
        <w:t xml:space="preserve"> </w:t>
      </w:r>
      <w:r w:rsidR="00054D25" w:rsidRPr="00C12405">
        <w:rPr>
          <w:sz w:val="24"/>
          <w:szCs w:val="24"/>
        </w:rPr>
        <w:t>“</w:t>
      </w:r>
      <w:r w:rsidRPr="00C12405">
        <w:rPr>
          <w:sz w:val="24"/>
          <w:szCs w:val="24"/>
          <w:lang w:val="en-US"/>
        </w:rPr>
        <w:t>V</w:t>
      </w:r>
      <w:r w:rsidRPr="00C12405">
        <w:rPr>
          <w:sz w:val="24"/>
          <w:szCs w:val="24"/>
          <w:lang w:val="vi-VN"/>
        </w:rPr>
        <w:t>ội vàng</w:t>
      </w:r>
      <w:r w:rsidR="00054D25" w:rsidRPr="00C12405">
        <w:rPr>
          <w:spacing w:val="-1"/>
          <w:sz w:val="24"/>
          <w:szCs w:val="24"/>
        </w:rPr>
        <w:t xml:space="preserve"> </w:t>
      </w:r>
      <w:r w:rsidR="00054D25" w:rsidRPr="00C12405">
        <w:rPr>
          <w:sz w:val="24"/>
          <w:szCs w:val="24"/>
        </w:rPr>
        <w:t>”</w:t>
      </w:r>
      <w:r w:rsidR="00054D25" w:rsidRPr="00C12405">
        <w:rPr>
          <w:spacing w:val="-1"/>
          <w:sz w:val="24"/>
          <w:szCs w:val="24"/>
        </w:rPr>
        <w:t xml:space="preserve"> </w:t>
      </w:r>
      <w:r w:rsidR="00054D25" w:rsidRPr="00C12405">
        <w:rPr>
          <w:sz w:val="24"/>
          <w:szCs w:val="24"/>
        </w:rPr>
        <w:t>của</w:t>
      </w:r>
      <w:r w:rsidRPr="00C12405">
        <w:rPr>
          <w:spacing w:val="-1"/>
          <w:sz w:val="24"/>
          <w:szCs w:val="24"/>
          <w:lang w:val="vi-VN"/>
        </w:rPr>
        <w:t xml:space="preserve"> Xuân Diệu</w:t>
      </w:r>
    </w:p>
    <w:p w14:paraId="3EF37F34" w14:textId="6B399CAE" w:rsidR="003052D3" w:rsidRPr="00C12405" w:rsidRDefault="003052D3" w:rsidP="00C12405">
      <w:pPr>
        <w:rPr>
          <w:spacing w:val="-1"/>
          <w:sz w:val="24"/>
          <w:szCs w:val="24"/>
          <w:lang w:val="vi-VN"/>
        </w:rPr>
      </w:pPr>
      <w:r w:rsidRPr="00C12405">
        <w:rPr>
          <w:spacing w:val="-1"/>
          <w:sz w:val="24"/>
          <w:szCs w:val="24"/>
          <w:lang w:val="vi-VN"/>
        </w:rPr>
        <w:t xml:space="preserve">       + Phân tích cách dùng từ ngữ </w:t>
      </w:r>
      <w:r w:rsidR="00B1309B" w:rsidRPr="00C12405">
        <w:rPr>
          <w:spacing w:val="-1"/>
          <w:sz w:val="24"/>
          <w:szCs w:val="24"/>
          <w:lang w:val="vi-VN"/>
        </w:rPr>
        <w:t>độc đáo</w:t>
      </w:r>
      <w:r w:rsidR="008A5AEA" w:rsidRPr="00C12405">
        <w:rPr>
          <w:spacing w:val="-1"/>
          <w:sz w:val="24"/>
          <w:szCs w:val="24"/>
          <w:lang w:val="vi-VN"/>
        </w:rPr>
        <w:t xml:space="preserve"> của Xuân Diệu ở </w:t>
      </w:r>
      <w:r w:rsidR="00B1309B" w:rsidRPr="00C12405">
        <w:rPr>
          <w:spacing w:val="-1"/>
          <w:sz w:val="24"/>
          <w:szCs w:val="24"/>
          <w:lang w:val="vi-VN"/>
        </w:rPr>
        <w:t xml:space="preserve">hai dòng </w:t>
      </w:r>
      <w:r w:rsidR="008A5AEA" w:rsidRPr="00C12405">
        <w:rPr>
          <w:spacing w:val="-1"/>
          <w:sz w:val="24"/>
          <w:szCs w:val="24"/>
          <w:lang w:val="vi-VN"/>
        </w:rPr>
        <w:t>thơ sau trong bài “Vội vàng”:</w:t>
      </w:r>
    </w:p>
    <w:p w14:paraId="70D327ED" w14:textId="487B3465" w:rsidR="008A5AEA" w:rsidRPr="00C12405" w:rsidRDefault="008A5AEA" w:rsidP="00C12405">
      <w:pPr>
        <w:rPr>
          <w:spacing w:val="-1"/>
          <w:sz w:val="24"/>
          <w:szCs w:val="24"/>
          <w:lang w:val="vi-VN"/>
        </w:rPr>
      </w:pPr>
      <w:r w:rsidRPr="00C12405">
        <w:rPr>
          <w:spacing w:val="-1"/>
          <w:sz w:val="24"/>
          <w:szCs w:val="24"/>
          <w:lang w:val="vi-VN"/>
        </w:rPr>
        <w:t xml:space="preserve">           “Ta muốn thâu trong một cái hôn nhiều</w:t>
      </w:r>
    </w:p>
    <w:p w14:paraId="46DC072E" w14:textId="42B3D259" w:rsidR="008A5AEA" w:rsidRPr="00C12405" w:rsidRDefault="008A5AEA" w:rsidP="00C12405">
      <w:pPr>
        <w:rPr>
          <w:b/>
          <w:bCs/>
          <w:sz w:val="24"/>
          <w:szCs w:val="24"/>
          <w:lang w:val="vi-VN"/>
        </w:rPr>
      </w:pPr>
      <w:r w:rsidRPr="00C12405">
        <w:rPr>
          <w:spacing w:val="-1"/>
          <w:sz w:val="24"/>
          <w:szCs w:val="24"/>
          <w:lang w:val="vi-VN"/>
        </w:rPr>
        <w:t xml:space="preserve">              Và non nước, và cây, và cỏ rạng</w:t>
      </w:r>
    </w:p>
    <w:p w14:paraId="239A4135" w14:textId="7D5465FB" w:rsidR="00934623" w:rsidRPr="00C12405" w:rsidRDefault="00934623" w:rsidP="00C12405">
      <w:pPr>
        <w:pStyle w:val="ThnVnban"/>
        <w:ind w:left="593" w:right="181" w:hanging="120"/>
        <w:rPr>
          <w:lang w:val="en-US"/>
        </w:rPr>
      </w:pPr>
      <w:r w:rsidRPr="00C12405">
        <w:rPr>
          <w:lang w:val="en-US"/>
        </w:rPr>
        <w:t>+ T</w:t>
      </w:r>
      <w:r w:rsidRPr="00C12405">
        <w:t>rong</w:t>
      </w:r>
      <w:r w:rsidRPr="00C12405">
        <w:rPr>
          <w:spacing w:val="-5"/>
        </w:rPr>
        <w:t xml:space="preserve"> </w:t>
      </w:r>
      <w:r w:rsidR="00374A8F" w:rsidRPr="00C12405">
        <w:rPr>
          <w:spacing w:val="-5"/>
          <w:lang w:val="vi-VN"/>
        </w:rPr>
        <w:t>đoạn trích “Trở về” (trích “Ông già và biển cả” của Hê-minh-uê, tác giả đã miêu tả hành động “khóc” của Ma-nô-lin bao nhiêu lần? Hãy lí giải về hành động này của nhân vật.</w:t>
      </w:r>
    </w:p>
    <w:p w14:paraId="20074F2F" w14:textId="38D9FCA6" w:rsidR="00F10D16" w:rsidRPr="00C12405" w:rsidRDefault="00B80502" w:rsidP="00C12405">
      <w:pPr>
        <w:rPr>
          <w:b/>
          <w:bCs/>
          <w:sz w:val="24"/>
          <w:szCs w:val="24"/>
          <w:lang w:val="vi-VN"/>
        </w:rPr>
      </w:pPr>
      <w:r w:rsidRPr="00C12405">
        <w:rPr>
          <w:sz w:val="24"/>
          <w:szCs w:val="24"/>
          <w:lang w:val="vi-VN"/>
        </w:rPr>
        <w:t xml:space="preserve">       </w:t>
      </w:r>
      <w:r w:rsidR="00F10D16" w:rsidRPr="00C12405">
        <w:rPr>
          <w:sz w:val="24"/>
          <w:szCs w:val="24"/>
          <w:lang w:val="en-US"/>
        </w:rPr>
        <w:t xml:space="preserve">+ Tính phi hư cấu của kí </w:t>
      </w:r>
      <w:r w:rsidR="008A5AEA" w:rsidRPr="00C12405">
        <w:rPr>
          <w:sz w:val="24"/>
          <w:szCs w:val="24"/>
          <w:lang w:val="vi-VN"/>
        </w:rPr>
        <w:t xml:space="preserve">hồi </w:t>
      </w:r>
      <w:r w:rsidR="00F10D16" w:rsidRPr="00C12405">
        <w:rPr>
          <w:sz w:val="24"/>
          <w:szCs w:val="24"/>
          <w:lang w:val="en-US"/>
        </w:rPr>
        <w:t>đã được thể hiện như thế nào qua đoạn trích “Bước vào đời” (</w:t>
      </w:r>
      <w:r w:rsidR="008234A5" w:rsidRPr="00C12405">
        <w:rPr>
          <w:sz w:val="24"/>
          <w:szCs w:val="24"/>
          <w:lang w:val="en-US"/>
        </w:rPr>
        <w:t>t</w:t>
      </w:r>
      <w:r w:rsidR="00F10D16" w:rsidRPr="00C12405">
        <w:rPr>
          <w:sz w:val="24"/>
          <w:szCs w:val="24"/>
          <w:lang w:val="en-US"/>
        </w:rPr>
        <w:t>rích “Nhớ nghĩ chiều hôm”- Đào Duy Anh)?</w:t>
      </w:r>
    </w:p>
    <w:p w14:paraId="753B4B50" w14:textId="42994B03" w:rsidR="009F0671" w:rsidRPr="00C12405" w:rsidRDefault="009F0671" w:rsidP="00C12405">
      <w:pPr>
        <w:pStyle w:val="ThnVnban"/>
        <w:ind w:left="473"/>
        <w:rPr>
          <w:lang w:val="vi-VN"/>
        </w:rPr>
      </w:pPr>
      <w:r w:rsidRPr="00C12405">
        <w:t>(...)</w:t>
      </w:r>
    </w:p>
    <w:p w14:paraId="748808C2" w14:textId="128DD494" w:rsidR="00054D25" w:rsidRPr="00C12405" w:rsidRDefault="001D4339" w:rsidP="00C12405">
      <w:pPr>
        <w:pStyle w:val="u1"/>
        <w:spacing w:before="0" w:after="0"/>
        <w:ind w:left="14" w:right="7465"/>
        <w:jc w:val="center"/>
        <w:rPr>
          <w:rFonts w:ascii="Times New Roman" w:hAnsi="Times New Roman" w:cs="Times New Roman"/>
          <w:b/>
          <w:bCs/>
          <w:i/>
          <w:iCs/>
          <w:color w:val="000000" w:themeColor="text1"/>
          <w:sz w:val="24"/>
          <w:szCs w:val="24"/>
        </w:rPr>
      </w:pPr>
      <w:r w:rsidRPr="00C12405">
        <w:rPr>
          <w:rFonts w:ascii="Times New Roman" w:hAnsi="Times New Roman" w:cs="Times New Roman"/>
          <w:b/>
          <w:bCs/>
          <w:i/>
          <w:iCs/>
          <w:color w:val="000000" w:themeColor="text1"/>
          <w:sz w:val="24"/>
          <w:szCs w:val="24"/>
          <w:lang w:val="en-US"/>
        </w:rPr>
        <w:t xml:space="preserve">    </w:t>
      </w:r>
      <w:r w:rsidR="00F10D16" w:rsidRPr="00C12405">
        <w:rPr>
          <w:rFonts w:ascii="Times New Roman" w:hAnsi="Times New Roman" w:cs="Times New Roman"/>
          <w:b/>
          <w:bCs/>
          <w:i/>
          <w:iCs/>
          <w:color w:val="000000" w:themeColor="text1"/>
          <w:sz w:val="24"/>
          <w:szCs w:val="24"/>
          <w:lang w:val="en-US"/>
        </w:rPr>
        <w:t xml:space="preserve">c. </w:t>
      </w:r>
      <w:r w:rsidR="00054D25" w:rsidRPr="00C12405">
        <w:rPr>
          <w:rFonts w:ascii="Times New Roman" w:hAnsi="Times New Roman" w:cs="Times New Roman"/>
          <w:b/>
          <w:bCs/>
          <w:i/>
          <w:iCs/>
          <w:color w:val="000000" w:themeColor="text1"/>
          <w:spacing w:val="-2"/>
          <w:sz w:val="24"/>
          <w:szCs w:val="24"/>
        </w:rPr>
        <w:t xml:space="preserve"> </w:t>
      </w:r>
      <w:r w:rsidR="00054D25" w:rsidRPr="00C12405">
        <w:rPr>
          <w:rFonts w:ascii="Times New Roman" w:hAnsi="Times New Roman" w:cs="Times New Roman"/>
          <w:b/>
          <w:bCs/>
          <w:i/>
          <w:iCs/>
          <w:color w:val="000000" w:themeColor="text1"/>
          <w:sz w:val="24"/>
          <w:szCs w:val="24"/>
        </w:rPr>
        <w:t>Mức</w:t>
      </w:r>
      <w:r w:rsidR="00054D25" w:rsidRPr="00C12405">
        <w:rPr>
          <w:rFonts w:ascii="Times New Roman" w:hAnsi="Times New Roman" w:cs="Times New Roman"/>
          <w:b/>
          <w:bCs/>
          <w:i/>
          <w:iCs/>
          <w:color w:val="000000" w:themeColor="text1"/>
          <w:spacing w:val="-2"/>
          <w:sz w:val="24"/>
          <w:szCs w:val="24"/>
        </w:rPr>
        <w:t xml:space="preserve"> </w:t>
      </w:r>
      <w:r w:rsidR="00054D25" w:rsidRPr="00C12405">
        <w:rPr>
          <w:rFonts w:ascii="Times New Roman" w:hAnsi="Times New Roman" w:cs="Times New Roman"/>
          <w:b/>
          <w:bCs/>
          <w:i/>
          <w:iCs/>
          <w:color w:val="000000" w:themeColor="text1"/>
          <w:sz w:val="24"/>
          <w:szCs w:val="24"/>
        </w:rPr>
        <w:t>độ</w:t>
      </w:r>
      <w:r w:rsidR="00054D25" w:rsidRPr="00C12405">
        <w:rPr>
          <w:rFonts w:ascii="Times New Roman" w:hAnsi="Times New Roman" w:cs="Times New Roman"/>
          <w:b/>
          <w:bCs/>
          <w:i/>
          <w:iCs/>
          <w:color w:val="000000" w:themeColor="text1"/>
          <w:spacing w:val="-1"/>
          <w:sz w:val="24"/>
          <w:szCs w:val="24"/>
        </w:rPr>
        <w:t xml:space="preserve"> </w:t>
      </w:r>
      <w:r w:rsidR="00054D25" w:rsidRPr="00C12405">
        <w:rPr>
          <w:rFonts w:ascii="Times New Roman" w:hAnsi="Times New Roman" w:cs="Times New Roman"/>
          <w:b/>
          <w:bCs/>
          <w:i/>
          <w:iCs/>
          <w:color w:val="000000" w:themeColor="text1"/>
          <w:sz w:val="24"/>
          <w:szCs w:val="24"/>
        </w:rPr>
        <w:t xml:space="preserve">vận </w:t>
      </w:r>
      <w:r w:rsidR="00054D25" w:rsidRPr="00C12405">
        <w:rPr>
          <w:rFonts w:ascii="Times New Roman" w:hAnsi="Times New Roman" w:cs="Times New Roman"/>
          <w:b/>
          <w:bCs/>
          <w:i/>
          <w:iCs/>
          <w:color w:val="000000" w:themeColor="text1"/>
          <w:spacing w:val="-4"/>
          <w:sz w:val="24"/>
          <w:szCs w:val="24"/>
        </w:rPr>
        <w:t>dụng:</w:t>
      </w:r>
    </w:p>
    <w:p w14:paraId="21C4E447" w14:textId="0FBE2144" w:rsidR="00054D25" w:rsidRPr="00C12405" w:rsidRDefault="00054D25" w:rsidP="00C12405">
      <w:pPr>
        <w:pStyle w:val="ThnVnban"/>
        <w:ind w:left="473"/>
        <w:rPr>
          <w:lang w:val="vi-VN"/>
        </w:rPr>
      </w:pPr>
      <w:r w:rsidRPr="00C12405">
        <w:t>+</w:t>
      </w:r>
      <w:r w:rsidRPr="00C12405">
        <w:rPr>
          <w:spacing w:val="-4"/>
        </w:rPr>
        <w:t xml:space="preserve"> </w:t>
      </w:r>
      <w:r w:rsidR="00F10D16" w:rsidRPr="00C12405">
        <w:rPr>
          <w:lang w:val="en-US"/>
        </w:rPr>
        <w:t>Nêu t</w:t>
      </w:r>
      <w:r w:rsidRPr="00C12405">
        <w:t>hông</w:t>
      </w:r>
      <w:r w:rsidRPr="00C12405">
        <w:rPr>
          <w:spacing w:val="-3"/>
        </w:rPr>
        <w:t xml:space="preserve"> </w:t>
      </w:r>
      <w:r w:rsidRPr="00C12405">
        <w:t>điệp</w:t>
      </w:r>
      <w:r w:rsidRPr="00C12405">
        <w:rPr>
          <w:spacing w:val="-1"/>
        </w:rPr>
        <w:t xml:space="preserve"> </w:t>
      </w:r>
      <w:r w:rsidRPr="00C12405">
        <w:t>anh/chị</w:t>
      </w:r>
      <w:r w:rsidRPr="00C12405">
        <w:rPr>
          <w:spacing w:val="1"/>
        </w:rPr>
        <w:t xml:space="preserve"> </w:t>
      </w:r>
      <w:r w:rsidRPr="00C12405">
        <w:t>rút</w:t>
      </w:r>
      <w:r w:rsidRPr="00C12405">
        <w:rPr>
          <w:spacing w:val="-1"/>
        </w:rPr>
        <w:t xml:space="preserve"> </w:t>
      </w:r>
      <w:r w:rsidRPr="00C12405">
        <w:t>ra</w:t>
      </w:r>
      <w:r w:rsidRPr="00C12405">
        <w:rPr>
          <w:spacing w:val="-1"/>
        </w:rPr>
        <w:t xml:space="preserve"> </w:t>
      </w:r>
      <w:r w:rsidRPr="00C12405">
        <w:t>được</w:t>
      </w:r>
      <w:r w:rsidRPr="00C12405">
        <w:rPr>
          <w:spacing w:val="-2"/>
        </w:rPr>
        <w:t xml:space="preserve"> </w:t>
      </w:r>
      <w:r w:rsidRPr="00C12405">
        <w:t>sau khi đọc</w:t>
      </w:r>
      <w:r w:rsidRPr="00C12405">
        <w:rPr>
          <w:spacing w:val="-1"/>
        </w:rPr>
        <w:t xml:space="preserve"> </w:t>
      </w:r>
      <w:r w:rsidR="00F10D16" w:rsidRPr="00C12405">
        <w:t>bài thơ</w:t>
      </w:r>
      <w:r w:rsidR="00F10D16" w:rsidRPr="00C12405">
        <w:rPr>
          <w:spacing w:val="1"/>
        </w:rPr>
        <w:t xml:space="preserve"> </w:t>
      </w:r>
      <w:r w:rsidR="00F10D16" w:rsidRPr="00C12405">
        <w:t>“</w:t>
      </w:r>
      <w:r w:rsidR="00374A8F" w:rsidRPr="00C12405">
        <w:rPr>
          <w:lang w:val="en-US"/>
        </w:rPr>
        <w:t>V</w:t>
      </w:r>
      <w:r w:rsidR="00374A8F" w:rsidRPr="00C12405">
        <w:rPr>
          <w:lang w:val="vi-VN"/>
        </w:rPr>
        <w:t>ội vàng</w:t>
      </w:r>
      <w:r w:rsidR="00F10D16" w:rsidRPr="00C12405">
        <w:t>”</w:t>
      </w:r>
      <w:r w:rsidR="00374A8F" w:rsidRPr="00C12405">
        <w:rPr>
          <w:spacing w:val="-1"/>
          <w:lang w:val="vi-VN"/>
        </w:rPr>
        <w:t xml:space="preserve"> </w:t>
      </w:r>
      <w:r w:rsidR="00F10D16" w:rsidRPr="00C12405">
        <w:t>của</w:t>
      </w:r>
      <w:r w:rsidR="00F10D16" w:rsidRPr="00C12405">
        <w:rPr>
          <w:spacing w:val="-1"/>
        </w:rPr>
        <w:t xml:space="preserve"> </w:t>
      </w:r>
      <w:r w:rsidR="00374A8F" w:rsidRPr="00C12405">
        <w:rPr>
          <w:lang w:val="en-US"/>
        </w:rPr>
        <w:t>Xuân</w:t>
      </w:r>
      <w:r w:rsidR="00374A8F" w:rsidRPr="00C12405">
        <w:rPr>
          <w:lang w:val="vi-VN"/>
        </w:rPr>
        <w:t xml:space="preserve"> </w:t>
      </w:r>
      <w:r w:rsidR="009F0671" w:rsidRPr="00C12405">
        <w:rPr>
          <w:lang w:val="vi-VN"/>
        </w:rPr>
        <w:t>Diệu.</w:t>
      </w:r>
    </w:p>
    <w:p w14:paraId="639899DA" w14:textId="419A669A" w:rsidR="009F0671" w:rsidRPr="00C12405" w:rsidRDefault="00054D25" w:rsidP="00C12405">
      <w:pPr>
        <w:pStyle w:val="ThnVnban"/>
        <w:ind w:left="593" w:right="181" w:hanging="120"/>
        <w:rPr>
          <w:spacing w:val="-2"/>
          <w:lang w:val="en-US"/>
        </w:rPr>
      </w:pPr>
      <w:r w:rsidRPr="00C12405">
        <w:t>+</w:t>
      </w:r>
      <w:r w:rsidRPr="00C12405">
        <w:rPr>
          <w:spacing w:val="-2"/>
        </w:rPr>
        <w:t xml:space="preserve"> </w:t>
      </w:r>
      <w:r w:rsidR="00374A8F" w:rsidRPr="00C12405">
        <w:rPr>
          <w:spacing w:val="-2"/>
        </w:rPr>
        <w:t>Theo</w:t>
      </w:r>
      <w:r w:rsidR="00374A8F" w:rsidRPr="00C12405">
        <w:rPr>
          <w:spacing w:val="-2"/>
          <w:lang w:val="vi-VN"/>
        </w:rPr>
        <w:t xml:space="preserve"> anh/chị, những nội dung được đề cập trong văn bản</w:t>
      </w:r>
      <w:r w:rsidR="009F0671" w:rsidRPr="00C12405">
        <w:rPr>
          <w:spacing w:val="-2"/>
          <w:lang w:val="vi-VN"/>
        </w:rPr>
        <w:t xml:space="preserve"> “</w:t>
      </w:r>
      <w:r w:rsidR="00374A8F" w:rsidRPr="00C12405">
        <w:rPr>
          <w:spacing w:val="-2"/>
          <w:lang w:val="vi-VN"/>
        </w:rPr>
        <w:t xml:space="preserve">Nghệ thuật băm thịt gà” của Ngô Tất Tố còn có ý nghĩa </w:t>
      </w:r>
      <w:r w:rsidR="009F0671" w:rsidRPr="00C12405">
        <w:rPr>
          <w:spacing w:val="-2"/>
          <w:lang w:val="vi-VN"/>
        </w:rPr>
        <w:t xml:space="preserve">đối với </w:t>
      </w:r>
      <w:r w:rsidR="00374A8F" w:rsidRPr="00C12405">
        <w:rPr>
          <w:spacing w:val="-2"/>
          <w:lang w:val="vi-VN"/>
        </w:rPr>
        <w:t xml:space="preserve">thực tiễn </w:t>
      </w:r>
      <w:r w:rsidR="009F0671" w:rsidRPr="00C12405">
        <w:rPr>
          <w:spacing w:val="-2"/>
          <w:lang w:val="vi-VN"/>
        </w:rPr>
        <w:t>hiện nay không? Lí giải ý kiến của anh/ chị</w:t>
      </w:r>
      <w:r w:rsidR="00212268" w:rsidRPr="00C12405">
        <w:rPr>
          <w:spacing w:val="-2"/>
          <w:lang w:val="en-US"/>
        </w:rPr>
        <w:t>.</w:t>
      </w:r>
    </w:p>
    <w:p w14:paraId="6824282E" w14:textId="57387F01" w:rsidR="00054D25" w:rsidRPr="00C12405" w:rsidRDefault="00054D25" w:rsidP="00C12405">
      <w:pPr>
        <w:pStyle w:val="ThnVnban"/>
        <w:ind w:firstLine="480"/>
        <w:rPr>
          <w:lang w:val="vi-VN"/>
        </w:rPr>
      </w:pPr>
      <w:r w:rsidRPr="00C12405">
        <w:t>+</w:t>
      </w:r>
      <w:r w:rsidRPr="00C12405">
        <w:rPr>
          <w:spacing w:val="-3"/>
        </w:rPr>
        <w:t xml:space="preserve"> </w:t>
      </w:r>
      <w:r w:rsidR="00F10D16" w:rsidRPr="00C12405">
        <w:rPr>
          <w:lang w:val="en-US"/>
        </w:rPr>
        <w:t>Qua đoạn trích “Bước vào đời” (</w:t>
      </w:r>
      <w:r w:rsidR="008234A5" w:rsidRPr="00C12405">
        <w:rPr>
          <w:lang w:val="en-US"/>
        </w:rPr>
        <w:t>t</w:t>
      </w:r>
      <w:r w:rsidR="00F10D16" w:rsidRPr="00C12405">
        <w:rPr>
          <w:lang w:val="en-US"/>
        </w:rPr>
        <w:t>rích “Nhớ nghĩ chiều hôm”- Đào Duy Anh), anh/chị rút ra được bài học gì về sự lựa chọn hướng đi khi đứng trước ngưỡng cửa cuộc đời?</w:t>
      </w:r>
    </w:p>
    <w:p w14:paraId="69472893" w14:textId="444A4732" w:rsidR="009F0671" w:rsidRPr="00C12405" w:rsidRDefault="009F0671" w:rsidP="00C12405">
      <w:pPr>
        <w:pStyle w:val="ThnVnban"/>
        <w:ind w:firstLine="480"/>
        <w:rPr>
          <w:lang w:val="vi-VN"/>
        </w:rPr>
      </w:pPr>
      <w:r w:rsidRPr="00C12405">
        <w:rPr>
          <w:lang w:val="vi-VN"/>
        </w:rPr>
        <w:t>(...)</w:t>
      </w:r>
    </w:p>
    <w:p w14:paraId="49A3AB11" w14:textId="0C44BE6E" w:rsidR="00054D25" w:rsidRPr="00C12405" w:rsidRDefault="009F0671" w:rsidP="00C12405">
      <w:pPr>
        <w:pStyle w:val="ThnVnban"/>
        <w:rPr>
          <w:b/>
          <w:bCs/>
        </w:rPr>
      </w:pPr>
      <w:r w:rsidRPr="00C12405">
        <w:rPr>
          <w:b/>
          <w:bCs/>
          <w:lang w:val="vi-VN"/>
        </w:rPr>
        <w:t>3.2.</w:t>
      </w:r>
      <w:r w:rsidR="00054D25" w:rsidRPr="00C12405">
        <w:rPr>
          <w:b/>
          <w:bCs/>
        </w:rPr>
        <w:t>Câu</w:t>
      </w:r>
      <w:r w:rsidR="00054D25" w:rsidRPr="00C12405">
        <w:rPr>
          <w:b/>
          <w:bCs/>
          <w:spacing w:val="-2"/>
        </w:rPr>
        <w:t xml:space="preserve"> </w:t>
      </w:r>
      <w:r w:rsidR="00054D25" w:rsidRPr="00C12405">
        <w:rPr>
          <w:b/>
          <w:bCs/>
        </w:rPr>
        <w:t>hỏi</w:t>
      </w:r>
      <w:r w:rsidR="00054D25" w:rsidRPr="00C12405">
        <w:rPr>
          <w:b/>
          <w:bCs/>
          <w:spacing w:val="-1"/>
        </w:rPr>
        <w:t xml:space="preserve"> </w:t>
      </w:r>
      <w:r w:rsidR="00054D25" w:rsidRPr="00C12405">
        <w:rPr>
          <w:b/>
          <w:bCs/>
        </w:rPr>
        <w:t>tạo</w:t>
      </w:r>
      <w:r w:rsidR="00054D25" w:rsidRPr="00C12405">
        <w:rPr>
          <w:b/>
          <w:bCs/>
          <w:spacing w:val="-1"/>
        </w:rPr>
        <w:t xml:space="preserve"> </w:t>
      </w:r>
      <w:r w:rsidR="00054D25" w:rsidRPr="00C12405">
        <w:rPr>
          <w:b/>
          <w:bCs/>
        </w:rPr>
        <w:t>lập</w:t>
      </w:r>
      <w:r w:rsidR="00054D25" w:rsidRPr="00C12405">
        <w:rPr>
          <w:b/>
          <w:bCs/>
          <w:spacing w:val="-1"/>
        </w:rPr>
        <w:t xml:space="preserve"> </w:t>
      </w:r>
      <w:r w:rsidR="00054D25" w:rsidRPr="00C12405">
        <w:rPr>
          <w:b/>
          <w:bCs/>
        </w:rPr>
        <w:t>văn</w:t>
      </w:r>
      <w:r w:rsidR="00054D25" w:rsidRPr="00C12405">
        <w:rPr>
          <w:b/>
          <w:bCs/>
          <w:spacing w:val="-1"/>
        </w:rPr>
        <w:t xml:space="preserve"> </w:t>
      </w:r>
      <w:r w:rsidR="00054D25" w:rsidRPr="00C12405">
        <w:rPr>
          <w:b/>
          <w:bCs/>
        </w:rPr>
        <w:t>bản</w:t>
      </w:r>
      <w:r w:rsidR="00054D25" w:rsidRPr="00C12405">
        <w:rPr>
          <w:b/>
          <w:bCs/>
          <w:spacing w:val="-4"/>
        </w:rPr>
        <w:t>:</w:t>
      </w:r>
    </w:p>
    <w:p w14:paraId="3326AB5E" w14:textId="7C604496" w:rsidR="00054D25" w:rsidRPr="00C12405" w:rsidRDefault="00054D25" w:rsidP="00C12405">
      <w:pPr>
        <w:pStyle w:val="ThnVnban"/>
        <w:ind w:left="233"/>
        <w:rPr>
          <w:lang w:val="en-US"/>
        </w:rPr>
      </w:pPr>
      <w:r w:rsidRPr="00C12405">
        <w:t>(Câu</w:t>
      </w:r>
      <w:r w:rsidRPr="00C12405">
        <w:rPr>
          <w:spacing w:val="-1"/>
        </w:rPr>
        <w:t xml:space="preserve"> </w:t>
      </w:r>
      <w:r w:rsidRPr="00C12405">
        <w:t>hỏi thể</w:t>
      </w:r>
      <w:r w:rsidRPr="00C12405">
        <w:rPr>
          <w:spacing w:val="-2"/>
        </w:rPr>
        <w:t xml:space="preserve"> </w:t>
      </w:r>
      <w:r w:rsidRPr="00C12405">
        <w:t>hiện cả</w:t>
      </w:r>
      <w:r w:rsidRPr="00C12405">
        <w:rPr>
          <w:spacing w:val="-1"/>
        </w:rPr>
        <w:t xml:space="preserve"> </w:t>
      </w:r>
      <w:r w:rsidRPr="00C12405">
        <w:t>4</w:t>
      </w:r>
      <w:r w:rsidRPr="00C12405">
        <w:rPr>
          <w:spacing w:val="1"/>
        </w:rPr>
        <w:t xml:space="preserve"> </w:t>
      </w:r>
      <w:r w:rsidRPr="00C12405">
        <w:t>mức</w:t>
      </w:r>
      <w:r w:rsidRPr="00C12405">
        <w:rPr>
          <w:spacing w:val="-1"/>
        </w:rPr>
        <w:t xml:space="preserve"> </w:t>
      </w:r>
      <w:r w:rsidRPr="00C12405">
        <w:t>độ:</w:t>
      </w:r>
      <w:r w:rsidRPr="00C12405">
        <w:rPr>
          <w:spacing w:val="1"/>
        </w:rPr>
        <w:t xml:space="preserve"> </w:t>
      </w:r>
      <w:r w:rsidRPr="00C12405">
        <w:t>nhận</w:t>
      </w:r>
      <w:r w:rsidRPr="00C12405">
        <w:rPr>
          <w:spacing w:val="-1"/>
        </w:rPr>
        <w:t xml:space="preserve"> </w:t>
      </w:r>
      <w:r w:rsidRPr="00C12405">
        <w:t>biết, thông hiểu,</w:t>
      </w:r>
      <w:r w:rsidRPr="00C12405">
        <w:rPr>
          <w:spacing w:val="-1"/>
        </w:rPr>
        <w:t xml:space="preserve"> </w:t>
      </w:r>
      <w:r w:rsidRPr="00C12405">
        <w:t>vận dụng</w:t>
      </w:r>
      <w:r w:rsidRPr="00C12405">
        <w:rPr>
          <w:spacing w:val="-3"/>
        </w:rPr>
        <w:t xml:space="preserve"> </w:t>
      </w:r>
      <w:r w:rsidRPr="00C12405">
        <w:t>thấp,</w:t>
      </w:r>
      <w:r w:rsidRPr="00C12405">
        <w:rPr>
          <w:spacing w:val="-1"/>
        </w:rPr>
        <w:t xml:space="preserve"> </w:t>
      </w:r>
      <w:r w:rsidRPr="00C12405">
        <w:t>vận</w:t>
      </w:r>
      <w:r w:rsidRPr="00C12405">
        <w:rPr>
          <w:spacing w:val="2"/>
        </w:rPr>
        <w:t xml:space="preserve"> </w:t>
      </w:r>
      <w:r w:rsidRPr="00C12405">
        <w:t>dụng</w:t>
      </w:r>
      <w:r w:rsidRPr="00C12405">
        <w:rPr>
          <w:spacing w:val="-3"/>
        </w:rPr>
        <w:t xml:space="preserve"> </w:t>
      </w:r>
      <w:r w:rsidRPr="00C12405">
        <w:rPr>
          <w:spacing w:val="-4"/>
        </w:rPr>
        <w:t>cao)</w:t>
      </w:r>
    </w:p>
    <w:p w14:paraId="6D8909BD" w14:textId="6F0694A9" w:rsidR="00F10D16" w:rsidRPr="00C12405" w:rsidRDefault="008234A5" w:rsidP="00C12405">
      <w:pPr>
        <w:jc w:val="both"/>
        <w:rPr>
          <w:b/>
          <w:bCs/>
          <w:i/>
          <w:iCs/>
          <w:sz w:val="24"/>
          <w:szCs w:val="24"/>
        </w:rPr>
      </w:pPr>
      <w:r w:rsidRPr="00C12405">
        <w:rPr>
          <w:b/>
          <w:bCs/>
          <w:i/>
          <w:iCs/>
          <w:sz w:val="24"/>
          <w:szCs w:val="24"/>
          <w:lang w:val="vi-VN"/>
        </w:rPr>
        <w:t xml:space="preserve">     </w:t>
      </w:r>
      <w:r w:rsidR="00F10D16" w:rsidRPr="00C12405">
        <w:rPr>
          <w:b/>
          <w:bCs/>
          <w:i/>
          <w:iCs/>
          <w:sz w:val="24"/>
          <w:szCs w:val="24"/>
        </w:rPr>
        <w:t>a. Viết đoạn văn nghị luận (khoảng 200 chữ)</w:t>
      </w:r>
    </w:p>
    <w:p w14:paraId="3D479AA3" w14:textId="31CB1CBF" w:rsidR="00F10D16" w:rsidRPr="00C12405" w:rsidRDefault="00F10D16" w:rsidP="00C12405">
      <w:pPr>
        <w:ind w:firstLine="630"/>
        <w:jc w:val="both"/>
        <w:rPr>
          <w:sz w:val="24"/>
          <w:szCs w:val="24"/>
          <w:lang w:val="en-US"/>
        </w:rPr>
      </w:pPr>
      <w:r w:rsidRPr="00C12405">
        <w:rPr>
          <w:sz w:val="24"/>
          <w:szCs w:val="24"/>
        </w:rPr>
        <w:t xml:space="preserve">- Viết đoạn văn nghị luận (khoảng 200 chữ) </w:t>
      </w:r>
      <w:r w:rsidR="009F0671" w:rsidRPr="00C12405">
        <w:rPr>
          <w:sz w:val="24"/>
          <w:szCs w:val="24"/>
        </w:rPr>
        <w:t>v</w:t>
      </w:r>
      <w:r w:rsidR="009F0671" w:rsidRPr="00C12405">
        <w:rPr>
          <w:sz w:val="24"/>
          <w:szCs w:val="24"/>
          <w:lang w:val="vi-VN"/>
        </w:rPr>
        <w:t xml:space="preserve">ề cách cảm nhận thời gian của Xuân Diệu trong bài thơ </w:t>
      </w:r>
      <w:r w:rsidR="009F0671" w:rsidRPr="00C12405">
        <w:rPr>
          <w:sz w:val="24"/>
          <w:szCs w:val="24"/>
          <w:lang w:val="vi-VN"/>
        </w:rPr>
        <w:lastRenderedPageBreak/>
        <w:t>“Vội vàng”</w:t>
      </w:r>
      <w:r w:rsidR="008234A5" w:rsidRPr="00C12405">
        <w:rPr>
          <w:sz w:val="24"/>
          <w:szCs w:val="24"/>
          <w:lang w:val="vi-VN"/>
        </w:rPr>
        <w:t>.</w:t>
      </w:r>
    </w:p>
    <w:p w14:paraId="226528E8" w14:textId="130EB497" w:rsidR="00706546" w:rsidRPr="00C12405" w:rsidRDefault="00B1667A" w:rsidP="00C12405">
      <w:pPr>
        <w:rPr>
          <w:color w:val="000000"/>
          <w:sz w:val="24"/>
          <w:szCs w:val="24"/>
          <w:lang w:val="vi-VN"/>
        </w:rPr>
      </w:pPr>
      <w:r w:rsidRPr="00C12405">
        <w:rPr>
          <w:sz w:val="24"/>
          <w:szCs w:val="24"/>
          <w:lang w:val="en-US"/>
        </w:rPr>
        <w:t xml:space="preserve">         </w:t>
      </w:r>
      <w:r w:rsidR="00F10D16" w:rsidRPr="00C12405">
        <w:rPr>
          <w:sz w:val="24"/>
          <w:szCs w:val="24"/>
        </w:rPr>
        <w:t xml:space="preserve">-  </w:t>
      </w:r>
      <w:r w:rsidR="00B80502" w:rsidRPr="00C12405">
        <w:rPr>
          <w:sz w:val="24"/>
          <w:szCs w:val="24"/>
        </w:rPr>
        <w:t xml:space="preserve">Viết </w:t>
      </w:r>
      <w:r w:rsidR="00F10D16" w:rsidRPr="00C12405">
        <w:rPr>
          <w:sz w:val="24"/>
          <w:szCs w:val="24"/>
        </w:rPr>
        <w:t xml:space="preserve">đoạn văn nghị luận (khoảng 200 chữ) phân tích </w:t>
      </w:r>
      <w:bookmarkStart w:id="1" w:name="_Hlk195083872"/>
      <w:r w:rsidR="008234A5" w:rsidRPr="00C12405">
        <w:rPr>
          <w:color w:val="000000"/>
          <w:sz w:val="24"/>
          <w:szCs w:val="24"/>
          <w:lang w:val="en-US"/>
        </w:rPr>
        <w:t>diễn</w:t>
      </w:r>
      <w:r w:rsidR="008234A5" w:rsidRPr="00C12405">
        <w:rPr>
          <w:color w:val="000000"/>
          <w:sz w:val="24"/>
          <w:szCs w:val="24"/>
          <w:lang w:val="vi-VN"/>
        </w:rPr>
        <w:t xml:space="preserve"> biến</w:t>
      </w:r>
      <w:bookmarkEnd w:id="1"/>
      <w:r w:rsidR="00706546" w:rsidRPr="00C12405">
        <w:rPr>
          <w:sz w:val="24"/>
          <w:szCs w:val="24"/>
          <w:lang w:val="vi-VN"/>
        </w:rPr>
        <w:t xml:space="preserve"> tâm lí của nhân vật Xan-ti-a-gô trong đoạn </w:t>
      </w:r>
      <w:r w:rsidR="008234A5" w:rsidRPr="00C12405">
        <w:rPr>
          <w:sz w:val="24"/>
          <w:szCs w:val="24"/>
          <w:lang w:val="vi-VN"/>
        </w:rPr>
        <w:t>trích.</w:t>
      </w:r>
    </w:p>
    <w:p w14:paraId="78667291" w14:textId="409F13E5" w:rsidR="00F10D16" w:rsidRPr="00C12405" w:rsidRDefault="00F10D16" w:rsidP="00C12405">
      <w:pPr>
        <w:ind w:firstLine="630"/>
        <w:jc w:val="both"/>
        <w:rPr>
          <w:sz w:val="24"/>
          <w:szCs w:val="24"/>
        </w:rPr>
      </w:pPr>
      <w:r w:rsidRPr="00C12405">
        <w:rPr>
          <w:sz w:val="24"/>
          <w:szCs w:val="24"/>
        </w:rPr>
        <w:t xml:space="preserve">- </w:t>
      </w:r>
      <w:bookmarkStart w:id="2" w:name="_Hlk195083832"/>
      <w:r w:rsidRPr="00C12405">
        <w:rPr>
          <w:sz w:val="24"/>
          <w:szCs w:val="24"/>
        </w:rPr>
        <w:t>Viết</w:t>
      </w:r>
      <w:bookmarkEnd w:id="2"/>
      <w:r w:rsidRPr="00C12405">
        <w:rPr>
          <w:sz w:val="24"/>
          <w:szCs w:val="24"/>
        </w:rPr>
        <w:t xml:space="preserve"> đoạn văn nghị luận (khoảng 200 chữ) p</w:t>
      </w:r>
      <w:r w:rsidR="000702A4" w:rsidRPr="00C12405">
        <w:rPr>
          <w:sz w:val="24"/>
          <w:szCs w:val="24"/>
          <w:lang w:val="en-US"/>
        </w:rPr>
        <w:t>hân tích nét đặc sắc về nghệ thuật của văn bản “Nghệ thuật băm thịt gà” (Ngô Tất Tố)</w:t>
      </w:r>
      <w:r w:rsidR="008234A5" w:rsidRPr="00C12405">
        <w:rPr>
          <w:sz w:val="24"/>
          <w:szCs w:val="24"/>
          <w:lang w:val="vi-VN"/>
        </w:rPr>
        <w:t>.</w:t>
      </w:r>
      <w:r w:rsidRPr="00C12405">
        <w:rPr>
          <w:sz w:val="24"/>
          <w:szCs w:val="24"/>
        </w:rPr>
        <w:t xml:space="preserve"> </w:t>
      </w:r>
    </w:p>
    <w:p w14:paraId="54B45812" w14:textId="6A820D1B" w:rsidR="00F10D16" w:rsidRPr="00C12405" w:rsidRDefault="008234A5" w:rsidP="00C12405">
      <w:pPr>
        <w:jc w:val="both"/>
        <w:rPr>
          <w:b/>
          <w:bCs/>
          <w:i/>
          <w:iCs/>
          <w:sz w:val="24"/>
          <w:szCs w:val="24"/>
        </w:rPr>
      </w:pPr>
      <w:r w:rsidRPr="00C12405">
        <w:rPr>
          <w:b/>
          <w:bCs/>
          <w:i/>
          <w:iCs/>
          <w:sz w:val="24"/>
          <w:szCs w:val="24"/>
          <w:lang w:val="vi-VN"/>
        </w:rPr>
        <w:t xml:space="preserve">     </w:t>
      </w:r>
      <w:r w:rsidR="00F10D16" w:rsidRPr="00C12405">
        <w:rPr>
          <w:b/>
          <w:bCs/>
          <w:i/>
          <w:iCs/>
          <w:sz w:val="24"/>
          <w:szCs w:val="24"/>
        </w:rPr>
        <w:t>b. Viết bài văn nghị luận (khoảng 600 chữ)</w:t>
      </w:r>
    </w:p>
    <w:p w14:paraId="07D4FEC1" w14:textId="77777777" w:rsidR="000702A4" w:rsidRPr="00C12405" w:rsidRDefault="000702A4" w:rsidP="00C12405">
      <w:pPr>
        <w:ind w:firstLine="630"/>
        <w:jc w:val="both"/>
        <w:rPr>
          <w:sz w:val="24"/>
          <w:szCs w:val="24"/>
          <w:lang w:val="en-US"/>
        </w:rPr>
      </w:pPr>
      <w:r w:rsidRPr="00C12405">
        <w:rPr>
          <w:sz w:val="24"/>
          <w:szCs w:val="24"/>
          <w:lang w:val="en-US"/>
        </w:rPr>
        <w:t>- Khó khăn, thách thức là điều khó tránh khỏi trong hành trình đi tới thành công của mỗi người. Từ góc nhìn của người trẻ, anh/chị hãy viết một bài văn nghị luận (khoảng 600 chữ) trình bày suy nghĩ về cách vượt qua khó khăn, thách thức trong cuộc sống.</w:t>
      </w:r>
    </w:p>
    <w:p w14:paraId="25353D09" w14:textId="136B93A3" w:rsidR="000702A4" w:rsidRPr="00C12405" w:rsidRDefault="00761646" w:rsidP="00C12405">
      <w:pPr>
        <w:rPr>
          <w:sz w:val="24"/>
          <w:szCs w:val="24"/>
          <w:lang w:val="en-US"/>
        </w:rPr>
      </w:pPr>
      <w:r w:rsidRPr="00C12405">
        <w:rPr>
          <w:sz w:val="24"/>
          <w:szCs w:val="24"/>
          <w:lang w:val="vi-VN"/>
        </w:rPr>
        <w:t xml:space="preserve">        </w:t>
      </w:r>
      <w:r w:rsidR="000702A4" w:rsidRPr="00C12405">
        <w:rPr>
          <w:sz w:val="24"/>
          <w:szCs w:val="24"/>
          <w:lang w:val="en-US"/>
        </w:rPr>
        <w:t xml:space="preserve">- </w:t>
      </w:r>
      <w:r w:rsidR="009C36BD" w:rsidRPr="00C12405">
        <w:rPr>
          <w:i/>
          <w:iCs/>
          <w:sz w:val="24"/>
          <w:szCs w:val="24"/>
          <w:lang w:val="vi-VN"/>
        </w:rPr>
        <w:t>Sự an toàn sẽ dần bào mòn bản năng sinh tồn của con người, nó khiến chúng ta hài lòng với sự ổn định và sợ hãi trước những điều biến động... Không phải tự nhiên mà hạt giống bồ công anh phải phiêu bạt theo gió để tìm những vùng đất mới. Thế giới rộng lớn nhưng vẫn sẽ rất chật hẹp</w:t>
      </w:r>
      <w:r w:rsidR="009C36BD" w:rsidRPr="00C12405">
        <w:rPr>
          <w:b/>
          <w:bCs/>
          <w:i/>
          <w:iCs/>
          <w:sz w:val="24"/>
          <w:szCs w:val="24"/>
          <w:lang w:val="vi-VN"/>
        </w:rPr>
        <w:t xml:space="preserve"> </w:t>
      </w:r>
      <w:r w:rsidR="009C36BD" w:rsidRPr="00C12405">
        <w:rPr>
          <w:i/>
          <w:iCs/>
          <w:sz w:val="24"/>
          <w:szCs w:val="24"/>
          <w:lang w:val="vi-VN"/>
        </w:rPr>
        <w:t>nếu chúng ta cứ mãi chen chúc trong những vùng an toàn nối tiếp nhau. Vì thế, bất cứ lúc nào có thể, hãy can đảm bắt cho mình một cơn gió</w:t>
      </w:r>
      <w:r w:rsidR="00212268" w:rsidRPr="00C12405">
        <w:rPr>
          <w:i/>
          <w:iCs/>
          <w:sz w:val="24"/>
          <w:szCs w:val="24"/>
          <w:lang w:val="en-US"/>
        </w:rPr>
        <w:t>.</w:t>
      </w:r>
    </w:p>
    <w:p w14:paraId="372F0FE6" w14:textId="087E3717" w:rsidR="009C36BD" w:rsidRPr="00C12405" w:rsidRDefault="00761646" w:rsidP="00C12405">
      <w:pPr>
        <w:rPr>
          <w:sz w:val="24"/>
          <w:szCs w:val="24"/>
          <w:lang w:val="vi-VN"/>
        </w:rPr>
      </w:pPr>
      <w:r w:rsidRPr="00C12405">
        <w:rPr>
          <w:sz w:val="24"/>
          <w:szCs w:val="24"/>
          <w:lang w:val="vi-VN"/>
        </w:rPr>
        <w:t xml:space="preserve">       </w:t>
      </w:r>
      <w:r w:rsidR="009C36BD" w:rsidRPr="00C12405">
        <w:rPr>
          <w:sz w:val="24"/>
          <w:szCs w:val="24"/>
          <w:lang w:val="vi-VN"/>
        </w:rPr>
        <w:t>(</w:t>
      </w:r>
      <w:r w:rsidR="009C36BD" w:rsidRPr="00C12405">
        <w:rPr>
          <w:i/>
          <w:iCs/>
          <w:sz w:val="24"/>
          <w:szCs w:val="24"/>
          <w:lang w:val="vi-VN"/>
        </w:rPr>
        <w:t>Đến cỏ dại còn đàng hoàng mà sống</w:t>
      </w:r>
      <w:r w:rsidR="009C36BD" w:rsidRPr="00C12405">
        <w:rPr>
          <w:sz w:val="24"/>
          <w:szCs w:val="24"/>
          <w:lang w:val="vi-VN"/>
        </w:rPr>
        <w:t>, Phạm Sỹ Thanh, NXB Thế giới, 2019, tr. 230- 231)</w:t>
      </w:r>
    </w:p>
    <w:p w14:paraId="5D467E1F" w14:textId="57C92864" w:rsidR="009C36BD" w:rsidRPr="00C12405" w:rsidRDefault="00761646" w:rsidP="00C12405">
      <w:pPr>
        <w:rPr>
          <w:sz w:val="24"/>
          <w:szCs w:val="24"/>
          <w:lang w:val="vi-VN"/>
        </w:rPr>
      </w:pPr>
      <w:r w:rsidRPr="00C12405">
        <w:rPr>
          <w:sz w:val="24"/>
          <w:szCs w:val="24"/>
          <w:lang w:val="vi-VN"/>
        </w:rPr>
        <w:t xml:space="preserve">       Từ gợi dẫn trên, anh/ chị hãy viết </w:t>
      </w:r>
      <w:r w:rsidR="008234A5" w:rsidRPr="00C12405">
        <w:rPr>
          <w:sz w:val="24"/>
          <w:szCs w:val="24"/>
          <w:lang w:val="vi-VN"/>
        </w:rPr>
        <w:t xml:space="preserve">một </w:t>
      </w:r>
      <w:r w:rsidRPr="00C12405">
        <w:rPr>
          <w:sz w:val="24"/>
          <w:szCs w:val="24"/>
          <w:lang w:val="vi-VN"/>
        </w:rPr>
        <w:t>bài văn nghị luận (khoảng 600) chữ trình bày suy nghĩ về sự cần thiết phải bước ra khỏi vùng an toàn của bản thân.</w:t>
      </w:r>
    </w:p>
    <w:p w14:paraId="1DF273AB" w14:textId="77777777" w:rsidR="00761646" w:rsidRPr="00C12405" w:rsidRDefault="00761646" w:rsidP="00C12405">
      <w:pPr>
        <w:rPr>
          <w:sz w:val="24"/>
          <w:szCs w:val="24"/>
          <w:lang w:val="vi-VN"/>
        </w:rPr>
      </w:pPr>
      <w:r w:rsidRPr="00C12405">
        <w:rPr>
          <w:sz w:val="24"/>
          <w:szCs w:val="24"/>
          <w:lang w:val="vi-VN"/>
        </w:rPr>
        <w:t xml:space="preserve">       -</w:t>
      </w:r>
      <w:r w:rsidRPr="00C12405">
        <w:rPr>
          <w:color w:val="000000"/>
          <w:sz w:val="24"/>
          <w:szCs w:val="24"/>
        </w:rPr>
        <w:t xml:space="preserve"> </w:t>
      </w:r>
      <w:r w:rsidRPr="00C12405">
        <w:rPr>
          <w:sz w:val="24"/>
          <w:szCs w:val="24"/>
        </w:rPr>
        <w:t>Thời kì hội nhập quốc tế đem đến nhiều cơ hội nhưng cũng đặt ra không ít thách thức cho</w:t>
      </w:r>
      <w:r w:rsidRPr="00C12405">
        <w:rPr>
          <w:sz w:val="24"/>
          <w:szCs w:val="24"/>
          <w:lang w:val="vi-VN"/>
        </w:rPr>
        <w:t xml:space="preserve"> </w:t>
      </w:r>
      <w:r w:rsidRPr="00C12405">
        <w:rPr>
          <w:sz w:val="24"/>
          <w:szCs w:val="24"/>
        </w:rPr>
        <w:t>việc bảo tồn, phát triển văn hóa truyền thông.</w:t>
      </w:r>
      <w:r w:rsidRPr="00C12405">
        <w:rPr>
          <w:sz w:val="24"/>
          <w:szCs w:val="24"/>
        </w:rPr>
        <w:br/>
      </w:r>
      <w:r w:rsidRPr="00C12405">
        <w:rPr>
          <w:sz w:val="24"/>
          <w:szCs w:val="24"/>
          <w:lang w:val="vi-VN"/>
        </w:rPr>
        <w:t xml:space="preserve">         </w:t>
      </w:r>
      <w:r w:rsidRPr="00C12405">
        <w:rPr>
          <w:sz w:val="24"/>
          <w:szCs w:val="24"/>
        </w:rPr>
        <w:t>Từ góc nhìn của người trẻ, anh/chị hãy viết bài văn nghị luận (khoảng 600 chữ) trình bày</w:t>
      </w:r>
      <w:r w:rsidRPr="00C12405">
        <w:rPr>
          <w:sz w:val="24"/>
          <w:szCs w:val="24"/>
          <w:lang w:val="vi-VN"/>
        </w:rPr>
        <w:t xml:space="preserve"> </w:t>
      </w:r>
      <w:r w:rsidRPr="00C12405">
        <w:rPr>
          <w:sz w:val="24"/>
          <w:szCs w:val="24"/>
        </w:rPr>
        <w:t>suy nghĩ về vấn đề trên.</w:t>
      </w:r>
    </w:p>
    <w:p w14:paraId="32623FF0" w14:textId="3125A592" w:rsidR="00761646" w:rsidRPr="00C12405" w:rsidRDefault="008234A5" w:rsidP="00C12405">
      <w:pPr>
        <w:rPr>
          <w:b/>
          <w:bCs/>
          <w:sz w:val="24"/>
          <w:szCs w:val="24"/>
          <w:lang w:val="vi-VN"/>
        </w:rPr>
      </w:pPr>
      <w:r w:rsidRPr="00C12405">
        <w:rPr>
          <w:b/>
          <w:bCs/>
          <w:sz w:val="24"/>
          <w:szCs w:val="24"/>
          <w:lang w:val="vi-VN"/>
        </w:rPr>
        <w:t xml:space="preserve">     </w:t>
      </w:r>
      <w:r w:rsidR="00761646" w:rsidRPr="00C12405">
        <w:rPr>
          <w:b/>
          <w:bCs/>
          <w:sz w:val="24"/>
          <w:szCs w:val="24"/>
          <w:lang w:val="vi-VN"/>
        </w:rPr>
        <w:t>c. Viết thư trao đổi về công việc hoặc một vấn đề đáng quan tâm</w:t>
      </w:r>
    </w:p>
    <w:p w14:paraId="2EDCEC6D" w14:textId="1E911899" w:rsidR="00761646" w:rsidRPr="00C12405" w:rsidRDefault="00761646" w:rsidP="00C12405">
      <w:pPr>
        <w:rPr>
          <w:sz w:val="24"/>
          <w:szCs w:val="24"/>
          <w:lang w:val="vi-VN"/>
        </w:rPr>
      </w:pPr>
      <w:r w:rsidRPr="00C12405">
        <w:rPr>
          <w:b/>
          <w:bCs/>
          <w:sz w:val="24"/>
          <w:szCs w:val="24"/>
          <w:lang w:val="vi-VN"/>
        </w:rPr>
        <w:t xml:space="preserve">    -   </w:t>
      </w:r>
      <w:r w:rsidRPr="00C12405">
        <w:rPr>
          <w:sz w:val="24"/>
          <w:szCs w:val="24"/>
          <w:lang w:val="vi-VN"/>
        </w:rPr>
        <w:t xml:space="preserve">Viết thư cho một người em  ngưỡng mộ/ yêu quí để trao đổi về định hướng </w:t>
      </w:r>
      <w:r w:rsidR="00753D2F" w:rsidRPr="00C12405">
        <w:rPr>
          <w:sz w:val="24"/>
          <w:szCs w:val="24"/>
          <w:lang w:val="vi-VN"/>
        </w:rPr>
        <w:t>nghề</w:t>
      </w:r>
      <w:r w:rsidRPr="00C12405">
        <w:rPr>
          <w:sz w:val="24"/>
          <w:szCs w:val="24"/>
          <w:lang w:val="vi-VN"/>
        </w:rPr>
        <w:t xml:space="preserve"> nghiệp trong tương lai của bản </w:t>
      </w:r>
      <w:r w:rsidR="00753D2F" w:rsidRPr="00C12405">
        <w:rPr>
          <w:sz w:val="24"/>
          <w:szCs w:val="24"/>
          <w:lang w:val="vi-VN"/>
        </w:rPr>
        <w:t>thân (</w:t>
      </w:r>
      <w:r w:rsidR="008234A5" w:rsidRPr="00C12405">
        <w:rPr>
          <w:sz w:val="24"/>
          <w:szCs w:val="24"/>
          <w:lang w:val="vi-VN"/>
        </w:rPr>
        <w:t>v</w:t>
      </w:r>
      <w:r w:rsidR="00753D2F" w:rsidRPr="00C12405">
        <w:rPr>
          <w:sz w:val="24"/>
          <w:szCs w:val="24"/>
          <w:lang w:val="vi-VN"/>
        </w:rPr>
        <w:t>ăn bản khoảng 600 chữ).</w:t>
      </w:r>
    </w:p>
    <w:p w14:paraId="26FF61E6" w14:textId="77777777" w:rsidR="00753D2F" w:rsidRPr="00C12405" w:rsidRDefault="00753D2F" w:rsidP="00C12405">
      <w:pPr>
        <w:rPr>
          <w:sz w:val="24"/>
          <w:szCs w:val="24"/>
          <w:lang w:val="en-US"/>
        </w:rPr>
      </w:pPr>
      <w:r w:rsidRPr="00C12405">
        <w:rPr>
          <w:sz w:val="24"/>
          <w:szCs w:val="24"/>
          <w:lang w:val="vi-VN"/>
        </w:rPr>
        <w:t xml:space="preserve">    -  Hãy viết thư cho người bạn để cùng bàn luận về tình yêu thương của con người thể hiện trong tác phẩm văn học mà em yêu thích ( </w:t>
      </w:r>
      <w:r w:rsidR="008234A5" w:rsidRPr="00C12405">
        <w:rPr>
          <w:sz w:val="24"/>
          <w:szCs w:val="24"/>
          <w:lang w:val="vi-VN"/>
        </w:rPr>
        <w:t>v</w:t>
      </w:r>
      <w:r w:rsidRPr="00C12405">
        <w:rPr>
          <w:sz w:val="24"/>
          <w:szCs w:val="24"/>
          <w:lang w:val="vi-VN"/>
        </w:rPr>
        <w:t>ăn bản khoảng 600 chữ</w:t>
      </w:r>
      <w:r w:rsidR="00F261FA" w:rsidRPr="00C12405">
        <w:rPr>
          <w:sz w:val="24"/>
          <w:szCs w:val="24"/>
          <w:lang w:val="en-US"/>
        </w:rPr>
        <w:t>)</w:t>
      </w:r>
    </w:p>
    <w:p w14:paraId="76F6942D" w14:textId="3A543477" w:rsidR="009A4358" w:rsidRPr="00C12405" w:rsidRDefault="009A4358" w:rsidP="00C12405">
      <w:pPr>
        <w:rPr>
          <w:b/>
          <w:bCs/>
          <w:sz w:val="24"/>
          <w:szCs w:val="24"/>
          <w:lang w:val="en-US"/>
        </w:rPr>
      </w:pPr>
      <w:r w:rsidRPr="00C12405">
        <w:rPr>
          <w:b/>
          <w:bCs/>
          <w:sz w:val="24"/>
          <w:szCs w:val="24"/>
          <w:lang w:val="en-US"/>
        </w:rPr>
        <w:t xml:space="preserve">4. Đề minh họa </w:t>
      </w:r>
    </w:p>
    <w:p w14:paraId="6C9F7031" w14:textId="151E3078" w:rsidR="009A4358" w:rsidRPr="00C12405" w:rsidRDefault="009A4358" w:rsidP="00C12405">
      <w:pPr>
        <w:rPr>
          <w:b/>
          <w:bCs/>
          <w:sz w:val="24"/>
          <w:szCs w:val="24"/>
          <w:lang w:val="en-US"/>
        </w:rPr>
      </w:pPr>
      <w:r w:rsidRPr="00C12405">
        <w:rPr>
          <w:sz w:val="24"/>
          <w:szCs w:val="24"/>
          <w:lang w:val="en-US"/>
        </w:rPr>
        <w:t xml:space="preserve">                                                     </w:t>
      </w:r>
      <w:r w:rsidRPr="00C12405">
        <w:rPr>
          <w:b/>
          <w:bCs/>
          <w:sz w:val="24"/>
          <w:szCs w:val="24"/>
        </w:rPr>
        <w:t xml:space="preserve">ĐỀ KIỂM TRA </w:t>
      </w:r>
      <w:r w:rsidRPr="00C12405">
        <w:rPr>
          <w:b/>
          <w:bCs/>
          <w:sz w:val="24"/>
          <w:szCs w:val="24"/>
          <w:lang w:val="en-US"/>
        </w:rPr>
        <w:t xml:space="preserve">HỌC </w:t>
      </w:r>
      <w:r w:rsidRPr="00C12405">
        <w:rPr>
          <w:b/>
          <w:bCs/>
          <w:sz w:val="24"/>
          <w:szCs w:val="24"/>
        </w:rPr>
        <w:t>KỲ I</w:t>
      </w:r>
      <w:r w:rsidRPr="00C12405">
        <w:rPr>
          <w:b/>
          <w:bCs/>
          <w:sz w:val="24"/>
          <w:szCs w:val="24"/>
          <w:lang w:val="en-US"/>
        </w:rPr>
        <w:t>I</w:t>
      </w:r>
    </w:p>
    <w:p w14:paraId="3B9FECBB" w14:textId="3DE67B2E" w:rsidR="009A4358" w:rsidRPr="00C12405" w:rsidRDefault="009A4358" w:rsidP="00C12405">
      <w:pPr>
        <w:rPr>
          <w:b/>
          <w:sz w:val="24"/>
          <w:szCs w:val="24"/>
        </w:rPr>
      </w:pPr>
      <w:r w:rsidRPr="00C12405">
        <w:rPr>
          <w:b/>
          <w:sz w:val="24"/>
          <w:szCs w:val="24"/>
          <w:lang w:val="en-US"/>
        </w:rPr>
        <w:t xml:space="preserve">                                                        </w:t>
      </w:r>
      <w:r w:rsidRPr="00C12405">
        <w:rPr>
          <w:b/>
          <w:sz w:val="24"/>
          <w:szCs w:val="24"/>
        </w:rPr>
        <w:t>Môn: Ngữ văn - Lớp 12</w:t>
      </w:r>
    </w:p>
    <w:p w14:paraId="01498F30" w14:textId="77777777" w:rsidR="009A4358" w:rsidRPr="00C12405" w:rsidRDefault="009A4358" w:rsidP="00C12405">
      <w:pPr>
        <w:rPr>
          <w:i/>
          <w:sz w:val="24"/>
          <w:szCs w:val="24"/>
        </w:rPr>
      </w:pPr>
      <w:r w:rsidRPr="00C12405">
        <w:rPr>
          <w:i/>
          <w:sz w:val="24"/>
          <w:szCs w:val="24"/>
          <w:lang w:val="en-US"/>
        </w:rPr>
        <w:t xml:space="preserve">                              </w:t>
      </w:r>
      <w:r w:rsidRPr="00C12405">
        <w:rPr>
          <w:i/>
          <w:sz w:val="24"/>
          <w:szCs w:val="24"/>
        </w:rPr>
        <w:t>(Thời gian làm bài: 120 phút, không kể thời gian giao đề)</w:t>
      </w:r>
    </w:p>
    <w:p w14:paraId="7E06E253" w14:textId="77777777" w:rsidR="009A4358" w:rsidRPr="00C12405" w:rsidRDefault="009A4358" w:rsidP="00C12405">
      <w:pPr>
        <w:rPr>
          <w:sz w:val="24"/>
          <w:szCs w:val="24"/>
          <w:lang w:val="en-US"/>
        </w:rPr>
      </w:pPr>
    </w:p>
    <w:p w14:paraId="58233317" w14:textId="77777777" w:rsidR="009A4358" w:rsidRPr="00C12405" w:rsidRDefault="009A4358" w:rsidP="00C12405">
      <w:pPr>
        <w:rPr>
          <w:b/>
          <w:bCs/>
          <w:sz w:val="24"/>
          <w:szCs w:val="24"/>
        </w:rPr>
      </w:pPr>
      <w:r w:rsidRPr="00C12405">
        <w:rPr>
          <w:b/>
          <w:bCs/>
          <w:sz w:val="24"/>
          <w:szCs w:val="24"/>
          <w:lang w:val="vi-VN"/>
        </w:rPr>
        <w:t xml:space="preserve">I. ĐỌC HIỂU (4.0 điểm) </w:t>
      </w:r>
    </w:p>
    <w:p w14:paraId="596BEDCB" w14:textId="77777777" w:rsidR="009A4358" w:rsidRPr="00C12405" w:rsidRDefault="009A4358" w:rsidP="00C12405">
      <w:pPr>
        <w:rPr>
          <w:sz w:val="24"/>
          <w:szCs w:val="24"/>
          <w:lang w:val="en-US"/>
        </w:rPr>
      </w:pPr>
      <w:r w:rsidRPr="00C12405">
        <w:rPr>
          <w:b/>
          <w:bCs/>
          <w:sz w:val="24"/>
          <w:szCs w:val="24"/>
        </w:rPr>
        <w:t xml:space="preserve">   Đọc </w:t>
      </w:r>
      <w:r w:rsidRPr="00C12405">
        <w:rPr>
          <w:b/>
          <w:bCs/>
          <w:sz w:val="24"/>
          <w:szCs w:val="24"/>
          <w:lang w:val="en-US"/>
        </w:rPr>
        <w:t xml:space="preserve">văn bản </w:t>
      </w:r>
      <w:r w:rsidRPr="00C12405">
        <w:rPr>
          <w:b/>
          <w:bCs/>
          <w:sz w:val="24"/>
          <w:szCs w:val="24"/>
        </w:rPr>
        <w:t>sau:</w:t>
      </w:r>
      <w:r w:rsidRPr="00C12405">
        <w:rPr>
          <w:sz w:val="24"/>
          <w:szCs w:val="24"/>
          <w:lang w:val="en-US"/>
        </w:rPr>
        <w:t xml:space="preserve"> </w:t>
      </w:r>
    </w:p>
    <w:p w14:paraId="1C8E68ED" w14:textId="77777777" w:rsidR="009A4358" w:rsidRPr="00C12405" w:rsidRDefault="009A4358" w:rsidP="00C12405">
      <w:pPr>
        <w:rPr>
          <w:i/>
          <w:iCs/>
          <w:sz w:val="24"/>
          <w:szCs w:val="24"/>
          <w:lang w:val="en-US"/>
        </w:rPr>
      </w:pPr>
      <w:r w:rsidRPr="00C12405">
        <w:rPr>
          <w:sz w:val="24"/>
          <w:szCs w:val="24"/>
          <w:lang w:val="en-US"/>
        </w:rPr>
        <w:t xml:space="preserve">        </w:t>
      </w:r>
      <w:r w:rsidRPr="00C12405">
        <w:rPr>
          <w:i/>
          <w:iCs/>
          <w:sz w:val="24"/>
          <w:szCs w:val="24"/>
          <w:lang w:val="en-US"/>
        </w:rPr>
        <w:t>Khi tôi lớn lên, chèo sân đình đã vắng bóng. Các đoàn chèo từ Trung ương đến hàng xã đều diễn chèo trên sân khấu ba mặt (vốn là sản phẩm của kịch phương Tây) và những kịch bản chèo cổ đã được chỉnh lí, biên soạn lại khá công phu dưới ngòi bút của những nhà viết chèo tầm cỡ như Trần Huyền Trân, Lưu Quang Thuận, Bùi Đức Hạnh,... nhưng vẫn còn lưu dấu trong những buổi đội chèo làng luyện tập,... Cơm tối xong, tiếng trống vừa nổi lên cùng với điệu “vỡ nước” náo nức, là chúng tôi ùa ra sân hợp tác. Già trẻ, gái trai đã vây kín thành vòng tròn quanh các diễn viên (toàn là người làng cả).</w:t>
      </w:r>
    </w:p>
    <w:p w14:paraId="1E5C2052" w14:textId="77777777" w:rsidR="009A4358" w:rsidRPr="00C12405" w:rsidRDefault="009A4358" w:rsidP="00C12405">
      <w:pPr>
        <w:rPr>
          <w:i/>
          <w:iCs/>
          <w:sz w:val="24"/>
          <w:szCs w:val="24"/>
          <w:lang w:val="en-US"/>
        </w:rPr>
      </w:pPr>
      <w:r w:rsidRPr="00C12405">
        <w:rPr>
          <w:i/>
          <w:iCs/>
          <w:sz w:val="24"/>
          <w:szCs w:val="24"/>
          <w:lang w:val="en-US"/>
        </w:rPr>
        <w:t xml:space="preserve">      Hồi ấy chưa có điện, ánh sáng của những buổi tập ấy chủ yếu là ánh trăng hay đèn “hoa kì” (đèn “măng sông” chỉ hôm diễn chính mới được thắp). Ông chủ nhiệm hợp tác xã chĩnh chện trên chiếc ghế đẩu, chân kẹp trống, tay lăm lăm dùi. Ông ngồi cầm chầu, trực tiếp chấm... cộng điểm cho các diễn viên – xã viên của mình. Diễn viên lúc ấy có người mới tất tả chạy ra, mặt còn đỏ lựng vì đun mải cho xong nồi cám lợn. Diễn viên tập, còn “đạo diễn”? Ngoài ông đội trưởng vốn là một trùm hát ngày trước, còn là... toàn thể người xem. [...]</w:t>
      </w:r>
    </w:p>
    <w:p w14:paraId="4F50A38F" w14:textId="3FA6299C" w:rsidR="009A4358" w:rsidRPr="00C12405" w:rsidRDefault="009A4358" w:rsidP="00C12405">
      <w:pPr>
        <w:rPr>
          <w:i/>
          <w:iCs/>
          <w:sz w:val="24"/>
          <w:szCs w:val="24"/>
          <w:lang w:val="en-US"/>
        </w:rPr>
      </w:pPr>
      <w:r w:rsidRPr="00C12405">
        <w:rPr>
          <w:i/>
          <w:iCs/>
          <w:sz w:val="24"/>
          <w:szCs w:val="24"/>
          <w:lang w:val="en-US"/>
        </w:rPr>
        <w:t>Người hát chèo hay nhất ở quê tôi hồi ấy là chị Thuyên (bây giờ, dẫu đã teo tóp ở tuổi 55 do gánh gia đình quá nặng, chị hát vẫn rất nền</w:t>
      </w:r>
      <w:r w:rsidR="00C60A2C" w:rsidRPr="00C12405">
        <w:rPr>
          <w:i/>
          <w:iCs/>
          <w:sz w:val="24"/>
          <w:szCs w:val="24"/>
          <w:lang w:val="en-US"/>
        </w:rPr>
        <w:t xml:space="preserve"> </w:t>
      </w:r>
      <w:r w:rsidRPr="00C12405">
        <w:rPr>
          <w:i/>
          <w:iCs/>
          <w:sz w:val="24"/>
          <w:szCs w:val="24"/>
          <w:lang w:val="en-US"/>
        </w:rPr>
        <w:t>[1]. Chị chuyên đóng vai nữ lệch</w:t>
      </w:r>
      <w:r w:rsidR="00C60A2C" w:rsidRPr="00C12405">
        <w:rPr>
          <w:i/>
          <w:iCs/>
          <w:sz w:val="24"/>
          <w:szCs w:val="24"/>
          <w:lang w:val="en-US"/>
        </w:rPr>
        <w:t xml:space="preserve"> </w:t>
      </w:r>
      <w:r w:rsidRPr="00C12405">
        <w:rPr>
          <w:i/>
          <w:iCs/>
          <w:sz w:val="24"/>
          <w:szCs w:val="24"/>
          <w:lang w:val="en-US"/>
        </w:rPr>
        <w:t>[2]. Hôm nào đi tập chị cũng đi muộn nhất. Có lần ra đến sân kho, quần còn vo quá gối. [...]</w:t>
      </w:r>
    </w:p>
    <w:p w14:paraId="3C51C653" w14:textId="55D04820" w:rsidR="009A4358" w:rsidRPr="00C12405" w:rsidRDefault="009A4358" w:rsidP="00C12405">
      <w:pPr>
        <w:rPr>
          <w:i/>
          <w:iCs/>
          <w:sz w:val="24"/>
          <w:szCs w:val="24"/>
          <w:lang w:val="en-US"/>
        </w:rPr>
      </w:pPr>
      <w:r w:rsidRPr="00C12405">
        <w:rPr>
          <w:sz w:val="24"/>
          <w:szCs w:val="24"/>
          <w:lang w:val="en-US"/>
        </w:rPr>
        <w:t xml:space="preserve">   </w:t>
      </w:r>
      <w:r w:rsidRPr="00C12405">
        <w:rPr>
          <w:i/>
          <w:iCs/>
          <w:sz w:val="24"/>
          <w:szCs w:val="24"/>
          <w:lang w:val="en-US"/>
        </w:rPr>
        <w:t xml:space="preserve">  Chị Thuyên nghèo lắm. Năm ngoài hai mươi, chị đã ba con. Vợ chồng tất bật, lam lũ. Những lúc vất vả quá, chị hay thở dài, bảo tôi:</w:t>
      </w:r>
    </w:p>
    <w:p w14:paraId="2832306D" w14:textId="77777777" w:rsidR="009A4358" w:rsidRPr="00C12405" w:rsidRDefault="009A4358" w:rsidP="00C12405">
      <w:pPr>
        <w:rPr>
          <w:i/>
          <w:iCs/>
          <w:sz w:val="24"/>
          <w:szCs w:val="24"/>
          <w:lang w:val="en-US"/>
        </w:rPr>
      </w:pPr>
      <w:r w:rsidRPr="00C12405">
        <w:rPr>
          <w:i/>
          <w:iCs/>
          <w:sz w:val="24"/>
          <w:szCs w:val="24"/>
          <w:lang w:val="en-US"/>
        </w:rPr>
        <w:t xml:space="preserve">      – Em này, ước gì mà cuộc đời nó cũng như là... chiếu chèo ấy nhỉ?</w:t>
      </w:r>
    </w:p>
    <w:p w14:paraId="28788A02" w14:textId="77777777" w:rsidR="009A4358" w:rsidRPr="00C12405" w:rsidRDefault="009A4358" w:rsidP="00C12405">
      <w:pPr>
        <w:rPr>
          <w:i/>
          <w:iCs/>
          <w:sz w:val="24"/>
          <w:szCs w:val="24"/>
          <w:lang w:val="en-US"/>
        </w:rPr>
      </w:pPr>
      <w:r w:rsidRPr="00C12405">
        <w:rPr>
          <w:i/>
          <w:iCs/>
          <w:sz w:val="24"/>
          <w:szCs w:val="24"/>
          <w:lang w:val="en-US"/>
        </w:rPr>
        <w:t xml:space="preserve">     Tôi chỉ biết ngẩn ngơ. Vâng! Ước gì... Bao nhiêu là nhân tình thế thái. Bao nhiêu là số phận đã diễn ra trên những chiếu chèo quê tôi... Ở đó, người nghèo khổ được gặp Tiên, gặp Phật. Cô gái mò cua trở thành hoàng hậu, còn chàng trai nghèo dắt mẹ đi ăn mày thì đỗ trạng nguyên. Ở đó ân oán phân minh, nghĩa tình trọn vẹn... [...]</w:t>
      </w:r>
    </w:p>
    <w:p w14:paraId="1641D9F8" w14:textId="398FBD1C" w:rsidR="009A4358" w:rsidRPr="00C12405" w:rsidRDefault="009A4358" w:rsidP="00C12405">
      <w:pPr>
        <w:rPr>
          <w:i/>
          <w:iCs/>
          <w:sz w:val="24"/>
          <w:szCs w:val="24"/>
          <w:lang w:val="en-US"/>
        </w:rPr>
      </w:pPr>
      <w:r w:rsidRPr="00C12405">
        <w:rPr>
          <w:i/>
          <w:iCs/>
          <w:sz w:val="24"/>
          <w:szCs w:val="24"/>
          <w:lang w:val="en-US"/>
        </w:rPr>
        <w:lastRenderedPageBreak/>
        <w:t xml:space="preserve">     Vùng tôi là quê hương của những “chiếng” [3]chèo Nam. Thời trước, mỗi tỉnh có một hay nhiều “chiếng” chèo riêng: “Chiếng” chèo Đông của Hải Dương, “chiếng” chèo Đoài của Sơn Tây, “chiếng” chèo Bắc của Bắc Ninh. Mỗi “chiếng” có sở trường riêng, có những “ngón nghề” riêng, người sành chèo chỉ cần nhìn qua lối diễn là có thể gọi ngay ra được tên “chiếng”. Diễn viên bình thường chỉ diễn được trong “chiếng” của mình. Những người nhập vào “chiếng” nào cũng diễn được, lại diễn hay, được gọi là “nghệ nhân Tứ  chiếng””. Số nghệ nhân đó thật hiếm hoi. Ở những “chiếng” chèo Nam, cho đến giờ, người ta vẫn kể chuyện về cô đào Đào Sương Nguyệt. Cô nhập vào “chiếng” nào là “chiếng” đó khởi sắc hẳn lên. Đào Nguyệt nổi danh với những vai “nữ chính” Thị Kính, Thị Phương,... và còn nổi danh với cả vai... Trương Phi trong tuồng Bắc. [...]</w:t>
      </w:r>
    </w:p>
    <w:p w14:paraId="54594AC5" w14:textId="713C8B14" w:rsidR="009A4358" w:rsidRPr="00C12405" w:rsidRDefault="009A4358" w:rsidP="00C12405">
      <w:pPr>
        <w:rPr>
          <w:i/>
          <w:iCs/>
          <w:sz w:val="24"/>
          <w:szCs w:val="24"/>
          <w:lang w:val="en-US"/>
        </w:rPr>
      </w:pPr>
      <w:r w:rsidRPr="00C12405">
        <w:rPr>
          <w:i/>
          <w:iCs/>
          <w:sz w:val="24"/>
          <w:szCs w:val="24"/>
          <w:lang w:val="en-US"/>
        </w:rPr>
        <w:t xml:space="preserve">        Nhưng rồi về sau, chẳng ai biết kết cục của cô đào tài danh ấy ra sao? Vốn là người mê chèo, từ ngày trở thành một nhà báo chuyên nghiệp, tôi đã cố công đi tìm tung tích cô, nhưng tôi đã hoài công... Tên của cô chỉ còn lưu lại trong kí ức của những nghệ nhân dân gian lớp trước...</w:t>
      </w:r>
    </w:p>
    <w:p w14:paraId="00965B43" w14:textId="77777777" w:rsidR="009A4358" w:rsidRPr="00C12405" w:rsidRDefault="009A4358" w:rsidP="00C12405">
      <w:pPr>
        <w:rPr>
          <w:i/>
          <w:iCs/>
          <w:sz w:val="24"/>
          <w:szCs w:val="24"/>
          <w:lang w:val="en-US"/>
        </w:rPr>
      </w:pPr>
      <w:r w:rsidRPr="00C12405">
        <w:rPr>
          <w:i/>
          <w:iCs/>
          <w:sz w:val="24"/>
          <w:szCs w:val="24"/>
          <w:lang w:val="en-US"/>
        </w:rPr>
        <w:t xml:space="preserve">      Chèo, đó chính là đặc trưng cho tính cách tâm hồn của người quê tôi. Những làn điệu, những vai chèo bất chấp mọi biến thiên, thăng trầm của xã hội, vẫn cứ màu mỡ, cứ xanh tươi như đồng đất Thái Bình.</w:t>
      </w:r>
    </w:p>
    <w:p w14:paraId="473D5FAA" w14:textId="2AEB5A17" w:rsidR="009A4358" w:rsidRPr="00C12405" w:rsidRDefault="009A4358" w:rsidP="00C12405">
      <w:pPr>
        <w:rPr>
          <w:sz w:val="24"/>
          <w:szCs w:val="24"/>
          <w:lang w:val="en-US"/>
        </w:rPr>
      </w:pPr>
      <w:r w:rsidRPr="00C12405">
        <w:rPr>
          <w:sz w:val="24"/>
          <w:szCs w:val="24"/>
          <w:lang w:val="en-US"/>
        </w:rPr>
        <w:t xml:space="preserve">                          (Vũ Hữu Sự, </w:t>
      </w:r>
      <w:r w:rsidRPr="00C12405">
        <w:rPr>
          <w:i/>
          <w:iCs/>
          <w:sz w:val="24"/>
          <w:szCs w:val="24"/>
          <w:lang w:val="en-US"/>
        </w:rPr>
        <w:t>Một thoáng chèo quê tôi</w:t>
      </w:r>
      <w:r w:rsidRPr="00C12405">
        <w:rPr>
          <w:sz w:val="24"/>
          <w:szCs w:val="24"/>
          <w:lang w:val="en-US"/>
        </w:rPr>
        <w:t xml:space="preserve">, in trong tập phóng sự </w:t>
      </w:r>
      <w:r w:rsidRPr="00C12405">
        <w:rPr>
          <w:i/>
          <w:iCs/>
          <w:sz w:val="24"/>
          <w:szCs w:val="24"/>
          <w:lang w:val="en-US"/>
        </w:rPr>
        <w:t>Muôn mặt đời thường</w:t>
      </w:r>
      <w:r w:rsidRPr="00C12405">
        <w:rPr>
          <w:sz w:val="24"/>
          <w:szCs w:val="24"/>
          <w:lang w:val="en-US"/>
        </w:rPr>
        <w:t xml:space="preserve"> (Nhiều tác giả), NXB Hội Nhà văn, Hà Nội, 2001, tr. 109 – 116)</w:t>
      </w:r>
    </w:p>
    <w:p w14:paraId="180AABC5" w14:textId="77777777" w:rsidR="009A4358" w:rsidRPr="00C12405" w:rsidRDefault="009A4358" w:rsidP="00C12405">
      <w:pPr>
        <w:rPr>
          <w:sz w:val="24"/>
          <w:szCs w:val="24"/>
          <w:lang w:val="en-US"/>
        </w:rPr>
      </w:pPr>
      <w:r w:rsidRPr="00C12405">
        <w:rPr>
          <w:sz w:val="24"/>
          <w:szCs w:val="24"/>
          <w:lang w:val="en-US"/>
        </w:rPr>
        <w:t xml:space="preserve">*Chú giải: </w:t>
      </w:r>
    </w:p>
    <w:p w14:paraId="6C6C520C" w14:textId="339A2B3A" w:rsidR="009A4358" w:rsidRPr="00C12405" w:rsidRDefault="009A4358" w:rsidP="00C12405">
      <w:pPr>
        <w:rPr>
          <w:sz w:val="24"/>
          <w:szCs w:val="24"/>
          <w:lang w:val="en-US"/>
        </w:rPr>
      </w:pPr>
      <w:r w:rsidRPr="00C12405">
        <w:rPr>
          <w:sz w:val="24"/>
          <w:szCs w:val="24"/>
          <w:lang w:val="en-US"/>
        </w:rPr>
        <w:t xml:space="preserve">[1] </w:t>
      </w:r>
      <w:r w:rsidRPr="00C12405">
        <w:rPr>
          <w:i/>
          <w:iCs/>
          <w:sz w:val="24"/>
          <w:szCs w:val="24"/>
          <w:lang w:val="en-US"/>
        </w:rPr>
        <w:t>Nền</w:t>
      </w:r>
      <w:r w:rsidRPr="00C12405">
        <w:rPr>
          <w:sz w:val="24"/>
          <w:szCs w:val="24"/>
          <w:lang w:val="en-US"/>
        </w:rPr>
        <w:t xml:space="preserve">: </w:t>
      </w:r>
      <w:r w:rsidR="00C60A2C" w:rsidRPr="00C12405">
        <w:rPr>
          <w:sz w:val="24"/>
          <w:szCs w:val="24"/>
          <w:lang w:val="en-US"/>
        </w:rPr>
        <w:t>chỉ</w:t>
      </w:r>
      <w:r w:rsidRPr="00C12405">
        <w:rPr>
          <w:sz w:val="24"/>
          <w:szCs w:val="24"/>
          <w:lang w:val="en-US"/>
        </w:rPr>
        <w:t xml:space="preserve"> tiếng đệm được xử lí tinh tế, tạo mặt bằng giai điệu nhằm tôn lên lời chính của hát chèo.</w:t>
      </w:r>
    </w:p>
    <w:p w14:paraId="12947A04" w14:textId="77777777" w:rsidR="009A4358" w:rsidRPr="00C12405" w:rsidRDefault="009A4358" w:rsidP="00C12405">
      <w:pPr>
        <w:rPr>
          <w:sz w:val="24"/>
          <w:szCs w:val="24"/>
          <w:lang w:val="en-US"/>
        </w:rPr>
      </w:pPr>
      <w:r w:rsidRPr="00C12405">
        <w:rPr>
          <w:sz w:val="24"/>
          <w:szCs w:val="24"/>
          <w:lang w:val="en-US"/>
        </w:rPr>
        <w:t xml:space="preserve">[2] </w:t>
      </w:r>
      <w:r w:rsidRPr="00C12405">
        <w:rPr>
          <w:i/>
          <w:iCs/>
          <w:sz w:val="24"/>
          <w:szCs w:val="24"/>
          <w:lang w:val="en-US"/>
        </w:rPr>
        <w:t>Nữ lệch</w:t>
      </w:r>
      <w:r w:rsidRPr="00C12405">
        <w:rPr>
          <w:sz w:val="24"/>
          <w:szCs w:val="24"/>
          <w:lang w:val="en-US"/>
        </w:rPr>
        <w:t xml:space="preserve"> (hay đào lệch): chỉ nhân vật nữ táo bạo, dám phá bỏ mọi ràng buộc của lễ giáo phong kiến đi tìm tự do yêu đương.</w:t>
      </w:r>
    </w:p>
    <w:p w14:paraId="6519B568" w14:textId="77777777" w:rsidR="009A4358" w:rsidRPr="00C12405" w:rsidRDefault="009A4358" w:rsidP="00C12405">
      <w:pPr>
        <w:rPr>
          <w:sz w:val="24"/>
          <w:szCs w:val="24"/>
          <w:lang w:val="en-US"/>
        </w:rPr>
      </w:pPr>
      <w:r w:rsidRPr="00C12405">
        <w:rPr>
          <w:sz w:val="24"/>
          <w:szCs w:val="24"/>
          <w:lang w:val="en-US"/>
        </w:rPr>
        <w:t xml:space="preserve">[3] </w:t>
      </w:r>
      <w:r w:rsidRPr="00C12405">
        <w:rPr>
          <w:i/>
          <w:iCs/>
          <w:sz w:val="24"/>
          <w:szCs w:val="24"/>
          <w:lang w:val="en-US"/>
        </w:rPr>
        <w:t>Chiếng</w:t>
      </w:r>
      <w:r w:rsidRPr="00C12405">
        <w:rPr>
          <w:sz w:val="24"/>
          <w:szCs w:val="24"/>
          <w:lang w:val="en-US"/>
        </w:rPr>
        <w:t>: chỉ những phường chèo hoạt động trong một vùng văn hóa nhất định.</w:t>
      </w:r>
    </w:p>
    <w:p w14:paraId="26513B56" w14:textId="77777777" w:rsidR="009A4358" w:rsidRPr="00C12405" w:rsidRDefault="009A4358" w:rsidP="00C12405">
      <w:pPr>
        <w:rPr>
          <w:b/>
          <w:bCs/>
          <w:sz w:val="24"/>
          <w:szCs w:val="24"/>
          <w:lang w:val="en-US"/>
        </w:rPr>
      </w:pPr>
      <w:r w:rsidRPr="00C12405">
        <w:rPr>
          <w:b/>
          <w:bCs/>
          <w:sz w:val="24"/>
          <w:szCs w:val="24"/>
          <w:lang w:val="en-US"/>
        </w:rPr>
        <w:t xml:space="preserve">       Thực hiện các yêu cầu sau:</w:t>
      </w:r>
      <w:r w:rsidRPr="00C12405">
        <w:rPr>
          <w:b/>
          <w:bCs/>
          <w:sz w:val="24"/>
          <w:szCs w:val="24"/>
        </w:rPr>
        <w:t xml:space="preserve"> </w:t>
      </w:r>
    </w:p>
    <w:p w14:paraId="155E22F1" w14:textId="77777777" w:rsidR="009A4358" w:rsidRPr="00C12405" w:rsidRDefault="009A4358" w:rsidP="00C12405">
      <w:pPr>
        <w:rPr>
          <w:sz w:val="24"/>
          <w:szCs w:val="24"/>
          <w:lang w:val="en-US"/>
        </w:rPr>
      </w:pPr>
      <w:r w:rsidRPr="00C12405">
        <w:rPr>
          <w:b/>
          <w:bCs/>
          <w:sz w:val="24"/>
          <w:szCs w:val="24"/>
          <w:lang w:val="en-US"/>
        </w:rPr>
        <w:t>Câu 1</w:t>
      </w:r>
      <w:r w:rsidRPr="00C12405">
        <w:rPr>
          <w:sz w:val="24"/>
          <w:szCs w:val="24"/>
          <w:lang w:val="en-US"/>
        </w:rPr>
        <w:t>.</w:t>
      </w:r>
      <w:r w:rsidRPr="00C12405">
        <w:rPr>
          <w:sz w:val="24"/>
          <w:szCs w:val="24"/>
        </w:rPr>
        <w:t xml:space="preserve"> </w:t>
      </w:r>
      <w:r w:rsidRPr="00C12405">
        <w:rPr>
          <w:sz w:val="24"/>
          <w:szCs w:val="24"/>
          <w:lang w:val="en-US"/>
        </w:rPr>
        <w:t>V</w:t>
      </w:r>
      <w:r w:rsidRPr="00C12405">
        <w:rPr>
          <w:sz w:val="24"/>
          <w:szCs w:val="24"/>
        </w:rPr>
        <w:t>ăn bản trên viết về đề tài gì?</w:t>
      </w:r>
    </w:p>
    <w:p w14:paraId="576F4314" w14:textId="77777777" w:rsidR="009A4358" w:rsidRPr="00C12405" w:rsidRDefault="009A4358" w:rsidP="00C12405">
      <w:pPr>
        <w:rPr>
          <w:sz w:val="24"/>
          <w:szCs w:val="24"/>
          <w:lang w:val="en-US"/>
        </w:rPr>
      </w:pPr>
      <w:r w:rsidRPr="00C12405">
        <w:rPr>
          <w:b/>
          <w:bCs/>
          <w:sz w:val="24"/>
          <w:szCs w:val="24"/>
          <w:lang w:val="en-US"/>
        </w:rPr>
        <w:t>Câu 2</w:t>
      </w:r>
      <w:r w:rsidRPr="00C12405">
        <w:rPr>
          <w:sz w:val="24"/>
          <w:szCs w:val="24"/>
          <w:lang w:val="en-US"/>
        </w:rPr>
        <w:t>. Văn bản có sự kết hợp của những phương thức biểu đạt chủ yếu nào?</w:t>
      </w:r>
    </w:p>
    <w:p w14:paraId="626D33B3" w14:textId="77777777" w:rsidR="009A4358" w:rsidRPr="00C12405" w:rsidRDefault="009A4358" w:rsidP="00C12405">
      <w:pPr>
        <w:rPr>
          <w:sz w:val="24"/>
          <w:szCs w:val="24"/>
          <w:lang w:val="en-US"/>
        </w:rPr>
      </w:pPr>
      <w:r w:rsidRPr="00C12405">
        <w:rPr>
          <w:b/>
          <w:bCs/>
          <w:sz w:val="24"/>
          <w:szCs w:val="24"/>
          <w:lang w:val="en-US"/>
        </w:rPr>
        <w:t>Câu 3</w:t>
      </w:r>
      <w:r w:rsidRPr="00C12405">
        <w:rPr>
          <w:sz w:val="24"/>
          <w:szCs w:val="24"/>
          <w:lang w:val="en-US"/>
        </w:rPr>
        <w:t>. Chỉ ra và nêu tác dụng của những câu văn miêu tả trong văn bản.</w:t>
      </w:r>
    </w:p>
    <w:p w14:paraId="12654747" w14:textId="77777777" w:rsidR="009A4358" w:rsidRPr="00C12405" w:rsidRDefault="009A4358" w:rsidP="00C12405">
      <w:pPr>
        <w:rPr>
          <w:sz w:val="24"/>
          <w:szCs w:val="24"/>
          <w:lang w:val="en-US"/>
        </w:rPr>
      </w:pPr>
      <w:r w:rsidRPr="00C12405">
        <w:rPr>
          <w:b/>
          <w:bCs/>
          <w:sz w:val="24"/>
          <w:szCs w:val="24"/>
          <w:lang w:val="en-US"/>
        </w:rPr>
        <w:t>Câu 4</w:t>
      </w:r>
      <w:r w:rsidRPr="00C12405">
        <w:rPr>
          <w:sz w:val="24"/>
          <w:szCs w:val="24"/>
          <w:lang w:val="en-US"/>
        </w:rPr>
        <w:t>. Phân tích tác dụng của yếu tố phi hư cấu trong văn bản trên</w:t>
      </w:r>
    </w:p>
    <w:p w14:paraId="526C1BD3" w14:textId="77777777" w:rsidR="009A4358" w:rsidRPr="00C12405" w:rsidRDefault="009A4358" w:rsidP="00C12405">
      <w:pPr>
        <w:rPr>
          <w:sz w:val="24"/>
          <w:szCs w:val="24"/>
          <w:lang w:val="en-US"/>
        </w:rPr>
      </w:pPr>
      <w:r w:rsidRPr="00C12405">
        <w:rPr>
          <w:b/>
          <w:bCs/>
          <w:sz w:val="24"/>
          <w:szCs w:val="24"/>
          <w:lang w:val="en-US"/>
        </w:rPr>
        <w:t>Câu 5.</w:t>
      </w:r>
      <w:r w:rsidRPr="00C12405">
        <w:rPr>
          <w:sz w:val="24"/>
          <w:szCs w:val="24"/>
          <w:lang w:val="en-US"/>
        </w:rPr>
        <w:t xml:space="preserve"> Chi tiết (sự kiện, nhân vật, hình ảnh, câu văn) nào của văn bản để lại ấn tượng đặc biệt đối với anh/ chị? Vì sao?</w:t>
      </w:r>
    </w:p>
    <w:p w14:paraId="18744DDD" w14:textId="77777777" w:rsidR="009A4358" w:rsidRPr="00C12405" w:rsidRDefault="009A4358" w:rsidP="00C12405">
      <w:pPr>
        <w:rPr>
          <w:b/>
          <w:bCs/>
          <w:sz w:val="24"/>
          <w:szCs w:val="24"/>
          <w:lang w:val="en-US"/>
        </w:rPr>
      </w:pPr>
      <w:r w:rsidRPr="00C12405">
        <w:rPr>
          <w:b/>
          <w:bCs/>
          <w:sz w:val="24"/>
          <w:szCs w:val="24"/>
          <w:lang w:val="en-US"/>
        </w:rPr>
        <w:t>II/ VIẾT (6,0 điểm)</w:t>
      </w:r>
    </w:p>
    <w:p w14:paraId="40DBD374" w14:textId="77777777" w:rsidR="009A4358" w:rsidRPr="00C12405" w:rsidRDefault="009A4358" w:rsidP="00C12405">
      <w:pPr>
        <w:rPr>
          <w:sz w:val="24"/>
          <w:szCs w:val="24"/>
        </w:rPr>
      </w:pPr>
      <w:r w:rsidRPr="00C12405">
        <w:rPr>
          <w:b/>
          <w:bCs/>
          <w:sz w:val="24"/>
          <w:szCs w:val="24"/>
        </w:rPr>
        <w:t>Câu 1.</w:t>
      </w:r>
      <w:r w:rsidRPr="00C12405">
        <w:rPr>
          <w:sz w:val="24"/>
          <w:szCs w:val="24"/>
        </w:rPr>
        <w:t xml:space="preserve"> (2,0 điểm)</w:t>
      </w:r>
    </w:p>
    <w:p w14:paraId="4C4BDD82" w14:textId="77777777" w:rsidR="009A4358" w:rsidRPr="00C12405" w:rsidRDefault="009A4358" w:rsidP="00C12405">
      <w:pPr>
        <w:rPr>
          <w:sz w:val="24"/>
          <w:szCs w:val="24"/>
          <w:lang w:val="en-US"/>
        </w:rPr>
      </w:pPr>
      <w:r w:rsidRPr="00C12405">
        <w:rPr>
          <w:sz w:val="24"/>
          <w:szCs w:val="24"/>
        </w:rPr>
        <w:t xml:space="preserve">     Viết đoạn văn</w:t>
      </w:r>
      <w:r w:rsidRPr="00C12405">
        <w:rPr>
          <w:sz w:val="24"/>
          <w:szCs w:val="24"/>
          <w:lang w:val="en-US"/>
        </w:rPr>
        <w:t xml:space="preserve"> nghị luận</w:t>
      </w:r>
      <w:r w:rsidRPr="00C12405">
        <w:rPr>
          <w:sz w:val="24"/>
          <w:szCs w:val="24"/>
        </w:rPr>
        <w:t xml:space="preserve"> (khoảng 200 chữ) </w:t>
      </w:r>
      <w:r w:rsidRPr="00C12405">
        <w:rPr>
          <w:sz w:val="24"/>
          <w:szCs w:val="24"/>
          <w:lang w:val="en-US"/>
        </w:rPr>
        <w:t>phân tích một đặc điểm của thể loại phóng sự được thể hiện trong văn bản đọc hiểu “ Một thoáng chèo quê tôi” của Vũ Hữu Sự.</w:t>
      </w:r>
    </w:p>
    <w:p w14:paraId="157DB24D" w14:textId="77777777" w:rsidR="009A4358" w:rsidRPr="00C12405" w:rsidRDefault="009A4358" w:rsidP="00C12405">
      <w:pPr>
        <w:rPr>
          <w:b/>
          <w:bCs/>
          <w:sz w:val="24"/>
          <w:szCs w:val="24"/>
        </w:rPr>
      </w:pPr>
      <w:r w:rsidRPr="00C12405">
        <w:rPr>
          <w:b/>
          <w:bCs/>
          <w:sz w:val="24"/>
          <w:szCs w:val="24"/>
        </w:rPr>
        <w:t>Câu 2</w:t>
      </w:r>
      <w:r w:rsidRPr="00C12405">
        <w:rPr>
          <w:sz w:val="24"/>
          <w:szCs w:val="24"/>
        </w:rPr>
        <w:t>. (</w:t>
      </w:r>
      <w:r w:rsidRPr="00C12405">
        <w:rPr>
          <w:sz w:val="24"/>
          <w:szCs w:val="24"/>
          <w:lang w:val="en-US"/>
        </w:rPr>
        <w:t>4</w:t>
      </w:r>
      <w:r w:rsidRPr="00C12405">
        <w:rPr>
          <w:sz w:val="24"/>
          <w:szCs w:val="24"/>
        </w:rPr>
        <w:t>,0 điểm)</w:t>
      </w:r>
    </w:p>
    <w:p w14:paraId="122DE0EF" w14:textId="77777777" w:rsidR="009A4358" w:rsidRPr="00C12405" w:rsidRDefault="009A4358" w:rsidP="00C12405">
      <w:pPr>
        <w:rPr>
          <w:sz w:val="24"/>
          <w:szCs w:val="24"/>
          <w:lang w:val="en-US"/>
        </w:rPr>
      </w:pPr>
      <w:r w:rsidRPr="00C12405">
        <w:rPr>
          <w:sz w:val="24"/>
          <w:szCs w:val="24"/>
        </w:rPr>
        <w:t xml:space="preserve">   </w:t>
      </w:r>
      <w:r w:rsidRPr="00C12405">
        <w:rPr>
          <w:sz w:val="24"/>
          <w:szCs w:val="24"/>
          <w:lang w:val="en-US"/>
        </w:rPr>
        <w:t xml:space="preserve">    </w:t>
      </w:r>
      <w:r w:rsidRPr="00C12405">
        <w:rPr>
          <w:sz w:val="24"/>
          <w:szCs w:val="24"/>
        </w:rPr>
        <w:t xml:space="preserve"> </w:t>
      </w:r>
      <w:r w:rsidRPr="00C12405">
        <w:rPr>
          <w:noProof/>
          <w:sz w:val="24"/>
          <w:szCs w:val="24"/>
          <w:lang w:val="en-US"/>
        </w:rPr>
        <mc:AlternateContent>
          <mc:Choice Requires="wps">
            <w:drawing>
              <wp:anchor distT="0" distB="0" distL="0" distR="0" simplePos="0" relativeHeight="251668480" behindDoc="0" locked="0" layoutInCell="1" allowOverlap="1" wp14:anchorId="2A0514BE" wp14:editId="1FF97A2B">
                <wp:simplePos x="0" y="0"/>
                <wp:positionH relativeFrom="page">
                  <wp:posOffset>4911216</wp:posOffset>
                </wp:positionH>
                <wp:positionV relativeFrom="paragraph">
                  <wp:posOffset>109534</wp:posOffset>
                </wp:positionV>
                <wp:extent cx="253365" cy="1270"/>
                <wp:effectExtent l="0" t="0" r="0" b="0"/>
                <wp:wrapNone/>
                <wp:docPr id="1969725704"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 cy="1270"/>
                        </a:xfrm>
                        <a:custGeom>
                          <a:avLst/>
                          <a:gdLst/>
                          <a:ahLst/>
                          <a:cxnLst/>
                          <a:rect l="l" t="t" r="r" b="b"/>
                          <a:pathLst>
                            <a:path w="253365">
                              <a:moveTo>
                                <a:pt x="0" y="0"/>
                              </a:moveTo>
                              <a:lnTo>
                                <a:pt x="253294" y="0"/>
                              </a:lnTo>
                            </a:path>
                          </a:pathLst>
                        </a:custGeom>
                        <a:ln w="990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F7AD1B3" id="Graphic 12" o:spid="_x0000_s1026" style="position:absolute;margin-left:386.7pt;margin-top:8.6pt;width:19.95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253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" path="m,l253294,e" filled="f" strokeweight=".78pt">
                <v:stroke dashstyle="dash"/>
                <v:path arrowok="t"/>
                <w10:wrap anchorx="page"/>
              </v:shape>
            </w:pict>
          </mc:Fallback>
        </mc:AlternateContent>
      </w:r>
      <w:r w:rsidRPr="00C12405">
        <w:rPr>
          <w:noProof/>
          <w:sz w:val="24"/>
          <w:szCs w:val="24"/>
          <w:lang w:val="en-US"/>
        </w:rPr>
        <mc:AlternateContent>
          <mc:Choice Requires="wps">
            <w:drawing>
              <wp:anchor distT="0" distB="0" distL="0" distR="0" simplePos="0" relativeHeight="251669504" behindDoc="0" locked="0" layoutInCell="1" allowOverlap="1" wp14:anchorId="40D07F7D" wp14:editId="19B7BD46">
                <wp:simplePos x="0" y="0"/>
                <wp:positionH relativeFrom="page">
                  <wp:posOffset>5384038</wp:posOffset>
                </wp:positionH>
                <wp:positionV relativeFrom="paragraph">
                  <wp:posOffset>109534</wp:posOffset>
                </wp:positionV>
                <wp:extent cx="254000" cy="1270"/>
                <wp:effectExtent l="0" t="0" r="0" b="0"/>
                <wp:wrapNone/>
                <wp:docPr id="198171208"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1270"/>
                        </a:xfrm>
                        <a:custGeom>
                          <a:avLst/>
                          <a:gdLst/>
                          <a:ahLst/>
                          <a:cxnLst/>
                          <a:rect l="l" t="t" r="r" b="b"/>
                          <a:pathLst>
                            <a:path w="254000">
                              <a:moveTo>
                                <a:pt x="0" y="0"/>
                              </a:moveTo>
                              <a:lnTo>
                                <a:pt x="253751" y="0"/>
                              </a:lnTo>
                            </a:path>
                          </a:pathLst>
                        </a:custGeom>
                        <a:ln w="990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617630C" id="Graphic 13" o:spid="_x0000_s1026" style="position:absolute;margin-left:423.95pt;margin-top:8.6pt;width:20pt;height:.1pt;z-index:251669504;visibility:visible;mso-wrap-style:square;mso-wrap-distance-left:0;mso-wrap-distance-top:0;mso-wrap-distance-right:0;mso-wrap-distance-bottom:0;mso-position-horizontal:absolute;mso-position-horizontal-relative:page;mso-position-vertical:absolute;mso-position-vertical-relative:text;v-text-anchor:top" coordsize="25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" path="m,l253751,e" filled="f" strokeweight=".78pt">
                <v:stroke dashstyle="3 1"/>
                <v:path arrowok="t"/>
                <w10:wrap anchorx="page"/>
              </v:shape>
            </w:pict>
          </mc:Fallback>
        </mc:AlternateContent>
      </w:r>
      <w:r w:rsidRPr="00C12405">
        <w:rPr>
          <w:sz w:val="24"/>
          <w:szCs w:val="24"/>
          <w:lang w:val="en-US"/>
        </w:rPr>
        <w:t>Trong chuyên mục “Chia sẻ cùng tác giả” (Nhà xuất bản Trẻ), nhà văn Nguyễn Ngọc Tư đã cho rằng:</w:t>
      </w:r>
    </w:p>
    <w:p w14:paraId="051AE3B4" w14:textId="77777777" w:rsidR="009A4358" w:rsidRPr="00C12405" w:rsidRDefault="009A4358" w:rsidP="00C12405">
      <w:pPr>
        <w:rPr>
          <w:i/>
          <w:iCs/>
          <w:sz w:val="24"/>
          <w:szCs w:val="24"/>
          <w:lang w:val="en-US"/>
        </w:rPr>
      </w:pPr>
      <w:r w:rsidRPr="00C12405">
        <w:rPr>
          <w:i/>
          <w:iCs/>
          <w:sz w:val="24"/>
          <w:szCs w:val="24"/>
          <w:lang w:val="en-US"/>
        </w:rPr>
        <w:t>Giống như sao trên trời, ngôi sao lớn nhất không sáng thay cho những ngôi sao khác, mỗi chúng đều có ánh sáng riêng. Tôi nghĩ tự tắt đi ánh sáng của chính mình vì sợ hãi thì thật là hèn nhát.</w:t>
      </w:r>
    </w:p>
    <w:p w14:paraId="739E30AD" w14:textId="77777777" w:rsidR="009A4358" w:rsidRPr="00C12405" w:rsidRDefault="009A4358" w:rsidP="00C12405">
      <w:pPr>
        <w:rPr>
          <w:sz w:val="24"/>
          <w:szCs w:val="24"/>
          <w:lang w:val="en-US"/>
        </w:rPr>
      </w:pPr>
      <w:r w:rsidRPr="00C12405">
        <w:rPr>
          <w:sz w:val="24"/>
          <w:szCs w:val="24"/>
          <w:lang w:val="en-US"/>
        </w:rPr>
        <w:t xml:space="preserve">        Chia sẻ của nhà văn Nguyễn Ngọc Tư gợi cho anh/ chị suy nghĩ gì về “ánh sáng riêng” của mỗi người? Từ góc nhìn của một người trẻ, hãy viết bài văn khoảng 600 chữ trình bày câu trả lời của anh/ chị. </w:t>
      </w:r>
    </w:p>
    <w:p w14:paraId="16BE5735" w14:textId="77777777" w:rsidR="009A4358" w:rsidRPr="00C12405" w:rsidRDefault="009A4358" w:rsidP="00C12405">
      <w:pPr>
        <w:rPr>
          <w:b/>
          <w:bCs/>
          <w:sz w:val="24"/>
          <w:szCs w:val="24"/>
          <w:lang w:val="en-US"/>
        </w:rPr>
      </w:pPr>
    </w:p>
    <w:p w14:paraId="1F24578F" w14:textId="77777777" w:rsidR="009A4358" w:rsidRPr="00C12405" w:rsidRDefault="009A4358" w:rsidP="00C12405">
      <w:pPr>
        <w:rPr>
          <w:i/>
          <w:sz w:val="24"/>
          <w:szCs w:val="24"/>
        </w:rPr>
      </w:pPr>
    </w:p>
    <w:p w14:paraId="520B97DA" w14:textId="6E171715" w:rsidR="006C4DD5" w:rsidRPr="00C12405" w:rsidRDefault="009A4358" w:rsidP="00C12405">
      <w:pPr>
        <w:rPr>
          <w:sz w:val="24"/>
          <w:szCs w:val="24"/>
          <w:lang w:val="vi-VN"/>
        </w:rPr>
      </w:pPr>
      <w:r w:rsidRPr="00C12405">
        <w:rPr>
          <w:sz w:val="24"/>
          <w:szCs w:val="24"/>
          <w:lang w:val="en-US"/>
        </w:rPr>
        <w:t xml:space="preserve">                                                         </w:t>
      </w:r>
    </w:p>
    <w:sectPr w:rsidR="006C4DD5" w:rsidRPr="00C12405" w:rsidSect="00C12405">
      <w:headerReference w:type="default" r:id="rId7"/>
      <w:footerReference w:type="default" r:id="rId8"/>
      <w:pgSz w:w="11910" w:h="16850"/>
      <w:pgMar w:top="720" w:right="720" w:bottom="720" w:left="720" w:header="426" w:footer="3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20374" w14:textId="77777777" w:rsidR="00436072" w:rsidRDefault="00436072" w:rsidP="003A29E8">
      <w:r>
        <w:separator/>
      </w:r>
    </w:p>
  </w:endnote>
  <w:endnote w:type="continuationSeparator" w:id="0">
    <w:p w14:paraId="18CECA06" w14:textId="77777777" w:rsidR="00436072" w:rsidRDefault="00436072" w:rsidP="003A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1A3A" w14:textId="6FAC45CE" w:rsidR="00C12405" w:rsidRPr="00C12405" w:rsidRDefault="00C12405" w:rsidP="00C12405">
    <w:pPr>
      <w:tabs>
        <w:tab w:val="center" w:pos="4680"/>
        <w:tab w:val="right" w:pos="9360"/>
        <w:tab w:val="right" w:pos="10348"/>
      </w:tabs>
      <w:autoSpaceDE/>
      <w:autoSpaceDN/>
      <w:spacing w:before="120" w:after="120"/>
      <w:rPr>
        <w:rFonts w:eastAsia="SimSun"/>
        <w:color w:val="000000"/>
        <w:kern w:val="2"/>
        <w:sz w:val="24"/>
        <w:szCs w:val="24"/>
        <w:lang w:val="en-US"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8FB00" w14:textId="77777777" w:rsidR="00436072" w:rsidRDefault="00436072" w:rsidP="003A29E8">
      <w:r>
        <w:separator/>
      </w:r>
    </w:p>
  </w:footnote>
  <w:footnote w:type="continuationSeparator" w:id="0">
    <w:p w14:paraId="380DAF73" w14:textId="77777777" w:rsidR="00436072" w:rsidRDefault="00436072" w:rsidP="003A2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D91F" w14:textId="351855AB" w:rsidR="00C12405" w:rsidRPr="00C12405" w:rsidRDefault="00C12405" w:rsidP="00C12405">
    <w:pPr>
      <w:tabs>
        <w:tab w:val="center" w:pos="4513"/>
        <w:tab w:val="right" w:pos="902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4ED8"/>
    <w:multiLevelType w:val="hybridMultilevel"/>
    <w:tmpl w:val="E794C2BA"/>
    <w:lvl w:ilvl="0" w:tplc="CA5A8A5C">
      <w:start w:val="1"/>
      <w:numFmt w:val="upperRoman"/>
      <w:lvlText w:val="%1."/>
      <w:lvlJc w:val="left"/>
      <w:pPr>
        <w:ind w:left="267" w:hanging="155"/>
      </w:pPr>
      <w:rPr>
        <w:rFonts w:ascii="Times New Roman" w:eastAsia="Times New Roman" w:hAnsi="Times New Roman" w:cs="Times New Roman" w:hint="default"/>
        <w:b/>
        <w:bCs/>
        <w:i w:val="0"/>
        <w:iCs w:val="0"/>
        <w:spacing w:val="0"/>
        <w:w w:val="94"/>
        <w:sz w:val="22"/>
        <w:szCs w:val="22"/>
        <w:lang w:val="vi" w:eastAsia="en-US" w:bidi="ar-SA"/>
      </w:rPr>
    </w:lvl>
    <w:lvl w:ilvl="1" w:tplc="82C05DFC">
      <w:start w:val="1"/>
      <w:numFmt w:val="decimal"/>
      <w:lvlText w:val="(%2)"/>
      <w:lvlJc w:val="left"/>
      <w:pPr>
        <w:ind w:left="112" w:hanging="280"/>
      </w:pPr>
      <w:rPr>
        <w:rFonts w:hint="default"/>
        <w:spacing w:val="-4"/>
        <w:w w:val="96"/>
        <w:lang w:val="vi" w:eastAsia="en-US" w:bidi="ar-SA"/>
      </w:rPr>
    </w:lvl>
    <w:lvl w:ilvl="2" w:tplc="F836E012">
      <w:numFmt w:val="bullet"/>
      <w:lvlText w:val="•"/>
      <w:lvlJc w:val="left"/>
      <w:pPr>
        <w:ind w:left="1389" w:hanging="280"/>
      </w:pPr>
      <w:rPr>
        <w:rFonts w:hint="default"/>
        <w:lang w:val="vi" w:eastAsia="en-US" w:bidi="ar-SA"/>
      </w:rPr>
    </w:lvl>
    <w:lvl w:ilvl="3" w:tplc="A3AA3D5C">
      <w:numFmt w:val="bullet"/>
      <w:lvlText w:val="•"/>
      <w:lvlJc w:val="left"/>
      <w:pPr>
        <w:ind w:left="2519" w:hanging="280"/>
      </w:pPr>
      <w:rPr>
        <w:rFonts w:hint="default"/>
        <w:lang w:val="vi" w:eastAsia="en-US" w:bidi="ar-SA"/>
      </w:rPr>
    </w:lvl>
    <w:lvl w:ilvl="4" w:tplc="563C8DDA">
      <w:numFmt w:val="bullet"/>
      <w:lvlText w:val="•"/>
      <w:lvlJc w:val="left"/>
      <w:pPr>
        <w:ind w:left="3648" w:hanging="280"/>
      </w:pPr>
      <w:rPr>
        <w:rFonts w:hint="default"/>
        <w:lang w:val="vi" w:eastAsia="en-US" w:bidi="ar-SA"/>
      </w:rPr>
    </w:lvl>
    <w:lvl w:ilvl="5" w:tplc="587844C6">
      <w:numFmt w:val="bullet"/>
      <w:lvlText w:val="•"/>
      <w:lvlJc w:val="left"/>
      <w:pPr>
        <w:ind w:left="4778" w:hanging="280"/>
      </w:pPr>
      <w:rPr>
        <w:rFonts w:hint="default"/>
        <w:lang w:val="vi" w:eastAsia="en-US" w:bidi="ar-SA"/>
      </w:rPr>
    </w:lvl>
    <w:lvl w:ilvl="6" w:tplc="DBAE37EC">
      <w:numFmt w:val="bullet"/>
      <w:lvlText w:val="•"/>
      <w:lvlJc w:val="left"/>
      <w:pPr>
        <w:ind w:left="5908" w:hanging="280"/>
      </w:pPr>
      <w:rPr>
        <w:rFonts w:hint="default"/>
        <w:lang w:val="vi" w:eastAsia="en-US" w:bidi="ar-SA"/>
      </w:rPr>
    </w:lvl>
    <w:lvl w:ilvl="7" w:tplc="A8D22D22">
      <w:numFmt w:val="bullet"/>
      <w:lvlText w:val="•"/>
      <w:lvlJc w:val="left"/>
      <w:pPr>
        <w:ind w:left="7037" w:hanging="280"/>
      </w:pPr>
      <w:rPr>
        <w:rFonts w:hint="default"/>
        <w:lang w:val="vi" w:eastAsia="en-US" w:bidi="ar-SA"/>
      </w:rPr>
    </w:lvl>
    <w:lvl w:ilvl="8" w:tplc="F68E6632">
      <w:numFmt w:val="bullet"/>
      <w:lvlText w:val="•"/>
      <w:lvlJc w:val="left"/>
      <w:pPr>
        <w:ind w:left="8167" w:hanging="280"/>
      </w:pPr>
      <w:rPr>
        <w:rFonts w:hint="default"/>
        <w:lang w:val="vi" w:eastAsia="en-US" w:bidi="ar-SA"/>
      </w:rPr>
    </w:lvl>
  </w:abstractNum>
  <w:abstractNum w:abstractNumId="1" w15:restartNumberingAfterBreak="0">
    <w:nsid w:val="21A8725F"/>
    <w:multiLevelType w:val="hybridMultilevel"/>
    <w:tmpl w:val="A48033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A3BB1"/>
    <w:multiLevelType w:val="hybridMultilevel"/>
    <w:tmpl w:val="289C3F7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F82CB7"/>
    <w:multiLevelType w:val="hybridMultilevel"/>
    <w:tmpl w:val="6956665A"/>
    <w:lvl w:ilvl="0" w:tplc="10CA845A">
      <w:start w:val="3"/>
      <w:numFmt w:val="decimal"/>
      <w:lvlText w:val="(%1)"/>
      <w:lvlJc w:val="left"/>
      <w:pPr>
        <w:ind w:left="814" w:hanging="341"/>
      </w:pPr>
      <w:rPr>
        <w:rFonts w:ascii="Times New Roman" w:eastAsia="Times New Roman" w:hAnsi="Times New Roman" w:cs="Times New Roman" w:hint="default"/>
        <w:b w:val="0"/>
        <w:bCs w:val="0"/>
        <w:i w:val="0"/>
        <w:iCs w:val="0"/>
        <w:spacing w:val="0"/>
        <w:w w:val="100"/>
        <w:sz w:val="24"/>
        <w:szCs w:val="24"/>
        <w:lang w:val="vi" w:eastAsia="en-US" w:bidi="ar-SA"/>
      </w:rPr>
    </w:lvl>
    <w:lvl w:ilvl="1" w:tplc="061E056C">
      <w:numFmt w:val="bullet"/>
      <w:lvlText w:val="•"/>
      <w:lvlJc w:val="left"/>
      <w:pPr>
        <w:ind w:left="1780" w:hanging="341"/>
      </w:pPr>
      <w:rPr>
        <w:rFonts w:hint="default"/>
        <w:lang w:val="vi" w:eastAsia="en-US" w:bidi="ar-SA"/>
      </w:rPr>
    </w:lvl>
    <w:lvl w:ilvl="2" w:tplc="3D98704A">
      <w:numFmt w:val="bullet"/>
      <w:lvlText w:val="•"/>
      <w:lvlJc w:val="left"/>
      <w:pPr>
        <w:ind w:left="2741" w:hanging="341"/>
      </w:pPr>
      <w:rPr>
        <w:rFonts w:hint="default"/>
        <w:lang w:val="vi" w:eastAsia="en-US" w:bidi="ar-SA"/>
      </w:rPr>
    </w:lvl>
    <w:lvl w:ilvl="3" w:tplc="20967986">
      <w:numFmt w:val="bullet"/>
      <w:lvlText w:val="•"/>
      <w:lvlJc w:val="left"/>
      <w:pPr>
        <w:ind w:left="3701" w:hanging="341"/>
      </w:pPr>
      <w:rPr>
        <w:rFonts w:hint="default"/>
        <w:lang w:val="vi" w:eastAsia="en-US" w:bidi="ar-SA"/>
      </w:rPr>
    </w:lvl>
    <w:lvl w:ilvl="4" w:tplc="7F902BD4">
      <w:numFmt w:val="bullet"/>
      <w:lvlText w:val="•"/>
      <w:lvlJc w:val="left"/>
      <w:pPr>
        <w:ind w:left="4662" w:hanging="341"/>
      </w:pPr>
      <w:rPr>
        <w:rFonts w:hint="default"/>
        <w:lang w:val="vi" w:eastAsia="en-US" w:bidi="ar-SA"/>
      </w:rPr>
    </w:lvl>
    <w:lvl w:ilvl="5" w:tplc="BB5642F4">
      <w:numFmt w:val="bullet"/>
      <w:lvlText w:val="•"/>
      <w:lvlJc w:val="left"/>
      <w:pPr>
        <w:ind w:left="5623" w:hanging="341"/>
      </w:pPr>
      <w:rPr>
        <w:rFonts w:hint="default"/>
        <w:lang w:val="vi" w:eastAsia="en-US" w:bidi="ar-SA"/>
      </w:rPr>
    </w:lvl>
    <w:lvl w:ilvl="6" w:tplc="DC88DF3E">
      <w:numFmt w:val="bullet"/>
      <w:lvlText w:val="•"/>
      <w:lvlJc w:val="left"/>
      <w:pPr>
        <w:ind w:left="6583" w:hanging="341"/>
      </w:pPr>
      <w:rPr>
        <w:rFonts w:hint="default"/>
        <w:lang w:val="vi" w:eastAsia="en-US" w:bidi="ar-SA"/>
      </w:rPr>
    </w:lvl>
    <w:lvl w:ilvl="7" w:tplc="CB425E84">
      <w:numFmt w:val="bullet"/>
      <w:lvlText w:val="•"/>
      <w:lvlJc w:val="left"/>
      <w:pPr>
        <w:ind w:left="7544" w:hanging="341"/>
      </w:pPr>
      <w:rPr>
        <w:rFonts w:hint="default"/>
        <w:lang w:val="vi" w:eastAsia="en-US" w:bidi="ar-SA"/>
      </w:rPr>
    </w:lvl>
    <w:lvl w:ilvl="8" w:tplc="475E5608">
      <w:numFmt w:val="bullet"/>
      <w:lvlText w:val="•"/>
      <w:lvlJc w:val="left"/>
      <w:pPr>
        <w:ind w:left="8505" w:hanging="341"/>
      </w:pPr>
      <w:rPr>
        <w:rFonts w:hint="default"/>
        <w:lang w:val="vi" w:eastAsia="en-US" w:bidi="ar-SA"/>
      </w:rPr>
    </w:lvl>
  </w:abstractNum>
  <w:abstractNum w:abstractNumId="4" w15:restartNumberingAfterBreak="0">
    <w:nsid w:val="3BAF707F"/>
    <w:multiLevelType w:val="multilevel"/>
    <w:tmpl w:val="219A7D5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3EE3ECD"/>
    <w:multiLevelType w:val="hybridMultilevel"/>
    <w:tmpl w:val="0F627560"/>
    <w:lvl w:ilvl="0" w:tplc="74704CFC">
      <w:numFmt w:val="bullet"/>
      <w:lvlText w:val="-"/>
      <w:lvlJc w:val="left"/>
      <w:pPr>
        <w:ind w:left="545"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7EABA0E">
      <w:numFmt w:val="bullet"/>
      <w:lvlText w:val="•"/>
      <w:lvlJc w:val="left"/>
      <w:pPr>
        <w:ind w:left="1528" w:hanging="140"/>
      </w:pPr>
      <w:rPr>
        <w:rFonts w:hint="default"/>
        <w:lang w:val="vi" w:eastAsia="en-US" w:bidi="ar-SA"/>
      </w:rPr>
    </w:lvl>
    <w:lvl w:ilvl="2" w:tplc="2D4E5254">
      <w:numFmt w:val="bullet"/>
      <w:lvlText w:val="•"/>
      <w:lvlJc w:val="left"/>
      <w:pPr>
        <w:ind w:left="2517" w:hanging="140"/>
      </w:pPr>
      <w:rPr>
        <w:rFonts w:hint="default"/>
        <w:lang w:val="vi" w:eastAsia="en-US" w:bidi="ar-SA"/>
      </w:rPr>
    </w:lvl>
    <w:lvl w:ilvl="3" w:tplc="D52C987C">
      <w:numFmt w:val="bullet"/>
      <w:lvlText w:val="•"/>
      <w:lvlJc w:val="left"/>
      <w:pPr>
        <w:ind w:left="3505" w:hanging="140"/>
      </w:pPr>
      <w:rPr>
        <w:rFonts w:hint="default"/>
        <w:lang w:val="vi" w:eastAsia="en-US" w:bidi="ar-SA"/>
      </w:rPr>
    </w:lvl>
    <w:lvl w:ilvl="4" w:tplc="4BD2364A">
      <w:numFmt w:val="bullet"/>
      <w:lvlText w:val="•"/>
      <w:lvlJc w:val="left"/>
      <w:pPr>
        <w:ind w:left="4494" w:hanging="140"/>
      </w:pPr>
      <w:rPr>
        <w:rFonts w:hint="default"/>
        <w:lang w:val="vi" w:eastAsia="en-US" w:bidi="ar-SA"/>
      </w:rPr>
    </w:lvl>
    <w:lvl w:ilvl="5" w:tplc="FF46A4B6">
      <w:numFmt w:val="bullet"/>
      <w:lvlText w:val="•"/>
      <w:lvlJc w:val="left"/>
      <w:pPr>
        <w:ind w:left="5483" w:hanging="140"/>
      </w:pPr>
      <w:rPr>
        <w:rFonts w:hint="default"/>
        <w:lang w:val="vi" w:eastAsia="en-US" w:bidi="ar-SA"/>
      </w:rPr>
    </w:lvl>
    <w:lvl w:ilvl="6" w:tplc="457AEFAA">
      <w:numFmt w:val="bullet"/>
      <w:lvlText w:val="•"/>
      <w:lvlJc w:val="left"/>
      <w:pPr>
        <w:ind w:left="6471" w:hanging="140"/>
      </w:pPr>
      <w:rPr>
        <w:rFonts w:hint="default"/>
        <w:lang w:val="vi" w:eastAsia="en-US" w:bidi="ar-SA"/>
      </w:rPr>
    </w:lvl>
    <w:lvl w:ilvl="7" w:tplc="E97A8E4A">
      <w:numFmt w:val="bullet"/>
      <w:lvlText w:val="•"/>
      <w:lvlJc w:val="left"/>
      <w:pPr>
        <w:ind w:left="7460" w:hanging="140"/>
      </w:pPr>
      <w:rPr>
        <w:rFonts w:hint="default"/>
        <w:lang w:val="vi" w:eastAsia="en-US" w:bidi="ar-SA"/>
      </w:rPr>
    </w:lvl>
    <w:lvl w:ilvl="8" w:tplc="30847FA0">
      <w:numFmt w:val="bullet"/>
      <w:lvlText w:val="•"/>
      <w:lvlJc w:val="left"/>
      <w:pPr>
        <w:ind w:left="8449" w:hanging="140"/>
      </w:pPr>
      <w:rPr>
        <w:rFonts w:hint="default"/>
        <w:lang w:val="vi" w:eastAsia="en-US" w:bidi="ar-SA"/>
      </w:rPr>
    </w:lvl>
  </w:abstractNum>
  <w:abstractNum w:abstractNumId="6" w15:restartNumberingAfterBreak="0">
    <w:nsid w:val="50C020BD"/>
    <w:multiLevelType w:val="multilevel"/>
    <w:tmpl w:val="BB740A56"/>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357047A"/>
    <w:multiLevelType w:val="multilevel"/>
    <w:tmpl w:val="5E2E6282"/>
    <w:lvl w:ilvl="0">
      <w:start w:val="1"/>
      <w:numFmt w:val="upperRoman"/>
      <w:lvlText w:val="%1."/>
      <w:lvlJc w:val="left"/>
      <w:pPr>
        <w:ind w:left="352" w:hanging="240"/>
      </w:pPr>
      <w:rPr>
        <w:rFonts w:ascii="Times New Roman" w:eastAsiaTheme="majorEastAsia" w:hAnsi="Times New Roman" w:cs="Times New Roman"/>
        <w:b/>
        <w:bCs/>
        <w:i w:val="0"/>
        <w:iCs w:val="0"/>
        <w:spacing w:val="0"/>
        <w:w w:val="100"/>
        <w:sz w:val="24"/>
        <w:szCs w:val="24"/>
        <w:lang w:val="vi" w:eastAsia="en-US" w:bidi="ar-SA"/>
      </w:rPr>
    </w:lvl>
    <w:lvl w:ilvl="1">
      <w:start w:val="1"/>
      <w:numFmt w:val="decimal"/>
      <w:lvlText w:val="%1.%2"/>
      <w:lvlJc w:val="left"/>
      <w:pPr>
        <w:ind w:left="112" w:hanging="302"/>
      </w:pPr>
      <w:rPr>
        <w:rFonts w:ascii="Times New Roman" w:eastAsia="Times New Roman" w:hAnsi="Times New Roman" w:cs="Times New Roman" w:hint="default"/>
        <w:b/>
        <w:bCs/>
        <w:i w:val="0"/>
        <w:iCs w:val="0"/>
        <w:spacing w:val="0"/>
        <w:w w:val="100"/>
        <w:sz w:val="22"/>
        <w:szCs w:val="22"/>
        <w:lang w:val="vi" w:eastAsia="en-US" w:bidi="ar-SA"/>
      </w:rPr>
    </w:lvl>
    <w:lvl w:ilvl="2">
      <w:numFmt w:val="bullet"/>
      <w:lvlText w:val="•"/>
      <w:lvlJc w:val="left"/>
      <w:pPr>
        <w:ind w:left="1478" w:hanging="302"/>
      </w:pPr>
      <w:rPr>
        <w:rFonts w:hint="default"/>
        <w:lang w:val="vi" w:eastAsia="en-US" w:bidi="ar-SA"/>
      </w:rPr>
    </w:lvl>
    <w:lvl w:ilvl="3">
      <w:numFmt w:val="bullet"/>
      <w:lvlText w:val="•"/>
      <w:lvlJc w:val="left"/>
      <w:pPr>
        <w:ind w:left="2596" w:hanging="302"/>
      </w:pPr>
      <w:rPr>
        <w:rFonts w:hint="default"/>
        <w:lang w:val="vi" w:eastAsia="en-US" w:bidi="ar-SA"/>
      </w:rPr>
    </w:lvl>
    <w:lvl w:ilvl="4">
      <w:numFmt w:val="bullet"/>
      <w:lvlText w:val="•"/>
      <w:lvlJc w:val="left"/>
      <w:pPr>
        <w:ind w:left="3715" w:hanging="302"/>
      </w:pPr>
      <w:rPr>
        <w:rFonts w:hint="default"/>
        <w:lang w:val="vi" w:eastAsia="en-US" w:bidi="ar-SA"/>
      </w:rPr>
    </w:lvl>
    <w:lvl w:ilvl="5">
      <w:numFmt w:val="bullet"/>
      <w:lvlText w:val="•"/>
      <w:lvlJc w:val="left"/>
      <w:pPr>
        <w:ind w:left="4833" w:hanging="302"/>
      </w:pPr>
      <w:rPr>
        <w:rFonts w:hint="default"/>
        <w:lang w:val="vi" w:eastAsia="en-US" w:bidi="ar-SA"/>
      </w:rPr>
    </w:lvl>
    <w:lvl w:ilvl="6">
      <w:numFmt w:val="bullet"/>
      <w:lvlText w:val="•"/>
      <w:lvlJc w:val="left"/>
      <w:pPr>
        <w:ind w:left="5952" w:hanging="302"/>
      </w:pPr>
      <w:rPr>
        <w:rFonts w:hint="default"/>
        <w:lang w:val="vi" w:eastAsia="en-US" w:bidi="ar-SA"/>
      </w:rPr>
    </w:lvl>
    <w:lvl w:ilvl="7">
      <w:numFmt w:val="bullet"/>
      <w:lvlText w:val="•"/>
      <w:lvlJc w:val="left"/>
      <w:pPr>
        <w:ind w:left="7070" w:hanging="302"/>
      </w:pPr>
      <w:rPr>
        <w:rFonts w:hint="default"/>
        <w:lang w:val="vi" w:eastAsia="en-US" w:bidi="ar-SA"/>
      </w:rPr>
    </w:lvl>
    <w:lvl w:ilvl="8">
      <w:numFmt w:val="bullet"/>
      <w:lvlText w:val="•"/>
      <w:lvlJc w:val="left"/>
      <w:pPr>
        <w:ind w:left="8189" w:hanging="302"/>
      </w:pPr>
      <w:rPr>
        <w:rFonts w:hint="default"/>
        <w:lang w:val="vi" w:eastAsia="en-US" w:bidi="ar-SA"/>
      </w:rPr>
    </w:lvl>
  </w:abstractNum>
  <w:abstractNum w:abstractNumId="8" w15:restartNumberingAfterBreak="0">
    <w:nsid w:val="554C7B19"/>
    <w:multiLevelType w:val="hybridMultilevel"/>
    <w:tmpl w:val="642E9F10"/>
    <w:lvl w:ilvl="0" w:tplc="C5D2B65C">
      <w:numFmt w:val="bullet"/>
      <w:lvlText w:val="-"/>
      <w:lvlJc w:val="left"/>
      <w:pPr>
        <w:ind w:left="67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728FE66">
      <w:numFmt w:val="bullet"/>
      <w:lvlText w:val="•"/>
      <w:lvlJc w:val="left"/>
      <w:pPr>
        <w:ind w:left="1654" w:hanging="140"/>
      </w:pPr>
      <w:rPr>
        <w:rFonts w:hint="default"/>
        <w:lang w:val="vi" w:eastAsia="en-US" w:bidi="ar-SA"/>
      </w:rPr>
    </w:lvl>
    <w:lvl w:ilvl="2" w:tplc="2674BBDC">
      <w:numFmt w:val="bullet"/>
      <w:lvlText w:val="•"/>
      <w:lvlJc w:val="left"/>
      <w:pPr>
        <w:ind w:left="2629" w:hanging="140"/>
      </w:pPr>
      <w:rPr>
        <w:rFonts w:hint="default"/>
        <w:lang w:val="vi" w:eastAsia="en-US" w:bidi="ar-SA"/>
      </w:rPr>
    </w:lvl>
    <w:lvl w:ilvl="3" w:tplc="7E32D9B6">
      <w:numFmt w:val="bullet"/>
      <w:lvlText w:val="•"/>
      <w:lvlJc w:val="left"/>
      <w:pPr>
        <w:ind w:left="3603" w:hanging="140"/>
      </w:pPr>
      <w:rPr>
        <w:rFonts w:hint="default"/>
        <w:lang w:val="vi" w:eastAsia="en-US" w:bidi="ar-SA"/>
      </w:rPr>
    </w:lvl>
    <w:lvl w:ilvl="4" w:tplc="AA48055A">
      <w:numFmt w:val="bullet"/>
      <w:lvlText w:val="•"/>
      <w:lvlJc w:val="left"/>
      <w:pPr>
        <w:ind w:left="4578" w:hanging="140"/>
      </w:pPr>
      <w:rPr>
        <w:rFonts w:hint="default"/>
        <w:lang w:val="vi" w:eastAsia="en-US" w:bidi="ar-SA"/>
      </w:rPr>
    </w:lvl>
    <w:lvl w:ilvl="5" w:tplc="8DEACFB0">
      <w:numFmt w:val="bullet"/>
      <w:lvlText w:val="•"/>
      <w:lvlJc w:val="left"/>
      <w:pPr>
        <w:ind w:left="5553" w:hanging="140"/>
      </w:pPr>
      <w:rPr>
        <w:rFonts w:hint="default"/>
        <w:lang w:val="vi" w:eastAsia="en-US" w:bidi="ar-SA"/>
      </w:rPr>
    </w:lvl>
    <w:lvl w:ilvl="6" w:tplc="51E07876">
      <w:numFmt w:val="bullet"/>
      <w:lvlText w:val="•"/>
      <w:lvlJc w:val="left"/>
      <w:pPr>
        <w:ind w:left="6527" w:hanging="140"/>
      </w:pPr>
      <w:rPr>
        <w:rFonts w:hint="default"/>
        <w:lang w:val="vi" w:eastAsia="en-US" w:bidi="ar-SA"/>
      </w:rPr>
    </w:lvl>
    <w:lvl w:ilvl="7" w:tplc="B876F970">
      <w:numFmt w:val="bullet"/>
      <w:lvlText w:val="•"/>
      <w:lvlJc w:val="left"/>
      <w:pPr>
        <w:ind w:left="7502" w:hanging="140"/>
      </w:pPr>
      <w:rPr>
        <w:rFonts w:hint="default"/>
        <w:lang w:val="vi" w:eastAsia="en-US" w:bidi="ar-SA"/>
      </w:rPr>
    </w:lvl>
    <w:lvl w:ilvl="8" w:tplc="C4325970">
      <w:numFmt w:val="bullet"/>
      <w:lvlText w:val="•"/>
      <w:lvlJc w:val="left"/>
      <w:pPr>
        <w:ind w:left="8477" w:hanging="140"/>
      </w:pPr>
      <w:rPr>
        <w:rFonts w:hint="default"/>
        <w:lang w:val="vi" w:eastAsia="en-US" w:bidi="ar-SA"/>
      </w:rPr>
    </w:lvl>
  </w:abstractNum>
  <w:abstractNum w:abstractNumId="9" w15:restartNumberingAfterBreak="0">
    <w:nsid w:val="6C4555AE"/>
    <w:multiLevelType w:val="hybridMultilevel"/>
    <w:tmpl w:val="6BC043F4"/>
    <w:lvl w:ilvl="0" w:tplc="3398A566">
      <w:numFmt w:val="bullet"/>
      <w:lvlText w:val="-"/>
      <w:lvlJc w:val="left"/>
      <w:pPr>
        <w:ind w:left="11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3FA7208">
      <w:numFmt w:val="bullet"/>
      <w:lvlText w:val="•"/>
      <w:lvlJc w:val="left"/>
      <w:pPr>
        <w:ind w:left="1150" w:hanging="140"/>
      </w:pPr>
      <w:rPr>
        <w:rFonts w:hint="default"/>
        <w:lang w:val="vi" w:eastAsia="en-US" w:bidi="ar-SA"/>
      </w:rPr>
    </w:lvl>
    <w:lvl w:ilvl="2" w:tplc="1DD03B8E">
      <w:numFmt w:val="bullet"/>
      <w:lvlText w:val="•"/>
      <w:lvlJc w:val="left"/>
      <w:pPr>
        <w:ind w:left="2181" w:hanging="140"/>
      </w:pPr>
      <w:rPr>
        <w:rFonts w:hint="default"/>
        <w:lang w:val="vi" w:eastAsia="en-US" w:bidi="ar-SA"/>
      </w:rPr>
    </w:lvl>
    <w:lvl w:ilvl="3" w:tplc="30D0E4D2">
      <w:numFmt w:val="bullet"/>
      <w:lvlText w:val="•"/>
      <w:lvlJc w:val="left"/>
      <w:pPr>
        <w:ind w:left="3211" w:hanging="140"/>
      </w:pPr>
      <w:rPr>
        <w:rFonts w:hint="default"/>
        <w:lang w:val="vi" w:eastAsia="en-US" w:bidi="ar-SA"/>
      </w:rPr>
    </w:lvl>
    <w:lvl w:ilvl="4" w:tplc="08DAE20A">
      <w:numFmt w:val="bullet"/>
      <w:lvlText w:val="•"/>
      <w:lvlJc w:val="left"/>
      <w:pPr>
        <w:ind w:left="4242" w:hanging="140"/>
      </w:pPr>
      <w:rPr>
        <w:rFonts w:hint="default"/>
        <w:lang w:val="vi" w:eastAsia="en-US" w:bidi="ar-SA"/>
      </w:rPr>
    </w:lvl>
    <w:lvl w:ilvl="5" w:tplc="18B4FA38">
      <w:numFmt w:val="bullet"/>
      <w:lvlText w:val="•"/>
      <w:lvlJc w:val="left"/>
      <w:pPr>
        <w:ind w:left="5273" w:hanging="140"/>
      </w:pPr>
      <w:rPr>
        <w:rFonts w:hint="default"/>
        <w:lang w:val="vi" w:eastAsia="en-US" w:bidi="ar-SA"/>
      </w:rPr>
    </w:lvl>
    <w:lvl w:ilvl="6" w:tplc="E11CADA4">
      <w:numFmt w:val="bullet"/>
      <w:lvlText w:val="•"/>
      <w:lvlJc w:val="left"/>
      <w:pPr>
        <w:ind w:left="6303" w:hanging="140"/>
      </w:pPr>
      <w:rPr>
        <w:rFonts w:hint="default"/>
        <w:lang w:val="vi" w:eastAsia="en-US" w:bidi="ar-SA"/>
      </w:rPr>
    </w:lvl>
    <w:lvl w:ilvl="7" w:tplc="E664275A">
      <w:numFmt w:val="bullet"/>
      <w:lvlText w:val="•"/>
      <w:lvlJc w:val="left"/>
      <w:pPr>
        <w:ind w:left="7334" w:hanging="140"/>
      </w:pPr>
      <w:rPr>
        <w:rFonts w:hint="default"/>
        <w:lang w:val="vi" w:eastAsia="en-US" w:bidi="ar-SA"/>
      </w:rPr>
    </w:lvl>
    <w:lvl w:ilvl="8" w:tplc="31E23468">
      <w:numFmt w:val="bullet"/>
      <w:lvlText w:val="•"/>
      <w:lvlJc w:val="left"/>
      <w:pPr>
        <w:ind w:left="8365" w:hanging="140"/>
      </w:pPr>
      <w:rPr>
        <w:rFonts w:hint="default"/>
        <w:lang w:val="vi" w:eastAsia="en-US" w:bidi="ar-SA"/>
      </w:rPr>
    </w:lvl>
  </w:abstractNum>
  <w:abstractNum w:abstractNumId="10" w15:restartNumberingAfterBreak="0">
    <w:nsid w:val="722959E0"/>
    <w:multiLevelType w:val="multilevel"/>
    <w:tmpl w:val="62B8CB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9FC0395"/>
    <w:multiLevelType w:val="multilevel"/>
    <w:tmpl w:val="5ACCA7FE"/>
    <w:lvl w:ilvl="0">
      <w:start w:val="2"/>
      <w:numFmt w:val="decimal"/>
      <w:lvlText w:val="%1"/>
      <w:lvlJc w:val="left"/>
      <w:pPr>
        <w:ind w:left="594" w:hanging="361"/>
      </w:pPr>
      <w:rPr>
        <w:rFonts w:hint="default"/>
        <w:lang w:val="vi" w:eastAsia="en-US" w:bidi="ar-SA"/>
      </w:rPr>
    </w:lvl>
    <w:lvl w:ilvl="1">
      <w:start w:val="1"/>
      <w:numFmt w:val="decimal"/>
      <w:lvlText w:val="%1.%2."/>
      <w:lvlJc w:val="left"/>
      <w:pPr>
        <w:ind w:left="594" w:hanging="361"/>
        <w:jc w:val="right"/>
      </w:pPr>
      <w:rPr>
        <w:rFonts w:ascii="Times New Roman" w:eastAsia="Times New Roman" w:hAnsi="Times New Roman" w:cs="Times New Roman" w:hint="default"/>
        <w:b/>
        <w:bCs/>
        <w:i w:val="0"/>
        <w:iCs w:val="0"/>
        <w:spacing w:val="0"/>
        <w:w w:val="100"/>
        <w:sz w:val="22"/>
        <w:szCs w:val="22"/>
        <w:lang w:val="vi" w:eastAsia="en-US" w:bidi="ar-SA"/>
      </w:rPr>
    </w:lvl>
    <w:lvl w:ilvl="2">
      <w:start w:val="1"/>
      <w:numFmt w:val="decimal"/>
      <w:lvlText w:val="%1.%2.%3"/>
      <w:lvlJc w:val="left"/>
      <w:pPr>
        <w:ind w:left="713" w:hanging="541"/>
      </w:pPr>
      <w:rPr>
        <w:rFonts w:ascii="Times New Roman" w:eastAsia="Times New Roman" w:hAnsi="Times New Roman" w:cs="Times New Roman" w:hint="default"/>
        <w:b/>
        <w:bCs/>
        <w:i w:val="0"/>
        <w:iCs w:val="0"/>
        <w:spacing w:val="0"/>
        <w:w w:val="100"/>
        <w:sz w:val="24"/>
        <w:szCs w:val="24"/>
        <w:lang w:val="vi" w:eastAsia="en-US" w:bidi="ar-SA"/>
      </w:rPr>
    </w:lvl>
    <w:lvl w:ilvl="3">
      <w:numFmt w:val="bullet"/>
      <w:lvlText w:val="•"/>
      <w:lvlJc w:val="left"/>
      <w:pPr>
        <w:ind w:left="2876" w:hanging="541"/>
      </w:pPr>
      <w:rPr>
        <w:rFonts w:hint="default"/>
        <w:lang w:val="vi" w:eastAsia="en-US" w:bidi="ar-SA"/>
      </w:rPr>
    </w:lvl>
    <w:lvl w:ilvl="4">
      <w:numFmt w:val="bullet"/>
      <w:lvlText w:val="•"/>
      <w:lvlJc w:val="left"/>
      <w:pPr>
        <w:ind w:left="3955" w:hanging="541"/>
      </w:pPr>
      <w:rPr>
        <w:rFonts w:hint="default"/>
        <w:lang w:val="vi" w:eastAsia="en-US" w:bidi="ar-SA"/>
      </w:rPr>
    </w:lvl>
    <w:lvl w:ilvl="5">
      <w:numFmt w:val="bullet"/>
      <w:lvlText w:val="•"/>
      <w:lvlJc w:val="left"/>
      <w:pPr>
        <w:ind w:left="5033" w:hanging="541"/>
      </w:pPr>
      <w:rPr>
        <w:rFonts w:hint="default"/>
        <w:lang w:val="vi" w:eastAsia="en-US" w:bidi="ar-SA"/>
      </w:rPr>
    </w:lvl>
    <w:lvl w:ilvl="6">
      <w:numFmt w:val="bullet"/>
      <w:lvlText w:val="•"/>
      <w:lvlJc w:val="left"/>
      <w:pPr>
        <w:ind w:left="6112" w:hanging="541"/>
      </w:pPr>
      <w:rPr>
        <w:rFonts w:hint="default"/>
        <w:lang w:val="vi" w:eastAsia="en-US" w:bidi="ar-SA"/>
      </w:rPr>
    </w:lvl>
    <w:lvl w:ilvl="7">
      <w:numFmt w:val="bullet"/>
      <w:lvlText w:val="•"/>
      <w:lvlJc w:val="left"/>
      <w:pPr>
        <w:ind w:left="7190" w:hanging="541"/>
      </w:pPr>
      <w:rPr>
        <w:rFonts w:hint="default"/>
        <w:lang w:val="vi" w:eastAsia="en-US" w:bidi="ar-SA"/>
      </w:rPr>
    </w:lvl>
    <w:lvl w:ilvl="8">
      <w:numFmt w:val="bullet"/>
      <w:lvlText w:val="•"/>
      <w:lvlJc w:val="left"/>
      <w:pPr>
        <w:ind w:left="8269" w:hanging="541"/>
      </w:pPr>
      <w:rPr>
        <w:rFonts w:hint="default"/>
        <w:lang w:val="vi" w:eastAsia="en-US" w:bidi="ar-SA"/>
      </w:rPr>
    </w:lvl>
  </w:abstractNum>
  <w:abstractNum w:abstractNumId="12" w15:restartNumberingAfterBreak="0">
    <w:nsid w:val="7D5A3227"/>
    <w:multiLevelType w:val="hybridMultilevel"/>
    <w:tmpl w:val="7766EBCC"/>
    <w:lvl w:ilvl="0" w:tplc="86700650">
      <w:start w:val="1"/>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3" w15:restartNumberingAfterBreak="0">
    <w:nsid w:val="7E945098"/>
    <w:multiLevelType w:val="multilevel"/>
    <w:tmpl w:val="44863BA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93745674">
    <w:abstractNumId w:val="8"/>
  </w:num>
  <w:num w:numId="2" w16cid:durableId="839849745">
    <w:abstractNumId w:val="3"/>
  </w:num>
  <w:num w:numId="3" w16cid:durableId="1472668485">
    <w:abstractNumId w:val="0"/>
  </w:num>
  <w:num w:numId="4" w16cid:durableId="1745254281">
    <w:abstractNumId w:val="9"/>
  </w:num>
  <w:num w:numId="5" w16cid:durableId="908417692">
    <w:abstractNumId w:val="5"/>
  </w:num>
  <w:num w:numId="6" w16cid:durableId="2135060071">
    <w:abstractNumId w:val="11"/>
  </w:num>
  <w:num w:numId="7" w16cid:durableId="1227573324">
    <w:abstractNumId w:val="7"/>
  </w:num>
  <w:num w:numId="8" w16cid:durableId="2100562947">
    <w:abstractNumId w:val="1"/>
  </w:num>
  <w:num w:numId="9" w16cid:durableId="1809123898">
    <w:abstractNumId w:val="10"/>
  </w:num>
  <w:num w:numId="10" w16cid:durableId="1482884103">
    <w:abstractNumId w:val="13"/>
  </w:num>
  <w:num w:numId="11" w16cid:durableId="2021152175">
    <w:abstractNumId w:val="2"/>
  </w:num>
  <w:num w:numId="12" w16cid:durableId="635989280">
    <w:abstractNumId w:val="4"/>
  </w:num>
  <w:num w:numId="13" w16cid:durableId="1556309706">
    <w:abstractNumId w:val="12"/>
  </w:num>
  <w:num w:numId="14" w16cid:durableId="4125059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4D25"/>
    <w:rsid w:val="00002343"/>
    <w:rsid w:val="00022A5C"/>
    <w:rsid w:val="00054D25"/>
    <w:rsid w:val="000702A4"/>
    <w:rsid w:val="000704F2"/>
    <w:rsid w:val="0016453A"/>
    <w:rsid w:val="00166FDC"/>
    <w:rsid w:val="00192987"/>
    <w:rsid w:val="001D4339"/>
    <w:rsid w:val="001D768C"/>
    <w:rsid w:val="001F3D1C"/>
    <w:rsid w:val="00212268"/>
    <w:rsid w:val="002133D6"/>
    <w:rsid w:val="00270A00"/>
    <w:rsid w:val="003052D3"/>
    <w:rsid w:val="0033391C"/>
    <w:rsid w:val="00340AF5"/>
    <w:rsid w:val="00362EAA"/>
    <w:rsid w:val="00374A8F"/>
    <w:rsid w:val="003925BF"/>
    <w:rsid w:val="00392DBC"/>
    <w:rsid w:val="003A29E8"/>
    <w:rsid w:val="00436072"/>
    <w:rsid w:val="00454740"/>
    <w:rsid w:val="00461A00"/>
    <w:rsid w:val="004730FA"/>
    <w:rsid w:val="0048521F"/>
    <w:rsid w:val="004E40C4"/>
    <w:rsid w:val="00513EB9"/>
    <w:rsid w:val="0051680C"/>
    <w:rsid w:val="005305CB"/>
    <w:rsid w:val="005654CC"/>
    <w:rsid w:val="00576161"/>
    <w:rsid w:val="005C2026"/>
    <w:rsid w:val="00611D66"/>
    <w:rsid w:val="00635B6D"/>
    <w:rsid w:val="006C4DD5"/>
    <w:rsid w:val="006D5FEB"/>
    <w:rsid w:val="00706546"/>
    <w:rsid w:val="00717A41"/>
    <w:rsid w:val="00753D2F"/>
    <w:rsid w:val="007542E2"/>
    <w:rsid w:val="00761646"/>
    <w:rsid w:val="007B729B"/>
    <w:rsid w:val="007F34CB"/>
    <w:rsid w:val="00804210"/>
    <w:rsid w:val="008234A5"/>
    <w:rsid w:val="00841332"/>
    <w:rsid w:val="008A5AEA"/>
    <w:rsid w:val="008A6207"/>
    <w:rsid w:val="008C4EF0"/>
    <w:rsid w:val="00910718"/>
    <w:rsid w:val="00917CB5"/>
    <w:rsid w:val="00934623"/>
    <w:rsid w:val="00972F14"/>
    <w:rsid w:val="00982A7B"/>
    <w:rsid w:val="009A4358"/>
    <w:rsid w:val="009C36BD"/>
    <w:rsid w:val="009F0671"/>
    <w:rsid w:val="009F193F"/>
    <w:rsid w:val="00A004F2"/>
    <w:rsid w:val="00A40A20"/>
    <w:rsid w:val="00A87D56"/>
    <w:rsid w:val="00A94D71"/>
    <w:rsid w:val="00B1309B"/>
    <w:rsid w:val="00B1667A"/>
    <w:rsid w:val="00B37794"/>
    <w:rsid w:val="00B80502"/>
    <w:rsid w:val="00C035EE"/>
    <w:rsid w:val="00C12405"/>
    <w:rsid w:val="00C60A2C"/>
    <w:rsid w:val="00C96400"/>
    <w:rsid w:val="00D11076"/>
    <w:rsid w:val="00D35D38"/>
    <w:rsid w:val="00D62095"/>
    <w:rsid w:val="00E525F8"/>
    <w:rsid w:val="00E53E85"/>
    <w:rsid w:val="00EC7CFC"/>
    <w:rsid w:val="00F10D16"/>
    <w:rsid w:val="00F17473"/>
    <w:rsid w:val="00F23249"/>
    <w:rsid w:val="00F261FA"/>
    <w:rsid w:val="00F6076C"/>
    <w:rsid w:val="00F664E8"/>
    <w:rsid w:val="00F73CE8"/>
    <w:rsid w:val="00F84D91"/>
    <w:rsid w:val="00FA1474"/>
    <w:rsid w:val="00FA453B"/>
    <w:rsid w:val="00FE3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B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A4358"/>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u1">
    <w:name w:val="heading 1"/>
    <w:basedOn w:val="Binhthng"/>
    <w:next w:val="Binhthng"/>
    <w:link w:val="u1Char"/>
    <w:uiPriority w:val="9"/>
    <w:qFormat/>
    <w:rsid w:val="00054D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054D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054D25"/>
    <w:pPr>
      <w:keepNext/>
      <w:keepLines/>
      <w:spacing w:before="160" w:after="80"/>
      <w:outlineLvl w:val="2"/>
    </w:pPr>
    <w:rPr>
      <w:rFonts w:eastAsiaTheme="majorEastAsia"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054D25"/>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semiHidden/>
    <w:unhideWhenUsed/>
    <w:qFormat/>
    <w:rsid w:val="00054D25"/>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iPriority w:val="9"/>
    <w:semiHidden/>
    <w:unhideWhenUsed/>
    <w:qFormat/>
    <w:rsid w:val="00054D25"/>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054D25"/>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054D25"/>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054D25"/>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54D25"/>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054D25"/>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054D25"/>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054D25"/>
    <w:rPr>
      <w:rFonts w:eastAsiaTheme="majorEastAsia" w:cstheme="majorBidi"/>
      <w:i/>
      <w:iCs/>
      <w:color w:val="2F5496" w:themeColor="accent1" w:themeShade="BF"/>
    </w:rPr>
  </w:style>
  <w:style w:type="character" w:customStyle="1" w:styleId="u5Char">
    <w:name w:val="Đầu đề 5 Char"/>
    <w:basedOn w:val="Phngmcinhcuaoanvn"/>
    <w:link w:val="u5"/>
    <w:uiPriority w:val="9"/>
    <w:semiHidden/>
    <w:rsid w:val="00054D25"/>
    <w:rPr>
      <w:rFonts w:eastAsiaTheme="majorEastAsia" w:cstheme="majorBidi"/>
      <w:color w:val="2F5496" w:themeColor="accent1" w:themeShade="BF"/>
    </w:rPr>
  </w:style>
  <w:style w:type="character" w:customStyle="1" w:styleId="u6Char">
    <w:name w:val="Đầu đề 6 Char"/>
    <w:basedOn w:val="Phngmcinhcuaoanvn"/>
    <w:link w:val="u6"/>
    <w:uiPriority w:val="9"/>
    <w:semiHidden/>
    <w:rsid w:val="00054D25"/>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054D25"/>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054D25"/>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054D25"/>
    <w:rPr>
      <w:rFonts w:eastAsiaTheme="majorEastAsia" w:cstheme="majorBidi"/>
      <w:color w:val="272727" w:themeColor="text1" w:themeTint="D8"/>
    </w:rPr>
  </w:style>
  <w:style w:type="paragraph" w:styleId="Tiu">
    <w:name w:val="Title"/>
    <w:basedOn w:val="Binhthng"/>
    <w:next w:val="Binhthng"/>
    <w:link w:val="TiuChar"/>
    <w:uiPriority w:val="10"/>
    <w:qFormat/>
    <w:rsid w:val="00054D25"/>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054D2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054D25"/>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054D25"/>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054D25"/>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054D25"/>
    <w:rPr>
      <w:i/>
      <w:iCs/>
      <w:color w:val="404040" w:themeColor="text1" w:themeTint="BF"/>
    </w:rPr>
  </w:style>
  <w:style w:type="paragraph" w:styleId="oancuaDanhsach">
    <w:name w:val="List Paragraph"/>
    <w:basedOn w:val="Binhthng"/>
    <w:uiPriority w:val="1"/>
    <w:qFormat/>
    <w:rsid w:val="00054D25"/>
    <w:pPr>
      <w:ind w:left="720"/>
      <w:contextualSpacing/>
    </w:pPr>
  </w:style>
  <w:style w:type="character" w:styleId="NhnmnhThm">
    <w:name w:val="Intense Emphasis"/>
    <w:basedOn w:val="Phngmcinhcuaoanvn"/>
    <w:uiPriority w:val="21"/>
    <w:qFormat/>
    <w:rsid w:val="00054D25"/>
    <w:rPr>
      <w:i/>
      <w:iCs/>
      <w:color w:val="2F5496" w:themeColor="accent1" w:themeShade="BF"/>
    </w:rPr>
  </w:style>
  <w:style w:type="paragraph" w:styleId="Nhaykepm">
    <w:name w:val="Intense Quote"/>
    <w:basedOn w:val="Binhthng"/>
    <w:next w:val="Binhthng"/>
    <w:link w:val="NhaykepmChar"/>
    <w:uiPriority w:val="30"/>
    <w:qFormat/>
    <w:rsid w:val="00054D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054D25"/>
    <w:rPr>
      <w:i/>
      <w:iCs/>
      <w:color w:val="2F5496" w:themeColor="accent1" w:themeShade="BF"/>
    </w:rPr>
  </w:style>
  <w:style w:type="character" w:styleId="ThamchiuNhnmnh">
    <w:name w:val="Intense Reference"/>
    <w:basedOn w:val="Phngmcinhcuaoanvn"/>
    <w:uiPriority w:val="32"/>
    <w:qFormat/>
    <w:rsid w:val="00054D25"/>
    <w:rPr>
      <w:b/>
      <w:bCs/>
      <w:smallCaps/>
      <w:color w:val="2F5496" w:themeColor="accent1" w:themeShade="BF"/>
      <w:spacing w:val="5"/>
    </w:rPr>
  </w:style>
  <w:style w:type="paragraph" w:styleId="ThnVnban">
    <w:name w:val="Body Text"/>
    <w:basedOn w:val="Binhthng"/>
    <w:link w:val="ThnVnbanChar"/>
    <w:uiPriority w:val="1"/>
    <w:qFormat/>
    <w:rsid w:val="00054D25"/>
    <w:pPr>
      <w:ind w:left="112"/>
    </w:pPr>
    <w:rPr>
      <w:sz w:val="24"/>
      <w:szCs w:val="24"/>
    </w:rPr>
  </w:style>
  <w:style w:type="character" w:customStyle="1" w:styleId="ThnVnbanChar">
    <w:name w:val="Thân Văn bản Char"/>
    <w:basedOn w:val="Phngmcinhcuaoanvn"/>
    <w:link w:val="ThnVnban"/>
    <w:uiPriority w:val="1"/>
    <w:rsid w:val="00054D25"/>
    <w:rPr>
      <w:rFonts w:ascii="Times New Roman" w:eastAsia="Times New Roman" w:hAnsi="Times New Roman" w:cs="Times New Roman"/>
      <w:kern w:val="0"/>
      <w:sz w:val="24"/>
      <w:szCs w:val="24"/>
      <w:lang w:val="vi"/>
      <w14:ligatures w14:val="none"/>
    </w:rPr>
  </w:style>
  <w:style w:type="paragraph" w:customStyle="1" w:styleId="TableParagraph">
    <w:name w:val="Table Paragraph"/>
    <w:basedOn w:val="Binhthng"/>
    <w:uiPriority w:val="1"/>
    <w:qFormat/>
    <w:rsid w:val="00054D25"/>
  </w:style>
  <w:style w:type="paragraph" w:styleId="ThngthngWeb">
    <w:name w:val="Normal (Web)"/>
    <w:basedOn w:val="Binhthng"/>
    <w:uiPriority w:val="99"/>
    <w:semiHidden/>
    <w:unhideWhenUsed/>
    <w:rsid w:val="005C2026"/>
    <w:rPr>
      <w:sz w:val="24"/>
      <w:szCs w:val="24"/>
    </w:rPr>
  </w:style>
  <w:style w:type="paragraph" w:styleId="utrang">
    <w:name w:val="header"/>
    <w:basedOn w:val="Binhthng"/>
    <w:link w:val="utrangChar"/>
    <w:uiPriority w:val="99"/>
    <w:unhideWhenUsed/>
    <w:rsid w:val="003A29E8"/>
    <w:pPr>
      <w:tabs>
        <w:tab w:val="center" w:pos="4680"/>
        <w:tab w:val="right" w:pos="9360"/>
      </w:tabs>
    </w:pPr>
  </w:style>
  <w:style w:type="character" w:customStyle="1" w:styleId="utrangChar">
    <w:name w:val="Đầu trang Char"/>
    <w:basedOn w:val="Phngmcinhcuaoanvn"/>
    <w:link w:val="utrang"/>
    <w:uiPriority w:val="99"/>
    <w:rsid w:val="003A29E8"/>
    <w:rPr>
      <w:rFonts w:ascii="Times New Roman" w:eastAsia="Times New Roman" w:hAnsi="Times New Roman" w:cs="Times New Roman"/>
      <w:kern w:val="0"/>
      <w:lang w:val="vi"/>
      <w14:ligatures w14:val="none"/>
    </w:rPr>
  </w:style>
  <w:style w:type="paragraph" w:styleId="Chntrang">
    <w:name w:val="footer"/>
    <w:basedOn w:val="Binhthng"/>
    <w:link w:val="ChntrangChar"/>
    <w:uiPriority w:val="99"/>
    <w:unhideWhenUsed/>
    <w:rsid w:val="003A29E8"/>
    <w:pPr>
      <w:tabs>
        <w:tab w:val="center" w:pos="4680"/>
        <w:tab w:val="right" w:pos="9360"/>
      </w:tabs>
    </w:pPr>
  </w:style>
  <w:style w:type="character" w:customStyle="1" w:styleId="ChntrangChar">
    <w:name w:val="Chân trang Char"/>
    <w:basedOn w:val="Phngmcinhcuaoanvn"/>
    <w:link w:val="Chntrang"/>
    <w:uiPriority w:val="99"/>
    <w:rsid w:val="003A29E8"/>
    <w:rPr>
      <w:rFonts w:ascii="Times New Roman" w:eastAsia="Times New Roman" w:hAnsi="Times New Roman" w:cs="Times New Roman"/>
      <w:kern w:val="0"/>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90399">
      <w:bodyDiv w:val="1"/>
      <w:marLeft w:val="0"/>
      <w:marRight w:val="0"/>
      <w:marTop w:val="0"/>
      <w:marBottom w:val="0"/>
      <w:divBdr>
        <w:top w:val="none" w:sz="0" w:space="0" w:color="auto"/>
        <w:left w:val="none" w:sz="0" w:space="0" w:color="auto"/>
        <w:bottom w:val="none" w:sz="0" w:space="0" w:color="auto"/>
        <w:right w:val="none" w:sz="0" w:space="0" w:color="auto"/>
      </w:divBdr>
    </w:div>
    <w:div w:id="135314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1898</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2025-04-17T15:04:00Z</dcterms:created>
  <dcterms:modified xsi:type="dcterms:W3CDTF">2026-02-04T05:18:00Z</dcterms:modified>
</cp:coreProperties>
</file>