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vnd.openxmlformats-officedocument.spreadsheetml.sheet" Extension="xlsx"/>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4789"/>
        <w:gridCol w:w="1222"/>
        <w:gridCol w:w="2538"/>
        <w:gridCol w:w="67"/>
      </w:tblGrid>
      <w:tr w:rsidR="009C5996" w:rsidRPr="00EC7A6E" w14:paraId="51512C87" w14:textId="77777777" w:rsidTr="00E66B9D">
        <w:trPr>
          <w:gridAfter w:val="1"/>
          <w:wAfter w:w="67" w:type="dxa"/>
        </w:trPr>
        <w:tc>
          <w:tcPr>
            <w:tcW w:w="2538" w:type="dxa"/>
          </w:tcPr>
          <w:p w14:paraId="6CA73012" w14:textId="38F50A4A" w:rsidR="00E80741" w:rsidRPr="00EC7A6E" w:rsidRDefault="00E80741" w:rsidP="009C5996">
            <w:pPr>
              <w:spacing w:line="276" w:lineRule="auto"/>
              <w:rPr>
                <w:rFonts w:ascii="Times New Roman" w:hAnsi="Times New Roman"/>
              </w:rPr>
            </w:pPr>
            <w:r w:rsidRPr="00EC7A6E">
              <w:rPr>
                <w:rFonts w:ascii="Times New Roman" w:hAnsi="Times New Roman"/>
              </w:rPr>
              <w:t>Ngày soạn:</w:t>
            </w:r>
            <w:r w:rsidR="00E66B9D" w:rsidRPr="00EC7A6E">
              <w:rPr>
                <w:rFonts w:ascii="Times New Roman" w:hAnsi="Times New Roman"/>
              </w:rPr>
              <w:t xml:space="preserve"> </w:t>
            </w:r>
          </w:p>
        </w:tc>
        <w:tc>
          <w:tcPr>
            <w:tcW w:w="8549" w:type="dxa"/>
            <w:gridSpan w:val="3"/>
          </w:tcPr>
          <w:p w14:paraId="64EC1E3E" w14:textId="77777777" w:rsidR="00E80741" w:rsidRPr="00EC7A6E" w:rsidRDefault="00E80741" w:rsidP="009C5996">
            <w:pPr>
              <w:spacing w:line="276" w:lineRule="auto"/>
              <w:rPr>
                <w:rFonts w:ascii="Times New Roman" w:hAnsi="Times New Roman"/>
              </w:rPr>
            </w:pPr>
          </w:p>
        </w:tc>
      </w:tr>
      <w:tr w:rsidR="00E66B9D" w:rsidRPr="00EC7A6E" w14:paraId="0370F3E2" w14:textId="77777777" w:rsidTr="00E66B9D">
        <w:trPr>
          <w:gridAfter w:val="2"/>
          <w:wAfter w:w="2605" w:type="dxa"/>
        </w:trPr>
        <w:tc>
          <w:tcPr>
            <w:tcW w:w="8549" w:type="dxa"/>
            <w:gridSpan w:val="3"/>
          </w:tcPr>
          <w:p w14:paraId="7CEBF708" w14:textId="2232C800" w:rsidR="00E66B9D" w:rsidRPr="00EC7A6E" w:rsidRDefault="00E66B9D" w:rsidP="009C5996">
            <w:pPr>
              <w:spacing w:line="276" w:lineRule="auto"/>
              <w:rPr>
                <w:rFonts w:ascii="Times New Roman" w:hAnsi="Times New Roman"/>
              </w:rPr>
            </w:pPr>
            <w:r w:rsidRPr="00EC7A6E">
              <w:rPr>
                <w:rFonts w:ascii="Times New Roman" w:hAnsi="Times New Roman"/>
                <w:noProof/>
              </w:rPr>
              <w:t xml:space="preserve">Tiết theo KHDH: </w:t>
            </w:r>
            <w:r w:rsidR="0047262B" w:rsidRPr="00EC7A6E">
              <w:rPr>
                <w:rFonts w:ascii="Times New Roman" w:hAnsi="Times New Roman"/>
                <w:noProof/>
              </w:rPr>
              <w:t>44+45</w:t>
            </w:r>
          </w:p>
        </w:tc>
      </w:tr>
      <w:tr w:rsidR="009C5996" w:rsidRPr="00EC7A6E" w14:paraId="257C2AAE" w14:textId="77777777" w:rsidTr="00E66B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27" w:type="dxa"/>
            <w:gridSpan w:val="2"/>
            <w:tcBorders>
              <w:top w:val="nil"/>
              <w:left w:val="nil"/>
              <w:bottom w:val="nil"/>
              <w:right w:val="nil"/>
            </w:tcBorders>
            <w:hideMark/>
          </w:tcPr>
          <w:p w14:paraId="58040FDF" w14:textId="04094AD9" w:rsidR="00DA436C" w:rsidRPr="00EC7A6E" w:rsidRDefault="00DA436C" w:rsidP="00E66B9D">
            <w:pPr>
              <w:pStyle w:val="Heading1"/>
              <w:spacing w:line="276" w:lineRule="auto"/>
              <w:outlineLvl w:val="0"/>
              <w:rPr>
                <w:szCs w:val="28"/>
              </w:rPr>
            </w:pPr>
          </w:p>
        </w:tc>
        <w:tc>
          <w:tcPr>
            <w:tcW w:w="3827" w:type="dxa"/>
            <w:gridSpan w:val="3"/>
            <w:tcBorders>
              <w:top w:val="nil"/>
              <w:left w:val="nil"/>
              <w:bottom w:val="nil"/>
              <w:right w:val="nil"/>
            </w:tcBorders>
            <w:hideMark/>
          </w:tcPr>
          <w:p w14:paraId="2EE1BF7F" w14:textId="77777777" w:rsidR="00DA436C" w:rsidRPr="00EC7A6E" w:rsidRDefault="00DA436C" w:rsidP="009C5996">
            <w:pPr>
              <w:spacing w:line="276" w:lineRule="auto"/>
              <w:jc w:val="both"/>
              <w:rPr>
                <w:rFonts w:ascii="Times New Roman" w:hAnsi="Times New Roman"/>
              </w:rPr>
            </w:pPr>
          </w:p>
        </w:tc>
      </w:tr>
    </w:tbl>
    <w:p w14:paraId="277E09E3" w14:textId="4901CBAF" w:rsidR="00434168" w:rsidRPr="00EC7A6E" w:rsidRDefault="009F329D" w:rsidP="009C5996">
      <w:pPr>
        <w:tabs>
          <w:tab w:val="left" w:pos="6720"/>
        </w:tabs>
        <w:spacing w:line="276" w:lineRule="auto"/>
        <w:jc w:val="center"/>
        <w:rPr>
          <w:rFonts w:ascii="Times New Roman" w:hAnsi="Times New Roman"/>
          <w:b/>
        </w:rPr>
      </w:pPr>
      <w:r w:rsidRPr="00EC7A6E">
        <w:rPr>
          <w:rFonts w:ascii="Times New Roman" w:hAnsi="Times New Roman"/>
          <w:b/>
        </w:rPr>
        <w:t>Chương V</w:t>
      </w:r>
      <w:r w:rsidR="00643A67" w:rsidRPr="00EC7A6E">
        <w:rPr>
          <w:rFonts w:ascii="Times New Roman" w:hAnsi="Times New Roman"/>
          <w:b/>
        </w:rPr>
        <w:t>I</w:t>
      </w:r>
      <w:r w:rsidR="00434168" w:rsidRPr="00EC7A6E">
        <w:rPr>
          <w:rFonts w:ascii="Times New Roman" w:hAnsi="Times New Roman"/>
          <w:b/>
        </w:rPr>
        <w:t xml:space="preserve">: </w:t>
      </w:r>
      <w:r w:rsidRPr="00EC7A6E">
        <w:rPr>
          <w:rFonts w:ascii="Times New Roman" w:hAnsi="Times New Roman"/>
          <w:b/>
        </w:rPr>
        <w:t>MỘT SÔ YẾU TỐ THỐNG KÊ VÀ XÁC SUẤT</w:t>
      </w:r>
    </w:p>
    <w:p w14:paraId="294E178B" w14:textId="77E43208" w:rsidR="00434168" w:rsidRPr="00EC7A6E" w:rsidRDefault="00434168" w:rsidP="009C5996">
      <w:pPr>
        <w:spacing w:before="240" w:line="276" w:lineRule="auto"/>
        <w:jc w:val="center"/>
        <w:rPr>
          <w:rFonts w:ascii="Times New Roman" w:hAnsi="Times New Roman"/>
          <w:b/>
          <w:lang w:val="vi-VN"/>
        </w:rPr>
      </w:pPr>
      <w:r w:rsidRPr="00EC7A6E">
        <w:rPr>
          <w:rFonts w:ascii="Times New Roman" w:hAnsi="Times New Roman"/>
          <w:b/>
          <w:bCs/>
        </w:rPr>
        <w:t>§</w:t>
      </w:r>
      <w:r w:rsidRPr="00EC7A6E">
        <w:rPr>
          <w:rFonts w:ascii="Times New Roman" w:hAnsi="Times New Roman"/>
          <w:b/>
        </w:rPr>
        <w:t>1</w:t>
      </w:r>
      <w:r w:rsidR="0047262B" w:rsidRPr="00EC7A6E">
        <w:rPr>
          <w:rFonts w:ascii="Times New Roman" w:hAnsi="Times New Roman"/>
          <w:b/>
        </w:rPr>
        <w:t>.</w:t>
      </w:r>
      <w:r w:rsidR="00AF2934" w:rsidRPr="00EC7A6E">
        <w:rPr>
          <w:rFonts w:ascii="Times New Roman" w:hAnsi="Times New Roman"/>
          <w:b/>
        </w:rPr>
        <w:t xml:space="preserve"> </w:t>
      </w:r>
      <w:r w:rsidR="009F329D" w:rsidRPr="00EC7A6E">
        <w:rPr>
          <w:rFonts w:ascii="Times New Roman" w:hAnsi="Times New Roman"/>
          <w:b/>
        </w:rPr>
        <w:t>THU THẬP</w:t>
      </w:r>
      <w:r w:rsidR="0047262B" w:rsidRPr="00EC7A6E">
        <w:rPr>
          <w:rFonts w:ascii="Times New Roman" w:hAnsi="Times New Roman"/>
          <w:b/>
        </w:rPr>
        <w:t xml:space="preserve"> VÀ</w:t>
      </w:r>
      <w:r w:rsidR="009F329D" w:rsidRPr="00EC7A6E">
        <w:rPr>
          <w:rFonts w:ascii="Times New Roman" w:hAnsi="Times New Roman"/>
          <w:b/>
        </w:rPr>
        <w:t xml:space="preserve"> PHÂN LOẠI</w:t>
      </w:r>
      <w:r w:rsidR="00643A67" w:rsidRPr="00EC7A6E">
        <w:rPr>
          <w:rFonts w:ascii="Times New Roman" w:hAnsi="Times New Roman"/>
          <w:b/>
        </w:rPr>
        <w:t xml:space="preserve"> DỮ LIỆU</w:t>
      </w:r>
    </w:p>
    <w:p w14:paraId="33E9ED50" w14:textId="625657A9" w:rsidR="00DA436C" w:rsidRPr="00EC7A6E" w:rsidRDefault="00DA436C" w:rsidP="009C5996">
      <w:pPr>
        <w:spacing w:line="276" w:lineRule="auto"/>
        <w:jc w:val="center"/>
        <w:rPr>
          <w:rFonts w:ascii="Times New Roman" w:hAnsi="Times New Roman"/>
          <w:b/>
          <w:lang w:val="vi-VN"/>
        </w:rPr>
      </w:pPr>
      <w:r w:rsidRPr="00EC7A6E">
        <w:rPr>
          <w:rFonts w:ascii="Times New Roman" w:hAnsi="Times New Roman"/>
          <w:b/>
          <w:lang w:val="vi-VN"/>
        </w:rPr>
        <w:t xml:space="preserve">Thời gian thực hiện: </w:t>
      </w:r>
      <w:r w:rsidR="0047262B" w:rsidRPr="00EC7A6E">
        <w:rPr>
          <w:rFonts w:ascii="Times New Roman" w:hAnsi="Times New Roman"/>
          <w:b/>
        </w:rPr>
        <w:t>2</w:t>
      </w:r>
      <w:r w:rsidRPr="00EC7A6E">
        <w:rPr>
          <w:rFonts w:ascii="Times New Roman" w:hAnsi="Times New Roman"/>
          <w:b/>
          <w:lang w:val="vi-VN"/>
        </w:rPr>
        <w:t xml:space="preserve"> tiết</w:t>
      </w:r>
    </w:p>
    <w:p w14:paraId="3041EA48" w14:textId="77777777" w:rsidR="005531A1" w:rsidRPr="00EC7A6E" w:rsidRDefault="005531A1" w:rsidP="009C5996">
      <w:pPr>
        <w:spacing w:line="276" w:lineRule="auto"/>
        <w:jc w:val="both"/>
        <w:rPr>
          <w:rFonts w:ascii="Times New Roman" w:hAnsi="Times New Roman"/>
          <w:lang w:val="vi-VN"/>
        </w:rPr>
      </w:pPr>
      <w:r w:rsidRPr="00EC7A6E">
        <w:rPr>
          <w:rFonts w:ascii="Times New Roman" w:hAnsi="Times New Roman"/>
          <w:b/>
          <w:lang w:val="vi-VN"/>
        </w:rPr>
        <w:t xml:space="preserve">I. </w:t>
      </w:r>
      <w:r w:rsidR="00685FDE" w:rsidRPr="00EC7A6E">
        <w:rPr>
          <w:rFonts w:ascii="Times New Roman" w:hAnsi="Times New Roman"/>
          <w:b/>
          <w:lang w:val="vi-VN"/>
        </w:rPr>
        <w:t>Mục tiêu</w:t>
      </w:r>
      <w:r w:rsidRPr="00EC7A6E">
        <w:rPr>
          <w:rFonts w:ascii="Times New Roman" w:hAnsi="Times New Roman"/>
          <w:lang w:val="vi-VN"/>
        </w:rPr>
        <w:t xml:space="preserve">: </w:t>
      </w:r>
    </w:p>
    <w:p w14:paraId="34F5C25B" w14:textId="0D9C10F9" w:rsidR="00B10498" w:rsidRPr="00EC7A6E" w:rsidRDefault="005531A1" w:rsidP="009C5996">
      <w:pPr>
        <w:spacing w:line="276" w:lineRule="auto"/>
        <w:jc w:val="both"/>
        <w:rPr>
          <w:rFonts w:ascii="Times New Roman" w:hAnsi="Times New Roman"/>
          <w:lang w:val="vi-VN"/>
        </w:rPr>
      </w:pPr>
      <w:r w:rsidRPr="00EC7A6E">
        <w:rPr>
          <w:rFonts w:ascii="Times New Roman" w:hAnsi="Times New Roman"/>
          <w:i/>
          <w:lang w:val="vi-VN"/>
        </w:rPr>
        <w:t xml:space="preserve">1. Kiến thức: </w:t>
      </w:r>
      <w:r w:rsidR="001C7DA0" w:rsidRPr="00EC7A6E">
        <w:rPr>
          <w:rFonts w:ascii="Times New Roman" w:hAnsi="Times New Roman"/>
          <w:lang w:val="vi-VN"/>
        </w:rPr>
        <w:t>HS được học các kiến thức về:</w:t>
      </w:r>
    </w:p>
    <w:p w14:paraId="19D4426B" w14:textId="77777777" w:rsidR="0047262B" w:rsidRPr="00EC7A6E" w:rsidRDefault="0047262B" w:rsidP="0047262B">
      <w:pPr>
        <w:spacing w:line="276" w:lineRule="auto"/>
        <w:jc w:val="both"/>
        <w:rPr>
          <w:rFonts w:ascii="Times New Roman" w:eastAsiaTheme="minorHAnsi" w:hAnsi="Times New Roman"/>
        </w:rPr>
      </w:pPr>
      <w:r w:rsidRPr="00EC7A6E">
        <w:rPr>
          <w:rFonts w:ascii="Times New Roman" w:eastAsiaTheme="minorHAnsi" w:hAnsi="Times New Roman"/>
        </w:rPr>
        <w:t>- Thực hiện và lí giải được việc thu thập, phân loại dữ liệu theo các tiêu chí cho trước từ nhiều nguồn khác nhau.</w:t>
      </w:r>
    </w:p>
    <w:p w14:paraId="7F04C2DB" w14:textId="77777777" w:rsidR="0047262B" w:rsidRPr="00EC7A6E" w:rsidRDefault="0047262B" w:rsidP="0047262B">
      <w:pPr>
        <w:spacing w:line="276" w:lineRule="auto"/>
        <w:jc w:val="both"/>
        <w:rPr>
          <w:rFonts w:ascii="Times New Roman" w:eastAsiaTheme="minorHAnsi" w:hAnsi="Times New Roman"/>
        </w:rPr>
      </w:pPr>
      <w:r w:rsidRPr="00EC7A6E">
        <w:rPr>
          <w:rFonts w:ascii="Times New Roman" w:eastAsiaTheme="minorHAnsi" w:hAnsi="Times New Roman"/>
        </w:rPr>
        <w:t>- Nhận biết được mối liên hệ toán học đơn giản giữa các số liệu đã được biểu diễn. Từ đó, nhận biết được số liệu không chính xác trong những ví dụ đơn giản.</w:t>
      </w:r>
    </w:p>
    <w:p w14:paraId="567C9C8B" w14:textId="3AB5C138" w:rsidR="0047262B" w:rsidRPr="00EC7A6E" w:rsidRDefault="0047262B" w:rsidP="0047262B">
      <w:pPr>
        <w:spacing w:line="276" w:lineRule="auto"/>
        <w:jc w:val="both"/>
        <w:rPr>
          <w:rFonts w:ascii="Times New Roman" w:eastAsiaTheme="minorHAnsi" w:hAnsi="Times New Roman"/>
          <w:i/>
        </w:rPr>
      </w:pPr>
      <w:bookmarkStart w:id="0" w:name="_Hlk138409093"/>
      <w:r w:rsidRPr="00EC7A6E">
        <w:rPr>
          <w:rFonts w:ascii="Times New Roman" w:eastAsiaTheme="minorHAnsi" w:hAnsi="Times New Roman"/>
        </w:rPr>
        <w:t>- Chứng tỏ được tính hợp lí của dữ liệu theo các tiêu chí toán học đơn giản</w:t>
      </w:r>
      <w:r w:rsidR="000D3050" w:rsidRPr="00EC7A6E">
        <w:rPr>
          <w:rFonts w:ascii="Times New Roman" w:eastAsiaTheme="minorHAnsi" w:hAnsi="Times New Roman"/>
          <w:i/>
        </w:rPr>
        <w:t>.</w:t>
      </w:r>
    </w:p>
    <w:bookmarkEnd w:id="0"/>
    <w:p w14:paraId="532DEBA8" w14:textId="4954D502" w:rsidR="005531A1" w:rsidRPr="00EC7A6E" w:rsidRDefault="005531A1" w:rsidP="0047262B">
      <w:pPr>
        <w:spacing w:line="276" w:lineRule="auto"/>
        <w:jc w:val="both"/>
        <w:rPr>
          <w:rFonts w:ascii="Times New Roman" w:hAnsi="Times New Roman"/>
          <w:i/>
          <w:lang w:val="vi-VN"/>
        </w:rPr>
      </w:pPr>
      <w:r w:rsidRPr="00EC7A6E">
        <w:rPr>
          <w:rFonts w:ascii="Times New Roman" w:hAnsi="Times New Roman"/>
          <w:i/>
          <w:lang w:val="vi-VN"/>
        </w:rPr>
        <w:t xml:space="preserve">2. Năng lực: </w:t>
      </w:r>
    </w:p>
    <w:p w14:paraId="23B67AA1" w14:textId="77777777" w:rsidR="00C62047" w:rsidRPr="00EC7A6E" w:rsidRDefault="00C62047" w:rsidP="009C5996">
      <w:pPr>
        <w:spacing w:line="276" w:lineRule="auto"/>
        <w:jc w:val="both"/>
        <w:rPr>
          <w:rFonts w:ascii="Times New Roman" w:hAnsi="Times New Roman"/>
          <w:i/>
          <w:lang w:val="vi-VN"/>
        </w:rPr>
      </w:pPr>
      <w:r w:rsidRPr="00EC7A6E">
        <w:rPr>
          <w:rFonts w:ascii="Times New Roman" w:hAnsi="Times New Roman"/>
          <w:i/>
          <w:lang w:val="vi-VN"/>
        </w:rPr>
        <w:t xml:space="preserve">* Năng lực chung: </w:t>
      </w:r>
    </w:p>
    <w:p w14:paraId="6DACAF06" w14:textId="77777777" w:rsidR="00FC1627" w:rsidRPr="00EC7A6E" w:rsidRDefault="00FC1627" w:rsidP="009C5996">
      <w:pPr>
        <w:spacing w:line="276" w:lineRule="auto"/>
        <w:jc w:val="both"/>
        <w:rPr>
          <w:rFonts w:ascii="Times New Roman" w:hAnsi="Times New Roman"/>
          <w:lang w:val="vi-VN"/>
        </w:rPr>
      </w:pPr>
      <w:r w:rsidRPr="00EC7A6E">
        <w:rPr>
          <w:rFonts w:ascii="Times New Roman" w:hAnsi="Times New Roman"/>
          <w:lang w:val="vi-VN"/>
        </w:rPr>
        <w:t>- Năng lực tự học: HS tự hoàn thành được các nhiệm vụ học tập chuẩn bị ở nhà và tại lớp.</w:t>
      </w:r>
    </w:p>
    <w:p w14:paraId="14C3775D" w14:textId="77777777" w:rsidR="00FC1627" w:rsidRPr="00EC7A6E" w:rsidRDefault="00FC1627" w:rsidP="009C5996">
      <w:pPr>
        <w:spacing w:line="276" w:lineRule="auto"/>
        <w:jc w:val="both"/>
        <w:rPr>
          <w:rFonts w:ascii="Times New Roman" w:hAnsi="Times New Roman"/>
          <w:lang w:val="vi-VN"/>
        </w:rPr>
      </w:pPr>
      <w:r w:rsidRPr="00EC7A6E">
        <w:rPr>
          <w:rFonts w:ascii="Times New Roman" w:hAnsi="Times New Roman"/>
          <w:lang w:val="vi-VN"/>
        </w:rPr>
        <w:t>- Năng lực giao tiếp và hợp tác: HS phân công được nhiệm vụ trong nhóm, biết hỗ trợ nhau, trao đổi, thảo luận, thống nhất được ý kiến trong nhóm để hoàn thành nhiệm vụ.</w:t>
      </w:r>
    </w:p>
    <w:p w14:paraId="29C6D9C4" w14:textId="77777777" w:rsidR="00FC1627" w:rsidRPr="00EC7A6E" w:rsidRDefault="00FC1627" w:rsidP="009C5996">
      <w:pPr>
        <w:spacing w:line="276" w:lineRule="auto"/>
        <w:jc w:val="both"/>
        <w:rPr>
          <w:rFonts w:ascii="Times New Roman" w:hAnsi="Times New Roman"/>
          <w:lang w:val="vi-VN"/>
        </w:rPr>
      </w:pPr>
      <w:r w:rsidRPr="00EC7A6E">
        <w:rPr>
          <w:rFonts w:ascii="Times New Roman" w:hAnsi="Times New Roman"/>
          <w:lang w:val="vi-VN"/>
        </w:rPr>
        <w:t>*</w:t>
      </w:r>
      <w:r w:rsidRPr="00EC7A6E">
        <w:rPr>
          <w:rFonts w:ascii="Times New Roman" w:hAnsi="Times New Roman"/>
          <w:i/>
          <w:lang w:val="vi-VN"/>
        </w:rPr>
        <w:t>Năng lực chuyên biệt</w:t>
      </w:r>
      <w:r w:rsidRPr="00EC7A6E">
        <w:rPr>
          <w:rFonts w:ascii="Times New Roman" w:hAnsi="Times New Roman"/>
          <w:lang w:val="vi-VN"/>
        </w:rPr>
        <w:t xml:space="preserve">: </w:t>
      </w:r>
    </w:p>
    <w:p w14:paraId="64A01F17" w14:textId="7A02D0A3" w:rsidR="00E47717" w:rsidRPr="00EC7A6E" w:rsidRDefault="00FC1627" w:rsidP="009C5996">
      <w:pPr>
        <w:autoSpaceDE w:val="0"/>
        <w:autoSpaceDN w:val="0"/>
        <w:adjustRightInd w:val="0"/>
        <w:spacing w:line="276" w:lineRule="auto"/>
        <w:jc w:val="both"/>
        <w:rPr>
          <w:rFonts w:ascii="Times New Roman" w:eastAsiaTheme="minorHAnsi" w:hAnsi="Times New Roman"/>
        </w:rPr>
      </w:pPr>
      <w:r w:rsidRPr="00EC7A6E">
        <w:rPr>
          <w:rFonts w:ascii="Times New Roman" w:hAnsi="Times New Roman"/>
          <w:lang w:val="vi-VN"/>
        </w:rPr>
        <w:t xml:space="preserve">- Năng lực giao tiếp toán học: HS </w:t>
      </w:r>
      <w:r w:rsidR="00F76ACE" w:rsidRPr="00EC7A6E">
        <w:rPr>
          <w:rFonts w:ascii="Times New Roman" w:hAnsi="Times New Roman"/>
        </w:rPr>
        <w:t xml:space="preserve">phân biệt được khái niệm </w:t>
      </w:r>
    </w:p>
    <w:p w14:paraId="7EBFAF73" w14:textId="060AE5F7" w:rsidR="00A36FC3" w:rsidRPr="00EC7A6E" w:rsidRDefault="00FC1627" w:rsidP="009C5996">
      <w:pPr>
        <w:spacing w:line="276" w:lineRule="auto"/>
        <w:jc w:val="both"/>
        <w:rPr>
          <w:rFonts w:ascii="Times New Roman" w:hAnsi="Times New Roman"/>
          <w:bCs/>
          <w:lang w:val="vi-VN"/>
        </w:rPr>
      </w:pPr>
      <w:r w:rsidRPr="00EC7A6E">
        <w:rPr>
          <w:rFonts w:ascii="Times New Roman" w:hAnsi="Times New Roman"/>
          <w:lang w:val="vi-VN"/>
        </w:rPr>
        <w:t xml:space="preserve">- Năng lực tư duy và lập luận toán học, năng lực giải quyết vấn đề toán học, năng lực mô hình hóa toán học: thực hiện được các thao tác tư duy so sánh, phân tích, tổng hợp, khái quát hóa, … để </w:t>
      </w:r>
      <w:r w:rsidR="00A36FC3" w:rsidRPr="00EC7A6E">
        <w:rPr>
          <w:rFonts w:ascii="Times New Roman" w:hAnsi="Times New Roman"/>
          <w:lang w:val="vi-VN"/>
        </w:rPr>
        <w:t xml:space="preserve">thu thập và </w:t>
      </w:r>
      <w:r w:rsidR="00C2268D" w:rsidRPr="00EC7A6E">
        <w:rPr>
          <w:rFonts w:ascii="Times New Roman" w:hAnsi="Times New Roman"/>
          <w:lang w:val="vi-VN"/>
        </w:rPr>
        <w:t>phân loại</w:t>
      </w:r>
      <w:r w:rsidR="00A36FC3" w:rsidRPr="00EC7A6E">
        <w:rPr>
          <w:rFonts w:ascii="Times New Roman" w:hAnsi="Times New Roman"/>
          <w:lang w:val="vi-VN"/>
        </w:rPr>
        <w:t xml:space="preserve"> dữ liệu, tính hợp lí của dữ liệu,</w:t>
      </w:r>
      <w:r w:rsidR="00F76ACE" w:rsidRPr="00EC7A6E">
        <w:rPr>
          <w:rFonts w:ascii="Times New Roman" w:hAnsi="Times New Roman"/>
        </w:rPr>
        <w:t xml:space="preserve"> </w:t>
      </w:r>
      <w:r w:rsidR="00A36FC3" w:rsidRPr="00EC7A6E">
        <w:rPr>
          <w:rFonts w:ascii="Times New Roman" w:hAnsi="Times New Roman"/>
          <w:bCs/>
          <w:lang w:val="vi-VN"/>
        </w:rPr>
        <w:t>vận dụng các kiến thức trên để giải các bài tập liên quan, giải một số bài tập có nội dung gắn với thực tiễn ở mức độ đơn giản.</w:t>
      </w:r>
    </w:p>
    <w:p w14:paraId="29B715CF" w14:textId="1ABABD73" w:rsidR="00ED2D0F" w:rsidRPr="00EC7A6E" w:rsidRDefault="00ED2D0F" w:rsidP="009C5996">
      <w:pPr>
        <w:spacing w:line="276" w:lineRule="auto"/>
        <w:jc w:val="both"/>
        <w:rPr>
          <w:rFonts w:ascii="Times New Roman" w:hAnsi="Times New Roman"/>
          <w:bCs/>
          <w:i/>
          <w:lang w:val="vi-VN"/>
        </w:rPr>
      </w:pPr>
      <w:r w:rsidRPr="00EC7A6E">
        <w:rPr>
          <w:rFonts w:ascii="Times New Roman" w:hAnsi="Times New Roman"/>
          <w:bCs/>
          <w:i/>
          <w:lang w:val="vi-VN"/>
        </w:rPr>
        <w:t>3. Về phẩm chất: </w:t>
      </w:r>
    </w:p>
    <w:p w14:paraId="6AAA8E83" w14:textId="77777777" w:rsidR="00FC1627" w:rsidRPr="00EC7A6E" w:rsidRDefault="00FC1627" w:rsidP="009C5996">
      <w:pPr>
        <w:spacing w:line="276" w:lineRule="auto"/>
        <w:jc w:val="both"/>
        <w:rPr>
          <w:rFonts w:ascii="Times New Roman" w:hAnsi="Times New Roman"/>
          <w:lang w:val="vi-VN"/>
        </w:rPr>
      </w:pPr>
      <w:r w:rsidRPr="00EC7A6E">
        <w:rPr>
          <w:rFonts w:ascii="Times New Roman" w:hAnsi="Times New Roman"/>
          <w:lang w:val="vi-VN"/>
        </w:rPr>
        <w:t>- Chăm chỉ: thực hiện đầy đủ các hoạt động học tập một cách tự giác, tích cực.</w:t>
      </w:r>
    </w:p>
    <w:p w14:paraId="2C2A38B1" w14:textId="77777777" w:rsidR="00FC1627" w:rsidRPr="00EC7A6E" w:rsidRDefault="00FC1627" w:rsidP="009C5996">
      <w:pPr>
        <w:spacing w:line="276" w:lineRule="auto"/>
        <w:jc w:val="both"/>
        <w:rPr>
          <w:rFonts w:ascii="Times New Roman" w:hAnsi="Times New Roman"/>
          <w:lang w:val="vi-VN"/>
        </w:rPr>
      </w:pPr>
      <w:r w:rsidRPr="00EC7A6E">
        <w:rPr>
          <w:rFonts w:ascii="Times New Roman" w:hAnsi="Times New Roman"/>
          <w:lang w:val="vi-VN"/>
        </w:rPr>
        <w:t xml:space="preserve">- Trung thực: thật thà, thẳng thắn </w:t>
      </w:r>
      <w:r w:rsidRPr="00EC7A6E">
        <w:rPr>
          <w:rFonts w:ascii="Times New Roman" w:hAnsi="Times New Roman"/>
          <w:lang w:val="es-MX"/>
        </w:rPr>
        <w:t>trong báo cáo kết quả hoạt động cá nhân và theo nhóm, trong đánh giá và tự đánh giá.</w:t>
      </w:r>
    </w:p>
    <w:p w14:paraId="58C72385" w14:textId="70ED30F2" w:rsidR="00FC1627" w:rsidRPr="00EC7A6E" w:rsidRDefault="00FC1627" w:rsidP="009C5996">
      <w:pPr>
        <w:spacing w:line="276" w:lineRule="auto"/>
        <w:jc w:val="both"/>
        <w:rPr>
          <w:rFonts w:ascii="Times New Roman" w:hAnsi="Times New Roman"/>
          <w:lang w:val="vi-VN"/>
        </w:rPr>
      </w:pPr>
      <w:r w:rsidRPr="00EC7A6E">
        <w:rPr>
          <w:rFonts w:ascii="Times New Roman" w:hAnsi="Times New Roman"/>
          <w:lang w:val="vi-VN"/>
        </w:rPr>
        <w:t>- Trách nhiệm: hoàn thành đầy đủ, có chất lượng các nhiệm vụ học tập.</w:t>
      </w:r>
    </w:p>
    <w:p w14:paraId="751D0F00" w14:textId="77777777" w:rsidR="00ED2D0F" w:rsidRPr="00EC7A6E" w:rsidRDefault="00ED2D0F" w:rsidP="009C5996">
      <w:pPr>
        <w:spacing w:line="276" w:lineRule="auto"/>
        <w:jc w:val="both"/>
        <w:rPr>
          <w:rFonts w:ascii="Times New Roman" w:hAnsi="Times New Roman"/>
          <w:lang w:val="vi-VN"/>
        </w:rPr>
      </w:pPr>
      <w:r w:rsidRPr="00EC7A6E">
        <w:rPr>
          <w:rFonts w:ascii="Times New Roman" w:hAnsi="Times New Roman"/>
          <w:b/>
          <w:bCs/>
          <w:lang w:val="vi-VN"/>
        </w:rPr>
        <w:t>II. Thiết bị dạy học và học liệu </w:t>
      </w:r>
    </w:p>
    <w:p w14:paraId="7BE36BA3" w14:textId="77777777" w:rsidR="0035180A" w:rsidRPr="00EC7A6E" w:rsidRDefault="0035180A" w:rsidP="009C5996">
      <w:pPr>
        <w:spacing w:line="276" w:lineRule="auto"/>
        <w:jc w:val="both"/>
        <w:rPr>
          <w:rFonts w:ascii="Times New Roman" w:hAnsi="Times New Roman"/>
          <w:lang w:val="vi-VN"/>
        </w:rPr>
      </w:pPr>
      <w:r w:rsidRPr="00EC7A6E">
        <w:rPr>
          <w:rFonts w:ascii="Times New Roman" w:hAnsi="Times New Roman"/>
          <w:b/>
          <w:lang w:val="vi-VN"/>
        </w:rPr>
        <w:t xml:space="preserve">1. Giáo viên: </w:t>
      </w:r>
      <w:r w:rsidRPr="00EC7A6E">
        <w:rPr>
          <w:rFonts w:ascii="Times New Roman" w:hAnsi="Times New Roman"/>
          <w:lang w:val="vi-VN"/>
        </w:rPr>
        <w:t>SGK, kế hoạch bài dạy, thước thẳng, bảng phụ hoặc máy chiếu.</w:t>
      </w:r>
    </w:p>
    <w:p w14:paraId="5EA5552F" w14:textId="77777777" w:rsidR="0035180A" w:rsidRPr="00EC7A6E" w:rsidRDefault="0035180A" w:rsidP="009C5996">
      <w:pPr>
        <w:spacing w:line="276" w:lineRule="auto"/>
        <w:jc w:val="both"/>
        <w:rPr>
          <w:rFonts w:ascii="Times New Roman" w:hAnsi="Times New Roman"/>
          <w:lang w:val="vi-VN"/>
        </w:rPr>
      </w:pPr>
      <w:r w:rsidRPr="00EC7A6E">
        <w:rPr>
          <w:rFonts w:ascii="Times New Roman" w:hAnsi="Times New Roman"/>
          <w:b/>
          <w:lang w:val="vi-VN"/>
        </w:rPr>
        <w:t xml:space="preserve">2. Học sinh: </w:t>
      </w:r>
      <w:r w:rsidRPr="00EC7A6E">
        <w:rPr>
          <w:rFonts w:ascii="Times New Roman" w:hAnsi="Times New Roman"/>
          <w:lang w:val="vi-VN"/>
        </w:rPr>
        <w:t>SGK, thước thẳng, bảng nhóm.</w:t>
      </w:r>
    </w:p>
    <w:p w14:paraId="7685F33B" w14:textId="77777777" w:rsidR="00ED2D0F" w:rsidRPr="00EC7A6E" w:rsidRDefault="00ED2D0F" w:rsidP="009C5996">
      <w:pPr>
        <w:spacing w:line="276" w:lineRule="auto"/>
        <w:jc w:val="both"/>
        <w:rPr>
          <w:rFonts w:ascii="Times New Roman" w:hAnsi="Times New Roman"/>
          <w:b/>
          <w:bCs/>
          <w:lang w:val="vi-VN"/>
        </w:rPr>
      </w:pPr>
      <w:r w:rsidRPr="00EC7A6E">
        <w:rPr>
          <w:rFonts w:ascii="Times New Roman" w:hAnsi="Times New Roman"/>
          <w:b/>
          <w:bCs/>
          <w:lang w:val="vi-VN"/>
        </w:rPr>
        <w:t>III. Tiến trình dạy học</w:t>
      </w:r>
    </w:p>
    <w:p w14:paraId="0BD122FC" w14:textId="77777777" w:rsidR="00ED2D0F" w:rsidRPr="00EC7A6E" w:rsidRDefault="00ED2D0F" w:rsidP="009C5996">
      <w:pPr>
        <w:spacing w:line="276" w:lineRule="auto"/>
        <w:jc w:val="center"/>
        <w:rPr>
          <w:rFonts w:ascii="Times New Roman" w:hAnsi="Times New Roman"/>
          <w:b/>
          <w:u w:val="single"/>
          <w:lang w:val="vi-VN"/>
        </w:rPr>
      </w:pPr>
      <w:r w:rsidRPr="00EC7A6E">
        <w:rPr>
          <w:rFonts w:ascii="Times New Roman" w:hAnsi="Times New Roman"/>
          <w:b/>
          <w:highlight w:val="yellow"/>
          <w:u w:val="single"/>
          <w:lang w:val="vi-VN"/>
        </w:rPr>
        <w:t>Tiết 1</w:t>
      </w:r>
    </w:p>
    <w:p w14:paraId="7137DD75" w14:textId="78620BEC" w:rsidR="00ED2D0F" w:rsidRPr="00EC7A6E" w:rsidRDefault="00833413" w:rsidP="009C5996">
      <w:pPr>
        <w:spacing w:line="276" w:lineRule="auto"/>
        <w:jc w:val="both"/>
        <w:rPr>
          <w:rFonts w:ascii="Times New Roman" w:hAnsi="Times New Roman"/>
          <w:lang w:val="vi-VN"/>
        </w:rPr>
      </w:pPr>
      <w:r w:rsidRPr="00EC7A6E">
        <w:rPr>
          <w:rFonts w:ascii="Times New Roman" w:hAnsi="Times New Roman"/>
          <w:b/>
          <w:bCs/>
          <w:lang w:val="vi-VN"/>
        </w:rPr>
        <w:t xml:space="preserve">A. HOẠT ĐỘNG </w:t>
      </w:r>
      <w:r w:rsidR="0047262B" w:rsidRPr="00EC7A6E">
        <w:rPr>
          <w:rFonts w:ascii="Times New Roman" w:hAnsi="Times New Roman"/>
          <w:b/>
          <w:bCs/>
        </w:rPr>
        <w:t>MỞ ĐẦU</w:t>
      </w:r>
      <w:r w:rsidR="00ED2D0F" w:rsidRPr="00EC7A6E">
        <w:rPr>
          <w:rFonts w:ascii="Times New Roman" w:hAnsi="Times New Roman"/>
          <w:b/>
          <w:bCs/>
          <w:lang w:val="vi-VN"/>
        </w:rPr>
        <w:t xml:space="preserve"> </w:t>
      </w:r>
      <w:r w:rsidR="00ED2D0F" w:rsidRPr="00EC7A6E">
        <w:rPr>
          <w:rFonts w:ascii="Times New Roman" w:hAnsi="Times New Roman"/>
          <w:lang w:val="vi-VN"/>
        </w:rPr>
        <w:t>(5 phút)</w:t>
      </w:r>
    </w:p>
    <w:p w14:paraId="031BC270" w14:textId="46BE7F30" w:rsidR="00512BF0" w:rsidRPr="00EC7A6E" w:rsidRDefault="00404718" w:rsidP="009C5996">
      <w:pPr>
        <w:spacing w:line="276" w:lineRule="auto"/>
        <w:rPr>
          <w:rFonts w:ascii="Times New Roman" w:hAnsi="Times New Roman"/>
          <w:lang w:val="vi-VN"/>
        </w:rPr>
      </w:pPr>
      <w:r w:rsidRPr="00EC7A6E">
        <w:rPr>
          <w:rFonts w:ascii="Times New Roman" w:hAnsi="Times New Roman"/>
          <w:b/>
          <w:bCs/>
          <w:lang w:val="vi-VN"/>
        </w:rPr>
        <w:t>a)</w:t>
      </w:r>
      <w:r w:rsidR="00AF2934" w:rsidRPr="00EC7A6E">
        <w:rPr>
          <w:rFonts w:ascii="Times New Roman" w:hAnsi="Times New Roman"/>
          <w:b/>
          <w:bCs/>
          <w:lang w:val="vi-VN"/>
        </w:rPr>
        <w:t xml:space="preserve"> </w:t>
      </w:r>
      <w:r w:rsidR="00335BE3" w:rsidRPr="00EC7A6E">
        <w:rPr>
          <w:rFonts w:ascii="Times New Roman" w:hAnsi="Times New Roman"/>
          <w:b/>
          <w:bCs/>
          <w:lang w:val="vi-VN"/>
        </w:rPr>
        <w:t xml:space="preserve">Mục </w:t>
      </w:r>
      <w:r w:rsidR="00C91BBE" w:rsidRPr="00EC7A6E">
        <w:rPr>
          <w:rFonts w:ascii="Times New Roman" w:hAnsi="Times New Roman"/>
          <w:b/>
          <w:bCs/>
          <w:lang w:val="vi-VN"/>
        </w:rPr>
        <w:t>tiêu</w:t>
      </w:r>
      <w:r w:rsidR="00335BE3" w:rsidRPr="00EC7A6E">
        <w:rPr>
          <w:rFonts w:ascii="Times New Roman" w:hAnsi="Times New Roman"/>
          <w:b/>
          <w:lang w:val="vi-VN"/>
        </w:rPr>
        <w:t>:</w:t>
      </w:r>
      <w:r w:rsidR="00335BE3" w:rsidRPr="00EC7A6E">
        <w:rPr>
          <w:rFonts w:ascii="Times New Roman" w:hAnsi="Times New Roman"/>
          <w:lang w:val="vi-VN"/>
        </w:rPr>
        <w:t xml:space="preserve"> </w:t>
      </w:r>
    </w:p>
    <w:p w14:paraId="41D529B6" w14:textId="058FCDAC" w:rsidR="008C5AD4" w:rsidRPr="00EC7A6E" w:rsidRDefault="00E41516" w:rsidP="009C5996">
      <w:pPr>
        <w:spacing w:line="276" w:lineRule="auto"/>
        <w:rPr>
          <w:rFonts w:ascii="Times New Roman" w:hAnsi="Times New Roman"/>
          <w:lang w:val="vi-VN"/>
        </w:rPr>
      </w:pPr>
      <w:r w:rsidRPr="00EC7A6E">
        <w:rPr>
          <w:rFonts w:ascii="Times New Roman" w:hAnsi="Times New Roman"/>
          <w:lang w:val="vi-VN"/>
        </w:rPr>
        <w:lastRenderedPageBreak/>
        <w:t xml:space="preserve">Học sinh </w:t>
      </w:r>
      <w:r w:rsidR="00C2352C" w:rsidRPr="00EC7A6E">
        <w:rPr>
          <w:rFonts w:ascii="Times New Roman" w:hAnsi="Times New Roman"/>
          <w:lang w:val="vi-VN"/>
        </w:rPr>
        <w:t>nhớ lại cá</w:t>
      </w:r>
      <w:r w:rsidR="0047262B" w:rsidRPr="00EC7A6E">
        <w:rPr>
          <w:rFonts w:ascii="Times New Roman" w:hAnsi="Times New Roman"/>
        </w:rPr>
        <w:t>c</w:t>
      </w:r>
      <w:r w:rsidR="00C2352C" w:rsidRPr="00EC7A6E">
        <w:rPr>
          <w:rFonts w:ascii="Times New Roman" w:hAnsi="Times New Roman"/>
          <w:lang w:val="vi-VN"/>
        </w:rPr>
        <w:t xml:space="preserve"> bước </w:t>
      </w:r>
      <w:r w:rsidRPr="00EC7A6E">
        <w:rPr>
          <w:rFonts w:ascii="Times New Roman" w:hAnsi="Times New Roman"/>
          <w:lang w:val="vi-VN"/>
        </w:rPr>
        <w:t>thu thập dữ liệu</w:t>
      </w:r>
      <w:r w:rsidR="00C2352C" w:rsidRPr="00EC7A6E">
        <w:rPr>
          <w:rFonts w:ascii="Times New Roman" w:hAnsi="Times New Roman"/>
          <w:lang w:val="vi-VN"/>
        </w:rPr>
        <w:t>.</w:t>
      </w:r>
    </w:p>
    <w:p w14:paraId="040B05DB" w14:textId="77777777" w:rsidR="002C4CD1" w:rsidRPr="00EC7A6E" w:rsidRDefault="001D1334" w:rsidP="009C5996">
      <w:pPr>
        <w:spacing w:line="276" w:lineRule="auto"/>
        <w:rPr>
          <w:rFonts w:ascii="Times New Roman" w:hAnsi="Times New Roman"/>
          <w:b/>
          <w:lang w:val="vi-VN"/>
        </w:rPr>
      </w:pPr>
      <w:r w:rsidRPr="00EC7A6E">
        <w:rPr>
          <w:rFonts w:ascii="Times New Roman" w:hAnsi="Times New Roman"/>
          <w:b/>
          <w:lang w:val="vi-VN"/>
        </w:rPr>
        <w:t>b)</w:t>
      </w:r>
      <w:r w:rsidR="00AF2934" w:rsidRPr="00EC7A6E">
        <w:rPr>
          <w:rFonts w:ascii="Times New Roman" w:hAnsi="Times New Roman"/>
          <w:b/>
          <w:lang w:val="vi-VN"/>
        </w:rPr>
        <w:t xml:space="preserve"> </w:t>
      </w:r>
      <w:r w:rsidRPr="00EC7A6E">
        <w:rPr>
          <w:rFonts w:ascii="Times New Roman" w:hAnsi="Times New Roman"/>
          <w:b/>
          <w:lang w:val="vi-VN"/>
        </w:rPr>
        <w:t>Nội dung:</w:t>
      </w:r>
    </w:p>
    <w:p w14:paraId="52B4197F" w14:textId="24530A50" w:rsidR="00386841" w:rsidRPr="00EC7A6E" w:rsidRDefault="00386841" w:rsidP="009C5996">
      <w:pPr>
        <w:spacing w:line="276" w:lineRule="auto"/>
        <w:rPr>
          <w:rFonts w:ascii="Times New Roman" w:hAnsi="Times New Roman"/>
          <w:lang w:val="vi-VN"/>
        </w:rPr>
      </w:pPr>
      <w:r w:rsidRPr="00EC7A6E">
        <w:rPr>
          <w:rFonts w:ascii="Times New Roman" w:hAnsi="Times New Roman"/>
          <w:lang w:val="vi-VN"/>
        </w:rPr>
        <w:t xml:space="preserve">GV yêu cầu học sinh về nhà </w:t>
      </w:r>
      <w:r w:rsidR="00A00588" w:rsidRPr="00EC7A6E">
        <w:rPr>
          <w:rFonts w:ascii="Times New Roman" w:hAnsi="Times New Roman"/>
          <w:lang w:val="vi-VN"/>
        </w:rPr>
        <w:t xml:space="preserve">thảo luận </w:t>
      </w:r>
      <w:r w:rsidRPr="00EC7A6E">
        <w:rPr>
          <w:rFonts w:ascii="Times New Roman" w:hAnsi="Times New Roman"/>
          <w:lang w:val="vi-VN"/>
        </w:rPr>
        <w:t xml:space="preserve">nhóm 1;2 </w:t>
      </w:r>
      <w:r w:rsidR="00E90682" w:rsidRPr="00EC7A6E">
        <w:rPr>
          <w:rFonts w:ascii="Times New Roman" w:hAnsi="Times New Roman"/>
          <w:lang w:val="vi-VN"/>
        </w:rPr>
        <w:t>thu thập thông tin về tháng sinh của các bạn trong tổ.</w:t>
      </w:r>
    </w:p>
    <w:p w14:paraId="66F2EEFE" w14:textId="3E443B51" w:rsidR="00E90682" w:rsidRPr="00EC7A6E" w:rsidRDefault="00E90682" w:rsidP="009C5996">
      <w:pPr>
        <w:spacing w:line="276" w:lineRule="auto"/>
        <w:rPr>
          <w:rFonts w:ascii="Times New Roman" w:hAnsi="Times New Roman"/>
        </w:rPr>
      </w:pPr>
      <w:r w:rsidRPr="00EC7A6E">
        <w:rPr>
          <w:rFonts w:ascii="Times New Roman" w:hAnsi="Times New Roman"/>
          <w:lang w:val="vi-VN"/>
        </w:rPr>
        <w:t xml:space="preserve">Nhóm 3;4 thu thập </w:t>
      </w:r>
      <w:r w:rsidR="00AD34DD" w:rsidRPr="00EC7A6E">
        <w:rPr>
          <w:rFonts w:ascii="Times New Roman" w:hAnsi="Times New Roman"/>
        </w:rPr>
        <w:t>thông tin về dân số của các tỉnh/thành phố khu vực Đồng bằng sông Hồng.</w:t>
      </w:r>
    </w:p>
    <w:p w14:paraId="40A04A91" w14:textId="0696BD26" w:rsidR="002C4CD1" w:rsidRPr="00EC7A6E" w:rsidRDefault="002C4CD1" w:rsidP="009C5996">
      <w:pPr>
        <w:spacing w:line="276" w:lineRule="auto"/>
        <w:rPr>
          <w:rFonts w:ascii="Times New Roman" w:hAnsi="Times New Roman"/>
          <w:b/>
          <w:lang w:val="vi-VN"/>
        </w:rPr>
      </w:pPr>
      <w:r w:rsidRPr="00EC7A6E">
        <w:rPr>
          <w:rFonts w:ascii="Times New Roman" w:hAnsi="Times New Roman"/>
          <w:b/>
          <w:lang w:val="vi-VN"/>
        </w:rPr>
        <w:t>c)</w:t>
      </w:r>
      <w:r w:rsidR="00AF2934" w:rsidRPr="00EC7A6E">
        <w:rPr>
          <w:rFonts w:ascii="Times New Roman" w:hAnsi="Times New Roman"/>
          <w:b/>
          <w:lang w:val="vi-VN"/>
        </w:rPr>
        <w:t xml:space="preserve"> </w:t>
      </w:r>
      <w:r w:rsidRPr="00EC7A6E">
        <w:rPr>
          <w:rFonts w:ascii="Times New Roman" w:hAnsi="Times New Roman"/>
          <w:b/>
          <w:lang w:val="vi-VN"/>
        </w:rPr>
        <w:t xml:space="preserve">Sản phẩm: </w:t>
      </w:r>
      <w:r w:rsidR="00494364" w:rsidRPr="00EC7A6E">
        <w:rPr>
          <w:rFonts w:ascii="Times New Roman" w:hAnsi="Times New Roman"/>
          <w:lang w:val="vi-VN"/>
        </w:rPr>
        <w:t>Kết quả điều tra của các nhóm.</w:t>
      </w:r>
    </w:p>
    <w:p w14:paraId="605979E3" w14:textId="77777777" w:rsidR="00363C25" w:rsidRPr="00EC7A6E" w:rsidRDefault="00404718" w:rsidP="009C5996">
      <w:pPr>
        <w:tabs>
          <w:tab w:val="left" w:pos="567"/>
          <w:tab w:val="left" w:pos="1418"/>
        </w:tabs>
        <w:spacing w:line="276" w:lineRule="auto"/>
        <w:jc w:val="both"/>
        <w:rPr>
          <w:rFonts w:ascii="Times New Roman" w:hAnsi="Times New Roman"/>
          <w:bCs/>
          <w:iCs/>
          <w:lang w:val="vi-VN"/>
        </w:rPr>
      </w:pPr>
      <w:r w:rsidRPr="00EC7A6E">
        <w:rPr>
          <w:rFonts w:ascii="Times New Roman" w:hAnsi="Times New Roman"/>
          <w:b/>
          <w:bCs/>
          <w:iCs/>
          <w:lang w:val="vi-VN"/>
        </w:rPr>
        <w:t>d)</w:t>
      </w:r>
      <w:r w:rsidR="00AF2934" w:rsidRPr="00EC7A6E">
        <w:rPr>
          <w:rFonts w:ascii="Times New Roman" w:hAnsi="Times New Roman"/>
          <w:b/>
          <w:bCs/>
          <w:iCs/>
          <w:lang w:val="vi-VN"/>
        </w:rPr>
        <w:t xml:space="preserve"> </w:t>
      </w:r>
      <w:r w:rsidR="00363C25" w:rsidRPr="00EC7A6E">
        <w:rPr>
          <w:rFonts w:ascii="Times New Roman" w:hAnsi="Times New Roman"/>
          <w:b/>
          <w:bCs/>
          <w:iCs/>
          <w:lang w:val="vi-VN"/>
        </w:rPr>
        <w:t>Tổ chức thực hiện:</w:t>
      </w:r>
    </w:p>
    <w:tbl>
      <w:tblPr>
        <w:tblStyle w:val="TableGrid"/>
        <w:tblW w:w="10206" w:type="dxa"/>
        <w:tblInd w:w="108" w:type="dxa"/>
        <w:tblLook w:val="04A0" w:firstRow="1" w:lastRow="0" w:firstColumn="1" w:lastColumn="0" w:noHBand="0" w:noVBand="1"/>
      </w:tblPr>
      <w:tblGrid>
        <w:gridCol w:w="6096"/>
        <w:gridCol w:w="4110"/>
      </w:tblGrid>
      <w:tr w:rsidR="00363C25" w:rsidRPr="00EC7A6E" w14:paraId="0FB9C54E" w14:textId="77777777" w:rsidTr="0047262B">
        <w:tc>
          <w:tcPr>
            <w:tcW w:w="6096" w:type="dxa"/>
            <w:vAlign w:val="center"/>
          </w:tcPr>
          <w:p w14:paraId="63A5D1CE" w14:textId="77777777" w:rsidR="00363C25" w:rsidRPr="00EC7A6E" w:rsidRDefault="00363C25" w:rsidP="009C5996">
            <w:pPr>
              <w:spacing w:line="276" w:lineRule="auto"/>
              <w:jc w:val="center"/>
              <w:rPr>
                <w:rFonts w:ascii="Times New Roman" w:hAnsi="Times New Roman"/>
                <w:lang w:val="vi-VN"/>
              </w:rPr>
            </w:pPr>
            <w:r w:rsidRPr="00EC7A6E">
              <w:rPr>
                <w:rFonts w:ascii="Times New Roman" w:hAnsi="Times New Roman"/>
                <w:b/>
                <w:bCs/>
                <w:lang w:val="vi-VN"/>
              </w:rPr>
              <w:t>Hoạt động của GV và HS</w:t>
            </w:r>
          </w:p>
        </w:tc>
        <w:tc>
          <w:tcPr>
            <w:tcW w:w="4110" w:type="dxa"/>
          </w:tcPr>
          <w:p w14:paraId="6B6EAB98" w14:textId="45FE98C7" w:rsidR="00363C25" w:rsidRPr="00EC7A6E" w:rsidRDefault="00833413" w:rsidP="009C5996">
            <w:pPr>
              <w:spacing w:line="276" w:lineRule="auto"/>
              <w:jc w:val="center"/>
              <w:rPr>
                <w:rFonts w:ascii="Times New Roman" w:hAnsi="Times New Roman"/>
                <w:lang w:val="vi-VN"/>
              </w:rPr>
            </w:pPr>
            <w:r w:rsidRPr="00EC7A6E">
              <w:rPr>
                <w:rFonts w:ascii="Times New Roman" w:hAnsi="Times New Roman"/>
                <w:b/>
                <w:bCs/>
              </w:rPr>
              <w:t>Sản</w:t>
            </w:r>
            <w:r w:rsidRPr="00EC7A6E">
              <w:rPr>
                <w:rFonts w:ascii="Times New Roman" w:hAnsi="Times New Roman"/>
                <w:b/>
                <w:bCs/>
                <w:lang w:val="vi-VN"/>
              </w:rPr>
              <w:t xml:space="preserve"> phẩm dự kiến</w:t>
            </w:r>
          </w:p>
        </w:tc>
      </w:tr>
      <w:tr w:rsidR="00363C25" w:rsidRPr="00EC7A6E" w14:paraId="322D3737" w14:textId="77777777" w:rsidTr="0047262B">
        <w:tc>
          <w:tcPr>
            <w:tcW w:w="6096" w:type="dxa"/>
          </w:tcPr>
          <w:p w14:paraId="0EEC3FDF" w14:textId="45313DE0" w:rsidR="00363C25" w:rsidRPr="00EC7A6E" w:rsidRDefault="00363C25" w:rsidP="00AD34DD">
            <w:pPr>
              <w:spacing w:line="276" w:lineRule="auto"/>
              <w:jc w:val="both"/>
              <w:rPr>
                <w:rFonts w:ascii="Times New Roman" w:hAnsi="Times New Roman"/>
                <w:b/>
              </w:rPr>
            </w:pPr>
            <w:r w:rsidRPr="00EC7A6E">
              <w:rPr>
                <w:rFonts w:ascii="Times New Roman" w:hAnsi="Times New Roman"/>
                <w:b/>
                <w:lang w:val="vi-VN"/>
              </w:rPr>
              <w:t xml:space="preserve">* GV giao nhiệm vụ học tập: </w:t>
            </w:r>
          </w:p>
          <w:p w14:paraId="4CC04910" w14:textId="77777777" w:rsidR="00017B1C" w:rsidRPr="00EC7A6E" w:rsidRDefault="00017B1C" w:rsidP="00AD34DD">
            <w:pPr>
              <w:spacing w:line="276" w:lineRule="auto"/>
              <w:jc w:val="both"/>
              <w:rPr>
                <w:rFonts w:ascii="Times New Roman" w:hAnsi="Times New Roman"/>
              </w:rPr>
            </w:pPr>
            <w:r w:rsidRPr="00EC7A6E">
              <w:rPr>
                <w:rFonts w:ascii="Times New Roman" w:hAnsi="Times New Roman"/>
              </w:rPr>
              <w:t>GV yêu cầu học sinh về nhà nhóm 1;2 thu thập thông tin về tháng sinh của các bạn trong tổ.</w:t>
            </w:r>
          </w:p>
          <w:p w14:paraId="41C9C1D2" w14:textId="20A50CA4" w:rsidR="00017B1C" w:rsidRPr="00EC7A6E" w:rsidRDefault="00017B1C" w:rsidP="00AD34DD">
            <w:pPr>
              <w:spacing w:line="276" w:lineRule="auto"/>
              <w:jc w:val="both"/>
              <w:rPr>
                <w:rFonts w:ascii="Times New Roman" w:hAnsi="Times New Roman"/>
              </w:rPr>
            </w:pPr>
            <w:r w:rsidRPr="00EC7A6E">
              <w:rPr>
                <w:rFonts w:ascii="Times New Roman" w:hAnsi="Times New Roman"/>
              </w:rPr>
              <w:t xml:space="preserve">Nhóm 3;4 </w:t>
            </w:r>
            <w:r w:rsidR="0047262B" w:rsidRPr="00EC7A6E">
              <w:rPr>
                <w:rFonts w:ascii="Times New Roman" w:hAnsi="Times New Roman"/>
              </w:rPr>
              <w:t>thu thập</w:t>
            </w:r>
            <w:r w:rsidR="00AD34DD" w:rsidRPr="00EC7A6E">
              <w:rPr>
                <w:rFonts w:ascii="Times New Roman" w:hAnsi="Times New Roman"/>
              </w:rPr>
              <w:t xml:space="preserve"> thông tin về dân số của các tỉnh/thành phố khu vực Đồng bằng sông Hồng.</w:t>
            </w:r>
          </w:p>
          <w:p w14:paraId="185B0BFB" w14:textId="77777777" w:rsidR="00363C25" w:rsidRPr="00EC7A6E" w:rsidRDefault="00363C25" w:rsidP="00AD34DD">
            <w:pPr>
              <w:spacing w:line="276" w:lineRule="auto"/>
              <w:jc w:val="both"/>
              <w:rPr>
                <w:rFonts w:ascii="Times New Roman" w:hAnsi="Times New Roman"/>
                <w:b/>
                <w:bCs/>
              </w:rPr>
            </w:pPr>
            <w:r w:rsidRPr="00EC7A6E">
              <w:rPr>
                <w:rFonts w:ascii="Times New Roman" w:hAnsi="Times New Roman"/>
                <w:b/>
                <w:bCs/>
                <w:lang w:val="vi-VN"/>
              </w:rPr>
              <w:t>* HS thực hiện nhiệm vụ:</w:t>
            </w:r>
          </w:p>
          <w:p w14:paraId="4E198159" w14:textId="438423F3" w:rsidR="00017B1C" w:rsidRPr="00EC7A6E" w:rsidRDefault="00017B1C" w:rsidP="00AD34DD">
            <w:pPr>
              <w:spacing w:line="276" w:lineRule="auto"/>
              <w:jc w:val="both"/>
              <w:rPr>
                <w:rFonts w:ascii="Times New Roman" w:hAnsi="Times New Roman"/>
              </w:rPr>
            </w:pPr>
            <w:r w:rsidRPr="00EC7A6E">
              <w:rPr>
                <w:rFonts w:ascii="Times New Roman" w:hAnsi="Times New Roman"/>
                <w:bCs/>
              </w:rPr>
              <w:t>Hs thảo luận nhóm</w:t>
            </w:r>
          </w:p>
          <w:p w14:paraId="4CE0C781" w14:textId="77777777" w:rsidR="00363C25" w:rsidRPr="00EC7A6E" w:rsidRDefault="00363C25" w:rsidP="00AD34DD">
            <w:pPr>
              <w:spacing w:line="276" w:lineRule="auto"/>
              <w:jc w:val="both"/>
              <w:rPr>
                <w:rFonts w:ascii="Times New Roman" w:hAnsi="Times New Roman"/>
                <w:b/>
              </w:rPr>
            </w:pPr>
            <w:r w:rsidRPr="00EC7A6E">
              <w:rPr>
                <w:rFonts w:ascii="Times New Roman" w:hAnsi="Times New Roman"/>
                <w:b/>
                <w:lang w:val="vi-VN"/>
              </w:rPr>
              <w:t>* Báo cáo, thảo luận: </w:t>
            </w:r>
          </w:p>
          <w:p w14:paraId="3F63FB57" w14:textId="79AE1F2E" w:rsidR="00017B1C" w:rsidRPr="00EC7A6E" w:rsidRDefault="00017B1C" w:rsidP="00AD34DD">
            <w:pPr>
              <w:spacing w:line="276" w:lineRule="auto"/>
              <w:jc w:val="both"/>
              <w:rPr>
                <w:rFonts w:ascii="Times New Roman" w:hAnsi="Times New Roman"/>
                <w:bCs/>
              </w:rPr>
            </w:pPr>
            <w:r w:rsidRPr="00EC7A6E">
              <w:rPr>
                <w:rFonts w:ascii="Times New Roman" w:hAnsi="Times New Roman"/>
                <w:bCs/>
              </w:rPr>
              <w:t>Đại diện các nhóm nộp sản phẩm.</w:t>
            </w:r>
          </w:p>
          <w:p w14:paraId="719FEA4B" w14:textId="1EEC4080" w:rsidR="00017B1C" w:rsidRPr="00EC7A6E" w:rsidRDefault="00017B1C" w:rsidP="00AD34DD">
            <w:pPr>
              <w:spacing w:line="276" w:lineRule="auto"/>
              <w:jc w:val="both"/>
              <w:rPr>
                <w:rFonts w:ascii="Times New Roman" w:hAnsi="Times New Roman"/>
              </w:rPr>
            </w:pPr>
            <w:r w:rsidRPr="00EC7A6E">
              <w:rPr>
                <w:rFonts w:ascii="Times New Roman" w:hAnsi="Times New Roman"/>
                <w:bCs/>
              </w:rPr>
              <w:t>Đại diện nhóm khác nhận xét</w:t>
            </w:r>
          </w:p>
          <w:p w14:paraId="27EF1B1A" w14:textId="77777777" w:rsidR="00363C25" w:rsidRPr="00EC7A6E" w:rsidRDefault="00363C25" w:rsidP="00AD34DD">
            <w:pPr>
              <w:spacing w:line="276" w:lineRule="auto"/>
              <w:jc w:val="both"/>
              <w:rPr>
                <w:rFonts w:ascii="Times New Roman" w:hAnsi="Times New Roman"/>
                <w:b/>
              </w:rPr>
            </w:pPr>
            <w:r w:rsidRPr="00EC7A6E">
              <w:rPr>
                <w:rFonts w:ascii="Times New Roman" w:hAnsi="Times New Roman"/>
                <w:b/>
                <w:lang w:val="vi-VN"/>
              </w:rPr>
              <w:t xml:space="preserve">* Kết luận, nhận định: </w:t>
            </w:r>
          </w:p>
          <w:p w14:paraId="43CD09AA" w14:textId="1CCFD8B1" w:rsidR="00017B1C" w:rsidRPr="00EC7A6E" w:rsidRDefault="00017B1C" w:rsidP="00AD34DD">
            <w:pPr>
              <w:spacing w:line="276" w:lineRule="auto"/>
              <w:jc w:val="both"/>
              <w:rPr>
                <w:rFonts w:ascii="Times New Roman" w:hAnsi="Times New Roman"/>
                <w:bCs/>
              </w:rPr>
            </w:pPr>
            <w:r w:rsidRPr="00EC7A6E">
              <w:rPr>
                <w:rFonts w:ascii="Times New Roman" w:hAnsi="Times New Roman"/>
                <w:bCs/>
              </w:rPr>
              <w:t>GV chiếu sản phẩm các nhóm.</w:t>
            </w:r>
            <w:r w:rsidR="00EF0EEC" w:rsidRPr="00EC7A6E">
              <w:rPr>
                <w:rFonts w:ascii="Times New Roman" w:hAnsi="Times New Roman"/>
                <w:bCs/>
              </w:rPr>
              <w:t xml:space="preserve"> Đặt vấn đề vào bài mới</w:t>
            </w:r>
            <w:r w:rsidR="00782366" w:rsidRPr="00EC7A6E">
              <w:rPr>
                <w:rFonts w:ascii="Times New Roman" w:hAnsi="Times New Roman"/>
                <w:bCs/>
              </w:rPr>
              <w:t>: Ở chương trình lớp 6</w:t>
            </w:r>
            <w:r w:rsidR="0047262B" w:rsidRPr="00EC7A6E">
              <w:rPr>
                <w:rFonts w:ascii="Times New Roman" w:hAnsi="Times New Roman"/>
                <w:bCs/>
              </w:rPr>
              <w:t>, lớp 7, chúng ta đã</w:t>
            </w:r>
            <w:r w:rsidR="00782366" w:rsidRPr="00EC7A6E">
              <w:rPr>
                <w:rFonts w:ascii="Times New Roman" w:hAnsi="Times New Roman"/>
                <w:bCs/>
              </w:rPr>
              <w:t xml:space="preserve"> </w:t>
            </w:r>
            <w:r w:rsidR="0047262B" w:rsidRPr="00EC7A6E">
              <w:rPr>
                <w:rFonts w:ascii="Times New Roman" w:hAnsi="Times New Roman"/>
                <w:bCs/>
              </w:rPr>
              <w:t>làm quen với</w:t>
            </w:r>
            <w:r w:rsidR="00782366" w:rsidRPr="00EC7A6E">
              <w:rPr>
                <w:rFonts w:ascii="Times New Roman" w:hAnsi="Times New Roman"/>
                <w:bCs/>
              </w:rPr>
              <w:t xml:space="preserve"> cách thu thập</w:t>
            </w:r>
            <w:r w:rsidR="0047262B" w:rsidRPr="00EC7A6E">
              <w:rPr>
                <w:rFonts w:ascii="Times New Roman" w:hAnsi="Times New Roman"/>
                <w:bCs/>
              </w:rPr>
              <w:t xml:space="preserve"> và phân loại dữ liệu một cách đơn giản là phỏng vấn trực tiếp như nhiệm vụ của nhóm 1, 2. Với nhiệm vụ của nhóm 3, 4, các bạn phải sử dụng cách khác để tiến hành thu thập dữ liệu</w:t>
            </w:r>
            <w:r w:rsidR="00D752AD" w:rsidRPr="00EC7A6E">
              <w:rPr>
                <w:rFonts w:ascii="Times New Roman" w:hAnsi="Times New Roman"/>
                <w:bCs/>
              </w:rPr>
              <w:t>.</w:t>
            </w:r>
            <w:r w:rsidR="0047262B" w:rsidRPr="00EC7A6E">
              <w:rPr>
                <w:rFonts w:ascii="Times New Roman" w:hAnsi="Times New Roman"/>
                <w:bCs/>
              </w:rPr>
              <w:t xml:space="preserve"> Bài hôm nay chúng ta tiếp tục biết thêm nhiều cách để thu thập dữ liệu.</w:t>
            </w:r>
          </w:p>
        </w:tc>
        <w:tc>
          <w:tcPr>
            <w:tcW w:w="4110" w:type="dxa"/>
          </w:tcPr>
          <w:p w14:paraId="2BF890E1" w14:textId="77777777" w:rsidR="00363C25" w:rsidRPr="00EC7A6E" w:rsidRDefault="00363C25" w:rsidP="009C5996">
            <w:pPr>
              <w:spacing w:line="276" w:lineRule="auto"/>
              <w:rPr>
                <w:rFonts w:ascii="Times New Roman" w:hAnsi="Times New Roman"/>
                <w:lang w:val="vi-VN"/>
              </w:rPr>
            </w:pPr>
          </w:p>
          <w:p w14:paraId="14238836" w14:textId="77777777" w:rsidR="00363C25" w:rsidRPr="00EC7A6E" w:rsidRDefault="00363C25" w:rsidP="009C5996">
            <w:pPr>
              <w:spacing w:line="276" w:lineRule="auto"/>
              <w:rPr>
                <w:rFonts w:ascii="Times New Roman" w:hAnsi="Times New Roman"/>
              </w:rPr>
            </w:pPr>
          </w:p>
        </w:tc>
      </w:tr>
    </w:tbl>
    <w:p w14:paraId="0BAC0A48" w14:textId="46F944BF" w:rsidR="00684706" w:rsidRPr="00EC7A6E" w:rsidRDefault="00833413" w:rsidP="009C5996">
      <w:pPr>
        <w:spacing w:line="276" w:lineRule="auto"/>
        <w:jc w:val="both"/>
        <w:rPr>
          <w:rFonts w:ascii="Times New Roman" w:hAnsi="Times New Roman"/>
          <w:b/>
        </w:rPr>
      </w:pPr>
      <w:r w:rsidRPr="00EC7A6E">
        <w:rPr>
          <w:rFonts w:ascii="Times New Roman" w:hAnsi="Times New Roman"/>
          <w:b/>
          <w:bCs/>
        </w:rPr>
        <w:t>B</w:t>
      </w:r>
      <w:r w:rsidRPr="00EC7A6E">
        <w:rPr>
          <w:rFonts w:ascii="Times New Roman" w:hAnsi="Times New Roman"/>
          <w:b/>
          <w:bCs/>
          <w:lang w:val="vi-VN"/>
        </w:rPr>
        <w:t xml:space="preserve">. HÌNH THÀNH KIẾN THỨC MỚI </w:t>
      </w:r>
      <w:r w:rsidR="00270813" w:rsidRPr="00EC7A6E">
        <w:rPr>
          <w:rFonts w:ascii="Times New Roman" w:hAnsi="Times New Roman"/>
          <w:b/>
        </w:rPr>
        <w:t>(38</w:t>
      </w:r>
      <w:r w:rsidR="00684706" w:rsidRPr="00EC7A6E">
        <w:rPr>
          <w:rFonts w:ascii="Times New Roman" w:hAnsi="Times New Roman"/>
          <w:b/>
        </w:rPr>
        <w:t xml:space="preserve"> phút)</w:t>
      </w:r>
    </w:p>
    <w:p w14:paraId="621322B4" w14:textId="376F2A0E" w:rsidR="00684706" w:rsidRPr="00EC7A6E" w:rsidRDefault="00684706" w:rsidP="009C5996">
      <w:pPr>
        <w:spacing w:line="276" w:lineRule="auto"/>
        <w:jc w:val="both"/>
        <w:rPr>
          <w:rFonts w:ascii="Times New Roman" w:hAnsi="Times New Roman"/>
          <w:b/>
          <w:bCs/>
        </w:rPr>
      </w:pPr>
      <w:r w:rsidRPr="00EC7A6E">
        <w:rPr>
          <w:rFonts w:ascii="Times New Roman" w:hAnsi="Times New Roman"/>
          <w:b/>
          <w:bCs/>
        </w:rPr>
        <w:t xml:space="preserve">Hoạt động 1: </w:t>
      </w:r>
      <w:r w:rsidR="0084249A" w:rsidRPr="00EC7A6E">
        <w:rPr>
          <w:rFonts w:ascii="Times New Roman" w:hAnsi="Times New Roman"/>
          <w:b/>
          <w:bCs/>
        </w:rPr>
        <w:t>Thu thập</w:t>
      </w:r>
      <w:r w:rsidR="0047262B" w:rsidRPr="00EC7A6E">
        <w:rPr>
          <w:rFonts w:ascii="Times New Roman" w:hAnsi="Times New Roman"/>
          <w:b/>
          <w:bCs/>
        </w:rPr>
        <w:t xml:space="preserve"> dữ liệu</w:t>
      </w:r>
      <w:r w:rsidR="0084249A" w:rsidRPr="00EC7A6E">
        <w:rPr>
          <w:rFonts w:ascii="Times New Roman" w:hAnsi="Times New Roman"/>
          <w:b/>
          <w:bCs/>
        </w:rPr>
        <w:t xml:space="preserve"> </w:t>
      </w:r>
      <w:r w:rsidR="00270813" w:rsidRPr="00EC7A6E">
        <w:rPr>
          <w:rFonts w:ascii="Times New Roman" w:hAnsi="Times New Roman"/>
          <w:b/>
          <w:bCs/>
        </w:rPr>
        <w:t>(12</w:t>
      </w:r>
      <w:r w:rsidR="00782366" w:rsidRPr="00EC7A6E">
        <w:rPr>
          <w:rFonts w:ascii="Times New Roman" w:hAnsi="Times New Roman"/>
          <w:b/>
          <w:bCs/>
        </w:rPr>
        <w:t xml:space="preserve"> phút)</w:t>
      </w:r>
    </w:p>
    <w:p w14:paraId="13273639" w14:textId="220B839E" w:rsidR="00AF2934" w:rsidRPr="00EC7A6E" w:rsidRDefault="00684706" w:rsidP="009C5996">
      <w:pPr>
        <w:spacing w:line="276" w:lineRule="auto"/>
        <w:rPr>
          <w:rFonts w:ascii="Times New Roman" w:hAnsi="Times New Roman"/>
          <w:b/>
          <w:bCs/>
          <w:iCs/>
        </w:rPr>
      </w:pPr>
      <w:r w:rsidRPr="00EC7A6E">
        <w:rPr>
          <w:rFonts w:ascii="Times New Roman" w:hAnsi="Times New Roman"/>
          <w:b/>
          <w:bCs/>
          <w:iCs/>
        </w:rPr>
        <w:t xml:space="preserve">a) Mục </w:t>
      </w:r>
      <w:r w:rsidR="00C91BBE" w:rsidRPr="00EC7A6E">
        <w:rPr>
          <w:rFonts w:ascii="Times New Roman" w:hAnsi="Times New Roman"/>
          <w:b/>
          <w:bCs/>
          <w:iCs/>
        </w:rPr>
        <w:t>tiêu</w:t>
      </w:r>
      <w:r w:rsidRPr="00EC7A6E">
        <w:rPr>
          <w:rFonts w:ascii="Times New Roman" w:hAnsi="Times New Roman"/>
          <w:b/>
          <w:bCs/>
          <w:iCs/>
        </w:rPr>
        <w:t>:</w:t>
      </w:r>
      <w:r w:rsidR="00AF2934" w:rsidRPr="00EC7A6E">
        <w:rPr>
          <w:rFonts w:ascii="Times New Roman" w:hAnsi="Times New Roman"/>
          <w:b/>
          <w:bCs/>
          <w:iCs/>
        </w:rPr>
        <w:t xml:space="preserve"> </w:t>
      </w:r>
    </w:p>
    <w:p w14:paraId="3EAD2E8E" w14:textId="77777777" w:rsidR="0047262B" w:rsidRPr="00EC7A6E" w:rsidRDefault="0047262B" w:rsidP="0047262B">
      <w:pPr>
        <w:spacing w:line="276" w:lineRule="auto"/>
        <w:jc w:val="both"/>
        <w:rPr>
          <w:rFonts w:ascii="Times New Roman" w:hAnsi="Times New Roman"/>
          <w:bCs/>
          <w:iCs/>
        </w:rPr>
      </w:pPr>
      <w:r w:rsidRPr="00EC7A6E">
        <w:rPr>
          <w:rFonts w:ascii="Times New Roman" w:hAnsi="Times New Roman"/>
          <w:bCs/>
          <w:iCs/>
        </w:rPr>
        <w:t>- Thực hiện và lí giải được việc thu thập, phân loại dữ liệu theo các tiêu chí cho trước từ nhiều nguồn khác nhau.</w:t>
      </w:r>
    </w:p>
    <w:p w14:paraId="63024213" w14:textId="77777777" w:rsidR="00484B9F" w:rsidRPr="00EC7A6E" w:rsidRDefault="00484B9F" w:rsidP="009C5996">
      <w:pPr>
        <w:spacing w:line="276" w:lineRule="auto"/>
        <w:jc w:val="both"/>
        <w:rPr>
          <w:rFonts w:ascii="Times New Roman" w:hAnsi="Times New Roman"/>
          <w:b/>
          <w:bCs/>
          <w:iCs/>
        </w:rPr>
      </w:pPr>
      <w:r w:rsidRPr="00EC7A6E">
        <w:rPr>
          <w:rFonts w:ascii="Times New Roman" w:hAnsi="Times New Roman"/>
          <w:b/>
          <w:bCs/>
          <w:iCs/>
        </w:rPr>
        <w:t>b)</w:t>
      </w:r>
      <w:r w:rsidR="00AF2934" w:rsidRPr="00EC7A6E">
        <w:rPr>
          <w:rFonts w:ascii="Times New Roman" w:hAnsi="Times New Roman"/>
          <w:b/>
          <w:bCs/>
          <w:iCs/>
        </w:rPr>
        <w:t xml:space="preserve"> </w:t>
      </w:r>
      <w:r w:rsidRPr="00EC7A6E">
        <w:rPr>
          <w:rFonts w:ascii="Times New Roman" w:hAnsi="Times New Roman"/>
          <w:b/>
          <w:bCs/>
          <w:iCs/>
        </w:rPr>
        <w:t>Nội dung:</w:t>
      </w:r>
    </w:p>
    <w:p w14:paraId="78DC79BB" w14:textId="42A66066" w:rsidR="00943D71" w:rsidRPr="00EC7A6E" w:rsidRDefault="00943D71" w:rsidP="009C5996">
      <w:pPr>
        <w:spacing w:line="276" w:lineRule="auto"/>
        <w:jc w:val="both"/>
        <w:rPr>
          <w:rFonts w:ascii="Times New Roman" w:hAnsi="Times New Roman"/>
          <w:lang w:val="vi-VN"/>
        </w:rPr>
      </w:pPr>
      <w:r w:rsidRPr="00EC7A6E">
        <w:rPr>
          <w:rFonts w:ascii="Times New Roman" w:hAnsi="Times New Roman"/>
          <w:lang w:val="vi-VN"/>
        </w:rPr>
        <w:t>- HS đọc HĐ</w:t>
      </w:r>
      <w:r w:rsidRPr="00EC7A6E">
        <w:rPr>
          <w:rFonts w:ascii="Times New Roman" w:hAnsi="Times New Roman"/>
        </w:rPr>
        <w:t>1</w:t>
      </w:r>
      <w:r w:rsidRPr="00EC7A6E">
        <w:rPr>
          <w:rFonts w:ascii="Times New Roman" w:hAnsi="Times New Roman"/>
          <w:lang w:val="vi-VN"/>
        </w:rPr>
        <w:t xml:space="preserve"> SGK trang </w:t>
      </w:r>
      <w:r w:rsidRPr="00EC7A6E">
        <w:rPr>
          <w:rFonts w:ascii="Times New Roman" w:hAnsi="Times New Roman"/>
        </w:rPr>
        <w:t>3</w:t>
      </w:r>
      <w:r w:rsidRPr="00EC7A6E">
        <w:rPr>
          <w:rFonts w:ascii="Times New Roman" w:hAnsi="Times New Roman"/>
          <w:lang w:val="vi-VN"/>
        </w:rPr>
        <w:t xml:space="preserve"> từ đó </w:t>
      </w:r>
      <w:r w:rsidR="00515B5E" w:rsidRPr="00EC7A6E">
        <w:rPr>
          <w:rFonts w:ascii="Times New Roman" w:hAnsi="Times New Roman"/>
        </w:rPr>
        <w:t>rút ra nhận xét</w:t>
      </w:r>
      <w:r w:rsidRPr="00EC7A6E">
        <w:rPr>
          <w:rFonts w:ascii="Times New Roman" w:hAnsi="Times New Roman"/>
          <w:lang w:val="vi-VN"/>
        </w:rPr>
        <w:t xml:space="preserve">; làm </w:t>
      </w:r>
      <w:r w:rsidR="00515B5E" w:rsidRPr="00EC7A6E">
        <w:rPr>
          <w:rFonts w:ascii="Times New Roman" w:hAnsi="Times New Roman"/>
        </w:rPr>
        <w:t>ví dụ</w:t>
      </w:r>
      <w:r w:rsidRPr="00EC7A6E">
        <w:rPr>
          <w:rFonts w:ascii="Times New Roman" w:hAnsi="Times New Roman"/>
          <w:lang w:val="vi-VN"/>
        </w:rPr>
        <w:t xml:space="preserve"> </w:t>
      </w:r>
      <w:r w:rsidR="00515B5E" w:rsidRPr="00EC7A6E">
        <w:rPr>
          <w:rFonts w:ascii="Times New Roman" w:hAnsi="Times New Roman"/>
        </w:rPr>
        <w:t>1</w:t>
      </w:r>
      <w:r w:rsidRPr="00EC7A6E">
        <w:rPr>
          <w:rFonts w:ascii="Times New Roman" w:hAnsi="Times New Roman"/>
          <w:lang w:val="vi-VN"/>
        </w:rPr>
        <w:t xml:space="preserve"> SGK trang </w:t>
      </w:r>
      <w:r w:rsidR="00515B5E" w:rsidRPr="00EC7A6E">
        <w:rPr>
          <w:rFonts w:ascii="Times New Roman" w:hAnsi="Times New Roman"/>
        </w:rPr>
        <w:t>3</w:t>
      </w:r>
      <w:r w:rsidRPr="00EC7A6E">
        <w:rPr>
          <w:rFonts w:ascii="Times New Roman" w:hAnsi="Times New Roman"/>
          <w:lang w:val="vi-VN"/>
        </w:rPr>
        <w:t>.</w:t>
      </w:r>
    </w:p>
    <w:p w14:paraId="02A5D01C" w14:textId="77777777" w:rsidR="00500388" w:rsidRPr="00EC7A6E" w:rsidRDefault="00500388" w:rsidP="009C5996">
      <w:pPr>
        <w:spacing w:line="276" w:lineRule="auto"/>
        <w:rPr>
          <w:rFonts w:ascii="Times New Roman" w:hAnsi="Times New Roman"/>
          <w:lang w:val="vi-VN"/>
        </w:rPr>
      </w:pPr>
      <w:r w:rsidRPr="00EC7A6E">
        <w:rPr>
          <w:rFonts w:ascii="Times New Roman" w:hAnsi="Times New Roman"/>
          <w:b/>
          <w:lang w:val="vi-VN"/>
        </w:rPr>
        <w:t xml:space="preserve">c) Sản phẩm: </w:t>
      </w:r>
      <w:r w:rsidRPr="00EC7A6E">
        <w:rPr>
          <w:rFonts w:ascii="Times New Roman" w:hAnsi="Times New Roman"/>
          <w:lang w:val="vi-VN"/>
        </w:rPr>
        <w:t>kết quả thực hiện của học sinh được ghi vào vở.</w:t>
      </w:r>
    </w:p>
    <w:p w14:paraId="14C775B2" w14:textId="77777777" w:rsidR="00B2248D" w:rsidRPr="00EC7A6E" w:rsidRDefault="00B2248D" w:rsidP="009C5996">
      <w:pPr>
        <w:spacing w:line="276" w:lineRule="auto"/>
        <w:rPr>
          <w:rFonts w:ascii="Times New Roman" w:hAnsi="Times New Roman"/>
          <w:b/>
          <w:bCs/>
          <w:iCs/>
          <w:lang w:val="vi-VN"/>
        </w:rPr>
      </w:pPr>
      <w:r w:rsidRPr="00EC7A6E">
        <w:rPr>
          <w:rFonts w:ascii="Times New Roman" w:hAnsi="Times New Roman"/>
          <w:b/>
          <w:bCs/>
          <w:iCs/>
          <w:lang w:val="vi-VN"/>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387"/>
        <w:gridCol w:w="4814"/>
      </w:tblGrid>
      <w:tr w:rsidR="00B2248D" w:rsidRPr="00EC7A6E" w14:paraId="2183EBF1" w14:textId="77777777" w:rsidTr="00423EE1">
        <w:tc>
          <w:tcPr>
            <w:tcW w:w="5387" w:type="dxa"/>
            <w:vAlign w:val="center"/>
          </w:tcPr>
          <w:p w14:paraId="42FAE6C2" w14:textId="77777777" w:rsidR="00B2248D" w:rsidRPr="00EC7A6E" w:rsidRDefault="00B2248D" w:rsidP="009C5996">
            <w:pPr>
              <w:spacing w:line="276" w:lineRule="auto"/>
              <w:jc w:val="center"/>
              <w:rPr>
                <w:rFonts w:ascii="Times New Roman" w:hAnsi="Times New Roman"/>
                <w:lang w:val="vi-VN"/>
              </w:rPr>
            </w:pPr>
            <w:r w:rsidRPr="00EC7A6E">
              <w:rPr>
                <w:rFonts w:ascii="Times New Roman" w:hAnsi="Times New Roman"/>
                <w:b/>
                <w:bCs/>
                <w:lang w:val="vi-VN"/>
              </w:rPr>
              <w:lastRenderedPageBreak/>
              <w:t>Hoạt động của GV và HS</w:t>
            </w:r>
          </w:p>
        </w:tc>
        <w:tc>
          <w:tcPr>
            <w:tcW w:w="4814" w:type="dxa"/>
          </w:tcPr>
          <w:p w14:paraId="2E738A0D" w14:textId="5D2E593C" w:rsidR="00B2248D" w:rsidRPr="00EC7A6E" w:rsidRDefault="00833413" w:rsidP="009C5996">
            <w:pPr>
              <w:spacing w:line="276" w:lineRule="auto"/>
              <w:jc w:val="center"/>
              <w:rPr>
                <w:rFonts w:ascii="Times New Roman" w:hAnsi="Times New Roman"/>
              </w:rPr>
            </w:pPr>
            <w:r w:rsidRPr="00EC7A6E">
              <w:rPr>
                <w:rFonts w:ascii="Times New Roman" w:hAnsi="Times New Roman"/>
                <w:b/>
                <w:bCs/>
              </w:rPr>
              <w:t>Sản</w:t>
            </w:r>
            <w:r w:rsidRPr="00EC7A6E">
              <w:rPr>
                <w:rFonts w:ascii="Times New Roman" w:hAnsi="Times New Roman"/>
                <w:b/>
                <w:bCs/>
                <w:lang w:val="vi-VN"/>
              </w:rPr>
              <w:t xml:space="preserve"> phẩm dự kiến</w:t>
            </w:r>
          </w:p>
        </w:tc>
      </w:tr>
      <w:tr w:rsidR="00B2248D" w:rsidRPr="00EC7A6E" w14:paraId="198EE8AE" w14:textId="77777777" w:rsidTr="00423EE1">
        <w:tc>
          <w:tcPr>
            <w:tcW w:w="5387" w:type="dxa"/>
          </w:tcPr>
          <w:p w14:paraId="008FE113" w14:textId="77777777" w:rsidR="007D55C8" w:rsidRPr="00EC7A6E" w:rsidRDefault="00B2248D" w:rsidP="009C5996">
            <w:pPr>
              <w:spacing w:line="276" w:lineRule="auto"/>
              <w:jc w:val="both"/>
              <w:rPr>
                <w:rFonts w:ascii="Times New Roman" w:hAnsi="Times New Roman"/>
                <w:b/>
                <w:bCs/>
              </w:rPr>
            </w:pPr>
            <w:r w:rsidRPr="00EC7A6E">
              <w:rPr>
                <w:rFonts w:ascii="Times New Roman" w:hAnsi="Times New Roman"/>
                <w:b/>
                <w:bCs/>
                <w:lang w:val="vi-VN"/>
              </w:rPr>
              <w:t>* GV giao nhiệm vụ học tập 1: </w:t>
            </w:r>
          </w:p>
          <w:p w14:paraId="3DAE7CE7" w14:textId="1CBC2415" w:rsidR="007D55C8" w:rsidRPr="00EC7A6E" w:rsidRDefault="007D55C8" w:rsidP="009C5996">
            <w:pPr>
              <w:spacing w:line="276" w:lineRule="auto"/>
              <w:jc w:val="both"/>
              <w:rPr>
                <w:rFonts w:ascii="Times New Roman" w:hAnsi="Times New Roman"/>
                <w:bCs/>
              </w:rPr>
            </w:pPr>
            <w:r w:rsidRPr="00EC7A6E">
              <w:rPr>
                <w:rFonts w:ascii="Times New Roman" w:hAnsi="Times New Roman"/>
                <w:bCs/>
              </w:rPr>
              <w:t>Hoạt động nhóm đôi</w:t>
            </w:r>
            <w:r w:rsidR="00BC1892" w:rsidRPr="00EC7A6E">
              <w:rPr>
                <w:rFonts w:ascii="Times New Roman" w:hAnsi="Times New Roman"/>
                <w:bCs/>
              </w:rPr>
              <w:t xml:space="preserve"> nghiên cứu </w:t>
            </w:r>
            <w:r w:rsidR="00F943BE" w:rsidRPr="00EC7A6E">
              <w:rPr>
                <w:rFonts w:ascii="Times New Roman" w:hAnsi="Times New Roman"/>
                <w:bCs/>
              </w:rPr>
              <w:t>HĐ1 SGK</w:t>
            </w:r>
            <w:r w:rsidRPr="00EC7A6E">
              <w:rPr>
                <w:rFonts w:ascii="Times New Roman" w:hAnsi="Times New Roman"/>
                <w:bCs/>
              </w:rPr>
              <w:t xml:space="preserve"> trang 3</w:t>
            </w:r>
            <w:r w:rsidR="00BC1892" w:rsidRPr="00EC7A6E">
              <w:rPr>
                <w:rFonts w:ascii="Times New Roman" w:hAnsi="Times New Roman"/>
                <w:bCs/>
              </w:rPr>
              <w:t xml:space="preserve"> và trả lời câu hỏi:</w:t>
            </w:r>
            <w:r w:rsidRPr="00EC7A6E">
              <w:rPr>
                <w:rFonts w:ascii="Times New Roman" w:hAnsi="Times New Roman"/>
                <w:bCs/>
              </w:rPr>
              <w:t xml:space="preserve"> </w:t>
            </w:r>
            <w:r w:rsidR="0047262B" w:rsidRPr="00EC7A6E">
              <w:rPr>
                <w:rFonts w:ascii="Times New Roman" w:hAnsi="Times New Roman"/>
                <w:bCs/>
              </w:rPr>
              <w:t>Theo em, các bạn có thể thu thập thông tin số lượng huy chương đạt được của Đoàn thể thao Việt Nam tại SEA Games 30 bằng cách nào?</w:t>
            </w:r>
          </w:p>
          <w:p w14:paraId="17966A98" w14:textId="77777777" w:rsidR="00B2248D" w:rsidRPr="00EC7A6E" w:rsidRDefault="00B2248D" w:rsidP="009C5996">
            <w:pPr>
              <w:spacing w:line="276" w:lineRule="auto"/>
              <w:jc w:val="both"/>
              <w:rPr>
                <w:rFonts w:ascii="Times New Roman" w:hAnsi="Times New Roman"/>
                <w:b/>
                <w:bCs/>
              </w:rPr>
            </w:pPr>
            <w:r w:rsidRPr="00EC7A6E">
              <w:rPr>
                <w:rFonts w:ascii="Times New Roman" w:hAnsi="Times New Roman"/>
                <w:b/>
                <w:bCs/>
                <w:lang w:val="vi-VN"/>
              </w:rPr>
              <w:t>* HS thực hiện nhiệm vụ 1:</w:t>
            </w:r>
          </w:p>
          <w:p w14:paraId="31CBAFA6" w14:textId="1BB1EE54" w:rsidR="000164E4" w:rsidRPr="00EC7A6E" w:rsidRDefault="000164E4" w:rsidP="009C5996">
            <w:pPr>
              <w:spacing w:line="276" w:lineRule="auto"/>
              <w:jc w:val="both"/>
              <w:rPr>
                <w:rFonts w:ascii="Times New Roman" w:hAnsi="Times New Roman"/>
                <w:bCs/>
              </w:rPr>
            </w:pPr>
            <w:r w:rsidRPr="00EC7A6E">
              <w:rPr>
                <w:rFonts w:ascii="Times New Roman" w:hAnsi="Times New Roman"/>
                <w:bCs/>
              </w:rPr>
              <w:t xml:space="preserve">HS thảo luận nhóm </w:t>
            </w:r>
            <w:r w:rsidR="007D55C8" w:rsidRPr="00EC7A6E">
              <w:rPr>
                <w:rFonts w:ascii="Times New Roman" w:hAnsi="Times New Roman"/>
                <w:bCs/>
              </w:rPr>
              <w:t>đô</w:t>
            </w:r>
            <w:r w:rsidRPr="00EC7A6E">
              <w:rPr>
                <w:rFonts w:ascii="Times New Roman" w:hAnsi="Times New Roman"/>
                <w:bCs/>
              </w:rPr>
              <w:t>i</w:t>
            </w:r>
            <w:r w:rsidR="007D55C8" w:rsidRPr="00EC7A6E">
              <w:rPr>
                <w:rFonts w:ascii="Times New Roman" w:hAnsi="Times New Roman"/>
                <w:bCs/>
              </w:rPr>
              <w:t xml:space="preserve"> nhiệm vụ trên</w:t>
            </w:r>
            <w:r w:rsidRPr="00EC7A6E">
              <w:rPr>
                <w:rFonts w:ascii="Times New Roman" w:hAnsi="Times New Roman"/>
                <w:bCs/>
              </w:rPr>
              <w:t>.</w:t>
            </w:r>
          </w:p>
          <w:p w14:paraId="5EA9E210" w14:textId="77777777" w:rsidR="00B2248D" w:rsidRPr="00EC7A6E" w:rsidRDefault="00B2248D" w:rsidP="009C5996">
            <w:pPr>
              <w:spacing w:line="276" w:lineRule="auto"/>
              <w:jc w:val="both"/>
              <w:rPr>
                <w:rFonts w:ascii="Times New Roman" w:hAnsi="Times New Roman"/>
                <w:b/>
                <w:bCs/>
              </w:rPr>
            </w:pPr>
            <w:r w:rsidRPr="00EC7A6E">
              <w:rPr>
                <w:rFonts w:ascii="Times New Roman" w:hAnsi="Times New Roman"/>
                <w:b/>
                <w:bCs/>
                <w:lang w:val="vi-VN"/>
              </w:rPr>
              <w:t>* Báo cáo, thảo luận 1: </w:t>
            </w:r>
          </w:p>
          <w:p w14:paraId="5917E75D" w14:textId="2B992C5B" w:rsidR="000164E4" w:rsidRPr="00EC7A6E" w:rsidRDefault="000164E4" w:rsidP="009C5996">
            <w:pPr>
              <w:spacing w:line="276" w:lineRule="auto"/>
              <w:jc w:val="both"/>
              <w:rPr>
                <w:rFonts w:ascii="Times New Roman" w:hAnsi="Times New Roman"/>
                <w:bCs/>
              </w:rPr>
            </w:pPr>
            <w:r w:rsidRPr="00EC7A6E">
              <w:rPr>
                <w:rFonts w:ascii="Times New Roman" w:hAnsi="Times New Roman"/>
                <w:bCs/>
              </w:rPr>
              <w:t xml:space="preserve">Đại diện nhóm </w:t>
            </w:r>
            <w:r w:rsidR="007D55C8" w:rsidRPr="00EC7A6E">
              <w:rPr>
                <w:rFonts w:ascii="Times New Roman" w:hAnsi="Times New Roman"/>
                <w:bCs/>
              </w:rPr>
              <w:t xml:space="preserve">đứng tại chỗ trả </w:t>
            </w:r>
            <w:r w:rsidRPr="00EC7A6E">
              <w:rPr>
                <w:rFonts w:ascii="Times New Roman" w:hAnsi="Times New Roman"/>
                <w:bCs/>
              </w:rPr>
              <w:t>lời.</w:t>
            </w:r>
          </w:p>
          <w:p w14:paraId="0513B561" w14:textId="25E90EB7" w:rsidR="000164E4" w:rsidRPr="00EC7A6E" w:rsidRDefault="00BA56CC" w:rsidP="009C5996">
            <w:pPr>
              <w:spacing w:line="276" w:lineRule="auto"/>
              <w:jc w:val="both"/>
              <w:rPr>
                <w:rFonts w:ascii="Times New Roman" w:hAnsi="Times New Roman"/>
              </w:rPr>
            </w:pPr>
            <w:r w:rsidRPr="00EC7A6E">
              <w:rPr>
                <w:rFonts w:ascii="Times New Roman" w:hAnsi="Times New Roman"/>
                <w:bCs/>
              </w:rPr>
              <w:t>Hs cả lớp lắng nghe và đ</w:t>
            </w:r>
            <w:r w:rsidR="000164E4" w:rsidRPr="00EC7A6E">
              <w:rPr>
                <w:rFonts w:ascii="Times New Roman" w:hAnsi="Times New Roman"/>
                <w:bCs/>
              </w:rPr>
              <w:t>ại diện nhóm khác nhận xét.</w:t>
            </w:r>
          </w:p>
          <w:p w14:paraId="59426954" w14:textId="77777777" w:rsidR="00B2248D" w:rsidRPr="00EC7A6E" w:rsidRDefault="00B2248D" w:rsidP="009C5996">
            <w:pPr>
              <w:spacing w:line="276" w:lineRule="auto"/>
              <w:jc w:val="both"/>
              <w:rPr>
                <w:rFonts w:ascii="Times New Roman" w:hAnsi="Times New Roman"/>
                <w:b/>
                <w:bCs/>
              </w:rPr>
            </w:pPr>
            <w:r w:rsidRPr="00EC7A6E">
              <w:rPr>
                <w:rFonts w:ascii="Times New Roman" w:hAnsi="Times New Roman"/>
                <w:b/>
                <w:bCs/>
                <w:lang w:val="vi-VN"/>
              </w:rPr>
              <w:t xml:space="preserve">* Kết luận, nhận định 1: </w:t>
            </w:r>
          </w:p>
          <w:p w14:paraId="30C0B1C7" w14:textId="3258AFC6" w:rsidR="00B2248D" w:rsidRPr="00EC7A6E" w:rsidRDefault="00161D72" w:rsidP="009C5996">
            <w:pPr>
              <w:spacing w:line="276" w:lineRule="auto"/>
              <w:jc w:val="both"/>
              <w:rPr>
                <w:rFonts w:ascii="Times New Roman" w:hAnsi="Times New Roman"/>
                <w:lang w:val="vi-VN"/>
              </w:rPr>
            </w:pPr>
            <w:r w:rsidRPr="00EC7A6E">
              <w:rPr>
                <w:rFonts w:ascii="Times New Roman" w:hAnsi="Times New Roman"/>
                <w:bCs/>
              </w:rPr>
              <w:t xml:space="preserve">GV kết luận lại trong </w:t>
            </w:r>
            <w:r w:rsidR="006509E4" w:rsidRPr="00EC7A6E">
              <w:rPr>
                <w:rFonts w:ascii="Times New Roman" w:hAnsi="Times New Roman"/>
                <w:bCs/>
              </w:rPr>
              <w:t>HĐ</w:t>
            </w:r>
            <w:r w:rsidRPr="00EC7A6E">
              <w:rPr>
                <w:rFonts w:ascii="Times New Roman" w:hAnsi="Times New Roman"/>
                <w:bCs/>
              </w:rPr>
              <w:t xml:space="preserve">1 </w:t>
            </w:r>
            <w:r w:rsidR="00DE4F21" w:rsidRPr="00EC7A6E">
              <w:rPr>
                <w:rFonts w:ascii="Times New Roman" w:hAnsi="Times New Roman"/>
                <w:bCs/>
              </w:rPr>
              <w:t xml:space="preserve">các bạn trong có thể thu thập thông tin số lượng huy chương đạt được của Đoàn thể thao Việt Nam tại SEA Games 30 bằng cách thu thập từ những nguồn có sẵn như trang web </w:t>
            </w:r>
            <w:r w:rsidR="00DE4F21" w:rsidRPr="00EC7A6E">
              <w:rPr>
                <w:rFonts w:ascii="Times New Roman" w:hAnsi="Times New Roman"/>
                <w:bCs/>
                <w:i/>
                <w:iCs/>
              </w:rPr>
              <w:t>(https://vietnamnet.vn),</w:t>
            </w:r>
            <w:r w:rsidR="00DE4F21" w:rsidRPr="00EC7A6E">
              <w:rPr>
                <w:rFonts w:ascii="Times New Roman" w:hAnsi="Times New Roman"/>
                <w:bCs/>
              </w:rPr>
              <w:t xml:space="preserve"> các phương tiện thông tin đại chúng (chương trình thời sự,…)</w:t>
            </w:r>
          </w:p>
        </w:tc>
        <w:tc>
          <w:tcPr>
            <w:tcW w:w="4814" w:type="dxa"/>
          </w:tcPr>
          <w:p w14:paraId="14F590AE" w14:textId="072DF75F" w:rsidR="00E6607F" w:rsidRPr="00EC7A6E" w:rsidRDefault="000D3050" w:rsidP="009C5996">
            <w:pPr>
              <w:spacing w:line="276" w:lineRule="auto"/>
              <w:rPr>
                <w:rFonts w:ascii="Times New Roman" w:hAnsi="Times New Roman"/>
                <w:b/>
                <w:bCs/>
                <w:lang w:val="vi-VN"/>
              </w:rPr>
            </w:pPr>
            <w:r w:rsidRPr="00EC7A6E">
              <w:rPr>
                <w:rFonts w:ascii="Times New Roman" w:hAnsi="Times New Roman"/>
                <w:b/>
                <w:bCs/>
              </w:rPr>
              <w:t>I</w:t>
            </w:r>
            <w:r w:rsidR="00B2248D" w:rsidRPr="00EC7A6E">
              <w:rPr>
                <w:rFonts w:ascii="Times New Roman" w:hAnsi="Times New Roman"/>
                <w:b/>
                <w:bCs/>
                <w:lang w:val="vi-VN"/>
              </w:rPr>
              <w:t xml:space="preserve">. </w:t>
            </w:r>
            <w:r w:rsidR="00E6607F" w:rsidRPr="00EC7A6E">
              <w:rPr>
                <w:rFonts w:ascii="Times New Roman" w:hAnsi="Times New Roman"/>
                <w:b/>
                <w:bCs/>
                <w:lang w:val="vi-VN"/>
              </w:rPr>
              <w:t>Thu thập và phân loại dữ liệu</w:t>
            </w:r>
          </w:p>
          <w:p w14:paraId="68CA56BF" w14:textId="1C30DFBC" w:rsidR="00B2248D" w:rsidRPr="00EC7A6E" w:rsidRDefault="00DE4F21" w:rsidP="009C5996">
            <w:pPr>
              <w:spacing w:line="276" w:lineRule="auto"/>
              <w:rPr>
                <w:rFonts w:ascii="Times New Roman" w:hAnsi="Times New Roman"/>
                <w:b/>
                <w:bCs/>
                <w:iCs/>
              </w:rPr>
            </w:pPr>
            <w:r w:rsidRPr="00EC7A6E">
              <w:rPr>
                <w:rFonts w:ascii="Times New Roman" w:hAnsi="Times New Roman"/>
                <w:b/>
                <w:bCs/>
                <w:iCs/>
              </w:rPr>
              <w:t>*</w:t>
            </w:r>
            <w:r w:rsidR="00B2248D" w:rsidRPr="00EC7A6E">
              <w:rPr>
                <w:rFonts w:ascii="Times New Roman" w:hAnsi="Times New Roman"/>
                <w:b/>
                <w:bCs/>
                <w:iCs/>
              </w:rPr>
              <w:t xml:space="preserve"> </w:t>
            </w:r>
            <w:r w:rsidR="007F334B" w:rsidRPr="00EC7A6E">
              <w:rPr>
                <w:rFonts w:ascii="Times New Roman" w:hAnsi="Times New Roman"/>
                <w:b/>
                <w:bCs/>
                <w:iCs/>
              </w:rPr>
              <w:t>Hoạt động 1:</w:t>
            </w:r>
            <w:r w:rsidR="00C25376" w:rsidRPr="00EC7A6E">
              <w:rPr>
                <w:rFonts w:ascii="Times New Roman" w:hAnsi="Times New Roman"/>
                <w:b/>
                <w:bCs/>
                <w:iCs/>
              </w:rPr>
              <w:t xml:space="preserve"> (SGK trang 3)</w:t>
            </w:r>
          </w:p>
          <w:p w14:paraId="3324202B" w14:textId="797E9146" w:rsidR="00DE4F21" w:rsidRPr="00EC7A6E" w:rsidRDefault="00DE4F21" w:rsidP="009C5996">
            <w:pPr>
              <w:spacing w:line="276" w:lineRule="auto"/>
              <w:rPr>
                <w:rFonts w:ascii="Times New Roman" w:hAnsi="Times New Roman"/>
                <w:b/>
                <w:bCs/>
                <w:iCs/>
              </w:rPr>
            </w:pPr>
            <w:r w:rsidRPr="00EC7A6E">
              <w:rPr>
                <w:rFonts w:ascii="Times New Roman" w:hAnsi="Times New Roman"/>
                <w:bCs/>
              </w:rPr>
              <w:t xml:space="preserve">Các bạn có thể thu thập từ những nguồn có sẵn như trang web </w:t>
            </w:r>
            <w:r w:rsidRPr="00EC7A6E">
              <w:rPr>
                <w:rFonts w:ascii="Times New Roman" w:hAnsi="Times New Roman"/>
                <w:bCs/>
                <w:i/>
                <w:iCs/>
              </w:rPr>
              <w:t>(https://vietnamnet.vn),</w:t>
            </w:r>
            <w:r w:rsidRPr="00EC7A6E">
              <w:rPr>
                <w:rFonts w:ascii="Times New Roman" w:hAnsi="Times New Roman"/>
                <w:bCs/>
              </w:rPr>
              <w:t xml:space="preserve"> các phương tiện thông tin đại chúng (chương trình thời sự,…)</w:t>
            </w:r>
          </w:p>
          <w:p w14:paraId="0D803D00" w14:textId="5C9C93CF" w:rsidR="007F334B" w:rsidRPr="00EC7A6E" w:rsidRDefault="00DE4F21" w:rsidP="00DE4F21">
            <w:pPr>
              <w:spacing w:line="276" w:lineRule="auto"/>
              <w:jc w:val="both"/>
              <w:rPr>
                <w:rFonts w:ascii="Times New Roman" w:hAnsi="Times New Roman"/>
                <w:iCs/>
              </w:rPr>
            </w:pPr>
            <w:r w:rsidRPr="00EC7A6E">
              <w:rPr>
                <w:rFonts w:ascii="Times New Roman" w:hAnsi="Times New Roman"/>
                <w:b/>
                <w:bCs/>
                <w:iCs/>
              </w:rPr>
              <w:t>* Kiến thức trọng tâm</w:t>
            </w:r>
            <w:r w:rsidR="00D603D9" w:rsidRPr="00EC7A6E">
              <w:rPr>
                <w:rFonts w:ascii="Times New Roman" w:hAnsi="Times New Roman"/>
                <w:b/>
                <w:bCs/>
                <w:iCs/>
              </w:rPr>
              <w:t xml:space="preserve">: </w:t>
            </w:r>
            <w:r w:rsidRPr="00EC7A6E">
              <w:rPr>
                <w:rFonts w:ascii="Times New Roman" w:hAnsi="Times New Roman"/>
                <w:iCs/>
              </w:rPr>
              <w:t>Có nhiều cách để thu thập dữ liệu, chẳng hạn: quan sát, lập phiếu điều tra (phiếu hỏi), tiến hành phỏng vấn,…</w:t>
            </w:r>
            <w:r w:rsidRPr="00EC7A6E">
              <w:rPr>
                <w:rFonts w:ascii="Times New Roman" w:hAnsi="Times New Roman"/>
                <w:i/>
                <w:iCs/>
              </w:rPr>
              <w:t xml:space="preserve"> </w:t>
            </w:r>
            <w:r w:rsidRPr="00EC7A6E">
              <w:rPr>
                <w:rFonts w:ascii="Times New Roman" w:hAnsi="Times New Roman"/>
                <w:iCs/>
              </w:rPr>
              <w:t xml:space="preserve">hoặc thu thập từ những nguồn có sẵn như sách, báo, trang web, các phương tiện thông tin đại chúng, </w:t>
            </w:r>
            <w:r w:rsidRPr="00EC7A6E">
              <w:rPr>
                <w:rFonts w:ascii="Times New Roman" w:hAnsi="Times New Roman"/>
                <w:i/>
                <w:iCs/>
              </w:rPr>
              <w:t>. . .</w:t>
            </w:r>
          </w:p>
          <w:p w14:paraId="2A9B0EAE" w14:textId="28AE0C1A" w:rsidR="00B2248D" w:rsidRPr="00EC7A6E" w:rsidRDefault="00B2248D" w:rsidP="009C5996">
            <w:pPr>
              <w:spacing w:line="276" w:lineRule="auto"/>
              <w:rPr>
                <w:rFonts w:ascii="Times New Roman" w:hAnsi="Times New Roman"/>
                <w:lang w:val="fr-FR"/>
              </w:rPr>
            </w:pPr>
          </w:p>
        </w:tc>
      </w:tr>
      <w:tr w:rsidR="00336EC7" w:rsidRPr="00EC7A6E" w14:paraId="776BCC40" w14:textId="77777777" w:rsidTr="00423EE1">
        <w:tc>
          <w:tcPr>
            <w:tcW w:w="5387" w:type="dxa"/>
          </w:tcPr>
          <w:p w14:paraId="1A8108EB" w14:textId="6C829581" w:rsidR="00336EC7" w:rsidRPr="00EC7A6E" w:rsidRDefault="00336EC7" w:rsidP="009C5996">
            <w:pPr>
              <w:spacing w:line="276" w:lineRule="auto"/>
              <w:jc w:val="both"/>
              <w:rPr>
                <w:rFonts w:ascii="Times New Roman" w:hAnsi="Times New Roman"/>
                <w:b/>
                <w:bCs/>
              </w:rPr>
            </w:pPr>
            <w:r w:rsidRPr="00EC7A6E">
              <w:rPr>
                <w:rFonts w:ascii="Times New Roman" w:hAnsi="Times New Roman"/>
                <w:b/>
                <w:bCs/>
                <w:lang w:val="vi-VN"/>
              </w:rPr>
              <w:t>* GV giao nhiệm vụ học tập 2: </w:t>
            </w:r>
          </w:p>
          <w:p w14:paraId="467E5C08" w14:textId="52807248" w:rsidR="00FB0795" w:rsidRPr="00EC7A6E" w:rsidRDefault="009C29D1" w:rsidP="009C5996">
            <w:pPr>
              <w:spacing w:line="276" w:lineRule="auto"/>
              <w:jc w:val="both"/>
              <w:rPr>
                <w:rFonts w:ascii="Times New Roman" w:hAnsi="Times New Roman"/>
                <w:bCs/>
              </w:rPr>
            </w:pPr>
            <w:r w:rsidRPr="00EC7A6E">
              <w:rPr>
                <w:rFonts w:ascii="Times New Roman" w:hAnsi="Times New Roman"/>
                <w:bCs/>
              </w:rPr>
              <w:t xml:space="preserve">GV chiếu </w:t>
            </w:r>
            <w:r w:rsidR="00DE4F21" w:rsidRPr="00EC7A6E">
              <w:rPr>
                <w:rFonts w:ascii="Times New Roman" w:hAnsi="Times New Roman"/>
                <w:bCs/>
                <w:i/>
                <w:iCs/>
              </w:rPr>
              <w:t>V</w:t>
            </w:r>
            <w:r w:rsidRPr="00EC7A6E">
              <w:rPr>
                <w:rFonts w:ascii="Times New Roman" w:hAnsi="Times New Roman"/>
                <w:bCs/>
                <w:i/>
                <w:iCs/>
              </w:rPr>
              <w:t>í dụ 1</w:t>
            </w:r>
            <w:r w:rsidRPr="00EC7A6E">
              <w:rPr>
                <w:rFonts w:ascii="Times New Roman" w:hAnsi="Times New Roman"/>
                <w:bCs/>
              </w:rPr>
              <w:t xml:space="preserve"> </w:t>
            </w:r>
            <w:r w:rsidR="002562D9" w:rsidRPr="00EC7A6E">
              <w:rPr>
                <w:rFonts w:ascii="Times New Roman" w:hAnsi="Times New Roman"/>
                <w:bCs/>
              </w:rPr>
              <w:t>SGK</w:t>
            </w:r>
            <w:r w:rsidRPr="00EC7A6E">
              <w:rPr>
                <w:rFonts w:ascii="Times New Roman" w:hAnsi="Times New Roman"/>
                <w:bCs/>
              </w:rPr>
              <w:t xml:space="preserve"> trang 3 yê</w:t>
            </w:r>
            <w:r w:rsidR="00FB0795" w:rsidRPr="00EC7A6E">
              <w:rPr>
                <w:rFonts w:ascii="Times New Roman" w:hAnsi="Times New Roman"/>
                <w:bCs/>
              </w:rPr>
              <w:t>u cầu học sinh trả lời câu hỏi:</w:t>
            </w:r>
          </w:p>
          <w:p w14:paraId="29CA15A1" w14:textId="12A36E4B" w:rsidR="00DE4F21" w:rsidRPr="00EC7A6E" w:rsidRDefault="00DE4F21" w:rsidP="00DE4F21">
            <w:pPr>
              <w:spacing w:line="276" w:lineRule="auto"/>
              <w:jc w:val="both"/>
              <w:rPr>
                <w:rFonts w:ascii="Times New Roman" w:hAnsi="Times New Roman"/>
                <w:bCs/>
              </w:rPr>
            </w:pPr>
            <w:r w:rsidRPr="00EC7A6E">
              <w:rPr>
                <w:rFonts w:ascii="Times New Roman" w:hAnsi="Times New Roman"/>
                <w:bCs/>
              </w:rPr>
              <w:t>Lớp trưởng lớp 8</w:t>
            </w:r>
            <w:r w:rsidRPr="00EC7A6E">
              <w:rPr>
                <w:rFonts w:ascii="Times New Roman" w:hAnsi="Times New Roman"/>
                <w:bCs/>
                <w:i/>
                <w:iCs/>
              </w:rPr>
              <w:t xml:space="preserve">C </w:t>
            </w:r>
            <w:r w:rsidRPr="00EC7A6E">
              <w:rPr>
                <w:rFonts w:ascii="Times New Roman" w:hAnsi="Times New Roman"/>
                <w:bCs/>
              </w:rPr>
              <w:t>muốn thu thập thông tin về các môn thể thao được ưa thích của các bạn trong lớp. Theo em, bạn lớp trưởng có thể thu thập những thông tin đó bằng cách nào?</w:t>
            </w:r>
          </w:p>
          <w:p w14:paraId="0B47E56E" w14:textId="77777777" w:rsidR="00336EC7" w:rsidRPr="00EC7A6E" w:rsidRDefault="00336EC7" w:rsidP="009C5996">
            <w:pPr>
              <w:spacing w:line="276" w:lineRule="auto"/>
              <w:jc w:val="both"/>
              <w:rPr>
                <w:rFonts w:ascii="Times New Roman" w:hAnsi="Times New Roman"/>
                <w:b/>
                <w:bCs/>
              </w:rPr>
            </w:pPr>
            <w:r w:rsidRPr="00EC7A6E">
              <w:rPr>
                <w:rFonts w:ascii="Times New Roman" w:hAnsi="Times New Roman"/>
                <w:b/>
                <w:bCs/>
                <w:lang w:val="vi-VN"/>
              </w:rPr>
              <w:t>* HS thực hiện nhiệm vụ 2:</w:t>
            </w:r>
          </w:p>
          <w:p w14:paraId="127DAE26" w14:textId="133A1F92" w:rsidR="00336EC7" w:rsidRPr="00EC7A6E" w:rsidRDefault="00BC4BF5" w:rsidP="009C5996">
            <w:pPr>
              <w:spacing w:line="276" w:lineRule="auto"/>
              <w:jc w:val="both"/>
              <w:rPr>
                <w:rFonts w:ascii="Times New Roman" w:hAnsi="Times New Roman"/>
              </w:rPr>
            </w:pPr>
            <w:r w:rsidRPr="00EC7A6E">
              <w:rPr>
                <w:rFonts w:ascii="Times New Roman" w:hAnsi="Times New Roman"/>
                <w:bCs/>
              </w:rPr>
              <w:t>Hs hoạt động cá nhân</w:t>
            </w:r>
            <w:r w:rsidR="001B3510" w:rsidRPr="00EC7A6E">
              <w:rPr>
                <w:rFonts w:ascii="Times New Roman" w:hAnsi="Times New Roman"/>
                <w:bCs/>
              </w:rPr>
              <w:t xml:space="preserve"> thực hiện nhiệm vụ trên</w:t>
            </w:r>
            <w:r w:rsidR="007C6864" w:rsidRPr="00EC7A6E">
              <w:rPr>
                <w:rFonts w:ascii="Times New Roman" w:hAnsi="Times New Roman"/>
                <w:bCs/>
              </w:rPr>
              <w:t>.</w:t>
            </w:r>
          </w:p>
          <w:p w14:paraId="7A8EAB89" w14:textId="77777777" w:rsidR="00336EC7" w:rsidRPr="00EC7A6E" w:rsidRDefault="00336EC7" w:rsidP="009C5996">
            <w:pPr>
              <w:spacing w:line="276" w:lineRule="auto"/>
              <w:jc w:val="both"/>
              <w:rPr>
                <w:rFonts w:ascii="Times New Roman" w:hAnsi="Times New Roman"/>
                <w:b/>
                <w:bCs/>
              </w:rPr>
            </w:pPr>
            <w:r w:rsidRPr="00EC7A6E">
              <w:rPr>
                <w:rFonts w:ascii="Times New Roman" w:hAnsi="Times New Roman"/>
                <w:b/>
                <w:bCs/>
                <w:lang w:val="vi-VN"/>
              </w:rPr>
              <w:t>* Báo cáo, thảo luận 2: </w:t>
            </w:r>
          </w:p>
          <w:p w14:paraId="00F33F89" w14:textId="039BAE8B" w:rsidR="00BC4BF5" w:rsidRPr="00EC7A6E" w:rsidRDefault="007C6864" w:rsidP="009C5996">
            <w:pPr>
              <w:spacing w:line="276" w:lineRule="auto"/>
              <w:jc w:val="both"/>
              <w:rPr>
                <w:rFonts w:ascii="Times New Roman" w:hAnsi="Times New Roman"/>
                <w:bCs/>
              </w:rPr>
            </w:pPr>
            <w:r w:rsidRPr="00EC7A6E">
              <w:rPr>
                <w:rFonts w:ascii="Times New Roman" w:hAnsi="Times New Roman"/>
                <w:bCs/>
              </w:rPr>
              <w:t>Gv</w:t>
            </w:r>
            <w:r w:rsidR="00D84AD0" w:rsidRPr="00EC7A6E">
              <w:rPr>
                <w:rFonts w:ascii="Times New Roman" w:hAnsi="Times New Roman"/>
                <w:bCs/>
              </w:rPr>
              <w:t xml:space="preserve"> </w:t>
            </w:r>
            <w:r w:rsidRPr="00EC7A6E">
              <w:rPr>
                <w:rFonts w:ascii="Times New Roman" w:hAnsi="Times New Roman"/>
                <w:bCs/>
              </w:rPr>
              <w:t xml:space="preserve">gọi </w:t>
            </w:r>
            <w:r w:rsidR="005B346B" w:rsidRPr="00EC7A6E">
              <w:rPr>
                <w:rFonts w:ascii="Times New Roman" w:hAnsi="Times New Roman"/>
                <w:bCs/>
              </w:rPr>
              <w:t>3</w:t>
            </w:r>
            <w:r w:rsidRPr="00EC7A6E">
              <w:rPr>
                <w:rFonts w:ascii="Times New Roman" w:hAnsi="Times New Roman"/>
                <w:bCs/>
              </w:rPr>
              <w:t xml:space="preserve"> hs </w:t>
            </w:r>
            <w:r w:rsidR="00D84AD0" w:rsidRPr="00EC7A6E">
              <w:rPr>
                <w:rFonts w:ascii="Times New Roman" w:hAnsi="Times New Roman"/>
                <w:bCs/>
              </w:rPr>
              <w:t>đứng tại chỗ trả lời</w:t>
            </w:r>
            <w:r w:rsidR="00A95BD5" w:rsidRPr="00EC7A6E">
              <w:rPr>
                <w:rFonts w:ascii="Times New Roman" w:hAnsi="Times New Roman"/>
                <w:bCs/>
              </w:rPr>
              <w:t xml:space="preserve"> lần lượt 3</w:t>
            </w:r>
            <w:r w:rsidRPr="00EC7A6E">
              <w:rPr>
                <w:rFonts w:ascii="Times New Roman" w:hAnsi="Times New Roman"/>
                <w:bCs/>
              </w:rPr>
              <w:t xml:space="preserve"> câu hỏi trên</w:t>
            </w:r>
            <w:r w:rsidR="00D84AD0" w:rsidRPr="00EC7A6E">
              <w:rPr>
                <w:rFonts w:ascii="Times New Roman" w:hAnsi="Times New Roman"/>
                <w:bCs/>
              </w:rPr>
              <w:t>.</w:t>
            </w:r>
          </w:p>
          <w:p w14:paraId="0D82C314" w14:textId="5BB33E48" w:rsidR="00D84AD0" w:rsidRPr="00EC7A6E" w:rsidRDefault="00D84AD0" w:rsidP="009C5996">
            <w:pPr>
              <w:spacing w:line="276" w:lineRule="auto"/>
              <w:jc w:val="both"/>
              <w:rPr>
                <w:rFonts w:ascii="Times New Roman" w:hAnsi="Times New Roman"/>
              </w:rPr>
            </w:pPr>
            <w:r w:rsidRPr="00EC7A6E">
              <w:rPr>
                <w:rFonts w:ascii="Times New Roman" w:hAnsi="Times New Roman"/>
                <w:bCs/>
              </w:rPr>
              <w:t xml:space="preserve">Hs khác </w:t>
            </w:r>
            <w:r w:rsidR="007C6864" w:rsidRPr="00EC7A6E">
              <w:rPr>
                <w:rFonts w:ascii="Times New Roman" w:hAnsi="Times New Roman"/>
                <w:bCs/>
              </w:rPr>
              <w:t>lắng nghe nhận xét</w:t>
            </w:r>
            <w:r w:rsidRPr="00EC7A6E">
              <w:rPr>
                <w:rFonts w:ascii="Times New Roman" w:hAnsi="Times New Roman"/>
                <w:bCs/>
              </w:rPr>
              <w:t>.</w:t>
            </w:r>
          </w:p>
          <w:p w14:paraId="42559D90" w14:textId="77777777" w:rsidR="00336EC7" w:rsidRPr="00EC7A6E" w:rsidRDefault="00336EC7" w:rsidP="009C5996">
            <w:pPr>
              <w:spacing w:line="276" w:lineRule="auto"/>
              <w:jc w:val="both"/>
              <w:rPr>
                <w:rFonts w:ascii="Times New Roman" w:hAnsi="Times New Roman"/>
                <w:b/>
                <w:bCs/>
              </w:rPr>
            </w:pPr>
            <w:r w:rsidRPr="00EC7A6E">
              <w:rPr>
                <w:rFonts w:ascii="Times New Roman" w:hAnsi="Times New Roman"/>
                <w:b/>
                <w:bCs/>
                <w:lang w:val="vi-VN"/>
              </w:rPr>
              <w:t xml:space="preserve">* Kết luận, nhận định 2: </w:t>
            </w:r>
          </w:p>
          <w:p w14:paraId="2D67EF03" w14:textId="2F40F734" w:rsidR="00336EC7" w:rsidRPr="00EC7A6E" w:rsidRDefault="00D451CA" w:rsidP="009C5996">
            <w:pPr>
              <w:spacing w:line="276" w:lineRule="auto"/>
              <w:jc w:val="both"/>
              <w:rPr>
                <w:rFonts w:ascii="Times New Roman" w:hAnsi="Times New Roman"/>
                <w:bCs/>
              </w:rPr>
            </w:pPr>
            <w:r w:rsidRPr="00EC7A6E">
              <w:rPr>
                <w:rFonts w:ascii="Times New Roman" w:hAnsi="Times New Roman"/>
                <w:bCs/>
              </w:rPr>
              <w:lastRenderedPageBreak/>
              <w:t xml:space="preserve">GV chính xác hóa câu trả lời của học sinh và nhấn mạnh lại </w:t>
            </w:r>
            <w:r w:rsidR="00DE4F21" w:rsidRPr="00EC7A6E">
              <w:rPr>
                <w:rFonts w:ascii="Times New Roman" w:hAnsi="Times New Roman"/>
                <w:bCs/>
              </w:rPr>
              <w:t>các cách thu thập dữ liệu.</w:t>
            </w:r>
          </w:p>
        </w:tc>
        <w:tc>
          <w:tcPr>
            <w:tcW w:w="4814" w:type="dxa"/>
          </w:tcPr>
          <w:p w14:paraId="07491225" w14:textId="16E51FCB" w:rsidR="00336EC7" w:rsidRPr="00EC7A6E" w:rsidRDefault="00DE4F21" w:rsidP="009C5996">
            <w:pPr>
              <w:spacing w:line="276" w:lineRule="auto"/>
              <w:jc w:val="both"/>
              <w:rPr>
                <w:rFonts w:ascii="Times New Roman" w:hAnsi="Times New Roman"/>
                <w:b/>
                <w:bCs/>
                <w:i/>
                <w:lang w:val="nl-NL"/>
              </w:rPr>
            </w:pPr>
            <w:r w:rsidRPr="00EC7A6E">
              <w:rPr>
                <w:rFonts w:ascii="Times New Roman" w:hAnsi="Times New Roman"/>
                <w:b/>
                <w:bCs/>
                <w:i/>
                <w:lang w:val="nl-NL"/>
              </w:rPr>
              <w:lastRenderedPageBreak/>
              <w:t xml:space="preserve">* </w:t>
            </w:r>
            <w:r w:rsidR="00DC5872" w:rsidRPr="00EC7A6E">
              <w:rPr>
                <w:rFonts w:ascii="Times New Roman" w:hAnsi="Times New Roman"/>
                <w:b/>
                <w:bCs/>
                <w:i/>
                <w:lang w:val="nl-NL"/>
              </w:rPr>
              <w:t>Ví dụ</w:t>
            </w:r>
            <w:r w:rsidR="009C29D1" w:rsidRPr="00EC7A6E">
              <w:rPr>
                <w:rFonts w:ascii="Times New Roman" w:hAnsi="Times New Roman"/>
                <w:b/>
                <w:bCs/>
                <w:i/>
                <w:lang w:val="nl-NL"/>
              </w:rPr>
              <w:t xml:space="preserve"> </w:t>
            </w:r>
            <w:r w:rsidR="00515B5E" w:rsidRPr="00EC7A6E">
              <w:rPr>
                <w:rFonts w:ascii="Times New Roman" w:hAnsi="Times New Roman"/>
                <w:b/>
                <w:bCs/>
                <w:i/>
                <w:lang w:val="nl-NL"/>
              </w:rPr>
              <w:t xml:space="preserve">1 </w:t>
            </w:r>
            <w:r w:rsidR="009C29D1" w:rsidRPr="00EC7A6E">
              <w:rPr>
                <w:rFonts w:ascii="Times New Roman" w:hAnsi="Times New Roman"/>
                <w:b/>
                <w:bCs/>
                <w:i/>
                <w:lang w:val="nl-NL"/>
              </w:rPr>
              <w:t>(S</w:t>
            </w:r>
            <w:r w:rsidR="00DA56A5" w:rsidRPr="00EC7A6E">
              <w:rPr>
                <w:rFonts w:ascii="Times New Roman" w:hAnsi="Times New Roman"/>
                <w:b/>
                <w:bCs/>
                <w:i/>
                <w:lang w:val="nl-NL"/>
              </w:rPr>
              <w:t>GK</w:t>
            </w:r>
            <w:r w:rsidR="009C29D1" w:rsidRPr="00EC7A6E">
              <w:rPr>
                <w:rFonts w:ascii="Times New Roman" w:hAnsi="Times New Roman"/>
                <w:b/>
                <w:bCs/>
                <w:i/>
                <w:lang w:val="nl-NL"/>
              </w:rPr>
              <w:t xml:space="preserve"> trang 3)</w:t>
            </w:r>
          </w:p>
          <w:p w14:paraId="3C8453C1" w14:textId="1774DC4F" w:rsidR="00B54531" w:rsidRPr="00EC7A6E" w:rsidRDefault="00A95BD5" w:rsidP="00DE4F21">
            <w:pPr>
              <w:spacing w:line="276" w:lineRule="auto"/>
              <w:jc w:val="both"/>
              <w:rPr>
                <w:rFonts w:ascii="Times New Roman" w:hAnsi="Times New Roman"/>
                <w:b/>
                <w:bCs/>
                <w:lang w:val="nl-NL"/>
              </w:rPr>
            </w:pPr>
            <w:r w:rsidRPr="00EC7A6E">
              <w:rPr>
                <w:rFonts w:ascii="Times New Roman" w:hAnsi="Times New Roman"/>
                <w:b/>
                <w:bCs/>
                <w:lang w:val="nl-NL"/>
              </w:rPr>
              <w:t>Giải:</w:t>
            </w:r>
          </w:p>
          <w:p w14:paraId="786F6B05" w14:textId="647F79B6" w:rsidR="00DE4F21" w:rsidRPr="00EC7A6E" w:rsidRDefault="00DE4F21" w:rsidP="00DE4F21">
            <w:pPr>
              <w:spacing w:line="276" w:lineRule="auto"/>
              <w:jc w:val="both"/>
              <w:rPr>
                <w:rFonts w:ascii="Times New Roman" w:hAnsi="Times New Roman"/>
              </w:rPr>
            </w:pPr>
            <w:r w:rsidRPr="00EC7A6E">
              <w:rPr>
                <w:rFonts w:ascii="Times New Roman" w:hAnsi="Times New Roman"/>
              </w:rPr>
              <w:t>Bạn lớp trưởng lớp 8</w:t>
            </w:r>
            <w:r w:rsidRPr="00EC7A6E">
              <w:rPr>
                <w:rFonts w:ascii="Times New Roman" w:hAnsi="Times New Roman"/>
                <w:i/>
                <w:iCs/>
              </w:rPr>
              <w:t xml:space="preserve">C </w:t>
            </w:r>
            <w:r w:rsidRPr="00EC7A6E">
              <w:rPr>
                <w:rFonts w:ascii="Times New Roman" w:hAnsi="Times New Roman"/>
              </w:rPr>
              <w:t>có thể thu thập những thông tin đó bằng cách lập phiếu hỏi theo</w:t>
            </w:r>
            <w:r w:rsidR="00D752AD" w:rsidRPr="00EC7A6E">
              <w:rPr>
                <w:rFonts w:ascii="Times New Roman" w:hAnsi="Times New Roman"/>
              </w:rPr>
              <w:t xml:space="preserve"> </w:t>
            </w:r>
            <w:r w:rsidRPr="00EC7A6E">
              <w:rPr>
                <w:rFonts w:ascii="Times New Roman" w:hAnsi="Times New Roman"/>
              </w:rPr>
              <w:t>mẫu sau (Bảng 1):</w:t>
            </w:r>
          </w:p>
          <w:tbl>
            <w:tblPr>
              <w:tblStyle w:val="TableGrid"/>
              <w:tblW w:w="3978" w:type="dxa"/>
              <w:tblInd w:w="455" w:type="dxa"/>
              <w:tblLayout w:type="fixed"/>
              <w:tblLook w:val="04A0" w:firstRow="1" w:lastRow="0" w:firstColumn="1" w:lastColumn="0" w:noHBand="0" w:noVBand="1"/>
            </w:tblPr>
            <w:tblGrid>
              <w:gridCol w:w="1873"/>
              <w:gridCol w:w="2105"/>
            </w:tblGrid>
            <w:tr w:rsidR="00DE4F21" w:rsidRPr="00EC7A6E" w14:paraId="446956F4" w14:textId="77777777" w:rsidTr="00423EE1">
              <w:tc>
                <w:tcPr>
                  <w:tcW w:w="1873" w:type="dxa"/>
                </w:tcPr>
                <w:p w14:paraId="449764A5" w14:textId="441F73F9" w:rsidR="00DE4F21" w:rsidRPr="00EC7A6E" w:rsidRDefault="00DE4F21" w:rsidP="00DE4F21">
                  <w:pPr>
                    <w:spacing w:line="276" w:lineRule="auto"/>
                    <w:jc w:val="center"/>
                    <w:rPr>
                      <w:rFonts w:ascii="Times New Roman" w:hAnsi="Times New Roman"/>
                      <w:b/>
                      <w:bCs/>
                    </w:rPr>
                  </w:pPr>
                  <w:r w:rsidRPr="00EC7A6E">
                    <w:rPr>
                      <w:rFonts w:ascii="Times New Roman" w:hAnsi="Times New Roman"/>
                      <w:b/>
                      <w:bCs/>
                    </w:rPr>
                    <w:t>Môn thể thao</w:t>
                  </w:r>
                </w:p>
              </w:tc>
              <w:tc>
                <w:tcPr>
                  <w:tcW w:w="2105" w:type="dxa"/>
                </w:tcPr>
                <w:p w14:paraId="7EFCD44C" w14:textId="43C3BE66" w:rsidR="00DE4F21" w:rsidRPr="00EC7A6E" w:rsidRDefault="00DE4F21" w:rsidP="00DE4F21">
                  <w:pPr>
                    <w:spacing w:line="276" w:lineRule="auto"/>
                    <w:jc w:val="center"/>
                    <w:rPr>
                      <w:rFonts w:ascii="Times New Roman" w:hAnsi="Times New Roman"/>
                      <w:b/>
                      <w:bCs/>
                    </w:rPr>
                  </w:pPr>
                  <w:r w:rsidRPr="00EC7A6E">
                    <w:rPr>
                      <w:rFonts w:ascii="Times New Roman" w:hAnsi="Times New Roman"/>
                      <w:b/>
                      <w:bCs/>
                    </w:rPr>
                    <w:t>Ưa thích</w:t>
                  </w:r>
                </w:p>
              </w:tc>
            </w:tr>
            <w:tr w:rsidR="00DE4F21" w:rsidRPr="00EC7A6E" w14:paraId="4C4118D2" w14:textId="77777777" w:rsidTr="00423EE1">
              <w:tc>
                <w:tcPr>
                  <w:tcW w:w="1873" w:type="dxa"/>
                </w:tcPr>
                <w:p w14:paraId="1839A57C" w14:textId="476C1ACF" w:rsidR="00DE4F21" w:rsidRPr="00EC7A6E" w:rsidRDefault="00DE4F21" w:rsidP="00DE4F21">
                  <w:pPr>
                    <w:spacing w:line="276" w:lineRule="auto"/>
                    <w:jc w:val="center"/>
                    <w:rPr>
                      <w:rFonts w:ascii="Times New Roman" w:hAnsi="Times New Roman"/>
                    </w:rPr>
                  </w:pPr>
                  <w:r w:rsidRPr="00EC7A6E">
                    <w:rPr>
                      <w:rFonts w:ascii="Times New Roman" w:hAnsi="Times New Roman"/>
                    </w:rPr>
                    <w:t>Bóng đá</w:t>
                  </w:r>
                </w:p>
              </w:tc>
              <w:tc>
                <w:tcPr>
                  <w:tcW w:w="2105" w:type="dxa"/>
                </w:tcPr>
                <w:p w14:paraId="768E4D87" w14:textId="77777777" w:rsidR="00DE4F21" w:rsidRPr="00EC7A6E" w:rsidRDefault="00DE4F21" w:rsidP="00DE4F21">
                  <w:pPr>
                    <w:spacing w:line="276" w:lineRule="auto"/>
                    <w:jc w:val="center"/>
                    <w:rPr>
                      <w:rFonts w:ascii="Times New Roman" w:hAnsi="Times New Roman"/>
                    </w:rPr>
                  </w:pPr>
                </w:p>
              </w:tc>
            </w:tr>
            <w:tr w:rsidR="00DE4F21" w:rsidRPr="00EC7A6E" w14:paraId="7F5D3881" w14:textId="77777777" w:rsidTr="00423EE1">
              <w:tc>
                <w:tcPr>
                  <w:tcW w:w="1873" w:type="dxa"/>
                </w:tcPr>
                <w:p w14:paraId="786215F7" w14:textId="194D432E" w:rsidR="00DE4F21" w:rsidRPr="00EC7A6E" w:rsidRDefault="00DE4F21" w:rsidP="00DE4F21">
                  <w:pPr>
                    <w:spacing w:line="276" w:lineRule="auto"/>
                    <w:jc w:val="center"/>
                    <w:rPr>
                      <w:rFonts w:ascii="Times New Roman" w:hAnsi="Times New Roman"/>
                    </w:rPr>
                  </w:pPr>
                  <w:r w:rsidRPr="00EC7A6E">
                    <w:rPr>
                      <w:rFonts w:ascii="Times New Roman" w:hAnsi="Times New Roman"/>
                    </w:rPr>
                    <w:t>Cầu lông</w:t>
                  </w:r>
                </w:p>
              </w:tc>
              <w:tc>
                <w:tcPr>
                  <w:tcW w:w="2105" w:type="dxa"/>
                </w:tcPr>
                <w:p w14:paraId="65F1913A" w14:textId="77777777" w:rsidR="00DE4F21" w:rsidRPr="00EC7A6E" w:rsidRDefault="00DE4F21" w:rsidP="00DE4F21">
                  <w:pPr>
                    <w:spacing w:line="276" w:lineRule="auto"/>
                    <w:jc w:val="center"/>
                    <w:rPr>
                      <w:rFonts w:ascii="Times New Roman" w:hAnsi="Times New Roman"/>
                    </w:rPr>
                  </w:pPr>
                </w:p>
              </w:tc>
            </w:tr>
            <w:tr w:rsidR="00DE4F21" w:rsidRPr="00EC7A6E" w14:paraId="42209C84" w14:textId="77777777" w:rsidTr="00423EE1">
              <w:tc>
                <w:tcPr>
                  <w:tcW w:w="1873" w:type="dxa"/>
                </w:tcPr>
                <w:p w14:paraId="364DB648" w14:textId="4416F63B" w:rsidR="00DE4F21" w:rsidRPr="00EC7A6E" w:rsidRDefault="00DE4F21" w:rsidP="00DE4F21">
                  <w:pPr>
                    <w:spacing w:line="276" w:lineRule="auto"/>
                    <w:jc w:val="center"/>
                    <w:rPr>
                      <w:rFonts w:ascii="Times New Roman" w:hAnsi="Times New Roman"/>
                    </w:rPr>
                  </w:pPr>
                  <w:r w:rsidRPr="00EC7A6E">
                    <w:rPr>
                      <w:rFonts w:ascii="Times New Roman" w:hAnsi="Times New Roman"/>
                    </w:rPr>
                    <w:t>Bóng rổ</w:t>
                  </w:r>
                </w:p>
              </w:tc>
              <w:tc>
                <w:tcPr>
                  <w:tcW w:w="2105" w:type="dxa"/>
                </w:tcPr>
                <w:p w14:paraId="5E56C717" w14:textId="77777777" w:rsidR="00DE4F21" w:rsidRPr="00EC7A6E" w:rsidRDefault="00DE4F21" w:rsidP="00DE4F21">
                  <w:pPr>
                    <w:spacing w:line="276" w:lineRule="auto"/>
                    <w:jc w:val="center"/>
                    <w:rPr>
                      <w:rFonts w:ascii="Times New Roman" w:hAnsi="Times New Roman"/>
                    </w:rPr>
                  </w:pPr>
                </w:p>
              </w:tc>
            </w:tr>
            <w:tr w:rsidR="00DE4F21" w:rsidRPr="00EC7A6E" w14:paraId="774F7DF8" w14:textId="77777777" w:rsidTr="00423EE1">
              <w:tc>
                <w:tcPr>
                  <w:tcW w:w="1873" w:type="dxa"/>
                </w:tcPr>
                <w:p w14:paraId="782141A7" w14:textId="3F15D61C" w:rsidR="00DE4F21" w:rsidRPr="00EC7A6E" w:rsidRDefault="00DE4F21" w:rsidP="00DE4F21">
                  <w:pPr>
                    <w:spacing w:line="276" w:lineRule="auto"/>
                    <w:jc w:val="center"/>
                    <w:rPr>
                      <w:rFonts w:ascii="Times New Roman" w:hAnsi="Times New Roman"/>
                    </w:rPr>
                  </w:pPr>
                  <w:r w:rsidRPr="00EC7A6E">
                    <w:rPr>
                      <w:rFonts w:ascii="Times New Roman" w:hAnsi="Times New Roman"/>
                    </w:rPr>
                    <w:t>…</w:t>
                  </w:r>
                </w:p>
              </w:tc>
              <w:tc>
                <w:tcPr>
                  <w:tcW w:w="2105" w:type="dxa"/>
                </w:tcPr>
                <w:p w14:paraId="2EE08B5F" w14:textId="77777777" w:rsidR="00DE4F21" w:rsidRPr="00EC7A6E" w:rsidRDefault="00DE4F21" w:rsidP="00DE4F21">
                  <w:pPr>
                    <w:spacing w:line="276" w:lineRule="auto"/>
                    <w:jc w:val="center"/>
                    <w:rPr>
                      <w:rFonts w:ascii="Times New Roman" w:hAnsi="Times New Roman"/>
                    </w:rPr>
                  </w:pPr>
                </w:p>
              </w:tc>
            </w:tr>
          </w:tbl>
          <w:p w14:paraId="6DB781BB" w14:textId="77777777" w:rsidR="00DE4F21" w:rsidRPr="00EC7A6E" w:rsidRDefault="00DE4F21" w:rsidP="00DE4F21">
            <w:pPr>
              <w:spacing w:line="276" w:lineRule="auto"/>
              <w:jc w:val="both"/>
              <w:rPr>
                <w:rFonts w:ascii="Times New Roman" w:hAnsi="Times New Roman"/>
              </w:rPr>
            </w:pPr>
          </w:p>
          <w:p w14:paraId="01A51E57" w14:textId="1EAE1553" w:rsidR="008B11EE" w:rsidRPr="00EC7A6E" w:rsidRDefault="008B11EE" w:rsidP="00DE4F21">
            <w:pPr>
              <w:spacing w:line="276" w:lineRule="auto"/>
              <w:jc w:val="both"/>
              <w:rPr>
                <w:rFonts w:ascii="Times New Roman" w:hAnsi="Times New Roman"/>
                <w:b/>
                <w:bCs/>
                <w:lang w:val="vi-VN"/>
              </w:rPr>
            </w:pPr>
          </w:p>
          <w:p w14:paraId="3689A614" w14:textId="77777777" w:rsidR="008B11EE" w:rsidRPr="00EC7A6E" w:rsidRDefault="008B11EE" w:rsidP="009C5996">
            <w:pPr>
              <w:spacing w:line="276" w:lineRule="auto"/>
              <w:jc w:val="both"/>
              <w:rPr>
                <w:rFonts w:ascii="Times New Roman" w:hAnsi="Times New Roman"/>
                <w:b/>
                <w:bCs/>
                <w:lang w:val="vi-VN"/>
              </w:rPr>
            </w:pPr>
          </w:p>
          <w:p w14:paraId="59B52921" w14:textId="77777777" w:rsidR="008B11EE" w:rsidRPr="00EC7A6E" w:rsidRDefault="008B11EE" w:rsidP="009C5996">
            <w:pPr>
              <w:spacing w:line="276" w:lineRule="auto"/>
              <w:jc w:val="both"/>
              <w:rPr>
                <w:rFonts w:ascii="Times New Roman" w:hAnsi="Times New Roman"/>
                <w:b/>
                <w:bCs/>
                <w:lang w:val="vi-VN"/>
              </w:rPr>
            </w:pPr>
          </w:p>
          <w:p w14:paraId="15F7B075" w14:textId="77777777" w:rsidR="008B11EE" w:rsidRPr="00EC7A6E" w:rsidRDefault="008B11EE" w:rsidP="009C5996">
            <w:pPr>
              <w:spacing w:line="276" w:lineRule="auto"/>
              <w:jc w:val="both"/>
              <w:rPr>
                <w:rFonts w:ascii="Times New Roman" w:hAnsi="Times New Roman"/>
                <w:b/>
                <w:bCs/>
                <w:lang w:val="vi-VN"/>
              </w:rPr>
            </w:pPr>
          </w:p>
          <w:p w14:paraId="339F0ABD" w14:textId="77777777" w:rsidR="00336EC7" w:rsidRPr="00EC7A6E" w:rsidRDefault="00336EC7" w:rsidP="009C5996">
            <w:pPr>
              <w:spacing w:line="276" w:lineRule="auto"/>
              <w:jc w:val="both"/>
              <w:rPr>
                <w:rFonts w:ascii="Times New Roman" w:hAnsi="Times New Roman"/>
                <w:bCs/>
                <w:lang w:val="nl-NL"/>
              </w:rPr>
            </w:pPr>
          </w:p>
        </w:tc>
      </w:tr>
      <w:tr w:rsidR="00A43028" w:rsidRPr="00EC7A6E" w14:paraId="52912571" w14:textId="77777777" w:rsidTr="00423EE1">
        <w:tc>
          <w:tcPr>
            <w:tcW w:w="5387" w:type="dxa"/>
          </w:tcPr>
          <w:p w14:paraId="02A0F671" w14:textId="4468E542" w:rsidR="00873D66" w:rsidRPr="00EC7A6E" w:rsidRDefault="00873D66" w:rsidP="009C5996">
            <w:pPr>
              <w:spacing w:line="276" w:lineRule="auto"/>
              <w:jc w:val="both"/>
              <w:rPr>
                <w:rFonts w:ascii="Times New Roman" w:hAnsi="Times New Roman"/>
                <w:b/>
                <w:bCs/>
                <w:lang w:val="nl-NL"/>
              </w:rPr>
            </w:pPr>
            <w:r w:rsidRPr="00EC7A6E">
              <w:rPr>
                <w:rFonts w:ascii="Times New Roman" w:hAnsi="Times New Roman"/>
                <w:b/>
                <w:bCs/>
                <w:lang w:val="vi-VN"/>
              </w:rPr>
              <w:lastRenderedPageBreak/>
              <w:t>* GV giao nhiệm vụ học tập 3: </w:t>
            </w:r>
          </w:p>
          <w:p w14:paraId="7E920F7B" w14:textId="1A766811" w:rsidR="00980A0B" w:rsidRPr="00EC7A6E" w:rsidRDefault="00980A0B" w:rsidP="009C5996">
            <w:pPr>
              <w:tabs>
                <w:tab w:val="left" w:pos="1110"/>
              </w:tabs>
              <w:spacing w:line="276" w:lineRule="auto"/>
              <w:jc w:val="both"/>
              <w:rPr>
                <w:rFonts w:ascii="Times New Roman" w:hAnsi="Times New Roman"/>
                <w:bCs/>
                <w:lang w:val="nl-NL"/>
              </w:rPr>
            </w:pPr>
            <w:r w:rsidRPr="00EC7A6E">
              <w:rPr>
                <w:rFonts w:ascii="Times New Roman" w:hAnsi="Times New Roman"/>
                <w:bCs/>
                <w:lang w:val="nl-NL"/>
              </w:rPr>
              <w:t xml:space="preserve">Yêu cầu HS làm </w:t>
            </w:r>
            <w:r w:rsidR="00DE4F21" w:rsidRPr="00EC7A6E">
              <w:rPr>
                <w:rFonts w:ascii="Times New Roman" w:hAnsi="Times New Roman"/>
                <w:bCs/>
                <w:i/>
                <w:iCs/>
                <w:lang w:val="nl-NL"/>
              </w:rPr>
              <w:t>luyện tập</w:t>
            </w:r>
            <w:r w:rsidRPr="00EC7A6E">
              <w:rPr>
                <w:rFonts w:ascii="Times New Roman" w:hAnsi="Times New Roman"/>
                <w:bCs/>
                <w:i/>
                <w:iCs/>
                <w:lang w:val="nl-NL"/>
              </w:rPr>
              <w:t xml:space="preserve"> 1:</w:t>
            </w:r>
          </w:p>
          <w:p w14:paraId="741AF549" w14:textId="1F19E0C4" w:rsidR="00873D66" w:rsidRPr="00EC7A6E" w:rsidRDefault="000D3050" w:rsidP="009C5996">
            <w:pPr>
              <w:spacing w:line="276" w:lineRule="auto"/>
              <w:jc w:val="both"/>
              <w:rPr>
                <w:rFonts w:ascii="Times New Roman" w:hAnsi="Times New Roman"/>
              </w:rPr>
            </w:pPr>
            <w:r w:rsidRPr="00EC7A6E">
              <w:rPr>
                <w:rFonts w:ascii="Times New Roman" w:hAnsi="Times New Roman"/>
              </w:rPr>
              <w:t>Một cửa hàng bán kem muốn tìm hiểu về các loại kem yêu thích của 40 khách hàng trong sáng Chủ nhật. Theo em, cửa hàng có thể thu nhập những thông tin đó bằng cách nào?</w:t>
            </w:r>
            <w:r w:rsidR="00873D66" w:rsidRPr="00EC7A6E">
              <w:rPr>
                <w:rFonts w:ascii="Times New Roman" w:hAnsi="Times New Roman"/>
                <w:bCs/>
              </w:rPr>
              <w:tab/>
            </w:r>
          </w:p>
          <w:p w14:paraId="4940E01E" w14:textId="77777777" w:rsidR="00873D66" w:rsidRPr="00EC7A6E" w:rsidRDefault="00873D66" w:rsidP="009C5996">
            <w:pPr>
              <w:spacing w:line="276" w:lineRule="auto"/>
              <w:jc w:val="both"/>
              <w:rPr>
                <w:rFonts w:ascii="Times New Roman" w:hAnsi="Times New Roman"/>
                <w:b/>
                <w:bCs/>
              </w:rPr>
            </w:pPr>
            <w:r w:rsidRPr="00EC7A6E">
              <w:rPr>
                <w:rFonts w:ascii="Times New Roman" w:hAnsi="Times New Roman"/>
                <w:b/>
                <w:bCs/>
                <w:lang w:val="vi-VN"/>
              </w:rPr>
              <w:t>* HS thực hiện nhiệm vụ 3:</w:t>
            </w:r>
          </w:p>
          <w:p w14:paraId="31682D15" w14:textId="1C6AA913" w:rsidR="00980A0B" w:rsidRPr="00EC7A6E" w:rsidRDefault="00980A0B" w:rsidP="009C5996">
            <w:pPr>
              <w:spacing w:line="276" w:lineRule="auto"/>
              <w:jc w:val="both"/>
              <w:rPr>
                <w:rFonts w:ascii="Times New Roman" w:hAnsi="Times New Roman"/>
              </w:rPr>
            </w:pPr>
            <w:r w:rsidRPr="00EC7A6E">
              <w:rPr>
                <w:rFonts w:ascii="Times New Roman" w:hAnsi="Times New Roman"/>
              </w:rPr>
              <w:t xml:space="preserve">HS thực hiện yêu cầu trên theo nhóm </w:t>
            </w:r>
            <w:r w:rsidR="000D3050" w:rsidRPr="00EC7A6E">
              <w:rPr>
                <w:rFonts w:ascii="Times New Roman" w:hAnsi="Times New Roman"/>
              </w:rPr>
              <w:t>đối</w:t>
            </w:r>
          </w:p>
          <w:p w14:paraId="58E2AD33" w14:textId="77777777" w:rsidR="00873D66" w:rsidRPr="00EC7A6E" w:rsidRDefault="00873D66" w:rsidP="009C5996">
            <w:pPr>
              <w:spacing w:line="276" w:lineRule="auto"/>
              <w:jc w:val="both"/>
              <w:rPr>
                <w:rFonts w:ascii="Times New Roman" w:hAnsi="Times New Roman"/>
                <w:b/>
                <w:bCs/>
              </w:rPr>
            </w:pPr>
            <w:r w:rsidRPr="00EC7A6E">
              <w:rPr>
                <w:rFonts w:ascii="Times New Roman" w:hAnsi="Times New Roman"/>
                <w:b/>
                <w:bCs/>
                <w:lang w:val="vi-VN"/>
              </w:rPr>
              <w:t>* Báo cáo, thảo luận 3: </w:t>
            </w:r>
          </w:p>
          <w:p w14:paraId="1CB18D2B" w14:textId="68EB5069" w:rsidR="00B0490B" w:rsidRPr="00EC7A6E" w:rsidRDefault="00B0490B" w:rsidP="009C5996">
            <w:pPr>
              <w:spacing w:line="276" w:lineRule="auto"/>
              <w:jc w:val="both"/>
              <w:rPr>
                <w:rFonts w:ascii="Times New Roman" w:hAnsi="Times New Roman"/>
              </w:rPr>
            </w:pPr>
            <w:r w:rsidRPr="00EC7A6E">
              <w:rPr>
                <w:rFonts w:ascii="Times New Roman" w:hAnsi="Times New Roman"/>
                <w:lang w:val="vi-VN"/>
              </w:rPr>
              <w:t>- GV yêu cầu đại diện 2 nhóm HS lên trình bày</w:t>
            </w:r>
            <w:r w:rsidR="000D3050" w:rsidRPr="00EC7A6E">
              <w:rPr>
                <w:rFonts w:ascii="Times New Roman" w:hAnsi="Times New Roman"/>
              </w:rPr>
              <w:t>.</w:t>
            </w:r>
          </w:p>
          <w:p w14:paraId="13828B29" w14:textId="62816F8E" w:rsidR="00980A0B" w:rsidRPr="00EC7A6E" w:rsidRDefault="00B0490B" w:rsidP="009C5996">
            <w:pPr>
              <w:spacing w:line="276" w:lineRule="auto"/>
              <w:jc w:val="both"/>
              <w:rPr>
                <w:rFonts w:ascii="Times New Roman" w:hAnsi="Times New Roman"/>
                <w:lang w:val="vi-VN"/>
              </w:rPr>
            </w:pPr>
            <w:r w:rsidRPr="00EC7A6E">
              <w:rPr>
                <w:rFonts w:ascii="Times New Roman" w:hAnsi="Times New Roman"/>
                <w:lang w:val="vi-VN"/>
              </w:rPr>
              <w:t>- Cả lớp quan sát và nhận xét</w:t>
            </w:r>
          </w:p>
          <w:p w14:paraId="0B1B5040" w14:textId="77777777" w:rsidR="00873D66" w:rsidRPr="00EC7A6E" w:rsidRDefault="00873D66" w:rsidP="009C5996">
            <w:pPr>
              <w:spacing w:line="276" w:lineRule="auto"/>
              <w:jc w:val="both"/>
              <w:rPr>
                <w:rFonts w:ascii="Times New Roman" w:hAnsi="Times New Roman"/>
                <w:b/>
                <w:bCs/>
                <w:lang w:val="vi-VN"/>
              </w:rPr>
            </w:pPr>
            <w:r w:rsidRPr="00EC7A6E">
              <w:rPr>
                <w:rFonts w:ascii="Times New Roman" w:hAnsi="Times New Roman"/>
                <w:b/>
                <w:bCs/>
                <w:lang w:val="vi-VN"/>
              </w:rPr>
              <w:t xml:space="preserve">* Kết luận, nhận định 3: </w:t>
            </w:r>
          </w:p>
          <w:p w14:paraId="73CA66F6" w14:textId="1952120E" w:rsidR="00A43028" w:rsidRPr="00EC7A6E" w:rsidRDefault="00285FE3" w:rsidP="009C5996">
            <w:pPr>
              <w:spacing w:line="276" w:lineRule="auto"/>
              <w:jc w:val="both"/>
              <w:rPr>
                <w:rFonts w:ascii="Times New Roman" w:hAnsi="Times New Roman"/>
              </w:rPr>
            </w:pPr>
            <w:r w:rsidRPr="00EC7A6E">
              <w:rPr>
                <w:rFonts w:ascii="Times New Roman" w:hAnsi="Times New Roman"/>
                <w:lang w:val="vi-VN"/>
              </w:rPr>
              <w:t xml:space="preserve">- GV khẳng định </w:t>
            </w:r>
            <w:r w:rsidR="000D3050" w:rsidRPr="00EC7A6E">
              <w:rPr>
                <w:rFonts w:ascii="Times New Roman" w:hAnsi="Times New Roman"/>
              </w:rPr>
              <w:t>mức độ khả thi của cách làm của HS và đưa ra kết luận về cách làm tối ưu.</w:t>
            </w:r>
          </w:p>
        </w:tc>
        <w:tc>
          <w:tcPr>
            <w:tcW w:w="4814" w:type="dxa"/>
          </w:tcPr>
          <w:p w14:paraId="6E5967CB" w14:textId="0F1F6E3D" w:rsidR="00980A0B" w:rsidRPr="00EC7A6E" w:rsidRDefault="00DE4F21" w:rsidP="009C5996">
            <w:pPr>
              <w:spacing w:line="276" w:lineRule="auto"/>
              <w:jc w:val="both"/>
              <w:rPr>
                <w:rFonts w:ascii="Times New Roman" w:hAnsi="Times New Roman"/>
                <w:b/>
                <w:bCs/>
                <w:i/>
              </w:rPr>
            </w:pPr>
            <w:r w:rsidRPr="00EC7A6E">
              <w:rPr>
                <w:rFonts w:ascii="Times New Roman" w:hAnsi="Times New Roman"/>
                <w:b/>
                <w:bCs/>
                <w:i/>
              </w:rPr>
              <w:t>*Luyện tập 1 (SGK trang 4)</w:t>
            </w:r>
          </w:p>
          <w:p w14:paraId="4FB2C831" w14:textId="18B6DD51" w:rsidR="00980A0B" w:rsidRPr="00EC7A6E" w:rsidRDefault="00980A0B" w:rsidP="009C5996">
            <w:pPr>
              <w:spacing w:line="276" w:lineRule="auto"/>
              <w:jc w:val="both"/>
              <w:rPr>
                <w:rFonts w:ascii="Times New Roman" w:hAnsi="Times New Roman"/>
                <w:b/>
                <w:bCs/>
                <w:iCs/>
                <w:lang w:val="vi-VN"/>
              </w:rPr>
            </w:pPr>
            <w:r w:rsidRPr="00EC7A6E">
              <w:rPr>
                <w:rFonts w:ascii="Times New Roman" w:hAnsi="Times New Roman"/>
                <w:b/>
                <w:bCs/>
                <w:iCs/>
                <w:lang w:val="vi-VN"/>
              </w:rPr>
              <w:t>Giải:</w:t>
            </w:r>
          </w:p>
          <w:p w14:paraId="1E529872" w14:textId="3A411F97" w:rsidR="000D3050" w:rsidRPr="00EC7A6E" w:rsidRDefault="000D3050" w:rsidP="000D3050">
            <w:pPr>
              <w:spacing w:line="276" w:lineRule="auto"/>
              <w:jc w:val="both"/>
              <w:rPr>
                <w:rFonts w:ascii="Times New Roman" w:hAnsi="Times New Roman"/>
                <w:bCs/>
                <w:iCs/>
              </w:rPr>
            </w:pPr>
            <w:r w:rsidRPr="00EC7A6E">
              <w:rPr>
                <w:rFonts w:ascii="Times New Roman" w:hAnsi="Times New Roman"/>
                <w:bCs/>
                <w:iCs/>
              </w:rPr>
              <w:t>Theo em có thể thu thập những thông tin đó bằng cách lập phiếu hỏi theo mẫu sau:</w:t>
            </w:r>
          </w:p>
          <w:tbl>
            <w:tblPr>
              <w:tblStyle w:val="TableGrid"/>
              <w:tblW w:w="0" w:type="auto"/>
              <w:jc w:val="center"/>
              <w:tblLayout w:type="fixed"/>
              <w:tblLook w:val="04A0" w:firstRow="1" w:lastRow="0" w:firstColumn="1" w:lastColumn="0" w:noHBand="0" w:noVBand="1"/>
            </w:tblPr>
            <w:tblGrid>
              <w:gridCol w:w="1941"/>
              <w:gridCol w:w="1883"/>
            </w:tblGrid>
            <w:tr w:rsidR="000D3050" w:rsidRPr="00EC7A6E" w14:paraId="11D8545B" w14:textId="77777777" w:rsidTr="00F76ACE">
              <w:trPr>
                <w:jc w:val="center"/>
              </w:trPr>
              <w:tc>
                <w:tcPr>
                  <w:tcW w:w="1941" w:type="dxa"/>
                </w:tcPr>
                <w:p w14:paraId="66751761" w14:textId="5B892CD4" w:rsidR="000D3050" w:rsidRPr="00EC7A6E" w:rsidRDefault="000D3050" w:rsidP="000D3050">
                  <w:pPr>
                    <w:spacing w:line="276" w:lineRule="auto"/>
                    <w:jc w:val="center"/>
                    <w:rPr>
                      <w:rFonts w:ascii="Times New Roman" w:hAnsi="Times New Roman"/>
                      <w:b/>
                      <w:iCs/>
                    </w:rPr>
                  </w:pPr>
                  <w:r w:rsidRPr="00EC7A6E">
                    <w:rPr>
                      <w:rFonts w:ascii="Times New Roman" w:hAnsi="Times New Roman"/>
                      <w:b/>
                      <w:iCs/>
                    </w:rPr>
                    <w:t>Các loại kem</w:t>
                  </w:r>
                </w:p>
              </w:tc>
              <w:tc>
                <w:tcPr>
                  <w:tcW w:w="1883" w:type="dxa"/>
                </w:tcPr>
                <w:p w14:paraId="350EBF94" w14:textId="3889B29C" w:rsidR="000D3050" w:rsidRPr="00EC7A6E" w:rsidRDefault="000D3050" w:rsidP="000D3050">
                  <w:pPr>
                    <w:spacing w:line="276" w:lineRule="auto"/>
                    <w:jc w:val="center"/>
                    <w:rPr>
                      <w:rFonts w:ascii="Times New Roman" w:hAnsi="Times New Roman"/>
                      <w:b/>
                      <w:iCs/>
                    </w:rPr>
                  </w:pPr>
                  <w:r w:rsidRPr="00EC7A6E">
                    <w:rPr>
                      <w:rFonts w:ascii="Times New Roman" w:hAnsi="Times New Roman"/>
                      <w:b/>
                      <w:iCs/>
                    </w:rPr>
                    <w:t>Ưa thích</w:t>
                  </w:r>
                </w:p>
              </w:tc>
            </w:tr>
            <w:tr w:rsidR="000D3050" w:rsidRPr="00EC7A6E" w14:paraId="10E85C69" w14:textId="77777777" w:rsidTr="00F76ACE">
              <w:trPr>
                <w:jc w:val="center"/>
              </w:trPr>
              <w:tc>
                <w:tcPr>
                  <w:tcW w:w="1941" w:type="dxa"/>
                </w:tcPr>
                <w:p w14:paraId="3328D464" w14:textId="18295C54" w:rsidR="000D3050" w:rsidRPr="00EC7A6E" w:rsidRDefault="000D3050" w:rsidP="000D3050">
                  <w:pPr>
                    <w:spacing w:line="276" w:lineRule="auto"/>
                    <w:jc w:val="center"/>
                    <w:rPr>
                      <w:rFonts w:ascii="Times New Roman" w:hAnsi="Times New Roman"/>
                      <w:bCs/>
                      <w:iCs/>
                    </w:rPr>
                  </w:pPr>
                  <w:r w:rsidRPr="00EC7A6E">
                    <w:rPr>
                      <w:rFonts w:ascii="Times New Roman" w:hAnsi="Times New Roman"/>
                      <w:bCs/>
                      <w:iCs/>
                    </w:rPr>
                    <w:t>Kem sầu riêng</w:t>
                  </w:r>
                </w:p>
              </w:tc>
              <w:tc>
                <w:tcPr>
                  <w:tcW w:w="1883" w:type="dxa"/>
                </w:tcPr>
                <w:p w14:paraId="4068D60C" w14:textId="77777777" w:rsidR="000D3050" w:rsidRPr="00EC7A6E" w:rsidRDefault="000D3050" w:rsidP="000D3050">
                  <w:pPr>
                    <w:spacing w:line="276" w:lineRule="auto"/>
                    <w:jc w:val="center"/>
                    <w:rPr>
                      <w:rFonts w:ascii="Times New Roman" w:hAnsi="Times New Roman"/>
                      <w:bCs/>
                      <w:iCs/>
                    </w:rPr>
                  </w:pPr>
                </w:p>
              </w:tc>
            </w:tr>
            <w:tr w:rsidR="000D3050" w:rsidRPr="00EC7A6E" w14:paraId="5C077382" w14:textId="77777777" w:rsidTr="00F76ACE">
              <w:trPr>
                <w:jc w:val="center"/>
              </w:trPr>
              <w:tc>
                <w:tcPr>
                  <w:tcW w:w="1941" w:type="dxa"/>
                </w:tcPr>
                <w:p w14:paraId="3D2DD7A6" w14:textId="06BD6932" w:rsidR="000D3050" w:rsidRPr="00EC7A6E" w:rsidRDefault="000D3050" w:rsidP="000D3050">
                  <w:pPr>
                    <w:spacing w:line="276" w:lineRule="auto"/>
                    <w:jc w:val="center"/>
                    <w:rPr>
                      <w:rFonts w:ascii="Times New Roman" w:hAnsi="Times New Roman"/>
                      <w:bCs/>
                      <w:iCs/>
                    </w:rPr>
                  </w:pPr>
                  <w:r w:rsidRPr="00EC7A6E">
                    <w:rPr>
                      <w:rFonts w:ascii="Times New Roman" w:hAnsi="Times New Roman"/>
                      <w:bCs/>
                      <w:iCs/>
                    </w:rPr>
                    <w:t>Kem dừa</w:t>
                  </w:r>
                </w:p>
              </w:tc>
              <w:tc>
                <w:tcPr>
                  <w:tcW w:w="1883" w:type="dxa"/>
                </w:tcPr>
                <w:p w14:paraId="22B6DB4A" w14:textId="77777777" w:rsidR="000D3050" w:rsidRPr="00EC7A6E" w:rsidRDefault="000D3050" w:rsidP="000D3050">
                  <w:pPr>
                    <w:spacing w:line="276" w:lineRule="auto"/>
                    <w:jc w:val="center"/>
                    <w:rPr>
                      <w:rFonts w:ascii="Times New Roman" w:hAnsi="Times New Roman"/>
                      <w:bCs/>
                      <w:iCs/>
                    </w:rPr>
                  </w:pPr>
                </w:p>
              </w:tc>
            </w:tr>
            <w:tr w:rsidR="000D3050" w:rsidRPr="00EC7A6E" w14:paraId="55FF3129" w14:textId="77777777" w:rsidTr="00F76ACE">
              <w:trPr>
                <w:jc w:val="center"/>
              </w:trPr>
              <w:tc>
                <w:tcPr>
                  <w:tcW w:w="1941" w:type="dxa"/>
                </w:tcPr>
                <w:p w14:paraId="24E722F6" w14:textId="31C9720E" w:rsidR="000D3050" w:rsidRPr="00EC7A6E" w:rsidRDefault="000D3050" w:rsidP="000D3050">
                  <w:pPr>
                    <w:spacing w:line="276" w:lineRule="auto"/>
                    <w:jc w:val="center"/>
                    <w:rPr>
                      <w:rFonts w:ascii="Times New Roman" w:hAnsi="Times New Roman"/>
                      <w:bCs/>
                      <w:iCs/>
                    </w:rPr>
                  </w:pPr>
                  <w:r w:rsidRPr="00EC7A6E">
                    <w:rPr>
                      <w:rFonts w:ascii="Times New Roman" w:hAnsi="Times New Roman"/>
                      <w:bCs/>
                      <w:iCs/>
                    </w:rPr>
                    <w:t>Kem cây</w:t>
                  </w:r>
                </w:p>
              </w:tc>
              <w:tc>
                <w:tcPr>
                  <w:tcW w:w="1883" w:type="dxa"/>
                </w:tcPr>
                <w:p w14:paraId="5234FDF3" w14:textId="77777777" w:rsidR="000D3050" w:rsidRPr="00EC7A6E" w:rsidRDefault="000D3050" w:rsidP="000D3050">
                  <w:pPr>
                    <w:spacing w:line="276" w:lineRule="auto"/>
                    <w:jc w:val="center"/>
                    <w:rPr>
                      <w:rFonts w:ascii="Times New Roman" w:hAnsi="Times New Roman"/>
                      <w:bCs/>
                      <w:iCs/>
                    </w:rPr>
                  </w:pPr>
                </w:p>
              </w:tc>
            </w:tr>
            <w:tr w:rsidR="000D3050" w:rsidRPr="00EC7A6E" w14:paraId="3C22244B" w14:textId="77777777" w:rsidTr="00F76ACE">
              <w:trPr>
                <w:jc w:val="center"/>
              </w:trPr>
              <w:tc>
                <w:tcPr>
                  <w:tcW w:w="1941" w:type="dxa"/>
                </w:tcPr>
                <w:p w14:paraId="4AA18E89" w14:textId="746C23DC" w:rsidR="000D3050" w:rsidRPr="00EC7A6E" w:rsidRDefault="000D3050" w:rsidP="000D3050">
                  <w:pPr>
                    <w:spacing w:line="276" w:lineRule="auto"/>
                    <w:jc w:val="center"/>
                    <w:rPr>
                      <w:rFonts w:ascii="Times New Roman" w:hAnsi="Times New Roman"/>
                      <w:bCs/>
                      <w:i/>
                      <w:iCs/>
                    </w:rPr>
                  </w:pPr>
                  <w:r w:rsidRPr="00EC7A6E">
                    <w:rPr>
                      <w:rFonts w:ascii="Times New Roman" w:hAnsi="Times New Roman"/>
                      <w:bCs/>
                      <w:i/>
                      <w:iCs/>
                    </w:rPr>
                    <w:t>…</w:t>
                  </w:r>
                </w:p>
              </w:tc>
              <w:tc>
                <w:tcPr>
                  <w:tcW w:w="1883" w:type="dxa"/>
                </w:tcPr>
                <w:p w14:paraId="32E5FCDB" w14:textId="77777777" w:rsidR="000D3050" w:rsidRPr="00EC7A6E" w:rsidRDefault="000D3050" w:rsidP="000D3050">
                  <w:pPr>
                    <w:spacing w:line="276" w:lineRule="auto"/>
                    <w:jc w:val="center"/>
                    <w:rPr>
                      <w:rFonts w:ascii="Times New Roman" w:hAnsi="Times New Roman"/>
                      <w:bCs/>
                      <w:iCs/>
                    </w:rPr>
                  </w:pPr>
                </w:p>
              </w:tc>
            </w:tr>
          </w:tbl>
          <w:p w14:paraId="36DCE02E" w14:textId="343D5320" w:rsidR="00873D66" w:rsidRPr="00EC7A6E" w:rsidRDefault="00873D66" w:rsidP="000D3050">
            <w:pPr>
              <w:spacing w:line="276" w:lineRule="auto"/>
              <w:jc w:val="both"/>
              <w:rPr>
                <w:rFonts w:ascii="Times New Roman" w:hAnsi="Times New Roman"/>
                <w:bCs/>
                <w:iCs/>
              </w:rPr>
            </w:pPr>
          </w:p>
        </w:tc>
      </w:tr>
    </w:tbl>
    <w:p w14:paraId="618044D1" w14:textId="589C8BC7" w:rsidR="00E80741" w:rsidRPr="00EC7A6E" w:rsidRDefault="00AC6358" w:rsidP="009C5996">
      <w:pPr>
        <w:tabs>
          <w:tab w:val="left" w:pos="720"/>
          <w:tab w:val="left" w:pos="1540"/>
        </w:tabs>
        <w:spacing w:line="276" w:lineRule="auto"/>
        <w:jc w:val="both"/>
        <w:rPr>
          <w:rFonts w:ascii="Times New Roman" w:hAnsi="Times New Roman"/>
          <w:b/>
          <w:bCs/>
          <w:lang w:val="vi-VN"/>
        </w:rPr>
      </w:pPr>
      <w:r w:rsidRPr="00EC7A6E">
        <w:rPr>
          <w:rFonts w:ascii="Times New Roman" w:hAnsi="Times New Roman"/>
          <w:b/>
          <w:bCs/>
        </w:rPr>
        <w:t xml:space="preserve">Hoạt động 2: </w:t>
      </w:r>
      <w:r w:rsidR="000D3050" w:rsidRPr="00EC7A6E">
        <w:rPr>
          <w:rFonts w:ascii="Times New Roman" w:hAnsi="Times New Roman"/>
          <w:b/>
          <w:bCs/>
        </w:rPr>
        <w:t>Phân loại và tổ chức dữ liệu</w:t>
      </w:r>
      <w:r w:rsidR="00270813" w:rsidRPr="00EC7A6E">
        <w:rPr>
          <w:rFonts w:ascii="Times New Roman" w:hAnsi="Times New Roman"/>
          <w:b/>
          <w:bCs/>
        </w:rPr>
        <w:t xml:space="preserve"> (15 phút)</w:t>
      </w:r>
      <w:r w:rsidR="002E299A" w:rsidRPr="00EC7A6E">
        <w:rPr>
          <w:rFonts w:ascii="Times New Roman" w:hAnsi="Times New Roman"/>
          <w:b/>
          <w:bCs/>
        </w:rPr>
        <w:t>.</w:t>
      </w:r>
    </w:p>
    <w:p w14:paraId="352ADE18" w14:textId="10DCF9EB" w:rsidR="00AF2934" w:rsidRPr="00EC7A6E" w:rsidRDefault="00AC6358" w:rsidP="009C5996">
      <w:pPr>
        <w:spacing w:line="276" w:lineRule="auto"/>
        <w:jc w:val="both"/>
        <w:rPr>
          <w:rFonts w:ascii="Times New Roman" w:hAnsi="Times New Roman"/>
          <w:b/>
          <w:bCs/>
          <w:iCs/>
          <w:lang w:val="vi-VN"/>
        </w:rPr>
      </w:pPr>
      <w:r w:rsidRPr="00EC7A6E">
        <w:rPr>
          <w:rFonts w:ascii="Times New Roman" w:hAnsi="Times New Roman"/>
          <w:b/>
          <w:bCs/>
          <w:iCs/>
          <w:lang w:val="vi-VN"/>
        </w:rPr>
        <w:t>a) Mục tiêu:</w:t>
      </w:r>
      <w:r w:rsidR="00AF2934" w:rsidRPr="00EC7A6E">
        <w:rPr>
          <w:rFonts w:ascii="Times New Roman" w:hAnsi="Times New Roman"/>
          <w:b/>
          <w:bCs/>
          <w:iCs/>
          <w:lang w:val="vi-VN"/>
        </w:rPr>
        <w:t xml:space="preserve"> </w:t>
      </w:r>
    </w:p>
    <w:p w14:paraId="69C2539D" w14:textId="77777777" w:rsidR="000D3050" w:rsidRPr="00EC7A6E" w:rsidRDefault="000D3050" w:rsidP="000D3050">
      <w:pPr>
        <w:spacing w:line="276" w:lineRule="auto"/>
        <w:jc w:val="both"/>
        <w:rPr>
          <w:rFonts w:ascii="Times New Roman" w:hAnsi="Times New Roman"/>
          <w:bCs/>
        </w:rPr>
      </w:pPr>
      <w:r w:rsidRPr="00EC7A6E">
        <w:rPr>
          <w:rFonts w:ascii="Times New Roman" w:hAnsi="Times New Roman"/>
          <w:bCs/>
        </w:rPr>
        <w:t>- Nhận biết được mối liên hệ toán học đơn giản giữa các số liệu đã được biểu diễn. Từ đó, nhận biết được số liệu không chính xác trong những ví dụ đơn giản.</w:t>
      </w:r>
    </w:p>
    <w:p w14:paraId="651AB433" w14:textId="3CCC43CE" w:rsidR="00AC6358" w:rsidRPr="00EC7A6E" w:rsidRDefault="00AC6358" w:rsidP="009C5996">
      <w:pPr>
        <w:spacing w:line="276" w:lineRule="auto"/>
        <w:jc w:val="both"/>
        <w:rPr>
          <w:rFonts w:ascii="Times New Roman" w:hAnsi="Times New Roman"/>
          <w:lang w:val="vi-VN"/>
        </w:rPr>
      </w:pPr>
      <w:r w:rsidRPr="00EC7A6E">
        <w:rPr>
          <w:rFonts w:ascii="Times New Roman" w:hAnsi="Times New Roman"/>
          <w:b/>
          <w:bCs/>
          <w:iCs/>
          <w:lang w:val="vi-VN"/>
        </w:rPr>
        <w:t>b) Nội dung:</w:t>
      </w:r>
    </w:p>
    <w:p w14:paraId="6E96F05A" w14:textId="33A9F2E0" w:rsidR="00E80741" w:rsidRPr="00EC7A6E" w:rsidRDefault="00FC529C" w:rsidP="009C5996">
      <w:pPr>
        <w:spacing w:line="276" w:lineRule="auto"/>
        <w:jc w:val="both"/>
        <w:rPr>
          <w:rFonts w:ascii="Times New Roman" w:hAnsi="Times New Roman"/>
          <w:lang w:val="vi-VN"/>
        </w:rPr>
      </w:pPr>
      <w:r w:rsidRPr="00EC7A6E">
        <w:rPr>
          <w:rFonts w:ascii="Times New Roman" w:hAnsi="Times New Roman"/>
          <w:lang w:val="vi-VN"/>
        </w:rPr>
        <w:t>-HS đọc HĐ2 SGK trang 4</w:t>
      </w:r>
    </w:p>
    <w:p w14:paraId="1B487F08" w14:textId="242C854B" w:rsidR="00FC529C" w:rsidRPr="00EC7A6E" w:rsidRDefault="00FC529C" w:rsidP="009C5996">
      <w:pPr>
        <w:spacing w:line="276" w:lineRule="auto"/>
        <w:jc w:val="both"/>
        <w:rPr>
          <w:rFonts w:ascii="Times New Roman" w:hAnsi="Times New Roman"/>
          <w:lang w:val="vi-VN"/>
        </w:rPr>
      </w:pPr>
      <w:r w:rsidRPr="00EC7A6E">
        <w:rPr>
          <w:rFonts w:ascii="Times New Roman" w:hAnsi="Times New Roman"/>
          <w:lang w:val="vi-VN"/>
        </w:rPr>
        <w:t>-Làm ví dụ 2</w:t>
      </w:r>
      <w:r w:rsidR="000D3050" w:rsidRPr="00EC7A6E">
        <w:rPr>
          <w:rFonts w:ascii="Times New Roman" w:hAnsi="Times New Roman"/>
        </w:rPr>
        <w:t xml:space="preserve"> </w:t>
      </w:r>
      <w:r w:rsidRPr="00EC7A6E">
        <w:rPr>
          <w:rFonts w:ascii="Times New Roman" w:hAnsi="Times New Roman"/>
          <w:lang w:val="vi-VN"/>
        </w:rPr>
        <w:t>SGK trang 5.</w:t>
      </w:r>
    </w:p>
    <w:p w14:paraId="2F3E970E" w14:textId="191BC036" w:rsidR="00FC529C" w:rsidRPr="00EC7A6E" w:rsidRDefault="00FC529C" w:rsidP="009C5996">
      <w:pPr>
        <w:spacing w:line="276" w:lineRule="auto"/>
        <w:jc w:val="both"/>
        <w:rPr>
          <w:rFonts w:ascii="Times New Roman" w:hAnsi="Times New Roman"/>
          <w:lang w:val="vi-VN"/>
        </w:rPr>
      </w:pPr>
      <w:r w:rsidRPr="00EC7A6E">
        <w:rPr>
          <w:rFonts w:ascii="Times New Roman" w:hAnsi="Times New Roman"/>
          <w:lang w:val="vi-VN"/>
        </w:rPr>
        <w:t>-Làm bài tập áp dụng trong trò chơi.</w:t>
      </w:r>
    </w:p>
    <w:p w14:paraId="64309B12" w14:textId="062F1EDF" w:rsidR="00FC529C" w:rsidRPr="00EC7A6E" w:rsidRDefault="00AC6358" w:rsidP="009C5996">
      <w:pPr>
        <w:spacing w:line="276" w:lineRule="auto"/>
        <w:jc w:val="both"/>
        <w:rPr>
          <w:rFonts w:ascii="Times New Roman" w:hAnsi="Times New Roman"/>
          <w:lang w:val="vi-VN"/>
        </w:rPr>
      </w:pPr>
      <w:r w:rsidRPr="00EC7A6E">
        <w:rPr>
          <w:rFonts w:ascii="Times New Roman" w:hAnsi="Times New Roman"/>
          <w:b/>
          <w:bCs/>
          <w:iCs/>
          <w:lang w:val="vi-VN"/>
        </w:rPr>
        <w:t>c) Sản phẩm:</w:t>
      </w:r>
      <w:r w:rsidR="00FC529C" w:rsidRPr="00EC7A6E">
        <w:rPr>
          <w:rFonts w:ascii="Times New Roman" w:hAnsi="Times New Roman"/>
          <w:b/>
          <w:bCs/>
          <w:iCs/>
          <w:lang w:val="vi-VN"/>
        </w:rPr>
        <w:t xml:space="preserve"> </w:t>
      </w:r>
      <w:r w:rsidR="000D3050" w:rsidRPr="00EC7A6E">
        <w:rPr>
          <w:rFonts w:ascii="Times New Roman" w:hAnsi="Times New Roman"/>
        </w:rPr>
        <w:t>K</w:t>
      </w:r>
      <w:r w:rsidR="00FC529C" w:rsidRPr="00EC7A6E">
        <w:rPr>
          <w:rFonts w:ascii="Times New Roman" w:hAnsi="Times New Roman"/>
          <w:lang w:val="vi-VN"/>
        </w:rPr>
        <w:t>ết quả thực hiện của học sinh được ghi vào vở</w:t>
      </w:r>
    </w:p>
    <w:p w14:paraId="7BE9BC12" w14:textId="2F8FA568" w:rsidR="00AC6358" w:rsidRPr="00EC7A6E" w:rsidRDefault="00AC6358" w:rsidP="009C5996">
      <w:pPr>
        <w:spacing w:line="276" w:lineRule="auto"/>
        <w:jc w:val="both"/>
        <w:rPr>
          <w:rFonts w:ascii="Times New Roman" w:hAnsi="Times New Roman"/>
          <w:b/>
          <w:bCs/>
          <w:iCs/>
          <w:lang w:val="vi-VN"/>
        </w:rPr>
      </w:pPr>
      <w:r w:rsidRPr="00EC7A6E">
        <w:rPr>
          <w:rFonts w:ascii="Times New Roman" w:hAnsi="Times New Roman"/>
          <w:b/>
          <w:bCs/>
          <w:iCs/>
          <w:lang w:val="vi-VN"/>
        </w:rPr>
        <w:t>d) Tổ chức thực hiện:</w:t>
      </w:r>
    </w:p>
    <w:tbl>
      <w:tblPr>
        <w:tblStyle w:val="TableGrid"/>
        <w:tblW w:w="10201" w:type="dxa"/>
        <w:tblInd w:w="108" w:type="dxa"/>
        <w:tblLook w:val="04A0" w:firstRow="1" w:lastRow="0" w:firstColumn="1" w:lastColumn="0" w:noHBand="0" w:noVBand="1"/>
      </w:tblPr>
      <w:tblGrid>
        <w:gridCol w:w="5670"/>
        <w:gridCol w:w="4531"/>
      </w:tblGrid>
      <w:tr w:rsidR="00AC6358" w:rsidRPr="00EC7A6E" w14:paraId="3222954E" w14:textId="77777777" w:rsidTr="00772834">
        <w:tc>
          <w:tcPr>
            <w:tcW w:w="5670" w:type="dxa"/>
            <w:vAlign w:val="center"/>
          </w:tcPr>
          <w:p w14:paraId="50E10A21" w14:textId="77777777" w:rsidR="00AC6358" w:rsidRPr="00EC7A6E" w:rsidRDefault="00AC6358" w:rsidP="009C5996">
            <w:pPr>
              <w:spacing w:line="276" w:lineRule="auto"/>
              <w:jc w:val="center"/>
              <w:rPr>
                <w:rFonts w:ascii="Times New Roman" w:hAnsi="Times New Roman"/>
                <w:lang w:val="vi-VN"/>
              </w:rPr>
            </w:pPr>
            <w:r w:rsidRPr="00EC7A6E">
              <w:rPr>
                <w:rFonts w:ascii="Times New Roman" w:hAnsi="Times New Roman"/>
                <w:b/>
                <w:bCs/>
                <w:lang w:val="vi-VN"/>
              </w:rPr>
              <w:t>Hoạt động của GV và HS</w:t>
            </w:r>
          </w:p>
        </w:tc>
        <w:tc>
          <w:tcPr>
            <w:tcW w:w="4531" w:type="dxa"/>
          </w:tcPr>
          <w:p w14:paraId="644E7D1C" w14:textId="779300D5" w:rsidR="00AC6358" w:rsidRPr="00EC7A6E" w:rsidRDefault="00833413" w:rsidP="009C5996">
            <w:pPr>
              <w:spacing w:line="276" w:lineRule="auto"/>
              <w:jc w:val="center"/>
              <w:rPr>
                <w:rFonts w:ascii="Times New Roman" w:hAnsi="Times New Roman"/>
              </w:rPr>
            </w:pPr>
            <w:r w:rsidRPr="00EC7A6E">
              <w:rPr>
                <w:rFonts w:ascii="Times New Roman" w:hAnsi="Times New Roman"/>
                <w:b/>
                <w:bCs/>
              </w:rPr>
              <w:t>Sản</w:t>
            </w:r>
            <w:r w:rsidRPr="00EC7A6E">
              <w:rPr>
                <w:rFonts w:ascii="Times New Roman" w:hAnsi="Times New Roman"/>
                <w:b/>
                <w:bCs/>
                <w:lang w:val="vi-VN"/>
              </w:rPr>
              <w:t xml:space="preserve"> phẩm dự kiến</w:t>
            </w:r>
          </w:p>
        </w:tc>
      </w:tr>
      <w:tr w:rsidR="00AC6358" w:rsidRPr="00EC7A6E" w14:paraId="4F293D9B" w14:textId="77777777" w:rsidTr="00772834">
        <w:tc>
          <w:tcPr>
            <w:tcW w:w="5670" w:type="dxa"/>
          </w:tcPr>
          <w:p w14:paraId="73C6AE05" w14:textId="011ABB58" w:rsidR="00AC6358" w:rsidRPr="00EC7A6E" w:rsidRDefault="00196AD8" w:rsidP="009C5996">
            <w:pPr>
              <w:spacing w:line="276" w:lineRule="auto"/>
              <w:jc w:val="both"/>
              <w:rPr>
                <w:rFonts w:ascii="Times New Roman" w:hAnsi="Times New Roman"/>
                <w:bCs/>
              </w:rPr>
            </w:pPr>
            <w:r w:rsidRPr="00EC7A6E">
              <w:rPr>
                <w:rFonts w:ascii="Times New Roman" w:hAnsi="Times New Roman"/>
                <w:b/>
                <w:bCs/>
                <w:lang w:val="vi-VN"/>
              </w:rPr>
              <w:t>* GV giao nhiệm vụ học tập</w:t>
            </w:r>
            <w:r w:rsidR="003D2D84" w:rsidRPr="00EC7A6E">
              <w:rPr>
                <w:rFonts w:ascii="Times New Roman" w:hAnsi="Times New Roman"/>
                <w:b/>
                <w:bCs/>
              </w:rPr>
              <w:t xml:space="preserve"> 1</w:t>
            </w:r>
            <w:r w:rsidR="00AC6358" w:rsidRPr="00EC7A6E">
              <w:rPr>
                <w:rFonts w:ascii="Times New Roman" w:hAnsi="Times New Roman"/>
                <w:b/>
                <w:bCs/>
                <w:lang w:val="vi-VN"/>
              </w:rPr>
              <w:t>: </w:t>
            </w:r>
            <w:r w:rsidR="00200EB2" w:rsidRPr="00EC7A6E">
              <w:rPr>
                <w:rFonts w:ascii="Times New Roman" w:hAnsi="Times New Roman"/>
                <w:bCs/>
              </w:rPr>
              <w:t xml:space="preserve">Hs đọc </w:t>
            </w:r>
            <w:r w:rsidR="00B54521" w:rsidRPr="00EC7A6E">
              <w:rPr>
                <w:rFonts w:ascii="Times New Roman" w:hAnsi="Times New Roman"/>
                <w:bCs/>
              </w:rPr>
              <w:t>HĐ</w:t>
            </w:r>
            <w:r w:rsidR="00200EB2" w:rsidRPr="00EC7A6E">
              <w:rPr>
                <w:rFonts w:ascii="Times New Roman" w:hAnsi="Times New Roman"/>
                <w:bCs/>
              </w:rPr>
              <w:t xml:space="preserve">2 </w:t>
            </w:r>
            <w:r w:rsidR="002562D9" w:rsidRPr="00EC7A6E">
              <w:rPr>
                <w:rFonts w:ascii="Times New Roman" w:hAnsi="Times New Roman"/>
                <w:bCs/>
              </w:rPr>
              <w:t>SGK</w:t>
            </w:r>
            <w:r w:rsidR="00200EB2" w:rsidRPr="00EC7A6E">
              <w:rPr>
                <w:rFonts w:ascii="Times New Roman" w:hAnsi="Times New Roman"/>
                <w:bCs/>
              </w:rPr>
              <w:t xml:space="preserve"> trang 4 </w:t>
            </w:r>
            <w:r w:rsidR="003228A8" w:rsidRPr="00EC7A6E">
              <w:rPr>
                <w:rFonts w:ascii="Times New Roman" w:hAnsi="Times New Roman"/>
                <w:bCs/>
              </w:rPr>
              <w:t xml:space="preserve">và cho biết ở </w:t>
            </w:r>
            <w:r w:rsidR="00B54521" w:rsidRPr="00EC7A6E">
              <w:rPr>
                <w:rFonts w:ascii="Times New Roman" w:hAnsi="Times New Roman"/>
                <w:bCs/>
              </w:rPr>
              <w:t>HĐ</w:t>
            </w:r>
            <w:r w:rsidR="00DD2997" w:rsidRPr="00EC7A6E">
              <w:rPr>
                <w:rFonts w:ascii="Times New Roman" w:hAnsi="Times New Roman"/>
                <w:bCs/>
              </w:rPr>
              <w:t>2</w:t>
            </w:r>
            <w:r w:rsidR="00454CAC" w:rsidRPr="00EC7A6E">
              <w:rPr>
                <w:rFonts w:ascii="Times New Roman" w:hAnsi="Times New Roman"/>
                <w:bCs/>
              </w:rPr>
              <w:t xml:space="preserve"> </w:t>
            </w:r>
            <w:r w:rsidR="00DD2997" w:rsidRPr="00EC7A6E">
              <w:rPr>
                <w:rFonts w:ascii="Times New Roman" w:hAnsi="Times New Roman"/>
                <w:bCs/>
              </w:rPr>
              <w:t xml:space="preserve">cho em biết </w:t>
            </w:r>
            <w:r w:rsidR="003228A8" w:rsidRPr="00EC7A6E">
              <w:rPr>
                <w:rFonts w:ascii="Times New Roman" w:hAnsi="Times New Roman"/>
                <w:bCs/>
              </w:rPr>
              <w:t xml:space="preserve"> điều gì?</w:t>
            </w:r>
          </w:p>
          <w:p w14:paraId="6829A945" w14:textId="77777777" w:rsidR="00454CAC" w:rsidRPr="00EC7A6E" w:rsidRDefault="00454CAC" w:rsidP="009C5996">
            <w:pPr>
              <w:spacing w:line="276" w:lineRule="auto"/>
              <w:jc w:val="both"/>
              <w:rPr>
                <w:rFonts w:ascii="Times New Roman" w:hAnsi="Times New Roman"/>
                <w:bCs/>
              </w:rPr>
            </w:pPr>
          </w:p>
          <w:p w14:paraId="0094E754" w14:textId="71A7E716" w:rsidR="003228A8" w:rsidRPr="00EC7A6E" w:rsidRDefault="00D04859" w:rsidP="009C5996">
            <w:pPr>
              <w:spacing w:line="276" w:lineRule="auto"/>
              <w:jc w:val="both"/>
              <w:rPr>
                <w:rFonts w:ascii="Times New Roman" w:hAnsi="Times New Roman"/>
                <w:bCs/>
              </w:rPr>
            </w:pPr>
            <w:r w:rsidRPr="00EC7A6E">
              <w:rPr>
                <w:rFonts w:ascii="Times New Roman" w:hAnsi="Times New Roman"/>
                <w:bCs/>
              </w:rPr>
              <w:t>Thực hiện ví dụ 2</w:t>
            </w:r>
            <w:r w:rsidR="000D3050" w:rsidRPr="00EC7A6E">
              <w:rPr>
                <w:rFonts w:ascii="Times New Roman" w:hAnsi="Times New Roman"/>
                <w:bCs/>
              </w:rPr>
              <w:t xml:space="preserve"> </w:t>
            </w:r>
            <w:r w:rsidRPr="00EC7A6E">
              <w:rPr>
                <w:rFonts w:ascii="Times New Roman" w:hAnsi="Times New Roman"/>
                <w:bCs/>
              </w:rPr>
              <w:t xml:space="preserve">SGK trang </w:t>
            </w:r>
            <w:r w:rsidR="000D3050" w:rsidRPr="00EC7A6E">
              <w:rPr>
                <w:rFonts w:ascii="Times New Roman" w:hAnsi="Times New Roman"/>
                <w:bCs/>
              </w:rPr>
              <w:t>5</w:t>
            </w:r>
          </w:p>
          <w:p w14:paraId="44652175" w14:textId="31F1FB19" w:rsidR="00AC6358" w:rsidRPr="00EC7A6E" w:rsidRDefault="00196AD8" w:rsidP="009C5996">
            <w:pPr>
              <w:spacing w:line="276" w:lineRule="auto"/>
              <w:jc w:val="both"/>
              <w:rPr>
                <w:rFonts w:ascii="Times New Roman" w:hAnsi="Times New Roman"/>
                <w:lang w:val="vi-VN"/>
              </w:rPr>
            </w:pPr>
            <w:r w:rsidRPr="00EC7A6E">
              <w:rPr>
                <w:rFonts w:ascii="Times New Roman" w:hAnsi="Times New Roman"/>
                <w:b/>
                <w:bCs/>
                <w:lang w:val="vi-VN"/>
              </w:rPr>
              <w:t>* HS thực hiện nhiệm vụ</w:t>
            </w:r>
            <w:r w:rsidR="003D2D84" w:rsidRPr="00EC7A6E">
              <w:rPr>
                <w:rFonts w:ascii="Times New Roman" w:hAnsi="Times New Roman"/>
                <w:b/>
                <w:bCs/>
              </w:rPr>
              <w:t xml:space="preserve"> 1</w:t>
            </w:r>
            <w:r w:rsidR="00AC6358" w:rsidRPr="00EC7A6E">
              <w:rPr>
                <w:rFonts w:ascii="Times New Roman" w:hAnsi="Times New Roman"/>
                <w:b/>
                <w:bCs/>
                <w:lang w:val="vi-VN"/>
              </w:rPr>
              <w:t>:</w:t>
            </w:r>
          </w:p>
          <w:p w14:paraId="68F35B2A" w14:textId="01D209DC" w:rsidR="006509E4" w:rsidRPr="00EC7A6E" w:rsidRDefault="00EB0E55" w:rsidP="009C5996">
            <w:pPr>
              <w:spacing w:line="276" w:lineRule="auto"/>
              <w:jc w:val="both"/>
              <w:rPr>
                <w:rFonts w:ascii="Times New Roman" w:hAnsi="Times New Roman"/>
                <w:lang w:val="vi-VN"/>
              </w:rPr>
            </w:pPr>
            <w:r w:rsidRPr="00EC7A6E">
              <w:rPr>
                <w:rFonts w:ascii="Times New Roman" w:hAnsi="Times New Roman"/>
                <w:lang w:val="vi-VN"/>
              </w:rPr>
              <w:t xml:space="preserve">- </w:t>
            </w:r>
            <w:r w:rsidR="006509E4" w:rsidRPr="00EC7A6E">
              <w:rPr>
                <w:rFonts w:ascii="Times New Roman" w:hAnsi="Times New Roman"/>
                <w:lang w:val="vi-VN"/>
              </w:rPr>
              <w:t xml:space="preserve">HS </w:t>
            </w:r>
            <w:r w:rsidR="006509E4" w:rsidRPr="00EC7A6E">
              <w:rPr>
                <w:rFonts w:ascii="Times New Roman" w:hAnsi="Times New Roman"/>
                <w:bCs/>
                <w:lang w:val="vi-VN"/>
              </w:rPr>
              <w:t>thực hiện các yêu cầu trên theo cá nhân.</w:t>
            </w:r>
          </w:p>
          <w:p w14:paraId="74C6B561" w14:textId="2B3ACD8B" w:rsidR="00AC6358" w:rsidRPr="00EC7A6E" w:rsidRDefault="00196AD8" w:rsidP="009C5996">
            <w:pPr>
              <w:spacing w:line="276" w:lineRule="auto"/>
              <w:jc w:val="both"/>
              <w:rPr>
                <w:rFonts w:ascii="Times New Roman" w:hAnsi="Times New Roman"/>
                <w:b/>
                <w:bCs/>
                <w:lang w:val="vi-VN"/>
              </w:rPr>
            </w:pPr>
            <w:r w:rsidRPr="00EC7A6E">
              <w:rPr>
                <w:rFonts w:ascii="Times New Roman" w:hAnsi="Times New Roman"/>
                <w:b/>
                <w:bCs/>
                <w:lang w:val="vi-VN"/>
              </w:rPr>
              <w:t>* Báo cáo, thảo luận</w:t>
            </w:r>
            <w:r w:rsidR="003D2D84" w:rsidRPr="00EC7A6E">
              <w:rPr>
                <w:rFonts w:ascii="Times New Roman" w:hAnsi="Times New Roman"/>
                <w:b/>
                <w:bCs/>
                <w:lang w:val="vi-VN"/>
              </w:rPr>
              <w:t xml:space="preserve"> 1</w:t>
            </w:r>
            <w:r w:rsidR="00AC6358" w:rsidRPr="00EC7A6E">
              <w:rPr>
                <w:rFonts w:ascii="Times New Roman" w:hAnsi="Times New Roman"/>
                <w:b/>
                <w:bCs/>
                <w:lang w:val="vi-VN"/>
              </w:rPr>
              <w:t>: </w:t>
            </w:r>
          </w:p>
          <w:p w14:paraId="4A5BEDB7" w14:textId="3F716B80" w:rsidR="007C6B25" w:rsidRPr="00EC7A6E" w:rsidRDefault="00B4028A" w:rsidP="009C5996">
            <w:pPr>
              <w:spacing w:line="276" w:lineRule="auto"/>
              <w:jc w:val="both"/>
              <w:rPr>
                <w:rFonts w:ascii="Times New Roman" w:hAnsi="Times New Roman"/>
                <w:bCs/>
                <w:lang w:val="vi-VN"/>
              </w:rPr>
            </w:pPr>
            <w:r w:rsidRPr="00EC7A6E">
              <w:rPr>
                <w:rFonts w:ascii="Times New Roman" w:hAnsi="Times New Roman"/>
                <w:bCs/>
                <w:lang w:val="vi-VN"/>
              </w:rPr>
              <w:lastRenderedPageBreak/>
              <w:t xml:space="preserve">- </w:t>
            </w:r>
            <w:r w:rsidR="007C6B25" w:rsidRPr="00EC7A6E">
              <w:rPr>
                <w:rFonts w:ascii="Times New Roman" w:hAnsi="Times New Roman"/>
                <w:bCs/>
                <w:lang w:val="vi-VN"/>
              </w:rPr>
              <w:t>GV yêu cầu HS đứng tại chỗ trình bày kết quả thực hiện HĐ</w:t>
            </w:r>
            <w:r w:rsidR="007A614A" w:rsidRPr="00EC7A6E">
              <w:rPr>
                <w:rFonts w:ascii="Times New Roman" w:hAnsi="Times New Roman"/>
                <w:bCs/>
                <w:lang w:val="vi-VN"/>
              </w:rPr>
              <w:t>2</w:t>
            </w:r>
            <w:r w:rsidR="007C6B25" w:rsidRPr="00EC7A6E">
              <w:rPr>
                <w:rFonts w:ascii="Times New Roman" w:hAnsi="Times New Roman"/>
                <w:bCs/>
                <w:lang w:val="vi-VN"/>
              </w:rPr>
              <w:t>.</w:t>
            </w:r>
          </w:p>
          <w:p w14:paraId="17D679C0" w14:textId="579592E4" w:rsidR="00320732" w:rsidRPr="00EC7A6E" w:rsidRDefault="00320732" w:rsidP="009C5996">
            <w:pPr>
              <w:spacing w:line="276" w:lineRule="auto"/>
              <w:jc w:val="both"/>
              <w:rPr>
                <w:rFonts w:ascii="Times New Roman" w:hAnsi="Times New Roman"/>
              </w:rPr>
            </w:pPr>
            <w:r w:rsidRPr="00EC7A6E">
              <w:rPr>
                <w:rFonts w:ascii="Times New Roman" w:hAnsi="Times New Roman"/>
                <w:lang w:val="vi-VN"/>
              </w:rPr>
              <w:t xml:space="preserve">- GV yêu cầu </w:t>
            </w:r>
            <w:r w:rsidR="00425CBF" w:rsidRPr="00EC7A6E">
              <w:rPr>
                <w:rFonts w:ascii="Times New Roman" w:hAnsi="Times New Roman"/>
              </w:rPr>
              <w:t>1</w:t>
            </w:r>
            <w:r w:rsidRPr="00EC7A6E">
              <w:rPr>
                <w:rFonts w:ascii="Times New Roman" w:hAnsi="Times New Roman"/>
                <w:lang w:val="vi-VN"/>
              </w:rPr>
              <w:t xml:space="preserve"> HS lên bảng làm bài ví dụ </w:t>
            </w:r>
            <w:r w:rsidR="00CB40F8" w:rsidRPr="00EC7A6E">
              <w:rPr>
                <w:rFonts w:ascii="Times New Roman" w:hAnsi="Times New Roman"/>
                <w:lang w:val="vi-VN"/>
              </w:rPr>
              <w:t>2</w:t>
            </w:r>
            <w:r w:rsidR="00425CBF" w:rsidRPr="00EC7A6E">
              <w:rPr>
                <w:rFonts w:ascii="Times New Roman" w:hAnsi="Times New Roman"/>
              </w:rPr>
              <w:t>:</w:t>
            </w:r>
          </w:p>
          <w:p w14:paraId="3A50EE90" w14:textId="38359E83" w:rsidR="00425CBF" w:rsidRPr="00EC7A6E" w:rsidRDefault="00425CBF" w:rsidP="00425CBF">
            <w:pPr>
              <w:spacing w:line="276" w:lineRule="auto"/>
              <w:jc w:val="both"/>
              <w:rPr>
                <w:rFonts w:ascii="Times New Roman" w:hAnsi="Times New Roman"/>
              </w:rPr>
            </w:pPr>
            <w:r w:rsidRPr="00EC7A6E">
              <w:rPr>
                <w:rFonts w:ascii="Times New Roman" w:hAnsi="Times New Roman"/>
              </w:rPr>
              <w:t>Để nâng cao hiệu quả kinh doanh, một siêu thị tiến hành hỏi những mặt hàng mà 50 khách hàng dự định mua khi vào siêu thị. Kết quả thu được như sau: gạo, mì ăn liền, thị, cá, rau củ, trứng, hoa quả, sữa tươi, quần áo, nước khoáng, nước giải khát, nước sinh tố, xà phòng, kem đánh răng, bột giặt, xoong nồi, bát đĩa, bút viết, vở học sinh, cặp sách.</w:t>
            </w:r>
          </w:p>
          <w:p w14:paraId="4DDCCB6D" w14:textId="77777777" w:rsidR="00425CBF" w:rsidRPr="00EC7A6E" w:rsidRDefault="00425CBF" w:rsidP="00425CBF">
            <w:pPr>
              <w:spacing w:line="276" w:lineRule="auto"/>
              <w:jc w:val="both"/>
              <w:rPr>
                <w:rFonts w:ascii="Times New Roman" w:hAnsi="Times New Roman"/>
              </w:rPr>
            </w:pPr>
            <w:r w:rsidRPr="00EC7A6E">
              <w:rPr>
                <w:rFonts w:ascii="Times New Roman" w:hAnsi="Times New Roman"/>
              </w:rPr>
              <w:t>a) Có bao nhiêu mặt hàng được khách hàng dự định mua?</w:t>
            </w:r>
          </w:p>
          <w:p w14:paraId="2A74E885" w14:textId="4441BC44" w:rsidR="00425CBF" w:rsidRPr="00EC7A6E" w:rsidRDefault="00425CBF" w:rsidP="00425CBF">
            <w:pPr>
              <w:spacing w:line="276" w:lineRule="auto"/>
              <w:jc w:val="both"/>
              <w:rPr>
                <w:rFonts w:ascii="Times New Roman" w:hAnsi="Times New Roman"/>
              </w:rPr>
            </w:pPr>
            <w:r w:rsidRPr="00EC7A6E">
              <w:rPr>
                <w:rFonts w:ascii="Times New Roman" w:hAnsi="Times New Roman"/>
              </w:rPr>
              <w:t>b) Hãy sắp xếp các mặt hàng đó theo những nhóm sau:</w:t>
            </w:r>
          </w:p>
          <w:p w14:paraId="6208FA93" w14:textId="77777777" w:rsidR="00425CBF" w:rsidRPr="00EC7A6E" w:rsidRDefault="00425CBF" w:rsidP="00425CBF">
            <w:pPr>
              <w:spacing w:line="276" w:lineRule="auto"/>
              <w:jc w:val="both"/>
              <w:rPr>
                <w:rFonts w:ascii="Times New Roman" w:hAnsi="Times New Roman"/>
              </w:rPr>
            </w:pPr>
            <w:r w:rsidRPr="00EC7A6E">
              <w:rPr>
                <w:rFonts w:ascii="Times New Roman" w:hAnsi="Times New Roman"/>
              </w:rPr>
              <w:t>Nhóm 1: Mặt hàng thực phẩm;</w:t>
            </w:r>
          </w:p>
          <w:p w14:paraId="0D81C574" w14:textId="77777777" w:rsidR="00425CBF" w:rsidRPr="00EC7A6E" w:rsidRDefault="00425CBF" w:rsidP="00425CBF">
            <w:pPr>
              <w:spacing w:line="276" w:lineRule="auto"/>
              <w:jc w:val="both"/>
              <w:rPr>
                <w:rFonts w:ascii="Times New Roman" w:hAnsi="Times New Roman"/>
              </w:rPr>
            </w:pPr>
            <w:r w:rsidRPr="00EC7A6E">
              <w:rPr>
                <w:rFonts w:ascii="Times New Roman" w:hAnsi="Times New Roman"/>
              </w:rPr>
              <w:t>Nhóm 2: Mặt hàng đồ uống;</w:t>
            </w:r>
          </w:p>
          <w:p w14:paraId="501791FC" w14:textId="72E788C0" w:rsidR="00425CBF" w:rsidRPr="00EC7A6E" w:rsidRDefault="00425CBF" w:rsidP="00425CBF">
            <w:pPr>
              <w:spacing w:line="276" w:lineRule="auto"/>
              <w:jc w:val="both"/>
              <w:rPr>
                <w:rFonts w:ascii="Times New Roman" w:hAnsi="Times New Roman"/>
              </w:rPr>
            </w:pPr>
            <w:r w:rsidRPr="00EC7A6E">
              <w:rPr>
                <w:rFonts w:ascii="Times New Roman" w:hAnsi="Times New Roman"/>
              </w:rPr>
              <w:t>Nhóm 3: Mặt hàng đồ dùng trong gia đình;</w:t>
            </w:r>
          </w:p>
          <w:p w14:paraId="004E3277" w14:textId="0AF66C12" w:rsidR="00425CBF" w:rsidRPr="00EC7A6E" w:rsidRDefault="00425CBF" w:rsidP="00425CBF">
            <w:pPr>
              <w:spacing w:line="276" w:lineRule="auto"/>
              <w:jc w:val="both"/>
              <w:rPr>
                <w:rFonts w:ascii="Times New Roman" w:hAnsi="Times New Roman"/>
              </w:rPr>
            </w:pPr>
            <w:r w:rsidRPr="00EC7A6E">
              <w:rPr>
                <w:rFonts w:ascii="Times New Roman" w:hAnsi="Times New Roman"/>
              </w:rPr>
              <w:t>Nhóm 4: Mặt hàng văn phòng phẩm.</w:t>
            </w:r>
          </w:p>
          <w:p w14:paraId="328E1C0E" w14:textId="1479C6C9" w:rsidR="007C6B25" w:rsidRPr="00EC7A6E" w:rsidRDefault="00320732" w:rsidP="009C5996">
            <w:pPr>
              <w:spacing w:line="276" w:lineRule="auto"/>
              <w:jc w:val="both"/>
              <w:rPr>
                <w:rFonts w:ascii="Times New Roman" w:hAnsi="Times New Roman"/>
                <w:lang w:val="vi-VN"/>
              </w:rPr>
            </w:pPr>
            <w:r w:rsidRPr="00EC7A6E">
              <w:rPr>
                <w:rFonts w:ascii="Times New Roman" w:hAnsi="Times New Roman"/>
                <w:lang w:val="vi-VN"/>
              </w:rPr>
              <w:t>- HS cả lớp lắng nghe, quan sát và nhận xét lần lượt từng câu.</w:t>
            </w:r>
          </w:p>
          <w:p w14:paraId="439F1A79" w14:textId="09EC10B6" w:rsidR="00AC6358" w:rsidRPr="00EC7A6E" w:rsidRDefault="00196AD8" w:rsidP="009C5996">
            <w:pPr>
              <w:spacing w:line="276" w:lineRule="auto"/>
              <w:jc w:val="both"/>
              <w:rPr>
                <w:rFonts w:ascii="Times New Roman" w:hAnsi="Times New Roman"/>
                <w:b/>
                <w:bCs/>
                <w:lang w:val="vi-VN"/>
              </w:rPr>
            </w:pPr>
            <w:r w:rsidRPr="00EC7A6E">
              <w:rPr>
                <w:rFonts w:ascii="Times New Roman" w:hAnsi="Times New Roman"/>
                <w:b/>
                <w:bCs/>
                <w:lang w:val="vi-VN"/>
              </w:rPr>
              <w:t>* Kết luận, nhận định</w:t>
            </w:r>
            <w:r w:rsidR="003D2D84" w:rsidRPr="00EC7A6E">
              <w:rPr>
                <w:rFonts w:ascii="Times New Roman" w:hAnsi="Times New Roman"/>
                <w:b/>
                <w:bCs/>
                <w:lang w:val="vi-VN"/>
              </w:rPr>
              <w:t xml:space="preserve"> 1</w:t>
            </w:r>
            <w:r w:rsidR="00AC6358" w:rsidRPr="00EC7A6E">
              <w:rPr>
                <w:rFonts w:ascii="Times New Roman" w:hAnsi="Times New Roman"/>
                <w:b/>
                <w:bCs/>
                <w:lang w:val="vi-VN"/>
              </w:rPr>
              <w:t xml:space="preserve">: </w:t>
            </w:r>
          </w:p>
          <w:p w14:paraId="7606F8E7" w14:textId="77777777" w:rsidR="00E80741" w:rsidRPr="00EC7A6E" w:rsidRDefault="00CC1824" w:rsidP="000D3050">
            <w:pPr>
              <w:spacing w:line="276" w:lineRule="auto"/>
              <w:jc w:val="both"/>
              <w:rPr>
                <w:rFonts w:ascii="Times New Roman" w:hAnsi="Times New Roman"/>
              </w:rPr>
            </w:pPr>
            <w:r w:rsidRPr="00EC7A6E">
              <w:rPr>
                <w:rFonts w:ascii="Times New Roman" w:hAnsi="Times New Roman"/>
                <w:lang w:val="vi-VN"/>
              </w:rPr>
              <w:t xml:space="preserve">- GV chính xác hóa kết quả của HĐ2, </w:t>
            </w:r>
            <w:r w:rsidR="00282FD5" w:rsidRPr="00EC7A6E">
              <w:rPr>
                <w:rFonts w:ascii="Times New Roman" w:hAnsi="Times New Roman"/>
                <w:lang w:val="vi-VN"/>
              </w:rPr>
              <w:t>kết quả ví dụ 2</w:t>
            </w:r>
            <w:r w:rsidR="000D3050" w:rsidRPr="00EC7A6E">
              <w:rPr>
                <w:rFonts w:ascii="Times New Roman" w:hAnsi="Times New Roman"/>
              </w:rPr>
              <w:t xml:space="preserve"> </w:t>
            </w:r>
            <w:r w:rsidR="00866D83" w:rsidRPr="00EC7A6E">
              <w:rPr>
                <w:rFonts w:ascii="Times New Roman" w:hAnsi="Times New Roman"/>
                <w:lang w:val="vi-VN"/>
              </w:rPr>
              <w:t>nhấn mạnh lại</w:t>
            </w:r>
            <w:r w:rsidR="000D3050" w:rsidRPr="00EC7A6E">
              <w:rPr>
                <w:rFonts w:ascii="Times New Roman" w:hAnsi="Times New Roman"/>
              </w:rPr>
              <w:t xml:space="preserve"> Việc sắp xếp thông tin theo những tiêu chí nhất định gọi là phân loại dữ liệu. Dựa trên tiêu chí định tính và định lượng, ta có thể phân loại các dữ liệu thành hai loại: Dữ liệu định, Dữ liệu định tính.</w:t>
            </w:r>
          </w:p>
          <w:p w14:paraId="49C77A02" w14:textId="40A168E3" w:rsidR="00425CBF" w:rsidRPr="00EC7A6E" w:rsidRDefault="00425CBF" w:rsidP="000D3050">
            <w:pPr>
              <w:spacing w:line="276" w:lineRule="auto"/>
              <w:jc w:val="both"/>
              <w:rPr>
                <w:rFonts w:ascii="Times New Roman" w:hAnsi="Times New Roman"/>
                <w:b/>
                <w:bCs/>
              </w:rPr>
            </w:pPr>
            <w:r w:rsidRPr="00EC7A6E">
              <w:rPr>
                <w:rFonts w:ascii="Times New Roman" w:hAnsi="Times New Roman"/>
                <w:bCs/>
              </w:rPr>
              <w:t>- GV rút ra nhận xét về việc phân loại dữ liệu thống kê.</w:t>
            </w:r>
          </w:p>
        </w:tc>
        <w:tc>
          <w:tcPr>
            <w:tcW w:w="4531" w:type="dxa"/>
          </w:tcPr>
          <w:p w14:paraId="115AA2AA" w14:textId="2DA20563" w:rsidR="00E80741" w:rsidRPr="00EC7A6E" w:rsidRDefault="000D3050" w:rsidP="009C5996">
            <w:pPr>
              <w:spacing w:line="276" w:lineRule="auto"/>
              <w:jc w:val="both"/>
              <w:rPr>
                <w:rFonts w:ascii="Times New Roman" w:hAnsi="Times New Roman"/>
                <w:b/>
                <w:bCs/>
              </w:rPr>
            </w:pPr>
            <w:r w:rsidRPr="00EC7A6E">
              <w:rPr>
                <w:rFonts w:ascii="Times New Roman" w:hAnsi="Times New Roman"/>
                <w:b/>
                <w:bCs/>
              </w:rPr>
              <w:lastRenderedPageBreak/>
              <w:t>II</w:t>
            </w:r>
            <w:r w:rsidR="002E299A" w:rsidRPr="00EC7A6E">
              <w:rPr>
                <w:rFonts w:ascii="Times New Roman" w:hAnsi="Times New Roman"/>
                <w:b/>
                <w:bCs/>
                <w:lang w:val="vi-VN"/>
              </w:rPr>
              <w:t>.</w:t>
            </w:r>
            <w:r w:rsidRPr="00EC7A6E">
              <w:rPr>
                <w:rFonts w:ascii="Times New Roman" w:hAnsi="Times New Roman"/>
                <w:b/>
                <w:bCs/>
              </w:rPr>
              <w:t xml:space="preserve"> Phân loại và tổ chứ dữ liệu</w:t>
            </w:r>
          </w:p>
          <w:p w14:paraId="30E1875A" w14:textId="6265ACB9" w:rsidR="002E299A" w:rsidRPr="00EC7A6E" w:rsidRDefault="000D3050" w:rsidP="009C5996">
            <w:pPr>
              <w:spacing w:line="276" w:lineRule="auto"/>
              <w:jc w:val="both"/>
              <w:rPr>
                <w:rFonts w:ascii="Times New Roman" w:hAnsi="Times New Roman"/>
                <w:b/>
              </w:rPr>
            </w:pPr>
            <w:r w:rsidRPr="00EC7A6E">
              <w:rPr>
                <w:rFonts w:ascii="Times New Roman" w:hAnsi="Times New Roman"/>
                <w:b/>
              </w:rPr>
              <w:t>*</w:t>
            </w:r>
            <w:r w:rsidR="00296620" w:rsidRPr="00EC7A6E">
              <w:rPr>
                <w:rFonts w:ascii="Times New Roman" w:hAnsi="Times New Roman"/>
                <w:b/>
              </w:rPr>
              <w:t xml:space="preserve"> </w:t>
            </w:r>
            <w:r w:rsidR="005B346B" w:rsidRPr="00EC7A6E">
              <w:rPr>
                <w:rFonts w:ascii="Times New Roman" w:hAnsi="Times New Roman"/>
                <w:b/>
              </w:rPr>
              <w:t>HĐ2</w:t>
            </w:r>
            <w:r w:rsidR="002E299A" w:rsidRPr="00EC7A6E">
              <w:rPr>
                <w:rFonts w:ascii="Times New Roman" w:hAnsi="Times New Roman"/>
                <w:b/>
              </w:rPr>
              <w:t xml:space="preserve"> (SGK trang </w:t>
            </w:r>
            <w:r w:rsidRPr="00EC7A6E">
              <w:rPr>
                <w:rFonts w:ascii="Times New Roman" w:hAnsi="Times New Roman"/>
                <w:b/>
              </w:rPr>
              <w:t>5</w:t>
            </w:r>
            <w:r w:rsidR="002E299A" w:rsidRPr="00EC7A6E">
              <w:rPr>
                <w:rFonts w:ascii="Times New Roman" w:hAnsi="Times New Roman"/>
                <w:b/>
              </w:rPr>
              <w:t>)</w:t>
            </w:r>
          </w:p>
          <w:p w14:paraId="40590C7F" w14:textId="77E928BD"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Để thuận tiện trong tổ chức dữ liệu thu thập được, ta có thể phân nhóm mỗi loại dữ liệu trên thành các nhóm theo những tiêu chí cho trước.</w:t>
            </w:r>
          </w:p>
          <w:p w14:paraId="5113A822" w14:textId="460A2B13"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 xml:space="preserve">Dựa trên tiêu chí định tính và định lượng, ta có thể phân loại các dữ liệu </w:t>
            </w:r>
            <w:r w:rsidRPr="00EC7A6E">
              <w:rPr>
                <w:rFonts w:ascii="Times New Roman" w:hAnsi="Times New Roman"/>
                <w:bCs/>
              </w:rPr>
              <w:lastRenderedPageBreak/>
              <w:t>thành hai loại:</w:t>
            </w:r>
            <w:r w:rsidR="00AD34DD" w:rsidRPr="00EC7A6E">
              <w:rPr>
                <w:rFonts w:ascii="Times New Roman" w:hAnsi="Times New Roman"/>
                <w:bCs/>
              </w:rPr>
              <w:t xml:space="preserve"> Dữ liệu định lượng và Dữ liệu định tính</w:t>
            </w:r>
          </w:p>
          <w:p w14:paraId="7BAF843C" w14:textId="5BC851ED" w:rsidR="00EB0E55" w:rsidRPr="00EC7A6E" w:rsidRDefault="00425CBF" w:rsidP="009C5996">
            <w:pPr>
              <w:spacing w:line="276" w:lineRule="auto"/>
              <w:jc w:val="both"/>
              <w:rPr>
                <w:rFonts w:ascii="Times New Roman" w:hAnsi="Times New Roman"/>
                <w:b/>
              </w:rPr>
            </w:pPr>
            <w:r w:rsidRPr="00EC7A6E">
              <w:rPr>
                <w:rFonts w:ascii="Times New Roman" w:hAnsi="Times New Roman"/>
                <w:b/>
              </w:rPr>
              <w:t>* Kiến thức trọng tâm:</w:t>
            </w:r>
          </w:p>
          <w:p w14:paraId="7B1BE404" w14:textId="77777777" w:rsidR="00AD34DD" w:rsidRPr="00EC7A6E" w:rsidRDefault="00425CBF" w:rsidP="00AD34DD">
            <w:pPr>
              <w:spacing w:line="276" w:lineRule="auto"/>
              <w:jc w:val="both"/>
              <w:rPr>
                <w:rFonts w:ascii="Times New Roman" w:hAnsi="Times New Roman"/>
                <w:bCs/>
                <w:i/>
                <w:iCs/>
              </w:rPr>
            </w:pPr>
            <w:r w:rsidRPr="00EC7A6E">
              <w:rPr>
                <w:rFonts w:ascii="Times New Roman" w:hAnsi="Times New Roman"/>
              </w:rPr>
              <w:t>Việc sắp xếp thông tin theo những tiêu chí nhất định gọi là phân loại dữ liệu.</w:t>
            </w:r>
            <w:r w:rsidR="00AD34DD" w:rsidRPr="00EC7A6E">
              <w:rPr>
                <w:rFonts w:ascii="Times New Roman" w:hAnsi="Times New Roman"/>
                <w:bCs/>
                <w:i/>
                <w:iCs/>
              </w:rPr>
              <w:t xml:space="preserve"> </w:t>
            </w:r>
          </w:p>
          <w:p w14:paraId="4C40C33B" w14:textId="0181943F" w:rsidR="00AD34DD" w:rsidRPr="00EC7A6E" w:rsidRDefault="00AD34DD" w:rsidP="00AD34DD">
            <w:pPr>
              <w:spacing w:line="276" w:lineRule="auto"/>
              <w:jc w:val="both"/>
              <w:rPr>
                <w:rFonts w:ascii="Times New Roman" w:hAnsi="Times New Roman"/>
                <w:bCs/>
                <w:i/>
                <w:iCs/>
              </w:rPr>
            </w:pPr>
            <w:r w:rsidRPr="00EC7A6E">
              <w:rPr>
                <w:rFonts w:ascii="Times New Roman" w:hAnsi="Times New Roman"/>
                <w:bCs/>
                <w:i/>
                <w:iCs/>
              </w:rPr>
              <w:t>Khái niệm:</w:t>
            </w:r>
          </w:p>
          <w:p w14:paraId="10F16AD4" w14:textId="7807547A" w:rsidR="00AD34DD" w:rsidRPr="00EC7A6E" w:rsidRDefault="00AD34DD" w:rsidP="00AD34DD">
            <w:pPr>
              <w:spacing w:line="276" w:lineRule="auto"/>
              <w:jc w:val="both"/>
              <w:rPr>
                <w:rFonts w:ascii="Times New Roman" w:hAnsi="Times New Roman"/>
                <w:bCs/>
              </w:rPr>
            </w:pPr>
            <w:r w:rsidRPr="00EC7A6E">
              <w:rPr>
                <w:rFonts w:ascii="Times New Roman" w:hAnsi="Times New Roman"/>
                <w:bCs/>
                <w:i/>
                <w:iCs/>
              </w:rPr>
              <w:t>- Dữ liệu định lượng</w:t>
            </w:r>
            <w:r w:rsidRPr="00EC7A6E">
              <w:rPr>
                <w:rFonts w:ascii="Times New Roman" w:hAnsi="Times New Roman"/>
                <w:bCs/>
              </w:rPr>
              <w:t xml:space="preserve"> được biểu diễn bằng số thực.</w:t>
            </w:r>
          </w:p>
          <w:p w14:paraId="64449791" w14:textId="461457C0" w:rsidR="00425CBF" w:rsidRPr="00EC7A6E" w:rsidRDefault="00AD34DD" w:rsidP="00425CBF">
            <w:pPr>
              <w:spacing w:line="276" w:lineRule="auto"/>
              <w:jc w:val="both"/>
              <w:rPr>
                <w:rFonts w:ascii="Times New Roman" w:hAnsi="Times New Roman"/>
                <w:bCs/>
                <w:i/>
                <w:iCs/>
              </w:rPr>
            </w:pPr>
            <w:r w:rsidRPr="00EC7A6E">
              <w:rPr>
                <w:rFonts w:ascii="Times New Roman" w:hAnsi="Times New Roman"/>
                <w:bCs/>
                <w:i/>
                <w:iCs/>
              </w:rPr>
              <w:t xml:space="preserve">- Dữ liệu định tính </w:t>
            </w:r>
            <w:r w:rsidRPr="00EC7A6E">
              <w:rPr>
                <w:rFonts w:ascii="Times New Roman" w:hAnsi="Times New Roman"/>
                <w:bCs/>
              </w:rPr>
              <w:t>được biểu diễn bằng từ, chữ cái, kí hiệu,…</w:t>
            </w:r>
          </w:p>
          <w:p w14:paraId="60DA99E7" w14:textId="59065CC0" w:rsidR="005B346B" w:rsidRPr="00EC7A6E" w:rsidRDefault="00425CBF" w:rsidP="009C5996">
            <w:pPr>
              <w:spacing w:line="276" w:lineRule="auto"/>
              <w:jc w:val="both"/>
              <w:rPr>
                <w:rFonts w:ascii="Times New Roman" w:hAnsi="Times New Roman"/>
                <w:b/>
                <w:lang w:val="vi-VN"/>
              </w:rPr>
            </w:pPr>
            <w:r w:rsidRPr="00EC7A6E">
              <w:rPr>
                <w:rFonts w:ascii="Times New Roman" w:hAnsi="Times New Roman"/>
                <w:b/>
              </w:rPr>
              <w:t>*</w:t>
            </w:r>
            <w:r w:rsidR="005B346B" w:rsidRPr="00EC7A6E">
              <w:rPr>
                <w:rFonts w:ascii="Times New Roman" w:hAnsi="Times New Roman"/>
                <w:b/>
                <w:lang w:val="vi-VN"/>
              </w:rPr>
              <w:t xml:space="preserve"> Ví dụ </w:t>
            </w:r>
            <w:r w:rsidR="005B346B" w:rsidRPr="00EC7A6E">
              <w:rPr>
                <w:rFonts w:ascii="Times New Roman" w:hAnsi="Times New Roman"/>
                <w:b/>
              </w:rPr>
              <w:t>2</w:t>
            </w:r>
            <w:r w:rsidRPr="00EC7A6E">
              <w:rPr>
                <w:rFonts w:ascii="Times New Roman" w:hAnsi="Times New Roman"/>
                <w:b/>
              </w:rPr>
              <w:t xml:space="preserve"> </w:t>
            </w:r>
            <w:r w:rsidR="005B346B" w:rsidRPr="00EC7A6E">
              <w:rPr>
                <w:rFonts w:ascii="Times New Roman" w:hAnsi="Times New Roman"/>
                <w:b/>
                <w:lang w:val="vi-VN"/>
              </w:rPr>
              <w:t xml:space="preserve">SGK </w:t>
            </w:r>
            <w:r w:rsidR="005B346B" w:rsidRPr="00EC7A6E">
              <w:rPr>
                <w:rFonts w:ascii="Times New Roman" w:hAnsi="Times New Roman"/>
                <w:b/>
              </w:rPr>
              <w:t>trang 5</w:t>
            </w:r>
            <w:r w:rsidRPr="00EC7A6E">
              <w:rPr>
                <w:rFonts w:ascii="Times New Roman" w:hAnsi="Times New Roman"/>
                <w:b/>
              </w:rPr>
              <w:t>:</w:t>
            </w:r>
          </w:p>
          <w:p w14:paraId="24047E8E" w14:textId="77777777"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a) Có 20 mặt hàng được khách hàng dự định mua.</w:t>
            </w:r>
          </w:p>
          <w:p w14:paraId="5B77E10E" w14:textId="77777777"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b) Ta phân nhóm 20 mặt hàng đó như sau:</w:t>
            </w:r>
          </w:p>
          <w:p w14:paraId="2101BD44" w14:textId="3CA6AF1D"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Nhóm 1: Gạo, mì ăn liền, thịt, cá, rau, củ, trứng, hoa quả;</w:t>
            </w:r>
          </w:p>
          <w:p w14:paraId="5AC691C0" w14:textId="77777777"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Nhóm 2: Sữa tươi, nước khoáng, nước giải khát, nước sinh tố;</w:t>
            </w:r>
          </w:p>
          <w:p w14:paraId="0ED2477F" w14:textId="4A89F8C5"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Nhóm 3: Xà phòng, kem đánh răng, bột giặt, xoong nồi, bát đĩa, quần áo;</w:t>
            </w:r>
          </w:p>
          <w:p w14:paraId="63676A49" w14:textId="340D9753" w:rsidR="00425CBF" w:rsidRPr="00EC7A6E" w:rsidRDefault="00425CBF" w:rsidP="00425CBF">
            <w:pPr>
              <w:spacing w:line="276" w:lineRule="auto"/>
              <w:jc w:val="both"/>
              <w:rPr>
                <w:rFonts w:ascii="Times New Roman" w:hAnsi="Times New Roman"/>
                <w:bCs/>
              </w:rPr>
            </w:pPr>
            <w:r w:rsidRPr="00EC7A6E">
              <w:rPr>
                <w:rFonts w:ascii="Times New Roman" w:hAnsi="Times New Roman"/>
                <w:bCs/>
              </w:rPr>
              <w:t>Nhóm 4: Bút viết, vở học sinh, cặp sách.</w:t>
            </w:r>
          </w:p>
          <w:p w14:paraId="61BD0CB3" w14:textId="0701D343" w:rsidR="00425CBF" w:rsidRPr="00EC7A6E" w:rsidRDefault="00425CBF" w:rsidP="00425CBF">
            <w:pPr>
              <w:spacing w:line="276" w:lineRule="auto"/>
              <w:jc w:val="both"/>
              <w:rPr>
                <w:rFonts w:ascii="Times New Roman" w:hAnsi="Times New Roman"/>
                <w:b/>
              </w:rPr>
            </w:pPr>
            <w:r w:rsidRPr="00EC7A6E">
              <w:rPr>
                <w:rFonts w:ascii="Times New Roman" w:hAnsi="Times New Roman"/>
                <w:b/>
              </w:rPr>
              <w:t>*Nhận xét:</w:t>
            </w:r>
          </w:p>
          <w:p w14:paraId="62B4DA58" w14:textId="3B2B62D1" w:rsidR="00E80741" w:rsidRPr="00EC7A6E" w:rsidRDefault="00425CBF" w:rsidP="00425CBF">
            <w:pPr>
              <w:spacing w:line="276" w:lineRule="auto"/>
              <w:jc w:val="both"/>
              <w:rPr>
                <w:rFonts w:ascii="Times New Roman" w:hAnsi="Times New Roman"/>
                <w:bCs/>
              </w:rPr>
            </w:pPr>
            <w:r w:rsidRPr="00EC7A6E">
              <w:rPr>
                <w:rFonts w:ascii="Times New Roman" w:hAnsi="Times New Roman"/>
                <w:bCs/>
              </w:rPr>
              <w:t>Việc phân loại dữ liệu thống kê phụ thuộc vào những tiêu chí đưa ra, hay cách nói khác, phụ thuộc vào mục đích phân loại.</w:t>
            </w:r>
          </w:p>
        </w:tc>
      </w:tr>
      <w:tr w:rsidR="00AF5B51" w:rsidRPr="00EC7A6E" w14:paraId="45AEF686" w14:textId="77777777" w:rsidTr="00772834">
        <w:tc>
          <w:tcPr>
            <w:tcW w:w="5670" w:type="dxa"/>
          </w:tcPr>
          <w:p w14:paraId="2D2D0FD4" w14:textId="4CE14A3F" w:rsidR="000A0216" w:rsidRPr="00EC7A6E" w:rsidRDefault="000A0216" w:rsidP="009C5996">
            <w:pPr>
              <w:spacing w:line="276" w:lineRule="auto"/>
              <w:jc w:val="both"/>
              <w:rPr>
                <w:rFonts w:ascii="Times New Roman" w:hAnsi="Times New Roman"/>
                <w:b/>
                <w:bCs/>
              </w:rPr>
            </w:pPr>
            <w:r w:rsidRPr="00EC7A6E">
              <w:rPr>
                <w:rFonts w:ascii="Times New Roman" w:hAnsi="Times New Roman"/>
                <w:b/>
                <w:bCs/>
                <w:lang w:val="vi-VN"/>
              </w:rPr>
              <w:lastRenderedPageBreak/>
              <w:t xml:space="preserve">* GV giao nhiệm vụ học tập </w:t>
            </w:r>
            <w:r w:rsidR="00623077" w:rsidRPr="00EC7A6E">
              <w:rPr>
                <w:rFonts w:ascii="Times New Roman" w:hAnsi="Times New Roman"/>
                <w:b/>
                <w:bCs/>
              </w:rPr>
              <w:t>2</w:t>
            </w:r>
            <w:r w:rsidRPr="00EC7A6E">
              <w:rPr>
                <w:rFonts w:ascii="Times New Roman" w:hAnsi="Times New Roman"/>
                <w:b/>
                <w:bCs/>
                <w:lang w:val="vi-VN"/>
              </w:rPr>
              <w:t>: </w:t>
            </w:r>
          </w:p>
          <w:p w14:paraId="336590FC" w14:textId="5B3D639D" w:rsidR="00E2366D" w:rsidRPr="00EC7A6E" w:rsidRDefault="00E2366D" w:rsidP="009C5996">
            <w:pPr>
              <w:spacing w:line="276" w:lineRule="auto"/>
              <w:jc w:val="both"/>
              <w:rPr>
                <w:rFonts w:ascii="Times New Roman" w:hAnsi="Times New Roman"/>
                <w:bCs/>
              </w:rPr>
            </w:pPr>
            <w:r w:rsidRPr="00EC7A6E">
              <w:rPr>
                <w:rFonts w:ascii="Times New Roman" w:hAnsi="Times New Roman"/>
                <w:bCs/>
              </w:rPr>
              <w:t>- GV chia lớp thành 2 đội, chơi trò chơi “</w:t>
            </w:r>
            <w:r w:rsidR="00664944" w:rsidRPr="00EC7A6E">
              <w:rPr>
                <w:rFonts w:ascii="Times New Roman" w:hAnsi="Times New Roman"/>
                <w:bCs/>
              </w:rPr>
              <w:t>Nhà sinh vật học</w:t>
            </w:r>
            <w:r w:rsidRPr="00EC7A6E">
              <w:rPr>
                <w:rFonts w:ascii="Times New Roman" w:hAnsi="Times New Roman"/>
                <w:bCs/>
              </w:rPr>
              <w:t>”</w:t>
            </w:r>
            <w:r w:rsidR="00664944" w:rsidRPr="00EC7A6E">
              <w:rPr>
                <w:rFonts w:ascii="Times New Roman" w:hAnsi="Times New Roman"/>
                <w:bCs/>
              </w:rPr>
              <w:t>, lần lượt cách thành viên chạy lên bảng sắp xếp một loài động vậ</w:t>
            </w:r>
            <w:r w:rsidR="00AD34DD" w:rsidRPr="00EC7A6E">
              <w:rPr>
                <w:rFonts w:ascii="Times New Roman" w:hAnsi="Times New Roman"/>
                <w:bCs/>
              </w:rPr>
              <w:t>t</w:t>
            </w:r>
            <w:r w:rsidR="00664944" w:rsidRPr="00EC7A6E">
              <w:rPr>
                <w:rFonts w:ascii="Times New Roman" w:hAnsi="Times New Roman"/>
                <w:bCs/>
              </w:rPr>
              <w:t xml:space="preserve"> vào các nhóm: Cá; Lưỡng cư; Bò sát; Chim; Động vật có vú.</w:t>
            </w:r>
          </w:p>
          <w:p w14:paraId="5A77E0F2" w14:textId="0059ABB8" w:rsidR="00E2366D" w:rsidRPr="00EC7A6E" w:rsidRDefault="00E2366D" w:rsidP="009C5996">
            <w:pPr>
              <w:spacing w:line="276" w:lineRule="auto"/>
              <w:jc w:val="both"/>
              <w:rPr>
                <w:rFonts w:ascii="Times New Roman" w:hAnsi="Times New Roman"/>
                <w:bCs/>
              </w:rPr>
            </w:pPr>
            <w:r w:rsidRPr="00EC7A6E">
              <w:rPr>
                <w:rFonts w:ascii="Times New Roman" w:hAnsi="Times New Roman"/>
                <w:bCs/>
              </w:rPr>
              <w:t xml:space="preserve">+ Mỗi </w:t>
            </w:r>
            <w:r w:rsidR="00664944" w:rsidRPr="00EC7A6E">
              <w:rPr>
                <w:rFonts w:ascii="Times New Roman" w:hAnsi="Times New Roman"/>
                <w:bCs/>
              </w:rPr>
              <w:t>phương án đúng được 1 điểm.</w:t>
            </w:r>
          </w:p>
          <w:p w14:paraId="43FD961B" w14:textId="6C8AE75C" w:rsidR="00E2366D" w:rsidRPr="00EC7A6E" w:rsidRDefault="00E2366D" w:rsidP="009C5996">
            <w:pPr>
              <w:spacing w:line="276" w:lineRule="auto"/>
              <w:jc w:val="both"/>
              <w:rPr>
                <w:rFonts w:ascii="Times New Roman" w:hAnsi="Times New Roman"/>
                <w:bCs/>
              </w:rPr>
            </w:pPr>
            <w:r w:rsidRPr="00EC7A6E">
              <w:rPr>
                <w:rFonts w:ascii="Times New Roman" w:hAnsi="Times New Roman"/>
                <w:bCs/>
              </w:rPr>
              <w:t xml:space="preserve">+ Đội nào </w:t>
            </w:r>
            <w:r w:rsidR="00664944" w:rsidRPr="00EC7A6E">
              <w:rPr>
                <w:rFonts w:ascii="Times New Roman" w:hAnsi="Times New Roman"/>
                <w:bCs/>
              </w:rPr>
              <w:t>xong trước được cộng 2 điểm.</w:t>
            </w:r>
          </w:p>
          <w:p w14:paraId="72745CC0" w14:textId="2C5B9552" w:rsidR="00E2366D" w:rsidRPr="00EC7A6E" w:rsidRDefault="00664944" w:rsidP="009C5996">
            <w:pPr>
              <w:spacing w:line="276" w:lineRule="auto"/>
              <w:jc w:val="both"/>
              <w:rPr>
                <w:rFonts w:ascii="Times New Roman" w:hAnsi="Times New Roman"/>
                <w:bCs/>
              </w:rPr>
            </w:pPr>
            <w:r w:rsidRPr="00EC7A6E">
              <w:rPr>
                <w:rFonts w:ascii="Times New Roman" w:hAnsi="Times New Roman"/>
                <w:bCs/>
              </w:rPr>
              <w:lastRenderedPageBreak/>
              <w:t>Đội nào nhiều điểm hơn giành chiến thắng.</w:t>
            </w:r>
          </w:p>
          <w:p w14:paraId="077E8DE8" w14:textId="16544A46" w:rsidR="000A0216" w:rsidRPr="00EC7A6E" w:rsidRDefault="000A0216" w:rsidP="009C5996">
            <w:pPr>
              <w:tabs>
                <w:tab w:val="left" w:pos="1110"/>
              </w:tabs>
              <w:spacing w:line="276" w:lineRule="auto"/>
              <w:jc w:val="both"/>
              <w:rPr>
                <w:rFonts w:ascii="Times New Roman" w:hAnsi="Times New Roman"/>
                <w:bCs/>
              </w:rPr>
            </w:pPr>
            <w:r w:rsidRPr="00EC7A6E">
              <w:rPr>
                <w:rFonts w:ascii="Times New Roman" w:hAnsi="Times New Roman"/>
                <w:b/>
                <w:bCs/>
                <w:lang w:val="vi-VN"/>
              </w:rPr>
              <w:t xml:space="preserve">* HS thực hiện nhiệm vụ </w:t>
            </w:r>
            <w:r w:rsidR="00623077" w:rsidRPr="00EC7A6E">
              <w:rPr>
                <w:rFonts w:ascii="Times New Roman" w:hAnsi="Times New Roman"/>
                <w:b/>
                <w:bCs/>
              </w:rPr>
              <w:t>2</w:t>
            </w:r>
            <w:r w:rsidRPr="00EC7A6E">
              <w:rPr>
                <w:rFonts w:ascii="Times New Roman" w:hAnsi="Times New Roman"/>
                <w:b/>
                <w:bCs/>
                <w:lang w:val="vi-VN"/>
              </w:rPr>
              <w:t>:</w:t>
            </w:r>
          </w:p>
          <w:p w14:paraId="25CA4B0B" w14:textId="788DF0EA" w:rsidR="00F313F2" w:rsidRPr="00EC7A6E" w:rsidRDefault="00F313F2" w:rsidP="009C5996">
            <w:pPr>
              <w:spacing w:line="276" w:lineRule="auto"/>
              <w:jc w:val="both"/>
              <w:rPr>
                <w:rFonts w:ascii="Times New Roman" w:hAnsi="Times New Roman"/>
              </w:rPr>
            </w:pPr>
            <w:r w:rsidRPr="00EC7A6E">
              <w:rPr>
                <w:rFonts w:ascii="Times New Roman" w:hAnsi="Times New Roman"/>
                <w:lang w:val="vi-VN"/>
              </w:rPr>
              <w:t xml:space="preserve">- HS </w:t>
            </w:r>
            <w:r w:rsidRPr="00EC7A6E">
              <w:rPr>
                <w:rFonts w:ascii="Times New Roman" w:hAnsi="Times New Roman"/>
                <w:bCs/>
                <w:lang w:val="vi-VN"/>
              </w:rPr>
              <w:t xml:space="preserve">chơi trò chơi trên theo yêu cầu </w:t>
            </w:r>
            <w:r w:rsidRPr="00EC7A6E">
              <w:rPr>
                <w:rFonts w:ascii="Times New Roman" w:hAnsi="Times New Roman"/>
                <w:bCs/>
              </w:rPr>
              <w:t>trên.</w:t>
            </w:r>
          </w:p>
          <w:p w14:paraId="0C9FE297" w14:textId="77777777" w:rsidR="00A47B3B" w:rsidRPr="00EC7A6E" w:rsidRDefault="000A0216" w:rsidP="009C5996">
            <w:pPr>
              <w:spacing w:line="276" w:lineRule="auto"/>
              <w:jc w:val="both"/>
              <w:rPr>
                <w:rFonts w:ascii="Times New Roman" w:hAnsi="Times New Roman"/>
                <w:b/>
                <w:bCs/>
              </w:rPr>
            </w:pPr>
            <w:r w:rsidRPr="00EC7A6E">
              <w:rPr>
                <w:rFonts w:ascii="Times New Roman" w:hAnsi="Times New Roman"/>
                <w:b/>
                <w:bCs/>
                <w:lang w:val="vi-VN"/>
              </w:rPr>
              <w:t xml:space="preserve">* Báo cáo, thảo luận </w:t>
            </w:r>
            <w:r w:rsidR="00623077" w:rsidRPr="00EC7A6E">
              <w:rPr>
                <w:rFonts w:ascii="Times New Roman" w:hAnsi="Times New Roman"/>
                <w:b/>
                <w:bCs/>
              </w:rPr>
              <w:t>2</w:t>
            </w:r>
            <w:r w:rsidRPr="00EC7A6E">
              <w:rPr>
                <w:rFonts w:ascii="Times New Roman" w:hAnsi="Times New Roman"/>
                <w:b/>
                <w:bCs/>
                <w:lang w:val="vi-VN"/>
              </w:rPr>
              <w:t>:</w:t>
            </w:r>
          </w:p>
          <w:p w14:paraId="1D16B2DC" w14:textId="2F556C30" w:rsidR="000A0216" w:rsidRPr="00EC7A6E" w:rsidRDefault="000A0216" w:rsidP="009C5996">
            <w:pPr>
              <w:spacing w:line="276" w:lineRule="auto"/>
              <w:jc w:val="both"/>
              <w:rPr>
                <w:rFonts w:ascii="Times New Roman" w:hAnsi="Times New Roman"/>
              </w:rPr>
            </w:pPr>
            <w:r w:rsidRPr="00EC7A6E">
              <w:rPr>
                <w:rFonts w:ascii="Times New Roman" w:hAnsi="Times New Roman"/>
                <w:b/>
                <w:bCs/>
                <w:lang w:val="vi-VN"/>
              </w:rPr>
              <w:t> </w:t>
            </w:r>
            <w:r w:rsidR="00A47B3B" w:rsidRPr="00EC7A6E">
              <w:rPr>
                <w:rFonts w:ascii="Times New Roman" w:hAnsi="Times New Roman"/>
                <w:bCs/>
              </w:rPr>
              <w:t>Đại diện các nhóm trả lời.</w:t>
            </w:r>
          </w:p>
          <w:p w14:paraId="0AD85088" w14:textId="59D088D9" w:rsidR="000A0216" w:rsidRPr="00EC7A6E" w:rsidRDefault="000A0216" w:rsidP="009C5996">
            <w:pPr>
              <w:spacing w:line="276" w:lineRule="auto"/>
              <w:jc w:val="both"/>
              <w:rPr>
                <w:rFonts w:ascii="Times New Roman" w:hAnsi="Times New Roman"/>
                <w:b/>
                <w:bCs/>
                <w:lang w:val="vi-VN"/>
              </w:rPr>
            </w:pPr>
            <w:r w:rsidRPr="00EC7A6E">
              <w:rPr>
                <w:rFonts w:ascii="Times New Roman" w:hAnsi="Times New Roman"/>
                <w:b/>
                <w:bCs/>
                <w:lang w:val="vi-VN"/>
              </w:rPr>
              <w:t xml:space="preserve">* Kết luận, nhận định </w:t>
            </w:r>
            <w:r w:rsidR="00623077" w:rsidRPr="00EC7A6E">
              <w:rPr>
                <w:rFonts w:ascii="Times New Roman" w:hAnsi="Times New Roman"/>
                <w:b/>
                <w:bCs/>
              </w:rPr>
              <w:t>2</w:t>
            </w:r>
            <w:r w:rsidRPr="00EC7A6E">
              <w:rPr>
                <w:rFonts w:ascii="Times New Roman" w:hAnsi="Times New Roman"/>
                <w:b/>
                <w:bCs/>
                <w:lang w:val="vi-VN"/>
              </w:rPr>
              <w:t xml:space="preserve">: </w:t>
            </w:r>
          </w:p>
          <w:p w14:paraId="487BE5BB" w14:textId="0ECE27EC" w:rsidR="00AF5B51" w:rsidRPr="00EC7A6E" w:rsidRDefault="00F313F2" w:rsidP="009C5996">
            <w:pPr>
              <w:spacing w:line="276" w:lineRule="auto"/>
              <w:jc w:val="both"/>
              <w:rPr>
                <w:rFonts w:ascii="Times New Roman" w:hAnsi="Times New Roman"/>
                <w:bCs/>
              </w:rPr>
            </w:pPr>
            <w:r w:rsidRPr="00EC7A6E">
              <w:rPr>
                <w:rFonts w:ascii="Times New Roman" w:hAnsi="Times New Roman"/>
                <w:lang w:val="vi-VN"/>
              </w:rPr>
              <w:t xml:space="preserve">- GV chính xác hóa kết quả, </w:t>
            </w:r>
            <w:r w:rsidRPr="00EC7A6E">
              <w:rPr>
                <w:rFonts w:ascii="Times New Roman" w:hAnsi="Times New Roman"/>
              </w:rPr>
              <w:t>ghi nhận đội thắng cuộc, nhấn mạnh lại các kiến thức đã học</w:t>
            </w:r>
            <w:r w:rsidR="00664944" w:rsidRPr="00EC7A6E">
              <w:rPr>
                <w:rFonts w:ascii="Times New Roman" w:hAnsi="Times New Roman"/>
              </w:rPr>
              <w:t>.</w:t>
            </w:r>
          </w:p>
        </w:tc>
        <w:tc>
          <w:tcPr>
            <w:tcW w:w="4531" w:type="dxa"/>
          </w:tcPr>
          <w:p w14:paraId="1E3B4678" w14:textId="3A3F1285" w:rsidR="00AF5B51" w:rsidRPr="00EC7A6E" w:rsidRDefault="00664944" w:rsidP="009C5996">
            <w:pPr>
              <w:spacing w:line="276" w:lineRule="auto"/>
              <w:jc w:val="both"/>
              <w:rPr>
                <w:rFonts w:ascii="Times New Roman" w:hAnsi="Times New Roman"/>
                <w:b/>
                <w:bCs/>
              </w:rPr>
            </w:pPr>
            <w:r w:rsidRPr="00EC7A6E">
              <w:rPr>
                <w:rFonts w:ascii="Times New Roman" w:hAnsi="Times New Roman"/>
                <w:b/>
                <w:bCs/>
              </w:rPr>
              <w:lastRenderedPageBreak/>
              <w:t>* Luyện tập 2 (SGK trang 6)</w:t>
            </w:r>
          </w:p>
          <w:p w14:paraId="26540C2B" w14:textId="77777777" w:rsidR="00780CDE" w:rsidRPr="00EC7A6E" w:rsidRDefault="00780CDE" w:rsidP="009C5996">
            <w:pPr>
              <w:spacing w:line="276" w:lineRule="auto"/>
              <w:jc w:val="both"/>
              <w:rPr>
                <w:rFonts w:ascii="Times New Roman" w:hAnsi="Times New Roman"/>
                <w:b/>
                <w:bCs/>
              </w:rPr>
            </w:pPr>
            <w:r w:rsidRPr="00EC7A6E">
              <w:rPr>
                <w:rFonts w:ascii="Times New Roman" w:hAnsi="Times New Roman"/>
                <w:b/>
                <w:bCs/>
              </w:rPr>
              <w:t>Đáp án:</w:t>
            </w:r>
          </w:p>
          <w:p w14:paraId="1A613A92" w14:textId="6E18F1BD" w:rsidR="00664944" w:rsidRPr="00EC7A6E" w:rsidRDefault="00664944" w:rsidP="00664944">
            <w:pPr>
              <w:spacing w:line="276" w:lineRule="auto"/>
              <w:jc w:val="both"/>
              <w:rPr>
                <w:rFonts w:ascii="Times New Roman" w:hAnsi="Times New Roman"/>
                <w:bCs/>
              </w:rPr>
            </w:pPr>
            <w:r w:rsidRPr="00EC7A6E">
              <w:rPr>
                <w:rFonts w:ascii="Times New Roman" w:hAnsi="Times New Roman"/>
                <w:bCs/>
              </w:rPr>
              <w:t>- Nhóm 1 (cá): Cá rô đồng, cá chép, cá thu;</w:t>
            </w:r>
          </w:p>
          <w:p w14:paraId="1F10BEDE" w14:textId="42FF1424" w:rsidR="00664944" w:rsidRPr="00EC7A6E" w:rsidRDefault="00664944" w:rsidP="00664944">
            <w:pPr>
              <w:spacing w:line="276" w:lineRule="auto"/>
              <w:jc w:val="both"/>
              <w:rPr>
                <w:rFonts w:ascii="Times New Roman" w:hAnsi="Times New Roman"/>
                <w:bCs/>
              </w:rPr>
            </w:pPr>
            <w:r w:rsidRPr="00EC7A6E">
              <w:rPr>
                <w:rFonts w:ascii="Times New Roman" w:hAnsi="Times New Roman"/>
                <w:bCs/>
              </w:rPr>
              <w:t>- Nhóm 2 (Lưỡng cư): Ếch, nhái, cóc, cá sấu;</w:t>
            </w:r>
          </w:p>
          <w:p w14:paraId="60771D98" w14:textId="43120C15" w:rsidR="00664944" w:rsidRPr="00EC7A6E" w:rsidRDefault="00664944" w:rsidP="00664944">
            <w:pPr>
              <w:spacing w:line="276" w:lineRule="auto"/>
              <w:jc w:val="both"/>
              <w:rPr>
                <w:rFonts w:ascii="Times New Roman" w:hAnsi="Times New Roman"/>
                <w:bCs/>
              </w:rPr>
            </w:pPr>
            <w:r w:rsidRPr="00EC7A6E">
              <w:rPr>
                <w:rFonts w:ascii="Times New Roman" w:hAnsi="Times New Roman"/>
                <w:bCs/>
              </w:rPr>
              <w:t>- Nhóm 3 (B</w:t>
            </w:r>
            <w:r w:rsidR="00BF0E95" w:rsidRPr="00EC7A6E">
              <w:rPr>
                <w:rFonts w:ascii="Times New Roman" w:hAnsi="Times New Roman"/>
                <w:bCs/>
              </w:rPr>
              <w:t>ò</w:t>
            </w:r>
            <w:r w:rsidRPr="00EC7A6E">
              <w:rPr>
                <w:rFonts w:ascii="Times New Roman" w:hAnsi="Times New Roman"/>
                <w:bCs/>
              </w:rPr>
              <w:t xml:space="preserve"> sát): rắn hổ mang, thằn </w:t>
            </w:r>
            <w:r w:rsidRPr="00EC7A6E">
              <w:rPr>
                <w:rFonts w:ascii="Times New Roman" w:hAnsi="Times New Roman"/>
                <w:bCs/>
              </w:rPr>
              <w:lastRenderedPageBreak/>
              <w:t>lằn;</w:t>
            </w:r>
          </w:p>
          <w:p w14:paraId="54B72CFB" w14:textId="725C061E" w:rsidR="00664944" w:rsidRPr="00EC7A6E" w:rsidRDefault="00664944" w:rsidP="00664944">
            <w:pPr>
              <w:spacing w:line="276" w:lineRule="auto"/>
              <w:jc w:val="both"/>
              <w:rPr>
                <w:rFonts w:ascii="Times New Roman" w:hAnsi="Times New Roman"/>
                <w:bCs/>
              </w:rPr>
            </w:pPr>
            <w:r w:rsidRPr="00EC7A6E">
              <w:rPr>
                <w:rFonts w:ascii="Times New Roman" w:hAnsi="Times New Roman"/>
                <w:bCs/>
              </w:rPr>
              <w:t>- Nhóm 4 (Chim): Chim bồ câu, chim ưng;</w:t>
            </w:r>
          </w:p>
          <w:p w14:paraId="06E58863" w14:textId="7AE81F90" w:rsidR="00664944" w:rsidRPr="00EC7A6E" w:rsidRDefault="00664944" w:rsidP="00664944">
            <w:pPr>
              <w:spacing w:line="276" w:lineRule="auto"/>
              <w:jc w:val="both"/>
              <w:rPr>
                <w:rFonts w:ascii="Times New Roman" w:hAnsi="Times New Roman"/>
                <w:bCs/>
              </w:rPr>
            </w:pPr>
            <w:r w:rsidRPr="00EC7A6E">
              <w:rPr>
                <w:rFonts w:ascii="Times New Roman" w:hAnsi="Times New Roman"/>
                <w:bCs/>
              </w:rPr>
              <w:t>- Nhóm 5 (Động vật c</w:t>
            </w:r>
            <w:r w:rsidR="00BF0E95" w:rsidRPr="00EC7A6E">
              <w:rPr>
                <w:rFonts w:ascii="Times New Roman" w:hAnsi="Times New Roman"/>
                <w:bCs/>
              </w:rPr>
              <w:t>ó</w:t>
            </w:r>
            <w:r w:rsidRPr="00EC7A6E">
              <w:rPr>
                <w:rFonts w:ascii="Times New Roman" w:hAnsi="Times New Roman"/>
                <w:bCs/>
              </w:rPr>
              <w:t xml:space="preserve"> vú): trâu, m</w:t>
            </w:r>
            <w:r w:rsidR="00BF0E95" w:rsidRPr="00EC7A6E">
              <w:rPr>
                <w:rFonts w:ascii="Times New Roman" w:hAnsi="Times New Roman"/>
                <w:bCs/>
              </w:rPr>
              <w:t>è</w:t>
            </w:r>
            <w:r w:rsidRPr="00EC7A6E">
              <w:rPr>
                <w:rFonts w:ascii="Times New Roman" w:hAnsi="Times New Roman"/>
                <w:bCs/>
              </w:rPr>
              <w:t>o, sư tử.</w:t>
            </w:r>
          </w:p>
          <w:p w14:paraId="54290B9A" w14:textId="39E9F11D" w:rsidR="00D45D15" w:rsidRPr="00EC7A6E" w:rsidRDefault="007D39DC" w:rsidP="009C5996">
            <w:pPr>
              <w:spacing w:line="276" w:lineRule="auto"/>
              <w:jc w:val="both"/>
              <w:rPr>
                <w:rFonts w:ascii="Times New Roman" w:hAnsi="Times New Roman"/>
                <w:bCs/>
              </w:rPr>
            </w:pPr>
            <w:r w:rsidRPr="00EC7A6E">
              <w:rPr>
                <w:rFonts w:ascii="Times New Roman" w:hAnsi="Times New Roman"/>
                <w:bCs/>
              </w:rPr>
              <w:t xml:space="preserve"> </w:t>
            </w:r>
          </w:p>
        </w:tc>
      </w:tr>
    </w:tbl>
    <w:p w14:paraId="0BA2390B" w14:textId="168DCCA9" w:rsidR="00A47B3B" w:rsidRPr="00EC7A6E" w:rsidRDefault="00A47B3B" w:rsidP="009C5996">
      <w:pPr>
        <w:spacing w:line="276" w:lineRule="auto"/>
        <w:jc w:val="both"/>
        <w:rPr>
          <w:rFonts w:ascii="Times New Roman" w:hAnsi="Times New Roman"/>
          <w:bCs/>
        </w:rPr>
      </w:pPr>
      <w:r w:rsidRPr="00EC7A6E">
        <w:rPr>
          <w:rFonts w:ascii="Times New Roman" w:hAnsi="Times New Roman"/>
          <w:b/>
          <w:bCs/>
        </w:rPr>
        <w:lastRenderedPageBreak/>
        <w:sym w:font="Webdings" w:char="F038"/>
      </w:r>
      <w:r w:rsidRPr="00EC7A6E">
        <w:rPr>
          <w:rFonts w:ascii="Times New Roman" w:hAnsi="Times New Roman"/>
          <w:b/>
          <w:bCs/>
        </w:rPr>
        <w:t xml:space="preserve"> Hướng dẫn tự học ở nhà </w:t>
      </w:r>
      <w:r w:rsidR="00BA3B67" w:rsidRPr="00EC7A6E">
        <w:rPr>
          <w:rFonts w:ascii="Times New Roman" w:hAnsi="Times New Roman"/>
          <w:bCs/>
        </w:rPr>
        <w:t>(2</w:t>
      </w:r>
      <w:r w:rsidRPr="00EC7A6E">
        <w:rPr>
          <w:rFonts w:ascii="Times New Roman" w:hAnsi="Times New Roman"/>
          <w:bCs/>
        </w:rPr>
        <w:t xml:space="preserve"> phút)</w:t>
      </w:r>
    </w:p>
    <w:p w14:paraId="69730B9F" w14:textId="77777777" w:rsidR="00A47B3B" w:rsidRPr="00EC7A6E" w:rsidRDefault="00A47B3B" w:rsidP="009C5996">
      <w:pPr>
        <w:spacing w:line="276" w:lineRule="auto"/>
        <w:jc w:val="both"/>
        <w:rPr>
          <w:rFonts w:ascii="Times New Roman" w:hAnsi="Times New Roman"/>
        </w:rPr>
      </w:pPr>
      <w:r w:rsidRPr="00EC7A6E">
        <w:rPr>
          <w:rFonts w:ascii="Times New Roman" w:hAnsi="Times New Roman"/>
          <w:bCs/>
        </w:rPr>
        <w:t>- Đọc lại toàn bộ nội dung bài đã học.</w:t>
      </w:r>
    </w:p>
    <w:p w14:paraId="7D91CE8A" w14:textId="5A080825" w:rsidR="00A47B3B" w:rsidRPr="00EC7A6E" w:rsidRDefault="00A47B3B" w:rsidP="009C5996">
      <w:pPr>
        <w:spacing w:line="276" w:lineRule="auto"/>
        <w:jc w:val="both"/>
        <w:rPr>
          <w:rFonts w:ascii="Times New Roman" w:hAnsi="Times New Roman"/>
        </w:rPr>
      </w:pPr>
      <w:r w:rsidRPr="00EC7A6E">
        <w:rPr>
          <w:rFonts w:ascii="Times New Roman" w:hAnsi="Times New Roman"/>
        </w:rPr>
        <w:t xml:space="preserve">- Xem lại các bài đã làm. </w:t>
      </w:r>
    </w:p>
    <w:p w14:paraId="1F20ABA7" w14:textId="7B0806E2" w:rsidR="00A47B3B" w:rsidRPr="00EC7A6E" w:rsidRDefault="00A47B3B" w:rsidP="009C5996">
      <w:pPr>
        <w:spacing w:line="276" w:lineRule="auto"/>
        <w:jc w:val="both"/>
        <w:rPr>
          <w:rFonts w:ascii="Times New Roman" w:hAnsi="Times New Roman"/>
          <w:lang w:val="nl-NL"/>
        </w:rPr>
      </w:pPr>
      <w:r w:rsidRPr="00EC7A6E">
        <w:rPr>
          <w:rFonts w:ascii="Times New Roman" w:hAnsi="Times New Roman"/>
          <w:lang w:val="nl-NL"/>
        </w:rPr>
        <w:t>- Làm bài tập 1</w:t>
      </w:r>
      <w:r w:rsidR="00664944" w:rsidRPr="00EC7A6E">
        <w:rPr>
          <w:rFonts w:ascii="Times New Roman" w:hAnsi="Times New Roman"/>
          <w:lang w:val="nl-NL"/>
        </w:rPr>
        <w:t>, 2</w:t>
      </w:r>
      <w:r w:rsidRPr="00EC7A6E">
        <w:rPr>
          <w:rFonts w:ascii="Times New Roman" w:hAnsi="Times New Roman"/>
          <w:lang w:val="vi-VN"/>
        </w:rPr>
        <w:t xml:space="preserve"> </w:t>
      </w:r>
      <w:r w:rsidRPr="00EC7A6E">
        <w:rPr>
          <w:rFonts w:ascii="Times New Roman" w:hAnsi="Times New Roman"/>
          <w:lang w:val="nl-NL"/>
        </w:rPr>
        <w:t>SGK trang 7.</w:t>
      </w:r>
    </w:p>
    <w:p w14:paraId="65222455" w14:textId="77777777" w:rsidR="00A47B3B" w:rsidRPr="00EC7A6E" w:rsidRDefault="00A47B3B" w:rsidP="009C5996">
      <w:pPr>
        <w:spacing w:line="276" w:lineRule="auto"/>
        <w:jc w:val="both"/>
        <w:rPr>
          <w:rFonts w:ascii="Times New Roman" w:hAnsi="Times New Roman"/>
          <w:lang w:val="nl-NL"/>
        </w:rPr>
      </w:pPr>
      <w:r w:rsidRPr="00EC7A6E">
        <w:rPr>
          <w:rFonts w:ascii="Times New Roman" w:hAnsi="Times New Roman"/>
          <w:lang w:val="nl-NL"/>
        </w:rPr>
        <w:t xml:space="preserve">- Đọc nội dung phần </w:t>
      </w:r>
      <w:r w:rsidRPr="00EC7A6E">
        <w:rPr>
          <w:rFonts w:ascii="Times New Roman" w:hAnsi="Times New Roman"/>
          <w:lang w:val="vi-VN"/>
        </w:rPr>
        <w:t>còn lại của bài, tiết sau học tiếp.</w:t>
      </w:r>
    </w:p>
    <w:p w14:paraId="50FE802E" w14:textId="77777777" w:rsidR="00833413" w:rsidRPr="00EC7A6E" w:rsidRDefault="00833413" w:rsidP="009C5996">
      <w:pPr>
        <w:spacing w:line="276" w:lineRule="auto"/>
        <w:jc w:val="both"/>
        <w:rPr>
          <w:rFonts w:ascii="Times New Roman" w:hAnsi="Times New Roman"/>
          <w:b/>
          <w:highlight w:val="yellow"/>
          <w:u w:val="single"/>
          <w:lang w:val="fr-FR"/>
        </w:rPr>
      </w:pPr>
    </w:p>
    <w:p w14:paraId="07F9C5EE" w14:textId="67AC1DC2" w:rsidR="003B6C52" w:rsidRPr="00EC7A6E" w:rsidRDefault="003B6C52" w:rsidP="009C5996">
      <w:pPr>
        <w:spacing w:line="276" w:lineRule="auto"/>
        <w:jc w:val="center"/>
        <w:rPr>
          <w:rFonts w:ascii="Times New Roman" w:hAnsi="Times New Roman"/>
          <w:b/>
          <w:u w:val="single"/>
          <w:lang w:val="fr-FR"/>
        </w:rPr>
      </w:pPr>
      <w:r w:rsidRPr="00EC7A6E">
        <w:rPr>
          <w:rFonts w:ascii="Times New Roman" w:hAnsi="Times New Roman"/>
          <w:b/>
          <w:highlight w:val="yellow"/>
          <w:u w:val="single"/>
          <w:lang w:val="fr-FR"/>
        </w:rPr>
        <w:t>Tiết 2</w:t>
      </w:r>
    </w:p>
    <w:p w14:paraId="52B9BD4B" w14:textId="619E57BA" w:rsidR="00CC286A" w:rsidRPr="00EC7A6E" w:rsidRDefault="00CC286A" w:rsidP="009C5996">
      <w:pPr>
        <w:spacing w:line="276" w:lineRule="auto"/>
        <w:jc w:val="both"/>
        <w:rPr>
          <w:rFonts w:ascii="Times New Roman" w:hAnsi="Times New Roman"/>
          <w:lang w:val="fr-FR"/>
        </w:rPr>
      </w:pPr>
      <w:r w:rsidRPr="00EC7A6E">
        <w:rPr>
          <w:rFonts w:ascii="Times New Roman" w:hAnsi="Times New Roman"/>
          <w:b/>
          <w:bCs/>
          <w:lang w:val="fr-FR"/>
        </w:rPr>
        <w:t>Hoạt động 3</w:t>
      </w:r>
      <w:r w:rsidR="00416C37" w:rsidRPr="00EC7A6E">
        <w:rPr>
          <w:rFonts w:ascii="Times New Roman" w:hAnsi="Times New Roman"/>
          <w:b/>
          <w:bCs/>
          <w:lang w:val="fr-FR"/>
        </w:rPr>
        <w:t>:</w:t>
      </w:r>
      <w:r w:rsidR="00416C37" w:rsidRPr="00EC7A6E">
        <w:rPr>
          <w:rFonts w:ascii="Times New Roman" w:hAnsi="Times New Roman"/>
          <w:lang w:val="fr-FR"/>
        </w:rPr>
        <w:t xml:space="preserve"> </w:t>
      </w:r>
      <w:r w:rsidR="00664944" w:rsidRPr="00EC7A6E">
        <w:rPr>
          <w:rFonts w:ascii="Times New Roman" w:hAnsi="Times New Roman"/>
          <w:b/>
          <w:bCs/>
          <w:lang w:val="fr-FR"/>
        </w:rPr>
        <w:t>Tính hợp lí của dữ liệu</w:t>
      </w:r>
      <w:r w:rsidRPr="00EC7A6E">
        <w:rPr>
          <w:rFonts w:ascii="Times New Roman" w:hAnsi="Times New Roman"/>
          <w:lang w:val="fr-FR"/>
        </w:rPr>
        <w:t xml:space="preserve"> </w:t>
      </w:r>
    </w:p>
    <w:p w14:paraId="16EC491F" w14:textId="2DCDFF31" w:rsidR="00664944" w:rsidRPr="00EC7A6E" w:rsidRDefault="00CC286A" w:rsidP="00664944">
      <w:pPr>
        <w:spacing w:line="276" w:lineRule="auto"/>
        <w:jc w:val="both"/>
        <w:rPr>
          <w:rFonts w:ascii="Times New Roman" w:hAnsi="Times New Roman"/>
          <w:b/>
          <w:bCs/>
          <w:i/>
          <w:iCs/>
          <w:lang w:val="fr-FR"/>
        </w:rPr>
      </w:pPr>
      <w:r w:rsidRPr="00EC7A6E">
        <w:rPr>
          <w:rFonts w:ascii="Times New Roman" w:hAnsi="Times New Roman"/>
          <w:b/>
          <w:bCs/>
          <w:lang w:val="fr-FR"/>
        </w:rPr>
        <w:t xml:space="preserve">Hoạt động </w:t>
      </w:r>
      <w:r w:rsidRPr="00EC7A6E">
        <w:rPr>
          <w:rFonts w:ascii="Times New Roman" w:hAnsi="Times New Roman"/>
          <w:b/>
          <w:lang w:val="fr-FR"/>
        </w:rPr>
        <w:t>3.1</w:t>
      </w:r>
      <w:r w:rsidRPr="00EC7A6E">
        <w:rPr>
          <w:rFonts w:ascii="Times New Roman" w:hAnsi="Times New Roman"/>
          <w:lang w:val="fr-FR"/>
        </w:rPr>
        <w:t xml:space="preserve">. </w:t>
      </w:r>
      <w:r w:rsidRPr="00EC7A6E">
        <w:rPr>
          <w:rFonts w:ascii="Times New Roman" w:hAnsi="Times New Roman"/>
          <w:b/>
          <w:bCs/>
          <w:lang w:val="fr-FR"/>
        </w:rPr>
        <w:t xml:space="preserve">Hoạt động khởi động: </w:t>
      </w:r>
      <w:r w:rsidR="00664944" w:rsidRPr="00EC7A6E">
        <w:rPr>
          <w:rFonts w:ascii="Times New Roman" w:hAnsi="Times New Roman"/>
          <w:b/>
          <w:bCs/>
          <w:lang w:val="fr-FR"/>
        </w:rPr>
        <w:t>Trò chơi </w:t>
      </w:r>
      <w:r w:rsidR="00664944" w:rsidRPr="00EC7A6E">
        <w:rPr>
          <w:rFonts w:ascii="Times New Roman" w:hAnsi="Times New Roman"/>
          <w:b/>
          <w:bCs/>
          <w:i/>
          <w:iCs/>
          <w:lang w:val="fr-FR"/>
        </w:rPr>
        <w:t>Tìm điểm không hợp lí</w:t>
      </w:r>
      <w:r w:rsidR="009571AF" w:rsidRPr="00EC7A6E">
        <w:rPr>
          <w:rFonts w:ascii="Times New Roman" w:hAnsi="Times New Roman"/>
          <w:b/>
          <w:bCs/>
          <w:i/>
          <w:iCs/>
          <w:lang w:val="fr-FR"/>
        </w:rPr>
        <w:t xml:space="preserve"> </w:t>
      </w:r>
      <w:r w:rsidR="009571AF" w:rsidRPr="00EC7A6E">
        <w:rPr>
          <w:rFonts w:ascii="Times New Roman" w:hAnsi="Times New Roman"/>
          <w:b/>
          <w:bCs/>
          <w:lang w:val="fr-FR"/>
        </w:rPr>
        <w:t>(5 phút)</w:t>
      </w:r>
    </w:p>
    <w:p w14:paraId="09637C0A" w14:textId="2333D7D8" w:rsidR="00416C37" w:rsidRPr="00EC7A6E" w:rsidRDefault="00416C37" w:rsidP="00664944">
      <w:pPr>
        <w:spacing w:line="276" w:lineRule="auto"/>
        <w:jc w:val="both"/>
        <w:rPr>
          <w:rFonts w:ascii="Times New Roman" w:hAnsi="Times New Roman"/>
          <w:b/>
          <w:bCs/>
          <w:lang w:val="fr-FR"/>
        </w:rPr>
      </w:pPr>
      <w:r w:rsidRPr="00EC7A6E">
        <w:rPr>
          <w:rFonts w:ascii="Times New Roman" w:hAnsi="Times New Roman"/>
          <w:b/>
          <w:bCs/>
          <w:lang w:val="vi-VN"/>
        </w:rPr>
        <w:t>a) Mục tiêu</w:t>
      </w:r>
      <w:r w:rsidRPr="00EC7A6E">
        <w:rPr>
          <w:rFonts w:ascii="Times New Roman" w:hAnsi="Times New Roman"/>
          <w:b/>
          <w:lang w:val="vi-VN"/>
        </w:rPr>
        <w:t>:</w:t>
      </w:r>
      <w:r w:rsidRPr="00EC7A6E">
        <w:rPr>
          <w:rFonts w:ascii="Times New Roman" w:hAnsi="Times New Roman"/>
          <w:lang w:val="vi-VN"/>
        </w:rPr>
        <w:t xml:space="preserve"> </w:t>
      </w:r>
    </w:p>
    <w:p w14:paraId="489A5164" w14:textId="1DCFF958" w:rsidR="00416C37" w:rsidRPr="00EC7A6E" w:rsidRDefault="00416C37" w:rsidP="009C5996">
      <w:pPr>
        <w:spacing w:line="276" w:lineRule="auto"/>
        <w:rPr>
          <w:rFonts w:ascii="Times New Roman" w:hAnsi="Times New Roman"/>
        </w:rPr>
      </w:pPr>
      <w:r w:rsidRPr="00EC7A6E">
        <w:rPr>
          <w:rFonts w:ascii="Times New Roman" w:hAnsi="Times New Roman"/>
          <w:lang w:val="vi-VN"/>
        </w:rPr>
        <w:t xml:space="preserve">Học sinh nhớ lại được kiến thức </w:t>
      </w:r>
      <w:r w:rsidR="00664944" w:rsidRPr="00EC7A6E">
        <w:rPr>
          <w:rFonts w:ascii="Times New Roman" w:hAnsi="Times New Roman"/>
        </w:rPr>
        <w:t>về tính hợp lí của dữ liệu</w:t>
      </w:r>
    </w:p>
    <w:p w14:paraId="63314749" w14:textId="77777777" w:rsidR="00416C37" w:rsidRPr="00EC7A6E" w:rsidRDefault="00416C37" w:rsidP="009C5996">
      <w:pPr>
        <w:spacing w:line="276" w:lineRule="auto"/>
        <w:rPr>
          <w:rFonts w:ascii="Times New Roman" w:hAnsi="Times New Roman"/>
          <w:b/>
          <w:lang w:val="vi-VN"/>
        </w:rPr>
      </w:pPr>
      <w:r w:rsidRPr="00EC7A6E">
        <w:rPr>
          <w:rFonts w:ascii="Times New Roman" w:hAnsi="Times New Roman"/>
          <w:b/>
          <w:lang w:val="vi-VN"/>
        </w:rPr>
        <w:t>b) Nội dung:</w:t>
      </w:r>
    </w:p>
    <w:p w14:paraId="49931BB4" w14:textId="132136A1" w:rsidR="00416C37" w:rsidRPr="00EC7A6E" w:rsidRDefault="00664944" w:rsidP="00664944">
      <w:pPr>
        <w:spacing w:line="276" w:lineRule="auto"/>
        <w:rPr>
          <w:rFonts w:ascii="Times New Roman" w:hAnsi="Times New Roman"/>
        </w:rPr>
      </w:pPr>
      <w:r w:rsidRPr="00EC7A6E">
        <w:rPr>
          <w:rFonts w:ascii="Times New Roman" w:hAnsi="Times New Roman"/>
        </w:rPr>
        <w:t>HS đứng tại chỗ tìm điểm không hợp lí của dữ liệu.</w:t>
      </w:r>
    </w:p>
    <w:p w14:paraId="4C62666D" w14:textId="0A4F0CBD" w:rsidR="00AE0227" w:rsidRPr="00EC7A6E" w:rsidRDefault="00AE0227" w:rsidP="00664944">
      <w:pPr>
        <w:spacing w:line="276" w:lineRule="auto"/>
        <w:rPr>
          <w:rFonts w:ascii="Times New Roman" w:hAnsi="Times New Roman"/>
        </w:rPr>
      </w:pPr>
      <w:r w:rsidRPr="00EC7A6E">
        <w:rPr>
          <w:rFonts w:ascii="Times New Roman" w:hAnsi="Times New Roman"/>
          <w:b/>
          <w:bCs/>
        </w:rPr>
        <w:t>Câu 1.</w:t>
      </w:r>
      <w:r w:rsidRPr="00EC7A6E">
        <w:rPr>
          <w:rFonts w:ascii="Times New Roman" w:hAnsi="Times New Roman"/>
        </w:rPr>
        <w:t xml:space="preserve"> Bạn lớp trưởng thống kê các bạn đăng kí câu lạc bộ của lớp 8A sĩ số 45 học sinh như sau: 18 bạn đăng kí CLB cầu lông, 10 bạn đăng kí CLB bóng bàn, 6 bạn đăng kí CLB khiêu vũ, 30 bạn đăng kí CLB bóng đá. Mỗi bạn chỉ đăng kí 1 CLB.</w:t>
      </w:r>
    </w:p>
    <w:p w14:paraId="608DA9E5" w14:textId="373A0216" w:rsidR="00AE0227" w:rsidRPr="00EC7A6E" w:rsidRDefault="00AE0227" w:rsidP="00664944">
      <w:pPr>
        <w:spacing w:line="276" w:lineRule="auto"/>
        <w:rPr>
          <w:rFonts w:ascii="Times New Roman" w:hAnsi="Times New Roman"/>
        </w:rPr>
      </w:pPr>
      <w:r w:rsidRPr="00EC7A6E">
        <w:rPr>
          <w:rFonts w:ascii="Times New Roman" w:hAnsi="Times New Roman"/>
          <w:b/>
          <w:bCs/>
        </w:rPr>
        <w:t>Câu 2.</w:t>
      </w:r>
      <w:r w:rsidRPr="00EC7A6E">
        <w:rPr>
          <w:rFonts w:ascii="Times New Roman" w:hAnsi="Times New Roman"/>
        </w:rPr>
        <w:t xml:space="preserve"> Cô giáo ghi lại chiều cao của các bạn nữ tổ 1 lớp 8A như sau:</w:t>
      </w:r>
    </w:p>
    <w:p w14:paraId="7FA84CEC" w14:textId="71428D74" w:rsidR="00AE0227" w:rsidRPr="00EC7A6E" w:rsidRDefault="00AE0227" w:rsidP="00664944">
      <w:pPr>
        <w:spacing w:line="276" w:lineRule="auto"/>
        <w:rPr>
          <w:rFonts w:ascii="Times New Roman" w:hAnsi="Times New Roman"/>
        </w:rPr>
      </w:pPr>
      <w:r w:rsidRPr="00EC7A6E">
        <w:rPr>
          <w:rFonts w:ascii="Times New Roman" w:hAnsi="Times New Roman"/>
        </w:rPr>
        <w:t>An cao 160cm, Bình cao 164cm, Dương cao 190cm, Hiền cao 165cm, Vân cao 170cm.</w:t>
      </w:r>
    </w:p>
    <w:p w14:paraId="385FE3DB" w14:textId="0F279B11" w:rsidR="00AE0227" w:rsidRPr="00EC7A6E" w:rsidRDefault="00AE0227" w:rsidP="00664944">
      <w:pPr>
        <w:spacing w:line="276" w:lineRule="auto"/>
        <w:rPr>
          <w:rFonts w:ascii="Times New Roman" w:hAnsi="Times New Roman"/>
        </w:rPr>
      </w:pPr>
      <w:r w:rsidRPr="00EC7A6E">
        <w:rPr>
          <w:rFonts w:ascii="Times New Roman" w:hAnsi="Times New Roman"/>
          <w:b/>
          <w:bCs/>
        </w:rPr>
        <w:t>Câu 3.</w:t>
      </w:r>
      <w:r w:rsidRPr="00EC7A6E">
        <w:rPr>
          <w:rFonts w:ascii="Times New Roman" w:hAnsi="Times New Roman"/>
        </w:rPr>
        <w:t xml:space="preserve"> Bạn Hạnh ghi lại số liệu từ trang web </w:t>
      </w:r>
      <w:r w:rsidRPr="00CC694A">
        <w:rPr>
          <w:rFonts w:ascii="Times New Roman" w:hAnsi="Times New Roman"/>
        </w:rPr>
        <w:t>https://gso.gov.vn</w:t>
      </w:r>
      <w:r w:rsidRPr="00EC7A6E">
        <w:rPr>
          <w:rFonts w:ascii="Times New Roman" w:hAnsi="Times New Roman"/>
        </w:rPr>
        <w:t xml:space="preserve"> về tỉ lệ tăng dân số của các tỉnh, thành phố vùng Đông Nam Bộ năm 2019. Tỉ lệ tăng dân số năm 2019 các tỉnh, thành phố ở Việt Nam đều dưới 6%.</w:t>
      </w:r>
    </w:p>
    <w:tbl>
      <w:tblPr>
        <w:tblStyle w:val="TableGrid"/>
        <w:tblW w:w="0" w:type="auto"/>
        <w:jc w:val="center"/>
        <w:tblLook w:val="04A0" w:firstRow="1" w:lastRow="0" w:firstColumn="1" w:lastColumn="0" w:noHBand="0" w:noVBand="1"/>
      </w:tblPr>
      <w:tblGrid>
        <w:gridCol w:w="4021"/>
        <w:gridCol w:w="4022"/>
      </w:tblGrid>
      <w:tr w:rsidR="00AE0227" w:rsidRPr="00EC7A6E" w14:paraId="494B7729" w14:textId="77777777" w:rsidTr="00F76ACE">
        <w:trPr>
          <w:trHeight w:val="357"/>
          <w:jc w:val="center"/>
        </w:trPr>
        <w:tc>
          <w:tcPr>
            <w:tcW w:w="4021" w:type="dxa"/>
          </w:tcPr>
          <w:p w14:paraId="28B52BB9" w14:textId="1F358198" w:rsidR="00AE0227" w:rsidRPr="00EC7A6E" w:rsidRDefault="00AE0227" w:rsidP="00267A24">
            <w:pPr>
              <w:spacing w:line="276" w:lineRule="auto"/>
              <w:jc w:val="center"/>
              <w:rPr>
                <w:rFonts w:ascii="Times New Roman" w:hAnsi="Times New Roman"/>
                <w:b/>
                <w:bCs/>
              </w:rPr>
            </w:pPr>
            <w:r w:rsidRPr="00EC7A6E">
              <w:rPr>
                <w:rFonts w:ascii="Times New Roman" w:hAnsi="Times New Roman"/>
                <w:b/>
                <w:bCs/>
              </w:rPr>
              <w:t>Tỉnh/Thành phố</w:t>
            </w:r>
          </w:p>
        </w:tc>
        <w:tc>
          <w:tcPr>
            <w:tcW w:w="4022" w:type="dxa"/>
          </w:tcPr>
          <w:p w14:paraId="495B2947" w14:textId="7E447E27" w:rsidR="00AE0227" w:rsidRPr="00EC7A6E" w:rsidRDefault="00267A24" w:rsidP="00267A24">
            <w:pPr>
              <w:spacing w:line="276" w:lineRule="auto"/>
              <w:jc w:val="center"/>
              <w:rPr>
                <w:rFonts w:ascii="Times New Roman" w:hAnsi="Times New Roman"/>
                <w:b/>
                <w:bCs/>
              </w:rPr>
            </w:pPr>
            <w:r w:rsidRPr="00EC7A6E">
              <w:rPr>
                <w:rFonts w:ascii="Times New Roman" w:hAnsi="Times New Roman"/>
                <w:b/>
                <w:bCs/>
              </w:rPr>
              <w:t>Tỉ lệ tăng dân số (%)</w:t>
            </w:r>
          </w:p>
        </w:tc>
      </w:tr>
      <w:tr w:rsidR="00AE0227" w:rsidRPr="00EC7A6E" w14:paraId="14E89066" w14:textId="77777777" w:rsidTr="00F76ACE">
        <w:trPr>
          <w:trHeight w:val="369"/>
          <w:jc w:val="center"/>
        </w:trPr>
        <w:tc>
          <w:tcPr>
            <w:tcW w:w="4021" w:type="dxa"/>
          </w:tcPr>
          <w:p w14:paraId="6F274F16" w14:textId="47C864D6" w:rsidR="00AE0227" w:rsidRPr="00EC7A6E" w:rsidRDefault="00AE0227" w:rsidP="00267A24">
            <w:pPr>
              <w:spacing w:line="276" w:lineRule="auto"/>
              <w:jc w:val="center"/>
              <w:rPr>
                <w:rFonts w:ascii="Times New Roman" w:hAnsi="Times New Roman"/>
              </w:rPr>
            </w:pPr>
            <w:r w:rsidRPr="00EC7A6E">
              <w:rPr>
                <w:rFonts w:ascii="Times New Roman" w:hAnsi="Times New Roman"/>
              </w:rPr>
              <w:t>Bà Rịa – Vũng Tàu</w:t>
            </w:r>
          </w:p>
        </w:tc>
        <w:tc>
          <w:tcPr>
            <w:tcW w:w="4022" w:type="dxa"/>
          </w:tcPr>
          <w:p w14:paraId="5211EE1C" w14:textId="708F4179" w:rsidR="00AE0227" w:rsidRPr="00EC7A6E" w:rsidRDefault="00267A24" w:rsidP="00267A24">
            <w:pPr>
              <w:spacing w:line="276" w:lineRule="auto"/>
              <w:jc w:val="center"/>
              <w:rPr>
                <w:rFonts w:ascii="Times New Roman" w:hAnsi="Times New Roman"/>
              </w:rPr>
            </w:pPr>
            <w:r w:rsidRPr="00EC7A6E">
              <w:rPr>
                <w:rFonts w:ascii="Times New Roman" w:hAnsi="Times New Roman"/>
              </w:rPr>
              <w:t>1,22</w:t>
            </w:r>
          </w:p>
        </w:tc>
      </w:tr>
      <w:tr w:rsidR="00AE0227" w:rsidRPr="00EC7A6E" w14:paraId="29FF4497" w14:textId="77777777" w:rsidTr="00F76ACE">
        <w:trPr>
          <w:trHeight w:val="357"/>
          <w:jc w:val="center"/>
        </w:trPr>
        <w:tc>
          <w:tcPr>
            <w:tcW w:w="4021" w:type="dxa"/>
          </w:tcPr>
          <w:p w14:paraId="38F865EF" w14:textId="742CFD36" w:rsidR="00AE0227" w:rsidRPr="00EC7A6E" w:rsidRDefault="00AE0227" w:rsidP="00267A24">
            <w:pPr>
              <w:spacing w:line="276" w:lineRule="auto"/>
              <w:jc w:val="center"/>
              <w:rPr>
                <w:rFonts w:ascii="Times New Roman" w:hAnsi="Times New Roman"/>
              </w:rPr>
            </w:pPr>
            <w:r w:rsidRPr="00EC7A6E">
              <w:rPr>
                <w:rFonts w:ascii="Times New Roman" w:hAnsi="Times New Roman"/>
              </w:rPr>
              <w:t>Bình Phước</w:t>
            </w:r>
          </w:p>
        </w:tc>
        <w:tc>
          <w:tcPr>
            <w:tcW w:w="4022" w:type="dxa"/>
          </w:tcPr>
          <w:p w14:paraId="2C6B433D" w14:textId="66C5DDAB" w:rsidR="00AE0227" w:rsidRPr="00EC7A6E" w:rsidRDefault="00267A24" w:rsidP="00267A24">
            <w:pPr>
              <w:spacing w:line="276" w:lineRule="auto"/>
              <w:jc w:val="center"/>
              <w:rPr>
                <w:rFonts w:ascii="Times New Roman" w:hAnsi="Times New Roman"/>
              </w:rPr>
            </w:pPr>
            <w:r w:rsidRPr="00EC7A6E">
              <w:rPr>
                <w:rFonts w:ascii="Times New Roman" w:hAnsi="Times New Roman"/>
              </w:rPr>
              <w:t>1,31</w:t>
            </w:r>
          </w:p>
        </w:tc>
      </w:tr>
      <w:tr w:rsidR="00AE0227" w:rsidRPr="00EC7A6E" w14:paraId="5F494831" w14:textId="77777777" w:rsidTr="00F76ACE">
        <w:trPr>
          <w:trHeight w:val="357"/>
          <w:jc w:val="center"/>
        </w:trPr>
        <w:tc>
          <w:tcPr>
            <w:tcW w:w="4021" w:type="dxa"/>
          </w:tcPr>
          <w:p w14:paraId="40F72EFF" w14:textId="5A0AEB84" w:rsidR="00AE0227" w:rsidRPr="00EC7A6E" w:rsidRDefault="00AE0227" w:rsidP="00267A24">
            <w:pPr>
              <w:spacing w:line="276" w:lineRule="auto"/>
              <w:jc w:val="center"/>
              <w:rPr>
                <w:rFonts w:ascii="Times New Roman" w:hAnsi="Times New Roman"/>
              </w:rPr>
            </w:pPr>
            <w:r w:rsidRPr="00EC7A6E">
              <w:rPr>
                <w:rFonts w:ascii="Times New Roman" w:hAnsi="Times New Roman"/>
              </w:rPr>
              <w:t>Bình Dương</w:t>
            </w:r>
          </w:p>
        </w:tc>
        <w:tc>
          <w:tcPr>
            <w:tcW w:w="4022" w:type="dxa"/>
          </w:tcPr>
          <w:p w14:paraId="65D2B3D1" w14:textId="3940E478" w:rsidR="00AE0227" w:rsidRPr="00EC7A6E" w:rsidRDefault="00267A24" w:rsidP="00267A24">
            <w:pPr>
              <w:spacing w:line="276" w:lineRule="auto"/>
              <w:jc w:val="center"/>
              <w:rPr>
                <w:rFonts w:ascii="Times New Roman" w:hAnsi="Times New Roman"/>
              </w:rPr>
            </w:pPr>
            <w:r w:rsidRPr="00EC7A6E">
              <w:rPr>
                <w:rFonts w:ascii="Times New Roman" w:hAnsi="Times New Roman"/>
              </w:rPr>
              <w:t>14,74</w:t>
            </w:r>
          </w:p>
        </w:tc>
      </w:tr>
      <w:tr w:rsidR="00AE0227" w:rsidRPr="00EC7A6E" w14:paraId="1911F36C" w14:textId="77777777" w:rsidTr="00F76ACE">
        <w:trPr>
          <w:trHeight w:val="369"/>
          <w:jc w:val="center"/>
        </w:trPr>
        <w:tc>
          <w:tcPr>
            <w:tcW w:w="4021" w:type="dxa"/>
          </w:tcPr>
          <w:p w14:paraId="196375E4" w14:textId="13E33F39" w:rsidR="00AE0227" w:rsidRPr="00EC7A6E" w:rsidRDefault="00AE0227" w:rsidP="00267A24">
            <w:pPr>
              <w:spacing w:line="276" w:lineRule="auto"/>
              <w:jc w:val="center"/>
              <w:rPr>
                <w:rFonts w:ascii="Times New Roman" w:hAnsi="Times New Roman"/>
              </w:rPr>
            </w:pPr>
            <w:r w:rsidRPr="00EC7A6E">
              <w:rPr>
                <w:rFonts w:ascii="Times New Roman" w:hAnsi="Times New Roman"/>
              </w:rPr>
              <w:t>Đồng Nai</w:t>
            </w:r>
          </w:p>
        </w:tc>
        <w:tc>
          <w:tcPr>
            <w:tcW w:w="4022" w:type="dxa"/>
          </w:tcPr>
          <w:p w14:paraId="17AE697F" w14:textId="639FC2CE" w:rsidR="00AE0227" w:rsidRPr="00EC7A6E" w:rsidRDefault="00267A24" w:rsidP="00267A24">
            <w:pPr>
              <w:spacing w:line="276" w:lineRule="auto"/>
              <w:jc w:val="center"/>
              <w:rPr>
                <w:rFonts w:ascii="Times New Roman" w:hAnsi="Times New Roman"/>
              </w:rPr>
            </w:pPr>
            <w:r w:rsidRPr="00EC7A6E">
              <w:rPr>
                <w:rFonts w:ascii="Times New Roman" w:hAnsi="Times New Roman"/>
              </w:rPr>
              <w:t>1,92</w:t>
            </w:r>
          </w:p>
        </w:tc>
      </w:tr>
      <w:tr w:rsidR="00AE0227" w:rsidRPr="00EC7A6E" w14:paraId="043AE991" w14:textId="77777777" w:rsidTr="00F76ACE">
        <w:trPr>
          <w:trHeight w:val="357"/>
          <w:jc w:val="center"/>
        </w:trPr>
        <w:tc>
          <w:tcPr>
            <w:tcW w:w="4021" w:type="dxa"/>
          </w:tcPr>
          <w:p w14:paraId="60B4383F" w14:textId="08A1AD26" w:rsidR="00AE0227" w:rsidRPr="00EC7A6E" w:rsidRDefault="00AE0227" w:rsidP="00267A24">
            <w:pPr>
              <w:spacing w:line="276" w:lineRule="auto"/>
              <w:jc w:val="center"/>
              <w:rPr>
                <w:rFonts w:ascii="Times New Roman" w:hAnsi="Times New Roman"/>
              </w:rPr>
            </w:pPr>
            <w:r w:rsidRPr="00EC7A6E">
              <w:rPr>
                <w:rFonts w:ascii="Times New Roman" w:hAnsi="Times New Roman"/>
              </w:rPr>
              <w:t>Tây Ninh</w:t>
            </w:r>
          </w:p>
        </w:tc>
        <w:tc>
          <w:tcPr>
            <w:tcW w:w="4022" w:type="dxa"/>
          </w:tcPr>
          <w:p w14:paraId="7CDEA3B2" w14:textId="0538C442" w:rsidR="00AE0227" w:rsidRPr="00EC7A6E" w:rsidRDefault="00267A24" w:rsidP="00267A24">
            <w:pPr>
              <w:spacing w:line="276" w:lineRule="auto"/>
              <w:jc w:val="center"/>
              <w:rPr>
                <w:rFonts w:ascii="Times New Roman" w:hAnsi="Times New Roman"/>
              </w:rPr>
            </w:pPr>
            <w:r w:rsidRPr="00EC7A6E">
              <w:rPr>
                <w:rFonts w:ascii="Times New Roman" w:hAnsi="Times New Roman"/>
              </w:rPr>
              <w:t>0,95</w:t>
            </w:r>
          </w:p>
        </w:tc>
      </w:tr>
    </w:tbl>
    <w:p w14:paraId="704E92D1" w14:textId="77777777" w:rsidR="00416C37" w:rsidRPr="00EC7A6E" w:rsidRDefault="00416C37" w:rsidP="009C5996">
      <w:pPr>
        <w:spacing w:line="276" w:lineRule="auto"/>
        <w:rPr>
          <w:rFonts w:ascii="Times New Roman" w:hAnsi="Times New Roman"/>
          <w:b/>
        </w:rPr>
      </w:pPr>
      <w:r w:rsidRPr="00EC7A6E">
        <w:rPr>
          <w:rFonts w:ascii="Times New Roman" w:hAnsi="Times New Roman"/>
          <w:b/>
          <w:lang w:val="vi-VN"/>
        </w:rPr>
        <w:t xml:space="preserve">c) </w:t>
      </w:r>
      <w:r w:rsidRPr="00EC7A6E">
        <w:rPr>
          <w:rFonts w:ascii="Times New Roman" w:hAnsi="Times New Roman"/>
          <w:b/>
        </w:rPr>
        <w:t>Sản phẩm</w:t>
      </w:r>
      <w:r w:rsidRPr="00EC7A6E">
        <w:rPr>
          <w:rFonts w:ascii="Times New Roman" w:hAnsi="Times New Roman"/>
          <w:b/>
          <w:lang w:val="vi-VN"/>
        </w:rPr>
        <w:t xml:space="preserve">: </w:t>
      </w:r>
    </w:p>
    <w:p w14:paraId="11634AE6" w14:textId="5C3B99D2" w:rsidR="00416C37" w:rsidRPr="00EC7A6E" w:rsidRDefault="00267A24" w:rsidP="009C5996">
      <w:pPr>
        <w:spacing w:line="276" w:lineRule="auto"/>
        <w:rPr>
          <w:rFonts w:ascii="Times New Roman" w:hAnsi="Times New Roman"/>
        </w:rPr>
      </w:pPr>
      <w:r w:rsidRPr="00EC7A6E">
        <w:rPr>
          <w:rFonts w:ascii="Times New Roman" w:hAnsi="Times New Roman"/>
        </w:rPr>
        <w:t>Câu trả lời của HS</w:t>
      </w:r>
    </w:p>
    <w:p w14:paraId="293D0D7B" w14:textId="77777777" w:rsidR="00416C37" w:rsidRPr="00EC7A6E" w:rsidRDefault="00416C37" w:rsidP="009C5996">
      <w:pPr>
        <w:tabs>
          <w:tab w:val="left" w:pos="567"/>
          <w:tab w:val="left" w:pos="1418"/>
        </w:tabs>
        <w:spacing w:line="276" w:lineRule="auto"/>
        <w:jc w:val="both"/>
        <w:rPr>
          <w:rFonts w:ascii="Times New Roman" w:hAnsi="Times New Roman"/>
          <w:b/>
          <w:bCs/>
          <w:iCs/>
        </w:rPr>
      </w:pPr>
      <w:r w:rsidRPr="00EC7A6E">
        <w:rPr>
          <w:rFonts w:ascii="Times New Roman" w:hAnsi="Times New Roman"/>
          <w:b/>
          <w:bCs/>
          <w:iCs/>
          <w:lang w:val="vi-VN"/>
        </w:rPr>
        <w:lastRenderedPageBreak/>
        <w:t>d) Tổ chức thực hiện:</w:t>
      </w:r>
    </w:p>
    <w:tbl>
      <w:tblPr>
        <w:tblStyle w:val="TableGrid"/>
        <w:tblW w:w="10348" w:type="dxa"/>
        <w:tblInd w:w="108" w:type="dxa"/>
        <w:tblLayout w:type="fixed"/>
        <w:tblLook w:val="04A0" w:firstRow="1" w:lastRow="0" w:firstColumn="1" w:lastColumn="0" w:noHBand="0" w:noVBand="1"/>
      </w:tblPr>
      <w:tblGrid>
        <w:gridCol w:w="5529"/>
        <w:gridCol w:w="4819"/>
      </w:tblGrid>
      <w:tr w:rsidR="00416C37" w:rsidRPr="00EC7A6E" w14:paraId="07EE9DFA" w14:textId="77777777" w:rsidTr="00202D6B">
        <w:trPr>
          <w:trHeight w:val="336"/>
        </w:trPr>
        <w:tc>
          <w:tcPr>
            <w:tcW w:w="5529" w:type="dxa"/>
            <w:vAlign w:val="center"/>
          </w:tcPr>
          <w:p w14:paraId="263AFCCE" w14:textId="77777777" w:rsidR="00416C37" w:rsidRPr="00EC7A6E" w:rsidRDefault="00416C37" w:rsidP="00F76ACE">
            <w:pPr>
              <w:spacing w:line="276" w:lineRule="auto"/>
              <w:jc w:val="center"/>
              <w:rPr>
                <w:rFonts w:ascii="Times New Roman" w:hAnsi="Times New Roman"/>
                <w:lang w:val="vi-VN"/>
              </w:rPr>
            </w:pPr>
            <w:r w:rsidRPr="00EC7A6E">
              <w:rPr>
                <w:rFonts w:ascii="Times New Roman" w:hAnsi="Times New Roman"/>
                <w:b/>
                <w:bCs/>
                <w:lang w:val="vi-VN"/>
              </w:rPr>
              <w:t>Hoạt động của GV và HS</w:t>
            </w:r>
          </w:p>
        </w:tc>
        <w:tc>
          <w:tcPr>
            <w:tcW w:w="4819" w:type="dxa"/>
          </w:tcPr>
          <w:p w14:paraId="40012B80" w14:textId="77777777" w:rsidR="00416C37" w:rsidRPr="00EC7A6E" w:rsidRDefault="00416C37" w:rsidP="00F76ACE">
            <w:pPr>
              <w:spacing w:line="276" w:lineRule="auto"/>
              <w:jc w:val="center"/>
              <w:rPr>
                <w:rFonts w:ascii="Times New Roman" w:hAnsi="Times New Roman"/>
              </w:rPr>
            </w:pPr>
            <w:r w:rsidRPr="00EC7A6E">
              <w:rPr>
                <w:rFonts w:ascii="Times New Roman" w:hAnsi="Times New Roman"/>
                <w:b/>
                <w:bCs/>
              </w:rPr>
              <w:t>Sản</w:t>
            </w:r>
            <w:r w:rsidRPr="00EC7A6E">
              <w:rPr>
                <w:rFonts w:ascii="Times New Roman" w:hAnsi="Times New Roman"/>
                <w:b/>
                <w:bCs/>
                <w:lang w:val="vi-VN"/>
              </w:rPr>
              <w:t xml:space="preserve"> phẩm dự kiến</w:t>
            </w:r>
          </w:p>
        </w:tc>
      </w:tr>
      <w:tr w:rsidR="00416C37" w:rsidRPr="00EC7A6E" w14:paraId="74E41E6D" w14:textId="77777777" w:rsidTr="00423EE1">
        <w:trPr>
          <w:trHeight w:val="3257"/>
        </w:trPr>
        <w:tc>
          <w:tcPr>
            <w:tcW w:w="5529" w:type="dxa"/>
          </w:tcPr>
          <w:p w14:paraId="682F3671" w14:textId="77777777" w:rsidR="00416C37" w:rsidRPr="00EC7A6E" w:rsidRDefault="00416C37" w:rsidP="00F76ACE">
            <w:pPr>
              <w:keepLines/>
              <w:widowControl w:val="0"/>
              <w:spacing w:line="276" w:lineRule="auto"/>
              <w:jc w:val="both"/>
              <w:rPr>
                <w:rFonts w:ascii="Times New Roman" w:hAnsi="Times New Roman"/>
                <w:b/>
                <w:bCs/>
              </w:rPr>
            </w:pPr>
            <w:r w:rsidRPr="00EC7A6E">
              <w:rPr>
                <w:rFonts w:ascii="Times New Roman" w:hAnsi="Times New Roman"/>
                <w:b/>
                <w:bCs/>
                <w:lang w:val="vi-VN"/>
              </w:rPr>
              <w:t>* GV giao nhiệm vụ học tập : </w:t>
            </w:r>
          </w:p>
          <w:p w14:paraId="1FD9ECBA" w14:textId="2053F225" w:rsidR="00416C37" w:rsidRPr="00EC7A6E" w:rsidRDefault="00416C37" w:rsidP="00F76ACE">
            <w:pPr>
              <w:keepLines/>
              <w:widowControl w:val="0"/>
              <w:spacing w:line="276" w:lineRule="auto"/>
              <w:jc w:val="both"/>
              <w:rPr>
                <w:rFonts w:ascii="Times New Roman" w:hAnsi="Times New Roman"/>
              </w:rPr>
            </w:pPr>
            <w:r w:rsidRPr="00EC7A6E">
              <w:rPr>
                <w:rFonts w:ascii="Times New Roman" w:hAnsi="Times New Roman"/>
              </w:rPr>
              <w:t>GV chiếu nội dung trò chơi và luật chơi lên màn hình</w:t>
            </w:r>
            <w:r w:rsidR="00267A24" w:rsidRPr="00EC7A6E">
              <w:rPr>
                <w:rFonts w:ascii="Times New Roman" w:hAnsi="Times New Roman"/>
              </w:rPr>
              <w:t>.</w:t>
            </w:r>
          </w:p>
          <w:p w14:paraId="065B6767" w14:textId="77777777" w:rsidR="00416C37" w:rsidRPr="00EC7A6E" w:rsidRDefault="00416C37" w:rsidP="00F76ACE">
            <w:pPr>
              <w:keepLines/>
              <w:widowControl w:val="0"/>
              <w:spacing w:line="276" w:lineRule="auto"/>
              <w:jc w:val="both"/>
              <w:rPr>
                <w:rFonts w:ascii="Times New Roman" w:hAnsi="Times New Roman"/>
                <w:b/>
                <w:bCs/>
                <w:lang w:val="vi-VN"/>
              </w:rPr>
            </w:pPr>
            <w:r w:rsidRPr="00EC7A6E">
              <w:rPr>
                <w:rFonts w:ascii="Times New Roman" w:hAnsi="Times New Roman"/>
                <w:b/>
                <w:bCs/>
                <w:lang w:val="vi-VN"/>
              </w:rPr>
              <w:t>* HS thực hiện nhiệm vụ :</w:t>
            </w:r>
          </w:p>
          <w:p w14:paraId="7239E7C2" w14:textId="538C7742" w:rsidR="00416C37" w:rsidRPr="00EC7A6E" w:rsidRDefault="00416C37" w:rsidP="00F76ACE">
            <w:pPr>
              <w:keepLines/>
              <w:widowControl w:val="0"/>
              <w:spacing w:line="276" w:lineRule="auto"/>
              <w:jc w:val="both"/>
              <w:rPr>
                <w:rFonts w:ascii="Times New Roman" w:hAnsi="Times New Roman"/>
              </w:rPr>
            </w:pPr>
            <w:r w:rsidRPr="00EC7A6E">
              <w:rPr>
                <w:rFonts w:ascii="Times New Roman" w:hAnsi="Times New Roman"/>
                <w:lang w:val="vi-VN"/>
              </w:rPr>
              <w:t xml:space="preserve">Thực hiện chơi trò chơi </w:t>
            </w:r>
            <w:r w:rsidR="00267A24" w:rsidRPr="00EC7A6E">
              <w:rPr>
                <w:rFonts w:ascii="Times New Roman" w:hAnsi="Times New Roman"/>
              </w:rPr>
              <w:t>theo cá nhân.</w:t>
            </w:r>
          </w:p>
          <w:p w14:paraId="327CF8BC" w14:textId="77777777" w:rsidR="00416C37" w:rsidRPr="00EC7A6E" w:rsidRDefault="00416C37" w:rsidP="00F76ACE">
            <w:pPr>
              <w:keepLines/>
              <w:widowControl w:val="0"/>
              <w:spacing w:line="276" w:lineRule="auto"/>
              <w:jc w:val="both"/>
              <w:rPr>
                <w:rFonts w:ascii="Times New Roman" w:hAnsi="Times New Roman"/>
                <w:b/>
                <w:bCs/>
                <w:lang w:val="vi-VN"/>
              </w:rPr>
            </w:pPr>
            <w:r w:rsidRPr="00EC7A6E">
              <w:rPr>
                <w:rFonts w:ascii="Times New Roman" w:hAnsi="Times New Roman"/>
                <w:b/>
                <w:bCs/>
                <w:lang w:val="vi-VN"/>
              </w:rPr>
              <w:t>* Báo cáo, thảo luận : </w:t>
            </w:r>
          </w:p>
          <w:p w14:paraId="7F5F167D" w14:textId="30D8706E" w:rsidR="00416C37" w:rsidRPr="00EC7A6E" w:rsidRDefault="00416C37" w:rsidP="00F76ACE">
            <w:pPr>
              <w:keepLines/>
              <w:widowControl w:val="0"/>
              <w:spacing w:line="276" w:lineRule="auto"/>
              <w:jc w:val="both"/>
              <w:rPr>
                <w:rFonts w:ascii="Times New Roman" w:hAnsi="Times New Roman"/>
                <w:lang w:val="vi-VN"/>
              </w:rPr>
            </w:pPr>
            <w:r w:rsidRPr="00EC7A6E">
              <w:rPr>
                <w:rFonts w:ascii="Times New Roman" w:hAnsi="Times New Roman"/>
                <w:lang w:val="vi-VN"/>
              </w:rPr>
              <w:t>- H</w:t>
            </w:r>
            <w:r w:rsidR="00267A24" w:rsidRPr="00EC7A6E">
              <w:rPr>
                <w:rFonts w:ascii="Times New Roman" w:hAnsi="Times New Roman"/>
              </w:rPr>
              <w:t>S đứng tại chỗ</w:t>
            </w:r>
            <w:r w:rsidRPr="00EC7A6E">
              <w:rPr>
                <w:rFonts w:ascii="Times New Roman" w:hAnsi="Times New Roman"/>
                <w:lang w:val="vi-VN"/>
              </w:rPr>
              <w:t xml:space="preserve"> báo cáo kết quả;</w:t>
            </w:r>
          </w:p>
          <w:p w14:paraId="4BD1DC82" w14:textId="7A5E0C17" w:rsidR="00416C37" w:rsidRPr="00EC7A6E" w:rsidRDefault="00416C37" w:rsidP="00F76ACE">
            <w:pPr>
              <w:keepLines/>
              <w:widowControl w:val="0"/>
              <w:spacing w:line="276" w:lineRule="auto"/>
              <w:jc w:val="both"/>
              <w:rPr>
                <w:rFonts w:ascii="Times New Roman" w:hAnsi="Times New Roman"/>
                <w:lang w:val="vi-VN"/>
              </w:rPr>
            </w:pPr>
            <w:r w:rsidRPr="00EC7A6E">
              <w:rPr>
                <w:rFonts w:ascii="Times New Roman" w:hAnsi="Times New Roman"/>
                <w:lang w:val="vi-VN"/>
              </w:rPr>
              <w:t xml:space="preserve"> - HS cả lớp quan sát, lắng nghe, nhận xét.</w:t>
            </w:r>
          </w:p>
          <w:p w14:paraId="4D0535AD" w14:textId="77777777" w:rsidR="00416C37" w:rsidRPr="00EC7A6E" w:rsidRDefault="00416C37" w:rsidP="00F76ACE">
            <w:pPr>
              <w:keepLines/>
              <w:widowControl w:val="0"/>
              <w:spacing w:line="276" w:lineRule="auto"/>
              <w:jc w:val="both"/>
              <w:rPr>
                <w:rFonts w:ascii="Times New Roman" w:hAnsi="Times New Roman"/>
                <w:b/>
                <w:bCs/>
                <w:lang w:val="vi-VN"/>
              </w:rPr>
            </w:pPr>
            <w:r w:rsidRPr="00EC7A6E">
              <w:rPr>
                <w:rFonts w:ascii="Times New Roman" w:hAnsi="Times New Roman"/>
                <w:b/>
                <w:bCs/>
                <w:lang w:val="vi-VN"/>
              </w:rPr>
              <w:t xml:space="preserve">* Kết luận, nhận định: </w:t>
            </w:r>
          </w:p>
          <w:p w14:paraId="4422A541" w14:textId="2149CF36" w:rsidR="00416C37" w:rsidRPr="00EC7A6E" w:rsidRDefault="00416C37" w:rsidP="00F76ACE">
            <w:pPr>
              <w:keepLines/>
              <w:widowControl w:val="0"/>
              <w:spacing w:line="276" w:lineRule="auto"/>
              <w:jc w:val="both"/>
              <w:rPr>
                <w:rFonts w:ascii="Times New Roman" w:hAnsi="Times New Roman"/>
              </w:rPr>
            </w:pPr>
            <w:r w:rsidRPr="00EC7A6E">
              <w:rPr>
                <w:rFonts w:ascii="Times New Roman" w:hAnsi="Times New Roman"/>
                <w:lang w:val="vi-VN"/>
              </w:rPr>
              <w:t xml:space="preserve">- GV nhận xét các câu trả lời của HS, chính xác hóa các đáp án, nhận xét về thái độ học tập của các nhóm và trao phần thưởng cho </w:t>
            </w:r>
            <w:r w:rsidR="00267A24" w:rsidRPr="00EC7A6E">
              <w:rPr>
                <w:rFonts w:ascii="Times New Roman" w:hAnsi="Times New Roman"/>
              </w:rPr>
              <w:t>HS có câu trả lời chính xác.</w:t>
            </w:r>
          </w:p>
          <w:p w14:paraId="65437A4C" w14:textId="5095E79A" w:rsidR="00416C37" w:rsidRPr="00EC7A6E" w:rsidRDefault="00416C37" w:rsidP="00F76ACE">
            <w:pPr>
              <w:keepLines/>
              <w:widowControl w:val="0"/>
              <w:spacing w:line="276" w:lineRule="auto"/>
              <w:jc w:val="both"/>
              <w:rPr>
                <w:rFonts w:ascii="Times New Roman" w:hAnsi="Times New Roman"/>
              </w:rPr>
            </w:pPr>
            <w:r w:rsidRPr="00EC7A6E">
              <w:rPr>
                <w:rFonts w:ascii="Times New Roman" w:hAnsi="Times New Roman"/>
                <w:lang w:val="vi-VN"/>
              </w:rPr>
              <w:t>- GV đặt vấn đề vào bài mới: Ở lớp 6</w:t>
            </w:r>
            <w:r w:rsidR="00267A24" w:rsidRPr="00EC7A6E">
              <w:rPr>
                <w:rFonts w:ascii="Times New Roman" w:hAnsi="Times New Roman"/>
              </w:rPr>
              <w:t>,</w:t>
            </w:r>
            <w:r w:rsidR="00745184" w:rsidRPr="00EC7A6E">
              <w:rPr>
                <w:rFonts w:ascii="Times New Roman" w:hAnsi="Times New Roman"/>
              </w:rPr>
              <w:t xml:space="preserve"> </w:t>
            </w:r>
            <w:r w:rsidR="00267A24" w:rsidRPr="00EC7A6E">
              <w:rPr>
                <w:rFonts w:ascii="Times New Roman" w:hAnsi="Times New Roman"/>
              </w:rPr>
              <w:t xml:space="preserve">7 </w:t>
            </w:r>
            <w:r w:rsidRPr="00EC7A6E">
              <w:rPr>
                <w:rFonts w:ascii="Times New Roman" w:hAnsi="Times New Roman"/>
                <w:lang w:val="vi-VN"/>
              </w:rPr>
              <w:t xml:space="preserve"> các em đã được làm quen với việc </w:t>
            </w:r>
            <w:r w:rsidR="00745184" w:rsidRPr="00EC7A6E">
              <w:rPr>
                <w:rFonts w:ascii="Times New Roman" w:hAnsi="Times New Roman"/>
              </w:rPr>
              <w:t>xem xét tính hợp lí của những dữ liệu thống kê, chỉ ra những dữ liệu không hợp lí. Bài học hôm nay chúng ta tiếp tục nghiên cứu về tính hợp lí của dữ liệu</w:t>
            </w:r>
            <w:r w:rsidR="00423EE1" w:rsidRPr="00EC7A6E">
              <w:rPr>
                <w:rFonts w:ascii="Times New Roman" w:hAnsi="Times New Roman"/>
              </w:rPr>
              <w:t>.</w:t>
            </w:r>
          </w:p>
        </w:tc>
        <w:tc>
          <w:tcPr>
            <w:tcW w:w="4819" w:type="dxa"/>
          </w:tcPr>
          <w:p w14:paraId="24474FC0" w14:textId="77777777" w:rsidR="00416C37" w:rsidRPr="00EC7A6E" w:rsidRDefault="00267A24" w:rsidP="00F76ACE">
            <w:pPr>
              <w:keepNext/>
              <w:widowControl w:val="0"/>
              <w:spacing w:line="276" w:lineRule="auto"/>
              <w:rPr>
                <w:rFonts w:ascii="Times New Roman" w:hAnsi="Times New Roman"/>
                <w:lang w:val="nl-NL"/>
              </w:rPr>
            </w:pPr>
            <w:r w:rsidRPr="00EC7A6E">
              <w:rPr>
                <w:rFonts w:ascii="Times New Roman" w:hAnsi="Times New Roman"/>
                <w:b/>
                <w:bCs/>
                <w:lang w:val="nl-NL"/>
              </w:rPr>
              <w:t>Câu 1.</w:t>
            </w:r>
            <w:r w:rsidRPr="00EC7A6E">
              <w:rPr>
                <w:rFonts w:ascii="Times New Roman" w:hAnsi="Times New Roman"/>
                <w:lang w:val="nl-NL"/>
              </w:rPr>
              <w:t xml:space="preserve"> Tổng số học sinh đăng kí là 64 lớn hơn nhiều so với sĩ số lớp là 45.</w:t>
            </w:r>
          </w:p>
          <w:p w14:paraId="3C46750D" w14:textId="77777777" w:rsidR="00267A24" w:rsidRPr="00EC7A6E" w:rsidRDefault="00267A24" w:rsidP="00F76ACE">
            <w:pPr>
              <w:keepLines/>
              <w:widowControl w:val="0"/>
              <w:spacing w:line="276" w:lineRule="auto"/>
              <w:rPr>
                <w:rFonts w:ascii="Times New Roman" w:hAnsi="Times New Roman"/>
                <w:lang w:val="nl-NL"/>
              </w:rPr>
            </w:pPr>
            <w:r w:rsidRPr="00EC7A6E">
              <w:rPr>
                <w:rFonts w:ascii="Times New Roman" w:hAnsi="Times New Roman"/>
                <w:b/>
                <w:bCs/>
                <w:lang w:val="nl-NL"/>
              </w:rPr>
              <w:t>Câu 2.</w:t>
            </w:r>
            <w:r w:rsidRPr="00EC7A6E">
              <w:rPr>
                <w:rFonts w:ascii="Times New Roman" w:hAnsi="Times New Roman"/>
                <w:lang w:val="nl-NL"/>
              </w:rPr>
              <w:t xml:space="preserve"> Chiều cao của bạn Dương là 190cm không phù hợp với một HS lớp 8 thông thường.</w:t>
            </w:r>
          </w:p>
          <w:p w14:paraId="214BD2D6" w14:textId="61577980" w:rsidR="00267A24" w:rsidRPr="00EC7A6E" w:rsidRDefault="00267A24" w:rsidP="00F76ACE">
            <w:pPr>
              <w:keepLines/>
              <w:widowControl w:val="0"/>
              <w:spacing w:line="276" w:lineRule="auto"/>
              <w:rPr>
                <w:rFonts w:ascii="Times New Roman" w:hAnsi="Times New Roman"/>
                <w:lang w:val="nl-NL"/>
              </w:rPr>
            </w:pPr>
            <w:r w:rsidRPr="00EC7A6E">
              <w:rPr>
                <w:rFonts w:ascii="Times New Roman" w:hAnsi="Times New Roman"/>
                <w:b/>
                <w:bCs/>
                <w:lang w:val="nl-NL"/>
              </w:rPr>
              <w:t>Câu 3.</w:t>
            </w:r>
            <w:r w:rsidRPr="00EC7A6E">
              <w:rPr>
                <w:rFonts w:ascii="Times New Roman" w:hAnsi="Times New Roman"/>
                <w:lang w:val="nl-NL"/>
              </w:rPr>
              <w:t xml:space="preserve"> Tỉnh Bình Dương có tỉ lệ tăng dân số là 14,74% lớn hơn 6%.</w:t>
            </w:r>
          </w:p>
        </w:tc>
      </w:tr>
    </w:tbl>
    <w:p w14:paraId="60BECFB8" w14:textId="52C3B3E5" w:rsidR="00416C37" w:rsidRPr="00EC7A6E" w:rsidRDefault="00CC286A" w:rsidP="009C5996">
      <w:pPr>
        <w:spacing w:line="276" w:lineRule="auto"/>
        <w:rPr>
          <w:rFonts w:ascii="Times New Roman" w:hAnsi="Times New Roman"/>
          <w:b/>
          <w:bCs/>
          <w:lang w:val="vi-VN"/>
        </w:rPr>
      </w:pPr>
      <w:r w:rsidRPr="00EC7A6E">
        <w:rPr>
          <w:rFonts w:ascii="Times New Roman" w:hAnsi="Times New Roman"/>
          <w:b/>
          <w:bCs/>
        </w:rPr>
        <w:t>Hoạt động 3.2.</w:t>
      </w:r>
      <w:r w:rsidR="00416C37" w:rsidRPr="00EC7A6E">
        <w:rPr>
          <w:rFonts w:ascii="Times New Roman" w:hAnsi="Times New Roman"/>
          <w:b/>
          <w:bCs/>
          <w:lang w:val="vi-VN"/>
        </w:rPr>
        <w:t xml:space="preserve">  </w:t>
      </w:r>
      <w:r w:rsidR="00745184" w:rsidRPr="00EC7A6E">
        <w:rPr>
          <w:rFonts w:ascii="Times New Roman" w:hAnsi="Times New Roman"/>
          <w:b/>
          <w:bCs/>
        </w:rPr>
        <w:t>Tính hợp lí của dữ liệu</w:t>
      </w:r>
      <w:r w:rsidRPr="00EC7A6E">
        <w:rPr>
          <w:rFonts w:ascii="Times New Roman" w:hAnsi="Times New Roman"/>
          <w:b/>
          <w:bCs/>
        </w:rPr>
        <w:t xml:space="preserve"> (</w:t>
      </w:r>
      <w:r w:rsidR="00745184" w:rsidRPr="00EC7A6E">
        <w:rPr>
          <w:rFonts w:ascii="Times New Roman" w:hAnsi="Times New Roman"/>
          <w:b/>
          <w:bCs/>
        </w:rPr>
        <w:t>1</w:t>
      </w:r>
      <w:r w:rsidRPr="00EC7A6E">
        <w:rPr>
          <w:rFonts w:ascii="Times New Roman" w:hAnsi="Times New Roman"/>
          <w:b/>
          <w:bCs/>
        </w:rPr>
        <w:t>5 phút)</w:t>
      </w:r>
    </w:p>
    <w:p w14:paraId="1333C0CE" w14:textId="77777777" w:rsidR="00416C37" w:rsidRPr="00EC7A6E" w:rsidRDefault="00416C37" w:rsidP="009C5996">
      <w:pPr>
        <w:spacing w:line="276" w:lineRule="auto"/>
        <w:contextualSpacing/>
        <w:jc w:val="both"/>
        <w:rPr>
          <w:rFonts w:ascii="Times New Roman" w:hAnsi="Times New Roman"/>
          <w:b/>
          <w:bCs/>
          <w:iCs/>
          <w:lang w:val="vi-VN"/>
        </w:rPr>
      </w:pPr>
      <w:r w:rsidRPr="00EC7A6E">
        <w:rPr>
          <w:rFonts w:ascii="Times New Roman" w:hAnsi="Times New Roman"/>
          <w:b/>
          <w:bCs/>
          <w:iCs/>
          <w:lang w:val="vi-VN"/>
        </w:rPr>
        <w:t xml:space="preserve">a) Mục tiêu: </w:t>
      </w:r>
    </w:p>
    <w:p w14:paraId="700E0CA2" w14:textId="77777777" w:rsidR="00745184" w:rsidRPr="00EC7A6E" w:rsidRDefault="00745184" w:rsidP="00745184">
      <w:pPr>
        <w:spacing w:line="276" w:lineRule="auto"/>
        <w:jc w:val="both"/>
        <w:rPr>
          <w:rFonts w:ascii="Times New Roman" w:hAnsi="Times New Roman"/>
          <w:i/>
          <w:iCs/>
        </w:rPr>
      </w:pPr>
      <w:r w:rsidRPr="00EC7A6E">
        <w:rPr>
          <w:rFonts w:ascii="Times New Roman" w:hAnsi="Times New Roman"/>
          <w:iCs/>
        </w:rPr>
        <w:t>- Chứng tỏ được tính hợp lí của dữ liệu theo các tiêu chí toán học đơn giản</w:t>
      </w:r>
      <w:r w:rsidRPr="00EC7A6E">
        <w:rPr>
          <w:rFonts w:ascii="Times New Roman" w:hAnsi="Times New Roman"/>
          <w:i/>
          <w:iCs/>
        </w:rPr>
        <w:t>.</w:t>
      </w:r>
    </w:p>
    <w:p w14:paraId="0DEF8BA5" w14:textId="77777777"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b/>
          <w:bCs/>
          <w:iCs/>
          <w:lang w:val="vi-VN"/>
        </w:rPr>
        <w:t>b) Nội dung:</w:t>
      </w:r>
      <w:r w:rsidRPr="00EC7A6E">
        <w:rPr>
          <w:rFonts w:ascii="Times New Roman" w:hAnsi="Times New Roman"/>
          <w:lang w:val="vi-VN"/>
        </w:rPr>
        <w:t xml:space="preserve"> </w:t>
      </w:r>
    </w:p>
    <w:p w14:paraId="39CCEEAA" w14:textId="0B79537E" w:rsidR="00416C37" w:rsidRPr="00EC7A6E" w:rsidRDefault="00416C37" w:rsidP="009C5996">
      <w:pPr>
        <w:spacing w:line="276" w:lineRule="auto"/>
        <w:jc w:val="both"/>
        <w:rPr>
          <w:rFonts w:ascii="Times New Roman" w:hAnsi="Times New Roman"/>
          <w:iCs/>
        </w:rPr>
      </w:pPr>
      <w:r w:rsidRPr="00EC7A6E">
        <w:rPr>
          <w:rFonts w:ascii="Times New Roman" w:hAnsi="Times New Roman"/>
          <w:lang w:val="vi-VN"/>
        </w:rPr>
        <w:t>HS làm và hiểu HĐ3</w:t>
      </w:r>
      <w:r w:rsidR="00745184" w:rsidRPr="00EC7A6E">
        <w:rPr>
          <w:rFonts w:ascii="Times New Roman" w:hAnsi="Times New Roman"/>
        </w:rPr>
        <w:t>,4</w:t>
      </w:r>
      <w:r w:rsidRPr="00EC7A6E">
        <w:rPr>
          <w:rFonts w:ascii="Times New Roman" w:hAnsi="Times New Roman"/>
          <w:lang w:val="vi-VN"/>
        </w:rPr>
        <w:t xml:space="preserve"> SGK</w:t>
      </w:r>
      <w:r w:rsidR="00ED030C" w:rsidRPr="00EC7A6E">
        <w:rPr>
          <w:rFonts w:ascii="Times New Roman" w:hAnsi="Times New Roman"/>
          <w:lang w:val="vi-VN"/>
        </w:rPr>
        <w:t xml:space="preserve"> trang 5</w:t>
      </w:r>
      <w:r w:rsidR="00745184" w:rsidRPr="00EC7A6E">
        <w:rPr>
          <w:rFonts w:ascii="Times New Roman" w:hAnsi="Times New Roman"/>
        </w:rPr>
        <w:t>,6</w:t>
      </w:r>
      <w:r w:rsidR="00BC4A2E" w:rsidRPr="00EC7A6E">
        <w:rPr>
          <w:rFonts w:ascii="Times New Roman" w:hAnsi="Times New Roman"/>
          <w:lang w:val="vi-VN"/>
        </w:rPr>
        <w:t xml:space="preserve">, </w:t>
      </w:r>
      <w:r w:rsidR="00745184" w:rsidRPr="00EC7A6E">
        <w:rPr>
          <w:rFonts w:ascii="Times New Roman" w:hAnsi="Times New Roman"/>
        </w:rPr>
        <w:t>VD3,4</w:t>
      </w:r>
      <w:r w:rsidR="00BC4A2E" w:rsidRPr="00EC7A6E">
        <w:rPr>
          <w:rFonts w:ascii="Times New Roman" w:hAnsi="Times New Roman"/>
          <w:lang w:val="vi-VN"/>
        </w:rPr>
        <w:t xml:space="preserve"> trang 6</w:t>
      </w:r>
      <w:r w:rsidR="00ED030C" w:rsidRPr="00EC7A6E">
        <w:rPr>
          <w:rFonts w:ascii="Times New Roman" w:hAnsi="Times New Roman"/>
          <w:lang w:val="vi-VN"/>
        </w:rPr>
        <w:t xml:space="preserve"> </w:t>
      </w:r>
      <w:r w:rsidRPr="00EC7A6E">
        <w:rPr>
          <w:rFonts w:ascii="Times New Roman" w:hAnsi="Times New Roman"/>
          <w:lang w:val="vi-VN"/>
        </w:rPr>
        <w:t xml:space="preserve">và </w:t>
      </w:r>
      <w:r w:rsidR="00745184" w:rsidRPr="00EC7A6E">
        <w:rPr>
          <w:rFonts w:ascii="Times New Roman" w:hAnsi="Times New Roman"/>
          <w:bCs/>
          <w:iCs/>
        </w:rPr>
        <w:t>Luyện tập</w:t>
      </w:r>
      <w:r w:rsidRPr="00EC7A6E">
        <w:rPr>
          <w:rFonts w:ascii="Times New Roman" w:hAnsi="Times New Roman"/>
          <w:b/>
          <w:bCs/>
          <w:iCs/>
          <w:lang w:val="vi-VN"/>
        </w:rPr>
        <w:t xml:space="preserve"> </w:t>
      </w:r>
      <w:r w:rsidR="00745184" w:rsidRPr="00EC7A6E">
        <w:rPr>
          <w:rFonts w:ascii="Times New Roman" w:hAnsi="Times New Roman"/>
          <w:iCs/>
        </w:rPr>
        <w:t>3</w:t>
      </w:r>
      <w:r w:rsidRPr="00EC7A6E">
        <w:rPr>
          <w:rFonts w:ascii="Times New Roman" w:hAnsi="Times New Roman"/>
          <w:lang w:val="vi-VN"/>
        </w:rPr>
        <w:t xml:space="preserve"> từ đó </w:t>
      </w:r>
      <w:r w:rsidR="00745184" w:rsidRPr="00EC7A6E">
        <w:rPr>
          <w:rFonts w:ascii="Times New Roman" w:hAnsi="Times New Roman"/>
        </w:rPr>
        <w:t>đánh giá tính hợp lí của dữ liệu dựa vào mối liên hệ toán học đơn giản.</w:t>
      </w:r>
    </w:p>
    <w:p w14:paraId="05ECD2AB" w14:textId="77777777"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b/>
          <w:bCs/>
          <w:iCs/>
          <w:lang w:val="vi-VN"/>
        </w:rPr>
        <w:t>c) Sản phẩm:</w:t>
      </w:r>
      <w:r w:rsidRPr="00EC7A6E">
        <w:rPr>
          <w:rFonts w:ascii="Times New Roman" w:hAnsi="Times New Roman"/>
          <w:lang w:val="vi-VN"/>
        </w:rPr>
        <w:t xml:space="preserve"> </w:t>
      </w:r>
    </w:p>
    <w:p w14:paraId="695A949A" w14:textId="77777777"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lang w:val="vi-VN"/>
        </w:rPr>
        <w:t>Kết quả thực hiện của học sinh được ghi vào vở.</w:t>
      </w:r>
    </w:p>
    <w:p w14:paraId="5303D7C6" w14:textId="77777777" w:rsidR="00416C37" w:rsidRPr="00EC7A6E" w:rsidRDefault="00416C37" w:rsidP="009C5996">
      <w:pPr>
        <w:spacing w:line="276" w:lineRule="auto"/>
        <w:rPr>
          <w:rFonts w:ascii="Times New Roman" w:hAnsi="Times New Roman"/>
          <w:lang w:val="vi-VN"/>
        </w:rPr>
      </w:pPr>
      <w:r w:rsidRPr="00EC7A6E">
        <w:rPr>
          <w:rFonts w:ascii="Times New Roman" w:hAnsi="Times New Roman"/>
          <w:lang w:val="vi-VN"/>
        </w:rPr>
        <w:t xml:space="preserve">Bài làm của học sinh trên bảng nhóm </w:t>
      </w:r>
    </w:p>
    <w:p w14:paraId="55799C1F" w14:textId="77777777" w:rsidR="00416C37" w:rsidRPr="00EC7A6E" w:rsidRDefault="00416C37" w:rsidP="009C5996">
      <w:pPr>
        <w:spacing w:line="276" w:lineRule="auto"/>
        <w:rPr>
          <w:rFonts w:ascii="Times New Roman" w:hAnsi="Times New Roman"/>
          <w:b/>
          <w:bCs/>
          <w:iCs/>
          <w:lang w:val="vi-VN"/>
        </w:rPr>
      </w:pPr>
      <w:r w:rsidRPr="00EC7A6E">
        <w:rPr>
          <w:rFonts w:ascii="Times New Roman" w:hAnsi="Times New Roman"/>
          <w:b/>
          <w:bCs/>
          <w:iCs/>
          <w:lang w:val="vi-VN"/>
        </w:rPr>
        <w:t xml:space="preserve">d) Tổ chức thực hiện: </w:t>
      </w:r>
    </w:p>
    <w:tbl>
      <w:tblPr>
        <w:tblStyle w:val="TableGrid"/>
        <w:tblW w:w="10206" w:type="dxa"/>
        <w:tblInd w:w="108" w:type="dxa"/>
        <w:tblLayout w:type="fixed"/>
        <w:tblLook w:val="04A0" w:firstRow="1" w:lastRow="0" w:firstColumn="1" w:lastColumn="0" w:noHBand="0" w:noVBand="1"/>
      </w:tblPr>
      <w:tblGrid>
        <w:gridCol w:w="5529"/>
        <w:gridCol w:w="4677"/>
      </w:tblGrid>
      <w:tr w:rsidR="009C5996" w:rsidRPr="00EC7A6E" w14:paraId="790ADAE0" w14:textId="77777777" w:rsidTr="00ED030C">
        <w:tc>
          <w:tcPr>
            <w:tcW w:w="5529" w:type="dxa"/>
            <w:vAlign w:val="center"/>
          </w:tcPr>
          <w:p w14:paraId="35673F42" w14:textId="77777777" w:rsidR="00416C37" w:rsidRPr="00EC7A6E" w:rsidRDefault="00416C37" w:rsidP="009C5996">
            <w:pPr>
              <w:spacing w:line="276" w:lineRule="auto"/>
              <w:jc w:val="center"/>
              <w:rPr>
                <w:rFonts w:ascii="Times New Roman" w:hAnsi="Times New Roman"/>
                <w:lang w:val="vi-VN"/>
              </w:rPr>
            </w:pPr>
            <w:r w:rsidRPr="00EC7A6E">
              <w:rPr>
                <w:rFonts w:ascii="Times New Roman" w:hAnsi="Times New Roman"/>
                <w:b/>
                <w:bCs/>
                <w:lang w:val="vi-VN"/>
              </w:rPr>
              <w:t>Hoạt động của GV và HS</w:t>
            </w:r>
          </w:p>
        </w:tc>
        <w:tc>
          <w:tcPr>
            <w:tcW w:w="4677" w:type="dxa"/>
          </w:tcPr>
          <w:p w14:paraId="54F29354" w14:textId="77777777" w:rsidR="00416C37" w:rsidRPr="00EC7A6E" w:rsidRDefault="00416C37" w:rsidP="009C5996">
            <w:pPr>
              <w:spacing w:line="276" w:lineRule="auto"/>
              <w:jc w:val="center"/>
              <w:rPr>
                <w:rFonts w:ascii="Times New Roman" w:hAnsi="Times New Roman"/>
              </w:rPr>
            </w:pPr>
            <w:r w:rsidRPr="00EC7A6E">
              <w:rPr>
                <w:rFonts w:ascii="Times New Roman" w:hAnsi="Times New Roman"/>
                <w:b/>
                <w:bCs/>
              </w:rPr>
              <w:t>Sản</w:t>
            </w:r>
            <w:r w:rsidRPr="00EC7A6E">
              <w:rPr>
                <w:rFonts w:ascii="Times New Roman" w:hAnsi="Times New Roman"/>
                <w:b/>
                <w:bCs/>
                <w:lang w:val="vi-VN"/>
              </w:rPr>
              <w:t xml:space="preserve"> phẩm dự kiến</w:t>
            </w:r>
          </w:p>
        </w:tc>
      </w:tr>
      <w:tr w:rsidR="00416C37" w:rsidRPr="00EC7A6E" w14:paraId="4949510D" w14:textId="77777777" w:rsidTr="00ED030C">
        <w:tc>
          <w:tcPr>
            <w:tcW w:w="5529" w:type="dxa"/>
          </w:tcPr>
          <w:p w14:paraId="307BA9A7" w14:textId="77777777" w:rsidR="00416C37" w:rsidRPr="00EC7A6E" w:rsidRDefault="00416C37" w:rsidP="009C5996">
            <w:pPr>
              <w:spacing w:line="276" w:lineRule="auto"/>
              <w:jc w:val="both"/>
              <w:rPr>
                <w:rFonts w:ascii="Times New Roman" w:hAnsi="Times New Roman"/>
                <w:b/>
                <w:bCs/>
              </w:rPr>
            </w:pPr>
            <w:r w:rsidRPr="00EC7A6E">
              <w:rPr>
                <w:rFonts w:ascii="Times New Roman" w:hAnsi="Times New Roman"/>
                <w:b/>
                <w:bCs/>
                <w:lang w:val="vi-VN"/>
              </w:rPr>
              <w:t>* GV giao nhiệm vụ học tập 1: </w:t>
            </w:r>
          </w:p>
          <w:p w14:paraId="00440E47" w14:textId="4D520495" w:rsidR="00745184" w:rsidRPr="00EC7A6E" w:rsidRDefault="00D13D18" w:rsidP="009C5996">
            <w:pPr>
              <w:spacing w:line="276" w:lineRule="auto"/>
              <w:jc w:val="both"/>
              <w:rPr>
                <w:rFonts w:ascii="Times New Roman" w:hAnsi="Times New Roman"/>
              </w:rPr>
            </w:pPr>
            <w:r w:rsidRPr="00EC7A6E">
              <w:rPr>
                <w:rFonts w:ascii="Times New Roman" w:hAnsi="Times New Roman"/>
              </w:rPr>
              <w:t xml:space="preserve">- </w:t>
            </w:r>
            <w:r w:rsidR="00416C37" w:rsidRPr="00EC7A6E">
              <w:rPr>
                <w:rFonts w:ascii="Times New Roman" w:hAnsi="Times New Roman"/>
              </w:rPr>
              <w:t xml:space="preserve">GV chiếu </w:t>
            </w:r>
            <w:r w:rsidR="00416C37" w:rsidRPr="00EC7A6E">
              <w:rPr>
                <w:rFonts w:ascii="Times New Roman" w:hAnsi="Times New Roman"/>
                <w:bCs/>
              </w:rPr>
              <w:t xml:space="preserve">HĐ3 SGK trang 5 </w:t>
            </w:r>
            <w:r w:rsidR="00416C37" w:rsidRPr="00EC7A6E">
              <w:rPr>
                <w:rFonts w:ascii="Times New Roman" w:hAnsi="Times New Roman"/>
              </w:rPr>
              <w:t>lên máy chiếu</w:t>
            </w:r>
            <w:r w:rsidR="00745184" w:rsidRPr="00EC7A6E">
              <w:rPr>
                <w:rFonts w:ascii="Times New Roman" w:hAnsi="Times New Roman"/>
              </w:rPr>
              <w:t>:</w:t>
            </w:r>
          </w:p>
          <w:p w14:paraId="1E866E27" w14:textId="77777777" w:rsidR="00745184" w:rsidRPr="00EC7A6E" w:rsidRDefault="00745184" w:rsidP="009C5996">
            <w:pPr>
              <w:spacing w:line="276" w:lineRule="auto"/>
              <w:jc w:val="both"/>
              <w:rPr>
                <w:rFonts w:ascii="Times New Roman" w:hAnsi="Times New Roman"/>
              </w:rPr>
            </w:pPr>
            <w:r w:rsidRPr="00EC7A6E">
              <w:rPr>
                <w:rFonts w:ascii="Times New Roman" w:hAnsi="Times New Roman"/>
              </w:rPr>
              <w:t>Tìm hiểu không hợp lí trong những dữ liệu cho dưới đây.</w:t>
            </w:r>
          </w:p>
          <w:p w14:paraId="11F498B1" w14:textId="4939BF9A" w:rsidR="00745184" w:rsidRPr="00EC7A6E" w:rsidRDefault="00745184" w:rsidP="009C5996">
            <w:pPr>
              <w:spacing w:line="276" w:lineRule="auto"/>
              <w:jc w:val="both"/>
              <w:rPr>
                <w:rFonts w:ascii="Times New Roman" w:hAnsi="Times New Roman"/>
              </w:rPr>
            </w:pPr>
            <w:r w:rsidRPr="00EC7A6E">
              <w:rPr>
                <w:rFonts w:ascii="Times New Roman" w:hAnsi="Times New Roman"/>
              </w:rPr>
              <w:t xml:space="preserve">a) Danh sách email của các bạn trong đội văn </w:t>
            </w:r>
            <w:r w:rsidRPr="00EC7A6E">
              <w:rPr>
                <w:rFonts w:ascii="Times New Roman" w:hAnsi="Times New Roman"/>
              </w:rPr>
              <w:lastRenderedPageBreak/>
              <w:t>nghệ lớp 8C như sau:</w:t>
            </w:r>
          </w:p>
          <w:tbl>
            <w:tblPr>
              <w:tblStyle w:val="TableGrid"/>
              <w:tblW w:w="0" w:type="auto"/>
              <w:tblLayout w:type="fixed"/>
              <w:tblLook w:val="04A0" w:firstRow="1" w:lastRow="0" w:firstColumn="1" w:lastColumn="0" w:noHBand="0" w:noVBand="1"/>
            </w:tblPr>
            <w:tblGrid>
              <w:gridCol w:w="745"/>
              <w:gridCol w:w="1984"/>
              <w:gridCol w:w="2569"/>
            </w:tblGrid>
            <w:tr w:rsidR="00745184" w:rsidRPr="00EC7A6E" w14:paraId="7D3F0CAD" w14:textId="77777777" w:rsidTr="00423EE1">
              <w:tc>
                <w:tcPr>
                  <w:tcW w:w="745" w:type="dxa"/>
                </w:tcPr>
                <w:p w14:paraId="44A2C847" w14:textId="2373F1B7" w:rsidR="00745184" w:rsidRPr="00EC7A6E" w:rsidRDefault="00745184" w:rsidP="00423EE1">
                  <w:pPr>
                    <w:spacing w:line="276" w:lineRule="auto"/>
                    <w:jc w:val="center"/>
                    <w:rPr>
                      <w:rFonts w:ascii="Times New Roman" w:hAnsi="Times New Roman"/>
                    </w:rPr>
                  </w:pPr>
                  <w:r w:rsidRPr="00EC7A6E">
                    <w:rPr>
                      <w:rFonts w:ascii="Times New Roman" w:hAnsi="Times New Roman"/>
                    </w:rPr>
                    <w:t>STT</w:t>
                  </w:r>
                </w:p>
              </w:tc>
              <w:tc>
                <w:tcPr>
                  <w:tcW w:w="1984" w:type="dxa"/>
                </w:tcPr>
                <w:p w14:paraId="33EA2329" w14:textId="1176A368" w:rsidR="00745184" w:rsidRPr="00EC7A6E" w:rsidRDefault="00745184" w:rsidP="00423EE1">
                  <w:pPr>
                    <w:spacing w:line="276" w:lineRule="auto"/>
                    <w:jc w:val="center"/>
                    <w:rPr>
                      <w:rFonts w:ascii="Times New Roman" w:hAnsi="Times New Roman"/>
                    </w:rPr>
                  </w:pPr>
                  <w:r w:rsidRPr="00EC7A6E">
                    <w:rPr>
                      <w:rFonts w:ascii="Times New Roman" w:hAnsi="Times New Roman"/>
                    </w:rPr>
                    <w:t>Tên</w:t>
                  </w:r>
                </w:p>
              </w:tc>
              <w:tc>
                <w:tcPr>
                  <w:tcW w:w="2569" w:type="dxa"/>
                </w:tcPr>
                <w:p w14:paraId="3853ADCB" w14:textId="6586E06C" w:rsidR="00745184" w:rsidRPr="00EC7A6E" w:rsidRDefault="00745184" w:rsidP="00423EE1">
                  <w:pPr>
                    <w:spacing w:line="276" w:lineRule="auto"/>
                    <w:jc w:val="center"/>
                    <w:rPr>
                      <w:rFonts w:ascii="Times New Roman" w:hAnsi="Times New Roman"/>
                    </w:rPr>
                  </w:pPr>
                  <w:r w:rsidRPr="00EC7A6E">
                    <w:rPr>
                      <w:rFonts w:ascii="Times New Roman" w:hAnsi="Times New Roman"/>
                    </w:rPr>
                    <w:t>Email</w:t>
                  </w:r>
                </w:p>
              </w:tc>
            </w:tr>
            <w:tr w:rsidR="00745184" w:rsidRPr="00EC7A6E" w14:paraId="320AD9BB" w14:textId="77777777" w:rsidTr="00423EE1">
              <w:tc>
                <w:tcPr>
                  <w:tcW w:w="745" w:type="dxa"/>
                </w:tcPr>
                <w:p w14:paraId="76D63112" w14:textId="328BFAC6" w:rsidR="00745184" w:rsidRPr="00EC7A6E" w:rsidRDefault="00745184" w:rsidP="00423EE1">
                  <w:pPr>
                    <w:spacing w:line="276" w:lineRule="auto"/>
                    <w:jc w:val="center"/>
                    <w:rPr>
                      <w:rFonts w:ascii="Times New Roman" w:hAnsi="Times New Roman"/>
                    </w:rPr>
                  </w:pPr>
                  <w:r w:rsidRPr="00EC7A6E">
                    <w:rPr>
                      <w:rFonts w:ascii="Times New Roman" w:hAnsi="Times New Roman"/>
                    </w:rPr>
                    <w:t>1</w:t>
                  </w:r>
                </w:p>
              </w:tc>
              <w:tc>
                <w:tcPr>
                  <w:tcW w:w="1984" w:type="dxa"/>
                </w:tcPr>
                <w:p w14:paraId="122572DB" w14:textId="65F662F4" w:rsidR="00745184" w:rsidRPr="00EC7A6E" w:rsidRDefault="00745184" w:rsidP="009C5996">
                  <w:pPr>
                    <w:spacing w:line="276" w:lineRule="auto"/>
                    <w:jc w:val="both"/>
                    <w:rPr>
                      <w:rFonts w:ascii="Times New Roman" w:hAnsi="Times New Roman"/>
                    </w:rPr>
                  </w:pPr>
                  <w:r w:rsidRPr="00EC7A6E">
                    <w:rPr>
                      <w:rFonts w:ascii="Times New Roman" w:hAnsi="Times New Roman"/>
                    </w:rPr>
                    <w:t>Nguyễn Văn Dương</w:t>
                  </w:r>
                </w:p>
              </w:tc>
              <w:tc>
                <w:tcPr>
                  <w:tcW w:w="2569" w:type="dxa"/>
                </w:tcPr>
                <w:p w14:paraId="41B40404" w14:textId="281130B8" w:rsidR="00745184" w:rsidRPr="00EC7A6E" w:rsidRDefault="00745184" w:rsidP="009C5996">
                  <w:pPr>
                    <w:spacing w:line="276" w:lineRule="auto"/>
                    <w:jc w:val="both"/>
                    <w:rPr>
                      <w:rFonts w:ascii="Times New Roman" w:hAnsi="Times New Roman"/>
                    </w:rPr>
                  </w:pPr>
                  <w:r w:rsidRPr="00EC7A6E">
                    <w:rPr>
                      <w:rFonts w:ascii="Times New Roman" w:hAnsi="Times New Roman"/>
                    </w:rPr>
                    <w:t>Vanduong08@gmail.com</w:t>
                  </w:r>
                </w:p>
              </w:tc>
            </w:tr>
            <w:tr w:rsidR="00745184" w:rsidRPr="00EC7A6E" w14:paraId="45720A24" w14:textId="77777777" w:rsidTr="00423EE1">
              <w:tc>
                <w:tcPr>
                  <w:tcW w:w="745" w:type="dxa"/>
                </w:tcPr>
                <w:p w14:paraId="654FB153" w14:textId="3F2040FE" w:rsidR="00745184" w:rsidRPr="00EC7A6E" w:rsidRDefault="00745184" w:rsidP="00423EE1">
                  <w:pPr>
                    <w:spacing w:line="276" w:lineRule="auto"/>
                    <w:jc w:val="center"/>
                    <w:rPr>
                      <w:rFonts w:ascii="Times New Roman" w:hAnsi="Times New Roman"/>
                    </w:rPr>
                  </w:pPr>
                  <w:r w:rsidRPr="00EC7A6E">
                    <w:rPr>
                      <w:rFonts w:ascii="Times New Roman" w:hAnsi="Times New Roman"/>
                    </w:rPr>
                    <w:t>2</w:t>
                  </w:r>
                </w:p>
              </w:tc>
              <w:tc>
                <w:tcPr>
                  <w:tcW w:w="1984" w:type="dxa"/>
                </w:tcPr>
                <w:p w14:paraId="3D52A78D" w14:textId="4D174C3F" w:rsidR="00745184" w:rsidRPr="00EC7A6E" w:rsidRDefault="00745184" w:rsidP="009C5996">
                  <w:pPr>
                    <w:spacing w:line="276" w:lineRule="auto"/>
                    <w:jc w:val="both"/>
                    <w:rPr>
                      <w:rFonts w:ascii="Times New Roman" w:hAnsi="Times New Roman"/>
                    </w:rPr>
                  </w:pPr>
                  <w:r w:rsidRPr="00EC7A6E">
                    <w:rPr>
                      <w:rFonts w:ascii="Times New Roman" w:hAnsi="Times New Roman"/>
                    </w:rPr>
                    <w:t>Chu Thị Thu Hằng</w:t>
                  </w:r>
                </w:p>
              </w:tc>
              <w:tc>
                <w:tcPr>
                  <w:tcW w:w="2569" w:type="dxa"/>
                </w:tcPr>
                <w:p w14:paraId="26F2A35E" w14:textId="2B06A287" w:rsidR="00745184" w:rsidRPr="00EC7A6E" w:rsidRDefault="00745184" w:rsidP="009C5996">
                  <w:pPr>
                    <w:spacing w:line="276" w:lineRule="auto"/>
                    <w:jc w:val="both"/>
                    <w:rPr>
                      <w:rFonts w:ascii="Times New Roman" w:hAnsi="Times New Roman"/>
                    </w:rPr>
                  </w:pPr>
                  <w:r w:rsidRPr="00EC7A6E">
                    <w:rPr>
                      <w:rFonts w:ascii="Times New Roman" w:hAnsi="Times New Roman"/>
                    </w:rPr>
                    <w:t>thuhang_chu.vn</w:t>
                  </w:r>
                </w:p>
              </w:tc>
            </w:tr>
            <w:tr w:rsidR="00745184" w:rsidRPr="00EC7A6E" w14:paraId="5E72092F" w14:textId="77777777" w:rsidTr="00423EE1">
              <w:tc>
                <w:tcPr>
                  <w:tcW w:w="745" w:type="dxa"/>
                </w:tcPr>
                <w:p w14:paraId="42FBDB5F" w14:textId="536A198D" w:rsidR="00745184" w:rsidRPr="00EC7A6E" w:rsidRDefault="00745184" w:rsidP="00423EE1">
                  <w:pPr>
                    <w:spacing w:line="276" w:lineRule="auto"/>
                    <w:jc w:val="center"/>
                    <w:rPr>
                      <w:rFonts w:ascii="Times New Roman" w:hAnsi="Times New Roman"/>
                    </w:rPr>
                  </w:pPr>
                  <w:r w:rsidRPr="00EC7A6E">
                    <w:rPr>
                      <w:rFonts w:ascii="Times New Roman" w:hAnsi="Times New Roman"/>
                    </w:rPr>
                    <w:t>3</w:t>
                  </w:r>
                </w:p>
              </w:tc>
              <w:tc>
                <w:tcPr>
                  <w:tcW w:w="1984" w:type="dxa"/>
                </w:tcPr>
                <w:p w14:paraId="531BB29D" w14:textId="3F5E3595" w:rsidR="00745184" w:rsidRPr="00EC7A6E" w:rsidRDefault="00745184" w:rsidP="009C5996">
                  <w:pPr>
                    <w:spacing w:line="276" w:lineRule="auto"/>
                    <w:jc w:val="both"/>
                    <w:rPr>
                      <w:rFonts w:ascii="Times New Roman" w:hAnsi="Times New Roman"/>
                    </w:rPr>
                  </w:pPr>
                  <w:r w:rsidRPr="00EC7A6E">
                    <w:rPr>
                      <w:rFonts w:ascii="Times New Roman" w:hAnsi="Times New Roman"/>
                    </w:rPr>
                    <w:t>Phạm Thị Mai Hương</w:t>
                  </w:r>
                </w:p>
              </w:tc>
              <w:tc>
                <w:tcPr>
                  <w:tcW w:w="2569" w:type="dxa"/>
                </w:tcPr>
                <w:p w14:paraId="68A00879" w14:textId="6BA81B74" w:rsidR="00745184" w:rsidRPr="00EC7A6E" w:rsidRDefault="00745184" w:rsidP="009C5996">
                  <w:pPr>
                    <w:spacing w:line="276" w:lineRule="auto"/>
                    <w:jc w:val="both"/>
                    <w:rPr>
                      <w:rFonts w:ascii="Times New Roman" w:hAnsi="Times New Roman"/>
                    </w:rPr>
                  </w:pPr>
                  <w:r w:rsidRPr="00EC7A6E">
                    <w:rPr>
                      <w:rFonts w:ascii="Times New Roman" w:hAnsi="Times New Roman"/>
                    </w:rPr>
                    <w:t>maihuongpt@yahoo.com</w:t>
                  </w:r>
                </w:p>
              </w:tc>
            </w:tr>
            <w:tr w:rsidR="00745184" w:rsidRPr="00EC7A6E" w14:paraId="78FA2972" w14:textId="77777777" w:rsidTr="00423EE1">
              <w:tc>
                <w:tcPr>
                  <w:tcW w:w="745" w:type="dxa"/>
                </w:tcPr>
                <w:p w14:paraId="57D73A3F" w14:textId="286328CA" w:rsidR="00745184" w:rsidRPr="00EC7A6E" w:rsidRDefault="00745184" w:rsidP="00423EE1">
                  <w:pPr>
                    <w:spacing w:line="276" w:lineRule="auto"/>
                    <w:jc w:val="center"/>
                    <w:rPr>
                      <w:rFonts w:ascii="Times New Roman" w:hAnsi="Times New Roman"/>
                    </w:rPr>
                  </w:pPr>
                  <w:r w:rsidRPr="00EC7A6E">
                    <w:rPr>
                      <w:rFonts w:ascii="Times New Roman" w:hAnsi="Times New Roman"/>
                    </w:rPr>
                    <w:t>4</w:t>
                  </w:r>
                </w:p>
              </w:tc>
              <w:tc>
                <w:tcPr>
                  <w:tcW w:w="1984" w:type="dxa"/>
                </w:tcPr>
                <w:p w14:paraId="76E26B7C" w14:textId="5145DAA2" w:rsidR="00745184" w:rsidRPr="00EC7A6E" w:rsidRDefault="00745184" w:rsidP="009C5996">
                  <w:pPr>
                    <w:spacing w:line="276" w:lineRule="auto"/>
                    <w:jc w:val="both"/>
                    <w:rPr>
                      <w:rFonts w:ascii="Times New Roman" w:hAnsi="Times New Roman"/>
                    </w:rPr>
                  </w:pPr>
                  <w:r w:rsidRPr="00EC7A6E">
                    <w:rPr>
                      <w:rFonts w:ascii="Times New Roman" w:hAnsi="Times New Roman"/>
                    </w:rPr>
                    <w:t>Ngô Đức Tiến</w:t>
                  </w:r>
                </w:p>
              </w:tc>
              <w:tc>
                <w:tcPr>
                  <w:tcW w:w="2569" w:type="dxa"/>
                </w:tcPr>
                <w:p w14:paraId="674263C3" w14:textId="6BF4B172" w:rsidR="00745184" w:rsidRPr="00EC7A6E" w:rsidRDefault="00745184" w:rsidP="009C5996">
                  <w:pPr>
                    <w:spacing w:line="276" w:lineRule="auto"/>
                    <w:jc w:val="both"/>
                    <w:rPr>
                      <w:rFonts w:ascii="Times New Roman" w:hAnsi="Times New Roman"/>
                    </w:rPr>
                  </w:pPr>
                  <w:r w:rsidRPr="00EC7A6E">
                    <w:rPr>
                      <w:rFonts w:ascii="Times New Roman" w:hAnsi="Times New Roman"/>
                    </w:rPr>
                    <w:t>Ductienngo2008@gmail.com</w:t>
                  </w:r>
                </w:p>
              </w:tc>
            </w:tr>
          </w:tbl>
          <w:p w14:paraId="13284343" w14:textId="1A63793A" w:rsidR="00416C37" w:rsidRPr="00EC7A6E" w:rsidRDefault="00745184" w:rsidP="009C5996">
            <w:pPr>
              <w:spacing w:line="276" w:lineRule="auto"/>
              <w:jc w:val="both"/>
              <w:rPr>
                <w:rFonts w:ascii="Times New Roman" w:hAnsi="Times New Roman"/>
                <w:bCs/>
              </w:rPr>
            </w:pPr>
            <w:r w:rsidRPr="00EC7A6E">
              <w:rPr>
                <w:rFonts w:ascii="Times New Roman" w:hAnsi="Times New Roman"/>
              </w:rPr>
              <w:t>b) Kết quả 5 bài kiểm tra môn Toán của bạn Dũng lần lười là: 8; -6; 7; 5; 9.</w:t>
            </w:r>
            <w:r w:rsidR="00416C37" w:rsidRPr="00EC7A6E">
              <w:rPr>
                <w:rFonts w:ascii="Times New Roman" w:hAnsi="Times New Roman"/>
                <w:bCs/>
              </w:rPr>
              <w:t xml:space="preserve"> </w:t>
            </w:r>
          </w:p>
          <w:p w14:paraId="0AA921C8" w14:textId="23FF76A5" w:rsidR="00416C37" w:rsidRPr="00EC7A6E" w:rsidRDefault="00416C37" w:rsidP="009C5996">
            <w:pPr>
              <w:spacing w:line="276" w:lineRule="auto"/>
              <w:jc w:val="both"/>
              <w:rPr>
                <w:rFonts w:ascii="Times New Roman" w:hAnsi="Times New Roman"/>
                <w:bCs/>
              </w:rPr>
            </w:pPr>
            <w:r w:rsidRPr="00EC7A6E">
              <w:rPr>
                <w:rFonts w:ascii="Times New Roman" w:hAnsi="Times New Roman"/>
                <w:bCs/>
              </w:rPr>
              <w:t xml:space="preserve">+ Hs đọc </w:t>
            </w:r>
            <w:r w:rsidR="00665ACA" w:rsidRPr="00EC7A6E">
              <w:rPr>
                <w:rFonts w:ascii="Times New Roman" w:hAnsi="Times New Roman"/>
                <w:bCs/>
              </w:rPr>
              <w:t>VD</w:t>
            </w:r>
            <w:r w:rsidRPr="00EC7A6E">
              <w:rPr>
                <w:rFonts w:ascii="Times New Roman" w:hAnsi="Times New Roman"/>
                <w:bCs/>
              </w:rPr>
              <w:t xml:space="preserve">3 SGK trang </w:t>
            </w:r>
            <w:r w:rsidR="00665ACA" w:rsidRPr="00EC7A6E">
              <w:rPr>
                <w:rFonts w:ascii="Times New Roman" w:hAnsi="Times New Roman"/>
                <w:bCs/>
              </w:rPr>
              <w:t>6</w:t>
            </w:r>
            <w:r w:rsidR="00745184" w:rsidRPr="00EC7A6E">
              <w:rPr>
                <w:rFonts w:ascii="Times New Roman" w:hAnsi="Times New Roman"/>
                <w:bCs/>
              </w:rPr>
              <w:t>.</w:t>
            </w:r>
          </w:p>
          <w:p w14:paraId="1CBE695F" w14:textId="62DBB550" w:rsidR="00D13D18" w:rsidRPr="00EC7A6E" w:rsidRDefault="00D13D18" w:rsidP="00D13D18">
            <w:pPr>
              <w:spacing w:line="276" w:lineRule="auto"/>
              <w:jc w:val="both"/>
              <w:rPr>
                <w:rFonts w:ascii="Times New Roman" w:hAnsi="Times New Roman"/>
                <w:bCs/>
              </w:rPr>
            </w:pPr>
            <w:r w:rsidRPr="00EC7A6E">
              <w:rPr>
                <w:rFonts w:ascii="Times New Roman" w:hAnsi="Times New Roman"/>
                <w:bCs/>
              </w:rPr>
              <w:t>Để chuẩn bị cho năm học mới, một công ty may thiết kế mẫu đồng phục cho học sinh của một trường trung học cơ sở. Công ty đã hỏi ý kiến của 50 học sinh lớp 6 về mẫu đồng phục đã thiết kế và nhận được kết quả là có 40 học sinh thích mẫu đồng phục đó. Từ đó, công ty đưa ra kết luận rằng có 80% số học sinh của trường thích mẫu đồng phục đó. Theo em, công ty may đưa ra kết luận như thế thì có hợp lí không? Vì sao?</w:t>
            </w:r>
          </w:p>
          <w:p w14:paraId="52931EC3" w14:textId="77777777" w:rsidR="00416C37" w:rsidRPr="00EC7A6E" w:rsidRDefault="00416C37" w:rsidP="009C5996">
            <w:pPr>
              <w:spacing w:line="276" w:lineRule="auto"/>
              <w:jc w:val="both"/>
              <w:rPr>
                <w:rFonts w:ascii="Times New Roman" w:hAnsi="Times New Roman"/>
                <w:b/>
                <w:bCs/>
              </w:rPr>
            </w:pPr>
            <w:r w:rsidRPr="00EC7A6E">
              <w:rPr>
                <w:rFonts w:ascii="Times New Roman" w:hAnsi="Times New Roman"/>
                <w:b/>
                <w:bCs/>
                <w:lang w:val="vi-VN"/>
              </w:rPr>
              <w:t>* HS thực hiện nhiệm vụ 1:</w:t>
            </w:r>
          </w:p>
          <w:p w14:paraId="140E29EA" w14:textId="2F2E3B2C" w:rsidR="00D13D18" w:rsidRPr="00EC7A6E" w:rsidRDefault="00416C37" w:rsidP="009C5996">
            <w:pPr>
              <w:spacing w:line="276" w:lineRule="auto"/>
              <w:jc w:val="both"/>
              <w:rPr>
                <w:rFonts w:ascii="Times New Roman" w:hAnsi="Times New Roman"/>
                <w:bCs/>
              </w:rPr>
            </w:pPr>
            <w:r w:rsidRPr="00EC7A6E">
              <w:rPr>
                <w:rFonts w:ascii="Times New Roman" w:hAnsi="Times New Roman"/>
              </w:rPr>
              <w:t xml:space="preserve">HS </w:t>
            </w:r>
            <w:r w:rsidR="00D13D18" w:rsidRPr="00EC7A6E">
              <w:rPr>
                <w:rFonts w:ascii="Times New Roman" w:hAnsi="Times New Roman"/>
              </w:rPr>
              <w:t>đọc đề bài</w:t>
            </w:r>
            <w:r w:rsidRPr="00EC7A6E">
              <w:rPr>
                <w:rFonts w:ascii="Times New Roman" w:hAnsi="Times New Roman"/>
              </w:rPr>
              <w:t xml:space="preserve"> và trả lời câu hỏi theo</w:t>
            </w:r>
            <w:r w:rsidRPr="00EC7A6E">
              <w:rPr>
                <w:rFonts w:ascii="Times New Roman" w:hAnsi="Times New Roman"/>
                <w:bCs/>
              </w:rPr>
              <w:t xml:space="preserve"> cá nhân</w:t>
            </w:r>
            <w:r w:rsidR="00D13D18" w:rsidRPr="00EC7A6E">
              <w:rPr>
                <w:rFonts w:ascii="Times New Roman" w:hAnsi="Times New Roman"/>
                <w:bCs/>
              </w:rPr>
              <w:t>.</w:t>
            </w:r>
          </w:p>
          <w:p w14:paraId="3CA7E8C8" w14:textId="139346C2" w:rsidR="00416C37" w:rsidRPr="00EC7A6E" w:rsidRDefault="00416C37" w:rsidP="009C5996">
            <w:pPr>
              <w:spacing w:line="276" w:lineRule="auto"/>
              <w:jc w:val="both"/>
              <w:rPr>
                <w:rFonts w:ascii="Times New Roman" w:hAnsi="Times New Roman"/>
                <w:b/>
              </w:rPr>
            </w:pPr>
            <w:r w:rsidRPr="00EC7A6E">
              <w:rPr>
                <w:rFonts w:ascii="Times New Roman" w:hAnsi="Times New Roman"/>
                <w:b/>
                <w:bCs/>
                <w:lang w:val="vi-VN"/>
              </w:rPr>
              <w:t>* Báo cáo, thảo luận 1: </w:t>
            </w:r>
          </w:p>
          <w:p w14:paraId="04E69B73" w14:textId="7C15C7E8" w:rsidR="00D13D18" w:rsidRPr="00EC7A6E" w:rsidRDefault="00416C37" w:rsidP="009C5996">
            <w:pPr>
              <w:spacing w:line="276" w:lineRule="auto"/>
              <w:jc w:val="both"/>
              <w:rPr>
                <w:rFonts w:ascii="Times New Roman" w:hAnsi="Times New Roman"/>
                <w:bCs/>
              </w:rPr>
            </w:pPr>
            <w:r w:rsidRPr="00EC7A6E">
              <w:rPr>
                <w:rFonts w:ascii="Times New Roman" w:hAnsi="Times New Roman"/>
                <w:bCs/>
                <w:lang w:val="vi-VN"/>
              </w:rPr>
              <w:t>- GV yêu cầu HS đứng tại chỗ trình bày kết quả thực hiện HĐ</w:t>
            </w:r>
            <w:r w:rsidRPr="00EC7A6E">
              <w:rPr>
                <w:rFonts w:ascii="Times New Roman" w:hAnsi="Times New Roman"/>
                <w:bCs/>
              </w:rPr>
              <w:t>3</w:t>
            </w:r>
            <w:r w:rsidR="00D13D18" w:rsidRPr="00EC7A6E">
              <w:rPr>
                <w:rFonts w:ascii="Times New Roman" w:hAnsi="Times New Roman"/>
                <w:bCs/>
              </w:rPr>
              <w:t>, 1 HS lên bảng trình bày Ví dụ 3.</w:t>
            </w:r>
          </w:p>
          <w:p w14:paraId="022B4BFF" w14:textId="77777777"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lang w:val="vi-VN"/>
              </w:rPr>
              <w:t>- HS cả lớp lắng nghe, quan sát và nhận xét lần lượt từng câu.</w:t>
            </w:r>
          </w:p>
          <w:p w14:paraId="520F37A6" w14:textId="096B3E44" w:rsidR="00416C37" w:rsidRPr="00EC7A6E" w:rsidRDefault="00D13D18" w:rsidP="009C5996">
            <w:pPr>
              <w:spacing w:line="276" w:lineRule="auto"/>
              <w:jc w:val="both"/>
              <w:rPr>
                <w:rFonts w:ascii="Times New Roman" w:hAnsi="Times New Roman"/>
                <w:lang w:val="vi-VN"/>
              </w:rPr>
            </w:pPr>
            <w:r w:rsidRPr="00EC7A6E">
              <w:rPr>
                <w:rFonts w:ascii="Times New Roman" w:hAnsi="Times New Roman"/>
              </w:rPr>
              <w:t xml:space="preserve">- </w:t>
            </w:r>
            <w:r w:rsidR="00416C37" w:rsidRPr="00EC7A6E">
              <w:rPr>
                <w:rFonts w:ascii="Times New Roman" w:hAnsi="Times New Roman"/>
                <w:lang w:val="vi-VN"/>
              </w:rPr>
              <w:t>GV gọi lần lượt từng HS đứng tại chỗ trả lời các ý</w:t>
            </w:r>
          </w:p>
          <w:p w14:paraId="2CD6B61F" w14:textId="77777777" w:rsidR="00416C37" w:rsidRPr="00EC7A6E" w:rsidRDefault="00416C37" w:rsidP="009C5996">
            <w:pPr>
              <w:spacing w:line="276" w:lineRule="auto"/>
              <w:jc w:val="both"/>
              <w:rPr>
                <w:rFonts w:ascii="Times New Roman" w:hAnsi="Times New Roman"/>
                <w:b/>
                <w:bCs/>
                <w:lang w:val="vi-VN"/>
              </w:rPr>
            </w:pPr>
            <w:r w:rsidRPr="00EC7A6E">
              <w:rPr>
                <w:rFonts w:ascii="Times New Roman" w:hAnsi="Times New Roman"/>
                <w:b/>
                <w:bCs/>
                <w:lang w:val="vi-VN"/>
              </w:rPr>
              <w:t xml:space="preserve">* Kết luận, nhận định 1: </w:t>
            </w:r>
          </w:p>
          <w:p w14:paraId="2AE1C725" w14:textId="10910F88" w:rsidR="00ED030C" w:rsidRPr="00EC7A6E" w:rsidRDefault="00416C37" w:rsidP="009C5996">
            <w:pPr>
              <w:spacing w:line="276" w:lineRule="auto"/>
              <w:jc w:val="both"/>
              <w:rPr>
                <w:rFonts w:ascii="Times New Roman" w:hAnsi="Times New Roman"/>
              </w:rPr>
            </w:pPr>
            <w:r w:rsidRPr="00EC7A6E">
              <w:rPr>
                <w:rFonts w:ascii="Times New Roman" w:hAnsi="Times New Roman"/>
                <w:lang w:val="vi-VN"/>
              </w:rPr>
              <w:t xml:space="preserve">- GV chính xác hóa kết quả của HĐ3, </w:t>
            </w:r>
            <w:r w:rsidR="00D13D18" w:rsidRPr="00EC7A6E">
              <w:rPr>
                <w:rFonts w:ascii="Times New Roman" w:hAnsi="Times New Roman"/>
              </w:rPr>
              <w:t>VD3</w:t>
            </w:r>
            <w:r w:rsidRPr="00EC7A6E">
              <w:rPr>
                <w:rFonts w:ascii="Times New Roman" w:hAnsi="Times New Roman"/>
                <w:lang w:val="vi-VN"/>
              </w:rPr>
              <w:t>. Trên cơ sở câu trả lời của HS giáo viên chốt lại</w:t>
            </w:r>
            <w:r w:rsidR="00D13D18" w:rsidRPr="00EC7A6E">
              <w:rPr>
                <w:rFonts w:ascii="Times New Roman" w:hAnsi="Times New Roman"/>
              </w:rPr>
              <w:t xml:space="preserve"> bằng nhận xét.</w:t>
            </w:r>
          </w:p>
        </w:tc>
        <w:tc>
          <w:tcPr>
            <w:tcW w:w="4677" w:type="dxa"/>
          </w:tcPr>
          <w:p w14:paraId="32A1ABDC" w14:textId="6588D64F" w:rsidR="00416C37" w:rsidRPr="00EC7A6E" w:rsidRDefault="00665ACA" w:rsidP="009C5996">
            <w:pPr>
              <w:spacing w:line="276" w:lineRule="auto"/>
              <w:rPr>
                <w:rFonts w:ascii="Times New Roman" w:hAnsi="Times New Roman"/>
                <w:b/>
                <w:bCs/>
              </w:rPr>
            </w:pPr>
            <w:r w:rsidRPr="00EC7A6E">
              <w:rPr>
                <w:rFonts w:ascii="Times New Roman" w:hAnsi="Times New Roman"/>
                <w:b/>
                <w:bCs/>
              </w:rPr>
              <w:lastRenderedPageBreak/>
              <w:t>III</w:t>
            </w:r>
            <w:r w:rsidR="00416C37" w:rsidRPr="00EC7A6E">
              <w:rPr>
                <w:rFonts w:ascii="Times New Roman" w:hAnsi="Times New Roman"/>
                <w:b/>
                <w:bCs/>
                <w:lang w:val="vi-VN"/>
              </w:rPr>
              <w:t xml:space="preserve">. </w:t>
            </w:r>
            <w:r w:rsidRPr="00EC7A6E">
              <w:rPr>
                <w:rFonts w:ascii="Times New Roman" w:hAnsi="Times New Roman"/>
                <w:b/>
                <w:bCs/>
              </w:rPr>
              <w:t>Tính hợp lí của dữ liệu</w:t>
            </w:r>
          </w:p>
          <w:p w14:paraId="2A1A1B2A" w14:textId="77777777" w:rsidR="00ED030C" w:rsidRPr="00EC7A6E" w:rsidRDefault="00665ACA" w:rsidP="00665ACA">
            <w:pPr>
              <w:spacing w:line="276" w:lineRule="auto"/>
              <w:jc w:val="both"/>
              <w:rPr>
                <w:rFonts w:ascii="Times New Roman" w:hAnsi="Times New Roman"/>
                <w:b/>
                <w:bCs/>
              </w:rPr>
            </w:pPr>
            <w:r w:rsidRPr="00EC7A6E">
              <w:rPr>
                <w:rFonts w:ascii="Times New Roman" w:hAnsi="Times New Roman"/>
                <w:b/>
                <w:bCs/>
              </w:rPr>
              <w:t>* HĐ 3 (SGK trang 5)</w:t>
            </w:r>
          </w:p>
          <w:p w14:paraId="09F0266B" w14:textId="23D175C5" w:rsidR="00D13D18" w:rsidRPr="00EC7A6E" w:rsidRDefault="00D13D18" w:rsidP="00665ACA">
            <w:pPr>
              <w:spacing w:line="276" w:lineRule="auto"/>
              <w:jc w:val="both"/>
              <w:rPr>
                <w:rFonts w:ascii="Times New Roman" w:hAnsi="Times New Roman"/>
              </w:rPr>
            </w:pPr>
            <w:r w:rsidRPr="00EC7A6E">
              <w:rPr>
                <w:rFonts w:ascii="Times New Roman" w:hAnsi="Times New Roman"/>
              </w:rPr>
              <w:t>a) Dữ liệu thuhang_chu.vn là không hợp lí vì dữ liệu đó không đúng với định dạng của email.</w:t>
            </w:r>
          </w:p>
          <w:p w14:paraId="7A1478E3" w14:textId="26D107E4" w:rsidR="00D13D18" w:rsidRPr="00EC7A6E" w:rsidRDefault="00D13D18" w:rsidP="00665ACA">
            <w:pPr>
              <w:spacing w:line="276" w:lineRule="auto"/>
              <w:jc w:val="both"/>
              <w:rPr>
                <w:rFonts w:ascii="Times New Roman" w:hAnsi="Times New Roman"/>
              </w:rPr>
            </w:pPr>
            <w:r w:rsidRPr="00EC7A6E">
              <w:rPr>
                <w:rFonts w:ascii="Times New Roman" w:hAnsi="Times New Roman"/>
              </w:rPr>
              <w:lastRenderedPageBreak/>
              <w:t>b) Dữ liệu -6 không hợp lí vì kết quả một bài kiểm tra phải là số không âm.</w:t>
            </w:r>
          </w:p>
          <w:p w14:paraId="247EC0DA" w14:textId="6EC234FC" w:rsidR="00D13D18" w:rsidRPr="00EC7A6E" w:rsidRDefault="00D13D18" w:rsidP="00D13D18">
            <w:pPr>
              <w:spacing w:line="276" w:lineRule="auto"/>
              <w:jc w:val="both"/>
              <w:rPr>
                <w:rFonts w:ascii="Times New Roman" w:hAnsi="Times New Roman"/>
                <w:b/>
                <w:bCs/>
              </w:rPr>
            </w:pPr>
            <w:r w:rsidRPr="00EC7A6E">
              <w:rPr>
                <w:rFonts w:ascii="Times New Roman" w:hAnsi="Times New Roman"/>
                <w:b/>
                <w:bCs/>
              </w:rPr>
              <w:t>* Ví dụ 3 (SGK trang 6)</w:t>
            </w:r>
          </w:p>
          <w:p w14:paraId="5903F75F" w14:textId="77777777" w:rsidR="0000588F" w:rsidRPr="00EC7A6E" w:rsidRDefault="00D13D18" w:rsidP="0000588F">
            <w:pPr>
              <w:spacing w:line="276" w:lineRule="auto"/>
              <w:jc w:val="both"/>
              <w:rPr>
                <w:rFonts w:ascii="Times New Roman" w:hAnsi="Times New Roman"/>
                <w:b/>
                <w:bCs/>
              </w:rPr>
            </w:pPr>
            <w:r w:rsidRPr="00EC7A6E">
              <w:rPr>
                <w:rFonts w:ascii="Times New Roman" w:hAnsi="Times New Roman"/>
              </w:rPr>
              <w:t>Kết luận mà công ty may nêu ra là không hợp lí vì đối tượng hỏi ý kiến chỉ là những học sinh lớp 6 không đảm bảo tính đại diện cho toàn bộ học sinh của trường trung học cơ sở (ở các khối lớp 6, 7, 8, 9)</w:t>
            </w:r>
            <w:r w:rsidR="0000588F" w:rsidRPr="00EC7A6E">
              <w:rPr>
                <w:rFonts w:ascii="Times New Roman" w:hAnsi="Times New Roman"/>
                <w:b/>
                <w:bCs/>
              </w:rPr>
              <w:t xml:space="preserve"> </w:t>
            </w:r>
          </w:p>
          <w:p w14:paraId="2010C385" w14:textId="09E95F91" w:rsidR="0000588F" w:rsidRPr="00EC7A6E" w:rsidRDefault="0000588F" w:rsidP="0000588F">
            <w:pPr>
              <w:spacing w:line="276" w:lineRule="auto"/>
              <w:jc w:val="both"/>
              <w:rPr>
                <w:rFonts w:ascii="Times New Roman" w:hAnsi="Times New Roman"/>
                <w:b/>
                <w:bCs/>
              </w:rPr>
            </w:pPr>
            <w:r w:rsidRPr="00EC7A6E">
              <w:rPr>
                <w:rFonts w:ascii="Times New Roman" w:hAnsi="Times New Roman"/>
                <w:b/>
                <w:bCs/>
              </w:rPr>
              <w:t>* Nhận xét (SGK trang 6)</w:t>
            </w:r>
          </w:p>
          <w:p w14:paraId="3E298621" w14:textId="77777777" w:rsidR="0000588F" w:rsidRPr="00EC7A6E" w:rsidRDefault="0000588F" w:rsidP="0000588F">
            <w:pPr>
              <w:spacing w:line="276" w:lineRule="auto"/>
              <w:jc w:val="both"/>
              <w:rPr>
                <w:rFonts w:ascii="Times New Roman" w:hAnsi="Times New Roman"/>
              </w:rPr>
            </w:pPr>
            <w:r w:rsidRPr="00EC7A6E">
              <w:rPr>
                <w:rFonts w:ascii="Times New Roman" w:hAnsi="Times New Roman"/>
              </w:rPr>
              <w:t>Để đánh giá tính hợp lí của dữ liệu, ta cần đưa ra các tiêu chí đánh giá, chẳng hạn như dữ liệu phải:</w:t>
            </w:r>
          </w:p>
          <w:p w14:paraId="5A0B7E66" w14:textId="77777777" w:rsidR="0000588F" w:rsidRPr="00EC7A6E" w:rsidRDefault="0000588F" w:rsidP="0000588F">
            <w:pPr>
              <w:spacing w:line="276" w:lineRule="auto"/>
              <w:jc w:val="both"/>
              <w:rPr>
                <w:rFonts w:ascii="Times New Roman" w:hAnsi="Times New Roman"/>
              </w:rPr>
            </w:pPr>
            <w:r w:rsidRPr="00EC7A6E">
              <w:rPr>
                <w:rFonts w:ascii="Times New Roman" w:hAnsi="Times New Roman"/>
              </w:rPr>
              <w:t>- Đúng định dạng;</w:t>
            </w:r>
          </w:p>
          <w:p w14:paraId="05FCE3CD" w14:textId="77777777" w:rsidR="0000588F" w:rsidRPr="00EC7A6E" w:rsidRDefault="0000588F" w:rsidP="0000588F">
            <w:pPr>
              <w:spacing w:line="276" w:lineRule="auto"/>
              <w:jc w:val="both"/>
              <w:rPr>
                <w:rFonts w:ascii="Times New Roman" w:hAnsi="Times New Roman"/>
              </w:rPr>
            </w:pPr>
            <w:r w:rsidRPr="00EC7A6E">
              <w:rPr>
                <w:rFonts w:ascii="Times New Roman" w:hAnsi="Times New Roman"/>
              </w:rPr>
              <w:t>- Nằm trong phạm vi dự kiến;</w:t>
            </w:r>
          </w:p>
          <w:p w14:paraId="51BBF3A8" w14:textId="77777777" w:rsidR="0000588F" w:rsidRPr="00EC7A6E" w:rsidRDefault="0000588F" w:rsidP="0000588F">
            <w:pPr>
              <w:spacing w:line="276" w:lineRule="auto"/>
              <w:jc w:val="both"/>
              <w:rPr>
                <w:rFonts w:ascii="Times New Roman" w:hAnsi="Times New Roman"/>
              </w:rPr>
            </w:pPr>
            <w:r w:rsidRPr="00EC7A6E">
              <w:rPr>
                <w:rFonts w:ascii="Times New Roman" w:hAnsi="Times New Roman"/>
              </w:rPr>
              <w:t>- Phải có tính đại diện đối với vấn đề cần thống kê.</w:t>
            </w:r>
          </w:p>
          <w:p w14:paraId="1FD634A1" w14:textId="327F591C" w:rsidR="00D13D18" w:rsidRPr="00EC7A6E" w:rsidRDefault="00D13D18" w:rsidP="00D13D18">
            <w:pPr>
              <w:spacing w:line="276" w:lineRule="auto"/>
              <w:jc w:val="both"/>
              <w:rPr>
                <w:rFonts w:ascii="Times New Roman" w:hAnsi="Times New Roman"/>
              </w:rPr>
            </w:pPr>
          </w:p>
          <w:p w14:paraId="02BDE00F" w14:textId="79A5E913" w:rsidR="00D13D18" w:rsidRPr="00EC7A6E" w:rsidRDefault="00D13D18" w:rsidP="00D13D18">
            <w:pPr>
              <w:spacing w:line="276" w:lineRule="auto"/>
              <w:jc w:val="both"/>
              <w:rPr>
                <w:rFonts w:ascii="Times New Roman" w:hAnsi="Times New Roman"/>
              </w:rPr>
            </w:pPr>
          </w:p>
        </w:tc>
      </w:tr>
      <w:tr w:rsidR="00D13D18" w:rsidRPr="00EC7A6E" w14:paraId="02F679EA" w14:textId="77777777" w:rsidTr="00ED030C">
        <w:tc>
          <w:tcPr>
            <w:tcW w:w="5529" w:type="dxa"/>
          </w:tcPr>
          <w:p w14:paraId="63F69770" w14:textId="77777777" w:rsidR="00D13D18" w:rsidRPr="00EC7A6E" w:rsidRDefault="00D13D18" w:rsidP="00D13D18">
            <w:pPr>
              <w:spacing w:line="276" w:lineRule="auto"/>
              <w:jc w:val="both"/>
              <w:rPr>
                <w:rFonts w:ascii="Times New Roman" w:hAnsi="Times New Roman"/>
                <w:lang w:val="vi-VN"/>
              </w:rPr>
            </w:pPr>
            <w:r w:rsidRPr="00EC7A6E">
              <w:rPr>
                <w:rFonts w:ascii="Times New Roman" w:hAnsi="Times New Roman"/>
                <w:b/>
                <w:bCs/>
                <w:lang w:val="vi-VN"/>
              </w:rPr>
              <w:lastRenderedPageBreak/>
              <w:t>* GV giao nhiệm vụ học tập</w:t>
            </w:r>
            <w:r w:rsidRPr="00EC7A6E">
              <w:rPr>
                <w:rFonts w:ascii="Times New Roman" w:hAnsi="Times New Roman"/>
                <w:b/>
                <w:bCs/>
              </w:rPr>
              <w:t xml:space="preserve"> 2</w:t>
            </w:r>
            <w:r w:rsidRPr="00EC7A6E">
              <w:rPr>
                <w:rFonts w:ascii="Times New Roman" w:hAnsi="Times New Roman"/>
                <w:b/>
                <w:bCs/>
                <w:lang w:val="vi-VN"/>
              </w:rPr>
              <w:t>: </w:t>
            </w:r>
          </w:p>
          <w:p w14:paraId="0E841028" w14:textId="4FA3B4C3" w:rsidR="00D13D18" w:rsidRPr="00EC7A6E" w:rsidRDefault="00D13D18" w:rsidP="00D13D18">
            <w:pPr>
              <w:spacing w:line="276" w:lineRule="auto"/>
              <w:jc w:val="both"/>
              <w:rPr>
                <w:rFonts w:ascii="Times New Roman" w:hAnsi="Times New Roman"/>
                <w:bCs/>
              </w:rPr>
            </w:pPr>
            <w:r w:rsidRPr="00EC7A6E">
              <w:rPr>
                <w:rFonts w:ascii="Times New Roman" w:hAnsi="Times New Roman"/>
              </w:rPr>
              <w:t xml:space="preserve">- </w:t>
            </w:r>
            <w:r w:rsidRPr="00EC7A6E">
              <w:rPr>
                <w:rFonts w:ascii="Times New Roman" w:hAnsi="Times New Roman"/>
                <w:lang w:val="vi-VN"/>
              </w:rPr>
              <w:t xml:space="preserve">GV chiếu </w:t>
            </w:r>
            <w:r w:rsidRPr="00EC7A6E">
              <w:rPr>
                <w:rFonts w:ascii="Times New Roman" w:hAnsi="Times New Roman"/>
                <w:bCs/>
              </w:rPr>
              <w:t>HĐ4</w:t>
            </w:r>
            <w:r w:rsidRPr="00EC7A6E">
              <w:rPr>
                <w:rFonts w:ascii="Times New Roman" w:hAnsi="Times New Roman"/>
                <w:bCs/>
                <w:lang w:val="vi-VN"/>
              </w:rPr>
              <w:t xml:space="preserve"> - SGK trang </w:t>
            </w:r>
            <w:r w:rsidRPr="00EC7A6E">
              <w:rPr>
                <w:rFonts w:ascii="Times New Roman" w:hAnsi="Times New Roman"/>
                <w:bCs/>
              </w:rPr>
              <w:t>6</w:t>
            </w:r>
            <w:r w:rsidRPr="00EC7A6E">
              <w:rPr>
                <w:rFonts w:ascii="Times New Roman" w:hAnsi="Times New Roman"/>
                <w:bCs/>
                <w:lang w:val="vi-VN"/>
              </w:rPr>
              <w:t xml:space="preserve">, </w:t>
            </w:r>
            <w:r w:rsidRPr="00EC7A6E">
              <w:rPr>
                <w:rFonts w:ascii="Times New Roman" w:hAnsi="Times New Roman"/>
                <w:lang w:val="vi-VN"/>
              </w:rPr>
              <w:t>lên máy chiếu</w:t>
            </w:r>
            <w:r w:rsidRPr="00EC7A6E">
              <w:rPr>
                <w:rFonts w:ascii="Times New Roman" w:hAnsi="Times New Roman"/>
                <w:bCs/>
              </w:rPr>
              <w:t>:</w:t>
            </w:r>
          </w:p>
          <w:p w14:paraId="689036FC" w14:textId="296CD40A" w:rsidR="00D13D18" w:rsidRPr="00EC7A6E" w:rsidRDefault="00D13D18" w:rsidP="00D13D18">
            <w:pPr>
              <w:spacing w:line="276" w:lineRule="auto"/>
              <w:jc w:val="both"/>
              <w:rPr>
                <w:rFonts w:ascii="Times New Roman" w:hAnsi="Times New Roman"/>
                <w:bCs/>
              </w:rPr>
            </w:pPr>
            <w:r w:rsidRPr="00EC7A6E">
              <w:rPr>
                <w:rFonts w:ascii="Times New Roman" w:hAnsi="Times New Roman"/>
                <w:bCs/>
              </w:rPr>
              <w:t xml:space="preserve">Bạn Châu vẽ biểu đồ hình quạt tròn như ở </w:t>
            </w:r>
            <w:r w:rsidRPr="00EC7A6E">
              <w:rPr>
                <w:rFonts w:ascii="Times New Roman" w:hAnsi="Times New Roman"/>
                <w:bCs/>
                <w:i/>
                <w:iCs/>
              </w:rPr>
              <w:t xml:space="preserve">Hình 1 </w:t>
            </w:r>
            <w:r w:rsidRPr="00EC7A6E">
              <w:rPr>
                <w:rFonts w:ascii="Times New Roman" w:hAnsi="Times New Roman"/>
                <w:bCs/>
              </w:rPr>
              <w:t xml:space="preserve">để biểu diễn tỉ lệ các loại sách trong thư viện: Khoa học (KH); Kĩ thuật và Công nghệ (KT – CN); Văn học và Nghệ thuật (VH – NT); Sách khác. Hỏi những số liệu mà bạn Châu nêu ra trong biểu đồ hình quạt tròn ở </w:t>
            </w:r>
            <w:r w:rsidRPr="00EC7A6E">
              <w:rPr>
                <w:rFonts w:ascii="Times New Roman" w:hAnsi="Times New Roman"/>
                <w:bCs/>
                <w:i/>
                <w:iCs/>
              </w:rPr>
              <w:t xml:space="preserve">Hình 1 </w:t>
            </w:r>
            <w:r w:rsidRPr="00EC7A6E">
              <w:rPr>
                <w:rFonts w:ascii="Times New Roman" w:hAnsi="Times New Roman"/>
                <w:bCs/>
              </w:rPr>
              <w:t>đã chính xác chưa? Vì sao?</w:t>
            </w:r>
          </w:p>
          <w:p w14:paraId="1AB2C5F1" w14:textId="2E742239" w:rsidR="00D13D18" w:rsidRPr="00EC7A6E" w:rsidRDefault="00966CA8" w:rsidP="00966CA8">
            <w:pPr>
              <w:spacing w:line="276" w:lineRule="auto"/>
              <w:jc w:val="center"/>
              <w:rPr>
                <w:rFonts w:ascii="Times New Roman" w:hAnsi="Times New Roman"/>
                <w:bCs/>
              </w:rPr>
            </w:pPr>
            <w:r w:rsidRPr="00EC7A6E">
              <w:rPr>
                <w:rFonts w:ascii="Times New Roman" w:hAnsi="Times New Roman"/>
                <w:bCs/>
                <w:noProof/>
              </w:rPr>
              <w:drawing>
                <wp:inline distT="0" distB="0" distL="0" distR="0" wp14:anchorId="3851C2E5" wp14:editId="33AE8B08">
                  <wp:extent cx="1587582" cy="1759040"/>
                  <wp:effectExtent l="0" t="0" r="0" b="0"/>
                  <wp:docPr id="197343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1664" name=""/>
                          <pic:cNvPicPr/>
                        </pic:nvPicPr>
                        <pic:blipFill>
                          <a:blip r:embed="rId9" cstate="email">
                            <a:extLst>
                              <a:ext uri="{28A0092B-C50C-407E-A947-70E740481C1C}">
                                <a14:useLocalDpi xmlns:a14="http://schemas.microsoft.com/office/drawing/2010/main"/>
                              </a:ext>
                            </a:extLst>
                          </a:blip>
                          <a:stretch>
                            <a:fillRect/>
                          </a:stretch>
                        </pic:blipFill>
                        <pic:spPr>
                          <a:xfrm>
                            <a:off x="0" y="0"/>
                            <a:ext cx="1587582" cy="1759040"/>
                          </a:xfrm>
                          <a:prstGeom prst="rect">
                            <a:avLst/>
                          </a:prstGeom>
                        </pic:spPr>
                      </pic:pic>
                    </a:graphicData>
                  </a:graphic>
                </wp:inline>
              </w:drawing>
            </w:r>
          </w:p>
          <w:p w14:paraId="7B6C902A" w14:textId="77777777" w:rsidR="00D13D18" w:rsidRPr="00EC7A6E" w:rsidRDefault="00D13D18" w:rsidP="00D13D18">
            <w:pPr>
              <w:spacing w:line="276" w:lineRule="auto"/>
              <w:jc w:val="both"/>
              <w:rPr>
                <w:rFonts w:ascii="Times New Roman" w:hAnsi="Times New Roman"/>
                <w:bCs/>
                <w:lang w:val="vi-VN"/>
              </w:rPr>
            </w:pPr>
            <w:r w:rsidRPr="00EC7A6E">
              <w:rPr>
                <w:rFonts w:ascii="Times New Roman" w:hAnsi="Times New Roman"/>
                <w:bCs/>
                <w:lang w:val="vi-VN"/>
              </w:rPr>
              <w:t>+ Hs đọc Ví dụ 4 và cho biết Ví dụ 4 cho em biết  điều gì?</w:t>
            </w:r>
          </w:p>
          <w:p w14:paraId="740F1B16" w14:textId="73467206" w:rsidR="00966CA8" w:rsidRPr="00EC7A6E" w:rsidRDefault="00966CA8" w:rsidP="00966CA8">
            <w:pPr>
              <w:spacing w:line="276" w:lineRule="auto"/>
              <w:jc w:val="both"/>
              <w:rPr>
                <w:rFonts w:ascii="Times New Roman" w:hAnsi="Times New Roman"/>
                <w:bCs/>
              </w:rPr>
            </w:pPr>
            <w:r w:rsidRPr="00EC7A6E">
              <w:rPr>
                <w:rFonts w:ascii="Times New Roman" w:hAnsi="Times New Roman"/>
                <w:bCs/>
              </w:rPr>
              <w:t>Một trường trung học cơ sở cho học sinh khối lớp 8 đăng kí tham gia hoạt động ngoại khóa. Bảng 3 thống kê số lượng học sinh đăng kí tham gia hoạt động ngoại khóa của từng lớp. Số liệu nào trong Bảng 3 là không hợp lí? Vì sao?</w:t>
            </w:r>
          </w:p>
          <w:tbl>
            <w:tblPr>
              <w:tblStyle w:val="TableGrid"/>
              <w:tblW w:w="0" w:type="auto"/>
              <w:tblLayout w:type="fixed"/>
              <w:tblLook w:val="04A0" w:firstRow="1" w:lastRow="0" w:firstColumn="1" w:lastColumn="0" w:noHBand="0" w:noVBand="1"/>
            </w:tblPr>
            <w:tblGrid>
              <w:gridCol w:w="745"/>
              <w:gridCol w:w="850"/>
              <w:gridCol w:w="3544"/>
            </w:tblGrid>
            <w:tr w:rsidR="00966CA8" w:rsidRPr="00EC7A6E" w14:paraId="3C95D131" w14:textId="77777777" w:rsidTr="00423EE1">
              <w:tc>
                <w:tcPr>
                  <w:tcW w:w="745" w:type="dxa"/>
                </w:tcPr>
                <w:p w14:paraId="03585056" w14:textId="7A2E1421" w:rsidR="00966CA8" w:rsidRPr="00EC7A6E" w:rsidRDefault="00966CA8" w:rsidP="00423EE1">
                  <w:pPr>
                    <w:spacing w:line="276" w:lineRule="auto"/>
                    <w:jc w:val="center"/>
                    <w:rPr>
                      <w:rFonts w:ascii="Times New Roman" w:hAnsi="Times New Roman"/>
                      <w:b/>
                      <w:bCs/>
                    </w:rPr>
                  </w:pPr>
                  <w:r w:rsidRPr="00EC7A6E">
                    <w:rPr>
                      <w:rFonts w:ascii="Times New Roman" w:hAnsi="Times New Roman"/>
                      <w:b/>
                      <w:bCs/>
                    </w:rPr>
                    <w:t>Lớp</w:t>
                  </w:r>
                </w:p>
              </w:tc>
              <w:tc>
                <w:tcPr>
                  <w:tcW w:w="850" w:type="dxa"/>
                </w:tcPr>
                <w:p w14:paraId="6E0EB494" w14:textId="15B5513A" w:rsidR="00966CA8" w:rsidRPr="00EC7A6E" w:rsidRDefault="00966CA8" w:rsidP="00423EE1">
                  <w:pPr>
                    <w:spacing w:line="276" w:lineRule="auto"/>
                    <w:jc w:val="center"/>
                    <w:rPr>
                      <w:rFonts w:ascii="Times New Roman" w:hAnsi="Times New Roman"/>
                      <w:b/>
                      <w:bCs/>
                    </w:rPr>
                  </w:pPr>
                  <w:r w:rsidRPr="00EC7A6E">
                    <w:rPr>
                      <w:rFonts w:ascii="Times New Roman" w:hAnsi="Times New Roman"/>
                      <w:b/>
                      <w:bCs/>
                    </w:rPr>
                    <w:t>Sĩ số</w:t>
                  </w:r>
                </w:p>
              </w:tc>
              <w:tc>
                <w:tcPr>
                  <w:tcW w:w="3544" w:type="dxa"/>
                </w:tcPr>
                <w:p w14:paraId="45327A97" w14:textId="5C5D7A84" w:rsidR="00966CA8" w:rsidRPr="00EC7A6E" w:rsidRDefault="00966CA8" w:rsidP="00423EE1">
                  <w:pPr>
                    <w:spacing w:line="276" w:lineRule="auto"/>
                    <w:jc w:val="center"/>
                    <w:rPr>
                      <w:rFonts w:ascii="Times New Roman" w:hAnsi="Times New Roman"/>
                      <w:b/>
                      <w:bCs/>
                    </w:rPr>
                  </w:pPr>
                  <w:r w:rsidRPr="00EC7A6E">
                    <w:rPr>
                      <w:rFonts w:ascii="Times New Roman" w:hAnsi="Times New Roman"/>
                      <w:b/>
                      <w:bCs/>
                    </w:rPr>
                    <w:t>Số học sinh đăng kí tham gia hoạt động ngoại khóa</w:t>
                  </w:r>
                </w:p>
              </w:tc>
            </w:tr>
            <w:tr w:rsidR="00966CA8" w:rsidRPr="00EC7A6E" w14:paraId="08EE8429" w14:textId="77777777" w:rsidTr="00423EE1">
              <w:tc>
                <w:tcPr>
                  <w:tcW w:w="745" w:type="dxa"/>
                </w:tcPr>
                <w:p w14:paraId="5A871293" w14:textId="6432CAE8" w:rsidR="00966CA8" w:rsidRPr="00EC7A6E" w:rsidRDefault="00966CA8" w:rsidP="00423EE1">
                  <w:pPr>
                    <w:spacing w:line="276" w:lineRule="auto"/>
                    <w:jc w:val="center"/>
                    <w:rPr>
                      <w:rFonts w:ascii="Times New Roman" w:hAnsi="Times New Roman"/>
                    </w:rPr>
                  </w:pPr>
                  <w:r w:rsidRPr="00EC7A6E">
                    <w:rPr>
                      <w:rFonts w:ascii="Times New Roman" w:hAnsi="Times New Roman"/>
                    </w:rPr>
                    <w:t>8</w:t>
                  </w:r>
                  <w:r w:rsidRPr="00EC7A6E">
                    <w:rPr>
                      <w:rFonts w:ascii="Times New Roman" w:hAnsi="Times New Roman"/>
                      <w:i/>
                      <w:iCs/>
                    </w:rPr>
                    <w:t>A</w:t>
                  </w:r>
                </w:p>
              </w:tc>
              <w:tc>
                <w:tcPr>
                  <w:tcW w:w="850" w:type="dxa"/>
                </w:tcPr>
                <w:p w14:paraId="0AE08013" w14:textId="57B9793B" w:rsidR="00966CA8" w:rsidRPr="00EC7A6E" w:rsidRDefault="00966CA8" w:rsidP="00423EE1">
                  <w:pPr>
                    <w:spacing w:line="276" w:lineRule="auto"/>
                    <w:jc w:val="center"/>
                    <w:rPr>
                      <w:rFonts w:ascii="Times New Roman" w:hAnsi="Times New Roman"/>
                    </w:rPr>
                  </w:pPr>
                  <w:r w:rsidRPr="00EC7A6E">
                    <w:rPr>
                      <w:rFonts w:ascii="Times New Roman" w:hAnsi="Times New Roman"/>
                    </w:rPr>
                    <w:t>40</w:t>
                  </w:r>
                </w:p>
              </w:tc>
              <w:tc>
                <w:tcPr>
                  <w:tcW w:w="3544" w:type="dxa"/>
                </w:tcPr>
                <w:p w14:paraId="619E173E" w14:textId="2C21D831" w:rsidR="00966CA8" w:rsidRPr="00EC7A6E" w:rsidRDefault="00966CA8" w:rsidP="00423EE1">
                  <w:pPr>
                    <w:spacing w:line="276" w:lineRule="auto"/>
                    <w:jc w:val="center"/>
                    <w:rPr>
                      <w:rFonts w:ascii="Times New Roman" w:hAnsi="Times New Roman"/>
                    </w:rPr>
                  </w:pPr>
                  <w:r w:rsidRPr="00EC7A6E">
                    <w:rPr>
                      <w:rFonts w:ascii="Times New Roman" w:hAnsi="Times New Roman"/>
                    </w:rPr>
                    <w:t>35</w:t>
                  </w:r>
                </w:p>
              </w:tc>
            </w:tr>
            <w:tr w:rsidR="00966CA8" w:rsidRPr="00EC7A6E" w14:paraId="5A9E8C3D" w14:textId="77777777" w:rsidTr="00423EE1">
              <w:tc>
                <w:tcPr>
                  <w:tcW w:w="745" w:type="dxa"/>
                </w:tcPr>
                <w:p w14:paraId="4150DC2E" w14:textId="6B979A71" w:rsidR="00966CA8" w:rsidRPr="00EC7A6E" w:rsidRDefault="00966CA8" w:rsidP="00423EE1">
                  <w:pPr>
                    <w:spacing w:line="276" w:lineRule="auto"/>
                    <w:jc w:val="center"/>
                    <w:rPr>
                      <w:rFonts w:ascii="Times New Roman" w:hAnsi="Times New Roman"/>
                    </w:rPr>
                  </w:pPr>
                  <w:r w:rsidRPr="00EC7A6E">
                    <w:rPr>
                      <w:rFonts w:ascii="Times New Roman" w:hAnsi="Times New Roman"/>
                    </w:rPr>
                    <w:t>8</w:t>
                  </w:r>
                  <w:r w:rsidRPr="00EC7A6E">
                    <w:rPr>
                      <w:rFonts w:ascii="Times New Roman" w:hAnsi="Times New Roman"/>
                      <w:i/>
                      <w:iCs/>
                    </w:rPr>
                    <w:t>B</w:t>
                  </w:r>
                </w:p>
              </w:tc>
              <w:tc>
                <w:tcPr>
                  <w:tcW w:w="850" w:type="dxa"/>
                </w:tcPr>
                <w:p w14:paraId="561BAEE5" w14:textId="0EB549BB" w:rsidR="00966CA8" w:rsidRPr="00EC7A6E" w:rsidRDefault="00966CA8" w:rsidP="00423EE1">
                  <w:pPr>
                    <w:spacing w:line="276" w:lineRule="auto"/>
                    <w:jc w:val="center"/>
                    <w:rPr>
                      <w:rFonts w:ascii="Times New Roman" w:hAnsi="Times New Roman"/>
                    </w:rPr>
                  </w:pPr>
                  <w:r w:rsidRPr="00EC7A6E">
                    <w:rPr>
                      <w:rFonts w:ascii="Times New Roman" w:hAnsi="Times New Roman"/>
                    </w:rPr>
                    <w:t>38</w:t>
                  </w:r>
                </w:p>
              </w:tc>
              <w:tc>
                <w:tcPr>
                  <w:tcW w:w="3544" w:type="dxa"/>
                </w:tcPr>
                <w:p w14:paraId="7F116D64" w14:textId="7E29FED3" w:rsidR="00966CA8" w:rsidRPr="00EC7A6E" w:rsidRDefault="00966CA8" w:rsidP="00423EE1">
                  <w:pPr>
                    <w:spacing w:line="276" w:lineRule="auto"/>
                    <w:jc w:val="center"/>
                    <w:rPr>
                      <w:rFonts w:ascii="Times New Roman" w:hAnsi="Times New Roman"/>
                    </w:rPr>
                  </w:pPr>
                  <w:r w:rsidRPr="00EC7A6E">
                    <w:rPr>
                      <w:rFonts w:ascii="Times New Roman" w:hAnsi="Times New Roman"/>
                    </w:rPr>
                    <w:t>39</w:t>
                  </w:r>
                </w:p>
              </w:tc>
            </w:tr>
            <w:tr w:rsidR="00966CA8" w:rsidRPr="00EC7A6E" w14:paraId="6C5A192D" w14:textId="77777777" w:rsidTr="00423EE1">
              <w:tc>
                <w:tcPr>
                  <w:tcW w:w="745" w:type="dxa"/>
                </w:tcPr>
                <w:p w14:paraId="0F76E431" w14:textId="37AC60E7" w:rsidR="00966CA8" w:rsidRPr="00EC7A6E" w:rsidRDefault="00966CA8" w:rsidP="00423EE1">
                  <w:pPr>
                    <w:spacing w:line="276" w:lineRule="auto"/>
                    <w:jc w:val="center"/>
                    <w:rPr>
                      <w:rFonts w:ascii="Times New Roman" w:hAnsi="Times New Roman"/>
                    </w:rPr>
                  </w:pPr>
                  <w:r w:rsidRPr="00EC7A6E">
                    <w:rPr>
                      <w:rFonts w:ascii="Times New Roman" w:hAnsi="Times New Roman"/>
                    </w:rPr>
                    <w:t>8</w:t>
                  </w:r>
                  <w:r w:rsidRPr="00EC7A6E">
                    <w:rPr>
                      <w:rFonts w:ascii="Times New Roman" w:hAnsi="Times New Roman"/>
                      <w:i/>
                      <w:iCs/>
                    </w:rPr>
                    <w:t>C</w:t>
                  </w:r>
                </w:p>
              </w:tc>
              <w:tc>
                <w:tcPr>
                  <w:tcW w:w="850" w:type="dxa"/>
                </w:tcPr>
                <w:p w14:paraId="5F1CF215" w14:textId="18E8DE94" w:rsidR="00966CA8" w:rsidRPr="00EC7A6E" w:rsidRDefault="00966CA8" w:rsidP="00423EE1">
                  <w:pPr>
                    <w:spacing w:line="276" w:lineRule="auto"/>
                    <w:jc w:val="center"/>
                    <w:rPr>
                      <w:rFonts w:ascii="Times New Roman" w:hAnsi="Times New Roman"/>
                    </w:rPr>
                  </w:pPr>
                  <w:r w:rsidRPr="00EC7A6E">
                    <w:rPr>
                      <w:rFonts w:ascii="Times New Roman" w:hAnsi="Times New Roman"/>
                    </w:rPr>
                    <w:t>40</w:t>
                  </w:r>
                </w:p>
              </w:tc>
              <w:tc>
                <w:tcPr>
                  <w:tcW w:w="3544" w:type="dxa"/>
                </w:tcPr>
                <w:p w14:paraId="747FF800" w14:textId="4F5B571E" w:rsidR="00966CA8" w:rsidRPr="00EC7A6E" w:rsidRDefault="00966CA8" w:rsidP="00423EE1">
                  <w:pPr>
                    <w:spacing w:line="276" w:lineRule="auto"/>
                    <w:jc w:val="center"/>
                    <w:rPr>
                      <w:rFonts w:ascii="Times New Roman" w:hAnsi="Times New Roman"/>
                    </w:rPr>
                  </w:pPr>
                  <w:r w:rsidRPr="00EC7A6E">
                    <w:rPr>
                      <w:rFonts w:ascii="Times New Roman" w:hAnsi="Times New Roman"/>
                    </w:rPr>
                    <w:t>35</w:t>
                  </w:r>
                </w:p>
              </w:tc>
            </w:tr>
            <w:tr w:rsidR="00966CA8" w:rsidRPr="00EC7A6E" w14:paraId="1A9056D7" w14:textId="77777777" w:rsidTr="00423EE1">
              <w:tc>
                <w:tcPr>
                  <w:tcW w:w="745" w:type="dxa"/>
                </w:tcPr>
                <w:p w14:paraId="5784B2E1" w14:textId="2C5B1480" w:rsidR="00966CA8" w:rsidRPr="00EC7A6E" w:rsidRDefault="00966CA8" w:rsidP="00423EE1">
                  <w:pPr>
                    <w:spacing w:line="276" w:lineRule="auto"/>
                    <w:jc w:val="center"/>
                    <w:rPr>
                      <w:rFonts w:ascii="Times New Roman" w:hAnsi="Times New Roman"/>
                    </w:rPr>
                  </w:pPr>
                  <w:r w:rsidRPr="00EC7A6E">
                    <w:rPr>
                      <w:rFonts w:ascii="Times New Roman" w:hAnsi="Times New Roman"/>
                    </w:rPr>
                    <w:t>8</w:t>
                  </w:r>
                  <w:r w:rsidRPr="00EC7A6E">
                    <w:rPr>
                      <w:rFonts w:ascii="Times New Roman" w:hAnsi="Times New Roman"/>
                      <w:i/>
                      <w:iCs/>
                    </w:rPr>
                    <w:t>D</w:t>
                  </w:r>
                </w:p>
              </w:tc>
              <w:tc>
                <w:tcPr>
                  <w:tcW w:w="850" w:type="dxa"/>
                </w:tcPr>
                <w:p w14:paraId="18CF525C" w14:textId="04E0EAE1" w:rsidR="00966CA8" w:rsidRPr="00EC7A6E" w:rsidRDefault="00966CA8" w:rsidP="00423EE1">
                  <w:pPr>
                    <w:spacing w:line="276" w:lineRule="auto"/>
                    <w:jc w:val="center"/>
                    <w:rPr>
                      <w:rFonts w:ascii="Times New Roman" w:hAnsi="Times New Roman"/>
                    </w:rPr>
                  </w:pPr>
                  <w:r w:rsidRPr="00EC7A6E">
                    <w:rPr>
                      <w:rFonts w:ascii="Times New Roman" w:hAnsi="Times New Roman"/>
                    </w:rPr>
                    <w:t>39</w:t>
                  </w:r>
                </w:p>
              </w:tc>
              <w:tc>
                <w:tcPr>
                  <w:tcW w:w="3544" w:type="dxa"/>
                </w:tcPr>
                <w:p w14:paraId="6497471F" w14:textId="78722DFE" w:rsidR="00966CA8" w:rsidRPr="00EC7A6E" w:rsidRDefault="00966CA8" w:rsidP="00423EE1">
                  <w:pPr>
                    <w:spacing w:line="276" w:lineRule="auto"/>
                    <w:jc w:val="center"/>
                    <w:rPr>
                      <w:rFonts w:ascii="Times New Roman" w:hAnsi="Times New Roman"/>
                    </w:rPr>
                  </w:pPr>
                  <w:r w:rsidRPr="00EC7A6E">
                    <w:rPr>
                      <w:rFonts w:ascii="Times New Roman" w:hAnsi="Times New Roman"/>
                    </w:rPr>
                    <w:t>36</w:t>
                  </w:r>
                </w:p>
              </w:tc>
            </w:tr>
          </w:tbl>
          <w:p w14:paraId="0EE39FF6" w14:textId="5BE9C9D9" w:rsidR="00D13D18" w:rsidRPr="00EC7A6E" w:rsidRDefault="00D13D18" w:rsidP="00D13D18">
            <w:pPr>
              <w:spacing w:line="276" w:lineRule="auto"/>
              <w:jc w:val="both"/>
              <w:rPr>
                <w:rFonts w:ascii="Times New Roman" w:hAnsi="Times New Roman"/>
                <w:bCs/>
              </w:rPr>
            </w:pPr>
            <w:r w:rsidRPr="00EC7A6E">
              <w:rPr>
                <w:rFonts w:ascii="Times New Roman" w:hAnsi="Times New Roman"/>
                <w:bCs/>
              </w:rPr>
              <w:t xml:space="preserve">GV: Chia lớp thành </w:t>
            </w:r>
            <w:r w:rsidR="00966CA8" w:rsidRPr="00EC7A6E">
              <w:rPr>
                <w:rFonts w:ascii="Times New Roman" w:hAnsi="Times New Roman"/>
                <w:bCs/>
              </w:rPr>
              <w:t>2</w:t>
            </w:r>
            <w:r w:rsidRPr="00EC7A6E">
              <w:rPr>
                <w:rFonts w:ascii="Times New Roman" w:hAnsi="Times New Roman"/>
                <w:bCs/>
              </w:rPr>
              <w:t xml:space="preserve"> nhóm.</w:t>
            </w:r>
          </w:p>
          <w:p w14:paraId="507EAAF6" w14:textId="4BA93038" w:rsidR="00D13D18" w:rsidRPr="00EC7A6E" w:rsidRDefault="00D13D18" w:rsidP="00966CA8">
            <w:pPr>
              <w:spacing w:line="276" w:lineRule="auto"/>
              <w:jc w:val="both"/>
              <w:rPr>
                <w:rFonts w:ascii="Times New Roman" w:hAnsi="Times New Roman"/>
                <w:bCs/>
              </w:rPr>
            </w:pPr>
            <w:r w:rsidRPr="00EC7A6E">
              <w:rPr>
                <w:rFonts w:ascii="Times New Roman" w:hAnsi="Times New Roman"/>
                <w:bCs/>
                <w:lang w:val="vi-VN"/>
              </w:rPr>
              <w:t xml:space="preserve">+ </w:t>
            </w:r>
            <w:r w:rsidR="00966CA8" w:rsidRPr="00EC7A6E">
              <w:rPr>
                <w:rFonts w:ascii="Times New Roman" w:hAnsi="Times New Roman"/>
                <w:bCs/>
              </w:rPr>
              <w:t>Nhóm 1: cá nhân thực hiện HĐ 4 vào vở</w:t>
            </w:r>
          </w:p>
          <w:p w14:paraId="4F8AC6C4" w14:textId="725ABC09" w:rsidR="00966CA8" w:rsidRPr="00EC7A6E" w:rsidRDefault="00966CA8" w:rsidP="00966CA8">
            <w:pPr>
              <w:spacing w:line="276" w:lineRule="auto"/>
              <w:jc w:val="both"/>
              <w:rPr>
                <w:rFonts w:ascii="Times New Roman" w:hAnsi="Times New Roman"/>
                <w:bCs/>
              </w:rPr>
            </w:pPr>
            <w:r w:rsidRPr="00EC7A6E">
              <w:rPr>
                <w:rFonts w:ascii="Times New Roman" w:hAnsi="Times New Roman"/>
                <w:bCs/>
              </w:rPr>
              <w:t>+ Nhóm 2: cá nhân thực hiện VD 4 vào vở</w:t>
            </w:r>
          </w:p>
          <w:p w14:paraId="26717E61" w14:textId="77777777" w:rsidR="00D13D18" w:rsidRPr="00EC7A6E" w:rsidRDefault="00D13D18" w:rsidP="00D13D18">
            <w:pPr>
              <w:spacing w:line="276" w:lineRule="auto"/>
              <w:jc w:val="both"/>
              <w:rPr>
                <w:rFonts w:ascii="Times New Roman" w:hAnsi="Times New Roman"/>
                <w:b/>
                <w:bCs/>
                <w:lang w:val="vi-VN"/>
              </w:rPr>
            </w:pPr>
            <w:r w:rsidRPr="00EC7A6E">
              <w:rPr>
                <w:rFonts w:ascii="Times New Roman" w:hAnsi="Times New Roman"/>
                <w:b/>
                <w:bCs/>
                <w:lang w:val="vi-VN"/>
              </w:rPr>
              <w:t>* HS thực hiện nhiệm vụ 2:</w:t>
            </w:r>
          </w:p>
          <w:p w14:paraId="6B0A0F00" w14:textId="12A0C766" w:rsidR="00D13D18" w:rsidRPr="00EC7A6E" w:rsidRDefault="00D13D18" w:rsidP="00D13D18">
            <w:pPr>
              <w:spacing w:line="276" w:lineRule="auto"/>
              <w:jc w:val="both"/>
              <w:rPr>
                <w:rFonts w:ascii="Times New Roman" w:hAnsi="Times New Roman"/>
                <w:lang w:val="vi-VN"/>
              </w:rPr>
            </w:pPr>
            <w:r w:rsidRPr="00EC7A6E">
              <w:rPr>
                <w:rFonts w:ascii="Times New Roman" w:hAnsi="Times New Roman"/>
                <w:lang w:val="vi-VN"/>
              </w:rPr>
              <w:t>Học sinh đọc nghiên cứu SGK</w:t>
            </w:r>
            <w:r w:rsidR="00966CA8" w:rsidRPr="00EC7A6E">
              <w:rPr>
                <w:rFonts w:ascii="Times New Roman" w:hAnsi="Times New Roman"/>
              </w:rPr>
              <w:t xml:space="preserve"> </w:t>
            </w:r>
            <w:r w:rsidRPr="00EC7A6E">
              <w:rPr>
                <w:rFonts w:ascii="Times New Roman" w:hAnsi="Times New Roman"/>
                <w:lang w:val="vi-VN"/>
              </w:rPr>
              <w:t>trả lời câu hỏi theo nhóm, mỗi nhóm làm 1 câu.</w:t>
            </w:r>
          </w:p>
          <w:p w14:paraId="7BEE62F1" w14:textId="77777777" w:rsidR="00D13D18" w:rsidRPr="00EC7A6E" w:rsidRDefault="00D13D18" w:rsidP="00D13D18">
            <w:pPr>
              <w:spacing w:line="276" w:lineRule="auto"/>
              <w:jc w:val="both"/>
              <w:rPr>
                <w:rFonts w:ascii="Times New Roman" w:hAnsi="Times New Roman"/>
                <w:b/>
                <w:bCs/>
                <w:lang w:val="vi-VN"/>
              </w:rPr>
            </w:pPr>
            <w:r w:rsidRPr="00EC7A6E">
              <w:rPr>
                <w:rFonts w:ascii="Times New Roman" w:hAnsi="Times New Roman"/>
                <w:b/>
                <w:bCs/>
                <w:lang w:val="vi-VN"/>
              </w:rPr>
              <w:lastRenderedPageBreak/>
              <w:t>* Báo cáo, thảo luận 2: </w:t>
            </w:r>
          </w:p>
          <w:p w14:paraId="03569FC8" w14:textId="77777777" w:rsidR="00D13D18" w:rsidRPr="00EC7A6E" w:rsidRDefault="00D13D18" w:rsidP="00D13D18">
            <w:pPr>
              <w:spacing w:line="276" w:lineRule="auto"/>
              <w:jc w:val="both"/>
              <w:rPr>
                <w:rFonts w:ascii="Times New Roman" w:hAnsi="Times New Roman"/>
                <w:bCs/>
                <w:lang w:val="vi-VN"/>
              </w:rPr>
            </w:pPr>
            <w:r w:rsidRPr="00EC7A6E">
              <w:rPr>
                <w:rFonts w:ascii="Times New Roman" w:hAnsi="Times New Roman"/>
                <w:lang w:val="vi-VN"/>
              </w:rPr>
              <w:t>GV gọi lần lượt từng nhóm HS báo cáo sp của nhóm mình.</w:t>
            </w:r>
          </w:p>
          <w:p w14:paraId="2D3C623F" w14:textId="77777777" w:rsidR="00D13D18" w:rsidRPr="00EC7A6E" w:rsidRDefault="00D13D18" w:rsidP="00D13D18">
            <w:pPr>
              <w:spacing w:line="276" w:lineRule="auto"/>
              <w:jc w:val="both"/>
              <w:rPr>
                <w:rFonts w:ascii="Times New Roman" w:hAnsi="Times New Roman"/>
                <w:b/>
                <w:bCs/>
                <w:lang w:val="vi-VN"/>
              </w:rPr>
            </w:pPr>
            <w:r w:rsidRPr="00EC7A6E">
              <w:rPr>
                <w:rFonts w:ascii="Times New Roman" w:hAnsi="Times New Roman"/>
                <w:b/>
                <w:bCs/>
                <w:lang w:val="vi-VN"/>
              </w:rPr>
              <w:t xml:space="preserve">* Kết luận, nhận định 2: </w:t>
            </w:r>
          </w:p>
          <w:p w14:paraId="0091D346" w14:textId="77777777" w:rsidR="00D13D18" w:rsidRPr="00EC7A6E" w:rsidRDefault="00D13D18" w:rsidP="00D13D18">
            <w:pPr>
              <w:spacing w:line="276" w:lineRule="auto"/>
              <w:jc w:val="both"/>
              <w:rPr>
                <w:rFonts w:ascii="Times New Roman" w:hAnsi="Times New Roman"/>
                <w:lang w:val="vi-VN"/>
              </w:rPr>
            </w:pPr>
            <w:r w:rsidRPr="00EC7A6E">
              <w:rPr>
                <w:rFonts w:ascii="Times New Roman" w:hAnsi="Times New Roman"/>
                <w:lang w:val="vi-VN"/>
              </w:rPr>
              <w:t>HS các nhóm nhận xét chéo, đánh giá bài làm của nhóm bạn</w:t>
            </w:r>
          </w:p>
          <w:p w14:paraId="69323D09" w14:textId="77777777" w:rsidR="00D13D18" w:rsidRPr="00EC7A6E" w:rsidRDefault="00D13D18" w:rsidP="00202D6B">
            <w:pPr>
              <w:spacing w:line="276" w:lineRule="auto"/>
              <w:jc w:val="both"/>
              <w:rPr>
                <w:rFonts w:ascii="Times New Roman" w:hAnsi="Times New Roman"/>
              </w:rPr>
            </w:pPr>
            <w:r w:rsidRPr="00EC7A6E">
              <w:rPr>
                <w:rFonts w:ascii="Times New Roman" w:hAnsi="Times New Roman"/>
                <w:lang w:val="vi-VN"/>
              </w:rPr>
              <w:t xml:space="preserve"> G</w:t>
            </w:r>
            <w:r w:rsidR="00966CA8" w:rsidRPr="00EC7A6E">
              <w:rPr>
                <w:rFonts w:ascii="Times New Roman" w:hAnsi="Times New Roman"/>
              </w:rPr>
              <w:t>V chốt lại</w:t>
            </w:r>
            <w:r w:rsidR="00202D6B" w:rsidRPr="00EC7A6E">
              <w:rPr>
                <w:rFonts w:ascii="Times New Roman" w:hAnsi="Times New Roman"/>
              </w:rPr>
              <w:t xml:space="preserve"> các tiêu chí toán học đơn giản đảm bảo tính hợp lí của dữ liệu:</w:t>
            </w:r>
          </w:p>
          <w:p w14:paraId="475C6AB8" w14:textId="77777777" w:rsidR="00202D6B" w:rsidRPr="00EC7A6E" w:rsidRDefault="00202D6B" w:rsidP="00202D6B">
            <w:pPr>
              <w:spacing w:line="276" w:lineRule="auto"/>
              <w:rPr>
                <w:rFonts w:ascii="Times New Roman" w:hAnsi="Times New Roman"/>
              </w:rPr>
            </w:pPr>
            <w:r w:rsidRPr="00EC7A6E">
              <w:rPr>
                <w:rFonts w:ascii="Times New Roman" w:hAnsi="Times New Roman"/>
              </w:rPr>
              <w:t>- Tổng tất cả các số liệu thành phần phải bằng số liệu của toàn thể.</w:t>
            </w:r>
          </w:p>
          <w:p w14:paraId="6CDB3A5C" w14:textId="3F76F6A0" w:rsidR="00202D6B" w:rsidRPr="00EC7A6E" w:rsidRDefault="00202D6B" w:rsidP="00202D6B">
            <w:pPr>
              <w:spacing w:line="276" w:lineRule="auto"/>
              <w:jc w:val="both"/>
              <w:rPr>
                <w:rFonts w:ascii="Times New Roman" w:hAnsi="Times New Roman"/>
                <w:b/>
                <w:bCs/>
                <w:lang w:val="vi-VN"/>
              </w:rPr>
            </w:pPr>
            <w:r w:rsidRPr="00EC7A6E">
              <w:rPr>
                <w:rFonts w:ascii="Times New Roman" w:hAnsi="Times New Roman"/>
              </w:rPr>
              <w:t>- Số lượng của bộ phận phải nhỏ hơn số lượng của toàn thể.</w:t>
            </w:r>
          </w:p>
        </w:tc>
        <w:tc>
          <w:tcPr>
            <w:tcW w:w="4677" w:type="dxa"/>
          </w:tcPr>
          <w:p w14:paraId="668E14A8" w14:textId="6FA177EB" w:rsidR="00D13D18" w:rsidRPr="00EC7A6E" w:rsidRDefault="00966CA8" w:rsidP="009C5996">
            <w:pPr>
              <w:spacing w:line="276" w:lineRule="auto"/>
              <w:rPr>
                <w:rFonts w:ascii="Times New Roman" w:hAnsi="Times New Roman"/>
                <w:b/>
                <w:bCs/>
              </w:rPr>
            </w:pPr>
            <w:r w:rsidRPr="00EC7A6E">
              <w:rPr>
                <w:rFonts w:ascii="Times New Roman" w:hAnsi="Times New Roman"/>
                <w:b/>
                <w:bCs/>
              </w:rPr>
              <w:lastRenderedPageBreak/>
              <w:t>* HĐ 4 (SGK trang 6)</w:t>
            </w:r>
          </w:p>
          <w:p w14:paraId="2E72CC96" w14:textId="2E36CD79" w:rsidR="00966CA8" w:rsidRPr="00EC7A6E" w:rsidRDefault="00966CA8" w:rsidP="00966CA8">
            <w:pPr>
              <w:spacing w:line="276" w:lineRule="auto"/>
              <w:jc w:val="both"/>
              <w:rPr>
                <w:rFonts w:ascii="Times New Roman" w:hAnsi="Times New Roman"/>
              </w:rPr>
            </w:pPr>
            <w:r w:rsidRPr="00EC7A6E">
              <w:rPr>
                <w:rFonts w:ascii="Times New Roman" w:hAnsi="Times New Roman"/>
              </w:rPr>
              <w:t xml:space="preserve">Những số liệu bạn Châu nêu ra trong biểu đồ hình quạt tròn ở </w:t>
            </w:r>
            <w:r w:rsidRPr="00EC7A6E">
              <w:rPr>
                <w:rFonts w:ascii="Times New Roman" w:hAnsi="Times New Roman"/>
                <w:i/>
                <w:iCs/>
              </w:rPr>
              <w:t>Hình 1</w:t>
            </w:r>
            <w:r w:rsidRPr="00EC7A6E">
              <w:rPr>
                <w:rFonts w:ascii="Times New Roman" w:hAnsi="Times New Roman"/>
              </w:rPr>
              <w:t xml:space="preserve"> là chưa chính xác. Vì tổng tất cả tỉ lệ của các số liệu thành phần là 95% không phải 100%.</w:t>
            </w:r>
          </w:p>
          <w:p w14:paraId="70D23795" w14:textId="46754E88" w:rsidR="00966CA8" w:rsidRPr="00EC7A6E" w:rsidRDefault="00966CA8" w:rsidP="00966CA8">
            <w:pPr>
              <w:spacing w:line="276" w:lineRule="auto"/>
              <w:jc w:val="both"/>
              <w:rPr>
                <w:rFonts w:ascii="Times New Roman" w:hAnsi="Times New Roman"/>
                <w:b/>
                <w:bCs/>
              </w:rPr>
            </w:pPr>
            <w:r w:rsidRPr="00EC7A6E">
              <w:rPr>
                <w:rFonts w:ascii="Times New Roman" w:hAnsi="Times New Roman"/>
                <w:b/>
                <w:bCs/>
              </w:rPr>
              <w:t>* VD 4 (SGK trang 6)</w:t>
            </w:r>
          </w:p>
          <w:p w14:paraId="0084229E" w14:textId="63AC3242" w:rsidR="00966CA8" w:rsidRPr="00EC7A6E" w:rsidRDefault="00966CA8" w:rsidP="00966CA8">
            <w:pPr>
              <w:spacing w:line="276" w:lineRule="auto"/>
              <w:jc w:val="both"/>
              <w:rPr>
                <w:rFonts w:ascii="Times New Roman" w:hAnsi="Times New Roman"/>
              </w:rPr>
            </w:pPr>
            <w:r w:rsidRPr="00EC7A6E">
              <w:rPr>
                <w:rFonts w:ascii="Times New Roman" w:hAnsi="Times New Roman"/>
              </w:rPr>
              <w:t>Ta thấy sĩ số lớp 8</w:t>
            </w:r>
            <w:r w:rsidRPr="00EC7A6E">
              <w:rPr>
                <w:rFonts w:ascii="Times New Roman" w:hAnsi="Times New Roman"/>
                <w:i/>
                <w:iCs/>
              </w:rPr>
              <w:t xml:space="preserve">B </w:t>
            </w:r>
            <w:r w:rsidRPr="00EC7A6E">
              <w:rPr>
                <w:rFonts w:ascii="Times New Roman" w:hAnsi="Times New Roman"/>
              </w:rPr>
              <w:t>là 38 (học sinh), nhưng số học sinh của lớp đó đăng kí tham gia hoạt động ngoại khóa là 39 (học sinh). Vì thế, trong hai số liệu 38 và 39 của lớp 8B có ít nhất một số liệu là không hợp lí.</w:t>
            </w:r>
          </w:p>
          <w:p w14:paraId="315AC9A5" w14:textId="7E00BA81" w:rsidR="00202D6B" w:rsidRPr="00EC7A6E" w:rsidRDefault="00202D6B" w:rsidP="00202D6B">
            <w:pPr>
              <w:spacing w:line="276" w:lineRule="auto"/>
              <w:rPr>
                <w:rFonts w:ascii="Times New Roman" w:hAnsi="Times New Roman"/>
              </w:rPr>
            </w:pPr>
          </w:p>
        </w:tc>
      </w:tr>
      <w:tr w:rsidR="00524690" w:rsidRPr="00EC7A6E" w14:paraId="602A2D96" w14:textId="77777777" w:rsidTr="00ED030C">
        <w:tc>
          <w:tcPr>
            <w:tcW w:w="5529" w:type="dxa"/>
          </w:tcPr>
          <w:p w14:paraId="46CF96F0" w14:textId="25741B15" w:rsidR="00524690" w:rsidRPr="00EC7A6E" w:rsidRDefault="00524690" w:rsidP="009C5996">
            <w:pPr>
              <w:spacing w:line="276" w:lineRule="auto"/>
              <w:jc w:val="both"/>
              <w:rPr>
                <w:rFonts w:ascii="Times New Roman" w:hAnsi="Times New Roman"/>
                <w:b/>
                <w:bCs/>
              </w:rPr>
            </w:pPr>
            <w:r w:rsidRPr="00EC7A6E">
              <w:rPr>
                <w:rFonts w:ascii="Times New Roman" w:hAnsi="Times New Roman"/>
                <w:b/>
                <w:bCs/>
                <w:lang w:val="vi-VN"/>
              </w:rPr>
              <w:lastRenderedPageBreak/>
              <w:t>* GV g</w:t>
            </w:r>
            <w:r w:rsidR="00BC4A2E" w:rsidRPr="00EC7A6E">
              <w:rPr>
                <w:rFonts w:ascii="Times New Roman" w:hAnsi="Times New Roman"/>
                <w:b/>
                <w:bCs/>
                <w:lang w:val="vi-VN"/>
              </w:rPr>
              <w:t>iao nhiệm vụ học tập 3</w:t>
            </w:r>
            <w:r w:rsidRPr="00EC7A6E">
              <w:rPr>
                <w:rFonts w:ascii="Times New Roman" w:hAnsi="Times New Roman"/>
                <w:b/>
                <w:bCs/>
                <w:lang w:val="vi-VN"/>
              </w:rPr>
              <w:t>: </w:t>
            </w:r>
          </w:p>
          <w:p w14:paraId="24DE5E77" w14:textId="5237E605" w:rsidR="00524690" w:rsidRPr="00EC7A6E" w:rsidRDefault="00524690" w:rsidP="009C5996">
            <w:pPr>
              <w:spacing w:line="276" w:lineRule="auto"/>
              <w:jc w:val="both"/>
              <w:rPr>
                <w:rFonts w:ascii="Times New Roman" w:hAnsi="Times New Roman"/>
                <w:bCs/>
              </w:rPr>
            </w:pPr>
            <w:r w:rsidRPr="00EC7A6E">
              <w:rPr>
                <w:rFonts w:ascii="Times New Roman" w:hAnsi="Times New Roman"/>
                <w:bCs/>
              </w:rPr>
              <w:t xml:space="preserve">GV chiếu nội dung </w:t>
            </w:r>
            <w:r w:rsidR="00202D6B" w:rsidRPr="00EC7A6E">
              <w:rPr>
                <w:rFonts w:ascii="Times New Roman" w:hAnsi="Times New Roman"/>
                <w:b/>
                <w:bCs/>
                <w:iCs/>
              </w:rPr>
              <w:t>Luyện tập</w:t>
            </w:r>
            <w:r w:rsidRPr="00EC7A6E">
              <w:rPr>
                <w:rFonts w:ascii="Times New Roman" w:hAnsi="Times New Roman"/>
                <w:b/>
                <w:bCs/>
                <w:iCs/>
              </w:rPr>
              <w:t xml:space="preserve"> </w:t>
            </w:r>
            <w:r w:rsidR="00202D6B" w:rsidRPr="00EC7A6E">
              <w:rPr>
                <w:rFonts w:ascii="Times New Roman" w:hAnsi="Times New Roman"/>
                <w:b/>
                <w:bCs/>
                <w:iCs/>
              </w:rPr>
              <w:t>3</w:t>
            </w:r>
            <w:r w:rsidRPr="00EC7A6E">
              <w:rPr>
                <w:rFonts w:ascii="Times New Roman" w:hAnsi="Times New Roman"/>
                <w:b/>
                <w:bCs/>
                <w:iCs/>
              </w:rPr>
              <w:t xml:space="preserve"> </w:t>
            </w:r>
            <w:r w:rsidRPr="00EC7A6E">
              <w:rPr>
                <w:rFonts w:ascii="Times New Roman" w:hAnsi="Times New Roman"/>
                <w:bCs/>
              </w:rPr>
              <w:t>lên màn hình.</w:t>
            </w:r>
          </w:p>
          <w:p w14:paraId="31CFB2FB" w14:textId="674CDA96" w:rsidR="00202D6B" w:rsidRPr="00EC7A6E" w:rsidRDefault="00202D6B" w:rsidP="00202D6B">
            <w:pPr>
              <w:spacing w:line="276" w:lineRule="auto"/>
              <w:jc w:val="both"/>
              <w:rPr>
                <w:rFonts w:ascii="Times New Roman" w:eastAsia="Calibri" w:hAnsi="Times New Roman"/>
                <w:shd w:val="clear" w:color="auto" w:fill="FFFFFF"/>
              </w:rPr>
            </w:pPr>
            <w:r w:rsidRPr="00EC7A6E">
              <w:rPr>
                <w:rFonts w:ascii="Times New Roman" w:eastAsia="Calibri" w:hAnsi="Times New Roman"/>
                <w:shd w:val="clear" w:color="auto" w:fill="FFFFFF"/>
              </w:rPr>
              <w:t>Một cửa hàng có 16 nhân viên (mỗi nhân viên chỉ làm một ca). Quản lí cửa hàng thống kê như sau:</w:t>
            </w:r>
          </w:p>
          <w:p w14:paraId="081202FB" w14:textId="2309BBAC" w:rsidR="00202D6B" w:rsidRPr="00EC7A6E" w:rsidRDefault="00202D6B" w:rsidP="00202D6B">
            <w:pPr>
              <w:spacing w:line="276" w:lineRule="auto"/>
              <w:jc w:val="both"/>
              <w:rPr>
                <w:rFonts w:ascii="Times New Roman" w:eastAsia="Calibri" w:hAnsi="Times New Roman"/>
                <w:shd w:val="clear" w:color="auto" w:fill="FFFFFF"/>
              </w:rPr>
            </w:pPr>
            <w:r w:rsidRPr="00EC7A6E">
              <w:rPr>
                <w:rFonts w:ascii="Times New Roman" w:eastAsia="Calibri" w:hAnsi="Times New Roman"/>
                <w:shd w:val="clear" w:color="auto" w:fill="FFFFFF"/>
              </w:rPr>
              <w:t>Ca 1: gồm 6 nhân viên.</w:t>
            </w:r>
          </w:p>
          <w:p w14:paraId="360908B6" w14:textId="5C32C704" w:rsidR="00202D6B" w:rsidRPr="00EC7A6E" w:rsidRDefault="00202D6B" w:rsidP="00202D6B">
            <w:pPr>
              <w:spacing w:line="276" w:lineRule="auto"/>
              <w:jc w:val="both"/>
              <w:rPr>
                <w:rFonts w:ascii="Times New Roman" w:eastAsia="Calibri" w:hAnsi="Times New Roman"/>
                <w:shd w:val="clear" w:color="auto" w:fill="FFFFFF"/>
              </w:rPr>
            </w:pPr>
            <w:r w:rsidRPr="00EC7A6E">
              <w:rPr>
                <w:rFonts w:ascii="Times New Roman" w:eastAsia="Calibri" w:hAnsi="Times New Roman"/>
                <w:shd w:val="clear" w:color="auto" w:fill="FFFFFF"/>
              </w:rPr>
              <w:t>Ca 2: gồm 6 nhân viên.</w:t>
            </w:r>
          </w:p>
          <w:p w14:paraId="13A00A6F" w14:textId="4CB87A25" w:rsidR="00202D6B" w:rsidRPr="00EC7A6E" w:rsidRDefault="00202D6B" w:rsidP="00202D6B">
            <w:pPr>
              <w:spacing w:line="276" w:lineRule="auto"/>
              <w:jc w:val="both"/>
              <w:rPr>
                <w:rFonts w:ascii="Times New Roman" w:eastAsia="Calibri" w:hAnsi="Times New Roman"/>
                <w:shd w:val="clear" w:color="auto" w:fill="FFFFFF"/>
              </w:rPr>
            </w:pPr>
            <w:r w:rsidRPr="00EC7A6E">
              <w:rPr>
                <w:rFonts w:ascii="Times New Roman" w:eastAsia="Calibri" w:hAnsi="Times New Roman"/>
                <w:shd w:val="clear" w:color="auto" w:fill="FFFFFF"/>
              </w:rPr>
              <w:t>Ca 3: gồm 5 nhân viên.</w:t>
            </w:r>
          </w:p>
          <w:p w14:paraId="125A086E" w14:textId="77777777" w:rsidR="00202D6B" w:rsidRPr="00EC7A6E" w:rsidRDefault="00202D6B" w:rsidP="00202D6B">
            <w:pPr>
              <w:spacing w:line="276" w:lineRule="auto"/>
              <w:jc w:val="both"/>
              <w:rPr>
                <w:rFonts w:ascii="Times New Roman" w:eastAsia="Calibri" w:hAnsi="Times New Roman"/>
                <w:shd w:val="clear" w:color="auto" w:fill="FFFFFF"/>
              </w:rPr>
            </w:pPr>
            <w:r w:rsidRPr="00EC7A6E">
              <w:rPr>
                <w:rFonts w:ascii="Times New Roman" w:eastAsia="Calibri" w:hAnsi="Times New Roman"/>
                <w:shd w:val="clear" w:color="auto" w:fill="FFFFFF"/>
              </w:rPr>
              <w:t xml:space="preserve">Hỏi những số liệu mà quản lí cửa hàng nêu ra đã chính xác chưa? Vì sao? </w:t>
            </w:r>
          </w:p>
          <w:p w14:paraId="51850C2E" w14:textId="0516791E" w:rsidR="00524690" w:rsidRPr="00EC7A6E" w:rsidRDefault="00524690" w:rsidP="009C5996">
            <w:pPr>
              <w:spacing w:line="276" w:lineRule="auto"/>
              <w:jc w:val="both"/>
              <w:rPr>
                <w:rFonts w:ascii="Times New Roman" w:hAnsi="Times New Roman"/>
                <w:lang w:val="vi-VN"/>
              </w:rPr>
            </w:pPr>
            <w:r w:rsidRPr="00EC7A6E">
              <w:rPr>
                <w:rFonts w:ascii="Times New Roman" w:hAnsi="Times New Roman"/>
                <w:b/>
                <w:bCs/>
                <w:lang w:val="vi-VN"/>
              </w:rPr>
              <w:t>* HS thực h</w:t>
            </w:r>
            <w:r w:rsidR="00BC4A2E" w:rsidRPr="00EC7A6E">
              <w:rPr>
                <w:rFonts w:ascii="Times New Roman" w:hAnsi="Times New Roman"/>
                <w:b/>
                <w:bCs/>
                <w:lang w:val="vi-VN"/>
              </w:rPr>
              <w:t>iện nhiệm vụ 3</w:t>
            </w:r>
            <w:r w:rsidRPr="00EC7A6E">
              <w:rPr>
                <w:rFonts w:ascii="Times New Roman" w:hAnsi="Times New Roman"/>
                <w:b/>
                <w:bCs/>
                <w:lang w:val="vi-VN"/>
              </w:rPr>
              <w:t>:</w:t>
            </w:r>
          </w:p>
          <w:p w14:paraId="78312663" w14:textId="5435BB92" w:rsidR="00524690" w:rsidRPr="00EC7A6E" w:rsidRDefault="00524690" w:rsidP="009C5996">
            <w:pPr>
              <w:spacing w:line="276" w:lineRule="auto"/>
              <w:jc w:val="both"/>
              <w:rPr>
                <w:rFonts w:ascii="Times New Roman" w:hAnsi="Times New Roman"/>
              </w:rPr>
            </w:pPr>
            <w:r w:rsidRPr="00EC7A6E">
              <w:rPr>
                <w:rFonts w:ascii="Times New Roman" w:hAnsi="Times New Roman"/>
                <w:lang w:val="vi-VN"/>
              </w:rPr>
              <w:t xml:space="preserve">- HS thực hiện các nhiệm vụ trên theo hình thức hoạt </w:t>
            </w:r>
            <w:r w:rsidR="00202D6B" w:rsidRPr="00EC7A6E">
              <w:rPr>
                <w:rFonts w:ascii="Times New Roman" w:hAnsi="Times New Roman"/>
              </w:rPr>
              <w:t>cá nhân</w:t>
            </w:r>
            <w:r w:rsidRPr="00EC7A6E">
              <w:rPr>
                <w:rFonts w:ascii="Times New Roman" w:hAnsi="Times New Roman"/>
                <w:lang w:val="vi-VN"/>
              </w:rPr>
              <w:t xml:space="preserve"> </w:t>
            </w:r>
            <w:r w:rsidR="00202D6B" w:rsidRPr="00EC7A6E">
              <w:rPr>
                <w:rFonts w:ascii="Times New Roman" w:hAnsi="Times New Roman"/>
              </w:rPr>
              <w:t>vào vở.</w:t>
            </w:r>
          </w:p>
          <w:p w14:paraId="109A9077" w14:textId="7574093D" w:rsidR="00524690" w:rsidRPr="00EC7A6E" w:rsidRDefault="00524690" w:rsidP="009C5996">
            <w:pPr>
              <w:spacing w:line="276" w:lineRule="auto"/>
              <w:jc w:val="both"/>
              <w:rPr>
                <w:rFonts w:ascii="Times New Roman" w:hAnsi="Times New Roman"/>
                <w:lang w:val="vi-VN"/>
              </w:rPr>
            </w:pPr>
            <w:r w:rsidRPr="00EC7A6E">
              <w:rPr>
                <w:rFonts w:ascii="Times New Roman" w:hAnsi="Times New Roman"/>
                <w:b/>
                <w:bCs/>
                <w:lang w:val="vi-VN"/>
              </w:rPr>
              <w:t xml:space="preserve">* Báo cáo, thảo luận </w:t>
            </w:r>
            <w:r w:rsidR="00BC4A2E" w:rsidRPr="00EC7A6E">
              <w:rPr>
                <w:rFonts w:ascii="Times New Roman" w:hAnsi="Times New Roman"/>
                <w:b/>
                <w:bCs/>
                <w:lang w:val="vi-VN"/>
              </w:rPr>
              <w:t>3</w:t>
            </w:r>
            <w:r w:rsidRPr="00EC7A6E">
              <w:rPr>
                <w:rFonts w:ascii="Times New Roman" w:hAnsi="Times New Roman"/>
                <w:b/>
                <w:bCs/>
                <w:lang w:val="vi-VN"/>
              </w:rPr>
              <w:t>: </w:t>
            </w:r>
          </w:p>
          <w:p w14:paraId="14A4D94F" w14:textId="20378441" w:rsidR="00524690" w:rsidRPr="00EC7A6E" w:rsidRDefault="00524690" w:rsidP="009C5996">
            <w:pPr>
              <w:spacing w:line="276" w:lineRule="auto"/>
              <w:jc w:val="both"/>
              <w:rPr>
                <w:rFonts w:ascii="Times New Roman" w:hAnsi="Times New Roman"/>
              </w:rPr>
            </w:pPr>
            <w:r w:rsidRPr="00EC7A6E">
              <w:rPr>
                <w:rFonts w:ascii="Times New Roman" w:hAnsi="Times New Roman"/>
                <w:lang w:val="vi-VN"/>
              </w:rPr>
              <w:t xml:space="preserve">- </w:t>
            </w:r>
            <w:r w:rsidR="00202D6B" w:rsidRPr="00EC7A6E">
              <w:rPr>
                <w:rFonts w:ascii="Times New Roman" w:hAnsi="Times New Roman"/>
              </w:rPr>
              <w:t>1 HS lên bảng thực hiện bài.</w:t>
            </w:r>
          </w:p>
          <w:p w14:paraId="13316865" w14:textId="77777777" w:rsidR="00524690" w:rsidRPr="00EC7A6E" w:rsidRDefault="00524690" w:rsidP="009C5996">
            <w:pPr>
              <w:spacing w:line="276" w:lineRule="auto"/>
              <w:jc w:val="both"/>
              <w:rPr>
                <w:rFonts w:ascii="Times New Roman" w:hAnsi="Times New Roman"/>
                <w:b/>
                <w:bCs/>
                <w:lang w:val="vi-VN"/>
              </w:rPr>
            </w:pPr>
            <w:r w:rsidRPr="00EC7A6E">
              <w:rPr>
                <w:rFonts w:ascii="Times New Roman" w:hAnsi="Times New Roman"/>
                <w:b/>
                <w:bCs/>
                <w:lang w:val="vi-VN"/>
              </w:rPr>
              <w:t xml:space="preserve">* Kết luận, nhận định 3: </w:t>
            </w:r>
          </w:p>
          <w:p w14:paraId="04D40F5A" w14:textId="66E948AE" w:rsidR="00524690" w:rsidRPr="00EC7A6E" w:rsidRDefault="00524690" w:rsidP="009C5996">
            <w:pPr>
              <w:spacing w:line="276" w:lineRule="auto"/>
              <w:jc w:val="both"/>
              <w:rPr>
                <w:rFonts w:ascii="Times New Roman" w:hAnsi="Times New Roman"/>
                <w:b/>
                <w:bCs/>
                <w:lang w:val="vi-VN"/>
              </w:rPr>
            </w:pPr>
            <w:r w:rsidRPr="00EC7A6E">
              <w:rPr>
                <w:rFonts w:ascii="Times New Roman" w:hAnsi="Times New Roman"/>
                <w:bCs/>
                <w:lang w:val="vi-VN"/>
              </w:rPr>
              <w:t xml:space="preserve">- GV đánh giá kết quả của </w:t>
            </w:r>
            <w:r w:rsidR="00202D6B" w:rsidRPr="00EC7A6E">
              <w:rPr>
                <w:rFonts w:ascii="Times New Roman" w:hAnsi="Times New Roman"/>
                <w:bCs/>
              </w:rPr>
              <w:t>HS</w:t>
            </w:r>
            <w:r w:rsidRPr="00EC7A6E">
              <w:rPr>
                <w:rFonts w:ascii="Times New Roman" w:hAnsi="Times New Roman"/>
                <w:bCs/>
                <w:lang w:val="vi-VN"/>
              </w:rPr>
              <w:t>, chính xác hóa kết quả.</w:t>
            </w:r>
          </w:p>
        </w:tc>
        <w:tc>
          <w:tcPr>
            <w:tcW w:w="4677" w:type="dxa"/>
          </w:tcPr>
          <w:p w14:paraId="56927C59" w14:textId="561BEAA0" w:rsidR="00524690" w:rsidRPr="00EC7A6E" w:rsidRDefault="00202D6B" w:rsidP="009C5996">
            <w:pPr>
              <w:spacing w:line="276" w:lineRule="auto"/>
              <w:jc w:val="both"/>
              <w:rPr>
                <w:rFonts w:ascii="Times New Roman" w:hAnsi="Times New Roman"/>
                <w:b/>
                <w:bCs/>
                <w:iCs/>
                <w:lang w:val="vi-VN"/>
              </w:rPr>
            </w:pPr>
            <w:r w:rsidRPr="00EC7A6E">
              <w:rPr>
                <w:rFonts w:ascii="Times New Roman" w:hAnsi="Times New Roman"/>
                <w:b/>
                <w:bCs/>
                <w:iCs/>
              </w:rPr>
              <w:t>* Luyên tập</w:t>
            </w:r>
            <w:r w:rsidR="00524690" w:rsidRPr="00EC7A6E">
              <w:rPr>
                <w:rFonts w:ascii="Times New Roman" w:hAnsi="Times New Roman"/>
                <w:b/>
                <w:bCs/>
                <w:iCs/>
                <w:lang w:val="vi-VN"/>
              </w:rPr>
              <w:t xml:space="preserve"> </w:t>
            </w:r>
            <w:r w:rsidRPr="00EC7A6E">
              <w:rPr>
                <w:rFonts w:ascii="Times New Roman" w:hAnsi="Times New Roman"/>
                <w:b/>
                <w:bCs/>
                <w:iCs/>
              </w:rPr>
              <w:t>3 (SGK trang 7)</w:t>
            </w:r>
          </w:p>
          <w:p w14:paraId="565D9BAD" w14:textId="26274BF6" w:rsidR="00524690" w:rsidRPr="00EC7A6E" w:rsidRDefault="00202D6B" w:rsidP="00202D6B">
            <w:pPr>
              <w:spacing w:line="276" w:lineRule="auto"/>
              <w:rPr>
                <w:rFonts w:ascii="Times New Roman" w:hAnsi="Times New Roman"/>
                <w:lang w:val="vi-VN"/>
              </w:rPr>
            </w:pPr>
            <w:r w:rsidRPr="00EC7A6E">
              <w:rPr>
                <w:rFonts w:ascii="Times New Roman" w:hAnsi="Times New Roman"/>
                <w:lang w:val="vi-VN"/>
              </w:rPr>
              <w:t>Tổng số nhân viên của cửa hàng là 16, mỗi nhân viên chỉ làm 1 ca, mà quản lí thống kê</w:t>
            </w:r>
            <w:r w:rsidRPr="00EC7A6E">
              <w:rPr>
                <w:rFonts w:ascii="Times New Roman" w:hAnsi="Times New Roman"/>
              </w:rPr>
              <w:t xml:space="preserve"> </w:t>
            </w:r>
            <w:r w:rsidRPr="00EC7A6E">
              <w:rPr>
                <w:rFonts w:ascii="Times New Roman" w:hAnsi="Times New Roman"/>
                <w:lang w:val="vi-VN"/>
              </w:rPr>
              <w:t>tổng 3 ca có 6 + 6 + 5 = 17 là không hợp lí.</w:t>
            </w:r>
          </w:p>
        </w:tc>
      </w:tr>
    </w:tbl>
    <w:p w14:paraId="638F98FE" w14:textId="72B34056" w:rsidR="00416C37" w:rsidRPr="00EC7A6E" w:rsidRDefault="00416C37" w:rsidP="009C5996">
      <w:pPr>
        <w:spacing w:line="276" w:lineRule="auto"/>
        <w:rPr>
          <w:rFonts w:ascii="Times New Roman" w:hAnsi="Times New Roman"/>
          <w:lang w:val="vi-VN"/>
        </w:rPr>
      </w:pPr>
      <w:r w:rsidRPr="00EC7A6E">
        <w:rPr>
          <w:rFonts w:ascii="Times New Roman" w:hAnsi="Times New Roman"/>
          <w:b/>
          <w:bCs/>
          <w:lang w:val="vi-VN"/>
        </w:rPr>
        <w:t>C. HOẠT ĐỘNG LUYỆN TẬP (</w:t>
      </w:r>
      <w:r w:rsidR="009571AF" w:rsidRPr="00EC7A6E">
        <w:rPr>
          <w:rFonts w:ascii="Times New Roman" w:hAnsi="Times New Roman"/>
          <w:b/>
          <w:bCs/>
        </w:rPr>
        <w:t>25</w:t>
      </w:r>
      <w:r w:rsidRPr="00EC7A6E">
        <w:rPr>
          <w:rFonts w:ascii="Times New Roman" w:hAnsi="Times New Roman"/>
          <w:b/>
          <w:bCs/>
          <w:lang w:val="vi-VN"/>
        </w:rPr>
        <w:t xml:space="preserve"> phút)</w:t>
      </w:r>
    </w:p>
    <w:p w14:paraId="227C019F" w14:textId="6AFD6ECC"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hAnsi="Times New Roman"/>
          <w:b/>
          <w:bCs/>
          <w:iCs/>
          <w:lang w:val="vi-VN"/>
        </w:rPr>
        <w:t>a) Mục tiêu:</w:t>
      </w:r>
      <w:r w:rsidRPr="00EC7A6E">
        <w:rPr>
          <w:rFonts w:ascii="Times New Roman" w:hAnsi="Times New Roman"/>
          <w:bCs/>
          <w:iCs/>
          <w:lang w:val="vi-VN"/>
        </w:rPr>
        <w:t xml:space="preserve"> </w:t>
      </w:r>
      <w:r w:rsidRPr="00EC7A6E">
        <w:rPr>
          <w:rFonts w:ascii="Times New Roman" w:eastAsia="Calibri" w:hAnsi="Times New Roman"/>
          <w:b/>
          <w:lang w:val="vi-VN"/>
        </w:rPr>
        <w:t xml:space="preserve">: </w:t>
      </w:r>
      <w:r w:rsidRPr="00EC7A6E">
        <w:rPr>
          <w:rFonts w:ascii="Times New Roman" w:eastAsia="Calibri" w:hAnsi="Times New Roman"/>
          <w:lang w:val="vi-VN"/>
        </w:rPr>
        <w:t>HS vận dụng được các kiến thức đã học về thu thập, phân loại biểu diễn dữ liệu để làm bài tập thống kê</w:t>
      </w:r>
      <w:r w:rsidRPr="00EC7A6E">
        <w:rPr>
          <w:rFonts w:ascii="Times New Roman" w:hAnsi="Times New Roman"/>
          <w:iCs/>
          <w:lang w:val="vi-VN"/>
        </w:rPr>
        <w:t>. HS được củng cố kiến thức thông qua trò chơi</w:t>
      </w:r>
    </w:p>
    <w:p w14:paraId="4752D239" w14:textId="59C907C7" w:rsidR="00416C37" w:rsidRPr="00EC7A6E" w:rsidRDefault="00416C37" w:rsidP="009C5996">
      <w:pPr>
        <w:spacing w:line="276" w:lineRule="auto"/>
        <w:jc w:val="both"/>
        <w:rPr>
          <w:rFonts w:ascii="Times New Roman" w:hAnsi="Times New Roman"/>
          <w:b/>
          <w:bCs/>
          <w:iCs/>
          <w:lang w:val="vi-VN"/>
        </w:rPr>
      </w:pPr>
      <w:r w:rsidRPr="00EC7A6E">
        <w:rPr>
          <w:rFonts w:ascii="Times New Roman" w:hAnsi="Times New Roman"/>
          <w:b/>
          <w:bCs/>
          <w:iCs/>
          <w:lang w:val="vi-VN"/>
        </w:rPr>
        <w:t xml:space="preserve">b) Nội dung: </w:t>
      </w:r>
      <w:r w:rsidR="003379BC" w:rsidRPr="00EC7A6E">
        <w:rPr>
          <w:rFonts w:ascii="Times New Roman" w:hAnsi="Times New Roman"/>
          <w:lang w:val="vi-VN"/>
        </w:rPr>
        <w:t xml:space="preserve">Bài </w:t>
      </w:r>
      <w:r w:rsidR="00BE73B4" w:rsidRPr="00EC7A6E">
        <w:rPr>
          <w:rFonts w:ascii="Times New Roman" w:hAnsi="Times New Roman"/>
        </w:rPr>
        <w:t>1</w:t>
      </w:r>
      <w:r w:rsidR="00BC4A2E" w:rsidRPr="00EC7A6E">
        <w:rPr>
          <w:rFonts w:ascii="Times New Roman" w:hAnsi="Times New Roman"/>
          <w:lang w:val="vi-VN"/>
        </w:rPr>
        <w:t xml:space="preserve"> SGK trang </w:t>
      </w:r>
      <w:r w:rsidR="00BE73B4" w:rsidRPr="00EC7A6E">
        <w:rPr>
          <w:rFonts w:ascii="Times New Roman" w:hAnsi="Times New Roman"/>
        </w:rPr>
        <w:t>8</w:t>
      </w:r>
      <w:r w:rsidR="00BC4A2E" w:rsidRPr="00EC7A6E">
        <w:rPr>
          <w:rFonts w:ascii="Times New Roman" w:hAnsi="Times New Roman"/>
          <w:lang w:val="vi-VN"/>
        </w:rPr>
        <w:t xml:space="preserve">; </w:t>
      </w:r>
      <w:r w:rsidR="003379BC" w:rsidRPr="00EC7A6E">
        <w:rPr>
          <w:rFonts w:ascii="Times New Roman" w:hAnsi="Times New Roman"/>
          <w:lang w:val="vi-VN"/>
        </w:rPr>
        <w:t xml:space="preserve">Bài </w:t>
      </w:r>
      <w:r w:rsidR="00BE73B4" w:rsidRPr="00EC7A6E">
        <w:rPr>
          <w:rFonts w:ascii="Times New Roman" w:hAnsi="Times New Roman"/>
        </w:rPr>
        <w:t>2</w:t>
      </w:r>
      <w:r w:rsidR="003379BC" w:rsidRPr="00EC7A6E">
        <w:rPr>
          <w:rFonts w:ascii="Times New Roman" w:hAnsi="Times New Roman"/>
          <w:lang w:val="vi-VN"/>
        </w:rPr>
        <w:t xml:space="preserve"> </w:t>
      </w:r>
      <w:r w:rsidR="00BC4A2E" w:rsidRPr="00EC7A6E">
        <w:rPr>
          <w:rFonts w:ascii="Times New Roman" w:hAnsi="Times New Roman"/>
          <w:lang w:val="vi-VN"/>
        </w:rPr>
        <w:t xml:space="preserve">SGK trang 8; </w:t>
      </w:r>
      <w:r w:rsidR="003379BC" w:rsidRPr="00EC7A6E">
        <w:rPr>
          <w:rFonts w:ascii="Times New Roman" w:hAnsi="Times New Roman"/>
          <w:lang w:val="vi-VN"/>
        </w:rPr>
        <w:t>Bài</w:t>
      </w:r>
      <w:r w:rsidR="00BE73B4" w:rsidRPr="00EC7A6E">
        <w:rPr>
          <w:rFonts w:ascii="Times New Roman" w:hAnsi="Times New Roman"/>
        </w:rPr>
        <w:t xml:space="preserve"> 3</w:t>
      </w:r>
      <w:r w:rsidR="00BC4A2E" w:rsidRPr="00EC7A6E">
        <w:rPr>
          <w:rFonts w:ascii="Times New Roman" w:hAnsi="Times New Roman"/>
          <w:lang w:val="vi-VN"/>
        </w:rPr>
        <w:t xml:space="preserve"> SGK trang 8</w:t>
      </w:r>
      <w:r w:rsidRPr="00EC7A6E">
        <w:rPr>
          <w:rFonts w:ascii="Times New Roman" w:hAnsi="Times New Roman"/>
          <w:lang w:val="vi-VN"/>
        </w:rPr>
        <w:t>.</w:t>
      </w:r>
    </w:p>
    <w:p w14:paraId="4F57A6C1" w14:textId="4E7708D8"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b/>
          <w:bCs/>
          <w:iCs/>
          <w:lang w:val="vi-VN"/>
        </w:rPr>
        <w:t>c) Sản phẩm:</w:t>
      </w:r>
      <w:r w:rsidRPr="00EC7A6E">
        <w:rPr>
          <w:rFonts w:ascii="Times New Roman" w:hAnsi="Times New Roman"/>
          <w:lang w:val="vi-VN"/>
        </w:rPr>
        <w:t xml:space="preserve"> Kết quả hoạt độ</w:t>
      </w:r>
      <w:r w:rsidR="00B73E2C" w:rsidRPr="00EC7A6E">
        <w:rPr>
          <w:rFonts w:ascii="Times New Roman" w:hAnsi="Times New Roman"/>
          <w:lang w:val="vi-VN"/>
        </w:rPr>
        <w:t>ng của HS (lời giải</w:t>
      </w:r>
      <w:r w:rsidRPr="00EC7A6E">
        <w:rPr>
          <w:rFonts w:ascii="Times New Roman" w:hAnsi="Times New Roman"/>
          <w:lang w:val="vi-VN"/>
        </w:rPr>
        <w:t xml:space="preserve"> các bài tập trên</w:t>
      </w:r>
      <w:r w:rsidR="00B73E2C" w:rsidRPr="00EC7A6E">
        <w:rPr>
          <w:rFonts w:ascii="Times New Roman" w:hAnsi="Times New Roman"/>
          <w:lang w:val="vi-VN"/>
        </w:rPr>
        <w:t>)</w:t>
      </w:r>
      <w:r w:rsidRPr="00EC7A6E">
        <w:rPr>
          <w:rFonts w:ascii="Times New Roman" w:hAnsi="Times New Roman"/>
          <w:lang w:val="vi-VN"/>
        </w:rPr>
        <w:t>.</w:t>
      </w:r>
    </w:p>
    <w:p w14:paraId="79A46F52" w14:textId="6DFA92D0" w:rsidR="00416C37" w:rsidRPr="00EC7A6E" w:rsidRDefault="00416C37" w:rsidP="009C5996">
      <w:pPr>
        <w:spacing w:line="276" w:lineRule="auto"/>
        <w:rPr>
          <w:rFonts w:ascii="Times New Roman" w:hAnsi="Times New Roman"/>
          <w:lang w:val="vi-VN"/>
        </w:rPr>
      </w:pPr>
      <w:r w:rsidRPr="00EC7A6E">
        <w:rPr>
          <w:rFonts w:ascii="Times New Roman" w:hAnsi="Times New Roman"/>
          <w:b/>
          <w:bCs/>
          <w:iCs/>
          <w:lang w:val="vi-VN"/>
        </w:rPr>
        <w:t>d) Tổ chức thực hiện: </w:t>
      </w:r>
    </w:p>
    <w:tbl>
      <w:tblPr>
        <w:tblStyle w:val="TableGrid"/>
        <w:tblW w:w="10201" w:type="dxa"/>
        <w:tblInd w:w="108" w:type="dxa"/>
        <w:tblLayout w:type="fixed"/>
        <w:tblLook w:val="04A0" w:firstRow="1" w:lastRow="0" w:firstColumn="1" w:lastColumn="0" w:noHBand="0" w:noVBand="1"/>
      </w:tblPr>
      <w:tblGrid>
        <w:gridCol w:w="5670"/>
        <w:gridCol w:w="4531"/>
      </w:tblGrid>
      <w:tr w:rsidR="009C5996" w:rsidRPr="00EC7A6E" w14:paraId="6ACF140E" w14:textId="77777777" w:rsidTr="008803C3">
        <w:tc>
          <w:tcPr>
            <w:tcW w:w="5670" w:type="dxa"/>
            <w:vAlign w:val="center"/>
          </w:tcPr>
          <w:p w14:paraId="344F847E" w14:textId="77777777" w:rsidR="00416C37" w:rsidRPr="00EC7A6E" w:rsidRDefault="00416C37" w:rsidP="009C5996">
            <w:pPr>
              <w:spacing w:line="276" w:lineRule="auto"/>
              <w:jc w:val="center"/>
              <w:rPr>
                <w:rFonts w:ascii="Times New Roman" w:hAnsi="Times New Roman"/>
                <w:lang w:val="vi-VN"/>
              </w:rPr>
            </w:pPr>
            <w:r w:rsidRPr="00EC7A6E">
              <w:rPr>
                <w:rFonts w:ascii="Times New Roman" w:hAnsi="Times New Roman"/>
                <w:b/>
                <w:bCs/>
                <w:lang w:val="vi-VN"/>
              </w:rPr>
              <w:t>Hoạt động của GV và HS</w:t>
            </w:r>
          </w:p>
        </w:tc>
        <w:tc>
          <w:tcPr>
            <w:tcW w:w="4531" w:type="dxa"/>
          </w:tcPr>
          <w:p w14:paraId="699A983C" w14:textId="77777777" w:rsidR="00416C37" w:rsidRPr="00EC7A6E" w:rsidRDefault="00416C37" w:rsidP="009C5996">
            <w:pPr>
              <w:spacing w:line="276" w:lineRule="auto"/>
              <w:jc w:val="center"/>
              <w:rPr>
                <w:rFonts w:ascii="Times New Roman" w:hAnsi="Times New Roman"/>
              </w:rPr>
            </w:pPr>
            <w:r w:rsidRPr="00EC7A6E">
              <w:rPr>
                <w:rFonts w:ascii="Times New Roman" w:hAnsi="Times New Roman"/>
                <w:b/>
                <w:bCs/>
              </w:rPr>
              <w:t>Sản</w:t>
            </w:r>
            <w:r w:rsidRPr="00EC7A6E">
              <w:rPr>
                <w:rFonts w:ascii="Times New Roman" w:hAnsi="Times New Roman"/>
                <w:b/>
                <w:bCs/>
                <w:lang w:val="vi-VN"/>
              </w:rPr>
              <w:t xml:space="preserve"> phẩm dự kiến</w:t>
            </w:r>
          </w:p>
        </w:tc>
      </w:tr>
      <w:tr w:rsidR="00416C37" w:rsidRPr="00EC7A6E" w14:paraId="3FF381ED" w14:textId="77777777" w:rsidTr="008803C3">
        <w:tc>
          <w:tcPr>
            <w:tcW w:w="5670" w:type="dxa"/>
          </w:tcPr>
          <w:p w14:paraId="25414A42" w14:textId="77777777" w:rsidR="00416C37" w:rsidRPr="00EC7A6E" w:rsidRDefault="00416C37" w:rsidP="009C5996">
            <w:pPr>
              <w:spacing w:line="276" w:lineRule="auto"/>
              <w:contextualSpacing/>
              <w:jc w:val="both"/>
              <w:rPr>
                <w:rFonts w:ascii="Times New Roman" w:eastAsia="Calibri" w:hAnsi="Times New Roman"/>
              </w:rPr>
            </w:pPr>
            <w:r w:rsidRPr="00EC7A6E">
              <w:rPr>
                <w:rFonts w:ascii="Times New Roman" w:hAnsi="Times New Roman"/>
                <w:b/>
                <w:bCs/>
                <w:lang w:val="vi-VN"/>
              </w:rPr>
              <w:lastRenderedPageBreak/>
              <w:t>*</w:t>
            </w:r>
            <w:r w:rsidRPr="00EC7A6E">
              <w:rPr>
                <w:rFonts w:ascii="Times New Roman" w:eastAsia="Calibri" w:hAnsi="Times New Roman"/>
                <w:b/>
              </w:rPr>
              <w:t xml:space="preserve"> GV giao nhiệm vụ học tập 1</w:t>
            </w:r>
          </w:p>
          <w:p w14:paraId="54CA927A" w14:textId="2D577724" w:rsidR="00416C37" w:rsidRPr="00EC7A6E" w:rsidRDefault="00416C37" w:rsidP="009C5996">
            <w:pPr>
              <w:spacing w:line="276" w:lineRule="auto"/>
              <w:contextualSpacing/>
              <w:jc w:val="both"/>
              <w:rPr>
                <w:rFonts w:ascii="Times New Roman" w:eastAsia="Calibri" w:hAnsi="Times New Roman"/>
              </w:rPr>
            </w:pPr>
            <w:r w:rsidRPr="00EC7A6E">
              <w:rPr>
                <w:rFonts w:ascii="Times New Roman" w:eastAsia="Calibri" w:hAnsi="Times New Roman"/>
              </w:rPr>
              <w:t>- Yêu cầu cá nhậ</w:t>
            </w:r>
            <w:r w:rsidR="008809A1" w:rsidRPr="00EC7A6E">
              <w:rPr>
                <w:rFonts w:ascii="Times New Roman" w:eastAsia="Calibri" w:hAnsi="Times New Roman"/>
              </w:rPr>
              <w:t xml:space="preserve">n HS làm bài 1 </w:t>
            </w:r>
            <w:r w:rsidRPr="00EC7A6E">
              <w:rPr>
                <w:rFonts w:ascii="Times New Roman" w:eastAsia="Calibri" w:hAnsi="Times New Roman"/>
              </w:rPr>
              <w:t>SGK tr</w:t>
            </w:r>
            <w:r w:rsidR="008809A1" w:rsidRPr="00EC7A6E">
              <w:rPr>
                <w:rFonts w:ascii="Times New Roman" w:eastAsia="Calibri" w:hAnsi="Times New Roman"/>
              </w:rPr>
              <w:t>ang</w:t>
            </w:r>
            <w:r w:rsidRPr="00EC7A6E">
              <w:rPr>
                <w:rFonts w:ascii="Times New Roman" w:eastAsia="Calibri" w:hAnsi="Times New Roman"/>
              </w:rPr>
              <w:t xml:space="preserve"> 7.</w:t>
            </w:r>
          </w:p>
          <w:p w14:paraId="74933D7B" w14:textId="1EFCD599"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Sau khi t</w:t>
            </w:r>
            <w:r w:rsidR="00C35621" w:rsidRPr="00EC7A6E">
              <w:rPr>
                <w:rFonts w:ascii="Times New Roman" w:eastAsia="Calibri" w:hAnsi="Times New Roman"/>
              </w:rPr>
              <w:t>ì</w:t>
            </w:r>
            <w:r w:rsidRPr="00EC7A6E">
              <w:rPr>
                <w:rFonts w:ascii="Times New Roman" w:eastAsia="Calibri" w:hAnsi="Times New Roman"/>
              </w:rPr>
              <w:t>m hiểu về các đại dương trên Trái Đất từ trang web https://vi.wikipedia.org, bạn Thanh thu được những dữ liệu thống kê sau:</w:t>
            </w:r>
          </w:p>
          <w:p w14:paraId="5EB70F74" w14:textId="38132169"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 Năm đại dương là: Thái Bình Dương; Đại Tây Dương; Ấn Độ Dương; Bắc Băng Dương; Nam Đại Dương.</w:t>
            </w:r>
          </w:p>
          <w:p w14:paraId="2A249DAC" w14:textId="79483161"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 Diện tích (đơn vị: triệu km2) của năm đại dương đó lần lượt là 165</w:t>
            </w:r>
            <w:r w:rsidRPr="00EC7A6E">
              <w:rPr>
                <w:rFonts w:ascii="Times New Roman" w:eastAsia="Calibri" w:hAnsi="Times New Roman"/>
                <w:i/>
                <w:iCs/>
              </w:rPr>
              <w:t>,</w:t>
            </w:r>
            <w:r w:rsidRPr="00EC7A6E">
              <w:rPr>
                <w:rFonts w:ascii="Times New Roman" w:eastAsia="Calibri" w:hAnsi="Times New Roman"/>
              </w:rPr>
              <w:t>25; 106</w:t>
            </w:r>
            <w:r w:rsidRPr="00EC7A6E">
              <w:rPr>
                <w:rFonts w:ascii="Times New Roman" w:eastAsia="Calibri" w:hAnsi="Times New Roman"/>
                <w:i/>
                <w:iCs/>
              </w:rPr>
              <w:t>,</w:t>
            </w:r>
            <w:r w:rsidRPr="00EC7A6E">
              <w:rPr>
                <w:rFonts w:ascii="Times New Roman" w:eastAsia="Calibri" w:hAnsi="Times New Roman"/>
              </w:rPr>
              <w:t>4; 75; 14</w:t>
            </w:r>
            <w:r w:rsidRPr="00EC7A6E">
              <w:rPr>
                <w:rFonts w:ascii="Times New Roman" w:eastAsia="Calibri" w:hAnsi="Times New Roman"/>
                <w:i/>
                <w:iCs/>
              </w:rPr>
              <w:t>,</w:t>
            </w:r>
            <w:r w:rsidRPr="00EC7A6E">
              <w:rPr>
                <w:rFonts w:ascii="Times New Roman" w:eastAsia="Calibri" w:hAnsi="Times New Roman"/>
              </w:rPr>
              <w:t>09; 20</w:t>
            </w:r>
            <w:r w:rsidRPr="00EC7A6E">
              <w:rPr>
                <w:rFonts w:ascii="Times New Roman" w:eastAsia="Calibri" w:hAnsi="Times New Roman"/>
                <w:i/>
                <w:iCs/>
              </w:rPr>
              <w:t>,</w:t>
            </w:r>
            <w:r w:rsidRPr="00EC7A6E">
              <w:rPr>
                <w:rFonts w:ascii="Times New Roman" w:eastAsia="Calibri" w:hAnsi="Times New Roman"/>
              </w:rPr>
              <w:t>3.</w:t>
            </w:r>
          </w:p>
          <w:p w14:paraId="7C6F6F17" w14:textId="4EAC0F4A"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Hãy phân loại các dữ liệu đó dựa trên tiêu chí định tính và định lượng.</w:t>
            </w:r>
          </w:p>
          <w:p w14:paraId="25E2B46F" w14:textId="77777777" w:rsidR="00416C37" w:rsidRPr="00EC7A6E" w:rsidRDefault="00416C37" w:rsidP="009C5996">
            <w:pPr>
              <w:spacing w:line="276" w:lineRule="auto"/>
              <w:contextualSpacing/>
              <w:jc w:val="both"/>
              <w:rPr>
                <w:rFonts w:ascii="Times New Roman" w:eastAsia="Calibri" w:hAnsi="Times New Roman"/>
              </w:rPr>
            </w:pPr>
            <w:r w:rsidRPr="00EC7A6E">
              <w:rPr>
                <w:rFonts w:ascii="Times New Roman" w:eastAsia="Calibri" w:hAnsi="Times New Roman"/>
                <w:b/>
              </w:rPr>
              <w:t>* HS thực hiện nhiệm vụ 1</w:t>
            </w:r>
          </w:p>
          <w:p w14:paraId="0530DEAB" w14:textId="77777777" w:rsidR="00416C37" w:rsidRPr="00EC7A6E" w:rsidRDefault="00416C37" w:rsidP="009C5996">
            <w:pPr>
              <w:spacing w:line="276" w:lineRule="auto"/>
              <w:contextualSpacing/>
              <w:jc w:val="both"/>
              <w:rPr>
                <w:rFonts w:ascii="Times New Roman" w:eastAsia="Calibri" w:hAnsi="Times New Roman"/>
              </w:rPr>
            </w:pPr>
            <w:r w:rsidRPr="00EC7A6E">
              <w:rPr>
                <w:rFonts w:ascii="Times New Roman" w:eastAsia="Calibri" w:hAnsi="Times New Roman"/>
              </w:rPr>
              <w:t>-  HĐ cá nhân làm bài GV yêu cầu.</w:t>
            </w:r>
          </w:p>
          <w:p w14:paraId="3EDAFF84" w14:textId="77777777" w:rsidR="00416C37" w:rsidRPr="00EC7A6E" w:rsidRDefault="00416C37" w:rsidP="009C5996">
            <w:pPr>
              <w:spacing w:line="276" w:lineRule="auto"/>
              <w:contextualSpacing/>
              <w:jc w:val="both"/>
              <w:rPr>
                <w:rFonts w:ascii="Times New Roman" w:eastAsia="Calibri" w:hAnsi="Times New Roman"/>
              </w:rPr>
            </w:pPr>
            <w:r w:rsidRPr="00EC7A6E">
              <w:rPr>
                <w:rFonts w:ascii="Times New Roman" w:eastAsia="Calibri" w:hAnsi="Times New Roman"/>
              </w:rPr>
              <w:t>GV hỗ trợ; giúp đỡ HS khi khó khăn.</w:t>
            </w:r>
          </w:p>
          <w:p w14:paraId="72894A09" w14:textId="77777777" w:rsidR="00416C37" w:rsidRPr="00EC7A6E" w:rsidRDefault="00416C37" w:rsidP="009C5996">
            <w:pPr>
              <w:spacing w:line="276" w:lineRule="auto"/>
              <w:contextualSpacing/>
              <w:jc w:val="both"/>
              <w:rPr>
                <w:rFonts w:ascii="Times New Roman" w:eastAsia="Calibri" w:hAnsi="Times New Roman"/>
              </w:rPr>
            </w:pPr>
            <w:r w:rsidRPr="00EC7A6E">
              <w:rPr>
                <w:rFonts w:ascii="Times New Roman" w:eastAsia="Calibri" w:hAnsi="Times New Roman"/>
                <w:b/>
              </w:rPr>
              <w:t>* Báo cáo, thảo luận 1</w:t>
            </w:r>
          </w:p>
          <w:p w14:paraId="17EA285E" w14:textId="77777777" w:rsidR="00416C37" w:rsidRPr="00EC7A6E" w:rsidRDefault="00416C37" w:rsidP="009C5996">
            <w:pPr>
              <w:spacing w:line="276" w:lineRule="auto"/>
              <w:contextualSpacing/>
              <w:jc w:val="both"/>
              <w:rPr>
                <w:rFonts w:ascii="Times New Roman" w:eastAsia="Calibri" w:hAnsi="Times New Roman"/>
              </w:rPr>
            </w:pPr>
            <w:r w:rsidRPr="00EC7A6E">
              <w:rPr>
                <w:rFonts w:ascii="Times New Roman" w:eastAsia="Calibri" w:hAnsi="Times New Roman"/>
              </w:rPr>
              <w:t>- Đại diện HS trình bày.</w:t>
            </w:r>
          </w:p>
          <w:p w14:paraId="0D1B639C"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hAnsi="Times New Roman"/>
                <w:b/>
                <w:bCs/>
                <w:lang w:val="vi-VN"/>
              </w:rPr>
              <w:t xml:space="preserve"> </w:t>
            </w:r>
            <w:r w:rsidRPr="00EC7A6E">
              <w:rPr>
                <w:rFonts w:ascii="Times New Roman" w:eastAsia="Calibri" w:hAnsi="Times New Roman"/>
                <w:lang w:val="vi-VN"/>
              </w:rPr>
              <w:t>HS khác nhận xét; bổ sung.</w:t>
            </w:r>
          </w:p>
          <w:p w14:paraId="6EC919C2" w14:textId="77777777" w:rsidR="00416C37" w:rsidRPr="00EC7A6E" w:rsidRDefault="00416C37" w:rsidP="009C5996">
            <w:pPr>
              <w:spacing w:line="276" w:lineRule="auto"/>
              <w:jc w:val="both"/>
              <w:rPr>
                <w:rFonts w:ascii="Times New Roman" w:hAnsi="Times New Roman"/>
                <w:lang w:val="vi-VN"/>
              </w:rPr>
            </w:pPr>
            <w:r w:rsidRPr="00EC7A6E">
              <w:rPr>
                <w:rFonts w:ascii="Times New Roman" w:eastAsia="Calibri" w:hAnsi="Times New Roman"/>
                <w:b/>
                <w:lang w:val="vi-VN"/>
              </w:rPr>
              <w:t xml:space="preserve">* Kết luận, nhận định 1: </w:t>
            </w:r>
            <w:r w:rsidRPr="00EC7A6E">
              <w:rPr>
                <w:rFonts w:ascii="Times New Roman" w:eastAsia="Calibri" w:hAnsi="Times New Roman"/>
                <w:lang w:val="vi-VN"/>
              </w:rPr>
              <w:t>GV đánh giá, nhận xét HĐ của HS</w:t>
            </w:r>
          </w:p>
        </w:tc>
        <w:tc>
          <w:tcPr>
            <w:tcW w:w="4531" w:type="dxa"/>
          </w:tcPr>
          <w:p w14:paraId="33EE0942" w14:textId="325D38E4" w:rsidR="00416C37" w:rsidRPr="00EC7A6E" w:rsidRDefault="00416C37" w:rsidP="009C5996">
            <w:pPr>
              <w:spacing w:line="276" w:lineRule="auto"/>
              <w:rPr>
                <w:rFonts w:ascii="Times New Roman" w:hAnsi="Times New Roman"/>
                <w:b/>
                <w:bCs/>
                <w:iCs/>
              </w:rPr>
            </w:pPr>
            <w:r w:rsidRPr="00EC7A6E">
              <w:rPr>
                <w:rFonts w:ascii="Times New Roman" w:hAnsi="Times New Roman"/>
                <w:b/>
                <w:bCs/>
                <w:iCs/>
                <w:lang w:val="vi-VN"/>
              </w:rPr>
              <w:t xml:space="preserve">Dạng 1: </w:t>
            </w:r>
            <w:r w:rsidR="00BE73B4" w:rsidRPr="00EC7A6E">
              <w:rPr>
                <w:rFonts w:ascii="Times New Roman" w:hAnsi="Times New Roman"/>
                <w:b/>
                <w:bCs/>
              </w:rPr>
              <w:t>Phân loại các dữ liệu</w:t>
            </w:r>
          </w:p>
          <w:p w14:paraId="4DE60477" w14:textId="72B2D30D" w:rsidR="00416C37" w:rsidRPr="00EC7A6E" w:rsidRDefault="002B6DDB" w:rsidP="009C5996">
            <w:pPr>
              <w:spacing w:line="276" w:lineRule="auto"/>
              <w:contextualSpacing/>
              <w:jc w:val="both"/>
              <w:rPr>
                <w:rFonts w:ascii="Times New Roman" w:eastAsia="Calibri" w:hAnsi="Times New Roman"/>
                <w:b/>
                <w:lang w:val="nl-NL"/>
              </w:rPr>
            </w:pPr>
            <w:r w:rsidRPr="00EC7A6E">
              <w:rPr>
                <w:rFonts w:ascii="Times New Roman" w:eastAsia="Calibri" w:hAnsi="Times New Roman"/>
                <w:b/>
                <w:lang w:val="nl-NL"/>
              </w:rPr>
              <w:t xml:space="preserve">Bài 1 </w:t>
            </w:r>
            <w:r w:rsidR="008803C3" w:rsidRPr="00EC7A6E">
              <w:rPr>
                <w:rFonts w:ascii="Times New Roman" w:eastAsia="Calibri" w:hAnsi="Times New Roman"/>
                <w:b/>
                <w:lang w:val="nl-NL"/>
              </w:rPr>
              <w:t>(</w:t>
            </w:r>
            <w:r w:rsidR="008809A1" w:rsidRPr="00EC7A6E">
              <w:rPr>
                <w:rFonts w:ascii="Times New Roman" w:eastAsia="Calibri" w:hAnsi="Times New Roman"/>
                <w:b/>
                <w:lang w:val="nl-NL"/>
              </w:rPr>
              <w:t>SGK</w:t>
            </w:r>
            <w:r w:rsidR="00416C37" w:rsidRPr="00EC7A6E">
              <w:rPr>
                <w:rFonts w:ascii="Times New Roman" w:eastAsia="Calibri" w:hAnsi="Times New Roman"/>
                <w:b/>
                <w:lang w:val="nl-NL"/>
              </w:rPr>
              <w:t xml:space="preserve"> tr</w:t>
            </w:r>
            <w:r w:rsidR="008809A1" w:rsidRPr="00EC7A6E">
              <w:rPr>
                <w:rFonts w:ascii="Times New Roman" w:eastAsia="Calibri" w:hAnsi="Times New Roman"/>
                <w:b/>
                <w:lang w:val="nl-NL"/>
              </w:rPr>
              <w:t>ang</w:t>
            </w:r>
            <w:r w:rsidR="00416C37" w:rsidRPr="00EC7A6E">
              <w:rPr>
                <w:rFonts w:ascii="Times New Roman" w:eastAsia="Calibri" w:hAnsi="Times New Roman"/>
                <w:b/>
                <w:lang w:val="nl-NL"/>
              </w:rPr>
              <w:t xml:space="preserve"> 7</w:t>
            </w:r>
            <w:r w:rsidRPr="00EC7A6E">
              <w:rPr>
                <w:rFonts w:ascii="Times New Roman" w:eastAsia="Calibri" w:hAnsi="Times New Roman"/>
                <w:b/>
                <w:lang w:val="nl-NL"/>
              </w:rPr>
              <w:t>)</w:t>
            </w:r>
          </w:p>
          <w:p w14:paraId="0C461AC2" w14:textId="77777777" w:rsidR="00416C37" w:rsidRPr="00EC7A6E" w:rsidRDefault="00416C37" w:rsidP="009C5996">
            <w:pPr>
              <w:spacing w:line="276" w:lineRule="auto"/>
              <w:jc w:val="both"/>
              <w:rPr>
                <w:rFonts w:ascii="Times New Roman" w:hAnsi="Times New Roman"/>
                <w:b/>
                <w:bCs/>
                <w:lang w:val="nl-NL"/>
              </w:rPr>
            </w:pPr>
            <w:r w:rsidRPr="00EC7A6E">
              <w:rPr>
                <w:rFonts w:ascii="Times New Roman" w:hAnsi="Times New Roman"/>
                <w:b/>
                <w:bCs/>
                <w:lang w:val="nl-NL"/>
              </w:rPr>
              <w:t>Giải:</w:t>
            </w:r>
          </w:p>
          <w:p w14:paraId="787D2990" w14:textId="47A1C4DE" w:rsidR="00416C37" w:rsidRPr="00EC7A6E" w:rsidRDefault="00416C37" w:rsidP="009C5996">
            <w:pPr>
              <w:spacing w:line="276" w:lineRule="auto"/>
              <w:jc w:val="both"/>
              <w:rPr>
                <w:rFonts w:ascii="Times New Roman" w:hAnsi="Times New Roman"/>
                <w:bCs/>
                <w:lang w:val="nl-NL"/>
              </w:rPr>
            </w:pPr>
            <w:r w:rsidRPr="00EC7A6E">
              <w:rPr>
                <w:rFonts w:ascii="Times New Roman" w:hAnsi="Times New Roman"/>
                <w:bCs/>
                <w:lang w:val="nl-NL"/>
              </w:rPr>
              <w:t xml:space="preserve">- </w:t>
            </w:r>
            <w:r w:rsidR="008803C3" w:rsidRPr="00EC7A6E">
              <w:rPr>
                <w:rFonts w:ascii="Times New Roman" w:hAnsi="Times New Roman"/>
                <w:bCs/>
                <w:lang w:val="nl-NL"/>
              </w:rPr>
              <w:t xml:space="preserve">Dữ liệu định tính: Tên của </w:t>
            </w:r>
            <w:r w:rsidR="008803C3" w:rsidRPr="00EC7A6E">
              <w:rPr>
                <w:rFonts w:ascii="Times New Roman" w:eastAsia="Calibri" w:hAnsi="Times New Roman"/>
              </w:rPr>
              <w:t>năm đại dương là: Thái Bình Dương; Đại Tây Dương; Ấn Độ Dương; Bắc Băng Dương; Nam Đại Dương.</w:t>
            </w:r>
          </w:p>
          <w:p w14:paraId="74B07624" w14:textId="52872FFD" w:rsidR="00416C37" w:rsidRPr="00EC7A6E" w:rsidRDefault="00416C37" w:rsidP="009C5996">
            <w:pPr>
              <w:spacing w:line="276" w:lineRule="auto"/>
              <w:jc w:val="both"/>
              <w:rPr>
                <w:rFonts w:ascii="Times New Roman" w:hAnsi="Times New Roman"/>
                <w:bCs/>
                <w:lang w:val="nl-NL"/>
              </w:rPr>
            </w:pPr>
            <w:r w:rsidRPr="00EC7A6E">
              <w:rPr>
                <w:rFonts w:ascii="Times New Roman" w:hAnsi="Times New Roman"/>
                <w:bCs/>
                <w:lang w:val="nl-NL"/>
              </w:rPr>
              <w:t xml:space="preserve">- </w:t>
            </w:r>
            <w:r w:rsidR="008803C3" w:rsidRPr="00EC7A6E">
              <w:rPr>
                <w:rFonts w:ascii="Times New Roman" w:hAnsi="Times New Roman"/>
                <w:bCs/>
                <w:lang w:val="nl-NL"/>
              </w:rPr>
              <w:t xml:space="preserve">Dữ liệu định lương: Diện tích của năm đại dương là: </w:t>
            </w:r>
            <w:r w:rsidR="008803C3" w:rsidRPr="00EC7A6E">
              <w:rPr>
                <w:rFonts w:ascii="Times New Roman" w:eastAsia="Calibri" w:hAnsi="Times New Roman"/>
              </w:rPr>
              <w:t>165</w:t>
            </w:r>
            <w:r w:rsidR="008803C3" w:rsidRPr="00EC7A6E">
              <w:rPr>
                <w:rFonts w:ascii="Times New Roman" w:eastAsia="Calibri" w:hAnsi="Times New Roman"/>
                <w:i/>
                <w:iCs/>
              </w:rPr>
              <w:t>,</w:t>
            </w:r>
            <w:r w:rsidR="008803C3" w:rsidRPr="00EC7A6E">
              <w:rPr>
                <w:rFonts w:ascii="Times New Roman" w:eastAsia="Calibri" w:hAnsi="Times New Roman"/>
              </w:rPr>
              <w:t>25; 106</w:t>
            </w:r>
            <w:r w:rsidR="008803C3" w:rsidRPr="00EC7A6E">
              <w:rPr>
                <w:rFonts w:ascii="Times New Roman" w:eastAsia="Calibri" w:hAnsi="Times New Roman"/>
                <w:i/>
                <w:iCs/>
              </w:rPr>
              <w:t>,</w:t>
            </w:r>
            <w:r w:rsidR="008803C3" w:rsidRPr="00EC7A6E">
              <w:rPr>
                <w:rFonts w:ascii="Times New Roman" w:eastAsia="Calibri" w:hAnsi="Times New Roman"/>
              </w:rPr>
              <w:t>4; 75; 14</w:t>
            </w:r>
            <w:r w:rsidR="008803C3" w:rsidRPr="00EC7A6E">
              <w:rPr>
                <w:rFonts w:ascii="Times New Roman" w:eastAsia="Calibri" w:hAnsi="Times New Roman"/>
                <w:i/>
                <w:iCs/>
              </w:rPr>
              <w:t>,</w:t>
            </w:r>
            <w:r w:rsidR="008803C3" w:rsidRPr="00EC7A6E">
              <w:rPr>
                <w:rFonts w:ascii="Times New Roman" w:eastAsia="Calibri" w:hAnsi="Times New Roman"/>
              </w:rPr>
              <w:t>09; 20</w:t>
            </w:r>
            <w:r w:rsidR="008803C3" w:rsidRPr="00EC7A6E">
              <w:rPr>
                <w:rFonts w:ascii="Times New Roman" w:eastAsia="Calibri" w:hAnsi="Times New Roman"/>
                <w:i/>
                <w:iCs/>
              </w:rPr>
              <w:t>,</w:t>
            </w:r>
            <w:r w:rsidR="008803C3" w:rsidRPr="00EC7A6E">
              <w:rPr>
                <w:rFonts w:ascii="Times New Roman" w:eastAsia="Calibri" w:hAnsi="Times New Roman"/>
              </w:rPr>
              <w:t>3</w:t>
            </w:r>
            <w:r w:rsidRPr="00EC7A6E">
              <w:rPr>
                <w:rFonts w:ascii="Times New Roman" w:hAnsi="Times New Roman"/>
                <w:bCs/>
                <w:lang w:val="nl-NL"/>
              </w:rPr>
              <w:t>.</w:t>
            </w:r>
          </w:p>
          <w:p w14:paraId="320CC248" w14:textId="77777777" w:rsidR="008803C3" w:rsidRPr="00EC7A6E" w:rsidRDefault="008803C3" w:rsidP="009C5996">
            <w:pPr>
              <w:spacing w:line="276" w:lineRule="auto"/>
              <w:jc w:val="both"/>
              <w:rPr>
                <w:rFonts w:ascii="Times New Roman" w:hAnsi="Times New Roman"/>
                <w:bCs/>
                <w:lang w:val="nl-NL"/>
              </w:rPr>
            </w:pPr>
          </w:p>
          <w:p w14:paraId="30B13472" w14:textId="77777777" w:rsidR="00416C37" w:rsidRPr="00EC7A6E" w:rsidRDefault="00416C37" w:rsidP="009C5996">
            <w:pPr>
              <w:spacing w:line="276" w:lineRule="auto"/>
              <w:contextualSpacing/>
              <w:jc w:val="both"/>
              <w:rPr>
                <w:rFonts w:ascii="Times New Roman" w:eastAsia="Calibri" w:hAnsi="Times New Roman"/>
                <w:lang w:val="nl-NL"/>
              </w:rPr>
            </w:pPr>
          </w:p>
          <w:p w14:paraId="1935CC83" w14:textId="77777777" w:rsidR="00416C37" w:rsidRPr="00EC7A6E" w:rsidRDefault="00416C37" w:rsidP="009C5996">
            <w:pPr>
              <w:spacing w:line="276" w:lineRule="auto"/>
              <w:rPr>
                <w:rFonts w:ascii="Times New Roman" w:hAnsi="Times New Roman"/>
                <w:lang w:val="nl-NL"/>
              </w:rPr>
            </w:pPr>
          </w:p>
        </w:tc>
      </w:tr>
      <w:tr w:rsidR="00416C37" w:rsidRPr="00EC7A6E" w14:paraId="7B745F53" w14:textId="77777777" w:rsidTr="008803C3">
        <w:tc>
          <w:tcPr>
            <w:tcW w:w="5670" w:type="dxa"/>
          </w:tcPr>
          <w:p w14:paraId="7BCC2DBF"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b/>
                <w:lang w:val="nl-NL"/>
              </w:rPr>
              <w:t>GV giao nhiệm vụ học tập 2</w:t>
            </w:r>
          </w:p>
          <w:p w14:paraId="6303F19E" w14:textId="1B7F3A65"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lang w:val="nl-NL"/>
              </w:rPr>
              <w:t xml:space="preserve">- Yêu cầu HS làm </w:t>
            </w:r>
            <w:r w:rsidR="008803C3" w:rsidRPr="00EC7A6E">
              <w:rPr>
                <w:rFonts w:ascii="Times New Roman" w:eastAsia="Calibri" w:hAnsi="Times New Roman"/>
                <w:lang w:val="nl-NL"/>
              </w:rPr>
              <w:t>B</w:t>
            </w:r>
            <w:r w:rsidRPr="00EC7A6E">
              <w:rPr>
                <w:rFonts w:ascii="Times New Roman" w:eastAsia="Calibri" w:hAnsi="Times New Roman"/>
                <w:lang w:val="nl-NL"/>
              </w:rPr>
              <w:t>ài 2 bằng hoạt động nhóm đôi trong 4 phút.</w:t>
            </w:r>
          </w:p>
          <w:p w14:paraId="2DD5CCFC" w14:textId="201E469D"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Để học tốt môn ngữ văn lớp 8. bạn Dung dự định đọc những văn bản văn học sau:</w:t>
            </w:r>
          </w:p>
          <w:p w14:paraId="2916ABFC" w14:textId="7BFC12BD"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Đất rừng phương Nam (Đoàn Giỏi); Hai vạn dặm dưới đáy biển (J.Verne); Buổi học cuối cùng (A. Daudet); Cô bé bán diêm (H. Andersen); Truyện Kiều (Nguyễn Du); Lục Vân Tiên (Nguyễn Đ</w:t>
            </w:r>
            <w:r w:rsidR="00C35621" w:rsidRPr="00EC7A6E">
              <w:rPr>
                <w:rFonts w:ascii="Times New Roman" w:eastAsia="Calibri" w:hAnsi="Times New Roman"/>
              </w:rPr>
              <w:t>ì</w:t>
            </w:r>
            <w:r w:rsidRPr="00EC7A6E">
              <w:rPr>
                <w:rFonts w:ascii="Times New Roman" w:eastAsia="Calibri" w:hAnsi="Times New Roman"/>
              </w:rPr>
              <w:t>nh Chiểu); Sherlock Holmes (A. Doyle); Tre Việt Nam (Nguyễn Duy); Thu hứng (Đỗ Phủ); Tự t</w:t>
            </w:r>
            <w:r w:rsidR="00C35621" w:rsidRPr="00EC7A6E">
              <w:rPr>
                <w:rFonts w:ascii="Times New Roman" w:eastAsia="Calibri" w:hAnsi="Times New Roman"/>
              </w:rPr>
              <w:t>ì</w:t>
            </w:r>
            <w:r w:rsidRPr="00EC7A6E">
              <w:rPr>
                <w:rFonts w:ascii="Times New Roman" w:eastAsia="Calibri" w:hAnsi="Times New Roman"/>
              </w:rPr>
              <w:t xml:space="preserve">nh (Hồ Xuân Hương); Qua đào Ngang (Bà Huyện Thanh Quan); Khóc Dương Khuê (Nguyễn Khuyến); Cảnh vui của nhà nghéo (Tản Đà); Bếp lửa (Bằng Việt); Những ngày thơ ấu (Nguyên Hồng); chèo Quan </w:t>
            </w:r>
            <w:r w:rsidRPr="00EC7A6E">
              <w:rPr>
                <w:rFonts w:ascii="Times New Roman" w:eastAsia="Calibri" w:hAnsi="Times New Roman"/>
              </w:rPr>
              <w:lastRenderedPageBreak/>
              <w:t>âm Thị Kính; tuồng Nghêu S</w:t>
            </w:r>
            <w:r w:rsidR="007B41CA" w:rsidRPr="00EC7A6E">
              <w:rPr>
                <w:rFonts w:ascii="Times New Roman" w:eastAsia="Calibri" w:hAnsi="Times New Roman"/>
              </w:rPr>
              <w:t>ò</w:t>
            </w:r>
            <w:r w:rsidRPr="00EC7A6E">
              <w:rPr>
                <w:rFonts w:ascii="Times New Roman" w:eastAsia="Calibri" w:hAnsi="Times New Roman"/>
              </w:rPr>
              <w:t xml:space="preserve"> Ốc Hến; Romeo và Julie (W. Shakespeare).</w:t>
            </w:r>
          </w:p>
          <w:p w14:paraId="65D0A096" w14:textId="40983660"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Hãy phân nhóm những văn bản văn học nêu trên theo những tiêu chí sau (Bảng 4)</w:t>
            </w:r>
          </w:p>
          <w:tbl>
            <w:tblPr>
              <w:tblStyle w:val="TableGrid"/>
              <w:tblW w:w="0" w:type="auto"/>
              <w:tblLayout w:type="fixed"/>
              <w:tblLook w:val="04A0" w:firstRow="1" w:lastRow="0" w:firstColumn="1" w:lastColumn="0" w:noHBand="0" w:noVBand="1"/>
            </w:tblPr>
            <w:tblGrid>
              <w:gridCol w:w="1312"/>
              <w:gridCol w:w="3986"/>
            </w:tblGrid>
            <w:tr w:rsidR="008803C3" w:rsidRPr="00EC7A6E" w14:paraId="5D2FC6A7" w14:textId="77777777" w:rsidTr="008803C3">
              <w:tc>
                <w:tcPr>
                  <w:tcW w:w="1312" w:type="dxa"/>
                </w:tcPr>
                <w:p w14:paraId="057ACE80" w14:textId="16EA6E45"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Truyện</w:t>
                  </w:r>
                </w:p>
              </w:tc>
              <w:tc>
                <w:tcPr>
                  <w:tcW w:w="3986" w:type="dxa"/>
                </w:tcPr>
                <w:p w14:paraId="5350C8AF" w14:textId="2A03013F"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Tên tác phẩm, tác giả (liệt kê cụ thể)</w:t>
                  </w:r>
                </w:p>
              </w:tc>
            </w:tr>
            <w:tr w:rsidR="008803C3" w:rsidRPr="00EC7A6E" w14:paraId="051BBCB3" w14:textId="77777777" w:rsidTr="008803C3">
              <w:tc>
                <w:tcPr>
                  <w:tcW w:w="1312" w:type="dxa"/>
                </w:tcPr>
                <w:p w14:paraId="1A096F15" w14:textId="1991EF5F"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Thơ</w:t>
                  </w:r>
                </w:p>
              </w:tc>
              <w:tc>
                <w:tcPr>
                  <w:tcW w:w="3986" w:type="dxa"/>
                </w:tcPr>
                <w:p w14:paraId="76F73791" w14:textId="09FF411A"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Tên tác phẩm, tác giả (liệt kê cụ thể)</w:t>
                  </w:r>
                </w:p>
              </w:tc>
            </w:tr>
            <w:tr w:rsidR="008803C3" w:rsidRPr="00EC7A6E" w14:paraId="519BB316" w14:textId="77777777" w:rsidTr="008803C3">
              <w:tc>
                <w:tcPr>
                  <w:tcW w:w="1312" w:type="dxa"/>
                </w:tcPr>
                <w:p w14:paraId="0CE4CFC9" w14:textId="1AB48432"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Kí</w:t>
                  </w:r>
                </w:p>
              </w:tc>
              <w:tc>
                <w:tcPr>
                  <w:tcW w:w="3986" w:type="dxa"/>
                </w:tcPr>
                <w:p w14:paraId="410400B3" w14:textId="20713EEA"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Tên tác phẩm, tác giả (liệt kê cụ thể)</w:t>
                  </w:r>
                </w:p>
              </w:tc>
            </w:tr>
            <w:tr w:rsidR="008803C3" w:rsidRPr="00EC7A6E" w14:paraId="01FD0CC5" w14:textId="77777777" w:rsidTr="008803C3">
              <w:tc>
                <w:tcPr>
                  <w:tcW w:w="1312" w:type="dxa"/>
                </w:tcPr>
                <w:p w14:paraId="5D322796" w14:textId="03AB1B97"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Kịch bản văn học</w:t>
                  </w:r>
                </w:p>
              </w:tc>
              <w:tc>
                <w:tcPr>
                  <w:tcW w:w="3986" w:type="dxa"/>
                </w:tcPr>
                <w:p w14:paraId="6825821A" w14:textId="338760E3" w:rsidR="008803C3" w:rsidRPr="00EC7A6E" w:rsidRDefault="008803C3" w:rsidP="008803C3">
                  <w:pPr>
                    <w:spacing w:line="276" w:lineRule="auto"/>
                    <w:contextualSpacing/>
                    <w:jc w:val="both"/>
                    <w:rPr>
                      <w:rFonts w:ascii="Times New Roman" w:eastAsia="Calibri" w:hAnsi="Times New Roman"/>
                    </w:rPr>
                  </w:pPr>
                  <w:r w:rsidRPr="00EC7A6E">
                    <w:rPr>
                      <w:rFonts w:ascii="Times New Roman" w:eastAsia="Calibri" w:hAnsi="Times New Roman"/>
                    </w:rPr>
                    <w:t>Tên tác phẩm, tác giả (liệt kê cụ thể)</w:t>
                  </w:r>
                </w:p>
              </w:tc>
            </w:tr>
          </w:tbl>
          <w:p w14:paraId="2959368E"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lang w:val="nl-NL"/>
              </w:rPr>
              <w:t>- Lập bảng dữ liệu.</w:t>
            </w:r>
          </w:p>
          <w:p w14:paraId="5E8EBE99"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b/>
                <w:lang w:val="nl-NL"/>
              </w:rPr>
              <w:t>* HS thực hiện nhiệm vụ 2</w:t>
            </w:r>
          </w:p>
          <w:p w14:paraId="2532EBB2"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lang w:val="nl-NL"/>
              </w:rPr>
              <w:t>- HĐ nhóm làm bài GV yêu cầu.</w:t>
            </w:r>
          </w:p>
          <w:p w14:paraId="2D88C5A9"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lang w:val="nl-NL"/>
              </w:rPr>
              <w:t>GV hỗ trợ; giúp đỡ HS khi khó khăn.</w:t>
            </w:r>
          </w:p>
          <w:p w14:paraId="7313AE7F"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b/>
                <w:lang w:val="nl-NL"/>
              </w:rPr>
              <w:t>* Báo cáo, thảo luận 2</w:t>
            </w:r>
          </w:p>
          <w:p w14:paraId="551A30A0"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lang w:val="nl-NL"/>
              </w:rPr>
              <w:t>- Đại diện nhóm trình bày.</w:t>
            </w:r>
          </w:p>
          <w:p w14:paraId="68C858F1"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lang w:val="nl-NL"/>
              </w:rPr>
              <w:t>- Nhóm khác nhận xét, bổ sung.</w:t>
            </w:r>
          </w:p>
          <w:p w14:paraId="69090830" w14:textId="77777777" w:rsidR="00416C37" w:rsidRPr="00EC7A6E" w:rsidRDefault="00416C37" w:rsidP="009C5996">
            <w:pPr>
              <w:spacing w:line="276" w:lineRule="auto"/>
              <w:contextualSpacing/>
              <w:jc w:val="both"/>
              <w:rPr>
                <w:rFonts w:ascii="Times New Roman" w:eastAsia="Calibri" w:hAnsi="Times New Roman"/>
                <w:lang w:val="nl-NL"/>
              </w:rPr>
            </w:pPr>
            <w:r w:rsidRPr="00EC7A6E">
              <w:rPr>
                <w:rFonts w:ascii="Times New Roman" w:eastAsia="Calibri" w:hAnsi="Times New Roman"/>
                <w:b/>
                <w:lang w:val="nl-NL"/>
              </w:rPr>
              <w:t xml:space="preserve">* Kết luận, nhận định 2: </w:t>
            </w:r>
            <w:r w:rsidRPr="00EC7A6E">
              <w:rPr>
                <w:rFonts w:ascii="Times New Roman" w:eastAsia="Calibri" w:hAnsi="Times New Roman"/>
                <w:lang w:val="nl-NL"/>
              </w:rPr>
              <w:t>GV đánh giá, nhận xét hoạt động của HS.</w:t>
            </w:r>
          </w:p>
          <w:p w14:paraId="1A8C1632" w14:textId="0BD375D2" w:rsidR="00416C37" w:rsidRPr="00EC7A6E" w:rsidRDefault="00416C37" w:rsidP="009C5996">
            <w:pPr>
              <w:spacing w:line="276" w:lineRule="auto"/>
              <w:jc w:val="both"/>
              <w:rPr>
                <w:rFonts w:ascii="Times New Roman" w:hAnsi="Times New Roman"/>
                <w:b/>
                <w:bCs/>
                <w:lang w:val="vi-VN"/>
              </w:rPr>
            </w:pPr>
            <w:r w:rsidRPr="00EC7A6E">
              <w:rPr>
                <w:rFonts w:ascii="Times New Roman" w:hAnsi="Times New Roman"/>
                <w:b/>
                <w:bCs/>
                <w:lang w:val="nl-NL"/>
              </w:rPr>
              <w:t>GV:</w:t>
            </w:r>
            <w:r w:rsidR="00712AA9" w:rsidRPr="00EC7A6E">
              <w:rPr>
                <w:rFonts w:ascii="Times New Roman" w:hAnsi="Times New Roman"/>
                <w:b/>
                <w:bCs/>
                <w:lang w:val="nl-NL"/>
              </w:rPr>
              <w:t xml:space="preserve"> </w:t>
            </w:r>
            <w:r w:rsidRPr="00EC7A6E">
              <w:rPr>
                <w:rFonts w:ascii="Times New Roman" w:hAnsi="Times New Roman"/>
                <w:bCs/>
                <w:lang w:val="nl-NL"/>
              </w:rPr>
              <w:t>chốt</w:t>
            </w:r>
            <w:r w:rsidRPr="00EC7A6E">
              <w:rPr>
                <w:rFonts w:ascii="Times New Roman" w:hAnsi="Times New Roman"/>
                <w:lang w:val="nl-NL"/>
              </w:rPr>
              <w:t>, nhấn mạnh lại khi thu thập, tổ chức, phân loại dữ liệu ta có thể dựa trên những tiêu chí toán học đơn giản để chỉ ra được những dữ liệu không hợp lí.</w:t>
            </w:r>
          </w:p>
        </w:tc>
        <w:tc>
          <w:tcPr>
            <w:tcW w:w="4531" w:type="dxa"/>
          </w:tcPr>
          <w:p w14:paraId="6ABDCB5B" w14:textId="10150E40" w:rsidR="008803C3" w:rsidRPr="00EC7A6E" w:rsidRDefault="008803C3" w:rsidP="009C5996">
            <w:pPr>
              <w:tabs>
                <w:tab w:val="left" w:pos="6945"/>
              </w:tabs>
              <w:spacing w:line="276" w:lineRule="auto"/>
              <w:jc w:val="both"/>
              <w:rPr>
                <w:rFonts w:ascii="Times New Roman" w:hAnsi="Times New Roman"/>
                <w:b/>
              </w:rPr>
            </w:pPr>
            <w:r w:rsidRPr="00EC7A6E">
              <w:rPr>
                <w:rFonts w:ascii="Times New Roman" w:hAnsi="Times New Roman"/>
                <w:b/>
              </w:rPr>
              <w:lastRenderedPageBreak/>
              <w:t>Dạng 2. Phân nhóm dữ liệu theo tiêu chí</w:t>
            </w:r>
          </w:p>
          <w:p w14:paraId="009CACDA" w14:textId="51278718" w:rsidR="00416C37" w:rsidRPr="00EC7A6E" w:rsidRDefault="00416C37" w:rsidP="008803C3">
            <w:pPr>
              <w:tabs>
                <w:tab w:val="left" w:pos="6945"/>
              </w:tabs>
              <w:spacing w:line="276" w:lineRule="auto"/>
              <w:jc w:val="both"/>
              <w:rPr>
                <w:rFonts w:ascii="Times New Roman" w:hAnsi="Times New Roman"/>
              </w:rPr>
            </w:pPr>
            <w:r w:rsidRPr="00EC7A6E">
              <w:rPr>
                <w:rFonts w:ascii="Times New Roman" w:hAnsi="Times New Roman"/>
                <w:b/>
                <w:lang w:val="vi-VN"/>
              </w:rPr>
              <w:t>Bài 2</w:t>
            </w:r>
            <w:r w:rsidR="008803C3" w:rsidRPr="00EC7A6E">
              <w:rPr>
                <w:rFonts w:ascii="Times New Roman" w:hAnsi="Times New Roman"/>
              </w:rPr>
              <w:t xml:space="preserve"> </w:t>
            </w:r>
            <w:r w:rsidR="008803C3" w:rsidRPr="00EC7A6E">
              <w:rPr>
                <w:rFonts w:ascii="Times New Roman" w:hAnsi="Times New Roman"/>
                <w:b/>
                <w:bCs/>
              </w:rPr>
              <w:t>(SGK trang 7)</w:t>
            </w:r>
            <w:r w:rsidRPr="00EC7A6E">
              <w:rPr>
                <w:rFonts w:ascii="Times New Roman" w:hAnsi="Times New Roman"/>
                <w:lang w:val="vi-VN"/>
              </w:rPr>
              <w:t xml:space="preserve"> </w:t>
            </w:r>
          </w:p>
          <w:p w14:paraId="159FCD30" w14:textId="77C2C035" w:rsidR="00416C37" w:rsidRPr="00EC7A6E" w:rsidRDefault="008803C3" w:rsidP="009C5996">
            <w:pPr>
              <w:tabs>
                <w:tab w:val="left" w:pos="6945"/>
              </w:tabs>
              <w:spacing w:line="276" w:lineRule="auto"/>
              <w:jc w:val="both"/>
              <w:rPr>
                <w:rFonts w:ascii="Times New Roman" w:hAnsi="Times New Roman"/>
                <w:b/>
              </w:rPr>
            </w:pPr>
            <w:r w:rsidRPr="00EC7A6E">
              <w:rPr>
                <w:rFonts w:ascii="Times New Roman" w:hAnsi="Times New Roman"/>
                <w:b/>
              </w:rPr>
              <w:t>G</w:t>
            </w:r>
            <w:r w:rsidR="00416C37" w:rsidRPr="00EC7A6E">
              <w:rPr>
                <w:rFonts w:ascii="Times New Roman" w:hAnsi="Times New Roman"/>
                <w:b/>
              </w:rPr>
              <w:t xml:space="preserve">iải </w:t>
            </w:r>
          </w:p>
          <w:tbl>
            <w:tblPr>
              <w:tblStyle w:val="TableGrid"/>
              <w:tblW w:w="4440" w:type="dxa"/>
              <w:tblLayout w:type="fixed"/>
              <w:tblLook w:val="04A0" w:firstRow="1" w:lastRow="0" w:firstColumn="1" w:lastColumn="0" w:noHBand="0" w:noVBand="1"/>
            </w:tblPr>
            <w:tblGrid>
              <w:gridCol w:w="1164"/>
              <w:gridCol w:w="3276"/>
            </w:tblGrid>
            <w:tr w:rsidR="008803C3" w:rsidRPr="00EC7A6E" w14:paraId="252A1BC1" w14:textId="77777777" w:rsidTr="008803C3">
              <w:tc>
                <w:tcPr>
                  <w:tcW w:w="1164" w:type="dxa"/>
                </w:tcPr>
                <w:p w14:paraId="44CED7CA" w14:textId="51378A2F" w:rsidR="008803C3" w:rsidRPr="00EC7A6E" w:rsidRDefault="008803C3" w:rsidP="008803C3">
                  <w:pPr>
                    <w:spacing w:line="276" w:lineRule="auto"/>
                    <w:jc w:val="both"/>
                    <w:rPr>
                      <w:rFonts w:ascii="Times New Roman" w:hAnsi="Times New Roman"/>
                    </w:rPr>
                  </w:pPr>
                  <w:r w:rsidRPr="00EC7A6E">
                    <w:rPr>
                      <w:rFonts w:ascii="Times New Roman" w:eastAsia="Calibri" w:hAnsi="Times New Roman"/>
                    </w:rPr>
                    <w:t>Truyện</w:t>
                  </w:r>
                </w:p>
              </w:tc>
              <w:tc>
                <w:tcPr>
                  <w:tcW w:w="3276" w:type="dxa"/>
                </w:tcPr>
                <w:p w14:paraId="2910B9E8" w14:textId="7E2543AC" w:rsidR="008803C3" w:rsidRPr="00EC7A6E" w:rsidRDefault="008803C3" w:rsidP="008803C3">
                  <w:pPr>
                    <w:spacing w:line="276" w:lineRule="auto"/>
                    <w:jc w:val="both"/>
                    <w:rPr>
                      <w:rFonts w:ascii="Times New Roman" w:hAnsi="Times New Roman"/>
                    </w:rPr>
                  </w:pPr>
                  <w:r w:rsidRPr="00EC7A6E">
                    <w:rPr>
                      <w:rFonts w:ascii="Times New Roman" w:hAnsi="Times New Roman"/>
                    </w:rPr>
                    <w:t>Đất rừng phương Nam (Đoàn Giỏi); Hai vạn dặm dưới đáy biển (J.Verne);</w:t>
                  </w:r>
                  <w:r w:rsidR="00423EE1" w:rsidRPr="00EC7A6E">
                    <w:rPr>
                      <w:rFonts w:ascii="Times New Roman" w:hAnsi="Times New Roman"/>
                    </w:rPr>
                    <w:t xml:space="preserve"> </w:t>
                  </w:r>
                  <w:r w:rsidRPr="00EC7A6E">
                    <w:rPr>
                      <w:rFonts w:ascii="Times New Roman" w:hAnsi="Times New Roman"/>
                    </w:rPr>
                    <w:t>Buổi học cuối cùng (A. Daudet); Cô bé bán diêm (H. Andersen); Sherlock Holmes (A. Doyle); Romeo và Julie (W. Shakespeare)</w:t>
                  </w:r>
                </w:p>
              </w:tc>
            </w:tr>
            <w:tr w:rsidR="008803C3" w:rsidRPr="00EC7A6E" w14:paraId="63AA79EC" w14:textId="77777777" w:rsidTr="008803C3">
              <w:tc>
                <w:tcPr>
                  <w:tcW w:w="1164" w:type="dxa"/>
                </w:tcPr>
                <w:p w14:paraId="046D0F08" w14:textId="5ABD1200" w:rsidR="008803C3" w:rsidRPr="00EC7A6E" w:rsidRDefault="008803C3" w:rsidP="008803C3">
                  <w:pPr>
                    <w:spacing w:line="276" w:lineRule="auto"/>
                    <w:jc w:val="both"/>
                    <w:rPr>
                      <w:rFonts w:ascii="Times New Roman" w:hAnsi="Times New Roman"/>
                    </w:rPr>
                  </w:pPr>
                  <w:r w:rsidRPr="00EC7A6E">
                    <w:rPr>
                      <w:rFonts w:ascii="Times New Roman" w:eastAsia="Calibri" w:hAnsi="Times New Roman"/>
                    </w:rPr>
                    <w:t>Thơ</w:t>
                  </w:r>
                </w:p>
              </w:tc>
              <w:tc>
                <w:tcPr>
                  <w:tcW w:w="3276" w:type="dxa"/>
                </w:tcPr>
                <w:p w14:paraId="3F9D73E3" w14:textId="45DE846D" w:rsidR="008803C3" w:rsidRPr="00EC7A6E" w:rsidRDefault="008803C3" w:rsidP="008803C3">
                  <w:pPr>
                    <w:spacing w:line="276" w:lineRule="auto"/>
                    <w:jc w:val="both"/>
                    <w:rPr>
                      <w:rFonts w:ascii="Times New Roman" w:hAnsi="Times New Roman"/>
                    </w:rPr>
                  </w:pPr>
                  <w:r w:rsidRPr="00EC7A6E">
                    <w:rPr>
                      <w:rFonts w:ascii="Times New Roman" w:hAnsi="Times New Roman"/>
                    </w:rPr>
                    <w:t xml:space="preserve">Truyện Kiều (Nguyễn Du); Thu hứng (Đỗ Phủ); Tự tình (Hồ Xuân Hương); </w:t>
                  </w:r>
                  <w:r w:rsidRPr="00EC7A6E">
                    <w:rPr>
                      <w:rFonts w:ascii="Times New Roman" w:hAnsi="Times New Roman"/>
                    </w:rPr>
                    <w:lastRenderedPageBreak/>
                    <w:t>Khóc Dương Khuê (Nguyễn Khuyến); Bếp lửa</w:t>
                  </w:r>
                </w:p>
                <w:p w14:paraId="5B777B7A" w14:textId="1673A3CF" w:rsidR="008803C3" w:rsidRPr="00EC7A6E" w:rsidRDefault="008803C3" w:rsidP="008803C3">
                  <w:pPr>
                    <w:spacing w:line="276" w:lineRule="auto"/>
                    <w:jc w:val="both"/>
                    <w:rPr>
                      <w:rFonts w:ascii="Times New Roman" w:hAnsi="Times New Roman"/>
                    </w:rPr>
                  </w:pPr>
                  <w:r w:rsidRPr="00EC7A6E">
                    <w:rPr>
                      <w:rFonts w:ascii="Times New Roman" w:hAnsi="Times New Roman"/>
                    </w:rPr>
                    <w:t>(Bằng Việt)</w:t>
                  </w:r>
                </w:p>
              </w:tc>
            </w:tr>
            <w:tr w:rsidR="008803C3" w:rsidRPr="00EC7A6E" w14:paraId="595D74FC" w14:textId="77777777" w:rsidTr="008803C3">
              <w:tc>
                <w:tcPr>
                  <w:tcW w:w="1164" w:type="dxa"/>
                </w:tcPr>
                <w:p w14:paraId="2B4555B4" w14:textId="22687D8B" w:rsidR="008803C3" w:rsidRPr="00EC7A6E" w:rsidRDefault="008803C3" w:rsidP="008803C3">
                  <w:pPr>
                    <w:spacing w:line="276" w:lineRule="auto"/>
                    <w:jc w:val="both"/>
                    <w:rPr>
                      <w:rFonts w:ascii="Times New Roman" w:hAnsi="Times New Roman"/>
                    </w:rPr>
                  </w:pPr>
                  <w:r w:rsidRPr="00EC7A6E">
                    <w:rPr>
                      <w:rFonts w:ascii="Times New Roman" w:eastAsia="Calibri" w:hAnsi="Times New Roman"/>
                    </w:rPr>
                    <w:lastRenderedPageBreak/>
                    <w:t>Kí</w:t>
                  </w:r>
                </w:p>
              </w:tc>
              <w:tc>
                <w:tcPr>
                  <w:tcW w:w="3276" w:type="dxa"/>
                </w:tcPr>
                <w:p w14:paraId="1E143BDC" w14:textId="2B965D76" w:rsidR="008803C3" w:rsidRPr="00EC7A6E" w:rsidRDefault="008803C3" w:rsidP="008803C3">
                  <w:pPr>
                    <w:spacing w:line="276" w:lineRule="auto"/>
                    <w:jc w:val="both"/>
                    <w:rPr>
                      <w:rFonts w:ascii="Times New Roman" w:hAnsi="Times New Roman"/>
                    </w:rPr>
                  </w:pPr>
                  <w:r w:rsidRPr="00EC7A6E">
                    <w:rPr>
                      <w:rFonts w:ascii="Times New Roman" w:hAnsi="Times New Roman"/>
                    </w:rPr>
                    <w:t>Tre Việt Nam (Nguyễn Duy)</w:t>
                  </w:r>
                </w:p>
              </w:tc>
            </w:tr>
            <w:tr w:rsidR="008803C3" w:rsidRPr="00EC7A6E" w14:paraId="572C7E15" w14:textId="77777777" w:rsidTr="008803C3">
              <w:tc>
                <w:tcPr>
                  <w:tcW w:w="1164" w:type="dxa"/>
                </w:tcPr>
                <w:p w14:paraId="70D7693D" w14:textId="1DA4F46C" w:rsidR="008803C3" w:rsidRPr="00EC7A6E" w:rsidRDefault="008803C3" w:rsidP="008803C3">
                  <w:pPr>
                    <w:spacing w:line="276" w:lineRule="auto"/>
                    <w:jc w:val="both"/>
                    <w:rPr>
                      <w:rFonts w:ascii="Times New Roman" w:hAnsi="Times New Roman"/>
                    </w:rPr>
                  </w:pPr>
                  <w:r w:rsidRPr="00EC7A6E">
                    <w:rPr>
                      <w:rFonts w:ascii="Times New Roman" w:eastAsia="Calibri" w:hAnsi="Times New Roman"/>
                    </w:rPr>
                    <w:t>Kịch bản văn học</w:t>
                  </w:r>
                </w:p>
              </w:tc>
              <w:tc>
                <w:tcPr>
                  <w:tcW w:w="3276" w:type="dxa"/>
                </w:tcPr>
                <w:p w14:paraId="715DDBD5" w14:textId="4BDEC42A" w:rsidR="008803C3" w:rsidRPr="00EC7A6E" w:rsidRDefault="008803C3" w:rsidP="008803C3">
                  <w:pPr>
                    <w:spacing w:line="276" w:lineRule="auto"/>
                    <w:jc w:val="both"/>
                    <w:rPr>
                      <w:rFonts w:ascii="Times New Roman" w:hAnsi="Times New Roman"/>
                    </w:rPr>
                  </w:pPr>
                  <w:r w:rsidRPr="00EC7A6E">
                    <w:rPr>
                      <w:rFonts w:ascii="Times New Roman" w:hAnsi="Times New Roman"/>
                    </w:rPr>
                    <w:t>Lục Vân Tiên (Nguyễn Đ</w:t>
                  </w:r>
                  <w:r w:rsidR="00423EE1" w:rsidRPr="00EC7A6E">
                    <w:rPr>
                      <w:rFonts w:ascii="Times New Roman" w:hAnsi="Times New Roman"/>
                    </w:rPr>
                    <w:t>ì</w:t>
                  </w:r>
                  <w:r w:rsidRPr="00EC7A6E">
                    <w:rPr>
                      <w:rFonts w:ascii="Times New Roman" w:hAnsi="Times New Roman"/>
                    </w:rPr>
                    <w:t>nh Chiểu); Qua đào Ngang (Bà Huyện</w:t>
                  </w:r>
                  <w:r w:rsidR="00423EE1" w:rsidRPr="00EC7A6E">
                    <w:rPr>
                      <w:rFonts w:ascii="Times New Roman" w:hAnsi="Times New Roman"/>
                    </w:rPr>
                    <w:t xml:space="preserve"> </w:t>
                  </w:r>
                  <w:r w:rsidRPr="00EC7A6E">
                    <w:rPr>
                      <w:rFonts w:ascii="Times New Roman" w:hAnsi="Times New Roman"/>
                    </w:rPr>
                    <w:t>Thanh Quan); Cảnh vui của nhà nghéo (Tản Đà); Những ngày</w:t>
                  </w:r>
                  <w:r w:rsidR="00423EE1" w:rsidRPr="00EC7A6E">
                    <w:rPr>
                      <w:rFonts w:ascii="Times New Roman" w:hAnsi="Times New Roman"/>
                    </w:rPr>
                    <w:t xml:space="preserve"> </w:t>
                  </w:r>
                  <w:r w:rsidRPr="00EC7A6E">
                    <w:rPr>
                      <w:rFonts w:ascii="Times New Roman" w:hAnsi="Times New Roman"/>
                    </w:rPr>
                    <w:t>thơ ấu (Nguyên Hồng); chèo Quan âm Thị Kính; tuồng Nghêu</w:t>
                  </w:r>
                  <w:r w:rsidR="007B41CA" w:rsidRPr="00EC7A6E">
                    <w:rPr>
                      <w:rFonts w:ascii="Times New Roman" w:hAnsi="Times New Roman"/>
                    </w:rPr>
                    <w:t xml:space="preserve"> </w:t>
                  </w:r>
                  <w:r w:rsidRPr="00EC7A6E">
                    <w:rPr>
                      <w:rFonts w:ascii="Times New Roman" w:hAnsi="Times New Roman"/>
                    </w:rPr>
                    <w:t>S</w:t>
                  </w:r>
                  <w:r w:rsidR="007B41CA" w:rsidRPr="00EC7A6E">
                    <w:rPr>
                      <w:rFonts w:ascii="Times New Roman" w:hAnsi="Times New Roman"/>
                    </w:rPr>
                    <w:t>ò</w:t>
                  </w:r>
                  <w:r w:rsidRPr="00EC7A6E">
                    <w:rPr>
                      <w:rFonts w:ascii="Times New Roman" w:hAnsi="Times New Roman"/>
                    </w:rPr>
                    <w:t xml:space="preserve"> Ốc Hến</w:t>
                  </w:r>
                </w:p>
              </w:tc>
            </w:tr>
          </w:tbl>
          <w:p w14:paraId="66343223" w14:textId="0C1B8D57" w:rsidR="00416C37" w:rsidRPr="00EC7A6E" w:rsidRDefault="00416C37" w:rsidP="008803C3">
            <w:pPr>
              <w:spacing w:line="276" w:lineRule="auto"/>
              <w:jc w:val="both"/>
              <w:rPr>
                <w:rFonts w:ascii="Times New Roman" w:hAnsi="Times New Roman"/>
              </w:rPr>
            </w:pPr>
          </w:p>
        </w:tc>
      </w:tr>
      <w:tr w:rsidR="009C5996" w:rsidRPr="00EC7A6E" w14:paraId="6507CB87" w14:textId="77777777" w:rsidTr="008803C3">
        <w:tc>
          <w:tcPr>
            <w:tcW w:w="5670" w:type="dxa"/>
          </w:tcPr>
          <w:p w14:paraId="3A79E199" w14:textId="77777777"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b/>
                <w:bCs/>
                <w:lang w:val="vi-VN"/>
              </w:rPr>
              <w:lastRenderedPageBreak/>
              <w:t>* GVgiao nhiệm vụ học tập 3:</w:t>
            </w:r>
          </w:p>
          <w:p w14:paraId="70D07A61" w14:textId="18C9F689"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lang w:val="vi-VN"/>
              </w:rPr>
              <w:t xml:space="preserve">- Yêu cầu HS làm bài </w:t>
            </w:r>
            <w:r w:rsidR="00EC2513" w:rsidRPr="00EC7A6E">
              <w:rPr>
                <w:rFonts w:ascii="Times New Roman" w:eastAsia="Calibri" w:hAnsi="Times New Roman"/>
              </w:rPr>
              <w:t>3</w:t>
            </w:r>
            <w:r w:rsidR="003379BC" w:rsidRPr="00EC7A6E">
              <w:rPr>
                <w:rFonts w:ascii="Times New Roman" w:eastAsia="Calibri" w:hAnsi="Times New Roman"/>
                <w:lang w:val="vi-VN"/>
              </w:rPr>
              <w:t xml:space="preserve"> </w:t>
            </w:r>
            <w:r w:rsidRPr="00EC7A6E">
              <w:rPr>
                <w:rFonts w:ascii="Times New Roman" w:eastAsia="Calibri" w:hAnsi="Times New Roman"/>
                <w:lang w:val="vi-VN"/>
              </w:rPr>
              <w:t>SGK tr</w:t>
            </w:r>
            <w:r w:rsidR="003379BC" w:rsidRPr="00EC7A6E">
              <w:rPr>
                <w:rFonts w:ascii="Times New Roman" w:eastAsia="Calibri" w:hAnsi="Times New Roman"/>
                <w:lang w:val="vi-VN"/>
              </w:rPr>
              <w:t>ang</w:t>
            </w:r>
            <w:r w:rsidRPr="00EC7A6E">
              <w:rPr>
                <w:rFonts w:ascii="Times New Roman" w:eastAsia="Calibri" w:hAnsi="Times New Roman"/>
                <w:lang w:val="vi-VN"/>
              </w:rPr>
              <w:t xml:space="preserve"> 8 bằng hoạt động nhóm bàn 3 – 4 hs trong </w:t>
            </w:r>
            <w:r w:rsidR="003E6ED1" w:rsidRPr="00EC7A6E">
              <w:rPr>
                <w:rFonts w:ascii="Times New Roman" w:eastAsia="Calibri" w:hAnsi="Times New Roman"/>
              </w:rPr>
              <w:t>2</w:t>
            </w:r>
            <w:r w:rsidRPr="00EC7A6E">
              <w:rPr>
                <w:rFonts w:ascii="Times New Roman" w:eastAsia="Calibri" w:hAnsi="Times New Roman"/>
                <w:lang w:val="vi-VN"/>
              </w:rPr>
              <w:t xml:space="preserve"> phút.</w:t>
            </w:r>
          </w:p>
          <w:p w14:paraId="3B1666C7" w14:textId="1429E6BE" w:rsidR="00EC2513" w:rsidRPr="00EC7A6E" w:rsidRDefault="00EC2513" w:rsidP="00EC2513">
            <w:pPr>
              <w:spacing w:line="276" w:lineRule="auto"/>
              <w:contextualSpacing/>
              <w:jc w:val="both"/>
              <w:rPr>
                <w:rFonts w:ascii="Times New Roman" w:eastAsia="Calibri" w:hAnsi="Times New Roman"/>
              </w:rPr>
            </w:pPr>
            <w:r w:rsidRPr="00EC7A6E">
              <w:rPr>
                <w:rFonts w:ascii="Times New Roman" w:eastAsia="Calibri" w:hAnsi="Times New Roman"/>
              </w:rPr>
              <w:t xml:space="preserve">Để chuẩn bị đưa ra thị trường mẫu xe ô tô mới, một hãng sản xuất xe ô tô tiến hành thăm dò màu sơn mà người yêu thích. Hãng sản xuất xe đó đã hỏi ý kiến của 100 người mua xe ở độ tuổi từ 20 đến 30 và nhận được kết quả là: 45 người thích màu đen, 20 người thích màu trắng, 35 người thích màu đỏ. Từ đó, hãng sản xuất xe đưa ra quảng cáo sau: 45% số người mua chọn xe màu đen, 20% số người ma chọn xe màu </w:t>
            </w:r>
            <w:r w:rsidRPr="00EC7A6E">
              <w:rPr>
                <w:rFonts w:ascii="Times New Roman" w:eastAsia="Calibri" w:hAnsi="Times New Roman"/>
              </w:rPr>
              <w:lastRenderedPageBreak/>
              <w:t>trắng. Theo em, hãng sản xuất xe đưa ra kết luận như trong quảng cáo trên thì có hợp lí không? Vì sao?</w:t>
            </w:r>
          </w:p>
          <w:p w14:paraId="08F3C63D"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b/>
                <w:lang w:val="vi-VN"/>
              </w:rPr>
              <w:t>* HS thực hiện nhiệm vụ 3</w:t>
            </w:r>
          </w:p>
          <w:p w14:paraId="0B08D453"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lang w:val="vi-VN"/>
              </w:rPr>
              <w:t>- HS HĐ nhóm 5 phút làm bài GV yêu cầu.</w:t>
            </w:r>
          </w:p>
          <w:p w14:paraId="6CC63689"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lang w:val="vi-VN"/>
              </w:rPr>
              <w:t>GV hỗ trợ, giúp đỡ HS khi khó khăn.</w:t>
            </w:r>
          </w:p>
          <w:p w14:paraId="0B27236E"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b/>
                <w:lang w:val="vi-VN"/>
              </w:rPr>
              <w:t>* Báo cáo, thảo luận 3</w:t>
            </w:r>
          </w:p>
          <w:p w14:paraId="7786D799"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lang w:val="vi-VN"/>
              </w:rPr>
              <w:t>- Đại diện nhóm HS trình bày.</w:t>
            </w:r>
          </w:p>
          <w:p w14:paraId="0B0A01F8"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lang w:val="vi-VN"/>
              </w:rPr>
              <w:t>- Nhóm khác nhận xét, bổ sung.</w:t>
            </w:r>
          </w:p>
          <w:p w14:paraId="19FA4476" w14:textId="77777777" w:rsidR="00416C37" w:rsidRPr="00EC7A6E" w:rsidRDefault="00416C37" w:rsidP="009C5996">
            <w:pPr>
              <w:spacing w:line="276" w:lineRule="auto"/>
              <w:contextualSpacing/>
              <w:jc w:val="both"/>
              <w:rPr>
                <w:rFonts w:ascii="Times New Roman" w:eastAsia="Calibri" w:hAnsi="Times New Roman"/>
                <w:lang w:val="vi-VN"/>
              </w:rPr>
            </w:pPr>
            <w:r w:rsidRPr="00EC7A6E">
              <w:rPr>
                <w:rFonts w:ascii="Times New Roman" w:eastAsia="Calibri" w:hAnsi="Times New Roman"/>
                <w:b/>
                <w:lang w:val="vi-VN"/>
              </w:rPr>
              <w:t>* Kết luận, nhận định 3</w:t>
            </w:r>
          </w:p>
          <w:p w14:paraId="61C6ED13" w14:textId="166B88F5" w:rsidR="00416C37" w:rsidRPr="00EC7A6E" w:rsidRDefault="00416C37" w:rsidP="009C5996">
            <w:pPr>
              <w:spacing w:line="276" w:lineRule="auto"/>
              <w:jc w:val="both"/>
              <w:rPr>
                <w:rFonts w:ascii="Times New Roman" w:eastAsia="Calibri" w:hAnsi="Times New Roman"/>
                <w:lang w:val="vi-VN"/>
              </w:rPr>
            </w:pPr>
            <w:r w:rsidRPr="00EC7A6E">
              <w:rPr>
                <w:rFonts w:ascii="Times New Roman" w:eastAsia="Calibri" w:hAnsi="Times New Roman"/>
                <w:lang w:val="vi-VN"/>
              </w:rPr>
              <w:t>- GV đánh giá, nhận xét HĐ của HS.</w:t>
            </w:r>
          </w:p>
        </w:tc>
        <w:tc>
          <w:tcPr>
            <w:tcW w:w="4531" w:type="dxa"/>
          </w:tcPr>
          <w:p w14:paraId="2781CB38" w14:textId="2878CCAB" w:rsidR="00416C37" w:rsidRPr="00EC7A6E" w:rsidRDefault="00416C37" w:rsidP="009C5996">
            <w:pPr>
              <w:spacing w:line="276" w:lineRule="auto"/>
              <w:jc w:val="both"/>
              <w:rPr>
                <w:rFonts w:ascii="Times New Roman" w:hAnsi="Times New Roman"/>
                <w:b/>
                <w:bCs/>
                <w:iCs/>
              </w:rPr>
            </w:pPr>
            <w:r w:rsidRPr="00EC7A6E">
              <w:rPr>
                <w:rFonts w:ascii="Times New Roman" w:hAnsi="Times New Roman"/>
                <w:b/>
                <w:bCs/>
                <w:iCs/>
                <w:lang w:val="vi-VN"/>
              </w:rPr>
              <w:lastRenderedPageBreak/>
              <w:t xml:space="preserve">Dạng </w:t>
            </w:r>
            <w:r w:rsidR="008803C3" w:rsidRPr="00EC7A6E">
              <w:rPr>
                <w:rFonts w:ascii="Times New Roman" w:hAnsi="Times New Roman"/>
                <w:b/>
                <w:bCs/>
                <w:iCs/>
              </w:rPr>
              <w:t>3</w:t>
            </w:r>
            <w:r w:rsidRPr="00EC7A6E">
              <w:rPr>
                <w:rFonts w:ascii="Times New Roman" w:hAnsi="Times New Roman"/>
                <w:b/>
                <w:bCs/>
                <w:iCs/>
                <w:lang w:val="vi-VN"/>
              </w:rPr>
              <w:t xml:space="preserve">: </w:t>
            </w:r>
            <w:r w:rsidR="008803C3" w:rsidRPr="00EC7A6E">
              <w:rPr>
                <w:rFonts w:ascii="Times New Roman" w:hAnsi="Times New Roman"/>
                <w:b/>
                <w:bCs/>
                <w:iCs/>
              </w:rPr>
              <w:t>Xác định tính hợp lí của dữ liệu</w:t>
            </w:r>
          </w:p>
          <w:p w14:paraId="395DEA9A" w14:textId="3E139F21" w:rsidR="00416C37" w:rsidRPr="00EC7A6E" w:rsidRDefault="002B6DDB" w:rsidP="009C5996">
            <w:pPr>
              <w:spacing w:line="276" w:lineRule="auto"/>
              <w:jc w:val="both"/>
              <w:rPr>
                <w:rFonts w:ascii="Times New Roman" w:hAnsi="Times New Roman"/>
                <w:b/>
                <w:bCs/>
                <w:iCs/>
                <w:lang w:val="nl-NL"/>
              </w:rPr>
            </w:pPr>
            <w:r w:rsidRPr="00EC7A6E">
              <w:rPr>
                <w:rFonts w:ascii="Times New Roman" w:hAnsi="Times New Roman"/>
                <w:b/>
                <w:bCs/>
                <w:iCs/>
                <w:lang w:val="nl-NL"/>
              </w:rPr>
              <w:t xml:space="preserve">Bài </w:t>
            </w:r>
            <w:r w:rsidR="008803C3" w:rsidRPr="00EC7A6E">
              <w:rPr>
                <w:rFonts w:ascii="Times New Roman" w:hAnsi="Times New Roman"/>
                <w:b/>
                <w:bCs/>
                <w:iCs/>
                <w:lang w:val="nl-NL"/>
              </w:rPr>
              <w:t>3</w:t>
            </w:r>
            <w:r w:rsidRPr="00EC7A6E">
              <w:rPr>
                <w:rFonts w:ascii="Times New Roman" w:hAnsi="Times New Roman"/>
                <w:b/>
                <w:bCs/>
                <w:iCs/>
                <w:lang w:val="nl-NL"/>
              </w:rPr>
              <w:t xml:space="preserve"> </w:t>
            </w:r>
            <w:r w:rsidR="008803C3" w:rsidRPr="00EC7A6E">
              <w:rPr>
                <w:rFonts w:ascii="Times New Roman" w:hAnsi="Times New Roman"/>
                <w:b/>
                <w:bCs/>
                <w:iCs/>
                <w:lang w:val="nl-NL"/>
              </w:rPr>
              <w:t>(</w:t>
            </w:r>
            <w:r w:rsidRPr="00EC7A6E">
              <w:rPr>
                <w:rFonts w:ascii="Times New Roman" w:hAnsi="Times New Roman"/>
                <w:b/>
                <w:bCs/>
                <w:iCs/>
                <w:lang w:val="nl-NL"/>
              </w:rPr>
              <w:t>SGK trang 8)</w:t>
            </w:r>
          </w:p>
          <w:p w14:paraId="612F0CB8" w14:textId="56670AD9" w:rsidR="00416C37" w:rsidRPr="00EC7A6E" w:rsidRDefault="00EC2513" w:rsidP="00EC2513">
            <w:pPr>
              <w:spacing w:line="276" w:lineRule="auto"/>
              <w:jc w:val="both"/>
              <w:rPr>
                <w:rFonts w:ascii="Times New Roman" w:eastAsiaTheme="minorEastAsia" w:hAnsi="Times New Roman"/>
                <w:kern w:val="24"/>
              </w:rPr>
            </w:pPr>
            <w:r w:rsidRPr="00EC7A6E">
              <w:rPr>
                <w:rFonts w:ascii="Times New Roman" w:eastAsiaTheme="minorEastAsia" w:hAnsi="Times New Roman"/>
                <w:kern w:val="24"/>
              </w:rPr>
              <w:t>Kết luận mà h</w:t>
            </w:r>
            <w:r w:rsidR="003E6ED1" w:rsidRPr="00EC7A6E">
              <w:rPr>
                <w:rFonts w:ascii="Times New Roman" w:eastAsiaTheme="minorEastAsia" w:hAnsi="Times New Roman"/>
                <w:kern w:val="24"/>
              </w:rPr>
              <w:t>ã</w:t>
            </w:r>
            <w:r w:rsidRPr="00EC7A6E">
              <w:rPr>
                <w:rFonts w:ascii="Times New Roman" w:eastAsiaTheme="minorEastAsia" w:hAnsi="Times New Roman"/>
                <w:kern w:val="24"/>
              </w:rPr>
              <w:t>ng sản xuất xe nêu ra là không hợp lí v</w:t>
            </w:r>
            <w:r w:rsidR="003E6ED1" w:rsidRPr="00EC7A6E">
              <w:rPr>
                <w:rFonts w:ascii="Times New Roman" w:eastAsiaTheme="minorEastAsia" w:hAnsi="Times New Roman"/>
                <w:kern w:val="24"/>
              </w:rPr>
              <w:t>ì</w:t>
            </w:r>
            <w:r w:rsidRPr="00EC7A6E">
              <w:rPr>
                <w:rFonts w:ascii="Times New Roman" w:eastAsiaTheme="minorEastAsia" w:hAnsi="Times New Roman"/>
                <w:kern w:val="24"/>
              </w:rPr>
              <w:t xml:space="preserve"> đối tượng hỏi </w:t>
            </w:r>
            <w:r w:rsidR="003E6ED1" w:rsidRPr="00EC7A6E">
              <w:rPr>
                <w:rFonts w:ascii="Times New Roman" w:eastAsiaTheme="minorEastAsia" w:hAnsi="Times New Roman"/>
                <w:kern w:val="24"/>
              </w:rPr>
              <w:t>ý</w:t>
            </w:r>
            <w:r w:rsidRPr="00EC7A6E">
              <w:rPr>
                <w:rFonts w:ascii="Times New Roman" w:eastAsiaTheme="minorEastAsia" w:hAnsi="Times New Roman"/>
                <w:kern w:val="24"/>
              </w:rPr>
              <w:t xml:space="preserve"> kiến của 100 người</w:t>
            </w:r>
            <w:r w:rsidR="003E6ED1" w:rsidRPr="00EC7A6E">
              <w:rPr>
                <w:rFonts w:ascii="Times New Roman" w:eastAsiaTheme="minorEastAsia" w:hAnsi="Times New Roman"/>
                <w:kern w:val="24"/>
              </w:rPr>
              <w:t xml:space="preserve"> </w:t>
            </w:r>
            <w:r w:rsidRPr="00EC7A6E">
              <w:rPr>
                <w:rFonts w:ascii="Times New Roman" w:eastAsiaTheme="minorEastAsia" w:hAnsi="Times New Roman"/>
                <w:kern w:val="24"/>
              </w:rPr>
              <w:t>mua xe ở độ tuổi từ 20 đến 30 không đảm bảo tính đại diện cho tất cả mọi người.</w:t>
            </w:r>
          </w:p>
        </w:tc>
      </w:tr>
    </w:tbl>
    <w:p w14:paraId="320804F4" w14:textId="6CABAC29" w:rsidR="00416C37" w:rsidRPr="00EC7A6E" w:rsidRDefault="00416C37" w:rsidP="009C5996">
      <w:pPr>
        <w:spacing w:line="276" w:lineRule="auto"/>
        <w:rPr>
          <w:rFonts w:ascii="Times New Roman" w:hAnsi="Times New Roman"/>
        </w:rPr>
      </w:pPr>
      <w:r w:rsidRPr="00EC7A6E">
        <w:rPr>
          <w:rFonts w:ascii="Times New Roman" w:hAnsi="Times New Roman"/>
          <w:b/>
          <w:bCs/>
        </w:rPr>
        <w:lastRenderedPageBreak/>
        <w:t>D</w:t>
      </w:r>
      <w:r w:rsidRPr="00EC7A6E">
        <w:rPr>
          <w:rFonts w:ascii="Times New Roman" w:hAnsi="Times New Roman"/>
          <w:b/>
          <w:bCs/>
          <w:lang w:val="vi-VN"/>
        </w:rPr>
        <w:t xml:space="preserve">. HOẠT ĐỘNG VẬN DỤNG </w:t>
      </w:r>
      <w:r w:rsidRPr="00EC7A6E">
        <w:rPr>
          <w:rFonts w:ascii="Times New Roman" w:hAnsi="Times New Roman"/>
        </w:rPr>
        <w:t>(</w:t>
      </w:r>
      <w:r w:rsidR="001B24FB" w:rsidRPr="00EC7A6E">
        <w:rPr>
          <w:rFonts w:ascii="Times New Roman" w:hAnsi="Times New Roman"/>
        </w:rPr>
        <w:t>8</w:t>
      </w:r>
      <w:r w:rsidRPr="00EC7A6E">
        <w:rPr>
          <w:rFonts w:ascii="Times New Roman" w:hAnsi="Times New Roman"/>
        </w:rPr>
        <w:t xml:space="preserve"> phút)</w:t>
      </w:r>
    </w:p>
    <w:p w14:paraId="78B2D423" w14:textId="623305E1" w:rsidR="00416C37" w:rsidRPr="00EC7A6E" w:rsidRDefault="00416C37" w:rsidP="009C5996">
      <w:pPr>
        <w:spacing w:line="276" w:lineRule="auto"/>
        <w:jc w:val="both"/>
        <w:rPr>
          <w:rFonts w:ascii="Times New Roman" w:hAnsi="Times New Roman"/>
        </w:rPr>
      </w:pPr>
      <w:r w:rsidRPr="00EC7A6E">
        <w:rPr>
          <w:rFonts w:ascii="Times New Roman" w:hAnsi="Times New Roman"/>
          <w:b/>
          <w:bCs/>
          <w:iCs/>
        </w:rPr>
        <w:t xml:space="preserve">a) Mục tiêu: </w:t>
      </w:r>
      <w:r w:rsidR="009826F8" w:rsidRPr="00EC7A6E">
        <w:rPr>
          <w:rFonts w:ascii="Times New Roman" w:hAnsi="Times New Roman"/>
        </w:rPr>
        <w:t>Vận dụng các kiến thức đã học</w:t>
      </w:r>
      <w:r w:rsidRPr="00EC7A6E">
        <w:rPr>
          <w:rFonts w:ascii="Times New Roman" w:hAnsi="Times New Roman"/>
        </w:rPr>
        <w:t>. Nhằm mục đích phát triển năng lực tự học, sáng tạo. Tự giác, tích cực.</w:t>
      </w:r>
    </w:p>
    <w:p w14:paraId="7F813833" w14:textId="77777777" w:rsidR="00416C37" w:rsidRPr="00EC7A6E" w:rsidRDefault="00416C37" w:rsidP="009C5996">
      <w:pPr>
        <w:pStyle w:val="NormalWeb"/>
        <w:spacing w:before="0" w:beforeAutospacing="0" w:after="0" w:afterAutospacing="0" w:line="276" w:lineRule="auto"/>
        <w:rPr>
          <w:sz w:val="28"/>
          <w:szCs w:val="28"/>
        </w:rPr>
      </w:pPr>
      <w:r w:rsidRPr="00EC7A6E">
        <w:rPr>
          <w:b/>
          <w:bCs/>
          <w:iCs/>
          <w:sz w:val="28"/>
          <w:szCs w:val="28"/>
          <w:lang w:val="en-US"/>
        </w:rPr>
        <w:t xml:space="preserve">b) Nội dung: </w:t>
      </w:r>
      <w:r w:rsidRPr="00EC7A6E">
        <w:rPr>
          <w:kern w:val="24"/>
          <w:sz w:val="28"/>
          <w:szCs w:val="28"/>
        </w:rPr>
        <w:t>GV tổ chức cho HS chơi trò chơi “Hái xoài cho thỏ” theo hình thức cá nhân</w:t>
      </w:r>
    </w:p>
    <w:p w14:paraId="4BB97018" w14:textId="77777777" w:rsidR="00416C37" w:rsidRPr="00EC7A6E" w:rsidRDefault="00416C37" w:rsidP="009C5996">
      <w:pPr>
        <w:spacing w:line="276" w:lineRule="auto"/>
        <w:jc w:val="both"/>
        <w:rPr>
          <w:rFonts w:ascii="Times New Roman" w:hAnsi="Times New Roman"/>
          <w:b/>
          <w:bCs/>
          <w:iCs/>
          <w:lang w:val="vi-VN"/>
        </w:rPr>
      </w:pPr>
      <w:r w:rsidRPr="00EC7A6E">
        <w:rPr>
          <w:rFonts w:ascii="Times New Roman" w:hAnsi="Times New Roman"/>
          <w:b/>
          <w:bCs/>
          <w:iCs/>
          <w:lang w:val="vi-VN"/>
        </w:rPr>
        <w:t>c) Sản phẩm:</w:t>
      </w:r>
      <w:r w:rsidRPr="00EC7A6E">
        <w:rPr>
          <w:rFonts w:ascii="Times New Roman" w:hAnsi="Times New Roman"/>
          <w:lang w:val="vi-VN"/>
        </w:rPr>
        <w:t xml:space="preserve"> Kết quả câu trả lời của HS.</w:t>
      </w:r>
    </w:p>
    <w:p w14:paraId="240E3511" w14:textId="77777777" w:rsidR="00416C37" w:rsidRPr="00EC7A6E" w:rsidRDefault="00416C37" w:rsidP="009C5996">
      <w:pPr>
        <w:spacing w:line="276" w:lineRule="auto"/>
        <w:jc w:val="both"/>
        <w:rPr>
          <w:rFonts w:ascii="Times New Roman" w:hAnsi="Times New Roman"/>
          <w:b/>
          <w:bCs/>
          <w:iCs/>
          <w:lang w:val="vi-VN"/>
        </w:rPr>
      </w:pPr>
      <w:r w:rsidRPr="00EC7A6E">
        <w:rPr>
          <w:rFonts w:ascii="Times New Roman" w:hAnsi="Times New Roman"/>
          <w:b/>
          <w:bCs/>
          <w:iCs/>
          <w:lang w:val="vi-VN"/>
        </w:rPr>
        <w:t xml:space="preserve">d) Tổ chức thực hiện: </w:t>
      </w:r>
    </w:p>
    <w:p w14:paraId="501699AD" w14:textId="23C7B274" w:rsidR="00416C37" w:rsidRPr="00EC7A6E" w:rsidRDefault="00E271A8" w:rsidP="009C5996">
      <w:pPr>
        <w:pStyle w:val="NormalWeb"/>
        <w:spacing w:before="0" w:beforeAutospacing="0" w:after="0" w:afterAutospacing="0" w:line="276" w:lineRule="auto"/>
        <w:rPr>
          <w:sz w:val="28"/>
          <w:szCs w:val="28"/>
        </w:rPr>
      </w:pPr>
      <w:r w:rsidRPr="00EC7A6E">
        <w:rPr>
          <w:kern w:val="24"/>
          <w:sz w:val="28"/>
          <w:szCs w:val="28"/>
        </w:rPr>
        <w:t xml:space="preserve">        </w:t>
      </w:r>
      <w:r w:rsidR="00416C37" w:rsidRPr="00EC7A6E">
        <w:rPr>
          <w:kern w:val="24"/>
          <w:sz w:val="28"/>
          <w:szCs w:val="28"/>
        </w:rPr>
        <w:t>GV tổ chức cho HS chơi trò chơi “Hái xoài cho thỏ” theo hình thức cá nhân</w:t>
      </w:r>
    </w:p>
    <w:p w14:paraId="0E126D26" w14:textId="77777777" w:rsidR="00416C37" w:rsidRPr="00EC7A6E" w:rsidRDefault="00416C37" w:rsidP="009C5996">
      <w:pPr>
        <w:pStyle w:val="NormalWeb"/>
        <w:spacing w:before="0" w:beforeAutospacing="0" w:after="0" w:afterAutospacing="0" w:line="276" w:lineRule="auto"/>
        <w:rPr>
          <w:sz w:val="28"/>
          <w:szCs w:val="28"/>
        </w:rPr>
      </w:pPr>
      <w:r w:rsidRPr="00EC7A6E">
        <w:rPr>
          <w:b/>
          <w:bCs/>
          <w:kern w:val="24"/>
          <w:sz w:val="28"/>
          <w:szCs w:val="28"/>
        </w:rPr>
        <w:t>Luật chơi</w:t>
      </w:r>
    </w:p>
    <w:p w14:paraId="73F20279" w14:textId="77777777" w:rsidR="00416C37" w:rsidRPr="00EC7A6E" w:rsidRDefault="00416C37" w:rsidP="009C5996">
      <w:pPr>
        <w:pStyle w:val="NormalWeb"/>
        <w:spacing w:before="0" w:beforeAutospacing="0" w:after="0" w:afterAutospacing="0" w:line="276" w:lineRule="auto"/>
        <w:rPr>
          <w:sz w:val="28"/>
          <w:szCs w:val="28"/>
        </w:rPr>
      </w:pPr>
      <w:r w:rsidRPr="00EC7A6E">
        <w:rPr>
          <w:kern w:val="24"/>
          <w:sz w:val="28"/>
          <w:szCs w:val="28"/>
        </w:rPr>
        <w:t>HS chọn 1 trái xoài, GV ấn vào trái xoài có số tương ứng sẽ đưa đến một câu hỏi.</w:t>
      </w:r>
    </w:p>
    <w:p w14:paraId="2655DA96" w14:textId="050E44B6" w:rsidR="00416C37" w:rsidRPr="00EC7A6E" w:rsidRDefault="00416C37" w:rsidP="009C5996">
      <w:pPr>
        <w:pStyle w:val="NormalWeb"/>
        <w:spacing w:before="0" w:beforeAutospacing="0" w:after="0" w:afterAutospacing="0" w:line="276" w:lineRule="auto"/>
        <w:rPr>
          <w:kern w:val="24"/>
          <w:sz w:val="28"/>
          <w:szCs w:val="28"/>
        </w:rPr>
      </w:pPr>
      <w:r w:rsidRPr="00EC7A6E">
        <w:rPr>
          <w:kern w:val="24"/>
          <w:sz w:val="28"/>
          <w:szCs w:val="28"/>
        </w:rPr>
        <w:t>Sau khi HS chọn được đáp án đúng, GV ấn vào biểu tượng con thỏ góc dưới bên phải Slide, sẽ  quay về silde cây xoài ban đầ</w:t>
      </w:r>
      <w:r w:rsidR="00712AA9" w:rsidRPr="00EC7A6E">
        <w:rPr>
          <w:kern w:val="24"/>
          <w:sz w:val="28"/>
          <w:szCs w:val="28"/>
        </w:rPr>
        <w:t>u sau</w:t>
      </w:r>
      <w:r w:rsidRPr="00EC7A6E">
        <w:rPr>
          <w:kern w:val="24"/>
          <w:sz w:val="28"/>
          <w:szCs w:val="28"/>
        </w:rPr>
        <w:t>, GV ấn vào trái xoài có số ban đầu HS chọn, trái xoài sẽ rơi xuống</w:t>
      </w:r>
    </w:p>
    <w:p w14:paraId="46AF8548" w14:textId="7E1BFDA5" w:rsidR="00416C37" w:rsidRPr="00EC7A6E" w:rsidRDefault="00416C37" w:rsidP="009C5996">
      <w:pPr>
        <w:spacing w:line="276" w:lineRule="auto"/>
        <w:jc w:val="both"/>
        <w:rPr>
          <w:rFonts w:ascii="Times New Roman" w:hAnsi="Times New Roman"/>
          <w:lang w:val="vi-VN"/>
        </w:rPr>
      </w:pPr>
      <w:r w:rsidRPr="00EC7A6E">
        <w:rPr>
          <w:rFonts w:ascii="Times New Roman" w:eastAsiaTheme="minorEastAsia" w:hAnsi="Times New Roman"/>
          <w:b/>
          <w:kern w:val="24"/>
          <w:u w:val="single"/>
          <w:lang w:val="vi-VN"/>
        </w:rPr>
        <w:t>Câu 1</w:t>
      </w:r>
      <w:r w:rsidRPr="00EC7A6E">
        <w:rPr>
          <w:rFonts w:ascii="Times New Roman" w:eastAsiaTheme="minorEastAsia" w:hAnsi="Times New Roman"/>
          <w:kern w:val="24"/>
          <w:lang w:val="vi-VN"/>
        </w:rPr>
        <w:t>:</w:t>
      </w:r>
      <w:r w:rsidRPr="00EC7A6E">
        <w:rPr>
          <w:rFonts w:ascii="Times New Roman" w:hAnsi="Times New Roman"/>
          <w:lang w:val="vi-VN"/>
        </w:rPr>
        <w:t xml:space="preserve"> </w:t>
      </w:r>
      <w:r w:rsidR="009532D0" w:rsidRPr="00EC7A6E">
        <w:rPr>
          <w:rFonts w:ascii="Times New Roman" w:hAnsi="Times New Roman"/>
          <w:lang w:val="vi-VN"/>
        </w:rPr>
        <w:t xml:space="preserve">Tìm hiểu về sở thích đối với môn </w:t>
      </w:r>
      <w:r w:rsidR="009532D0" w:rsidRPr="00EC7A6E">
        <w:rPr>
          <w:rFonts w:ascii="Times New Roman" w:hAnsi="Times New Roman"/>
        </w:rPr>
        <w:t>chạy nhanh</w:t>
      </w:r>
      <w:r w:rsidR="009532D0" w:rsidRPr="00EC7A6E">
        <w:rPr>
          <w:rFonts w:ascii="Times New Roman" w:hAnsi="Times New Roman"/>
          <w:lang w:val="vi-VN"/>
        </w:rPr>
        <w:t xml:space="preserve"> của </w:t>
      </w:r>
      <w:r w:rsidR="00BC0EB9" w:rsidRPr="00EC7A6E">
        <w:rPr>
          <w:rFonts w:ascii="Times New Roman" w:hAnsi="Times New Roman"/>
        </w:rPr>
        <w:t>3</w:t>
      </w:r>
      <w:r w:rsidR="009532D0" w:rsidRPr="00EC7A6E">
        <w:rPr>
          <w:rFonts w:ascii="Times New Roman" w:hAnsi="Times New Roman"/>
          <w:lang w:val="vi-VN"/>
        </w:rPr>
        <w:t xml:space="preserve"> bạn học sinh một trường THCS được cho bởi bảng thống kê sau:</w:t>
      </w:r>
    </w:p>
    <w:tbl>
      <w:tblPr>
        <w:tblStyle w:val="TableGrid"/>
        <w:tblW w:w="0" w:type="auto"/>
        <w:jc w:val="center"/>
        <w:tblLayout w:type="fixed"/>
        <w:tblLook w:val="04A0" w:firstRow="1" w:lastRow="0" w:firstColumn="1" w:lastColumn="0" w:noHBand="0" w:noVBand="1"/>
      </w:tblPr>
      <w:tblGrid>
        <w:gridCol w:w="880"/>
        <w:gridCol w:w="992"/>
        <w:gridCol w:w="1466"/>
        <w:gridCol w:w="2219"/>
      </w:tblGrid>
      <w:tr w:rsidR="007B41CA" w:rsidRPr="00EC7A6E" w14:paraId="29877C02" w14:textId="77777777" w:rsidTr="004102E0">
        <w:trPr>
          <w:jc w:val="center"/>
        </w:trPr>
        <w:tc>
          <w:tcPr>
            <w:tcW w:w="880" w:type="dxa"/>
          </w:tcPr>
          <w:p w14:paraId="0D20E6D5"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STT</w:t>
            </w:r>
          </w:p>
        </w:tc>
        <w:tc>
          <w:tcPr>
            <w:tcW w:w="992" w:type="dxa"/>
          </w:tcPr>
          <w:p w14:paraId="424435C5"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Tuổi</w:t>
            </w:r>
          </w:p>
        </w:tc>
        <w:tc>
          <w:tcPr>
            <w:tcW w:w="1466" w:type="dxa"/>
          </w:tcPr>
          <w:p w14:paraId="4DCFAFD7"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Giới tính</w:t>
            </w:r>
          </w:p>
        </w:tc>
        <w:tc>
          <w:tcPr>
            <w:tcW w:w="2219" w:type="dxa"/>
          </w:tcPr>
          <w:p w14:paraId="3399ACD0"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Sở thích</w:t>
            </w:r>
          </w:p>
        </w:tc>
      </w:tr>
      <w:tr w:rsidR="007B41CA" w:rsidRPr="00EC7A6E" w14:paraId="11159419" w14:textId="77777777" w:rsidTr="004102E0">
        <w:trPr>
          <w:jc w:val="center"/>
        </w:trPr>
        <w:tc>
          <w:tcPr>
            <w:tcW w:w="880" w:type="dxa"/>
          </w:tcPr>
          <w:p w14:paraId="4DAD2767" w14:textId="77777777" w:rsidR="007B41CA" w:rsidRPr="00EC7A6E" w:rsidRDefault="007B41CA" w:rsidP="004102E0">
            <w:pPr>
              <w:tabs>
                <w:tab w:val="left" w:pos="6945"/>
              </w:tabs>
              <w:jc w:val="center"/>
              <w:rPr>
                <w:rFonts w:ascii="Times New Roman" w:hAnsi="Times New Roman"/>
                <w:bCs/>
                <w:color w:val="FF0000"/>
                <w:lang w:val="nl-NL"/>
              </w:rPr>
            </w:pPr>
            <w:r w:rsidRPr="00EC7A6E">
              <w:rPr>
                <w:rFonts w:ascii="Times New Roman" w:hAnsi="Times New Roman"/>
                <w:position w:val="-4"/>
              </w:rPr>
              <w:object w:dxaOrig="139" w:dyaOrig="260" w14:anchorId="5470D8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3.5pt" o:ole="">
                  <v:imagedata r:id="rId10" o:title=""/>
                </v:shape>
                <o:OLEObject Type="Embed" ProgID="Equation.DSMT4" ShapeID="_x0000_i1025" DrawAspect="Content" ObjectID="_1754691726" r:id="rId11"/>
              </w:object>
            </w:r>
          </w:p>
        </w:tc>
        <w:tc>
          <w:tcPr>
            <w:tcW w:w="992" w:type="dxa"/>
          </w:tcPr>
          <w:p w14:paraId="06CD699F" w14:textId="77777777" w:rsidR="007B41CA" w:rsidRPr="00EC7A6E" w:rsidRDefault="007B41CA" w:rsidP="004102E0">
            <w:pPr>
              <w:widowControl w:val="0"/>
              <w:spacing w:before="60" w:after="60"/>
              <w:jc w:val="center"/>
              <w:rPr>
                <w:rFonts w:ascii="Times New Roman" w:hAnsi="Times New Roman"/>
                <w:color w:val="FF0000"/>
              </w:rPr>
            </w:pPr>
            <w:r w:rsidRPr="00EC7A6E">
              <w:rPr>
                <w:rFonts w:ascii="Times New Roman" w:hAnsi="Times New Roman"/>
                <w:position w:val="-4"/>
              </w:rPr>
              <w:object w:dxaOrig="279" w:dyaOrig="260" w14:anchorId="081F51E3">
                <v:shape id="_x0000_i1026" type="#_x0000_t75" style="width:14.5pt;height:13.5pt" o:ole="">
                  <v:imagedata r:id="rId12" o:title=""/>
                </v:shape>
                <o:OLEObject Type="Embed" ProgID="Equation.DSMT4" ShapeID="_x0000_i1026" DrawAspect="Content" ObjectID="_1754691727" r:id="rId13"/>
              </w:object>
            </w:r>
          </w:p>
        </w:tc>
        <w:tc>
          <w:tcPr>
            <w:tcW w:w="1466" w:type="dxa"/>
          </w:tcPr>
          <w:p w14:paraId="1159AC04"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Nam</w:t>
            </w:r>
          </w:p>
        </w:tc>
        <w:tc>
          <w:tcPr>
            <w:tcW w:w="2219" w:type="dxa"/>
          </w:tcPr>
          <w:p w14:paraId="3828D239"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Không thích</w:t>
            </w:r>
          </w:p>
        </w:tc>
      </w:tr>
      <w:tr w:rsidR="007B41CA" w:rsidRPr="00EC7A6E" w14:paraId="74C31ACA" w14:textId="77777777" w:rsidTr="004102E0">
        <w:trPr>
          <w:jc w:val="center"/>
        </w:trPr>
        <w:tc>
          <w:tcPr>
            <w:tcW w:w="880" w:type="dxa"/>
          </w:tcPr>
          <w:p w14:paraId="03DF5030" w14:textId="77777777" w:rsidR="007B41CA" w:rsidRPr="00EC7A6E" w:rsidRDefault="007B41CA" w:rsidP="004102E0">
            <w:pPr>
              <w:tabs>
                <w:tab w:val="left" w:pos="6945"/>
              </w:tabs>
              <w:jc w:val="center"/>
              <w:rPr>
                <w:rFonts w:ascii="Times New Roman" w:hAnsi="Times New Roman"/>
                <w:bCs/>
                <w:color w:val="FF0000"/>
                <w:lang w:val="nl-NL"/>
              </w:rPr>
            </w:pPr>
            <w:r w:rsidRPr="00EC7A6E">
              <w:rPr>
                <w:rFonts w:ascii="Times New Roman" w:hAnsi="Times New Roman"/>
                <w:position w:val="-4"/>
              </w:rPr>
              <w:object w:dxaOrig="200" w:dyaOrig="260" w14:anchorId="34952F48">
                <v:shape id="_x0000_i1027" type="#_x0000_t75" style="width:10.5pt;height:13.5pt" o:ole="">
                  <v:imagedata r:id="rId14" o:title=""/>
                </v:shape>
                <o:OLEObject Type="Embed" ProgID="Equation.DSMT4" ShapeID="_x0000_i1027" DrawAspect="Content" ObjectID="_1754691728" r:id="rId15"/>
              </w:object>
            </w:r>
          </w:p>
        </w:tc>
        <w:tc>
          <w:tcPr>
            <w:tcW w:w="992" w:type="dxa"/>
          </w:tcPr>
          <w:p w14:paraId="2913F165" w14:textId="77777777" w:rsidR="007B41CA" w:rsidRPr="00EC7A6E" w:rsidRDefault="007B41CA" w:rsidP="004102E0">
            <w:pPr>
              <w:widowControl w:val="0"/>
              <w:spacing w:before="60" w:after="60"/>
              <w:jc w:val="center"/>
              <w:rPr>
                <w:rFonts w:ascii="Times New Roman" w:hAnsi="Times New Roman"/>
                <w:color w:val="FF0000"/>
              </w:rPr>
            </w:pPr>
            <w:r w:rsidRPr="00EC7A6E">
              <w:rPr>
                <w:rFonts w:ascii="Times New Roman" w:hAnsi="Times New Roman"/>
                <w:position w:val="-6"/>
              </w:rPr>
              <w:object w:dxaOrig="279" w:dyaOrig="279" w14:anchorId="5A43B160">
                <v:shape id="_x0000_i1028" type="#_x0000_t75" style="width:14.5pt;height:14.5pt" o:ole="">
                  <v:imagedata r:id="rId16" o:title=""/>
                </v:shape>
                <o:OLEObject Type="Embed" ProgID="Equation.DSMT4" ShapeID="_x0000_i1028" DrawAspect="Content" ObjectID="_1754691729" r:id="rId17"/>
              </w:object>
            </w:r>
          </w:p>
        </w:tc>
        <w:tc>
          <w:tcPr>
            <w:tcW w:w="1466" w:type="dxa"/>
          </w:tcPr>
          <w:p w14:paraId="7D206CC1"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Nam</w:t>
            </w:r>
          </w:p>
        </w:tc>
        <w:tc>
          <w:tcPr>
            <w:tcW w:w="2219" w:type="dxa"/>
          </w:tcPr>
          <w:p w14:paraId="5FF929BD"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Rất thích</w:t>
            </w:r>
          </w:p>
        </w:tc>
      </w:tr>
      <w:tr w:rsidR="007B41CA" w:rsidRPr="00EC7A6E" w14:paraId="22377B13" w14:textId="77777777" w:rsidTr="004102E0">
        <w:trPr>
          <w:jc w:val="center"/>
        </w:trPr>
        <w:tc>
          <w:tcPr>
            <w:tcW w:w="880" w:type="dxa"/>
          </w:tcPr>
          <w:p w14:paraId="7BE79D22" w14:textId="77777777" w:rsidR="007B41CA" w:rsidRPr="00EC7A6E" w:rsidRDefault="007B41CA" w:rsidP="004102E0">
            <w:pPr>
              <w:tabs>
                <w:tab w:val="left" w:pos="6945"/>
              </w:tabs>
              <w:jc w:val="center"/>
              <w:rPr>
                <w:rFonts w:ascii="Times New Roman" w:hAnsi="Times New Roman"/>
                <w:bCs/>
                <w:color w:val="FF0000"/>
                <w:lang w:val="nl-NL"/>
              </w:rPr>
            </w:pPr>
            <w:r w:rsidRPr="00EC7A6E">
              <w:rPr>
                <w:rFonts w:ascii="Times New Roman" w:hAnsi="Times New Roman"/>
                <w:position w:val="-6"/>
              </w:rPr>
              <w:object w:dxaOrig="180" w:dyaOrig="279" w14:anchorId="71F89001">
                <v:shape id="_x0000_i1029" type="#_x0000_t75" style="width:10pt;height:14.5pt" o:ole="">
                  <v:imagedata r:id="rId18" o:title=""/>
                </v:shape>
                <o:OLEObject Type="Embed" ProgID="Equation.DSMT4" ShapeID="_x0000_i1029" DrawAspect="Content" ObjectID="_1754691730" r:id="rId19"/>
              </w:object>
            </w:r>
          </w:p>
        </w:tc>
        <w:tc>
          <w:tcPr>
            <w:tcW w:w="992" w:type="dxa"/>
          </w:tcPr>
          <w:p w14:paraId="7F8414F6" w14:textId="77777777" w:rsidR="007B41CA" w:rsidRPr="00EC7A6E" w:rsidRDefault="007B41CA" w:rsidP="004102E0">
            <w:pPr>
              <w:widowControl w:val="0"/>
              <w:spacing w:before="60" w:after="60"/>
              <w:jc w:val="center"/>
              <w:rPr>
                <w:rFonts w:ascii="Times New Roman" w:hAnsi="Times New Roman"/>
                <w:color w:val="FF0000"/>
              </w:rPr>
            </w:pPr>
            <w:r w:rsidRPr="00EC7A6E">
              <w:rPr>
                <w:rFonts w:ascii="Times New Roman" w:hAnsi="Times New Roman"/>
                <w:position w:val="-6"/>
              </w:rPr>
              <w:object w:dxaOrig="279" w:dyaOrig="279" w14:anchorId="67B97849">
                <v:shape id="_x0000_i1030" type="#_x0000_t75" style="width:14.5pt;height:14.5pt" o:ole="">
                  <v:imagedata r:id="rId20" o:title=""/>
                </v:shape>
                <o:OLEObject Type="Embed" ProgID="Equation.DSMT4" ShapeID="_x0000_i1030" DrawAspect="Content" ObjectID="_1754691731" r:id="rId21"/>
              </w:object>
            </w:r>
          </w:p>
        </w:tc>
        <w:tc>
          <w:tcPr>
            <w:tcW w:w="1466" w:type="dxa"/>
          </w:tcPr>
          <w:p w14:paraId="09252C10"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Nữ</w:t>
            </w:r>
          </w:p>
        </w:tc>
        <w:tc>
          <w:tcPr>
            <w:tcW w:w="2219" w:type="dxa"/>
          </w:tcPr>
          <w:p w14:paraId="72181DAD" w14:textId="77777777" w:rsidR="007B41CA" w:rsidRPr="00EC7A6E" w:rsidRDefault="007B41CA" w:rsidP="004102E0">
            <w:pPr>
              <w:widowControl w:val="0"/>
              <w:spacing w:before="60" w:after="60"/>
              <w:jc w:val="center"/>
              <w:rPr>
                <w:rFonts w:ascii="Times New Roman" w:hAnsi="Times New Roman"/>
                <w:lang w:val="vi-VN"/>
              </w:rPr>
            </w:pPr>
            <w:r w:rsidRPr="00EC7A6E">
              <w:rPr>
                <w:rFonts w:ascii="Times New Roman" w:hAnsi="Times New Roman"/>
                <w:lang w:val="vi-VN"/>
              </w:rPr>
              <w:t>Không thích</w:t>
            </w:r>
          </w:p>
        </w:tc>
      </w:tr>
    </w:tbl>
    <w:p w14:paraId="5D340066" w14:textId="77777777" w:rsidR="009532D0" w:rsidRPr="00EC7A6E" w:rsidRDefault="009532D0" w:rsidP="009C5996">
      <w:pPr>
        <w:spacing w:line="276" w:lineRule="auto"/>
        <w:jc w:val="both"/>
        <w:rPr>
          <w:rFonts w:ascii="Times New Roman" w:hAnsi="Times New Roman"/>
          <w:lang w:val="vi-VN"/>
        </w:rPr>
      </w:pPr>
    </w:p>
    <w:p w14:paraId="389BE15F" w14:textId="77777777" w:rsidR="007B41CA" w:rsidRPr="00EC7A6E" w:rsidRDefault="007B41CA" w:rsidP="007B41CA">
      <w:pPr>
        <w:spacing w:line="276" w:lineRule="auto"/>
        <w:jc w:val="both"/>
        <w:rPr>
          <w:rFonts w:ascii="Times New Roman" w:hAnsi="Times New Roman"/>
        </w:rPr>
      </w:pPr>
      <w:r w:rsidRPr="00EC7A6E">
        <w:rPr>
          <w:rFonts w:ascii="Times New Roman" w:hAnsi="Times New Roman"/>
        </w:rPr>
        <w:t>D</w:t>
      </w:r>
      <w:r w:rsidRPr="00EC7A6E">
        <w:rPr>
          <w:rFonts w:ascii="Times New Roman" w:hAnsi="Times New Roman"/>
          <w:lang w:val="vi-VN"/>
        </w:rPr>
        <w:t xml:space="preserve">ữ liệu trong bảng thống kê theo tiêu chí định tính </w:t>
      </w:r>
      <w:r w:rsidRPr="00EC7A6E">
        <w:rPr>
          <w:rFonts w:ascii="Times New Roman" w:hAnsi="Times New Roman"/>
        </w:rPr>
        <w:t>là:</w:t>
      </w:r>
    </w:p>
    <w:p w14:paraId="4F21BE85" w14:textId="042C301B" w:rsidR="007B41CA" w:rsidRPr="00EC7A6E" w:rsidRDefault="007B41CA" w:rsidP="007B41CA">
      <w:pPr>
        <w:spacing w:line="276" w:lineRule="auto"/>
        <w:jc w:val="both"/>
        <w:rPr>
          <w:rFonts w:ascii="Times New Roman" w:hAnsi="Times New Roman"/>
        </w:rPr>
      </w:pPr>
      <w:r w:rsidRPr="00EC7A6E">
        <w:rPr>
          <w:rFonts w:ascii="Times New Roman" w:hAnsi="Times New Roman"/>
          <w:b/>
          <w:bCs/>
          <w:u w:val="single"/>
        </w:rPr>
        <w:t>A</w:t>
      </w:r>
      <w:r w:rsidRPr="00EC7A6E">
        <w:rPr>
          <w:rFonts w:ascii="Times New Roman" w:hAnsi="Times New Roman"/>
          <w:b/>
          <w:bCs/>
        </w:rPr>
        <w:t>.</w:t>
      </w:r>
      <w:r w:rsidRPr="00EC7A6E">
        <w:rPr>
          <w:rFonts w:ascii="Times New Roman" w:hAnsi="Times New Roman"/>
          <w:bCs/>
        </w:rPr>
        <w:t xml:space="preserve"> Giới tính, </w:t>
      </w:r>
      <w:r w:rsidRPr="00EC7A6E">
        <w:rPr>
          <w:rFonts w:ascii="Times New Roman" w:hAnsi="Times New Roman"/>
        </w:rPr>
        <w:t xml:space="preserve">Sở thích. </w:t>
      </w:r>
      <w:r w:rsidRPr="00EC7A6E">
        <w:rPr>
          <w:rFonts w:ascii="Times New Roman" w:hAnsi="Times New Roman"/>
        </w:rPr>
        <w:tab/>
      </w:r>
      <w:r w:rsidRPr="00EC7A6E">
        <w:rPr>
          <w:rFonts w:ascii="Times New Roman" w:hAnsi="Times New Roman"/>
        </w:rPr>
        <w:tab/>
      </w:r>
      <w:r w:rsidRPr="00EC7A6E">
        <w:rPr>
          <w:rFonts w:ascii="Times New Roman" w:hAnsi="Times New Roman"/>
        </w:rPr>
        <w:tab/>
      </w:r>
      <w:r w:rsidRPr="00EC7A6E">
        <w:rPr>
          <w:rFonts w:ascii="Times New Roman" w:hAnsi="Times New Roman"/>
        </w:rPr>
        <w:tab/>
      </w:r>
      <w:r w:rsidRPr="00EC7A6E">
        <w:rPr>
          <w:rFonts w:ascii="Times New Roman" w:hAnsi="Times New Roman"/>
        </w:rPr>
        <w:tab/>
      </w:r>
      <w:r w:rsidRPr="00EC7A6E">
        <w:rPr>
          <w:rFonts w:ascii="Times New Roman" w:hAnsi="Times New Roman"/>
          <w:b/>
          <w:bCs/>
        </w:rPr>
        <w:t>B</w:t>
      </w:r>
      <w:r w:rsidRPr="00EC7A6E">
        <w:rPr>
          <w:rFonts w:ascii="Times New Roman" w:hAnsi="Times New Roman"/>
          <w:b/>
        </w:rPr>
        <w:t xml:space="preserve">. </w:t>
      </w:r>
      <w:r w:rsidR="00BC0EB9" w:rsidRPr="00EC7A6E">
        <w:rPr>
          <w:rFonts w:ascii="Times New Roman" w:hAnsi="Times New Roman"/>
          <w:bCs/>
        </w:rPr>
        <w:t>Tuổi, Giới tính</w:t>
      </w:r>
      <w:r w:rsidR="00BC0EB9" w:rsidRPr="00EC7A6E">
        <w:rPr>
          <w:rFonts w:ascii="Times New Roman" w:hAnsi="Times New Roman"/>
        </w:rPr>
        <w:t>.</w:t>
      </w:r>
      <w:r w:rsidR="00BC0EB9" w:rsidRPr="00EC7A6E">
        <w:rPr>
          <w:rFonts w:ascii="Times New Roman" w:hAnsi="Times New Roman"/>
        </w:rPr>
        <w:tab/>
      </w:r>
    </w:p>
    <w:p w14:paraId="5B30284A" w14:textId="37F9C6EA" w:rsidR="007B41CA" w:rsidRPr="00EC7A6E" w:rsidRDefault="00416C37" w:rsidP="007B41CA">
      <w:pPr>
        <w:spacing w:line="276" w:lineRule="auto"/>
        <w:jc w:val="both"/>
        <w:rPr>
          <w:rFonts w:ascii="Times New Roman" w:eastAsia="+mn-ea" w:hAnsi="Times New Roman"/>
          <w:bCs/>
          <w:kern w:val="24"/>
        </w:rPr>
      </w:pPr>
      <w:r w:rsidRPr="00EC7A6E">
        <w:rPr>
          <w:rFonts w:ascii="Times New Roman" w:eastAsia="+mn-ea" w:hAnsi="Times New Roman"/>
          <w:b/>
          <w:bCs/>
          <w:kern w:val="24"/>
          <w:u w:val="single"/>
        </w:rPr>
        <w:t>Câu 2</w:t>
      </w:r>
      <w:r w:rsidRPr="00EC7A6E">
        <w:rPr>
          <w:rFonts w:ascii="Times New Roman" w:eastAsia="+mn-ea" w:hAnsi="Times New Roman"/>
          <w:bCs/>
          <w:kern w:val="24"/>
        </w:rPr>
        <w:t xml:space="preserve">: </w:t>
      </w:r>
      <w:r w:rsidR="007B41CA" w:rsidRPr="00EC7A6E">
        <w:rPr>
          <w:rFonts w:ascii="Times New Roman" w:eastAsia="+mn-ea" w:hAnsi="Times New Roman"/>
          <w:bCs/>
          <w:kern w:val="24"/>
          <w:lang w:val="nl-NL"/>
        </w:rPr>
        <w:t>Muốn thống kê số học sinh mắc F0 ở một trường THCS trong đợt dịch vừa qua, ta dùng phương pháp nào để thu thập dữ liệu?</w:t>
      </w:r>
      <w:r w:rsidR="00BC0EB9" w:rsidRPr="00EC7A6E">
        <w:rPr>
          <w:rFonts w:ascii="Times New Roman" w:eastAsia="+mn-ea" w:hAnsi="Times New Roman"/>
          <w:b/>
          <w:bCs/>
          <w:kern w:val="24"/>
          <w:lang w:val="nl-NL"/>
        </w:rPr>
        <w:t xml:space="preserve"> </w:t>
      </w:r>
    </w:p>
    <w:p w14:paraId="1C4E9166" w14:textId="18774735" w:rsidR="007B41CA" w:rsidRPr="00EC7A6E" w:rsidRDefault="00BC0EB9" w:rsidP="007B41CA">
      <w:pPr>
        <w:spacing w:line="276" w:lineRule="auto"/>
        <w:jc w:val="both"/>
        <w:rPr>
          <w:rFonts w:ascii="Times New Roman" w:eastAsia="+mn-ea" w:hAnsi="Times New Roman"/>
          <w:bCs/>
          <w:kern w:val="24"/>
          <w:lang w:val="nl-NL"/>
        </w:rPr>
      </w:pPr>
      <w:r w:rsidRPr="00EC7A6E">
        <w:rPr>
          <w:rFonts w:ascii="Times New Roman" w:eastAsia="+mn-ea" w:hAnsi="Times New Roman"/>
          <w:b/>
          <w:bCs/>
          <w:kern w:val="24"/>
          <w:u w:val="single"/>
          <w:lang w:val="nl-NL"/>
        </w:rPr>
        <w:t>A</w:t>
      </w:r>
      <w:r w:rsidRPr="00EC7A6E">
        <w:rPr>
          <w:rFonts w:ascii="Times New Roman" w:eastAsia="+mn-ea" w:hAnsi="Times New Roman"/>
          <w:b/>
          <w:bCs/>
          <w:kern w:val="24"/>
          <w:lang w:val="nl-NL"/>
        </w:rPr>
        <w:t xml:space="preserve">. </w:t>
      </w:r>
      <w:r w:rsidRPr="00EC7A6E">
        <w:rPr>
          <w:rFonts w:ascii="Times New Roman" w:eastAsia="+mn-ea" w:hAnsi="Times New Roman"/>
          <w:bCs/>
          <w:kern w:val="24"/>
          <w:lang w:val="nl-NL"/>
        </w:rPr>
        <w:t>Lập phiếu hỏi.</w:t>
      </w:r>
      <w:r w:rsidRPr="00EC7A6E">
        <w:rPr>
          <w:rFonts w:ascii="Times New Roman" w:eastAsia="+mn-ea" w:hAnsi="Times New Roman"/>
          <w:bCs/>
          <w:kern w:val="24"/>
          <w:lang w:val="nl-NL"/>
        </w:rPr>
        <w:tab/>
      </w:r>
      <w:r w:rsidRPr="00EC7A6E">
        <w:rPr>
          <w:rFonts w:ascii="Times New Roman" w:eastAsia="+mn-ea" w:hAnsi="Times New Roman"/>
          <w:bCs/>
          <w:kern w:val="24"/>
          <w:lang w:val="nl-NL"/>
        </w:rPr>
        <w:tab/>
      </w:r>
      <w:r w:rsidRPr="00EC7A6E">
        <w:rPr>
          <w:rFonts w:ascii="Times New Roman" w:eastAsia="+mn-ea" w:hAnsi="Times New Roman"/>
          <w:b/>
          <w:bCs/>
          <w:kern w:val="24"/>
          <w:lang w:val="nl-NL"/>
        </w:rPr>
        <w:t>B</w:t>
      </w:r>
      <w:r w:rsidR="007B41CA" w:rsidRPr="00EC7A6E">
        <w:rPr>
          <w:rFonts w:ascii="Times New Roman" w:eastAsia="+mn-ea" w:hAnsi="Times New Roman"/>
          <w:b/>
          <w:bCs/>
          <w:kern w:val="24"/>
          <w:lang w:val="nl-NL"/>
        </w:rPr>
        <w:t xml:space="preserve">. </w:t>
      </w:r>
      <w:r w:rsidR="007B41CA" w:rsidRPr="00EC7A6E">
        <w:rPr>
          <w:rFonts w:ascii="Times New Roman" w:eastAsia="+mn-ea" w:hAnsi="Times New Roman"/>
          <w:bCs/>
          <w:kern w:val="24"/>
          <w:lang w:val="nl-NL"/>
        </w:rPr>
        <w:t xml:space="preserve">Quan sát. </w:t>
      </w:r>
      <w:r w:rsidRPr="00EC7A6E">
        <w:rPr>
          <w:rFonts w:ascii="Times New Roman" w:eastAsia="+mn-ea" w:hAnsi="Times New Roman"/>
          <w:bCs/>
          <w:kern w:val="24"/>
          <w:lang w:val="nl-NL"/>
        </w:rPr>
        <w:tab/>
      </w:r>
      <w:r w:rsidR="007B41CA" w:rsidRPr="00EC7A6E">
        <w:rPr>
          <w:rFonts w:ascii="Times New Roman" w:eastAsia="+mn-ea" w:hAnsi="Times New Roman"/>
          <w:bCs/>
          <w:kern w:val="24"/>
          <w:lang w:val="nl-NL"/>
        </w:rPr>
        <w:tab/>
      </w:r>
      <w:r w:rsidRPr="00EC7A6E">
        <w:rPr>
          <w:rFonts w:ascii="Times New Roman" w:eastAsia="+mn-ea" w:hAnsi="Times New Roman"/>
          <w:b/>
          <w:bCs/>
          <w:kern w:val="24"/>
          <w:lang w:val="nl-NL"/>
        </w:rPr>
        <w:t xml:space="preserve">C. </w:t>
      </w:r>
      <w:r w:rsidRPr="00EC7A6E">
        <w:rPr>
          <w:rFonts w:ascii="Times New Roman" w:eastAsia="+mn-ea" w:hAnsi="Times New Roman"/>
          <w:bCs/>
          <w:kern w:val="24"/>
          <w:lang w:val="nl-NL"/>
        </w:rPr>
        <w:t>Phỏng vấn.</w:t>
      </w:r>
      <w:r w:rsidRPr="00EC7A6E">
        <w:rPr>
          <w:rFonts w:ascii="Times New Roman" w:eastAsia="+mn-ea" w:hAnsi="Times New Roman"/>
          <w:b/>
          <w:bCs/>
          <w:kern w:val="24"/>
          <w:lang w:val="nl-NL"/>
        </w:rPr>
        <w:t xml:space="preserve">               </w:t>
      </w:r>
      <w:r w:rsidR="007B41CA" w:rsidRPr="00EC7A6E">
        <w:rPr>
          <w:rFonts w:ascii="Times New Roman" w:eastAsia="+mn-ea" w:hAnsi="Times New Roman"/>
          <w:bCs/>
          <w:kern w:val="24"/>
          <w:lang w:val="nl-NL"/>
        </w:rPr>
        <w:tab/>
      </w:r>
      <w:r w:rsidR="007B41CA" w:rsidRPr="00EC7A6E">
        <w:rPr>
          <w:rFonts w:ascii="Times New Roman" w:eastAsia="+mn-ea" w:hAnsi="Times New Roman"/>
          <w:bCs/>
          <w:kern w:val="24"/>
          <w:lang w:val="nl-NL"/>
        </w:rPr>
        <w:tab/>
      </w:r>
      <w:r w:rsidR="007B41CA" w:rsidRPr="00EC7A6E">
        <w:rPr>
          <w:rFonts w:ascii="Times New Roman" w:eastAsia="+mn-ea" w:hAnsi="Times New Roman"/>
          <w:bCs/>
          <w:kern w:val="24"/>
          <w:lang w:val="nl-NL"/>
        </w:rPr>
        <w:tab/>
      </w:r>
    </w:p>
    <w:p w14:paraId="7DD33CEF" w14:textId="04071921" w:rsidR="00416C37" w:rsidRPr="00EC7A6E" w:rsidRDefault="00416C37" w:rsidP="007B41CA">
      <w:pPr>
        <w:spacing w:line="276" w:lineRule="auto"/>
        <w:jc w:val="both"/>
        <w:rPr>
          <w:rFonts w:ascii="Times New Roman" w:hAnsi="Times New Roman"/>
          <w:lang w:val="nl-NL"/>
        </w:rPr>
      </w:pPr>
      <w:r w:rsidRPr="00EC7A6E">
        <w:rPr>
          <w:rFonts w:ascii="Times New Roman" w:hAnsi="Times New Roman"/>
          <w:b/>
          <w:u w:val="single"/>
        </w:rPr>
        <w:lastRenderedPageBreak/>
        <w:t>Câu 3:</w:t>
      </w:r>
      <w:r w:rsidR="00712AA9" w:rsidRPr="00EC7A6E">
        <w:rPr>
          <w:rFonts w:ascii="Times New Roman" w:hAnsi="Times New Roman"/>
          <w:b/>
          <w:u w:val="single"/>
        </w:rPr>
        <w:t xml:space="preserve"> </w:t>
      </w:r>
      <w:r w:rsidR="007B41CA" w:rsidRPr="00EC7A6E">
        <w:rPr>
          <w:rFonts w:ascii="Times New Roman" w:hAnsi="Times New Roman"/>
          <w:lang w:val="nl-NL"/>
        </w:rPr>
        <w:t xml:space="preserve">Muốn thống kê thời gian tự học ở nhà mỗi ngày của các bạn trong lớp, ta dùng </w:t>
      </w:r>
      <w:r w:rsidR="007B41CA" w:rsidRPr="00EC7A6E">
        <w:rPr>
          <w:rFonts w:ascii="Times New Roman" w:hAnsi="Times New Roman"/>
          <w:bCs/>
          <w:lang w:val="nl-NL"/>
        </w:rPr>
        <w:t>phương pháp nào để</w:t>
      </w:r>
      <w:r w:rsidR="007B41CA" w:rsidRPr="00EC7A6E">
        <w:rPr>
          <w:rFonts w:ascii="Times New Roman" w:hAnsi="Times New Roman"/>
          <w:lang w:val="nl-NL"/>
        </w:rPr>
        <w:t xml:space="preserve"> </w:t>
      </w:r>
      <w:r w:rsidR="007B41CA" w:rsidRPr="00EC7A6E">
        <w:rPr>
          <w:rFonts w:ascii="Times New Roman" w:hAnsi="Times New Roman"/>
          <w:bCs/>
          <w:lang w:val="nl-NL"/>
        </w:rPr>
        <w:t>thu thập dữ liệu</w:t>
      </w:r>
      <w:r w:rsidR="007B41CA" w:rsidRPr="00EC7A6E">
        <w:rPr>
          <w:rFonts w:ascii="Times New Roman" w:hAnsi="Times New Roman"/>
          <w:lang w:val="nl-NL"/>
        </w:rPr>
        <w:t>?</w:t>
      </w:r>
    </w:p>
    <w:p w14:paraId="10E79BD5" w14:textId="6989BFD0" w:rsidR="007B41CA" w:rsidRPr="00EC7A6E" w:rsidRDefault="007B41CA" w:rsidP="007B41CA">
      <w:pPr>
        <w:spacing w:line="276" w:lineRule="auto"/>
        <w:jc w:val="both"/>
        <w:rPr>
          <w:rFonts w:ascii="Times New Roman" w:eastAsia="+mn-ea" w:hAnsi="Times New Roman"/>
          <w:bCs/>
          <w:kern w:val="24"/>
          <w:lang w:val="nl-NL"/>
        </w:rPr>
      </w:pPr>
      <w:r w:rsidRPr="00EC7A6E">
        <w:rPr>
          <w:rFonts w:ascii="Times New Roman" w:eastAsia="+mn-ea" w:hAnsi="Times New Roman"/>
          <w:b/>
          <w:bCs/>
          <w:kern w:val="24"/>
          <w:lang w:val="nl-NL"/>
        </w:rPr>
        <w:t xml:space="preserve">A. </w:t>
      </w:r>
      <w:r w:rsidRPr="00EC7A6E">
        <w:rPr>
          <w:rFonts w:ascii="Times New Roman" w:eastAsia="+mn-ea" w:hAnsi="Times New Roman"/>
          <w:bCs/>
          <w:kern w:val="24"/>
          <w:lang w:val="nl-NL"/>
        </w:rPr>
        <w:t>Quan sát.</w:t>
      </w:r>
      <w:r w:rsidRPr="00EC7A6E">
        <w:rPr>
          <w:rFonts w:ascii="Times New Roman" w:eastAsia="+mn-ea" w:hAnsi="Times New Roman"/>
          <w:bCs/>
          <w:kern w:val="24"/>
          <w:lang w:val="nl-NL"/>
        </w:rPr>
        <w:tab/>
      </w:r>
      <w:r w:rsidRPr="00EC7A6E">
        <w:rPr>
          <w:rFonts w:ascii="Times New Roman" w:eastAsia="+mn-ea" w:hAnsi="Times New Roman"/>
          <w:bCs/>
          <w:kern w:val="24"/>
          <w:lang w:val="nl-NL"/>
        </w:rPr>
        <w:tab/>
      </w:r>
      <w:r w:rsidRPr="00EC7A6E">
        <w:rPr>
          <w:rFonts w:ascii="Times New Roman" w:eastAsia="+mn-ea" w:hAnsi="Times New Roman"/>
          <w:bCs/>
          <w:kern w:val="24"/>
          <w:lang w:val="nl-NL"/>
        </w:rPr>
        <w:tab/>
      </w:r>
      <w:r w:rsidRPr="00EC7A6E">
        <w:rPr>
          <w:rFonts w:ascii="Times New Roman" w:eastAsia="+mn-ea" w:hAnsi="Times New Roman"/>
          <w:b/>
          <w:bCs/>
          <w:kern w:val="24"/>
          <w:lang w:val="nl-NL"/>
        </w:rPr>
        <w:t>B.</w:t>
      </w:r>
      <w:r w:rsidRPr="00EC7A6E">
        <w:rPr>
          <w:rFonts w:ascii="Times New Roman" w:eastAsia="+mn-ea" w:hAnsi="Times New Roman"/>
          <w:bCs/>
          <w:kern w:val="24"/>
          <w:lang w:val="nl-NL"/>
        </w:rPr>
        <w:t xml:space="preserve"> Làm thí nghiệm.</w:t>
      </w:r>
      <w:r w:rsidRPr="00EC7A6E">
        <w:rPr>
          <w:rFonts w:ascii="Times New Roman" w:eastAsia="+mn-ea" w:hAnsi="Times New Roman"/>
          <w:bCs/>
          <w:kern w:val="24"/>
          <w:lang w:val="nl-NL"/>
        </w:rPr>
        <w:tab/>
      </w:r>
      <w:r w:rsidR="00BC0EB9" w:rsidRPr="00EC7A6E">
        <w:rPr>
          <w:rFonts w:ascii="Times New Roman" w:eastAsia="+mn-ea" w:hAnsi="Times New Roman"/>
          <w:b/>
          <w:bCs/>
          <w:kern w:val="24"/>
          <w:u w:val="single"/>
          <w:lang w:val="nl-NL"/>
        </w:rPr>
        <w:t>C</w:t>
      </w:r>
      <w:r w:rsidRPr="00EC7A6E">
        <w:rPr>
          <w:rFonts w:ascii="Times New Roman" w:eastAsia="+mn-ea" w:hAnsi="Times New Roman"/>
          <w:b/>
          <w:bCs/>
          <w:kern w:val="24"/>
          <w:lang w:val="nl-NL"/>
        </w:rPr>
        <w:t xml:space="preserve"> </w:t>
      </w:r>
      <w:r w:rsidRPr="00EC7A6E">
        <w:rPr>
          <w:rFonts w:ascii="Times New Roman" w:eastAsia="+mn-ea" w:hAnsi="Times New Roman"/>
          <w:bCs/>
          <w:kern w:val="24"/>
          <w:lang w:val="nl-NL"/>
        </w:rPr>
        <w:t>Lập bảng hỏi  hoặc  phỏng vấn.</w:t>
      </w:r>
    </w:p>
    <w:p w14:paraId="05875ADE" w14:textId="5E5F4E63" w:rsidR="007B41CA" w:rsidRPr="00EC7A6E" w:rsidRDefault="00416C37" w:rsidP="007B41CA">
      <w:pPr>
        <w:spacing w:line="276" w:lineRule="auto"/>
        <w:contextualSpacing/>
        <w:jc w:val="both"/>
        <w:rPr>
          <w:rFonts w:ascii="Times New Roman" w:hAnsi="Times New Roman"/>
          <w:bCs/>
          <w:lang w:val="nl-NL"/>
        </w:rPr>
      </w:pPr>
      <w:r w:rsidRPr="00EC7A6E">
        <w:rPr>
          <w:rFonts w:ascii="Times New Roman" w:hAnsi="Times New Roman"/>
          <w:b/>
          <w:u w:val="single"/>
          <w:lang w:val="vi-VN"/>
        </w:rPr>
        <w:t>Câu 4:</w:t>
      </w:r>
      <w:r w:rsidRPr="00EC7A6E">
        <w:rPr>
          <w:rFonts w:ascii="Times New Roman" w:hAnsi="Times New Roman"/>
          <w:lang w:val="vi-VN"/>
        </w:rPr>
        <w:t xml:space="preserve"> </w:t>
      </w:r>
      <w:r w:rsidR="007B41CA" w:rsidRPr="00EC7A6E">
        <w:rPr>
          <w:rFonts w:ascii="Times New Roman" w:hAnsi="Times New Roman"/>
          <w:bCs/>
          <w:lang w:val="nl-NL"/>
        </w:rPr>
        <w:t>Dữ liệu nào trong bảng thống kê sau không hợp lí?</w:t>
      </w:r>
    </w:p>
    <w:tbl>
      <w:tblPr>
        <w:tblStyle w:val="TableGrid"/>
        <w:tblW w:w="0" w:type="auto"/>
        <w:tblLook w:val="04A0" w:firstRow="1" w:lastRow="0" w:firstColumn="1" w:lastColumn="0" w:noHBand="0" w:noVBand="1"/>
      </w:tblPr>
      <w:tblGrid>
        <w:gridCol w:w="2245"/>
        <w:gridCol w:w="3150"/>
        <w:gridCol w:w="4636"/>
      </w:tblGrid>
      <w:tr w:rsidR="007B41CA" w:rsidRPr="00EC7A6E" w14:paraId="3A23D596" w14:textId="77777777" w:rsidTr="007B41CA">
        <w:tc>
          <w:tcPr>
            <w:tcW w:w="10031" w:type="dxa"/>
            <w:gridSpan w:val="3"/>
            <w:tcBorders>
              <w:top w:val="single" w:sz="4" w:space="0" w:color="auto"/>
              <w:left w:val="single" w:sz="4" w:space="0" w:color="auto"/>
              <w:bottom w:val="single" w:sz="4" w:space="0" w:color="auto"/>
              <w:right w:val="single" w:sz="4" w:space="0" w:color="auto"/>
            </w:tcBorders>
            <w:hideMark/>
          </w:tcPr>
          <w:p w14:paraId="34B5B66A" w14:textId="77777777" w:rsidR="007B41CA" w:rsidRPr="00EC7A6E" w:rsidRDefault="007B41CA" w:rsidP="007B41CA">
            <w:pPr>
              <w:spacing w:line="276" w:lineRule="auto"/>
              <w:contextualSpacing/>
              <w:jc w:val="both"/>
              <w:rPr>
                <w:rFonts w:ascii="Times New Roman" w:hAnsi="Times New Roman"/>
                <w:b/>
                <w:lang w:val="nl-NL"/>
              </w:rPr>
            </w:pPr>
            <w:r w:rsidRPr="00EC7A6E">
              <w:rPr>
                <w:rFonts w:ascii="Times New Roman" w:hAnsi="Times New Roman"/>
                <w:b/>
                <w:lang w:val="nl-NL"/>
              </w:rPr>
              <w:t>Bảng dữ liệu về số học sinh ở các khối lớp tham gia đại hội "Cháu ngoan Bác Hồ"</w:t>
            </w:r>
          </w:p>
        </w:tc>
      </w:tr>
      <w:tr w:rsidR="007B41CA" w:rsidRPr="00EC7A6E" w14:paraId="7D48CCDF" w14:textId="77777777" w:rsidTr="007B41CA">
        <w:trPr>
          <w:trHeight w:val="485"/>
        </w:trPr>
        <w:tc>
          <w:tcPr>
            <w:tcW w:w="2245" w:type="dxa"/>
            <w:tcBorders>
              <w:top w:val="single" w:sz="4" w:space="0" w:color="auto"/>
              <w:left w:val="single" w:sz="4" w:space="0" w:color="auto"/>
              <w:bottom w:val="single" w:sz="4" w:space="0" w:color="auto"/>
              <w:right w:val="single" w:sz="4" w:space="0" w:color="auto"/>
            </w:tcBorders>
            <w:hideMark/>
          </w:tcPr>
          <w:p w14:paraId="0BC5A437" w14:textId="77777777" w:rsidR="007B41CA" w:rsidRPr="00EC7A6E" w:rsidRDefault="007B41CA" w:rsidP="007B41CA">
            <w:pPr>
              <w:spacing w:line="276" w:lineRule="auto"/>
              <w:contextualSpacing/>
              <w:jc w:val="center"/>
              <w:rPr>
                <w:rFonts w:ascii="Times New Roman" w:hAnsi="Times New Roman"/>
                <w:b/>
                <w:lang w:val="nl-NL"/>
              </w:rPr>
            </w:pPr>
            <w:r w:rsidRPr="00EC7A6E">
              <w:rPr>
                <w:rFonts w:ascii="Times New Roman" w:hAnsi="Times New Roman"/>
                <w:b/>
                <w:lang w:val="nl-NL"/>
              </w:rPr>
              <w:t>Khối lớp</w:t>
            </w:r>
          </w:p>
        </w:tc>
        <w:tc>
          <w:tcPr>
            <w:tcW w:w="3150" w:type="dxa"/>
            <w:tcBorders>
              <w:top w:val="single" w:sz="4" w:space="0" w:color="auto"/>
              <w:left w:val="single" w:sz="4" w:space="0" w:color="auto"/>
              <w:bottom w:val="single" w:sz="4" w:space="0" w:color="auto"/>
              <w:right w:val="single" w:sz="4" w:space="0" w:color="auto"/>
            </w:tcBorders>
            <w:hideMark/>
          </w:tcPr>
          <w:p w14:paraId="38397D24" w14:textId="77777777" w:rsidR="007B41CA" w:rsidRPr="00EC7A6E" w:rsidRDefault="007B41CA" w:rsidP="007B41CA">
            <w:pPr>
              <w:spacing w:line="276" w:lineRule="auto"/>
              <w:contextualSpacing/>
              <w:jc w:val="center"/>
              <w:rPr>
                <w:rFonts w:ascii="Times New Roman" w:hAnsi="Times New Roman"/>
                <w:b/>
                <w:lang w:val="nl-NL"/>
              </w:rPr>
            </w:pPr>
            <w:r w:rsidRPr="00EC7A6E">
              <w:rPr>
                <w:rFonts w:ascii="Times New Roman" w:hAnsi="Times New Roman"/>
                <w:b/>
                <w:lang w:val="nl-NL"/>
              </w:rPr>
              <w:t>Số lượng</w:t>
            </w:r>
          </w:p>
        </w:tc>
        <w:tc>
          <w:tcPr>
            <w:tcW w:w="4636" w:type="dxa"/>
            <w:tcBorders>
              <w:top w:val="single" w:sz="4" w:space="0" w:color="auto"/>
              <w:left w:val="single" w:sz="4" w:space="0" w:color="auto"/>
              <w:bottom w:val="single" w:sz="4" w:space="0" w:color="auto"/>
              <w:right w:val="single" w:sz="4" w:space="0" w:color="auto"/>
            </w:tcBorders>
            <w:hideMark/>
          </w:tcPr>
          <w:p w14:paraId="10829989" w14:textId="77777777" w:rsidR="007B41CA" w:rsidRPr="00EC7A6E" w:rsidRDefault="007B41CA" w:rsidP="007B41CA">
            <w:pPr>
              <w:spacing w:line="276" w:lineRule="auto"/>
              <w:contextualSpacing/>
              <w:jc w:val="center"/>
              <w:rPr>
                <w:rFonts w:ascii="Times New Roman" w:hAnsi="Times New Roman"/>
                <w:b/>
                <w:lang w:val="nl-NL"/>
              </w:rPr>
            </w:pPr>
            <w:r w:rsidRPr="00EC7A6E">
              <w:rPr>
                <w:rFonts w:ascii="Times New Roman" w:hAnsi="Times New Roman"/>
                <w:b/>
                <w:lang w:val="nl-NL"/>
              </w:rPr>
              <w:t>Tỉ lệ phần trăm</w:t>
            </w:r>
          </w:p>
        </w:tc>
      </w:tr>
      <w:tr w:rsidR="007B41CA" w:rsidRPr="00EC7A6E" w14:paraId="07F3194B" w14:textId="77777777" w:rsidTr="007B41CA">
        <w:tc>
          <w:tcPr>
            <w:tcW w:w="2245" w:type="dxa"/>
            <w:tcBorders>
              <w:top w:val="single" w:sz="4" w:space="0" w:color="auto"/>
              <w:left w:val="single" w:sz="4" w:space="0" w:color="auto"/>
              <w:bottom w:val="single" w:sz="4" w:space="0" w:color="auto"/>
              <w:right w:val="single" w:sz="4" w:space="0" w:color="auto"/>
            </w:tcBorders>
            <w:hideMark/>
          </w:tcPr>
          <w:p w14:paraId="6CE87860" w14:textId="1B27EED2"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6</w:t>
            </w:r>
          </w:p>
        </w:tc>
        <w:tc>
          <w:tcPr>
            <w:tcW w:w="3150" w:type="dxa"/>
            <w:tcBorders>
              <w:top w:val="single" w:sz="4" w:space="0" w:color="auto"/>
              <w:left w:val="single" w:sz="4" w:space="0" w:color="auto"/>
              <w:bottom w:val="single" w:sz="4" w:space="0" w:color="auto"/>
              <w:right w:val="single" w:sz="4" w:space="0" w:color="auto"/>
            </w:tcBorders>
            <w:hideMark/>
          </w:tcPr>
          <w:p w14:paraId="2D5EF456" w14:textId="5780AB80"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7</w:t>
            </w:r>
          </w:p>
        </w:tc>
        <w:tc>
          <w:tcPr>
            <w:tcW w:w="4636" w:type="dxa"/>
            <w:tcBorders>
              <w:top w:val="single" w:sz="4" w:space="0" w:color="auto"/>
              <w:left w:val="single" w:sz="4" w:space="0" w:color="auto"/>
              <w:bottom w:val="single" w:sz="4" w:space="0" w:color="auto"/>
              <w:right w:val="single" w:sz="4" w:space="0" w:color="auto"/>
            </w:tcBorders>
            <w:hideMark/>
          </w:tcPr>
          <w:p w14:paraId="2ED04BA7" w14:textId="6A783F2E" w:rsidR="007B41CA" w:rsidRPr="00EC7A6E" w:rsidRDefault="007B41CA" w:rsidP="007B41CA">
            <w:pPr>
              <w:spacing w:line="276" w:lineRule="auto"/>
              <w:contextualSpacing/>
              <w:jc w:val="center"/>
              <w:rPr>
                <w:rFonts w:ascii="Times New Roman" w:hAnsi="Times New Roman"/>
                <w:bCs/>
                <w:lang w:val="nl-NL"/>
              </w:rPr>
            </w:pPr>
            <w:r w:rsidRPr="00EC7A6E">
              <w:rPr>
                <w:rFonts w:ascii="Times New Roman" w:hAnsi="Times New Roman"/>
              </w:rPr>
              <w:t>19%</w:t>
            </w:r>
          </w:p>
        </w:tc>
      </w:tr>
      <w:tr w:rsidR="007B41CA" w:rsidRPr="00EC7A6E" w14:paraId="2A988235" w14:textId="77777777" w:rsidTr="007B41CA">
        <w:tc>
          <w:tcPr>
            <w:tcW w:w="2245" w:type="dxa"/>
            <w:tcBorders>
              <w:top w:val="single" w:sz="4" w:space="0" w:color="auto"/>
              <w:left w:val="single" w:sz="4" w:space="0" w:color="auto"/>
              <w:bottom w:val="single" w:sz="4" w:space="0" w:color="auto"/>
              <w:right w:val="single" w:sz="4" w:space="0" w:color="auto"/>
            </w:tcBorders>
            <w:hideMark/>
          </w:tcPr>
          <w:p w14:paraId="141DFAA3" w14:textId="69AA36B9"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7</w:t>
            </w:r>
          </w:p>
        </w:tc>
        <w:tc>
          <w:tcPr>
            <w:tcW w:w="3150" w:type="dxa"/>
            <w:tcBorders>
              <w:top w:val="single" w:sz="4" w:space="0" w:color="auto"/>
              <w:left w:val="single" w:sz="4" w:space="0" w:color="auto"/>
              <w:bottom w:val="single" w:sz="4" w:space="0" w:color="auto"/>
              <w:right w:val="single" w:sz="4" w:space="0" w:color="auto"/>
            </w:tcBorders>
            <w:hideMark/>
          </w:tcPr>
          <w:p w14:paraId="5D24EF05" w14:textId="61EF7236"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12</w:t>
            </w:r>
          </w:p>
        </w:tc>
        <w:tc>
          <w:tcPr>
            <w:tcW w:w="4636" w:type="dxa"/>
            <w:tcBorders>
              <w:top w:val="single" w:sz="4" w:space="0" w:color="auto"/>
              <w:left w:val="single" w:sz="4" w:space="0" w:color="auto"/>
              <w:bottom w:val="single" w:sz="4" w:space="0" w:color="auto"/>
              <w:right w:val="single" w:sz="4" w:space="0" w:color="auto"/>
            </w:tcBorders>
            <w:hideMark/>
          </w:tcPr>
          <w:p w14:paraId="6CF2684F" w14:textId="0C4D44A8" w:rsidR="007B41CA" w:rsidRPr="00EC7A6E" w:rsidRDefault="007B41CA" w:rsidP="007B41CA">
            <w:pPr>
              <w:spacing w:line="276" w:lineRule="auto"/>
              <w:contextualSpacing/>
              <w:jc w:val="center"/>
              <w:rPr>
                <w:rFonts w:ascii="Times New Roman" w:hAnsi="Times New Roman"/>
                <w:bCs/>
                <w:lang w:val="nl-NL"/>
              </w:rPr>
            </w:pPr>
            <w:r w:rsidRPr="00EC7A6E">
              <w:rPr>
                <w:rFonts w:ascii="Times New Roman" w:hAnsi="Times New Roman"/>
              </w:rPr>
              <w:t>30%</w:t>
            </w:r>
          </w:p>
        </w:tc>
      </w:tr>
      <w:tr w:rsidR="007B41CA" w:rsidRPr="00EC7A6E" w14:paraId="5C9AC3F6" w14:textId="77777777" w:rsidTr="007B41CA">
        <w:tc>
          <w:tcPr>
            <w:tcW w:w="2245" w:type="dxa"/>
            <w:tcBorders>
              <w:top w:val="single" w:sz="4" w:space="0" w:color="auto"/>
              <w:left w:val="single" w:sz="4" w:space="0" w:color="auto"/>
              <w:bottom w:val="single" w:sz="4" w:space="0" w:color="auto"/>
              <w:right w:val="single" w:sz="4" w:space="0" w:color="auto"/>
            </w:tcBorders>
            <w:hideMark/>
          </w:tcPr>
          <w:p w14:paraId="37C7E71F" w14:textId="6D7E98B9"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8</w:t>
            </w:r>
          </w:p>
        </w:tc>
        <w:tc>
          <w:tcPr>
            <w:tcW w:w="3150" w:type="dxa"/>
            <w:tcBorders>
              <w:top w:val="single" w:sz="4" w:space="0" w:color="auto"/>
              <w:left w:val="single" w:sz="4" w:space="0" w:color="auto"/>
              <w:bottom w:val="single" w:sz="4" w:space="0" w:color="auto"/>
              <w:right w:val="single" w:sz="4" w:space="0" w:color="auto"/>
            </w:tcBorders>
            <w:hideMark/>
          </w:tcPr>
          <w:p w14:paraId="0AFA6F20" w14:textId="4CA6AFC1"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8</w:t>
            </w:r>
          </w:p>
        </w:tc>
        <w:tc>
          <w:tcPr>
            <w:tcW w:w="4636" w:type="dxa"/>
            <w:tcBorders>
              <w:top w:val="single" w:sz="4" w:space="0" w:color="auto"/>
              <w:left w:val="single" w:sz="4" w:space="0" w:color="auto"/>
              <w:bottom w:val="single" w:sz="4" w:space="0" w:color="auto"/>
              <w:right w:val="single" w:sz="4" w:space="0" w:color="auto"/>
            </w:tcBorders>
            <w:hideMark/>
          </w:tcPr>
          <w:p w14:paraId="4485D074" w14:textId="00514F0B" w:rsidR="007B41CA" w:rsidRPr="00EC7A6E" w:rsidRDefault="007B41CA" w:rsidP="007B41CA">
            <w:pPr>
              <w:spacing w:line="276" w:lineRule="auto"/>
              <w:contextualSpacing/>
              <w:jc w:val="center"/>
              <w:rPr>
                <w:rFonts w:ascii="Times New Roman" w:hAnsi="Times New Roman"/>
                <w:bCs/>
                <w:lang w:val="nl-NL"/>
              </w:rPr>
            </w:pPr>
            <w:r w:rsidRPr="00EC7A6E">
              <w:rPr>
                <w:rFonts w:ascii="Times New Roman" w:hAnsi="Times New Roman"/>
              </w:rPr>
              <w:t>22%</w:t>
            </w:r>
          </w:p>
        </w:tc>
      </w:tr>
      <w:tr w:rsidR="007B41CA" w:rsidRPr="00EC7A6E" w14:paraId="426CCF22" w14:textId="77777777" w:rsidTr="007B41CA">
        <w:tc>
          <w:tcPr>
            <w:tcW w:w="2245" w:type="dxa"/>
            <w:tcBorders>
              <w:top w:val="single" w:sz="4" w:space="0" w:color="auto"/>
              <w:left w:val="single" w:sz="4" w:space="0" w:color="auto"/>
              <w:bottom w:val="single" w:sz="4" w:space="0" w:color="auto"/>
              <w:right w:val="single" w:sz="4" w:space="0" w:color="auto"/>
            </w:tcBorders>
            <w:hideMark/>
          </w:tcPr>
          <w:p w14:paraId="385C9BB2" w14:textId="56636FDC"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9</w:t>
            </w:r>
          </w:p>
        </w:tc>
        <w:tc>
          <w:tcPr>
            <w:tcW w:w="3150" w:type="dxa"/>
            <w:tcBorders>
              <w:top w:val="single" w:sz="4" w:space="0" w:color="auto"/>
              <w:left w:val="single" w:sz="4" w:space="0" w:color="auto"/>
              <w:bottom w:val="single" w:sz="4" w:space="0" w:color="auto"/>
              <w:right w:val="single" w:sz="4" w:space="0" w:color="auto"/>
            </w:tcBorders>
            <w:hideMark/>
          </w:tcPr>
          <w:p w14:paraId="53CDC1A5" w14:textId="080D940E"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rPr>
              <w:t>10</w:t>
            </w:r>
          </w:p>
        </w:tc>
        <w:tc>
          <w:tcPr>
            <w:tcW w:w="4636" w:type="dxa"/>
            <w:tcBorders>
              <w:top w:val="single" w:sz="4" w:space="0" w:color="auto"/>
              <w:left w:val="single" w:sz="4" w:space="0" w:color="auto"/>
              <w:bottom w:val="single" w:sz="4" w:space="0" w:color="auto"/>
              <w:right w:val="single" w:sz="4" w:space="0" w:color="auto"/>
            </w:tcBorders>
            <w:hideMark/>
          </w:tcPr>
          <w:p w14:paraId="178AC9CF" w14:textId="3002E72A" w:rsidR="007B41CA" w:rsidRPr="00EC7A6E" w:rsidRDefault="007B41CA" w:rsidP="007B41CA">
            <w:pPr>
              <w:spacing w:line="276" w:lineRule="auto"/>
              <w:contextualSpacing/>
              <w:jc w:val="center"/>
              <w:rPr>
                <w:rFonts w:ascii="Times New Roman" w:hAnsi="Times New Roman"/>
                <w:bCs/>
                <w:lang w:val="nl-NL"/>
              </w:rPr>
            </w:pPr>
            <w:r w:rsidRPr="00EC7A6E">
              <w:rPr>
                <w:rFonts w:ascii="Times New Roman" w:hAnsi="Times New Roman"/>
              </w:rPr>
              <w:t>27%</w:t>
            </w:r>
          </w:p>
        </w:tc>
      </w:tr>
      <w:tr w:rsidR="007B41CA" w:rsidRPr="00EC7A6E" w14:paraId="67EFC8E9" w14:textId="77777777" w:rsidTr="007B41CA">
        <w:tc>
          <w:tcPr>
            <w:tcW w:w="2245" w:type="dxa"/>
            <w:tcBorders>
              <w:top w:val="single" w:sz="4" w:space="0" w:color="auto"/>
              <w:left w:val="single" w:sz="4" w:space="0" w:color="auto"/>
              <w:bottom w:val="single" w:sz="4" w:space="0" w:color="auto"/>
              <w:right w:val="single" w:sz="4" w:space="0" w:color="auto"/>
            </w:tcBorders>
            <w:hideMark/>
          </w:tcPr>
          <w:p w14:paraId="63532962" w14:textId="3560E192" w:rsidR="007B41CA" w:rsidRPr="00EC7A6E" w:rsidRDefault="007B41CA" w:rsidP="007B41CA">
            <w:pPr>
              <w:spacing w:line="276" w:lineRule="auto"/>
              <w:contextualSpacing/>
              <w:jc w:val="center"/>
              <w:rPr>
                <w:rFonts w:ascii="Times New Roman" w:hAnsi="Times New Roman"/>
                <w:b/>
                <w:lang w:val="nl-NL"/>
              </w:rPr>
            </w:pPr>
            <w:r w:rsidRPr="00EC7A6E">
              <w:rPr>
                <w:rFonts w:ascii="Times New Roman" w:hAnsi="Times New Roman"/>
                <w:b/>
                <w:lang w:val="nl-NL"/>
              </w:rPr>
              <w:t>Tổng</w:t>
            </w:r>
          </w:p>
        </w:tc>
        <w:tc>
          <w:tcPr>
            <w:tcW w:w="3150" w:type="dxa"/>
            <w:tcBorders>
              <w:top w:val="single" w:sz="4" w:space="0" w:color="auto"/>
              <w:left w:val="single" w:sz="4" w:space="0" w:color="auto"/>
              <w:bottom w:val="single" w:sz="4" w:space="0" w:color="auto"/>
              <w:right w:val="single" w:sz="4" w:space="0" w:color="auto"/>
            </w:tcBorders>
            <w:hideMark/>
          </w:tcPr>
          <w:p w14:paraId="0867933C" w14:textId="37BFEF42" w:rsidR="007B41CA" w:rsidRPr="00EC7A6E" w:rsidRDefault="00C34659" w:rsidP="007B41CA">
            <w:pPr>
              <w:spacing w:line="276" w:lineRule="auto"/>
              <w:contextualSpacing/>
              <w:jc w:val="center"/>
              <w:rPr>
                <w:rFonts w:ascii="Times New Roman" w:hAnsi="Times New Roman"/>
                <w:bCs/>
                <w:lang w:val="nl-NL"/>
              </w:rPr>
            </w:pPr>
            <w:r w:rsidRPr="00EC7A6E">
              <w:rPr>
                <w:rFonts w:ascii="Times New Roman" w:hAnsi="Times New Roman"/>
                <w:bCs/>
                <w:lang w:val="nl-NL"/>
              </w:rPr>
              <w:t>37</w:t>
            </w:r>
          </w:p>
        </w:tc>
        <w:tc>
          <w:tcPr>
            <w:tcW w:w="4636" w:type="dxa"/>
            <w:tcBorders>
              <w:top w:val="single" w:sz="4" w:space="0" w:color="auto"/>
              <w:left w:val="single" w:sz="4" w:space="0" w:color="auto"/>
              <w:bottom w:val="single" w:sz="4" w:space="0" w:color="auto"/>
              <w:right w:val="single" w:sz="4" w:space="0" w:color="auto"/>
            </w:tcBorders>
            <w:hideMark/>
          </w:tcPr>
          <w:p w14:paraId="0888173A" w14:textId="62DE5D7D" w:rsidR="007B41CA" w:rsidRPr="00EC7A6E" w:rsidRDefault="007B41CA" w:rsidP="007B41CA">
            <w:pPr>
              <w:spacing w:line="276" w:lineRule="auto"/>
              <w:contextualSpacing/>
              <w:jc w:val="center"/>
              <w:rPr>
                <w:rFonts w:ascii="Times New Roman" w:hAnsi="Times New Roman"/>
                <w:bCs/>
                <w:lang w:val="nl-NL"/>
              </w:rPr>
            </w:pPr>
            <w:r w:rsidRPr="00EC7A6E">
              <w:rPr>
                <w:rFonts w:ascii="Times New Roman" w:hAnsi="Times New Roman"/>
              </w:rPr>
              <w:t>100%</w:t>
            </w:r>
          </w:p>
        </w:tc>
      </w:tr>
    </w:tbl>
    <w:p w14:paraId="0756B136" w14:textId="4F0BB2C9" w:rsidR="007B41CA" w:rsidRPr="00EC7A6E" w:rsidRDefault="007B41CA" w:rsidP="007B41CA">
      <w:pPr>
        <w:spacing w:line="276" w:lineRule="auto"/>
        <w:jc w:val="both"/>
        <w:rPr>
          <w:rFonts w:ascii="Times New Roman" w:hAnsi="Times New Roman"/>
        </w:rPr>
      </w:pPr>
      <w:r w:rsidRPr="00EC7A6E">
        <w:rPr>
          <w:rFonts w:ascii="Times New Roman" w:hAnsi="Times New Roman"/>
          <w:b/>
          <w:bCs/>
        </w:rPr>
        <w:t>A.</w:t>
      </w:r>
      <w:r w:rsidRPr="00EC7A6E">
        <w:rPr>
          <w:rFonts w:ascii="Times New Roman" w:hAnsi="Times New Roman"/>
          <w:bCs/>
        </w:rPr>
        <w:t xml:space="preserve">  </w:t>
      </w:r>
      <w:r w:rsidR="00BC0EB9" w:rsidRPr="00EC7A6E">
        <w:rPr>
          <w:rFonts w:ascii="Times New Roman" w:hAnsi="Times New Roman"/>
          <w:bCs/>
        </w:rPr>
        <w:t>37</w:t>
      </w:r>
      <w:r w:rsidRPr="00EC7A6E">
        <w:rPr>
          <w:rFonts w:ascii="Times New Roman" w:hAnsi="Times New Roman"/>
        </w:rPr>
        <w:tab/>
      </w:r>
      <w:r w:rsidRPr="00EC7A6E">
        <w:rPr>
          <w:rFonts w:ascii="Times New Roman" w:hAnsi="Times New Roman"/>
        </w:rPr>
        <w:tab/>
      </w:r>
      <w:r w:rsidR="00BC0EB9" w:rsidRPr="00EC7A6E">
        <w:rPr>
          <w:rFonts w:ascii="Times New Roman" w:hAnsi="Times New Roman"/>
        </w:rPr>
        <w:tab/>
      </w:r>
      <w:r w:rsidR="00BC0EB9" w:rsidRPr="00EC7A6E">
        <w:rPr>
          <w:rFonts w:ascii="Times New Roman" w:hAnsi="Times New Roman"/>
        </w:rPr>
        <w:tab/>
      </w:r>
      <w:r w:rsidR="00BC0EB9" w:rsidRPr="00EC7A6E">
        <w:rPr>
          <w:rFonts w:ascii="Times New Roman" w:hAnsi="Times New Roman"/>
          <w:b/>
          <w:bCs/>
        </w:rPr>
        <w:t>B</w:t>
      </w:r>
      <w:r w:rsidR="00BC0EB9" w:rsidRPr="00EC7A6E">
        <w:rPr>
          <w:rFonts w:ascii="Times New Roman" w:hAnsi="Times New Roman"/>
          <w:b/>
        </w:rPr>
        <w:t>.</w:t>
      </w:r>
      <w:r w:rsidR="00BC0EB9" w:rsidRPr="00EC7A6E">
        <w:rPr>
          <w:rFonts w:ascii="Times New Roman" w:hAnsi="Times New Roman"/>
          <w:bCs/>
        </w:rPr>
        <w:t xml:space="preserve"> 100%</w:t>
      </w:r>
      <w:r w:rsidR="00BC0EB9" w:rsidRPr="00EC7A6E">
        <w:rPr>
          <w:rFonts w:ascii="Times New Roman" w:hAnsi="Times New Roman"/>
        </w:rPr>
        <w:tab/>
      </w:r>
      <w:r w:rsidR="00C34659" w:rsidRPr="00EC7A6E">
        <w:rPr>
          <w:rFonts w:ascii="Times New Roman" w:hAnsi="Times New Roman"/>
        </w:rPr>
        <w:tab/>
      </w:r>
      <w:r w:rsidR="00BC0EB9" w:rsidRPr="00EC7A6E">
        <w:rPr>
          <w:rFonts w:ascii="Times New Roman" w:hAnsi="Times New Roman"/>
        </w:rPr>
        <w:tab/>
      </w:r>
      <w:r w:rsidRPr="00EC7A6E">
        <w:rPr>
          <w:rFonts w:ascii="Times New Roman" w:hAnsi="Times New Roman"/>
        </w:rPr>
        <w:tab/>
      </w:r>
      <w:r w:rsidR="00BC0EB9" w:rsidRPr="00EC7A6E">
        <w:rPr>
          <w:rFonts w:ascii="Times New Roman" w:hAnsi="Times New Roman"/>
          <w:u w:val="single"/>
        </w:rPr>
        <w:t>C</w:t>
      </w:r>
      <w:r w:rsidRPr="00EC7A6E">
        <w:rPr>
          <w:rFonts w:ascii="Times New Roman" w:hAnsi="Times New Roman"/>
          <w:b/>
          <w:u w:val="single"/>
        </w:rPr>
        <w:t>.</w:t>
      </w:r>
      <w:r w:rsidRPr="00EC7A6E">
        <w:rPr>
          <w:rFonts w:ascii="Times New Roman" w:hAnsi="Times New Roman"/>
          <w:b/>
        </w:rPr>
        <w:t xml:space="preserve"> </w:t>
      </w:r>
      <w:r w:rsidR="00C34659" w:rsidRPr="00EC7A6E">
        <w:rPr>
          <w:rFonts w:ascii="Times New Roman" w:hAnsi="Times New Roman"/>
        </w:rPr>
        <w:t>30%</w:t>
      </w:r>
    </w:p>
    <w:p w14:paraId="77ED33C1" w14:textId="43EF5AED" w:rsidR="00C34659" w:rsidRPr="00EC7A6E" w:rsidRDefault="00416C37" w:rsidP="00C34659">
      <w:pPr>
        <w:spacing w:line="276" w:lineRule="auto"/>
        <w:jc w:val="both"/>
        <w:rPr>
          <w:rFonts w:ascii="Times New Roman" w:hAnsi="Times New Roman"/>
          <w:lang w:val="pt-BR"/>
        </w:rPr>
      </w:pPr>
      <w:r w:rsidRPr="00EC7A6E">
        <w:rPr>
          <w:rFonts w:ascii="Times New Roman" w:hAnsi="Times New Roman"/>
          <w:b/>
          <w:u w:val="single"/>
        </w:rPr>
        <w:t>Câu 5</w:t>
      </w:r>
      <w:r w:rsidRPr="00EC7A6E">
        <w:rPr>
          <w:rFonts w:ascii="Times New Roman" w:hAnsi="Times New Roman"/>
        </w:rPr>
        <w:t xml:space="preserve">: </w:t>
      </w:r>
      <w:r w:rsidR="00C34659" w:rsidRPr="00EC7A6E">
        <w:rPr>
          <w:rFonts w:ascii="Times New Roman" w:hAnsi="Times New Roman"/>
          <w:lang w:val="pt-BR"/>
        </w:rPr>
        <w:t>Để đánh giá khả năng học Toán của học sinh lớp 7C, giáo viên bộ môn đã cho một nhóm học sinh làm bài kiểm tra và thống kê kết quả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620"/>
        <w:gridCol w:w="2160"/>
      </w:tblGrid>
      <w:tr w:rsidR="00C34659" w:rsidRPr="00EC7A6E" w14:paraId="47104133" w14:textId="77777777" w:rsidTr="00C34659">
        <w:trPr>
          <w:jc w:val="center"/>
        </w:trPr>
        <w:tc>
          <w:tcPr>
            <w:tcW w:w="1188" w:type="dxa"/>
          </w:tcPr>
          <w:p w14:paraId="61E7592A" w14:textId="77777777" w:rsidR="00C34659" w:rsidRPr="00EC7A6E" w:rsidRDefault="00C34659" w:rsidP="00C34659">
            <w:pPr>
              <w:spacing w:line="276" w:lineRule="auto"/>
              <w:jc w:val="both"/>
              <w:rPr>
                <w:rFonts w:ascii="Times New Roman" w:hAnsi="Times New Roman"/>
                <w:b/>
              </w:rPr>
            </w:pPr>
            <w:r w:rsidRPr="00EC7A6E">
              <w:rPr>
                <w:rFonts w:ascii="Times New Roman" w:hAnsi="Times New Roman"/>
                <w:b/>
              </w:rPr>
              <w:t>STT</w:t>
            </w:r>
          </w:p>
        </w:tc>
        <w:tc>
          <w:tcPr>
            <w:tcW w:w="1620" w:type="dxa"/>
          </w:tcPr>
          <w:p w14:paraId="03548963" w14:textId="77777777" w:rsidR="00C34659" w:rsidRPr="00EC7A6E" w:rsidRDefault="00C34659" w:rsidP="00C34659">
            <w:pPr>
              <w:spacing w:line="276" w:lineRule="auto"/>
              <w:jc w:val="both"/>
              <w:rPr>
                <w:rFonts w:ascii="Times New Roman" w:hAnsi="Times New Roman"/>
                <w:b/>
              </w:rPr>
            </w:pPr>
            <w:r w:rsidRPr="00EC7A6E">
              <w:rPr>
                <w:rFonts w:ascii="Times New Roman" w:hAnsi="Times New Roman"/>
                <w:b/>
              </w:rPr>
              <w:t>Giới tính</w:t>
            </w:r>
          </w:p>
        </w:tc>
        <w:tc>
          <w:tcPr>
            <w:tcW w:w="2160" w:type="dxa"/>
          </w:tcPr>
          <w:p w14:paraId="5D27485F" w14:textId="77777777" w:rsidR="00C34659" w:rsidRPr="00EC7A6E" w:rsidRDefault="00C34659" w:rsidP="00C34659">
            <w:pPr>
              <w:spacing w:line="276" w:lineRule="auto"/>
              <w:jc w:val="both"/>
              <w:rPr>
                <w:rFonts w:ascii="Times New Roman" w:hAnsi="Times New Roman"/>
                <w:b/>
              </w:rPr>
            </w:pPr>
            <w:r w:rsidRPr="00EC7A6E">
              <w:rPr>
                <w:rFonts w:ascii="Times New Roman" w:hAnsi="Times New Roman"/>
                <w:b/>
              </w:rPr>
              <w:t>Khả năng</w:t>
            </w:r>
          </w:p>
        </w:tc>
      </w:tr>
      <w:tr w:rsidR="00C34659" w:rsidRPr="00EC7A6E" w14:paraId="06519273" w14:textId="77777777" w:rsidTr="00C34659">
        <w:trPr>
          <w:jc w:val="center"/>
        </w:trPr>
        <w:tc>
          <w:tcPr>
            <w:tcW w:w="1188" w:type="dxa"/>
          </w:tcPr>
          <w:p w14:paraId="55A22674"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1</w:t>
            </w:r>
          </w:p>
        </w:tc>
        <w:tc>
          <w:tcPr>
            <w:tcW w:w="1620" w:type="dxa"/>
          </w:tcPr>
          <w:p w14:paraId="48AA23AE"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4227A77F"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Xuất sắc</w:t>
            </w:r>
          </w:p>
        </w:tc>
      </w:tr>
      <w:tr w:rsidR="00C34659" w:rsidRPr="00EC7A6E" w14:paraId="08BE7DBC" w14:textId="77777777" w:rsidTr="00C34659">
        <w:trPr>
          <w:jc w:val="center"/>
        </w:trPr>
        <w:tc>
          <w:tcPr>
            <w:tcW w:w="1188" w:type="dxa"/>
          </w:tcPr>
          <w:p w14:paraId="026BFB0E"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2</w:t>
            </w:r>
          </w:p>
        </w:tc>
        <w:tc>
          <w:tcPr>
            <w:tcW w:w="1620" w:type="dxa"/>
          </w:tcPr>
          <w:p w14:paraId="038B012F"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06B92B4B"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Tốt</w:t>
            </w:r>
          </w:p>
        </w:tc>
      </w:tr>
      <w:tr w:rsidR="00C34659" w:rsidRPr="00EC7A6E" w14:paraId="03BD6C34" w14:textId="77777777" w:rsidTr="00C34659">
        <w:trPr>
          <w:jc w:val="center"/>
        </w:trPr>
        <w:tc>
          <w:tcPr>
            <w:tcW w:w="1188" w:type="dxa"/>
          </w:tcPr>
          <w:p w14:paraId="0EEA40F0"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3</w:t>
            </w:r>
          </w:p>
        </w:tc>
        <w:tc>
          <w:tcPr>
            <w:tcW w:w="1620" w:type="dxa"/>
          </w:tcPr>
          <w:p w14:paraId="4BC9E722"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1BB4D789"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Đạt</w:t>
            </w:r>
          </w:p>
        </w:tc>
      </w:tr>
      <w:tr w:rsidR="00C34659" w:rsidRPr="00EC7A6E" w14:paraId="4111903F" w14:textId="77777777" w:rsidTr="00C34659">
        <w:trPr>
          <w:jc w:val="center"/>
        </w:trPr>
        <w:tc>
          <w:tcPr>
            <w:tcW w:w="1188" w:type="dxa"/>
          </w:tcPr>
          <w:p w14:paraId="14ECBAAB"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4</w:t>
            </w:r>
          </w:p>
        </w:tc>
        <w:tc>
          <w:tcPr>
            <w:tcW w:w="1620" w:type="dxa"/>
          </w:tcPr>
          <w:p w14:paraId="58C1F94D"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2485EE3E"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Đạt</w:t>
            </w:r>
          </w:p>
        </w:tc>
      </w:tr>
      <w:tr w:rsidR="00C34659" w:rsidRPr="00EC7A6E" w14:paraId="081D2CD0" w14:textId="77777777" w:rsidTr="00C34659">
        <w:trPr>
          <w:jc w:val="center"/>
        </w:trPr>
        <w:tc>
          <w:tcPr>
            <w:tcW w:w="1188" w:type="dxa"/>
          </w:tcPr>
          <w:p w14:paraId="59D7A4EA"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5</w:t>
            </w:r>
          </w:p>
        </w:tc>
        <w:tc>
          <w:tcPr>
            <w:tcW w:w="1620" w:type="dxa"/>
          </w:tcPr>
          <w:p w14:paraId="40DE91A7"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35869C0B"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Chưa Đạt</w:t>
            </w:r>
          </w:p>
        </w:tc>
      </w:tr>
      <w:tr w:rsidR="00C34659" w:rsidRPr="00EC7A6E" w14:paraId="48B32235" w14:textId="77777777" w:rsidTr="00C34659">
        <w:trPr>
          <w:jc w:val="center"/>
        </w:trPr>
        <w:tc>
          <w:tcPr>
            <w:tcW w:w="1188" w:type="dxa"/>
          </w:tcPr>
          <w:p w14:paraId="624CE0BB"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6</w:t>
            </w:r>
          </w:p>
        </w:tc>
        <w:tc>
          <w:tcPr>
            <w:tcW w:w="1620" w:type="dxa"/>
          </w:tcPr>
          <w:p w14:paraId="3A56567A"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1D40596B"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Đạt</w:t>
            </w:r>
          </w:p>
        </w:tc>
      </w:tr>
      <w:tr w:rsidR="00C34659" w:rsidRPr="00EC7A6E" w14:paraId="097D9163" w14:textId="77777777" w:rsidTr="00C34659">
        <w:trPr>
          <w:jc w:val="center"/>
        </w:trPr>
        <w:tc>
          <w:tcPr>
            <w:tcW w:w="1188" w:type="dxa"/>
          </w:tcPr>
          <w:p w14:paraId="1B3417E8"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7</w:t>
            </w:r>
          </w:p>
        </w:tc>
        <w:tc>
          <w:tcPr>
            <w:tcW w:w="1620" w:type="dxa"/>
          </w:tcPr>
          <w:p w14:paraId="3885F227"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05A797F7"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Khá</w:t>
            </w:r>
          </w:p>
        </w:tc>
      </w:tr>
      <w:tr w:rsidR="00C34659" w:rsidRPr="00EC7A6E" w14:paraId="75E2BDE8" w14:textId="77777777" w:rsidTr="00C34659">
        <w:trPr>
          <w:jc w:val="center"/>
        </w:trPr>
        <w:tc>
          <w:tcPr>
            <w:tcW w:w="1188" w:type="dxa"/>
          </w:tcPr>
          <w:p w14:paraId="313F2E59"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8</w:t>
            </w:r>
          </w:p>
        </w:tc>
        <w:tc>
          <w:tcPr>
            <w:tcW w:w="1620" w:type="dxa"/>
          </w:tcPr>
          <w:p w14:paraId="5FE1ECB0"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79420C67"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Đạt</w:t>
            </w:r>
          </w:p>
        </w:tc>
      </w:tr>
      <w:tr w:rsidR="00C34659" w:rsidRPr="00EC7A6E" w14:paraId="7B15F9DE" w14:textId="77777777" w:rsidTr="00C34659">
        <w:trPr>
          <w:jc w:val="center"/>
        </w:trPr>
        <w:tc>
          <w:tcPr>
            <w:tcW w:w="1188" w:type="dxa"/>
          </w:tcPr>
          <w:p w14:paraId="169C5C1A"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9</w:t>
            </w:r>
          </w:p>
        </w:tc>
        <w:tc>
          <w:tcPr>
            <w:tcW w:w="1620" w:type="dxa"/>
          </w:tcPr>
          <w:p w14:paraId="07861DCD"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3F31F878"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Chưa đạt</w:t>
            </w:r>
          </w:p>
        </w:tc>
      </w:tr>
      <w:tr w:rsidR="00C34659" w:rsidRPr="00EC7A6E" w14:paraId="096E76BA" w14:textId="77777777" w:rsidTr="00C34659">
        <w:trPr>
          <w:jc w:val="center"/>
        </w:trPr>
        <w:tc>
          <w:tcPr>
            <w:tcW w:w="1188" w:type="dxa"/>
          </w:tcPr>
          <w:p w14:paraId="151FB788"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10</w:t>
            </w:r>
          </w:p>
        </w:tc>
        <w:tc>
          <w:tcPr>
            <w:tcW w:w="1620" w:type="dxa"/>
          </w:tcPr>
          <w:p w14:paraId="7CD095DF" w14:textId="77777777" w:rsidR="00C34659" w:rsidRPr="00EC7A6E" w:rsidRDefault="00C34659" w:rsidP="00C34659">
            <w:pPr>
              <w:spacing w:line="276" w:lineRule="auto"/>
              <w:jc w:val="both"/>
              <w:rPr>
                <w:rFonts w:ascii="Times New Roman" w:hAnsi="Times New Roman"/>
                <w:lang w:val="vi"/>
              </w:rPr>
            </w:pPr>
            <w:r w:rsidRPr="00EC7A6E">
              <w:rPr>
                <w:rFonts w:ascii="Times New Roman" w:hAnsi="Times New Roman"/>
              </w:rPr>
              <w:t>Nữ</w:t>
            </w:r>
          </w:p>
        </w:tc>
        <w:tc>
          <w:tcPr>
            <w:tcW w:w="2160" w:type="dxa"/>
          </w:tcPr>
          <w:p w14:paraId="6912986D" w14:textId="77777777" w:rsidR="00C34659" w:rsidRPr="00EC7A6E" w:rsidRDefault="00C34659" w:rsidP="00C34659">
            <w:pPr>
              <w:spacing w:line="276" w:lineRule="auto"/>
              <w:jc w:val="both"/>
              <w:rPr>
                <w:rFonts w:ascii="Times New Roman" w:hAnsi="Times New Roman"/>
              </w:rPr>
            </w:pPr>
            <w:r w:rsidRPr="00EC7A6E">
              <w:rPr>
                <w:rFonts w:ascii="Times New Roman" w:hAnsi="Times New Roman"/>
              </w:rPr>
              <w:t>Khá</w:t>
            </w:r>
          </w:p>
        </w:tc>
      </w:tr>
    </w:tbl>
    <w:p w14:paraId="2E503819" w14:textId="1D3A2236" w:rsidR="004A6804" w:rsidRPr="00EC7A6E" w:rsidRDefault="00C34659" w:rsidP="00C34659">
      <w:pPr>
        <w:spacing w:line="276" w:lineRule="auto"/>
        <w:jc w:val="both"/>
        <w:rPr>
          <w:rFonts w:ascii="Times New Roman" w:hAnsi="Times New Roman"/>
        </w:rPr>
      </w:pPr>
      <w:r w:rsidRPr="00EC7A6E">
        <w:rPr>
          <w:rFonts w:ascii="Times New Roman" w:hAnsi="Times New Roman"/>
        </w:rPr>
        <w:t>Dữ liệu trên có đại diện cho khả năng học Toán của học sinh lớp 7C hay không?</w:t>
      </w:r>
    </w:p>
    <w:p w14:paraId="1F162C6E" w14:textId="2A1A2F76" w:rsidR="00145B52" w:rsidRPr="00EC7A6E" w:rsidRDefault="00145B52" w:rsidP="00C34659">
      <w:pPr>
        <w:spacing w:line="276" w:lineRule="auto"/>
        <w:jc w:val="both"/>
        <w:rPr>
          <w:rFonts w:ascii="Times New Roman" w:hAnsi="Times New Roman"/>
        </w:rPr>
      </w:pPr>
      <w:r w:rsidRPr="00EC7A6E">
        <w:rPr>
          <w:rFonts w:ascii="Times New Roman" w:hAnsi="Times New Roman"/>
        </w:rPr>
        <w:t>Trả lời:</w:t>
      </w:r>
    </w:p>
    <w:p w14:paraId="70A8CC52" w14:textId="3E0C6BBA" w:rsidR="00145B52" w:rsidRPr="00EC7A6E" w:rsidRDefault="00145B52" w:rsidP="00C34659">
      <w:pPr>
        <w:spacing w:line="276" w:lineRule="auto"/>
        <w:jc w:val="both"/>
        <w:rPr>
          <w:rFonts w:ascii="Times New Roman" w:hAnsi="Times New Roman"/>
        </w:rPr>
      </w:pPr>
      <w:r w:rsidRPr="00EC7A6E">
        <w:rPr>
          <w:rFonts w:ascii="Times New Roman" w:hAnsi="Times New Roman"/>
        </w:rPr>
        <w:t>Dữ liệu trên không thể đại diện cho khả năng học Toán của học sinh lớp 7C vì chỉ khảo sát trên học sinh các nữ mà đây là kết luận cho toàn thể học sinh lớp 7C.</w:t>
      </w:r>
    </w:p>
    <w:p w14:paraId="626E5BE6" w14:textId="77777777" w:rsidR="00416C37" w:rsidRPr="00EC7A6E" w:rsidRDefault="00416C37" w:rsidP="009C5996">
      <w:pPr>
        <w:spacing w:line="276" w:lineRule="auto"/>
        <w:contextualSpacing/>
        <w:jc w:val="both"/>
        <w:rPr>
          <w:rFonts w:ascii="Times New Roman" w:hAnsi="Times New Roman"/>
        </w:rPr>
      </w:pPr>
      <w:r w:rsidRPr="00EC7A6E">
        <w:rPr>
          <w:rFonts w:ascii="Times New Roman" w:hAnsi="Times New Roman"/>
          <w:b/>
        </w:rPr>
        <w:t>* HS thực hiện nhiệm vụ</w:t>
      </w:r>
    </w:p>
    <w:p w14:paraId="3EC85F6C" w14:textId="77777777" w:rsidR="00416C37" w:rsidRPr="00EC7A6E" w:rsidRDefault="00416C37" w:rsidP="009C5996">
      <w:pPr>
        <w:spacing w:line="276" w:lineRule="auto"/>
        <w:contextualSpacing/>
        <w:jc w:val="both"/>
        <w:rPr>
          <w:rFonts w:ascii="Times New Roman" w:hAnsi="Times New Roman"/>
        </w:rPr>
      </w:pPr>
      <w:r w:rsidRPr="00EC7A6E">
        <w:rPr>
          <w:rFonts w:ascii="Times New Roman" w:hAnsi="Times New Roman"/>
        </w:rPr>
        <w:t>- HS HĐ cá nhân để trả lời câu hỏi.</w:t>
      </w:r>
    </w:p>
    <w:p w14:paraId="2801760C" w14:textId="77777777" w:rsidR="00416C37" w:rsidRPr="00EC7A6E" w:rsidRDefault="00416C37" w:rsidP="009C5996">
      <w:pPr>
        <w:spacing w:line="276" w:lineRule="auto"/>
        <w:contextualSpacing/>
        <w:jc w:val="both"/>
        <w:rPr>
          <w:rFonts w:ascii="Times New Roman" w:hAnsi="Times New Roman"/>
        </w:rPr>
      </w:pPr>
      <w:r w:rsidRPr="00EC7A6E">
        <w:rPr>
          <w:rFonts w:ascii="Times New Roman" w:hAnsi="Times New Roman"/>
          <w:b/>
        </w:rPr>
        <w:t>* Báo cáo, thảo luận</w:t>
      </w:r>
    </w:p>
    <w:p w14:paraId="5B1A6C98" w14:textId="77777777" w:rsidR="00416C37" w:rsidRPr="00EC7A6E" w:rsidRDefault="00416C37" w:rsidP="009C5996">
      <w:pPr>
        <w:spacing w:line="276" w:lineRule="auto"/>
        <w:jc w:val="both"/>
        <w:rPr>
          <w:rFonts w:ascii="Times New Roman" w:hAnsi="Times New Roman"/>
        </w:rPr>
      </w:pPr>
      <w:r w:rsidRPr="00EC7A6E">
        <w:rPr>
          <w:rFonts w:ascii="Times New Roman" w:hAnsi="Times New Roman"/>
        </w:rPr>
        <w:t>- Đại diện 1HS trả lời.</w:t>
      </w:r>
      <w:r w:rsidRPr="00EC7A6E">
        <w:rPr>
          <w:rFonts w:ascii="Times New Roman" w:hAnsi="Times New Roman"/>
          <w:lang w:val="vi-VN"/>
        </w:rPr>
        <w:t xml:space="preserve"> - </w:t>
      </w:r>
      <w:r w:rsidRPr="00EC7A6E">
        <w:rPr>
          <w:rFonts w:ascii="Times New Roman" w:hAnsi="Times New Roman"/>
        </w:rPr>
        <w:t>Thư ký ghi điểm của HS</w:t>
      </w:r>
    </w:p>
    <w:p w14:paraId="1FC4F2F0" w14:textId="77777777" w:rsidR="00416C37" w:rsidRPr="00EC7A6E" w:rsidRDefault="00416C37" w:rsidP="009C5996">
      <w:pPr>
        <w:spacing w:line="276" w:lineRule="auto"/>
        <w:jc w:val="both"/>
        <w:rPr>
          <w:rFonts w:ascii="Times New Roman" w:hAnsi="Times New Roman"/>
        </w:rPr>
      </w:pPr>
      <w:r w:rsidRPr="00EC7A6E">
        <w:rPr>
          <w:rFonts w:ascii="Times New Roman" w:hAnsi="Times New Roman"/>
          <w:lang w:val="vi-VN"/>
        </w:rPr>
        <w:t xml:space="preserve">- HS cả lớp quan sát </w:t>
      </w:r>
      <w:r w:rsidRPr="00EC7A6E">
        <w:rPr>
          <w:rFonts w:ascii="Times New Roman" w:hAnsi="Times New Roman"/>
        </w:rPr>
        <w:t>cổ vũ, nhận định kết quả</w:t>
      </w:r>
    </w:p>
    <w:p w14:paraId="201BF8BA" w14:textId="77777777" w:rsidR="00416C37" w:rsidRPr="00EC7A6E" w:rsidRDefault="00416C37" w:rsidP="009C5996">
      <w:pPr>
        <w:spacing w:line="276" w:lineRule="auto"/>
        <w:contextualSpacing/>
        <w:jc w:val="both"/>
        <w:rPr>
          <w:rFonts w:ascii="Times New Roman" w:hAnsi="Times New Roman"/>
        </w:rPr>
      </w:pPr>
      <w:r w:rsidRPr="00EC7A6E">
        <w:rPr>
          <w:rFonts w:ascii="Times New Roman" w:hAnsi="Times New Roman"/>
        </w:rPr>
        <w:t>- HS khác nhận xét, bổ sung.</w:t>
      </w:r>
    </w:p>
    <w:p w14:paraId="6C21C019" w14:textId="77777777" w:rsidR="00416C37" w:rsidRPr="00EC7A6E" w:rsidRDefault="00416C37" w:rsidP="009C5996">
      <w:pPr>
        <w:spacing w:line="276" w:lineRule="auto"/>
        <w:contextualSpacing/>
        <w:jc w:val="both"/>
        <w:rPr>
          <w:rFonts w:ascii="Times New Roman" w:hAnsi="Times New Roman"/>
        </w:rPr>
      </w:pPr>
      <w:r w:rsidRPr="00EC7A6E">
        <w:rPr>
          <w:rFonts w:ascii="Times New Roman" w:hAnsi="Times New Roman"/>
          <w:b/>
        </w:rPr>
        <w:t>* Kết luận, nhận định</w:t>
      </w:r>
    </w:p>
    <w:p w14:paraId="65D378B0" w14:textId="77777777" w:rsidR="00416C37" w:rsidRPr="00EC7A6E" w:rsidRDefault="00416C37" w:rsidP="009C5996">
      <w:pPr>
        <w:spacing w:line="276" w:lineRule="auto"/>
        <w:jc w:val="both"/>
        <w:rPr>
          <w:rFonts w:ascii="Times New Roman" w:hAnsi="Times New Roman"/>
        </w:rPr>
      </w:pPr>
      <w:r w:rsidRPr="00EC7A6E">
        <w:rPr>
          <w:rFonts w:ascii="Times New Roman" w:hAnsi="Times New Roman"/>
        </w:rPr>
        <w:lastRenderedPageBreak/>
        <w:t>- GV nhận xét câu trả lời của HS.</w:t>
      </w:r>
    </w:p>
    <w:p w14:paraId="1179BC79" w14:textId="5846D324" w:rsidR="00C34659" w:rsidRPr="00EC7A6E" w:rsidRDefault="00416C37" w:rsidP="009C5996">
      <w:pPr>
        <w:spacing w:line="276" w:lineRule="auto"/>
        <w:jc w:val="both"/>
        <w:rPr>
          <w:rFonts w:ascii="Times New Roman" w:hAnsi="Times New Roman"/>
        </w:rPr>
      </w:pPr>
      <w:r w:rsidRPr="00EC7A6E">
        <w:rPr>
          <w:rFonts w:ascii="Times New Roman" w:hAnsi="Times New Roman"/>
          <w:lang w:val="vi-VN"/>
        </w:rPr>
        <w:t xml:space="preserve"> GV chính xác hóa kết quả của câu 1,2,3,4</w:t>
      </w:r>
      <w:r w:rsidR="00C34659" w:rsidRPr="00EC7A6E">
        <w:rPr>
          <w:rFonts w:ascii="Times New Roman" w:hAnsi="Times New Roman"/>
        </w:rPr>
        <w:t>,5</w:t>
      </w:r>
    </w:p>
    <w:p w14:paraId="2FF59813" w14:textId="77777777" w:rsidR="00416C37" w:rsidRPr="00EC7A6E" w:rsidRDefault="00416C37" w:rsidP="009C5996">
      <w:pPr>
        <w:spacing w:line="276" w:lineRule="auto"/>
        <w:jc w:val="both"/>
        <w:rPr>
          <w:rFonts w:ascii="Times New Roman" w:hAnsi="Times New Roman"/>
          <w:b/>
          <w:bCs/>
          <w:lang w:val="vi-VN"/>
        </w:rPr>
      </w:pPr>
      <w:r w:rsidRPr="00EC7A6E">
        <w:rPr>
          <w:rFonts w:ascii="Times New Roman" w:hAnsi="Times New Roman"/>
          <w:b/>
          <w:bCs/>
        </w:rPr>
        <w:sym w:font="Webdings" w:char="F038"/>
      </w:r>
      <w:r w:rsidRPr="00EC7A6E">
        <w:rPr>
          <w:rFonts w:ascii="Times New Roman" w:hAnsi="Times New Roman"/>
          <w:b/>
          <w:bCs/>
          <w:lang w:val="vi-VN"/>
        </w:rPr>
        <w:t xml:space="preserve"> Giao nhiệm vụ về nhà </w:t>
      </w:r>
      <w:r w:rsidRPr="00EC7A6E">
        <w:rPr>
          <w:rFonts w:ascii="Times New Roman" w:hAnsi="Times New Roman"/>
          <w:lang w:val="vi-VN"/>
        </w:rPr>
        <w:t>(2 phút)</w:t>
      </w:r>
    </w:p>
    <w:p w14:paraId="7BD7E006" w14:textId="77777777"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lang w:val="vi-VN"/>
        </w:rPr>
        <w:t>- Hướng dẫn, hỗ trợ: GV giải đáp thắc mắc của HS để hiểu rõ nhiệm vụ.</w:t>
      </w:r>
    </w:p>
    <w:p w14:paraId="3B16FBC4" w14:textId="635198A5" w:rsidR="00416C37" w:rsidRPr="00EC7A6E" w:rsidRDefault="00416C37" w:rsidP="009C5996">
      <w:pPr>
        <w:spacing w:line="276" w:lineRule="auto"/>
        <w:jc w:val="both"/>
        <w:rPr>
          <w:rFonts w:ascii="Times New Roman" w:hAnsi="Times New Roman"/>
          <w:lang w:val="vi-VN"/>
        </w:rPr>
      </w:pPr>
      <w:r w:rsidRPr="00EC7A6E">
        <w:rPr>
          <w:rFonts w:ascii="Times New Roman" w:hAnsi="Times New Roman"/>
          <w:bCs/>
          <w:lang w:val="vi-VN"/>
        </w:rPr>
        <w:t>- Xem lại</w:t>
      </w:r>
      <w:r w:rsidR="00C34659" w:rsidRPr="00EC7A6E">
        <w:rPr>
          <w:rFonts w:ascii="Times New Roman" w:hAnsi="Times New Roman"/>
          <w:bCs/>
        </w:rPr>
        <w:t xml:space="preserve"> kiến thức và</w:t>
      </w:r>
      <w:r w:rsidRPr="00EC7A6E">
        <w:rPr>
          <w:rFonts w:ascii="Times New Roman" w:hAnsi="Times New Roman"/>
          <w:bCs/>
          <w:lang w:val="vi-VN"/>
        </w:rPr>
        <w:t xml:space="preserve"> các</w:t>
      </w:r>
      <w:r w:rsidR="00C34659" w:rsidRPr="00EC7A6E">
        <w:rPr>
          <w:rFonts w:ascii="Times New Roman" w:hAnsi="Times New Roman"/>
          <w:bCs/>
        </w:rPr>
        <w:t xml:space="preserve"> dạng</w:t>
      </w:r>
      <w:r w:rsidRPr="00EC7A6E">
        <w:rPr>
          <w:rFonts w:ascii="Times New Roman" w:hAnsi="Times New Roman"/>
          <w:bCs/>
          <w:lang w:val="vi-VN"/>
        </w:rPr>
        <w:t xml:space="preserve"> bài tập đã làm trong tiết học.</w:t>
      </w:r>
      <w:r w:rsidRPr="00EC7A6E">
        <w:rPr>
          <w:rFonts w:ascii="Times New Roman" w:hAnsi="Times New Roman"/>
          <w:lang w:val="vi-VN"/>
        </w:rPr>
        <w:t xml:space="preserve"> </w:t>
      </w:r>
    </w:p>
    <w:p w14:paraId="7BC5542F" w14:textId="439578C4" w:rsidR="00416C37" w:rsidRPr="00EC7A6E" w:rsidRDefault="001B24FB" w:rsidP="009C5996">
      <w:pPr>
        <w:spacing w:line="276" w:lineRule="auto"/>
        <w:jc w:val="both"/>
        <w:rPr>
          <w:rFonts w:ascii="Times New Roman" w:hAnsi="Times New Roman"/>
        </w:rPr>
      </w:pPr>
      <w:r w:rsidRPr="00EC7A6E">
        <w:rPr>
          <w:rFonts w:ascii="Times New Roman" w:hAnsi="Times New Roman"/>
          <w:lang w:val="vi-VN"/>
        </w:rPr>
        <w:t>- Làm các bài tập</w:t>
      </w:r>
      <w:r w:rsidR="00C34659" w:rsidRPr="00EC7A6E">
        <w:rPr>
          <w:rFonts w:ascii="Times New Roman" w:hAnsi="Times New Roman"/>
        </w:rPr>
        <w:t>: Bài 4, 5 SGK trang 8 và bài tập</w:t>
      </w:r>
      <w:r w:rsidRPr="00EC7A6E">
        <w:rPr>
          <w:rFonts w:ascii="Times New Roman" w:hAnsi="Times New Roman"/>
          <w:lang w:val="vi-VN"/>
        </w:rPr>
        <w:t xml:space="preserve"> SBT</w:t>
      </w:r>
      <w:r w:rsidR="00C34659" w:rsidRPr="00EC7A6E">
        <w:rPr>
          <w:rFonts w:ascii="Times New Roman" w:hAnsi="Times New Roman"/>
        </w:rPr>
        <w:t>.</w:t>
      </w:r>
    </w:p>
    <w:p w14:paraId="0DE824DF" w14:textId="6F87B0C5" w:rsidR="00E271A8" w:rsidRPr="00EC7A6E" w:rsidRDefault="001B24FB" w:rsidP="00C34659">
      <w:pPr>
        <w:spacing w:line="276" w:lineRule="auto"/>
        <w:jc w:val="both"/>
        <w:rPr>
          <w:rFonts w:ascii="Times New Roman" w:hAnsi="Times New Roman"/>
        </w:rPr>
      </w:pPr>
      <w:r w:rsidRPr="00EC7A6E">
        <w:rPr>
          <w:rFonts w:ascii="Times New Roman" w:hAnsi="Times New Roman"/>
          <w:lang w:val="vi-VN"/>
        </w:rPr>
        <w:t xml:space="preserve">- Chuẩn bị bài: </w:t>
      </w:r>
      <w:r w:rsidR="00C34659" w:rsidRPr="00EC7A6E">
        <w:rPr>
          <w:rFonts w:ascii="Times New Roman" w:hAnsi="Times New Roman"/>
        </w:rPr>
        <w:t>Bài 2.</w:t>
      </w:r>
      <w:r w:rsidRPr="00EC7A6E">
        <w:rPr>
          <w:rFonts w:ascii="Times New Roman" w:hAnsi="Times New Roman"/>
          <w:lang w:val="vi-VN"/>
        </w:rPr>
        <w:t xml:space="preserve"> </w:t>
      </w:r>
      <w:r w:rsidR="00C34659" w:rsidRPr="00EC7A6E">
        <w:rPr>
          <w:rFonts w:ascii="Times New Roman" w:hAnsi="Times New Roman"/>
        </w:rPr>
        <w:t>Mô tả và biểu diễn dữ liệu trên các bảng, biểu đồ.</w:t>
      </w:r>
    </w:p>
    <w:p w14:paraId="51B57357" w14:textId="77777777" w:rsidR="00EC7A6E" w:rsidRPr="00EC7A6E" w:rsidRDefault="00EC7A6E" w:rsidP="00C34659">
      <w:pPr>
        <w:spacing w:line="276" w:lineRule="auto"/>
        <w:jc w:val="both"/>
        <w:rPr>
          <w:rFonts w:ascii="Times New Roman" w:hAnsi="Times New Roman"/>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69"/>
      </w:tblGrid>
      <w:tr w:rsidR="00EC7A6E" w:rsidRPr="00EC7A6E" w14:paraId="0A33B88A" w14:textId="77777777" w:rsidTr="00152E1F">
        <w:tc>
          <w:tcPr>
            <w:tcW w:w="6091" w:type="dxa"/>
          </w:tcPr>
          <w:p w14:paraId="6C80E0BD" w14:textId="77777777" w:rsidR="00EC7A6E" w:rsidRPr="00EC7A6E" w:rsidRDefault="00EC7A6E" w:rsidP="00EE2544">
            <w:pPr>
              <w:rPr>
                <w:rFonts w:ascii="Times New Roman" w:hAnsi="Times New Roman"/>
              </w:rPr>
            </w:pPr>
            <w:r w:rsidRPr="00EC7A6E">
              <w:rPr>
                <w:rFonts w:ascii="Times New Roman" w:hAnsi="Times New Roman"/>
              </w:rPr>
              <w:t>TUẦN</w:t>
            </w:r>
          </w:p>
          <w:p w14:paraId="273A9D6F" w14:textId="77777777" w:rsidR="00EC7A6E" w:rsidRPr="00EC7A6E" w:rsidRDefault="00EC7A6E" w:rsidP="00EE2544">
            <w:pPr>
              <w:rPr>
                <w:rFonts w:ascii="Times New Roman" w:hAnsi="Times New Roman"/>
              </w:rPr>
            </w:pPr>
            <w:r w:rsidRPr="00EC7A6E">
              <w:rPr>
                <w:rFonts w:ascii="Times New Roman" w:hAnsi="Times New Roman"/>
              </w:rPr>
              <w:t>TIẾT</w:t>
            </w:r>
          </w:p>
        </w:tc>
        <w:tc>
          <w:tcPr>
            <w:tcW w:w="3969" w:type="dxa"/>
          </w:tcPr>
          <w:p w14:paraId="0EB67F06" w14:textId="77777777" w:rsidR="00EC7A6E" w:rsidRPr="00EC7A6E" w:rsidRDefault="00EC7A6E" w:rsidP="00EE2544">
            <w:pPr>
              <w:rPr>
                <w:rFonts w:ascii="Times New Roman" w:hAnsi="Times New Roman"/>
              </w:rPr>
            </w:pPr>
            <w:r w:rsidRPr="00EC7A6E">
              <w:rPr>
                <w:rFonts w:ascii="Times New Roman" w:hAnsi="Times New Roman"/>
              </w:rPr>
              <w:t>Ngày soạn:</w:t>
            </w:r>
          </w:p>
        </w:tc>
      </w:tr>
    </w:tbl>
    <w:p w14:paraId="7D3B31D0" w14:textId="77777777" w:rsidR="00EC7A6E" w:rsidRPr="00EC7A6E" w:rsidRDefault="00EC7A6E" w:rsidP="00EE2544">
      <w:pPr>
        <w:rPr>
          <w:rFonts w:ascii="Times New Roman" w:hAnsi="Times New Roman"/>
        </w:rPr>
      </w:pPr>
    </w:p>
    <w:p w14:paraId="62F2F4CB" w14:textId="77777777" w:rsidR="00EC7A6E" w:rsidRPr="00EC7A6E" w:rsidRDefault="00EC7A6E" w:rsidP="00EE2544">
      <w:pPr>
        <w:jc w:val="center"/>
        <w:rPr>
          <w:rFonts w:ascii="Times New Roman" w:hAnsi="Times New Roman"/>
          <w:b/>
          <w:bCs/>
        </w:rPr>
      </w:pPr>
      <w:r w:rsidRPr="00EC7A6E">
        <w:rPr>
          <w:rFonts w:ascii="Times New Roman" w:hAnsi="Times New Roman"/>
          <w:b/>
          <w:bCs/>
        </w:rPr>
        <w:t>§2. MÔ TẢ VÀ BIỂU DIỄN DỮ LIỆU TRÊN BẢNG, BIỂU ĐỒ</w:t>
      </w:r>
    </w:p>
    <w:p w14:paraId="1DA5EFE2" w14:textId="77777777" w:rsidR="00EC7A6E" w:rsidRPr="00EC7A6E" w:rsidRDefault="00EC7A6E" w:rsidP="00EE2544">
      <w:pPr>
        <w:jc w:val="center"/>
        <w:rPr>
          <w:rFonts w:ascii="Times New Roman" w:hAnsi="Times New Roman"/>
        </w:rPr>
      </w:pPr>
      <w:r w:rsidRPr="00EC7A6E">
        <w:rPr>
          <w:rFonts w:ascii="Times New Roman" w:hAnsi="Times New Roman"/>
        </w:rPr>
        <w:t>(2 TIẾT)</w:t>
      </w:r>
    </w:p>
    <w:p w14:paraId="01F0664E" w14:textId="77777777" w:rsidR="00EC7A6E" w:rsidRPr="00EC7A6E" w:rsidRDefault="00EC7A6E" w:rsidP="00EE2544">
      <w:pPr>
        <w:rPr>
          <w:rFonts w:ascii="Times New Roman" w:hAnsi="Times New Roman"/>
          <w:b/>
          <w:bCs/>
        </w:rPr>
      </w:pPr>
      <w:r w:rsidRPr="00EC7A6E">
        <w:rPr>
          <w:rFonts w:ascii="Times New Roman" w:hAnsi="Times New Roman"/>
          <w:b/>
          <w:bCs/>
        </w:rPr>
        <w:t>I.MỤC TIÊU</w:t>
      </w:r>
    </w:p>
    <w:p w14:paraId="7E917076" w14:textId="77777777" w:rsidR="00EC7A6E" w:rsidRPr="00EC7A6E" w:rsidRDefault="00EC7A6E" w:rsidP="00EE2544">
      <w:pPr>
        <w:rPr>
          <w:rFonts w:ascii="Times New Roman" w:hAnsi="Times New Roman"/>
        </w:rPr>
      </w:pPr>
      <w:r w:rsidRPr="00EC7A6E">
        <w:rPr>
          <w:rFonts w:ascii="Times New Roman" w:hAnsi="Times New Roman"/>
          <w:b/>
          <w:bCs/>
        </w:rPr>
        <w:t>1</w:t>
      </w:r>
      <w:r w:rsidRPr="00EC7A6E">
        <w:rPr>
          <w:rFonts w:ascii="Times New Roman" w:hAnsi="Times New Roman"/>
          <w:b/>
          <w:bCs/>
          <w:i/>
          <w:iCs/>
        </w:rPr>
        <w:t>.Kiến thức:</w:t>
      </w:r>
      <w:r w:rsidRPr="00EC7A6E">
        <w:rPr>
          <w:rFonts w:ascii="Times New Roman" w:hAnsi="Times New Roman"/>
        </w:rPr>
        <w:t xml:space="preserve"> Sau bài học này học sinh cần:</w:t>
      </w:r>
    </w:p>
    <w:p w14:paraId="2C944C91" w14:textId="77777777" w:rsidR="00EC7A6E" w:rsidRPr="00EC7A6E" w:rsidRDefault="00EC7A6E" w:rsidP="00E470B8">
      <w:pPr>
        <w:spacing w:before="60" w:after="60"/>
        <w:rPr>
          <w:rFonts w:ascii="Times New Roman" w:hAnsi="Times New Roman"/>
          <w:color w:val="000000"/>
        </w:rPr>
      </w:pPr>
      <w:r w:rsidRPr="00EC7A6E">
        <w:rPr>
          <w:rFonts w:ascii="Times New Roman" w:hAnsi="Times New Roman"/>
          <w:color w:val="000000"/>
        </w:rPr>
        <w:t>– Lựa chọn và biểu diễn được dữ liệu vào bảng, biểu đồ thích hợp ở dạng: bảng thống kê; biểu đồ tranh;</w:t>
      </w:r>
      <w:r w:rsidRPr="00EC7A6E">
        <w:rPr>
          <w:rFonts w:ascii="Times New Roman" w:hAnsi="Times New Roman"/>
          <w:color w:val="000000"/>
          <w:highlight w:val="white"/>
        </w:rPr>
        <w:t xml:space="preserve"> biểu đồ dạng cột/cột kép (</w:t>
      </w:r>
      <w:r w:rsidRPr="00EC7A6E">
        <w:rPr>
          <w:rFonts w:ascii="Times New Roman" w:hAnsi="Times New Roman"/>
          <w:i/>
          <w:color w:val="000000"/>
          <w:highlight w:val="white"/>
        </w:rPr>
        <w:t>column chart</w:t>
      </w:r>
      <w:r w:rsidRPr="00EC7A6E">
        <w:rPr>
          <w:rFonts w:ascii="Times New Roman" w:hAnsi="Times New Roman"/>
          <w:color w:val="000000"/>
          <w:highlight w:val="white"/>
        </w:rPr>
        <w:t>)</w:t>
      </w:r>
      <w:r w:rsidRPr="00EC7A6E">
        <w:rPr>
          <w:rFonts w:ascii="Times New Roman" w:hAnsi="Times New Roman"/>
          <w:color w:val="000000"/>
        </w:rPr>
        <w:t>, biểu đồ hình quạt tròn (cho sẵn) (</w:t>
      </w:r>
      <w:r w:rsidRPr="00EC7A6E">
        <w:rPr>
          <w:rFonts w:ascii="Times New Roman" w:hAnsi="Times New Roman"/>
          <w:i/>
          <w:color w:val="000000"/>
        </w:rPr>
        <w:t>pie chart</w:t>
      </w:r>
      <w:r w:rsidRPr="00EC7A6E">
        <w:rPr>
          <w:rFonts w:ascii="Times New Roman" w:hAnsi="Times New Roman"/>
          <w:color w:val="000000"/>
        </w:rPr>
        <w:t>); biểu đồ đoạn thẳng (</w:t>
      </w:r>
      <w:r w:rsidRPr="00EC7A6E">
        <w:rPr>
          <w:rFonts w:ascii="Times New Roman" w:hAnsi="Times New Roman"/>
          <w:i/>
          <w:color w:val="000000"/>
        </w:rPr>
        <w:t>line graph</w:t>
      </w:r>
      <w:r w:rsidRPr="00EC7A6E">
        <w:rPr>
          <w:rFonts w:ascii="Times New Roman" w:hAnsi="Times New Roman"/>
          <w:color w:val="000000"/>
        </w:rPr>
        <w:t>).</w:t>
      </w:r>
    </w:p>
    <w:p w14:paraId="504A1E3B" w14:textId="77777777" w:rsidR="00EC7A6E" w:rsidRPr="00EC7A6E" w:rsidRDefault="00EC7A6E" w:rsidP="00E470B8">
      <w:pPr>
        <w:spacing w:before="60" w:after="60"/>
        <w:rPr>
          <w:rFonts w:ascii="Times New Roman" w:hAnsi="Times New Roman"/>
          <w:color w:val="000000"/>
        </w:rPr>
      </w:pPr>
      <w:r w:rsidRPr="00EC7A6E">
        <w:rPr>
          <w:rFonts w:ascii="Times New Roman" w:hAnsi="Times New Roman"/>
          <w:color w:val="000000"/>
        </w:rPr>
        <w:t>– Nhận biết được mối liên hệ toán học đơn giản giữa các số liệu đã được biểu diễn. Từ đó, nhận biết được số liệu không chính xác trong những ví dụ đơn giản.</w:t>
      </w:r>
    </w:p>
    <w:p w14:paraId="4676A92E" w14:textId="77777777" w:rsidR="00EC7A6E" w:rsidRPr="00EC7A6E" w:rsidRDefault="00EC7A6E" w:rsidP="00E470B8">
      <w:pPr>
        <w:spacing w:before="60" w:after="60"/>
        <w:rPr>
          <w:rFonts w:ascii="Times New Roman" w:hAnsi="Times New Roman"/>
          <w:color w:val="000000"/>
        </w:rPr>
      </w:pPr>
      <w:r w:rsidRPr="00EC7A6E">
        <w:rPr>
          <w:rFonts w:ascii="Times New Roman" w:hAnsi="Times New Roman"/>
          <w:color w:val="000000"/>
        </w:rPr>
        <w:t>– So sánh được các dạng biểu diễn khác nhau cho một tập dữ liệu.</w:t>
      </w:r>
    </w:p>
    <w:p w14:paraId="51452B31" w14:textId="77777777" w:rsidR="00EC7A6E" w:rsidRPr="00EC7A6E" w:rsidRDefault="00EC7A6E" w:rsidP="00E470B8">
      <w:pPr>
        <w:rPr>
          <w:rFonts w:ascii="Times New Roman" w:hAnsi="Times New Roman"/>
        </w:rPr>
      </w:pPr>
      <w:r w:rsidRPr="00EC7A6E">
        <w:rPr>
          <w:rFonts w:ascii="Times New Roman" w:hAnsi="Times New Roman"/>
          <w:color w:val="000000"/>
        </w:rPr>
        <w:t>– Mô tả được cách chuyển dữ liệu từ dạng biểu diễn này sang dạng biểu diễn khác.</w:t>
      </w:r>
    </w:p>
    <w:p w14:paraId="6596DCB4" w14:textId="77777777" w:rsidR="00EC7A6E" w:rsidRPr="00EC7A6E" w:rsidRDefault="00EC7A6E" w:rsidP="00EE2544">
      <w:pPr>
        <w:rPr>
          <w:rFonts w:ascii="Times New Roman" w:hAnsi="Times New Roman"/>
          <w:b/>
          <w:bCs/>
          <w:i/>
          <w:iCs/>
        </w:rPr>
      </w:pPr>
      <w:r w:rsidRPr="00EC7A6E">
        <w:rPr>
          <w:rFonts w:ascii="Times New Roman" w:hAnsi="Times New Roman"/>
          <w:b/>
          <w:bCs/>
          <w:i/>
          <w:iCs/>
        </w:rPr>
        <w:t>2.Năng lực</w:t>
      </w:r>
    </w:p>
    <w:p w14:paraId="679DC06D" w14:textId="77777777" w:rsidR="00EC7A6E" w:rsidRPr="00EC7A6E" w:rsidRDefault="00EC7A6E" w:rsidP="00523B1D">
      <w:pPr>
        <w:ind w:firstLine="720"/>
        <w:rPr>
          <w:rFonts w:ascii="Times New Roman" w:hAnsi="Times New Roman"/>
          <w:b/>
          <w:bCs/>
          <w:i/>
          <w:iCs/>
        </w:rPr>
      </w:pPr>
      <w:r w:rsidRPr="00EC7A6E">
        <w:rPr>
          <w:rFonts w:ascii="Times New Roman" w:hAnsi="Times New Roman"/>
          <w:b/>
          <w:bCs/>
          <w:i/>
          <w:iCs/>
        </w:rPr>
        <w:t>*Năng lực chung:</w:t>
      </w:r>
    </w:p>
    <w:p w14:paraId="29EC0A0A"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tự chủ và tự học trong tìm tòi khám phá</w:t>
      </w:r>
    </w:p>
    <w:p w14:paraId="5F49DF72"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giao tiếp và hợp tác trong trình bày, thảo luận và làm việc nhóm</w:t>
      </w:r>
    </w:p>
    <w:p w14:paraId="300E12FF" w14:textId="77777777" w:rsidR="00EC7A6E" w:rsidRPr="00EC7A6E" w:rsidRDefault="00EC7A6E" w:rsidP="006738EC">
      <w:pPr>
        <w:ind w:firstLine="252"/>
        <w:rPr>
          <w:rFonts w:ascii="Times New Roman" w:hAnsi="Times New Roman"/>
        </w:rPr>
      </w:pPr>
      <w:r w:rsidRPr="00EC7A6E">
        <w:rPr>
          <w:rFonts w:ascii="Times New Roman" w:hAnsi="Times New Roman"/>
          <w:lang w:val="nl-NL"/>
        </w:rPr>
        <w:t>- Năng lực giải quyết vấn đề và sáng tạo trong thực hành, vận dụng</w:t>
      </w:r>
    </w:p>
    <w:p w14:paraId="26FBA0C6" w14:textId="77777777" w:rsidR="00EC7A6E" w:rsidRPr="00EC7A6E" w:rsidRDefault="00EC7A6E" w:rsidP="00523B1D">
      <w:pPr>
        <w:ind w:firstLine="720"/>
        <w:rPr>
          <w:rFonts w:ascii="Times New Roman" w:hAnsi="Times New Roman"/>
          <w:b/>
          <w:bCs/>
          <w:i/>
          <w:iCs/>
        </w:rPr>
      </w:pPr>
      <w:r w:rsidRPr="00EC7A6E">
        <w:rPr>
          <w:rFonts w:ascii="Times New Roman" w:hAnsi="Times New Roman"/>
          <w:b/>
          <w:bCs/>
          <w:i/>
          <w:iCs/>
        </w:rPr>
        <w:t>*Năng lực riêng</w:t>
      </w:r>
    </w:p>
    <w:p w14:paraId="1E538122" w14:textId="77777777" w:rsidR="00EC7A6E" w:rsidRPr="00EC7A6E" w:rsidRDefault="00EC7A6E" w:rsidP="006738EC">
      <w:pPr>
        <w:pStyle w:val="ListParagraph"/>
        <w:spacing w:line="24" w:lineRule="atLeast"/>
        <w:ind w:left="0" w:right="-1"/>
        <w:jc w:val="both"/>
        <w:rPr>
          <w:rFonts w:ascii="Times New Roman" w:hAnsi="Times New Roman"/>
          <w:lang w:val="nl-NL"/>
        </w:rPr>
      </w:pPr>
      <w:r w:rsidRPr="00EC7A6E">
        <w:rPr>
          <w:rFonts w:ascii="Times New Roman" w:hAnsi="Times New Roman"/>
          <w:lang w:val="nl-NL"/>
        </w:rPr>
        <w:t>- Góp phần tạo cơ hội để HS phát triển một số NL toán học như: NL tư duy và lập luận toán học; NL giải quyết vấn đề toán học.</w:t>
      </w:r>
    </w:p>
    <w:p w14:paraId="048DA77C" w14:textId="77777777" w:rsidR="00EC7A6E" w:rsidRPr="00EC7A6E" w:rsidRDefault="00EC7A6E" w:rsidP="006738EC">
      <w:pPr>
        <w:rPr>
          <w:rFonts w:ascii="Times New Roman" w:hAnsi="Times New Roman"/>
          <w:lang w:val="nl-NL"/>
        </w:rPr>
      </w:pPr>
      <w:r w:rsidRPr="00EC7A6E">
        <w:rPr>
          <w:rFonts w:ascii="Times New Roman" w:hAnsi="Times New Roman"/>
          <w:lang w:val="nl-NL"/>
        </w:rPr>
        <w:t>- Thông qua các thao tác như: đọc , phân tích đề bài, kẻ bảng, kẻ biểu đồ ( đoạn thẳng, cột đơn, cột kép, hình tròn ) giúp hs phát triển tư duy sáng tạo và nhận biết vấn đề cần giải quyết.</w:t>
      </w:r>
    </w:p>
    <w:p w14:paraId="495EE104" w14:textId="77777777" w:rsidR="00EC7A6E" w:rsidRPr="00EC7A6E" w:rsidRDefault="00EC7A6E" w:rsidP="006738EC">
      <w:pPr>
        <w:rPr>
          <w:rFonts w:ascii="Times New Roman" w:hAnsi="Times New Roman"/>
        </w:rPr>
      </w:pPr>
      <w:r w:rsidRPr="00EC7A6E">
        <w:rPr>
          <w:rFonts w:ascii="Times New Roman" w:hAnsi="Times New Roman"/>
          <w:lang w:val="nl-NL"/>
        </w:rPr>
        <w:t>- Đồng thời giúp học sinh có thể tự thiết lập bảng biểu cho mình.</w:t>
      </w:r>
    </w:p>
    <w:p w14:paraId="57EB2D4B" w14:textId="77777777" w:rsidR="00EC7A6E" w:rsidRPr="00EC7A6E" w:rsidRDefault="00EC7A6E" w:rsidP="00EE2544">
      <w:pPr>
        <w:rPr>
          <w:rFonts w:ascii="Times New Roman" w:hAnsi="Times New Roman"/>
        </w:rPr>
      </w:pPr>
      <w:r w:rsidRPr="00EC7A6E">
        <w:rPr>
          <w:rFonts w:ascii="Times New Roman" w:hAnsi="Times New Roman"/>
          <w:b/>
          <w:bCs/>
          <w:i/>
          <w:iCs/>
        </w:rPr>
        <w:t xml:space="preserve">3.Phẩm chất: </w:t>
      </w:r>
    </w:p>
    <w:p w14:paraId="74358417" w14:textId="77777777" w:rsidR="00EC7A6E" w:rsidRPr="00EC7A6E" w:rsidRDefault="00EC7A6E" w:rsidP="006738EC">
      <w:pPr>
        <w:pStyle w:val="ListParagraph"/>
        <w:spacing w:line="24" w:lineRule="atLeast"/>
        <w:ind w:left="0" w:right="-1"/>
        <w:jc w:val="both"/>
        <w:rPr>
          <w:rFonts w:ascii="Times New Roman" w:hAnsi="Times New Roman"/>
          <w:lang w:val="nl-NL"/>
        </w:rPr>
      </w:pPr>
      <w:r w:rsidRPr="00EC7A6E">
        <w:rPr>
          <w:rFonts w:ascii="Times New Roman" w:hAnsi="Times New Roman"/>
          <w:lang w:val="nl-NL"/>
        </w:rPr>
        <w:t>- Có ý thức học tập, ý thức tìm tòi, khám phá và sáng tạo, có ý thức làm việc nhóm, tôn trọng ý kiến các thành viên khi hợp tác.</w:t>
      </w:r>
    </w:p>
    <w:p w14:paraId="44194B22" w14:textId="77777777" w:rsidR="00EC7A6E" w:rsidRPr="00EC7A6E" w:rsidRDefault="00EC7A6E" w:rsidP="006738EC">
      <w:pPr>
        <w:pStyle w:val="ListParagraph"/>
        <w:spacing w:line="24" w:lineRule="atLeast"/>
        <w:ind w:left="0" w:right="-1"/>
        <w:jc w:val="both"/>
        <w:rPr>
          <w:rFonts w:ascii="Times New Roman" w:hAnsi="Times New Roman"/>
          <w:lang w:val="nl-NL"/>
        </w:rPr>
      </w:pPr>
      <w:r w:rsidRPr="00EC7A6E">
        <w:rPr>
          <w:rFonts w:ascii="Times New Roman" w:hAnsi="Times New Roman"/>
          <w:lang w:val="nl-NL"/>
        </w:rPr>
        <w:t>- Chăm chỉ tích cực xây dựng bài, có trách nhiệm, chủ động chiếm lĩnh kiến thức theo sự hướng dẫn của GV.</w:t>
      </w:r>
    </w:p>
    <w:p w14:paraId="19643D08" w14:textId="77777777" w:rsidR="00EC7A6E" w:rsidRPr="00EC7A6E" w:rsidRDefault="00EC7A6E" w:rsidP="00EE2544">
      <w:pPr>
        <w:rPr>
          <w:rFonts w:ascii="Times New Roman" w:hAnsi="Times New Roman"/>
          <w:lang w:val="nl-NL"/>
        </w:rPr>
      </w:pPr>
    </w:p>
    <w:p w14:paraId="3586220A" w14:textId="77777777" w:rsidR="00EC7A6E" w:rsidRPr="00EC7A6E" w:rsidRDefault="00EC7A6E" w:rsidP="00EE2544">
      <w:pPr>
        <w:rPr>
          <w:rFonts w:ascii="Times New Roman" w:hAnsi="Times New Roman"/>
          <w:b/>
          <w:bCs/>
        </w:rPr>
      </w:pPr>
      <w:r w:rsidRPr="00EC7A6E">
        <w:rPr>
          <w:rFonts w:ascii="Times New Roman" w:hAnsi="Times New Roman"/>
          <w:b/>
          <w:bCs/>
        </w:rPr>
        <w:t>II.THIẾT BỊ DẠY HỌC VÀ HỌC LIỆU</w:t>
      </w:r>
    </w:p>
    <w:p w14:paraId="75D4B411" w14:textId="77777777" w:rsidR="00EC7A6E" w:rsidRPr="00EC7A6E" w:rsidRDefault="00EC7A6E" w:rsidP="00ED01BA">
      <w:pPr>
        <w:pStyle w:val="NoSpacing"/>
        <w:spacing w:line="24" w:lineRule="atLeast"/>
        <w:ind w:right="-1"/>
        <w:rPr>
          <w:rFonts w:ascii="Times New Roman" w:hAnsi="Times New Roman" w:cs="Times New Roman"/>
          <w:sz w:val="28"/>
          <w:szCs w:val="28"/>
          <w:lang w:val="nl-NL"/>
        </w:rPr>
      </w:pPr>
      <w:r w:rsidRPr="00EC7A6E">
        <w:rPr>
          <w:rFonts w:ascii="Times New Roman" w:hAnsi="Times New Roman" w:cs="Times New Roman"/>
          <w:b/>
          <w:i/>
          <w:iCs/>
          <w:sz w:val="28"/>
          <w:szCs w:val="28"/>
          <w:lang w:val="nl-NL"/>
        </w:rPr>
        <w:lastRenderedPageBreak/>
        <w:t>1. Đối với GV:</w:t>
      </w: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SGK, Tài liệu giảng dạy, giáo án, đồ dùng dạy học.</w:t>
      </w:r>
    </w:p>
    <w:p w14:paraId="7C0CF997" w14:textId="77777777" w:rsidR="00EC7A6E" w:rsidRPr="00EC7A6E" w:rsidRDefault="00EC7A6E" w:rsidP="00ED01BA">
      <w:pPr>
        <w:tabs>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 SGK, SBT, vở ghi, giấy nháp, đồ dùng học tập (bút, thước...), bảng nhóm, bút viết bảng nhóm.</w:t>
      </w:r>
    </w:p>
    <w:p w14:paraId="18D01B28" w14:textId="77777777" w:rsidR="00EC7A6E" w:rsidRPr="00EC7A6E" w:rsidRDefault="00EC7A6E" w:rsidP="00EE2544">
      <w:pPr>
        <w:rPr>
          <w:rFonts w:ascii="Times New Roman" w:hAnsi="Times New Roman"/>
          <w:b/>
          <w:bCs/>
        </w:rPr>
      </w:pPr>
      <w:r w:rsidRPr="00EC7A6E">
        <w:rPr>
          <w:rFonts w:ascii="Times New Roman" w:hAnsi="Times New Roman"/>
          <w:b/>
          <w:bCs/>
        </w:rPr>
        <w:t>III.TIẾN TRÌNH DẠY HỌC</w:t>
      </w:r>
    </w:p>
    <w:p w14:paraId="02AE8668" w14:textId="77777777" w:rsidR="00EC7A6E" w:rsidRPr="00EC7A6E" w:rsidRDefault="00EC7A6E" w:rsidP="00EE2544">
      <w:pPr>
        <w:rPr>
          <w:rFonts w:ascii="Times New Roman" w:hAnsi="Times New Roman"/>
          <w:b/>
          <w:bCs/>
          <w:color w:val="FF0000"/>
        </w:rPr>
      </w:pPr>
      <w:r w:rsidRPr="00EC7A6E">
        <w:rPr>
          <w:rFonts w:ascii="Times New Roman" w:hAnsi="Times New Roman"/>
          <w:b/>
          <w:bCs/>
          <w:color w:val="FF0000"/>
        </w:rPr>
        <w:t xml:space="preserve">A.HOẠT ĐỘNG KHỞI ĐỘNG (MỞ ĐẦU) </w:t>
      </w:r>
    </w:p>
    <w:p w14:paraId="7C66F215" w14:textId="77777777" w:rsidR="00EC7A6E" w:rsidRPr="00EC7A6E" w:rsidRDefault="00EC7A6E" w:rsidP="00EE2544">
      <w:pPr>
        <w:rPr>
          <w:rFonts w:ascii="Times New Roman" w:hAnsi="Times New Roman"/>
        </w:rPr>
      </w:pPr>
      <w:r w:rsidRPr="00EC7A6E">
        <w:rPr>
          <w:rFonts w:ascii="Times New Roman" w:hAnsi="Times New Roman"/>
          <w:b/>
          <w:bCs/>
        </w:rPr>
        <w:t xml:space="preserve">a)Mục tiêu: </w:t>
      </w:r>
      <w:r w:rsidRPr="00EC7A6E">
        <w:rPr>
          <w:rFonts w:ascii="Times New Roman" w:hAnsi="Times New Roman"/>
        </w:rPr>
        <w:t xml:space="preserve"> Giúp hs nhớ lại kiến thức cũ, đồng thời kích thước hứng thú với tiết học mới</w:t>
      </w:r>
    </w:p>
    <w:p w14:paraId="14621994" w14:textId="77777777" w:rsidR="00EC7A6E" w:rsidRPr="00EC7A6E" w:rsidRDefault="00EC7A6E" w:rsidP="00EE2544">
      <w:pPr>
        <w:rPr>
          <w:rFonts w:ascii="Times New Roman" w:hAnsi="Times New Roman"/>
        </w:rPr>
      </w:pPr>
      <w:r w:rsidRPr="00EC7A6E">
        <w:rPr>
          <w:rFonts w:ascii="Times New Roman" w:hAnsi="Times New Roman"/>
          <w:b/>
          <w:bCs/>
        </w:rPr>
        <w:t xml:space="preserve">b)Nội dung: </w:t>
      </w:r>
      <w:r w:rsidRPr="00EC7A6E">
        <w:rPr>
          <w:rFonts w:ascii="Times New Roman" w:hAnsi="Times New Roman"/>
        </w:rPr>
        <w:t>Kiến thức của bài 1 (trắc nghiệm nhanh)</w:t>
      </w:r>
    </w:p>
    <w:p w14:paraId="127BF63F" w14:textId="77777777" w:rsidR="00EC7A6E" w:rsidRPr="00EC7A6E" w:rsidRDefault="00EC7A6E" w:rsidP="00EE2544">
      <w:pPr>
        <w:rPr>
          <w:rFonts w:ascii="Times New Roman" w:hAnsi="Times New Roman"/>
        </w:rPr>
      </w:pPr>
      <w:r w:rsidRPr="00EC7A6E">
        <w:rPr>
          <w:rFonts w:ascii="Times New Roman" w:hAnsi="Times New Roman"/>
          <w:b/>
          <w:bCs/>
        </w:rPr>
        <w:t xml:space="preserve">c)Sản phẩm:  </w:t>
      </w:r>
      <w:r w:rsidRPr="00EC7A6E">
        <w:rPr>
          <w:rFonts w:ascii="Times New Roman" w:hAnsi="Times New Roman"/>
        </w:rPr>
        <w:t>HS trả lời được các câu hỏi</w:t>
      </w:r>
    </w:p>
    <w:p w14:paraId="38A27A32" w14:textId="77777777" w:rsidR="00EC7A6E" w:rsidRPr="00EC7A6E" w:rsidRDefault="00EC7A6E" w:rsidP="00EE2544">
      <w:pPr>
        <w:rPr>
          <w:rFonts w:ascii="Times New Roman" w:hAnsi="Times New Roman"/>
          <w:b/>
          <w:bCs/>
        </w:rPr>
      </w:pPr>
      <w:r w:rsidRPr="00EC7A6E">
        <w:rPr>
          <w:rFonts w:ascii="Times New Roman" w:hAnsi="Times New Roman"/>
          <w:b/>
          <w:bCs/>
        </w:rPr>
        <w:t>d)Tổ chức thực hiện</w:t>
      </w:r>
    </w:p>
    <w:p w14:paraId="4C36A98E" w14:textId="77777777" w:rsidR="00EC7A6E" w:rsidRPr="00EC7A6E" w:rsidRDefault="00EC7A6E" w:rsidP="00EE2544">
      <w:pPr>
        <w:rPr>
          <w:rFonts w:ascii="Times New Roman" w:hAnsi="Times New Roman"/>
          <w:color w:val="3333CC"/>
        </w:rPr>
      </w:pPr>
      <w:r w:rsidRPr="00EC7A6E">
        <w:rPr>
          <w:rFonts w:ascii="Times New Roman" w:hAnsi="Times New Roman"/>
          <w:color w:val="3333CC"/>
        </w:rPr>
        <w:t>Bước 1: Chuyển giao nhiệm vụ:</w:t>
      </w:r>
    </w:p>
    <w:p w14:paraId="68137ACF" w14:textId="77777777" w:rsidR="00EC7A6E" w:rsidRPr="00EC7A6E" w:rsidRDefault="00EC7A6E" w:rsidP="00EE2544">
      <w:pPr>
        <w:rPr>
          <w:rFonts w:ascii="Times New Roman" w:hAnsi="Times New Roman"/>
        </w:rPr>
      </w:pPr>
      <w:r w:rsidRPr="00EC7A6E">
        <w:rPr>
          <w:rFonts w:ascii="Times New Roman" w:hAnsi="Times New Roman"/>
        </w:rPr>
        <w:t>GV yêu cầu học sinh làm bài trắc nghiệm nhanh sau:</w:t>
      </w:r>
    </w:p>
    <w:p w14:paraId="4E5B4951" w14:textId="77777777" w:rsidR="00EC7A6E" w:rsidRPr="00EC7A6E" w:rsidRDefault="00EC7A6E" w:rsidP="00EE2544">
      <w:pPr>
        <w:rPr>
          <w:rFonts w:ascii="Times New Roman" w:hAnsi="Times New Roman"/>
          <w:b/>
          <w:bCs/>
          <w:i/>
          <w:iCs/>
        </w:rPr>
      </w:pPr>
      <w:r w:rsidRPr="00EC7A6E">
        <w:rPr>
          <w:rFonts w:ascii="Times New Roman" w:hAnsi="Times New Roman"/>
          <w:b/>
          <w:bCs/>
          <w:i/>
          <w:iCs/>
        </w:rPr>
        <w:t>Câu 1: Chọn những đáp án đúng trong các đáp án sau</w:t>
      </w:r>
    </w:p>
    <w:p w14:paraId="1F187468" w14:textId="77777777" w:rsidR="00EC7A6E" w:rsidRPr="00EC7A6E" w:rsidRDefault="00EC7A6E" w:rsidP="00C01A2D">
      <w:pPr>
        <w:ind w:firstLine="720"/>
        <w:rPr>
          <w:rFonts w:ascii="Times New Roman" w:hAnsi="Times New Roman"/>
        </w:rPr>
      </w:pPr>
      <w:r w:rsidRPr="00EC7A6E">
        <w:rPr>
          <w:rFonts w:ascii="Times New Roman" w:hAnsi="Times New Roman"/>
        </w:rPr>
        <w:t>Để thu thập dữ liệu ta có những cách sau</w:t>
      </w:r>
    </w:p>
    <w:p w14:paraId="0836744E" w14:textId="77777777" w:rsidR="00EC7A6E" w:rsidRPr="00EC7A6E" w:rsidRDefault="00EC7A6E" w:rsidP="00C01A2D">
      <w:pPr>
        <w:ind w:firstLine="720"/>
        <w:rPr>
          <w:rFonts w:ascii="Times New Roman" w:hAnsi="Times New Roman"/>
        </w:rPr>
      </w:pPr>
      <w:r w:rsidRPr="00EC7A6E">
        <w:rPr>
          <w:rFonts w:ascii="Times New Roman" w:hAnsi="Times New Roman"/>
        </w:rPr>
        <w:t xml:space="preserve">A.Lập phiếu điều tra </w:t>
      </w:r>
    </w:p>
    <w:p w14:paraId="2C18827E" w14:textId="77777777" w:rsidR="00EC7A6E" w:rsidRPr="00EC7A6E" w:rsidRDefault="00EC7A6E" w:rsidP="00C01A2D">
      <w:pPr>
        <w:ind w:firstLine="720"/>
        <w:rPr>
          <w:rFonts w:ascii="Times New Roman" w:hAnsi="Times New Roman"/>
        </w:rPr>
      </w:pPr>
      <w:r w:rsidRPr="00EC7A6E">
        <w:rPr>
          <w:rFonts w:ascii="Times New Roman" w:hAnsi="Times New Roman"/>
        </w:rPr>
        <w:t>B.Phỏng vấn trực tiếp</w:t>
      </w:r>
    </w:p>
    <w:p w14:paraId="4352F16B" w14:textId="77777777" w:rsidR="00EC7A6E" w:rsidRPr="00EC7A6E" w:rsidRDefault="00EC7A6E" w:rsidP="00C01A2D">
      <w:pPr>
        <w:ind w:firstLine="720"/>
        <w:rPr>
          <w:rFonts w:ascii="Times New Roman" w:hAnsi="Times New Roman"/>
        </w:rPr>
      </w:pPr>
      <w:r w:rsidRPr="00EC7A6E">
        <w:rPr>
          <w:rFonts w:ascii="Times New Roman" w:hAnsi="Times New Roman"/>
        </w:rPr>
        <w:t>C.Tự lập bảng dữ liệu</w:t>
      </w:r>
    </w:p>
    <w:p w14:paraId="600460F3" w14:textId="77777777" w:rsidR="00EC7A6E" w:rsidRPr="00EC7A6E" w:rsidRDefault="00EC7A6E" w:rsidP="00C01A2D">
      <w:pPr>
        <w:ind w:firstLine="720"/>
        <w:rPr>
          <w:rFonts w:ascii="Times New Roman" w:hAnsi="Times New Roman"/>
        </w:rPr>
      </w:pPr>
      <w:r w:rsidRPr="00EC7A6E">
        <w:rPr>
          <w:rFonts w:ascii="Times New Roman" w:hAnsi="Times New Roman"/>
        </w:rPr>
        <w:t>D.Thu thập qua các nguồn có sẵn</w:t>
      </w:r>
    </w:p>
    <w:p w14:paraId="23082445" w14:textId="77777777" w:rsidR="00EC7A6E" w:rsidRPr="00EC7A6E" w:rsidRDefault="00EC7A6E" w:rsidP="00EE2544">
      <w:pPr>
        <w:rPr>
          <w:rFonts w:ascii="Times New Roman" w:hAnsi="Times New Roman"/>
          <w:b/>
          <w:bCs/>
          <w:i/>
          <w:iCs/>
        </w:rPr>
      </w:pPr>
      <w:r w:rsidRPr="00EC7A6E">
        <w:rPr>
          <w:rFonts w:ascii="Times New Roman" w:hAnsi="Times New Roman"/>
          <w:b/>
          <w:bCs/>
          <w:i/>
          <w:iCs/>
        </w:rPr>
        <w:t>Câu 2: Chọn đáp án đúng nhất</w:t>
      </w:r>
    </w:p>
    <w:p w14:paraId="0A642451" w14:textId="77777777" w:rsidR="00EC7A6E" w:rsidRPr="00EC7A6E" w:rsidRDefault="00EC7A6E" w:rsidP="009305DB">
      <w:pPr>
        <w:ind w:firstLine="720"/>
        <w:rPr>
          <w:rFonts w:ascii="Times New Roman" w:hAnsi="Times New Roman"/>
        </w:rPr>
      </w:pPr>
      <w:r w:rsidRPr="00EC7A6E">
        <w:rPr>
          <w:rFonts w:ascii="Times New Roman" w:hAnsi="Times New Roman"/>
        </w:rPr>
        <w:t>Có mấy loại dữ liệu thống kê</w:t>
      </w:r>
    </w:p>
    <w:p w14:paraId="3ED1E236" w14:textId="77777777" w:rsidR="00EC7A6E" w:rsidRPr="00EC7A6E" w:rsidRDefault="00EC7A6E" w:rsidP="00EE2544">
      <w:pPr>
        <w:rPr>
          <w:rFonts w:ascii="Times New Roman" w:hAnsi="Times New Roman"/>
        </w:rPr>
      </w:pPr>
      <w:r w:rsidRPr="00EC7A6E">
        <w:rPr>
          <w:rFonts w:ascii="Times New Roman" w:hAnsi="Times New Roman"/>
        </w:rPr>
        <w:tab/>
        <w:t>A.1</w:t>
      </w:r>
      <w:r w:rsidRPr="00EC7A6E">
        <w:rPr>
          <w:rFonts w:ascii="Times New Roman" w:hAnsi="Times New Roman"/>
        </w:rPr>
        <w:tab/>
      </w:r>
      <w:r w:rsidRPr="00EC7A6E">
        <w:rPr>
          <w:rFonts w:ascii="Times New Roman" w:hAnsi="Times New Roman"/>
        </w:rPr>
        <w:tab/>
      </w:r>
      <w:r w:rsidRPr="00EC7A6E">
        <w:rPr>
          <w:rFonts w:ascii="Times New Roman" w:hAnsi="Times New Roman"/>
        </w:rPr>
        <w:tab/>
        <w:t>B.2</w:t>
      </w:r>
      <w:r w:rsidRPr="00EC7A6E">
        <w:rPr>
          <w:rFonts w:ascii="Times New Roman" w:hAnsi="Times New Roman"/>
        </w:rPr>
        <w:tab/>
      </w:r>
      <w:r w:rsidRPr="00EC7A6E">
        <w:rPr>
          <w:rFonts w:ascii="Times New Roman" w:hAnsi="Times New Roman"/>
        </w:rPr>
        <w:tab/>
      </w:r>
      <w:r w:rsidRPr="00EC7A6E">
        <w:rPr>
          <w:rFonts w:ascii="Times New Roman" w:hAnsi="Times New Roman"/>
        </w:rPr>
        <w:tab/>
        <w:t>C.3</w:t>
      </w:r>
      <w:r w:rsidRPr="00EC7A6E">
        <w:rPr>
          <w:rFonts w:ascii="Times New Roman" w:hAnsi="Times New Roman"/>
        </w:rPr>
        <w:tab/>
      </w:r>
      <w:r w:rsidRPr="00EC7A6E">
        <w:rPr>
          <w:rFonts w:ascii="Times New Roman" w:hAnsi="Times New Roman"/>
        </w:rPr>
        <w:tab/>
        <w:t xml:space="preserve"> </w:t>
      </w:r>
      <w:r w:rsidRPr="00EC7A6E">
        <w:rPr>
          <w:rFonts w:ascii="Times New Roman" w:hAnsi="Times New Roman"/>
        </w:rPr>
        <w:tab/>
        <w:t>D.4</w:t>
      </w:r>
    </w:p>
    <w:p w14:paraId="14E00098" w14:textId="77777777" w:rsidR="00EC7A6E" w:rsidRPr="00EC7A6E" w:rsidRDefault="00EC7A6E" w:rsidP="00EE2544">
      <w:pPr>
        <w:rPr>
          <w:rFonts w:ascii="Times New Roman" w:hAnsi="Times New Roman"/>
        </w:rPr>
      </w:pPr>
      <w:r w:rsidRPr="00EC7A6E">
        <w:rPr>
          <w:rFonts w:ascii="Times New Roman" w:hAnsi="Times New Roman"/>
          <w:b/>
          <w:bCs/>
          <w:i/>
          <w:iCs/>
        </w:rPr>
        <w:t>Câu 3:</w:t>
      </w:r>
      <w:r w:rsidRPr="00EC7A6E">
        <w:rPr>
          <w:rFonts w:ascii="Times New Roman" w:hAnsi="Times New Roman"/>
        </w:rPr>
        <w:t xml:space="preserve"> </w:t>
      </w:r>
      <w:r w:rsidRPr="00EC7A6E">
        <w:rPr>
          <w:rFonts w:ascii="Times New Roman" w:hAnsi="Times New Roman"/>
          <w:b/>
          <w:bCs/>
          <w:i/>
          <w:iCs/>
        </w:rPr>
        <w:t>Chọn đáp án đúng nhất</w:t>
      </w:r>
    </w:p>
    <w:p w14:paraId="70838BED" w14:textId="77777777" w:rsidR="00EC7A6E" w:rsidRPr="00EC7A6E" w:rsidRDefault="00EC7A6E" w:rsidP="009305DB">
      <w:pPr>
        <w:ind w:firstLine="720"/>
        <w:rPr>
          <w:rFonts w:ascii="Times New Roman" w:hAnsi="Times New Roman"/>
        </w:rPr>
      </w:pPr>
      <w:r w:rsidRPr="00EC7A6E">
        <w:rPr>
          <w:rFonts w:ascii="Times New Roman" w:hAnsi="Times New Roman"/>
        </w:rPr>
        <w:t>Để đánh giá tính hợp lý của dữ liệu, ta dựa vào</w:t>
      </w:r>
    </w:p>
    <w:p w14:paraId="019BF298" w14:textId="77777777" w:rsidR="00EC7A6E" w:rsidRPr="00EC7A6E" w:rsidRDefault="00EC7A6E" w:rsidP="00EE2544">
      <w:pPr>
        <w:rPr>
          <w:rFonts w:ascii="Times New Roman" w:hAnsi="Times New Roman"/>
        </w:rPr>
      </w:pPr>
      <w:r w:rsidRPr="00EC7A6E">
        <w:rPr>
          <w:rFonts w:ascii="Times New Roman" w:hAnsi="Times New Roman"/>
        </w:rPr>
        <w:tab/>
        <w:t>A.Nhận định của bản thân</w:t>
      </w:r>
    </w:p>
    <w:p w14:paraId="56B66F7C" w14:textId="77777777" w:rsidR="00EC7A6E" w:rsidRPr="00EC7A6E" w:rsidRDefault="00EC7A6E" w:rsidP="00EE2544">
      <w:pPr>
        <w:rPr>
          <w:rFonts w:ascii="Times New Roman" w:hAnsi="Times New Roman"/>
        </w:rPr>
      </w:pPr>
      <w:r w:rsidRPr="00EC7A6E">
        <w:rPr>
          <w:rFonts w:ascii="Times New Roman" w:hAnsi="Times New Roman"/>
        </w:rPr>
        <w:tab/>
        <w:t>B.Sự góp ý của nhóm</w:t>
      </w:r>
    </w:p>
    <w:p w14:paraId="2FDFBFB7" w14:textId="77777777" w:rsidR="00EC7A6E" w:rsidRPr="00EC7A6E" w:rsidRDefault="00EC7A6E" w:rsidP="00EE2544">
      <w:pPr>
        <w:rPr>
          <w:rFonts w:ascii="Times New Roman" w:hAnsi="Times New Roman"/>
        </w:rPr>
      </w:pPr>
      <w:r w:rsidRPr="00EC7A6E">
        <w:rPr>
          <w:rFonts w:ascii="Times New Roman" w:hAnsi="Times New Roman"/>
        </w:rPr>
        <w:tab/>
        <w:t>C.Mối liên hệ toán học đơn giản giữa các số liệu</w:t>
      </w:r>
    </w:p>
    <w:p w14:paraId="35CAA25A" w14:textId="77777777" w:rsidR="00EC7A6E" w:rsidRPr="00EC7A6E" w:rsidRDefault="00EC7A6E" w:rsidP="00EE2544">
      <w:pPr>
        <w:rPr>
          <w:rFonts w:ascii="Times New Roman" w:hAnsi="Times New Roman"/>
          <w:color w:val="3333CC"/>
        </w:rPr>
      </w:pPr>
      <w:r w:rsidRPr="00EC7A6E">
        <w:rPr>
          <w:rFonts w:ascii="Times New Roman" w:hAnsi="Times New Roman"/>
          <w:color w:val="3333CC"/>
        </w:rPr>
        <w:t>Bước 2: Thực hiện nhiệm vụ</w:t>
      </w:r>
    </w:p>
    <w:p w14:paraId="39C32C7D" w14:textId="77777777" w:rsidR="00EC7A6E" w:rsidRPr="00EC7A6E" w:rsidRDefault="00EC7A6E" w:rsidP="00EE2544">
      <w:pPr>
        <w:rPr>
          <w:rFonts w:ascii="Times New Roman" w:hAnsi="Times New Roman"/>
          <w:sz w:val="32"/>
          <w:szCs w:val="32"/>
        </w:rPr>
      </w:pPr>
      <w:r w:rsidRPr="00EC7A6E">
        <w:rPr>
          <w:rFonts w:ascii="Times New Roman" w:hAnsi="Times New Roman"/>
          <w:szCs w:val="32"/>
          <w:lang w:val="nl-NL"/>
        </w:rPr>
        <w:t>HS quan sát và chú ý lắng nghe, phân tích bài toán GV đưa ra</w:t>
      </w:r>
    </w:p>
    <w:p w14:paraId="0F8E906E" w14:textId="77777777" w:rsidR="00EC7A6E" w:rsidRPr="00EC7A6E" w:rsidRDefault="00EC7A6E" w:rsidP="00EE2544">
      <w:pPr>
        <w:rPr>
          <w:rFonts w:ascii="Times New Roman" w:hAnsi="Times New Roman"/>
          <w:color w:val="3333CC"/>
        </w:rPr>
      </w:pPr>
      <w:r w:rsidRPr="00EC7A6E">
        <w:rPr>
          <w:rFonts w:ascii="Times New Roman" w:hAnsi="Times New Roman"/>
          <w:color w:val="3333CC"/>
        </w:rPr>
        <w:t>Bước 3: Báo cáo, thảo luận</w:t>
      </w:r>
    </w:p>
    <w:p w14:paraId="6B477758" w14:textId="77777777" w:rsidR="00EC7A6E" w:rsidRPr="00EC7A6E" w:rsidRDefault="00EC7A6E" w:rsidP="00EE2544">
      <w:pPr>
        <w:rPr>
          <w:rFonts w:ascii="Times New Roman" w:hAnsi="Times New Roman"/>
        </w:rPr>
      </w:pPr>
      <w:r w:rsidRPr="00EC7A6E">
        <w:rPr>
          <w:rFonts w:ascii="Times New Roman" w:hAnsi="Times New Roman"/>
        </w:rPr>
        <w:t>-Hs trả lời câu hỏi lựa chọn.</w:t>
      </w:r>
    </w:p>
    <w:p w14:paraId="2FBA4B54" w14:textId="77777777" w:rsidR="00EC7A6E" w:rsidRPr="00EC7A6E" w:rsidRDefault="00EC7A6E" w:rsidP="00EE2544">
      <w:pPr>
        <w:rPr>
          <w:rFonts w:ascii="Times New Roman" w:hAnsi="Times New Roman"/>
        </w:rPr>
      </w:pPr>
      <w:r w:rsidRPr="00EC7A6E">
        <w:rPr>
          <w:rFonts w:ascii="Times New Roman" w:hAnsi="Times New Roman"/>
        </w:rPr>
        <w:t>-Hs khác nhận xét</w:t>
      </w:r>
    </w:p>
    <w:p w14:paraId="18E89FC6" w14:textId="77777777" w:rsidR="00EC7A6E" w:rsidRPr="00EC7A6E" w:rsidRDefault="00EC7A6E" w:rsidP="00EE2544">
      <w:pPr>
        <w:rPr>
          <w:rFonts w:ascii="Times New Roman" w:hAnsi="Times New Roman"/>
          <w:color w:val="3333CC"/>
        </w:rPr>
      </w:pPr>
      <w:r w:rsidRPr="00EC7A6E">
        <w:rPr>
          <w:rFonts w:ascii="Times New Roman" w:hAnsi="Times New Roman"/>
          <w:color w:val="3333CC"/>
        </w:rPr>
        <w:t>Bước 4: Kết luận, nhận định</w:t>
      </w:r>
    </w:p>
    <w:p w14:paraId="2F4622A2" w14:textId="77777777" w:rsidR="00EC7A6E" w:rsidRPr="00EC7A6E" w:rsidRDefault="00EC7A6E" w:rsidP="00EE2544">
      <w:pPr>
        <w:rPr>
          <w:rFonts w:ascii="Times New Roman" w:hAnsi="Times New Roman"/>
          <w:szCs w:val="32"/>
          <w:lang w:val="nl-NL"/>
        </w:rPr>
      </w:pPr>
      <w:r w:rsidRPr="00EC7A6E">
        <w:rPr>
          <w:rFonts w:ascii="Times New Roman" w:hAnsi="Times New Roman"/>
          <w:szCs w:val="32"/>
          <w:lang w:val="nl-NL"/>
        </w:rPr>
        <w:t>GV đánh giá kết quả của HS.</w:t>
      </w:r>
    </w:p>
    <w:p w14:paraId="30AB6111" w14:textId="77777777" w:rsidR="00EC7A6E" w:rsidRPr="00EC7A6E" w:rsidRDefault="00EC7A6E" w:rsidP="00EE2544">
      <w:pPr>
        <w:rPr>
          <w:rFonts w:ascii="Times New Roman" w:hAnsi="Times New Roman"/>
          <w:szCs w:val="32"/>
          <w:lang w:val="nl-NL"/>
        </w:rPr>
      </w:pPr>
      <w:r w:rsidRPr="00EC7A6E">
        <w:rPr>
          <w:rFonts w:ascii="Times New Roman" w:hAnsi="Times New Roman"/>
          <w:szCs w:val="32"/>
          <w:lang w:val="nl-NL"/>
        </w:rPr>
        <w:t xml:space="preserve">Đáp án: </w:t>
      </w:r>
      <w:r w:rsidRPr="00EC7A6E">
        <w:rPr>
          <w:rFonts w:ascii="Times New Roman" w:hAnsi="Times New Roman"/>
          <w:szCs w:val="32"/>
          <w:lang w:val="nl-NL"/>
        </w:rPr>
        <w:tab/>
        <w:t>1.A,B,D</w:t>
      </w:r>
    </w:p>
    <w:p w14:paraId="39B79634" w14:textId="77777777" w:rsidR="00EC7A6E" w:rsidRPr="00EC7A6E" w:rsidRDefault="00EC7A6E" w:rsidP="008A51EF">
      <w:pPr>
        <w:ind w:left="720" w:firstLine="720"/>
        <w:rPr>
          <w:rFonts w:ascii="Times New Roman" w:hAnsi="Times New Roman"/>
          <w:szCs w:val="32"/>
          <w:lang w:val="nl-NL"/>
        </w:rPr>
      </w:pPr>
      <w:r w:rsidRPr="00EC7A6E">
        <w:rPr>
          <w:rFonts w:ascii="Times New Roman" w:hAnsi="Times New Roman"/>
          <w:szCs w:val="32"/>
          <w:lang w:val="nl-NL"/>
        </w:rPr>
        <w:t>2.B</w:t>
      </w:r>
    </w:p>
    <w:p w14:paraId="530A183D" w14:textId="77777777" w:rsidR="00EC7A6E" w:rsidRPr="00EC7A6E" w:rsidRDefault="00EC7A6E" w:rsidP="008A51EF">
      <w:pPr>
        <w:ind w:left="720" w:firstLine="720"/>
        <w:rPr>
          <w:rFonts w:ascii="Times New Roman" w:hAnsi="Times New Roman"/>
          <w:szCs w:val="32"/>
          <w:lang w:val="nl-NL"/>
        </w:rPr>
      </w:pPr>
      <w:r w:rsidRPr="00EC7A6E">
        <w:rPr>
          <w:rFonts w:ascii="Times New Roman" w:hAnsi="Times New Roman"/>
          <w:szCs w:val="32"/>
          <w:lang w:val="nl-NL"/>
        </w:rPr>
        <w:t>3.C</w:t>
      </w:r>
    </w:p>
    <w:p w14:paraId="4550C3B6" w14:textId="77777777" w:rsidR="00EC7A6E" w:rsidRPr="00EC7A6E" w:rsidRDefault="00EC7A6E" w:rsidP="00644959">
      <w:pPr>
        <w:rPr>
          <w:rFonts w:ascii="Times New Roman" w:hAnsi="Times New Roman"/>
          <w:i/>
          <w:iCs/>
          <w:szCs w:val="32"/>
          <w:lang w:val="nl-NL"/>
        </w:rPr>
      </w:pPr>
      <w:r w:rsidRPr="00EC7A6E">
        <w:rPr>
          <w:rFonts w:ascii="Times New Roman" w:hAnsi="Times New Roman"/>
          <w:b/>
          <w:bCs/>
          <w:i/>
          <w:iCs/>
          <w:szCs w:val="32"/>
          <w:lang w:val="nl-NL"/>
        </w:rPr>
        <w:t xml:space="preserve">GV vào bài mới: </w:t>
      </w:r>
      <w:r w:rsidRPr="00EC7A6E">
        <w:rPr>
          <w:rFonts w:ascii="Times New Roman" w:hAnsi="Times New Roman"/>
          <w:i/>
          <w:iCs/>
          <w:szCs w:val="32"/>
          <w:lang w:val="nl-NL"/>
        </w:rPr>
        <w:t>Lớp 6 và lớp 7, chúng ta đã làm quen với việc mô tả và biểu diễn dữ liệu vào bảng, biểu đồ thích hợp ở dạng: bảng thống kê, biểu đồ tranh; biểu đồ dạng cột / cột kép, biểu đồ đoạn thẳng; biểu đồ quạt tròn.</w:t>
      </w:r>
    </w:p>
    <w:p w14:paraId="4670F801" w14:textId="77777777" w:rsidR="00EC7A6E" w:rsidRPr="00EC7A6E" w:rsidRDefault="00EC7A6E" w:rsidP="00644959">
      <w:pPr>
        <w:rPr>
          <w:rFonts w:ascii="Times New Roman" w:hAnsi="Times New Roman"/>
          <w:b/>
          <w:bCs/>
          <w:i/>
          <w:iCs/>
          <w:szCs w:val="32"/>
        </w:rPr>
      </w:pPr>
      <w:r w:rsidRPr="00EC7A6E">
        <w:rPr>
          <w:rFonts w:ascii="Times New Roman" w:hAnsi="Times New Roman"/>
          <w:b/>
          <w:bCs/>
          <w:i/>
          <w:iCs/>
          <w:szCs w:val="32"/>
          <w:lang w:val="nl-NL"/>
        </w:rPr>
        <w:t xml:space="preserve">Các dạng biểu, biểu đồ trên mô tả và biểu diễn dữ liệu như thế nào? Thì bài này chúng ta cùng giải quyết vấn đề đó. </w:t>
      </w:r>
    </w:p>
    <w:p w14:paraId="76E724DD" w14:textId="77777777" w:rsidR="00EC7A6E" w:rsidRPr="00EC7A6E" w:rsidRDefault="00EC7A6E" w:rsidP="00EE2544">
      <w:pPr>
        <w:rPr>
          <w:rFonts w:ascii="Times New Roman" w:hAnsi="Times New Roman"/>
          <w:b/>
          <w:bCs/>
          <w:color w:val="FF0000"/>
        </w:rPr>
      </w:pPr>
      <w:r w:rsidRPr="00EC7A6E">
        <w:rPr>
          <w:rFonts w:ascii="Times New Roman" w:hAnsi="Times New Roman"/>
          <w:b/>
          <w:bCs/>
          <w:color w:val="FF0000"/>
        </w:rPr>
        <w:t>B.HÌNH THÀNH KIẾN THỨC MỚI</w:t>
      </w:r>
    </w:p>
    <w:p w14:paraId="1C7E1EB5" w14:textId="77777777" w:rsidR="00EC7A6E" w:rsidRPr="00EC7A6E" w:rsidRDefault="00EC7A6E" w:rsidP="00EE2544">
      <w:pPr>
        <w:rPr>
          <w:rFonts w:ascii="Times New Roman" w:hAnsi="Times New Roman"/>
          <w:b/>
          <w:bCs/>
          <w:color w:val="5B9BD5" w:themeColor="accent1"/>
        </w:rPr>
      </w:pPr>
      <w:r w:rsidRPr="00EC7A6E">
        <w:rPr>
          <w:rFonts w:ascii="Times New Roman" w:hAnsi="Times New Roman"/>
          <w:b/>
          <w:bCs/>
          <w:color w:val="5B9BD5" w:themeColor="accent1"/>
        </w:rPr>
        <w:t>Hoạt động 1: Biểu diễn dữ liệu trên các bảng và biểu đồ thống kê</w:t>
      </w:r>
    </w:p>
    <w:p w14:paraId="2D6CD94D" w14:textId="77777777" w:rsidR="00EC7A6E" w:rsidRPr="00EC7A6E" w:rsidRDefault="00EC7A6E" w:rsidP="00EE2544">
      <w:pPr>
        <w:rPr>
          <w:rFonts w:ascii="Times New Roman" w:hAnsi="Times New Roman"/>
        </w:rPr>
      </w:pPr>
      <w:r w:rsidRPr="00EC7A6E">
        <w:rPr>
          <w:rFonts w:ascii="Times New Roman" w:hAnsi="Times New Roman"/>
          <w:b/>
          <w:bCs/>
        </w:rPr>
        <w:t>a)Mục tiêu</w:t>
      </w:r>
      <w:r w:rsidRPr="00EC7A6E">
        <w:rPr>
          <w:rFonts w:ascii="Times New Roman" w:hAnsi="Times New Roman"/>
        </w:rPr>
        <w:t>: Hs biết chọn dữ liệu chính xác để điền vào bảng và biểu đồ.</w:t>
      </w:r>
    </w:p>
    <w:p w14:paraId="43D926C1" w14:textId="77777777" w:rsidR="00EC7A6E" w:rsidRPr="00EC7A6E" w:rsidRDefault="00EC7A6E" w:rsidP="00030EAC">
      <w:pPr>
        <w:rPr>
          <w:rFonts w:ascii="Times New Roman" w:hAnsi="Times New Roman"/>
          <w:b/>
          <w:bCs/>
        </w:rPr>
      </w:pPr>
      <w:r w:rsidRPr="00EC7A6E">
        <w:rPr>
          <w:rFonts w:ascii="Times New Roman" w:hAnsi="Times New Roman"/>
          <w:b/>
          <w:bCs/>
        </w:rPr>
        <w:lastRenderedPageBreak/>
        <w:t xml:space="preserve">b) Nội dung: </w:t>
      </w:r>
    </w:p>
    <w:p w14:paraId="7CB09466" w14:textId="77777777" w:rsidR="00EC7A6E" w:rsidRPr="00EC7A6E" w:rsidRDefault="00EC7A6E" w:rsidP="00E52328">
      <w:pPr>
        <w:rPr>
          <w:rFonts w:ascii="Times New Roman" w:hAnsi="Times New Roman"/>
        </w:rPr>
      </w:pPr>
      <w:r w:rsidRPr="00EC7A6E">
        <w:rPr>
          <w:rFonts w:ascii="Times New Roman" w:hAnsi="Times New Roman"/>
        </w:rPr>
        <w:t>-Để biểu diễn dữ liệu thống kê ,ta cần lựa chọn bảng , biểu đồ thích hợp.</w:t>
      </w:r>
    </w:p>
    <w:p w14:paraId="1D3A088A" w14:textId="77777777" w:rsidR="00EC7A6E" w:rsidRPr="00EC7A6E" w:rsidRDefault="00EC7A6E" w:rsidP="00E52328">
      <w:pPr>
        <w:rPr>
          <w:rFonts w:ascii="Times New Roman" w:hAnsi="Times New Roman"/>
        </w:rPr>
      </w:pPr>
      <w:r w:rsidRPr="00EC7A6E">
        <w:rPr>
          <w:rFonts w:ascii="Times New Roman" w:hAnsi="Times New Roman"/>
        </w:rPr>
        <w:t>-Để có thể hoàn thiện được biểu đồ thống kê (hoặc bảng thống kê) đã lựa chọn , ta cần biểu diễn được dữ liệu vào biểu đồ (hoặc bảng ) đó. Muốn vậy , ta cần biết cách xác định mỗi yếu tố của biểu đồ (hoặc bảng) thống kê đó</w:t>
      </w:r>
    </w:p>
    <w:p w14:paraId="566656CB" w14:textId="77777777" w:rsidR="00EC7A6E" w:rsidRPr="00EC7A6E" w:rsidRDefault="00EC7A6E" w:rsidP="00030EAC">
      <w:pPr>
        <w:rPr>
          <w:rFonts w:ascii="Times New Roman" w:hAnsi="Times New Roman"/>
        </w:rPr>
      </w:pPr>
      <w:r w:rsidRPr="00EC7A6E">
        <w:rPr>
          <w:rFonts w:ascii="Times New Roman" w:hAnsi="Times New Roman"/>
          <w:b/>
          <w:bCs/>
        </w:rPr>
        <w:t xml:space="preserve">c)Sản phẩm: </w:t>
      </w:r>
      <w:r w:rsidRPr="00EC7A6E">
        <w:rPr>
          <w:rFonts w:ascii="Times New Roman" w:hAnsi="Times New Roman"/>
        </w:rPr>
        <w:t xml:space="preserve"> Hs trả lời và thao tác đúng</w:t>
      </w:r>
    </w:p>
    <w:p w14:paraId="2F1CA095" w14:textId="77777777" w:rsidR="00EC7A6E" w:rsidRPr="00EC7A6E" w:rsidRDefault="00EC7A6E" w:rsidP="00030EAC">
      <w:pPr>
        <w:rPr>
          <w:rFonts w:ascii="Times New Roman" w:hAnsi="Times New Roman"/>
          <w:b/>
          <w:bCs/>
        </w:rPr>
      </w:pPr>
      <w:r w:rsidRPr="00EC7A6E">
        <w:rPr>
          <w:rFonts w:ascii="Times New Roman" w:hAnsi="Times New Roman"/>
          <w:b/>
          <w:bCs/>
        </w:rPr>
        <w:t>d)Tổ chức thực hiện</w:t>
      </w:r>
    </w:p>
    <w:tbl>
      <w:tblPr>
        <w:tblStyle w:val="TableGrid"/>
        <w:tblW w:w="0" w:type="auto"/>
        <w:tblLook w:val="04A0" w:firstRow="1" w:lastRow="0" w:firstColumn="1" w:lastColumn="0" w:noHBand="0" w:noVBand="1"/>
      </w:tblPr>
      <w:tblGrid>
        <w:gridCol w:w="5097"/>
        <w:gridCol w:w="5167"/>
      </w:tblGrid>
      <w:tr w:rsidR="00EC7A6E" w:rsidRPr="00EC7A6E" w14:paraId="01883C01" w14:textId="77777777" w:rsidTr="006340AD">
        <w:tc>
          <w:tcPr>
            <w:tcW w:w="5097" w:type="dxa"/>
            <w:tcBorders>
              <w:bottom w:val="single" w:sz="4" w:space="0" w:color="auto"/>
            </w:tcBorders>
          </w:tcPr>
          <w:p w14:paraId="7849511D" w14:textId="77777777" w:rsidR="00EC7A6E" w:rsidRPr="00EC7A6E" w:rsidRDefault="00EC7A6E" w:rsidP="00030EAC">
            <w:pPr>
              <w:jc w:val="center"/>
              <w:rPr>
                <w:rFonts w:ascii="Times New Roman" w:hAnsi="Times New Roman"/>
                <w:b/>
                <w:bCs/>
              </w:rPr>
            </w:pPr>
            <w:r w:rsidRPr="00EC7A6E">
              <w:rPr>
                <w:rFonts w:ascii="Times New Roman" w:hAnsi="Times New Roman"/>
                <w:b/>
                <w:bCs/>
              </w:rPr>
              <w:t>HĐ của giáo viên và học sinh</w:t>
            </w:r>
          </w:p>
        </w:tc>
        <w:tc>
          <w:tcPr>
            <w:tcW w:w="5098" w:type="dxa"/>
            <w:tcBorders>
              <w:bottom w:val="single" w:sz="4" w:space="0" w:color="auto"/>
            </w:tcBorders>
          </w:tcPr>
          <w:p w14:paraId="2FB9AF56" w14:textId="77777777" w:rsidR="00EC7A6E" w:rsidRPr="00EC7A6E" w:rsidRDefault="00EC7A6E" w:rsidP="00030EAC">
            <w:pPr>
              <w:jc w:val="center"/>
              <w:rPr>
                <w:rFonts w:ascii="Times New Roman" w:hAnsi="Times New Roman"/>
                <w:b/>
                <w:bCs/>
              </w:rPr>
            </w:pPr>
            <w:r w:rsidRPr="00EC7A6E">
              <w:rPr>
                <w:rFonts w:ascii="Times New Roman" w:hAnsi="Times New Roman"/>
                <w:b/>
                <w:bCs/>
              </w:rPr>
              <w:t>SẢN PHẨM DỰ KIÉN</w:t>
            </w:r>
          </w:p>
        </w:tc>
      </w:tr>
      <w:tr w:rsidR="00EC7A6E" w:rsidRPr="00EC7A6E" w14:paraId="33BBD89E" w14:textId="77777777" w:rsidTr="006340AD">
        <w:tc>
          <w:tcPr>
            <w:tcW w:w="5097" w:type="dxa"/>
            <w:tcBorders>
              <w:bottom w:val="nil"/>
            </w:tcBorders>
          </w:tcPr>
          <w:p w14:paraId="6272A9F5" w14:textId="77777777" w:rsidR="00EC7A6E" w:rsidRPr="00EC7A6E" w:rsidRDefault="00EC7A6E" w:rsidP="0060131D">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63EF13AA"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HĐ1</w:t>
            </w:r>
            <w:r w:rsidRPr="00EC7A6E">
              <w:rPr>
                <w:rFonts w:ascii="Times New Roman" w:hAnsi="Times New Roman"/>
              </w:rPr>
              <w:t>.</w:t>
            </w:r>
          </w:p>
          <w:p w14:paraId="65D24922"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GV giúp HS nhận thấy biểu diễn dữ liệu dưới các dạng: bảng biểu, biểu đồ</w:t>
            </w:r>
          </w:p>
          <w:p w14:paraId="4F4C782A"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HS lấy thêm ví dụ.</w:t>
            </w:r>
          </w:p>
          <w:p w14:paraId="43AAC2CB"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HS thực hiện nhận diện các dạng biểu đồ.</w:t>
            </w:r>
          </w:p>
          <w:p w14:paraId="08FFAFEE"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xml:space="preserve">- HS quan sát, nghe giảng </w:t>
            </w:r>
            <w:r w:rsidRPr="00EC7A6E">
              <w:rPr>
                <w:rFonts w:ascii="Times New Roman" w:hAnsi="Times New Roman"/>
                <w:b/>
                <w:bCs/>
              </w:rPr>
              <w:t>VD 1, VD 2</w:t>
            </w:r>
          </w:p>
          <w:p w14:paraId="540CEA31"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LT1</w:t>
            </w:r>
            <w:r w:rsidRPr="00EC7A6E">
              <w:rPr>
                <w:rFonts w:ascii="Times New Roman" w:hAnsi="Times New Roman"/>
              </w:rPr>
              <w:t>.</w:t>
            </w:r>
          </w:p>
          <w:p w14:paraId="0E814481" w14:textId="77777777" w:rsidR="00EC7A6E" w:rsidRPr="00EC7A6E" w:rsidRDefault="00EC7A6E" w:rsidP="00F77251">
            <w:pPr>
              <w:spacing w:line="24" w:lineRule="atLeast"/>
              <w:ind w:right="-1"/>
              <w:jc w:val="both"/>
              <w:rPr>
                <w:rFonts w:ascii="Times New Roman" w:hAnsi="Times New Roman"/>
              </w:rPr>
            </w:pPr>
            <w:r w:rsidRPr="00EC7A6E">
              <w:rPr>
                <w:rFonts w:ascii="Times New Roman" w:hAnsi="Times New Roman"/>
              </w:rPr>
              <w:t xml:space="preserve">- HS quan sát, nghe giảng </w:t>
            </w:r>
            <w:r w:rsidRPr="00EC7A6E">
              <w:rPr>
                <w:rFonts w:ascii="Times New Roman" w:hAnsi="Times New Roman"/>
                <w:b/>
                <w:bCs/>
              </w:rPr>
              <w:t>VD 3, VD 4</w:t>
            </w:r>
          </w:p>
          <w:p w14:paraId="102DAF28" w14:textId="77777777" w:rsidR="00EC7A6E" w:rsidRPr="00EC7A6E" w:rsidRDefault="00EC7A6E" w:rsidP="0060131D">
            <w:pPr>
              <w:spacing w:line="24" w:lineRule="atLeast"/>
              <w:ind w:right="-1"/>
              <w:jc w:val="both"/>
              <w:rPr>
                <w:rFonts w:ascii="Times New Roman" w:hAnsi="Times New Roman"/>
              </w:rPr>
            </w:pPr>
          </w:p>
          <w:p w14:paraId="43A53E0A" w14:textId="77777777" w:rsidR="00EC7A6E" w:rsidRPr="00EC7A6E" w:rsidRDefault="00EC7A6E" w:rsidP="0060131D">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3549DB6D"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6D73BD9C"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GV quan sát hỗ trợ.</w:t>
            </w:r>
          </w:p>
          <w:p w14:paraId="0C3E01C9" w14:textId="77777777" w:rsidR="00EC7A6E" w:rsidRPr="00EC7A6E" w:rsidRDefault="00EC7A6E" w:rsidP="0060131D">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41D73617"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7842E16D"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38CF00F8" w14:textId="77777777" w:rsidR="00EC7A6E" w:rsidRPr="00EC7A6E" w:rsidRDefault="00EC7A6E" w:rsidP="0060131D">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7864F2FF" w14:textId="77777777" w:rsidR="00EC7A6E" w:rsidRPr="00EC7A6E" w:rsidRDefault="00EC7A6E" w:rsidP="0060131D">
            <w:pPr>
              <w:jc w:val="center"/>
              <w:rPr>
                <w:rFonts w:ascii="Times New Roman" w:hAnsi="Times New Roman"/>
              </w:rPr>
            </w:pPr>
            <w:r w:rsidRPr="00EC7A6E">
              <w:rPr>
                <w:rFonts w:ascii="Times New Roman" w:hAnsi="Times New Roman"/>
              </w:rPr>
              <w:t>GV tổng quát lưu ý lại kiến thức trọng tâm và yêu cầu HS ghi chép đầy đủ vào vở.</w:t>
            </w:r>
          </w:p>
          <w:p w14:paraId="53CB16B9" w14:textId="77777777" w:rsidR="00EC7A6E" w:rsidRPr="00EC7A6E" w:rsidRDefault="00EC7A6E" w:rsidP="0060131D">
            <w:pPr>
              <w:jc w:val="center"/>
              <w:rPr>
                <w:rFonts w:ascii="Times New Roman" w:hAnsi="Times New Roman"/>
              </w:rPr>
            </w:pPr>
          </w:p>
        </w:tc>
        <w:tc>
          <w:tcPr>
            <w:tcW w:w="5098" w:type="dxa"/>
            <w:tcBorders>
              <w:bottom w:val="nil"/>
            </w:tcBorders>
          </w:tcPr>
          <w:p w14:paraId="31339B3D" w14:textId="77777777" w:rsidR="00EC7A6E" w:rsidRPr="00EC7A6E" w:rsidRDefault="00EC7A6E" w:rsidP="00EE2544">
            <w:pPr>
              <w:rPr>
                <w:rFonts w:ascii="Times New Roman" w:hAnsi="Times New Roman"/>
                <w:b/>
                <w:bCs/>
                <w:color w:val="FF0000"/>
              </w:rPr>
            </w:pPr>
            <w:r w:rsidRPr="00EC7A6E">
              <w:rPr>
                <w:rFonts w:ascii="Times New Roman" w:hAnsi="Times New Roman"/>
                <w:b/>
                <w:bCs/>
                <w:color w:val="FF0000"/>
              </w:rPr>
              <w:t>I.Biều diễn dữ liệu trên các bảng và biểu đồ thống kê.</w:t>
            </w:r>
          </w:p>
          <w:p w14:paraId="23D73972" w14:textId="77777777" w:rsidR="00EC7A6E" w:rsidRPr="00EC7A6E" w:rsidRDefault="00EC7A6E" w:rsidP="00EE2544">
            <w:pPr>
              <w:rPr>
                <w:rFonts w:ascii="Times New Roman" w:hAnsi="Times New Roman"/>
                <w:b/>
                <w:bCs/>
                <w:i/>
                <w:iCs/>
              </w:rPr>
            </w:pPr>
            <w:r w:rsidRPr="00EC7A6E">
              <w:rPr>
                <w:rFonts w:ascii="Times New Roman" w:hAnsi="Times New Roman"/>
                <w:b/>
                <w:bCs/>
                <w:i/>
                <w:iCs/>
              </w:rPr>
              <w:t>1.Một số dạng bảng, biểu đồ thống kê</w:t>
            </w:r>
          </w:p>
          <w:p w14:paraId="12C38C6E" w14:textId="77777777" w:rsidR="00EC7A6E" w:rsidRPr="00EC7A6E" w:rsidRDefault="00EC7A6E" w:rsidP="00237296">
            <w:pPr>
              <w:rPr>
                <w:rFonts w:ascii="Times New Roman" w:hAnsi="Times New Roman"/>
              </w:rPr>
            </w:pPr>
            <w:r w:rsidRPr="00EC7A6E">
              <w:rPr>
                <w:rFonts w:ascii="Times New Roman" w:hAnsi="Times New Roman"/>
                <w:b/>
                <w:bCs/>
                <w:u w:val="single"/>
              </w:rPr>
              <w:t>Hoạt động 1:</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rPr>
              <w:t>Hãy cho biết ta có thể mô tả và biểu diễn dữ liệu vào những dạng bảng, biểu đồ thống kê nào?</w:t>
            </w:r>
          </w:p>
          <w:p w14:paraId="72EF0C68" w14:textId="77777777" w:rsidR="00EC7A6E" w:rsidRPr="00EC7A6E" w:rsidRDefault="00EC7A6E" w:rsidP="00EE2544">
            <w:pPr>
              <w:rPr>
                <w:rFonts w:ascii="Times New Roman" w:hAnsi="Times New Roman"/>
                <w:b/>
                <w:bCs/>
                <w:i/>
                <w:iCs/>
              </w:rPr>
            </w:pPr>
            <w:r w:rsidRPr="00EC7A6E">
              <w:rPr>
                <w:rFonts w:ascii="Times New Roman" w:hAnsi="Times New Roman"/>
                <w:b/>
                <w:bCs/>
                <w:i/>
                <w:iCs/>
              </w:rPr>
              <w:t>VD1:</w:t>
            </w:r>
          </w:p>
          <w:p w14:paraId="57BBF7AD" w14:textId="77777777" w:rsidR="00EC7A6E" w:rsidRPr="00EC7A6E" w:rsidRDefault="00EC7A6E" w:rsidP="00EE2544">
            <w:pPr>
              <w:rPr>
                <w:rFonts w:ascii="Times New Roman" w:hAnsi="Times New Roman"/>
                <w:b/>
                <w:bCs/>
                <w:i/>
                <w:iCs/>
              </w:rPr>
            </w:pPr>
            <w:r w:rsidRPr="00EC7A6E">
              <w:rPr>
                <w:rFonts w:ascii="Times New Roman" w:hAnsi="Times New Roman"/>
                <w:b/>
                <w:bCs/>
                <w:i/>
                <w:iCs/>
              </w:rPr>
              <w:t>VD2:</w:t>
            </w:r>
          </w:p>
          <w:p w14:paraId="61199877" w14:textId="77777777" w:rsidR="00EC7A6E" w:rsidRPr="00EC7A6E" w:rsidRDefault="00EC7A6E" w:rsidP="00EE2544">
            <w:pPr>
              <w:rPr>
                <w:rFonts w:ascii="Times New Roman" w:hAnsi="Times New Roman"/>
                <w:b/>
                <w:bCs/>
              </w:rPr>
            </w:pPr>
            <w:r w:rsidRPr="00EC7A6E">
              <w:rPr>
                <w:rFonts w:ascii="Times New Roman" w:hAnsi="Times New Roman"/>
                <w:b/>
                <w:bCs/>
                <w:i/>
                <w:iCs/>
              </w:rPr>
              <w:t>LT1</w:t>
            </w:r>
            <w:r w:rsidRPr="00EC7A6E">
              <w:rPr>
                <w:rFonts w:ascii="Times New Roman" w:hAnsi="Times New Roman"/>
                <w:b/>
                <w:bCs/>
              </w:rPr>
              <w:t>:</w:t>
            </w:r>
          </w:p>
          <w:p w14:paraId="2DFAE74C" w14:textId="77777777" w:rsidR="00EC7A6E" w:rsidRPr="00EC7A6E" w:rsidRDefault="00EC7A6E" w:rsidP="00C50B81">
            <w:pPr>
              <w:rPr>
                <w:rFonts w:ascii="Times New Roman" w:hAnsi="Times New Roman"/>
              </w:rPr>
            </w:pPr>
            <w:r w:rsidRPr="00EC7A6E">
              <w:rPr>
                <w:rFonts w:ascii="Times New Roman" w:hAnsi="Times New Roman"/>
              </w:rPr>
              <w:t>Cột màu xanh là của Việt Nam, cột màu hồng là của Singapope ta có bảng giá trị sau:</w:t>
            </w:r>
          </w:p>
          <w:tbl>
            <w:tblPr>
              <w:tblStyle w:val="TableGrid"/>
              <w:tblW w:w="0" w:type="auto"/>
              <w:tblLook w:val="04A0" w:firstRow="1" w:lastRow="0" w:firstColumn="1" w:lastColumn="0" w:noHBand="0" w:noVBand="1"/>
            </w:tblPr>
            <w:tblGrid>
              <w:gridCol w:w="974"/>
              <w:gridCol w:w="974"/>
              <w:gridCol w:w="974"/>
              <w:gridCol w:w="975"/>
              <w:gridCol w:w="975"/>
            </w:tblGrid>
            <w:tr w:rsidR="00EC7A6E" w:rsidRPr="00EC7A6E" w14:paraId="5AAA7977" w14:textId="77777777" w:rsidTr="00C50B81">
              <w:tc>
                <w:tcPr>
                  <w:tcW w:w="974" w:type="dxa"/>
                </w:tcPr>
                <w:p w14:paraId="0D880ED4" w14:textId="77777777" w:rsidR="00EC7A6E" w:rsidRPr="00EC7A6E" w:rsidRDefault="00EC7A6E" w:rsidP="00EE2544">
                  <w:pPr>
                    <w:rPr>
                      <w:rFonts w:ascii="Times New Roman" w:hAnsi="Times New Roman"/>
                    </w:rPr>
                  </w:pPr>
                </w:p>
              </w:tc>
              <w:tc>
                <w:tcPr>
                  <w:tcW w:w="974" w:type="dxa"/>
                </w:tcPr>
                <w:p w14:paraId="37AD81AE" w14:textId="77777777" w:rsidR="00EC7A6E" w:rsidRPr="00EC7A6E" w:rsidRDefault="00EC7A6E" w:rsidP="00EE2544">
                  <w:pPr>
                    <w:rPr>
                      <w:rFonts w:ascii="Times New Roman" w:hAnsi="Times New Roman"/>
                    </w:rPr>
                  </w:pPr>
                  <w:r w:rsidRPr="00EC7A6E">
                    <w:rPr>
                      <w:rFonts w:ascii="Times New Roman" w:hAnsi="Times New Roman"/>
                    </w:rPr>
                    <w:t>2016</w:t>
                  </w:r>
                </w:p>
              </w:tc>
              <w:tc>
                <w:tcPr>
                  <w:tcW w:w="974" w:type="dxa"/>
                </w:tcPr>
                <w:p w14:paraId="1654BF90" w14:textId="77777777" w:rsidR="00EC7A6E" w:rsidRPr="00EC7A6E" w:rsidRDefault="00EC7A6E" w:rsidP="00EE2544">
                  <w:pPr>
                    <w:rPr>
                      <w:rFonts w:ascii="Times New Roman" w:hAnsi="Times New Roman"/>
                    </w:rPr>
                  </w:pPr>
                  <w:r w:rsidRPr="00EC7A6E">
                    <w:rPr>
                      <w:rFonts w:ascii="Times New Roman" w:hAnsi="Times New Roman"/>
                    </w:rPr>
                    <w:t>2017</w:t>
                  </w:r>
                </w:p>
              </w:tc>
              <w:tc>
                <w:tcPr>
                  <w:tcW w:w="975" w:type="dxa"/>
                </w:tcPr>
                <w:p w14:paraId="4C45B880" w14:textId="77777777" w:rsidR="00EC7A6E" w:rsidRPr="00EC7A6E" w:rsidRDefault="00EC7A6E" w:rsidP="00EE2544">
                  <w:pPr>
                    <w:rPr>
                      <w:rFonts w:ascii="Times New Roman" w:hAnsi="Times New Roman"/>
                    </w:rPr>
                  </w:pPr>
                  <w:r w:rsidRPr="00EC7A6E">
                    <w:rPr>
                      <w:rFonts w:ascii="Times New Roman" w:hAnsi="Times New Roman"/>
                    </w:rPr>
                    <w:t>2018</w:t>
                  </w:r>
                </w:p>
              </w:tc>
              <w:tc>
                <w:tcPr>
                  <w:tcW w:w="975" w:type="dxa"/>
                </w:tcPr>
                <w:p w14:paraId="29C3E164" w14:textId="77777777" w:rsidR="00EC7A6E" w:rsidRPr="00EC7A6E" w:rsidRDefault="00EC7A6E" w:rsidP="00EE2544">
                  <w:pPr>
                    <w:rPr>
                      <w:rFonts w:ascii="Times New Roman" w:hAnsi="Times New Roman"/>
                    </w:rPr>
                  </w:pPr>
                  <w:r w:rsidRPr="00EC7A6E">
                    <w:rPr>
                      <w:rFonts w:ascii="Times New Roman" w:hAnsi="Times New Roman"/>
                    </w:rPr>
                    <w:t>2019</w:t>
                  </w:r>
                </w:p>
              </w:tc>
            </w:tr>
            <w:tr w:rsidR="00EC7A6E" w:rsidRPr="00EC7A6E" w14:paraId="6E97E277" w14:textId="77777777" w:rsidTr="00C50B81">
              <w:tc>
                <w:tcPr>
                  <w:tcW w:w="974" w:type="dxa"/>
                </w:tcPr>
                <w:p w14:paraId="5902B6A7" w14:textId="77777777" w:rsidR="00EC7A6E" w:rsidRPr="00EC7A6E" w:rsidRDefault="00EC7A6E" w:rsidP="00EE2544">
                  <w:pPr>
                    <w:rPr>
                      <w:rFonts w:ascii="Times New Roman" w:hAnsi="Times New Roman"/>
                    </w:rPr>
                  </w:pPr>
                  <w:r w:rsidRPr="00EC7A6E">
                    <w:rPr>
                      <w:rFonts w:ascii="Times New Roman" w:hAnsi="Times New Roman"/>
                    </w:rPr>
                    <w:t>VN</w:t>
                  </w:r>
                </w:p>
              </w:tc>
              <w:tc>
                <w:tcPr>
                  <w:tcW w:w="974" w:type="dxa"/>
                </w:tcPr>
                <w:p w14:paraId="5825F823" w14:textId="77777777" w:rsidR="00EC7A6E" w:rsidRPr="00EC7A6E" w:rsidRDefault="00EC7A6E" w:rsidP="00EE2544">
                  <w:pPr>
                    <w:rPr>
                      <w:rFonts w:ascii="Times New Roman" w:hAnsi="Times New Roman"/>
                    </w:rPr>
                  </w:pPr>
                  <w:r w:rsidRPr="00EC7A6E">
                    <w:rPr>
                      <w:rFonts w:ascii="Times New Roman" w:hAnsi="Times New Roman"/>
                    </w:rPr>
                    <w:t>205,3</w:t>
                  </w:r>
                </w:p>
              </w:tc>
              <w:tc>
                <w:tcPr>
                  <w:tcW w:w="974" w:type="dxa"/>
                </w:tcPr>
                <w:p w14:paraId="43AD3DE4" w14:textId="77777777" w:rsidR="00EC7A6E" w:rsidRPr="00EC7A6E" w:rsidRDefault="00EC7A6E" w:rsidP="00EE2544">
                  <w:pPr>
                    <w:rPr>
                      <w:rFonts w:ascii="Times New Roman" w:hAnsi="Times New Roman"/>
                    </w:rPr>
                  </w:pPr>
                  <w:r w:rsidRPr="00EC7A6E">
                    <w:rPr>
                      <w:rFonts w:ascii="Times New Roman" w:hAnsi="Times New Roman"/>
                    </w:rPr>
                    <w:t>223,7</w:t>
                  </w:r>
                </w:p>
              </w:tc>
              <w:tc>
                <w:tcPr>
                  <w:tcW w:w="975" w:type="dxa"/>
                </w:tcPr>
                <w:p w14:paraId="682C323C" w14:textId="77777777" w:rsidR="00EC7A6E" w:rsidRPr="00EC7A6E" w:rsidRDefault="00EC7A6E" w:rsidP="00EE2544">
                  <w:pPr>
                    <w:rPr>
                      <w:rFonts w:ascii="Times New Roman" w:hAnsi="Times New Roman"/>
                    </w:rPr>
                  </w:pPr>
                  <w:r w:rsidRPr="00EC7A6E">
                    <w:rPr>
                      <w:rFonts w:ascii="Times New Roman" w:hAnsi="Times New Roman"/>
                    </w:rPr>
                    <w:t>245,2</w:t>
                  </w:r>
                </w:p>
              </w:tc>
              <w:tc>
                <w:tcPr>
                  <w:tcW w:w="975" w:type="dxa"/>
                </w:tcPr>
                <w:p w14:paraId="029022E8" w14:textId="77777777" w:rsidR="00EC7A6E" w:rsidRPr="00EC7A6E" w:rsidRDefault="00EC7A6E" w:rsidP="00EE2544">
                  <w:pPr>
                    <w:rPr>
                      <w:rFonts w:ascii="Times New Roman" w:hAnsi="Times New Roman"/>
                    </w:rPr>
                  </w:pPr>
                  <w:r w:rsidRPr="00EC7A6E">
                    <w:rPr>
                      <w:rFonts w:ascii="Times New Roman" w:hAnsi="Times New Roman"/>
                    </w:rPr>
                    <w:t>261,9</w:t>
                  </w:r>
                </w:p>
              </w:tc>
            </w:tr>
            <w:tr w:rsidR="00EC7A6E" w:rsidRPr="00EC7A6E" w14:paraId="0ED6ACCA" w14:textId="77777777" w:rsidTr="00C50B81">
              <w:tc>
                <w:tcPr>
                  <w:tcW w:w="974" w:type="dxa"/>
                </w:tcPr>
                <w:p w14:paraId="53D7D44F" w14:textId="77777777" w:rsidR="00EC7A6E" w:rsidRPr="00EC7A6E" w:rsidRDefault="00EC7A6E" w:rsidP="00EE2544">
                  <w:pPr>
                    <w:rPr>
                      <w:rFonts w:ascii="Times New Roman" w:hAnsi="Times New Roman"/>
                    </w:rPr>
                  </w:pPr>
                  <w:r w:rsidRPr="00EC7A6E">
                    <w:rPr>
                      <w:rFonts w:ascii="Times New Roman" w:hAnsi="Times New Roman"/>
                    </w:rPr>
                    <w:t>SGP</w:t>
                  </w:r>
                </w:p>
              </w:tc>
              <w:tc>
                <w:tcPr>
                  <w:tcW w:w="974" w:type="dxa"/>
                </w:tcPr>
                <w:p w14:paraId="19F8CCD1" w14:textId="77777777" w:rsidR="00EC7A6E" w:rsidRPr="00EC7A6E" w:rsidRDefault="00EC7A6E" w:rsidP="00EE2544">
                  <w:pPr>
                    <w:rPr>
                      <w:rFonts w:ascii="Times New Roman" w:hAnsi="Times New Roman"/>
                    </w:rPr>
                  </w:pPr>
                  <w:r w:rsidRPr="00EC7A6E">
                    <w:rPr>
                      <w:rFonts w:ascii="Times New Roman" w:hAnsi="Times New Roman"/>
                    </w:rPr>
                    <w:t>318,7</w:t>
                  </w:r>
                </w:p>
              </w:tc>
              <w:tc>
                <w:tcPr>
                  <w:tcW w:w="974" w:type="dxa"/>
                </w:tcPr>
                <w:p w14:paraId="78D639E6" w14:textId="77777777" w:rsidR="00EC7A6E" w:rsidRPr="00EC7A6E" w:rsidRDefault="00EC7A6E" w:rsidP="00EE2544">
                  <w:pPr>
                    <w:rPr>
                      <w:rFonts w:ascii="Times New Roman" w:hAnsi="Times New Roman"/>
                    </w:rPr>
                  </w:pPr>
                  <w:r w:rsidRPr="00EC7A6E">
                    <w:rPr>
                      <w:rFonts w:ascii="Times New Roman" w:hAnsi="Times New Roman"/>
                    </w:rPr>
                    <w:t>341,9</w:t>
                  </w:r>
                </w:p>
              </w:tc>
              <w:tc>
                <w:tcPr>
                  <w:tcW w:w="975" w:type="dxa"/>
                </w:tcPr>
                <w:p w14:paraId="4D7833CD" w14:textId="77777777" w:rsidR="00EC7A6E" w:rsidRPr="00EC7A6E" w:rsidRDefault="00EC7A6E" w:rsidP="00EE2544">
                  <w:pPr>
                    <w:rPr>
                      <w:rFonts w:ascii="Times New Roman" w:hAnsi="Times New Roman"/>
                    </w:rPr>
                  </w:pPr>
                  <w:r w:rsidRPr="00EC7A6E">
                    <w:rPr>
                      <w:rFonts w:ascii="Times New Roman" w:hAnsi="Times New Roman"/>
                    </w:rPr>
                    <w:t>373,2</w:t>
                  </w:r>
                </w:p>
              </w:tc>
              <w:tc>
                <w:tcPr>
                  <w:tcW w:w="975" w:type="dxa"/>
                </w:tcPr>
                <w:p w14:paraId="17681412" w14:textId="77777777" w:rsidR="00EC7A6E" w:rsidRPr="00EC7A6E" w:rsidRDefault="00EC7A6E" w:rsidP="00EE2544">
                  <w:pPr>
                    <w:rPr>
                      <w:rFonts w:ascii="Times New Roman" w:hAnsi="Times New Roman"/>
                    </w:rPr>
                  </w:pPr>
                  <w:r w:rsidRPr="00EC7A6E">
                    <w:rPr>
                      <w:rFonts w:ascii="Times New Roman" w:hAnsi="Times New Roman"/>
                    </w:rPr>
                    <w:t>372,1</w:t>
                  </w:r>
                </w:p>
              </w:tc>
            </w:tr>
          </w:tbl>
          <w:p w14:paraId="5CAF8857" w14:textId="77777777" w:rsidR="00EC7A6E" w:rsidRPr="00EC7A6E" w:rsidRDefault="00EC7A6E" w:rsidP="00EE2544">
            <w:pPr>
              <w:rPr>
                <w:rFonts w:ascii="Times New Roman" w:hAnsi="Times New Roman"/>
                <w:b/>
                <w:bCs/>
              </w:rPr>
            </w:pPr>
          </w:p>
          <w:p w14:paraId="550E4BF8" w14:textId="77777777" w:rsidR="00EC7A6E" w:rsidRPr="00EC7A6E" w:rsidRDefault="00EC7A6E" w:rsidP="00EE2544">
            <w:pPr>
              <w:rPr>
                <w:rFonts w:ascii="Times New Roman" w:hAnsi="Times New Roman"/>
                <w:b/>
                <w:bCs/>
                <w:i/>
                <w:iCs/>
              </w:rPr>
            </w:pPr>
            <w:r w:rsidRPr="00EC7A6E">
              <w:rPr>
                <w:rFonts w:ascii="Times New Roman" w:hAnsi="Times New Roman"/>
                <w:b/>
                <w:bCs/>
                <w:i/>
                <w:iCs/>
              </w:rPr>
              <w:t>VD3:</w:t>
            </w:r>
          </w:p>
          <w:p w14:paraId="2085452F" w14:textId="77777777" w:rsidR="00EC7A6E" w:rsidRPr="00EC7A6E" w:rsidRDefault="00EC7A6E" w:rsidP="00EE2544">
            <w:pPr>
              <w:rPr>
                <w:rFonts w:ascii="Times New Roman" w:hAnsi="Times New Roman"/>
              </w:rPr>
            </w:pPr>
            <w:r w:rsidRPr="00EC7A6E">
              <w:rPr>
                <w:rFonts w:ascii="Times New Roman" w:hAnsi="Times New Roman"/>
                <w:b/>
                <w:bCs/>
                <w:i/>
                <w:iCs/>
              </w:rPr>
              <w:t>VD4:</w:t>
            </w:r>
          </w:p>
        </w:tc>
      </w:tr>
      <w:tr w:rsidR="00EC7A6E" w:rsidRPr="00EC7A6E" w14:paraId="2F4E1FB3" w14:textId="77777777" w:rsidTr="006340AD">
        <w:tc>
          <w:tcPr>
            <w:tcW w:w="5097" w:type="dxa"/>
            <w:tcBorders>
              <w:top w:val="nil"/>
            </w:tcBorders>
          </w:tcPr>
          <w:p w14:paraId="4871F63F" w14:textId="77777777" w:rsidR="00EC7A6E" w:rsidRPr="00EC7A6E" w:rsidRDefault="00EC7A6E" w:rsidP="00E470B8">
            <w:pPr>
              <w:spacing w:line="24" w:lineRule="atLeast"/>
              <w:ind w:right="-1"/>
              <w:jc w:val="both"/>
              <w:rPr>
                <w:rFonts w:ascii="Times New Roman" w:hAnsi="Times New Roman"/>
                <w:b/>
                <w:i/>
                <w:iCs/>
                <w:color w:val="3333FF"/>
              </w:rPr>
            </w:pPr>
          </w:p>
          <w:p w14:paraId="5700A85A" w14:textId="77777777" w:rsidR="00EC7A6E" w:rsidRPr="00EC7A6E" w:rsidRDefault="00EC7A6E" w:rsidP="00E470B8">
            <w:pPr>
              <w:spacing w:line="24" w:lineRule="atLeast"/>
              <w:ind w:right="-1"/>
              <w:jc w:val="both"/>
              <w:rPr>
                <w:rFonts w:ascii="Times New Roman" w:hAnsi="Times New Roman"/>
                <w:b/>
                <w:i/>
                <w:iCs/>
                <w:color w:val="3333FF"/>
              </w:rPr>
            </w:pPr>
          </w:p>
          <w:p w14:paraId="4F4759E3" w14:textId="77777777" w:rsidR="00EC7A6E" w:rsidRPr="00EC7A6E" w:rsidRDefault="00EC7A6E" w:rsidP="00E470B8">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7F504775"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HĐ2</w:t>
            </w:r>
            <w:r w:rsidRPr="00EC7A6E">
              <w:rPr>
                <w:rFonts w:ascii="Times New Roman" w:hAnsi="Times New Roman"/>
              </w:rPr>
              <w:t>.</w:t>
            </w:r>
          </w:p>
          <w:p w14:paraId="45D24638"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GV giúp HS lựa chọn số liệu phù hợp đề biểu diễn vào bảng biểu hoặc biểu đồ</w:t>
            </w:r>
          </w:p>
          <w:p w14:paraId="2EDCAFC8"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GV chú ý cho HS cách viết và biểu diễn</w:t>
            </w:r>
          </w:p>
          <w:p w14:paraId="63505289"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HS thực hiện lựa chọn dữ liệu.</w:t>
            </w:r>
          </w:p>
          <w:p w14:paraId="1B7B4B88" w14:textId="77777777" w:rsidR="00EC7A6E" w:rsidRPr="00EC7A6E" w:rsidRDefault="00EC7A6E" w:rsidP="00E470B8">
            <w:pPr>
              <w:spacing w:line="24" w:lineRule="atLeast"/>
              <w:ind w:right="-1"/>
              <w:jc w:val="both"/>
              <w:rPr>
                <w:rFonts w:ascii="Times New Roman" w:hAnsi="Times New Roman"/>
                <w:b/>
                <w:bCs/>
              </w:rPr>
            </w:pPr>
            <w:r w:rsidRPr="00EC7A6E">
              <w:rPr>
                <w:rFonts w:ascii="Times New Roman" w:hAnsi="Times New Roman"/>
              </w:rPr>
              <w:t xml:space="preserve">- Từ đó rút ra </w:t>
            </w:r>
            <w:r w:rsidRPr="00EC7A6E">
              <w:rPr>
                <w:rFonts w:ascii="Times New Roman" w:hAnsi="Times New Roman"/>
                <w:b/>
                <w:bCs/>
              </w:rPr>
              <w:t>Nhận xét:</w:t>
            </w:r>
          </w:p>
          <w:p w14:paraId="640D5A40"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xml:space="preserve">-HS quan sát, nghe giảng </w:t>
            </w:r>
            <w:r w:rsidRPr="00EC7A6E">
              <w:rPr>
                <w:rFonts w:ascii="Times New Roman" w:hAnsi="Times New Roman"/>
                <w:b/>
                <w:bCs/>
              </w:rPr>
              <w:t>VD 5</w:t>
            </w:r>
          </w:p>
          <w:p w14:paraId="6F4C2BC7"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LT2</w:t>
            </w:r>
            <w:r w:rsidRPr="00EC7A6E">
              <w:rPr>
                <w:rFonts w:ascii="Times New Roman" w:hAnsi="Times New Roman"/>
              </w:rPr>
              <w:t>.</w:t>
            </w:r>
          </w:p>
          <w:p w14:paraId="58386C06" w14:textId="77777777" w:rsidR="00EC7A6E" w:rsidRPr="00EC7A6E" w:rsidRDefault="00EC7A6E" w:rsidP="009F3A3C">
            <w:pPr>
              <w:spacing w:line="24" w:lineRule="atLeast"/>
              <w:ind w:right="-1"/>
              <w:jc w:val="both"/>
              <w:rPr>
                <w:rFonts w:ascii="Times New Roman" w:hAnsi="Times New Roman"/>
              </w:rPr>
            </w:pPr>
            <w:r w:rsidRPr="00EC7A6E">
              <w:rPr>
                <w:rFonts w:ascii="Times New Roman" w:hAnsi="Times New Roman"/>
              </w:rPr>
              <w:lastRenderedPageBreak/>
              <w:t xml:space="preserve">-HS quan sát, nghe giảng </w:t>
            </w:r>
            <w:r w:rsidRPr="00EC7A6E">
              <w:rPr>
                <w:rFonts w:ascii="Times New Roman" w:hAnsi="Times New Roman"/>
                <w:b/>
                <w:bCs/>
              </w:rPr>
              <w:t>VD 6,VD 7</w:t>
            </w:r>
          </w:p>
          <w:p w14:paraId="07951067" w14:textId="77777777" w:rsidR="00EC7A6E" w:rsidRPr="00EC7A6E" w:rsidRDefault="00EC7A6E" w:rsidP="00E470B8">
            <w:pPr>
              <w:spacing w:line="24" w:lineRule="atLeast"/>
              <w:ind w:right="-1"/>
              <w:jc w:val="both"/>
              <w:rPr>
                <w:rFonts w:ascii="Times New Roman" w:hAnsi="Times New Roman"/>
              </w:rPr>
            </w:pPr>
          </w:p>
          <w:p w14:paraId="7CA2FA4F" w14:textId="77777777" w:rsidR="00EC7A6E" w:rsidRPr="00EC7A6E" w:rsidRDefault="00EC7A6E" w:rsidP="00E470B8">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1369A010"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562E46ED"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GV quan sát hỗ trợ.</w:t>
            </w:r>
          </w:p>
          <w:p w14:paraId="4863C604" w14:textId="77777777" w:rsidR="00EC7A6E" w:rsidRPr="00EC7A6E" w:rsidRDefault="00EC7A6E" w:rsidP="00E470B8">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36B07214"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2A152EF3"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09B6F746" w14:textId="77777777" w:rsidR="00EC7A6E" w:rsidRPr="00EC7A6E" w:rsidRDefault="00EC7A6E" w:rsidP="00E470B8">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4B38E77C" w14:textId="77777777" w:rsidR="00EC7A6E" w:rsidRPr="00EC7A6E" w:rsidRDefault="00EC7A6E" w:rsidP="00E470B8">
            <w:pPr>
              <w:rPr>
                <w:rFonts w:ascii="Times New Roman" w:hAnsi="Times New Roman"/>
              </w:rPr>
            </w:pPr>
            <w:r w:rsidRPr="00EC7A6E">
              <w:rPr>
                <w:rFonts w:ascii="Times New Roman" w:hAnsi="Times New Roman"/>
              </w:rPr>
              <w:t>GV tổng quát lưu ý lại kiến thức trọng tâm và yêu cầu HS ghi chép đầy đủ vào vở.</w:t>
            </w:r>
          </w:p>
        </w:tc>
        <w:tc>
          <w:tcPr>
            <w:tcW w:w="5098" w:type="dxa"/>
            <w:tcBorders>
              <w:top w:val="nil"/>
            </w:tcBorders>
          </w:tcPr>
          <w:p w14:paraId="61155C95" w14:textId="77777777" w:rsidR="00EC7A6E" w:rsidRPr="00EC7A6E" w:rsidRDefault="00EC7A6E" w:rsidP="00EE2544">
            <w:pPr>
              <w:rPr>
                <w:rFonts w:ascii="Times New Roman" w:hAnsi="Times New Roman"/>
                <w:b/>
                <w:bCs/>
                <w:i/>
                <w:iCs/>
              </w:rPr>
            </w:pPr>
            <w:r w:rsidRPr="00EC7A6E">
              <w:rPr>
                <w:rFonts w:ascii="Times New Roman" w:hAnsi="Times New Roman"/>
                <w:b/>
                <w:bCs/>
                <w:i/>
                <w:iCs/>
              </w:rPr>
              <w:lastRenderedPageBreak/>
              <w:t>2.Lựa chọn và biểu diễn dữ liệu vào bảng, biểu đồ thích hợp</w:t>
            </w:r>
          </w:p>
          <w:p w14:paraId="0B8DA67C" w14:textId="77777777" w:rsidR="00EC7A6E" w:rsidRPr="00EC7A6E" w:rsidRDefault="00EC7A6E" w:rsidP="006340AD">
            <w:pPr>
              <w:rPr>
                <w:rFonts w:ascii="Times New Roman" w:hAnsi="Times New Roman"/>
              </w:rPr>
            </w:pPr>
            <w:r w:rsidRPr="00EC7A6E">
              <w:rPr>
                <w:rFonts w:ascii="Times New Roman" w:hAnsi="Times New Roman"/>
                <w:b/>
                <w:bCs/>
                <w:u w:val="single"/>
              </w:rPr>
              <w:t>Hoạt động 2:</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rPr>
              <w:t xml:space="preserve">Một công ty taxi lái xe cho ba ca làm trong ngày: </w:t>
            </w:r>
          </w:p>
          <w:p w14:paraId="54389B2B" w14:textId="77777777" w:rsidR="00EC7A6E" w:rsidRPr="00EC7A6E" w:rsidRDefault="00EC7A6E" w:rsidP="006340AD">
            <w:pPr>
              <w:rPr>
                <w:rFonts w:ascii="Times New Roman" w:hAnsi="Times New Roman"/>
              </w:rPr>
            </w:pPr>
            <w:r w:rsidRPr="00EC7A6E">
              <w:rPr>
                <w:rFonts w:ascii="Times New Roman" w:hAnsi="Times New Roman"/>
              </w:rPr>
              <w:t>Ca 1: từ 0h đến 7h 00</w:t>
            </w:r>
          </w:p>
          <w:p w14:paraId="1AA59C56" w14:textId="77777777" w:rsidR="00EC7A6E" w:rsidRPr="00EC7A6E" w:rsidRDefault="00EC7A6E" w:rsidP="006340AD">
            <w:pPr>
              <w:rPr>
                <w:rFonts w:ascii="Times New Roman" w:hAnsi="Times New Roman"/>
              </w:rPr>
            </w:pPr>
            <w:r w:rsidRPr="00EC7A6E">
              <w:rPr>
                <w:rFonts w:ascii="Times New Roman" w:hAnsi="Times New Roman"/>
              </w:rPr>
              <w:t>Ca 2: từ 7h 00 đến 17h 00</w:t>
            </w:r>
          </w:p>
          <w:p w14:paraId="5E6B4F4E" w14:textId="77777777" w:rsidR="00EC7A6E" w:rsidRPr="00EC7A6E" w:rsidRDefault="00EC7A6E" w:rsidP="006340AD">
            <w:pPr>
              <w:rPr>
                <w:rFonts w:ascii="Times New Roman" w:hAnsi="Times New Roman"/>
              </w:rPr>
            </w:pPr>
            <w:r w:rsidRPr="00EC7A6E">
              <w:rPr>
                <w:rFonts w:ascii="Times New Roman" w:hAnsi="Times New Roman"/>
              </w:rPr>
              <w:t>Ca 3: từ 17h 00 đến 24h 00</w:t>
            </w:r>
          </w:p>
          <w:p w14:paraId="55CE48CA" w14:textId="77777777" w:rsidR="00EC7A6E" w:rsidRPr="00EC7A6E" w:rsidRDefault="00EC7A6E" w:rsidP="006340AD">
            <w:pPr>
              <w:rPr>
                <w:rFonts w:ascii="Times New Roman" w:hAnsi="Times New Roman"/>
              </w:rPr>
            </w:pPr>
            <w:r w:rsidRPr="00EC7A6E">
              <w:rPr>
                <w:rFonts w:ascii="Times New Roman" w:hAnsi="Times New Roman"/>
              </w:rPr>
              <w:t xml:space="preserve">Kết quả tuyển chọn lái xe của công ty như sau: </w:t>
            </w:r>
          </w:p>
          <w:p w14:paraId="65CB44F9" w14:textId="77777777" w:rsidR="00EC7A6E" w:rsidRPr="00EC7A6E" w:rsidRDefault="00EC7A6E" w:rsidP="009F3A3C">
            <w:pPr>
              <w:rPr>
                <w:rFonts w:ascii="Times New Roman" w:hAnsi="Times New Roman"/>
              </w:rPr>
            </w:pPr>
            <w:r w:rsidRPr="00EC7A6E">
              <w:rPr>
                <w:rFonts w:ascii="Times New Roman" w:hAnsi="Times New Roman"/>
              </w:rPr>
              <w:t>5 người cho ca 1; 31 người cho ca 2; 14 người cho ca 3</w:t>
            </w:r>
          </w:p>
          <w:p w14:paraId="4221EB42" w14:textId="77777777" w:rsidR="00EC7A6E" w:rsidRPr="00EC7A6E" w:rsidRDefault="00EC7A6E" w:rsidP="009F3A3C">
            <w:pPr>
              <w:rPr>
                <w:rFonts w:ascii="Times New Roman" w:hAnsi="Times New Roman"/>
              </w:rPr>
            </w:pPr>
            <w:r w:rsidRPr="00EC7A6E">
              <w:rPr>
                <w:rFonts w:ascii="Times New Roman" w:hAnsi="Times New Roman"/>
              </w:rPr>
              <w:lastRenderedPageBreak/>
              <w:t>a)Ta chọn biểu đồ đoạn thẳng hoặc biểu đồ cột để biểu diễn dữ liệu trên.</w:t>
            </w:r>
          </w:p>
          <w:p w14:paraId="2A4B24E9" w14:textId="77777777" w:rsidR="00EC7A6E" w:rsidRPr="00EC7A6E" w:rsidRDefault="00EC7A6E" w:rsidP="009F3A3C">
            <w:pPr>
              <w:rPr>
                <w:rFonts w:ascii="Times New Roman" w:hAnsi="Times New Roman"/>
              </w:rPr>
            </w:pPr>
            <w:r w:rsidRPr="00EC7A6E">
              <w:rPr>
                <w:rFonts w:ascii="Times New Roman" w:hAnsi="Times New Roman"/>
              </w:rPr>
              <w:t>b)Biểu đồ hoàn thiện</w:t>
            </w:r>
          </w:p>
          <w:p w14:paraId="1FD3C1A2" w14:textId="77777777" w:rsidR="00EC7A6E" w:rsidRPr="00EC7A6E" w:rsidRDefault="00EC7A6E" w:rsidP="009F3A3C">
            <w:pPr>
              <w:rPr>
                <w:rFonts w:ascii="Times New Roman" w:hAnsi="Times New Roman"/>
              </w:rPr>
            </w:pPr>
            <w:r w:rsidRPr="00EC7A6E">
              <w:rPr>
                <w:rFonts w:ascii="Times New Roman" w:hAnsi="Times New Roman"/>
              </w:rPr>
              <w:object w:dxaOrig="4305" w:dyaOrig="4815" w14:anchorId="14663729">
                <v:shape id="_x0000_i1031" type="#_x0000_t75" style="width:128.05pt;height:143pt" o:ole="">
                  <v:imagedata r:id="rId22" o:title=""/>
                </v:shape>
                <o:OLEObject Type="Embed" ProgID="PBrush" ShapeID="_x0000_i1031" DrawAspect="Content" ObjectID="_1754691732" r:id="rId23"/>
              </w:object>
            </w:r>
          </w:p>
          <w:p w14:paraId="19B8262A" w14:textId="77777777" w:rsidR="00EC7A6E" w:rsidRPr="00EC7A6E" w:rsidRDefault="00EC7A6E" w:rsidP="009F3A3C">
            <w:pPr>
              <w:rPr>
                <w:rFonts w:ascii="Times New Roman" w:hAnsi="Times New Roman"/>
                <w:i/>
                <w:iCs/>
                <w:u w:val="single"/>
              </w:rPr>
            </w:pPr>
            <w:r w:rsidRPr="00EC7A6E">
              <w:rPr>
                <w:rFonts w:ascii="Times New Roman" w:hAnsi="Times New Roman"/>
                <w:b/>
                <w:bCs/>
                <w:i/>
                <w:iCs/>
                <w:u w:val="single"/>
              </w:rPr>
              <w:t>=&gt;Nhận xét</w:t>
            </w:r>
            <w:r w:rsidRPr="00EC7A6E">
              <w:rPr>
                <w:rFonts w:ascii="Times New Roman" w:hAnsi="Times New Roman"/>
                <w:i/>
                <w:iCs/>
                <w:u w:val="single"/>
              </w:rPr>
              <w:t xml:space="preserve"> :</w:t>
            </w:r>
          </w:p>
          <w:p w14:paraId="489CE995" w14:textId="77777777" w:rsidR="00EC7A6E" w:rsidRPr="00EC7A6E" w:rsidRDefault="00EC7A6E" w:rsidP="00F96A44">
            <w:pPr>
              <w:rPr>
                <w:rFonts w:ascii="Times New Roman" w:hAnsi="Times New Roman"/>
              </w:rPr>
            </w:pPr>
            <w:r w:rsidRPr="00EC7A6E">
              <w:rPr>
                <w:rFonts w:ascii="Times New Roman" w:hAnsi="Times New Roman"/>
              </w:rPr>
              <w:t>-Để biểu diễn dữ liệu thống kê ,ta cần lựa chọn bảng , biểu đồ thích hợp.</w:t>
            </w:r>
          </w:p>
          <w:p w14:paraId="46B9C82E" w14:textId="77777777" w:rsidR="00EC7A6E" w:rsidRPr="00EC7A6E" w:rsidRDefault="00EC7A6E" w:rsidP="00F96A44">
            <w:pPr>
              <w:rPr>
                <w:rFonts w:ascii="Times New Roman" w:hAnsi="Times New Roman"/>
              </w:rPr>
            </w:pPr>
            <w:r w:rsidRPr="00EC7A6E">
              <w:rPr>
                <w:rFonts w:ascii="Times New Roman" w:hAnsi="Times New Roman"/>
              </w:rPr>
              <w:t>-Để có thể hoàn thiện được biểu đồ thống kê (hoặc bảng thống kê) đã lựa chọn , ta cần biểu diễn được dữ liệu vào biểu đồ (hoặc bảng ) đó. Muốn vậy , ta cần biết cách xác định mỗi yếu tố của biểu đồ (hoặc bảng) thống kê đó.</w:t>
            </w:r>
          </w:p>
          <w:p w14:paraId="60415863" w14:textId="77777777" w:rsidR="00EC7A6E" w:rsidRPr="00EC7A6E" w:rsidRDefault="00EC7A6E" w:rsidP="009F3A3C">
            <w:pPr>
              <w:rPr>
                <w:rFonts w:ascii="Times New Roman" w:hAnsi="Times New Roman"/>
              </w:rPr>
            </w:pPr>
          </w:p>
          <w:p w14:paraId="45E8B956" w14:textId="77777777" w:rsidR="00EC7A6E" w:rsidRPr="00EC7A6E" w:rsidRDefault="00EC7A6E" w:rsidP="00EE2544">
            <w:pPr>
              <w:rPr>
                <w:rFonts w:ascii="Times New Roman" w:hAnsi="Times New Roman"/>
                <w:b/>
                <w:bCs/>
                <w:i/>
                <w:iCs/>
              </w:rPr>
            </w:pPr>
            <w:r w:rsidRPr="00EC7A6E">
              <w:rPr>
                <w:rFonts w:ascii="Times New Roman" w:hAnsi="Times New Roman"/>
                <w:b/>
                <w:bCs/>
                <w:i/>
                <w:iCs/>
              </w:rPr>
              <w:t>VD5</w:t>
            </w:r>
          </w:p>
          <w:p w14:paraId="0C1AFD40" w14:textId="77777777" w:rsidR="00EC7A6E" w:rsidRPr="00EC7A6E" w:rsidRDefault="00EC7A6E" w:rsidP="00EE2544">
            <w:pPr>
              <w:rPr>
                <w:rFonts w:ascii="Times New Roman" w:hAnsi="Times New Roman"/>
                <w:b/>
                <w:bCs/>
                <w:i/>
                <w:iCs/>
              </w:rPr>
            </w:pPr>
            <w:r w:rsidRPr="00EC7A6E">
              <w:rPr>
                <w:rFonts w:ascii="Times New Roman" w:hAnsi="Times New Roman"/>
                <w:b/>
                <w:bCs/>
                <w:i/>
                <w:iCs/>
              </w:rPr>
              <w:t>LT2:</w:t>
            </w:r>
          </w:p>
          <w:p w14:paraId="02722E09" w14:textId="77777777" w:rsidR="00EC7A6E" w:rsidRPr="00EC7A6E" w:rsidRDefault="00EC7A6E" w:rsidP="00212B7F">
            <w:pPr>
              <w:rPr>
                <w:rFonts w:ascii="Times New Roman" w:hAnsi="Times New Roman"/>
              </w:rPr>
            </w:pPr>
            <w:r w:rsidRPr="00EC7A6E">
              <w:rPr>
                <w:rFonts w:ascii="Times New Roman" w:hAnsi="Times New Roman"/>
              </w:rPr>
              <w:t>Thống kê số sản phẩm bán được trong các tháng 1, 2, 3 của một cửa hàng lần lượt là 50; 40; 48 (đơn vị: chiếc)</w:t>
            </w:r>
          </w:p>
          <w:p w14:paraId="715CC211" w14:textId="77777777" w:rsidR="00EC7A6E" w:rsidRPr="00EC7A6E" w:rsidRDefault="00EC7A6E" w:rsidP="00212B7F">
            <w:pPr>
              <w:rPr>
                <w:rFonts w:ascii="Times New Roman" w:hAnsi="Times New Roman"/>
              </w:rPr>
            </w:pPr>
            <w:r w:rsidRPr="00EC7A6E">
              <w:rPr>
                <w:rFonts w:ascii="Times New Roman" w:hAnsi="Times New Roman"/>
              </w:rPr>
              <w:t>a) Hãy lựa chọn bảng thống kê thích hợp để biểu diễn dữ liệu trên</w:t>
            </w:r>
          </w:p>
          <w:p w14:paraId="0E8E0C3A" w14:textId="77777777" w:rsidR="00EC7A6E" w:rsidRPr="00EC7A6E" w:rsidRDefault="00EC7A6E" w:rsidP="00212B7F">
            <w:pPr>
              <w:rPr>
                <w:rFonts w:ascii="Times New Roman" w:hAnsi="Times New Roman"/>
              </w:rPr>
            </w:pPr>
            <w:r w:rsidRPr="00EC7A6E">
              <w:rPr>
                <w:rFonts w:ascii="Times New Roman" w:hAnsi="Times New Roman"/>
              </w:rPr>
              <w:t>b) Hãy hoàn thiện Bảng 1 để nhận được bảng thống kê biểu diễn dữ liệu trên.</w:t>
            </w:r>
          </w:p>
          <w:tbl>
            <w:tblPr>
              <w:tblStyle w:val="TableGrid"/>
              <w:tblW w:w="4941" w:type="dxa"/>
              <w:tblLook w:val="04A0" w:firstRow="1" w:lastRow="0" w:firstColumn="1" w:lastColumn="0" w:noHBand="0" w:noVBand="1"/>
            </w:tblPr>
            <w:tblGrid>
              <w:gridCol w:w="2867"/>
              <w:gridCol w:w="657"/>
              <w:gridCol w:w="709"/>
              <w:gridCol w:w="708"/>
            </w:tblGrid>
            <w:tr w:rsidR="00EC7A6E" w:rsidRPr="00EC7A6E" w14:paraId="790C9591" w14:textId="77777777" w:rsidTr="00851403">
              <w:tc>
                <w:tcPr>
                  <w:tcW w:w="2867" w:type="dxa"/>
                </w:tcPr>
                <w:p w14:paraId="7A77D5D3" w14:textId="77777777" w:rsidR="00EC7A6E" w:rsidRPr="00EC7A6E" w:rsidRDefault="00EC7A6E" w:rsidP="00212B7F">
                  <w:pPr>
                    <w:rPr>
                      <w:rFonts w:ascii="Times New Roman" w:hAnsi="Times New Roman"/>
                    </w:rPr>
                  </w:pPr>
                  <w:r w:rsidRPr="00EC7A6E">
                    <w:rPr>
                      <w:rFonts w:ascii="Times New Roman" w:hAnsi="Times New Roman"/>
                    </w:rPr>
                    <w:t>Tháng</w:t>
                  </w:r>
                </w:p>
              </w:tc>
              <w:tc>
                <w:tcPr>
                  <w:tcW w:w="657" w:type="dxa"/>
                </w:tcPr>
                <w:p w14:paraId="6252E7CD" w14:textId="77777777" w:rsidR="00EC7A6E" w:rsidRPr="00EC7A6E" w:rsidRDefault="00EC7A6E" w:rsidP="00212B7F">
                  <w:pPr>
                    <w:rPr>
                      <w:rFonts w:ascii="Times New Roman" w:hAnsi="Times New Roman"/>
                    </w:rPr>
                  </w:pPr>
                  <w:r w:rsidRPr="00EC7A6E">
                    <w:rPr>
                      <w:rFonts w:ascii="Times New Roman" w:hAnsi="Times New Roman"/>
                    </w:rPr>
                    <w:t>1</w:t>
                  </w:r>
                </w:p>
              </w:tc>
              <w:tc>
                <w:tcPr>
                  <w:tcW w:w="709" w:type="dxa"/>
                </w:tcPr>
                <w:p w14:paraId="21938FE5" w14:textId="77777777" w:rsidR="00EC7A6E" w:rsidRPr="00EC7A6E" w:rsidRDefault="00EC7A6E" w:rsidP="00212B7F">
                  <w:pPr>
                    <w:rPr>
                      <w:rFonts w:ascii="Times New Roman" w:hAnsi="Times New Roman"/>
                    </w:rPr>
                  </w:pPr>
                  <w:r w:rsidRPr="00EC7A6E">
                    <w:rPr>
                      <w:rFonts w:ascii="Times New Roman" w:hAnsi="Times New Roman"/>
                    </w:rPr>
                    <w:t>2</w:t>
                  </w:r>
                </w:p>
              </w:tc>
              <w:tc>
                <w:tcPr>
                  <w:tcW w:w="708" w:type="dxa"/>
                </w:tcPr>
                <w:p w14:paraId="350417AA" w14:textId="77777777" w:rsidR="00EC7A6E" w:rsidRPr="00EC7A6E" w:rsidRDefault="00EC7A6E" w:rsidP="00212B7F">
                  <w:pPr>
                    <w:rPr>
                      <w:rFonts w:ascii="Times New Roman" w:hAnsi="Times New Roman"/>
                    </w:rPr>
                  </w:pPr>
                  <w:r w:rsidRPr="00EC7A6E">
                    <w:rPr>
                      <w:rFonts w:ascii="Times New Roman" w:hAnsi="Times New Roman"/>
                    </w:rPr>
                    <w:t>3</w:t>
                  </w:r>
                </w:p>
              </w:tc>
            </w:tr>
            <w:tr w:rsidR="00EC7A6E" w:rsidRPr="00EC7A6E" w14:paraId="5BA301CD" w14:textId="77777777" w:rsidTr="00851403">
              <w:tc>
                <w:tcPr>
                  <w:tcW w:w="2867" w:type="dxa"/>
                </w:tcPr>
                <w:p w14:paraId="72D2E072" w14:textId="77777777" w:rsidR="00EC7A6E" w:rsidRPr="00EC7A6E" w:rsidRDefault="00EC7A6E" w:rsidP="00212B7F">
                  <w:pPr>
                    <w:rPr>
                      <w:rFonts w:ascii="Times New Roman" w:hAnsi="Times New Roman"/>
                    </w:rPr>
                  </w:pPr>
                  <w:r w:rsidRPr="00EC7A6E">
                    <w:rPr>
                      <w:rFonts w:ascii="Times New Roman" w:hAnsi="Times New Roman"/>
                    </w:rPr>
                    <w:t xml:space="preserve">Số sản phẩm bán được </w:t>
                  </w:r>
                </w:p>
                <w:p w14:paraId="1EF97086" w14:textId="77777777" w:rsidR="00EC7A6E" w:rsidRPr="00EC7A6E" w:rsidRDefault="00EC7A6E" w:rsidP="00212B7F">
                  <w:pPr>
                    <w:rPr>
                      <w:rFonts w:ascii="Times New Roman" w:hAnsi="Times New Roman"/>
                    </w:rPr>
                  </w:pPr>
                  <w:r w:rsidRPr="00EC7A6E">
                    <w:rPr>
                      <w:rFonts w:ascii="Times New Roman" w:hAnsi="Times New Roman"/>
                    </w:rPr>
                    <w:t>(Đơn vị:chiếc)</w:t>
                  </w:r>
                </w:p>
              </w:tc>
              <w:tc>
                <w:tcPr>
                  <w:tcW w:w="657" w:type="dxa"/>
                </w:tcPr>
                <w:p w14:paraId="625E88F0" w14:textId="77777777" w:rsidR="00EC7A6E" w:rsidRPr="00EC7A6E" w:rsidRDefault="00EC7A6E" w:rsidP="00212B7F">
                  <w:pPr>
                    <w:rPr>
                      <w:rFonts w:ascii="Times New Roman" w:hAnsi="Times New Roman"/>
                    </w:rPr>
                  </w:pPr>
                  <w:r w:rsidRPr="00EC7A6E">
                    <w:rPr>
                      <w:rFonts w:ascii="Times New Roman" w:hAnsi="Times New Roman"/>
                    </w:rPr>
                    <w:t>?</w:t>
                  </w:r>
                </w:p>
              </w:tc>
              <w:tc>
                <w:tcPr>
                  <w:tcW w:w="709" w:type="dxa"/>
                </w:tcPr>
                <w:p w14:paraId="5FB84B3C" w14:textId="77777777" w:rsidR="00EC7A6E" w:rsidRPr="00EC7A6E" w:rsidRDefault="00EC7A6E" w:rsidP="00212B7F">
                  <w:pPr>
                    <w:rPr>
                      <w:rFonts w:ascii="Times New Roman" w:hAnsi="Times New Roman"/>
                    </w:rPr>
                  </w:pPr>
                  <w:r w:rsidRPr="00EC7A6E">
                    <w:rPr>
                      <w:rFonts w:ascii="Times New Roman" w:hAnsi="Times New Roman"/>
                    </w:rPr>
                    <w:t>?</w:t>
                  </w:r>
                </w:p>
              </w:tc>
              <w:tc>
                <w:tcPr>
                  <w:tcW w:w="708" w:type="dxa"/>
                </w:tcPr>
                <w:p w14:paraId="3C2B13CA" w14:textId="77777777" w:rsidR="00EC7A6E" w:rsidRPr="00EC7A6E" w:rsidRDefault="00EC7A6E" w:rsidP="00212B7F">
                  <w:pPr>
                    <w:rPr>
                      <w:rFonts w:ascii="Times New Roman" w:hAnsi="Times New Roman"/>
                    </w:rPr>
                  </w:pPr>
                  <w:r w:rsidRPr="00EC7A6E">
                    <w:rPr>
                      <w:rFonts w:ascii="Times New Roman" w:hAnsi="Times New Roman"/>
                    </w:rPr>
                    <w:t>?</w:t>
                  </w:r>
                </w:p>
              </w:tc>
            </w:tr>
          </w:tbl>
          <w:p w14:paraId="1788F203" w14:textId="77777777" w:rsidR="00EC7A6E" w:rsidRPr="00EC7A6E" w:rsidRDefault="00EC7A6E" w:rsidP="00EE2544">
            <w:pPr>
              <w:rPr>
                <w:rFonts w:ascii="Times New Roman" w:hAnsi="Times New Roman"/>
                <w:b/>
                <w:bCs/>
                <w:i/>
                <w:iCs/>
                <w:u w:val="single"/>
              </w:rPr>
            </w:pPr>
            <w:r w:rsidRPr="00EC7A6E">
              <w:rPr>
                <w:rFonts w:ascii="Times New Roman" w:hAnsi="Times New Roman"/>
                <w:b/>
                <w:bCs/>
                <w:i/>
                <w:iCs/>
                <w:u w:val="single"/>
              </w:rPr>
              <w:t xml:space="preserve">Giải: </w:t>
            </w:r>
          </w:p>
          <w:p w14:paraId="7BB91D13" w14:textId="77777777" w:rsidR="00EC7A6E" w:rsidRPr="00EC7A6E" w:rsidRDefault="00EC7A6E" w:rsidP="00212B7F">
            <w:pPr>
              <w:rPr>
                <w:rFonts w:ascii="Times New Roman" w:hAnsi="Times New Roman"/>
              </w:rPr>
            </w:pPr>
            <w:r w:rsidRPr="00EC7A6E">
              <w:rPr>
                <w:rFonts w:ascii="Times New Roman" w:hAnsi="Times New Roman"/>
              </w:rPr>
              <w:t>a) Bảng thống kê gồm: tháng và số sản phẩm bán được</w:t>
            </w:r>
          </w:p>
          <w:p w14:paraId="079D66C1" w14:textId="77777777" w:rsidR="00EC7A6E" w:rsidRPr="00EC7A6E" w:rsidRDefault="00EC7A6E" w:rsidP="00EE2544">
            <w:pPr>
              <w:rPr>
                <w:rFonts w:ascii="Times New Roman" w:hAnsi="Times New Roman"/>
              </w:rPr>
            </w:pPr>
            <w:r w:rsidRPr="00EC7A6E">
              <w:rPr>
                <w:rFonts w:ascii="Times New Roman" w:hAnsi="Times New Roman"/>
              </w:rPr>
              <w:t>b) Bảng 1 để nhận được bảng thống kê biểu diễn dữ liệu trên là:</w:t>
            </w:r>
          </w:p>
          <w:tbl>
            <w:tblPr>
              <w:tblStyle w:val="TableGrid"/>
              <w:tblW w:w="4941" w:type="dxa"/>
              <w:tblLook w:val="04A0" w:firstRow="1" w:lastRow="0" w:firstColumn="1" w:lastColumn="0" w:noHBand="0" w:noVBand="1"/>
            </w:tblPr>
            <w:tblGrid>
              <w:gridCol w:w="2867"/>
              <w:gridCol w:w="657"/>
              <w:gridCol w:w="709"/>
              <w:gridCol w:w="708"/>
            </w:tblGrid>
            <w:tr w:rsidR="00EC7A6E" w:rsidRPr="00EC7A6E" w14:paraId="16DD8771" w14:textId="77777777" w:rsidTr="00212B7F">
              <w:tc>
                <w:tcPr>
                  <w:tcW w:w="2867" w:type="dxa"/>
                </w:tcPr>
                <w:p w14:paraId="3C7BAF8A" w14:textId="77777777" w:rsidR="00EC7A6E" w:rsidRPr="00EC7A6E" w:rsidRDefault="00EC7A6E" w:rsidP="00EE2544">
                  <w:pPr>
                    <w:rPr>
                      <w:rFonts w:ascii="Times New Roman" w:hAnsi="Times New Roman"/>
                    </w:rPr>
                  </w:pPr>
                  <w:r w:rsidRPr="00EC7A6E">
                    <w:rPr>
                      <w:rFonts w:ascii="Times New Roman" w:hAnsi="Times New Roman"/>
                    </w:rPr>
                    <w:t>Tháng</w:t>
                  </w:r>
                </w:p>
              </w:tc>
              <w:tc>
                <w:tcPr>
                  <w:tcW w:w="657" w:type="dxa"/>
                </w:tcPr>
                <w:p w14:paraId="700A082A" w14:textId="77777777" w:rsidR="00EC7A6E" w:rsidRPr="00EC7A6E" w:rsidRDefault="00EC7A6E" w:rsidP="00EE2544">
                  <w:pPr>
                    <w:rPr>
                      <w:rFonts w:ascii="Times New Roman" w:hAnsi="Times New Roman"/>
                    </w:rPr>
                  </w:pPr>
                  <w:r w:rsidRPr="00EC7A6E">
                    <w:rPr>
                      <w:rFonts w:ascii="Times New Roman" w:hAnsi="Times New Roman"/>
                    </w:rPr>
                    <w:t>1</w:t>
                  </w:r>
                </w:p>
              </w:tc>
              <w:tc>
                <w:tcPr>
                  <w:tcW w:w="709" w:type="dxa"/>
                </w:tcPr>
                <w:p w14:paraId="4BE81497" w14:textId="77777777" w:rsidR="00EC7A6E" w:rsidRPr="00EC7A6E" w:rsidRDefault="00EC7A6E" w:rsidP="00EE2544">
                  <w:pPr>
                    <w:rPr>
                      <w:rFonts w:ascii="Times New Roman" w:hAnsi="Times New Roman"/>
                    </w:rPr>
                  </w:pPr>
                  <w:r w:rsidRPr="00EC7A6E">
                    <w:rPr>
                      <w:rFonts w:ascii="Times New Roman" w:hAnsi="Times New Roman"/>
                    </w:rPr>
                    <w:t>2</w:t>
                  </w:r>
                </w:p>
              </w:tc>
              <w:tc>
                <w:tcPr>
                  <w:tcW w:w="708" w:type="dxa"/>
                </w:tcPr>
                <w:p w14:paraId="216ABCE6" w14:textId="77777777" w:rsidR="00EC7A6E" w:rsidRPr="00EC7A6E" w:rsidRDefault="00EC7A6E" w:rsidP="00EE2544">
                  <w:pPr>
                    <w:rPr>
                      <w:rFonts w:ascii="Times New Roman" w:hAnsi="Times New Roman"/>
                    </w:rPr>
                  </w:pPr>
                  <w:r w:rsidRPr="00EC7A6E">
                    <w:rPr>
                      <w:rFonts w:ascii="Times New Roman" w:hAnsi="Times New Roman"/>
                    </w:rPr>
                    <w:t>3</w:t>
                  </w:r>
                </w:p>
              </w:tc>
            </w:tr>
            <w:tr w:rsidR="00EC7A6E" w:rsidRPr="00EC7A6E" w14:paraId="5A1289DA" w14:textId="77777777" w:rsidTr="00212B7F">
              <w:tc>
                <w:tcPr>
                  <w:tcW w:w="2867" w:type="dxa"/>
                </w:tcPr>
                <w:p w14:paraId="4BA1C341" w14:textId="77777777" w:rsidR="00EC7A6E" w:rsidRPr="00EC7A6E" w:rsidRDefault="00EC7A6E" w:rsidP="00EE2544">
                  <w:pPr>
                    <w:rPr>
                      <w:rFonts w:ascii="Times New Roman" w:hAnsi="Times New Roman"/>
                    </w:rPr>
                  </w:pPr>
                  <w:r w:rsidRPr="00EC7A6E">
                    <w:rPr>
                      <w:rFonts w:ascii="Times New Roman" w:hAnsi="Times New Roman"/>
                    </w:rPr>
                    <w:t xml:space="preserve">Số sản phẩm bán được </w:t>
                  </w:r>
                </w:p>
                <w:p w14:paraId="17CC8037" w14:textId="77777777" w:rsidR="00EC7A6E" w:rsidRPr="00EC7A6E" w:rsidRDefault="00EC7A6E" w:rsidP="00EE2544">
                  <w:pPr>
                    <w:rPr>
                      <w:rFonts w:ascii="Times New Roman" w:hAnsi="Times New Roman"/>
                    </w:rPr>
                  </w:pPr>
                  <w:r w:rsidRPr="00EC7A6E">
                    <w:rPr>
                      <w:rFonts w:ascii="Times New Roman" w:hAnsi="Times New Roman"/>
                    </w:rPr>
                    <w:t>(Đơn vị:chiếc)</w:t>
                  </w:r>
                </w:p>
              </w:tc>
              <w:tc>
                <w:tcPr>
                  <w:tcW w:w="657" w:type="dxa"/>
                </w:tcPr>
                <w:p w14:paraId="1B5F6B2A" w14:textId="77777777" w:rsidR="00EC7A6E" w:rsidRPr="00EC7A6E" w:rsidRDefault="00EC7A6E" w:rsidP="00EE2544">
                  <w:pPr>
                    <w:rPr>
                      <w:rFonts w:ascii="Times New Roman" w:hAnsi="Times New Roman"/>
                    </w:rPr>
                  </w:pPr>
                  <w:r w:rsidRPr="00EC7A6E">
                    <w:rPr>
                      <w:rFonts w:ascii="Times New Roman" w:hAnsi="Times New Roman"/>
                    </w:rPr>
                    <w:t>50</w:t>
                  </w:r>
                </w:p>
              </w:tc>
              <w:tc>
                <w:tcPr>
                  <w:tcW w:w="709" w:type="dxa"/>
                </w:tcPr>
                <w:p w14:paraId="369EF20A" w14:textId="77777777" w:rsidR="00EC7A6E" w:rsidRPr="00EC7A6E" w:rsidRDefault="00EC7A6E" w:rsidP="00EE2544">
                  <w:pPr>
                    <w:rPr>
                      <w:rFonts w:ascii="Times New Roman" w:hAnsi="Times New Roman"/>
                    </w:rPr>
                  </w:pPr>
                  <w:r w:rsidRPr="00EC7A6E">
                    <w:rPr>
                      <w:rFonts w:ascii="Times New Roman" w:hAnsi="Times New Roman"/>
                    </w:rPr>
                    <w:t>40</w:t>
                  </w:r>
                </w:p>
              </w:tc>
              <w:tc>
                <w:tcPr>
                  <w:tcW w:w="708" w:type="dxa"/>
                </w:tcPr>
                <w:p w14:paraId="0AB843ED" w14:textId="77777777" w:rsidR="00EC7A6E" w:rsidRPr="00EC7A6E" w:rsidRDefault="00EC7A6E" w:rsidP="00EE2544">
                  <w:pPr>
                    <w:rPr>
                      <w:rFonts w:ascii="Times New Roman" w:hAnsi="Times New Roman"/>
                    </w:rPr>
                  </w:pPr>
                  <w:r w:rsidRPr="00EC7A6E">
                    <w:rPr>
                      <w:rFonts w:ascii="Times New Roman" w:hAnsi="Times New Roman"/>
                    </w:rPr>
                    <w:t>48</w:t>
                  </w:r>
                </w:p>
              </w:tc>
            </w:tr>
          </w:tbl>
          <w:p w14:paraId="143F573A" w14:textId="77777777" w:rsidR="00EC7A6E" w:rsidRPr="00EC7A6E" w:rsidRDefault="00EC7A6E" w:rsidP="00EE2544">
            <w:pPr>
              <w:rPr>
                <w:rFonts w:ascii="Times New Roman" w:hAnsi="Times New Roman"/>
                <w:b/>
                <w:bCs/>
                <w:i/>
                <w:iCs/>
              </w:rPr>
            </w:pPr>
            <w:r w:rsidRPr="00EC7A6E">
              <w:rPr>
                <w:rFonts w:ascii="Times New Roman" w:hAnsi="Times New Roman"/>
                <w:b/>
                <w:bCs/>
                <w:i/>
                <w:iCs/>
              </w:rPr>
              <w:lastRenderedPageBreak/>
              <w:t>VD6</w:t>
            </w:r>
          </w:p>
          <w:p w14:paraId="5D01F62E" w14:textId="77777777" w:rsidR="00EC7A6E" w:rsidRPr="00EC7A6E" w:rsidRDefault="00EC7A6E" w:rsidP="00EE2544">
            <w:pPr>
              <w:rPr>
                <w:rFonts w:ascii="Times New Roman" w:hAnsi="Times New Roman"/>
              </w:rPr>
            </w:pPr>
            <w:r w:rsidRPr="00EC7A6E">
              <w:rPr>
                <w:rFonts w:ascii="Times New Roman" w:hAnsi="Times New Roman"/>
                <w:b/>
                <w:bCs/>
                <w:i/>
                <w:iCs/>
              </w:rPr>
              <w:t>VD7</w:t>
            </w:r>
          </w:p>
        </w:tc>
      </w:tr>
    </w:tbl>
    <w:p w14:paraId="6322D976" w14:textId="77777777" w:rsidR="00EC7A6E" w:rsidRPr="00EC7A6E" w:rsidRDefault="00EC7A6E" w:rsidP="0060131D">
      <w:pPr>
        <w:rPr>
          <w:rFonts w:ascii="Times New Roman" w:hAnsi="Times New Roman"/>
          <w:b/>
          <w:bCs/>
          <w:color w:val="5B9BD5" w:themeColor="accent1"/>
        </w:rPr>
      </w:pPr>
    </w:p>
    <w:p w14:paraId="4AFD6FFD" w14:textId="77777777" w:rsidR="00EC7A6E" w:rsidRPr="00EC7A6E" w:rsidRDefault="00EC7A6E" w:rsidP="0060131D">
      <w:pPr>
        <w:rPr>
          <w:rFonts w:ascii="Times New Roman" w:hAnsi="Times New Roman"/>
          <w:b/>
          <w:bCs/>
          <w:color w:val="5B9BD5" w:themeColor="accent1"/>
        </w:rPr>
      </w:pPr>
      <w:r w:rsidRPr="00EC7A6E">
        <w:rPr>
          <w:rFonts w:ascii="Times New Roman" w:hAnsi="Times New Roman"/>
          <w:b/>
          <w:bCs/>
          <w:color w:val="5B9BD5" w:themeColor="accent1"/>
        </w:rPr>
        <w:t xml:space="preserve">Hoạt động 2: Biểu diễn dữ liệu theo những cách khác nhau </w:t>
      </w:r>
    </w:p>
    <w:p w14:paraId="77BE1ADE" w14:textId="77777777" w:rsidR="00EC7A6E" w:rsidRPr="00EC7A6E" w:rsidRDefault="00EC7A6E" w:rsidP="0060131D">
      <w:pPr>
        <w:rPr>
          <w:rFonts w:ascii="Times New Roman" w:hAnsi="Times New Roman"/>
        </w:rPr>
      </w:pPr>
      <w:r w:rsidRPr="00EC7A6E">
        <w:rPr>
          <w:rFonts w:ascii="Times New Roman" w:hAnsi="Times New Roman"/>
          <w:b/>
          <w:bCs/>
        </w:rPr>
        <w:t>a)Mục tiêu</w:t>
      </w:r>
      <w:r w:rsidRPr="00EC7A6E">
        <w:rPr>
          <w:rFonts w:ascii="Times New Roman" w:hAnsi="Times New Roman"/>
        </w:rPr>
        <w:t>:Dựa vào dữ lệu đã cho, biểu diễn dữ liệu dưới các dạng khác nhau: bảng biểu, biểu đồ đoạn thẳng, biểu đồ cột (cột kép), biểu đồ hình tròn.</w:t>
      </w:r>
    </w:p>
    <w:p w14:paraId="5319AE4F" w14:textId="77777777" w:rsidR="00EC7A6E" w:rsidRPr="00EC7A6E" w:rsidRDefault="00EC7A6E" w:rsidP="0060131D">
      <w:pPr>
        <w:rPr>
          <w:rFonts w:ascii="Times New Roman" w:hAnsi="Times New Roman"/>
          <w:b/>
          <w:bCs/>
        </w:rPr>
      </w:pPr>
      <w:r w:rsidRPr="00EC7A6E">
        <w:rPr>
          <w:rFonts w:ascii="Times New Roman" w:hAnsi="Times New Roman"/>
          <w:b/>
          <w:bCs/>
        </w:rPr>
        <w:t>b) Nội dung:</w:t>
      </w:r>
    </w:p>
    <w:p w14:paraId="1B40E9B0" w14:textId="77777777" w:rsidR="00EC7A6E" w:rsidRPr="00EC7A6E" w:rsidRDefault="00EC7A6E" w:rsidP="00E52328">
      <w:pPr>
        <w:rPr>
          <w:rFonts w:ascii="Times New Roman" w:hAnsi="Times New Roman"/>
        </w:rPr>
      </w:pPr>
      <w:r w:rsidRPr="00EC7A6E">
        <w:rPr>
          <w:rFonts w:ascii="Times New Roman" w:hAnsi="Times New Roman"/>
        </w:rPr>
        <w:t>-Biểu diễn tập dữ liệu đó theo những cách khác nhau vào bảng , biểu đồ thích hợp.</w:t>
      </w:r>
    </w:p>
    <w:p w14:paraId="2451C860" w14:textId="77777777" w:rsidR="00EC7A6E" w:rsidRPr="00EC7A6E" w:rsidRDefault="00EC7A6E" w:rsidP="00E52328">
      <w:pPr>
        <w:rPr>
          <w:rFonts w:ascii="Times New Roman" w:hAnsi="Times New Roman"/>
        </w:rPr>
      </w:pPr>
      <w:r w:rsidRPr="00EC7A6E">
        <w:rPr>
          <w:rFonts w:ascii="Times New Roman" w:hAnsi="Times New Roman"/>
        </w:rPr>
        <w:t>-Chuyển tập dữ liệu đó từ dạng biểu diễn này sang dạng biểu diễn khác</w:t>
      </w:r>
    </w:p>
    <w:p w14:paraId="7080D0A1" w14:textId="77777777" w:rsidR="00EC7A6E" w:rsidRPr="00EC7A6E" w:rsidRDefault="00EC7A6E" w:rsidP="0060131D">
      <w:pPr>
        <w:rPr>
          <w:rFonts w:ascii="Times New Roman" w:hAnsi="Times New Roman"/>
        </w:rPr>
      </w:pPr>
      <w:r w:rsidRPr="00EC7A6E">
        <w:rPr>
          <w:rFonts w:ascii="Times New Roman" w:hAnsi="Times New Roman"/>
          <w:b/>
          <w:bCs/>
        </w:rPr>
        <w:t xml:space="preserve">c)Sản phẩm: </w:t>
      </w:r>
      <w:r w:rsidRPr="00EC7A6E">
        <w:rPr>
          <w:rFonts w:ascii="Times New Roman" w:hAnsi="Times New Roman"/>
        </w:rPr>
        <w:t xml:space="preserve"> Hs chuyển đổi các dạng biểu diễn</w:t>
      </w:r>
    </w:p>
    <w:p w14:paraId="18D0B4D0" w14:textId="77777777" w:rsidR="00EC7A6E" w:rsidRPr="00EC7A6E" w:rsidRDefault="00EC7A6E" w:rsidP="0060131D">
      <w:pPr>
        <w:rPr>
          <w:rFonts w:ascii="Times New Roman" w:hAnsi="Times New Roman"/>
          <w:b/>
          <w:bCs/>
        </w:rPr>
      </w:pPr>
      <w:r w:rsidRPr="00EC7A6E">
        <w:rPr>
          <w:rFonts w:ascii="Times New Roman" w:hAnsi="Times New Roman"/>
          <w:b/>
          <w:bCs/>
        </w:rPr>
        <w:t>d)Tổ chức thực hiện</w:t>
      </w:r>
    </w:p>
    <w:tbl>
      <w:tblPr>
        <w:tblStyle w:val="TableGrid"/>
        <w:tblW w:w="0" w:type="auto"/>
        <w:tblLook w:val="04A0" w:firstRow="1" w:lastRow="0" w:firstColumn="1" w:lastColumn="0" w:noHBand="0" w:noVBand="1"/>
      </w:tblPr>
      <w:tblGrid>
        <w:gridCol w:w="5097"/>
        <w:gridCol w:w="5098"/>
      </w:tblGrid>
      <w:tr w:rsidR="00EC7A6E" w:rsidRPr="00EC7A6E" w14:paraId="5C2005FD" w14:textId="77777777" w:rsidTr="00A84764">
        <w:tc>
          <w:tcPr>
            <w:tcW w:w="5097" w:type="dxa"/>
          </w:tcPr>
          <w:p w14:paraId="19B56103" w14:textId="77777777" w:rsidR="00EC7A6E" w:rsidRPr="00EC7A6E" w:rsidRDefault="00EC7A6E" w:rsidP="00A84764">
            <w:pPr>
              <w:jc w:val="center"/>
              <w:rPr>
                <w:rFonts w:ascii="Times New Roman" w:hAnsi="Times New Roman"/>
                <w:b/>
                <w:bCs/>
              </w:rPr>
            </w:pPr>
            <w:r w:rsidRPr="00EC7A6E">
              <w:rPr>
                <w:rFonts w:ascii="Times New Roman" w:hAnsi="Times New Roman"/>
                <w:b/>
                <w:bCs/>
              </w:rPr>
              <w:t>HĐ của giáo viên và học sinh</w:t>
            </w:r>
          </w:p>
        </w:tc>
        <w:tc>
          <w:tcPr>
            <w:tcW w:w="5098" w:type="dxa"/>
          </w:tcPr>
          <w:p w14:paraId="5E577493" w14:textId="77777777" w:rsidR="00EC7A6E" w:rsidRPr="00EC7A6E" w:rsidRDefault="00EC7A6E" w:rsidP="00A84764">
            <w:pPr>
              <w:jc w:val="center"/>
              <w:rPr>
                <w:rFonts w:ascii="Times New Roman" w:hAnsi="Times New Roman"/>
                <w:b/>
                <w:bCs/>
              </w:rPr>
            </w:pPr>
            <w:r w:rsidRPr="00EC7A6E">
              <w:rPr>
                <w:rFonts w:ascii="Times New Roman" w:hAnsi="Times New Roman"/>
                <w:b/>
                <w:bCs/>
              </w:rPr>
              <w:t>SẢN PHẨM DỰ KIÉN</w:t>
            </w:r>
          </w:p>
        </w:tc>
      </w:tr>
      <w:tr w:rsidR="00EC7A6E" w:rsidRPr="00EC7A6E" w14:paraId="36270381" w14:textId="77777777" w:rsidTr="00A84764">
        <w:tc>
          <w:tcPr>
            <w:tcW w:w="5097" w:type="dxa"/>
          </w:tcPr>
          <w:p w14:paraId="5392ABE7" w14:textId="77777777" w:rsidR="00EC7A6E" w:rsidRPr="00EC7A6E" w:rsidRDefault="00EC7A6E" w:rsidP="00A84764">
            <w:pPr>
              <w:spacing w:line="24" w:lineRule="atLeast"/>
              <w:ind w:right="-1"/>
              <w:jc w:val="both"/>
              <w:rPr>
                <w:rFonts w:ascii="Times New Roman" w:hAnsi="Times New Roman"/>
                <w:b/>
                <w:i/>
                <w:iCs/>
                <w:color w:val="3333FF"/>
              </w:rPr>
            </w:pPr>
          </w:p>
          <w:p w14:paraId="3CD99376" w14:textId="77777777" w:rsidR="00EC7A6E" w:rsidRPr="00EC7A6E" w:rsidRDefault="00EC7A6E" w:rsidP="00A84764">
            <w:pPr>
              <w:spacing w:line="24" w:lineRule="atLeast"/>
              <w:ind w:right="-1"/>
              <w:jc w:val="both"/>
              <w:rPr>
                <w:rFonts w:ascii="Times New Roman" w:hAnsi="Times New Roman"/>
                <w:b/>
                <w:i/>
                <w:iCs/>
                <w:color w:val="3333FF"/>
              </w:rPr>
            </w:pPr>
          </w:p>
          <w:p w14:paraId="01FAE7D8" w14:textId="77777777" w:rsidR="00EC7A6E" w:rsidRPr="00EC7A6E" w:rsidRDefault="00EC7A6E" w:rsidP="00A84764">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119CF202"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HĐ3</w:t>
            </w:r>
          </w:p>
          <w:p w14:paraId="4CFCF478"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GV giúp HS cách dựa và dữ liệu đề bài cho có thể biểu diễn dưới các dạng bảng biểu hoặc biểu đồ thích hợp.</w:t>
            </w:r>
          </w:p>
          <w:p w14:paraId="1F3B83DA" w14:textId="77777777" w:rsidR="00EC7A6E" w:rsidRPr="00EC7A6E" w:rsidRDefault="00EC7A6E" w:rsidP="00A84764">
            <w:pPr>
              <w:spacing w:line="24" w:lineRule="atLeast"/>
              <w:ind w:right="-1"/>
              <w:jc w:val="both"/>
              <w:rPr>
                <w:rFonts w:ascii="Times New Roman" w:hAnsi="Times New Roman"/>
                <w:b/>
                <w:bCs/>
              </w:rPr>
            </w:pPr>
            <w:r w:rsidRPr="00EC7A6E">
              <w:rPr>
                <w:rFonts w:ascii="Times New Roman" w:hAnsi="Times New Roman"/>
              </w:rPr>
              <w:t xml:space="preserve">- Từ đó rút ra </w:t>
            </w:r>
            <w:r w:rsidRPr="00EC7A6E">
              <w:rPr>
                <w:rFonts w:ascii="Times New Roman" w:hAnsi="Times New Roman"/>
                <w:b/>
                <w:bCs/>
              </w:rPr>
              <w:t>Nhận xét</w:t>
            </w:r>
          </w:p>
          <w:p w14:paraId="493DF705" w14:textId="77777777" w:rsidR="00EC7A6E" w:rsidRPr="00EC7A6E" w:rsidRDefault="00EC7A6E" w:rsidP="00A52A49">
            <w:pPr>
              <w:spacing w:line="24" w:lineRule="atLeast"/>
              <w:ind w:right="-1"/>
              <w:jc w:val="both"/>
              <w:rPr>
                <w:rFonts w:ascii="Times New Roman" w:hAnsi="Times New Roman"/>
              </w:rPr>
            </w:pPr>
            <w:r w:rsidRPr="00EC7A6E">
              <w:rPr>
                <w:rFonts w:ascii="Times New Roman" w:hAnsi="Times New Roman"/>
              </w:rPr>
              <w:t xml:space="preserve">-HS quan sát, nghe giảng </w:t>
            </w:r>
            <w:r w:rsidRPr="00EC7A6E">
              <w:rPr>
                <w:rFonts w:ascii="Times New Roman" w:hAnsi="Times New Roman"/>
                <w:b/>
                <w:bCs/>
              </w:rPr>
              <w:t>VD 8,VD 9, VD 10,VD 11</w:t>
            </w:r>
          </w:p>
          <w:p w14:paraId="693A56D3" w14:textId="77777777" w:rsidR="00EC7A6E" w:rsidRPr="00EC7A6E" w:rsidRDefault="00EC7A6E" w:rsidP="00A84764">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7E21DEF3"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74730B9B"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GV quan sát hỗ trợ.</w:t>
            </w:r>
          </w:p>
          <w:p w14:paraId="7C9138E8" w14:textId="77777777" w:rsidR="00EC7A6E" w:rsidRPr="00EC7A6E" w:rsidRDefault="00EC7A6E" w:rsidP="00A84764">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6A41295E"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60DCFC8C"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18D17B4D" w14:textId="77777777" w:rsidR="00EC7A6E" w:rsidRPr="00EC7A6E" w:rsidRDefault="00EC7A6E" w:rsidP="00A84764">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3773F6CA" w14:textId="77777777" w:rsidR="00EC7A6E" w:rsidRPr="00EC7A6E" w:rsidRDefault="00EC7A6E" w:rsidP="00A84764">
            <w:pPr>
              <w:jc w:val="center"/>
              <w:rPr>
                <w:rFonts w:ascii="Times New Roman" w:hAnsi="Times New Roman"/>
              </w:rPr>
            </w:pPr>
            <w:r w:rsidRPr="00EC7A6E">
              <w:rPr>
                <w:rFonts w:ascii="Times New Roman" w:hAnsi="Times New Roman"/>
              </w:rPr>
              <w:t>GV tổng quát lưu ý lại kiến thức trọng tâm và yêu cầu HS ghi chép đầy đủ vào vở.</w:t>
            </w:r>
          </w:p>
        </w:tc>
        <w:tc>
          <w:tcPr>
            <w:tcW w:w="5098" w:type="dxa"/>
          </w:tcPr>
          <w:p w14:paraId="76CF7799" w14:textId="77777777" w:rsidR="00EC7A6E" w:rsidRPr="00EC7A6E" w:rsidRDefault="00EC7A6E" w:rsidP="00A84764">
            <w:pPr>
              <w:rPr>
                <w:rFonts w:ascii="Times New Roman" w:hAnsi="Times New Roman"/>
                <w:b/>
                <w:bCs/>
                <w:color w:val="FF0000"/>
              </w:rPr>
            </w:pPr>
            <w:r w:rsidRPr="00EC7A6E">
              <w:rPr>
                <w:rFonts w:ascii="Times New Roman" w:hAnsi="Times New Roman"/>
                <w:b/>
                <w:bCs/>
                <w:color w:val="FF0000"/>
              </w:rPr>
              <w:t>II.Biểu diễn một tập dữ liệu theo những cách khác nhau</w:t>
            </w:r>
          </w:p>
          <w:p w14:paraId="102C2F15" w14:textId="77777777" w:rsidR="00EC7A6E" w:rsidRPr="00EC7A6E" w:rsidRDefault="00EC7A6E" w:rsidP="00A84764">
            <w:pPr>
              <w:rPr>
                <w:rFonts w:ascii="Times New Roman" w:hAnsi="Times New Roman"/>
                <w:b/>
                <w:bCs/>
                <w:u w:val="single"/>
              </w:rPr>
            </w:pPr>
            <w:r w:rsidRPr="00EC7A6E">
              <w:rPr>
                <w:rFonts w:ascii="Times New Roman" w:hAnsi="Times New Roman"/>
                <w:b/>
                <w:bCs/>
                <w:u w:val="single"/>
              </w:rPr>
              <w:t>Hoạt động 3:</w:t>
            </w:r>
          </w:p>
          <w:p w14:paraId="0A16EDE8" w14:textId="77777777" w:rsidR="00EC7A6E" w:rsidRPr="00EC7A6E" w:rsidRDefault="00EC7A6E" w:rsidP="00A84764">
            <w:pPr>
              <w:rPr>
                <w:rFonts w:ascii="Times New Roman" w:hAnsi="Times New Roman"/>
              </w:rPr>
            </w:pPr>
            <w:r w:rsidRPr="00EC7A6E">
              <w:rPr>
                <w:rFonts w:ascii="Times New Roman" w:hAnsi="Times New Roman"/>
              </w:rPr>
              <w:t>Số xi măng bán được của một cửa hàng kinh doanh vật liệu xây dựng trong các tháng 1,2,3,4 lần lượt là : 200,5; 183,6; 215,5; 221,9( đơn vị: tấn)</w:t>
            </w:r>
          </w:p>
          <w:p w14:paraId="2CB19661" w14:textId="77777777" w:rsidR="00EC7A6E" w:rsidRPr="00EC7A6E" w:rsidRDefault="00EC7A6E" w:rsidP="00E52328">
            <w:pPr>
              <w:rPr>
                <w:rFonts w:ascii="Times New Roman" w:hAnsi="Times New Roman"/>
              </w:rPr>
            </w:pPr>
            <w:r w:rsidRPr="00EC7A6E">
              <w:rPr>
                <w:rFonts w:ascii="Times New Roman" w:hAnsi="Times New Roman"/>
              </w:rPr>
              <w:t>a)Bảng thống kê</w:t>
            </w:r>
          </w:p>
          <w:tbl>
            <w:tblPr>
              <w:tblStyle w:val="TableGrid"/>
              <w:tblW w:w="0" w:type="auto"/>
              <w:jc w:val="center"/>
              <w:tblLook w:val="04A0" w:firstRow="1" w:lastRow="0" w:firstColumn="1" w:lastColumn="0" w:noHBand="0" w:noVBand="1"/>
            </w:tblPr>
            <w:tblGrid>
              <w:gridCol w:w="974"/>
              <w:gridCol w:w="974"/>
              <w:gridCol w:w="974"/>
              <w:gridCol w:w="975"/>
              <w:gridCol w:w="975"/>
            </w:tblGrid>
            <w:tr w:rsidR="00EC7A6E" w:rsidRPr="00EC7A6E" w14:paraId="2AA616C7" w14:textId="77777777" w:rsidTr="00E52328">
              <w:trPr>
                <w:jc w:val="center"/>
              </w:trPr>
              <w:tc>
                <w:tcPr>
                  <w:tcW w:w="974" w:type="dxa"/>
                  <w:vAlign w:val="center"/>
                </w:tcPr>
                <w:p w14:paraId="33E2CA73" w14:textId="77777777" w:rsidR="00EC7A6E" w:rsidRPr="00EC7A6E" w:rsidRDefault="00EC7A6E" w:rsidP="00E52328">
                  <w:pPr>
                    <w:jc w:val="center"/>
                    <w:rPr>
                      <w:rFonts w:ascii="Times New Roman" w:hAnsi="Times New Roman"/>
                    </w:rPr>
                  </w:pPr>
                  <w:r w:rsidRPr="00EC7A6E">
                    <w:rPr>
                      <w:rFonts w:ascii="Times New Roman" w:hAnsi="Times New Roman"/>
                    </w:rPr>
                    <w:t>Tháng</w:t>
                  </w:r>
                </w:p>
              </w:tc>
              <w:tc>
                <w:tcPr>
                  <w:tcW w:w="974" w:type="dxa"/>
                  <w:vAlign w:val="center"/>
                </w:tcPr>
                <w:p w14:paraId="1E7D74FF" w14:textId="77777777" w:rsidR="00EC7A6E" w:rsidRPr="00EC7A6E" w:rsidRDefault="00EC7A6E" w:rsidP="00E52328">
                  <w:pPr>
                    <w:jc w:val="center"/>
                    <w:rPr>
                      <w:rFonts w:ascii="Times New Roman" w:hAnsi="Times New Roman"/>
                    </w:rPr>
                  </w:pPr>
                  <w:r w:rsidRPr="00EC7A6E">
                    <w:rPr>
                      <w:rFonts w:ascii="Times New Roman" w:hAnsi="Times New Roman"/>
                    </w:rPr>
                    <w:t>1</w:t>
                  </w:r>
                </w:p>
              </w:tc>
              <w:tc>
                <w:tcPr>
                  <w:tcW w:w="974" w:type="dxa"/>
                  <w:vAlign w:val="center"/>
                </w:tcPr>
                <w:p w14:paraId="4DFE1E99" w14:textId="77777777" w:rsidR="00EC7A6E" w:rsidRPr="00EC7A6E" w:rsidRDefault="00EC7A6E" w:rsidP="00E52328">
                  <w:pPr>
                    <w:jc w:val="center"/>
                    <w:rPr>
                      <w:rFonts w:ascii="Times New Roman" w:hAnsi="Times New Roman"/>
                    </w:rPr>
                  </w:pPr>
                  <w:r w:rsidRPr="00EC7A6E">
                    <w:rPr>
                      <w:rFonts w:ascii="Times New Roman" w:hAnsi="Times New Roman"/>
                    </w:rPr>
                    <w:t>2</w:t>
                  </w:r>
                </w:p>
              </w:tc>
              <w:tc>
                <w:tcPr>
                  <w:tcW w:w="975" w:type="dxa"/>
                  <w:vAlign w:val="center"/>
                </w:tcPr>
                <w:p w14:paraId="28E8A3C2" w14:textId="77777777" w:rsidR="00EC7A6E" w:rsidRPr="00EC7A6E" w:rsidRDefault="00EC7A6E" w:rsidP="00E52328">
                  <w:pPr>
                    <w:jc w:val="center"/>
                    <w:rPr>
                      <w:rFonts w:ascii="Times New Roman" w:hAnsi="Times New Roman"/>
                    </w:rPr>
                  </w:pPr>
                  <w:r w:rsidRPr="00EC7A6E">
                    <w:rPr>
                      <w:rFonts w:ascii="Times New Roman" w:hAnsi="Times New Roman"/>
                    </w:rPr>
                    <w:t>3</w:t>
                  </w:r>
                </w:p>
              </w:tc>
              <w:tc>
                <w:tcPr>
                  <w:tcW w:w="975" w:type="dxa"/>
                  <w:vAlign w:val="center"/>
                </w:tcPr>
                <w:p w14:paraId="7FDF0A96" w14:textId="77777777" w:rsidR="00EC7A6E" w:rsidRPr="00EC7A6E" w:rsidRDefault="00EC7A6E" w:rsidP="00E52328">
                  <w:pPr>
                    <w:jc w:val="center"/>
                    <w:rPr>
                      <w:rFonts w:ascii="Times New Roman" w:hAnsi="Times New Roman"/>
                    </w:rPr>
                  </w:pPr>
                  <w:r w:rsidRPr="00EC7A6E">
                    <w:rPr>
                      <w:rFonts w:ascii="Times New Roman" w:hAnsi="Times New Roman"/>
                    </w:rPr>
                    <w:t>4</w:t>
                  </w:r>
                </w:p>
              </w:tc>
            </w:tr>
            <w:tr w:rsidR="00EC7A6E" w:rsidRPr="00EC7A6E" w14:paraId="126F296E" w14:textId="77777777" w:rsidTr="00E52328">
              <w:trPr>
                <w:jc w:val="center"/>
              </w:trPr>
              <w:tc>
                <w:tcPr>
                  <w:tcW w:w="974" w:type="dxa"/>
                  <w:vAlign w:val="center"/>
                </w:tcPr>
                <w:p w14:paraId="40C4948E" w14:textId="77777777" w:rsidR="00EC7A6E" w:rsidRPr="00EC7A6E" w:rsidRDefault="00EC7A6E" w:rsidP="00E52328">
                  <w:pPr>
                    <w:jc w:val="center"/>
                    <w:rPr>
                      <w:rFonts w:ascii="Times New Roman" w:hAnsi="Times New Roman"/>
                    </w:rPr>
                  </w:pPr>
                  <w:r w:rsidRPr="00EC7A6E">
                    <w:rPr>
                      <w:rFonts w:ascii="Times New Roman" w:hAnsi="Times New Roman"/>
                    </w:rPr>
                    <w:t>Số tấn đã bán</w:t>
                  </w:r>
                </w:p>
              </w:tc>
              <w:tc>
                <w:tcPr>
                  <w:tcW w:w="974" w:type="dxa"/>
                  <w:vAlign w:val="center"/>
                </w:tcPr>
                <w:p w14:paraId="5083D145" w14:textId="77777777" w:rsidR="00EC7A6E" w:rsidRPr="00EC7A6E" w:rsidRDefault="00EC7A6E" w:rsidP="00E52328">
                  <w:pPr>
                    <w:jc w:val="center"/>
                    <w:rPr>
                      <w:rFonts w:ascii="Times New Roman" w:hAnsi="Times New Roman"/>
                    </w:rPr>
                  </w:pPr>
                  <w:r w:rsidRPr="00EC7A6E">
                    <w:rPr>
                      <w:rFonts w:ascii="Times New Roman" w:hAnsi="Times New Roman"/>
                    </w:rPr>
                    <w:t>200,5</w:t>
                  </w:r>
                </w:p>
              </w:tc>
              <w:tc>
                <w:tcPr>
                  <w:tcW w:w="974" w:type="dxa"/>
                  <w:vAlign w:val="center"/>
                </w:tcPr>
                <w:p w14:paraId="6C001B0E" w14:textId="77777777" w:rsidR="00EC7A6E" w:rsidRPr="00EC7A6E" w:rsidRDefault="00EC7A6E" w:rsidP="00E52328">
                  <w:pPr>
                    <w:jc w:val="center"/>
                    <w:rPr>
                      <w:rFonts w:ascii="Times New Roman" w:hAnsi="Times New Roman"/>
                    </w:rPr>
                  </w:pPr>
                  <w:r w:rsidRPr="00EC7A6E">
                    <w:rPr>
                      <w:rFonts w:ascii="Times New Roman" w:hAnsi="Times New Roman"/>
                    </w:rPr>
                    <w:t>183,6</w:t>
                  </w:r>
                </w:p>
              </w:tc>
              <w:tc>
                <w:tcPr>
                  <w:tcW w:w="975" w:type="dxa"/>
                  <w:vAlign w:val="center"/>
                </w:tcPr>
                <w:p w14:paraId="5B1AE3DE" w14:textId="77777777" w:rsidR="00EC7A6E" w:rsidRPr="00EC7A6E" w:rsidRDefault="00EC7A6E" w:rsidP="00E52328">
                  <w:pPr>
                    <w:jc w:val="center"/>
                    <w:rPr>
                      <w:rFonts w:ascii="Times New Roman" w:hAnsi="Times New Roman"/>
                    </w:rPr>
                  </w:pPr>
                  <w:r w:rsidRPr="00EC7A6E">
                    <w:rPr>
                      <w:rFonts w:ascii="Times New Roman" w:hAnsi="Times New Roman"/>
                    </w:rPr>
                    <w:t>215,5</w:t>
                  </w:r>
                </w:p>
              </w:tc>
              <w:tc>
                <w:tcPr>
                  <w:tcW w:w="975" w:type="dxa"/>
                  <w:vAlign w:val="center"/>
                </w:tcPr>
                <w:p w14:paraId="31A49830" w14:textId="77777777" w:rsidR="00EC7A6E" w:rsidRPr="00EC7A6E" w:rsidRDefault="00EC7A6E" w:rsidP="00E52328">
                  <w:pPr>
                    <w:jc w:val="center"/>
                    <w:rPr>
                      <w:rFonts w:ascii="Times New Roman" w:hAnsi="Times New Roman"/>
                    </w:rPr>
                  </w:pPr>
                  <w:r w:rsidRPr="00EC7A6E">
                    <w:rPr>
                      <w:rFonts w:ascii="Times New Roman" w:hAnsi="Times New Roman"/>
                    </w:rPr>
                    <w:t>221,9</w:t>
                  </w:r>
                </w:p>
              </w:tc>
            </w:tr>
          </w:tbl>
          <w:p w14:paraId="4D951915" w14:textId="77777777" w:rsidR="00EC7A6E" w:rsidRPr="00EC7A6E" w:rsidRDefault="00EC7A6E" w:rsidP="00E52328">
            <w:pPr>
              <w:rPr>
                <w:rFonts w:ascii="Times New Roman" w:hAnsi="Times New Roman"/>
                <w:lang w:val="fr-FR"/>
              </w:rPr>
            </w:pPr>
            <w:r w:rsidRPr="00EC7A6E">
              <w:rPr>
                <w:rFonts w:ascii="Times New Roman" w:hAnsi="Times New Roman"/>
                <w:lang w:val="fr-FR"/>
              </w:rPr>
              <w:t>b)Hình 14 hoàn thiện</w:t>
            </w:r>
          </w:p>
          <w:p w14:paraId="6BF01657" w14:textId="77777777" w:rsidR="00EC7A6E" w:rsidRPr="00EC7A6E" w:rsidRDefault="00EC7A6E" w:rsidP="00E52328">
            <w:pPr>
              <w:rPr>
                <w:rFonts w:ascii="Times New Roman" w:hAnsi="Times New Roman"/>
                <w:lang w:val="fr-FR"/>
              </w:rPr>
            </w:pPr>
            <w:r w:rsidRPr="00EC7A6E">
              <w:rPr>
                <w:rFonts w:ascii="Times New Roman" w:hAnsi="Times New Roman"/>
              </w:rPr>
              <w:object w:dxaOrig="9795" w:dyaOrig="3975" w14:anchorId="305EE86D">
                <v:shape id="_x0000_i1032" type="#_x0000_t75" style="width:242.9pt;height:99.2pt" o:ole="">
                  <v:imagedata r:id="rId24" o:title=""/>
                </v:shape>
                <o:OLEObject Type="Embed" ProgID="PBrush" ShapeID="_x0000_i1032" DrawAspect="Content" ObjectID="_1754691733" r:id="rId25"/>
              </w:object>
            </w:r>
          </w:p>
          <w:p w14:paraId="7495EE08" w14:textId="77777777" w:rsidR="00EC7A6E" w:rsidRPr="00EC7A6E" w:rsidRDefault="00EC7A6E" w:rsidP="00A52A49">
            <w:pPr>
              <w:rPr>
                <w:rFonts w:ascii="Times New Roman" w:hAnsi="Times New Roman"/>
                <w:b/>
                <w:bCs/>
                <w:i/>
                <w:iCs/>
                <w:u w:val="single"/>
                <w:lang w:val="fr-FR"/>
              </w:rPr>
            </w:pPr>
          </w:p>
          <w:p w14:paraId="36D98E6F" w14:textId="77777777" w:rsidR="00EC7A6E" w:rsidRPr="00EC7A6E" w:rsidRDefault="00EC7A6E" w:rsidP="00A52A49">
            <w:pPr>
              <w:rPr>
                <w:rFonts w:ascii="Times New Roman" w:hAnsi="Times New Roman"/>
                <w:lang w:val="fr-FR"/>
              </w:rPr>
            </w:pPr>
            <w:r w:rsidRPr="00EC7A6E">
              <w:rPr>
                <w:rFonts w:ascii="Times New Roman" w:hAnsi="Times New Roman"/>
                <w:b/>
                <w:bCs/>
                <w:i/>
                <w:iCs/>
                <w:u w:val="single"/>
                <w:lang w:val="fr-FR"/>
              </w:rPr>
              <w:t>=&gt;Nhận xét</w:t>
            </w:r>
            <w:r w:rsidRPr="00EC7A6E">
              <w:rPr>
                <w:rFonts w:ascii="Times New Roman" w:hAnsi="Times New Roman"/>
                <w:lang w:val="fr-FR"/>
              </w:rPr>
              <w:t> : Đối với một tập dữ liệu :</w:t>
            </w:r>
          </w:p>
          <w:p w14:paraId="533A16F5" w14:textId="77777777" w:rsidR="00EC7A6E" w:rsidRPr="00EC7A6E" w:rsidRDefault="00EC7A6E" w:rsidP="00A52A49">
            <w:pPr>
              <w:rPr>
                <w:rFonts w:ascii="Times New Roman" w:hAnsi="Times New Roman"/>
              </w:rPr>
            </w:pPr>
            <w:r w:rsidRPr="00EC7A6E">
              <w:rPr>
                <w:rFonts w:ascii="Times New Roman" w:hAnsi="Times New Roman"/>
              </w:rPr>
              <w:t>-Biểu diễn tập dữ liệu đó theo những cách khác nhau vào bảng , biểu đồ thích hợp.</w:t>
            </w:r>
          </w:p>
          <w:p w14:paraId="768F9EA6" w14:textId="77777777" w:rsidR="00EC7A6E" w:rsidRPr="00EC7A6E" w:rsidRDefault="00EC7A6E" w:rsidP="00A52A49">
            <w:pPr>
              <w:rPr>
                <w:rFonts w:ascii="Times New Roman" w:hAnsi="Times New Roman"/>
              </w:rPr>
            </w:pPr>
            <w:r w:rsidRPr="00EC7A6E">
              <w:rPr>
                <w:rFonts w:ascii="Times New Roman" w:hAnsi="Times New Roman"/>
              </w:rPr>
              <w:t>-Chuyển tập dữ liệu đó từ dạng biểu diễn này sang dạng biểu diễn khác</w:t>
            </w:r>
          </w:p>
          <w:p w14:paraId="7EC64AD9" w14:textId="77777777" w:rsidR="00EC7A6E" w:rsidRPr="00EC7A6E" w:rsidRDefault="00EC7A6E" w:rsidP="00A52A49">
            <w:pPr>
              <w:rPr>
                <w:rFonts w:ascii="Times New Roman" w:hAnsi="Times New Roman"/>
              </w:rPr>
            </w:pPr>
          </w:p>
          <w:p w14:paraId="1832737A" w14:textId="77777777" w:rsidR="00EC7A6E" w:rsidRPr="00EC7A6E" w:rsidRDefault="00EC7A6E" w:rsidP="00A84764">
            <w:pPr>
              <w:rPr>
                <w:rFonts w:ascii="Times New Roman" w:hAnsi="Times New Roman"/>
                <w:b/>
                <w:bCs/>
                <w:i/>
                <w:iCs/>
              </w:rPr>
            </w:pPr>
            <w:r w:rsidRPr="00EC7A6E">
              <w:rPr>
                <w:rFonts w:ascii="Times New Roman" w:hAnsi="Times New Roman"/>
                <w:b/>
                <w:bCs/>
                <w:i/>
                <w:iCs/>
              </w:rPr>
              <w:t>VD 8</w:t>
            </w:r>
          </w:p>
          <w:p w14:paraId="6284C08C" w14:textId="77777777" w:rsidR="00EC7A6E" w:rsidRPr="00EC7A6E" w:rsidRDefault="00EC7A6E" w:rsidP="00A84764">
            <w:pPr>
              <w:rPr>
                <w:rFonts w:ascii="Times New Roman" w:hAnsi="Times New Roman"/>
                <w:b/>
                <w:bCs/>
                <w:i/>
                <w:iCs/>
              </w:rPr>
            </w:pPr>
            <w:r w:rsidRPr="00EC7A6E">
              <w:rPr>
                <w:rFonts w:ascii="Times New Roman" w:hAnsi="Times New Roman"/>
                <w:b/>
                <w:bCs/>
                <w:i/>
                <w:iCs/>
              </w:rPr>
              <w:t>VD9</w:t>
            </w:r>
          </w:p>
          <w:p w14:paraId="19DBA1AA" w14:textId="77777777" w:rsidR="00EC7A6E" w:rsidRPr="00EC7A6E" w:rsidRDefault="00EC7A6E" w:rsidP="00A84764">
            <w:pPr>
              <w:rPr>
                <w:rFonts w:ascii="Times New Roman" w:hAnsi="Times New Roman"/>
                <w:b/>
                <w:bCs/>
                <w:i/>
                <w:iCs/>
              </w:rPr>
            </w:pPr>
            <w:r w:rsidRPr="00EC7A6E">
              <w:rPr>
                <w:rFonts w:ascii="Times New Roman" w:hAnsi="Times New Roman"/>
                <w:b/>
                <w:bCs/>
                <w:i/>
                <w:iCs/>
              </w:rPr>
              <w:t>VD10</w:t>
            </w:r>
          </w:p>
          <w:p w14:paraId="19D5B254" w14:textId="77777777" w:rsidR="00EC7A6E" w:rsidRPr="00EC7A6E" w:rsidRDefault="00EC7A6E" w:rsidP="00A84764">
            <w:pPr>
              <w:rPr>
                <w:rFonts w:ascii="Times New Roman" w:hAnsi="Times New Roman"/>
              </w:rPr>
            </w:pPr>
            <w:r w:rsidRPr="00EC7A6E">
              <w:rPr>
                <w:rFonts w:ascii="Times New Roman" w:hAnsi="Times New Roman"/>
                <w:b/>
                <w:bCs/>
                <w:i/>
                <w:iCs/>
              </w:rPr>
              <w:t>VD11</w:t>
            </w:r>
          </w:p>
        </w:tc>
      </w:tr>
    </w:tbl>
    <w:p w14:paraId="11BE2E2E" w14:textId="77777777" w:rsidR="00EC7A6E" w:rsidRPr="00EC7A6E" w:rsidRDefault="00EC7A6E" w:rsidP="0060131D">
      <w:pPr>
        <w:rPr>
          <w:rFonts w:ascii="Times New Roman" w:hAnsi="Times New Roman"/>
        </w:rPr>
      </w:pPr>
    </w:p>
    <w:p w14:paraId="47FE44AC" w14:textId="77777777" w:rsidR="00EC7A6E" w:rsidRPr="00EC7A6E" w:rsidRDefault="00EC7A6E" w:rsidP="0060131D">
      <w:pPr>
        <w:jc w:val="both"/>
        <w:rPr>
          <w:rFonts w:ascii="Times New Roman" w:hAnsi="Times New Roman"/>
          <w:b/>
          <w:color w:val="FF0000"/>
        </w:rPr>
      </w:pPr>
      <w:r w:rsidRPr="00EC7A6E">
        <w:rPr>
          <w:rFonts w:ascii="Times New Roman" w:hAnsi="Times New Roman"/>
          <w:b/>
          <w:color w:val="FF0000"/>
        </w:rPr>
        <w:lastRenderedPageBreak/>
        <w:t>C. HOẠT ĐỘNG LUYỆN TẬP</w:t>
      </w:r>
    </w:p>
    <w:p w14:paraId="009D498A" w14:textId="77777777" w:rsidR="00EC7A6E" w:rsidRPr="00EC7A6E" w:rsidRDefault="00EC7A6E" w:rsidP="0060131D">
      <w:pPr>
        <w:tabs>
          <w:tab w:val="left" w:pos="567"/>
          <w:tab w:val="left" w:pos="1134"/>
        </w:tabs>
        <w:jc w:val="both"/>
        <w:rPr>
          <w:rFonts w:ascii="Times New Roman" w:eastAsia="Calibri" w:hAnsi="Times New Roman"/>
          <w:color w:val="000000"/>
        </w:rPr>
      </w:pPr>
      <w:r w:rsidRPr="00EC7A6E">
        <w:rPr>
          <w:rFonts w:ascii="Times New Roman" w:eastAsia="Calibri" w:hAnsi="Times New Roman"/>
          <w:b/>
          <w:color w:val="000000"/>
        </w:rPr>
        <w:t>a) Mục tiêu:</w:t>
      </w:r>
      <w:r w:rsidRPr="00EC7A6E">
        <w:rPr>
          <w:rFonts w:ascii="Times New Roman" w:eastAsia="Calibri" w:hAnsi="Times New Roman"/>
          <w:color w:val="000000"/>
        </w:rPr>
        <w:t xml:space="preserve"> Học sinh củng cố lại kiến thức đã học.</w:t>
      </w:r>
    </w:p>
    <w:p w14:paraId="2D1AD873" w14:textId="77777777" w:rsidR="00EC7A6E" w:rsidRPr="00EC7A6E" w:rsidRDefault="00EC7A6E" w:rsidP="0060131D">
      <w:pPr>
        <w:tabs>
          <w:tab w:val="left" w:pos="567"/>
          <w:tab w:val="left" w:pos="1134"/>
        </w:tabs>
        <w:jc w:val="both"/>
        <w:rPr>
          <w:rFonts w:ascii="Times New Roman" w:eastAsia="Calibri" w:hAnsi="Times New Roman"/>
          <w:color w:val="000000"/>
        </w:rPr>
      </w:pPr>
      <w:r w:rsidRPr="00EC7A6E">
        <w:rPr>
          <w:rFonts w:ascii="Times New Roman" w:eastAsia="Calibri" w:hAnsi="Times New Roman"/>
          <w:b/>
          <w:color w:val="000000"/>
        </w:rPr>
        <w:t xml:space="preserve">b) Nội dung: </w:t>
      </w:r>
      <w:r w:rsidRPr="00EC7A6E">
        <w:rPr>
          <w:rFonts w:ascii="Times New Roman" w:eastAsia="Calibri" w:hAnsi="Times New Roman"/>
          <w:color w:val="000000"/>
        </w:rPr>
        <w:t>HS vận dụng các kiến thức của bài học làm bài tập 1, 2, 3 (SGK –17,18 ).</w:t>
      </w:r>
    </w:p>
    <w:p w14:paraId="79EE78C9" w14:textId="77777777" w:rsidR="00EC7A6E" w:rsidRPr="00EC7A6E" w:rsidRDefault="00EC7A6E" w:rsidP="0060131D">
      <w:pPr>
        <w:tabs>
          <w:tab w:val="left" w:pos="567"/>
          <w:tab w:val="left" w:pos="1134"/>
        </w:tabs>
        <w:jc w:val="both"/>
        <w:rPr>
          <w:rFonts w:ascii="Times New Roman" w:eastAsia="Calibri" w:hAnsi="Times New Roman"/>
          <w:color w:val="000000"/>
        </w:rPr>
      </w:pPr>
      <w:r w:rsidRPr="00EC7A6E">
        <w:rPr>
          <w:rFonts w:ascii="Times New Roman" w:eastAsia="Calibri" w:hAnsi="Times New Roman"/>
          <w:b/>
          <w:color w:val="000000"/>
        </w:rPr>
        <w:t xml:space="preserve">c) Sản phẩm học tập: </w:t>
      </w:r>
      <w:r w:rsidRPr="00EC7A6E">
        <w:rPr>
          <w:rFonts w:ascii="Times New Roman" w:eastAsia="Calibri" w:hAnsi="Times New Roman"/>
          <w:color w:val="000000"/>
        </w:rPr>
        <w:t>Câu trả lời của HS trong bài tập 1, 2,3 (SGK – 17,18).</w:t>
      </w:r>
    </w:p>
    <w:p w14:paraId="4C9CA786" w14:textId="77777777" w:rsidR="00EC7A6E" w:rsidRPr="00EC7A6E" w:rsidRDefault="00EC7A6E" w:rsidP="0060131D">
      <w:pPr>
        <w:tabs>
          <w:tab w:val="left" w:pos="567"/>
          <w:tab w:val="left" w:pos="1134"/>
        </w:tabs>
        <w:jc w:val="both"/>
        <w:rPr>
          <w:rFonts w:ascii="Times New Roman" w:eastAsia="Calibri" w:hAnsi="Times New Roman"/>
          <w:b/>
          <w:color w:val="000000"/>
        </w:rPr>
      </w:pPr>
      <w:r w:rsidRPr="00EC7A6E">
        <w:rPr>
          <w:rFonts w:ascii="Times New Roman" w:eastAsia="Calibri" w:hAnsi="Times New Roman"/>
          <w:b/>
          <w:color w:val="000000"/>
        </w:rPr>
        <w:t xml:space="preserve">d) Tổ chức thực hiện: </w:t>
      </w:r>
    </w:p>
    <w:p w14:paraId="30D3A283" w14:textId="77777777" w:rsidR="00EC7A6E" w:rsidRPr="00EC7A6E" w:rsidRDefault="00EC7A6E" w:rsidP="0060131D">
      <w:pPr>
        <w:tabs>
          <w:tab w:val="left" w:pos="567"/>
          <w:tab w:val="left" w:pos="1134"/>
        </w:tabs>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420E4578"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tổ chức cho HS hoạt động thực hiện Bài 1, 2, 3 (SGK – 17,18).</w:t>
      </w:r>
    </w:p>
    <w:p w14:paraId="388BEA2E" w14:textId="77777777" w:rsidR="00EC7A6E" w:rsidRPr="00EC7A6E" w:rsidRDefault="00EC7A6E" w:rsidP="004720DD">
      <w:pPr>
        <w:jc w:val="both"/>
        <w:rPr>
          <w:rFonts w:ascii="Times New Roman" w:hAnsi="Times New Roman"/>
          <w:color w:val="000000" w:themeColor="text1"/>
          <w:lang w:val="nl-NL"/>
        </w:rPr>
      </w:pPr>
      <w:r w:rsidRPr="00EC7A6E">
        <w:rPr>
          <w:rFonts w:ascii="Times New Roman" w:hAnsi="Times New Roman"/>
          <w:b/>
          <w:bCs/>
          <w:color w:val="000000" w:themeColor="text1"/>
          <w:lang w:val="nl-NL"/>
        </w:rPr>
        <w:t>Bài 1</w:t>
      </w:r>
      <w:r w:rsidRPr="00EC7A6E">
        <w:rPr>
          <w:rFonts w:ascii="Times New Roman" w:hAnsi="Times New Roman"/>
          <w:color w:val="000000" w:themeColor="text1"/>
          <w:lang w:val="nl-NL"/>
        </w:rPr>
        <w:t>: Số lượt khách đến một cửa hàng kinh doanh từ Thứ Hai đến chủ Nhật của một tuần trong tháng lần lượt là : 161; 243; 270; 210; 185; 421; 615.</w:t>
      </w:r>
    </w:p>
    <w:p w14:paraId="6AA3BB87" w14:textId="77777777" w:rsidR="00EC7A6E" w:rsidRPr="00EC7A6E" w:rsidRDefault="00EC7A6E" w:rsidP="00BB0AB8">
      <w:pPr>
        <w:pStyle w:val="ListParagraph"/>
        <w:numPr>
          <w:ilvl w:val="0"/>
          <w:numId w:val="4"/>
        </w:numPr>
        <w:spacing w:after="160" w:line="259" w:lineRule="auto"/>
        <w:jc w:val="both"/>
        <w:rPr>
          <w:rFonts w:ascii="Times New Roman" w:hAnsi="Times New Roman"/>
          <w:color w:val="000000" w:themeColor="text1"/>
          <w:lang w:val="nl-NL"/>
        </w:rPr>
      </w:pPr>
      <w:r w:rsidRPr="00EC7A6E">
        <w:rPr>
          <w:rFonts w:ascii="Times New Roman" w:hAnsi="Times New Roman"/>
          <w:color w:val="000000" w:themeColor="text1"/>
          <w:lang w:val="nl-NL"/>
        </w:rPr>
        <w:t>Lập bảng thống kê số lượt khách đến cửa hàng trong những ngày đó theo mẫu sau:</w:t>
      </w:r>
    </w:p>
    <w:tbl>
      <w:tblPr>
        <w:tblStyle w:val="TableGrid"/>
        <w:tblW w:w="10065" w:type="dxa"/>
        <w:tblInd w:w="137" w:type="dxa"/>
        <w:tblLook w:val="04A0" w:firstRow="1" w:lastRow="0" w:firstColumn="1" w:lastColumn="0" w:noHBand="0" w:noVBand="1"/>
      </w:tblPr>
      <w:tblGrid>
        <w:gridCol w:w="1843"/>
        <w:gridCol w:w="1134"/>
        <w:gridCol w:w="992"/>
        <w:gridCol w:w="1179"/>
        <w:gridCol w:w="1282"/>
        <w:gridCol w:w="1180"/>
        <w:gridCol w:w="1180"/>
        <w:gridCol w:w="1275"/>
      </w:tblGrid>
      <w:tr w:rsidR="00EC7A6E" w:rsidRPr="00EC7A6E" w14:paraId="1F91D3F4" w14:textId="77777777" w:rsidTr="00554064">
        <w:tc>
          <w:tcPr>
            <w:tcW w:w="1843" w:type="dxa"/>
            <w:vAlign w:val="center"/>
          </w:tcPr>
          <w:p w14:paraId="265E1B90"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Ngày trong tuần</w:t>
            </w:r>
          </w:p>
        </w:tc>
        <w:tc>
          <w:tcPr>
            <w:tcW w:w="1134" w:type="dxa"/>
            <w:vAlign w:val="center"/>
          </w:tcPr>
          <w:p w14:paraId="03541DE9"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Thứ hai</w:t>
            </w:r>
          </w:p>
        </w:tc>
        <w:tc>
          <w:tcPr>
            <w:tcW w:w="992" w:type="dxa"/>
            <w:vAlign w:val="center"/>
          </w:tcPr>
          <w:p w14:paraId="4D0C28C5"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Thứ ba</w:t>
            </w:r>
          </w:p>
        </w:tc>
        <w:tc>
          <w:tcPr>
            <w:tcW w:w="1179" w:type="dxa"/>
            <w:vAlign w:val="center"/>
          </w:tcPr>
          <w:p w14:paraId="6684DF17"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Thứ tư</w:t>
            </w:r>
          </w:p>
        </w:tc>
        <w:tc>
          <w:tcPr>
            <w:tcW w:w="1282" w:type="dxa"/>
            <w:vAlign w:val="center"/>
          </w:tcPr>
          <w:p w14:paraId="126F57D0"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Thứ năm</w:t>
            </w:r>
          </w:p>
        </w:tc>
        <w:tc>
          <w:tcPr>
            <w:tcW w:w="1180" w:type="dxa"/>
            <w:vAlign w:val="center"/>
          </w:tcPr>
          <w:p w14:paraId="548893F6"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Thứ sáu</w:t>
            </w:r>
          </w:p>
        </w:tc>
        <w:tc>
          <w:tcPr>
            <w:tcW w:w="1180" w:type="dxa"/>
            <w:vAlign w:val="center"/>
          </w:tcPr>
          <w:p w14:paraId="16A13690"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Thứ bảy</w:t>
            </w:r>
          </w:p>
        </w:tc>
        <w:tc>
          <w:tcPr>
            <w:tcW w:w="1275" w:type="dxa"/>
            <w:vAlign w:val="center"/>
          </w:tcPr>
          <w:p w14:paraId="41B6DEE5" w14:textId="77777777" w:rsidR="00EC7A6E" w:rsidRPr="00EC7A6E" w:rsidRDefault="00EC7A6E" w:rsidP="00554064">
            <w:pPr>
              <w:pStyle w:val="ListParagraph"/>
              <w:spacing w:after="160" w:line="259" w:lineRule="auto"/>
              <w:ind w:left="-57" w:right="-113"/>
              <w:jc w:val="center"/>
              <w:rPr>
                <w:rFonts w:ascii="Times New Roman" w:hAnsi="Times New Roman"/>
                <w:color w:val="000000" w:themeColor="text1"/>
                <w:lang w:val="nl-NL"/>
              </w:rPr>
            </w:pPr>
            <w:r w:rsidRPr="00EC7A6E">
              <w:rPr>
                <w:rFonts w:ascii="Times New Roman" w:hAnsi="Times New Roman"/>
                <w:color w:val="000000" w:themeColor="text1"/>
                <w:lang w:val="nl-NL"/>
              </w:rPr>
              <w:t>Chủ nhật</w:t>
            </w:r>
          </w:p>
        </w:tc>
      </w:tr>
      <w:tr w:rsidR="00EC7A6E" w:rsidRPr="00EC7A6E" w14:paraId="2F8E9C54" w14:textId="77777777" w:rsidTr="00554064">
        <w:tc>
          <w:tcPr>
            <w:tcW w:w="1843" w:type="dxa"/>
            <w:vAlign w:val="center"/>
          </w:tcPr>
          <w:p w14:paraId="387D0C89"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Số lượt khách</w:t>
            </w:r>
          </w:p>
        </w:tc>
        <w:tc>
          <w:tcPr>
            <w:tcW w:w="1134" w:type="dxa"/>
            <w:vAlign w:val="center"/>
          </w:tcPr>
          <w:p w14:paraId="3056B5E4"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992" w:type="dxa"/>
            <w:vAlign w:val="center"/>
          </w:tcPr>
          <w:p w14:paraId="098CC8AB"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179" w:type="dxa"/>
            <w:vAlign w:val="center"/>
          </w:tcPr>
          <w:p w14:paraId="78FAFD9E"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282" w:type="dxa"/>
            <w:vAlign w:val="center"/>
          </w:tcPr>
          <w:p w14:paraId="4FE08AC3"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180" w:type="dxa"/>
            <w:vAlign w:val="center"/>
          </w:tcPr>
          <w:p w14:paraId="7438381F"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180" w:type="dxa"/>
            <w:vAlign w:val="center"/>
          </w:tcPr>
          <w:p w14:paraId="2BCE02EF"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275" w:type="dxa"/>
            <w:vAlign w:val="center"/>
          </w:tcPr>
          <w:p w14:paraId="19536677"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r>
    </w:tbl>
    <w:p w14:paraId="0D1005BB" w14:textId="77777777" w:rsidR="00EC7A6E" w:rsidRPr="00EC7A6E" w:rsidRDefault="00EC7A6E" w:rsidP="001D58E4">
      <w:pPr>
        <w:pStyle w:val="ListParagraph"/>
        <w:spacing w:after="160" w:line="259" w:lineRule="auto"/>
        <w:jc w:val="both"/>
        <w:rPr>
          <w:rFonts w:ascii="Times New Roman" w:hAnsi="Times New Roman"/>
          <w:color w:val="000000" w:themeColor="text1"/>
          <w:lang w:val="nl-NL"/>
        </w:rPr>
      </w:pPr>
    </w:p>
    <w:p w14:paraId="3AB887CA" w14:textId="77777777" w:rsidR="00EC7A6E" w:rsidRPr="00EC7A6E" w:rsidRDefault="00EC7A6E" w:rsidP="00BB0AB8">
      <w:pPr>
        <w:pStyle w:val="ListParagraph"/>
        <w:numPr>
          <w:ilvl w:val="0"/>
          <w:numId w:val="4"/>
        </w:numPr>
        <w:spacing w:after="160" w:line="259" w:lineRule="auto"/>
        <w:jc w:val="both"/>
        <w:rPr>
          <w:rFonts w:ascii="Times New Roman" w:hAnsi="Times New Roman"/>
          <w:color w:val="000000" w:themeColor="text1"/>
          <w:lang w:val="nl-NL"/>
        </w:rPr>
      </w:pPr>
      <w:r w:rsidRPr="00EC7A6E">
        <w:rPr>
          <w:rFonts w:ascii="Times New Roman" w:hAnsi="Times New Roman"/>
          <w:color w:val="000000" w:themeColor="text1"/>
          <w:lang w:val="nl-NL"/>
        </w:rPr>
        <w:t xml:space="preserve">Hãy hoàn thiện biểu đồ ở </w:t>
      </w:r>
      <w:r w:rsidRPr="00EC7A6E">
        <w:rPr>
          <w:rFonts w:ascii="Times New Roman" w:hAnsi="Times New Roman"/>
          <w:i/>
          <w:iCs/>
          <w:color w:val="000000" w:themeColor="text1"/>
          <w:lang w:val="nl-NL"/>
        </w:rPr>
        <w:t>Hình 23</w:t>
      </w:r>
      <w:r w:rsidRPr="00EC7A6E">
        <w:rPr>
          <w:rFonts w:ascii="Times New Roman" w:hAnsi="Times New Roman"/>
          <w:color w:val="000000" w:themeColor="text1"/>
          <w:lang w:val="nl-NL"/>
        </w:rPr>
        <w:t xml:space="preserve">  để nhận được biểu đồ cột biểu diễn các dữ liệu thống kê số lượt khách đến cửa hàng trong những ngày đó.</w:t>
      </w:r>
    </w:p>
    <w:p w14:paraId="543E1458" w14:textId="77777777" w:rsidR="00EC7A6E" w:rsidRPr="00EC7A6E" w:rsidRDefault="00EC7A6E" w:rsidP="004720DD">
      <w:pPr>
        <w:pStyle w:val="ListParagraph"/>
        <w:spacing w:after="160" w:line="259" w:lineRule="auto"/>
        <w:ind w:left="786"/>
        <w:jc w:val="both"/>
        <w:rPr>
          <w:rFonts w:ascii="Times New Roman" w:hAnsi="Times New Roman"/>
          <w:b/>
          <w:bCs/>
          <w:color w:val="000000" w:themeColor="text1"/>
          <w:lang w:val="nl-NL"/>
        </w:rPr>
      </w:pPr>
      <w:r w:rsidRPr="00EC7A6E">
        <w:rPr>
          <w:rFonts w:ascii="Times New Roman" w:hAnsi="Times New Roman"/>
          <w:b/>
          <w:bCs/>
          <w:noProof/>
          <w:color w:val="000000" w:themeColor="text1"/>
        </w:rPr>
        <w:drawing>
          <wp:inline distT="0" distB="0" distL="0" distR="0" wp14:anchorId="00ABE575" wp14:editId="5D8E6C4E">
            <wp:extent cx="5142016" cy="194339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152726" cy="1947439"/>
                    </a:xfrm>
                    <a:prstGeom prst="rect">
                      <a:avLst/>
                    </a:prstGeom>
                    <a:noFill/>
                    <a:ln>
                      <a:noFill/>
                    </a:ln>
                  </pic:spPr>
                </pic:pic>
              </a:graphicData>
            </a:graphic>
          </wp:inline>
        </w:drawing>
      </w:r>
    </w:p>
    <w:p w14:paraId="6C9F4424" w14:textId="77777777" w:rsidR="00EC7A6E" w:rsidRPr="00EC7A6E" w:rsidRDefault="00EC7A6E" w:rsidP="004720DD">
      <w:pPr>
        <w:ind w:left="426"/>
        <w:jc w:val="both"/>
        <w:rPr>
          <w:rFonts w:ascii="Times New Roman" w:hAnsi="Times New Roman"/>
          <w:color w:val="000000" w:themeColor="text1"/>
          <w:lang w:val="nl-NL"/>
        </w:rPr>
      </w:pPr>
      <w:r w:rsidRPr="00EC7A6E">
        <w:rPr>
          <w:rFonts w:ascii="Times New Roman" w:hAnsi="Times New Roman"/>
          <w:b/>
          <w:bCs/>
          <w:color w:val="000000" w:themeColor="text1"/>
          <w:lang w:val="nl-NL"/>
        </w:rPr>
        <w:t>Bài 2</w:t>
      </w:r>
      <w:r w:rsidRPr="00EC7A6E">
        <w:rPr>
          <w:rFonts w:ascii="Times New Roman" w:hAnsi="Times New Roman"/>
          <w:color w:val="000000" w:themeColor="text1"/>
          <w:lang w:val="nl-NL"/>
        </w:rPr>
        <w:t>: Bảng 3 nêu thực trạng và dự báo về số người cao tuổi của Việt Nam đến năm 2069:</w:t>
      </w:r>
    </w:p>
    <w:p w14:paraId="3506008E" w14:textId="77777777" w:rsidR="00EC7A6E" w:rsidRPr="00EC7A6E" w:rsidRDefault="00EC7A6E" w:rsidP="004720DD">
      <w:pPr>
        <w:ind w:left="426"/>
        <w:jc w:val="both"/>
        <w:rPr>
          <w:rFonts w:ascii="Times New Roman" w:hAnsi="Times New Roman"/>
          <w:b/>
          <w:bCs/>
          <w:color w:val="000000" w:themeColor="text1"/>
          <w:lang w:val="nl-NL"/>
        </w:rPr>
      </w:pPr>
      <w:r w:rsidRPr="00EC7A6E">
        <w:rPr>
          <w:rFonts w:ascii="Times New Roman" w:hAnsi="Times New Roman"/>
          <w:b/>
          <w:bCs/>
          <w:noProof/>
          <w:color w:val="000000" w:themeColor="text1"/>
        </w:rPr>
        <w:drawing>
          <wp:inline distT="0" distB="0" distL="0" distR="0" wp14:anchorId="3BDDCC05" wp14:editId="46E8BF65">
            <wp:extent cx="6471920" cy="65341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471920" cy="653415"/>
                    </a:xfrm>
                    <a:prstGeom prst="rect">
                      <a:avLst/>
                    </a:prstGeom>
                    <a:noFill/>
                    <a:ln>
                      <a:noFill/>
                    </a:ln>
                  </pic:spPr>
                </pic:pic>
              </a:graphicData>
            </a:graphic>
          </wp:inline>
        </w:drawing>
      </w:r>
    </w:p>
    <w:p w14:paraId="42501B95" w14:textId="77777777" w:rsidR="00EC7A6E" w:rsidRPr="00EC7A6E" w:rsidRDefault="00EC7A6E" w:rsidP="006B5889">
      <w:pPr>
        <w:pStyle w:val="ListParagraph"/>
        <w:ind w:left="786"/>
        <w:jc w:val="both"/>
        <w:rPr>
          <w:rFonts w:ascii="Times New Roman" w:hAnsi="Times New Roman"/>
          <w:color w:val="000000" w:themeColor="text1"/>
          <w:lang w:val="nl-NL"/>
        </w:rPr>
      </w:pPr>
      <w:r w:rsidRPr="00EC7A6E">
        <w:rPr>
          <w:rFonts w:ascii="Times New Roman" w:hAnsi="Times New Roman"/>
          <w:color w:val="000000" w:themeColor="text1"/>
          <w:lang w:val="nl-NL"/>
        </w:rPr>
        <w:t xml:space="preserve">Hãy hoàn thiện biểu đồ ở </w:t>
      </w:r>
      <w:r w:rsidRPr="00EC7A6E">
        <w:rPr>
          <w:rFonts w:ascii="Times New Roman" w:hAnsi="Times New Roman"/>
          <w:i/>
          <w:iCs/>
          <w:color w:val="000000" w:themeColor="text1"/>
          <w:lang w:val="nl-NL"/>
        </w:rPr>
        <w:t>Hình 24</w:t>
      </w:r>
      <w:r w:rsidRPr="00EC7A6E">
        <w:rPr>
          <w:rFonts w:ascii="Times New Roman" w:hAnsi="Times New Roman"/>
          <w:color w:val="000000" w:themeColor="text1"/>
          <w:lang w:val="nl-NL"/>
        </w:rPr>
        <w:t xml:space="preserve"> để nhận được biểu đồ cột biểu diễn các dữ liệu thực trạng và dự báo về số người cao tuổi của Việt Nam đến năm 2069.</w:t>
      </w:r>
    </w:p>
    <w:p w14:paraId="163EEE5C" w14:textId="77777777" w:rsidR="00EC7A6E" w:rsidRPr="00EC7A6E" w:rsidRDefault="00EC7A6E" w:rsidP="006B5889">
      <w:pPr>
        <w:pStyle w:val="ListParagraph"/>
        <w:ind w:left="786"/>
        <w:jc w:val="both"/>
        <w:rPr>
          <w:rFonts w:ascii="Times New Roman" w:hAnsi="Times New Roman"/>
          <w:color w:val="000000" w:themeColor="text1"/>
          <w:lang w:val="nl-NL"/>
        </w:rPr>
      </w:pPr>
      <w:r w:rsidRPr="00EC7A6E">
        <w:rPr>
          <w:rFonts w:ascii="Times New Roman" w:hAnsi="Times New Roman"/>
          <w:noProof/>
          <w:color w:val="000000" w:themeColor="text1"/>
        </w:rPr>
        <w:lastRenderedPageBreak/>
        <w:drawing>
          <wp:inline distT="0" distB="0" distL="0" distR="0" wp14:anchorId="6A036EE3" wp14:editId="20C1FB92">
            <wp:extent cx="3443845" cy="1826333"/>
            <wp:effectExtent l="0" t="0" r="444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468231" cy="1839265"/>
                    </a:xfrm>
                    <a:prstGeom prst="rect">
                      <a:avLst/>
                    </a:prstGeom>
                    <a:noFill/>
                    <a:ln>
                      <a:noFill/>
                    </a:ln>
                  </pic:spPr>
                </pic:pic>
              </a:graphicData>
            </a:graphic>
          </wp:inline>
        </w:drawing>
      </w:r>
    </w:p>
    <w:p w14:paraId="074B00FD" w14:textId="77777777" w:rsidR="00EC7A6E" w:rsidRPr="00EC7A6E" w:rsidRDefault="00EC7A6E" w:rsidP="004720DD">
      <w:pPr>
        <w:ind w:firstLine="426"/>
        <w:jc w:val="both"/>
        <w:rPr>
          <w:rFonts w:ascii="Times New Roman" w:hAnsi="Times New Roman"/>
          <w:color w:val="000000" w:themeColor="text1"/>
          <w:lang w:val="nl-NL"/>
        </w:rPr>
      </w:pPr>
      <w:r w:rsidRPr="00EC7A6E">
        <w:rPr>
          <w:rFonts w:ascii="Times New Roman" w:hAnsi="Times New Roman"/>
          <w:b/>
          <w:bCs/>
          <w:color w:val="000000" w:themeColor="text1"/>
          <w:lang w:val="nl-NL"/>
        </w:rPr>
        <w:t>Bài 3:</w:t>
      </w:r>
      <w:r w:rsidRPr="00EC7A6E">
        <w:rPr>
          <w:rFonts w:ascii="Times New Roman" w:hAnsi="Times New Roman"/>
          <w:color w:val="000000" w:themeColor="text1"/>
          <w:lang w:val="nl-NL"/>
        </w:rPr>
        <w:t xml:space="preserve"> Ban tổ chức của giải thi đấu thể thao bán vé theo bốn mức A, B, C, D . Tỉ lệ phân chia các vé ở bốn mức A, B ,C ,D lần lượt là 35%, 45% , 15% , 5% .</w:t>
      </w:r>
    </w:p>
    <w:p w14:paraId="63719AE9" w14:textId="77777777" w:rsidR="00EC7A6E" w:rsidRPr="00EC7A6E" w:rsidRDefault="00EC7A6E" w:rsidP="00BB0AB8">
      <w:pPr>
        <w:pStyle w:val="ListParagraph"/>
        <w:numPr>
          <w:ilvl w:val="0"/>
          <w:numId w:val="5"/>
        </w:numPr>
        <w:spacing w:after="160" w:line="259" w:lineRule="auto"/>
        <w:jc w:val="both"/>
        <w:rPr>
          <w:rFonts w:ascii="Times New Roman" w:hAnsi="Times New Roman"/>
          <w:color w:val="000000" w:themeColor="text1"/>
          <w:lang w:val="nl-NL"/>
        </w:rPr>
      </w:pPr>
      <w:r w:rsidRPr="00EC7A6E">
        <w:rPr>
          <w:rFonts w:ascii="Times New Roman" w:hAnsi="Times New Roman"/>
          <w:color w:val="000000" w:themeColor="text1"/>
          <w:lang w:val="nl-NL"/>
        </w:rPr>
        <w:t>Lập bảng thống kê tỉ lệ phân chia ở bốn mức trên theo mẫu sau :</w:t>
      </w:r>
    </w:p>
    <w:tbl>
      <w:tblPr>
        <w:tblStyle w:val="TableGrid"/>
        <w:tblW w:w="0" w:type="auto"/>
        <w:tblInd w:w="421" w:type="dxa"/>
        <w:tblLook w:val="04A0" w:firstRow="1" w:lastRow="0" w:firstColumn="1" w:lastColumn="0" w:noHBand="0" w:noVBand="1"/>
      </w:tblPr>
      <w:tblGrid>
        <w:gridCol w:w="1809"/>
        <w:gridCol w:w="1810"/>
        <w:gridCol w:w="1810"/>
        <w:gridCol w:w="1810"/>
        <w:gridCol w:w="1810"/>
      </w:tblGrid>
      <w:tr w:rsidR="00EC7A6E" w:rsidRPr="00EC7A6E" w14:paraId="6AD75B93" w14:textId="77777777" w:rsidTr="00554064">
        <w:tc>
          <w:tcPr>
            <w:tcW w:w="1809" w:type="dxa"/>
            <w:vAlign w:val="center"/>
          </w:tcPr>
          <w:p w14:paraId="1850D4E8"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rPr>
            </w:pPr>
            <w:r w:rsidRPr="00EC7A6E">
              <w:rPr>
                <w:rFonts w:ascii="Times New Roman" w:hAnsi="Times New Roman"/>
                <w:color w:val="000000" w:themeColor="text1"/>
                <w:lang w:val="nl-NL"/>
              </w:rPr>
              <w:t>Mức vé</w:t>
            </w:r>
          </w:p>
        </w:tc>
        <w:tc>
          <w:tcPr>
            <w:tcW w:w="1810" w:type="dxa"/>
            <w:vAlign w:val="center"/>
          </w:tcPr>
          <w:p w14:paraId="70049036"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A</w:t>
            </w:r>
          </w:p>
        </w:tc>
        <w:tc>
          <w:tcPr>
            <w:tcW w:w="1810" w:type="dxa"/>
            <w:vAlign w:val="center"/>
          </w:tcPr>
          <w:p w14:paraId="7A1D4FD7"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B</w:t>
            </w:r>
          </w:p>
        </w:tc>
        <w:tc>
          <w:tcPr>
            <w:tcW w:w="1810" w:type="dxa"/>
            <w:vAlign w:val="center"/>
          </w:tcPr>
          <w:p w14:paraId="518CDE6B"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C</w:t>
            </w:r>
          </w:p>
        </w:tc>
        <w:tc>
          <w:tcPr>
            <w:tcW w:w="1810" w:type="dxa"/>
            <w:vAlign w:val="center"/>
          </w:tcPr>
          <w:p w14:paraId="243D9DB1"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D</w:t>
            </w:r>
          </w:p>
        </w:tc>
      </w:tr>
      <w:tr w:rsidR="00EC7A6E" w:rsidRPr="00EC7A6E" w14:paraId="70F2882C" w14:textId="77777777" w:rsidTr="00554064">
        <w:tc>
          <w:tcPr>
            <w:tcW w:w="1809" w:type="dxa"/>
            <w:vAlign w:val="center"/>
          </w:tcPr>
          <w:p w14:paraId="62E11328"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Tỉ lệ vé (%)</w:t>
            </w:r>
          </w:p>
        </w:tc>
        <w:tc>
          <w:tcPr>
            <w:tcW w:w="1810" w:type="dxa"/>
            <w:vAlign w:val="center"/>
          </w:tcPr>
          <w:p w14:paraId="6FA8D000"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810" w:type="dxa"/>
            <w:vAlign w:val="center"/>
          </w:tcPr>
          <w:p w14:paraId="3A409479"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810" w:type="dxa"/>
            <w:vAlign w:val="center"/>
          </w:tcPr>
          <w:p w14:paraId="5A8CC531"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c>
          <w:tcPr>
            <w:tcW w:w="1810" w:type="dxa"/>
            <w:vAlign w:val="center"/>
          </w:tcPr>
          <w:p w14:paraId="6575BD78" w14:textId="77777777" w:rsidR="00EC7A6E" w:rsidRPr="00EC7A6E" w:rsidRDefault="00EC7A6E" w:rsidP="00554064">
            <w:pPr>
              <w:pStyle w:val="ListParagraph"/>
              <w:spacing w:after="160" w:line="259" w:lineRule="auto"/>
              <w:ind w:left="0"/>
              <w:jc w:val="center"/>
              <w:rPr>
                <w:rFonts w:ascii="Times New Roman" w:hAnsi="Times New Roman"/>
                <w:color w:val="000000" w:themeColor="text1"/>
                <w:lang w:val="nl-NL"/>
              </w:rPr>
            </w:pPr>
            <w:r w:rsidRPr="00EC7A6E">
              <w:rPr>
                <w:rFonts w:ascii="Times New Roman" w:hAnsi="Times New Roman"/>
                <w:color w:val="000000" w:themeColor="text1"/>
                <w:lang w:val="nl-NL"/>
              </w:rPr>
              <w:t>?</w:t>
            </w:r>
          </w:p>
        </w:tc>
      </w:tr>
    </w:tbl>
    <w:p w14:paraId="235EE930" w14:textId="77777777" w:rsidR="00EC7A6E" w:rsidRPr="00EC7A6E" w:rsidRDefault="00EC7A6E" w:rsidP="006B5889">
      <w:pPr>
        <w:ind w:left="284"/>
        <w:jc w:val="both"/>
        <w:rPr>
          <w:rFonts w:ascii="Times New Roman" w:hAnsi="Times New Roman"/>
          <w:color w:val="000000" w:themeColor="text1"/>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5095"/>
      </w:tblGrid>
      <w:tr w:rsidR="00EC7A6E" w:rsidRPr="00EC7A6E" w14:paraId="65147F9A" w14:textId="77777777" w:rsidTr="00D978E6">
        <w:tc>
          <w:tcPr>
            <w:tcW w:w="5097" w:type="dxa"/>
          </w:tcPr>
          <w:p w14:paraId="0B248AD1" w14:textId="77777777" w:rsidR="00EC7A6E" w:rsidRPr="00EC7A6E" w:rsidRDefault="00EC7A6E" w:rsidP="00D978E6">
            <w:pPr>
              <w:jc w:val="both"/>
              <w:rPr>
                <w:rFonts w:ascii="Times New Roman" w:eastAsia="Calibri" w:hAnsi="Times New Roman"/>
                <w:color w:val="000000"/>
                <w:lang w:val="nl-NL"/>
              </w:rPr>
            </w:pPr>
            <w:r w:rsidRPr="00EC7A6E">
              <w:rPr>
                <w:rFonts w:ascii="Times New Roman" w:hAnsi="Times New Roman"/>
                <w:color w:val="000000" w:themeColor="text1"/>
              </w:rPr>
              <w:t xml:space="preserve">b) Hãy hoàn thiện biểu đồ ở </w:t>
            </w:r>
            <w:r w:rsidRPr="00EC7A6E">
              <w:rPr>
                <w:rFonts w:ascii="Times New Roman" w:hAnsi="Times New Roman"/>
                <w:i/>
                <w:iCs/>
                <w:color w:val="000000" w:themeColor="text1"/>
              </w:rPr>
              <w:t>Hình 25</w:t>
            </w:r>
            <w:r w:rsidRPr="00EC7A6E">
              <w:rPr>
                <w:rFonts w:ascii="Times New Roman" w:hAnsi="Times New Roman"/>
                <w:color w:val="000000" w:themeColor="text1"/>
              </w:rPr>
              <w:t xml:space="preserve">  để nhận được biểu đồ hình quạt tròn biểu diễn các dữ liệu thống kê trên . Biết rằng ở </w:t>
            </w:r>
            <w:r w:rsidRPr="00EC7A6E">
              <w:rPr>
                <w:rFonts w:ascii="Times New Roman" w:hAnsi="Times New Roman"/>
                <w:i/>
                <w:iCs/>
                <w:color w:val="000000" w:themeColor="text1"/>
              </w:rPr>
              <w:t>Hình 25</w:t>
            </w:r>
            <w:r w:rsidRPr="00EC7A6E">
              <w:rPr>
                <w:rFonts w:ascii="Times New Roman" w:hAnsi="Times New Roman"/>
                <w:color w:val="000000" w:themeColor="text1"/>
              </w:rPr>
              <w:t xml:space="preserve"> hình tròn đã được chia sẵn thành các hình quạt , mỗi hình quạt ứng với 5%.</w:t>
            </w:r>
          </w:p>
          <w:p w14:paraId="13EE2621" w14:textId="77777777" w:rsidR="00EC7A6E" w:rsidRPr="00EC7A6E" w:rsidRDefault="00EC7A6E" w:rsidP="006B5889">
            <w:pPr>
              <w:jc w:val="both"/>
              <w:rPr>
                <w:rFonts w:ascii="Times New Roman" w:hAnsi="Times New Roman"/>
                <w:color w:val="000000" w:themeColor="text1"/>
              </w:rPr>
            </w:pPr>
          </w:p>
        </w:tc>
        <w:tc>
          <w:tcPr>
            <w:tcW w:w="5098" w:type="dxa"/>
          </w:tcPr>
          <w:p w14:paraId="32398E4A" w14:textId="77777777" w:rsidR="00EC7A6E" w:rsidRPr="00EC7A6E" w:rsidRDefault="00EC7A6E" w:rsidP="00D978E6">
            <w:pPr>
              <w:jc w:val="center"/>
              <w:rPr>
                <w:rFonts w:ascii="Times New Roman" w:hAnsi="Times New Roman"/>
                <w:color w:val="000000" w:themeColor="text1"/>
              </w:rPr>
            </w:pPr>
            <w:r w:rsidRPr="00EC7A6E">
              <w:rPr>
                <w:rFonts w:ascii="Times New Roman" w:hAnsi="Times New Roman"/>
              </w:rPr>
              <w:object w:dxaOrig="5175" w:dyaOrig="5085" w14:anchorId="440770D8">
                <v:shape id="_x0000_i1033" type="#_x0000_t75" style="width:145.95pt;height:143.9pt" o:ole="">
                  <v:imagedata r:id="rId29" o:title=""/>
                </v:shape>
                <o:OLEObject Type="Embed" ProgID="PBrush" ShapeID="_x0000_i1033" DrawAspect="Content" ObjectID="_1754691734" r:id="rId30"/>
              </w:object>
            </w:r>
          </w:p>
        </w:tc>
      </w:tr>
    </w:tbl>
    <w:p w14:paraId="5E70252A" w14:textId="77777777" w:rsidR="00EC7A6E" w:rsidRPr="00EC7A6E" w:rsidRDefault="00EC7A6E" w:rsidP="00D978E6">
      <w:pPr>
        <w:ind w:firstLine="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0F4E9D85"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55FDA1F3" w14:textId="77777777" w:rsidR="00EC7A6E" w:rsidRPr="00EC7A6E" w:rsidRDefault="00EC7A6E" w:rsidP="0060131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7E3ACEAD"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Mỗi bài tập GV mời HS trình bày. Các HS khác chú ý chữa bài, theo dõi nhận xét bài trên bảng.</w:t>
      </w:r>
    </w:p>
    <w:p w14:paraId="3117B62A" w14:textId="77777777" w:rsidR="00EC7A6E" w:rsidRPr="00EC7A6E" w:rsidRDefault="00EC7A6E" w:rsidP="0060131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75B431B6"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chữa bài, chốt đáp án.</w:t>
      </w:r>
    </w:p>
    <w:p w14:paraId="1CE405C3" w14:textId="77777777" w:rsidR="00EC7A6E" w:rsidRPr="00EC7A6E" w:rsidRDefault="00EC7A6E" w:rsidP="0060131D">
      <w:pPr>
        <w:tabs>
          <w:tab w:val="left" w:pos="567"/>
          <w:tab w:val="left" w:pos="1134"/>
        </w:tabs>
        <w:ind w:left="284"/>
        <w:jc w:val="both"/>
        <w:rPr>
          <w:rFonts w:ascii="Times New Roman" w:eastAsia="Calibri" w:hAnsi="Times New Roman"/>
          <w:b/>
          <w:color w:val="000000"/>
          <w:u w:val="single"/>
          <w:lang w:val="nl-NL"/>
        </w:rPr>
      </w:pPr>
      <w:r w:rsidRPr="00EC7A6E">
        <w:rPr>
          <w:rFonts w:ascii="Times New Roman" w:eastAsia="Calibri" w:hAnsi="Times New Roman"/>
          <w:b/>
          <w:color w:val="000000"/>
          <w:u w:val="single"/>
          <w:lang w:val="nl-NL"/>
        </w:rPr>
        <w:t xml:space="preserve">Kết quả: </w:t>
      </w:r>
    </w:p>
    <w:p w14:paraId="72BDBA04" w14:textId="77777777" w:rsidR="00EC7A6E" w:rsidRPr="00EC7A6E" w:rsidRDefault="00EC7A6E" w:rsidP="006E50D3">
      <w:pPr>
        <w:tabs>
          <w:tab w:val="left" w:pos="567"/>
          <w:tab w:val="left" w:pos="1134"/>
        </w:tabs>
        <w:ind w:left="644"/>
        <w:jc w:val="both"/>
        <w:rPr>
          <w:rFonts w:ascii="Times New Roman" w:eastAsia="Calibri" w:hAnsi="Times New Roman"/>
          <w:b/>
          <w:color w:val="000000"/>
          <w:lang w:val="nl-NL"/>
        </w:rPr>
      </w:pPr>
      <w:r w:rsidRPr="00EC7A6E">
        <w:rPr>
          <w:rFonts w:ascii="Times New Roman" w:eastAsia="Calibri" w:hAnsi="Times New Roman"/>
          <w:color w:val="000000"/>
        </w:rPr>
        <w:tab/>
      </w:r>
      <w:r w:rsidRPr="00EC7A6E">
        <w:rPr>
          <w:rFonts w:ascii="Times New Roman" w:eastAsia="Calibri" w:hAnsi="Times New Roman"/>
          <w:b/>
          <w:color w:val="000000"/>
          <w:lang w:val="nl-NL"/>
        </w:rPr>
        <w:t>Bài 1 a)</w:t>
      </w:r>
    </w:p>
    <w:p w14:paraId="739623C9" w14:textId="77777777" w:rsidR="00EC7A6E" w:rsidRPr="00EC7A6E" w:rsidRDefault="00EC7A6E" w:rsidP="00284ADF">
      <w:pPr>
        <w:tabs>
          <w:tab w:val="left" w:pos="567"/>
          <w:tab w:val="left" w:pos="1134"/>
        </w:tabs>
        <w:jc w:val="both"/>
        <w:rPr>
          <w:rFonts w:ascii="Times New Roman" w:hAnsi="Times New Roman"/>
          <w:b/>
          <w:bCs/>
          <w:color w:val="333333"/>
          <w:lang w:val="nl-NL"/>
        </w:rPr>
      </w:pPr>
      <w:r w:rsidRPr="00EC7A6E">
        <w:rPr>
          <w:rFonts w:ascii="Times New Roman" w:eastAsia="Calibri" w:hAnsi="Times New Roman"/>
          <w:noProof/>
          <w:color w:val="000000"/>
        </w:rPr>
        <w:drawing>
          <wp:inline distT="0" distB="0" distL="0" distR="0" wp14:anchorId="4CDCC23E" wp14:editId="4C1492D3">
            <wp:extent cx="6471920" cy="62928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471920" cy="629285"/>
                    </a:xfrm>
                    <a:prstGeom prst="rect">
                      <a:avLst/>
                    </a:prstGeom>
                    <a:noFill/>
                    <a:ln>
                      <a:noFill/>
                    </a:ln>
                  </pic:spPr>
                </pic:pic>
              </a:graphicData>
            </a:graphic>
          </wp:inline>
        </w:drawing>
      </w:r>
      <w:r w:rsidRPr="00EC7A6E">
        <w:rPr>
          <w:rFonts w:ascii="Times New Roman" w:eastAsia="Calibri" w:hAnsi="Times New Roman"/>
          <w:color w:val="000000"/>
        </w:rPr>
        <w:t xml:space="preserve"> </w:t>
      </w:r>
    </w:p>
    <w:p w14:paraId="61E7CB6E" w14:textId="77777777" w:rsidR="00EC7A6E" w:rsidRPr="00EC7A6E" w:rsidRDefault="00EC7A6E" w:rsidP="00BB0AB8">
      <w:pPr>
        <w:pStyle w:val="ListParagraph"/>
        <w:numPr>
          <w:ilvl w:val="0"/>
          <w:numId w:val="5"/>
        </w:numPr>
        <w:tabs>
          <w:tab w:val="left" w:pos="567"/>
          <w:tab w:val="left" w:pos="1134"/>
        </w:tabs>
        <w:jc w:val="both"/>
        <w:rPr>
          <w:rFonts w:ascii="Times New Roman" w:eastAsia="Calibri" w:hAnsi="Times New Roman"/>
          <w:b/>
          <w:bCs/>
          <w:color w:val="000000"/>
          <w:lang w:val="nl-NL"/>
        </w:rPr>
      </w:pPr>
    </w:p>
    <w:p w14:paraId="14742D14" w14:textId="77777777" w:rsidR="00EC7A6E" w:rsidRPr="00EC7A6E" w:rsidRDefault="00EC7A6E" w:rsidP="00953A86">
      <w:pPr>
        <w:pStyle w:val="ListParagraph"/>
        <w:tabs>
          <w:tab w:val="left" w:pos="567"/>
          <w:tab w:val="left" w:pos="1418"/>
        </w:tabs>
        <w:ind w:left="0"/>
        <w:jc w:val="center"/>
        <w:rPr>
          <w:rFonts w:ascii="Times New Roman" w:eastAsia="Calibri" w:hAnsi="Times New Roman"/>
          <w:b/>
          <w:bCs/>
          <w:color w:val="000000"/>
          <w:lang w:val="nl-NL"/>
        </w:rPr>
      </w:pPr>
      <w:r w:rsidRPr="00EC7A6E">
        <w:rPr>
          <w:rFonts w:ascii="Times New Roman" w:eastAsia="Calibri" w:hAnsi="Times New Roman"/>
          <w:b/>
          <w:bCs/>
          <w:noProof/>
          <w:color w:val="000000"/>
        </w:rPr>
        <w:lastRenderedPageBreak/>
        <w:drawing>
          <wp:inline distT="0" distB="0" distL="0" distR="0" wp14:anchorId="4C517B5F" wp14:editId="6CF6D9BB">
            <wp:extent cx="5664530" cy="21203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65406" cy="2120636"/>
                    </a:xfrm>
                    <a:prstGeom prst="rect">
                      <a:avLst/>
                    </a:prstGeom>
                    <a:noFill/>
                    <a:ln>
                      <a:noFill/>
                    </a:ln>
                  </pic:spPr>
                </pic:pic>
              </a:graphicData>
            </a:graphic>
          </wp:inline>
        </w:drawing>
      </w:r>
    </w:p>
    <w:p w14:paraId="47F2243E" w14:textId="77777777" w:rsidR="00EC7A6E" w:rsidRPr="00EC7A6E" w:rsidRDefault="00EC7A6E" w:rsidP="00284ADF">
      <w:pPr>
        <w:tabs>
          <w:tab w:val="left" w:pos="567"/>
          <w:tab w:val="left" w:pos="1134"/>
        </w:tabs>
        <w:ind w:left="644"/>
        <w:jc w:val="both"/>
        <w:rPr>
          <w:rFonts w:ascii="Times New Roman" w:eastAsia="Calibri" w:hAnsi="Times New Roman"/>
          <w:b/>
          <w:bCs/>
          <w:color w:val="000000"/>
          <w:lang w:val="nl-NL"/>
        </w:rPr>
      </w:pPr>
    </w:p>
    <w:p w14:paraId="2F653F68" w14:textId="77777777" w:rsidR="00EC7A6E" w:rsidRPr="00EC7A6E" w:rsidRDefault="00EC7A6E" w:rsidP="00284ADF">
      <w:pPr>
        <w:tabs>
          <w:tab w:val="left" w:pos="567"/>
          <w:tab w:val="left" w:pos="1134"/>
        </w:tabs>
        <w:ind w:left="644"/>
        <w:jc w:val="both"/>
        <w:rPr>
          <w:rFonts w:ascii="Times New Roman" w:eastAsia="Calibri" w:hAnsi="Times New Roman"/>
          <w:b/>
          <w:bCs/>
          <w:color w:val="000000"/>
          <w:lang w:val="nl-NL"/>
        </w:rPr>
      </w:pPr>
      <w:r w:rsidRPr="00EC7A6E">
        <w:rPr>
          <w:rFonts w:ascii="Times New Roman" w:eastAsia="Calibri" w:hAnsi="Times New Roman"/>
          <w:b/>
          <w:bCs/>
          <w:color w:val="000000"/>
          <w:lang w:val="nl-NL"/>
        </w:rPr>
        <w:t>Bài 2</w:t>
      </w:r>
    </w:p>
    <w:p w14:paraId="5A3E4D4D" w14:textId="77777777" w:rsidR="00EC7A6E" w:rsidRPr="00EC7A6E" w:rsidRDefault="00EC7A6E" w:rsidP="00953A86">
      <w:pPr>
        <w:tabs>
          <w:tab w:val="left" w:pos="567"/>
          <w:tab w:val="left" w:pos="1134"/>
        </w:tabs>
        <w:jc w:val="center"/>
        <w:rPr>
          <w:rFonts w:ascii="Times New Roman" w:eastAsia="Calibri" w:hAnsi="Times New Roman"/>
          <w:b/>
          <w:bCs/>
          <w:color w:val="000000"/>
          <w:lang w:val="nl-NL"/>
        </w:rPr>
      </w:pPr>
      <w:r w:rsidRPr="00EC7A6E">
        <w:rPr>
          <w:rFonts w:ascii="Times New Roman" w:eastAsia="Calibri" w:hAnsi="Times New Roman"/>
          <w:b/>
          <w:bCs/>
          <w:noProof/>
          <w:color w:val="000000"/>
        </w:rPr>
        <w:drawing>
          <wp:inline distT="0" distB="0" distL="0" distR="0" wp14:anchorId="550BBC31" wp14:editId="3E3F74F3">
            <wp:extent cx="4726379" cy="2540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728831" cy="2542118"/>
                    </a:xfrm>
                    <a:prstGeom prst="rect">
                      <a:avLst/>
                    </a:prstGeom>
                    <a:noFill/>
                    <a:ln>
                      <a:noFill/>
                    </a:ln>
                  </pic:spPr>
                </pic:pic>
              </a:graphicData>
            </a:graphic>
          </wp:inline>
        </w:drawing>
      </w:r>
    </w:p>
    <w:p w14:paraId="2328589E" w14:textId="77777777" w:rsidR="00EC7A6E" w:rsidRPr="00EC7A6E" w:rsidRDefault="00EC7A6E" w:rsidP="0060131D">
      <w:pPr>
        <w:pStyle w:val="NormalWeb"/>
        <w:spacing w:before="0" w:beforeAutospacing="0" w:after="0" w:afterAutospacing="0"/>
        <w:ind w:left="993"/>
        <w:jc w:val="both"/>
        <w:rPr>
          <w:color w:val="333333"/>
          <w:sz w:val="28"/>
          <w:szCs w:val="28"/>
        </w:rPr>
      </w:pPr>
      <w:r w:rsidRPr="00EC7A6E">
        <w:rPr>
          <w:color w:val="333333"/>
          <w:sz w:val="28"/>
          <w:szCs w:val="28"/>
        </w:rPr>
        <w:t>.</w:t>
      </w:r>
    </w:p>
    <w:p w14:paraId="5DDC707A" w14:textId="77777777" w:rsidR="00EC7A6E" w:rsidRPr="00EC7A6E" w:rsidRDefault="00EC7A6E" w:rsidP="00284ADF">
      <w:pPr>
        <w:tabs>
          <w:tab w:val="left" w:pos="567"/>
          <w:tab w:val="left" w:pos="1134"/>
        </w:tabs>
        <w:ind w:left="644"/>
        <w:jc w:val="both"/>
        <w:rPr>
          <w:rFonts w:ascii="Times New Roman" w:hAnsi="Times New Roman"/>
          <w:b/>
          <w:bCs/>
          <w:color w:val="333333"/>
        </w:rPr>
      </w:pPr>
      <w:r w:rsidRPr="00EC7A6E">
        <w:rPr>
          <w:rFonts w:ascii="Times New Roman" w:hAnsi="Times New Roman"/>
          <w:b/>
          <w:bCs/>
          <w:color w:val="333333"/>
        </w:rPr>
        <w:t>Bài 3 a)</w:t>
      </w:r>
    </w:p>
    <w:tbl>
      <w:tblPr>
        <w:tblStyle w:val="TableGrid"/>
        <w:tblW w:w="0" w:type="auto"/>
        <w:tblInd w:w="48" w:type="dxa"/>
        <w:tblLook w:val="04A0" w:firstRow="1" w:lastRow="0" w:firstColumn="1" w:lastColumn="0" w:noHBand="0" w:noVBand="1"/>
      </w:tblPr>
      <w:tblGrid>
        <w:gridCol w:w="2030"/>
        <w:gridCol w:w="2030"/>
        <w:gridCol w:w="2029"/>
        <w:gridCol w:w="2029"/>
        <w:gridCol w:w="2029"/>
      </w:tblGrid>
      <w:tr w:rsidR="00EC7A6E" w:rsidRPr="00EC7A6E" w14:paraId="7D7626C5" w14:textId="77777777" w:rsidTr="00953A86">
        <w:tc>
          <w:tcPr>
            <w:tcW w:w="2030" w:type="dxa"/>
          </w:tcPr>
          <w:p w14:paraId="6CD3D24F"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Mức vé</w:t>
            </w:r>
          </w:p>
        </w:tc>
        <w:tc>
          <w:tcPr>
            <w:tcW w:w="2030" w:type="dxa"/>
          </w:tcPr>
          <w:p w14:paraId="15380050"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A</w:t>
            </w:r>
          </w:p>
        </w:tc>
        <w:tc>
          <w:tcPr>
            <w:tcW w:w="2029" w:type="dxa"/>
          </w:tcPr>
          <w:p w14:paraId="2070A7D9"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B</w:t>
            </w:r>
          </w:p>
        </w:tc>
        <w:tc>
          <w:tcPr>
            <w:tcW w:w="2029" w:type="dxa"/>
          </w:tcPr>
          <w:p w14:paraId="1CE3FECF"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C</w:t>
            </w:r>
          </w:p>
        </w:tc>
        <w:tc>
          <w:tcPr>
            <w:tcW w:w="2029" w:type="dxa"/>
          </w:tcPr>
          <w:p w14:paraId="71B30FE8"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D</w:t>
            </w:r>
          </w:p>
        </w:tc>
      </w:tr>
      <w:tr w:rsidR="00EC7A6E" w:rsidRPr="00EC7A6E" w14:paraId="6C6CA847" w14:textId="77777777" w:rsidTr="00953A86">
        <w:tc>
          <w:tcPr>
            <w:tcW w:w="2030" w:type="dxa"/>
          </w:tcPr>
          <w:p w14:paraId="38BA5E8F"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Tỉ lệ vé (%)</w:t>
            </w:r>
          </w:p>
        </w:tc>
        <w:tc>
          <w:tcPr>
            <w:tcW w:w="2030" w:type="dxa"/>
          </w:tcPr>
          <w:p w14:paraId="60CA6BB0"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35%</w:t>
            </w:r>
          </w:p>
        </w:tc>
        <w:tc>
          <w:tcPr>
            <w:tcW w:w="2029" w:type="dxa"/>
          </w:tcPr>
          <w:p w14:paraId="509233AD"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45%</w:t>
            </w:r>
          </w:p>
        </w:tc>
        <w:tc>
          <w:tcPr>
            <w:tcW w:w="2029" w:type="dxa"/>
          </w:tcPr>
          <w:p w14:paraId="13D54D8A"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15%</w:t>
            </w:r>
          </w:p>
        </w:tc>
        <w:tc>
          <w:tcPr>
            <w:tcW w:w="2029" w:type="dxa"/>
          </w:tcPr>
          <w:p w14:paraId="790C6ADD" w14:textId="77777777" w:rsidR="00EC7A6E" w:rsidRPr="00EC7A6E" w:rsidRDefault="00EC7A6E" w:rsidP="00953A86">
            <w:pPr>
              <w:pStyle w:val="NormalWeb"/>
              <w:spacing w:before="0" w:beforeAutospacing="0" w:after="0" w:afterAutospacing="0"/>
              <w:ind w:right="48"/>
              <w:jc w:val="center"/>
              <w:rPr>
                <w:color w:val="000000"/>
                <w:sz w:val="28"/>
                <w:szCs w:val="28"/>
              </w:rPr>
            </w:pPr>
            <w:r w:rsidRPr="00EC7A6E">
              <w:rPr>
                <w:color w:val="000000"/>
                <w:sz w:val="28"/>
                <w:szCs w:val="28"/>
              </w:rPr>
              <w:t>5%</w:t>
            </w:r>
          </w:p>
        </w:tc>
      </w:tr>
    </w:tbl>
    <w:p w14:paraId="1F809FB6" w14:textId="77777777" w:rsidR="00EC7A6E" w:rsidRPr="00EC7A6E" w:rsidRDefault="00EC7A6E" w:rsidP="0060131D">
      <w:pPr>
        <w:pStyle w:val="NormalWeb"/>
        <w:spacing w:before="0" w:beforeAutospacing="0" w:after="0" w:afterAutospacing="0"/>
        <w:ind w:left="48" w:right="48" w:firstLine="672"/>
        <w:jc w:val="both"/>
        <w:rPr>
          <w:color w:val="000000"/>
          <w:sz w:val="28"/>
          <w:szCs w:val="28"/>
        </w:rPr>
      </w:pPr>
      <w:r w:rsidRPr="00EC7A6E">
        <w:rPr>
          <w:color w:val="000000"/>
          <w:sz w:val="28"/>
          <w:szCs w:val="28"/>
        </w:rPr>
        <w:t>b)</w:t>
      </w:r>
    </w:p>
    <w:p w14:paraId="247BBC98" w14:textId="77777777" w:rsidR="00EC7A6E" w:rsidRPr="00EC7A6E" w:rsidRDefault="00EC7A6E" w:rsidP="00953A86">
      <w:pPr>
        <w:pStyle w:val="NormalWeb"/>
        <w:spacing w:before="0" w:beforeAutospacing="0" w:after="0" w:afterAutospacing="0"/>
        <w:ind w:right="48"/>
        <w:jc w:val="both"/>
        <w:rPr>
          <w:color w:val="000000"/>
          <w:sz w:val="28"/>
          <w:szCs w:val="28"/>
        </w:rPr>
      </w:pPr>
      <w:r w:rsidRPr="00EC7A6E">
        <w:rPr>
          <w:noProof/>
          <w:color w:val="000000"/>
          <w:sz w:val="28"/>
          <w:szCs w:val="28"/>
        </w:rPr>
        <w:drawing>
          <wp:inline distT="0" distB="0" distL="0" distR="0" wp14:anchorId="23765D41" wp14:editId="0EE44B53">
            <wp:extent cx="2339439" cy="1484416"/>
            <wp:effectExtent l="0" t="0" r="3810" b="1905"/>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8D8600F-6F86-4260-A2D3-B0E3DE4B0DC2}"/>
                </a:ext>
              </a:extLst>
            </wp:docPr>
            <wp:cNvGraphicFramePr/>
            <a:graphic xmlns:a="http://schemas.openxmlformats.org/drawingml/2006/main">
              <a:graphicData uri="http://schemas.openxmlformats.org/drawingml/2006/chart">
                <c:chart xmlns:c="http://schemas.openxmlformats.org/drawingml/2006/chart" r:id="rId34"/>
              </a:graphicData>
            </a:graphic>
          </wp:inline>
        </w:drawing>
      </w:r>
    </w:p>
    <w:p w14:paraId="39FEE4E4" w14:textId="77777777" w:rsidR="00EC7A6E" w:rsidRPr="00EC7A6E" w:rsidRDefault="00EC7A6E" w:rsidP="0060131D">
      <w:pPr>
        <w:pStyle w:val="NormalWeb"/>
        <w:spacing w:before="0" w:beforeAutospacing="0" w:after="0" w:afterAutospacing="0"/>
        <w:ind w:left="48" w:right="48" w:firstLine="672"/>
        <w:jc w:val="both"/>
        <w:rPr>
          <w:color w:val="000000"/>
          <w:sz w:val="28"/>
          <w:szCs w:val="28"/>
        </w:rPr>
      </w:pPr>
      <w:r w:rsidRPr="00EC7A6E">
        <w:rPr>
          <w:color w:val="000000"/>
          <w:sz w:val="28"/>
          <w:szCs w:val="28"/>
        </w:rPr>
        <w:t xml:space="preserve">   </w:t>
      </w:r>
    </w:p>
    <w:p w14:paraId="029FD839" w14:textId="77777777" w:rsidR="00EC7A6E" w:rsidRPr="00EC7A6E" w:rsidRDefault="00EC7A6E" w:rsidP="0060131D">
      <w:pPr>
        <w:jc w:val="both"/>
        <w:rPr>
          <w:rFonts w:ascii="Times New Roman" w:hAnsi="Times New Roman"/>
          <w:b/>
          <w:color w:val="FF0000"/>
        </w:rPr>
      </w:pPr>
      <w:r w:rsidRPr="00EC7A6E">
        <w:rPr>
          <w:rFonts w:ascii="Times New Roman" w:hAnsi="Times New Roman"/>
          <w:b/>
          <w:color w:val="FF0000"/>
        </w:rPr>
        <w:t>D. HOẠT ĐỘNG VẬN DỤNG</w:t>
      </w:r>
    </w:p>
    <w:p w14:paraId="4936AA92" w14:textId="77777777" w:rsidR="00EC7A6E" w:rsidRPr="00EC7A6E" w:rsidRDefault="00EC7A6E" w:rsidP="0060131D">
      <w:pPr>
        <w:tabs>
          <w:tab w:val="left" w:pos="567"/>
          <w:tab w:val="left" w:pos="1134"/>
        </w:tabs>
        <w:ind w:right="-1"/>
        <w:jc w:val="both"/>
        <w:rPr>
          <w:rFonts w:ascii="Times New Roman" w:hAnsi="Times New Roman"/>
        </w:rPr>
      </w:pPr>
      <w:r w:rsidRPr="00EC7A6E">
        <w:rPr>
          <w:rFonts w:ascii="Times New Roman" w:hAnsi="Times New Roman"/>
          <w:b/>
        </w:rPr>
        <w:t>a) Mục tiêu:</w:t>
      </w:r>
      <w:r w:rsidRPr="00EC7A6E">
        <w:rPr>
          <w:rFonts w:ascii="Times New Roman" w:hAnsi="Times New Roman"/>
        </w:rPr>
        <w:t xml:space="preserve"> Học sinh thực hiện làm bài tập vận dụng để nắm vững kiến thức.</w:t>
      </w:r>
    </w:p>
    <w:p w14:paraId="513A6ECB" w14:textId="77777777" w:rsidR="00EC7A6E" w:rsidRPr="00EC7A6E" w:rsidRDefault="00EC7A6E" w:rsidP="0060131D">
      <w:pPr>
        <w:tabs>
          <w:tab w:val="left" w:pos="567"/>
          <w:tab w:val="left" w:pos="1134"/>
        </w:tabs>
        <w:ind w:right="-1"/>
        <w:jc w:val="both"/>
        <w:rPr>
          <w:rFonts w:ascii="Times New Roman" w:hAnsi="Times New Roman"/>
          <w:b/>
        </w:rPr>
      </w:pPr>
      <w:r w:rsidRPr="00EC7A6E">
        <w:rPr>
          <w:rFonts w:ascii="Times New Roman" w:hAnsi="Times New Roman"/>
          <w:b/>
        </w:rPr>
        <w:t xml:space="preserve">b) Nội dung: </w:t>
      </w:r>
      <w:r w:rsidRPr="00EC7A6E">
        <w:rPr>
          <w:rFonts w:ascii="Times New Roman" w:hAnsi="Times New Roman"/>
        </w:rPr>
        <w:t>HS sử dụng SGK và vận dụng kiến thức đã học để làm bài tập.</w:t>
      </w:r>
    </w:p>
    <w:p w14:paraId="49B944BA" w14:textId="77777777" w:rsidR="00EC7A6E" w:rsidRPr="00EC7A6E" w:rsidRDefault="00EC7A6E" w:rsidP="0060131D">
      <w:pPr>
        <w:tabs>
          <w:tab w:val="left" w:pos="567"/>
          <w:tab w:val="left" w:pos="1134"/>
        </w:tabs>
        <w:ind w:right="-1"/>
        <w:jc w:val="both"/>
        <w:rPr>
          <w:rFonts w:ascii="Times New Roman" w:hAnsi="Times New Roman"/>
        </w:rPr>
      </w:pPr>
      <w:r w:rsidRPr="00EC7A6E">
        <w:rPr>
          <w:rFonts w:ascii="Times New Roman" w:hAnsi="Times New Roman"/>
          <w:b/>
        </w:rPr>
        <w:t xml:space="preserve">c) Sản phẩm: </w:t>
      </w:r>
      <w:r w:rsidRPr="00EC7A6E">
        <w:rPr>
          <w:rFonts w:ascii="Times New Roman" w:hAnsi="Times New Roman"/>
          <w:bCs/>
        </w:rPr>
        <w:t>kết quả thực hiện các bài</w:t>
      </w:r>
      <w:r w:rsidRPr="00EC7A6E">
        <w:rPr>
          <w:rFonts w:ascii="Times New Roman" w:hAnsi="Times New Roman"/>
          <w:b/>
        </w:rPr>
        <w:t xml:space="preserve"> </w:t>
      </w:r>
      <w:r w:rsidRPr="00EC7A6E">
        <w:rPr>
          <w:rFonts w:ascii="Times New Roman" w:hAnsi="Times New Roman"/>
        </w:rPr>
        <w:t>4,5 (SGK – tr18) và bài thêm.</w:t>
      </w:r>
    </w:p>
    <w:p w14:paraId="638E6B62" w14:textId="77777777" w:rsidR="00EC7A6E" w:rsidRPr="00EC7A6E" w:rsidRDefault="00EC7A6E" w:rsidP="0060131D">
      <w:pPr>
        <w:tabs>
          <w:tab w:val="left" w:pos="567"/>
          <w:tab w:val="left" w:pos="1134"/>
        </w:tabs>
        <w:ind w:right="-1"/>
        <w:jc w:val="both"/>
        <w:rPr>
          <w:rFonts w:ascii="Times New Roman" w:hAnsi="Times New Roman"/>
          <w:b/>
        </w:rPr>
      </w:pPr>
      <w:r w:rsidRPr="00EC7A6E">
        <w:rPr>
          <w:rFonts w:ascii="Times New Roman" w:hAnsi="Times New Roman"/>
          <w:b/>
        </w:rPr>
        <w:lastRenderedPageBreak/>
        <w:t xml:space="preserve">d) Tổ chức thực hiện: </w:t>
      </w:r>
    </w:p>
    <w:p w14:paraId="69BA8A4E" w14:textId="77777777" w:rsidR="00EC7A6E" w:rsidRPr="00EC7A6E" w:rsidRDefault="00EC7A6E" w:rsidP="0060131D">
      <w:pPr>
        <w:tabs>
          <w:tab w:val="left" w:pos="567"/>
          <w:tab w:val="left" w:pos="1134"/>
        </w:tabs>
        <w:ind w:left="284" w:right="-1"/>
        <w:jc w:val="both"/>
        <w:rPr>
          <w:rFonts w:ascii="Times New Roman" w:hAnsi="Times New Roman"/>
          <w:b/>
          <w:i/>
          <w:iCs/>
          <w:color w:val="3333FF"/>
          <w:lang w:val="fr-FR"/>
        </w:rPr>
      </w:pPr>
      <w:r w:rsidRPr="00EC7A6E">
        <w:rPr>
          <w:rFonts w:ascii="Times New Roman" w:hAnsi="Times New Roman"/>
          <w:b/>
          <w:i/>
          <w:iCs/>
          <w:color w:val="3333FF"/>
          <w:lang w:val="fr-FR"/>
        </w:rPr>
        <w:t>Bước 1: Chuyển giao nhiệm vụ</w:t>
      </w:r>
    </w:p>
    <w:p w14:paraId="3458CE45" w14:textId="77777777" w:rsidR="00EC7A6E" w:rsidRPr="00EC7A6E" w:rsidRDefault="00EC7A6E" w:rsidP="00BB0AB8">
      <w:pPr>
        <w:pStyle w:val="NoSpacing"/>
        <w:numPr>
          <w:ilvl w:val="0"/>
          <w:numId w:val="2"/>
        </w:numPr>
        <w:ind w:left="490" w:right="-1" w:hanging="210"/>
        <w:rPr>
          <w:rFonts w:ascii="Times New Roman" w:hAnsi="Times New Roman" w:cs="Times New Roman"/>
          <w:sz w:val="28"/>
          <w:szCs w:val="28"/>
          <w:lang w:val="fr-FR"/>
        </w:rPr>
      </w:pPr>
      <w:r w:rsidRPr="00EC7A6E">
        <w:rPr>
          <w:rFonts w:ascii="Times New Roman" w:hAnsi="Times New Roman" w:cs="Times New Roman"/>
          <w:sz w:val="28"/>
          <w:szCs w:val="28"/>
          <w:lang w:val="fr-FR"/>
        </w:rPr>
        <w:t>GV yêu cầu HS hoạt động hoàn thành bài tập 4,5 (SGK – tr53).</w:t>
      </w:r>
    </w:p>
    <w:p w14:paraId="4DEDF12D" w14:textId="77777777" w:rsidR="00EC7A6E" w:rsidRPr="00EC7A6E" w:rsidRDefault="00EC7A6E" w:rsidP="00BB0AB8">
      <w:pPr>
        <w:numPr>
          <w:ilvl w:val="0"/>
          <w:numId w:val="2"/>
        </w:numPr>
        <w:ind w:left="490" w:hanging="210"/>
        <w:rPr>
          <w:rFonts w:ascii="Times New Roman" w:hAnsi="Times New Roman"/>
          <w:lang w:val="fr-FR"/>
        </w:rPr>
      </w:pPr>
      <w:r w:rsidRPr="00EC7A6E">
        <w:rPr>
          <w:rFonts w:ascii="Times New Roman" w:hAnsi="Times New Roman"/>
          <w:lang w:val="fr-FR"/>
        </w:rPr>
        <w:t>GV cho HS thực hiện bài tập trên lớp và giao về nhà bài tập còn lại.</w:t>
      </w:r>
    </w:p>
    <w:p w14:paraId="3C4A2975" w14:textId="77777777" w:rsidR="00EC7A6E" w:rsidRPr="00EC7A6E" w:rsidRDefault="00EC7A6E" w:rsidP="00953A86">
      <w:pPr>
        <w:jc w:val="both"/>
        <w:rPr>
          <w:rFonts w:ascii="Times New Roman" w:hAnsi="Times New Roman"/>
          <w:color w:val="000000" w:themeColor="text1"/>
          <w:lang w:val="fr-FR"/>
        </w:rPr>
      </w:pPr>
      <w:r w:rsidRPr="00EC7A6E">
        <w:rPr>
          <w:rFonts w:ascii="Times New Roman" w:hAnsi="Times New Roman"/>
          <w:b/>
          <w:bCs/>
          <w:color w:val="000000" w:themeColor="text1"/>
          <w:lang w:val="fr-FR"/>
        </w:rPr>
        <w:t>Bài 4 :</w:t>
      </w:r>
      <w:r w:rsidRPr="00EC7A6E">
        <w:rPr>
          <w:rFonts w:ascii="Times New Roman" w:hAnsi="Times New Roman"/>
          <w:color w:val="000000" w:themeColor="text1"/>
          <w:lang w:val="fr-FR"/>
        </w:rPr>
        <w:t xml:space="preserve"> Biểu đồ đoạn thẳng ở </w:t>
      </w:r>
      <w:r w:rsidRPr="00EC7A6E">
        <w:rPr>
          <w:rFonts w:ascii="Times New Roman" w:hAnsi="Times New Roman"/>
          <w:i/>
          <w:iCs/>
          <w:color w:val="000000" w:themeColor="text1"/>
          <w:lang w:val="fr-FR"/>
        </w:rPr>
        <w:t>Hình 26</w:t>
      </w:r>
      <w:r w:rsidRPr="00EC7A6E">
        <w:rPr>
          <w:rFonts w:ascii="Times New Roman" w:hAnsi="Times New Roman"/>
          <w:color w:val="000000" w:themeColor="text1"/>
          <w:lang w:val="fr-FR"/>
        </w:rPr>
        <w:t xml:space="preserve"> thống kê số lượng ti vi và tủ lạnh bán được trong  tháng1, tháng 2, tháng 3, tháng 4 của một cửa hàng kinh doanh . Hãy hoàn thiện biểu đồ cột kép ở </w:t>
      </w:r>
      <w:r w:rsidRPr="00EC7A6E">
        <w:rPr>
          <w:rFonts w:ascii="Times New Roman" w:hAnsi="Times New Roman"/>
          <w:i/>
          <w:iCs/>
          <w:color w:val="000000" w:themeColor="text1"/>
          <w:lang w:val="fr-FR"/>
        </w:rPr>
        <w:t>Hình 27</w:t>
      </w:r>
      <w:r w:rsidRPr="00EC7A6E">
        <w:rPr>
          <w:rFonts w:ascii="Times New Roman" w:hAnsi="Times New Roman"/>
          <w:color w:val="000000" w:themeColor="text1"/>
          <w:lang w:val="fr-FR"/>
        </w:rPr>
        <w:t xml:space="preserve"> để nhận được biểu đồ biểu diễn các dữ liệu trong biểu đồ đoạn thẳng ở </w:t>
      </w:r>
      <w:r w:rsidRPr="00EC7A6E">
        <w:rPr>
          <w:rFonts w:ascii="Times New Roman" w:hAnsi="Times New Roman"/>
          <w:i/>
          <w:iCs/>
          <w:color w:val="000000" w:themeColor="text1"/>
          <w:lang w:val="fr-FR"/>
        </w:rPr>
        <w:t>Hình 26</w:t>
      </w:r>
      <w:r w:rsidRPr="00EC7A6E">
        <w:rPr>
          <w:rFonts w:ascii="Times New Roman" w:hAnsi="Times New Roman"/>
          <w:color w:val="000000" w:themeColor="text1"/>
          <w:lang w:val="fr-FR"/>
        </w:rPr>
        <w:t>.</w:t>
      </w:r>
    </w:p>
    <w:p w14:paraId="04254CBE" w14:textId="77777777" w:rsidR="00EC7A6E" w:rsidRPr="00EC7A6E" w:rsidRDefault="00EC7A6E" w:rsidP="00953A86">
      <w:pPr>
        <w:jc w:val="both"/>
        <w:rPr>
          <w:rFonts w:ascii="Times New Roman" w:hAnsi="Times New Roman"/>
          <w:color w:val="000000" w:themeColor="text1"/>
          <w:lang w:val="fr-FR"/>
        </w:rPr>
      </w:pPr>
      <w:r w:rsidRPr="00EC7A6E">
        <w:rPr>
          <w:rFonts w:ascii="Times New Roman" w:hAnsi="Times New Roman"/>
          <w:noProof/>
          <w:color w:val="000000" w:themeColor="text1"/>
        </w:rPr>
        <w:drawing>
          <wp:inline distT="0" distB="0" distL="0" distR="0" wp14:anchorId="672A7848" wp14:editId="635546C8">
            <wp:extent cx="5783283" cy="20478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87179" cy="2049247"/>
                    </a:xfrm>
                    <a:prstGeom prst="rect">
                      <a:avLst/>
                    </a:prstGeom>
                    <a:noFill/>
                    <a:ln>
                      <a:noFill/>
                    </a:ln>
                  </pic:spPr>
                </pic:pic>
              </a:graphicData>
            </a:graphic>
          </wp:inline>
        </w:drawing>
      </w:r>
    </w:p>
    <w:p w14:paraId="25FDC355" w14:textId="77777777" w:rsidR="00EC7A6E" w:rsidRPr="00EC7A6E" w:rsidRDefault="00EC7A6E" w:rsidP="00953A86">
      <w:pPr>
        <w:jc w:val="both"/>
        <w:rPr>
          <w:rFonts w:ascii="Times New Roman" w:hAnsi="Times New Roman"/>
          <w:color w:val="000000" w:themeColor="text1"/>
          <w:lang w:val="fr-FR"/>
        </w:rPr>
      </w:pPr>
      <w:r w:rsidRPr="00EC7A6E">
        <w:rPr>
          <w:rFonts w:ascii="Times New Roman" w:hAnsi="Times New Roman"/>
          <w:b/>
          <w:bCs/>
          <w:color w:val="000000" w:themeColor="text1"/>
          <w:lang w:val="fr-FR"/>
        </w:rPr>
        <w:t>Bài 5</w:t>
      </w:r>
      <w:r w:rsidRPr="00EC7A6E">
        <w:rPr>
          <w:rFonts w:ascii="Times New Roman" w:hAnsi="Times New Roman"/>
          <w:color w:val="000000" w:themeColor="text1"/>
          <w:lang w:val="fr-FR"/>
        </w:rPr>
        <w:t xml:space="preserve"> : Biểu đồ hình quạt tròn ở </w:t>
      </w:r>
      <w:r w:rsidRPr="00EC7A6E">
        <w:rPr>
          <w:rFonts w:ascii="Times New Roman" w:hAnsi="Times New Roman"/>
          <w:i/>
          <w:iCs/>
          <w:color w:val="000000" w:themeColor="text1"/>
          <w:lang w:val="fr-FR"/>
        </w:rPr>
        <w:t>Hình 28</w:t>
      </w:r>
      <w:r w:rsidRPr="00EC7A6E">
        <w:rPr>
          <w:rFonts w:ascii="Times New Roman" w:hAnsi="Times New Roman"/>
          <w:color w:val="000000" w:themeColor="text1"/>
          <w:lang w:val="fr-FR"/>
        </w:rPr>
        <w:t xml:space="preserve"> biểu diễn tỉ lệ các loại mẫu vật trong bảo tàng sinh vật của một trường đại học về những lớp động vật có xương sống : Cá ; Lưỡng cư ; Bò sát ; Chim ; Động vật có vú .</w:t>
      </w:r>
    </w:p>
    <w:p w14:paraId="133B5119" w14:textId="77777777" w:rsidR="00EC7A6E" w:rsidRPr="00EC7A6E" w:rsidRDefault="00EC7A6E" w:rsidP="00953A86">
      <w:pPr>
        <w:jc w:val="both"/>
        <w:rPr>
          <w:rFonts w:ascii="Times New Roman" w:hAnsi="Times New Roman"/>
          <w:color w:val="000000" w:themeColor="text1"/>
          <w:lang w:val="fr-FR"/>
        </w:rPr>
      </w:pPr>
      <w:r w:rsidRPr="00EC7A6E">
        <w:rPr>
          <w:rFonts w:ascii="Times New Roman" w:hAnsi="Times New Roman"/>
          <w:noProof/>
          <w:color w:val="000000" w:themeColor="text1"/>
        </w:rPr>
        <w:drawing>
          <wp:inline distT="0" distB="0" distL="0" distR="0" wp14:anchorId="598964AF" wp14:editId="06E87B59">
            <wp:extent cx="3681350" cy="1911927"/>
            <wp:effectExtent l="0" t="0" r="14605" b="12700"/>
            <wp:docPr id="69" name="Chart 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1AC49BD-C39A-4730-83F9-71403BC6ACCD}"/>
                </a:ext>
              </a:extLst>
            </wp:docPr>
            <wp:cNvGraphicFramePr/>
            <a:graphic xmlns:a="http://schemas.openxmlformats.org/drawingml/2006/main">
              <a:graphicData uri="http://schemas.openxmlformats.org/drawingml/2006/chart">
                <c:chart xmlns:c="http://schemas.openxmlformats.org/drawingml/2006/chart" r:id="rId36"/>
              </a:graphicData>
            </a:graphic>
          </wp:inline>
        </w:drawing>
      </w:r>
    </w:p>
    <w:p w14:paraId="65A2EEEB" w14:textId="77777777" w:rsidR="00EC7A6E" w:rsidRPr="00EC7A6E" w:rsidRDefault="00EC7A6E" w:rsidP="00953A86">
      <w:pPr>
        <w:pStyle w:val="ListParagraph"/>
        <w:ind w:left="786"/>
        <w:jc w:val="both"/>
        <w:rPr>
          <w:rFonts w:ascii="Times New Roman" w:hAnsi="Times New Roman"/>
          <w:color w:val="000000" w:themeColor="text1"/>
          <w:lang w:val="fr-FR"/>
        </w:rPr>
      </w:pPr>
      <w:r w:rsidRPr="00EC7A6E">
        <w:rPr>
          <w:rFonts w:ascii="Times New Roman" w:hAnsi="Times New Roman"/>
          <w:color w:val="000000" w:themeColor="text1"/>
          <w:lang w:val="fr-FR"/>
        </w:rPr>
        <w:t>Lập bảng thống kê tỉ lệ các loại mẫu vật đó trong bảo tàng sinh vật theo mẫu sau :</w:t>
      </w:r>
    </w:p>
    <w:tbl>
      <w:tblPr>
        <w:tblStyle w:val="TableGrid"/>
        <w:tblW w:w="0" w:type="auto"/>
        <w:tblInd w:w="350" w:type="dxa"/>
        <w:tblLook w:val="04A0" w:firstRow="1" w:lastRow="0" w:firstColumn="1" w:lastColumn="0" w:noHBand="0" w:noVBand="1"/>
      </w:tblPr>
      <w:tblGrid>
        <w:gridCol w:w="1689"/>
        <w:gridCol w:w="1684"/>
        <w:gridCol w:w="1690"/>
        <w:gridCol w:w="1684"/>
        <w:gridCol w:w="1688"/>
        <w:gridCol w:w="1686"/>
      </w:tblGrid>
      <w:tr w:rsidR="00EC7A6E" w:rsidRPr="00EC7A6E" w14:paraId="3D571E5F" w14:textId="77777777" w:rsidTr="00085E79">
        <w:tc>
          <w:tcPr>
            <w:tcW w:w="1699" w:type="dxa"/>
          </w:tcPr>
          <w:p w14:paraId="36B4881C"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Lớp ĐV có xương sống</w:t>
            </w:r>
          </w:p>
        </w:tc>
        <w:tc>
          <w:tcPr>
            <w:tcW w:w="1699" w:type="dxa"/>
          </w:tcPr>
          <w:p w14:paraId="46D672BD"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Cá</w:t>
            </w:r>
          </w:p>
        </w:tc>
        <w:tc>
          <w:tcPr>
            <w:tcW w:w="1699" w:type="dxa"/>
          </w:tcPr>
          <w:p w14:paraId="2BFC8AF6"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Lưỡng cư</w:t>
            </w:r>
          </w:p>
        </w:tc>
        <w:tc>
          <w:tcPr>
            <w:tcW w:w="1699" w:type="dxa"/>
          </w:tcPr>
          <w:p w14:paraId="126BD217"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Bò sát</w:t>
            </w:r>
          </w:p>
        </w:tc>
        <w:tc>
          <w:tcPr>
            <w:tcW w:w="1699" w:type="dxa"/>
          </w:tcPr>
          <w:p w14:paraId="4D678436"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Chim</w:t>
            </w:r>
          </w:p>
        </w:tc>
        <w:tc>
          <w:tcPr>
            <w:tcW w:w="1700" w:type="dxa"/>
          </w:tcPr>
          <w:p w14:paraId="1747ECE0"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ĐV có vú</w:t>
            </w:r>
          </w:p>
        </w:tc>
      </w:tr>
      <w:tr w:rsidR="00EC7A6E" w:rsidRPr="00EC7A6E" w14:paraId="1A2E7535" w14:textId="77777777" w:rsidTr="00085E79">
        <w:tc>
          <w:tcPr>
            <w:tcW w:w="1699" w:type="dxa"/>
          </w:tcPr>
          <w:p w14:paraId="523509E9"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Tỉ lệ (%)</w:t>
            </w:r>
          </w:p>
        </w:tc>
        <w:tc>
          <w:tcPr>
            <w:tcW w:w="1699" w:type="dxa"/>
          </w:tcPr>
          <w:p w14:paraId="57CA22F5"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w:t>
            </w:r>
          </w:p>
        </w:tc>
        <w:tc>
          <w:tcPr>
            <w:tcW w:w="1699" w:type="dxa"/>
          </w:tcPr>
          <w:p w14:paraId="00ABFFC1"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w:t>
            </w:r>
          </w:p>
        </w:tc>
        <w:tc>
          <w:tcPr>
            <w:tcW w:w="1699" w:type="dxa"/>
          </w:tcPr>
          <w:p w14:paraId="617F2E0F"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w:t>
            </w:r>
          </w:p>
        </w:tc>
        <w:tc>
          <w:tcPr>
            <w:tcW w:w="1699" w:type="dxa"/>
          </w:tcPr>
          <w:p w14:paraId="6716CFF6"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w:t>
            </w:r>
          </w:p>
        </w:tc>
        <w:tc>
          <w:tcPr>
            <w:tcW w:w="1700" w:type="dxa"/>
          </w:tcPr>
          <w:p w14:paraId="713505DA" w14:textId="77777777" w:rsidR="00EC7A6E" w:rsidRPr="00EC7A6E" w:rsidRDefault="00EC7A6E" w:rsidP="00085E79">
            <w:pPr>
              <w:jc w:val="center"/>
              <w:rPr>
                <w:rFonts w:ascii="Times New Roman" w:hAnsi="Times New Roman"/>
                <w:lang w:val="fr-FR"/>
              </w:rPr>
            </w:pPr>
            <w:r w:rsidRPr="00EC7A6E">
              <w:rPr>
                <w:rFonts w:ascii="Times New Roman" w:hAnsi="Times New Roman"/>
                <w:lang w:val="fr-FR"/>
              </w:rPr>
              <w:t>?</w:t>
            </w:r>
          </w:p>
        </w:tc>
      </w:tr>
    </w:tbl>
    <w:p w14:paraId="03533339" w14:textId="77777777" w:rsidR="00EC7A6E" w:rsidRPr="00EC7A6E" w:rsidRDefault="00EC7A6E" w:rsidP="0060131D">
      <w:pPr>
        <w:ind w:left="350"/>
        <w:rPr>
          <w:rFonts w:ascii="Times New Roman" w:hAnsi="Times New Roman"/>
          <w:lang w:val="fr-FR"/>
        </w:rPr>
      </w:pPr>
    </w:p>
    <w:p w14:paraId="29E0B154" w14:textId="77777777" w:rsidR="00EC7A6E" w:rsidRPr="00EC7A6E" w:rsidRDefault="00EC7A6E" w:rsidP="005F5F5D">
      <w:pPr>
        <w:ind w:firstLine="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2BFFB005" w14:textId="77777777" w:rsidR="00EC7A6E" w:rsidRPr="00EC7A6E" w:rsidRDefault="00EC7A6E" w:rsidP="005F5F5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0B108BC2" w14:textId="77777777" w:rsidR="00EC7A6E" w:rsidRPr="00EC7A6E" w:rsidRDefault="00EC7A6E" w:rsidP="005F5F5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14CE4016" w14:textId="77777777" w:rsidR="00EC7A6E" w:rsidRPr="00EC7A6E" w:rsidRDefault="00EC7A6E" w:rsidP="005F5F5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Mỗi bài tập GV mời HS trình bày. Các HS khác chú ý chữa bài, theo dõi nhận xét bài trên bảng.</w:t>
      </w:r>
    </w:p>
    <w:p w14:paraId="477D3EB8" w14:textId="77777777" w:rsidR="00EC7A6E" w:rsidRPr="00EC7A6E" w:rsidRDefault="00EC7A6E" w:rsidP="005F5F5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2ADBF18F" w14:textId="77777777" w:rsidR="00EC7A6E" w:rsidRPr="00EC7A6E" w:rsidRDefault="00EC7A6E" w:rsidP="005F5F5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lastRenderedPageBreak/>
        <w:t>- GV chữa bài, chốt đáp án.</w:t>
      </w:r>
    </w:p>
    <w:p w14:paraId="52CED72F" w14:textId="77777777" w:rsidR="00EC7A6E" w:rsidRPr="00EC7A6E" w:rsidRDefault="00EC7A6E" w:rsidP="005F5F5D">
      <w:pPr>
        <w:tabs>
          <w:tab w:val="left" w:pos="567"/>
          <w:tab w:val="left" w:pos="1134"/>
        </w:tabs>
        <w:ind w:left="284"/>
        <w:jc w:val="both"/>
        <w:rPr>
          <w:rFonts w:ascii="Times New Roman" w:eastAsia="Calibri" w:hAnsi="Times New Roman"/>
          <w:b/>
          <w:color w:val="000000"/>
          <w:u w:val="single"/>
          <w:lang w:val="nl-NL"/>
        </w:rPr>
      </w:pPr>
      <w:r w:rsidRPr="00EC7A6E">
        <w:rPr>
          <w:rFonts w:ascii="Times New Roman" w:eastAsia="Calibri" w:hAnsi="Times New Roman"/>
          <w:b/>
          <w:color w:val="000000"/>
          <w:u w:val="single"/>
          <w:lang w:val="nl-NL"/>
        </w:rPr>
        <w:t xml:space="preserve">Kết quả: </w:t>
      </w:r>
    </w:p>
    <w:p w14:paraId="642216EA" w14:textId="77777777" w:rsidR="00EC7A6E" w:rsidRPr="00EC7A6E" w:rsidRDefault="00EC7A6E" w:rsidP="0060131D">
      <w:pPr>
        <w:ind w:left="350"/>
        <w:rPr>
          <w:rFonts w:ascii="Times New Roman" w:hAnsi="Times New Roman"/>
          <w:b/>
          <w:bCs/>
        </w:rPr>
      </w:pPr>
      <w:r w:rsidRPr="00EC7A6E">
        <w:rPr>
          <w:rFonts w:ascii="Times New Roman" w:hAnsi="Times New Roman"/>
          <w:b/>
          <w:bCs/>
        </w:rPr>
        <w:t xml:space="preserve">Bài 4: </w:t>
      </w:r>
    </w:p>
    <w:p w14:paraId="0AD5FDFB" w14:textId="77777777" w:rsidR="00EC7A6E" w:rsidRPr="00EC7A6E" w:rsidRDefault="00EC7A6E" w:rsidP="002B5EE4">
      <w:pPr>
        <w:ind w:left="350"/>
        <w:jc w:val="center"/>
        <w:rPr>
          <w:rFonts w:ascii="Times New Roman" w:hAnsi="Times New Roman"/>
          <w:b/>
          <w:bCs/>
        </w:rPr>
      </w:pPr>
      <w:r w:rsidRPr="00EC7A6E">
        <w:rPr>
          <w:rFonts w:ascii="Times New Roman" w:hAnsi="Times New Roman"/>
          <w:b/>
          <w:bCs/>
          <w:noProof/>
        </w:rPr>
        <w:drawing>
          <wp:inline distT="0" distB="0" distL="0" distR="0" wp14:anchorId="1FD0BCC8" wp14:editId="25E70805">
            <wp:extent cx="3538846" cy="2307943"/>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40176" cy="2308811"/>
                    </a:xfrm>
                    <a:prstGeom prst="rect">
                      <a:avLst/>
                    </a:prstGeom>
                    <a:noFill/>
                    <a:ln>
                      <a:noFill/>
                    </a:ln>
                  </pic:spPr>
                </pic:pic>
              </a:graphicData>
            </a:graphic>
          </wp:inline>
        </w:drawing>
      </w:r>
    </w:p>
    <w:p w14:paraId="4E7D3A09" w14:textId="77777777" w:rsidR="00EC7A6E" w:rsidRPr="00EC7A6E" w:rsidRDefault="00EC7A6E" w:rsidP="0060131D">
      <w:pPr>
        <w:ind w:left="350"/>
        <w:rPr>
          <w:rFonts w:ascii="Times New Roman" w:hAnsi="Times New Roman"/>
        </w:rPr>
      </w:pPr>
    </w:p>
    <w:p w14:paraId="3528396C" w14:textId="77777777" w:rsidR="00EC7A6E" w:rsidRPr="00EC7A6E" w:rsidRDefault="00EC7A6E" w:rsidP="0060131D">
      <w:pPr>
        <w:ind w:left="350"/>
        <w:rPr>
          <w:rFonts w:ascii="Times New Roman" w:hAnsi="Times New Roman"/>
          <w:b/>
          <w:bCs/>
        </w:rPr>
      </w:pPr>
      <w:r w:rsidRPr="00EC7A6E">
        <w:rPr>
          <w:rFonts w:ascii="Times New Roman" w:hAnsi="Times New Roman"/>
          <w:b/>
          <w:bCs/>
        </w:rPr>
        <w:t xml:space="preserve">Bài 5: </w:t>
      </w:r>
    </w:p>
    <w:tbl>
      <w:tblPr>
        <w:tblStyle w:val="TableGrid"/>
        <w:tblW w:w="0" w:type="auto"/>
        <w:tblInd w:w="350" w:type="dxa"/>
        <w:tblLook w:val="04A0" w:firstRow="1" w:lastRow="0" w:firstColumn="1" w:lastColumn="0" w:noHBand="0" w:noVBand="1"/>
      </w:tblPr>
      <w:tblGrid>
        <w:gridCol w:w="1689"/>
        <w:gridCol w:w="1685"/>
        <w:gridCol w:w="1689"/>
        <w:gridCol w:w="1685"/>
        <w:gridCol w:w="1687"/>
        <w:gridCol w:w="1686"/>
      </w:tblGrid>
      <w:tr w:rsidR="00EC7A6E" w:rsidRPr="00EC7A6E" w14:paraId="70042833" w14:textId="77777777" w:rsidTr="00851403">
        <w:tc>
          <w:tcPr>
            <w:tcW w:w="1699" w:type="dxa"/>
          </w:tcPr>
          <w:p w14:paraId="632FA904" w14:textId="77777777" w:rsidR="00EC7A6E" w:rsidRPr="00EC7A6E" w:rsidRDefault="00EC7A6E" w:rsidP="00851403">
            <w:pPr>
              <w:jc w:val="center"/>
              <w:rPr>
                <w:rFonts w:ascii="Times New Roman" w:hAnsi="Times New Roman"/>
              </w:rPr>
            </w:pPr>
            <w:r w:rsidRPr="00EC7A6E">
              <w:rPr>
                <w:rFonts w:ascii="Times New Roman" w:hAnsi="Times New Roman"/>
              </w:rPr>
              <w:t>Lớp ĐV có xương sống</w:t>
            </w:r>
          </w:p>
        </w:tc>
        <w:tc>
          <w:tcPr>
            <w:tcW w:w="1699" w:type="dxa"/>
          </w:tcPr>
          <w:p w14:paraId="3673F4EA"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Cá</w:t>
            </w:r>
          </w:p>
        </w:tc>
        <w:tc>
          <w:tcPr>
            <w:tcW w:w="1699" w:type="dxa"/>
          </w:tcPr>
          <w:p w14:paraId="19879585"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Lưỡng cư</w:t>
            </w:r>
          </w:p>
        </w:tc>
        <w:tc>
          <w:tcPr>
            <w:tcW w:w="1699" w:type="dxa"/>
          </w:tcPr>
          <w:p w14:paraId="017FC0FF"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Bò sát</w:t>
            </w:r>
          </w:p>
        </w:tc>
        <w:tc>
          <w:tcPr>
            <w:tcW w:w="1699" w:type="dxa"/>
          </w:tcPr>
          <w:p w14:paraId="1D1BBA86"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Chim</w:t>
            </w:r>
          </w:p>
        </w:tc>
        <w:tc>
          <w:tcPr>
            <w:tcW w:w="1700" w:type="dxa"/>
          </w:tcPr>
          <w:p w14:paraId="4BCF6FE3"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ĐV có vú</w:t>
            </w:r>
          </w:p>
        </w:tc>
      </w:tr>
      <w:tr w:rsidR="00EC7A6E" w:rsidRPr="00EC7A6E" w14:paraId="6DD0DE61" w14:textId="77777777" w:rsidTr="00851403">
        <w:tc>
          <w:tcPr>
            <w:tcW w:w="1699" w:type="dxa"/>
          </w:tcPr>
          <w:p w14:paraId="6A870EAE"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Tỉ lệ (%)</w:t>
            </w:r>
          </w:p>
        </w:tc>
        <w:tc>
          <w:tcPr>
            <w:tcW w:w="1699" w:type="dxa"/>
          </w:tcPr>
          <w:p w14:paraId="5A4B279D"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15%</w:t>
            </w:r>
          </w:p>
        </w:tc>
        <w:tc>
          <w:tcPr>
            <w:tcW w:w="1699" w:type="dxa"/>
          </w:tcPr>
          <w:p w14:paraId="103B9C49"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10%</w:t>
            </w:r>
          </w:p>
        </w:tc>
        <w:tc>
          <w:tcPr>
            <w:tcW w:w="1699" w:type="dxa"/>
          </w:tcPr>
          <w:p w14:paraId="59E765B9"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20%</w:t>
            </w:r>
          </w:p>
        </w:tc>
        <w:tc>
          <w:tcPr>
            <w:tcW w:w="1699" w:type="dxa"/>
          </w:tcPr>
          <w:p w14:paraId="1D3655CE"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30%</w:t>
            </w:r>
          </w:p>
        </w:tc>
        <w:tc>
          <w:tcPr>
            <w:tcW w:w="1700" w:type="dxa"/>
          </w:tcPr>
          <w:p w14:paraId="48869361" w14:textId="77777777" w:rsidR="00EC7A6E" w:rsidRPr="00EC7A6E" w:rsidRDefault="00EC7A6E" w:rsidP="00851403">
            <w:pPr>
              <w:jc w:val="center"/>
              <w:rPr>
                <w:rFonts w:ascii="Times New Roman" w:hAnsi="Times New Roman"/>
                <w:lang w:val="fr-FR"/>
              </w:rPr>
            </w:pPr>
            <w:r w:rsidRPr="00EC7A6E">
              <w:rPr>
                <w:rFonts w:ascii="Times New Roman" w:hAnsi="Times New Roman"/>
                <w:lang w:val="fr-FR"/>
              </w:rPr>
              <w:t>25%</w:t>
            </w:r>
          </w:p>
        </w:tc>
      </w:tr>
    </w:tbl>
    <w:p w14:paraId="00F02FE5" w14:textId="77777777" w:rsidR="00EC7A6E" w:rsidRPr="00EC7A6E" w:rsidRDefault="00EC7A6E" w:rsidP="0060131D">
      <w:pPr>
        <w:ind w:left="350"/>
        <w:rPr>
          <w:rFonts w:ascii="Times New Roman" w:hAnsi="Times New Roman"/>
          <w:b/>
          <w:bCs/>
        </w:rPr>
      </w:pPr>
    </w:p>
    <w:p w14:paraId="196A1306" w14:textId="77777777" w:rsidR="00EC7A6E" w:rsidRPr="00EC7A6E" w:rsidRDefault="00EC7A6E" w:rsidP="0060131D">
      <w:pPr>
        <w:jc w:val="both"/>
        <w:rPr>
          <w:rFonts w:ascii="Times New Roman" w:hAnsi="Times New Roman"/>
          <w:b/>
          <w:color w:val="3333FF"/>
          <w:lang w:val="fr-FR"/>
        </w:rPr>
      </w:pPr>
      <w:r w:rsidRPr="00EC7A6E">
        <w:rPr>
          <w:rFonts w:ascii="Times New Roman" w:hAnsi="Times New Roman"/>
          <w:b/>
          <w:color w:val="3333FF"/>
          <w:lang w:val="fr-FR"/>
        </w:rPr>
        <w:t>* HƯỚNG DẪN VỀ NHÀ</w:t>
      </w:r>
    </w:p>
    <w:p w14:paraId="156894D1"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 xml:space="preserve">Ghi nhớ kiến thức trong bài. </w:t>
      </w:r>
    </w:p>
    <w:p w14:paraId="6821C76A"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Hoàn thành các bài tập trong SBT</w:t>
      </w:r>
    </w:p>
    <w:p w14:paraId="72EC1984"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Chuẩn bị bài mới: "§3. PHÂN TÍCH VÀ XỬ LÝ DỮ LIỆU THU ĐƯỢC Ở DẠNG BẢNG, BIỂU ĐỒ".</w:t>
      </w:r>
    </w:p>
    <w:p w14:paraId="669BC39A" w14:textId="77777777" w:rsidR="00EC7A6E" w:rsidRPr="00EC7A6E" w:rsidRDefault="00EC7A6E" w:rsidP="00EE2544">
      <w:pPr>
        <w:rPr>
          <w:rFonts w:ascii="Times New Roman" w:hAnsi="Times New Roman"/>
          <w:lang w:val="pt-BR"/>
        </w:rPr>
      </w:pPr>
    </w:p>
    <w:p w14:paraId="23A1128F" w14:textId="77777777" w:rsidR="00EC7A6E" w:rsidRPr="00EC7A6E" w:rsidRDefault="00EC7A6E">
      <w:pPr>
        <w:tabs>
          <w:tab w:val="center" w:pos="5400"/>
          <w:tab w:val="left" w:pos="7169"/>
        </w:tabs>
        <w:jc w:val="right"/>
        <w:rPr>
          <w:rFonts w:ascii="Times New Roman" w:hAnsi="Times New Roman"/>
          <w:i/>
          <w:color w:val="000000"/>
        </w:rPr>
      </w:pPr>
      <w:r w:rsidRPr="00EC7A6E">
        <w:rPr>
          <w:rFonts w:ascii="Times New Roman" w:hAnsi="Times New Roman"/>
          <w:i/>
          <w:color w:val="000000"/>
        </w:rPr>
        <w:t>Ngày soạn: ................</w:t>
      </w:r>
    </w:p>
    <w:p w14:paraId="7551BD1B" w14:textId="77777777" w:rsidR="00EC7A6E" w:rsidRPr="00EC7A6E" w:rsidRDefault="00EC7A6E">
      <w:pPr>
        <w:pStyle w:val="Heading2"/>
        <w:spacing w:before="0" w:line="240" w:lineRule="auto"/>
        <w:rPr>
          <w:rFonts w:ascii="Times New Roman" w:eastAsia="Times New Roman" w:hAnsi="Times New Roman" w:cs="Times New Roman"/>
          <w:b/>
          <w:color w:val="0070C0"/>
          <w:sz w:val="28"/>
          <w:szCs w:val="28"/>
        </w:rPr>
      </w:pPr>
      <w:r w:rsidRPr="00EC7A6E">
        <w:rPr>
          <w:rFonts w:ascii="Times New Roman" w:eastAsia="Times New Roman" w:hAnsi="Times New Roman" w:cs="Times New Roman"/>
          <w:b/>
          <w:color w:val="000000"/>
          <w:sz w:val="28"/>
          <w:szCs w:val="28"/>
        </w:rPr>
        <w:t xml:space="preserve">       TIẾT 50-51:    BÀI 4.   </w:t>
      </w:r>
      <w:r w:rsidRPr="00EC7A6E">
        <w:rPr>
          <w:rFonts w:ascii="Times New Roman" w:eastAsia="Times New Roman" w:hAnsi="Times New Roman" w:cs="Times New Roman"/>
          <w:b/>
          <w:color w:val="0070C0"/>
          <w:sz w:val="28"/>
          <w:szCs w:val="28"/>
        </w:rPr>
        <w:t xml:space="preserve">XÁC SUẤT CỦA BIẾN CỐ NGẪU NHIÊN </w:t>
      </w:r>
    </w:p>
    <w:p w14:paraId="5BD0A7BF" w14:textId="77777777" w:rsidR="00EC7A6E" w:rsidRPr="00EC7A6E" w:rsidRDefault="00EC7A6E">
      <w:pPr>
        <w:pStyle w:val="Heading2"/>
        <w:spacing w:before="0" w:line="240" w:lineRule="auto"/>
        <w:jc w:val="center"/>
        <w:rPr>
          <w:rFonts w:ascii="Times New Roman" w:eastAsia="Times New Roman" w:hAnsi="Times New Roman" w:cs="Times New Roman"/>
          <w:b/>
          <w:color w:val="0070C0"/>
          <w:sz w:val="28"/>
          <w:szCs w:val="28"/>
        </w:rPr>
      </w:pPr>
      <w:r w:rsidRPr="00EC7A6E">
        <w:rPr>
          <w:rFonts w:ascii="Times New Roman" w:eastAsia="Times New Roman" w:hAnsi="Times New Roman" w:cs="Times New Roman"/>
          <w:b/>
          <w:color w:val="0070C0"/>
          <w:sz w:val="28"/>
          <w:szCs w:val="28"/>
        </w:rPr>
        <w:t xml:space="preserve">                        TRONG MỘT SỐ TRÒ CHƠI ĐƠN GIẢN </w:t>
      </w:r>
    </w:p>
    <w:p w14:paraId="6EC03CCD" w14:textId="77777777" w:rsidR="00EC7A6E" w:rsidRPr="00EC7A6E" w:rsidRDefault="00EC7A6E">
      <w:pPr>
        <w:tabs>
          <w:tab w:val="center" w:pos="5400"/>
          <w:tab w:val="left" w:pos="7169"/>
        </w:tabs>
        <w:rPr>
          <w:rFonts w:ascii="Times New Roman" w:hAnsi="Times New Roman"/>
          <w:color w:val="000000"/>
          <w:u w:val="single"/>
        </w:rPr>
      </w:pPr>
      <w:r w:rsidRPr="00EC7A6E">
        <w:rPr>
          <w:rFonts w:ascii="Times New Roman" w:hAnsi="Times New Roman"/>
          <w:b/>
          <w:color w:val="000000"/>
          <w:u w:val="single"/>
        </w:rPr>
        <w:t>I.</w:t>
      </w:r>
      <w:r w:rsidRPr="00EC7A6E">
        <w:rPr>
          <w:rFonts w:ascii="Times New Roman" w:hAnsi="Times New Roman"/>
          <w:color w:val="000000"/>
          <w:u w:val="single"/>
        </w:rPr>
        <w:t xml:space="preserve"> </w:t>
      </w:r>
      <w:r w:rsidRPr="00EC7A6E">
        <w:rPr>
          <w:rFonts w:ascii="Times New Roman" w:hAnsi="Times New Roman"/>
          <w:b/>
          <w:color w:val="000000"/>
          <w:u w:val="single"/>
        </w:rPr>
        <w:t>MỤC TIÊU</w:t>
      </w:r>
      <w:r w:rsidRPr="00EC7A6E">
        <w:rPr>
          <w:rFonts w:ascii="Times New Roman" w:hAnsi="Times New Roman"/>
          <w:color w:val="000000"/>
          <w:u w:val="single"/>
        </w:rPr>
        <w:t>:</w:t>
      </w:r>
    </w:p>
    <w:p w14:paraId="5FE96C52" w14:textId="77777777" w:rsidR="00EC7A6E" w:rsidRPr="00EC7A6E" w:rsidRDefault="00EC7A6E">
      <w:pPr>
        <w:tabs>
          <w:tab w:val="center" w:pos="5400"/>
          <w:tab w:val="left" w:pos="7169"/>
        </w:tabs>
        <w:rPr>
          <w:rFonts w:ascii="Times New Roman" w:hAnsi="Times New Roman"/>
          <w:color w:val="000000"/>
        </w:rPr>
      </w:pPr>
      <w:r w:rsidRPr="00EC7A6E">
        <w:rPr>
          <w:rFonts w:ascii="Times New Roman" w:hAnsi="Times New Roman"/>
          <w:b/>
          <w:color w:val="000000"/>
        </w:rPr>
        <w:t>1. Kiến thức:</w:t>
      </w:r>
      <w:r w:rsidRPr="00EC7A6E">
        <w:rPr>
          <w:rFonts w:ascii="Times New Roman" w:hAnsi="Times New Roman"/>
          <w:b/>
          <w:i/>
          <w:color w:val="000000"/>
        </w:rPr>
        <w:t xml:space="preserve">  </w:t>
      </w:r>
      <w:r w:rsidRPr="00EC7A6E">
        <w:rPr>
          <w:rFonts w:ascii="Times New Roman" w:hAnsi="Times New Roman"/>
          <w:color w:val="000000"/>
        </w:rPr>
        <w:t xml:space="preserve">Học xong bài này, HS biết sử dụng được tỉ số để mô tả xác suất của một biến cố ngẫu nhiên trong một số trò chơi đơn giản. </w:t>
      </w:r>
    </w:p>
    <w:p w14:paraId="18ED7CB4" w14:textId="77777777" w:rsidR="00EC7A6E" w:rsidRPr="00EC7A6E" w:rsidRDefault="00EC7A6E">
      <w:pPr>
        <w:tabs>
          <w:tab w:val="center" w:pos="5400"/>
          <w:tab w:val="left" w:pos="7169"/>
        </w:tabs>
        <w:rPr>
          <w:rFonts w:ascii="Times New Roman" w:hAnsi="Times New Roman"/>
          <w:color w:val="000000"/>
        </w:rPr>
      </w:pPr>
      <w:r w:rsidRPr="00EC7A6E">
        <w:rPr>
          <w:rFonts w:ascii="Times New Roman" w:hAnsi="Times New Roman"/>
          <w:color w:val="0164A4"/>
        </w:rPr>
        <w:t xml:space="preserve">- </w:t>
      </w:r>
      <w:r w:rsidRPr="00EC7A6E">
        <w:rPr>
          <w:rFonts w:ascii="Times New Roman" w:hAnsi="Times New Roman"/>
          <w:color w:val="242021"/>
        </w:rPr>
        <w:t>Xác định các kết quả thuận lợi cho một biến cố liên quan tới hành động, thực nghiệm.</w:t>
      </w:r>
    </w:p>
    <w:p w14:paraId="69D5C2FB" w14:textId="77777777" w:rsidR="00EC7A6E" w:rsidRPr="00EC7A6E" w:rsidRDefault="00EC7A6E">
      <w:pPr>
        <w:tabs>
          <w:tab w:val="center" w:pos="5400"/>
          <w:tab w:val="left" w:pos="7169"/>
        </w:tabs>
        <w:rPr>
          <w:rFonts w:ascii="Times New Roman" w:hAnsi="Times New Roman"/>
          <w:b/>
          <w:color w:val="000000"/>
        </w:rPr>
      </w:pPr>
      <w:r w:rsidRPr="00EC7A6E">
        <w:rPr>
          <w:rFonts w:ascii="Times New Roman" w:hAnsi="Times New Roman"/>
          <w:b/>
          <w:color w:val="000000"/>
        </w:rPr>
        <w:t xml:space="preserve">2. Năng lực </w:t>
      </w:r>
    </w:p>
    <w:p w14:paraId="48A5FCDC" w14:textId="77777777" w:rsidR="00EC7A6E" w:rsidRPr="00EC7A6E" w:rsidRDefault="00EC7A6E">
      <w:pPr>
        <w:rPr>
          <w:rFonts w:ascii="Times New Roman" w:hAnsi="Times New Roman"/>
          <w:b/>
          <w:color w:val="000000"/>
        </w:rPr>
      </w:pPr>
      <w:r w:rsidRPr="00EC7A6E">
        <w:rPr>
          <w:rFonts w:ascii="Times New Roman" w:hAnsi="Times New Roman"/>
          <w:b/>
          <w:color w:val="000000"/>
        </w:rPr>
        <w:t>Năng lực chung:</w:t>
      </w:r>
    </w:p>
    <w:p w14:paraId="22E2706C" w14:textId="77777777" w:rsidR="00EC7A6E" w:rsidRPr="00EC7A6E" w:rsidRDefault="00EC7A6E">
      <w:pPr>
        <w:tabs>
          <w:tab w:val="left" w:pos="7169"/>
        </w:tabs>
        <w:rPr>
          <w:rFonts w:ascii="Times New Roman" w:hAnsi="Times New Roman"/>
          <w:color w:val="000000"/>
        </w:rPr>
      </w:pPr>
      <w:r w:rsidRPr="00EC7A6E">
        <w:rPr>
          <w:rFonts w:ascii="Times New Roman" w:hAnsi="Times New Roman"/>
          <w:color w:val="000000"/>
        </w:rPr>
        <w:t>- Năng lực tự chủ và tự học trong tìm tòi khám phá</w:t>
      </w:r>
    </w:p>
    <w:p w14:paraId="63FF934F" w14:textId="77777777" w:rsidR="00EC7A6E" w:rsidRPr="00EC7A6E" w:rsidRDefault="00EC7A6E">
      <w:pPr>
        <w:tabs>
          <w:tab w:val="left" w:pos="7169"/>
        </w:tabs>
        <w:rPr>
          <w:rFonts w:ascii="Times New Roman" w:hAnsi="Times New Roman"/>
          <w:color w:val="000000"/>
        </w:rPr>
      </w:pPr>
      <w:r w:rsidRPr="00EC7A6E">
        <w:rPr>
          <w:rFonts w:ascii="Times New Roman" w:hAnsi="Times New Roman"/>
          <w:color w:val="000000"/>
        </w:rPr>
        <w:t>- Năng lực giao tiếp và hợp tác trong trình bày, thảo luận và làm việc nhóm</w:t>
      </w:r>
    </w:p>
    <w:p w14:paraId="5EC320C1" w14:textId="77777777" w:rsidR="00EC7A6E" w:rsidRPr="00EC7A6E" w:rsidRDefault="00EC7A6E">
      <w:pPr>
        <w:tabs>
          <w:tab w:val="left" w:pos="7169"/>
        </w:tabs>
        <w:rPr>
          <w:rFonts w:ascii="Times New Roman" w:hAnsi="Times New Roman"/>
          <w:color w:val="000000"/>
        </w:rPr>
      </w:pPr>
      <w:r w:rsidRPr="00EC7A6E">
        <w:rPr>
          <w:rFonts w:ascii="Times New Roman" w:hAnsi="Times New Roman"/>
          <w:color w:val="000000"/>
        </w:rPr>
        <w:t>- Năng lực giải quyết vấn đề và sáng tạo trong thực hành, vận dụng.</w:t>
      </w:r>
    </w:p>
    <w:p w14:paraId="7ECC6AE5" w14:textId="77777777" w:rsidR="00EC7A6E" w:rsidRPr="00EC7A6E" w:rsidRDefault="00EC7A6E">
      <w:pPr>
        <w:tabs>
          <w:tab w:val="left" w:pos="7169"/>
        </w:tabs>
        <w:rPr>
          <w:rFonts w:ascii="Times New Roman" w:hAnsi="Times New Roman"/>
          <w:color w:val="000000"/>
        </w:rPr>
      </w:pPr>
      <w:r w:rsidRPr="00EC7A6E">
        <w:rPr>
          <w:rFonts w:ascii="Times New Roman" w:hAnsi="Times New Roman"/>
          <w:b/>
          <w:color w:val="000000"/>
        </w:rPr>
        <w:t xml:space="preserve">Năng lực riêng: </w:t>
      </w:r>
      <w:r w:rsidRPr="00EC7A6E">
        <w:rPr>
          <w:rFonts w:ascii="Times New Roman" w:hAnsi="Times New Roman"/>
          <w:color w:val="000000"/>
        </w:rPr>
        <w:t>NL tư duy và lập luận toán học; NL giải quyết vấn đề toán học; NL sử dụng công cụ, phương tiện học toán;  NL giao tiếp toán học.</w:t>
      </w:r>
    </w:p>
    <w:p w14:paraId="032DCAC8" w14:textId="77777777" w:rsidR="00EC7A6E" w:rsidRPr="00EC7A6E" w:rsidRDefault="00EC7A6E">
      <w:pPr>
        <w:tabs>
          <w:tab w:val="left" w:pos="7169"/>
        </w:tabs>
        <w:rPr>
          <w:rFonts w:ascii="Times New Roman" w:hAnsi="Times New Roman"/>
          <w:color w:val="000000"/>
        </w:rPr>
      </w:pPr>
      <w:r w:rsidRPr="00EC7A6E">
        <w:rPr>
          <w:rFonts w:ascii="Times New Roman" w:hAnsi="Times New Roman"/>
          <w:color w:val="000000"/>
        </w:rPr>
        <w:lastRenderedPageBreak/>
        <w:t xml:space="preserve">- Thông qua hoạt động nhận biết khái niệm liên quan đến tỉ số của số các kết quả thuận lợi cho biến cố và số phần tử của tập hợp gồm các kết quả có thể xảy ra đối biến cố, HS có cơ hội được phát triển NL tư duy và lập luận toán học. </w:t>
      </w:r>
    </w:p>
    <w:p w14:paraId="0EC90A3D" w14:textId="77777777" w:rsidR="00EC7A6E" w:rsidRPr="00EC7A6E" w:rsidRDefault="00EC7A6E">
      <w:pPr>
        <w:tabs>
          <w:tab w:val="left" w:pos="7169"/>
        </w:tabs>
        <w:rPr>
          <w:rFonts w:ascii="Times New Roman" w:hAnsi="Times New Roman"/>
          <w:color w:val="000000"/>
        </w:rPr>
      </w:pPr>
      <w:r w:rsidRPr="00EC7A6E">
        <w:rPr>
          <w:rFonts w:ascii="Times New Roman" w:hAnsi="Times New Roman"/>
          <w:b/>
          <w:color w:val="000000"/>
        </w:rPr>
        <w:t>3. Phẩm chất</w:t>
      </w:r>
    </w:p>
    <w:p w14:paraId="519A86C0" w14:textId="77777777" w:rsidR="00EC7A6E" w:rsidRPr="00EC7A6E" w:rsidRDefault="00EC7A6E">
      <w:pPr>
        <w:rPr>
          <w:rFonts w:ascii="Times New Roman" w:hAnsi="Times New Roman"/>
          <w:color w:val="000000"/>
        </w:rPr>
      </w:pPr>
      <w:r w:rsidRPr="00EC7A6E">
        <w:rPr>
          <w:rFonts w:ascii="Times New Roman" w:hAnsi="Times New Roman"/>
          <w:color w:val="000000"/>
        </w:rPr>
        <w:t>- Có</w:t>
      </w:r>
      <w:r w:rsidRPr="00EC7A6E">
        <w:rPr>
          <w:rFonts w:ascii="Times New Roman" w:hAnsi="Times New Roman"/>
          <w:i/>
          <w:color w:val="000000"/>
        </w:rPr>
        <w:t xml:space="preserve"> </w:t>
      </w:r>
      <w:r w:rsidRPr="00EC7A6E">
        <w:rPr>
          <w:rFonts w:ascii="Times New Roman" w:hAnsi="Times New Roman"/>
          <w:color w:val="000000"/>
        </w:rPr>
        <w:t>ý thức học tập, ý thức tìm tòi, khám phá và sáng tạo, có ý thức làm việc nhóm.</w:t>
      </w:r>
    </w:p>
    <w:p w14:paraId="30305442" w14:textId="77777777" w:rsidR="00EC7A6E" w:rsidRPr="00EC7A6E" w:rsidRDefault="00EC7A6E">
      <w:pPr>
        <w:rPr>
          <w:rFonts w:ascii="Times New Roman" w:hAnsi="Times New Roman"/>
          <w:color w:val="000000"/>
        </w:rPr>
      </w:pPr>
      <w:r w:rsidRPr="00EC7A6E">
        <w:rPr>
          <w:rFonts w:ascii="Times New Roman" w:hAnsi="Times New Roman"/>
          <w:color w:val="000000"/>
        </w:rPr>
        <w:t>- Chăm chỉ tích cực xây dựng bài, có trách nhiệm, chủ động chiếm lĩnh kiến thức theo sự hướng dẫn của GV.</w:t>
      </w:r>
    </w:p>
    <w:p w14:paraId="491D4004" w14:textId="77777777" w:rsidR="00EC7A6E" w:rsidRPr="00EC7A6E" w:rsidRDefault="00EC7A6E">
      <w:pPr>
        <w:rPr>
          <w:rFonts w:ascii="Times New Roman" w:hAnsi="Times New Roman"/>
          <w:color w:val="000000"/>
        </w:rPr>
      </w:pPr>
      <w:r w:rsidRPr="00EC7A6E">
        <w:rPr>
          <w:rFonts w:ascii="Times New Roman" w:hAnsi="Times New Roman"/>
          <w:color w:val="000000"/>
        </w:rPr>
        <w:t>- Hình thành tư duy logic, lập luận chặt chẽ, và linh hoạt trong quá trình suy nghĩ; biết tích hợp toán học và cuộc sống.</w:t>
      </w:r>
    </w:p>
    <w:p w14:paraId="022DC3B5" w14:textId="77777777" w:rsidR="00EC7A6E" w:rsidRPr="00EC7A6E" w:rsidRDefault="00EC7A6E">
      <w:pPr>
        <w:tabs>
          <w:tab w:val="left" w:pos="7169"/>
        </w:tabs>
        <w:rPr>
          <w:rFonts w:ascii="Times New Roman" w:hAnsi="Times New Roman"/>
          <w:color w:val="000000"/>
          <w:u w:val="single"/>
        </w:rPr>
      </w:pPr>
      <w:r w:rsidRPr="00EC7A6E">
        <w:rPr>
          <w:rFonts w:ascii="Times New Roman" w:hAnsi="Times New Roman"/>
          <w:b/>
          <w:color w:val="000000"/>
          <w:u w:val="single"/>
        </w:rPr>
        <w:t>II. THIẾT BỊ DẠY HỌC VÀ HỌC LIỆU</w:t>
      </w:r>
      <w:r w:rsidRPr="00EC7A6E">
        <w:rPr>
          <w:rFonts w:ascii="Times New Roman" w:hAnsi="Times New Roman"/>
          <w:color w:val="000000"/>
          <w:u w:val="single"/>
        </w:rPr>
        <w:t xml:space="preserve"> </w:t>
      </w:r>
    </w:p>
    <w:p w14:paraId="30B99999"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1 - GV:  </w:t>
      </w:r>
      <w:r w:rsidRPr="00EC7A6E">
        <w:rPr>
          <w:rFonts w:ascii="Times New Roman" w:hAnsi="Times New Roman"/>
          <w:color w:val="000000"/>
        </w:rPr>
        <w:t xml:space="preserve">SGK, SGV, Tài liệu giảng dạy, giáo án, một số đồng xu, vòng quay, hình ảnh có liên quan đến đồng xu, vòng quay số để minh họa cho bài học. </w:t>
      </w:r>
    </w:p>
    <w:p w14:paraId="5B4647D1" w14:textId="77777777" w:rsidR="00EC7A6E" w:rsidRPr="00EC7A6E" w:rsidRDefault="00EC7A6E">
      <w:pPr>
        <w:tabs>
          <w:tab w:val="left" w:pos="7169"/>
        </w:tabs>
        <w:rPr>
          <w:rFonts w:ascii="Times New Roman" w:hAnsi="Times New Roman"/>
          <w:color w:val="000000"/>
        </w:rPr>
      </w:pPr>
      <w:r w:rsidRPr="00EC7A6E">
        <w:rPr>
          <w:rFonts w:ascii="Times New Roman" w:hAnsi="Times New Roman"/>
          <w:b/>
          <w:color w:val="000000"/>
        </w:rPr>
        <w:t>2 - HS</w:t>
      </w:r>
      <w:r w:rsidRPr="00EC7A6E">
        <w:rPr>
          <w:rFonts w:ascii="Times New Roman" w:hAnsi="Times New Roman"/>
          <w:color w:val="000000"/>
        </w:rPr>
        <w:t>: SGK, SBT, vở ghi, giấy nháp, đồ dùng học tập (bút, thước...), bảng nhóm, bút viết bảng nhóm.</w:t>
      </w:r>
    </w:p>
    <w:p w14:paraId="323E077A" w14:textId="77777777" w:rsidR="00EC7A6E" w:rsidRPr="00EC7A6E" w:rsidRDefault="00EC7A6E">
      <w:pPr>
        <w:tabs>
          <w:tab w:val="left" w:pos="567"/>
          <w:tab w:val="left" w:pos="1134"/>
        </w:tabs>
        <w:rPr>
          <w:rFonts w:ascii="Times New Roman" w:hAnsi="Times New Roman"/>
          <w:b/>
          <w:color w:val="000000"/>
          <w:u w:val="single"/>
        </w:rPr>
      </w:pPr>
      <w:r w:rsidRPr="00EC7A6E">
        <w:rPr>
          <w:rFonts w:ascii="Times New Roman" w:hAnsi="Times New Roman"/>
          <w:b/>
          <w:color w:val="000000"/>
          <w:u w:val="single"/>
        </w:rPr>
        <w:t>III. TIẾN TRÌNH DẠY HỌC</w:t>
      </w:r>
    </w:p>
    <w:p w14:paraId="10B1920A" w14:textId="77777777" w:rsidR="00EC7A6E" w:rsidRPr="00EC7A6E" w:rsidRDefault="00EC7A6E">
      <w:pPr>
        <w:rPr>
          <w:rFonts w:ascii="Times New Roman" w:hAnsi="Times New Roman"/>
          <w:b/>
          <w:color w:val="000000"/>
        </w:rPr>
      </w:pPr>
      <w:r w:rsidRPr="00EC7A6E">
        <w:rPr>
          <w:rFonts w:ascii="Times New Roman" w:hAnsi="Times New Roman"/>
          <w:b/>
          <w:color w:val="000000"/>
        </w:rPr>
        <w:t>A. HOẠT ĐỘNG KHỞI ĐỘNG (MỞ ĐẦU)</w:t>
      </w:r>
    </w:p>
    <w:p w14:paraId="073C3E63"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a) Mục tiêu:</w:t>
      </w:r>
      <w:r w:rsidRPr="00EC7A6E">
        <w:rPr>
          <w:rFonts w:ascii="Times New Roman" w:hAnsi="Times New Roman"/>
          <w:color w:val="000000"/>
        </w:rPr>
        <w:t xml:space="preserve"> - HS chú ý đến một đối tượng mới góp phần phản ánh được khả năng xảy ra của biến cố (xác suất của biến cố)</w:t>
      </w:r>
    </w:p>
    <w:p w14:paraId="2D320AA6"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color w:val="000000"/>
        </w:rPr>
        <w:t>- Gợi tâm thế, tạo hứng thú, kích thích mong muốn được tiếp nhận bài học.</w:t>
      </w:r>
    </w:p>
    <w:p w14:paraId="73CF3BFF"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 Nội dung: </w:t>
      </w:r>
      <w:r w:rsidRPr="00EC7A6E">
        <w:rPr>
          <w:rFonts w:ascii="Times New Roman" w:hAnsi="Times New Roman"/>
          <w:color w:val="000000"/>
        </w:rPr>
        <w:t>HS quan sát màn hình, đọc, nghe và thực hiện yêu cầu bài.</w:t>
      </w:r>
    </w:p>
    <w:p w14:paraId="703DA097"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color w:val="000000"/>
        </w:rPr>
        <w:t xml:space="preserve">HS trả lời được câu hỏi mở đầu dựa vào suy đoán và hiểu biết của bản thân. </w:t>
      </w:r>
    </w:p>
    <w:p w14:paraId="0746C3E9"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d) Tổ chức thực hiện: </w:t>
      </w:r>
    </w:p>
    <w:p w14:paraId="40D66948"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Bước 1: Chuyển giao nhiệm vụ:</w:t>
      </w:r>
      <w:r w:rsidRPr="00EC7A6E">
        <w:rPr>
          <w:rFonts w:ascii="Times New Roman" w:hAnsi="Times New Roman"/>
          <w:color w:val="000000"/>
        </w:rPr>
        <w:t xml:space="preserve"> </w:t>
      </w:r>
    </w:p>
    <w:p w14:paraId="7C91CC5D"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color w:val="000000"/>
        </w:rPr>
        <w:t>- GV chiếu hình ảnh Hình 37 sgk</w:t>
      </w:r>
    </w:p>
    <w:p w14:paraId="005A0A7E"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noProof/>
          <w:color w:val="000000"/>
        </w:rPr>
        <w:drawing>
          <wp:inline distT="0" distB="0" distL="0" distR="0" wp14:anchorId="211BA423" wp14:editId="3C749327">
            <wp:extent cx="6106795" cy="1803332"/>
            <wp:effectExtent l="0" t="0" r="0" b="0"/>
            <wp:docPr id="1767856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6106795" cy="1803332"/>
                    </a:xfrm>
                    <a:prstGeom prst="rect">
                      <a:avLst/>
                    </a:prstGeom>
                    <a:ln/>
                  </pic:spPr>
                </pic:pic>
              </a:graphicData>
            </a:graphic>
          </wp:inline>
        </w:drawing>
      </w:r>
    </w:p>
    <w:p w14:paraId="19513D3F" w14:textId="77777777" w:rsidR="00EC7A6E" w:rsidRPr="00EC7A6E" w:rsidRDefault="00EC7A6E">
      <w:pPr>
        <w:tabs>
          <w:tab w:val="left" w:pos="567"/>
          <w:tab w:val="left" w:pos="1134"/>
        </w:tabs>
        <w:rPr>
          <w:rFonts w:ascii="Times New Roman" w:hAnsi="Times New Roman"/>
          <w:i/>
          <w:color w:val="000000"/>
        </w:rPr>
      </w:pPr>
      <w:r w:rsidRPr="00EC7A6E">
        <w:rPr>
          <w:rFonts w:ascii="Times New Roman" w:hAnsi="Times New Roman"/>
          <w:color w:val="000000"/>
        </w:rPr>
        <w:t xml:space="preserve">- GV đặt câu hỏi: </w:t>
      </w:r>
      <w:r w:rsidRPr="00EC7A6E">
        <w:rPr>
          <w:rFonts w:ascii="Times New Roman" w:hAnsi="Times New Roman"/>
          <w:i/>
          <w:color w:val="000000"/>
        </w:rPr>
        <w:t>Các em hãy tính xác suất của biến cố ngẫu nhiên nói trên?</w:t>
      </w:r>
    </w:p>
    <w:p w14:paraId="5CA75993" w14:textId="77777777" w:rsidR="00EC7A6E" w:rsidRPr="00EC7A6E" w:rsidRDefault="00EC7A6E">
      <w:pPr>
        <w:rPr>
          <w:rFonts w:ascii="Times New Roman" w:hAnsi="Times New Roman"/>
          <w:i/>
          <w:color w:val="000000"/>
          <w:highlight w:val="white"/>
        </w:rPr>
      </w:pPr>
      <w:r w:rsidRPr="00EC7A6E">
        <w:rPr>
          <w:rFonts w:ascii="Times New Roman" w:hAnsi="Times New Roman"/>
          <w:b/>
          <w:color w:val="000000"/>
        </w:rPr>
        <w:t xml:space="preserve">Bước 2: Thực hiện nhiệm vụ: </w:t>
      </w:r>
      <w:r w:rsidRPr="00EC7A6E">
        <w:rPr>
          <w:rFonts w:ascii="Times New Roman" w:hAnsi="Times New Roman"/>
          <w:color w:val="000000"/>
        </w:rPr>
        <w:t xml:space="preserve">HS suy nghĩ, thảo luận đưa ra câu trả lời. </w:t>
      </w:r>
    </w:p>
    <w:p w14:paraId="1B2453BF"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Bước 3: Báo cáo, thảo luận: </w:t>
      </w:r>
      <w:r w:rsidRPr="00EC7A6E">
        <w:rPr>
          <w:rFonts w:ascii="Times New Roman" w:hAnsi="Times New Roman"/>
          <w:color w:val="000000"/>
        </w:rPr>
        <w:t xml:space="preserve">GV gọi một số HS đưa ra kết quả cho câu hỏi trên.  </w:t>
      </w:r>
    </w:p>
    <w:p w14:paraId="5BAD8F4A" w14:textId="77777777" w:rsidR="00EC7A6E" w:rsidRPr="00EC7A6E" w:rsidRDefault="00EC7A6E">
      <w:pPr>
        <w:rPr>
          <w:rFonts w:ascii="Times New Roman" w:hAnsi="Times New Roman"/>
        </w:rPr>
      </w:pPr>
      <w:r w:rsidRPr="00EC7A6E">
        <w:rPr>
          <w:rFonts w:ascii="Times New Roman" w:hAnsi="Times New Roman"/>
          <w:b/>
          <w:color w:val="000000"/>
        </w:rPr>
        <w:t xml:space="preserve">Bước 4: Kết luận, nhận định: </w:t>
      </w:r>
      <w:r w:rsidRPr="00EC7A6E">
        <w:rPr>
          <w:rFonts w:ascii="Times New Roman" w:hAnsi="Times New Roman"/>
          <w:color w:val="000000"/>
        </w:rPr>
        <w:t xml:space="preserve">GV ghi nhận kết quả của HS, trên cơ sở đó giới thiệu, kết nối HS vào bài học mới: </w:t>
      </w:r>
      <w:r w:rsidRPr="00EC7A6E">
        <w:rPr>
          <w:rFonts w:ascii="Times New Roman" w:hAnsi="Times New Roman"/>
          <w:i/>
          <w:color w:val="000000"/>
        </w:rPr>
        <w:t xml:space="preserve">"Ở chương trình lớp 7, chúng ta đã tìm hiểu biến cố ngẫu nhiên là </w:t>
      </w:r>
      <w:r w:rsidRPr="00EC7A6E">
        <w:rPr>
          <w:rFonts w:ascii="Times New Roman" w:hAnsi="Times New Roman"/>
          <w:i/>
        </w:rPr>
        <w:t xml:space="preserve">gì; cách tính xác suất của một </w:t>
      </w:r>
      <w:r w:rsidRPr="00EC7A6E">
        <w:rPr>
          <w:rFonts w:ascii="Times New Roman" w:hAnsi="Times New Roman"/>
          <w:i/>
          <w:color w:val="000000"/>
        </w:rPr>
        <w:t>biến cố ngẫu nhiên</w:t>
      </w:r>
      <w:r w:rsidRPr="00EC7A6E">
        <w:rPr>
          <w:rFonts w:ascii="Times New Roman" w:hAnsi="Times New Roman"/>
          <w:i/>
        </w:rPr>
        <w:t xml:space="preserve"> ? Bài học ngày hôm nay sẽ giúp chúng ta khắc sâu kiến thức qua bài học: </w:t>
      </w:r>
      <w:r w:rsidRPr="00EC7A6E">
        <w:rPr>
          <w:rFonts w:ascii="Times New Roman" w:hAnsi="Times New Roman"/>
          <w:b/>
          <w:i/>
        </w:rPr>
        <w:t>Bài 4. Xác suất của biến cố ngẫu nhiên trong một số trò chơi đơn giản</w:t>
      </w:r>
      <w:r w:rsidRPr="00EC7A6E">
        <w:rPr>
          <w:rFonts w:ascii="Times New Roman" w:hAnsi="Times New Roman"/>
        </w:rPr>
        <w:t>".</w:t>
      </w:r>
    </w:p>
    <w:p w14:paraId="2C5EFFF9" w14:textId="77777777" w:rsidR="00EC7A6E" w:rsidRPr="00EC7A6E" w:rsidRDefault="00EC7A6E">
      <w:pPr>
        <w:rPr>
          <w:rFonts w:ascii="Times New Roman" w:hAnsi="Times New Roman"/>
          <w:b/>
          <w:color w:val="000000"/>
        </w:rPr>
      </w:pPr>
      <w:r w:rsidRPr="00EC7A6E">
        <w:rPr>
          <w:rFonts w:ascii="Times New Roman" w:hAnsi="Times New Roman"/>
          <w:b/>
          <w:color w:val="000000"/>
        </w:rPr>
        <w:t>B.</w:t>
      </w:r>
      <w:r w:rsidRPr="00EC7A6E">
        <w:rPr>
          <w:rFonts w:ascii="Times New Roman" w:hAnsi="Times New Roman"/>
          <w:color w:val="000000"/>
        </w:rPr>
        <w:t xml:space="preserve"> </w:t>
      </w:r>
      <w:r w:rsidRPr="00EC7A6E">
        <w:rPr>
          <w:rFonts w:ascii="Times New Roman" w:hAnsi="Times New Roman"/>
          <w:b/>
          <w:color w:val="000000"/>
        </w:rPr>
        <w:t>HÌNH THÀNH KIẾN THỨC MỚI</w:t>
      </w:r>
    </w:p>
    <w:p w14:paraId="538EB11F" w14:textId="77777777" w:rsidR="00EC7A6E" w:rsidRPr="00EC7A6E" w:rsidRDefault="00EC7A6E">
      <w:pPr>
        <w:rPr>
          <w:rFonts w:ascii="Times New Roman" w:hAnsi="Times New Roman"/>
          <w:b/>
          <w:color w:val="000000"/>
        </w:rPr>
      </w:pPr>
      <w:r w:rsidRPr="00EC7A6E">
        <w:rPr>
          <w:rFonts w:ascii="Times New Roman" w:hAnsi="Times New Roman"/>
          <w:b/>
          <w:color w:val="000000"/>
        </w:rPr>
        <w:t>Hoạt động 1: Xác suất của biến cố trong trò chơi tung đồng xu</w:t>
      </w:r>
    </w:p>
    <w:p w14:paraId="242DDEE9"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lastRenderedPageBreak/>
        <w:t>a) Mục tiêu:</w:t>
      </w:r>
      <w:r w:rsidRPr="00EC7A6E">
        <w:rPr>
          <w:rFonts w:ascii="Times New Roman" w:hAnsi="Times New Roman"/>
          <w:color w:val="000000"/>
        </w:rPr>
        <w:t xml:space="preserve"> - HS củng cố lại các khái niệm cũ liên quan đến biến cố trong trò chơi tung đồng xu </w:t>
      </w:r>
    </w:p>
    <w:p w14:paraId="0ECD52A9"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color w:val="000000"/>
        </w:rPr>
        <w:t xml:space="preserve">- HS ghi nhớ được kiến thức trọng tâm về xác suất của một biến cố có gắn với hoạt động tung ngẫu </w:t>
      </w:r>
      <w:r w:rsidRPr="00EC7A6E">
        <w:rPr>
          <w:rFonts w:ascii="Times New Roman" w:hAnsi="Times New Roman"/>
        </w:rPr>
        <w:t>nhiên</w:t>
      </w:r>
      <w:r w:rsidRPr="00EC7A6E">
        <w:rPr>
          <w:rFonts w:ascii="Times New Roman" w:hAnsi="Times New Roman"/>
          <w:color w:val="000000"/>
        </w:rPr>
        <w:t xml:space="preserve"> đồng xu một lần. </w:t>
      </w:r>
    </w:p>
    <w:p w14:paraId="75E8D1D7"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b) Nội dung: </w:t>
      </w:r>
      <w:r w:rsidRPr="00EC7A6E">
        <w:rPr>
          <w:rFonts w:ascii="Times New Roman" w:hAnsi="Times New Roman"/>
          <w:color w:val="000000"/>
        </w:rPr>
        <w:t>HS tìm hiểu nội dung kiến thức về xác suất của biến cố trong trò chơi tung đồng xu và hoàn thành theo các yêu cầu của GV.</w:t>
      </w:r>
    </w:p>
    <w:p w14:paraId="7FC72B00"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color w:val="000000"/>
        </w:rPr>
        <w:t xml:space="preserve">HS trả lời được các câu hỏi và giải được </w:t>
      </w:r>
      <w:r w:rsidRPr="00EC7A6E">
        <w:rPr>
          <w:rFonts w:ascii="Times New Roman" w:hAnsi="Times New Roman"/>
          <w:b/>
          <w:color w:val="000000"/>
        </w:rPr>
        <w:t>HĐ1</w:t>
      </w:r>
      <w:r w:rsidRPr="00EC7A6E">
        <w:rPr>
          <w:rFonts w:ascii="Times New Roman" w:hAnsi="Times New Roman"/>
          <w:color w:val="000000"/>
        </w:rPr>
        <w:t xml:space="preserve">; </w:t>
      </w:r>
    </w:p>
    <w:p w14:paraId="16C98F9F"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d) Tổ chức thực hiện:</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395"/>
      </w:tblGrid>
      <w:tr w:rsidR="00EC7A6E" w:rsidRPr="00EC7A6E" w14:paraId="349F3755" w14:textId="77777777">
        <w:tc>
          <w:tcPr>
            <w:tcW w:w="5670" w:type="dxa"/>
          </w:tcPr>
          <w:p w14:paraId="4D977A89" w14:textId="77777777" w:rsidR="00EC7A6E" w:rsidRPr="00EC7A6E" w:rsidRDefault="00EC7A6E">
            <w:pPr>
              <w:tabs>
                <w:tab w:val="left" w:pos="567"/>
                <w:tab w:val="left" w:pos="1134"/>
              </w:tabs>
              <w:jc w:val="center"/>
              <w:rPr>
                <w:rFonts w:ascii="Times New Roman" w:hAnsi="Times New Roman"/>
                <w:b/>
                <w:color w:val="000000"/>
              </w:rPr>
            </w:pPr>
            <w:r w:rsidRPr="00EC7A6E">
              <w:rPr>
                <w:rFonts w:ascii="Times New Roman" w:hAnsi="Times New Roman"/>
                <w:b/>
                <w:color w:val="000000"/>
              </w:rPr>
              <w:t>HĐ CỦA GV VÀ HS</w:t>
            </w:r>
          </w:p>
        </w:tc>
        <w:tc>
          <w:tcPr>
            <w:tcW w:w="4395" w:type="dxa"/>
          </w:tcPr>
          <w:p w14:paraId="4744C751" w14:textId="77777777" w:rsidR="00EC7A6E" w:rsidRPr="00EC7A6E" w:rsidRDefault="00EC7A6E">
            <w:pPr>
              <w:tabs>
                <w:tab w:val="left" w:pos="567"/>
                <w:tab w:val="left" w:pos="1134"/>
              </w:tabs>
              <w:jc w:val="center"/>
              <w:rPr>
                <w:rFonts w:ascii="Times New Roman" w:hAnsi="Times New Roman"/>
                <w:b/>
                <w:color w:val="000000"/>
              </w:rPr>
            </w:pPr>
            <w:r w:rsidRPr="00EC7A6E">
              <w:rPr>
                <w:rFonts w:ascii="Times New Roman" w:hAnsi="Times New Roman"/>
                <w:b/>
                <w:color w:val="000000"/>
              </w:rPr>
              <w:t>SẢN PHẨM DỰ KIẾN</w:t>
            </w:r>
          </w:p>
        </w:tc>
      </w:tr>
      <w:tr w:rsidR="00EC7A6E" w:rsidRPr="00EC7A6E" w14:paraId="6040DC7B" w14:textId="77777777">
        <w:tc>
          <w:tcPr>
            <w:tcW w:w="5670" w:type="dxa"/>
          </w:tcPr>
          <w:p w14:paraId="5B1A879A" w14:textId="77777777" w:rsidR="00EC7A6E" w:rsidRPr="00EC7A6E" w:rsidRDefault="00EC7A6E">
            <w:pPr>
              <w:rPr>
                <w:rFonts w:ascii="Times New Roman" w:hAnsi="Times New Roman"/>
                <w:b/>
                <w:color w:val="000000"/>
              </w:rPr>
            </w:pPr>
            <w:r w:rsidRPr="00EC7A6E">
              <w:rPr>
                <w:rFonts w:ascii="Times New Roman" w:hAnsi="Times New Roman"/>
                <w:b/>
                <w:color w:val="000000"/>
              </w:rPr>
              <w:t>Bước 1: Chuyển giao nhiệm vụ:</w:t>
            </w:r>
          </w:p>
          <w:p w14:paraId="23D102FA"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tổ chức cho HS ôn lại các khái niệm về biến cố trong trò chơi tung đồng xu theo kĩ thuật khăn trải bàn. </w:t>
            </w:r>
          </w:p>
          <w:p w14:paraId="246BF71B" w14:textId="77777777" w:rsidR="00EC7A6E" w:rsidRPr="00EC7A6E" w:rsidRDefault="00EC7A6E">
            <w:pPr>
              <w:rPr>
                <w:rFonts w:ascii="Times New Roman" w:hAnsi="Times New Roman"/>
                <w:i/>
                <w:color w:val="000000"/>
              </w:rPr>
            </w:pPr>
            <w:r w:rsidRPr="00EC7A6E">
              <w:rPr>
                <w:rFonts w:ascii="Times New Roman" w:hAnsi="Times New Roman"/>
                <w:i/>
                <w:color w:val="000000"/>
              </w:rPr>
              <w:t>+ Tập hợp A gồm các kết quả có thể xảy ra đối với mặt xuất hiện của đồng xu trong trò chơi tung ngẫu nhiên đồng xu một lần.</w:t>
            </w:r>
          </w:p>
          <w:p w14:paraId="5CF388D2" w14:textId="77777777" w:rsidR="00EC7A6E" w:rsidRPr="00EC7A6E" w:rsidRDefault="00EC7A6E">
            <w:pPr>
              <w:rPr>
                <w:rFonts w:ascii="Times New Roman" w:hAnsi="Times New Roman"/>
                <w:i/>
                <w:color w:val="000000"/>
              </w:rPr>
            </w:pPr>
            <w:r w:rsidRPr="00EC7A6E">
              <w:rPr>
                <w:rFonts w:ascii="Times New Roman" w:hAnsi="Times New Roman"/>
                <w:i/>
                <w:color w:val="000000"/>
              </w:rPr>
              <w:t>+ Kết quả thuận lợi cho biến cố B “Mặt xuất hiện của đồng xu là mặt N” trong trò chơi tung ngẫu nhiên đồng xu  một lần.</w:t>
            </w:r>
          </w:p>
          <w:p w14:paraId="05D4BB1B" w14:textId="77777777" w:rsidR="00EC7A6E" w:rsidRPr="00EC7A6E" w:rsidRDefault="00EC7A6E">
            <w:pPr>
              <w:rPr>
                <w:rFonts w:ascii="Times New Roman" w:hAnsi="Times New Roman"/>
                <w:i/>
                <w:color w:val="000000"/>
              </w:rPr>
            </w:pPr>
            <w:r w:rsidRPr="00EC7A6E">
              <w:rPr>
                <w:rFonts w:ascii="Times New Roman" w:hAnsi="Times New Roman"/>
                <w:i/>
                <w:color w:val="000000"/>
              </w:rPr>
              <w:t xml:space="preserve">+Tỷ số giữa số kết quả thuận lợi của biến cố và số kết quả có thể </w:t>
            </w:r>
            <w:r w:rsidRPr="00EC7A6E">
              <w:rPr>
                <w:rFonts w:ascii="Times New Roman" w:hAnsi="Times New Roman"/>
                <w:i/>
              </w:rPr>
              <w:t>xảy</w:t>
            </w:r>
            <w:r w:rsidRPr="00EC7A6E">
              <w:rPr>
                <w:rFonts w:ascii="Times New Roman" w:hAnsi="Times New Roman"/>
                <w:i/>
                <w:color w:val="000000"/>
              </w:rPr>
              <w:t xml:space="preserve"> ra là bao nhiêu?</w:t>
            </w:r>
          </w:p>
          <w:p w14:paraId="4D1AB3FA" w14:textId="77777777" w:rsidR="00EC7A6E" w:rsidRPr="00EC7A6E" w:rsidRDefault="00EC7A6E">
            <w:pPr>
              <w:rPr>
                <w:rFonts w:ascii="Times New Roman" w:hAnsi="Times New Roman"/>
                <w:b/>
                <w:color w:val="000000"/>
              </w:rPr>
            </w:pPr>
            <w:r w:rsidRPr="00EC7A6E">
              <w:rPr>
                <w:rFonts w:ascii="Times New Roman" w:hAnsi="Times New Roman"/>
                <w:color w:val="000000"/>
              </w:rPr>
              <w:t xml:space="preserve">- GV ? tỉ số </w:t>
            </w:r>
            <m:oMath>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2</m:t>
                  </m:r>
                </m:den>
              </m:f>
            </m:oMath>
            <w:r w:rsidRPr="00EC7A6E">
              <w:rPr>
                <w:rFonts w:ascii="Times New Roman" w:hAnsi="Times New Roman"/>
                <w:color w:val="000000"/>
              </w:rPr>
              <w:t xml:space="preserve">  được gọi là gì (đã học ở lớp 7) của biến cố B?</w:t>
            </w:r>
          </w:p>
          <w:p w14:paraId="14776E5E" w14:textId="77777777" w:rsidR="00EC7A6E" w:rsidRPr="00EC7A6E" w:rsidRDefault="00EC7A6E">
            <w:pPr>
              <w:rPr>
                <w:rFonts w:ascii="Times New Roman" w:hAnsi="Times New Roman"/>
                <w:i/>
                <w:color w:val="000000"/>
              </w:rPr>
            </w:pPr>
            <w:r w:rsidRPr="00EC7A6E">
              <w:rPr>
                <w:rFonts w:ascii="Times New Roman" w:hAnsi="Times New Roman"/>
                <w:color w:val="000000"/>
              </w:rPr>
              <w:t>🡪 HS thực hiện lần lượt các yêu cầu trong</w:t>
            </w:r>
            <w:r w:rsidRPr="00EC7A6E">
              <w:rPr>
                <w:rFonts w:ascii="Times New Roman" w:hAnsi="Times New Roman"/>
                <w:b/>
                <w:i/>
                <w:color w:val="000000"/>
              </w:rPr>
              <w:t xml:space="preserve"> HĐ1, </w:t>
            </w:r>
            <w:r w:rsidRPr="00EC7A6E">
              <w:rPr>
                <w:rFonts w:ascii="Times New Roman" w:hAnsi="Times New Roman"/>
                <w:color w:val="000000"/>
              </w:rPr>
              <w:t>trình bày vào bảng nhóm, GV gọi đại diện 2 – 3 nhóm trình bày kết quả thảo luận.</w:t>
            </w:r>
            <w:r w:rsidRPr="00EC7A6E">
              <w:rPr>
                <w:rFonts w:ascii="Times New Roman" w:hAnsi="Times New Roman"/>
                <w:i/>
                <w:color w:val="000000"/>
              </w:rPr>
              <w:t xml:space="preserve"> </w:t>
            </w:r>
          </w:p>
          <w:p w14:paraId="44D1B8E1"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Từ kết quả </w:t>
            </w:r>
            <w:r w:rsidRPr="00EC7A6E">
              <w:rPr>
                <w:rFonts w:ascii="Times New Roman" w:hAnsi="Times New Roman"/>
                <w:b/>
                <w:i/>
                <w:color w:val="000000"/>
              </w:rPr>
              <w:t xml:space="preserve">HĐ1, </w:t>
            </w:r>
            <w:r w:rsidRPr="00EC7A6E">
              <w:rPr>
                <w:rFonts w:ascii="Times New Roman" w:hAnsi="Times New Roman"/>
                <w:color w:val="000000"/>
              </w:rPr>
              <w:t xml:space="preserve">GV dẫn dắt HS đến khái niệm về xác suất của biến cố trong trò chơi tung đồng xu . </w:t>
            </w:r>
          </w:p>
          <w:p w14:paraId="3CAE7A70" w14:textId="77777777" w:rsidR="00EC7A6E" w:rsidRPr="00EC7A6E" w:rsidRDefault="00EC7A6E">
            <w:pPr>
              <w:rPr>
                <w:rFonts w:ascii="Times New Roman" w:hAnsi="Times New Roman"/>
                <w:color w:val="000000"/>
              </w:rPr>
            </w:pPr>
            <w:r w:rsidRPr="00EC7A6E">
              <w:rPr>
                <w:rFonts w:ascii="Times New Roman" w:hAnsi="Times New Roman"/>
                <w:i/>
                <w:color w:val="000000"/>
              </w:rPr>
              <w:t xml:space="preserve">- </w:t>
            </w:r>
            <w:r w:rsidRPr="00EC7A6E">
              <w:rPr>
                <w:rFonts w:ascii="Times New Roman" w:hAnsi="Times New Roman"/>
                <w:color w:val="000000"/>
              </w:rPr>
              <w:t xml:space="preserve">HS nhắc lại nội dung trong khung kiến thức trọng tâm (SGK – tr27) và ghi lại vào vở. </w:t>
            </w:r>
          </w:p>
          <w:p w14:paraId="0C9BE758"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w:t>
            </w:r>
            <w:r w:rsidRPr="00EC7A6E">
              <w:rPr>
                <w:rFonts w:ascii="Times New Roman" w:hAnsi="Times New Roman"/>
              </w:rPr>
              <w:t>nhấn</w:t>
            </w:r>
            <w:r w:rsidRPr="00EC7A6E">
              <w:rPr>
                <w:rFonts w:ascii="Times New Roman" w:hAnsi="Times New Roman"/>
                <w:color w:val="000000"/>
              </w:rPr>
              <w:t xml:space="preserve"> mạnh 1 lần nữa những nội dung quan trọng trong mục I </w:t>
            </w:r>
          </w:p>
          <w:p w14:paraId="5406C77A"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Tập hợp các kết quả có thể xảy ra đối với mặt xuất hiện của đồng xu trong trò chơi tung đồng xu  </w:t>
            </w:r>
          </w:p>
          <w:p w14:paraId="231F691E"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Tỉ số của số các kết quả thuận lợi cho biến cố và số phần tử của tập hợp gồm các kết quả có thể xảy ra đối với mặt xuất hiện của đồng xu . </w:t>
            </w:r>
          </w:p>
          <w:p w14:paraId="0710568E"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Bước 2: Thực hiện nhiệm vụ: </w:t>
            </w:r>
          </w:p>
          <w:p w14:paraId="18D530F9"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HS chú ý theo dõi SGK, nghe, tiếp nhận kiến thức và hoàn thành theo yêu cầu, dẫn dắt của </w:t>
            </w:r>
            <w:r w:rsidRPr="00EC7A6E">
              <w:rPr>
                <w:rFonts w:ascii="Times New Roman" w:hAnsi="Times New Roman"/>
                <w:color w:val="000000"/>
              </w:rPr>
              <w:lastRenderedPageBreak/>
              <w:t>GV.</w:t>
            </w:r>
          </w:p>
          <w:p w14:paraId="45C47A74" w14:textId="77777777" w:rsidR="00EC7A6E" w:rsidRPr="00EC7A6E" w:rsidRDefault="00EC7A6E">
            <w:pPr>
              <w:rPr>
                <w:rFonts w:ascii="Times New Roman" w:hAnsi="Times New Roman"/>
                <w:color w:val="000000"/>
              </w:rPr>
            </w:pPr>
            <w:r w:rsidRPr="00EC7A6E">
              <w:rPr>
                <w:rFonts w:ascii="Times New Roman" w:hAnsi="Times New Roman"/>
                <w:color w:val="000000"/>
              </w:rPr>
              <w:t>- HS hoạt động nhóm đôi: theo dõi nội dung SGK thảo luận, trao đổi và hoàn thành các yêu cầu.</w:t>
            </w:r>
          </w:p>
          <w:p w14:paraId="1D9A7E3F"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hướng dẫn, dẫn dắt, quan sát và trợ giúp HS.  </w:t>
            </w:r>
          </w:p>
          <w:p w14:paraId="4AEA0303"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Bước 3: Báo cáo, thảo luận: </w:t>
            </w:r>
          </w:p>
          <w:p w14:paraId="0E8278EA" w14:textId="77777777" w:rsidR="00EC7A6E" w:rsidRPr="00EC7A6E" w:rsidRDefault="00EC7A6E">
            <w:pPr>
              <w:rPr>
                <w:rFonts w:ascii="Times New Roman" w:hAnsi="Times New Roman"/>
                <w:color w:val="000000"/>
              </w:rPr>
            </w:pPr>
            <w:r w:rsidRPr="00EC7A6E">
              <w:rPr>
                <w:rFonts w:ascii="Times New Roman" w:hAnsi="Times New Roman"/>
                <w:color w:val="000000"/>
              </w:rPr>
              <w:t>- HS giơ tay phát biểu trình bày tại chỗ hoặc trình bày bảng.</w:t>
            </w:r>
          </w:p>
          <w:p w14:paraId="3E654EEC"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Các HS khác hoàn thành vở, chú ý nghe và nhận xét. </w:t>
            </w:r>
          </w:p>
          <w:p w14:paraId="4F918A20"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Bước 4: Kết luận, nhận định: </w:t>
            </w:r>
            <w:r w:rsidRPr="00EC7A6E">
              <w:rPr>
                <w:rFonts w:ascii="Times New Roman" w:hAnsi="Times New Roman"/>
                <w:color w:val="000000"/>
              </w:rPr>
              <w:t>GV đánh giá, nhận xét quá trình tiếp nhận và hoạt động của học sinh và gọi 1-2 HS nhắc lại kiến thức trọng tâm.</w:t>
            </w:r>
          </w:p>
          <w:p w14:paraId="1D6CD807"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Liên hệ thực tế cuộc sống: </w:t>
            </w:r>
          </w:p>
          <w:p w14:paraId="73A83552" w14:textId="77777777" w:rsidR="00EC7A6E" w:rsidRPr="00EC7A6E" w:rsidRDefault="00EC7A6E">
            <w:pPr>
              <w:rPr>
                <w:rFonts w:ascii="Times New Roman" w:hAnsi="Times New Roman"/>
                <w:color w:val="000000"/>
              </w:rPr>
            </w:pPr>
            <w:r w:rsidRPr="00EC7A6E">
              <w:rPr>
                <w:rFonts w:ascii="Times New Roman" w:hAnsi="Times New Roman"/>
                <w:color w:val="000000"/>
              </w:rPr>
              <w:t>GV các em thường thấy trò chơi này được thực hiện ở đâu?</w:t>
            </w:r>
          </w:p>
          <w:p w14:paraId="17126E26" w14:textId="77777777" w:rsidR="00EC7A6E" w:rsidRPr="00EC7A6E" w:rsidRDefault="00EC7A6E">
            <w:pPr>
              <w:rPr>
                <w:rFonts w:ascii="Times New Roman" w:hAnsi="Times New Roman"/>
                <w:color w:val="000000"/>
              </w:rPr>
            </w:pPr>
            <w:r w:rsidRPr="00EC7A6E">
              <w:rPr>
                <w:rFonts w:ascii="Times New Roman" w:hAnsi="Times New Roman"/>
                <w:color w:val="000000"/>
              </w:rPr>
              <w:t>+ Trò chơi tung đồng xu của trọng tài để các đội được chọn quyền ưu tiên chọn sân hay giao bóng trong bóng đá. Tạo sự công bằng cho cả hai đội.</w:t>
            </w:r>
          </w:p>
          <w:p w14:paraId="391855E3" w14:textId="77777777" w:rsidR="00EC7A6E" w:rsidRPr="00EC7A6E" w:rsidRDefault="00EC7A6E">
            <w:pPr>
              <w:rPr>
                <w:rFonts w:ascii="Times New Roman" w:hAnsi="Times New Roman"/>
                <w:color w:val="000000"/>
              </w:rPr>
            </w:pPr>
          </w:p>
        </w:tc>
        <w:tc>
          <w:tcPr>
            <w:tcW w:w="4395" w:type="dxa"/>
          </w:tcPr>
          <w:p w14:paraId="75A3B423"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 xml:space="preserve">I. Xác suất của biến cố trong trò chơi tung đồng xu  </w:t>
            </w:r>
          </w:p>
          <w:p w14:paraId="24429848" w14:textId="77777777" w:rsidR="00EC7A6E" w:rsidRPr="00EC7A6E" w:rsidRDefault="00EC7A6E">
            <w:pPr>
              <w:tabs>
                <w:tab w:val="left" w:pos="1110"/>
              </w:tabs>
              <w:rPr>
                <w:rFonts w:ascii="Times New Roman" w:hAnsi="Times New Roman"/>
                <w:b/>
                <w:i/>
                <w:color w:val="000000"/>
              </w:rPr>
            </w:pPr>
            <w:r w:rsidRPr="00EC7A6E">
              <w:rPr>
                <w:rFonts w:ascii="Times New Roman" w:hAnsi="Times New Roman"/>
                <w:b/>
                <w:i/>
                <w:color w:val="000000"/>
              </w:rPr>
              <w:t>HĐ1:</w:t>
            </w:r>
          </w:p>
          <w:p w14:paraId="29D8B57C" w14:textId="77777777" w:rsidR="00EC7A6E" w:rsidRPr="00EC7A6E" w:rsidRDefault="00EC7A6E">
            <w:pPr>
              <w:tabs>
                <w:tab w:val="left" w:pos="1110"/>
              </w:tabs>
              <w:rPr>
                <w:rFonts w:ascii="Times New Roman" w:hAnsi="Times New Roman"/>
                <w:color w:val="000000"/>
              </w:rPr>
            </w:pPr>
            <w:r w:rsidRPr="00EC7A6E">
              <w:rPr>
                <w:rFonts w:ascii="Times New Roman" w:hAnsi="Times New Roman"/>
                <w:color w:val="000000"/>
              </w:rPr>
              <w:t>a) Tập hợp các kết quả có thể xảy ra đối với mặt xuất hiện của đồng xu là A = {S; N }.</w:t>
            </w:r>
            <w:r w:rsidRPr="00EC7A6E">
              <w:rPr>
                <w:rFonts w:ascii="Times New Roman" w:hAnsi="Times New Roman"/>
                <w:i/>
                <w:color w:val="000000"/>
              </w:rPr>
              <w:t> </w:t>
            </w:r>
          </w:p>
          <w:p w14:paraId="79B719C7" w14:textId="77777777" w:rsidR="00EC7A6E" w:rsidRPr="00EC7A6E" w:rsidRDefault="00EC7A6E">
            <w:pPr>
              <w:tabs>
                <w:tab w:val="left" w:pos="1110"/>
              </w:tabs>
              <w:rPr>
                <w:rFonts w:ascii="Times New Roman" w:hAnsi="Times New Roman"/>
                <w:color w:val="000000"/>
              </w:rPr>
            </w:pPr>
            <w:r w:rsidRPr="00EC7A6E">
              <w:rPr>
                <w:rFonts w:ascii="Times New Roman" w:hAnsi="Times New Roman"/>
                <w:color w:val="000000"/>
              </w:rPr>
              <w:t>b) B = { N }</w:t>
            </w:r>
          </w:p>
          <w:p w14:paraId="0064EF4B" w14:textId="77777777" w:rsidR="00EC7A6E" w:rsidRPr="00EC7A6E" w:rsidRDefault="00EC7A6E">
            <w:pPr>
              <w:tabs>
                <w:tab w:val="left" w:pos="1110"/>
              </w:tabs>
              <w:rPr>
                <w:rFonts w:ascii="Times New Roman" w:hAnsi="Times New Roman"/>
                <w:color w:val="000000"/>
              </w:rPr>
            </w:pPr>
            <w:r w:rsidRPr="00EC7A6E">
              <w:rPr>
                <w:rFonts w:ascii="Times New Roman" w:hAnsi="Times New Roman"/>
                <w:color w:val="000000"/>
              </w:rPr>
              <w:t xml:space="preserve"> Có 1 kết quả thuận lợi cho biến cố B là: mặt N.</w:t>
            </w:r>
          </w:p>
          <w:p w14:paraId="3B3CB76F" w14:textId="77777777" w:rsidR="00EC7A6E" w:rsidRPr="00EC7A6E" w:rsidRDefault="00EC7A6E">
            <w:pPr>
              <w:tabs>
                <w:tab w:val="left" w:pos="1110"/>
              </w:tabs>
              <w:rPr>
                <w:rFonts w:ascii="Times New Roman" w:hAnsi="Times New Roman"/>
                <w:color w:val="000000"/>
              </w:rPr>
            </w:pPr>
            <w:r w:rsidRPr="00EC7A6E">
              <w:rPr>
                <w:rFonts w:ascii="Times New Roman" w:hAnsi="Times New Roman"/>
                <w:color w:val="000000"/>
              </w:rPr>
              <w:t xml:space="preserve">c) Tỉ số của số các kết quả thuận lợi cho biến cố B trên và số phần tử của tập hợp A là: </w:t>
            </w:r>
            <m:oMath>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2</m:t>
                  </m:r>
                </m:den>
              </m:f>
            </m:oMath>
          </w:p>
          <w:p w14:paraId="2355F718" w14:textId="77777777" w:rsidR="00EC7A6E" w:rsidRPr="00EC7A6E" w:rsidRDefault="00EC7A6E">
            <w:pPr>
              <w:tabs>
                <w:tab w:val="left" w:pos="1110"/>
              </w:tabs>
              <w:jc w:val="center"/>
              <w:rPr>
                <w:rFonts w:ascii="Times New Roman" w:hAnsi="Times New Roman"/>
                <w:b/>
                <w:color w:val="000000"/>
              </w:rPr>
            </w:pPr>
          </w:p>
          <w:p w14:paraId="33F50672" w14:textId="77777777" w:rsidR="00EC7A6E" w:rsidRPr="00EC7A6E" w:rsidRDefault="00EC7A6E">
            <w:pPr>
              <w:tabs>
                <w:tab w:val="left" w:pos="1110"/>
              </w:tabs>
              <w:jc w:val="center"/>
              <w:rPr>
                <w:rFonts w:ascii="Times New Roman" w:hAnsi="Times New Roman"/>
                <w:b/>
                <w:color w:val="000000"/>
              </w:rPr>
            </w:pPr>
          </w:p>
          <w:p w14:paraId="5A051C21" w14:textId="77777777" w:rsidR="00EC7A6E" w:rsidRPr="00EC7A6E" w:rsidRDefault="00EC7A6E">
            <w:pPr>
              <w:tabs>
                <w:tab w:val="left" w:pos="1110"/>
              </w:tabs>
              <w:jc w:val="center"/>
              <w:rPr>
                <w:rFonts w:ascii="Times New Roman" w:hAnsi="Times New Roman"/>
                <w:b/>
                <w:color w:val="000000"/>
              </w:rPr>
            </w:pPr>
          </w:p>
          <w:p w14:paraId="1114FA3A" w14:textId="77777777" w:rsidR="00EC7A6E" w:rsidRPr="00EC7A6E" w:rsidRDefault="00EC7A6E">
            <w:pPr>
              <w:tabs>
                <w:tab w:val="left" w:pos="1110"/>
              </w:tabs>
              <w:jc w:val="center"/>
              <w:rPr>
                <w:rFonts w:ascii="Times New Roman" w:hAnsi="Times New Roman"/>
                <w:b/>
                <w:color w:val="000000"/>
              </w:rPr>
            </w:pPr>
          </w:p>
          <w:p w14:paraId="6CD04D8C" w14:textId="77777777" w:rsidR="00EC7A6E" w:rsidRPr="00EC7A6E" w:rsidRDefault="00EC7A6E">
            <w:pPr>
              <w:tabs>
                <w:tab w:val="left" w:pos="1110"/>
              </w:tabs>
              <w:jc w:val="center"/>
              <w:rPr>
                <w:rFonts w:ascii="Times New Roman" w:hAnsi="Times New Roman"/>
                <w:b/>
                <w:color w:val="000000"/>
              </w:rPr>
            </w:pPr>
          </w:p>
          <w:p w14:paraId="0E3BE2D5" w14:textId="77777777" w:rsidR="00EC7A6E" w:rsidRPr="00EC7A6E" w:rsidRDefault="00EC7A6E">
            <w:pPr>
              <w:tabs>
                <w:tab w:val="left" w:pos="1110"/>
              </w:tabs>
              <w:jc w:val="center"/>
              <w:rPr>
                <w:rFonts w:ascii="Times New Roman" w:hAnsi="Times New Roman"/>
                <w:b/>
                <w:color w:val="000000"/>
              </w:rPr>
            </w:pPr>
          </w:p>
          <w:p w14:paraId="2A79B94E" w14:textId="77777777" w:rsidR="00EC7A6E" w:rsidRPr="00EC7A6E" w:rsidRDefault="00EC7A6E">
            <w:pPr>
              <w:tabs>
                <w:tab w:val="left" w:pos="1110"/>
              </w:tabs>
              <w:jc w:val="center"/>
              <w:rPr>
                <w:rFonts w:ascii="Times New Roman" w:hAnsi="Times New Roman"/>
                <w:b/>
                <w:color w:val="000000"/>
              </w:rPr>
            </w:pPr>
          </w:p>
          <w:p w14:paraId="1AC6BA75" w14:textId="77777777" w:rsidR="00EC7A6E" w:rsidRPr="00EC7A6E" w:rsidRDefault="00EC7A6E">
            <w:pPr>
              <w:tabs>
                <w:tab w:val="left" w:pos="1110"/>
              </w:tabs>
              <w:jc w:val="center"/>
              <w:rPr>
                <w:rFonts w:ascii="Times New Roman" w:hAnsi="Times New Roman"/>
                <w:b/>
                <w:color w:val="000000"/>
              </w:rPr>
            </w:pPr>
          </w:p>
          <w:p w14:paraId="54EBDB2B" w14:textId="77777777" w:rsidR="00EC7A6E" w:rsidRPr="00EC7A6E" w:rsidRDefault="00EC7A6E">
            <w:pPr>
              <w:tabs>
                <w:tab w:val="left" w:pos="1110"/>
              </w:tabs>
              <w:jc w:val="center"/>
              <w:rPr>
                <w:rFonts w:ascii="Times New Roman" w:hAnsi="Times New Roman"/>
                <w:b/>
                <w:color w:val="000000"/>
              </w:rPr>
            </w:pPr>
          </w:p>
          <w:p w14:paraId="7743D117" w14:textId="77777777" w:rsidR="00EC7A6E" w:rsidRPr="00EC7A6E" w:rsidRDefault="00EC7A6E">
            <w:pPr>
              <w:tabs>
                <w:tab w:val="left" w:pos="1110"/>
              </w:tabs>
              <w:jc w:val="center"/>
              <w:rPr>
                <w:rFonts w:ascii="Times New Roman" w:hAnsi="Times New Roman"/>
                <w:b/>
                <w:color w:val="000000"/>
              </w:rPr>
            </w:pPr>
          </w:p>
          <w:p w14:paraId="7FB962B4" w14:textId="77777777" w:rsidR="00EC7A6E" w:rsidRPr="00EC7A6E" w:rsidRDefault="00EC7A6E">
            <w:pPr>
              <w:tabs>
                <w:tab w:val="left" w:pos="1110"/>
              </w:tabs>
              <w:jc w:val="center"/>
              <w:rPr>
                <w:rFonts w:ascii="Times New Roman" w:hAnsi="Times New Roman"/>
                <w:b/>
                <w:color w:val="000000"/>
              </w:rPr>
            </w:pPr>
          </w:p>
          <w:p w14:paraId="060C7D45" w14:textId="77777777" w:rsidR="00EC7A6E" w:rsidRPr="00EC7A6E" w:rsidRDefault="00EC7A6E">
            <w:pPr>
              <w:tabs>
                <w:tab w:val="left" w:pos="1110"/>
              </w:tabs>
              <w:jc w:val="center"/>
              <w:rPr>
                <w:rFonts w:ascii="Times New Roman" w:hAnsi="Times New Roman"/>
                <w:b/>
                <w:color w:val="000000"/>
              </w:rPr>
            </w:pPr>
          </w:p>
          <w:p w14:paraId="282E6682" w14:textId="77777777" w:rsidR="00EC7A6E" w:rsidRPr="00EC7A6E" w:rsidRDefault="00EC7A6E">
            <w:pPr>
              <w:tabs>
                <w:tab w:val="left" w:pos="1110"/>
              </w:tabs>
              <w:jc w:val="center"/>
              <w:rPr>
                <w:rFonts w:ascii="Times New Roman" w:hAnsi="Times New Roman"/>
                <w:b/>
                <w:color w:val="000000"/>
              </w:rPr>
            </w:pPr>
          </w:p>
          <w:p w14:paraId="171F43AC" w14:textId="77777777" w:rsidR="00EC7A6E" w:rsidRPr="00EC7A6E" w:rsidRDefault="00EC7A6E">
            <w:pPr>
              <w:tabs>
                <w:tab w:val="left" w:pos="1110"/>
              </w:tabs>
              <w:jc w:val="center"/>
              <w:rPr>
                <w:rFonts w:ascii="Times New Roman" w:hAnsi="Times New Roman"/>
                <w:b/>
                <w:color w:val="000000"/>
              </w:rPr>
            </w:pPr>
          </w:p>
          <w:p w14:paraId="2573EB09" w14:textId="77777777" w:rsidR="00EC7A6E" w:rsidRPr="00EC7A6E" w:rsidRDefault="00EC7A6E">
            <w:pPr>
              <w:tabs>
                <w:tab w:val="left" w:pos="1110"/>
              </w:tabs>
              <w:jc w:val="center"/>
              <w:rPr>
                <w:rFonts w:ascii="Times New Roman" w:hAnsi="Times New Roman"/>
                <w:b/>
                <w:color w:val="000000"/>
              </w:rPr>
            </w:pPr>
          </w:p>
          <w:p w14:paraId="6B0C9208" w14:textId="77777777" w:rsidR="00EC7A6E" w:rsidRPr="00EC7A6E" w:rsidRDefault="00EC7A6E">
            <w:pPr>
              <w:tabs>
                <w:tab w:val="left" w:pos="1110"/>
              </w:tabs>
              <w:jc w:val="center"/>
              <w:rPr>
                <w:rFonts w:ascii="Times New Roman" w:hAnsi="Times New Roman"/>
                <w:b/>
                <w:color w:val="000000"/>
              </w:rPr>
            </w:pPr>
          </w:p>
          <w:p w14:paraId="5C4B2DF9" w14:textId="77777777" w:rsidR="00EC7A6E" w:rsidRPr="00EC7A6E" w:rsidRDefault="00EC7A6E">
            <w:pPr>
              <w:tabs>
                <w:tab w:val="left" w:pos="1110"/>
              </w:tabs>
              <w:jc w:val="center"/>
              <w:rPr>
                <w:rFonts w:ascii="Times New Roman" w:hAnsi="Times New Roman"/>
                <w:b/>
                <w:color w:val="000000"/>
              </w:rPr>
            </w:pPr>
          </w:p>
          <w:p w14:paraId="4B2F870B" w14:textId="77777777" w:rsidR="00EC7A6E" w:rsidRPr="00EC7A6E" w:rsidRDefault="00EC7A6E">
            <w:pPr>
              <w:tabs>
                <w:tab w:val="left" w:pos="1110"/>
              </w:tabs>
              <w:rPr>
                <w:rFonts w:ascii="Times New Roman" w:hAnsi="Times New Roman"/>
                <w:b/>
                <w:color w:val="000000"/>
              </w:rPr>
            </w:pPr>
          </w:p>
          <w:p w14:paraId="795C85D0" w14:textId="77777777" w:rsidR="00EC7A6E" w:rsidRPr="00EC7A6E" w:rsidRDefault="00EC7A6E">
            <w:pPr>
              <w:rPr>
                <w:rFonts w:ascii="Times New Roman" w:hAnsi="Times New Roman"/>
                <w:b/>
                <w:i/>
                <w:color w:val="000000"/>
                <w:u w:val="single"/>
              </w:rPr>
            </w:pPr>
            <m:oMath>
              <m:r>
                <w:rPr>
                  <w:rFonts w:ascii="Cambria Math" w:hAnsi="Cambria Math"/>
                </w:rPr>
                <m:t>⇒</m:t>
              </m:r>
            </m:oMath>
            <w:r w:rsidRPr="00EC7A6E">
              <w:rPr>
                <w:rFonts w:ascii="Times New Roman" w:hAnsi="Times New Roman"/>
                <w:b/>
                <w:i/>
                <w:color w:val="000000"/>
                <w:u w:val="single"/>
              </w:rPr>
              <w:t xml:space="preserve"> Kết luận: </w:t>
            </w:r>
          </w:p>
          <w:p w14:paraId="6D866E14" w14:textId="77777777" w:rsidR="00EC7A6E" w:rsidRPr="00EC7A6E" w:rsidRDefault="00EC7A6E">
            <w:pPr>
              <w:rPr>
                <w:rFonts w:ascii="Times New Roman" w:hAnsi="Times New Roman"/>
                <w:color w:val="000000"/>
              </w:rPr>
            </w:pPr>
            <w:r w:rsidRPr="00EC7A6E">
              <w:rPr>
                <w:rFonts w:ascii="Times New Roman" w:hAnsi="Times New Roman"/>
                <w:color w:val="000000"/>
              </w:rPr>
              <w:t>Trong trò chơi tung đồng xu như đã trình bày ở trên, ta có:</w:t>
            </w:r>
          </w:p>
          <w:p w14:paraId="5939D64C" w14:textId="77777777" w:rsidR="00EC7A6E" w:rsidRPr="00EC7A6E" w:rsidRDefault="00EC7A6E">
            <w:pPr>
              <w:rPr>
                <w:rFonts w:ascii="Times New Roman" w:hAnsi="Times New Roman"/>
                <w:b/>
                <w:i/>
                <w:color w:val="0070C0"/>
              </w:rPr>
            </w:pPr>
            <w:r w:rsidRPr="00EC7A6E">
              <w:rPr>
                <w:rFonts w:ascii="Times New Roman" w:hAnsi="Times New Roman"/>
                <w:b/>
                <w:i/>
                <w:color w:val="0070C0"/>
              </w:rPr>
              <w:lastRenderedPageBreak/>
              <w:t xml:space="preserve">-Xác suất của biến cố mặt xuất hiện là mặt N bằng </w:t>
            </w:r>
            <m:oMath>
              <m:f>
                <m:fPr>
                  <m:ctrlPr>
                    <w:rPr>
                      <w:rFonts w:ascii="Cambria Math" w:eastAsia="Cambria Math" w:hAnsi="Cambria Math"/>
                      <w:color w:val="0070C0"/>
                    </w:rPr>
                  </m:ctrlPr>
                </m:fPr>
                <m:num>
                  <m:r>
                    <w:rPr>
                      <w:rFonts w:ascii="Cambria Math" w:eastAsia="Cambria Math" w:hAnsi="Cambria Math"/>
                      <w:color w:val="0070C0"/>
                    </w:rPr>
                    <m:t>1</m:t>
                  </m:r>
                </m:num>
                <m:den>
                  <m:r>
                    <w:rPr>
                      <w:rFonts w:ascii="Cambria Math" w:eastAsia="Cambria Math" w:hAnsi="Cambria Math"/>
                      <w:color w:val="0070C0"/>
                    </w:rPr>
                    <m:t>2</m:t>
                  </m:r>
                </m:den>
              </m:f>
            </m:oMath>
          </w:p>
          <w:p w14:paraId="1ADF0425" w14:textId="77777777" w:rsidR="00EC7A6E" w:rsidRPr="00EC7A6E" w:rsidRDefault="00EC7A6E">
            <w:pPr>
              <w:rPr>
                <w:rFonts w:ascii="Times New Roman" w:hAnsi="Times New Roman"/>
                <w:b/>
                <w:i/>
                <w:color w:val="0070C0"/>
              </w:rPr>
            </w:pPr>
            <w:r w:rsidRPr="00EC7A6E">
              <w:rPr>
                <w:rFonts w:ascii="Times New Roman" w:hAnsi="Times New Roman"/>
                <w:b/>
                <w:i/>
                <w:color w:val="0070C0"/>
              </w:rPr>
              <w:t xml:space="preserve">-Xác suất của biến cố mặt xuất hiện là mặt S bằng </w:t>
            </w:r>
            <m:oMath>
              <m:f>
                <m:fPr>
                  <m:ctrlPr>
                    <w:rPr>
                      <w:rFonts w:ascii="Cambria Math" w:eastAsia="Cambria Math" w:hAnsi="Cambria Math"/>
                      <w:color w:val="0070C0"/>
                    </w:rPr>
                  </m:ctrlPr>
                </m:fPr>
                <m:num>
                  <m:r>
                    <w:rPr>
                      <w:rFonts w:ascii="Cambria Math" w:eastAsia="Cambria Math" w:hAnsi="Cambria Math"/>
                      <w:color w:val="0070C0"/>
                    </w:rPr>
                    <m:t>1</m:t>
                  </m:r>
                </m:num>
                <m:den>
                  <m:r>
                    <w:rPr>
                      <w:rFonts w:ascii="Cambria Math" w:eastAsia="Cambria Math" w:hAnsi="Cambria Math"/>
                      <w:color w:val="0070C0"/>
                    </w:rPr>
                    <m:t>2</m:t>
                  </m:r>
                </m:den>
              </m:f>
            </m:oMath>
          </w:p>
          <w:p w14:paraId="78AEAD72" w14:textId="77777777" w:rsidR="00EC7A6E" w:rsidRPr="00EC7A6E" w:rsidRDefault="00EC7A6E">
            <w:pPr>
              <w:rPr>
                <w:rFonts w:ascii="Times New Roman" w:hAnsi="Times New Roman"/>
                <w:i/>
                <w:color w:val="000000"/>
              </w:rPr>
            </w:pPr>
            <w:r w:rsidRPr="00EC7A6E">
              <w:rPr>
                <w:rFonts w:ascii="Times New Roman" w:hAnsi="Times New Roman"/>
                <w:b/>
                <w:i/>
                <w:color w:val="000000"/>
                <w:u w:val="single"/>
              </w:rPr>
              <w:t>Chú ý:</w:t>
            </w:r>
            <w:r w:rsidRPr="00EC7A6E">
              <w:rPr>
                <w:rFonts w:ascii="Times New Roman" w:hAnsi="Times New Roman"/>
                <w:color w:val="000000"/>
              </w:rPr>
              <w:t xml:space="preserve"> </w:t>
            </w:r>
            <w:r w:rsidRPr="00EC7A6E">
              <w:rPr>
                <w:rFonts w:ascii="Times New Roman" w:hAnsi="Times New Roman"/>
                <w:i/>
                <w:color w:val="000000"/>
              </w:rPr>
              <w:t xml:space="preserve">Trong trò chơi tung đồng xu  trên, số các kết quả có thể xảy ra đối với mặt xuất hiện của đồng xu là 2. Xác suất của mỗi biến cố đó bằng </w:t>
            </w:r>
            <m:oMath>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2</m:t>
                  </m:r>
                </m:den>
              </m:f>
            </m:oMath>
          </w:p>
        </w:tc>
      </w:tr>
    </w:tbl>
    <w:p w14:paraId="33575471"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 xml:space="preserve">Hoạt động 2: Xác suất của biến cố trong trò chơi vòng quay số </w:t>
      </w:r>
    </w:p>
    <w:p w14:paraId="384F5342"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a) Mục tiêu:</w:t>
      </w:r>
      <w:r w:rsidRPr="00EC7A6E">
        <w:rPr>
          <w:rFonts w:ascii="Times New Roman" w:hAnsi="Times New Roman"/>
          <w:color w:val="000000"/>
        </w:rPr>
        <w:t xml:space="preserve"> - HS củng cố lại các khái niệm c</w:t>
      </w:r>
      <w:r w:rsidRPr="00EC7A6E">
        <w:rPr>
          <w:rFonts w:ascii="Times New Roman" w:hAnsi="Times New Roman"/>
        </w:rPr>
        <w:t>ũ</w:t>
      </w:r>
      <w:r w:rsidRPr="00EC7A6E">
        <w:rPr>
          <w:rFonts w:ascii="Times New Roman" w:hAnsi="Times New Roman"/>
          <w:color w:val="000000"/>
        </w:rPr>
        <w:t xml:space="preserve"> liên quan đến biến cố trong trò chơi vòng quay số</w:t>
      </w:r>
    </w:p>
    <w:p w14:paraId="5639ED82" w14:textId="77777777" w:rsidR="00EC7A6E" w:rsidRPr="00EC7A6E" w:rsidRDefault="00EC7A6E">
      <w:pPr>
        <w:tabs>
          <w:tab w:val="center" w:pos="5400"/>
          <w:tab w:val="left" w:pos="7169"/>
        </w:tabs>
        <w:rPr>
          <w:rFonts w:ascii="Times New Roman" w:hAnsi="Times New Roman"/>
          <w:color w:val="000000"/>
        </w:rPr>
      </w:pPr>
      <w:r w:rsidRPr="00EC7A6E">
        <w:rPr>
          <w:rFonts w:ascii="Times New Roman" w:hAnsi="Times New Roman"/>
          <w:color w:val="000000"/>
        </w:rPr>
        <w:t>- HS ghi nhớ nội dung trong khung kiến thức trọng tâm: xác suất của một biến cố trong trò chơi vòng quay số</w:t>
      </w:r>
    </w:p>
    <w:p w14:paraId="07596899"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 Nội dung: </w:t>
      </w:r>
      <w:r w:rsidRPr="00EC7A6E">
        <w:rPr>
          <w:rFonts w:ascii="Times New Roman" w:hAnsi="Times New Roman"/>
          <w:color w:val="000000"/>
        </w:rPr>
        <w:t>HS tìm hiểu SGK và thực hiện lần lượt các yêu cầu của GV để tiếp nhận kiến thức về xác suất của biến cố trong trò chơi vòng quay số</w:t>
      </w:r>
    </w:p>
    <w:p w14:paraId="0C0E7D4B"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color w:val="000000"/>
        </w:rPr>
        <w:t xml:space="preserve">HS trả lời được các câu hỏi và giải được </w:t>
      </w:r>
      <w:r w:rsidRPr="00EC7A6E">
        <w:rPr>
          <w:rFonts w:ascii="Times New Roman" w:hAnsi="Times New Roman"/>
          <w:b/>
          <w:color w:val="000000"/>
        </w:rPr>
        <w:t>HĐ2</w:t>
      </w:r>
      <w:r w:rsidRPr="00EC7A6E">
        <w:rPr>
          <w:rFonts w:ascii="Times New Roman" w:hAnsi="Times New Roman"/>
          <w:color w:val="000000"/>
        </w:rPr>
        <w:t xml:space="preserve">; </w:t>
      </w:r>
    </w:p>
    <w:p w14:paraId="22E95335"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d) Tổ chức thực hiện: </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5"/>
        <w:gridCol w:w="4975"/>
      </w:tblGrid>
      <w:tr w:rsidR="00EC7A6E" w:rsidRPr="00EC7A6E" w14:paraId="536042B9" w14:textId="77777777">
        <w:tc>
          <w:tcPr>
            <w:tcW w:w="5085" w:type="dxa"/>
          </w:tcPr>
          <w:p w14:paraId="6C29CB21" w14:textId="77777777" w:rsidR="00EC7A6E" w:rsidRPr="00EC7A6E" w:rsidRDefault="00EC7A6E">
            <w:pPr>
              <w:tabs>
                <w:tab w:val="left" w:pos="495"/>
              </w:tabs>
              <w:jc w:val="center"/>
              <w:rPr>
                <w:rFonts w:ascii="Times New Roman" w:hAnsi="Times New Roman"/>
                <w:b/>
                <w:color w:val="000000"/>
              </w:rPr>
            </w:pPr>
            <w:r w:rsidRPr="00EC7A6E">
              <w:rPr>
                <w:rFonts w:ascii="Times New Roman" w:hAnsi="Times New Roman"/>
                <w:b/>
                <w:color w:val="000000"/>
              </w:rPr>
              <w:t>HOẠT ĐỘNG CỦA GV VÀ HS</w:t>
            </w:r>
          </w:p>
        </w:tc>
        <w:tc>
          <w:tcPr>
            <w:tcW w:w="4975" w:type="dxa"/>
          </w:tcPr>
          <w:p w14:paraId="1A6297A5" w14:textId="77777777" w:rsidR="00EC7A6E" w:rsidRPr="00EC7A6E" w:rsidRDefault="00EC7A6E">
            <w:pPr>
              <w:jc w:val="center"/>
              <w:rPr>
                <w:rFonts w:ascii="Times New Roman" w:hAnsi="Times New Roman"/>
                <w:b/>
                <w:color w:val="000000"/>
              </w:rPr>
            </w:pPr>
            <w:r w:rsidRPr="00EC7A6E">
              <w:rPr>
                <w:rFonts w:ascii="Times New Roman" w:hAnsi="Times New Roman"/>
                <w:b/>
                <w:color w:val="000000"/>
              </w:rPr>
              <w:t>SẢN PHẨM DỰ KIẾN</w:t>
            </w:r>
          </w:p>
        </w:tc>
      </w:tr>
      <w:tr w:rsidR="00EC7A6E" w:rsidRPr="00EC7A6E" w14:paraId="1692E938" w14:textId="77777777">
        <w:tc>
          <w:tcPr>
            <w:tcW w:w="5085" w:type="dxa"/>
          </w:tcPr>
          <w:p w14:paraId="2EEC8C60" w14:textId="77777777" w:rsidR="00EC7A6E" w:rsidRPr="00EC7A6E" w:rsidRDefault="00EC7A6E">
            <w:pPr>
              <w:rPr>
                <w:rFonts w:ascii="Times New Roman" w:hAnsi="Times New Roman"/>
                <w:b/>
                <w:color w:val="000000"/>
              </w:rPr>
            </w:pPr>
            <w:r w:rsidRPr="00EC7A6E">
              <w:rPr>
                <w:rFonts w:ascii="Times New Roman" w:hAnsi="Times New Roman"/>
                <w:b/>
                <w:color w:val="000000"/>
              </w:rPr>
              <w:t>Bước 1: Chuyển giao nhiệm vụ:</w:t>
            </w:r>
          </w:p>
          <w:p w14:paraId="43D1F832"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tổ chức cho HS ôn lại các khái niệm về biến cố trong trò chơi vòng quay số theo kĩ thuật khăn trải bàn. </w:t>
            </w:r>
          </w:p>
          <w:p w14:paraId="692B6E47" w14:textId="77777777" w:rsidR="00EC7A6E" w:rsidRPr="00EC7A6E" w:rsidRDefault="00EC7A6E">
            <w:pPr>
              <w:rPr>
                <w:rFonts w:ascii="Times New Roman" w:hAnsi="Times New Roman"/>
                <w:i/>
                <w:color w:val="000000"/>
              </w:rPr>
            </w:pPr>
            <w:r w:rsidRPr="00EC7A6E">
              <w:rPr>
                <w:rFonts w:ascii="Times New Roman" w:hAnsi="Times New Roman"/>
                <w:i/>
                <w:color w:val="000000"/>
              </w:rPr>
              <w:t>+ Tập hợp C gồm các kết quả có thể xảy ra đối với số xuất hiện ghi trên hình quạt khi mũi tên chỉ vào đĩa khi dừng lại trong trò chơi vòng quay số . </w:t>
            </w:r>
          </w:p>
          <w:p w14:paraId="42328B03" w14:textId="77777777" w:rsidR="00EC7A6E" w:rsidRPr="00EC7A6E" w:rsidRDefault="00EC7A6E">
            <w:pPr>
              <w:rPr>
                <w:rFonts w:ascii="Times New Roman" w:hAnsi="Times New Roman"/>
                <w:i/>
                <w:color w:val="000000"/>
              </w:rPr>
            </w:pPr>
            <w:r w:rsidRPr="00EC7A6E">
              <w:rPr>
                <w:rFonts w:ascii="Times New Roman" w:hAnsi="Times New Roman"/>
                <w:i/>
                <w:color w:val="000000"/>
              </w:rPr>
              <w:t xml:space="preserve">+ Tập hợp kết quả biến cố D “Mũi tên chỉ </w:t>
            </w:r>
            <w:r w:rsidRPr="00EC7A6E">
              <w:rPr>
                <w:rFonts w:ascii="Times New Roman" w:hAnsi="Times New Roman"/>
                <w:i/>
                <w:color w:val="000000"/>
              </w:rPr>
              <w:lastRenderedPageBreak/>
              <w:t xml:space="preserve">vào hình quạt là số </w:t>
            </w:r>
            <w:r w:rsidRPr="00EC7A6E">
              <w:rPr>
                <w:rFonts w:ascii="Times New Roman" w:hAnsi="Times New Roman"/>
                <w:i/>
              </w:rPr>
              <w:t>lẻ</w:t>
            </w:r>
            <w:r w:rsidRPr="00EC7A6E">
              <w:rPr>
                <w:rFonts w:ascii="Times New Roman" w:hAnsi="Times New Roman"/>
                <w:i/>
                <w:color w:val="000000"/>
              </w:rPr>
              <w:t>”. </w:t>
            </w:r>
          </w:p>
          <w:p w14:paraId="280BB72D" w14:textId="77777777" w:rsidR="00EC7A6E" w:rsidRPr="00EC7A6E" w:rsidRDefault="00EC7A6E">
            <w:pPr>
              <w:rPr>
                <w:rFonts w:ascii="Times New Roman" w:hAnsi="Times New Roman"/>
                <w:i/>
                <w:color w:val="000000"/>
              </w:rPr>
            </w:pPr>
            <w:r w:rsidRPr="00EC7A6E">
              <w:rPr>
                <w:rFonts w:ascii="Times New Roman" w:hAnsi="Times New Roman"/>
                <w:i/>
                <w:color w:val="000000"/>
              </w:rPr>
              <w:t>+ Kết quả thuận lợi cho biến cố trong trò chơi vòng quay số .</w:t>
            </w:r>
          </w:p>
          <w:p w14:paraId="647EFEF4"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tổ chức cho HS hoạt động nhóm 4, thảo luận </w:t>
            </w:r>
            <w:r w:rsidRPr="00EC7A6E">
              <w:rPr>
                <w:rFonts w:ascii="Times New Roman" w:hAnsi="Times New Roman"/>
                <w:b/>
                <w:i/>
                <w:color w:val="000000"/>
              </w:rPr>
              <w:t>HĐ2</w:t>
            </w:r>
            <w:r w:rsidRPr="00EC7A6E">
              <w:rPr>
                <w:rFonts w:ascii="Times New Roman" w:hAnsi="Times New Roman"/>
                <w:color w:val="000000"/>
              </w:rPr>
              <w:t xml:space="preserve"> để củng cố lại khái niệm cũ và hình thành kiến thức mới về xác suất của biến cố trong trò chơi vòng quay số . </w:t>
            </w:r>
          </w:p>
          <w:p w14:paraId="7707CD06" w14:textId="77777777" w:rsidR="00EC7A6E" w:rsidRPr="00EC7A6E" w:rsidRDefault="00EC7A6E">
            <w:pPr>
              <w:rPr>
                <w:rFonts w:ascii="Times New Roman" w:hAnsi="Times New Roman"/>
                <w:i/>
                <w:color w:val="000000"/>
              </w:rPr>
            </w:pPr>
            <w:r w:rsidRPr="00EC7A6E">
              <w:rPr>
                <w:rFonts w:ascii="Times New Roman" w:hAnsi="Times New Roman"/>
                <w:color w:val="000000"/>
              </w:rPr>
              <w:t>🡪 HS thực hiện lần lượt các yêu cầu trong</w:t>
            </w:r>
            <w:r w:rsidRPr="00EC7A6E">
              <w:rPr>
                <w:rFonts w:ascii="Times New Roman" w:hAnsi="Times New Roman"/>
                <w:b/>
                <w:i/>
                <w:color w:val="000000"/>
              </w:rPr>
              <w:t xml:space="preserve"> HĐ2, </w:t>
            </w:r>
            <w:r w:rsidRPr="00EC7A6E">
              <w:rPr>
                <w:rFonts w:ascii="Times New Roman" w:hAnsi="Times New Roman"/>
                <w:color w:val="000000"/>
              </w:rPr>
              <w:t>trình bày vào bảng nhóm, GV gọi đại diện 2 – 3 nhóm trình bày kết quả thảo luận.</w:t>
            </w:r>
            <w:r w:rsidRPr="00EC7A6E">
              <w:rPr>
                <w:rFonts w:ascii="Times New Roman" w:hAnsi="Times New Roman"/>
                <w:i/>
                <w:color w:val="000000"/>
              </w:rPr>
              <w:t xml:space="preserve"> </w:t>
            </w:r>
          </w:p>
          <w:p w14:paraId="01515F16"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Từ kết quả </w:t>
            </w:r>
            <w:r w:rsidRPr="00EC7A6E">
              <w:rPr>
                <w:rFonts w:ascii="Times New Roman" w:hAnsi="Times New Roman"/>
                <w:b/>
                <w:i/>
                <w:color w:val="000000"/>
              </w:rPr>
              <w:t xml:space="preserve">HĐ2, </w:t>
            </w:r>
            <w:r w:rsidRPr="00EC7A6E">
              <w:rPr>
                <w:rFonts w:ascii="Times New Roman" w:hAnsi="Times New Roman"/>
                <w:color w:val="000000"/>
              </w:rPr>
              <w:t>GV đặt câu hỏi HS tỷ số chúng ta vừa tính được của biến cố D trong trò chơi vòng quay số trên gọi là gì?</w:t>
            </w:r>
          </w:p>
          <w:p w14:paraId="29B984DE" w14:textId="77777777" w:rsidR="00EC7A6E" w:rsidRPr="00EC7A6E" w:rsidRDefault="00EC7A6E">
            <w:pPr>
              <w:rPr>
                <w:rFonts w:ascii="Times New Roman" w:hAnsi="Times New Roman"/>
                <w:i/>
                <w:color w:val="000000"/>
              </w:rPr>
            </w:pPr>
            <w:r w:rsidRPr="00EC7A6E">
              <w:rPr>
                <w:rFonts w:ascii="Times New Roman" w:hAnsi="Times New Roman"/>
                <w:i/>
                <w:color w:val="000000"/>
              </w:rPr>
              <w:t xml:space="preserve">Trong trò chơi vòng quay số, đối với biến cố “Số xuất hiện trên hình quạt khi vòng quay dừng lại tại mũi tên” tỉ số giữa số các kết quả thuận lợi cho biến cố đó và số các kết quả có thể xảy ra đối với số xuất hiện trên là </w:t>
            </w:r>
            <m:oMath>
              <m:f>
                <m:fPr>
                  <m:ctrlPr>
                    <w:rPr>
                      <w:rFonts w:ascii="Cambria Math" w:eastAsia="Cambria Math" w:hAnsi="Cambria Math"/>
                      <w:color w:val="000000"/>
                    </w:rPr>
                  </m:ctrlPr>
                </m:fPr>
                <m:num>
                  <m:r>
                    <w:rPr>
                      <w:rFonts w:ascii="Cambria Math" w:eastAsia="Cambria Math" w:hAnsi="Cambria Math"/>
                      <w:color w:val="000000"/>
                    </w:rPr>
                    <m:t>4</m:t>
                  </m:r>
                </m:num>
                <m:den>
                  <m:r>
                    <w:rPr>
                      <w:rFonts w:ascii="Cambria Math" w:eastAsia="Cambria Math" w:hAnsi="Cambria Math"/>
                      <w:color w:val="000000"/>
                    </w:rPr>
                    <m:t>8</m:t>
                  </m:r>
                </m:den>
              </m:f>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2</m:t>
                  </m:r>
                </m:den>
              </m:f>
            </m:oMath>
            <w:r w:rsidRPr="00EC7A6E">
              <w:rPr>
                <w:rFonts w:ascii="Times New Roman" w:hAnsi="Times New Roman"/>
                <w:i/>
                <w:color w:val="000000"/>
              </w:rPr>
              <w:t>. Tỉ số này được gọi là xác suất của biến cố “Số xuất hiện trên hình quạt khi vòng quay dừng lại tại mũi tên” trong trò chơi trên.</w:t>
            </w:r>
          </w:p>
          <w:p w14:paraId="4D2B0321" w14:textId="77777777" w:rsidR="00EC7A6E" w:rsidRPr="00EC7A6E" w:rsidRDefault="00EC7A6E">
            <w:pPr>
              <w:rPr>
                <w:rFonts w:ascii="Times New Roman" w:hAnsi="Times New Roman"/>
                <w:color w:val="000000"/>
              </w:rPr>
            </w:pPr>
            <w:r w:rsidRPr="00EC7A6E">
              <w:rPr>
                <w:rFonts w:ascii="Times New Roman" w:hAnsi="Times New Roman"/>
                <w:i/>
                <w:color w:val="000000"/>
              </w:rPr>
              <w:t xml:space="preserve">- </w:t>
            </w:r>
            <w:r w:rsidRPr="00EC7A6E">
              <w:rPr>
                <w:rFonts w:ascii="Times New Roman" w:hAnsi="Times New Roman"/>
                <w:color w:val="000000"/>
              </w:rPr>
              <w:t xml:space="preserve">HS nhắc lại nội dung trong khung kiến thức trọng tâm (SGK – tr27) và ghi lại vào vở. </w:t>
            </w:r>
          </w:p>
          <w:p w14:paraId="0623DD19"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w:t>
            </w:r>
            <w:r w:rsidRPr="00EC7A6E">
              <w:rPr>
                <w:rFonts w:ascii="Times New Roman" w:hAnsi="Times New Roman"/>
              </w:rPr>
              <w:t>nhấn</w:t>
            </w:r>
            <w:r w:rsidRPr="00EC7A6E">
              <w:rPr>
                <w:rFonts w:ascii="Times New Roman" w:hAnsi="Times New Roman"/>
                <w:color w:val="000000"/>
              </w:rPr>
              <w:t xml:space="preserve"> mạnh 1 lần nữa những nội dung quan trong trong mục II </w:t>
            </w:r>
          </w:p>
          <w:p w14:paraId="28E5CA9F"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Tập hợp các kết quả có thể xảy ra đối với số xuất hiện khi mũi tên chỉ vào hình quạt khi vòng quay dừng lại.  </w:t>
            </w:r>
          </w:p>
          <w:p w14:paraId="129AF4A1" w14:textId="77777777" w:rsidR="00EC7A6E" w:rsidRPr="00EC7A6E" w:rsidRDefault="00EC7A6E">
            <w:pPr>
              <w:rPr>
                <w:rFonts w:ascii="Times New Roman" w:hAnsi="Times New Roman"/>
                <w:color w:val="000000"/>
              </w:rPr>
            </w:pPr>
            <w:r w:rsidRPr="00EC7A6E">
              <w:rPr>
                <w:rFonts w:ascii="Times New Roman" w:hAnsi="Times New Roman"/>
                <w:color w:val="000000"/>
              </w:rPr>
              <w:t>+ Kết quả thuận lợi cho biến cố về số xuất hiện “mũi tên chỉ vào hình quạt ghi số…”</w:t>
            </w:r>
          </w:p>
          <w:p w14:paraId="5DA7872C" w14:textId="77777777" w:rsidR="00EC7A6E" w:rsidRPr="00EC7A6E" w:rsidRDefault="00EC7A6E">
            <w:pPr>
              <w:rPr>
                <w:rFonts w:ascii="Times New Roman" w:hAnsi="Times New Roman"/>
                <w:color w:val="000000"/>
              </w:rPr>
            </w:pPr>
            <w:r w:rsidRPr="00EC7A6E">
              <w:rPr>
                <w:rFonts w:ascii="Times New Roman" w:hAnsi="Times New Roman"/>
                <w:color w:val="000000"/>
              </w:rPr>
              <w:t>+ Tỉ số của số các kết quả thuận lợi cho biến cố và số phần tử của tập hợp gồm các kết quả có thể xảy ra trong trò chơi vòng quay số .</w:t>
            </w:r>
          </w:p>
          <w:p w14:paraId="7EF99625"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HS đọc, phân tích </w:t>
            </w:r>
            <w:r w:rsidRPr="00EC7A6E">
              <w:rPr>
                <w:rFonts w:ascii="Times New Roman" w:hAnsi="Times New Roman"/>
                <w:b/>
                <w:i/>
                <w:color w:val="000000"/>
              </w:rPr>
              <w:t xml:space="preserve">Ví dụ 1 </w:t>
            </w:r>
            <w:r w:rsidRPr="00EC7A6E">
              <w:rPr>
                <w:rFonts w:ascii="Times New Roman" w:hAnsi="Times New Roman"/>
                <w:color w:val="000000"/>
              </w:rPr>
              <w:t xml:space="preserve">để hiểu và củng cố khái niệm “Xác </w:t>
            </w:r>
            <w:r w:rsidRPr="00EC7A6E">
              <w:rPr>
                <w:rFonts w:ascii="Times New Roman" w:hAnsi="Times New Roman"/>
              </w:rPr>
              <w:t>suất</w:t>
            </w:r>
            <w:r w:rsidRPr="00EC7A6E">
              <w:rPr>
                <w:rFonts w:ascii="Times New Roman" w:hAnsi="Times New Roman"/>
                <w:color w:val="000000"/>
              </w:rPr>
              <w:t xml:space="preserve"> của một biến cố trong trò chơi vòng quay số ”</w:t>
            </w:r>
          </w:p>
          <w:p w14:paraId="4802109D"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HS thực hành làm </w:t>
            </w:r>
            <w:r w:rsidRPr="00EC7A6E">
              <w:rPr>
                <w:rFonts w:ascii="Times New Roman" w:hAnsi="Times New Roman"/>
                <w:b/>
                <w:color w:val="000000"/>
              </w:rPr>
              <w:t>LT1</w:t>
            </w:r>
            <w:r w:rsidRPr="00EC7A6E">
              <w:rPr>
                <w:rFonts w:ascii="Times New Roman" w:hAnsi="Times New Roman"/>
                <w:b/>
                <w:i/>
                <w:color w:val="000000"/>
              </w:rPr>
              <w:t xml:space="preserve">. </w:t>
            </w:r>
            <w:r w:rsidRPr="00EC7A6E">
              <w:rPr>
                <w:rFonts w:ascii="Times New Roman" w:hAnsi="Times New Roman"/>
                <w:i/>
                <w:color w:val="000000"/>
              </w:rPr>
              <w:t xml:space="preserve">Tính xác suất của biến cố “Mũi tên chỉ vào hình quạt ghi </w:t>
            </w:r>
            <w:r w:rsidRPr="00EC7A6E">
              <w:rPr>
                <w:rFonts w:ascii="Times New Roman" w:hAnsi="Times New Roman"/>
                <w:i/>
                <w:color w:val="000000"/>
              </w:rPr>
              <w:lastRenderedPageBreak/>
              <w:t>số nhỏ hơn 6”.</w:t>
            </w:r>
          </w:p>
          <w:p w14:paraId="12442497"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cho HS hoạt động cặp đôi kiểm tra chéo đáp án. GV chữa bài chung cả lớp. </w:t>
            </w:r>
          </w:p>
          <w:p w14:paraId="5B3C6841"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Bước 2: Thực hiện nhiệm vụ: </w:t>
            </w:r>
          </w:p>
          <w:p w14:paraId="377876AE" w14:textId="77777777" w:rsidR="00EC7A6E" w:rsidRPr="00EC7A6E" w:rsidRDefault="00EC7A6E">
            <w:pPr>
              <w:rPr>
                <w:rFonts w:ascii="Times New Roman" w:hAnsi="Times New Roman"/>
                <w:color w:val="000000"/>
              </w:rPr>
            </w:pPr>
            <w:r w:rsidRPr="00EC7A6E">
              <w:rPr>
                <w:rFonts w:ascii="Times New Roman" w:hAnsi="Times New Roman"/>
                <w:color w:val="000000"/>
              </w:rPr>
              <w:t>- HS theo dõi SGK, chú ý nghe, hiểu, hoàn thành bài tập vào vở theo yêu cầu.</w:t>
            </w:r>
          </w:p>
          <w:p w14:paraId="236DCEB9" w14:textId="77777777" w:rsidR="00EC7A6E" w:rsidRPr="00EC7A6E" w:rsidRDefault="00EC7A6E">
            <w:pPr>
              <w:rPr>
                <w:rFonts w:ascii="Times New Roman" w:hAnsi="Times New Roman"/>
                <w:color w:val="000000"/>
              </w:rPr>
            </w:pPr>
            <w:r w:rsidRPr="00EC7A6E">
              <w:rPr>
                <w:rFonts w:ascii="Times New Roman" w:hAnsi="Times New Roman"/>
                <w:color w:val="000000"/>
              </w:rPr>
              <w:t>- HĐ cặp đôi: HS trao đổi, kiểm tra chéo đáp án và sửa sai cho nhau.</w:t>
            </w:r>
          </w:p>
          <w:p w14:paraId="46A05D0F"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quan sát và trợ giúp HS.  </w:t>
            </w:r>
          </w:p>
          <w:p w14:paraId="111ED7BA"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Bước 3: Báo cáo, thảo luận: </w:t>
            </w:r>
          </w:p>
          <w:p w14:paraId="6746B4CA" w14:textId="77777777" w:rsidR="00EC7A6E" w:rsidRPr="00EC7A6E" w:rsidRDefault="00EC7A6E">
            <w:pPr>
              <w:rPr>
                <w:rFonts w:ascii="Times New Roman" w:hAnsi="Times New Roman"/>
                <w:color w:val="000000"/>
              </w:rPr>
            </w:pPr>
            <w:r w:rsidRPr="00EC7A6E">
              <w:rPr>
                <w:rFonts w:ascii="Times New Roman" w:hAnsi="Times New Roman"/>
                <w:color w:val="000000"/>
              </w:rPr>
              <w:t>- HS trả lời trình bày bảng, cả lớp nhận xét, GV đánh giá.</w:t>
            </w:r>
          </w:p>
          <w:p w14:paraId="1E928865"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Bước 4: Kết luận, nhận định: </w:t>
            </w:r>
          </w:p>
          <w:p w14:paraId="76874A74" w14:textId="77777777" w:rsidR="00EC7A6E" w:rsidRPr="00EC7A6E" w:rsidRDefault="00EC7A6E">
            <w:pPr>
              <w:rPr>
                <w:rFonts w:ascii="Times New Roman" w:hAnsi="Times New Roman"/>
                <w:color w:val="000000"/>
              </w:rPr>
            </w:pPr>
            <w:r w:rsidRPr="00EC7A6E">
              <w:rPr>
                <w:rFonts w:ascii="Times New Roman" w:hAnsi="Times New Roman"/>
                <w:color w:val="000000"/>
              </w:rPr>
              <w:t>GV tổng quát, nhận xét quá trình hoạt động của các HS, cho HS nhắc lại các kiến thức trọng tâm về xác suất của biến cố trong trò chơi vòng quay số .</w:t>
            </w:r>
          </w:p>
          <w:p w14:paraId="3F403415"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Liên hệ thực tế cuộc sống: </w:t>
            </w:r>
          </w:p>
          <w:p w14:paraId="1D1AF1DB" w14:textId="77777777" w:rsidR="00EC7A6E" w:rsidRPr="00EC7A6E" w:rsidRDefault="00EC7A6E">
            <w:pPr>
              <w:rPr>
                <w:rFonts w:ascii="Times New Roman" w:hAnsi="Times New Roman"/>
                <w:color w:val="000000"/>
              </w:rPr>
            </w:pPr>
            <w:r w:rsidRPr="00EC7A6E">
              <w:rPr>
                <w:rFonts w:ascii="Times New Roman" w:hAnsi="Times New Roman"/>
                <w:color w:val="000000"/>
              </w:rPr>
              <w:t>GV các em thường thấy trò chơi này được thực hiện ở đâu?</w:t>
            </w:r>
          </w:p>
          <w:p w14:paraId="2DBD2B70"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Đây là các trò chơi may mắn trong các </w:t>
            </w:r>
            <w:r w:rsidRPr="00EC7A6E">
              <w:rPr>
                <w:rFonts w:ascii="Times New Roman" w:hAnsi="Times New Roman"/>
              </w:rPr>
              <w:t>cửa</w:t>
            </w:r>
            <w:r w:rsidRPr="00EC7A6E">
              <w:rPr>
                <w:rFonts w:ascii="Times New Roman" w:hAnsi="Times New Roman"/>
                <w:color w:val="000000"/>
              </w:rPr>
              <w:t xml:space="preserve"> hàng bốc thăm trúng thưởng dành cho khách hàng may mắn hay được tổ chức chơi trong các hội chợ.</w:t>
            </w:r>
          </w:p>
        </w:tc>
        <w:tc>
          <w:tcPr>
            <w:tcW w:w="4975" w:type="dxa"/>
          </w:tcPr>
          <w:p w14:paraId="4D382919"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 xml:space="preserve">II. Xác suất của biến cố trong trò chơi vòng quay số </w:t>
            </w:r>
          </w:p>
          <w:p w14:paraId="7E8D93DF" w14:textId="77777777" w:rsidR="00EC7A6E" w:rsidRPr="00EC7A6E" w:rsidRDefault="00EC7A6E">
            <w:pPr>
              <w:tabs>
                <w:tab w:val="left" w:pos="1110"/>
              </w:tabs>
              <w:rPr>
                <w:rFonts w:ascii="Times New Roman" w:hAnsi="Times New Roman"/>
                <w:b/>
                <w:i/>
                <w:color w:val="000000"/>
              </w:rPr>
            </w:pPr>
            <w:r w:rsidRPr="00EC7A6E">
              <w:rPr>
                <w:rFonts w:ascii="Times New Roman" w:hAnsi="Times New Roman"/>
                <w:b/>
                <w:i/>
                <w:color w:val="000000"/>
              </w:rPr>
              <w:t>HĐ2:</w:t>
            </w:r>
          </w:p>
          <w:p w14:paraId="186ED284" w14:textId="77777777" w:rsidR="00EC7A6E" w:rsidRPr="00EC7A6E" w:rsidRDefault="00EC7A6E">
            <w:pPr>
              <w:tabs>
                <w:tab w:val="left" w:pos="1110"/>
              </w:tabs>
              <w:rPr>
                <w:rFonts w:ascii="Times New Roman" w:hAnsi="Times New Roman"/>
                <w:b/>
                <w:i/>
                <w:color w:val="000000"/>
              </w:rPr>
            </w:pPr>
          </w:p>
          <w:p w14:paraId="6E8ED935" w14:textId="77777777" w:rsidR="00EC7A6E" w:rsidRPr="00EC7A6E" w:rsidRDefault="00EC7A6E">
            <w:pPr>
              <w:tabs>
                <w:tab w:val="left" w:pos="1110"/>
              </w:tabs>
              <w:rPr>
                <w:rFonts w:ascii="Times New Roman" w:hAnsi="Times New Roman"/>
                <w:b/>
                <w:i/>
                <w:color w:val="000000"/>
              </w:rPr>
            </w:pPr>
            <w:r w:rsidRPr="00EC7A6E">
              <w:rPr>
                <w:rFonts w:ascii="Times New Roman" w:hAnsi="Times New Roman"/>
                <w:noProof/>
              </w:rPr>
              <w:lastRenderedPageBreak/>
              <w:drawing>
                <wp:inline distT="0" distB="0" distL="0" distR="0" wp14:anchorId="5F3E2119" wp14:editId="6D88A56E">
                  <wp:extent cx="3042445" cy="2975165"/>
                  <wp:effectExtent l="0" t="0" r="0" b="0"/>
                  <wp:docPr id="1767856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3042445" cy="2975165"/>
                          </a:xfrm>
                          <a:prstGeom prst="rect">
                            <a:avLst/>
                          </a:prstGeom>
                          <a:ln/>
                        </pic:spPr>
                      </pic:pic>
                    </a:graphicData>
                  </a:graphic>
                </wp:inline>
              </w:drawing>
            </w:r>
          </w:p>
          <w:p w14:paraId="792FBC7D" w14:textId="77777777" w:rsidR="00EC7A6E" w:rsidRPr="00EC7A6E" w:rsidRDefault="00EC7A6E" w:rsidP="00BB0AB8">
            <w:pPr>
              <w:numPr>
                <w:ilvl w:val="0"/>
                <w:numId w:val="6"/>
              </w:numPr>
              <w:pBdr>
                <w:top w:val="nil"/>
                <w:left w:val="nil"/>
                <w:bottom w:val="nil"/>
                <w:right w:val="nil"/>
                <w:between w:val="nil"/>
              </w:pBdr>
              <w:tabs>
                <w:tab w:val="left" w:pos="225"/>
              </w:tabs>
              <w:ind w:left="84" w:hanging="84"/>
              <w:jc w:val="both"/>
              <w:rPr>
                <w:rFonts w:ascii="Times New Roman" w:hAnsi="Times New Roman"/>
                <w:color w:val="000000"/>
              </w:rPr>
            </w:pPr>
            <w:r w:rsidRPr="00EC7A6E">
              <w:rPr>
                <w:rFonts w:ascii="Times New Roman" w:hAnsi="Times New Roman"/>
                <w:color w:val="000000"/>
              </w:rPr>
              <w:t xml:space="preserve">Tập hợp các kết quả có thể xảy ra đối với số xuất hiện ghi trên hình quạt là </w:t>
            </w:r>
          </w:p>
          <w:p w14:paraId="375EF987" w14:textId="77777777" w:rsidR="00EC7A6E" w:rsidRPr="00EC7A6E" w:rsidRDefault="00EC7A6E">
            <w:pPr>
              <w:pBdr>
                <w:top w:val="nil"/>
                <w:left w:val="nil"/>
                <w:bottom w:val="nil"/>
                <w:right w:val="nil"/>
                <w:between w:val="nil"/>
              </w:pBdr>
              <w:tabs>
                <w:tab w:val="left" w:pos="1110"/>
              </w:tabs>
              <w:ind w:left="720"/>
              <w:rPr>
                <w:rFonts w:ascii="Times New Roman" w:hAnsi="Times New Roman"/>
                <w:color w:val="000000"/>
              </w:rPr>
            </w:pPr>
            <w:r w:rsidRPr="00EC7A6E">
              <w:rPr>
                <w:rFonts w:ascii="Times New Roman" w:hAnsi="Times New Roman"/>
                <w:color w:val="000000"/>
              </w:rPr>
              <w:t>C = {1; 2; 3; ...; 8}.</w:t>
            </w:r>
          </w:p>
          <w:p w14:paraId="51977C18" w14:textId="77777777" w:rsidR="00EC7A6E" w:rsidRPr="00EC7A6E" w:rsidRDefault="00EC7A6E" w:rsidP="00BB0AB8">
            <w:pPr>
              <w:numPr>
                <w:ilvl w:val="0"/>
                <w:numId w:val="6"/>
              </w:numPr>
              <w:pBdr>
                <w:top w:val="nil"/>
                <w:left w:val="nil"/>
                <w:bottom w:val="nil"/>
                <w:right w:val="nil"/>
                <w:between w:val="nil"/>
              </w:pBdr>
              <w:tabs>
                <w:tab w:val="left" w:pos="1110"/>
              </w:tabs>
              <w:jc w:val="both"/>
              <w:rPr>
                <w:rFonts w:ascii="Times New Roman" w:hAnsi="Times New Roman"/>
                <w:color w:val="000000"/>
              </w:rPr>
            </w:pPr>
            <w:r w:rsidRPr="00EC7A6E">
              <w:rPr>
                <w:rFonts w:ascii="Times New Roman" w:hAnsi="Times New Roman"/>
                <w:color w:val="000000"/>
              </w:rPr>
              <w:t>D = {1; 3; 5; 7}.</w:t>
            </w:r>
          </w:p>
          <w:p w14:paraId="3B808C92" w14:textId="77777777" w:rsidR="00EC7A6E" w:rsidRPr="00EC7A6E" w:rsidRDefault="00EC7A6E">
            <w:pPr>
              <w:pBdr>
                <w:top w:val="nil"/>
                <w:left w:val="nil"/>
                <w:bottom w:val="nil"/>
                <w:right w:val="nil"/>
                <w:between w:val="nil"/>
              </w:pBdr>
              <w:tabs>
                <w:tab w:val="left" w:pos="1110"/>
              </w:tabs>
              <w:ind w:left="360"/>
              <w:rPr>
                <w:rFonts w:ascii="Times New Roman" w:hAnsi="Times New Roman"/>
                <w:color w:val="000000"/>
              </w:rPr>
            </w:pPr>
            <w:r w:rsidRPr="00EC7A6E">
              <w:rPr>
                <w:rFonts w:ascii="Times New Roman" w:hAnsi="Times New Roman"/>
                <w:color w:val="000000"/>
              </w:rPr>
              <w:t>Có bốn kết quả thuận lợi cho biến cố là: 1, 3, 5, 7.</w:t>
            </w:r>
          </w:p>
          <w:p w14:paraId="4D9D8D70" w14:textId="77777777" w:rsidR="00EC7A6E" w:rsidRPr="00EC7A6E" w:rsidRDefault="00EC7A6E">
            <w:pPr>
              <w:tabs>
                <w:tab w:val="left" w:pos="1110"/>
              </w:tabs>
              <w:rPr>
                <w:rFonts w:ascii="Times New Roman" w:hAnsi="Times New Roman"/>
                <w:color w:val="000000"/>
              </w:rPr>
            </w:pPr>
            <w:r w:rsidRPr="00EC7A6E">
              <w:rPr>
                <w:rFonts w:ascii="Times New Roman" w:hAnsi="Times New Roman"/>
                <w:color w:val="000000"/>
              </w:rPr>
              <w:t xml:space="preserve">c) Tỉ số cần của số các kết quả thuận lợi cho biến cố D và số phần tử của tập hợp C là: </w:t>
            </w:r>
            <m:oMath>
              <m:f>
                <m:fPr>
                  <m:ctrlPr>
                    <w:rPr>
                      <w:rFonts w:ascii="Cambria Math" w:eastAsia="Cambria Math" w:hAnsi="Cambria Math"/>
                      <w:color w:val="000000"/>
                    </w:rPr>
                  </m:ctrlPr>
                </m:fPr>
                <m:num>
                  <m:r>
                    <w:rPr>
                      <w:rFonts w:ascii="Cambria Math" w:eastAsia="Cambria Math" w:hAnsi="Cambria Math"/>
                      <w:color w:val="000000"/>
                    </w:rPr>
                    <m:t>4</m:t>
                  </m:r>
                </m:num>
                <m:den>
                  <m:r>
                    <w:rPr>
                      <w:rFonts w:ascii="Cambria Math" w:eastAsia="Cambria Math" w:hAnsi="Cambria Math"/>
                      <w:color w:val="000000"/>
                    </w:rPr>
                    <m:t>8</m:t>
                  </m:r>
                </m:den>
              </m:f>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2</m:t>
                  </m:r>
                </m:den>
              </m:f>
            </m:oMath>
          </w:p>
          <w:p w14:paraId="3047D7B5" w14:textId="77777777" w:rsidR="00EC7A6E" w:rsidRPr="00EC7A6E" w:rsidRDefault="00EC7A6E">
            <w:pPr>
              <w:rPr>
                <w:rFonts w:ascii="Times New Roman" w:hAnsi="Times New Roman"/>
                <w:b/>
                <w:i/>
                <w:color w:val="000000"/>
                <w:u w:val="single"/>
              </w:rPr>
            </w:pPr>
            <m:oMath>
              <m:r>
                <w:rPr>
                  <w:rFonts w:ascii="Cambria Math" w:hAnsi="Cambria Math"/>
                </w:rPr>
                <m:t>⇒</m:t>
              </m:r>
            </m:oMath>
            <w:r w:rsidRPr="00EC7A6E">
              <w:rPr>
                <w:rFonts w:ascii="Times New Roman" w:hAnsi="Times New Roman"/>
                <w:b/>
                <w:i/>
                <w:color w:val="000000"/>
                <w:u w:val="single"/>
              </w:rPr>
              <w:t xml:space="preserve"> Kết luận: </w:t>
            </w:r>
          </w:p>
          <w:p w14:paraId="4F2B024F" w14:textId="77777777" w:rsidR="00EC7A6E" w:rsidRPr="00EC7A6E" w:rsidRDefault="00EC7A6E">
            <w:pPr>
              <w:rPr>
                <w:rFonts w:ascii="Times New Roman" w:hAnsi="Times New Roman"/>
                <w:i/>
                <w:color w:val="0070C0"/>
              </w:rPr>
            </w:pPr>
            <w:r w:rsidRPr="00EC7A6E">
              <w:rPr>
                <w:rFonts w:ascii="Times New Roman" w:hAnsi="Times New Roman"/>
                <w:i/>
                <w:color w:val="0070C0"/>
              </w:rPr>
              <w:t xml:space="preserve">Trong trò chơi vòng quay số, đối với biến cố “Số xuất hiện trên hình quạt khi vòng quay dừng lại tại mũi tên” tỉ số giữa số các kết quả thuận lợi cho biến cố đó và số các kết quả có thể xảy ra đối với số xuất hiện trên là </w:t>
            </w:r>
            <m:oMath>
              <m:f>
                <m:fPr>
                  <m:ctrlPr>
                    <w:rPr>
                      <w:rFonts w:ascii="Cambria Math" w:eastAsia="Cambria Math" w:hAnsi="Cambria Math"/>
                      <w:color w:val="0070C0"/>
                    </w:rPr>
                  </m:ctrlPr>
                </m:fPr>
                <m:num>
                  <m:r>
                    <w:rPr>
                      <w:rFonts w:ascii="Cambria Math" w:eastAsia="Cambria Math" w:hAnsi="Cambria Math"/>
                      <w:color w:val="0070C0"/>
                    </w:rPr>
                    <m:t>4</m:t>
                  </m:r>
                </m:num>
                <m:den>
                  <m:r>
                    <w:rPr>
                      <w:rFonts w:ascii="Cambria Math" w:eastAsia="Cambria Math" w:hAnsi="Cambria Math"/>
                      <w:color w:val="0070C0"/>
                    </w:rPr>
                    <m:t>8</m:t>
                  </m:r>
                </m:den>
              </m:f>
              <m:r>
                <w:rPr>
                  <w:rFonts w:ascii="Cambria Math" w:eastAsia="Cambria Math" w:hAnsi="Cambria Math"/>
                  <w:color w:val="0070C0"/>
                </w:rPr>
                <m:t>=</m:t>
              </m:r>
              <m:f>
                <m:fPr>
                  <m:ctrlPr>
                    <w:rPr>
                      <w:rFonts w:ascii="Cambria Math" w:eastAsia="Cambria Math" w:hAnsi="Cambria Math"/>
                      <w:color w:val="0070C0"/>
                    </w:rPr>
                  </m:ctrlPr>
                </m:fPr>
                <m:num>
                  <m:r>
                    <w:rPr>
                      <w:rFonts w:ascii="Cambria Math" w:eastAsia="Cambria Math" w:hAnsi="Cambria Math"/>
                      <w:color w:val="0070C0"/>
                    </w:rPr>
                    <m:t>1</m:t>
                  </m:r>
                </m:num>
                <m:den>
                  <m:r>
                    <w:rPr>
                      <w:rFonts w:ascii="Cambria Math" w:eastAsia="Cambria Math" w:hAnsi="Cambria Math"/>
                      <w:color w:val="0070C0"/>
                    </w:rPr>
                    <m:t>2</m:t>
                  </m:r>
                </m:den>
              </m:f>
            </m:oMath>
            <w:r w:rsidRPr="00EC7A6E">
              <w:rPr>
                <w:rFonts w:ascii="Times New Roman" w:hAnsi="Times New Roman"/>
                <w:i/>
                <w:color w:val="0070C0"/>
              </w:rPr>
              <w:t>. Tỉ số này được gọi là xác suất của biến cố “Số xuất hiện trên hình quạt khi vòng quay dừng lại tại mũi tên” trong trò chơi trên.</w:t>
            </w:r>
          </w:p>
          <w:p w14:paraId="40047C72" w14:textId="77777777" w:rsidR="00EC7A6E" w:rsidRPr="00EC7A6E" w:rsidRDefault="00EC7A6E">
            <w:pPr>
              <w:rPr>
                <w:rFonts w:ascii="Times New Roman" w:hAnsi="Times New Roman"/>
                <w:i/>
                <w:color w:val="0070C0"/>
              </w:rPr>
            </w:pPr>
            <w:r w:rsidRPr="00EC7A6E">
              <w:rPr>
                <w:rFonts w:ascii="Times New Roman" w:hAnsi="Times New Roman"/>
                <w:i/>
                <w:color w:val="0070C0"/>
              </w:rPr>
              <w:t xml:space="preserve">Trong trò chơi vòng quay số trên, nếu k số kết quả thuận lợi cho một biến cố thì xác suất của biến cố đó là  </w:t>
            </w:r>
            <m:oMath>
              <m:f>
                <m:fPr>
                  <m:ctrlPr>
                    <w:rPr>
                      <w:rFonts w:ascii="Cambria Math" w:eastAsia="Cambria Math" w:hAnsi="Cambria Math"/>
                      <w:color w:val="0070C0"/>
                    </w:rPr>
                  </m:ctrlPr>
                </m:fPr>
                <m:num>
                  <m:r>
                    <w:rPr>
                      <w:rFonts w:ascii="Cambria Math" w:eastAsia="Cambria Math" w:hAnsi="Cambria Math"/>
                      <w:color w:val="0070C0"/>
                    </w:rPr>
                    <m:t>k</m:t>
                  </m:r>
                </m:num>
                <m:den>
                  <m:r>
                    <w:rPr>
                      <w:rFonts w:ascii="Cambria Math" w:eastAsia="Cambria Math" w:hAnsi="Cambria Math"/>
                      <w:color w:val="0070C0"/>
                    </w:rPr>
                    <m:t>8</m:t>
                  </m:r>
                </m:den>
              </m:f>
            </m:oMath>
            <w:r w:rsidRPr="00EC7A6E">
              <w:rPr>
                <w:rFonts w:ascii="Times New Roman" w:hAnsi="Times New Roman"/>
                <w:i/>
                <w:color w:val="0070C0"/>
              </w:rPr>
              <w:t>.</w:t>
            </w:r>
          </w:p>
          <w:p w14:paraId="072702E6" w14:textId="77777777" w:rsidR="00EC7A6E" w:rsidRPr="00EC7A6E" w:rsidRDefault="00EC7A6E">
            <w:pPr>
              <w:rPr>
                <w:rFonts w:ascii="Times New Roman" w:hAnsi="Times New Roman"/>
                <w:color w:val="000000"/>
              </w:rPr>
            </w:pPr>
            <w:r w:rsidRPr="00EC7A6E">
              <w:rPr>
                <w:rFonts w:ascii="Times New Roman" w:hAnsi="Times New Roman"/>
                <w:b/>
                <w:i/>
                <w:color w:val="000000"/>
                <w:u w:val="single"/>
              </w:rPr>
              <w:t>Ví dụ 1.</w:t>
            </w:r>
            <w:r w:rsidRPr="00EC7A6E">
              <w:rPr>
                <w:rFonts w:ascii="Times New Roman" w:hAnsi="Times New Roman"/>
                <w:color w:val="000000"/>
              </w:rPr>
              <w:t xml:space="preserve"> SGK – tr27</w:t>
            </w:r>
          </w:p>
          <w:p w14:paraId="7EA6F117" w14:textId="77777777" w:rsidR="00EC7A6E" w:rsidRPr="00EC7A6E" w:rsidRDefault="00EC7A6E">
            <w:pPr>
              <w:rPr>
                <w:rFonts w:ascii="Times New Roman" w:hAnsi="Times New Roman"/>
                <w:color w:val="000000"/>
              </w:rPr>
            </w:pPr>
          </w:p>
          <w:p w14:paraId="657C00C1" w14:textId="77777777" w:rsidR="00EC7A6E" w:rsidRPr="00EC7A6E" w:rsidRDefault="00EC7A6E">
            <w:pPr>
              <w:rPr>
                <w:rFonts w:ascii="Times New Roman" w:hAnsi="Times New Roman"/>
                <w:b/>
                <w:color w:val="FF0000"/>
              </w:rPr>
            </w:pPr>
          </w:p>
          <w:p w14:paraId="6135E0A0" w14:textId="77777777" w:rsidR="00EC7A6E" w:rsidRPr="00EC7A6E" w:rsidRDefault="00EC7A6E">
            <w:pPr>
              <w:rPr>
                <w:rFonts w:ascii="Times New Roman" w:hAnsi="Times New Roman"/>
                <w:b/>
                <w:color w:val="FF0000"/>
              </w:rPr>
            </w:pPr>
          </w:p>
          <w:p w14:paraId="6AF74545" w14:textId="77777777" w:rsidR="00EC7A6E" w:rsidRPr="00EC7A6E" w:rsidRDefault="00EC7A6E">
            <w:pPr>
              <w:rPr>
                <w:rFonts w:ascii="Times New Roman" w:hAnsi="Times New Roman"/>
                <w:b/>
                <w:color w:val="FF0000"/>
              </w:rPr>
            </w:pPr>
          </w:p>
          <w:p w14:paraId="2B295E88" w14:textId="77777777" w:rsidR="00EC7A6E" w:rsidRPr="00EC7A6E" w:rsidRDefault="00EC7A6E">
            <w:pPr>
              <w:rPr>
                <w:rFonts w:ascii="Times New Roman" w:hAnsi="Times New Roman"/>
                <w:b/>
                <w:color w:val="FF0000"/>
              </w:rPr>
            </w:pPr>
          </w:p>
          <w:p w14:paraId="6D1C41A0" w14:textId="77777777" w:rsidR="00EC7A6E" w:rsidRPr="00EC7A6E" w:rsidRDefault="00EC7A6E">
            <w:pPr>
              <w:rPr>
                <w:rFonts w:ascii="Times New Roman" w:hAnsi="Times New Roman"/>
                <w:b/>
                <w:color w:val="FF0000"/>
              </w:rPr>
            </w:pPr>
          </w:p>
          <w:p w14:paraId="700E7622" w14:textId="77777777" w:rsidR="00EC7A6E" w:rsidRPr="00EC7A6E" w:rsidRDefault="00EC7A6E">
            <w:pPr>
              <w:rPr>
                <w:rFonts w:ascii="Times New Roman" w:hAnsi="Times New Roman"/>
                <w:b/>
                <w:color w:val="FF0000"/>
              </w:rPr>
            </w:pPr>
          </w:p>
          <w:p w14:paraId="75D6DC7A" w14:textId="77777777" w:rsidR="00EC7A6E" w:rsidRPr="00EC7A6E" w:rsidRDefault="00EC7A6E">
            <w:pPr>
              <w:rPr>
                <w:rFonts w:ascii="Times New Roman" w:hAnsi="Times New Roman"/>
                <w:b/>
                <w:color w:val="FF0000"/>
              </w:rPr>
            </w:pPr>
          </w:p>
          <w:p w14:paraId="4ED52456" w14:textId="77777777" w:rsidR="00EC7A6E" w:rsidRPr="00EC7A6E" w:rsidRDefault="00EC7A6E">
            <w:pPr>
              <w:rPr>
                <w:rFonts w:ascii="Times New Roman" w:hAnsi="Times New Roman"/>
                <w:b/>
                <w:color w:val="FF0000"/>
              </w:rPr>
            </w:pPr>
          </w:p>
          <w:p w14:paraId="61DFE65C" w14:textId="77777777" w:rsidR="00EC7A6E" w:rsidRPr="00EC7A6E" w:rsidRDefault="00EC7A6E">
            <w:pPr>
              <w:rPr>
                <w:rFonts w:ascii="Times New Roman" w:hAnsi="Times New Roman"/>
                <w:b/>
                <w:color w:val="FF0000"/>
              </w:rPr>
            </w:pPr>
          </w:p>
          <w:p w14:paraId="65953F92" w14:textId="77777777" w:rsidR="00EC7A6E" w:rsidRPr="00EC7A6E" w:rsidRDefault="00EC7A6E">
            <w:pPr>
              <w:rPr>
                <w:rFonts w:ascii="Times New Roman" w:hAnsi="Times New Roman"/>
                <w:b/>
                <w:color w:val="FF0000"/>
              </w:rPr>
            </w:pPr>
          </w:p>
          <w:p w14:paraId="29B4B050" w14:textId="77777777" w:rsidR="00EC7A6E" w:rsidRPr="00EC7A6E" w:rsidRDefault="00EC7A6E">
            <w:pPr>
              <w:rPr>
                <w:rFonts w:ascii="Times New Roman" w:hAnsi="Times New Roman"/>
                <w:b/>
                <w:color w:val="FF0000"/>
              </w:rPr>
            </w:pPr>
          </w:p>
          <w:p w14:paraId="13DCB299" w14:textId="77777777" w:rsidR="00EC7A6E" w:rsidRPr="00EC7A6E" w:rsidRDefault="00EC7A6E">
            <w:pPr>
              <w:rPr>
                <w:rFonts w:ascii="Times New Roman" w:hAnsi="Times New Roman"/>
                <w:b/>
                <w:color w:val="FF0000"/>
              </w:rPr>
            </w:pPr>
          </w:p>
          <w:p w14:paraId="14BC60A4" w14:textId="77777777" w:rsidR="00EC7A6E" w:rsidRPr="00EC7A6E" w:rsidRDefault="00EC7A6E">
            <w:pPr>
              <w:rPr>
                <w:rFonts w:ascii="Times New Roman" w:hAnsi="Times New Roman"/>
                <w:b/>
              </w:rPr>
            </w:pPr>
            <w:r w:rsidRPr="00EC7A6E">
              <w:rPr>
                <w:rFonts w:ascii="Times New Roman" w:hAnsi="Times New Roman"/>
                <w:b/>
              </w:rPr>
              <w:t>Luyện tập 1:</w:t>
            </w:r>
          </w:p>
          <w:p w14:paraId="19D42AE1" w14:textId="77777777" w:rsidR="00EC7A6E" w:rsidRPr="00EC7A6E" w:rsidRDefault="00EC7A6E">
            <w:pPr>
              <w:rPr>
                <w:rFonts w:ascii="Times New Roman" w:hAnsi="Times New Roman"/>
              </w:rPr>
            </w:pPr>
            <w:r w:rsidRPr="00EC7A6E">
              <w:rPr>
                <w:rFonts w:ascii="Times New Roman" w:hAnsi="Times New Roman"/>
              </w:rPr>
              <w:t>- Tập hợp gồm các kết quả có thể xảy ra  là:  {1, 2, 3, …, 8}.</w:t>
            </w:r>
          </w:p>
          <w:p w14:paraId="7B7DAF29" w14:textId="77777777" w:rsidR="00EC7A6E" w:rsidRPr="00EC7A6E" w:rsidRDefault="00EC7A6E">
            <w:pPr>
              <w:rPr>
                <w:rFonts w:ascii="Times New Roman" w:hAnsi="Times New Roman"/>
              </w:rPr>
            </w:pPr>
            <w:r w:rsidRPr="00EC7A6E">
              <w:rPr>
                <w:rFonts w:ascii="Times New Roman" w:hAnsi="Times New Roman"/>
              </w:rPr>
              <w:t>- Có 5 kết quả thuận lợi cho biến cố “</w:t>
            </w:r>
            <w:r w:rsidRPr="00EC7A6E">
              <w:rPr>
                <w:rFonts w:ascii="Times New Roman" w:hAnsi="Times New Roman"/>
                <w:i/>
              </w:rPr>
              <w:t>Mũi tên chỉ vào hình quạt ghi số nhỏ hơn 6</w:t>
            </w:r>
            <w:r w:rsidRPr="00EC7A6E">
              <w:rPr>
                <w:rFonts w:ascii="Times New Roman" w:hAnsi="Times New Roman"/>
              </w:rPr>
              <w:t>” là: 1, 2, 3, 4, 5.</w:t>
            </w:r>
          </w:p>
          <w:p w14:paraId="1FB5A54B" w14:textId="77777777" w:rsidR="00EC7A6E" w:rsidRPr="00EC7A6E" w:rsidRDefault="00EC7A6E">
            <w:pPr>
              <w:rPr>
                <w:rFonts w:ascii="Times New Roman" w:hAnsi="Times New Roman"/>
                <w:color w:val="FF0000"/>
              </w:rPr>
            </w:pPr>
            <w:r w:rsidRPr="00EC7A6E">
              <w:rPr>
                <w:rFonts w:ascii="Times New Roman" w:hAnsi="Times New Roman"/>
              </w:rPr>
              <w:t xml:space="preserve">- Vì thế, xác suất của biến cố trên là:  </w:t>
            </w:r>
            <m:oMath>
              <m:f>
                <m:fPr>
                  <m:ctrlPr>
                    <w:rPr>
                      <w:rFonts w:ascii="Cambria Math" w:eastAsia="Cambria Math" w:hAnsi="Cambria Math"/>
                    </w:rPr>
                  </m:ctrlPr>
                </m:fPr>
                <m:num>
                  <m:r>
                    <w:rPr>
                      <w:rFonts w:ascii="Cambria Math" w:eastAsia="Cambria Math" w:hAnsi="Cambria Math"/>
                    </w:rPr>
                    <m:t>5</m:t>
                  </m:r>
                </m:num>
                <m:den>
                  <m:r>
                    <w:rPr>
                      <w:rFonts w:ascii="Cambria Math" w:eastAsia="Cambria Math" w:hAnsi="Cambria Math"/>
                    </w:rPr>
                    <m:t>8</m:t>
                  </m:r>
                </m:den>
              </m:f>
            </m:oMath>
          </w:p>
        </w:tc>
      </w:tr>
    </w:tbl>
    <w:p w14:paraId="1D09BAF3"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 xml:space="preserve">Hoạt động 3: Xác suất của biến cố trong trò chơi chọn ngẫu nhiên một đối tượng từ một nhóm đối tượng. </w:t>
      </w:r>
    </w:p>
    <w:p w14:paraId="1955B932" w14:textId="77777777" w:rsidR="00EC7A6E" w:rsidRPr="00EC7A6E" w:rsidRDefault="00EC7A6E">
      <w:pPr>
        <w:tabs>
          <w:tab w:val="left" w:pos="567"/>
          <w:tab w:val="left" w:pos="1134"/>
        </w:tabs>
        <w:rPr>
          <w:rFonts w:ascii="Times New Roman" w:hAnsi="Times New Roman"/>
        </w:rPr>
      </w:pPr>
      <w:r w:rsidRPr="00EC7A6E">
        <w:rPr>
          <w:rFonts w:ascii="Times New Roman" w:hAnsi="Times New Roman"/>
          <w:b/>
        </w:rPr>
        <w:t>a) Mục tiêu:</w:t>
      </w:r>
      <w:r w:rsidRPr="00EC7A6E">
        <w:rPr>
          <w:rFonts w:ascii="Times New Roman" w:hAnsi="Times New Roman"/>
        </w:rPr>
        <w:t xml:space="preserve"> - HS củng cố lại các khái niệm liên quan đến biến cố trong trò chơi chọn ngẫu nhiên một đối tượng trong một nhóm đối tượng.</w:t>
      </w:r>
    </w:p>
    <w:p w14:paraId="08AE807E" w14:textId="77777777" w:rsidR="00EC7A6E" w:rsidRPr="00EC7A6E" w:rsidRDefault="00EC7A6E">
      <w:pPr>
        <w:tabs>
          <w:tab w:val="center" w:pos="5400"/>
          <w:tab w:val="left" w:pos="7169"/>
        </w:tabs>
        <w:rPr>
          <w:rFonts w:ascii="Times New Roman" w:hAnsi="Times New Roman"/>
        </w:rPr>
      </w:pPr>
      <w:r w:rsidRPr="00EC7A6E">
        <w:rPr>
          <w:rFonts w:ascii="Times New Roman" w:hAnsi="Times New Roman"/>
        </w:rPr>
        <w:t>- HS ghi nhớ nội dung trong khung kiến thức trọng tâm: xác suất của một biến cố trong trò chơi chọn ngẫu nhiên một đối tượng trong một nhóm đối tượng.</w:t>
      </w:r>
    </w:p>
    <w:p w14:paraId="298426A2" w14:textId="77777777" w:rsidR="00EC7A6E" w:rsidRPr="00EC7A6E" w:rsidRDefault="00EC7A6E">
      <w:pPr>
        <w:rPr>
          <w:rFonts w:ascii="Times New Roman" w:hAnsi="Times New Roman"/>
        </w:rPr>
      </w:pPr>
      <w:r w:rsidRPr="00EC7A6E">
        <w:rPr>
          <w:rFonts w:ascii="Times New Roman" w:hAnsi="Times New Roman"/>
          <w:b/>
        </w:rPr>
        <w:t xml:space="preserve">b) Nội dung: </w:t>
      </w:r>
      <w:r w:rsidRPr="00EC7A6E">
        <w:rPr>
          <w:rFonts w:ascii="Times New Roman" w:hAnsi="Times New Roman"/>
        </w:rPr>
        <w:t>HS tìm hiểu SGK và thực hiện lần lượt các yêu cầu của GV để tiếp nhận kiến thức về xác suất của biến cố trong trò chơi chọn ngẫu nhiên một đối tượng trong một nhóm đối tượng</w:t>
      </w:r>
    </w:p>
    <w:p w14:paraId="4DCAEBEB" w14:textId="77777777" w:rsidR="00EC7A6E" w:rsidRPr="00EC7A6E" w:rsidRDefault="00EC7A6E">
      <w:pPr>
        <w:rPr>
          <w:rFonts w:ascii="Times New Roman" w:hAnsi="Times New Roman"/>
        </w:rPr>
      </w:pPr>
      <w:r w:rsidRPr="00EC7A6E">
        <w:rPr>
          <w:rFonts w:ascii="Times New Roman" w:hAnsi="Times New Roman"/>
          <w:b/>
        </w:rPr>
        <w:t xml:space="preserve">c) Sản phẩm: </w:t>
      </w:r>
      <w:r w:rsidRPr="00EC7A6E">
        <w:rPr>
          <w:rFonts w:ascii="Times New Roman" w:hAnsi="Times New Roman"/>
        </w:rPr>
        <w:t xml:space="preserve">HS trả lời được các câu hỏi và giải được </w:t>
      </w:r>
      <w:r w:rsidRPr="00EC7A6E">
        <w:rPr>
          <w:rFonts w:ascii="Times New Roman" w:hAnsi="Times New Roman"/>
          <w:b/>
        </w:rPr>
        <w:t>HĐ3</w:t>
      </w:r>
      <w:r w:rsidRPr="00EC7A6E">
        <w:rPr>
          <w:rFonts w:ascii="Times New Roman" w:hAnsi="Times New Roman"/>
        </w:rPr>
        <w:t xml:space="preserve">; </w:t>
      </w:r>
    </w:p>
    <w:p w14:paraId="7CC972C1"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d) Tổ chức thực hiện: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869"/>
      </w:tblGrid>
      <w:tr w:rsidR="00EC7A6E" w:rsidRPr="00EC7A6E" w14:paraId="1A6B438D" w14:textId="77777777">
        <w:tc>
          <w:tcPr>
            <w:tcW w:w="4765" w:type="dxa"/>
          </w:tcPr>
          <w:p w14:paraId="574454E4" w14:textId="77777777" w:rsidR="00EC7A6E" w:rsidRPr="00EC7A6E" w:rsidRDefault="00EC7A6E">
            <w:pPr>
              <w:tabs>
                <w:tab w:val="left" w:pos="495"/>
              </w:tabs>
              <w:jc w:val="center"/>
              <w:rPr>
                <w:rFonts w:ascii="Times New Roman" w:hAnsi="Times New Roman"/>
                <w:b/>
                <w:color w:val="000000"/>
              </w:rPr>
            </w:pPr>
            <w:r w:rsidRPr="00EC7A6E">
              <w:rPr>
                <w:rFonts w:ascii="Times New Roman" w:hAnsi="Times New Roman"/>
                <w:b/>
                <w:color w:val="000000"/>
              </w:rPr>
              <w:t>HOẠT ĐỘNG CỦA GV VÀ HS</w:t>
            </w:r>
          </w:p>
        </w:tc>
        <w:tc>
          <w:tcPr>
            <w:tcW w:w="4869" w:type="dxa"/>
          </w:tcPr>
          <w:p w14:paraId="7379958D" w14:textId="77777777" w:rsidR="00EC7A6E" w:rsidRPr="00EC7A6E" w:rsidRDefault="00EC7A6E">
            <w:pPr>
              <w:jc w:val="center"/>
              <w:rPr>
                <w:rFonts w:ascii="Times New Roman" w:hAnsi="Times New Roman"/>
                <w:b/>
                <w:color w:val="000000"/>
              </w:rPr>
            </w:pPr>
            <w:r w:rsidRPr="00EC7A6E">
              <w:rPr>
                <w:rFonts w:ascii="Times New Roman" w:hAnsi="Times New Roman"/>
                <w:b/>
                <w:color w:val="000000"/>
              </w:rPr>
              <w:t>SẢN PHẨM DỰ KIẾN</w:t>
            </w:r>
          </w:p>
        </w:tc>
      </w:tr>
      <w:tr w:rsidR="00EC7A6E" w:rsidRPr="00EC7A6E" w14:paraId="7608E53E" w14:textId="77777777">
        <w:trPr>
          <w:trHeight w:val="2684"/>
        </w:trPr>
        <w:tc>
          <w:tcPr>
            <w:tcW w:w="4765" w:type="dxa"/>
          </w:tcPr>
          <w:p w14:paraId="200B3F7B"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Bước 1: Chuyển giao nhiệm vụ:</w:t>
            </w:r>
          </w:p>
          <w:p w14:paraId="6A8F218E" w14:textId="77777777" w:rsidR="00EC7A6E" w:rsidRPr="00EC7A6E" w:rsidRDefault="00EC7A6E">
            <w:pPr>
              <w:rPr>
                <w:rFonts w:ascii="Times New Roman" w:hAnsi="Times New Roman"/>
                <w:color w:val="000000"/>
              </w:rPr>
            </w:pPr>
            <w:r w:rsidRPr="00EC7A6E">
              <w:rPr>
                <w:rFonts w:ascii="Times New Roman" w:hAnsi="Times New Roman"/>
                <w:color w:val="000000"/>
              </w:rPr>
              <w:t>- GV tổ chức cho HS ôn lại các khái niệm về biến cố trong trò chơi rút thẻ trong hộp đã học ở lớp 7</w:t>
            </w:r>
          </w:p>
          <w:p w14:paraId="1007368E"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tổ chức cho HS hoạt động nhóm 4, thảo luận </w:t>
            </w:r>
            <w:r w:rsidRPr="00EC7A6E">
              <w:rPr>
                <w:rFonts w:ascii="Times New Roman" w:hAnsi="Times New Roman"/>
                <w:b/>
                <w:i/>
                <w:color w:val="000000"/>
              </w:rPr>
              <w:t>HĐ3</w:t>
            </w:r>
            <w:r w:rsidRPr="00EC7A6E">
              <w:rPr>
                <w:rFonts w:ascii="Times New Roman" w:hAnsi="Times New Roman"/>
                <w:color w:val="000000"/>
              </w:rPr>
              <w:t xml:space="preserve"> để củng cố lại khái niệm cũ và hình thành kiến thức mới về xác suất của biến cố trong trò chơi chọn ngẫu nhiên một đối tượng từ một nhóm đối tượng.</w:t>
            </w:r>
          </w:p>
          <w:p w14:paraId="7FC4A39F" w14:textId="77777777" w:rsidR="00EC7A6E" w:rsidRPr="00EC7A6E" w:rsidRDefault="00EC7A6E">
            <w:pPr>
              <w:rPr>
                <w:rFonts w:ascii="Times New Roman" w:hAnsi="Times New Roman"/>
                <w:i/>
                <w:color w:val="000000"/>
              </w:rPr>
            </w:pPr>
            <w:r w:rsidRPr="00EC7A6E">
              <w:rPr>
                <w:rFonts w:ascii="Times New Roman" w:hAnsi="Times New Roman"/>
                <w:color w:val="000000"/>
              </w:rPr>
              <w:t>Lấy ngẫu nhiên một viên bi trong hộp</w:t>
            </w:r>
          </w:p>
          <w:p w14:paraId="35C61A40" w14:textId="77777777" w:rsidR="00EC7A6E" w:rsidRPr="00EC7A6E" w:rsidRDefault="00EC7A6E">
            <w:pPr>
              <w:rPr>
                <w:rFonts w:ascii="Times New Roman" w:hAnsi="Times New Roman"/>
                <w:i/>
                <w:color w:val="000000"/>
              </w:rPr>
            </w:pPr>
            <w:r w:rsidRPr="00EC7A6E">
              <w:rPr>
                <w:rFonts w:ascii="Times New Roman" w:hAnsi="Times New Roman"/>
                <w:i/>
                <w:color w:val="000000"/>
              </w:rPr>
              <w:t xml:space="preserve">+ Tập hợp E gồm các kết quả có thể xảy ra trong trò chơi chọn ngẫu nhiên một đối tượng từ một nhóm đối tượng </w:t>
            </w:r>
          </w:p>
          <w:p w14:paraId="0BE9DD19" w14:textId="77777777" w:rsidR="00EC7A6E" w:rsidRPr="00EC7A6E" w:rsidRDefault="00EC7A6E">
            <w:pPr>
              <w:rPr>
                <w:rFonts w:ascii="Times New Roman" w:hAnsi="Times New Roman"/>
                <w:i/>
                <w:color w:val="000000"/>
              </w:rPr>
            </w:pPr>
            <w:r w:rsidRPr="00EC7A6E">
              <w:rPr>
                <w:rFonts w:ascii="Times New Roman" w:hAnsi="Times New Roman"/>
                <w:i/>
                <w:color w:val="000000"/>
              </w:rPr>
              <w:t>+ Tập hợp kết quả biến cố G “Trên viên bi lấy ra là tên một loài động vật”. </w:t>
            </w:r>
          </w:p>
          <w:p w14:paraId="25D3C560" w14:textId="77777777" w:rsidR="00EC7A6E" w:rsidRPr="00EC7A6E" w:rsidRDefault="00EC7A6E">
            <w:pPr>
              <w:rPr>
                <w:rFonts w:ascii="Times New Roman" w:hAnsi="Times New Roman"/>
                <w:i/>
                <w:color w:val="000000"/>
              </w:rPr>
            </w:pPr>
            <w:r w:rsidRPr="00EC7A6E">
              <w:rPr>
                <w:rFonts w:ascii="Times New Roman" w:hAnsi="Times New Roman"/>
                <w:i/>
                <w:color w:val="000000"/>
              </w:rPr>
              <w:t>+ Kết quả thuận lợi cho biến cố trong trò chơi chọn ngẫu nhiên một đối tượng từ một nhóm đối tượng .</w:t>
            </w:r>
          </w:p>
          <w:p w14:paraId="4847BDAE" w14:textId="77777777" w:rsidR="00EC7A6E" w:rsidRPr="00EC7A6E" w:rsidRDefault="00EC7A6E">
            <w:pPr>
              <w:rPr>
                <w:rFonts w:ascii="Times New Roman" w:hAnsi="Times New Roman"/>
                <w:i/>
                <w:color w:val="000000"/>
              </w:rPr>
            </w:pPr>
            <w:r w:rsidRPr="00EC7A6E">
              <w:rPr>
                <w:rFonts w:ascii="Times New Roman" w:hAnsi="Times New Roman"/>
                <w:color w:val="000000"/>
              </w:rPr>
              <w:t>🡪 HS thực hiện lần lượt các yêu cầu trong</w:t>
            </w:r>
            <w:r w:rsidRPr="00EC7A6E">
              <w:rPr>
                <w:rFonts w:ascii="Times New Roman" w:hAnsi="Times New Roman"/>
                <w:b/>
                <w:i/>
                <w:color w:val="000000"/>
              </w:rPr>
              <w:t xml:space="preserve"> HĐ3, </w:t>
            </w:r>
            <w:r w:rsidRPr="00EC7A6E">
              <w:rPr>
                <w:rFonts w:ascii="Times New Roman" w:hAnsi="Times New Roman"/>
                <w:color w:val="000000"/>
              </w:rPr>
              <w:t>trình bày vào bảng nhóm, GV gọi đại diện các nhóm trình bày kết quả thảo luận.</w:t>
            </w:r>
            <w:r w:rsidRPr="00EC7A6E">
              <w:rPr>
                <w:rFonts w:ascii="Times New Roman" w:hAnsi="Times New Roman"/>
                <w:i/>
                <w:color w:val="000000"/>
              </w:rPr>
              <w:t xml:space="preserve"> </w:t>
            </w:r>
          </w:p>
          <w:p w14:paraId="034492D5"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Từ kết quả </w:t>
            </w:r>
            <w:r w:rsidRPr="00EC7A6E">
              <w:rPr>
                <w:rFonts w:ascii="Times New Roman" w:hAnsi="Times New Roman"/>
                <w:b/>
                <w:i/>
                <w:color w:val="000000"/>
              </w:rPr>
              <w:t xml:space="preserve">HĐ3, </w:t>
            </w:r>
            <w:r w:rsidRPr="00EC7A6E">
              <w:rPr>
                <w:rFonts w:ascii="Times New Roman" w:hAnsi="Times New Roman"/>
                <w:color w:val="000000"/>
              </w:rPr>
              <w:t>GV đặt câu hỏi HS tỷ số chúng ta vừa tính được của biến cố G trong trò chơi trên gọi là gì?</w:t>
            </w:r>
          </w:p>
          <w:p w14:paraId="78C1A7F4" w14:textId="77777777" w:rsidR="00EC7A6E" w:rsidRPr="00EC7A6E" w:rsidRDefault="00EC7A6E">
            <w:pPr>
              <w:rPr>
                <w:rFonts w:ascii="Times New Roman" w:hAnsi="Times New Roman"/>
                <w:i/>
                <w:color w:val="000000"/>
              </w:rPr>
            </w:pPr>
            <w:r w:rsidRPr="00EC7A6E">
              <w:rPr>
                <w:rFonts w:ascii="Times New Roman" w:hAnsi="Times New Roman"/>
                <w:i/>
                <w:color w:val="000000"/>
              </w:rPr>
              <w:t xml:space="preserve">Trong trò chơi chọn ngẫu nhiên một đối tượng trong một nhóm đối tượng” tỉ số giữa số các kết quả thuận lợi cho biến cố đó và số các kết quả có thể xảy ra đối với số xuất hiện trên là </w:t>
            </w:r>
            <m:oMath>
              <m:f>
                <m:fPr>
                  <m:ctrlPr>
                    <w:rPr>
                      <w:rFonts w:ascii="Cambria Math" w:eastAsia="Cambria Math" w:hAnsi="Cambria Math"/>
                      <w:color w:val="000000"/>
                    </w:rPr>
                  </m:ctrlPr>
                </m:fPr>
                <m:num>
                  <m:r>
                    <w:rPr>
                      <w:rFonts w:ascii="Cambria Math" w:eastAsia="Cambria Math" w:hAnsi="Cambria Math"/>
                      <w:color w:val="000000"/>
                    </w:rPr>
                    <m:t>6</m:t>
                  </m:r>
                </m:num>
                <m:den>
                  <m:r>
                    <w:rPr>
                      <w:rFonts w:ascii="Cambria Math" w:eastAsia="Cambria Math" w:hAnsi="Cambria Math"/>
                      <w:color w:val="000000"/>
                    </w:rPr>
                    <m:t>10</m:t>
                  </m:r>
                </m:den>
              </m:f>
              <m:r>
                <w:rPr>
                  <w:rFonts w:ascii="Cambria Math" w:eastAsia="Cambria Math" w:hAnsi="Cambria Math"/>
                  <w:color w:val="000000"/>
                </w:rPr>
                <m:t>=0.6</m:t>
              </m:r>
            </m:oMath>
            <w:r w:rsidRPr="00EC7A6E">
              <w:rPr>
                <w:rFonts w:ascii="Times New Roman" w:hAnsi="Times New Roman"/>
                <w:i/>
                <w:color w:val="000000"/>
              </w:rPr>
              <w:t>. Tỉ số này được gọi là xác suất của biến cố “ viên bi lấy ra là tên một loài động vật”..</w:t>
            </w:r>
          </w:p>
          <w:p w14:paraId="38552CC9" w14:textId="77777777" w:rsidR="00EC7A6E" w:rsidRPr="00EC7A6E" w:rsidRDefault="00EC7A6E">
            <w:pPr>
              <w:rPr>
                <w:rFonts w:ascii="Times New Roman" w:hAnsi="Times New Roman"/>
                <w:color w:val="000000"/>
              </w:rPr>
            </w:pPr>
            <w:r w:rsidRPr="00EC7A6E">
              <w:rPr>
                <w:rFonts w:ascii="Times New Roman" w:hAnsi="Times New Roman"/>
                <w:i/>
                <w:color w:val="000000"/>
              </w:rPr>
              <w:t xml:space="preserve">- </w:t>
            </w:r>
            <w:r w:rsidRPr="00EC7A6E">
              <w:rPr>
                <w:rFonts w:ascii="Times New Roman" w:hAnsi="Times New Roman"/>
                <w:color w:val="000000"/>
              </w:rPr>
              <w:t xml:space="preserve">HS nhắc lại nội dung trong khung kiến thức trọng tâm (SGK – tr28) và ghi lại vào vở. </w:t>
            </w:r>
          </w:p>
          <w:p w14:paraId="36A3F037"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w:t>
            </w:r>
            <w:r w:rsidRPr="00EC7A6E">
              <w:rPr>
                <w:rFonts w:ascii="Times New Roman" w:hAnsi="Times New Roman"/>
              </w:rPr>
              <w:t>nhấn</w:t>
            </w:r>
            <w:r w:rsidRPr="00EC7A6E">
              <w:rPr>
                <w:rFonts w:ascii="Times New Roman" w:hAnsi="Times New Roman"/>
                <w:color w:val="000000"/>
              </w:rPr>
              <w:t xml:space="preserve"> mạnh 1 lần nữa những nội dung quan trong trong mục III </w:t>
            </w:r>
          </w:p>
          <w:p w14:paraId="4A43359D"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HS đọc, phân tích </w:t>
            </w:r>
            <w:r w:rsidRPr="00EC7A6E">
              <w:rPr>
                <w:rFonts w:ascii="Times New Roman" w:hAnsi="Times New Roman"/>
                <w:b/>
                <w:i/>
                <w:color w:val="000000"/>
              </w:rPr>
              <w:t xml:space="preserve">Ví dụ 2 </w:t>
            </w:r>
            <w:r w:rsidRPr="00EC7A6E">
              <w:rPr>
                <w:rFonts w:ascii="Times New Roman" w:hAnsi="Times New Roman"/>
                <w:color w:val="000000"/>
              </w:rPr>
              <w:t xml:space="preserve">để hiểu và củng cố khái niệm “Xác </w:t>
            </w:r>
            <w:r w:rsidRPr="00EC7A6E">
              <w:rPr>
                <w:rFonts w:ascii="Times New Roman" w:hAnsi="Times New Roman"/>
              </w:rPr>
              <w:t>suất</w:t>
            </w:r>
            <w:r w:rsidRPr="00EC7A6E">
              <w:rPr>
                <w:rFonts w:ascii="Times New Roman" w:hAnsi="Times New Roman"/>
                <w:color w:val="000000"/>
              </w:rPr>
              <w:t xml:space="preserve"> của một biến cố trong trò chơi chọn ngẫu nhiên </w:t>
            </w:r>
            <w:r w:rsidRPr="00EC7A6E">
              <w:rPr>
                <w:rFonts w:ascii="Times New Roman" w:hAnsi="Times New Roman"/>
                <w:color w:val="000000"/>
              </w:rPr>
              <w:lastRenderedPageBreak/>
              <w:t>một đối tượng trong một nhóm đối tượng ” với các biến cố khác nhau.</w:t>
            </w:r>
          </w:p>
          <w:p w14:paraId="0F6C9464" w14:textId="77777777" w:rsidR="00EC7A6E" w:rsidRPr="00EC7A6E" w:rsidRDefault="00EC7A6E">
            <w:pPr>
              <w:rPr>
                <w:rFonts w:ascii="Times New Roman" w:hAnsi="Times New Roman"/>
                <w:color w:val="000000"/>
              </w:rPr>
            </w:pPr>
            <w:r w:rsidRPr="00EC7A6E">
              <w:rPr>
                <w:rFonts w:ascii="Times New Roman" w:hAnsi="Times New Roman"/>
                <w:color w:val="000000"/>
              </w:rPr>
              <w:t>Gv lưu ý câu b các em cần phân biệt được những động vật nào ăn thịt..</w:t>
            </w:r>
          </w:p>
          <w:p w14:paraId="53857753" w14:textId="77777777" w:rsidR="00EC7A6E" w:rsidRPr="00EC7A6E" w:rsidRDefault="00EC7A6E">
            <w:pPr>
              <w:rPr>
                <w:rFonts w:ascii="Times New Roman" w:hAnsi="Times New Roman"/>
                <w:b/>
                <w:i/>
                <w:color w:val="000000"/>
              </w:rPr>
            </w:pPr>
            <w:r w:rsidRPr="00EC7A6E">
              <w:rPr>
                <w:rFonts w:ascii="Times New Roman" w:hAnsi="Times New Roman"/>
                <w:color w:val="000000"/>
              </w:rPr>
              <w:t xml:space="preserve">- HS đọc, phân tích </w:t>
            </w:r>
            <w:r w:rsidRPr="00EC7A6E">
              <w:rPr>
                <w:rFonts w:ascii="Times New Roman" w:hAnsi="Times New Roman"/>
                <w:b/>
                <w:i/>
                <w:color w:val="000000"/>
              </w:rPr>
              <w:t>Ví dụ 3</w:t>
            </w:r>
          </w:p>
          <w:p w14:paraId="423F916E" w14:textId="77777777" w:rsidR="00EC7A6E" w:rsidRPr="00EC7A6E" w:rsidRDefault="00EC7A6E">
            <w:pPr>
              <w:rPr>
                <w:rFonts w:ascii="Times New Roman" w:hAnsi="Times New Roman"/>
                <w:b/>
                <w:i/>
                <w:color w:val="000000"/>
              </w:rPr>
            </w:pPr>
            <w:r w:rsidRPr="00EC7A6E">
              <w:rPr>
                <w:rFonts w:ascii="Times New Roman" w:hAnsi="Times New Roman"/>
                <w:color w:val="000000"/>
              </w:rPr>
              <w:t xml:space="preserve">Gv các em cần phân biệt được những </w:t>
            </w:r>
            <w:r w:rsidRPr="00EC7A6E">
              <w:rPr>
                <w:rFonts w:ascii="Times New Roman" w:hAnsi="Times New Roman"/>
              </w:rPr>
              <w:t>tỉnh</w:t>
            </w:r>
            <w:r w:rsidRPr="00EC7A6E">
              <w:rPr>
                <w:rFonts w:ascii="Times New Roman" w:hAnsi="Times New Roman"/>
                <w:color w:val="000000"/>
              </w:rPr>
              <w:t xml:space="preserve"> nào thuộc đồng bằng Sông Hồng, Những </w:t>
            </w:r>
            <w:r w:rsidRPr="00EC7A6E">
              <w:rPr>
                <w:rFonts w:ascii="Times New Roman" w:hAnsi="Times New Roman"/>
              </w:rPr>
              <w:t>tỉnh</w:t>
            </w:r>
            <w:r w:rsidRPr="00EC7A6E">
              <w:rPr>
                <w:rFonts w:ascii="Times New Roman" w:hAnsi="Times New Roman"/>
                <w:color w:val="000000"/>
              </w:rPr>
              <w:t xml:space="preserve"> nào thuộc đồng bằng Sông </w:t>
            </w:r>
            <w:r w:rsidRPr="00EC7A6E">
              <w:rPr>
                <w:rFonts w:ascii="Times New Roman" w:hAnsi="Times New Roman"/>
              </w:rPr>
              <w:t>Cửu</w:t>
            </w:r>
            <w:r w:rsidRPr="00EC7A6E">
              <w:rPr>
                <w:rFonts w:ascii="Times New Roman" w:hAnsi="Times New Roman"/>
                <w:color w:val="000000"/>
              </w:rPr>
              <w:t xml:space="preserve"> Long</w:t>
            </w:r>
          </w:p>
          <w:p w14:paraId="1BBB007B"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HS đọc, phân tích </w:t>
            </w:r>
            <w:r w:rsidRPr="00EC7A6E">
              <w:rPr>
                <w:rFonts w:ascii="Times New Roman" w:hAnsi="Times New Roman"/>
                <w:b/>
                <w:i/>
                <w:color w:val="000000"/>
              </w:rPr>
              <w:t>Ví dụ 4</w:t>
            </w:r>
          </w:p>
          <w:p w14:paraId="700E2827" w14:textId="77777777" w:rsidR="00EC7A6E" w:rsidRPr="00EC7A6E" w:rsidRDefault="00EC7A6E">
            <w:pPr>
              <w:rPr>
                <w:rFonts w:ascii="Times New Roman" w:hAnsi="Times New Roman"/>
                <w:b/>
                <w:i/>
                <w:color w:val="000000"/>
              </w:rPr>
            </w:pPr>
            <w:r w:rsidRPr="00EC7A6E">
              <w:rPr>
                <w:rFonts w:ascii="Times New Roman" w:hAnsi="Times New Roman"/>
                <w:color w:val="000000"/>
              </w:rPr>
              <w:t xml:space="preserve">- HS dựa vào VD4 thực hành làm </w:t>
            </w:r>
            <w:r w:rsidRPr="00EC7A6E">
              <w:rPr>
                <w:rFonts w:ascii="Times New Roman" w:hAnsi="Times New Roman"/>
                <w:b/>
                <w:color w:val="000000"/>
              </w:rPr>
              <w:t>LT2</w:t>
            </w:r>
            <w:r w:rsidRPr="00EC7A6E">
              <w:rPr>
                <w:rFonts w:ascii="Times New Roman" w:hAnsi="Times New Roman"/>
                <w:b/>
                <w:i/>
                <w:color w:val="000000"/>
              </w:rPr>
              <w:t>.</w:t>
            </w:r>
          </w:p>
          <w:p w14:paraId="6A274638" w14:textId="77777777" w:rsidR="00EC7A6E" w:rsidRPr="00EC7A6E" w:rsidRDefault="00EC7A6E">
            <w:pPr>
              <w:rPr>
                <w:rFonts w:ascii="Times New Roman" w:hAnsi="Times New Roman"/>
                <w:b/>
                <w:i/>
                <w:color w:val="000000"/>
              </w:rPr>
            </w:pPr>
            <w:r w:rsidRPr="00EC7A6E">
              <w:rPr>
                <w:rFonts w:ascii="Times New Roman" w:hAnsi="Times New Roman"/>
                <w:b/>
                <w:i/>
                <w:color w:val="000000"/>
              </w:rPr>
              <w:t xml:space="preserve"> </w:t>
            </w:r>
            <w:r w:rsidRPr="00EC7A6E">
              <w:rPr>
                <w:rFonts w:ascii="Times New Roman" w:hAnsi="Times New Roman"/>
                <w:color w:val="000000"/>
              </w:rPr>
              <w:t xml:space="preserve">Viết ngẫu nhiên một số tự nhiên có hai chữ số. Tính xác suất của biến cố </w:t>
            </w:r>
            <w:r w:rsidRPr="00EC7A6E">
              <w:rPr>
                <w:rFonts w:ascii="Times New Roman" w:hAnsi="Times New Roman"/>
                <w:b/>
                <w:i/>
                <w:color w:val="000000"/>
              </w:rPr>
              <w:t>“Số tự nhiên được viết ra là một số chia hết cho 9 dư 1”</w:t>
            </w:r>
          </w:p>
          <w:p w14:paraId="7FBDBB77"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cho HS hoạt động nhóm 4 kiểm tra chéo đáp án. GV chữa bài chung cả lớp. </w:t>
            </w:r>
          </w:p>
          <w:p w14:paraId="2CCDBE5D"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Bước 2: Thực hiện nhiệm vụ: </w:t>
            </w:r>
          </w:p>
          <w:p w14:paraId="6C0CD29E" w14:textId="77777777" w:rsidR="00EC7A6E" w:rsidRPr="00EC7A6E" w:rsidRDefault="00EC7A6E">
            <w:pPr>
              <w:rPr>
                <w:rFonts w:ascii="Times New Roman" w:hAnsi="Times New Roman"/>
                <w:color w:val="000000"/>
              </w:rPr>
            </w:pPr>
            <w:r w:rsidRPr="00EC7A6E">
              <w:rPr>
                <w:rFonts w:ascii="Times New Roman" w:hAnsi="Times New Roman"/>
                <w:color w:val="000000"/>
              </w:rPr>
              <w:t>- HS theo dõi SGK, chú ý nghe, hiểu, hoàn thành bài tập vào vở theo yêu cầu.</w:t>
            </w:r>
          </w:p>
          <w:p w14:paraId="42F8F9A0" w14:textId="77777777" w:rsidR="00EC7A6E" w:rsidRPr="00EC7A6E" w:rsidRDefault="00EC7A6E">
            <w:pPr>
              <w:rPr>
                <w:rFonts w:ascii="Times New Roman" w:hAnsi="Times New Roman"/>
                <w:color w:val="000000"/>
              </w:rPr>
            </w:pPr>
            <w:r w:rsidRPr="00EC7A6E">
              <w:rPr>
                <w:rFonts w:ascii="Times New Roman" w:hAnsi="Times New Roman"/>
                <w:color w:val="000000"/>
              </w:rPr>
              <w:t>- HĐ nhóm 4: HS trao đổi, kiểm tra chéo đáp án và sửa sai cho nhau.</w:t>
            </w:r>
          </w:p>
          <w:p w14:paraId="648D3D46"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quan sát và trợ giúp HS.  </w:t>
            </w:r>
          </w:p>
          <w:p w14:paraId="19749194"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Bước 3: Báo cáo, thảo luận: </w:t>
            </w:r>
          </w:p>
          <w:p w14:paraId="2801AADE" w14:textId="77777777" w:rsidR="00EC7A6E" w:rsidRPr="00EC7A6E" w:rsidRDefault="00EC7A6E">
            <w:pPr>
              <w:rPr>
                <w:rFonts w:ascii="Times New Roman" w:hAnsi="Times New Roman"/>
                <w:color w:val="000000"/>
              </w:rPr>
            </w:pPr>
            <w:r w:rsidRPr="00EC7A6E">
              <w:rPr>
                <w:rFonts w:ascii="Times New Roman" w:hAnsi="Times New Roman"/>
                <w:color w:val="000000"/>
              </w:rPr>
              <w:t>- HS trả lời trình bày bảng, cả lớp nhận xét, GV đánh giá.</w:t>
            </w:r>
          </w:p>
          <w:p w14:paraId="6304C0CA"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Bước 4: Kết luận, nhận định: </w:t>
            </w:r>
          </w:p>
          <w:p w14:paraId="486503C9" w14:textId="77777777" w:rsidR="00EC7A6E" w:rsidRPr="00EC7A6E" w:rsidRDefault="00EC7A6E">
            <w:pPr>
              <w:rPr>
                <w:rFonts w:ascii="Times New Roman" w:hAnsi="Times New Roman"/>
                <w:b/>
                <w:color w:val="000000"/>
              </w:rPr>
            </w:pPr>
            <w:r w:rsidRPr="00EC7A6E">
              <w:rPr>
                <w:rFonts w:ascii="Times New Roman" w:hAnsi="Times New Roman"/>
                <w:color w:val="000000"/>
              </w:rPr>
              <w:t>GV tổng quát, nhận xét quá trình hoạt động của các HS, cho HS nhắc lại các kiến thức trọng tâm về xác suất của biến cố trong trò chơi chọn một đối tượng trong nhóm đối tượng .</w:t>
            </w:r>
          </w:p>
        </w:tc>
        <w:tc>
          <w:tcPr>
            <w:tcW w:w="4869" w:type="dxa"/>
          </w:tcPr>
          <w:p w14:paraId="664F2044" w14:textId="77777777" w:rsidR="00EC7A6E" w:rsidRPr="00EC7A6E" w:rsidRDefault="00EC7A6E">
            <w:pPr>
              <w:tabs>
                <w:tab w:val="left" w:pos="1110"/>
              </w:tabs>
              <w:rPr>
                <w:rFonts w:ascii="Times New Roman" w:hAnsi="Times New Roman"/>
                <w:b/>
                <w:color w:val="000000"/>
              </w:rPr>
            </w:pPr>
            <w:r w:rsidRPr="00EC7A6E">
              <w:rPr>
                <w:rFonts w:ascii="Times New Roman" w:hAnsi="Times New Roman"/>
                <w:b/>
                <w:color w:val="000000"/>
              </w:rPr>
              <w:lastRenderedPageBreak/>
              <w:t xml:space="preserve">III. Xác suất của biến cố trong trò chơi chọn ngẫu nhiên một đối tượng từ một nhóm đối tượng. </w:t>
            </w:r>
          </w:p>
          <w:p w14:paraId="0495C046" w14:textId="77777777" w:rsidR="00EC7A6E" w:rsidRPr="00EC7A6E" w:rsidRDefault="00EC7A6E">
            <w:pPr>
              <w:tabs>
                <w:tab w:val="left" w:pos="1110"/>
              </w:tabs>
              <w:rPr>
                <w:rFonts w:ascii="Times New Roman" w:hAnsi="Times New Roman"/>
                <w:b/>
                <w:i/>
                <w:color w:val="000000"/>
              </w:rPr>
            </w:pPr>
            <w:r w:rsidRPr="00EC7A6E">
              <w:rPr>
                <w:rFonts w:ascii="Times New Roman" w:hAnsi="Times New Roman"/>
                <w:b/>
                <w:i/>
                <w:color w:val="000000"/>
              </w:rPr>
              <w:t>HĐ3:</w:t>
            </w:r>
          </w:p>
          <w:p w14:paraId="7FFE02A9" w14:textId="77777777" w:rsidR="00EC7A6E" w:rsidRPr="00EC7A6E" w:rsidRDefault="00EC7A6E">
            <w:pPr>
              <w:tabs>
                <w:tab w:val="left" w:pos="1110"/>
              </w:tabs>
              <w:rPr>
                <w:rFonts w:ascii="Times New Roman" w:hAnsi="Times New Roman"/>
                <w:b/>
                <w:i/>
                <w:color w:val="000000"/>
              </w:rPr>
            </w:pPr>
          </w:p>
          <w:p w14:paraId="4EB9074D" w14:textId="77777777" w:rsidR="00EC7A6E" w:rsidRPr="00EC7A6E" w:rsidRDefault="00EC7A6E">
            <w:pPr>
              <w:tabs>
                <w:tab w:val="left" w:pos="1110"/>
              </w:tabs>
              <w:rPr>
                <w:rFonts w:ascii="Times New Roman" w:hAnsi="Times New Roman"/>
                <w:b/>
                <w:i/>
                <w:color w:val="000000"/>
              </w:rPr>
            </w:pPr>
          </w:p>
          <w:p w14:paraId="2B5A0332" w14:textId="77777777" w:rsidR="00EC7A6E" w:rsidRPr="00EC7A6E" w:rsidRDefault="00EC7A6E">
            <w:pPr>
              <w:tabs>
                <w:tab w:val="left" w:pos="1110"/>
              </w:tabs>
              <w:rPr>
                <w:rFonts w:ascii="Times New Roman" w:hAnsi="Times New Roman"/>
                <w:b/>
                <w:i/>
                <w:color w:val="000000"/>
              </w:rPr>
            </w:pPr>
          </w:p>
          <w:p w14:paraId="3739500F" w14:textId="77777777" w:rsidR="00EC7A6E" w:rsidRPr="00EC7A6E" w:rsidRDefault="00EC7A6E">
            <w:pPr>
              <w:tabs>
                <w:tab w:val="left" w:pos="1110"/>
              </w:tabs>
              <w:rPr>
                <w:rFonts w:ascii="Times New Roman" w:hAnsi="Times New Roman"/>
                <w:b/>
                <w:i/>
                <w:color w:val="000000"/>
              </w:rPr>
            </w:pPr>
          </w:p>
          <w:p w14:paraId="2CC12073" w14:textId="77777777" w:rsidR="00EC7A6E" w:rsidRPr="00EC7A6E" w:rsidRDefault="00EC7A6E">
            <w:pPr>
              <w:tabs>
                <w:tab w:val="left" w:pos="1110"/>
              </w:tabs>
              <w:rPr>
                <w:rFonts w:ascii="Times New Roman" w:hAnsi="Times New Roman"/>
                <w:b/>
                <w:i/>
                <w:color w:val="000000"/>
              </w:rPr>
            </w:pPr>
          </w:p>
          <w:p w14:paraId="08069CD2" w14:textId="77777777" w:rsidR="00EC7A6E" w:rsidRPr="00EC7A6E" w:rsidRDefault="00EC7A6E">
            <w:pPr>
              <w:tabs>
                <w:tab w:val="left" w:pos="1110"/>
              </w:tabs>
              <w:rPr>
                <w:rFonts w:ascii="Times New Roman" w:hAnsi="Times New Roman"/>
                <w:b/>
                <w:i/>
                <w:color w:val="000000"/>
              </w:rPr>
            </w:pPr>
          </w:p>
          <w:p w14:paraId="00BACAE2" w14:textId="77777777" w:rsidR="00EC7A6E" w:rsidRPr="00EC7A6E" w:rsidRDefault="00EC7A6E">
            <w:pPr>
              <w:tabs>
                <w:tab w:val="left" w:pos="1110"/>
              </w:tabs>
              <w:rPr>
                <w:rFonts w:ascii="Times New Roman" w:hAnsi="Times New Roman"/>
                <w:b/>
                <w:i/>
                <w:color w:val="000000"/>
              </w:rPr>
            </w:pPr>
          </w:p>
          <w:p w14:paraId="1905E21F" w14:textId="77777777" w:rsidR="00EC7A6E" w:rsidRPr="00EC7A6E" w:rsidRDefault="00EC7A6E">
            <w:pPr>
              <w:tabs>
                <w:tab w:val="left" w:pos="1110"/>
              </w:tabs>
              <w:rPr>
                <w:rFonts w:ascii="Times New Roman" w:hAnsi="Times New Roman"/>
                <w:b/>
                <w:i/>
                <w:color w:val="000000"/>
              </w:rPr>
            </w:pPr>
          </w:p>
          <w:p w14:paraId="11C08493" w14:textId="77777777" w:rsidR="00EC7A6E" w:rsidRPr="00EC7A6E" w:rsidRDefault="00EC7A6E">
            <w:pPr>
              <w:tabs>
                <w:tab w:val="left" w:pos="1110"/>
              </w:tabs>
              <w:rPr>
                <w:rFonts w:ascii="Times New Roman" w:hAnsi="Times New Roman"/>
                <w:b/>
                <w:i/>
                <w:color w:val="000000"/>
              </w:rPr>
            </w:pPr>
          </w:p>
          <w:p w14:paraId="21AABB0E" w14:textId="77777777" w:rsidR="00EC7A6E" w:rsidRPr="00EC7A6E" w:rsidRDefault="00EC7A6E">
            <w:pPr>
              <w:tabs>
                <w:tab w:val="left" w:pos="1110"/>
              </w:tabs>
              <w:rPr>
                <w:rFonts w:ascii="Times New Roman" w:hAnsi="Times New Roman"/>
                <w:b/>
                <w:i/>
                <w:color w:val="000000"/>
              </w:rPr>
            </w:pPr>
          </w:p>
          <w:p w14:paraId="2DD6DA65" w14:textId="77777777" w:rsidR="00EC7A6E" w:rsidRPr="00EC7A6E" w:rsidRDefault="00EC7A6E" w:rsidP="00BB0AB8">
            <w:pPr>
              <w:numPr>
                <w:ilvl w:val="0"/>
                <w:numId w:val="7"/>
              </w:numPr>
              <w:pBdr>
                <w:top w:val="nil"/>
                <w:left w:val="nil"/>
                <w:bottom w:val="nil"/>
                <w:right w:val="nil"/>
                <w:between w:val="nil"/>
              </w:pBdr>
              <w:tabs>
                <w:tab w:val="left" w:pos="84"/>
              </w:tabs>
              <w:ind w:left="84" w:hanging="141"/>
              <w:jc w:val="both"/>
              <w:rPr>
                <w:rFonts w:ascii="Times New Roman" w:hAnsi="Times New Roman"/>
                <w:color w:val="000000"/>
              </w:rPr>
            </w:pPr>
            <w:r w:rsidRPr="00EC7A6E">
              <w:rPr>
                <w:rFonts w:ascii="Times New Roman" w:hAnsi="Times New Roman"/>
                <w:color w:val="000000"/>
              </w:rPr>
              <w:t xml:space="preserve">Tập hợp các kết quả có thể xảy ra đối với số xuất hiện ghi trên hình quạt là </w:t>
            </w:r>
          </w:p>
          <w:p w14:paraId="26852FC5" w14:textId="77777777" w:rsidR="00EC7A6E" w:rsidRPr="00EC7A6E" w:rsidRDefault="00EC7A6E">
            <w:pPr>
              <w:pBdr>
                <w:top w:val="nil"/>
                <w:left w:val="nil"/>
                <w:bottom w:val="nil"/>
                <w:right w:val="nil"/>
                <w:between w:val="nil"/>
              </w:pBdr>
              <w:ind w:left="225"/>
              <w:rPr>
                <w:rFonts w:ascii="Times New Roman" w:hAnsi="Times New Roman"/>
                <w:color w:val="000000"/>
              </w:rPr>
            </w:pPr>
            <w:r w:rsidRPr="00EC7A6E">
              <w:rPr>
                <w:rFonts w:ascii="Times New Roman" w:hAnsi="Times New Roman"/>
                <w:color w:val="000000"/>
              </w:rPr>
              <w:t>E = {Lúa, Ngô, Hoa Hồng, Hoa Hướng Dương, Trâu, Bò, Voi, Hổ, Báo, Sư tử}.</w:t>
            </w:r>
          </w:p>
          <w:p w14:paraId="5E8656F1" w14:textId="77777777" w:rsidR="00EC7A6E" w:rsidRPr="00EC7A6E" w:rsidRDefault="00EC7A6E" w:rsidP="00BB0AB8">
            <w:pPr>
              <w:numPr>
                <w:ilvl w:val="0"/>
                <w:numId w:val="7"/>
              </w:numPr>
              <w:pBdr>
                <w:top w:val="nil"/>
                <w:left w:val="nil"/>
                <w:bottom w:val="nil"/>
                <w:right w:val="nil"/>
                <w:between w:val="nil"/>
              </w:pBdr>
              <w:tabs>
                <w:tab w:val="left" w:pos="1110"/>
              </w:tabs>
              <w:ind w:left="225" w:hanging="284"/>
              <w:jc w:val="both"/>
              <w:rPr>
                <w:rFonts w:ascii="Times New Roman" w:hAnsi="Times New Roman"/>
                <w:color w:val="000000"/>
              </w:rPr>
            </w:pPr>
            <w:r w:rsidRPr="00EC7A6E">
              <w:rPr>
                <w:rFonts w:ascii="Times New Roman" w:hAnsi="Times New Roman"/>
                <w:color w:val="000000"/>
              </w:rPr>
              <w:t xml:space="preserve"> G Có năm kết quả thuận lợi cho biến cố là: Trâu, Bò, Voi, Hổ, Báo, Sư tử</w:t>
            </w:r>
          </w:p>
          <w:p w14:paraId="62C250D9" w14:textId="77777777" w:rsidR="00EC7A6E" w:rsidRPr="00EC7A6E" w:rsidRDefault="00EC7A6E">
            <w:pPr>
              <w:tabs>
                <w:tab w:val="left" w:pos="1110"/>
              </w:tabs>
              <w:rPr>
                <w:rFonts w:ascii="Times New Roman" w:hAnsi="Times New Roman"/>
                <w:color w:val="000000"/>
              </w:rPr>
            </w:pPr>
            <w:r w:rsidRPr="00EC7A6E">
              <w:rPr>
                <w:rFonts w:ascii="Times New Roman" w:hAnsi="Times New Roman"/>
                <w:color w:val="000000"/>
              </w:rPr>
              <w:t xml:space="preserve">c) Tỉ số cần của số các kết quả thuận lợi  cho biến cố G và số phần tử của tập hợp E là: </w:t>
            </w:r>
            <m:oMath>
              <m:f>
                <m:fPr>
                  <m:ctrlPr>
                    <w:rPr>
                      <w:rFonts w:ascii="Cambria Math" w:eastAsia="Cambria Math" w:hAnsi="Cambria Math"/>
                      <w:color w:val="000000"/>
                    </w:rPr>
                  </m:ctrlPr>
                </m:fPr>
                <m:num>
                  <m:r>
                    <w:rPr>
                      <w:rFonts w:ascii="Cambria Math" w:eastAsia="Cambria Math" w:hAnsi="Cambria Math"/>
                      <w:color w:val="000000"/>
                    </w:rPr>
                    <m:t>6</m:t>
                  </m:r>
                </m:num>
                <m:den>
                  <m:r>
                    <w:rPr>
                      <w:rFonts w:ascii="Cambria Math" w:eastAsia="Cambria Math" w:hAnsi="Cambria Math"/>
                      <w:color w:val="000000"/>
                    </w:rPr>
                    <m:t>10</m:t>
                  </m:r>
                </m:den>
              </m:f>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3</m:t>
                  </m:r>
                </m:num>
                <m:den>
                  <m:r>
                    <w:rPr>
                      <w:rFonts w:ascii="Cambria Math" w:eastAsia="Cambria Math" w:hAnsi="Cambria Math"/>
                      <w:color w:val="000000"/>
                    </w:rPr>
                    <m:t>5</m:t>
                  </m:r>
                </m:den>
              </m:f>
              <m:r>
                <w:rPr>
                  <w:rFonts w:ascii="Cambria Math" w:eastAsia="Cambria Math" w:hAnsi="Cambria Math"/>
                  <w:color w:val="000000"/>
                </w:rPr>
                <m:t xml:space="preserve">=0.6 </m:t>
              </m:r>
            </m:oMath>
            <w:r w:rsidRPr="00EC7A6E">
              <w:rPr>
                <w:rFonts w:ascii="Times New Roman" w:hAnsi="Times New Roman"/>
                <w:color w:val="000000"/>
              </w:rPr>
              <w:t xml:space="preserve">Tỷ số này gọi là </w:t>
            </w:r>
            <w:r w:rsidRPr="00EC7A6E">
              <w:rPr>
                <w:rFonts w:ascii="Times New Roman" w:hAnsi="Times New Roman"/>
                <w:b/>
                <w:i/>
                <w:color w:val="000000"/>
              </w:rPr>
              <w:t xml:space="preserve">xác </w:t>
            </w:r>
            <w:r w:rsidRPr="00EC7A6E">
              <w:rPr>
                <w:rFonts w:ascii="Times New Roman" w:hAnsi="Times New Roman"/>
                <w:b/>
                <w:i/>
              </w:rPr>
              <w:t>suất</w:t>
            </w:r>
            <w:r w:rsidRPr="00EC7A6E">
              <w:rPr>
                <w:rFonts w:ascii="Times New Roman" w:hAnsi="Times New Roman"/>
                <w:b/>
                <w:i/>
                <w:color w:val="000000"/>
              </w:rPr>
              <w:t xml:space="preserve"> </w:t>
            </w:r>
            <w:r w:rsidRPr="00EC7A6E">
              <w:rPr>
                <w:rFonts w:ascii="Times New Roman" w:hAnsi="Times New Roman"/>
                <w:color w:val="000000"/>
              </w:rPr>
              <w:t>của biến cố trên</w:t>
            </w:r>
          </w:p>
          <w:p w14:paraId="53A48F90" w14:textId="77777777" w:rsidR="00EC7A6E" w:rsidRPr="00EC7A6E" w:rsidRDefault="00EC7A6E">
            <w:pPr>
              <w:rPr>
                <w:rFonts w:ascii="Times New Roman" w:hAnsi="Times New Roman"/>
                <w:b/>
                <w:i/>
                <w:color w:val="000000"/>
                <w:u w:val="single"/>
              </w:rPr>
            </w:pPr>
            <m:oMath>
              <m:r>
                <w:rPr>
                  <w:rFonts w:ascii="Cambria Math" w:hAnsi="Cambria Math"/>
                </w:rPr>
                <m:t>⇒</m:t>
              </m:r>
            </m:oMath>
            <w:r w:rsidRPr="00EC7A6E">
              <w:rPr>
                <w:rFonts w:ascii="Times New Roman" w:hAnsi="Times New Roman"/>
                <w:b/>
                <w:i/>
                <w:color w:val="000000"/>
                <w:u w:val="single"/>
              </w:rPr>
              <w:t xml:space="preserve"> Kết luận: </w:t>
            </w:r>
          </w:p>
          <w:p w14:paraId="6B247561" w14:textId="77777777" w:rsidR="00EC7A6E" w:rsidRPr="00EC7A6E" w:rsidRDefault="00EC7A6E">
            <w:pPr>
              <w:rPr>
                <w:rFonts w:ascii="Times New Roman" w:hAnsi="Times New Roman"/>
                <w:i/>
                <w:color w:val="0070C0"/>
              </w:rPr>
            </w:pPr>
            <w:r w:rsidRPr="00EC7A6E">
              <w:rPr>
                <w:rFonts w:ascii="Times New Roman" w:hAnsi="Times New Roman"/>
                <w:i/>
                <w:color w:val="0070C0"/>
              </w:rPr>
              <w:t xml:space="preserve">Trong trò chơi chọn ngẫu nhiên một đối tượng từ một nhóm đối tượng, xác suất của biến cố bằng tỷ số của số kết quả thuận lợi cho biến cố và số các kết quả có thể xảy ra đối với đối tượng được chọn ra. </w:t>
            </w:r>
          </w:p>
          <w:p w14:paraId="70B803EB" w14:textId="77777777" w:rsidR="00EC7A6E" w:rsidRPr="00EC7A6E" w:rsidRDefault="00EC7A6E">
            <w:pPr>
              <w:rPr>
                <w:rFonts w:ascii="Times New Roman" w:hAnsi="Times New Roman"/>
                <w:b/>
                <w:i/>
                <w:color w:val="000000"/>
                <w:u w:val="single"/>
              </w:rPr>
            </w:pPr>
          </w:p>
          <w:p w14:paraId="5E7B4DF9" w14:textId="77777777" w:rsidR="00EC7A6E" w:rsidRPr="00EC7A6E" w:rsidRDefault="00EC7A6E">
            <w:pPr>
              <w:rPr>
                <w:rFonts w:ascii="Times New Roman" w:hAnsi="Times New Roman"/>
                <w:b/>
                <w:i/>
                <w:color w:val="000000"/>
                <w:u w:val="single"/>
              </w:rPr>
            </w:pPr>
          </w:p>
          <w:p w14:paraId="3B6B302F" w14:textId="77777777" w:rsidR="00EC7A6E" w:rsidRPr="00EC7A6E" w:rsidRDefault="00EC7A6E">
            <w:pPr>
              <w:rPr>
                <w:rFonts w:ascii="Times New Roman" w:hAnsi="Times New Roman"/>
                <w:b/>
                <w:i/>
                <w:color w:val="000000"/>
                <w:u w:val="single"/>
              </w:rPr>
            </w:pPr>
          </w:p>
          <w:p w14:paraId="1A24560A" w14:textId="77777777" w:rsidR="00EC7A6E" w:rsidRPr="00EC7A6E" w:rsidRDefault="00EC7A6E">
            <w:pPr>
              <w:rPr>
                <w:rFonts w:ascii="Times New Roman" w:hAnsi="Times New Roman"/>
                <w:b/>
                <w:i/>
                <w:color w:val="000000"/>
                <w:u w:val="single"/>
              </w:rPr>
            </w:pPr>
          </w:p>
          <w:p w14:paraId="7F0584BC" w14:textId="77777777" w:rsidR="00EC7A6E" w:rsidRPr="00EC7A6E" w:rsidRDefault="00EC7A6E">
            <w:pPr>
              <w:rPr>
                <w:rFonts w:ascii="Times New Roman" w:hAnsi="Times New Roman"/>
                <w:b/>
                <w:i/>
                <w:color w:val="000000"/>
                <w:u w:val="single"/>
              </w:rPr>
            </w:pPr>
          </w:p>
          <w:p w14:paraId="11C22EF7" w14:textId="77777777" w:rsidR="00EC7A6E" w:rsidRPr="00EC7A6E" w:rsidRDefault="00EC7A6E">
            <w:pPr>
              <w:rPr>
                <w:rFonts w:ascii="Times New Roman" w:hAnsi="Times New Roman"/>
                <w:color w:val="000000"/>
              </w:rPr>
            </w:pPr>
            <w:r w:rsidRPr="00EC7A6E">
              <w:rPr>
                <w:rFonts w:ascii="Times New Roman" w:hAnsi="Times New Roman"/>
                <w:b/>
                <w:i/>
                <w:color w:val="000000"/>
                <w:u w:val="single"/>
              </w:rPr>
              <w:t>Ví dụ 2.</w:t>
            </w:r>
            <w:r w:rsidRPr="00EC7A6E">
              <w:rPr>
                <w:rFonts w:ascii="Times New Roman" w:hAnsi="Times New Roman"/>
                <w:color w:val="000000"/>
              </w:rPr>
              <w:t xml:space="preserve"> SGK – tr28</w:t>
            </w:r>
          </w:p>
          <w:p w14:paraId="61906736" w14:textId="77777777" w:rsidR="00EC7A6E" w:rsidRPr="00EC7A6E" w:rsidRDefault="00EC7A6E">
            <w:pPr>
              <w:rPr>
                <w:rFonts w:ascii="Times New Roman" w:hAnsi="Times New Roman"/>
                <w:color w:val="000000"/>
              </w:rPr>
            </w:pPr>
          </w:p>
          <w:p w14:paraId="7BD46645" w14:textId="77777777" w:rsidR="00EC7A6E" w:rsidRPr="00EC7A6E" w:rsidRDefault="00EC7A6E">
            <w:pPr>
              <w:rPr>
                <w:rFonts w:ascii="Times New Roman" w:hAnsi="Times New Roman"/>
                <w:color w:val="000000"/>
              </w:rPr>
            </w:pPr>
            <w:r w:rsidRPr="00EC7A6E">
              <w:rPr>
                <w:rFonts w:ascii="Times New Roman" w:hAnsi="Times New Roman"/>
                <w:b/>
                <w:i/>
                <w:color w:val="000000"/>
                <w:u w:val="single"/>
              </w:rPr>
              <w:t>Ví dụ 3.</w:t>
            </w:r>
            <w:r w:rsidRPr="00EC7A6E">
              <w:rPr>
                <w:rFonts w:ascii="Times New Roman" w:hAnsi="Times New Roman"/>
                <w:color w:val="000000"/>
              </w:rPr>
              <w:t xml:space="preserve"> SGK – tr29</w:t>
            </w:r>
          </w:p>
          <w:p w14:paraId="1E64553D" w14:textId="77777777" w:rsidR="00EC7A6E" w:rsidRPr="00EC7A6E" w:rsidRDefault="00EC7A6E">
            <w:pPr>
              <w:rPr>
                <w:rFonts w:ascii="Times New Roman" w:hAnsi="Times New Roman"/>
                <w:b/>
                <w:color w:val="FF0000"/>
              </w:rPr>
            </w:pPr>
          </w:p>
          <w:p w14:paraId="0A26B57E" w14:textId="77777777" w:rsidR="00EC7A6E" w:rsidRPr="00EC7A6E" w:rsidRDefault="00EC7A6E">
            <w:pPr>
              <w:rPr>
                <w:rFonts w:ascii="Times New Roman" w:hAnsi="Times New Roman"/>
                <w:color w:val="000000"/>
              </w:rPr>
            </w:pPr>
            <w:r w:rsidRPr="00EC7A6E">
              <w:rPr>
                <w:rFonts w:ascii="Times New Roman" w:hAnsi="Times New Roman"/>
                <w:b/>
                <w:i/>
                <w:color w:val="000000"/>
                <w:u w:val="single"/>
              </w:rPr>
              <w:t>Ví dụ 4.</w:t>
            </w:r>
            <w:r w:rsidRPr="00EC7A6E">
              <w:rPr>
                <w:rFonts w:ascii="Times New Roman" w:hAnsi="Times New Roman"/>
                <w:color w:val="000000"/>
              </w:rPr>
              <w:t xml:space="preserve"> SGK – tr29</w:t>
            </w:r>
          </w:p>
          <w:p w14:paraId="0A0D5C52" w14:textId="77777777" w:rsidR="00EC7A6E" w:rsidRPr="00EC7A6E" w:rsidRDefault="00EC7A6E">
            <w:pPr>
              <w:rPr>
                <w:rFonts w:ascii="Times New Roman" w:hAnsi="Times New Roman"/>
                <w:b/>
                <w:color w:val="FF0000"/>
              </w:rPr>
            </w:pPr>
          </w:p>
          <w:p w14:paraId="3D9B7C72" w14:textId="77777777" w:rsidR="00EC7A6E" w:rsidRPr="00EC7A6E" w:rsidRDefault="00EC7A6E">
            <w:pPr>
              <w:rPr>
                <w:rFonts w:ascii="Times New Roman" w:hAnsi="Times New Roman"/>
                <w:b/>
                <w:color w:val="FF0000"/>
              </w:rPr>
            </w:pPr>
          </w:p>
          <w:p w14:paraId="11020645" w14:textId="77777777" w:rsidR="00EC7A6E" w:rsidRPr="00EC7A6E" w:rsidRDefault="00EC7A6E">
            <w:pPr>
              <w:rPr>
                <w:rFonts w:ascii="Times New Roman" w:hAnsi="Times New Roman"/>
                <w:b/>
                <w:color w:val="FF0000"/>
              </w:rPr>
            </w:pPr>
          </w:p>
          <w:p w14:paraId="15B74B47" w14:textId="77777777" w:rsidR="00EC7A6E" w:rsidRPr="00EC7A6E" w:rsidRDefault="00EC7A6E">
            <w:pPr>
              <w:rPr>
                <w:rFonts w:ascii="Times New Roman" w:hAnsi="Times New Roman"/>
                <w:b/>
                <w:color w:val="FF0000"/>
              </w:rPr>
            </w:pPr>
          </w:p>
          <w:p w14:paraId="33CF9DD6" w14:textId="77777777" w:rsidR="00EC7A6E" w:rsidRPr="00EC7A6E" w:rsidRDefault="00EC7A6E">
            <w:pPr>
              <w:rPr>
                <w:rFonts w:ascii="Times New Roman" w:hAnsi="Times New Roman"/>
                <w:b/>
                <w:color w:val="FF0000"/>
              </w:rPr>
            </w:pPr>
          </w:p>
          <w:p w14:paraId="3EE6F9AD" w14:textId="77777777" w:rsidR="00EC7A6E" w:rsidRPr="00EC7A6E" w:rsidRDefault="00EC7A6E">
            <w:pPr>
              <w:rPr>
                <w:rFonts w:ascii="Times New Roman" w:hAnsi="Times New Roman"/>
                <w:b/>
              </w:rPr>
            </w:pPr>
            <w:r w:rsidRPr="00EC7A6E">
              <w:rPr>
                <w:rFonts w:ascii="Times New Roman" w:hAnsi="Times New Roman"/>
                <w:b/>
              </w:rPr>
              <w:t>Luyện tập 2:</w:t>
            </w:r>
          </w:p>
          <w:p w14:paraId="3E054102" w14:textId="77777777" w:rsidR="00EC7A6E" w:rsidRPr="00EC7A6E" w:rsidRDefault="00EC7A6E">
            <w:pPr>
              <w:rPr>
                <w:rFonts w:ascii="Times New Roman" w:hAnsi="Times New Roman"/>
              </w:rPr>
            </w:pPr>
            <w:r w:rsidRPr="00EC7A6E">
              <w:rPr>
                <w:rFonts w:ascii="Times New Roman" w:hAnsi="Times New Roman"/>
              </w:rPr>
              <w:t>- Tập hợp gồm các kết quả có thể xảy ra  là: M = {10;11;12;13;…;99}. Có 90 số</w:t>
            </w:r>
          </w:p>
          <w:p w14:paraId="6A9BB76D" w14:textId="77777777" w:rsidR="00EC7A6E" w:rsidRPr="00EC7A6E" w:rsidRDefault="00EC7A6E">
            <w:pPr>
              <w:rPr>
                <w:rFonts w:ascii="Times New Roman" w:hAnsi="Times New Roman"/>
                <w:color w:val="000000"/>
              </w:rPr>
            </w:pPr>
            <w:r w:rsidRPr="00EC7A6E">
              <w:rPr>
                <w:rFonts w:ascii="Times New Roman" w:hAnsi="Times New Roman"/>
              </w:rPr>
              <w:t xml:space="preserve">- Có 10 kết quả thuận lợi cho biến cố </w:t>
            </w:r>
            <w:r w:rsidRPr="00EC7A6E">
              <w:rPr>
                <w:rFonts w:ascii="Times New Roman" w:hAnsi="Times New Roman"/>
                <w:color w:val="000000"/>
              </w:rPr>
              <w:t>“Số tự nhiên được viết ra là một số chia hết cho 9 dư 1”</w:t>
            </w:r>
          </w:p>
          <w:p w14:paraId="72D8B84C" w14:textId="77777777" w:rsidR="00EC7A6E" w:rsidRPr="00EC7A6E" w:rsidRDefault="00EC7A6E">
            <w:pPr>
              <w:rPr>
                <w:rFonts w:ascii="Times New Roman" w:hAnsi="Times New Roman"/>
              </w:rPr>
            </w:pPr>
            <w:r w:rsidRPr="00EC7A6E">
              <w:rPr>
                <w:rFonts w:ascii="Times New Roman" w:hAnsi="Times New Roman"/>
              </w:rPr>
              <w:t>là: 10, 19, 28, 38, 46, 55, 64, 73, 82, 91</w:t>
            </w:r>
          </w:p>
          <w:p w14:paraId="7F23246E" w14:textId="77777777" w:rsidR="00EC7A6E" w:rsidRPr="00EC7A6E" w:rsidRDefault="00EC7A6E">
            <w:pPr>
              <w:rPr>
                <w:rFonts w:ascii="Times New Roman" w:hAnsi="Times New Roman"/>
              </w:rPr>
            </w:pPr>
            <w:r w:rsidRPr="00EC7A6E">
              <w:rPr>
                <w:rFonts w:ascii="Times New Roman" w:hAnsi="Times New Roman"/>
              </w:rPr>
              <w:t>- Vì thế, xác suất của biến cố trên là:</w:t>
            </w:r>
          </w:p>
          <w:p w14:paraId="023994AA" w14:textId="77777777" w:rsidR="00EC7A6E" w:rsidRPr="00EC7A6E" w:rsidRDefault="00EC7A6E">
            <w:pPr>
              <w:rPr>
                <w:rFonts w:ascii="Times New Roman" w:hAnsi="Times New Roman"/>
                <w:color w:val="FF0000"/>
              </w:rPr>
            </w:pPr>
            <w:r w:rsidRPr="00EC7A6E">
              <w:rPr>
                <w:rFonts w:ascii="Times New Roman" w:hAnsi="Times New Roman"/>
              </w:rPr>
              <w:t xml:space="preserve">  </w:t>
            </w:r>
            <m:oMath>
              <m:f>
                <m:fPr>
                  <m:ctrlPr>
                    <w:rPr>
                      <w:rFonts w:ascii="Cambria Math" w:eastAsia="Cambria Math" w:hAnsi="Cambria Math"/>
                    </w:rPr>
                  </m:ctrlPr>
                </m:fPr>
                <m:num>
                  <m:r>
                    <w:rPr>
                      <w:rFonts w:ascii="Cambria Math" w:eastAsia="Cambria Math" w:hAnsi="Cambria Math"/>
                    </w:rPr>
                    <m:t>10</m:t>
                  </m:r>
                </m:num>
                <m:den>
                  <m:r>
                    <w:rPr>
                      <w:rFonts w:ascii="Cambria Math" w:eastAsia="Cambria Math" w:hAnsi="Cambria Math"/>
                    </w:rPr>
                    <m:t>90</m:t>
                  </m:r>
                </m:den>
              </m:f>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1</m:t>
                  </m:r>
                </m:num>
                <m:den>
                  <m:r>
                    <w:rPr>
                      <w:rFonts w:ascii="Cambria Math" w:eastAsia="Cambria Math" w:hAnsi="Cambria Math"/>
                    </w:rPr>
                    <m:t>9</m:t>
                  </m:r>
                </m:den>
              </m:f>
            </m:oMath>
          </w:p>
        </w:tc>
      </w:tr>
    </w:tbl>
    <w:p w14:paraId="4E4F712A"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C. HOẠT ĐỘNG LUYỆN TẬP</w:t>
      </w:r>
    </w:p>
    <w:p w14:paraId="58B5298E"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a) Mục tiêu:</w:t>
      </w:r>
      <w:r w:rsidRPr="00EC7A6E">
        <w:rPr>
          <w:rFonts w:ascii="Times New Roman" w:hAnsi="Times New Roman"/>
          <w:color w:val="000000"/>
        </w:rPr>
        <w:t xml:space="preserve"> Học sinh củng cố lại kiến thức về xác suất của biến cố ngẫu nhiên trong một số trò chơi đơn giản thông qua một số bài tập.</w:t>
      </w:r>
    </w:p>
    <w:p w14:paraId="3908097F"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 xml:space="preserve">b) Nội dung: </w:t>
      </w:r>
      <w:r w:rsidRPr="00EC7A6E">
        <w:rPr>
          <w:rFonts w:ascii="Times New Roman" w:hAnsi="Times New Roman"/>
          <w:color w:val="000000"/>
        </w:rPr>
        <w:t>HS vận dụng các kiến thức về xác suất của biến cố ngẫu nhiên trong một số trò chơi đơn giản để giải các bài tập.</w:t>
      </w:r>
    </w:p>
    <w:p w14:paraId="04612FF9"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 xml:space="preserve">c) Sản phẩm học tập: </w:t>
      </w:r>
      <w:r w:rsidRPr="00EC7A6E">
        <w:rPr>
          <w:rFonts w:ascii="Times New Roman" w:hAnsi="Times New Roman"/>
          <w:color w:val="000000"/>
        </w:rPr>
        <w:t xml:space="preserve">HS giải quyết được tất cả các bài </w:t>
      </w:r>
      <w:r w:rsidRPr="00EC7A6E">
        <w:rPr>
          <w:rFonts w:ascii="Times New Roman" w:hAnsi="Times New Roman"/>
          <w:b/>
          <w:color w:val="000000"/>
        </w:rPr>
        <w:t xml:space="preserve">1, 2, 3 </w:t>
      </w:r>
      <w:r w:rsidRPr="00EC7A6E">
        <w:rPr>
          <w:rFonts w:ascii="Times New Roman" w:hAnsi="Times New Roman"/>
          <w:color w:val="000000"/>
        </w:rPr>
        <w:t>(SGK – tr30)</w:t>
      </w:r>
    </w:p>
    <w:p w14:paraId="1F7A06FA"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d) Tổ chức thực hiện: </w:t>
      </w:r>
    </w:p>
    <w:p w14:paraId="276A5C0B"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Bước 1: Chuyển giao nhiệm vụ:</w:t>
      </w:r>
      <w:r w:rsidRPr="00EC7A6E">
        <w:rPr>
          <w:rFonts w:ascii="Times New Roman" w:hAnsi="Times New Roman"/>
          <w:color w:val="000000"/>
        </w:rPr>
        <w:t xml:space="preserve"> </w:t>
      </w:r>
    </w:p>
    <w:p w14:paraId="3659E6D1"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yêu cầu HS hoàn thành </w:t>
      </w:r>
      <w:r w:rsidRPr="00EC7A6E">
        <w:rPr>
          <w:rFonts w:ascii="Times New Roman" w:hAnsi="Times New Roman"/>
          <w:b/>
          <w:color w:val="000000"/>
        </w:rPr>
        <w:t>Bài 1, 2, 3</w:t>
      </w:r>
      <w:r w:rsidRPr="00EC7A6E">
        <w:rPr>
          <w:rFonts w:ascii="Times New Roman" w:hAnsi="Times New Roman"/>
          <w:color w:val="000000"/>
        </w:rPr>
        <w:t xml:space="preserve"> (SGK – tr32, 33)</w:t>
      </w:r>
    </w:p>
    <w:p w14:paraId="31F8AB14" w14:textId="77777777" w:rsidR="00EC7A6E" w:rsidRPr="00EC7A6E" w:rsidRDefault="00EC7A6E">
      <w:pPr>
        <w:rPr>
          <w:rFonts w:ascii="Times New Roman" w:hAnsi="Times New Roman"/>
          <w:b/>
          <w:color w:val="000000"/>
        </w:rPr>
      </w:pPr>
      <w:r w:rsidRPr="00EC7A6E">
        <w:rPr>
          <w:rFonts w:ascii="Times New Roman" w:hAnsi="Times New Roman"/>
          <w:b/>
          <w:color w:val="000000"/>
        </w:rPr>
        <w:t>Bước 2: Thực hiện nhiệm vụ:</w:t>
      </w:r>
    </w:p>
    <w:p w14:paraId="2BC7FF39" w14:textId="77777777" w:rsidR="00EC7A6E" w:rsidRPr="00EC7A6E" w:rsidRDefault="00EC7A6E">
      <w:pPr>
        <w:rPr>
          <w:rFonts w:ascii="Times New Roman" w:hAnsi="Times New Roman"/>
          <w:color w:val="000000"/>
        </w:rPr>
      </w:pPr>
      <w:r w:rsidRPr="00EC7A6E">
        <w:rPr>
          <w:rFonts w:ascii="Times New Roman" w:hAnsi="Times New Roman"/>
          <w:color w:val="000000"/>
        </w:rPr>
        <w:lastRenderedPageBreak/>
        <w:t>- HS chú ý, có thể thảo luận nhóm đôi, nhóm 4 thực hiện  hoàn thành bài tập GV yêu cầu.</w:t>
      </w:r>
    </w:p>
    <w:p w14:paraId="32970932"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Bước 3: Báo cáo, thảo luận: </w:t>
      </w:r>
    </w:p>
    <w:p w14:paraId="674894AF"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color w:val="000000"/>
        </w:rPr>
        <w:t>Mỗi BT GV mời đại diện một vài HS trình bày miệng/bảng. Các HS khác chú ý hoàn thành bài, theo dõi nhận xét bài các bạn trên bảng.</w:t>
      </w:r>
    </w:p>
    <w:p w14:paraId="667CEF63" w14:textId="77777777" w:rsidR="00EC7A6E" w:rsidRPr="00EC7A6E" w:rsidRDefault="00EC7A6E">
      <w:pPr>
        <w:tabs>
          <w:tab w:val="left" w:pos="567"/>
          <w:tab w:val="left" w:pos="1134"/>
        </w:tabs>
        <w:rPr>
          <w:rFonts w:ascii="Times New Roman" w:hAnsi="Times New Roman"/>
          <w:b/>
          <w:color w:val="000000"/>
          <w:u w:val="single"/>
        </w:rPr>
      </w:pPr>
      <w:r w:rsidRPr="00EC7A6E">
        <w:rPr>
          <w:rFonts w:ascii="Times New Roman" w:hAnsi="Times New Roman"/>
          <w:b/>
          <w:color w:val="000000"/>
          <w:u w:val="single"/>
        </w:rPr>
        <w:t>Kết quả:</w:t>
      </w:r>
    </w:p>
    <w:p w14:paraId="61F8A5CB"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Bài 1: </w:t>
      </w:r>
    </w:p>
    <w:p w14:paraId="1AFD4E1D" w14:textId="77777777" w:rsidR="00EC7A6E" w:rsidRPr="00EC7A6E" w:rsidRDefault="00EC7A6E">
      <w:pPr>
        <w:rPr>
          <w:rFonts w:ascii="Times New Roman" w:hAnsi="Times New Roman"/>
          <w:color w:val="000000"/>
        </w:rPr>
      </w:pPr>
      <w:r w:rsidRPr="00EC7A6E">
        <w:rPr>
          <w:rFonts w:ascii="Times New Roman" w:hAnsi="Times New Roman"/>
          <w:color w:val="000000"/>
        </w:rPr>
        <w:t>Tập hợp gồm các kết quả có thể xảy ra đối với số xuất hiện trên thẻ là:</w:t>
      </w:r>
    </w:p>
    <w:p w14:paraId="02AA818F" w14:textId="77777777" w:rsidR="00EC7A6E" w:rsidRPr="00EC7A6E" w:rsidRDefault="00EC7A6E">
      <w:pPr>
        <w:rPr>
          <w:rFonts w:ascii="Times New Roman" w:hAnsi="Times New Roman"/>
          <w:color w:val="000000"/>
        </w:rPr>
      </w:pPr>
      <w:r w:rsidRPr="00EC7A6E">
        <w:rPr>
          <w:rFonts w:ascii="Times New Roman" w:hAnsi="Times New Roman"/>
          <w:color w:val="000000"/>
        </w:rPr>
        <w:t>A = {1;2;3;……;52}.</w:t>
      </w:r>
    </w:p>
    <w:p w14:paraId="62390850" w14:textId="77777777" w:rsidR="00EC7A6E" w:rsidRPr="00EC7A6E" w:rsidRDefault="00EC7A6E">
      <w:pPr>
        <w:rPr>
          <w:rFonts w:ascii="Times New Roman" w:hAnsi="Times New Roman"/>
          <w:color w:val="000000"/>
        </w:rPr>
      </w:pPr>
      <w:r w:rsidRPr="00EC7A6E">
        <w:rPr>
          <w:rFonts w:ascii="Times New Roman" w:hAnsi="Times New Roman"/>
          <w:color w:val="000000"/>
        </w:rPr>
        <w:t>Số phần tử của tập hợp A là 52.</w:t>
      </w:r>
    </w:p>
    <w:p w14:paraId="4100DC33" w14:textId="77777777" w:rsidR="00EC7A6E" w:rsidRPr="00EC7A6E" w:rsidRDefault="00EC7A6E">
      <w:pPr>
        <w:rPr>
          <w:rFonts w:ascii="Times New Roman" w:hAnsi="Times New Roman"/>
          <w:color w:val="000000"/>
        </w:rPr>
      </w:pPr>
      <w:r w:rsidRPr="00EC7A6E">
        <w:rPr>
          <w:rFonts w:ascii="Times New Roman" w:hAnsi="Times New Roman"/>
          <w:color w:val="000000"/>
        </w:rPr>
        <w:t>a) Có năm kết quả thuận lợi cho biến cố “Số xuất hiện trên thẻ rút ra số có tận cùng bằng 5” là: 5;15;25;35;45.</w:t>
      </w:r>
    </w:p>
    <w:p w14:paraId="590C7A06"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5</m:t>
            </m:r>
          </m:num>
          <m:den>
            <m:r>
              <w:rPr>
                <w:rFonts w:ascii="Cambria Math" w:eastAsia="Cambria Math" w:hAnsi="Cambria Math"/>
                <w:color w:val="000000"/>
              </w:rPr>
              <m:t>52</m:t>
            </m:r>
          </m:den>
        </m:f>
      </m:oMath>
    </w:p>
    <w:p w14:paraId="4EB22ECA"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b) Có 43 kết quả thuận lợi cho biến cố “Số trên thẻ rút ra là số có hai chữ số” là: 10;11;12;….;52 </w:t>
      </w:r>
    </w:p>
    <w:p w14:paraId="24B9E9D4"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43</m:t>
            </m:r>
          </m:num>
          <m:den>
            <m:r>
              <w:rPr>
                <w:rFonts w:ascii="Cambria Math" w:eastAsia="Cambria Math" w:hAnsi="Cambria Math"/>
                <w:color w:val="000000"/>
              </w:rPr>
              <m:t>52</m:t>
            </m:r>
          </m:den>
        </m:f>
      </m:oMath>
    </w:p>
    <w:p w14:paraId="0B4C39D1"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c) Có 3 kết quả thuận lợi cho biến cố “Số trên thẻ rút ra là số có hai chữ số với tích các chữ số bằng 6” là: 23;32;16. </w:t>
      </w:r>
    </w:p>
    <w:p w14:paraId="0652CB90"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3</m:t>
            </m:r>
          </m:num>
          <m:den>
            <m:r>
              <w:rPr>
                <w:rFonts w:ascii="Cambria Math" w:eastAsia="Cambria Math" w:hAnsi="Cambria Math"/>
                <w:color w:val="000000"/>
              </w:rPr>
              <m:t>52</m:t>
            </m:r>
          </m:den>
        </m:f>
      </m:oMath>
    </w:p>
    <w:p w14:paraId="3158157A"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Bài 2: </w:t>
      </w:r>
    </w:p>
    <w:p w14:paraId="1B3CABB6" w14:textId="77777777" w:rsidR="00EC7A6E" w:rsidRPr="00EC7A6E" w:rsidRDefault="00EC7A6E">
      <w:pPr>
        <w:rPr>
          <w:rFonts w:ascii="Times New Roman" w:hAnsi="Times New Roman"/>
          <w:color w:val="000000"/>
        </w:rPr>
      </w:pPr>
      <w:r w:rsidRPr="00EC7A6E">
        <w:rPr>
          <w:rFonts w:ascii="Times New Roman" w:hAnsi="Times New Roman"/>
          <w:color w:val="000000"/>
        </w:rPr>
        <w:t>Tập hợp gồm các kết quả có thể xảy ra đối với số xuất hiện trên thẻ rút ra là: </w:t>
      </w:r>
      <w:r w:rsidRPr="00EC7A6E">
        <w:rPr>
          <w:rFonts w:ascii="Times New Roman" w:hAnsi="Times New Roman"/>
          <w:i/>
          <w:color w:val="000000"/>
        </w:rPr>
        <w:t>B</w:t>
      </w:r>
      <w:r w:rsidRPr="00EC7A6E">
        <w:rPr>
          <w:rFonts w:ascii="Times New Roman" w:hAnsi="Times New Roman"/>
          <w:color w:val="000000"/>
        </w:rPr>
        <w:t> = {100;101;102;…;999}.</w:t>
      </w:r>
    </w:p>
    <w:p w14:paraId="0194160D" w14:textId="77777777" w:rsidR="00EC7A6E" w:rsidRPr="00EC7A6E" w:rsidRDefault="00EC7A6E">
      <w:pPr>
        <w:rPr>
          <w:rFonts w:ascii="Times New Roman" w:hAnsi="Times New Roman"/>
          <w:color w:val="000000"/>
        </w:rPr>
      </w:pPr>
      <w:r w:rsidRPr="00EC7A6E">
        <w:rPr>
          <w:rFonts w:ascii="Times New Roman" w:hAnsi="Times New Roman"/>
          <w:color w:val="000000"/>
        </w:rPr>
        <w:t>a) Có (999-100) +1 = 900 cách viết ngẫu nhiên như vậy.</w:t>
      </w:r>
    </w:p>
    <w:p w14:paraId="291E954A" w14:textId="77777777" w:rsidR="00EC7A6E" w:rsidRPr="00EC7A6E" w:rsidRDefault="00EC7A6E">
      <w:pPr>
        <w:rPr>
          <w:rFonts w:ascii="Times New Roman" w:hAnsi="Times New Roman"/>
          <w:color w:val="000000"/>
        </w:rPr>
      </w:pPr>
      <w:r w:rsidRPr="00EC7A6E">
        <w:rPr>
          <w:rFonts w:ascii="Times New Roman" w:hAnsi="Times New Roman"/>
          <w:color w:val="000000"/>
        </w:rPr>
        <w:t>b) Có năm kết quả thuận lợi cho biến cố “Số tự nhiên được viết ra là lập phương của một số tự nhiên” là: 125; 216; 343; 512; 729</w:t>
      </w:r>
    </w:p>
    <w:p w14:paraId="155203F0"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5</m:t>
            </m:r>
          </m:num>
          <m:den>
            <m:r>
              <w:rPr>
                <w:rFonts w:ascii="Cambria Math" w:eastAsia="Cambria Math" w:hAnsi="Cambria Math"/>
                <w:color w:val="000000"/>
              </w:rPr>
              <m:t>900</m:t>
            </m:r>
          </m:den>
        </m:f>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180</m:t>
            </m:r>
          </m:den>
        </m:f>
      </m:oMath>
    </w:p>
    <w:p w14:paraId="066DDB2E"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Có 90 kết quả thuận lợi cho biến cố “Số Số tự nhiên được viết ra là số chia hết cho 10” là: 100, 110, 120,130,140,…990.</w:t>
      </w:r>
    </w:p>
    <w:p w14:paraId="3F7E2C65"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90</m:t>
            </m:r>
          </m:num>
          <m:den>
            <m:r>
              <w:rPr>
                <w:rFonts w:ascii="Cambria Math" w:eastAsia="Cambria Math" w:hAnsi="Cambria Math"/>
                <w:color w:val="000000"/>
              </w:rPr>
              <m:t>900</m:t>
            </m:r>
          </m:den>
        </m:f>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10</m:t>
            </m:r>
          </m:den>
        </m:f>
      </m:oMath>
    </w:p>
    <w:p w14:paraId="6679F51F" w14:textId="77777777" w:rsidR="00EC7A6E" w:rsidRPr="00EC7A6E" w:rsidRDefault="00EC7A6E">
      <w:pPr>
        <w:rPr>
          <w:rFonts w:ascii="Times New Roman" w:hAnsi="Times New Roman"/>
          <w:b/>
          <w:color w:val="000000"/>
        </w:rPr>
      </w:pPr>
      <w:r w:rsidRPr="00EC7A6E">
        <w:rPr>
          <w:rFonts w:ascii="Times New Roman" w:hAnsi="Times New Roman"/>
          <w:b/>
          <w:color w:val="000000"/>
        </w:rPr>
        <w:t xml:space="preserve">Bài 3. </w:t>
      </w:r>
    </w:p>
    <w:p w14:paraId="6FBD80EC" w14:textId="77777777" w:rsidR="00EC7A6E" w:rsidRPr="00EC7A6E" w:rsidRDefault="00EC7A6E" w:rsidP="00BB0AB8">
      <w:pPr>
        <w:numPr>
          <w:ilvl w:val="0"/>
          <w:numId w:val="8"/>
        </w:numPr>
        <w:pBdr>
          <w:top w:val="nil"/>
          <w:left w:val="nil"/>
          <w:bottom w:val="nil"/>
          <w:right w:val="nil"/>
          <w:between w:val="nil"/>
        </w:pBdr>
        <w:jc w:val="both"/>
        <w:rPr>
          <w:rFonts w:ascii="Times New Roman" w:hAnsi="Times New Roman"/>
          <w:color w:val="000000"/>
        </w:rPr>
      </w:pPr>
      <w:r w:rsidRPr="00EC7A6E">
        <w:rPr>
          <w:rFonts w:ascii="Times New Roman" w:hAnsi="Times New Roman"/>
          <w:color w:val="000000"/>
        </w:rPr>
        <w:t>Tập hợp</w:t>
      </w:r>
      <w:r w:rsidRPr="00EC7A6E">
        <w:rPr>
          <w:rFonts w:ascii="Times New Roman" w:hAnsi="Times New Roman"/>
          <w:i/>
          <w:color w:val="000000"/>
        </w:rPr>
        <w:t> E</w:t>
      </w:r>
      <w:r w:rsidRPr="00EC7A6E">
        <w:rPr>
          <w:rFonts w:ascii="Times New Roman" w:hAnsi="Times New Roman"/>
          <w:color w:val="000000"/>
        </w:rPr>
        <w:t> gồm các kết quả có thể xảy ra là:</w:t>
      </w:r>
    </w:p>
    <w:p w14:paraId="5407D5B2" w14:textId="77777777" w:rsidR="00EC7A6E" w:rsidRPr="00EC7A6E" w:rsidRDefault="00EC7A6E">
      <w:pPr>
        <w:jc w:val="center"/>
        <w:rPr>
          <w:rFonts w:ascii="Times New Roman" w:hAnsi="Times New Roman"/>
          <w:color w:val="000000"/>
        </w:rPr>
      </w:pPr>
      <w:r w:rsidRPr="00EC7A6E">
        <w:rPr>
          <w:rFonts w:ascii="Times New Roman" w:hAnsi="Times New Roman"/>
          <w:i/>
          <w:color w:val="000000"/>
        </w:rPr>
        <w:t>E</w:t>
      </w:r>
      <w:r w:rsidRPr="00EC7A6E">
        <w:rPr>
          <w:rFonts w:ascii="Times New Roman" w:hAnsi="Times New Roman"/>
          <w:color w:val="000000"/>
        </w:rPr>
        <w:t xml:space="preserve"> = {Hạ long, Phuket, Marasusa, Cala Macarella, Ifty, Lamu, Ipanema, Cancun, Bondi, Scotia} </w:t>
      </w:r>
    </w:p>
    <w:p w14:paraId="4B9DE029" w14:textId="77777777" w:rsidR="00EC7A6E" w:rsidRPr="00EC7A6E" w:rsidRDefault="00EC7A6E">
      <w:pPr>
        <w:rPr>
          <w:rFonts w:ascii="Times New Roman" w:hAnsi="Times New Roman"/>
          <w:color w:val="000000"/>
        </w:rPr>
      </w:pPr>
      <w:r w:rsidRPr="00EC7A6E">
        <w:rPr>
          <w:rFonts w:ascii="Times New Roman" w:hAnsi="Times New Roman"/>
          <w:color w:val="000000"/>
        </w:rPr>
        <w:t>Số phần tử của </w:t>
      </w:r>
      <w:r w:rsidRPr="00EC7A6E">
        <w:rPr>
          <w:rFonts w:ascii="Times New Roman" w:hAnsi="Times New Roman"/>
          <w:i/>
          <w:color w:val="000000"/>
        </w:rPr>
        <w:t>E </w:t>
      </w:r>
      <w:r w:rsidRPr="00EC7A6E">
        <w:rPr>
          <w:rFonts w:ascii="Times New Roman" w:hAnsi="Times New Roman"/>
          <w:color w:val="000000"/>
        </w:rPr>
        <w:t>là 10</w:t>
      </w:r>
    </w:p>
    <w:p w14:paraId="02AD5E37" w14:textId="77777777" w:rsidR="00EC7A6E" w:rsidRPr="00EC7A6E" w:rsidRDefault="00EC7A6E" w:rsidP="00BB0AB8">
      <w:pPr>
        <w:numPr>
          <w:ilvl w:val="0"/>
          <w:numId w:val="8"/>
        </w:numPr>
        <w:pBdr>
          <w:top w:val="nil"/>
          <w:left w:val="nil"/>
          <w:bottom w:val="nil"/>
          <w:right w:val="nil"/>
          <w:between w:val="nil"/>
        </w:pBdr>
        <w:jc w:val="both"/>
        <w:rPr>
          <w:rFonts w:ascii="Times New Roman" w:hAnsi="Times New Roman"/>
          <w:color w:val="000000"/>
        </w:rPr>
      </w:pPr>
      <w:r w:rsidRPr="00EC7A6E">
        <w:rPr>
          <w:rFonts w:ascii="Times New Roman" w:hAnsi="Times New Roman"/>
          <w:color w:val="000000"/>
        </w:rPr>
        <w:t xml:space="preserve">- Các kết quả thuận lợi cho biến cố "Biển được chọn thuộc châu Âu" là Marasusa Tropea; Cala Macarella. Có 2 kết quả thuận lợi cho biến cố đó. </w:t>
      </w:r>
    </w:p>
    <w:p w14:paraId="500404E0"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Vậy xác suất của biến cố đó là 2/10=15.</w:t>
      </w:r>
    </w:p>
    <w:p w14:paraId="453BD540"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 xml:space="preserve"> - Các kết quả thuận lợi cho biến cố "Biển được chọn thuộc châu Á" là Hạ Long; Phuket. Có 2 kết quả thuận lợi cho biến cố đó. </w:t>
      </w:r>
    </w:p>
    <w:p w14:paraId="2370DADC"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Vậy xác suất của biến cố đó là 2/10=15.</w:t>
      </w:r>
    </w:p>
    <w:p w14:paraId="3B88DEE6"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lastRenderedPageBreak/>
        <w:t xml:space="preserve"> - Các kết quả thuận lợi cho biến cố "Biển được chọn thuộc châu Phi" là Ifaty; Lamu. Có 2 kết quả thuận lợi cho biến cố đó. </w:t>
      </w:r>
    </w:p>
    <w:p w14:paraId="0CDBE125"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Vậy xác suất của biến cố đó là 2/10=15.</w:t>
      </w:r>
    </w:p>
    <w:p w14:paraId="6A58F5C5"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 xml:space="preserve"> - Các kết quả thuận lợi cho biến cố "Biển được chọn thuộc châu Úc" là Bondi. Có 1 kết quả thuận lợi cho biến cố đó. </w:t>
      </w:r>
    </w:p>
    <w:p w14:paraId="71D982A5"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Vậy xác suất của biến cố đó là 1/10.</w:t>
      </w:r>
    </w:p>
    <w:p w14:paraId="4075EC5A"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 xml:space="preserve"> - Các kết quả thuận lợi cho biến cố "Biển được chọn thuộc châu Nam cực" là Scotia. Có 1 kết quả thuận lợi cho biến cố đó. </w:t>
      </w:r>
    </w:p>
    <w:p w14:paraId="06F90EA4"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Vậy xác suất của biến cố đó là 1/10.</w:t>
      </w:r>
    </w:p>
    <w:p w14:paraId="1BB36A2B"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 xml:space="preserve"> - Các kết quả thuận lợi cho biến cố "Biển được chọn thuộc châu Mỹ" là Ipanema; Cancun. Có 2 kết quả thuận lợi cho biến cố đó. </w:t>
      </w:r>
    </w:p>
    <w:p w14:paraId="4CFCBD20" w14:textId="77777777" w:rsidR="00EC7A6E" w:rsidRPr="00EC7A6E" w:rsidRDefault="00EC7A6E">
      <w:pPr>
        <w:pBdr>
          <w:top w:val="nil"/>
          <w:left w:val="nil"/>
          <w:bottom w:val="nil"/>
          <w:right w:val="nil"/>
          <w:between w:val="nil"/>
        </w:pBdr>
        <w:rPr>
          <w:rFonts w:ascii="Times New Roman" w:hAnsi="Times New Roman"/>
          <w:color w:val="000000"/>
        </w:rPr>
      </w:pPr>
      <w:r w:rsidRPr="00EC7A6E">
        <w:rPr>
          <w:rFonts w:ascii="Times New Roman" w:hAnsi="Times New Roman"/>
          <w:color w:val="000000"/>
        </w:rPr>
        <w:t>Vậy xác suất của biến cố đó là 2/10=15.</w:t>
      </w:r>
    </w:p>
    <w:p w14:paraId="16F055BC" w14:textId="77777777" w:rsidR="00EC7A6E" w:rsidRPr="00EC7A6E" w:rsidRDefault="00EC7A6E">
      <w:pPr>
        <w:rPr>
          <w:rFonts w:ascii="Times New Roman" w:hAnsi="Times New Roman"/>
          <w:color w:val="000000"/>
        </w:rPr>
      </w:pPr>
      <w:r w:rsidRPr="00EC7A6E">
        <w:rPr>
          <w:rFonts w:ascii="Times New Roman" w:hAnsi="Times New Roman"/>
          <w:b/>
          <w:i/>
          <w:color w:val="000000"/>
        </w:rPr>
        <w:t xml:space="preserve">* </w:t>
      </w:r>
      <w:r w:rsidRPr="00EC7A6E">
        <w:rPr>
          <w:rFonts w:ascii="Times New Roman" w:hAnsi="Times New Roman"/>
          <w:b/>
          <w:i/>
          <w:color w:val="000000"/>
          <w:u w:val="single"/>
        </w:rPr>
        <w:t>Lưu ý</w:t>
      </w:r>
      <w:r w:rsidRPr="00EC7A6E">
        <w:rPr>
          <w:rFonts w:ascii="Times New Roman" w:hAnsi="Times New Roman"/>
          <w:b/>
          <w:i/>
          <w:color w:val="000000"/>
        </w:rPr>
        <w:t xml:space="preserve"> : </w:t>
      </w:r>
      <w:r w:rsidRPr="00EC7A6E">
        <w:rPr>
          <w:rFonts w:ascii="Times New Roman" w:hAnsi="Times New Roman"/>
          <w:color w:val="000000"/>
        </w:rPr>
        <w:t>Xác suất của một biến cố trong trò chơi viết ngẫu nhiên một số tự nhiên bằng tỉ số của số các kết quả thuận lợi cho biến cố và số các kết quả có thể xảy ra đối với số tự nhiên được viết ra.</w:t>
      </w:r>
    </w:p>
    <w:p w14:paraId="1D15D05C"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Bước 4: Kết luận, nhận định: </w:t>
      </w:r>
    </w:p>
    <w:p w14:paraId="68E722B3" w14:textId="77777777" w:rsidR="00EC7A6E" w:rsidRPr="00EC7A6E" w:rsidRDefault="00EC7A6E">
      <w:pPr>
        <w:rPr>
          <w:rFonts w:ascii="Times New Roman" w:hAnsi="Times New Roman"/>
          <w:color w:val="000000"/>
        </w:rPr>
      </w:pPr>
      <w:r w:rsidRPr="00EC7A6E">
        <w:rPr>
          <w:rFonts w:ascii="Times New Roman" w:hAnsi="Times New Roman"/>
          <w:color w:val="000000"/>
        </w:rPr>
        <w:t>- GV chữa bài, chốt đáp án, tuyên dương các bạn ra hoàn thành bài nhanh và đúng.</w:t>
      </w:r>
    </w:p>
    <w:p w14:paraId="062B1F99"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chú ý cho HS các lỗi sai hay mắc phải khi tính xác suất của biến cố. </w:t>
      </w:r>
    </w:p>
    <w:p w14:paraId="3F67D9A5" w14:textId="77777777" w:rsidR="00EC7A6E" w:rsidRPr="00EC7A6E" w:rsidRDefault="00EC7A6E">
      <w:pPr>
        <w:rPr>
          <w:rFonts w:ascii="Times New Roman" w:hAnsi="Times New Roman"/>
          <w:b/>
          <w:color w:val="000000"/>
        </w:rPr>
      </w:pPr>
      <w:r w:rsidRPr="00EC7A6E">
        <w:rPr>
          <w:rFonts w:ascii="Times New Roman" w:hAnsi="Times New Roman"/>
          <w:b/>
          <w:color w:val="000000"/>
        </w:rPr>
        <w:t>D. HOẠT ĐỘNG VẬN DỤNG</w:t>
      </w:r>
    </w:p>
    <w:p w14:paraId="0E15571A"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a) Mục tiêu:</w:t>
      </w:r>
      <w:r w:rsidRPr="00EC7A6E">
        <w:rPr>
          <w:rFonts w:ascii="Times New Roman" w:hAnsi="Times New Roman"/>
          <w:color w:val="000000"/>
        </w:rPr>
        <w:t xml:space="preserve"> </w:t>
      </w:r>
    </w:p>
    <w:p w14:paraId="63BB30D9"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color w:val="000000"/>
        </w:rPr>
        <w:t>- Học sinh thực hiện làm bài tập vận dụng để nắm vững kiến thức.</w:t>
      </w:r>
    </w:p>
    <w:p w14:paraId="1F4DDBB6"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color w:val="000000"/>
        </w:rPr>
        <w:t>- HS thấy sự gần gũi toán học trong cuộc sống, vận dụng kiến thức vào thực tế, rèn luyện tư duy toán học qua việc giải quyết vấn đề toán học</w:t>
      </w:r>
    </w:p>
    <w:p w14:paraId="08F297A8"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b) Nội dung: </w:t>
      </w:r>
      <w:r w:rsidRPr="00EC7A6E">
        <w:rPr>
          <w:rFonts w:ascii="Times New Roman" w:hAnsi="Times New Roman"/>
          <w:color w:val="000000"/>
        </w:rPr>
        <w:t xml:space="preserve">HS vận dụng linh hoạt các kiến thức về tính xác suất trong một số trò chơi đơn giản </w:t>
      </w:r>
      <w:r w:rsidRPr="00EC7A6E">
        <w:rPr>
          <w:rFonts w:ascii="Times New Roman" w:hAnsi="Times New Roman"/>
        </w:rPr>
        <w:t>và</w:t>
      </w:r>
      <w:r w:rsidRPr="00EC7A6E">
        <w:rPr>
          <w:rFonts w:ascii="Times New Roman" w:hAnsi="Times New Roman"/>
          <w:color w:val="000000"/>
        </w:rPr>
        <w:t xml:space="preserve"> hoàn thành bài tập vận dụng thực tế được giao .</w:t>
      </w:r>
    </w:p>
    <w:p w14:paraId="5DB0C6E5"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color w:val="000000"/>
        </w:rPr>
        <w:t>HS thực hiện hoàn thành đúng kết quả bài tập.</w:t>
      </w:r>
    </w:p>
    <w:p w14:paraId="61CB283D" w14:textId="77777777" w:rsidR="00EC7A6E" w:rsidRPr="00EC7A6E" w:rsidRDefault="00EC7A6E">
      <w:pPr>
        <w:tabs>
          <w:tab w:val="left" w:pos="567"/>
          <w:tab w:val="left" w:pos="1134"/>
        </w:tabs>
        <w:rPr>
          <w:rFonts w:ascii="Times New Roman" w:hAnsi="Times New Roman"/>
          <w:b/>
          <w:color w:val="000000"/>
        </w:rPr>
      </w:pPr>
      <w:r w:rsidRPr="00EC7A6E">
        <w:rPr>
          <w:rFonts w:ascii="Times New Roman" w:hAnsi="Times New Roman"/>
          <w:b/>
          <w:color w:val="000000"/>
        </w:rPr>
        <w:t xml:space="preserve">d) Tổ chức thực hiện: </w:t>
      </w:r>
    </w:p>
    <w:p w14:paraId="49D39F53" w14:textId="77777777" w:rsidR="00EC7A6E" w:rsidRPr="00EC7A6E" w:rsidRDefault="00EC7A6E">
      <w:pPr>
        <w:tabs>
          <w:tab w:val="left" w:pos="567"/>
          <w:tab w:val="left" w:pos="1134"/>
        </w:tabs>
        <w:rPr>
          <w:rFonts w:ascii="Times New Roman" w:hAnsi="Times New Roman"/>
          <w:color w:val="000000"/>
        </w:rPr>
      </w:pPr>
      <w:r w:rsidRPr="00EC7A6E">
        <w:rPr>
          <w:rFonts w:ascii="Times New Roman" w:hAnsi="Times New Roman"/>
          <w:b/>
          <w:color w:val="000000"/>
        </w:rPr>
        <w:t>Bước 1: Chuyển giao nhiệm vụ:</w:t>
      </w:r>
      <w:r w:rsidRPr="00EC7A6E">
        <w:rPr>
          <w:rFonts w:ascii="Times New Roman" w:hAnsi="Times New Roman"/>
          <w:color w:val="000000"/>
        </w:rPr>
        <w:t xml:space="preserve"> </w:t>
      </w:r>
    </w:p>
    <w:p w14:paraId="569413F5"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yêu cầu HS hoàn thành </w:t>
      </w:r>
      <w:r w:rsidRPr="00EC7A6E">
        <w:rPr>
          <w:rFonts w:ascii="Times New Roman" w:hAnsi="Times New Roman"/>
          <w:b/>
          <w:color w:val="000000"/>
        </w:rPr>
        <w:t>Bài 15,16</w:t>
      </w:r>
      <w:r w:rsidRPr="00EC7A6E">
        <w:rPr>
          <w:rFonts w:ascii="Times New Roman" w:hAnsi="Times New Roman"/>
          <w:color w:val="000000"/>
        </w:rPr>
        <w:t xml:space="preserve"> (SBT – tr24-25).</w:t>
      </w:r>
    </w:p>
    <w:p w14:paraId="09CE91EC"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Bước 2: Thực hiện nhiệm vụ: </w:t>
      </w:r>
      <w:r w:rsidRPr="00EC7A6E">
        <w:rPr>
          <w:rFonts w:ascii="Times New Roman" w:hAnsi="Times New Roman"/>
          <w:color w:val="000000"/>
        </w:rPr>
        <w:t>HS thực hiện hoàn thành yêu cầu theo tổ chức của GV.</w:t>
      </w:r>
    </w:p>
    <w:p w14:paraId="54C0BE22"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Bước 3: Báo cáo, thảo luận: </w:t>
      </w:r>
      <w:r w:rsidRPr="00EC7A6E">
        <w:rPr>
          <w:rFonts w:ascii="Times New Roman" w:hAnsi="Times New Roman"/>
          <w:color w:val="000000"/>
        </w:rPr>
        <w:t xml:space="preserve">GV mời đại diện HS trình bày bảng mỗi BT </w:t>
      </w:r>
    </w:p>
    <w:p w14:paraId="014B0F6C" w14:textId="77777777" w:rsidR="00EC7A6E" w:rsidRPr="00EC7A6E" w:rsidRDefault="00EC7A6E">
      <w:pPr>
        <w:rPr>
          <w:rFonts w:ascii="Times New Roman" w:hAnsi="Times New Roman"/>
          <w:b/>
          <w:color w:val="000000"/>
          <w:u w:val="single"/>
        </w:rPr>
      </w:pPr>
      <w:r w:rsidRPr="00EC7A6E">
        <w:rPr>
          <w:rFonts w:ascii="Times New Roman" w:hAnsi="Times New Roman"/>
          <w:b/>
          <w:color w:val="000000"/>
          <w:u w:val="single"/>
        </w:rPr>
        <w:t>Kết quả:</w:t>
      </w:r>
    </w:p>
    <w:p w14:paraId="379B5962" w14:textId="77777777" w:rsidR="00EC7A6E" w:rsidRPr="00EC7A6E" w:rsidRDefault="00EC7A6E">
      <w:pPr>
        <w:rPr>
          <w:rFonts w:ascii="Times New Roman" w:hAnsi="Times New Roman"/>
          <w:b/>
          <w:color w:val="000000"/>
        </w:rPr>
      </w:pPr>
      <w:r w:rsidRPr="00EC7A6E">
        <w:rPr>
          <w:rFonts w:ascii="Times New Roman" w:hAnsi="Times New Roman"/>
          <w:b/>
          <w:color w:val="000000"/>
        </w:rPr>
        <w:t>Bài 15:</w:t>
      </w:r>
    </w:p>
    <w:p w14:paraId="5DC0D274" w14:textId="77777777" w:rsidR="00EC7A6E" w:rsidRPr="00EC7A6E" w:rsidRDefault="00EC7A6E">
      <w:pPr>
        <w:rPr>
          <w:rFonts w:ascii="Times New Roman" w:hAnsi="Times New Roman"/>
          <w:color w:val="000000"/>
        </w:rPr>
      </w:pPr>
      <w:r w:rsidRPr="00EC7A6E">
        <w:rPr>
          <w:rFonts w:ascii="Times New Roman" w:hAnsi="Times New Roman"/>
          <w:color w:val="000000"/>
        </w:rPr>
        <w:t>Tập hợp</w:t>
      </w:r>
      <w:r w:rsidRPr="00EC7A6E">
        <w:rPr>
          <w:rFonts w:ascii="Times New Roman" w:hAnsi="Times New Roman"/>
          <w:i/>
          <w:color w:val="000000"/>
        </w:rPr>
        <w:t xml:space="preserve"> M </w:t>
      </w:r>
      <w:r w:rsidRPr="00EC7A6E">
        <w:rPr>
          <w:rFonts w:ascii="Times New Roman" w:hAnsi="Times New Roman"/>
          <w:color w:val="000000"/>
        </w:rPr>
        <w:t>gồm các kết quả có thể xảy ra đối với số tự nhiên được viết ra là:</w:t>
      </w:r>
    </w:p>
    <w:p w14:paraId="495686E1" w14:textId="77777777" w:rsidR="00EC7A6E" w:rsidRPr="00EC7A6E" w:rsidRDefault="00EC7A6E">
      <w:pPr>
        <w:rPr>
          <w:rFonts w:ascii="Times New Roman" w:hAnsi="Times New Roman"/>
          <w:color w:val="000000"/>
        </w:rPr>
      </w:pPr>
      <w:r w:rsidRPr="00EC7A6E">
        <w:rPr>
          <w:rFonts w:ascii="Times New Roman" w:hAnsi="Times New Roman"/>
          <w:i/>
          <w:color w:val="000000"/>
        </w:rPr>
        <w:t>M</w:t>
      </w:r>
      <w:r w:rsidRPr="00EC7A6E">
        <w:rPr>
          <w:rFonts w:ascii="Times New Roman" w:hAnsi="Times New Roman"/>
          <w:color w:val="000000"/>
        </w:rPr>
        <w:t> = {61;62;63;….;79}</w:t>
      </w:r>
    </w:p>
    <w:p w14:paraId="17813E4E" w14:textId="77777777" w:rsidR="00EC7A6E" w:rsidRPr="00EC7A6E" w:rsidRDefault="00EC7A6E">
      <w:pPr>
        <w:rPr>
          <w:rFonts w:ascii="Times New Roman" w:hAnsi="Times New Roman"/>
          <w:color w:val="000000"/>
        </w:rPr>
      </w:pPr>
      <w:r w:rsidRPr="00EC7A6E">
        <w:rPr>
          <w:rFonts w:ascii="Times New Roman" w:hAnsi="Times New Roman"/>
          <w:color w:val="000000"/>
        </w:rPr>
        <w:t>Số phần tử của </w:t>
      </w:r>
      <w:r w:rsidRPr="00EC7A6E">
        <w:rPr>
          <w:rFonts w:ascii="Times New Roman" w:hAnsi="Times New Roman"/>
          <w:i/>
          <w:color w:val="000000"/>
        </w:rPr>
        <w:t>M </w:t>
      </w:r>
      <w:r w:rsidRPr="00EC7A6E">
        <w:rPr>
          <w:rFonts w:ascii="Times New Roman" w:hAnsi="Times New Roman"/>
          <w:color w:val="000000"/>
        </w:rPr>
        <w:t>là 19</w:t>
      </w:r>
    </w:p>
    <w:p w14:paraId="544004A3" w14:textId="77777777" w:rsidR="00EC7A6E" w:rsidRPr="00EC7A6E" w:rsidRDefault="00EC7A6E">
      <w:pPr>
        <w:rPr>
          <w:rFonts w:ascii="Times New Roman" w:hAnsi="Times New Roman"/>
          <w:color w:val="000000"/>
        </w:rPr>
      </w:pPr>
      <w:r w:rsidRPr="00EC7A6E">
        <w:rPr>
          <w:rFonts w:ascii="Times New Roman" w:hAnsi="Times New Roman"/>
          <w:color w:val="000000"/>
        </w:rPr>
        <w:t>a) Có 12 kết quả thuận lợi cho biến cố “Chữ số hàng chục lớn hơn chữ số hàng đơn vị” là: 61;62;63;64;65;70;71;72;73;74;75;76.</w:t>
      </w:r>
    </w:p>
    <w:p w14:paraId="36FEB3F0"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12</m:t>
            </m:r>
          </m:num>
          <m:den>
            <m:r>
              <w:rPr>
                <w:rFonts w:ascii="Cambria Math" w:eastAsia="Cambria Math" w:hAnsi="Cambria Math"/>
                <w:color w:val="000000"/>
              </w:rPr>
              <m:t>19</m:t>
            </m:r>
          </m:den>
        </m:f>
      </m:oMath>
      <w:r w:rsidRPr="00EC7A6E">
        <w:rPr>
          <w:rFonts w:ascii="Times New Roman" w:hAnsi="Times New Roman"/>
          <w:color w:val="000000"/>
        </w:rPr>
        <w:t>.</w:t>
      </w:r>
    </w:p>
    <w:p w14:paraId="6449C60B" w14:textId="77777777" w:rsidR="00EC7A6E" w:rsidRPr="00EC7A6E" w:rsidRDefault="00EC7A6E">
      <w:pPr>
        <w:rPr>
          <w:rFonts w:ascii="Times New Roman" w:hAnsi="Times New Roman"/>
          <w:color w:val="000000"/>
        </w:rPr>
      </w:pPr>
      <w:r w:rsidRPr="00EC7A6E">
        <w:rPr>
          <w:rFonts w:ascii="Times New Roman" w:hAnsi="Times New Roman"/>
          <w:color w:val="000000"/>
        </w:rPr>
        <w:t>b).Có 1 kết quả thuận lợi cho biến cố “Chữ số hàng chục lớn gấp hai lần chữ số hàng đơn vị”  là: 63</w:t>
      </w:r>
    </w:p>
    <w:p w14:paraId="7D3F7540" w14:textId="77777777" w:rsidR="00EC7A6E" w:rsidRPr="00EC7A6E" w:rsidRDefault="00EC7A6E">
      <w:pPr>
        <w:pBdr>
          <w:top w:val="nil"/>
          <w:left w:val="nil"/>
          <w:bottom w:val="nil"/>
          <w:right w:val="nil"/>
          <w:between w:val="nil"/>
        </w:pBdr>
        <w:ind w:left="720"/>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19</m:t>
            </m:r>
          </m:den>
        </m:f>
      </m:oMath>
    </w:p>
    <w:p w14:paraId="06820F9D" w14:textId="77777777" w:rsidR="00EC7A6E" w:rsidRPr="00EC7A6E" w:rsidRDefault="00EC7A6E">
      <w:pPr>
        <w:rPr>
          <w:rFonts w:ascii="Times New Roman" w:hAnsi="Times New Roman"/>
          <w:b/>
          <w:color w:val="000000"/>
        </w:rPr>
      </w:pPr>
      <w:r w:rsidRPr="00EC7A6E">
        <w:rPr>
          <w:rFonts w:ascii="Times New Roman" w:hAnsi="Times New Roman"/>
          <w:b/>
          <w:color w:val="000000"/>
        </w:rPr>
        <w:lastRenderedPageBreak/>
        <w:t>Bài 16:</w:t>
      </w:r>
    </w:p>
    <w:p w14:paraId="469DBB26" w14:textId="77777777" w:rsidR="00EC7A6E" w:rsidRPr="00EC7A6E" w:rsidRDefault="00EC7A6E">
      <w:pPr>
        <w:rPr>
          <w:rFonts w:ascii="Times New Roman" w:hAnsi="Times New Roman"/>
          <w:color w:val="000000"/>
        </w:rPr>
      </w:pPr>
      <w:r w:rsidRPr="00EC7A6E">
        <w:rPr>
          <w:rFonts w:ascii="Times New Roman" w:hAnsi="Times New Roman"/>
          <w:color w:val="000000"/>
        </w:rPr>
        <w:t>Tập E gồm các kết quả có thể xảy ra đối với số tự nhiên được viết ra là:</w:t>
      </w:r>
    </w:p>
    <w:p w14:paraId="2C2174BA" w14:textId="77777777" w:rsidR="00EC7A6E" w:rsidRPr="00EC7A6E" w:rsidRDefault="00EC7A6E">
      <w:pPr>
        <w:rPr>
          <w:rFonts w:ascii="Times New Roman" w:hAnsi="Times New Roman"/>
          <w:color w:val="000000"/>
        </w:rPr>
      </w:pPr>
      <w:r w:rsidRPr="00EC7A6E">
        <w:rPr>
          <w:rFonts w:ascii="Times New Roman" w:hAnsi="Times New Roman"/>
          <w:i/>
          <w:color w:val="000000"/>
        </w:rPr>
        <w:t>E</w:t>
      </w:r>
      <w:r w:rsidRPr="00EC7A6E">
        <w:rPr>
          <w:rFonts w:ascii="Times New Roman" w:hAnsi="Times New Roman"/>
          <w:color w:val="000000"/>
        </w:rPr>
        <w:t> = {900;901;902;…;999}</w:t>
      </w:r>
    </w:p>
    <w:p w14:paraId="1A87C7D5" w14:textId="77777777" w:rsidR="00EC7A6E" w:rsidRPr="00EC7A6E" w:rsidRDefault="00EC7A6E">
      <w:pPr>
        <w:rPr>
          <w:rFonts w:ascii="Times New Roman" w:hAnsi="Times New Roman"/>
          <w:color w:val="000000"/>
        </w:rPr>
      </w:pPr>
      <w:r w:rsidRPr="00EC7A6E">
        <w:rPr>
          <w:rFonts w:ascii="Times New Roman" w:hAnsi="Times New Roman"/>
          <w:color w:val="000000"/>
        </w:rPr>
        <w:t>a) Số phần tử của E</w:t>
      </w:r>
      <w:r w:rsidRPr="00EC7A6E">
        <w:rPr>
          <w:rFonts w:ascii="Times New Roman" w:hAnsi="Times New Roman"/>
          <w:i/>
          <w:color w:val="000000"/>
        </w:rPr>
        <w:t> </w:t>
      </w:r>
      <w:r w:rsidRPr="00EC7A6E">
        <w:rPr>
          <w:rFonts w:ascii="Times New Roman" w:hAnsi="Times New Roman"/>
          <w:color w:val="000000"/>
        </w:rPr>
        <w:t>là: (999 -900) + 1= 100</w:t>
      </w:r>
    </w:p>
    <w:p w14:paraId="6609FC0F"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b) Có hai kết quả thuận lợi cho biến cố “Số tự nhiên </w:t>
      </w:r>
      <w:r w:rsidRPr="00EC7A6E">
        <w:rPr>
          <w:rFonts w:ascii="Times New Roman" w:hAnsi="Times New Roman"/>
        </w:rPr>
        <w:t>được</w:t>
      </w:r>
      <w:r w:rsidRPr="00EC7A6E">
        <w:rPr>
          <w:rFonts w:ascii="Times New Roman" w:hAnsi="Times New Roman"/>
          <w:color w:val="000000"/>
        </w:rPr>
        <w:t xml:space="preserve"> viết ra là bình phương của một số tự nhiên” là: 900; 961.</w:t>
      </w:r>
    </w:p>
    <w:p w14:paraId="2817C8CE"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Vì thế, xác suất của biến cố trên là: </w:t>
      </w:r>
      <m:oMath>
        <m:f>
          <m:fPr>
            <m:ctrlPr>
              <w:rPr>
                <w:rFonts w:ascii="Cambria Math" w:eastAsia="Cambria Math" w:hAnsi="Cambria Math"/>
                <w:color w:val="000000"/>
              </w:rPr>
            </m:ctrlPr>
          </m:fPr>
          <m:num>
            <m:r>
              <w:rPr>
                <w:rFonts w:ascii="Cambria Math" w:eastAsia="Cambria Math" w:hAnsi="Cambria Math"/>
                <w:color w:val="000000"/>
              </w:rPr>
              <m:t>2</m:t>
            </m:r>
          </m:num>
          <m:den>
            <m:r>
              <w:rPr>
                <w:rFonts w:ascii="Cambria Math" w:eastAsia="Cambria Math" w:hAnsi="Cambria Math"/>
                <w:color w:val="000000"/>
              </w:rPr>
              <m:t>100</m:t>
            </m:r>
          </m:den>
        </m:f>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1</m:t>
            </m:r>
          </m:num>
          <m:den>
            <m:r>
              <w:rPr>
                <w:rFonts w:ascii="Cambria Math" w:eastAsia="Cambria Math" w:hAnsi="Cambria Math"/>
                <w:color w:val="000000"/>
              </w:rPr>
              <m:t>50</m:t>
            </m:r>
          </m:den>
        </m:f>
      </m:oMath>
    </w:p>
    <w:p w14:paraId="337F5C41" w14:textId="77777777" w:rsidR="00EC7A6E" w:rsidRPr="00EC7A6E" w:rsidRDefault="00EC7A6E">
      <w:pPr>
        <w:rPr>
          <w:rFonts w:ascii="Times New Roman" w:hAnsi="Times New Roman"/>
          <w:color w:val="000000"/>
        </w:rPr>
      </w:pPr>
      <w:r w:rsidRPr="00EC7A6E">
        <w:rPr>
          <w:rFonts w:ascii="Times New Roman" w:hAnsi="Times New Roman"/>
          <w:b/>
          <w:color w:val="000000"/>
        </w:rPr>
        <w:t xml:space="preserve">Bước 4: Kết luận, nhận định: </w:t>
      </w:r>
    </w:p>
    <w:p w14:paraId="38030627"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GV nhận xét, đánh giá, chuẩn kiến thức và kết thúc tiết học. </w:t>
      </w:r>
    </w:p>
    <w:p w14:paraId="670FC628" w14:textId="77777777" w:rsidR="00EC7A6E" w:rsidRPr="00EC7A6E" w:rsidRDefault="00EC7A6E">
      <w:pPr>
        <w:rPr>
          <w:rFonts w:ascii="Times New Roman" w:hAnsi="Times New Roman"/>
          <w:b/>
          <w:color w:val="000000"/>
        </w:rPr>
      </w:pPr>
      <w:r w:rsidRPr="00EC7A6E">
        <w:rPr>
          <w:rFonts w:ascii="Times New Roman" w:hAnsi="Times New Roman"/>
          <w:b/>
          <w:color w:val="000000"/>
        </w:rPr>
        <w:t>* HƯỚNG DẪN VỀ NHÀ</w:t>
      </w:r>
    </w:p>
    <w:p w14:paraId="6331CB04"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Ghi nhớ kiến thức trong bài. </w:t>
      </w:r>
    </w:p>
    <w:p w14:paraId="0846342B" w14:textId="77777777" w:rsidR="00EC7A6E" w:rsidRPr="00EC7A6E" w:rsidRDefault="00EC7A6E">
      <w:pPr>
        <w:rPr>
          <w:rFonts w:ascii="Times New Roman" w:hAnsi="Times New Roman"/>
          <w:color w:val="000000"/>
        </w:rPr>
      </w:pPr>
      <w:r w:rsidRPr="00EC7A6E">
        <w:rPr>
          <w:rFonts w:ascii="Times New Roman" w:hAnsi="Times New Roman"/>
          <w:color w:val="000000"/>
        </w:rPr>
        <w:t>- Hoàn thành các bài tập còn lại trong sbt tr25.</w:t>
      </w:r>
    </w:p>
    <w:p w14:paraId="084C15B0" w14:textId="77777777" w:rsidR="00EC7A6E" w:rsidRPr="00EC7A6E" w:rsidRDefault="00EC7A6E">
      <w:pPr>
        <w:rPr>
          <w:rFonts w:ascii="Times New Roman" w:hAnsi="Times New Roman"/>
          <w:color w:val="000000"/>
        </w:rPr>
      </w:pPr>
      <w:r w:rsidRPr="00EC7A6E">
        <w:rPr>
          <w:rFonts w:ascii="Times New Roman" w:hAnsi="Times New Roman"/>
          <w:color w:val="000000"/>
        </w:rPr>
        <w:t xml:space="preserve">- Chuẩn bị bài mới </w:t>
      </w:r>
      <w:r w:rsidRPr="00EC7A6E">
        <w:rPr>
          <w:rFonts w:ascii="Times New Roman" w:hAnsi="Times New Roman"/>
          <w:i/>
          <w:color w:val="000000"/>
        </w:rPr>
        <w:t>“</w:t>
      </w:r>
      <w:r w:rsidRPr="00EC7A6E">
        <w:rPr>
          <w:rFonts w:ascii="Times New Roman" w:hAnsi="Times New Roman"/>
          <w:b/>
          <w:i/>
          <w:color w:val="000000"/>
        </w:rPr>
        <w:t>Xác suất thực nghiệm của một biến cố trong một số trò chơi đơn giản</w:t>
      </w:r>
      <w:r w:rsidRPr="00EC7A6E">
        <w:rPr>
          <w:rFonts w:ascii="Times New Roman" w:hAnsi="Times New Roman"/>
          <w:i/>
          <w:color w:val="000000"/>
        </w:rPr>
        <w:t>"</w:t>
      </w:r>
      <w:r w:rsidRPr="00EC7A6E">
        <w:rPr>
          <w:rFonts w:ascii="Times New Roman" w:hAnsi="Times New Roman"/>
          <w:color w:val="000000"/>
        </w:rPr>
        <w:t xml:space="preserve"> </w:t>
      </w:r>
    </w:p>
    <w:p w14:paraId="69E8C006" w14:textId="77777777" w:rsidR="00EC7A6E" w:rsidRPr="00EC7A6E" w:rsidRDefault="00EC7A6E">
      <w:pPr>
        <w:rPr>
          <w:rFonts w:ascii="Times New Roman" w:hAnsi="Times New Roman"/>
        </w:rPr>
      </w:pPr>
    </w:p>
    <w:p w14:paraId="3F44C979" w14:textId="77777777" w:rsidR="00EC7A6E" w:rsidRPr="00EC7A6E" w:rsidRDefault="00EC7A6E" w:rsidP="00EC643A">
      <w:pPr>
        <w:tabs>
          <w:tab w:val="center" w:pos="5400"/>
          <w:tab w:val="left" w:pos="7169"/>
        </w:tabs>
        <w:spacing w:before="40" w:after="40" w:line="312" w:lineRule="auto"/>
        <w:rPr>
          <w:rFonts w:ascii="Times New Roman" w:hAnsi="Times New Roman"/>
        </w:rPr>
      </w:pPr>
      <w:bookmarkStart w:id="1" w:name="_heading=h.gjdgxs" w:colFirst="0" w:colLast="0"/>
      <w:bookmarkEnd w:id="1"/>
      <w:r w:rsidRPr="00EC7A6E">
        <w:rPr>
          <w:rFonts w:ascii="Times New Roman" w:hAnsi="Times New Roman"/>
        </w:rPr>
        <w:t xml:space="preserve">Ngày soạn: </w:t>
      </w:r>
    </w:p>
    <w:p w14:paraId="4CF20B6F" w14:textId="77777777" w:rsidR="00EC7A6E" w:rsidRPr="00EC7A6E" w:rsidRDefault="00EC7A6E" w:rsidP="00EC643A">
      <w:pPr>
        <w:tabs>
          <w:tab w:val="center" w:pos="5400"/>
          <w:tab w:val="left" w:pos="7169"/>
        </w:tabs>
        <w:spacing w:before="40" w:after="40" w:line="312" w:lineRule="auto"/>
        <w:rPr>
          <w:rFonts w:ascii="Times New Roman" w:hAnsi="Times New Roman"/>
        </w:rPr>
      </w:pPr>
      <w:r w:rsidRPr="00EC7A6E">
        <w:rPr>
          <w:rFonts w:ascii="Times New Roman" w:hAnsi="Times New Roman"/>
        </w:rPr>
        <w:t xml:space="preserve">Ngày dạy: </w:t>
      </w:r>
    </w:p>
    <w:p w14:paraId="7CAD916A" w14:textId="77777777" w:rsidR="00EC7A6E" w:rsidRPr="00EC7A6E" w:rsidRDefault="00EC7A6E" w:rsidP="00EC643A">
      <w:pPr>
        <w:pStyle w:val="Heading1"/>
        <w:spacing w:before="40" w:after="40" w:line="312" w:lineRule="auto"/>
        <w:rPr>
          <w:szCs w:val="28"/>
        </w:rPr>
      </w:pPr>
      <w:r w:rsidRPr="00EC7A6E">
        <w:rPr>
          <w:szCs w:val="28"/>
        </w:rPr>
        <w:t xml:space="preserve"> BÀI 5. XÁC SUẤT THỰC NGHIỆM CỦA MỘT BIẾN CỐ TRONG </w:t>
      </w:r>
    </w:p>
    <w:p w14:paraId="29B08586" w14:textId="77777777" w:rsidR="00EC7A6E" w:rsidRPr="00EC7A6E" w:rsidRDefault="00EC7A6E" w:rsidP="00EC643A">
      <w:pPr>
        <w:pStyle w:val="Heading1"/>
        <w:spacing w:before="40" w:after="40" w:line="312" w:lineRule="auto"/>
        <w:rPr>
          <w:szCs w:val="28"/>
        </w:rPr>
      </w:pPr>
      <w:r w:rsidRPr="00EC7A6E">
        <w:rPr>
          <w:szCs w:val="28"/>
        </w:rPr>
        <w:t>MỘT SỐ TRÒ CHƠI ĐƠN GIẢN (3 TIẾT)</w:t>
      </w:r>
    </w:p>
    <w:p w14:paraId="73FF1C73" w14:textId="77777777" w:rsidR="00EC7A6E" w:rsidRPr="00EC7A6E" w:rsidRDefault="00EC7A6E" w:rsidP="00EC643A">
      <w:pPr>
        <w:tabs>
          <w:tab w:val="center" w:pos="5400"/>
          <w:tab w:val="left" w:pos="7169"/>
        </w:tabs>
        <w:spacing w:before="40" w:after="40" w:line="312" w:lineRule="auto"/>
        <w:rPr>
          <w:rFonts w:ascii="Times New Roman" w:hAnsi="Times New Roman"/>
        </w:rPr>
      </w:pPr>
      <w:r w:rsidRPr="00EC7A6E">
        <w:rPr>
          <w:rFonts w:ascii="Times New Roman" w:hAnsi="Times New Roman"/>
          <w:b/>
        </w:rPr>
        <w:t>I.</w:t>
      </w:r>
      <w:r w:rsidRPr="00EC7A6E">
        <w:rPr>
          <w:rFonts w:ascii="Times New Roman" w:hAnsi="Times New Roman"/>
        </w:rPr>
        <w:t xml:space="preserve"> </w:t>
      </w:r>
      <w:r w:rsidRPr="00EC7A6E">
        <w:rPr>
          <w:rFonts w:ascii="Times New Roman" w:hAnsi="Times New Roman"/>
          <w:b/>
        </w:rPr>
        <w:t>MỤC TIÊU</w:t>
      </w:r>
      <w:r w:rsidRPr="00EC7A6E">
        <w:rPr>
          <w:rFonts w:ascii="Times New Roman" w:hAnsi="Times New Roman"/>
        </w:rPr>
        <w:t>:</w:t>
      </w:r>
    </w:p>
    <w:p w14:paraId="1CF35F84" w14:textId="77777777" w:rsidR="00EC7A6E" w:rsidRPr="00EC7A6E" w:rsidRDefault="00EC7A6E" w:rsidP="00EC643A">
      <w:pPr>
        <w:tabs>
          <w:tab w:val="center" w:pos="5400"/>
          <w:tab w:val="left" w:pos="7169"/>
        </w:tabs>
        <w:spacing w:before="40" w:after="40" w:line="312" w:lineRule="auto"/>
        <w:rPr>
          <w:rFonts w:ascii="Times New Roman" w:hAnsi="Times New Roman"/>
        </w:rPr>
      </w:pPr>
      <w:r w:rsidRPr="00EC7A6E">
        <w:rPr>
          <w:rFonts w:ascii="Times New Roman" w:hAnsi="Times New Roman"/>
          <w:b/>
        </w:rPr>
        <w:t>1. Kiến thức:</w:t>
      </w:r>
      <w:r w:rsidRPr="00EC7A6E">
        <w:rPr>
          <w:rFonts w:ascii="Times New Roman" w:hAnsi="Times New Roman"/>
          <w:b/>
          <w:i/>
        </w:rPr>
        <w:t xml:space="preserve">  </w:t>
      </w:r>
      <w:r w:rsidRPr="00EC7A6E">
        <w:rPr>
          <w:rFonts w:ascii="Times New Roman" w:hAnsi="Times New Roman"/>
        </w:rPr>
        <w:t>Học xong bài này, HS đạt các yêu cầu sau:</w:t>
      </w:r>
    </w:p>
    <w:p w14:paraId="3FA4089F" w14:textId="77777777" w:rsidR="00EC7A6E" w:rsidRPr="00EC7A6E" w:rsidRDefault="00EC7A6E" w:rsidP="00EC643A">
      <w:pPr>
        <w:tabs>
          <w:tab w:val="center" w:pos="5400"/>
          <w:tab w:val="left" w:pos="7169"/>
        </w:tabs>
        <w:spacing w:before="40" w:after="40" w:line="312" w:lineRule="auto"/>
        <w:rPr>
          <w:rFonts w:ascii="Times New Roman" w:hAnsi="Times New Roman"/>
        </w:rPr>
      </w:pPr>
      <w:r w:rsidRPr="00EC7A6E">
        <w:rPr>
          <w:rFonts w:ascii="Times New Roman" w:hAnsi="Times New Roman"/>
        </w:rPr>
        <w:t>- Sử dụng được tỉ số để mô tả xác suất của một biến cố ngẫu nhiên trong một số ví dụ đơn giản.</w:t>
      </w:r>
    </w:p>
    <w:p w14:paraId="12EB820C" w14:textId="77777777" w:rsidR="00EC7A6E" w:rsidRPr="00EC7A6E" w:rsidRDefault="00EC7A6E" w:rsidP="00EC643A">
      <w:pPr>
        <w:tabs>
          <w:tab w:val="center" w:pos="5400"/>
          <w:tab w:val="left" w:pos="7169"/>
        </w:tabs>
        <w:spacing w:before="40" w:after="40" w:line="312" w:lineRule="auto"/>
        <w:rPr>
          <w:rFonts w:ascii="Times New Roman" w:hAnsi="Times New Roman"/>
        </w:rPr>
      </w:pPr>
      <w:r w:rsidRPr="00EC7A6E">
        <w:rPr>
          <w:rFonts w:ascii="Times New Roman" w:hAnsi="Times New Roman"/>
        </w:rPr>
        <w:t>- Nhận biết được mối liên hệ giữa xác suất thực nghiệm của một biến cố với xác suất của biến cố đó thông qua một số ví dụ đơn giản.</w:t>
      </w:r>
    </w:p>
    <w:p w14:paraId="6FE8C85E" w14:textId="77777777" w:rsidR="00EC7A6E" w:rsidRPr="00EC7A6E" w:rsidRDefault="00EC7A6E" w:rsidP="00EC643A">
      <w:pPr>
        <w:tabs>
          <w:tab w:val="center" w:pos="5400"/>
          <w:tab w:val="left" w:pos="7169"/>
        </w:tabs>
        <w:spacing w:before="40" w:after="40" w:line="312" w:lineRule="auto"/>
        <w:rPr>
          <w:rFonts w:ascii="Times New Roman" w:hAnsi="Times New Roman"/>
          <w:b/>
        </w:rPr>
      </w:pPr>
      <w:r w:rsidRPr="00EC7A6E">
        <w:rPr>
          <w:rFonts w:ascii="Times New Roman" w:hAnsi="Times New Roman"/>
          <w:b/>
        </w:rPr>
        <w:t xml:space="preserve">2. Năng lực </w:t>
      </w:r>
    </w:p>
    <w:p w14:paraId="505BBF53" w14:textId="77777777" w:rsidR="00EC7A6E" w:rsidRPr="00EC7A6E" w:rsidRDefault="00EC7A6E" w:rsidP="00EC643A">
      <w:pPr>
        <w:pBdr>
          <w:top w:val="nil"/>
          <w:left w:val="nil"/>
          <w:bottom w:val="nil"/>
          <w:right w:val="nil"/>
          <w:between w:val="nil"/>
        </w:pBdr>
        <w:spacing w:before="40" w:after="40" w:line="312" w:lineRule="auto"/>
        <w:rPr>
          <w:rFonts w:ascii="Times New Roman" w:hAnsi="Times New Roman"/>
          <w:b/>
          <w:color w:val="000000"/>
        </w:rPr>
      </w:pPr>
      <w:r w:rsidRPr="00EC7A6E">
        <w:rPr>
          <w:rFonts w:ascii="Times New Roman" w:hAnsi="Times New Roman"/>
          <w:b/>
          <w:color w:val="000000"/>
        </w:rPr>
        <w:t>Năng lực chung:</w:t>
      </w:r>
    </w:p>
    <w:p w14:paraId="6AC7B2AF" w14:textId="77777777" w:rsidR="00EC7A6E" w:rsidRPr="00EC7A6E" w:rsidRDefault="00EC7A6E" w:rsidP="00EC643A">
      <w:pPr>
        <w:pBdr>
          <w:top w:val="nil"/>
          <w:left w:val="nil"/>
          <w:bottom w:val="nil"/>
          <w:right w:val="nil"/>
          <w:between w:val="nil"/>
        </w:pBdr>
        <w:tabs>
          <w:tab w:val="center" w:pos="4320"/>
          <w:tab w:val="right" w:pos="8640"/>
          <w:tab w:val="left" w:pos="7169"/>
        </w:tabs>
        <w:spacing w:before="40" w:after="40" w:line="312" w:lineRule="auto"/>
        <w:rPr>
          <w:rFonts w:ascii="Times New Roman" w:hAnsi="Times New Roman"/>
          <w:color w:val="000000"/>
        </w:rPr>
      </w:pPr>
      <w:r w:rsidRPr="00EC7A6E">
        <w:rPr>
          <w:rFonts w:ascii="Times New Roman" w:hAnsi="Times New Roman"/>
          <w:color w:val="000000"/>
        </w:rPr>
        <w:t>- Năng lực tự chủ và tự học trong tìm tòi khám phá</w:t>
      </w:r>
    </w:p>
    <w:p w14:paraId="0A1ED41F" w14:textId="77777777" w:rsidR="00EC7A6E" w:rsidRPr="00EC7A6E" w:rsidRDefault="00EC7A6E" w:rsidP="00EC643A">
      <w:pPr>
        <w:pBdr>
          <w:top w:val="nil"/>
          <w:left w:val="nil"/>
          <w:bottom w:val="nil"/>
          <w:right w:val="nil"/>
          <w:between w:val="nil"/>
        </w:pBdr>
        <w:tabs>
          <w:tab w:val="center" w:pos="4320"/>
          <w:tab w:val="right" w:pos="8640"/>
          <w:tab w:val="left" w:pos="7169"/>
        </w:tabs>
        <w:spacing w:before="40" w:after="40" w:line="312" w:lineRule="auto"/>
        <w:rPr>
          <w:rFonts w:ascii="Times New Roman" w:hAnsi="Times New Roman"/>
          <w:color w:val="000000"/>
        </w:rPr>
      </w:pPr>
      <w:r w:rsidRPr="00EC7A6E">
        <w:rPr>
          <w:rFonts w:ascii="Times New Roman" w:hAnsi="Times New Roman"/>
          <w:color w:val="000000"/>
        </w:rPr>
        <w:t>- Năng lực giao tiếp và hợp tác trong trình bày, thảo luận và làm việc nhóm</w:t>
      </w:r>
    </w:p>
    <w:p w14:paraId="5BBC5624" w14:textId="77777777" w:rsidR="00EC7A6E" w:rsidRPr="00EC7A6E" w:rsidRDefault="00EC7A6E" w:rsidP="00EC643A">
      <w:pPr>
        <w:pBdr>
          <w:top w:val="nil"/>
          <w:left w:val="nil"/>
          <w:bottom w:val="nil"/>
          <w:right w:val="nil"/>
          <w:between w:val="nil"/>
        </w:pBdr>
        <w:tabs>
          <w:tab w:val="center" w:pos="4320"/>
          <w:tab w:val="right" w:pos="8640"/>
          <w:tab w:val="left" w:pos="7169"/>
        </w:tabs>
        <w:spacing w:before="40" w:after="40" w:line="312" w:lineRule="auto"/>
        <w:rPr>
          <w:rFonts w:ascii="Times New Roman" w:hAnsi="Times New Roman"/>
          <w:color w:val="000000"/>
        </w:rPr>
      </w:pPr>
      <w:r w:rsidRPr="00EC7A6E">
        <w:rPr>
          <w:rFonts w:ascii="Times New Roman" w:hAnsi="Times New Roman"/>
          <w:color w:val="000000"/>
        </w:rPr>
        <w:t>- Năng lực giải quyết vấn đề và sáng tạo trong thực hành, vận dụng.</w:t>
      </w:r>
    </w:p>
    <w:p w14:paraId="63419BB6" w14:textId="77777777" w:rsidR="00EC7A6E" w:rsidRPr="00EC7A6E" w:rsidRDefault="00EC7A6E" w:rsidP="00EC643A">
      <w:pPr>
        <w:pBdr>
          <w:top w:val="nil"/>
          <w:left w:val="nil"/>
          <w:bottom w:val="nil"/>
          <w:right w:val="nil"/>
          <w:between w:val="nil"/>
        </w:pBdr>
        <w:tabs>
          <w:tab w:val="center" w:pos="4320"/>
          <w:tab w:val="right" w:pos="8640"/>
          <w:tab w:val="left" w:pos="7169"/>
        </w:tabs>
        <w:spacing w:before="40" w:after="40" w:line="312" w:lineRule="auto"/>
        <w:rPr>
          <w:rFonts w:ascii="Times New Roman" w:hAnsi="Times New Roman"/>
          <w:color w:val="000000"/>
        </w:rPr>
      </w:pPr>
      <w:r w:rsidRPr="00EC7A6E">
        <w:rPr>
          <w:rFonts w:ascii="Times New Roman" w:hAnsi="Times New Roman"/>
          <w:b/>
          <w:color w:val="000000"/>
        </w:rPr>
        <w:t xml:space="preserve">Năng lực riêng: </w:t>
      </w:r>
    </w:p>
    <w:p w14:paraId="66FF7FE3"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xml:space="preserve">- Thông qua việc sử dụng tỉ số để mô tả xác suất của một biến cố, HS có cơ hội để hình thành NL tư duy và lập luận toán học. </w:t>
      </w:r>
    </w:p>
    <w:p w14:paraId="72DA2172"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lastRenderedPageBreak/>
        <w:t>- Thông qua việc liên hệ giữa xác suất thực nghiệm của một biến cố với xác suất của biến cố đó thông qua một số ví dụ đơn giản để hình thành NL giải quyết vấn đề toán học.</w:t>
      </w:r>
    </w:p>
    <w:p w14:paraId="35420787" w14:textId="77777777" w:rsidR="00EC7A6E" w:rsidRPr="00EC7A6E" w:rsidRDefault="00EC7A6E" w:rsidP="00A34BFA">
      <w:pPr>
        <w:shd w:val="clear" w:color="auto" w:fill="FFFFFF"/>
        <w:spacing w:line="276" w:lineRule="auto"/>
        <w:rPr>
          <w:rFonts w:ascii="Times New Roman" w:hAnsi="Times New Roman"/>
          <w:color w:val="000000" w:themeColor="text1"/>
          <w:shd w:val="clear" w:color="auto" w:fill="FFFFFF"/>
        </w:rPr>
      </w:pPr>
      <w:r w:rsidRPr="00EC7A6E">
        <w:rPr>
          <w:rFonts w:ascii="Times New Roman" w:hAnsi="Times New Roman"/>
        </w:rPr>
        <w:t xml:space="preserve">- Thông qua </w:t>
      </w:r>
      <w:r w:rsidRPr="00EC7A6E">
        <w:rPr>
          <w:rFonts w:ascii="Times New Roman" w:hAnsi="Times New Roman"/>
          <w:color w:val="000000" w:themeColor="text1"/>
          <w:shd w:val="clear" w:color="auto" w:fill="FFFFFF"/>
        </w:rPr>
        <w:t>trao đổi với bạn học về phương pháp giải và báo cáo trước tập thể lớp hình thành năng lực giao tiếp toán học.</w:t>
      </w:r>
    </w:p>
    <w:p w14:paraId="41279C49" w14:textId="77777777" w:rsidR="00EC7A6E" w:rsidRPr="00EC7A6E" w:rsidRDefault="00EC7A6E" w:rsidP="00A34BFA">
      <w:pPr>
        <w:shd w:val="clear" w:color="auto" w:fill="FFFFFF"/>
        <w:spacing w:line="276" w:lineRule="auto"/>
        <w:rPr>
          <w:rFonts w:ascii="Times New Roman" w:hAnsi="Times New Roman"/>
          <w:color w:val="000000" w:themeColor="text1"/>
          <w:shd w:val="clear" w:color="auto" w:fill="FFFFFF"/>
        </w:rPr>
      </w:pPr>
      <w:r w:rsidRPr="00EC7A6E">
        <w:rPr>
          <w:rFonts w:ascii="Times New Roman" w:hAnsi="Times New Roman"/>
          <w:color w:val="000000" w:themeColor="text1"/>
          <w:shd w:val="clear" w:color="auto" w:fill="FFFFFF"/>
        </w:rPr>
        <w:t>-</w:t>
      </w:r>
      <w:r w:rsidRPr="00EC7A6E">
        <w:rPr>
          <w:rFonts w:ascii="Times New Roman" w:hAnsi="Times New Roman"/>
          <w:color w:val="000000" w:themeColor="text1"/>
        </w:rPr>
        <w:t xml:space="preserve"> Học sinh biết vận dụng sáng tạo để giải quyết tình huống của từng bài toán cụ thể nhằm phát triển năng lực sáng tạo.</w:t>
      </w:r>
    </w:p>
    <w:p w14:paraId="27A378FC" w14:textId="77777777" w:rsidR="00EC7A6E" w:rsidRPr="00EC7A6E" w:rsidRDefault="00EC7A6E" w:rsidP="00A34BFA">
      <w:pPr>
        <w:tabs>
          <w:tab w:val="left" w:pos="7169"/>
        </w:tabs>
        <w:spacing w:before="40" w:after="40" w:line="312" w:lineRule="auto"/>
        <w:rPr>
          <w:rFonts w:ascii="Times New Roman" w:hAnsi="Times New Roman"/>
          <w:color w:val="000000"/>
        </w:rPr>
      </w:pPr>
      <w:r w:rsidRPr="00EC7A6E">
        <w:rPr>
          <w:rFonts w:ascii="Times New Roman" w:hAnsi="Times New Roman"/>
          <w:b/>
          <w:color w:val="000000"/>
        </w:rPr>
        <w:t>3. Phẩm chất</w:t>
      </w:r>
    </w:p>
    <w:p w14:paraId="45651491" w14:textId="77777777" w:rsidR="00EC7A6E" w:rsidRPr="00EC7A6E" w:rsidRDefault="00EC7A6E" w:rsidP="00A34BFA">
      <w:pPr>
        <w:shd w:val="clear" w:color="auto" w:fill="FFFFFF"/>
        <w:spacing w:line="276" w:lineRule="auto"/>
        <w:rPr>
          <w:rFonts w:ascii="Times New Roman" w:hAnsi="Times New Roman"/>
          <w:color w:val="000000" w:themeColor="text1"/>
          <w:lang w:eastAsia="vi-VN"/>
        </w:rPr>
      </w:pPr>
      <w:r w:rsidRPr="00EC7A6E">
        <w:rPr>
          <w:rFonts w:ascii="Times New Roman" w:hAnsi="Times New Roman"/>
          <w:color w:val="000000" w:themeColor="text1"/>
          <w:lang w:eastAsia="vi-VN"/>
        </w:rPr>
        <w:t>- Chăm chỉ: thực hiện đầy đủ các hoạt động học tập và nhiệm vụ được giao một cách tự giác, tích cực.</w:t>
      </w:r>
    </w:p>
    <w:p w14:paraId="51D2E148" w14:textId="77777777" w:rsidR="00EC7A6E" w:rsidRPr="00EC7A6E" w:rsidRDefault="00EC7A6E" w:rsidP="00A34BFA">
      <w:pPr>
        <w:shd w:val="clear" w:color="auto" w:fill="FFFFFF"/>
        <w:spacing w:line="276" w:lineRule="auto"/>
        <w:rPr>
          <w:rFonts w:ascii="Times New Roman" w:hAnsi="Times New Roman"/>
          <w:color w:val="000000" w:themeColor="text1"/>
          <w:lang w:eastAsia="vi-VN"/>
        </w:rPr>
      </w:pPr>
      <w:r w:rsidRPr="00EC7A6E">
        <w:rPr>
          <w:rFonts w:ascii="Times New Roman" w:hAnsi="Times New Roman"/>
          <w:color w:val="000000" w:themeColor="text1"/>
          <w:lang w:eastAsia="vi-VN"/>
        </w:rPr>
        <w:t>- Trung thực: thật thà, thẳng thắn trong báo cáo kết quả hoạt động cá nhân và hoạt động nhóm, trong đánh giá và tự đánh giá.</w:t>
      </w:r>
    </w:p>
    <w:p w14:paraId="2219627F" w14:textId="77777777" w:rsidR="00EC7A6E" w:rsidRPr="00EC7A6E" w:rsidRDefault="00EC7A6E" w:rsidP="00A34BFA">
      <w:pPr>
        <w:shd w:val="clear" w:color="auto" w:fill="FFFFFF"/>
        <w:spacing w:line="276" w:lineRule="auto"/>
        <w:rPr>
          <w:rFonts w:ascii="Times New Roman" w:hAnsi="Times New Roman"/>
          <w:color w:val="000000" w:themeColor="text1"/>
          <w:lang w:eastAsia="vi-VN"/>
        </w:rPr>
      </w:pPr>
      <w:r w:rsidRPr="00EC7A6E">
        <w:rPr>
          <w:rFonts w:ascii="Times New Roman" w:hAnsi="Times New Roman"/>
          <w:color w:val="000000" w:themeColor="text1"/>
          <w:lang w:eastAsia="vi-VN"/>
        </w:rPr>
        <w:t>- Trách nhiệm: hoàn thành đầy đủ và có chất lượng các hoạt động học tập.</w:t>
      </w:r>
    </w:p>
    <w:p w14:paraId="42E465B9" w14:textId="77777777" w:rsidR="00EC7A6E" w:rsidRPr="00EC7A6E" w:rsidRDefault="00EC7A6E" w:rsidP="00EC643A">
      <w:pPr>
        <w:tabs>
          <w:tab w:val="left" w:pos="7169"/>
        </w:tabs>
        <w:spacing w:before="40" w:after="40" w:line="312" w:lineRule="auto"/>
        <w:rPr>
          <w:rFonts w:ascii="Times New Roman" w:hAnsi="Times New Roman"/>
        </w:rPr>
      </w:pPr>
      <w:r w:rsidRPr="00EC7A6E">
        <w:rPr>
          <w:rFonts w:ascii="Times New Roman" w:hAnsi="Times New Roman"/>
          <w:b/>
        </w:rPr>
        <w:t>II. THIẾT BỊ DẠY HỌC VÀ HỌC LIỆU</w:t>
      </w:r>
      <w:r w:rsidRPr="00EC7A6E">
        <w:rPr>
          <w:rFonts w:ascii="Times New Roman" w:hAnsi="Times New Roman"/>
        </w:rPr>
        <w:t xml:space="preserve"> </w:t>
      </w:r>
    </w:p>
    <w:p w14:paraId="4F1F3DE7" w14:textId="77777777" w:rsidR="00EC7A6E" w:rsidRPr="00EC7A6E" w:rsidRDefault="00EC7A6E" w:rsidP="00EC643A">
      <w:pPr>
        <w:pBdr>
          <w:top w:val="nil"/>
          <w:left w:val="nil"/>
          <w:bottom w:val="nil"/>
          <w:right w:val="nil"/>
          <w:between w:val="nil"/>
        </w:pBdr>
        <w:spacing w:before="40" w:after="40" w:line="312" w:lineRule="auto"/>
        <w:rPr>
          <w:rFonts w:ascii="Times New Roman" w:hAnsi="Times New Roman"/>
          <w:color w:val="000000"/>
        </w:rPr>
      </w:pPr>
      <w:r w:rsidRPr="00EC7A6E">
        <w:rPr>
          <w:rFonts w:ascii="Times New Roman" w:hAnsi="Times New Roman"/>
          <w:b/>
          <w:color w:val="000000"/>
        </w:rPr>
        <w:t xml:space="preserve">1 - GV:  </w:t>
      </w:r>
      <w:r w:rsidRPr="00EC7A6E">
        <w:rPr>
          <w:rFonts w:ascii="Times New Roman" w:hAnsi="Times New Roman"/>
          <w:color w:val="000000"/>
        </w:rPr>
        <w:t>SGK, Tài liệu giảng dạy, giáo án PPT,</w:t>
      </w:r>
      <w:r w:rsidRPr="00EC7A6E">
        <w:rPr>
          <w:rFonts w:ascii="Times New Roman" w:hAnsi="Times New Roman"/>
          <w:b/>
          <w:color w:val="000000"/>
        </w:rPr>
        <w:t xml:space="preserve"> </w:t>
      </w:r>
      <w:r w:rsidRPr="00EC7A6E">
        <w:rPr>
          <w:rFonts w:ascii="Times New Roman" w:hAnsi="Times New Roman"/>
          <w:color w:val="000000"/>
        </w:rPr>
        <w:t>Phiếu học tập.</w:t>
      </w:r>
    </w:p>
    <w:p w14:paraId="7C969CA2" w14:textId="77777777" w:rsidR="00EC7A6E" w:rsidRPr="00EC7A6E" w:rsidRDefault="00EC7A6E" w:rsidP="00EC643A">
      <w:pPr>
        <w:tabs>
          <w:tab w:val="left" w:pos="7169"/>
        </w:tabs>
        <w:spacing w:before="40" w:after="40" w:line="312" w:lineRule="auto"/>
        <w:rPr>
          <w:rFonts w:ascii="Times New Roman" w:hAnsi="Times New Roman"/>
        </w:rPr>
      </w:pPr>
      <w:r w:rsidRPr="00EC7A6E">
        <w:rPr>
          <w:rFonts w:ascii="Times New Roman" w:hAnsi="Times New Roman"/>
          <w:b/>
        </w:rPr>
        <w:t>2 - HS</w:t>
      </w:r>
      <w:r w:rsidRPr="00EC7A6E">
        <w:rPr>
          <w:rFonts w:ascii="Times New Roman" w:hAnsi="Times New Roman"/>
        </w:rPr>
        <w:t xml:space="preserve"> : SGK, SBT, vở ghi, giấy nháp, đồ dùng học tập (bút, thước...), bảng nhóm, bút viết bảng nhóm.</w:t>
      </w:r>
    </w:p>
    <w:p w14:paraId="3903EB43"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III. TIẾN TRÌNH DẠY HỌC</w:t>
      </w:r>
    </w:p>
    <w:p w14:paraId="66653F48"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A. HOẠT ĐỘNG KHỞI ĐỘNG (MỞ ĐẦU)</w:t>
      </w:r>
    </w:p>
    <w:p w14:paraId="5539941B"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b/>
        </w:rPr>
        <w:t>a) Mục tiêu:</w:t>
      </w:r>
      <w:r w:rsidRPr="00EC7A6E">
        <w:rPr>
          <w:rFonts w:ascii="Times New Roman" w:hAnsi="Times New Roman"/>
        </w:rPr>
        <w:t xml:space="preserve"> </w:t>
      </w:r>
    </w:p>
    <w:p w14:paraId="1CF3BFAE"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rPr>
        <w:t xml:space="preserve">- Giới thiệu tình huống xác suất thực nghiệm của biến cố. </w:t>
      </w:r>
    </w:p>
    <w:p w14:paraId="4E0D30F4"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rPr>
        <w:t>- Gợi tâm thế, tạo hứng thú học tập.</w:t>
      </w:r>
    </w:p>
    <w:p w14:paraId="6B1BEA10"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b/>
        </w:rPr>
        <w:t xml:space="preserve">b) Nội dung: </w:t>
      </w:r>
      <w:r w:rsidRPr="00EC7A6E">
        <w:rPr>
          <w:rFonts w:ascii="Times New Roman" w:hAnsi="Times New Roman"/>
        </w:rPr>
        <w:t>HS thực hiện các yêu cầu dưới sự hướng dẫn của GV.</w:t>
      </w:r>
    </w:p>
    <w:p w14:paraId="28EF5775"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b/>
        </w:rPr>
        <w:t xml:space="preserve">c) Sản phẩm: </w:t>
      </w:r>
      <w:r w:rsidRPr="00EC7A6E">
        <w:rPr>
          <w:rFonts w:ascii="Times New Roman" w:hAnsi="Times New Roman"/>
        </w:rPr>
        <w:t>HS trả lời được câu hỏi mở đầu.</w:t>
      </w:r>
    </w:p>
    <w:p w14:paraId="00FAEFDC"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 xml:space="preserve">d) Tổ chức thực hiện: </w:t>
      </w:r>
    </w:p>
    <w:p w14:paraId="35D081EC"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b/>
        </w:rPr>
        <w:t>Bước 1: Chuyển giao nhiệm vụ:</w:t>
      </w:r>
      <w:r w:rsidRPr="00EC7A6E">
        <w:rPr>
          <w:rFonts w:ascii="Times New Roman" w:hAnsi="Times New Roman"/>
        </w:rPr>
        <w:t xml:space="preserve"> </w:t>
      </w:r>
    </w:p>
    <w:p w14:paraId="1B14FAA7"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GV gọi HS đọc bài toán mở đầu và suy nghĩ về tình huống: “Sau khi tung một đồng xu 15 lần liên tiếp, bạn Thảo kiểm đếm được măt N xuất hiện 8 lần.</w:t>
      </w:r>
    </w:p>
    <w:p w14:paraId="0EE0954A"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Xác suất thực nghiệm của biến cố ngẫu nhiên “Mặt xuất hiện của đồng xu là mặt N” là bao nhiêu?</w:t>
      </w:r>
    </w:p>
    <w:p w14:paraId="58CBE956"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Xác suất thực nghiệm đó có mối liên hệ gì với xác suất của biến cố ngẫu nhiên trên?”.</w:t>
      </w:r>
    </w:p>
    <w:p w14:paraId="21C35D96" w14:textId="77777777" w:rsidR="00EC7A6E" w:rsidRPr="00EC7A6E" w:rsidRDefault="00EC7A6E" w:rsidP="00BB0AB8">
      <w:pPr>
        <w:pStyle w:val="ListParagraph"/>
        <w:numPr>
          <w:ilvl w:val="0"/>
          <w:numId w:val="9"/>
        </w:numPr>
        <w:spacing w:before="40" w:after="40" w:line="312" w:lineRule="auto"/>
        <w:ind w:left="284" w:firstLine="76"/>
        <w:jc w:val="both"/>
        <w:rPr>
          <w:rFonts w:ascii="Times New Roman" w:hAnsi="Times New Roman"/>
        </w:rPr>
      </w:pPr>
      <w:r w:rsidRPr="00EC7A6E">
        <w:rPr>
          <w:rFonts w:ascii="Times New Roman" w:hAnsi="Times New Roman"/>
        </w:rPr>
        <w:t>GV dẫn dắt vào bài học.</w:t>
      </w:r>
    </w:p>
    <w:p w14:paraId="5EEA190F"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b/>
        </w:rPr>
        <w:lastRenderedPageBreak/>
        <w:t xml:space="preserve">Bước 2: Thực hiện nhiệm vụ: </w:t>
      </w:r>
      <w:r w:rsidRPr="00EC7A6E">
        <w:rPr>
          <w:rFonts w:ascii="Times New Roman" w:hAnsi="Times New Roman"/>
        </w:rPr>
        <w:t>1 HS đọc và HS khác chú ý lắng nghe, thảo luận câu hỏi tình huống.</w:t>
      </w:r>
    </w:p>
    <w:p w14:paraId="55D03EEC"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b/>
        </w:rPr>
        <w:t xml:space="preserve">Bước 3: Báo cáo, thảo luận: </w:t>
      </w:r>
      <w:r w:rsidRPr="00EC7A6E">
        <w:rPr>
          <w:rFonts w:ascii="Times New Roman" w:hAnsi="Times New Roman"/>
        </w:rPr>
        <w:t>GV gọi một số HS trả lời, HS khác nhận xét, bổ sung.</w:t>
      </w:r>
    </w:p>
    <w:p w14:paraId="310AC1D8"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 xml:space="preserve">Bước 4: Kết luận, nhận định: </w:t>
      </w:r>
      <w:r w:rsidRPr="00EC7A6E">
        <w:rPr>
          <w:rFonts w:ascii="Times New Roman" w:hAnsi="Times New Roman"/>
        </w:rPr>
        <w:t>GV đánh giá kết quả của HS, trên cơ sở đó dẫn dắt HS vào bài học mới</w:t>
      </w:r>
      <w:r w:rsidRPr="00EC7A6E">
        <w:rPr>
          <w:rFonts w:ascii="Times New Roman" w:hAnsi="Times New Roman"/>
          <w:b/>
        </w:rPr>
        <w:t>.</w:t>
      </w:r>
    </w:p>
    <w:p w14:paraId="04BB5AB5"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B.</w:t>
      </w:r>
      <w:r w:rsidRPr="00EC7A6E">
        <w:rPr>
          <w:rFonts w:ascii="Times New Roman" w:hAnsi="Times New Roman"/>
        </w:rPr>
        <w:t xml:space="preserve"> </w:t>
      </w:r>
      <w:r w:rsidRPr="00EC7A6E">
        <w:rPr>
          <w:rFonts w:ascii="Times New Roman" w:hAnsi="Times New Roman"/>
          <w:b/>
        </w:rPr>
        <w:t>HÌNH THÀNH KIẾN THỨC MỚI</w:t>
      </w:r>
    </w:p>
    <w:p w14:paraId="22938010"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Hoạt động 1: Xác suất thực nghiệm của một biến cố trong trò chơi tung đồng xu</w:t>
      </w:r>
    </w:p>
    <w:p w14:paraId="0FA4A308" w14:textId="77777777" w:rsidR="00EC7A6E" w:rsidRPr="00EC7A6E" w:rsidRDefault="00EC7A6E" w:rsidP="00FB338D">
      <w:pPr>
        <w:tabs>
          <w:tab w:val="left" w:pos="567"/>
          <w:tab w:val="left" w:pos="1134"/>
        </w:tabs>
        <w:spacing w:before="40" w:after="40" w:line="312" w:lineRule="auto"/>
        <w:rPr>
          <w:rFonts w:ascii="Times New Roman" w:hAnsi="Times New Roman"/>
          <w:b/>
        </w:rPr>
      </w:pPr>
      <w:r w:rsidRPr="00EC7A6E">
        <w:rPr>
          <w:rFonts w:ascii="Times New Roman" w:hAnsi="Times New Roman"/>
          <w:b/>
        </w:rPr>
        <w:t>a) Mục tiêu:</w:t>
      </w:r>
      <w:r w:rsidRPr="00EC7A6E">
        <w:rPr>
          <w:rFonts w:ascii="Times New Roman" w:hAnsi="Times New Roman"/>
        </w:rPr>
        <w:t xml:space="preserve">  Giúp HS</w:t>
      </w:r>
      <w:r w:rsidRPr="00EC7A6E">
        <w:rPr>
          <w:rFonts w:ascii="Times New Roman" w:hAnsi="Times New Roman"/>
          <w:b/>
        </w:rPr>
        <w:t xml:space="preserve"> </w:t>
      </w:r>
      <w:r w:rsidRPr="00EC7A6E">
        <w:rPr>
          <w:rFonts w:ascii="Times New Roman" w:hAnsi="Times New Roman"/>
        </w:rPr>
        <w:t>biết định nghĩa xác suất thực nghiệm của biến cố: “Mặt xuất hiện của đồng xu là mặt N” (hoặc biến cố: “ Mặt xuất hiện của đồng xu là mặt S”)  khi tung đồng xu nhiều lần và mối liên hệ giữa xác suất thực nghiệm của biến cố khi số lần thực nghiệm rất lớn.</w:t>
      </w:r>
    </w:p>
    <w:p w14:paraId="3A0F2CBE" w14:textId="77777777" w:rsidR="00EC7A6E" w:rsidRPr="00EC7A6E" w:rsidRDefault="00EC7A6E" w:rsidP="006F4914">
      <w:pPr>
        <w:spacing w:line="312" w:lineRule="auto"/>
        <w:rPr>
          <w:rFonts w:ascii="Times New Roman" w:hAnsi="Times New Roman"/>
          <w:lang w:val="nl-NL"/>
        </w:rPr>
      </w:pPr>
      <w:r w:rsidRPr="00EC7A6E">
        <w:rPr>
          <w:rFonts w:ascii="Times New Roman" w:hAnsi="Times New Roman"/>
          <w:b/>
        </w:rPr>
        <w:t>b) Nội dung:</w:t>
      </w:r>
      <w:r w:rsidRPr="00EC7A6E">
        <w:rPr>
          <w:rFonts w:ascii="Times New Roman" w:hAnsi="Times New Roman"/>
          <w:lang w:val="nl-NL"/>
        </w:rPr>
        <w:t xml:space="preserve"> HS đọc SGK, nghe giảng, thực hiện các nhiệm vụ được giao, suy nghĩ trả lời câu hỏi, thực hiện các hoạt động, luyện tập.</w:t>
      </w:r>
    </w:p>
    <w:p w14:paraId="73344FC2" w14:textId="77777777" w:rsidR="00EC7A6E" w:rsidRPr="00EC7A6E" w:rsidRDefault="00EC7A6E" w:rsidP="006F4914">
      <w:pPr>
        <w:tabs>
          <w:tab w:val="left" w:pos="567"/>
          <w:tab w:val="left" w:pos="1134"/>
        </w:tabs>
        <w:spacing w:line="312" w:lineRule="auto"/>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HĐ1, 2, VD1, 2, LT1.</w:t>
      </w:r>
    </w:p>
    <w:p w14:paraId="38E4C468"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d) Tổ chức thực hiện:</w:t>
      </w:r>
    </w:p>
    <w:p w14:paraId="3B4F983B"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Hoạt động 1.1: Khái niệm</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536"/>
      </w:tblGrid>
      <w:tr w:rsidR="00EC7A6E" w:rsidRPr="00EC7A6E" w14:paraId="114D06F7" w14:textId="77777777" w:rsidTr="003748AD">
        <w:tc>
          <w:tcPr>
            <w:tcW w:w="5353" w:type="dxa"/>
          </w:tcPr>
          <w:p w14:paraId="778FF017" w14:textId="77777777" w:rsidR="00EC7A6E" w:rsidRPr="00EC7A6E" w:rsidRDefault="00EC7A6E" w:rsidP="003748AD">
            <w:pPr>
              <w:tabs>
                <w:tab w:val="left" w:pos="567"/>
                <w:tab w:val="left" w:pos="1134"/>
              </w:tabs>
              <w:spacing w:before="40" w:after="40" w:line="312" w:lineRule="auto"/>
              <w:jc w:val="center"/>
              <w:rPr>
                <w:rFonts w:ascii="Times New Roman" w:hAnsi="Times New Roman"/>
                <w:b/>
              </w:rPr>
            </w:pPr>
            <w:r w:rsidRPr="00EC7A6E">
              <w:rPr>
                <w:rFonts w:ascii="Times New Roman" w:hAnsi="Times New Roman"/>
                <w:b/>
              </w:rPr>
              <w:t>HĐ CỦA GV VÀ HS</w:t>
            </w:r>
          </w:p>
        </w:tc>
        <w:tc>
          <w:tcPr>
            <w:tcW w:w="4536" w:type="dxa"/>
          </w:tcPr>
          <w:p w14:paraId="67FA8855" w14:textId="77777777" w:rsidR="00EC7A6E" w:rsidRPr="00EC7A6E" w:rsidRDefault="00EC7A6E" w:rsidP="003748AD">
            <w:pPr>
              <w:tabs>
                <w:tab w:val="left" w:pos="567"/>
                <w:tab w:val="left" w:pos="1134"/>
              </w:tabs>
              <w:spacing w:before="40" w:after="40" w:line="312" w:lineRule="auto"/>
              <w:jc w:val="center"/>
              <w:rPr>
                <w:rFonts w:ascii="Times New Roman" w:hAnsi="Times New Roman"/>
                <w:b/>
              </w:rPr>
            </w:pPr>
            <w:r w:rsidRPr="00EC7A6E">
              <w:rPr>
                <w:rFonts w:ascii="Times New Roman" w:hAnsi="Times New Roman"/>
                <w:b/>
              </w:rPr>
              <w:t>SẢN PHẨM DỰ KIẾN</w:t>
            </w:r>
          </w:p>
        </w:tc>
      </w:tr>
      <w:tr w:rsidR="00EC7A6E" w:rsidRPr="00EC7A6E" w14:paraId="54E1BEA6" w14:textId="77777777" w:rsidTr="003748AD">
        <w:tc>
          <w:tcPr>
            <w:tcW w:w="5353" w:type="dxa"/>
          </w:tcPr>
          <w:p w14:paraId="5310DC4A" w14:textId="77777777" w:rsidR="00EC7A6E" w:rsidRPr="00EC7A6E" w:rsidRDefault="00EC7A6E" w:rsidP="003748AD">
            <w:pPr>
              <w:spacing w:before="40" w:after="40" w:line="312" w:lineRule="auto"/>
              <w:ind w:right="315"/>
              <w:rPr>
                <w:rFonts w:ascii="Times New Roman" w:hAnsi="Times New Roman"/>
                <w:b/>
              </w:rPr>
            </w:pPr>
          </w:p>
          <w:p w14:paraId="48DFE351" w14:textId="77777777" w:rsidR="00EC7A6E" w:rsidRPr="00EC7A6E" w:rsidRDefault="00EC7A6E" w:rsidP="003748AD">
            <w:pPr>
              <w:spacing w:before="40" w:after="40" w:line="312" w:lineRule="auto"/>
              <w:ind w:right="315"/>
              <w:rPr>
                <w:rFonts w:ascii="Times New Roman" w:hAnsi="Times New Roman"/>
                <w:b/>
              </w:rPr>
            </w:pPr>
          </w:p>
          <w:p w14:paraId="50206B7F" w14:textId="77777777" w:rsidR="00EC7A6E" w:rsidRPr="00EC7A6E" w:rsidRDefault="00EC7A6E" w:rsidP="003748AD">
            <w:pPr>
              <w:spacing w:before="40" w:after="40" w:line="312" w:lineRule="auto"/>
              <w:ind w:right="315"/>
              <w:rPr>
                <w:rFonts w:ascii="Times New Roman" w:hAnsi="Times New Roman"/>
                <w:b/>
              </w:rPr>
            </w:pPr>
            <w:r w:rsidRPr="00EC7A6E">
              <w:rPr>
                <w:rFonts w:ascii="Times New Roman" w:hAnsi="Times New Roman"/>
                <w:b/>
              </w:rPr>
              <w:t>Bước 1: Chuyển giao nhiệm vụ:</w:t>
            </w:r>
          </w:p>
          <w:p w14:paraId="06C8D583" w14:textId="77777777" w:rsidR="00EC7A6E" w:rsidRPr="00EC7A6E" w:rsidRDefault="00EC7A6E" w:rsidP="00BB0AB8">
            <w:pPr>
              <w:pStyle w:val="ListParagraph"/>
              <w:numPr>
                <w:ilvl w:val="0"/>
                <w:numId w:val="9"/>
              </w:numPr>
              <w:tabs>
                <w:tab w:val="left" w:pos="567"/>
                <w:tab w:val="left" w:pos="1134"/>
              </w:tabs>
              <w:spacing w:before="40" w:after="40" w:line="312" w:lineRule="auto"/>
              <w:ind w:left="164" w:hanging="164"/>
              <w:jc w:val="both"/>
              <w:rPr>
                <w:rFonts w:ascii="Times New Roman" w:hAnsi="Times New Roman"/>
              </w:rPr>
            </w:pPr>
            <w:r w:rsidRPr="00EC7A6E">
              <w:rPr>
                <w:rFonts w:ascii="Times New Roman" w:hAnsi="Times New Roman"/>
              </w:rPr>
              <w:t>GV yêu cầu HS hoạt động cá nhân thực hiện HĐ1.</w:t>
            </w:r>
          </w:p>
          <w:p w14:paraId="61B3A50E" w14:textId="77777777" w:rsidR="00EC7A6E" w:rsidRPr="00EC7A6E" w:rsidRDefault="00EC7A6E" w:rsidP="00AA446C">
            <w:pPr>
              <w:tabs>
                <w:tab w:val="left" w:pos="567"/>
                <w:tab w:val="left" w:pos="1134"/>
              </w:tabs>
              <w:spacing w:before="40" w:after="40" w:line="312" w:lineRule="auto"/>
              <w:rPr>
                <w:rFonts w:ascii="Times New Roman" w:hAnsi="Times New Roman"/>
              </w:rPr>
            </w:pPr>
            <w:r w:rsidRPr="00EC7A6E">
              <w:rPr>
                <w:rFonts w:ascii="Times New Roman" w:hAnsi="Times New Roman"/>
              </w:rPr>
              <w:t>Sau đó dẫn dắt để HS rút ra Nhận xét. Từ đó đi đến định nghĩa.</w:t>
            </w:r>
          </w:p>
          <w:p w14:paraId="43CFF934" w14:textId="77777777" w:rsidR="00EC7A6E" w:rsidRPr="00EC7A6E" w:rsidRDefault="00EC7A6E" w:rsidP="00AA446C">
            <w:pPr>
              <w:tabs>
                <w:tab w:val="left" w:pos="567"/>
                <w:tab w:val="left" w:pos="1134"/>
              </w:tabs>
              <w:spacing w:before="40" w:after="40" w:line="312" w:lineRule="auto"/>
              <w:rPr>
                <w:rFonts w:ascii="Times New Roman" w:hAnsi="Times New Roman"/>
              </w:rPr>
            </w:pPr>
            <w:r w:rsidRPr="00EC7A6E">
              <w:rPr>
                <w:rFonts w:ascii="Times New Roman" w:hAnsi="Times New Roman"/>
              </w:rPr>
              <w:t>GV nhấn mạnh cách tính.</w:t>
            </w:r>
          </w:p>
          <w:p w14:paraId="1C98280B" w14:textId="77777777" w:rsidR="00EC7A6E" w:rsidRPr="00EC7A6E" w:rsidRDefault="00EC7A6E" w:rsidP="00BB0AB8">
            <w:pPr>
              <w:pStyle w:val="ListParagraph"/>
              <w:numPr>
                <w:ilvl w:val="0"/>
                <w:numId w:val="9"/>
              </w:numPr>
              <w:tabs>
                <w:tab w:val="left" w:pos="164"/>
                <w:tab w:val="left" w:pos="306"/>
                <w:tab w:val="left" w:pos="1134"/>
              </w:tabs>
              <w:spacing w:before="40" w:after="40" w:line="312" w:lineRule="auto"/>
              <w:ind w:left="164" w:hanging="142"/>
              <w:jc w:val="both"/>
              <w:rPr>
                <w:rFonts w:ascii="Times New Roman" w:hAnsi="Times New Roman"/>
              </w:rPr>
            </w:pPr>
            <w:r w:rsidRPr="00EC7A6E">
              <w:rPr>
                <w:rFonts w:ascii="Times New Roman" w:hAnsi="Times New Roman"/>
              </w:rPr>
              <w:t>GV yêu cầu HS hoạt động cá nhân thực hiện VD1.</w:t>
            </w:r>
          </w:p>
          <w:p w14:paraId="1444F3E8" w14:textId="77777777" w:rsidR="00EC7A6E" w:rsidRPr="00EC7A6E" w:rsidRDefault="00EC7A6E" w:rsidP="00AA446C">
            <w:pPr>
              <w:pStyle w:val="ListParagraph"/>
              <w:tabs>
                <w:tab w:val="left" w:pos="164"/>
                <w:tab w:val="left" w:pos="306"/>
                <w:tab w:val="left" w:pos="1134"/>
              </w:tabs>
              <w:spacing w:before="40" w:after="40" w:line="312" w:lineRule="auto"/>
              <w:ind w:left="164"/>
              <w:rPr>
                <w:rFonts w:ascii="Times New Roman" w:hAnsi="Times New Roman"/>
              </w:rPr>
            </w:pPr>
            <w:r w:rsidRPr="00EC7A6E">
              <w:rPr>
                <w:rFonts w:ascii="Times New Roman" w:hAnsi="Times New Roman"/>
              </w:rPr>
              <w:t>HS thực hiện VD1, nêu cách tính xác suất của biến cố.</w:t>
            </w:r>
          </w:p>
          <w:p w14:paraId="344DD0D1" w14:textId="77777777" w:rsidR="00EC7A6E" w:rsidRPr="00EC7A6E" w:rsidRDefault="00EC7A6E" w:rsidP="00BB0AB8">
            <w:pPr>
              <w:pStyle w:val="ListParagraph"/>
              <w:numPr>
                <w:ilvl w:val="0"/>
                <w:numId w:val="9"/>
              </w:numPr>
              <w:tabs>
                <w:tab w:val="left" w:pos="164"/>
                <w:tab w:val="left" w:pos="306"/>
                <w:tab w:val="left" w:pos="1134"/>
              </w:tabs>
              <w:spacing w:before="40" w:after="40" w:line="312" w:lineRule="auto"/>
              <w:ind w:left="447" w:hanging="425"/>
              <w:jc w:val="both"/>
              <w:rPr>
                <w:rFonts w:ascii="Times New Roman" w:hAnsi="Times New Roman"/>
              </w:rPr>
            </w:pPr>
            <w:r w:rsidRPr="00EC7A6E">
              <w:rPr>
                <w:rFonts w:ascii="Times New Roman" w:hAnsi="Times New Roman"/>
              </w:rPr>
              <w:t xml:space="preserve">Tương tự, HS hoạt động cặp đôi thực hiện </w:t>
            </w:r>
            <w:r w:rsidRPr="00EC7A6E">
              <w:rPr>
                <w:rFonts w:ascii="Times New Roman" w:hAnsi="Times New Roman"/>
              </w:rPr>
              <w:lastRenderedPageBreak/>
              <w:t xml:space="preserve">Luyện tập 1. </w:t>
            </w:r>
          </w:p>
          <w:p w14:paraId="2850AAFC" w14:textId="77777777" w:rsidR="00EC7A6E" w:rsidRPr="00EC7A6E" w:rsidRDefault="00EC7A6E" w:rsidP="003748AD">
            <w:pPr>
              <w:tabs>
                <w:tab w:val="left" w:pos="567"/>
                <w:tab w:val="left" w:pos="1134"/>
              </w:tabs>
              <w:spacing w:before="40" w:after="40" w:line="312" w:lineRule="auto"/>
              <w:rPr>
                <w:rFonts w:ascii="Times New Roman" w:hAnsi="Times New Roman"/>
                <w:b/>
              </w:rPr>
            </w:pPr>
            <w:r w:rsidRPr="00EC7A6E">
              <w:rPr>
                <w:rFonts w:ascii="Times New Roman" w:hAnsi="Times New Roman"/>
                <w:b/>
              </w:rPr>
              <w:t xml:space="preserve">Bước 2: Thực hiện nhiệm vụ: </w:t>
            </w:r>
          </w:p>
          <w:p w14:paraId="39BC3CD8"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HS theo dõi SGK, chú ý nghe, hiểu, thảo luận, trao đổi và hoàn thành các yêu cầu.</w:t>
            </w:r>
          </w:p>
          <w:p w14:paraId="05770643"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GV: quan sát và trợ giúp HS.  </w:t>
            </w:r>
          </w:p>
          <w:p w14:paraId="4237D902"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 xml:space="preserve">Bước 3: Báo cáo, thảo luận: </w:t>
            </w:r>
          </w:p>
          <w:p w14:paraId="738D030E"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Hoạt động nhóm đôi: Hai bạn cùng bàn trao đổi, đại diện giơ tay phát biểu. Các nhóm khác chú ý nghe, nhận xét, bổ sung.</w:t>
            </w:r>
          </w:p>
          <w:p w14:paraId="03BB2E6B"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Cá nhân: giơ tay phát biểu trình bày bảng. </w:t>
            </w:r>
          </w:p>
          <w:p w14:paraId="3EF07BF0"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b/>
              </w:rPr>
              <w:t xml:space="preserve">Bước 4: Kết luận, nhận định: </w:t>
            </w:r>
            <w:r w:rsidRPr="00EC7A6E">
              <w:rPr>
                <w:rFonts w:ascii="Times New Roman" w:hAnsi="Times New Roman"/>
              </w:rPr>
              <w:t xml:space="preserve">GV tổng quát, rút ra và nhấn mạnh kiến thức trọng tâm, nhận xét quá trình hoạt động của các HS, cho HS nhắc lại các khái niệm. </w:t>
            </w:r>
          </w:p>
        </w:tc>
        <w:tc>
          <w:tcPr>
            <w:tcW w:w="4536" w:type="dxa"/>
          </w:tcPr>
          <w:p w14:paraId="2ACF8174" w14:textId="77777777" w:rsidR="00EC7A6E" w:rsidRPr="00EC7A6E" w:rsidRDefault="00EC7A6E" w:rsidP="00151D58">
            <w:pPr>
              <w:spacing w:before="40" w:after="40" w:line="312" w:lineRule="auto"/>
              <w:rPr>
                <w:rFonts w:ascii="Times New Roman" w:hAnsi="Times New Roman"/>
                <w:b/>
              </w:rPr>
            </w:pPr>
            <w:r w:rsidRPr="00EC7A6E">
              <w:rPr>
                <w:rFonts w:ascii="Times New Roman" w:hAnsi="Times New Roman"/>
                <w:b/>
              </w:rPr>
              <w:lastRenderedPageBreak/>
              <w:t>I. Xác suất thực nghiệm của một biến cố trong trò chơi tung đồng xu</w:t>
            </w:r>
          </w:p>
          <w:p w14:paraId="75A5FBC1"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1. Khái niệm</w:t>
            </w:r>
          </w:p>
          <w:p w14:paraId="7BB8194A"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 xml:space="preserve">*HĐ1: </w:t>
            </w:r>
            <w:r w:rsidRPr="00EC7A6E">
              <w:rPr>
                <w:rFonts w:ascii="Times New Roman" w:hAnsi="Times New Roman"/>
              </w:rPr>
              <w:t xml:space="preserve">Tỉ số giữa số lần xuất hiện mặt N và tổng số lần tung là </w:t>
            </w:r>
            <m:oMath>
              <m:f>
                <m:fPr>
                  <m:ctrlPr>
                    <w:rPr>
                      <w:rFonts w:ascii="Cambria Math" w:hAnsi="Cambria Math"/>
                      <w:i/>
                    </w:rPr>
                  </m:ctrlPr>
                </m:fPr>
                <m:num>
                  <m:r>
                    <w:rPr>
                      <w:rFonts w:ascii="Cambria Math" w:hAnsi="Cambria Math"/>
                    </w:rPr>
                    <m:t>11</m:t>
                  </m:r>
                </m:num>
                <m:den>
                  <m:r>
                    <w:rPr>
                      <w:rFonts w:ascii="Cambria Math" w:hAnsi="Cambria Math"/>
                    </w:rPr>
                    <m:t>20</m:t>
                  </m:r>
                </m:den>
              </m:f>
            </m:oMath>
            <w:r w:rsidRPr="00EC7A6E">
              <w:rPr>
                <w:rFonts w:ascii="Times New Roman" w:hAnsi="Times New Roman"/>
              </w:rPr>
              <w:t xml:space="preserve"> </w:t>
            </w:r>
          </w:p>
          <w:p w14:paraId="60AF2796"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 xml:space="preserve">*Định nghĩa: </w:t>
            </w:r>
          </w:p>
          <w:p w14:paraId="3A8EA180"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 xml:space="preserve">- </w:t>
            </w:r>
            <w:r w:rsidRPr="00EC7A6E">
              <w:rPr>
                <w:rFonts w:ascii="Times New Roman" w:hAnsi="Times New Roman"/>
              </w:rPr>
              <w:t>Xác suất thực nghiệm của biến cố: “Mặt xuất hiện của đồng xu là mặt N” khi tung đồng xu nhiều lần bằng:</w:t>
            </w:r>
          </w:p>
          <w:p w14:paraId="0CD67695" w14:textId="77777777" w:rsidR="00EC7A6E" w:rsidRPr="00EC7A6E" w:rsidRDefault="00EC7A6E" w:rsidP="003748AD">
            <w:pPr>
              <w:spacing w:before="40" w:after="40" w:line="312" w:lineRule="auto"/>
              <w:rPr>
                <w:rFonts w:ascii="Times New Roman" w:hAnsi="Times New Roman"/>
              </w:rPr>
            </w:pPr>
            <m:oMathPara>
              <m:oMath>
                <m:f>
                  <m:fPr>
                    <m:ctrlPr>
                      <w:rPr>
                        <w:rFonts w:ascii="Cambria Math" w:hAnsi="Cambria Math"/>
                        <w:i/>
                      </w:rPr>
                    </m:ctrlPr>
                  </m:fPr>
                  <m:num>
                    <m:r>
                      <w:rPr>
                        <w:rFonts w:ascii="Cambria Math" w:hAnsi="Cambria Math"/>
                      </w:rPr>
                      <m:t>Số lần xuất hiện mặt N</m:t>
                    </m:r>
                  </m:num>
                  <m:den>
                    <m:r>
                      <w:rPr>
                        <w:rFonts w:ascii="Cambria Math" w:hAnsi="Cambria Math"/>
                      </w:rPr>
                      <m:t>Tổng số lần tung đồng xu</m:t>
                    </m:r>
                  </m:den>
                </m:f>
              </m:oMath>
            </m:oMathPara>
          </w:p>
          <w:p w14:paraId="1A8FE5C2" w14:textId="77777777" w:rsidR="00EC7A6E" w:rsidRPr="00EC7A6E" w:rsidRDefault="00EC7A6E" w:rsidP="00B130CE">
            <w:pPr>
              <w:spacing w:before="40" w:after="40" w:line="312" w:lineRule="auto"/>
              <w:rPr>
                <w:rFonts w:ascii="Times New Roman" w:hAnsi="Times New Roman"/>
              </w:rPr>
            </w:pPr>
            <w:r w:rsidRPr="00EC7A6E">
              <w:rPr>
                <w:rFonts w:ascii="Times New Roman" w:hAnsi="Times New Roman"/>
                <w:b/>
              </w:rPr>
              <w:t xml:space="preserve">- </w:t>
            </w:r>
            <w:r w:rsidRPr="00EC7A6E">
              <w:rPr>
                <w:rFonts w:ascii="Times New Roman" w:hAnsi="Times New Roman"/>
              </w:rPr>
              <w:t xml:space="preserve">Xác suất thực nghiệm của biến cố: “Mặt xuất hiện của đồng xu là mặt S” </w:t>
            </w:r>
            <w:r w:rsidRPr="00EC7A6E">
              <w:rPr>
                <w:rFonts w:ascii="Times New Roman" w:hAnsi="Times New Roman"/>
              </w:rPr>
              <w:lastRenderedPageBreak/>
              <w:t>khi tung đồng xu nhiều lần bằng:</w:t>
            </w:r>
          </w:p>
          <w:p w14:paraId="1D6DFCB9" w14:textId="77777777" w:rsidR="00EC7A6E" w:rsidRPr="00EC7A6E" w:rsidRDefault="00EC7A6E" w:rsidP="003748AD">
            <w:pPr>
              <w:spacing w:before="40" w:after="40" w:line="312" w:lineRule="auto"/>
              <w:rPr>
                <w:rFonts w:ascii="Times New Roman" w:hAnsi="Times New Roman"/>
              </w:rPr>
            </w:pPr>
            <m:oMathPara>
              <m:oMath>
                <m:f>
                  <m:fPr>
                    <m:ctrlPr>
                      <w:rPr>
                        <w:rFonts w:ascii="Cambria Math" w:hAnsi="Cambria Math"/>
                        <w:i/>
                      </w:rPr>
                    </m:ctrlPr>
                  </m:fPr>
                  <m:num>
                    <m:r>
                      <w:rPr>
                        <w:rFonts w:ascii="Cambria Math" w:hAnsi="Cambria Math"/>
                      </w:rPr>
                      <m:t>Số lần xuất hiện mặt S</m:t>
                    </m:r>
                  </m:num>
                  <m:den>
                    <m:r>
                      <w:rPr>
                        <w:rFonts w:ascii="Cambria Math" w:hAnsi="Cambria Math"/>
                      </w:rPr>
                      <m:t>Tổng số lần tung đồng xu</m:t>
                    </m:r>
                  </m:den>
                </m:f>
              </m:oMath>
            </m:oMathPara>
          </w:p>
          <w:p w14:paraId="1F85165B"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 xml:space="preserve">Ví dụ 1: </w:t>
            </w:r>
          </w:p>
          <w:p w14:paraId="4FB77008"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a.Xác suất thực nghiệm của biến cố “ Mặt xuất hiện của đồng xu là mặt N” là </w:t>
            </w:r>
            <m:oMath>
              <m:f>
                <m:fPr>
                  <m:ctrlPr>
                    <w:rPr>
                      <w:rFonts w:ascii="Cambria Math" w:hAnsi="Cambria Math"/>
                      <w:i/>
                    </w:rPr>
                  </m:ctrlPr>
                </m:fPr>
                <m:num>
                  <m:r>
                    <w:rPr>
                      <w:rFonts w:ascii="Cambria Math" w:hAnsi="Cambria Math"/>
                    </w:rPr>
                    <m:t>17</m:t>
                  </m:r>
                </m:num>
                <m:den>
                  <m:r>
                    <w:rPr>
                      <w:rFonts w:ascii="Cambria Math" w:hAnsi="Cambria Math"/>
                    </w:rPr>
                    <m:t>30</m:t>
                  </m:r>
                </m:den>
              </m:f>
            </m:oMath>
          </w:p>
          <w:p w14:paraId="4B51CDFA"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b.Khi tung đồng xu 27 lần liên tiếp, do mặt S xuất hiện 14 lần nên mặt N xuất hiện 13 lần. Vì vậy, xác suất thực nghiệm của biến cố: “Mặt xuất hiện của đồng xu là mặt N” là </w:t>
            </w:r>
            <m:oMath>
              <m:f>
                <m:fPr>
                  <m:ctrlPr>
                    <w:rPr>
                      <w:rFonts w:ascii="Cambria Math" w:hAnsi="Cambria Math"/>
                      <w:i/>
                    </w:rPr>
                  </m:ctrlPr>
                </m:fPr>
                <m:num>
                  <m:r>
                    <w:rPr>
                      <w:rFonts w:ascii="Cambria Math" w:hAnsi="Cambria Math"/>
                    </w:rPr>
                    <m:t>13</m:t>
                  </m:r>
                </m:num>
                <m:den>
                  <m:r>
                    <w:rPr>
                      <w:rFonts w:ascii="Cambria Math" w:hAnsi="Cambria Math"/>
                    </w:rPr>
                    <m:t>27</m:t>
                  </m:r>
                </m:den>
              </m:f>
            </m:oMath>
          </w:p>
          <w:p w14:paraId="1C57DF51" w14:textId="77777777" w:rsidR="00EC7A6E" w:rsidRPr="00EC7A6E" w:rsidRDefault="00EC7A6E" w:rsidP="003748AD">
            <w:pPr>
              <w:spacing w:before="40" w:after="40" w:line="312" w:lineRule="auto"/>
              <w:rPr>
                <w:rFonts w:ascii="Times New Roman" w:hAnsi="Times New Roman"/>
                <w:b/>
                <w:noProof/>
              </w:rPr>
            </w:pPr>
            <w:r w:rsidRPr="00EC7A6E">
              <w:rPr>
                <w:rFonts w:ascii="Times New Roman" w:hAnsi="Times New Roman"/>
                <w:b/>
                <w:noProof/>
              </w:rPr>
              <w:t>Luyện tập 1:</w:t>
            </w:r>
          </w:p>
          <w:p w14:paraId="721EE4B0" w14:textId="77777777" w:rsidR="00EC7A6E" w:rsidRPr="00EC7A6E" w:rsidRDefault="00EC7A6E" w:rsidP="003748AD">
            <w:pPr>
              <w:spacing w:before="40" w:after="40" w:line="312" w:lineRule="auto"/>
              <w:rPr>
                <w:rFonts w:ascii="Times New Roman" w:hAnsi="Times New Roman"/>
                <w:noProof/>
              </w:rPr>
            </w:pPr>
            <w:r w:rsidRPr="00EC7A6E">
              <w:rPr>
                <w:rFonts w:ascii="Times New Roman" w:hAnsi="Times New Roman"/>
                <w:noProof/>
              </w:rPr>
              <w:t>Số lần xuất hiện mặt S là 40 - 19 = 21.</w:t>
            </w:r>
          </w:p>
          <w:p w14:paraId="263831F8" w14:textId="77777777" w:rsidR="00EC7A6E" w:rsidRPr="00EC7A6E" w:rsidRDefault="00EC7A6E" w:rsidP="00157DCF">
            <w:pPr>
              <w:spacing w:before="40" w:after="40" w:line="312" w:lineRule="auto"/>
              <w:rPr>
                <w:rFonts w:ascii="Times New Roman" w:hAnsi="Times New Roman"/>
              </w:rPr>
            </w:pPr>
            <w:r w:rsidRPr="00EC7A6E">
              <w:rPr>
                <w:rFonts w:ascii="Times New Roman" w:hAnsi="Times New Roman"/>
                <w:noProof/>
              </w:rPr>
              <w:t xml:space="preserve">Xác suất thực nghiệm của biến cố: “Mặt xuất hiện của đồng xu là mặt S” là </w:t>
            </w:r>
            <m:oMath>
              <m:f>
                <m:fPr>
                  <m:ctrlPr>
                    <w:rPr>
                      <w:rFonts w:ascii="Cambria Math" w:hAnsi="Cambria Math"/>
                      <w:i/>
                    </w:rPr>
                  </m:ctrlPr>
                </m:fPr>
                <m:num>
                  <m:r>
                    <w:rPr>
                      <w:rFonts w:ascii="Cambria Math" w:hAnsi="Cambria Math"/>
                    </w:rPr>
                    <m:t>21</m:t>
                  </m:r>
                </m:num>
                <m:den>
                  <m:r>
                    <w:rPr>
                      <w:rFonts w:ascii="Cambria Math" w:hAnsi="Cambria Math"/>
                    </w:rPr>
                    <m:t>40</m:t>
                  </m:r>
                </m:den>
              </m:f>
            </m:oMath>
            <w:r w:rsidRPr="00EC7A6E">
              <w:rPr>
                <w:rFonts w:ascii="Times New Roman" w:hAnsi="Times New Roman"/>
                <w:noProof/>
              </w:rPr>
              <w:t xml:space="preserve"> .</w:t>
            </w:r>
          </w:p>
        </w:tc>
      </w:tr>
    </w:tbl>
    <w:p w14:paraId="735BD20C"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lastRenderedPageBreak/>
        <w:t>Hoạt động 1.2: Mối liên hệ giữa xác suất thực nghiệm của một biến cố với xác suất của biến cố đó khi số lần thực nghiệm rất lớn.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536"/>
      </w:tblGrid>
      <w:tr w:rsidR="00EC7A6E" w:rsidRPr="00EC7A6E" w14:paraId="73D5A4A7" w14:textId="77777777" w:rsidTr="003E6B76">
        <w:tc>
          <w:tcPr>
            <w:tcW w:w="5353" w:type="dxa"/>
          </w:tcPr>
          <w:p w14:paraId="24961E35" w14:textId="77777777" w:rsidR="00EC7A6E" w:rsidRPr="00EC7A6E" w:rsidRDefault="00EC7A6E" w:rsidP="005F000C">
            <w:pPr>
              <w:tabs>
                <w:tab w:val="left" w:pos="567"/>
                <w:tab w:val="left" w:pos="1134"/>
              </w:tabs>
              <w:spacing w:before="40" w:after="40" w:line="312" w:lineRule="auto"/>
              <w:jc w:val="center"/>
              <w:rPr>
                <w:rFonts w:ascii="Times New Roman" w:hAnsi="Times New Roman"/>
                <w:b/>
              </w:rPr>
            </w:pPr>
            <w:r w:rsidRPr="00EC7A6E">
              <w:rPr>
                <w:rFonts w:ascii="Times New Roman" w:hAnsi="Times New Roman"/>
                <w:b/>
              </w:rPr>
              <w:t>HĐ CỦA GV VÀ HS</w:t>
            </w:r>
          </w:p>
        </w:tc>
        <w:tc>
          <w:tcPr>
            <w:tcW w:w="4536" w:type="dxa"/>
          </w:tcPr>
          <w:p w14:paraId="2E1196DF" w14:textId="77777777" w:rsidR="00EC7A6E" w:rsidRPr="00EC7A6E" w:rsidRDefault="00EC7A6E" w:rsidP="003E6B76">
            <w:pPr>
              <w:tabs>
                <w:tab w:val="left" w:pos="567"/>
                <w:tab w:val="left" w:pos="1134"/>
              </w:tabs>
              <w:spacing w:before="40" w:after="40" w:line="312" w:lineRule="auto"/>
              <w:jc w:val="center"/>
              <w:rPr>
                <w:rFonts w:ascii="Times New Roman" w:hAnsi="Times New Roman"/>
                <w:b/>
              </w:rPr>
            </w:pPr>
            <w:r w:rsidRPr="00EC7A6E">
              <w:rPr>
                <w:rFonts w:ascii="Times New Roman" w:hAnsi="Times New Roman"/>
                <w:b/>
              </w:rPr>
              <w:t>SẢN PHẨM DỰ KIẾN</w:t>
            </w:r>
          </w:p>
        </w:tc>
      </w:tr>
      <w:tr w:rsidR="00EC7A6E" w:rsidRPr="00EC7A6E" w14:paraId="75FEF211" w14:textId="77777777" w:rsidTr="003E6B76">
        <w:tc>
          <w:tcPr>
            <w:tcW w:w="5353" w:type="dxa"/>
          </w:tcPr>
          <w:p w14:paraId="661A8AFC" w14:textId="77777777" w:rsidR="00EC7A6E" w:rsidRPr="00EC7A6E" w:rsidRDefault="00EC7A6E" w:rsidP="003E6B76">
            <w:pPr>
              <w:spacing w:before="40" w:after="40" w:line="312" w:lineRule="auto"/>
              <w:ind w:right="315"/>
              <w:rPr>
                <w:rFonts w:ascii="Times New Roman" w:hAnsi="Times New Roman"/>
                <w:b/>
              </w:rPr>
            </w:pPr>
          </w:p>
          <w:p w14:paraId="2352CA2D" w14:textId="77777777" w:rsidR="00EC7A6E" w:rsidRPr="00EC7A6E" w:rsidRDefault="00EC7A6E" w:rsidP="003E6B76">
            <w:pPr>
              <w:spacing w:before="40" w:after="40" w:line="312" w:lineRule="auto"/>
              <w:ind w:right="315"/>
              <w:rPr>
                <w:rFonts w:ascii="Times New Roman" w:hAnsi="Times New Roman"/>
                <w:b/>
              </w:rPr>
            </w:pPr>
            <w:r w:rsidRPr="00EC7A6E">
              <w:rPr>
                <w:rFonts w:ascii="Times New Roman" w:hAnsi="Times New Roman"/>
                <w:b/>
              </w:rPr>
              <w:t>Bước 1: Chuyển giao nhiệm vụ:</w:t>
            </w:r>
          </w:p>
          <w:p w14:paraId="3A22F804" w14:textId="77777777" w:rsidR="00EC7A6E" w:rsidRPr="00EC7A6E" w:rsidRDefault="00EC7A6E" w:rsidP="00BB0AB8">
            <w:pPr>
              <w:pStyle w:val="ListParagraph"/>
              <w:numPr>
                <w:ilvl w:val="0"/>
                <w:numId w:val="9"/>
              </w:numPr>
              <w:spacing w:before="40" w:after="40" w:line="312" w:lineRule="auto"/>
              <w:ind w:left="164" w:right="315" w:hanging="164"/>
              <w:jc w:val="both"/>
              <w:rPr>
                <w:rFonts w:ascii="Times New Roman" w:hAnsi="Times New Roman"/>
              </w:rPr>
            </w:pPr>
            <w:r w:rsidRPr="00EC7A6E">
              <w:rPr>
                <w:rFonts w:ascii="Times New Roman" w:hAnsi="Times New Roman"/>
              </w:rPr>
              <w:t>GV cho HS đọc nội dung HĐ2, sau đó rút ra nhận xét.</w:t>
            </w:r>
          </w:p>
          <w:p w14:paraId="6A9178DC" w14:textId="77777777" w:rsidR="00EC7A6E" w:rsidRPr="00EC7A6E" w:rsidRDefault="00EC7A6E" w:rsidP="006C2BA2">
            <w:pPr>
              <w:pStyle w:val="ListParagraph"/>
              <w:spacing w:before="40" w:after="40" w:line="312" w:lineRule="auto"/>
              <w:ind w:left="164" w:right="315"/>
              <w:rPr>
                <w:rFonts w:ascii="Times New Roman" w:hAnsi="Times New Roman"/>
              </w:rPr>
            </w:pPr>
            <w:r w:rsidRPr="00EC7A6E">
              <w:rPr>
                <w:rFonts w:ascii="Times New Roman" w:hAnsi="Times New Roman"/>
              </w:rPr>
              <w:t>HS đọc và rút ra Nhận xét.</w:t>
            </w:r>
          </w:p>
          <w:p w14:paraId="69D66DBB" w14:textId="77777777" w:rsidR="00EC7A6E" w:rsidRPr="00EC7A6E" w:rsidRDefault="00EC7A6E" w:rsidP="00BB0AB8">
            <w:pPr>
              <w:pStyle w:val="ListParagraph"/>
              <w:numPr>
                <w:ilvl w:val="0"/>
                <w:numId w:val="9"/>
              </w:numPr>
              <w:spacing w:before="40" w:after="40" w:line="312" w:lineRule="auto"/>
              <w:ind w:left="164" w:hanging="164"/>
              <w:jc w:val="both"/>
              <w:rPr>
                <w:rFonts w:ascii="Times New Roman" w:hAnsi="Times New Roman"/>
              </w:rPr>
            </w:pPr>
            <w:r w:rsidRPr="00EC7A6E">
              <w:rPr>
                <w:rFonts w:ascii="Times New Roman" w:hAnsi="Times New Roman"/>
              </w:rPr>
              <w:t>GV cho HS thảo luận cặp đôi rút ra mối liên liên hệ giữa xác suất thực nghiệm của một biến cố với xác suất của biến cố đó khi số lần thực nghiệm rất lớn</w:t>
            </w:r>
          </w:p>
          <w:p w14:paraId="623C88A8" w14:textId="77777777" w:rsidR="00EC7A6E" w:rsidRPr="00EC7A6E" w:rsidRDefault="00EC7A6E" w:rsidP="00FA2215">
            <w:pPr>
              <w:pStyle w:val="ListParagraph"/>
              <w:spacing w:before="40" w:after="40" w:line="312" w:lineRule="auto"/>
              <w:ind w:left="164" w:right="315"/>
              <w:rPr>
                <w:rFonts w:ascii="Times New Roman" w:hAnsi="Times New Roman"/>
              </w:rPr>
            </w:pPr>
            <w:r w:rsidRPr="00EC7A6E">
              <w:rPr>
                <w:rFonts w:ascii="Times New Roman" w:hAnsi="Times New Roman"/>
              </w:rPr>
              <w:t xml:space="preserve">GV chốt kiến thức trọng tâm, HS ghi </w:t>
            </w:r>
            <w:r w:rsidRPr="00EC7A6E">
              <w:rPr>
                <w:rFonts w:ascii="Times New Roman" w:hAnsi="Times New Roman"/>
              </w:rPr>
              <w:lastRenderedPageBreak/>
              <w:t>nhớ, chép bài.</w:t>
            </w:r>
          </w:p>
          <w:p w14:paraId="47537A2F" w14:textId="77777777" w:rsidR="00EC7A6E" w:rsidRPr="00EC7A6E" w:rsidRDefault="00EC7A6E" w:rsidP="003E6B76">
            <w:pPr>
              <w:tabs>
                <w:tab w:val="left" w:pos="567"/>
                <w:tab w:val="left" w:pos="1134"/>
              </w:tabs>
              <w:spacing w:before="40" w:after="40" w:line="312" w:lineRule="auto"/>
              <w:rPr>
                <w:rFonts w:ascii="Times New Roman" w:hAnsi="Times New Roman"/>
                <w:b/>
              </w:rPr>
            </w:pPr>
            <w:r w:rsidRPr="00EC7A6E">
              <w:rPr>
                <w:rFonts w:ascii="Times New Roman" w:hAnsi="Times New Roman"/>
                <w:b/>
              </w:rPr>
              <w:t xml:space="preserve">Bước 2: Thực hiện nhiệm vụ: </w:t>
            </w:r>
          </w:p>
          <w:p w14:paraId="68833F27"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HS theo dõi SGK, chú ý nghe, hiểu, thảo luận, trao đổi và hoàn thành các yêu cầu.</w:t>
            </w:r>
          </w:p>
          <w:p w14:paraId="0E1AB275"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xml:space="preserve">- GV: quan sát và trợ giúp HS.  </w:t>
            </w:r>
          </w:p>
          <w:p w14:paraId="313CEC93"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b/>
              </w:rPr>
              <w:t xml:space="preserve">Bước 3: Báo cáo, thảo luận: </w:t>
            </w:r>
          </w:p>
          <w:p w14:paraId="094C947A"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Hoạt động nhóm đôi: Hai bạn cùng bàn trao đổi, đại diện giơ tay phát biểu. Các nhóm khác chú ý nghe, nhận xét, bổ sung.</w:t>
            </w:r>
          </w:p>
          <w:p w14:paraId="59E8D453"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xml:space="preserve">- Cá nhân: giơ tay phát biểu trình bày bảng. </w:t>
            </w:r>
          </w:p>
          <w:p w14:paraId="54266358"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b/>
              </w:rPr>
              <w:t xml:space="preserve">Bước 4: Kết luận, nhận định: </w:t>
            </w:r>
            <w:r w:rsidRPr="00EC7A6E">
              <w:rPr>
                <w:rFonts w:ascii="Times New Roman" w:hAnsi="Times New Roman"/>
              </w:rPr>
              <w:t>GV tổng quát, rút ra và nhấn mạnh kiến thức trọng tâm, nhận xét quá trình hoạt động của các HS.</w:t>
            </w:r>
          </w:p>
        </w:tc>
        <w:tc>
          <w:tcPr>
            <w:tcW w:w="4536" w:type="dxa"/>
          </w:tcPr>
          <w:p w14:paraId="5FBE1616" w14:textId="77777777" w:rsidR="00EC7A6E" w:rsidRPr="00EC7A6E" w:rsidRDefault="00EC7A6E" w:rsidP="003E6B76">
            <w:pPr>
              <w:spacing w:before="40" w:after="40" w:line="312" w:lineRule="auto"/>
              <w:rPr>
                <w:rFonts w:ascii="Times New Roman" w:hAnsi="Times New Roman"/>
                <w:b/>
              </w:rPr>
            </w:pPr>
            <w:r w:rsidRPr="00EC7A6E">
              <w:rPr>
                <w:rFonts w:ascii="Times New Roman" w:hAnsi="Times New Roman"/>
                <w:b/>
              </w:rPr>
              <w:lastRenderedPageBreak/>
              <w:t>2. Mối liên hệ giữa xác suất thực nghiệm của một biến cố với xác suất của biến cố đó khi số lần thực nghiệm rất lớn</w:t>
            </w:r>
          </w:p>
          <w:p w14:paraId="1A623225"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b/>
              </w:rPr>
              <w:t>*HĐ 2:</w:t>
            </w:r>
            <w:r w:rsidRPr="00EC7A6E">
              <w:rPr>
                <w:rFonts w:ascii="Times New Roman" w:hAnsi="Times New Roman"/>
              </w:rPr>
              <w:t xml:space="preserve"> SGK</w:t>
            </w:r>
          </w:p>
          <w:p w14:paraId="442A7B59"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b/>
              </w:rPr>
              <w:t>*Kết luận:</w:t>
            </w:r>
            <w:r w:rsidRPr="00EC7A6E">
              <w:rPr>
                <w:rFonts w:ascii="Times New Roman" w:hAnsi="Times New Roman"/>
              </w:rPr>
              <w:t xml:space="preserve"> Trong trò chơi tung đồng xu, khi số lần tung ngày càng lớn thì xác suất thực nghiệm của biến cố: “Mặt xuất hiện của đồng xu là mặt N” (hoặc biến cố “Mặt xuất hiện của </w:t>
            </w:r>
            <w:r w:rsidRPr="00EC7A6E">
              <w:rPr>
                <w:rFonts w:ascii="Times New Roman" w:hAnsi="Times New Roman"/>
              </w:rPr>
              <w:lastRenderedPageBreak/>
              <w:t>đồng xu là mặt S”) ngày càng gần với xác suất của biến cố đó.</w:t>
            </w:r>
          </w:p>
          <w:p w14:paraId="2CCAF13B" w14:textId="77777777" w:rsidR="00EC7A6E" w:rsidRPr="00EC7A6E" w:rsidRDefault="00EC7A6E" w:rsidP="003E6B76">
            <w:pPr>
              <w:spacing w:before="40" w:after="40" w:line="312" w:lineRule="auto"/>
              <w:rPr>
                <w:rFonts w:ascii="Times New Roman" w:hAnsi="Times New Roman"/>
                <w:b/>
                <w:noProof/>
              </w:rPr>
            </w:pPr>
            <w:r w:rsidRPr="00EC7A6E">
              <w:rPr>
                <w:rFonts w:ascii="Times New Roman" w:hAnsi="Times New Roman"/>
                <w:b/>
                <w:noProof/>
              </w:rPr>
              <w:t xml:space="preserve">*Ví dụ 2: </w:t>
            </w:r>
          </w:p>
          <w:p w14:paraId="00952D7E" w14:textId="77777777" w:rsidR="00EC7A6E" w:rsidRPr="00EC7A6E" w:rsidRDefault="00EC7A6E" w:rsidP="003E6B76">
            <w:pPr>
              <w:spacing w:before="40" w:after="40" w:line="312" w:lineRule="auto"/>
              <w:rPr>
                <w:rFonts w:ascii="Times New Roman" w:hAnsi="Times New Roman"/>
                <w:noProof/>
              </w:rPr>
            </w:pPr>
            <w:r w:rsidRPr="00EC7A6E">
              <w:rPr>
                <w:rFonts w:ascii="Times New Roman" w:hAnsi="Times New Roman"/>
                <w:noProof/>
              </w:rPr>
              <w:t>Do xác suất của biến cố: “Mặt xuất hiện của đồng xu là mặt S” là 0,5 nên khi số lần tung đồng xu ngày càng lớn thì xác suất thực nghiệm của biến cố “Mặt xuất hiện của đồng xu là mặt S” ngày càng gần với 0,5.</w:t>
            </w:r>
          </w:p>
        </w:tc>
      </w:tr>
    </w:tbl>
    <w:p w14:paraId="50997854"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lastRenderedPageBreak/>
        <w:t>Hoạt động 2: Xác suất thực nghiệm của một biến cố trong trò chơi gieo xúc xắc</w:t>
      </w:r>
    </w:p>
    <w:p w14:paraId="2AAA012A" w14:textId="77777777" w:rsidR="00EC7A6E" w:rsidRPr="00EC7A6E" w:rsidRDefault="00EC7A6E" w:rsidP="006F4914">
      <w:pPr>
        <w:tabs>
          <w:tab w:val="left" w:pos="567"/>
          <w:tab w:val="left" w:pos="1134"/>
        </w:tabs>
        <w:spacing w:before="40" w:after="40" w:line="312" w:lineRule="auto"/>
        <w:rPr>
          <w:rFonts w:ascii="Times New Roman" w:hAnsi="Times New Roman"/>
        </w:rPr>
      </w:pPr>
      <w:r w:rsidRPr="00EC7A6E">
        <w:rPr>
          <w:rFonts w:ascii="Times New Roman" w:hAnsi="Times New Roman"/>
          <w:b/>
        </w:rPr>
        <w:t>a) Mục tiêu:</w:t>
      </w:r>
      <w:r w:rsidRPr="00EC7A6E">
        <w:rPr>
          <w:rFonts w:ascii="Times New Roman" w:hAnsi="Times New Roman"/>
        </w:rPr>
        <w:t xml:space="preserve"> Giúp HS hình thành khái niệm xác suất thực nghiệm của một biến cố trong trò chơi gieo xúc xắc và biết mối liên hệ giữa xác suất thực nghiệm của biến cố với xác suất của biến cố đó khi số lần thực nghiệm rất lớn.</w:t>
      </w:r>
    </w:p>
    <w:p w14:paraId="56FB6925" w14:textId="77777777" w:rsidR="00EC7A6E" w:rsidRPr="00EC7A6E" w:rsidRDefault="00EC7A6E" w:rsidP="004A77E2">
      <w:pPr>
        <w:spacing w:line="312" w:lineRule="auto"/>
        <w:rPr>
          <w:rFonts w:ascii="Times New Roman" w:hAnsi="Times New Roman"/>
          <w:lang w:val="nl-NL"/>
        </w:rPr>
      </w:pPr>
      <w:r w:rsidRPr="00EC7A6E">
        <w:rPr>
          <w:rFonts w:ascii="Times New Roman" w:hAnsi="Times New Roman"/>
          <w:b/>
        </w:rPr>
        <w:t>b) Nội dung:</w:t>
      </w:r>
      <w:r w:rsidRPr="00EC7A6E">
        <w:rPr>
          <w:rFonts w:ascii="Times New Roman" w:hAnsi="Times New Roman"/>
          <w:lang w:val="nl-NL"/>
        </w:rPr>
        <w:t xml:space="preserve"> HS đọc SGK, nghe giảng, thực hiện các nhiệm vụ được giao, suy nghĩ trả lời câu hỏi, thực hiện các hoạt động, luyện tập.</w:t>
      </w:r>
    </w:p>
    <w:p w14:paraId="05FD95D3" w14:textId="77777777" w:rsidR="00EC7A6E" w:rsidRPr="00EC7A6E" w:rsidRDefault="00EC7A6E" w:rsidP="004A77E2">
      <w:pPr>
        <w:tabs>
          <w:tab w:val="left" w:pos="567"/>
          <w:tab w:val="left" w:pos="1134"/>
        </w:tabs>
        <w:spacing w:line="312" w:lineRule="auto"/>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 3, VD3, LT2.</w:t>
      </w:r>
    </w:p>
    <w:p w14:paraId="6C6969E9" w14:textId="77777777" w:rsidR="00EC7A6E" w:rsidRPr="00EC7A6E" w:rsidRDefault="00EC7A6E" w:rsidP="004A77E2">
      <w:pPr>
        <w:tabs>
          <w:tab w:val="left" w:pos="567"/>
          <w:tab w:val="left" w:pos="1134"/>
        </w:tabs>
        <w:spacing w:before="40" w:after="40" w:line="312" w:lineRule="auto"/>
        <w:rPr>
          <w:rFonts w:ascii="Times New Roman" w:hAnsi="Times New Roman"/>
          <w:b/>
        </w:rPr>
      </w:pPr>
      <w:r w:rsidRPr="00EC7A6E">
        <w:rPr>
          <w:rFonts w:ascii="Times New Roman" w:hAnsi="Times New Roman"/>
          <w:b/>
        </w:rPr>
        <w:t>d) Tổ chức thực hiện:</w:t>
      </w:r>
    </w:p>
    <w:p w14:paraId="2310FA92"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Hoạt động 2.1: Khái niệm</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532"/>
      </w:tblGrid>
      <w:tr w:rsidR="00EC7A6E" w:rsidRPr="00EC7A6E" w14:paraId="5B5C8324" w14:textId="77777777" w:rsidTr="003748AD">
        <w:tc>
          <w:tcPr>
            <w:tcW w:w="5215" w:type="dxa"/>
          </w:tcPr>
          <w:p w14:paraId="5D696E4E" w14:textId="77777777" w:rsidR="00EC7A6E" w:rsidRPr="00EC7A6E" w:rsidRDefault="00EC7A6E" w:rsidP="003748AD">
            <w:pPr>
              <w:tabs>
                <w:tab w:val="left" w:pos="495"/>
              </w:tabs>
              <w:spacing w:before="40" w:after="40" w:line="312" w:lineRule="auto"/>
              <w:jc w:val="center"/>
              <w:rPr>
                <w:rFonts w:ascii="Times New Roman" w:hAnsi="Times New Roman"/>
                <w:b/>
              </w:rPr>
            </w:pPr>
            <w:r w:rsidRPr="00EC7A6E">
              <w:rPr>
                <w:rFonts w:ascii="Times New Roman" w:hAnsi="Times New Roman"/>
                <w:b/>
              </w:rPr>
              <w:t>HOẠT ĐỘNG CỦA GV VÀ HS</w:t>
            </w:r>
          </w:p>
        </w:tc>
        <w:tc>
          <w:tcPr>
            <w:tcW w:w="4532" w:type="dxa"/>
          </w:tcPr>
          <w:p w14:paraId="30B99A2D" w14:textId="77777777" w:rsidR="00EC7A6E" w:rsidRPr="00EC7A6E" w:rsidRDefault="00EC7A6E" w:rsidP="003748AD">
            <w:pPr>
              <w:spacing w:before="40" w:after="40" w:line="312" w:lineRule="auto"/>
              <w:jc w:val="center"/>
              <w:rPr>
                <w:rFonts w:ascii="Times New Roman" w:hAnsi="Times New Roman"/>
                <w:b/>
              </w:rPr>
            </w:pPr>
            <w:r w:rsidRPr="00EC7A6E">
              <w:rPr>
                <w:rFonts w:ascii="Times New Roman" w:hAnsi="Times New Roman"/>
                <w:b/>
              </w:rPr>
              <w:t>SẢN PHẨM DỰ KIẾN</w:t>
            </w:r>
          </w:p>
        </w:tc>
      </w:tr>
      <w:tr w:rsidR="00EC7A6E" w:rsidRPr="00EC7A6E" w14:paraId="4925F7E5" w14:textId="77777777" w:rsidTr="003748AD">
        <w:tc>
          <w:tcPr>
            <w:tcW w:w="5215" w:type="dxa"/>
          </w:tcPr>
          <w:p w14:paraId="071FF145" w14:textId="77777777" w:rsidR="00EC7A6E" w:rsidRPr="00EC7A6E" w:rsidRDefault="00EC7A6E" w:rsidP="003748AD">
            <w:pPr>
              <w:spacing w:before="40" w:after="40" w:line="312" w:lineRule="auto"/>
              <w:rPr>
                <w:rFonts w:ascii="Times New Roman" w:hAnsi="Times New Roman"/>
                <w:b/>
              </w:rPr>
            </w:pPr>
          </w:p>
          <w:p w14:paraId="6F779AD6"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Bước 1: Chuyển giao nhiệm vụ:</w:t>
            </w:r>
          </w:p>
          <w:p w14:paraId="5A7BFB7A" w14:textId="77777777" w:rsidR="00EC7A6E" w:rsidRPr="00EC7A6E" w:rsidRDefault="00EC7A6E" w:rsidP="00BB0AB8">
            <w:pPr>
              <w:pStyle w:val="ListParagraph"/>
              <w:numPr>
                <w:ilvl w:val="0"/>
                <w:numId w:val="9"/>
              </w:numPr>
              <w:spacing w:before="40" w:after="40" w:line="312" w:lineRule="auto"/>
              <w:ind w:left="306" w:hanging="142"/>
              <w:jc w:val="both"/>
              <w:rPr>
                <w:rFonts w:ascii="Times New Roman" w:hAnsi="Times New Roman"/>
              </w:rPr>
            </w:pPr>
            <w:r w:rsidRPr="00EC7A6E">
              <w:rPr>
                <w:rFonts w:ascii="Times New Roman" w:hAnsi="Times New Roman"/>
              </w:rPr>
              <w:t>GV cho HS đọc HĐ3 và đứng tại chỗ trả lời.</w:t>
            </w:r>
          </w:p>
          <w:p w14:paraId="616B5B59" w14:textId="77777777" w:rsidR="00EC7A6E" w:rsidRPr="00EC7A6E" w:rsidRDefault="00EC7A6E" w:rsidP="00BB0AB8">
            <w:pPr>
              <w:pStyle w:val="ListParagraph"/>
              <w:numPr>
                <w:ilvl w:val="0"/>
                <w:numId w:val="9"/>
              </w:numPr>
              <w:spacing w:before="40" w:after="40" w:line="312" w:lineRule="auto"/>
              <w:ind w:left="306" w:hanging="142"/>
              <w:jc w:val="both"/>
              <w:rPr>
                <w:rFonts w:ascii="Times New Roman" w:hAnsi="Times New Roman"/>
              </w:rPr>
            </w:pPr>
            <w:r w:rsidRPr="00EC7A6E">
              <w:rPr>
                <w:rFonts w:ascii="Times New Roman" w:hAnsi="Times New Roman"/>
              </w:rPr>
              <w:t xml:space="preserve">GV gợi ý cho HS phát hiện tỉ số </w:t>
            </w:r>
            <m:oMath>
              <m:f>
                <m:fPr>
                  <m:ctrlPr>
                    <w:rPr>
                      <w:rFonts w:ascii="Cambria Math" w:hAnsi="Cambria Math"/>
                      <w:i/>
                    </w:rPr>
                  </m:ctrlPr>
                </m:fPr>
                <m:num>
                  <m:r>
                    <w:rPr>
                      <w:rFonts w:ascii="Cambria Math" w:hAnsi="Cambria Math"/>
                    </w:rPr>
                    <m:t>3</m:t>
                  </m:r>
                </m:num>
                <m:den>
                  <m:r>
                    <w:rPr>
                      <w:rFonts w:ascii="Cambria Math" w:hAnsi="Cambria Math"/>
                    </w:rPr>
                    <m:t>20</m:t>
                  </m:r>
                </m:den>
              </m:f>
            </m:oMath>
            <w:r w:rsidRPr="00EC7A6E">
              <w:rPr>
                <w:rFonts w:ascii="Times New Roman" w:hAnsi="Times New Roman"/>
              </w:rPr>
              <w:t xml:space="preserve"> là xác </w:t>
            </w:r>
            <w:r w:rsidRPr="00EC7A6E">
              <w:rPr>
                <w:rFonts w:ascii="Times New Roman" w:hAnsi="Times New Roman"/>
              </w:rPr>
              <w:lastRenderedPageBreak/>
              <w:t xml:space="preserve">suất thực nghiệm của biến cố: “Mặt xuất hiện của xúc xắc là mặt 1 chấm”. Sau đó gọi HS đọc </w:t>
            </w:r>
            <w:r w:rsidRPr="00EC7A6E">
              <w:rPr>
                <w:rFonts w:ascii="Times New Roman" w:hAnsi="Times New Roman"/>
                <w:i/>
              </w:rPr>
              <w:t>Nhận xét.</w:t>
            </w:r>
          </w:p>
          <w:p w14:paraId="6E9C51FA" w14:textId="77777777" w:rsidR="00EC7A6E" w:rsidRPr="00EC7A6E" w:rsidRDefault="00EC7A6E" w:rsidP="00BB0AB8">
            <w:pPr>
              <w:pStyle w:val="ListParagraph"/>
              <w:numPr>
                <w:ilvl w:val="0"/>
                <w:numId w:val="9"/>
              </w:numPr>
              <w:spacing w:before="40" w:after="40" w:line="312" w:lineRule="auto"/>
              <w:ind w:left="306" w:hanging="142"/>
              <w:jc w:val="both"/>
              <w:rPr>
                <w:rFonts w:ascii="Times New Roman" w:hAnsi="Times New Roman"/>
              </w:rPr>
            </w:pPr>
            <w:r w:rsidRPr="00EC7A6E">
              <w:rPr>
                <w:rFonts w:ascii="Times New Roman" w:hAnsi="Times New Roman"/>
              </w:rPr>
              <w:t xml:space="preserve">GV gọi HS đọc </w:t>
            </w:r>
            <w:r w:rsidRPr="00EC7A6E">
              <w:rPr>
                <w:rFonts w:ascii="Times New Roman" w:hAnsi="Times New Roman"/>
                <w:b/>
              </w:rPr>
              <w:t xml:space="preserve">Định nghĩa. </w:t>
            </w:r>
          </w:p>
          <w:p w14:paraId="7E01CC31" w14:textId="77777777" w:rsidR="00EC7A6E" w:rsidRPr="00EC7A6E" w:rsidRDefault="00EC7A6E" w:rsidP="00DD6910">
            <w:pPr>
              <w:spacing w:before="40" w:after="40" w:line="312" w:lineRule="auto"/>
              <w:ind w:left="306" w:hanging="142"/>
              <w:rPr>
                <w:rFonts w:ascii="Times New Roman" w:hAnsi="Times New Roman"/>
              </w:rPr>
            </w:pPr>
            <w:r w:rsidRPr="00EC7A6E">
              <w:rPr>
                <w:rFonts w:ascii="Times New Roman" w:hAnsi="Times New Roman"/>
              </w:rPr>
              <w:t>HS đọc, ghi nhớ và ghi vào vở.</w:t>
            </w:r>
          </w:p>
          <w:p w14:paraId="2603750E" w14:textId="77777777" w:rsidR="00EC7A6E" w:rsidRPr="00EC7A6E" w:rsidRDefault="00EC7A6E" w:rsidP="00BB0AB8">
            <w:pPr>
              <w:pStyle w:val="ListParagraph"/>
              <w:numPr>
                <w:ilvl w:val="0"/>
                <w:numId w:val="9"/>
              </w:numPr>
              <w:spacing w:before="40" w:after="40" w:line="312" w:lineRule="auto"/>
              <w:jc w:val="both"/>
              <w:rPr>
                <w:rFonts w:ascii="Times New Roman" w:hAnsi="Times New Roman"/>
              </w:rPr>
            </w:pPr>
            <w:r w:rsidRPr="00EC7A6E">
              <w:rPr>
                <w:rFonts w:ascii="Times New Roman" w:hAnsi="Times New Roman"/>
              </w:rPr>
              <w:t>HS lên bảng thực hiện VD1.</w:t>
            </w:r>
          </w:p>
          <w:p w14:paraId="6DAE5A4C" w14:textId="77777777" w:rsidR="00EC7A6E" w:rsidRPr="00EC7A6E" w:rsidRDefault="00EC7A6E" w:rsidP="00BB0AB8">
            <w:pPr>
              <w:pStyle w:val="ListParagraph"/>
              <w:numPr>
                <w:ilvl w:val="0"/>
                <w:numId w:val="9"/>
              </w:numPr>
              <w:spacing w:before="40" w:after="40" w:line="312" w:lineRule="auto"/>
              <w:ind w:left="164" w:firstLine="196"/>
              <w:jc w:val="both"/>
              <w:rPr>
                <w:rFonts w:ascii="Times New Roman" w:hAnsi="Times New Roman"/>
              </w:rPr>
            </w:pPr>
            <w:r w:rsidRPr="00EC7A6E">
              <w:rPr>
                <w:rFonts w:ascii="Times New Roman" w:hAnsi="Times New Roman"/>
              </w:rPr>
              <w:t xml:space="preserve">HS hoạt động nhóm đôi thực hiện </w:t>
            </w:r>
            <w:r w:rsidRPr="00EC7A6E">
              <w:rPr>
                <w:rFonts w:ascii="Times New Roman" w:hAnsi="Times New Roman"/>
                <w:b/>
              </w:rPr>
              <w:t>Luyện tập 2</w:t>
            </w:r>
          </w:p>
          <w:p w14:paraId="54CB08FF"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w:t>
            </w:r>
            <w:r w:rsidRPr="00EC7A6E">
              <w:rPr>
                <w:rFonts w:ascii="Times New Roman" w:hAnsi="Times New Roman"/>
                <w:b/>
              </w:rPr>
              <w:t xml:space="preserve">Bước 2: Thực hiện nhiệm vụ: </w:t>
            </w:r>
          </w:p>
          <w:p w14:paraId="0C25145A"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HS theo dõi SGK, chú ý nghe, tiếp nhận kiến thức, hoàn thành các yêu cầu, hoạt động cặp đôi, kiểm tra chéo đáp án.</w:t>
            </w:r>
          </w:p>
          <w:p w14:paraId="058A81E3"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GV: quan sát và trợ giúp HS. </w:t>
            </w:r>
          </w:p>
          <w:p w14:paraId="2DA595FE"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 xml:space="preserve">Bước 3: Báo cáo, thảo luận: </w:t>
            </w:r>
          </w:p>
          <w:p w14:paraId="4477F16A"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HS giơ tay phát biểu, lên bảng trình bày</w:t>
            </w:r>
          </w:p>
          <w:p w14:paraId="48753591"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Một số HS khác nhận xét, bổ sung cho bạn. </w:t>
            </w:r>
          </w:p>
          <w:p w14:paraId="5394CF25" w14:textId="77777777" w:rsidR="00EC7A6E" w:rsidRPr="00EC7A6E" w:rsidRDefault="00EC7A6E" w:rsidP="003748AD">
            <w:pPr>
              <w:pBdr>
                <w:top w:val="nil"/>
                <w:left w:val="nil"/>
                <w:bottom w:val="nil"/>
                <w:right w:val="nil"/>
                <w:between w:val="nil"/>
              </w:pBdr>
              <w:spacing w:before="40" w:after="40" w:line="312" w:lineRule="auto"/>
              <w:rPr>
                <w:rFonts w:ascii="Times New Roman" w:hAnsi="Times New Roman"/>
                <w:b/>
                <w:color w:val="000000"/>
              </w:rPr>
            </w:pPr>
            <w:r w:rsidRPr="00EC7A6E">
              <w:rPr>
                <w:rFonts w:ascii="Times New Roman" w:hAnsi="Times New Roman"/>
                <w:b/>
                <w:color w:val="000000"/>
              </w:rPr>
              <w:t xml:space="preserve">Bước 4: Kết luận, nhận định: </w:t>
            </w:r>
            <w:r w:rsidRPr="00EC7A6E">
              <w:rPr>
                <w:rFonts w:ascii="Times New Roman" w:hAnsi="Times New Roman"/>
                <w:color w:val="000000"/>
              </w:rPr>
              <w:t>GV tổng quát lưu ý lại kiến thức trọng tâm và yêu cầu HS ghi chép đầy đủ vào vở.</w:t>
            </w:r>
          </w:p>
        </w:tc>
        <w:tc>
          <w:tcPr>
            <w:tcW w:w="4532" w:type="dxa"/>
          </w:tcPr>
          <w:p w14:paraId="0EDBA59F"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lastRenderedPageBreak/>
              <w:t>II. Xác suất thực nghiệm của một biến cố trong trò chơi gieo xúc xắc</w:t>
            </w:r>
          </w:p>
          <w:p w14:paraId="1B6D7CD0"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1. Khái niệm</w:t>
            </w:r>
          </w:p>
          <w:p w14:paraId="5259E5F1"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*HĐ3:</w:t>
            </w:r>
          </w:p>
          <w:p w14:paraId="5DD73919"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Tỉ số của số lần xuất hiện mặt 1 chấm </w:t>
            </w:r>
            <w:r w:rsidRPr="00EC7A6E">
              <w:rPr>
                <w:rFonts w:ascii="Times New Roman" w:hAnsi="Times New Roman"/>
              </w:rPr>
              <w:lastRenderedPageBreak/>
              <w:t xml:space="preserve">và tổng số lần gieo là </w:t>
            </w:r>
            <m:oMath>
              <m:f>
                <m:fPr>
                  <m:ctrlPr>
                    <w:rPr>
                      <w:rFonts w:ascii="Cambria Math" w:hAnsi="Cambria Math"/>
                      <w:i/>
                    </w:rPr>
                  </m:ctrlPr>
                </m:fPr>
                <m:num>
                  <m:r>
                    <w:rPr>
                      <w:rFonts w:ascii="Cambria Math" w:hAnsi="Cambria Math"/>
                    </w:rPr>
                    <m:t>3</m:t>
                  </m:r>
                </m:num>
                <m:den>
                  <m:r>
                    <w:rPr>
                      <w:rFonts w:ascii="Cambria Math" w:hAnsi="Cambria Math"/>
                    </w:rPr>
                    <m:t>20</m:t>
                  </m:r>
                </m:den>
              </m:f>
            </m:oMath>
            <w:r w:rsidRPr="00EC7A6E">
              <w:rPr>
                <w:rFonts w:ascii="Times New Roman" w:hAnsi="Times New Roman"/>
              </w:rPr>
              <w:t>.</w:t>
            </w:r>
          </w:p>
          <w:p w14:paraId="24B6592A"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*Định nghĩa:</w:t>
            </w:r>
            <w:r w:rsidRPr="00EC7A6E">
              <w:rPr>
                <w:rFonts w:ascii="Times New Roman" w:hAnsi="Times New Roman"/>
              </w:rPr>
              <w:t xml:space="preserve"> SGK/33</w:t>
            </w:r>
          </w:p>
          <w:p w14:paraId="02875503"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Xác suất thực nghiệm của biến cố: “Mặt xuất hiện của xúc xắc là mặt k chấm” (</w:t>
            </w:r>
            <m:oMath>
              <m:r>
                <w:rPr>
                  <w:rFonts w:ascii="Cambria Math" w:hAnsi="Cambria Math"/>
                </w:rPr>
                <m:t>k∈N;1≤k≤6)</m:t>
              </m:r>
            </m:oMath>
            <w:r w:rsidRPr="00EC7A6E">
              <w:rPr>
                <w:rFonts w:ascii="Times New Roman" w:hAnsi="Times New Roman"/>
              </w:rPr>
              <w:t xml:space="preserve"> khi gieo xúc xắc nhiều lần bằng:</w:t>
            </w:r>
          </w:p>
          <w:p w14:paraId="1CD502C6" w14:textId="77777777" w:rsidR="00EC7A6E" w:rsidRPr="00EC7A6E" w:rsidRDefault="00EC7A6E" w:rsidP="003748AD">
            <w:pPr>
              <w:spacing w:before="40" w:after="40" w:line="312" w:lineRule="auto"/>
              <w:rPr>
                <w:rFonts w:ascii="Times New Roman" w:hAnsi="Times New Roman"/>
              </w:rPr>
            </w:pPr>
            <m:oMathPara>
              <m:oMath>
                <m:f>
                  <m:fPr>
                    <m:ctrlPr>
                      <w:rPr>
                        <w:rFonts w:ascii="Cambria Math" w:hAnsi="Cambria Math"/>
                        <w:i/>
                      </w:rPr>
                    </m:ctrlPr>
                  </m:fPr>
                  <m:num>
                    <m:r>
                      <w:rPr>
                        <w:rFonts w:ascii="Cambria Math" w:hAnsi="Cambria Math"/>
                      </w:rPr>
                      <m:t>Số lần xuất hiện mặt k chấm</m:t>
                    </m:r>
                  </m:num>
                  <m:den>
                    <m:r>
                      <w:rPr>
                        <w:rFonts w:ascii="Cambria Math" w:hAnsi="Cambria Math"/>
                      </w:rPr>
                      <m:t>Tổng số lần gieo xúc xắc</m:t>
                    </m:r>
                  </m:den>
                </m:f>
              </m:oMath>
            </m:oMathPara>
          </w:p>
          <w:p w14:paraId="32D81FA1" w14:textId="77777777" w:rsidR="00EC7A6E" w:rsidRPr="00EC7A6E" w:rsidRDefault="00EC7A6E" w:rsidP="003748AD">
            <w:pPr>
              <w:spacing w:before="40" w:after="40" w:line="312" w:lineRule="auto"/>
              <w:rPr>
                <w:rFonts w:ascii="Times New Roman" w:hAnsi="Times New Roman"/>
                <w:noProof/>
              </w:rPr>
            </w:pPr>
            <w:r w:rsidRPr="00EC7A6E">
              <w:rPr>
                <w:rFonts w:ascii="Times New Roman" w:hAnsi="Times New Roman"/>
                <w:b/>
                <w:noProof/>
              </w:rPr>
              <w:t>Ví dụ 3:</w:t>
            </w:r>
            <w:r w:rsidRPr="00EC7A6E">
              <w:rPr>
                <w:rFonts w:ascii="Times New Roman" w:hAnsi="Times New Roman"/>
                <w:noProof/>
              </w:rPr>
              <w:t xml:space="preserve"> SGK/tr 33</w:t>
            </w:r>
          </w:p>
          <w:p w14:paraId="284228B9" w14:textId="77777777" w:rsidR="00EC7A6E" w:rsidRPr="00EC7A6E" w:rsidRDefault="00EC7A6E" w:rsidP="003748AD">
            <w:pPr>
              <w:spacing w:before="40" w:after="40" w:line="312" w:lineRule="auto"/>
              <w:rPr>
                <w:rFonts w:ascii="Times New Roman" w:hAnsi="Times New Roman"/>
                <w:b/>
                <w:noProof/>
              </w:rPr>
            </w:pPr>
            <w:r w:rsidRPr="00EC7A6E">
              <w:rPr>
                <w:rFonts w:ascii="Times New Roman" w:hAnsi="Times New Roman"/>
                <w:b/>
                <w:noProof/>
              </w:rPr>
              <w:t xml:space="preserve">Luyện tập 2: </w:t>
            </w:r>
          </w:p>
          <w:p w14:paraId="0D2114C1" w14:textId="77777777" w:rsidR="00EC7A6E" w:rsidRPr="00EC7A6E" w:rsidRDefault="00EC7A6E" w:rsidP="00AF25A8">
            <w:pPr>
              <w:spacing w:before="40" w:after="40" w:line="312" w:lineRule="auto"/>
              <w:rPr>
                <w:rFonts w:ascii="Times New Roman" w:hAnsi="Times New Roman"/>
                <w:noProof/>
              </w:rPr>
            </w:pPr>
            <w:r w:rsidRPr="00EC7A6E">
              <w:rPr>
                <w:rFonts w:ascii="Times New Roman" w:hAnsi="Times New Roman"/>
                <w:noProof/>
              </w:rPr>
              <w:t xml:space="preserve">Xác suất thực nghiệm của biến cố: “Mặt xuất hiện của xúc xắc là mặt hai chấm” là </w:t>
            </w:r>
            <m:oMath>
              <m:f>
                <m:fPr>
                  <m:ctrlPr>
                    <w:rPr>
                      <w:rFonts w:ascii="Cambria Math" w:hAnsi="Cambria Math"/>
                      <w:i/>
                      <w:noProof/>
                    </w:rPr>
                  </m:ctrlPr>
                </m:fPr>
                <m:num>
                  <m:r>
                    <w:rPr>
                      <w:rFonts w:ascii="Cambria Math" w:hAnsi="Cambria Math"/>
                      <w:noProof/>
                    </w:rPr>
                    <m:t>4</m:t>
                  </m:r>
                </m:num>
                <m:den>
                  <m:r>
                    <w:rPr>
                      <w:rFonts w:ascii="Cambria Math" w:hAnsi="Cambria Math"/>
                      <w:noProof/>
                    </w:rPr>
                    <m:t>30</m:t>
                  </m:r>
                </m:den>
              </m:f>
              <m:r>
                <w:rPr>
                  <w:rFonts w:ascii="Cambria Math" w:hAnsi="Cambria Math"/>
                  <w:noProof/>
                </w:rPr>
                <m:t>=</m:t>
              </m:r>
              <m:f>
                <m:fPr>
                  <m:ctrlPr>
                    <w:rPr>
                      <w:rFonts w:ascii="Cambria Math" w:hAnsi="Cambria Math"/>
                      <w:i/>
                      <w:noProof/>
                    </w:rPr>
                  </m:ctrlPr>
                </m:fPr>
                <m:num>
                  <m:r>
                    <w:rPr>
                      <w:rFonts w:ascii="Cambria Math" w:hAnsi="Cambria Math"/>
                      <w:noProof/>
                    </w:rPr>
                    <m:t>2</m:t>
                  </m:r>
                </m:num>
                <m:den>
                  <m:r>
                    <w:rPr>
                      <w:rFonts w:ascii="Cambria Math" w:hAnsi="Cambria Math"/>
                      <w:noProof/>
                    </w:rPr>
                    <m:t>15</m:t>
                  </m:r>
                </m:den>
              </m:f>
            </m:oMath>
          </w:p>
        </w:tc>
      </w:tr>
    </w:tbl>
    <w:p w14:paraId="50A3E67B" w14:textId="77777777" w:rsidR="00EC7A6E" w:rsidRPr="00EC7A6E" w:rsidRDefault="00EC7A6E" w:rsidP="00167609">
      <w:pPr>
        <w:spacing w:before="40" w:after="40" w:line="312" w:lineRule="auto"/>
        <w:rPr>
          <w:rFonts w:ascii="Times New Roman" w:hAnsi="Times New Roman"/>
          <w:b/>
          <w:noProof/>
        </w:rPr>
      </w:pPr>
      <w:r w:rsidRPr="00EC7A6E">
        <w:rPr>
          <w:rFonts w:ascii="Times New Roman" w:hAnsi="Times New Roman"/>
          <w:b/>
        </w:rPr>
        <w:lastRenderedPageBreak/>
        <w:t>Hoạt động 2.2:</w:t>
      </w:r>
      <w:r w:rsidRPr="00EC7A6E">
        <w:rPr>
          <w:rFonts w:ascii="Times New Roman" w:hAnsi="Times New Roman"/>
          <w:b/>
          <w:noProof/>
        </w:rPr>
        <w:t xml:space="preserve"> Mối liên hệ giữa xác suất thực nghiệm của một biến cố với xác suất của biến cố đó khi số lần thực nghiệm rất lớn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532"/>
      </w:tblGrid>
      <w:tr w:rsidR="00EC7A6E" w:rsidRPr="00EC7A6E" w14:paraId="0178DAFA" w14:textId="77777777" w:rsidTr="003E6B76">
        <w:tc>
          <w:tcPr>
            <w:tcW w:w="5215" w:type="dxa"/>
          </w:tcPr>
          <w:p w14:paraId="3ACDD1CE" w14:textId="77777777" w:rsidR="00EC7A6E" w:rsidRPr="00EC7A6E" w:rsidRDefault="00EC7A6E" w:rsidP="003E6B76">
            <w:pPr>
              <w:tabs>
                <w:tab w:val="left" w:pos="495"/>
              </w:tabs>
              <w:spacing w:before="40" w:after="40" w:line="312" w:lineRule="auto"/>
              <w:jc w:val="center"/>
              <w:rPr>
                <w:rFonts w:ascii="Times New Roman" w:hAnsi="Times New Roman"/>
                <w:b/>
              </w:rPr>
            </w:pPr>
            <w:r w:rsidRPr="00EC7A6E">
              <w:rPr>
                <w:rFonts w:ascii="Times New Roman" w:hAnsi="Times New Roman"/>
                <w:b/>
              </w:rPr>
              <w:t>HOẠT ĐỘNG CỦA GV VÀ HS</w:t>
            </w:r>
          </w:p>
        </w:tc>
        <w:tc>
          <w:tcPr>
            <w:tcW w:w="4532" w:type="dxa"/>
          </w:tcPr>
          <w:p w14:paraId="04F68C81" w14:textId="77777777" w:rsidR="00EC7A6E" w:rsidRPr="00EC7A6E" w:rsidRDefault="00EC7A6E" w:rsidP="003E6B76">
            <w:pPr>
              <w:spacing w:before="40" w:after="40" w:line="312" w:lineRule="auto"/>
              <w:jc w:val="center"/>
              <w:rPr>
                <w:rFonts w:ascii="Times New Roman" w:hAnsi="Times New Roman"/>
                <w:b/>
              </w:rPr>
            </w:pPr>
            <w:r w:rsidRPr="00EC7A6E">
              <w:rPr>
                <w:rFonts w:ascii="Times New Roman" w:hAnsi="Times New Roman"/>
                <w:b/>
              </w:rPr>
              <w:t>SẢN PHẨM DỰ KIẾN</w:t>
            </w:r>
          </w:p>
        </w:tc>
      </w:tr>
      <w:tr w:rsidR="00EC7A6E" w:rsidRPr="00EC7A6E" w14:paraId="602265E8" w14:textId="77777777" w:rsidTr="003E6B76">
        <w:tc>
          <w:tcPr>
            <w:tcW w:w="5215" w:type="dxa"/>
          </w:tcPr>
          <w:p w14:paraId="14755F72" w14:textId="77777777" w:rsidR="00EC7A6E" w:rsidRPr="00EC7A6E" w:rsidRDefault="00EC7A6E" w:rsidP="003E6B76">
            <w:pPr>
              <w:spacing w:before="40" w:after="40" w:line="312" w:lineRule="auto"/>
              <w:rPr>
                <w:rFonts w:ascii="Times New Roman" w:hAnsi="Times New Roman"/>
                <w:b/>
              </w:rPr>
            </w:pPr>
          </w:p>
          <w:p w14:paraId="75DB5BD9" w14:textId="77777777" w:rsidR="00EC7A6E" w:rsidRPr="00EC7A6E" w:rsidRDefault="00EC7A6E" w:rsidP="003E6B76">
            <w:pPr>
              <w:spacing w:before="40" w:after="40" w:line="312" w:lineRule="auto"/>
              <w:rPr>
                <w:rFonts w:ascii="Times New Roman" w:hAnsi="Times New Roman"/>
                <w:b/>
              </w:rPr>
            </w:pPr>
            <w:r w:rsidRPr="00EC7A6E">
              <w:rPr>
                <w:rFonts w:ascii="Times New Roman" w:hAnsi="Times New Roman"/>
                <w:b/>
              </w:rPr>
              <w:t>Bước 1: Chuyển giao nhiệm vụ:</w:t>
            </w:r>
          </w:p>
          <w:p w14:paraId="7B5F8B74"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-GV cho HS đọc kết luận trong SGK tr 34.</w:t>
            </w:r>
          </w:p>
          <w:p w14:paraId="1B75CDDD"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HS đọc và ghi nhớ.</w:t>
            </w:r>
          </w:p>
          <w:p w14:paraId="11676058"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-GV cho HS hoạt động nhóm đôi thực hiện Ví dụ 4. Đại diện nhóm trình bày, nhóm khác nhận xét, bổ sung.</w:t>
            </w:r>
          </w:p>
          <w:p w14:paraId="45E7C744"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b/>
              </w:rPr>
              <w:t xml:space="preserve">Bước 2: Thực hiện nhiệm vụ: </w:t>
            </w:r>
          </w:p>
          <w:p w14:paraId="67D4577D"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lastRenderedPageBreak/>
              <w:t>- HS theo dõi SGK, chú ý nghe, tiếp nhận kiến thức, hoàn thành các yêu cầu, hoạt động nhóm thực hiện nhiệm vụ.</w:t>
            </w:r>
          </w:p>
          <w:p w14:paraId="582D43CE"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xml:space="preserve">- GV: quan sát và trợ giúp HS. </w:t>
            </w:r>
          </w:p>
          <w:p w14:paraId="5B8F172B"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b/>
              </w:rPr>
              <w:t xml:space="preserve">Bước 3: Báo cáo, thảo luận: </w:t>
            </w:r>
          </w:p>
          <w:p w14:paraId="1B78A497"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HS giơ tay phát biểu, lên bảng trình bày</w:t>
            </w:r>
          </w:p>
          <w:p w14:paraId="7E4EF1C5" w14:textId="77777777" w:rsidR="00EC7A6E" w:rsidRPr="00EC7A6E" w:rsidRDefault="00EC7A6E" w:rsidP="003E6B76">
            <w:pPr>
              <w:spacing w:before="40" w:after="40" w:line="312" w:lineRule="auto"/>
              <w:rPr>
                <w:rFonts w:ascii="Times New Roman" w:hAnsi="Times New Roman"/>
              </w:rPr>
            </w:pPr>
            <w:r w:rsidRPr="00EC7A6E">
              <w:rPr>
                <w:rFonts w:ascii="Times New Roman" w:hAnsi="Times New Roman"/>
              </w:rPr>
              <w:t xml:space="preserve">- Một số HS khác nhận xét, bổ sung cho bạn. </w:t>
            </w:r>
          </w:p>
          <w:p w14:paraId="359E0642" w14:textId="77777777" w:rsidR="00EC7A6E" w:rsidRPr="00EC7A6E" w:rsidRDefault="00EC7A6E" w:rsidP="003E6B76">
            <w:pPr>
              <w:pBdr>
                <w:top w:val="nil"/>
                <w:left w:val="nil"/>
                <w:bottom w:val="nil"/>
                <w:right w:val="nil"/>
                <w:between w:val="nil"/>
              </w:pBdr>
              <w:spacing w:before="40" w:after="40" w:line="312" w:lineRule="auto"/>
              <w:rPr>
                <w:rFonts w:ascii="Times New Roman" w:hAnsi="Times New Roman"/>
                <w:b/>
                <w:color w:val="000000"/>
              </w:rPr>
            </w:pPr>
            <w:r w:rsidRPr="00EC7A6E">
              <w:rPr>
                <w:rFonts w:ascii="Times New Roman" w:hAnsi="Times New Roman"/>
                <w:b/>
                <w:color w:val="000000"/>
              </w:rPr>
              <w:t xml:space="preserve">Bước 4: Kết luận, nhận định: </w:t>
            </w:r>
            <w:r w:rsidRPr="00EC7A6E">
              <w:rPr>
                <w:rFonts w:ascii="Times New Roman" w:hAnsi="Times New Roman"/>
                <w:color w:val="000000"/>
              </w:rPr>
              <w:t>GV tổng quát lưu ý lại kiến thức trọng tâm và yêu cầu HS ghi chép đầy đủ vào vở.</w:t>
            </w:r>
          </w:p>
        </w:tc>
        <w:tc>
          <w:tcPr>
            <w:tcW w:w="4532" w:type="dxa"/>
          </w:tcPr>
          <w:p w14:paraId="0A62D6D7" w14:textId="77777777" w:rsidR="00EC7A6E" w:rsidRPr="00EC7A6E" w:rsidRDefault="00EC7A6E" w:rsidP="003E6B76">
            <w:pPr>
              <w:spacing w:before="40" w:after="40" w:line="312" w:lineRule="auto"/>
              <w:rPr>
                <w:rFonts w:ascii="Times New Roman" w:hAnsi="Times New Roman"/>
                <w:b/>
                <w:noProof/>
              </w:rPr>
            </w:pPr>
            <w:r w:rsidRPr="00EC7A6E">
              <w:rPr>
                <w:rFonts w:ascii="Times New Roman" w:hAnsi="Times New Roman"/>
                <w:b/>
                <w:noProof/>
              </w:rPr>
              <w:lastRenderedPageBreak/>
              <w:t>2. Mối liên hệ giữa xác suất thực nghiệm của một biến cố với xác suất của biến cố đó khi số lần thực nghiệm rất lớn</w:t>
            </w:r>
          </w:p>
          <w:p w14:paraId="0CD8A6D0" w14:textId="77777777" w:rsidR="00EC7A6E" w:rsidRPr="00EC7A6E" w:rsidRDefault="00EC7A6E" w:rsidP="003E6B76">
            <w:pPr>
              <w:spacing w:before="40" w:after="40" w:line="312" w:lineRule="auto"/>
              <w:rPr>
                <w:rFonts w:ascii="Times New Roman" w:hAnsi="Times New Roman"/>
                <w:noProof/>
              </w:rPr>
            </w:pPr>
            <w:r w:rsidRPr="00EC7A6E">
              <w:rPr>
                <w:rFonts w:ascii="Times New Roman" w:hAnsi="Times New Roman"/>
                <w:b/>
                <w:noProof/>
              </w:rPr>
              <w:t xml:space="preserve">*Kết luận: </w:t>
            </w:r>
            <w:r w:rsidRPr="00EC7A6E">
              <w:rPr>
                <w:rFonts w:ascii="Times New Roman" w:hAnsi="Times New Roman"/>
                <w:noProof/>
              </w:rPr>
              <w:t xml:space="preserve">Trong trò chơi gieo xúc xắc, khi số lần gieo ngày càng lớn thì xác xuất thực nghiệm của một biến cố ngày càng gần với xác suất của biến </w:t>
            </w:r>
            <w:r w:rsidRPr="00EC7A6E">
              <w:rPr>
                <w:rFonts w:ascii="Times New Roman" w:hAnsi="Times New Roman"/>
                <w:noProof/>
              </w:rPr>
              <w:lastRenderedPageBreak/>
              <w:t>cố đó.</w:t>
            </w:r>
          </w:p>
          <w:p w14:paraId="6E842F95" w14:textId="77777777" w:rsidR="00EC7A6E" w:rsidRPr="00EC7A6E" w:rsidRDefault="00EC7A6E" w:rsidP="003E6B76">
            <w:pPr>
              <w:spacing w:before="40" w:after="40" w:line="312" w:lineRule="auto"/>
              <w:rPr>
                <w:rFonts w:ascii="Times New Roman" w:hAnsi="Times New Roman"/>
                <w:b/>
                <w:noProof/>
              </w:rPr>
            </w:pPr>
            <w:r w:rsidRPr="00EC7A6E">
              <w:rPr>
                <w:rFonts w:ascii="Times New Roman" w:hAnsi="Times New Roman"/>
                <w:b/>
                <w:noProof/>
              </w:rPr>
              <w:t>*Ví dụ 4:</w:t>
            </w:r>
            <w:r w:rsidRPr="00EC7A6E">
              <w:rPr>
                <w:rFonts w:ascii="Times New Roman" w:hAnsi="Times New Roman"/>
                <w:noProof/>
              </w:rPr>
              <w:t xml:space="preserve"> SKG/ tr 34.</w:t>
            </w:r>
          </w:p>
        </w:tc>
      </w:tr>
    </w:tbl>
    <w:p w14:paraId="22AC5C03"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lastRenderedPageBreak/>
        <w:t>Hoạt động 3: Xác suất thực nghiệm của biến cố trong trò chơi chọn ngẫu nhiên một đối tượng từ một nhóm đối tượng</w:t>
      </w:r>
    </w:p>
    <w:p w14:paraId="495293B0" w14:textId="77777777" w:rsidR="00EC7A6E" w:rsidRPr="00EC7A6E" w:rsidRDefault="00EC7A6E" w:rsidP="004A7B3D">
      <w:pPr>
        <w:spacing w:before="40" w:after="40" w:line="312" w:lineRule="auto"/>
        <w:rPr>
          <w:rFonts w:ascii="Times New Roman" w:hAnsi="Times New Roman"/>
        </w:rPr>
      </w:pPr>
      <w:r w:rsidRPr="00EC7A6E">
        <w:rPr>
          <w:rFonts w:ascii="Times New Roman" w:hAnsi="Times New Roman"/>
          <w:b/>
        </w:rPr>
        <w:t>a) Mục tiêu:</w:t>
      </w:r>
      <w:r w:rsidRPr="00EC7A6E">
        <w:rPr>
          <w:rFonts w:ascii="Times New Roman" w:hAnsi="Times New Roman"/>
        </w:rPr>
        <w:t xml:space="preserve"> Giúp HS hình thành khái niệm xác suất thực nghiệm của một biến cố trong trò chơi chọn ngẫu nhiên một đối tượng từ một nhóm đối tượng và biết mối liên hệ giữa xác suất thực nghiệm của biến cố với xác suất của biến cố đó khi số lần thực nghiệm rất lớn.</w:t>
      </w:r>
    </w:p>
    <w:p w14:paraId="7FF8B467" w14:textId="77777777" w:rsidR="00EC7A6E" w:rsidRPr="00EC7A6E" w:rsidRDefault="00EC7A6E" w:rsidP="004A7B3D">
      <w:pPr>
        <w:spacing w:line="312" w:lineRule="auto"/>
        <w:rPr>
          <w:rFonts w:ascii="Times New Roman" w:hAnsi="Times New Roman"/>
          <w:lang w:val="nl-NL"/>
        </w:rPr>
      </w:pPr>
      <w:r w:rsidRPr="00EC7A6E">
        <w:rPr>
          <w:rFonts w:ascii="Times New Roman" w:hAnsi="Times New Roman"/>
          <w:b/>
        </w:rPr>
        <w:t>b) Nội dung:</w:t>
      </w:r>
      <w:r w:rsidRPr="00EC7A6E">
        <w:rPr>
          <w:rFonts w:ascii="Times New Roman" w:hAnsi="Times New Roman"/>
          <w:lang w:val="nl-NL"/>
        </w:rPr>
        <w:t xml:space="preserve"> HS đọc SGK, nghe giảng, thực hiện các nhiệm vụ được giao, suy nghĩ trả lời câu hỏi, thực hiện các hoạt động, luyện tập.</w:t>
      </w:r>
    </w:p>
    <w:p w14:paraId="032DE216" w14:textId="77777777" w:rsidR="00EC7A6E" w:rsidRPr="00EC7A6E" w:rsidRDefault="00EC7A6E" w:rsidP="004A7B3D">
      <w:pPr>
        <w:tabs>
          <w:tab w:val="left" w:pos="567"/>
          <w:tab w:val="left" w:pos="1134"/>
        </w:tabs>
        <w:spacing w:line="312" w:lineRule="auto"/>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HĐ4, VD5, LT3, VD6.</w:t>
      </w:r>
    </w:p>
    <w:p w14:paraId="1247137A" w14:textId="77777777" w:rsidR="00EC7A6E" w:rsidRPr="00EC7A6E" w:rsidRDefault="00EC7A6E" w:rsidP="004A7B3D">
      <w:pPr>
        <w:tabs>
          <w:tab w:val="left" w:pos="567"/>
          <w:tab w:val="left" w:pos="1134"/>
        </w:tabs>
        <w:spacing w:before="40" w:after="40" w:line="312" w:lineRule="auto"/>
        <w:rPr>
          <w:rFonts w:ascii="Times New Roman" w:hAnsi="Times New Roman"/>
          <w:b/>
        </w:rPr>
      </w:pPr>
      <w:r w:rsidRPr="00EC7A6E">
        <w:rPr>
          <w:rFonts w:ascii="Times New Roman" w:hAnsi="Times New Roman"/>
          <w:b/>
        </w:rPr>
        <w:t xml:space="preserve">d) Tổ chức thực hiện: </w:t>
      </w:r>
    </w:p>
    <w:p w14:paraId="4BC2EC9D"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Hoạt động 3.1: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532"/>
      </w:tblGrid>
      <w:tr w:rsidR="00EC7A6E" w:rsidRPr="00EC7A6E" w14:paraId="7ECD1094" w14:textId="77777777" w:rsidTr="003748AD">
        <w:tc>
          <w:tcPr>
            <w:tcW w:w="5215" w:type="dxa"/>
          </w:tcPr>
          <w:p w14:paraId="0FFC23D9" w14:textId="77777777" w:rsidR="00EC7A6E" w:rsidRPr="00EC7A6E" w:rsidRDefault="00EC7A6E" w:rsidP="003748AD">
            <w:pPr>
              <w:tabs>
                <w:tab w:val="left" w:pos="495"/>
              </w:tabs>
              <w:spacing w:before="40" w:after="40" w:line="312" w:lineRule="auto"/>
              <w:jc w:val="center"/>
              <w:rPr>
                <w:rFonts w:ascii="Times New Roman" w:hAnsi="Times New Roman"/>
                <w:b/>
              </w:rPr>
            </w:pPr>
            <w:r w:rsidRPr="00EC7A6E">
              <w:rPr>
                <w:rFonts w:ascii="Times New Roman" w:hAnsi="Times New Roman"/>
                <w:b/>
              </w:rPr>
              <w:t>HOẠT ĐỘNG CỦA GV VÀ HS</w:t>
            </w:r>
          </w:p>
        </w:tc>
        <w:tc>
          <w:tcPr>
            <w:tcW w:w="4532" w:type="dxa"/>
          </w:tcPr>
          <w:p w14:paraId="56F7E305" w14:textId="77777777" w:rsidR="00EC7A6E" w:rsidRPr="00EC7A6E" w:rsidRDefault="00EC7A6E" w:rsidP="003748AD">
            <w:pPr>
              <w:spacing w:before="40" w:after="40" w:line="312" w:lineRule="auto"/>
              <w:jc w:val="center"/>
              <w:rPr>
                <w:rFonts w:ascii="Times New Roman" w:hAnsi="Times New Roman"/>
                <w:b/>
              </w:rPr>
            </w:pPr>
            <w:r w:rsidRPr="00EC7A6E">
              <w:rPr>
                <w:rFonts w:ascii="Times New Roman" w:hAnsi="Times New Roman"/>
                <w:b/>
              </w:rPr>
              <w:t>SẢN PHẨM DỰ KIẾN</w:t>
            </w:r>
          </w:p>
        </w:tc>
      </w:tr>
      <w:tr w:rsidR="00EC7A6E" w:rsidRPr="00EC7A6E" w14:paraId="14166B37" w14:textId="77777777" w:rsidTr="003748AD">
        <w:tc>
          <w:tcPr>
            <w:tcW w:w="5215" w:type="dxa"/>
          </w:tcPr>
          <w:p w14:paraId="1C01EED6" w14:textId="77777777" w:rsidR="00EC7A6E" w:rsidRPr="00EC7A6E" w:rsidRDefault="00EC7A6E" w:rsidP="003748AD">
            <w:pPr>
              <w:spacing w:before="40" w:after="40" w:line="312" w:lineRule="auto"/>
              <w:rPr>
                <w:rFonts w:ascii="Times New Roman" w:hAnsi="Times New Roman"/>
                <w:b/>
              </w:rPr>
            </w:pPr>
          </w:p>
          <w:p w14:paraId="11343EF8" w14:textId="77777777" w:rsidR="00EC7A6E" w:rsidRPr="00EC7A6E" w:rsidRDefault="00EC7A6E" w:rsidP="003748AD">
            <w:pPr>
              <w:spacing w:before="40" w:after="40" w:line="312" w:lineRule="auto"/>
              <w:rPr>
                <w:rFonts w:ascii="Times New Roman" w:hAnsi="Times New Roman"/>
                <w:b/>
              </w:rPr>
            </w:pPr>
          </w:p>
          <w:p w14:paraId="1C605E8D" w14:textId="77777777" w:rsidR="00EC7A6E" w:rsidRPr="00EC7A6E" w:rsidRDefault="00EC7A6E" w:rsidP="003748AD">
            <w:pPr>
              <w:spacing w:before="40" w:after="40" w:line="312" w:lineRule="auto"/>
              <w:rPr>
                <w:rFonts w:ascii="Times New Roman" w:hAnsi="Times New Roman"/>
                <w:b/>
              </w:rPr>
            </w:pPr>
            <w:r w:rsidRPr="00EC7A6E">
              <w:rPr>
                <w:rFonts w:ascii="Times New Roman" w:hAnsi="Times New Roman"/>
                <w:b/>
              </w:rPr>
              <w:t>Bước 1: Chuyển giao nhiệm vụ:</w:t>
            </w:r>
          </w:p>
          <w:p w14:paraId="38181260" w14:textId="77777777" w:rsidR="00EC7A6E" w:rsidRPr="00EC7A6E" w:rsidRDefault="00EC7A6E" w:rsidP="00BB0AB8">
            <w:pPr>
              <w:pStyle w:val="ListParagraph"/>
              <w:numPr>
                <w:ilvl w:val="0"/>
                <w:numId w:val="9"/>
              </w:numPr>
              <w:spacing w:before="40" w:after="40" w:line="312" w:lineRule="auto"/>
              <w:ind w:left="164" w:hanging="164"/>
              <w:jc w:val="both"/>
              <w:rPr>
                <w:rFonts w:ascii="Times New Roman" w:hAnsi="Times New Roman"/>
              </w:rPr>
            </w:pPr>
            <w:r w:rsidRPr="00EC7A6E">
              <w:rPr>
                <w:rFonts w:ascii="Times New Roman" w:hAnsi="Times New Roman"/>
              </w:rPr>
              <w:t>GV cho HS đọc và trả lời HĐ4.</w:t>
            </w:r>
          </w:p>
          <w:p w14:paraId="0E85CDD6" w14:textId="77777777" w:rsidR="00EC7A6E" w:rsidRPr="00EC7A6E" w:rsidRDefault="00EC7A6E" w:rsidP="00BB0AB8">
            <w:pPr>
              <w:pStyle w:val="ListParagraph"/>
              <w:numPr>
                <w:ilvl w:val="0"/>
                <w:numId w:val="9"/>
              </w:numPr>
              <w:spacing w:before="40" w:after="40" w:line="312" w:lineRule="auto"/>
              <w:ind w:left="164" w:hanging="164"/>
              <w:jc w:val="both"/>
              <w:rPr>
                <w:rFonts w:ascii="Times New Roman" w:hAnsi="Times New Roman"/>
              </w:rPr>
            </w:pPr>
            <w:r w:rsidRPr="00EC7A6E">
              <w:rPr>
                <w:rFonts w:ascii="Times New Roman" w:hAnsi="Times New Roman"/>
              </w:rPr>
              <w:t>GV dẫn dắt và cho HS đọc định nghĩa.</w:t>
            </w:r>
          </w:p>
          <w:p w14:paraId="3E363FDE" w14:textId="77777777" w:rsidR="00EC7A6E" w:rsidRPr="00EC7A6E" w:rsidRDefault="00EC7A6E" w:rsidP="00BB0AB8">
            <w:pPr>
              <w:pStyle w:val="ListParagraph"/>
              <w:numPr>
                <w:ilvl w:val="0"/>
                <w:numId w:val="9"/>
              </w:numPr>
              <w:spacing w:before="40" w:after="40" w:line="312" w:lineRule="auto"/>
              <w:ind w:left="164" w:hanging="164"/>
              <w:jc w:val="both"/>
              <w:rPr>
                <w:rFonts w:ascii="Times New Roman" w:hAnsi="Times New Roman"/>
              </w:rPr>
            </w:pPr>
            <w:r w:rsidRPr="00EC7A6E">
              <w:rPr>
                <w:rFonts w:ascii="Times New Roman" w:hAnsi="Times New Roman"/>
              </w:rPr>
              <w:t>GV cho HS hoạt động cặp đôi thực hiện Ví dụ 5. Đại diện nhóm báo cáo.</w:t>
            </w:r>
          </w:p>
          <w:p w14:paraId="423CF92C" w14:textId="77777777" w:rsidR="00EC7A6E" w:rsidRPr="00EC7A6E" w:rsidRDefault="00EC7A6E" w:rsidP="0005073A">
            <w:pPr>
              <w:pStyle w:val="ListParagraph"/>
              <w:spacing w:before="40" w:after="40" w:line="312" w:lineRule="auto"/>
              <w:ind w:left="164"/>
              <w:rPr>
                <w:rFonts w:ascii="Times New Roman" w:hAnsi="Times New Roman"/>
              </w:rPr>
            </w:pPr>
            <w:r w:rsidRPr="00EC7A6E">
              <w:rPr>
                <w:rFonts w:ascii="Times New Roman" w:hAnsi="Times New Roman"/>
              </w:rPr>
              <w:lastRenderedPageBreak/>
              <w:t>Các nhóm khác nhận xét.</w:t>
            </w:r>
          </w:p>
          <w:p w14:paraId="382FD870" w14:textId="77777777" w:rsidR="00EC7A6E" w:rsidRPr="00EC7A6E" w:rsidRDefault="00EC7A6E" w:rsidP="00BB0AB8">
            <w:pPr>
              <w:pStyle w:val="ListParagraph"/>
              <w:numPr>
                <w:ilvl w:val="0"/>
                <w:numId w:val="9"/>
              </w:numPr>
              <w:spacing w:before="40" w:after="40" w:line="312" w:lineRule="auto"/>
              <w:ind w:left="164" w:hanging="142"/>
              <w:jc w:val="both"/>
              <w:rPr>
                <w:rFonts w:ascii="Times New Roman" w:hAnsi="Times New Roman"/>
              </w:rPr>
            </w:pPr>
            <w:r w:rsidRPr="00EC7A6E">
              <w:rPr>
                <w:rFonts w:ascii="Times New Roman" w:hAnsi="Times New Roman"/>
              </w:rPr>
              <w:t>GV cho HS hoạt động nhóm thực hiện Luyện tập 3.</w:t>
            </w:r>
          </w:p>
          <w:p w14:paraId="1E8F1728"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 xml:space="preserve">Bước 2: Thực hiện nhiệm vụ: </w:t>
            </w:r>
          </w:p>
          <w:p w14:paraId="72782488"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HS theo dõi SGK, chú ý nghe, tiếp nhận kiến thức, hoàn thành các yêu cầu, hoạt động cặp đôi, kiểm tra chéo đáp án.</w:t>
            </w:r>
          </w:p>
          <w:p w14:paraId="061E6ECB"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-Các nhóm lắng nghe thực hiện yêu cầu.</w:t>
            </w:r>
          </w:p>
          <w:p w14:paraId="588D1F1C"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GV: quan sát và trợ giúp HS. </w:t>
            </w:r>
          </w:p>
          <w:p w14:paraId="38EF6C4F"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b/>
              </w:rPr>
              <w:t xml:space="preserve">Bước 3: Báo cáo, thảo luận: </w:t>
            </w:r>
          </w:p>
          <w:p w14:paraId="541AE532"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HS giơ tay phát biểu, lên bảng trình bày</w:t>
            </w:r>
          </w:p>
          <w:p w14:paraId="26D7887B"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 xml:space="preserve">- Một số HS khác nhận xét, bổ sung cho bạn. </w:t>
            </w:r>
          </w:p>
          <w:p w14:paraId="359B9DF1" w14:textId="77777777" w:rsidR="00EC7A6E" w:rsidRPr="00EC7A6E" w:rsidRDefault="00EC7A6E" w:rsidP="003748AD">
            <w:pPr>
              <w:pBdr>
                <w:top w:val="nil"/>
                <w:left w:val="nil"/>
                <w:bottom w:val="nil"/>
                <w:right w:val="nil"/>
                <w:between w:val="nil"/>
              </w:pBdr>
              <w:spacing w:before="40" w:after="40" w:line="312" w:lineRule="auto"/>
              <w:rPr>
                <w:rFonts w:ascii="Times New Roman" w:hAnsi="Times New Roman"/>
                <w:b/>
                <w:color w:val="000000"/>
              </w:rPr>
            </w:pPr>
            <w:r w:rsidRPr="00EC7A6E">
              <w:rPr>
                <w:rFonts w:ascii="Times New Roman" w:hAnsi="Times New Roman"/>
                <w:b/>
                <w:color w:val="000000"/>
              </w:rPr>
              <w:t xml:space="preserve">Bước 4: Kết luận, nhận định: </w:t>
            </w:r>
            <w:r w:rsidRPr="00EC7A6E">
              <w:rPr>
                <w:rFonts w:ascii="Times New Roman" w:hAnsi="Times New Roman"/>
                <w:color w:val="000000"/>
              </w:rPr>
              <w:t>GV tổng quát lưu ý lại kiến thức trọng tâm và yêu cầu HS ghi chép đầy đủ vào vở.</w:t>
            </w:r>
          </w:p>
        </w:tc>
        <w:tc>
          <w:tcPr>
            <w:tcW w:w="4532" w:type="dxa"/>
          </w:tcPr>
          <w:p w14:paraId="2E06F66D" w14:textId="77777777" w:rsidR="00EC7A6E" w:rsidRPr="00EC7A6E" w:rsidRDefault="00EC7A6E" w:rsidP="00C47C4E">
            <w:pPr>
              <w:spacing w:before="40" w:after="40" w:line="312" w:lineRule="auto"/>
              <w:rPr>
                <w:rFonts w:ascii="Times New Roman" w:hAnsi="Times New Roman"/>
                <w:b/>
              </w:rPr>
            </w:pPr>
            <w:r w:rsidRPr="00EC7A6E">
              <w:rPr>
                <w:rFonts w:ascii="Times New Roman" w:hAnsi="Times New Roman"/>
                <w:b/>
              </w:rPr>
              <w:lastRenderedPageBreak/>
              <w:t>III. Xác suất thực nghiệm của biến cố trong trò chơi chọn ngẫu nhiên một đối tượng từ một nhóm đối tượng</w:t>
            </w:r>
          </w:p>
          <w:p w14:paraId="5C287F33" w14:textId="77777777" w:rsidR="00EC7A6E" w:rsidRPr="00EC7A6E" w:rsidRDefault="00EC7A6E" w:rsidP="00C47C4E">
            <w:pPr>
              <w:spacing w:before="40" w:after="40" w:line="312" w:lineRule="auto"/>
              <w:rPr>
                <w:rFonts w:ascii="Times New Roman" w:hAnsi="Times New Roman"/>
                <w:b/>
              </w:rPr>
            </w:pPr>
            <w:r w:rsidRPr="00EC7A6E">
              <w:rPr>
                <w:rFonts w:ascii="Times New Roman" w:hAnsi="Times New Roman"/>
                <w:b/>
              </w:rPr>
              <w:t>1. Khái niệm</w:t>
            </w:r>
          </w:p>
          <w:p w14:paraId="18A4ABEF" w14:textId="77777777" w:rsidR="00EC7A6E" w:rsidRPr="00EC7A6E" w:rsidRDefault="00EC7A6E" w:rsidP="00C47C4E">
            <w:pPr>
              <w:spacing w:before="40" w:after="40" w:line="312" w:lineRule="auto"/>
              <w:rPr>
                <w:rFonts w:ascii="Times New Roman" w:hAnsi="Times New Roman"/>
              </w:rPr>
            </w:pPr>
            <w:r w:rsidRPr="00EC7A6E">
              <w:rPr>
                <w:rFonts w:ascii="Times New Roman" w:hAnsi="Times New Roman"/>
                <w:b/>
              </w:rPr>
              <w:t xml:space="preserve">*HĐ4: </w:t>
            </w:r>
            <w:r w:rsidRPr="00EC7A6E">
              <w:rPr>
                <w:rFonts w:ascii="Times New Roman" w:hAnsi="Times New Roman"/>
              </w:rPr>
              <w:t xml:space="preserve">Tỉ số xuất hiện quả bóng màu </w:t>
            </w:r>
            <w:r w:rsidRPr="00EC7A6E">
              <w:rPr>
                <w:rFonts w:ascii="Times New Roman" w:hAnsi="Times New Roman"/>
              </w:rPr>
              <w:lastRenderedPageBreak/>
              <w:t xml:space="preserve">xanh và tổng số lần lấy bóng là </w:t>
            </w:r>
            <m:oMath>
              <m:f>
                <m:fPr>
                  <m:ctrlPr>
                    <w:rPr>
                      <w:rFonts w:ascii="Cambria Math" w:hAnsi="Cambria Math"/>
                      <w:i/>
                      <w:noProof/>
                    </w:rPr>
                  </m:ctrlPr>
                </m:fPr>
                <m:num>
                  <m:r>
                    <w:rPr>
                      <w:rFonts w:ascii="Cambria Math" w:hAnsi="Cambria Math"/>
                      <w:noProof/>
                    </w:rPr>
                    <m:t>7</m:t>
                  </m:r>
                </m:num>
                <m:den>
                  <m:r>
                    <w:rPr>
                      <w:rFonts w:ascii="Cambria Math" w:hAnsi="Cambria Math"/>
                      <w:noProof/>
                    </w:rPr>
                    <m:t>20</m:t>
                  </m:r>
                </m:den>
              </m:f>
            </m:oMath>
          </w:p>
          <w:p w14:paraId="0064B297" w14:textId="77777777" w:rsidR="00EC7A6E" w:rsidRPr="00EC7A6E" w:rsidRDefault="00EC7A6E" w:rsidP="00C47C4E">
            <w:pPr>
              <w:spacing w:before="40" w:after="40" w:line="312" w:lineRule="auto"/>
              <w:rPr>
                <w:rFonts w:ascii="Times New Roman" w:hAnsi="Times New Roman"/>
              </w:rPr>
            </w:pPr>
            <w:r w:rsidRPr="00EC7A6E">
              <w:rPr>
                <w:rFonts w:ascii="Times New Roman" w:hAnsi="Times New Roman"/>
                <w:b/>
              </w:rPr>
              <w:t xml:space="preserve">*Định nghĩa: </w:t>
            </w:r>
            <w:r w:rsidRPr="00EC7A6E">
              <w:rPr>
                <w:rFonts w:ascii="Times New Roman" w:hAnsi="Times New Roman"/>
              </w:rPr>
              <w:t>Xác suất thực nghiệm của biến cố “Đối tượng A được chọn ra” khi chọn đối tượng nhiều lần bằng:</w:t>
            </w:r>
          </w:p>
          <w:p w14:paraId="3223F843" w14:textId="77777777" w:rsidR="00EC7A6E" w:rsidRPr="00EC7A6E" w:rsidRDefault="00EC7A6E" w:rsidP="005B0BEA">
            <w:pPr>
              <w:spacing w:before="40" w:after="40" w:line="312" w:lineRule="auto"/>
              <w:rPr>
                <w:rFonts w:ascii="Times New Roman" w:hAnsi="Times New Roman"/>
              </w:rPr>
            </w:pPr>
            <m:oMathPara>
              <m:oMath>
                <m:f>
                  <m:fPr>
                    <m:ctrlPr>
                      <w:rPr>
                        <w:rFonts w:ascii="Cambria Math" w:hAnsi="Cambria Math"/>
                        <w:i/>
                      </w:rPr>
                    </m:ctrlPr>
                  </m:fPr>
                  <m:num>
                    <m:r>
                      <w:rPr>
                        <w:rFonts w:ascii="Cambria Math" w:hAnsi="Cambria Math"/>
                      </w:rPr>
                      <m:t>Số lần đối tượng A được chọn ra</m:t>
                    </m:r>
                  </m:num>
                  <m:den>
                    <m:r>
                      <w:rPr>
                        <w:rFonts w:ascii="Cambria Math" w:hAnsi="Cambria Math"/>
                      </w:rPr>
                      <m:t>Tổng số lần chọn đối tượng</m:t>
                    </m:r>
                  </m:den>
                </m:f>
              </m:oMath>
            </m:oMathPara>
          </w:p>
          <w:p w14:paraId="28F7FF08" w14:textId="77777777" w:rsidR="00EC7A6E" w:rsidRPr="00EC7A6E" w:rsidRDefault="00EC7A6E" w:rsidP="00C47C4E">
            <w:pPr>
              <w:spacing w:before="40" w:after="40" w:line="312" w:lineRule="auto"/>
              <w:rPr>
                <w:rFonts w:ascii="Times New Roman" w:hAnsi="Times New Roman"/>
                <w:noProof/>
              </w:rPr>
            </w:pPr>
            <w:r w:rsidRPr="00EC7A6E">
              <w:rPr>
                <w:rFonts w:ascii="Times New Roman" w:hAnsi="Times New Roman"/>
                <w:b/>
                <w:noProof/>
              </w:rPr>
              <w:t>*Ví dụ 5:</w:t>
            </w:r>
            <w:r w:rsidRPr="00EC7A6E">
              <w:rPr>
                <w:rFonts w:ascii="Times New Roman" w:hAnsi="Times New Roman"/>
                <w:noProof/>
              </w:rPr>
              <w:t xml:space="preserve"> SGK/ tr 35</w:t>
            </w:r>
          </w:p>
          <w:p w14:paraId="4CFF8BDB" w14:textId="77777777" w:rsidR="00EC7A6E" w:rsidRPr="00EC7A6E" w:rsidRDefault="00EC7A6E" w:rsidP="00C47C4E">
            <w:pPr>
              <w:spacing w:before="40" w:after="40" w:line="312" w:lineRule="auto"/>
              <w:rPr>
                <w:rFonts w:ascii="Times New Roman" w:hAnsi="Times New Roman"/>
                <w:b/>
                <w:noProof/>
              </w:rPr>
            </w:pPr>
            <w:r w:rsidRPr="00EC7A6E">
              <w:rPr>
                <w:rFonts w:ascii="Times New Roman" w:hAnsi="Times New Roman"/>
                <w:b/>
                <w:noProof/>
              </w:rPr>
              <w:t>*Luyện tập 3:</w:t>
            </w:r>
          </w:p>
          <w:p w14:paraId="02A52202" w14:textId="77777777" w:rsidR="00EC7A6E" w:rsidRPr="00EC7A6E" w:rsidRDefault="00EC7A6E" w:rsidP="002B0762">
            <w:pPr>
              <w:spacing w:before="40" w:after="40" w:line="312" w:lineRule="auto"/>
              <w:rPr>
                <w:rFonts w:ascii="Times New Roman" w:hAnsi="Times New Roman"/>
              </w:rPr>
            </w:pPr>
            <w:r w:rsidRPr="00EC7A6E">
              <w:rPr>
                <w:rFonts w:ascii="Times New Roman" w:hAnsi="Times New Roman"/>
              </w:rPr>
              <w:t xml:space="preserve">Xác suất thực nghiệm của biến cố “Thẻ lấy ra ghi số 1” là: </w:t>
            </w:r>
            <m:oMath>
              <m:f>
                <m:fPr>
                  <m:ctrlPr>
                    <w:rPr>
                      <w:rFonts w:ascii="Cambria Math" w:hAnsi="Cambria Math"/>
                      <w:i/>
                      <w:noProof/>
                    </w:rPr>
                  </m:ctrlPr>
                </m:fPr>
                <m:num>
                  <m:r>
                    <w:rPr>
                      <w:rFonts w:ascii="Cambria Math" w:hAnsi="Cambria Math"/>
                      <w:noProof/>
                    </w:rPr>
                    <m:t>3</m:t>
                  </m:r>
                </m:num>
                <m:den>
                  <m:r>
                    <w:rPr>
                      <w:rFonts w:ascii="Cambria Math" w:hAnsi="Cambria Math"/>
                      <w:noProof/>
                    </w:rPr>
                    <m:t>40</m:t>
                  </m:r>
                </m:den>
              </m:f>
            </m:oMath>
            <w:r w:rsidRPr="00EC7A6E">
              <w:rPr>
                <w:rFonts w:ascii="Times New Roman" w:hAnsi="Times New Roman"/>
              </w:rPr>
              <w:t>.</w:t>
            </w:r>
          </w:p>
        </w:tc>
      </w:tr>
    </w:tbl>
    <w:p w14:paraId="3B1BD135" w14:textId="77777777" w:rsidR="00EC7A6E" w:rsidRPr="00EC7A6E" w:rsidRDefault="00EC7A6E" w:rsidP="002B0762">
      <w:pPr>
        <w:tabs>
          <w:tab w:val="left" w:pos="567"/>
          <w:tab w:val="left" w:pos="1134"/>
        </w:tabs>
        <w:spacing w:before="40" w:after="40" w:line="312" w:lineRule="auto"/>
        <w:rPr>
          <w:rFonts w:ascii="Times New Roman" w:hAnsi="Times New Roman"/>
          <w:b/>
        </w:rPr>
      </w:pPr>
      <w:r w:rsidRPr="00EC7A6E">
        <w:rPr>
          <w:rFonts w:ascii="Times New Roman" w:hAnsi="Times New Roman"/>
          <w:b/>
        </w:rPr>
        <w:lastRenderedPageBreak/>
        <w:t>Hoạt động 3.2: Mối liên hệ giữa xác suất thực nghiệm của một biến cố với xác suất của biến cố đó khi số lần thực nghiệm rất lớn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532"/>
      </w:tblGrid>
      <w:tr w:rsidR="00EC7A6E" w:rsidRPr="00EC7A6E" w14:paraId="646ED458" w14:textId="77777777" w:rsidTr="004273B1">
        <w:tc>
          <w:tcPr>
            <w:tcW w:w="5215" w:type="dxa"/>
          </w:tcPr>
          <w:p w14:paraId="3535BFE3" w14:textId="77777777" w:rsidR="00EC7A6E" w:rsidRPr="00EC7A6E" w:rsidRDefault="00EC7A6E" w:rsidP="004273B1">
            <w:pPr>
              <w:tabs>
                <w:tab w:val="left" w:pos="495"/>
              </w:tabs>
              <w:spacing w:before="40" w:after="40" w:line="312" w:lineRule="auto"/>
              <w:jc w:val="center"/>
              <w:rPr>
                <w:rFonts w:ascii="Times New Roman" w:hAnsi="Times New Roman"/>
                <w:b/>
              </w:rPr>
            </w:pPr>
            <w:r w:rsidRPr="00EC7A6E">
              <w:rPr>
                <w:rFonts w:ascii="Times New Roman" w:hAnsi="Times New Roman"/>
                <w:b/>
              </w:rPr>
              <w:t>HOẠT ĐỘNG CỦA GV VÀ HS</w:t>
            </w:r>
          </w:p>
        </w:tc>
        <w:tc>
          <w:tcPr>
            <w:tcW w:w="4532" w:type="dxa"/>
          </w:tcPr>
          <w:p w14:paraId="6A0F34F0" w14:textId="77777777" w:rsidR="00EC7A6E" w:rsidRPr="00EC7A6E" w:rsidRDefault="00EC7A6E" w:rsidP="004273B1">
            <w:pPr>
              <w:spacing w:before="40" w:after="40" w:line="312" w:lineRule="auto"/>
              <w:jc w:val="center"/>
              <w:rPr>
                <w:rFonts w:ascii="Times New Roman" w:hAnsi="Times New Roman"/>
                <w:b/>
              </w:rPr>
            </w:pPr>
            <w:r w:rsidRPr="00EC7A6E">
              <w:rPr>
                <w:rFonts w:ascii="Times New Roman" w:hAnsi="Times New Roman"/>
                <w:b/>
              </w:rPr>
              <w:t>SẢN PHẨM DỰ KIẾN</w:t>
            </w:r>
          </w:p>
        </w:tc>
      </w:tr>
      <w:tr w:rsidR="00EC7A6E" w:rsidRPr="00EC7A6E" w14:paraId="360A33F6" w14:textId="77777777" w:rsidTr="004273B1">
        <w:tc>
          <w:tcPr>
            <w:tcW w:w="5215" w:type="dxa"/>
          </w:tcPr>
          <w:p w14:paraId="0AD52929" w14:textId="77777777" w:rsidR="00EC7A6E" w:rsidRPr="00EC7A6E" w:rsidRDefault="00EC7A6E" w:rsidP="004273B1">
            <w:pPr>
              <w:spacing w:before="40" w:after="40" w:line="312" w:lineRule="auto"/>
              <w:rPr>
                <w:rFonts w:ascii="Times New Roman" w:hAnsi="Times New Roman"/>
                <w:b/>
              </w:rPr>
            </w:pPr>
            <w:r w:rsidRPr="00EC7A6E">
              <w:rPr>
                <w:rFonts w:ascii="Times New Roman" w:hAnsi="Times New Roman"/>
                <w:b/>
              </w:rPr>
              <w:t>Bước 1: Chuyển giao nhiệm vụ:</w:t>
            </w:r>
          </w:p>
          <w:p w14:paraId="2E98C0AB"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rPr>
              <w:t>GV dẫn dắt dẫn đến Kết luận, HS ghi nhớ, ghi chép bài</w:t>
            </w:r>
          </w:p>
          <w:p w14:paraId="3524317F"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rPr>
              <w:t>GV cho HS thảo luận cặp đối làm Ví dụ 6</w:t>
            </w:r>
          </w:p>
          <w:p w14:paraId="488B92A7"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b/>
              </w:rPr>
              <w:t xml:space="preserve">Bước 2: Thực hiện nhiệm vụ: </w:t>
            </w:r>
          </w:p>
          <w:p w14:paraId="2D85EF61"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rPr>
              <w:t>- HS theo dõi SGK, chú ý nghe, tiếp nhận kiến thức, hoàn thành các yêu cầu, hoạt động cặp đôi, đại diện báo cáo. Cặp đôi khác nhận xét.</w:t>
            </w:r>
          </w:p>
          <w:p w14:paraId="063D267F"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rPr>
              <w:t xml:space="preserve">- GV: quan sát và trợ giúp HS. </w:t>
            </w:r>
          </w:p>
          <w:p w14:paraId="72FA89D6"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b/>
              </w:rPr>
              <w:t xml:space="preserve">Bước 3: Báo cáo, thảo luận: </w:t>
            </w:r>
          </w:p>
          <w:p w14:paraId="1086BD52"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rPr>
              <w:lastRenderedPageBreak/>
              <w:t>- HS giơ tay phát biểu, lên bảng trình bày</w:t>
            </w:r>
          </w:p>
          <w:p w14:paraId="1C19BFE5"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rPr>
              <w:t xml:space="preserve">- Một số HS khác nhận xét, bổ sung cho bạn. </w:t>
            </w:r>
          </w:p>
          <w:p w14:paraId="22E36426" w14:textId="77777777" w:rsidR="00EC7A6E" w:rsidRPr="00EC7A6E" w:rsidRDefault="00EC7A6E" w:rsidP="004273B1">
            <w:pPr>
              <w:pBdr>
                <w:top w:val="nil"/>
                <w:left w:val="nil"/>
                <w:bottom w:val="nil"/>
                <w:right w:val="nil"/>
                <w:between w:val="nil"/>
              </w:pBdr>
              <w:spacing w:before="40" w:after="40" w:line="312" w:lineRule="auto"/>
              <w:rPr>
                <w:rFonts w:ascii="Times New Roman" w:hAnsi="Times New Roman"/>
                <w:b/>
                <w:color w:val="000000"/>
              </w:rPr>
            </w:pPr>
            <w:r w:rsidRPr="00EC7A6E">
              <w:rPr>
                <w:rFonts w:ascii="Times New Roman" w:hAnsi="Times New Roman"/>
                <w:b/>
                <w:color w:val="000000"/>
              </w:rPr>
              <w:t xml:space="preserve">Bước 4: Kết luận, nhận định: </w:t>
            </w:r>
            <w:r w:rsidRPr="00EC7A6E">
              <w:rPr>
                <w:rFonts w:ascii="Times New Roman" w:hAnsi="Times New Roman"/>
                <w:color w:val="000000"/>
              </w:rPr>
              <w:t>GV tổng quát lưu ý lại kiến thức trọng tâm và yêu cầu HS ghi chép đầy đủ vào vở.</w:t>
            </w:r>
          </w:p>
        </w:tc>
        <w:tc>
          <w:tcPr>
            <w:tcW w:w="4532" w:type="dxa"/>
          </w:tcPr>
          <w:p w14:paraId="0885C2E0" w14:textId="77777777" w:rsidR="00EC7A6E" w:rsidRPr="00EC7A6E" w:rsidRDefault="00EC7A6E" w:rsidP="004273B1">
            <w:pPr>
              <w:spacing w:before="40" w:after="40" w:line="312" w:lineRule="auto"/>
              <w:rPr>
                <w:rFonts w:ascii="Times New Roman" w:hAnsi="Times New Roman"/>
                <w:b/>
              </w:rPr>
            </w:pPr>
            <w:r w:rsidRPr="00EC7A6E">
              <w:rPr>
                <w:rFonts w:ascii="Times New Roman" w:hAnsi="Times New Roman"/>
                <w:b/>
              </w:rPr>
              <w:lastRenderedPageBreak/>
              <w:t>2. Mối liên hệ giữa xác suất thực nghiệm của một biến cố với xác suất của biến cố đó khi số lần thực nghiệm rất lớn</w:t>
            </w:r>
          </w:p>
          <w:p w14:paraId="0E91C047" w14:textId="77777777" w:rsidR="00EC7A6E" w:rsidRPr="00EC7A6E" w:rsidRDefault="00EC7A6E" w:rsidP="004273B1">
            <w:pPr>
              <w:spacing w:before="40" w:after="40" w:line="312" w:lineRule="auto"/>
              <w:rPr>
                <w:rFonts w:ascii="Times New Roman" w:hAnsi="Times New Roman"/>
              </w:rPr>
            </w:pPr>
            <w:r w:rsidRPr="00EC7A6E">
              <w:rPr>
                <w:rFonts w:ascii="Times New Roman" w:hAnsi="Times New Roman"/>
                <w:b/>
              </w:rPr>
              <w:t xml:space="preserve">*Kết luận: </w:t>
            </w:r>
            <w:r w:rsidRPr="00EC7A6E">
              <w:rPr>
                <w:rFonts w:ascii="Times New Roman" w:hAnsi="Times New Roman"/>
              </w:rPr>
              <w:t>Khi số lần lấy ra ngẫu nhiên một đối tượng ngày càng lớn thì xác suát thực nghiệm của biến cố: “Đối tượng lấy ra là đối tượng A” ngày càng gần với xác suất của biến cố đó.</w:t>
            </w:r>
          </w:p>
          <w:p w14:paraId="088A206A" w14:textId="77777777" w:rsidR="00EC7A6E" w:rsidRPr="00EC7A6E" w:rsidRDefault="00EC7A6E" w:rsidP="004273B1">
            <w:pPr>
              <w:spacing w:before="40" w:after="40" w:line="312" w:lineRule="auto"/>
              <w:rPr>
                <w:rFonts w:ascii="Times New Roman" w:hAnsi="Times New Roman"/>
                <w:b/>
              </w:rPr>
            </w:pPr>
            <w:r w:rsidRPr="00EC7A6E">
              <w:rPr>
                <w:rFonts w:ascii="Times New Roman" w:hAnsi="Times New Roman"/>
                <w:b/>
                <w:noProof/>
              </w:rPr>
              <w:t>*Ví dụ 6:</w:t>
            </w:r>
            <w:r w:rsidRPr="00EC7A6E">
              <w:rPr>
                <w:rFonts w:ascii="Times New Roman" w:hAnsi="Times New Roman"/>
                <w:noProof/>
              </w:rPr>
              <w:t xml:space="preserve"> SGK/ tr 35</w:t>
            </w:r>
          </w:p>
        </w:tc>
      </w:tr>
    </w:tbl>
    <w:p w14:paraId="407839B6" w14:textId="77777777" w:rsidR="00EC7A6E" w:rsidRPr="00EC7A6E" w:rsidRDefault="00EC7A6E" w:rsidP="00EC643A">
      <w:pPr>
        <w:spacing w:before="40" w:after="40" w:line="312" w:lineRule="auto"/>
        <w:rPr>
          <w:rFonts w:ascii="Times New Roman" w:hAnsi="Times New Roman"/>
          <w:b/>
          <w:color w:val="000000"/>
        </w:rPr>
      </w:pPr>
      <w:r w:rsidRPr="00EC7A6E">
        <w:rPr>
          <w:rFonts w:ascii="Times New Roman" w:hAnsi="Times New Roman"/>
          <w:b/>
          <w:color w:val="000000"/>
        </w:rPr>
        <w:lastRenderedPageBreak/>
        <w:t>C. HOẠT ĐỘNG LUYỆN TẬP</w:t>
      </w:r>
    </w:p>
    <w:p w14:paraId="5F4AD0AF"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b/>
          <w:color w:val="000000"/>
        </w:rPr>
        <w:t>a) Mục tiêu:</w:t>
      </w:r>
      <w:r w:rsidRPr="00EC7A6E">
        <w:rPr>
          <w:rFonts w:ascii="Times New Roman" w:hAnsi="Times New Roman"/>
          <w:color w:val="000000"/>
        </w:rPr>
        <w:t xml:space="preserve"> Củng cố công thức tính xác suất thực nghiệm của biến cố trong một số trò chơi đơn giản và mối liên hệ giữa xác suất thực nghiệm với xác suất của biến cố đó khi số lần thực hiện rất lớn.</w:t>
      </w:r>
    </w:p>
    <w:p w14:paraId="5434B40C"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t xml:space="preserve">b) Nội dung: </w:t>
      </w:r>
      <w:r w:rsidRPr="00EC7A6E">
        <w:rPr>
          <w:rFonts w:ascii="Times New Roman" w:hAnsi="Times New Roman"/>
          <w:color w:val="000000"/>
        </w:rPr>
        <w:t>HS dựa vào kiến thức đã học vận dụng làm BT</w:t>
      </w:r>
    </w:p>
    <w:p w14:paraId="04EC0E79"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color w:val="000000"/>
        </w:rPr>
        <w:t>HS giải được các bài tập GV yêu cầu và có thể giải được các bài tập dạng tương tự.</w:t>
      </w:r>
    </w:p>
    <w:p w14:paraId="6EF3F0D3"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t xml:space="preserve">d) Tổ chức thực hiện: </w:t>
      </w:r>
    </w:p>
    <w:p w14:paraId="1F6AC9B0"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b/>
          <w:color w:val="000000"/>
        </w:rPr>
        <w:t>Bước 1: Chuyển giao nhiệm vụ:</w:t>
      </w:r>
      <w:r w:rsidRPr="00EC7A6E">
        <w:rPr>
          <w:rFonts w:ascii="Times New Roman" w:hAnsi="Times New Roman"/>
          <w:color w:val="000000"/>
        </w:rPr>
        <w:t xml:space="preserve"> </w:t>
      </w:r>
    </w:p>
    <w:p w14:paraId="5EC8224D"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 xml:space="preserve">- GV tổ chức cho HS hoàn thành cá nhân </w:t>
      </w:r>
      <w:r w:rsidRPr="00EC7A6E">
        <w:rPr>
          <w:rFonts w:ascii="Times New Roman" w:hAnsi="Times New Roman"/>
          <w:b/>
          <w:color w:val="000000"/>
        </w:rPr>
        <w:t xml:space="preserve">BT1 </w:t>
      </w:r>
      <w:r w:rsidRPr="00EC7A6E">
        <w:rPr>
          <w:rFonts w:ascii="Times New Roman" w:hAnsi="Times New Roman"/>
          <w:color w:val="000000"/>
        </w:rPr>
        <w:t>(SGK – tr36)</w:t>
      </w:r>
      <w:r w:rsidRPr="00EC7A6E">
        <w:rPr>
          <w:rFonts w:ascii="Times New Roman" w:hAnsi="Times New Roman"/>
          <w:b/>
          <w:color w:val="000000"/>
        </w:rPr>
        <w:t xml:space="preserve">, </w:t>
      </w:r>
      <w:r w:rsidRPr="00EC7A6E">
        <w:rPr>
          <w:rFonts w:ascii="Times New Roman" w:hAnsi="Times New Roman"/>
          <w:color w:val="000000"/>
        </w:rPr>
        <w:t xml:space="preserve">sau đó trao đổi, kiểm tra chéo đáp án. </w:t>
      </w:r>
    </w:p>
    <w:p w14:paraId="3ED8DB1C" w14:textId="77777777" w:rsidR="00EC7A6E" w:rsidRPr="00EC7A6E" w:rsidRDefault="00EC7A6E" w:rsidP="00D538DB">
      <w:pPr>
        <w:spacing w:before="40" w:after="40" w:line="312" w:lineRule="auto"/>
        <w:rPr>
          <w:rFonts w:ascii="Times New Roman" w:hAnsi="Times New Roman"/>
          <w:color w:val="000000"/>
        </w:rPr>
      </w:pPr>
      <w:r w:rsidRPr="00EC7A6E">
        <w:rPr>
          <w:rFonts w:ascii="Times New Roman" w:hAnsi="Times New Roman"/>
          <w:color w:val="000000"/>
        </w:rPr>
        <w:t xml:space="preserve">- GV cho HS hoạt động cặp nhóm thực hiện từng bài </w:t>
      </w:r>
      <w:r w:rsidRPr="00EC7A6E">
        <w:rPr>
          <w:rFonts w:ascii="Times New Roman" w:hAnsi="Times New Roman"/>
          <w:b/>
          <w:color w:val="000000"/>
        </w:rPr>
        <w:t xml:space="preserve">BT2; BT3; BT4 </w:t>
      </w:r>
      <w:r w:rsidRPr="00EC7A6E">
        <w:rPr>
          <w:rFonts w:ascii="Times New Roman" w:hAnsi="Times New Roman"/>
          <w:color w:val="000000"/>
        </w:rPr>
        <w:t>(SGK tr 36), sau đó đại diện nhóm báo cáo. Các nhóm khác nhận xét, bổ sung.</w:t>
      </w:r>
    </w:p>
    <w:p w14:paraId="205A93AC"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 xml:space="preserve">Bước 2: Thực hiện nhiệm vụ: </w:t>
      </w:r>
      <w:r w:rsidRPr="00EC7A6E">
        <w:rPr>
          <w:rFonts w:ascii="Times New Roman" w:hAnsi="Times New Roman"/>
          <w:color w:val="000000"/>
        </w:rPr>
        <w:t>HS tự hoàn thành các BT vào vở cá nhân, thảo luận nhóm hoàn thành yêu cầu.</w:t>
      </w:r>
    </w:p>
    <w:p w14:paraId="4DDFE06F"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 xml:space="preserve">Bước 3: Báo cáo, thảo luận: </w:t>
      </w:r>
      <w:r w:rsidRPr="00EC7A6E">
        <w:rPr>
          <w:rFonts w:ascii="Times New Roman" w:hAnsi="Times New Roman"/>
          <w:color w:val="000000"/>
        </w:rPr>
        <w:t>Mỗi BT mời đại diện HS trình bày bảng (BT1). Các HS khác chú ý nhận xét bài các bạn trên bảng và hoàn thành vở.</w:t>
      </w:r>
    </w:p>
    <w:p w14:paraId="20B1EFF2" w14:textId="77777777" w:rsidR="00EC7A6E" w:rsidRPr="00EC7A6E" w:rsidRDefault="00EC7A6E" w:rsidP="00EC643A">
      <w:pPr>
        <w:spacing w:before="40" w:after="40" w:line="312" w:lineRule="auto"/>
        <w:rPr>
          <w:rFonts w:ascii="Times New Roman" w:hAnsi="Times New Roman"/>
          <w:b/>
          <w:color w:val="000000"/>
        </w:rPr>
      </w:pPr>
      <w:r w:rsidRPr="00EC7A6E">
        <w:rPr>
          <w:rFonts w:ascii="Times New Roman" w:hAnsi="Times New Roman"/>
          <w:color w:val="000000"/>
        </w:rPr>
        <w:t>Đại diện nhóm trình bày bài 2, 3, 4. Đại diện các nhóm khác nhận xét, bổ sung.</w:t>
      </w:r>
    </w:p>
    <w:p w14:paraId="654EE6C9"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u w:val="single"/>
        </w:rPr>
      </w:pPr>
      <w:r w:rsidRPr="00EC7A6E">
        <w:rPr>
          <w:rFonts w:ascii="Times New Roman" w:hAnsi="Times New Roman"/>
          <w:b/>
          <w:color w:val="000000"/>
          <w:u w:val="single"/>
        </w:rPr>
        <w:t>Kết quả:</w:t>
      </w:r>
    </w:p>
    <w:p w14:paraId="1EF89EFD"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t>Bài 1:</w:t>
      </w:r>
    </w:p>
    <w:p w14:paraId="42F80DF3"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 xml:space="preserve">a.Xác suất thực nghiệm của biến cố: “Mặt xuất hiện của đồng xu là mặt S” là: </w:t>
      </w:r>
      <m:oMath>
        <m:f>
          <m:fPr>
            <m:ctrlPr>
              <w:rPr>
                <w:rFonts w:ascii="Cambria Math" w:hAnsi="Cambria Math"/>
                <w:i/>
                <w:color w:val="000000"/>
              </w:rPr>
            </m:ctrlPr>
          </m:fPr>
          <m:num>
            <m:r>
              <w:rPr>
                <w:rFonts w:ascii="Cambria Math" w:hAnsi="Cambria Math"/>
                <w:color w:val="000000"/>
              </w:rPr>
              <m:t>27</m:t>
            </m:r>
          </m:num>
          <m:den>
            <m:r>
              <w:rPr>
                <w:rFonts w:ascii="Cambria Math" w:hAnsi="Cambria Math"/>
                <w:color w:val="000000"/>
              </w:rPr>
              <m:t>50</m:t>
            </m:r>
          </m:den>
        </m:f>
      </m:oMath>
      <w:r w:rsidRPr="00EC7A6E">
        <w:rPr>
          <w:rFonts w:ascii="Times New Roman" w:hAnsi="Times New Roman"/>
          <w:color w:val="000000"/>
        </w:rPr>
        <w:t>.</w:t>
      </w:r>
    </w:p>
    <w:p w14:paraId="413C0C67"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b. Số lần xuất hiện mặt S là: 45 – 24 = 21.</w:t>
      </w:r>
    </w:p>
    <w:p w14:paraId="37B49F30"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Xác suất thực nghiệm của biến cố: “Mặt xuất hiện của đồng xu là mặt S” là:</w:t>
      </w:r>
    </w:p>
    <w:p w14:paraId="274BD120"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 xml:space="preserve"> </w:t>
      </w:r>
      <m:oMath>
        <m:f>
          <m:fPr>
            <m:ctrlPr>
              <w:rPr>
                <w:rFonts w:ascii="Cambria Math" w:hAnsi="Cambria Math"/>
                <w:i/>
                <w:color w:val="000000"/>
              </w:rPr>
            </m:ctrlPr>
          </m:fPr>
          <m:num>
            <m:r>
              <w:rPr>
                <w:rFonts w:ascii="Cambria Math" w:hAnsi="Cambria Math"/>
                <w:color w:val="000000"/>
              </w:rPr>
              <m:t>21</m:t>
            </m:r>
          </m:num>
          <m:den>
            <m:r>
              <w:rPr>
                <w:rFonts w:ascii="Cambria Math" w:hAnsi="Cambria Math"/>
                <w:color w:val="000000"/>
              </w:rPr>
              <m:t>45</m:t>
            </m:r>
          </m:den>
        </m:f>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7</m:t>
            </m:r>
          </m:num>
          <m:den>
            <m:r>
              <w:rPr>
                <w:rFonts w:ascii="Cambria Math" w:hAnsi="Cambria Math"/>
                <w:color w:val="000000"/>
              </w:rPr>
              <m:t>15</m:t>
            </m:r>
          </m:den>
        </m:f>
      </m:oMath>
      <w:r w:rsidRPr="00EC7A6E">
        <w:rPr>
          <w:rFonts w:ascii="Times New Roman" w:hAnsi="Times New Roman"/>
          <w:color w:val="000000"/>
        </w:rPr>
        <w:t>.</w:t>
      </w:r>
    </w:p>
    <w:p w14:paraId="22A2868D"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lastRenderedPageBreak/>
        <w:t>Bài 2:</w:t>
      </w:r>
    </w:p>
    <w:p w14:paraId="5010A577" w14:textId="77777777" w:rsidR="00EC7A6E" w:rsidRPr="00EC7A6E" w:rsidRDefault="00EC7A6E" w:rsidP="00BB0AB8">
      <w:pPr>
        <w:pStyle w:val="ListParagraph"/>
        <w:numPr>
          <w:ilvl w:val="0"/>
          <w:numId w:val="10"/>
        </w:numPr>
        <w:tabs>
          <w:tab w:val="left" w:pos="567"/>
          <w:tab w:val="left" w:pos="1134"/>
        </w:tabs>
        <w:spacing w:before="40" w:after="40" w:line="312" w:lineRule="auto"/>
        <w:ind w:left="284" w:hanging="284"/>
        <w:jc w:val="both"/>
        <w:rPr>
          <w:rFonts w:ascii="Times New Roman" w:hAnsi="Times New Roman"/>
          <w:color w:val="000000"/>
        </w:rPr>
      </w:pPr>
      <w:r w:rsidRPr="00EC7A6E">
        <w:rPr>
          <w:rFonts w:ascii="Times New Roman" w:hAnsi="Times New Roman"/>
          <w:color w:val="000000"/>
        </w:rPr>
        <w:t>Gieo một con xúc xắc 30 lần liên tiếp, có k lần (</w:t>
      </w:r>
      <m:oMath>
        <m:r>
          <w:rPr>
            <w:rFonts w:ascii="Cambria Math" w:hAnsi="Cambria Math"/>
            <w:color w:val="000000"/>
          </w:rPr>
          <m:t>0≤k≤</m:t>
        </m:r>
        <m:r>
          <m:rPr>
            <m:sty m:val="p"/>
          </m:rPr>
          <w:rPr>
            <w:rFonts w:ascii="Cambria Math" w:hAnsi="Cambria Math"/>
            <w:color w:val="000000"/>
          </w:rPr>
          <m:t>30, k</m:t>
        </m:r>
        <m:r>
          <w:rPr>
            <w:rFonts w:ascii="Cambria Math" w:hAnsi="Cambria Math"/>
            <w:color w:val="000000"/>
          </w:rPr>
          <m:t>∈N)</m:t>
        </m:r>
      </m:oMath>
      <w:r w:rsidRPr="00EC7A6E">
        <w:rPr>
          <w:rFonts w:ascii="Times New Roman" w:hAnsi="Times New Roman"/>
          <w:color w:val="000000"/>
        </w:rPr>
        <w:t xml:space="preserve"> xuất hiện mặt 3 chấm thì xác suất thực nghiệm của biến cố: “mặt xuất hiện của xúc xắc là mặt 3 chấm” là: </w:t>
      </w:r>
      <m:oMath>
        <m:f>
          <m:fPr>
            <m:ctrlPr>
              <w:rPr>
                <w:rFonts w:ascii="Cambria Math" w:hAnsi="Cambria Math"/>
                <w:i/>
                <w:color w:val="000000"/>
              </w:rPr>
            </m:ctrlPr>
          </m:fPr>
          <m:num>
            <m:r>
              <w:rPr>
                <w:rFonts w:ascii="Cambria Math" w:hAnsi="Cambria Math"/>
                <w:color w:val="000000"/>
              </w:rPr>
              <m:t>k</m:t>
            </m:r>
          </m:num>
          <m:den>
            <m:r>
              <w:rPr>
                <w:rFonts w:ascii="Cambria Math" w:hAnsi="Cambria Math"/>
                <w:color w:val="000000"/>
              </w:rPr>
              <m:t>30</m:t>
            </m:r>
          </m:den>
        </m:f>
      </m:oMath>
      <w:r w:rsidRPr="00EC7A6E">
        <w:rPr>
          <w:rFonts w:ascii="Times New Roman" w:hAnsi="Times New Roman"/>
          <w:color w:val="000000"/>
        </w:rPr>
        <w:t>.</w:t>
      </w:r>
    </w:p>
    <w:p w14:paraId="29A8A2B2" w14:textId="77777777" w:rsidR="00EC7A6E" w:rsidRPr="00EC7A6E" w:rsidRDefault="00EC7A6E" w:rsidP="00BB0AB8">
      <w:pPr>
        <w:pStyle w:val="ListParagraph"/>
        <w:numPr>
          <w:ilvl w:val="0"/>
          <w:numId w:val="10"/>
        </w:numPr>
        <w:tabs>
          <w:tab w:val="left" w:pos="567"/>
          <w:tab w:val="left" w:pos="1134"/>
        </w:tabs>
        <w:spacing w:before="40" w:after="40" w:line="312" w:lineRule="auto"/>
        <w:ind w:left="284" w:hanging="284"/>
        <w:jc w:val="both"/>
        <w:rPr>
          <w:rFonts w:ascii="Times New Roman" w:hAnsi="Times New Roman"/>
          <w:color w:val="000000"/>
        </w:rPr>
      </w:pPr>
      <w:r w:rsidRPr="00EC7A6E">
        <w:rPr>
          <w:rFonts w:ascii="Times New Roman" w:hAnsi="Times New Roman"/>
          <w:color w:val="000000"/>
        </w:rPr>
        <w:t>Gieo một con xúc xắc 30 lần liên tiếp, có k lần xuất hiện mặt 4 chấm (</w:t>
      </w:r>
      <m:oMath>
        <m:r>
          <w:rPr>
            <w:rFonts w:ascii="Cambria Math" w:hAnsi="Cambria Math"/>
            <w:color w:val="000000"/>
          </w:rPr>
          <m:t>0≤k≤</m:t>
        </m:r>
        <m:r>
          <m:rPr>
            <m:sty m:val="p"/>
          </m:rPr>
          <w:rPr>
            <w:rFonts w:ascii="Cambria Math" w:hAnsi="Cambria Math"/>
            <w:color w:val="000000"/>
          </w:rPr>
          <m:t>30, k</m:t>
        </m:r>
        <m:r>
          <w:rPr>
            <w:rFonts w:ascii="Cambria Math" w:hAnsi="Cambria Math"/>
            <w:color w:val="000000"/>
          </w:rPr>
          <m:t>∈N)</m:t>
        </m:r>
      </m:oMath>
      <w:r w:rsidRPr="00EC7A6E">
        <w:rPr>
          <w:rFonts w:ascii="Times New Roman" w:hAnsi="Times New Roman"/>
          <w:color w:val="000000"/>
        </w:rPr>
        <w:t xml:space="preserve"> thì xác suất thực nghiệm của biến cố: “mặt xuất hiện của xúc xắc là mặt 3 chấm” là: </w:t>
      </w:r>
      <m:oMath>
        <m:f>
          <m:fPr>
            <m:ctrlPr>
              <w:rPr>
                <w:rFonts w:ascii="Cambria Math" w:hAnsi="Cambria Math"/>
                <w:i/>
                <w:color w:val="000000"/>
              </w:rPr>
            </m:ctrlPr>
          </m:fPr>
          <m:num>
            <m:r>
              <w:rPr>
                <w:rFonts w:ascii="Cambria Math" w:hAnsi="Cambria Math"/>
                <w:color w:val="000000"/>
              </w:rPr>
              <m:t>k</m:t>
            </m:r>
          </m:num>
          <m:den>
            <m:r>
              <w:rPr>
                <w:rFonts w:ascii="Cambria Math" w:hAnsi="Cambria Math"/>
                <w:color w:val="000000"/>
              </w:rPr>
              <m:t>30</m:t>
            </m:r>
          </m:den>
        </m:f>
      </m:oMath>
      <w:r w:rsidRPr="00EC7A6E">
        <w:rPr>
          <w:rFonts w:ascii="Times New Roman" w:hAnsi="Times New Roman"/>
          <w:color w:val="000000"/>
        </w:rPr>
        <w:t>.</w:t>
      </w:r>
    </w:p>
    <w:p w14:paraId="45763FAF" w14:textId="77777777" w:rsidR="00EC7A6E" w:rsidRPr="00EC7A6E" w:rsidRDefault="00EC7A6E" w:rsidP="009F0B2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t>Bài 3:</w:t>
      </w:r>
    </w:p>
    <w:p w14:paraId="6475FF2E"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ab/>
        <w:t>Xác suất thực nghiệm của biến cố: “Mặt xuất hiện của xúc xắc có số chấm là số chẵn” khi số lần gieo xúc xắc ngày càng lớn ngày càng gần với xác suất của biến cố đó.</w:t>
      </w:r>
    </w:p>
    <w:p w14:paraId="1DCB630D"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t xml:space="preserve">Bài 4: </w:t>
      </w:r>
    </w:p>
    <w:p w14:paraId="1EA3AD4F" w14:textId="77777777" w:rsidR="00EC7A6E" w:rsidRPr="00EC7A6E" w:rsidRDefault="00EC7A6E" w:rsidP="003B0C3D">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 xml:space="preserve">a.- Sau 30 lần rút thẻ liên tiếp, có k lần rút được thẻ ghi số 1 thì xác suất thực nghiệm của biến cố: “Thẻ rút ra ghi số 1” là </w:t>
      </w:r>
      <m:oMath>
        <m:f>
          <m:fPr>
            <m:ctrlPr>
              <w:rPr>
                <w:rFonts w:ascii="Cambria Math" w:hAnsi="Cambria Math"/>
                <w:i/>
                <w:color w:val="000000"/>
              </w:rPr>
            </m:ctrlPr>
          </m:fPr>
          <m:num>
            <m:r>
              <w:rPr>
                <w:rFonts w:ascii="Cambria Math" w:hAnsi="Cambria Math"/>
                <w:color w:val="000000"/>
              </w:rPr>
              <m:t>k</m:t>
            </m:r>
          </m:num>
          <m:den>
            <m:r>
              <w:rPr>
                <w:rFonts w:ascii="Cambria Math" w:hAnsi="Cambria Math"/>
                <w:color w:val="000000"/>
              </w:rPr>
              <m:t>30</m:t>
            </m:r>
          </m:den>
        </m:f>
      </m:oMath>
      <w:r w:rsidRPr="00EC7A6E">
        <w:rPr>
          <w:rFonts w:ascii="Times New Roman" w:hAnsi="Times New Roman"/>
          <w:color w:val="000000"/>
        </w:rPr>
        <w:t>.</w:t>
      </w:r>
    </w:p>
    <w:p w14:paraId="083C8366" w14:textId="77777777" w:rsidR="00EC7A6E" w:rsidRPr="00EC7A6E" w:rsidRDefault="00EC7A6E" w:rsidP="00C620EF">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 xml:space="preserve">- Sau 30 lần rút thẻ liên tiếp, có k lần rút được thẻ ghi số 5 thì xác suất thực nghiệm của biến cố: “Thẻ rút ra ghi số 5” là </w:t>
      </w:r>
      <m:oMath>
        <m:f>
          <m:fPr>
            <m:ctrlPr>
              <w:rPr>
                <w:rFonts w:ascii="Cambria Math" w:hAnsi="Cambria Math"/>
                <w:i/>
                <w:color w:val="000000"/>
              </w:rPr>
            </m:ctrlPr>
          </m:fPr>
          <m:num>
            <m:r>
              <w:rPr>
                <w:rFonts w:ascii="Cambria Math" w:hAnsi="Cambria Math"/>
                <w:color w:val="000000"/>
              </w:rPr>
              <m:t>k</m:t>
            </m:r>
          </m:num>
          <m:den>
            <m:r>
              <w:rPr>
                <w:rFonts w:ascii="Cambria Math" w:hAnsi="Cambria Math"/>
                <w:color w:val="000000"/>
              </w:rPr>
              <m:t>30</m:t>
            </m:r>
          </m:den>
        </m:f>
      </m:oMath>
      <w:r w:rsidRPr="00EC7A6E">
        <w:rPr>
          <w:rFonts w:ascii="Times New Roman" w:hAnsi="Times New Roman"/>
          <w:color w:val="000000"/>
        </w:rPr>
        <w:t>.</w:t>
      </w:r>
    </w:p>
    <w:p w14:paraId="14898F6A" w14:textId="77777777" w:rsidR="00EC7A6E" w:rsidRPr="00EC7A6E" w:rsidRDefault="00EC7A6E" w:rsidP="00C620EF">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 xml:space="preserve">- Sau 30 lần rút thẻ liên tiếp, có k lần rút được thẻ ghi số 10 thì xác suất thực nghiệm của biến cố: “Thẻ rút ra ghi số 10” là </w:t>
      </w:r>
      <m:oMath>
        <m:f>
          <m:fPr>
            <m:ctrlPr>
              <w:rPr>
                <w:rFonts w:ascii="Cambria Math" w:hAnsi="Cambria Math"/>
                <w:i/>
                <w:color w:val="000000"/>
              </w:rPr>
            </m:ctrlPr>
          </m:fPr>
          <m:num>
            <m:r>
              <w:rPr>
                <w:rFonts w:ascii="Cambria Math" w:hAnsi="Cambria Math"/>
                <w:color w:val="000000"/>
              </w:rPr>
              <m:t>k</m:t>
            </m:r>
          </m:num>
          <m:den>
            <m:r>
              <w:rPr>
                <w:rFonts w:ascii="Cambria Math" w:hAnsi="Cambria Math"/>
                <w:color w:val="000000"/>
              </w:rPr>
              <m:t>30</m:t>
            </m:r>
          </m:den>
        </m:f>
      </m:oMath>
      <w:r w:rsidRPr="00EC7A6E">
        <w:rPr>
          <w:rFonts w:ascii="Times New Roman" w:hAnsi="Times New Roman"/>
          <w:color w:val="000000"/>
        </w:rPr>
        <w:t>.</w:t>
      </w:r>
    </w:p>
    <w:p w14:paraId="7C4F8130" w14:textId="77777777" w:rsidR="00EC7A6E" w:rsidRPr="00EC7A6E" w:rsidRDefault="00EC7A6E" w:rsidP="007267DC">
      <w:pPr>
        <w:tabs>
          <w:tab w:val="left" w:pos="567"/>
          <w:tab w:val="left" w:pos="1134"/>
        </w:tabs>
        <w:spacing w:before="40" w:after="40" w:line="312" w:lineRule="auto"/>
        <w:rPr>
          <w:rFonts w:ascii="Times New Roman" w:hAnsi="Times New Roman"/>
          <w:color w:val="000000"/>
        </w:rPr>
      </w:pPr>
      <w:r w:rsidRPr="00EC7A6E">
        <w:rPr>
          <w:rFonts w:ascii="Times New Roman" w:hAnsi="Times New Roman"/>
          <w:color w:val="000000"/>
        </w:rPr>
        <w:t>b. Xác suất thực nghiệm của biến cố: “Thẻ rút ra ghi số chia hết cho 3” khi số lần rút thẻ ngày càng lớn ngày càng gần với xác suất của biến cố đó.</w:t>
      </w:r>
    </w:p>
    <w:p w14:paraId="111C0AAC"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 xml:space="preserve">Bước 4: Kết luận, nhận định: </w:t>
      </w:r>
    </w:p>
    <w:p w14:paraId="7BD22240"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 GV chữa bài, chốt đáp án, tuyên dương các bạn ra kết quả chính xác.</w:t>
      </w:r>
    </w:p>
    <w:p w14:paraId="4778F32D"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 GV chú ý cho HS các lỗi sai hay mắc phải khi tính xác suất thực nghiệm.</w:t>
      </w:r>
    </w:p>
    <w:p w14:paraId="0615DDFE"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D. HOẠT ĐỘNG VẬN DỤNG</w:t>
      </w:r>
    </w:p>
    <w:p w14:paraId="0FF2082F"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b/>
        </w:rPr>
        <w:t>a) Mục tiêu:</w:t>
      </w:r>
      <w:r w:rsidRPr="00EC7A6E">
        <w:rPr>
          <w:rFonts w:ascii="Times New Roman" w:hAnsi="Times New Roman"/>
        </w:rPr>
        <w:t xml:space="preserve"> </w:t>
      </w:r>
    </w:p>
    <w:p w14:paraId="53309B4F"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rPr>
        <w:t>- Học sinh thực hiện làm bài tập vận dụng để nắm vững kiến thức.</w:t>
      </w:r>
    </w:p>
    <w:p w14:paraId="0AC3144C" w14:textId="77777777" w:rsidR="00EC7A6E" w:rsidRPr="00EC7A6E" w:rsidRDefault="00EC7A6E" w:rsidP="00EC643A">
      <w:pPr>
        <w:tabs>
          <w:tab w:val="left" w:pos="567"/>
          <w:tab w:val="left" w:pos="1134"/>
        </w:tabs>
        <w:spacing w:before="40" w:after="40" w:line="312" w:lineRule="auto"/>
        <w:rPr>
          <w:rFonts w:ascii="Times New Roman" w:hAnsi="Times New Roman"/>
        </w:rPr>
      </w:pPr>
      <w:r w:rsidRPr="00EC7A6E">
        <w:rPr>
          <w:rFonts w:ascii="Times New Roman" w:hAnsi="Times New Roman"/>
        </w:rPr>
        <w:t xml:space="preserve">- HS thấy sự gần gũi toán học trong cuộc sống. </w:t>
      </w:r>
    </w:p>
    <w:p w14:paraId="78EE5EFA"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t xml:space="preserve">b) Nội dung: </w:t>
      </w:r>
      <w:r w:rsidRPr="00EC7A6E">
        <w:rPr>
          <w:rFonts w:ascii="Times New Roman" w:hAnsi="Times New Roman"/>
        </w:rPr>
        <w:t>HS sử dụng SGK và vận dụng kiến thức đã học để làm bài tập.</w:t>
      </w:r>
    </w:p>
    <w:p w14:paraId="6BBEA5F0" w14:textId="77777777" w:rsidR="00EC7A6E" w:rsidRPr="00EC7A6E" w:rsidRDefault="00EC7A6E" w:rsidP="00EC643A">
      <w:pPr>
        <w:tabs>
          <w:tab w:val="left" w:pos="567"/>
          <w:tab w:val="left" w:pos="1134"/>
        </w:tabs>
        <w:spacing w:before="40" w:after="40" w:line="312" w:lineRule="auto"/>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color w:val="000000"/>
        </w:rPr>
        <w:t>HS giải đúng bài tập và tích cực hoàn thành trò chơi.</w:t>
      </w:r>
    </w:p>
    <w:p w14:paraId="0BF0D19D" w14:textId="77777777" w:rsidR="00EC7A6E" w:rsidRPr="00EC7A6E" w:rsidRDefault="00EC7A6E" w:rsidP="00EC643A">
      <w:pPr>
        <w:tabs>
          <w:tab w:val="left" w:pos="567"/>
          <w:tab w:val="left" w:pos="1134"/>
        </w:tabs>
        <w:spacing w:before="40" w:after="40" w:line="312" w:lineRule="auto"/>
        <w:rPr>
          <w:rFonts w:ascii="Times New Roman" w:hAnsi="Times New Roman"/>
          <w:b/>
          <w:color w:val="000000"/>
        </w:rPr>
      </w:pPr>
      <w:r w:rsidRPr="00EC7A6E">
        <w:rPr>
          <w:rFonts w:ascii="Times New Roman" w:hAnsi="Times New Roman"/>
          <w:b/>
          <w:color w:val="000000"/>
        </w:rPr>
        <w:t xml:space="preserve">d) Tổ chức thực hiện: </w:t>
      </w:r>
    </w:p>
    <w:p w14:paraId="30A63D64" w14:textId="77777777" w:rsidR="00EC7A6E" w:rsidRPr="00EC7A6E" w:rsidRDefault="00EC7A6E" w:rsidP="00EC643A">
      <w:pPr>
        <w:tabs>
          <w:tab w:val="left" w:pos="567"/>
          <w:tab w:val="left" w:pos="1134"/>
        </w:tabs>
        <w:spacing w:before="40" w:after="40" w:line="312" w:lineRule="auto"/>
        <w:rPr>
          <w:rFonts w:ascii="Times New Roman" w:hAnsi="Times New Roman"/>
          <w:b/>
        </w:rPr>
      </w:pPr>
      <w:r w:rsidRPr="00EC7A6E">
        <w:rPr>
          <w:rFonts w:ascii="Times New Roman" w:hAnsi="Times New Roman"/>
          <w:b/>
        </w:rPr>
        <w:lastRenderedPageBreak/>
        <w:t>Bước 1: Chuyển giao nhiệm vụ</w:t>
      </w:r>
    </w:p>
    <w:p w14:paraId="748DF87F"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GV chiếu Slide , tổ chức củng cố HS qua trò chơi trắc nghiệm.</w:t>
      </w:r>
    </w:p>
    <w:p w14:paraId="058311CF"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Bước 2: Thực hiện nhiệm vụ</w:t>
      </w:r>
    </w:p>
    <w:p w14:paraId="104ED472"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HS quan sát và chú ý lắng nghe, giơ tay hoàn thành câu trắc nghiệm.</w:t>
      </w:r>
    </w:p>
    <w:p w14:paraId="3B38CD44"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Bước 3: Báo cáo thảo luận:</w:t>
      </w:r>
    </w:p>
    <w:p w14:paraId="0D2777DB"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 GV mời HS giơ tay trả lời các câu hỏi trong trò chơi trắc nghiệm.</w:t>
      </w:r>
    </w:p>
    <w:p w14:paraId="3E2DD158"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Câu hỏi:</w:t>
      </w:r>
    </w:p>
    <w:p w14:paraId="7EC4ED10"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Câu 1:</w:t>
      </w:r>
      <w:r w:rsidRPr="00EC7A6E">
        <w:rPr>
          <w:rFonts w:ascii="Times New Roman" w:hAnsi="Times New Roman"/>
          <w:color w:val="000000"/>
        </w:rPr>
        <w:t xml:space="preserve"> Gieo ngẫu nhiên xúc xắc 40 lần thì có 15 lần xuất hiện mặt 2 chấm. Xác suất thực nghiệm của biến cố: “Xuất hiện mặt 2 chấm” là:</w:t>
      </w:r>
    </w:p>
    <w:p w14:paraId="63C785AE"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A.</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8</m:t>
            </m:r>
          </m:den>
        </m:f>
      </m:oMath>
      <w:r w:rsidRPr="00EC7A6E">
        <w:rPr>
          <w:rFonts w:ascii="Times New Roman" w:hAnsi="Times New Roman"/>
          <w:color w:val="000000"/>
        </w:rPr>
        <w:t xml:space="preserve">                      B.</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25</m:t>
            </m:r>
          </m:num>
          <m:den>
            <m:r>
              <w:rPr>
                <w:rFonts w:ascii="Cambria Math" w:hAnsi="Cambria Math"/>
                <w:color w:val="000000"/>
              </w:rPr>
              <m:t>40</m:t>
            </m:r>
          </m:den>
        </m:f>
      </m:oMath>
      <w:r w:rsidRPr="00EC7A6E">
        <w:rPr>
          <w:rFonts w:ascii="Times New Roman" w:hAnsi="Times New Roman"/>
          <w:color w:val="000000"/>
        </w:rPr>
        <w:t xml:space="preserve">                          C.1                          D.</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40</m:t>
            </m:r>
          </m:den>
        </m:f>
      </m:oMath>
      <w:r w:rsidRPr="00EC7A6E">
        <w:rPr>
          <w:rFonts w:ascii="Times New Roman" w:hAnsi="Times New Roman"/>
          <w:color w:val="000000"/>
        </w:rPr>
        <w:t xml:space="preserve">          </w:t>
      </w:r>
    </w:p>
    <w:p w14:paraId="7860629D"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Câu 2:</w:t>
      </w:r>
      <w:r w:rsidRPr="00EC7A6E">
        <w:rPr>
          <w:rFonts w:ascii="Times New Roman" w:hAnsi="Times New Roman"/>
          <w:color w:val="000000"/>
        </w:rPr>
        <w:t xml:space="preserve"> Gieo ngẫu nhiên xúc xắc 30 lần thì có 4 lần xuất hiện mặt 2 chấm, 5 lần xuất hiện mặt 4 chấm, 6 lần xuất hiện mặt 6 chấm. Xác suất thực nghiệm của biến cố: “Xuất hiện mặt chẵn” là:     </w:t>
      </w:r>
    </w:p>
    <w:p w14:paraId="24B40B49"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color w:val="000000"/>
        </w:rPr>
        <w:t>A.</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4</m:t>
            </m:r>
          </m:num>
          <m:den>
            <m:r>
              <w:rPr>
                <w:rFonts w:ascii="Cambria Math" w:hAnsi="Cambria Math"/>
                <w:color w:val="000000"/>
              </w:rPr>
              <m:t>30</m:t>
            </m:r>
          </m:den>
        </m:f>
      </m:oMath>
      <w:r w:rsidRPr="00EC7A6E">
        <w:rPr>
          <w:rFonts w:ascii="Times New Roman" w:hAnsi="Times New Roman"/>
          <w:color w:val="000000"/>
        </w:rPr>
        <w:t xml:space="preserve">                      B.</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5</m:t>
            </m:r>
          </m:num>
          <m:den>
            <m:r>
              <w:rPr>
                <w:rFonts w:ascii="Cambria Math" w:hAnsi="Cambria Math"/>
                <w:color w:val="000000"/>
              </w:rPr>
              <m:t>30</m:t>
            </m:r>
          </m:den>
        </m:f>
      </m:oMath>
      <w:r w:rsidRPr="00EC7A6E">
        <w:rPr>
          <w:rFonts w:ascii="Times New Roman" w:hAnsi="Times New Roman"/>
          <w:color w:val="000000"/>
        </w:rPr>
        <w:t xml:space="preserve">                          C.</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w:r w:rsidRPr="00EC7A6E">
        <w:rPr>
          <w:rFonts w:ascii="Times New Roman" w:hAnsi="Times New Roman"/>
          <w:color w:val="000000"/>
        </w:rPr>
        <w:t xml:space="preserve">                                    D.</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6</m:t>
            </m:r>
          </m:num>
          <m:den>
            <m:r>
              <w:rPr>
                <w:rFonts w:ascii="Cambria Math" w:hAnsi="Cambria Math"/>
                <w:color w:val="000000"/>
              </w:rPr>
              <m:t>30</m:t>
            </m:r>
          </m:den>
        </m:f>
      </m:oMath>
      <w:r w:rsidRPr="00EC7A6E">
        <w:rPr>
          <w:rFonts w:ascii="Times New Roman" w:hAnsi="Times New Roman"/>
          <w:color w:val="000000"/>
        </w:rPr>
        <w:t xml:space="preserve">          </w:t>
      </w:r>
    </w:p>
    <w:p w14:paraId="2A21B8E0"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 xml:space="preserve">Câu 3: </w:t>
      </w:r>
      <w:r w:rsidRPr="00EC7A6E">
        <w:rPr>
          <w:rFonts w:ascii="Times New Roman" w:hAnsi="Times New Roman"/>
          <w:color w:val="000000"/>
        </w:rPr>
        <w:t>Gieo ngẫu nhiên một con xúc xắc số lần đủ lớn thì xác suất thực nghiệm của biến cố: “Mặt xuất hiện là số nguyên tố” rất gần với số nào?</w:t>
      </w:r>
    </w:p>
    <w:p w14:paraId="6ABE3C8B" w14:textId="77777777" w:rsidR="00EC7A6E" w:rsidRPr="00EC7A6E" w:rsidRDefault="00EC7A6E" w:rsidP="005272BC">
      <w:pPr>
        <w:spacing w:before="40" w:after="40" w:line="312" w:lineRule="auto"/>
        <w:rPr>
          <w:rFonts w:ascii="Times New Roman" w:hAnsi="Times New Roman"/>
          <w:color w:val="000000"/>
        </w:rPr>
      </w:pPr>
      <w:r w:rsidRPr="00EC7A6E">
        <w:rPr>
          <w:rFonts w:ascii="Times New Roman" w:hAnsi="Times New Roman"/>
          <w:color w:val="000000"/>
        </w:rPr>
        <w:t>A.</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oMath>
      <w:r w:rsidRPr="00EC7A6E">
        <w:rPr>
          <w:rFonts w:ascii="Times New Roman" w:hAnsi="Times New Roman"/>
          <w:color w:val="000000"/>
        </w:rPr>
        <w:t xml:space="preserve">                      B.</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6</m:t>
            </m:r>
          </m:den>
        </m:f>
      </m:oMath>
      <w:r w:rsidRPr="00EC7A6E">
        <w:rPr>
          <w:rFonts w:ascii="Times New Roman" w:hAnsi="Times New Roman"/>
          <w:color w:val="000000"/>
        </w:rPr>
        <w:t xml:space="preserve">                          C.</w:t>
      </w:r>
      <m:oMath>
        <m:r>
          <w:rPr>
            <w:rFonts w:ascii="Cambria Math" w:hAnsi="Cambria Math"/>
            <w:color w:val="000000"/>
          </w:rPr>
          <m:t xml:space="preserve"> 1</m:t>
        </m:r>
      </m:oMath>
      <w:r w:rsidRPr="00EC7A6E">
        <w:rPr>
          <w:rFonts w:ascii="Times New Roman" w:hAnsi="Times New Roman"/>
          <w:color w:val="000000"/>
        </w:rPr>
        <w:t xml:space="preserve">                                    D.</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m:t>
        </m:r>
      </m:oMath>
      <w:r w:rsidRPr="00EC7A6E">
        <w:rPr>
          <w:rFonts w:ascii="Times New Roman" w:hAnsi="Times New Roman"/>
          <w:color w:val="000000"/>
        </w:rPr>
        <w:t xml:space="preserve">          </w:t>
      </w:r>
    </w:p>
    <w:p w14:paraId="1F25922A" w14:textId="77777777" w:rsidR="00EC7A6E" w:rsidRPr="00EC7A6E" w:rsidRDefault="00EC7A6E" w:rsidP="00EC643A">
      <w:pPr>
        <w:spacing w:before="40" w:after="40" w:line="312" w:lineRule="auto"/>
        <w:rPr>
          <w:rFonts w:ascii="Times New Roman" w:hAnsi="Times New Roman"/>
          <w:color w:val="000000"/>
        </w:rPr>
      </w:pPr>
      <w:r w:rsidRPr="00EC7A6E">
        <w:rPr>
          <w:rFonts w:ascii="Times New Roman" w:hAnsi="Times New Roman"/>
          <w:b/>
          <w:color w:val="000000"/>
        </w:rPr>
        <w:t xml:space="preserve">Câu 4:  </w:t>
      </w:r>
      <w:r w:rsidRPr="00EC7A6E">
        <w:rPr>
          <w:rFonts w:ascii="Times New Roman" w:hAnsi="Times New Roman"/>
          <w:color w:val="000000"/>
        </w:rPr>
        <w:t>Một hộp có 2 bóng xanh, 3 bóng đỏ và 5 bóng vàng. Các quả bóng có kích thước và khối lượng như nhau. An lấy ra một quả rồi lại bỏ vào hộp. Cứ như vậy, sau số lần lấy rất lớn thì xác suất thực nghiệm của biến cố: “Lấy được quả màu vàng” rất gần với số nào?</w:t>
      </w:r>
    </w:p>
    <w:p w14:paraId="7F651DC9" w14:textId="77777777" w:rsidR="00EC7A6E" w:rsidRPr="00EC7A6E" w:rsidRDefault="00EC7A6E" w:rsidP="005272BC">
      <w:pPr>
        <w:spacing w:before="40" w:after="40" w:line="312" w:lineRule="auto"/>
        <w:rPr>
          <w:rFonts w:ascii="Times New Roman" w:hAnsi="Times New Roman"/>
          <w:color w:val="000000"/>
        </w:rPr>
      </w:pPr>
      <w:r w:rsidRPr="00EC7A6E">
        <w:rPr>
          <w:rFonts w:ascii="Times New Roman" w:hAnsi="Times New Roman"/>
          <w:color w:val="000000"/>
        </w:rPr>
        <w:t>A.</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10</m:t>
            </m:r>
          </m:den>
        </m:f>
      </m:oMath>
      <w:r w:rsidRPr="00EC7A6E">
        <w:rPr>
          <w:rFonts w:ascii="Times New Roman" w:hAnsi="Times New Roman"/>
          <w:color w:val="000000"/>
        </w:rPr>
        <w:t xml:space="preserve">                      B.</w:t>
      </w:r>
      <m:oMath>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3</m:t>
            </m:r>
          </m:num>
          <m:den>
            <m:r>
              <w:rPr>
                <w:rFonts w:ascii="Cambria Math" w:hAnsi="Cambria Math"/>
                <w:color w:val="000000"/>
              </w:rPr>
              <m:t>10</m:t>
            </m:r>
          </m:den>
        </m:f>
      </m:oMath>
      <w:r w:rsidRPr="00EC7A6E">
        <w:rPr>
          <w:rFonts w:ascii="Times New Roman" w:hAnsi="Times New Roman"/>
          <w:color w:val="000000"/>
        </w:rPr>
        <w:t xml:space="preserve">                          C.</w:t>
      </w:r>
      <m:oMath>
        <m:r>
          <w:rPr>
            <w:rFonts w:ascii="Cambria Math" w:hAnsi="Cambria Math"/>
            <w:color w:val="000000"/>
          </w:rPr>
          <m:t xml:space="preserve"> 1</m:t>
        </m:r>
      </m:oMath>
      <w:r w:rsidRPr="00EC7A6E">
        <w:rPr>
          <w:rFonts w:ascii="Times New Roman" w:hAnsi="Times New Roman"/>
          <w:color w:val="000000"/>
        </w:rPr>
        <w:t xml:space="preserve">                                    D.</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 xml:space="preserve"> </m:t>
        </m:r>
      </m:oMath>
      <w:r w:rsidRPr="00EC7A6E">
        <w:rPr>
          <w:rFonts w:ascii="Times New Roman" w:hAnsi="Times New Roman"/>
          <w:color w:val="000000"/>
        </w:rPr>
        <w:t xml:space="preserve">          </w:t>
      </w:r>
    </w:p>
    <w:p w14:paraId="6534A1A0" w14:textId="77777777" w:rsidR="00EC7A6E" w:rsidRPr="00EC7A6E" w:rsidRDefault="00EC7A6E" w:rsidP="00EC643A">
      <w:pPr>
        <w:pBdr>
          <w:top w:val="nil"/>
          <w:left w:val="nil"/>
          <w:bottom w:val="nil"/>
          <w:right w:val="nil"/>
          <w:between w:val="nil"/>
        </w:pBdr>
        <w:spacing w:before="40" w:after="40" w:line="312" w:lineRule="auto"/>
        <w:rPr>
          <w:rFonts w:ascii="Times New Roman" w:hAnsi="Times New Roman"/>
          <w:i/>
          <w:color w:val="000000"/>
        </w:rPr>
      </w:pPr>
      <w:r w:rsidRPr="00EC7A6E">
        <w:rPr>
          <w:rFonts w:ascii="Times New Roman" w:hAnsi="Times New Roman"/>
          <w:i/>
          <w:color w:val="000000"/>
        </w:rPr>
        <w:t>Đáp án:</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EC7A6E" w:rsidRPr="00EC7A6E" w14:paraId="2DDD6561" w14:textId="77777777" w:rsidTr="003748AD">
        <w:trPr>
          <w:trHeight w:val="643"/>
        </w:trPr>
        <w:tc>
          <w:tcPr>
            <w:tcW w:w="2254" w:type="dxa"/>
          </w:tcPr>
          <w:p w14:paraId="2F296FD6"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1. A</w:t>
            </w:r>
          </w:p>
        </w:tc>
        <w:tc>
          <w:tcPr>
            <w:tcW w:w="2254" w:type="dxa"/>
          </w:tcPr>
          <w:p w14:paraId="63B4301E"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2. C</w:t>
            </w:r>
          </w:p>
        </w:tc>
        <w:tc>
          <w:tcPr>
            <w:tcW w:w="2254" w:type="dxa"/>
          </w:tcPr>
          <w:p w14:paraId="12A6E4C4"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3. D</w:t>
            </w:r>
          </w:p>
        </w:tc>
        <w:tc>
          <w:tcPr>
            <w:tcW w:w="2254" w:type="dxa"/>
          </w:tcPr>
          <w:p w14:paraId="27A2DBF7" w14:textId="77777777" w:rsidR="00EC7A6E" w:rsidRPr="00EC7A6E" w:rsidRDefault="00EC7A6E" w:rsidP="003748AD">
            <w:pPr>
              <w:spacing w:before="40" w:after="40" w:line="312" w:lineRule="auto"/>
              <w:rPr>
                <w:rFonts w:ascii="Times New Roman" w:hAnsi="Times New Roman"/>
              </w:rPr>
            </w:pPr>
            <w:r w:rsidRPr="00EC7A6E">
              <w:rPr>
                <w:rFonts w:ascii="Times New Roman" w:hAnsi="Times New Roman"/>
              </w:rPr>
              <w:t>4. D</w:t>
            </w:r>
          </w:p>
        </w:tc>
      </w:tr>
    </w:tbl>
    <w:p w14:paraId="2186FB21"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Bước 4: Kết luận, nhận định:</w:t>
      </w:r>
    </w:p>
    <w:p w14:paraId="525CE001"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GV rút kinh nghiệm cho HS khi tham gia trò chơi.</w:t>
      </w:r>
    </w:p>
    <w:p w14:paraId="500A56FC"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GV nhận xét, đánh giá, chuẩn kiến thức.</w:t>
      </w:r>
    </w:p>
    <w:p w14:paraId="37B7EC78" w14:textId="77777777" w:rsidR="00EC7A6E" w:rsidRPr="00EC7A6E" w:rsidRDefault="00EC7A6E" w:rsidP="00EC643A">
      <w:pPr>
        <w:spacing w:before="40" w:after="40" w:line="312" w:lineRule="auto"/>
        <w:rPr>
          <w:rFonts w:ascii="Times New Roman" w:hAnsi="Times New Roman"/>
          <w:b/>
        </w:rPr>
      </w:pPr>
      <w:r w:rsidRPr="00EC7A6E">
        <w:rPr>
          <w:rFonts w:ascii="Times New Roman" w:hAnsi="Times New Roman"/>
          <w:b/>
        </w:rPr>
        <w:t>* HƯỚNG DẪN VỀ NHÀ</w:t>
      </w:r>
    </w:p>
    <w:p w14:paraId="25F79927"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xml:space="preserve">- Ghi nhớ kiến thức trong bài. </w:t>
      </w:r>
    </w:p>
    <w:p w14:paraId="26BB33AD"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t>- Hoàn thành các bài tập  trong SBT.</w:t>
      </w:r>
    </w:p>
    <w:p w14:paraId="76BA4AC3" w14:textId="77777777" w:rsidR="00EC7A6E" w:rsidRPr="00EC7A6E" w:rsidRDefault="00EC7A6E" w:rsidP="00EC643A">
      <w:pPr>
        <w:spacing w:before="40" w:after="40" w:line="312" w:lineRule="auto"/>
        <w:rPr>
          <w:rFonts w:ascii="Times New Roman" w:hAnsi="Times New Roman"/>
        </w:rPr>
      </w:pPr>
      <w:r w:rsidRPr="00EC7A6E">
        <w:rPr>
          <w:rFonts w:ascii="Times New Roman" w:hAnsi="Times New Roman"/>
        </w:rPr>
        <w:lastRenderedPageBreak/>
        <w:t xml:space="preserve">- Chuẩn bị bài mới “ </w:t>
      </w:r>
      <w:r w:rsidRPr="00EC7A6E">
        <w:rPr>
          <w:rFonts w:ascii="Times New Roman" w:hAnsi="Times New Roman"/>
          <w:b/>
        </w:rPr>
        <w:t xml:space="preserve">Bài tập cuối chương VI </w:t>
      </w:r>
      <w:r w:rsidRPr="00EC7A6E">
        <w:rPr>
          <w:rFonts w:ascii="Times New Roman" w:hAnsi="Times New Roman"/>
        </w:rPr>
        <w:t>”.</w:t>
      </w:r>
    </w:p>
    <w:p w14:paraId="63D30FA7" w14:textId="77777777" w:rsidR="00EC7A6E" w:rsidRPr="00EC7A6E" w:rsidRDefault="00EC7A6E" w:rsidP="00EC643A">
      <w:pPr>
        <w:spacing w:before="40" w:after="40" w:line="312" w:lineRule="auto"/>
        <w:rPr>
          <w:rFonts w:ascii="Times New Roman" w:hAnsi="Times New Roman"/>
        </w:rPr>
      </w:pPr>
    </w:p>
    <w:p w14:paraId="73D0F2CB" w14:textId="77777777" w:rsidR="00EC7A6E" w:rsidRPr="00EC7A6E" w:rsidRDefault="00EC7A6E" w:rsidP="006C695F">
      <w:pPr>
        <w:spacing w:line="24" w:lineRule="atLeast"/>
        <w:jc w:val="center"/>
        <w:rPr>
          <w:rFonts w:ascii="Times New Roman" w:eastAsia="Arial" w:hAnsi="Times New Roman"/>
          <w:b/>
        </w:rPr>
      </w:pPr>
    </w:p>
    <w:p w14:paraId="31FF4D8F" w14:textId="77777777" w:rsidR="00EC7A6E" w:rsidRPr="00EC7A6E" w:rsidRDefault="00EC7A6E" w:rsidP="006C695F">
      <w:pPr>
        <w:spacing w:line="24" w:lineRule="atLeast"/>
        <w:jc w:val="center"/>
        <w:rPr>
          <w:rFonts w:ascii="Times New Roman" w:hAnsi="Times New Roman"/>
          <w:b/>
          <w:bCs/>
          <w:color w:val="000000"/>
          <w:shd w:val="clear" w:color="auto" w:fill="FFFFFF"/>
        </w:rPr>
      </w:pPr>
      <w:r w:rsidRPr="00EC7A6E">
        <w:rPr>
          <w:rFonts w:ascii="Times New Roman" w:eastAsia="Arial" w:hAnsi="Times New Roman"/>
          <w:b/>
        </w:rPr>
        <w:t xml:space="preserve"> </w:t>
      </w:r>
      <w:r w:rsidRPr="00EC7A6E">
        <w:rPr>
          <w:rFonts w:ascii="Times New Roman" w:hAnsi="Times New Roman"/>
          <w:b/>
          <w:bCs/>
          <w:lang w:val="nl-NL"/>
        </w:rPr>
        <w:t xml:space="preserve">BÀI TẬP CUỐI CHƯƠNG VI </w:t>
      </w:r>
    </w:p>
    <w:p w14:paraId="2A4F2B83" w14:textId="77777777" w:rsidR="00EC7A6E" w:rsidRPr="00EC7A6E" w:rsidRDefault="00EC7A6E" w:rsidP="006C695F">
      <w:pPr>
        <w:spacing w:line="24" w:lineRule="atLeast"/>
        <w:jc w:val="center"/>
        <w:rPr>
          <w:rFonts w:ascii="Times New Roman" w:eastAsia="Arial" w:hAnsi="Times New Roman"/>
          <w:bCs/>
        </w:rPr>
      </w:pPr>
      <w:r w:rsidRPr="00EC7A6E">
        <w:rPr>
          <w:rFonts w:ascii="Times New Roman" w:eastAsia="Arial" w:hAnsi="Times New Roman"/>
          <w:bCs/>
        </w:rPr>
        <w:t>Môn học:Toán  - Lớp: 8</w:t>
      </w:r>
    </w:p>
    <w:p w14:paraId="3A44FBC9" w14:textId="77777777" w:rsidR="00EC7A6E" w:rsidRPr="00EC7A6E" w:rsidRDefault="00EC7A6E" w:rsidP="006C695F">
      <w:pPr>
        <w:spacing w:line="24" w:lineRule="atLeast"/>
        <w:jc w:val="center"/>
        <w:rPr>
          <w:rFonts w:ascii="Times New Roman" w:eastAsia="Arial" w:hAnsi="Times New Roman"/>
          <w:bCs/>
        </w:rPr>
      </w:pPr>
      <w:r w:rsidRPr="00EC7A6E">
        <w:rPr>
          <w:rFonts w:ascii="Times New Roman" w:eastAsia="Arial" w:hAnsi="Times New Roman"/>
          <w:bCs/>
        </w:rPr>
        <w:t>Thời gian thực hiện: 02 tiết</w:t>
      </w:r>
    </w:p>
    <w:p w14:paraId="037C1488" w14:textId="77777777" w:rsidR="00EC7A6E" w:rsidRPr="00EC7A6E" w:rsidRDefault="00EC7A6E" w:rsidP="00EA30A3">
      <w:pPr>
        <w:tabs>
          <w:tab w:val="center" w:pos="5400"/>
          <w:tab w:val="left" w:pos="7169"/>
        </w:tabs>
        <w:spacing w:before="120"/>
        <w:ind w:firstLine="2880"/>
        <w:rPr>
          <w:rFonts w:ascii="Times New Roman" w:hAnsi="Times New Roman"/>
          <w:b/>
          <w:bCs/>
          <w:lang w:val="nl-NL"/>
        </w:rPr>
      </w:pPr>
    </w:p>
    <w:p w14:paraId="4A2C55F6" w14:textId="77777777" w:rsidR="00EC7A6E" w:rsidRPr="00EC7A6E" w:rsidRDefault="00EC7A6E" w:rsidP="00EA30A3">
      <w:pPr>
        <w:tabs>
          <w:tab w:val="center" w:pos="5400"/>
          <w:tab w:val="left" w:pos="7169"/>
        </w:tabs>
        <w:spacing w:before="120"/>
        <w:rPr>
          <w:rFonts w:ascii="Times New Roman" w:eastAsia="Calibri" w:hAnsi="Times New Roman"/>
          <w:color w:val="000000"/>
          <w:lang w:val="nl-NL"/>
        </w:rPr>
      </w:pPr>
      <w:r w:rsidRPr="00EC7A6E">
        <w:rPr>
          <w:rFonts w:ascii="Times New Roman" w:eastAsia="Calibri" w:hAnsi="Times New Roman"/>
          <w:b/>
          <w:color w:val="000000"/>
          <w:lang w:val="nl-NL"/>
        </w:rPr>
        <w:t>I.</w:t>
      </w:r>
      <w:r w:rsidRPr="00EC7A6E">
        <w:rPr>
          <w:rFonts w:ascii="Times New Roman" w:eastAsia="Calibri" w:hAnsi="Times New Roman"/>
          <w:color w:val="000000"/>
          <w:lang w:val="nl-NL"/>
        </w:rPr>
        <w:t xml:space="preserve"> </w:t>
      </w:r>
      <w:r w:rsidRPr="00EC7A6E">
        <w:rPr>
          <w:rFonts w:ascii="Times New Roman" w:eastAsia="Calibri" w:hAnsi="Times New Roman"/>
          <w:b/>
          <w:color w:val="000000"/>
          <w:lang w:val="nl-NL"/>
        </w:rPr>
        <w:t>MỤC TIÊU</w:t>
      </w:r>
      <w:r w:rsidRPr="00EC7A6E">
        <w:rPr>
          <w:rFonts w:ascii="Times New Roman" w:eastAsia="Calibri" w:hAnsi="Times New Roman"/>
          <w:color w:val="000000"/>
          <w:lang w:val="nl-NL"/>
        </w:rPr>
        <w:t>:</w:t>
      </w:r>
    </w:p>
    <w:p w14:paraId="21EA8CD2" w14:textId="77777777" w:rsidR="00EC7A6E" w:rsidRPr="00EC7A6E" w:rsidRDefault="00EC7A6E" w:rsidP="00EA30A3">
      <w:pPr>
        <w:tabs>
          <w:tab w:val="center" w:pos="5400"/>
          <w:tab w:val="left" w:pos="7169"/>
        </w:tabs>
        <w:spacing w:before="120"/>
        <w:rPr>
          <w:rFonts w:ascii="Times New Roman" w:hAnsi="Times New Roman"/>
          <w:b/>
          <w:i/>
          <w:lang w:val="nl-NL"/>
        </w:rPr>
      </w:pPr>
      <w:r w:rsidRPr="00EC7A6E">
        <w:rPr>
          <w:rFonts w:ascii="Times New Roman" w:eastAsia="Calibri" w:hAnsi="Times New Roman"/>
          <w:b/>
          <w:color w:val="000000"/>
          <w:lang w:val="nl-NL"/>
        </w:rPr>
        <w:t>1. Kiến thức:</w:t>
      </w:r>
      <w:r w:rsidRPr="00EC7A6E">
        <w:rPr>
          <w:rFonts w:ascii="Times New Roman" w:eastAsia="Calibri" w:hAnsi="Times New Roman"/>
          <w:b/>
          <w:i/>
          <w:color w:val="000000"/>
          <w:lang w:val="nl-NL"/>
        </w:rPr>
        <w:t xml:space="preserve">  </w:t>
      </w:r>
      <w:r w:rsidRPr="00EC7A6E">
        <w:rPr>
          <w:rFonts w:ascii="Times New Roman" w:eastAsia="Calibri" w:hAnsi="Times New Roman"/>
          <w:color w:val="000000"/>
          <w:lang w:val="nl-NL"/>
        </w:rPr>
        <w:t xml:space="preserve">Học xong bài này HS sẽ đạt được các yêu cầu sau: </w:t>
      </w:r>
    </w:p>
    <w:p w14:paraId="3E290E95" w14:textId="77777777" w:rsidR="00EC7A6E" w:rsidRPr="00EC7A6E" w:rsidRDefault="00EC7A6E" w:rsidP="00EA30A3">
      <w:pPr>
        <w:tabs>
          <w:tab w:val="center" w:pos="5400"/>
          <w:tab w:val="left" w:pos="7169"/>
        </w:tabs>
        <w:spacing w:before="120"/>
        <w:rPr>
          <w:rFonts w:ascii="Times New Roman" w:eastAsia="Calibri" w:hAnsi="Times New Roman"/>
          <w:color w:val="000000"/>
          <w:lang w:val="nl-NL"/>
        </w:rPr>
      </w:pPr>
      <w:r w:rsidRPr="00EC7A6E">
        <w:rPr>
          <w:rFonts w:ascii="Times New Roman" w:hAnsi="Times New Roman"/>
          <w:b/>
          <w:i/>
          <w:lang w:val="nl-NL"/>
        </w:rPr>
        <w:t xml:space="preserve">- </w:t>
      </w:r>
      <w:r w:rsidRPr="00EC7A6E">
        <w:rPr>
          <w:rFonts w:ascii="Times New Roman" w:hAnsi="Times New Roman"/>
          <w:lang w:val="nl-NL"/>
        </w:rPr>
        <w:t>HS củng cố, rèn luyện kĩ năng:</w:t>
      </w:r>
    </w:p>
    <w:p w14:paraId="4821501B" w14:textId="77777777" w:rsidR="00EC7A6E" w:rsidRPr="00EC7A6E" w:rsidRDefault="00EC7A6E" w:rsidP="00835685">
      <w:pPr>
        <w:pStyle w:val="TableParagraph"/>
        <w:tabs>
          <w:tab w:val="left" w:pos="247"/>
        </w:tabs>
        <w:spacing w:before="52" w:line="264" w:lineRule="auto"/>
        <w:ind w:left="0" w:right="44"/>
        <w:rPr>
          <w:sz w:val="26"/>
        </w:rPr>
      </w:pPr>
      <w:r w:rsidRPr="00EC7A6E">
        <w:rPr>
          <w:sz w:val="26"/>
          <w:lang w:val="en-US"/>
        </w:rPr>
        <w:t xml:space="preserve">+ </w:t>
      </w:r>
      <w:r w:rsidRPr="00EC7A6E">
        <w:rPr>
          <w:sz w:val="26"/>
        </w:rPr>
        <w:t>Thực</w:t>
      </w:r>
      <w:r w:rsidRPr="00EC7A6E">
        <w:rPr>
          <w:spacing w:val="-4"/>
          <w:sz w:val="26"/>
        </w:rPr>
        <w:t xml:space="preserve"> </w:t>
      </w:r>
      <w:r w:rsidRPr="00EC7A6E">
        <w:rPr>
          <w:sz w:val="26"/>
        </w:rPr>
        <w:t>hiện</w:t>
      </w:r>
      <w:r w:rsidRPr="00EC7A6E">
        <w:rPr>
          <w:spacing w:val="-4"/>
          <w:sz w:val="26"/>
        </w:rPr>
        <w:t xml:space="preserve"> </w:t>
      </w:r>
      <w:r w:rsidRPr="00EC7A6E">
        <w:rPr>
          <w:sz w:val="26"/>
        </w:rPr>
        <w:t>và</w:t>
      </w:r>
      <w:r w:rsidRPr="00EC7A6E">
        <w:rPr>
          <w:spacing w:val="-5"/>
          <w:sz w:val="26"/>
        </w:rPr>
        <w:t xml:space="preserve"> </w:t>
      </w:r>
      <w:r w:rsidRPr="00EC7A6E">
        <w:rPr>
          <w:sz w:val="26"/>
        </w:rPr>
        <w:t>lí</w:t>
      </w:r>
      <w:r w:rsidRPr="00EC7A6E">
        <w:rPr>
          <w:spacing w:val="-4"/>
          <w:sz w:val="26"/>
        </w:rPr>
        <w:t xml:space="preserve"> </w:t>
      </w:r>
      <w:r w:rsidRPr="00EC7A6E">
        <w:rPr>
          <w:sz w:val="26"/>
        </w:rPr>
        <w:t>giải</w:t>
      </w:r>
      <w:r w:rsidRPr="00EC7A6E">
        <w:rPr>
          <w:spacing w:val="-4"/>
          <w:sz w:val="26"/>
        </w:rPr>
        <w:t xml:space="preserve"> </w:t>
      </w:r>
      <w:r w:rsidRPr="00EC7A6E">
        <w:rPr>
          <w:sz w:val="26"/>
        </w:rPr>
        <w:t>được</w:t>
      </w:r>
      <w:r w:rsidRPr="00EC7A6E">
        <w:rPr>
          <w:spacing w:val="-7"/>
          <w:sz w:val="26"/>
        </w:rPr>
        <w:t xml:space="preserve"> </w:t>
      </w:r>
      <w:r w:rsidRPr="00EC7A6E">
        <w:rPr>
          <w:sz w:val="26"/>
        </w:rPr>
        <w:t>việc</w:t>
      </w:r>
      <w:r w:rsidRPr="00EC7A6E">
        <w:rPr>
          <w:spacing w:val="-5"/>
          <w:sz w:val="26"/>
        </w:rPr>
        <w:t xml:space="preserve"> </w:t>
      </w:r>
      <w:r w:rsidRPr="00EC7A6E">
        <w:rPr>
          <w:sz w:val="26"/>
        </w:rPr>
        <w:t>thu</w:t>
      </w:r>
      <w:r w:rsidRPr="00EC7A6E">
        <w:rPr>
          <w:spacing w:val="-4"/>
          <w:sz w:val="26"/>
        </w:rPr>
        <w:t xml:space="preserve"> </w:t>
      </w:r>
      <w:r w:rsidRPr="00EC7A6E">
        <w:rPr>
          <w:sz w:val="26"/>
        </w:rPr>
        <w:t>thập,</w:t>
      </w:r>
      <w:r w:rsidRPr="00EC7A6E">
        <w:rPr>
          <w:spacing w:val="-4"/>
          <w:sz w:val="26"/>
        </w:rPr>
        <w:t xml:space="preserve"> </w:t>
      </w:r>
      <w:r w:rsidRPr="00EC7A6E">
        <w:rPr>
          <w:sz w:val="26"/>
        </w:rPr>
        <w:t>phân</w:t>
      </w:r>
      <w:r w:rsidRPr="00EC7A6E">
        <w:rPr>
          <w:spacing w:val="-4"/>
          <w:sz w:val="26"/>
        </w:rPr>
        <w:t xml:space="preserve"> </w:t>
      </w:r>
      <w:r w:rsidRPr="00EC7A6E">
        <w:rPr>
          <w:sz w:val="26"/>
        </w:rPr>
        <w:t>loại</w:t>
      </w:r>
      <w:r w:rsidRPr="00EC7A6E">
        <w:rPr>
          <w:spacing w:val="-63"/>
          <w:sz w:val="26"/>
        </w:rPr>
        <w:t xml:space="preserve"> </w:t>
      </w:r>
      <w:r w:rsidRPr="00EC7A6E">
        <w:rPr>
          <w:sz w:val="26"/>
        </w:rPr>
        <w:t>dữ liệu theo các tiêu chí cho trước từ nhiều nguồn</w:t>
      </w:r>
      <w:r w:rsidRPr="00EC7A6E">
        <w:rPr>
          <w:spacing w:val="1"/>
          <w:sz w:val="26"/>
        </w:rPr>
        <w:t xml:space="preserve"> </w:t>
      </w:r>
      <w:r w:rsidRPr="00EC7A6E">
        <w:rPr>
          <w:sz w:val="26"/>
        </w:rPr>
        <w:t>khác</w:t>
      </w:r>
      <w:r w:rsidRPr="00EC7A6E">
        <w:rPr>
          <w:spacing w:val="-4"/>
          <w:sz w:val="26"/>
        </w:rPr>
        <w:t xml:space="preserve"> </w:t>
      </w:r>
      <w:r w:rsidRPr="00EC7A6E">
        <w:rPr>
          <w:sz w:val="26"/>
        </w:rPr>
        <w:t>nhau:</w:t>
      </w:r>
      <w:r w:rsidRPr="00EC7A6E">
        <w:rPr>
          <w:spacing w:val="-6"/>
          <w:sz w:val="26"/>
        </w:rPr>
        <w:t xml:space="preserve"> </w:t>
      </w:r>
      <w:r w:rsidRPr="00EC7A6E">
        <w:rPr>
          <w:sz w:val="26"/>
        </w:rPr>
        <w:t>văn</w:t>
      </w:r>
      <w:r w:rsidRPr="00EC7A6E">
        <w:rPr>
          <w:spacing w:val="-4"/>
          <w:sz w:val="26"/>
        </w:rPr>
        <w:t xml:space="preserve"> </w:t>
      </w:r>
      <w:r w:rsidRPr="00EC7A6E">
        <w:rPr>
          <w:sz w:val="26"/>
        </w:rPr>
        <w:t>bản;</w:t>
      </w:r>
      <w:r w:rsidRPr="00EC7A6E">
        <w:rPr>
          <w:spacing w:val="-4"/>
          <w:sz w:val="26"/>
        </w:rPr>
        <w:t xml:space="preserve"> </w:t>
      </w:r>
      <w:r w:rsidRPr="00EC7A6E">
        <w:rPr>
          <w:sz w:val="26"/>
        </w:rPr>
        <w:t>bảng</w:t>
      </w:r>
      <w:r w:rsidRPr="00EC7A6E">
        <w:rPr>
          <w:spacing w:val="-3"/>
          <w:sz w:val="26"/>
        </w:rPr>
        <w:t xml:space="preserve"> </w:t>
      </w:r>
      <w:r w:rsidRPr="00EC7A6E">
        <w:rPr>
          <w:sz w:val="26"/>
        </w:rPr>
        <w:t>biểu;</w:t>
      </w:r>
      <w:r w:rsidRPr="00EC7A6E">
        <w:rPr>
          <w:spacing w:val="-4"/>
          <w:sz w:val="26"/>
        </w:rPr>
        <w:t xml:space="preserve"> </w:t>
      </w:r>
      <w:r w:rsidRPr="00EC7A6E">
        <w:rPr>
          <w:sz w:val="26"/>
        </w:rPr>
        <w:t>kiến</w:t>
      </w:r>
      <w:r w:rsidRPr="00EC7A6E">
        <w:rPr>
          <w:spacing w:val="-4"/>
          <w:sz w:val="26"/>
        </w:rPr>
        <w:t xml:space="preserve"> </w:t>
      </w:r>
      <w:r w:rsidRPr="00EC7A6E">
        <w:rPr>
          <w:sz w:val="26"/>
        </w:rPr>
        <w:t>thức</w:t>
      </w:r>
      <w:r w:rsidRPr="00EC7A6E">
        <w:rPr>
          <w:spacing w:val="-4"/>
          <w:sz w:val="26"/>
        </w:rPr>
        <w:t xml:space="preserve"> </w:t>
      </w:r>
      <w:r w:rsidRPr="00EC7A6E">
        <w:rPr>
          <w:sz w:val="26"/>
        </w:rPr>
        <w:t>trong</w:t>
      </w:r>
      <w:r w:rsidRPr="00EC7A6E">
        <w:rPr>
          <w:spacing w:val="-5"/>
          <w:sz w:val="26"/>
        </w:rPr>
        <w:t xml:space="preserve"> </w:t>
      </w:r>
      <w:r w:rsidRPr="00EC7A6E">
        <w:rPr>
          <w:sz w:val="26"/>
        </w:rPr>
        <w:t>các</w:t>
      </w:r>
      <w:r w:rsidRPr="00EC7A6E">
        <w:rPr>
          <w:spacing w:val="-63"/>
          <w:sz w:val="26"/>
        </w:rPr>
        <w:t xml:space="preserve"> </w:t>
      </w:r>
      <w:r w:rsidRPr="00EC7A6E">
        <w:rPr>
          <w:sz w:val="26"/>
        </w:rPr>
        <w:t>lĩnh vực giáo dục khác (Địa lí, Lịch sử, Giáo dục</w:t>
      </w:r>
      <w:r w:rsidRPr="00EC7A6E">
        <w:rPr>
          <w:spacing w:val="1"/>
          <w:sz w:val="26"/>
        </w:rPr>
        <w:t xml:space="preserve"> </w:t>
      </w:r>
      <w:r w:rsidRPr="00EC7A6E">
        <w:rPr>
          <w:sz w:val="26"/>
        </w:rPr>
        <w:t>môi trường, Giáo dục tài chính, ...); phỏng vấn,</w:t>
      </w:r>
      <w:r w:rsidRPr="00EC7A6E">
        <w:rPr>
          <w:spacing w:val="1"/>
          <w:sz w:val="26"/>
        </w:rPr>
        <w:t xml:space="preserve"> </w:t>
      </w:r>
      <w:r w:rsidRPr="00EC7A6E">
        <w:rPr>
          <w:sz w:val="26"/>
        </w:rPr>
        <w:t xml:space="preserve">truyền thông, </w:t>
      </w:r>
      <w:r w:rsidRPr="00EC7A6E">
        <w:rPr>
          <w:i/>
          <w:sz w:val="26"/>
        </w:rPr>
        <w:t>Internet</w:t>
      </w:r>
      <w:r w:rsidRPr="00EC7A6E">
        <w:rPr>
          <w:sz w:val="26"/>
        </w:rPr>
        <w:t>; thực tiễn (môi trường, tài</w:t>
      </w:r>
      <w:r w:rsidRPr="00EC7A6E">
        <w:rPr>
          <w:spacing w:val="1"/>
          <w:sz w:val="26"/>
        </w:rPr>
        <w:t xml:space="preserve"> </w:t>
      </w:r>
      <w:r w:rsidRPr="00EC7A6E">
        <w:rPr>
          <w:sz w:val="26"/>
        </w:rPr>
        <w:t>chính,</w:t>
      </w:r>
      <w:r w:rsidRPr="00EC7A6E">
        <w:rPr>
          <w:spacing w:val="3"/>
          <w:sz w:val="26"/>
        </w:rPr>
        <w:t xml:space="preserve"> </w:t>
      </w:r>
      <w:r w:rsidRPr="00EC7A6E">
        <w:rPr>
          <w:sz w:val="26"/>
        </w:rPr>
        <w:t>y</w:t>
      </w:r>
      <w:r w:rsidRPr="00EC7A6E">
        <w:rPr>
          <w:spacing w:val="-6"/>
          <w:sz w:val="26"/>
        </w:rPr>
        <w:t xml:space="preserve"> </w:t>
      </w:r>
      <w:r w:rsidRPr="00EC7A6E">
        <w:rPr>
          <w:sz w:val="26"/>
        </w:rPr>
        <w:t>tế,</w:t>
      </w:r>
      <w:r w:rsidRPr="00EC7A6E">
        <w:rPr>
          <w:spacing w:val="2"/>
          <w:sz w:val="26"/>
        </w:rPr>
        <w:t xml:space="preserve"> </w:t>
      </w:r>
      <w:r w:rsidRPr="00EC7A6E">
        <w:rPr>
          <w:sz w:val="26"/>
        </w:rPr>
        <w:t>giá</w:t>
      </w:r>
      <w:r w:rsidRPr="00EC7A6E">
        <w:rPr>
          <w:spacing w:val="-1"/>
          <w:sz w:val="26"/>
        </w:rPr>
        <w:t xml:space="preserve"> </w:t>
      </w:r>
      <w:r w:rsidRPr="00EC7A6E">
        <w:rPr>
          <w:sz w:val="26"/>
        </w:rPr>
        <w:t>cả</w:t>
      </w:r>
      <w:r w:rsidRPr="00EC7A6E">
        <w:rPr>
          <w:spacing w:val="-1"/>
          <w:sz w:val="26"/>
        </w:rPr>
        <w:t xml:space="preserve"> </w:t>
      </w:r>
      <w:r w:rsidRPr="00EC7A6E">
        <w:rPr>
          <w:sz w:val="26"/>
        </w:rPr>
        <w:t>thị</w:t>
      </w:r>
      <w:r w:rsidRPr="00EC7A6E">
        <w:rPr>
          <w:spacing w:val="-1"/>
          <w:sz w:val="26"/>
        </w:rPr>
        <w:t xml:space="preserve"> </w:t>
      </w:r>
      <w:r w:rsidRPr="00EC7A6E">
        <w:rPr>
          <w:sz w:val="26"/>
        </w:rPr>
        <w:t>trường,</w:t>
      </w:r>
      <w:r w:rsidRPr="00EC7A6E">
        <w:rPr>
          <w:spacing w:val="-1"/>
          <w:sz w:val="26"/>
        </w:rPr>
        <w:t xml:space="preserve"> </w:t>
      </w:r>
      <w:r w:rsidRPr="00EC7A6E">
        <w:rPr>
          <w:sz w:val="26"/>
        </w:rPr>
        <w:t>...).</w:t>
      </w:r>
    </w:p>
    <w:p w14:paraId="410AFDD1" w14:textId="77777777" w:rsidR="00EC7A6E" w:rsidRPr="00EC7A6E" w:rsidRDefault="00EC7A6E" w:rsidP="00835685">
      <w:pPr>
        <w:pStyle w:val="TableParagraph"/>
        <w:tabs>
          <w:tab w:val="left" w:pos="237"/>
        </w:tabs>
        <w:spacing w:line="264" w:lineRule="auto"/>
        <w:ind w:left="0" w:right="45"/>
        <w:rPr>
          <w:sz w:val="26"/>
        </w:rPr>
      </w:pPr>
      <w:r w:rsidRPr="00EC7A6E">
        <w:rPr>
          <w:w w:val="95"/>
          <w:sz w:val="26"/>
          <w:lang w:val="en-US"/>
        </w:rPr>
        <w:t xml:space="preserve"> + </w:t>
      </w:r>
      <w:r w:rsidRPr="00EC7A6E">
        <w:rPr>
          <w:w w:val="95"/>
          <w:sz w:val="26"/>
        </w:rPr>
        <w:t>Chứng tỏ được tính hợp lí của dữ liệu theo các tiêu</w:t>
      </w:r>
      <w:r w:rsidRPr="00EC7A6E">
        <w:rPr>
          <w:spacing w:val="1"/>
          <w:w w:val="95"/>
          <w:sz w:val="26"/>
        </w:rPr>
        <w:t xml:space="preserve"> </w:t>
      </w:r>
      <w:r w:rsidRPr="00EC7A6E">
        <w:rPr>
          <w:w w:val="95"/>
          <w:sz w:val="26"/>
        </w:rPr>
        <w:t>chí toán học đơn giản (ví dụ: tính hợp lí trong các số</w:t>
      </w:r>
      <w:r w:rsidRPr="00EC7A6E">
        <w:rPr>
          <w:spacing w:val="1"/>
          <w:w w:val="95"/>
          <w:sz w:val="26"/>
        </w:rPr>
        <w:t xml:space="preserve"> </w:t>
      </w:r>
      <w:r w:rsidRPr="00EC7A6E">
        <w:rPr>
          <w:sz w:val="26"/>
        </w:rPr>
        <w:t>liệu</w:t>
      </w:r>
      <w:r w:rsidRPr="00EC7A6E">
        <w:rPr>
          <w:spacing w:val="-8"/>
          <w:sz w:val="26"/>
        </w:rPr>
        <w:t xml:space="preserve"> </w:t>
      </w:r>
      <w:r w:rsidRPr="00EC7A6E">
        <w:rPr>
          <w:sz w:val="26"/>
        </w:rPr>
        <w:t>điều</w:t>
      </w:r>
      <w:r w:rsidRPr="00EC7A6E">
        <w:rPr>
          <w:spacing w:val="-10"/>
          <w:sz w:val="26"/>
        </w:rPr>
        <w:t xml:space="preserve"> </w:t>
      </w:r>
      <w:r w:rsidRPr="00EC7A6E">
        <w:rPr>
          <w:sz w:val="26"/>
        </w:rPr>
        <w:t>tra;</w:t>
      </w:r>
      <w:r w:rsidRPr="00EC7A6E">
        <w:rPr>
          <w:spacing w:val="-9"/>
          <w:sz w:val="26"/>
        </w:rPr>
        <w:t xml:space="preserve"> </w:t>
      </w:r>
      <w:r w:rsidRPr="00EC7A6E">
        <w:rPr>
          <w:sz w:val="26"/>
        </w:rPr>
        <w:t>tính</w:t>
      </w:r>
      <w:r w:rsidRPr="00EC7A6E">
        <w:rPr>
          <w:spacing w:val="-7"/>
          <w:sz w:val="26"/>
        </w:rPr>
        <w:t xml:space="preserve"> </w:t>
      </w:r>
      <w:r w:rsidRPr="00EC7A6E">
        <w:rPr>
          <w:sz w:val="26"/>
        </w:rPr>
        <w:t>hợp</w:t>
      </w:r>
      <w:r w:rsidRPr="00EC7A6E">
        <w:rPr>
          <w:spacing w:val="-10"/>
          <w:sz w:val="26"/>
        </w:rPr>
        <w:t xml:space="preserve"> </w:t>
      </w:r>
      <w:r w:rsidRPr="00EC7A6E">
        <w:rPr>
          <w:sz w:val="26"/>
        </w:rPr>
        <w:t>lí</w:t>
      </w:r>
      <w:r w:rsidRPr="00EC7A6E">
        <w:rPr>
          <w:spacing w:val="-8"/>
          <w:sz w:val="26"/>
        </w:rPr>
        <w:t xml:space="preserve"> </w:t>
      </w:r>
      <w:r w:rsidRPr="00EC7A6E">
        <w:rPr>
          <w:sz w:val="26"/>
        </w:rPr>
        <w:t>của</w:t>
      </w:r>
      <w:r w:rsidRPr="00EC7A6E">
        <w:rPr>
          <w:spacing w:val="-7"/>
          <w:sz w:val="26"/>
        </w:rPr>
        <w:t xml:space="preserve"> </w:t>
      </w:r>
      <w:r w:rsidRPr="00EC7A6E">
        <w:rPr>
          <w:sz w:val="26"/>
        </w:rPr>
        <w:t>các</w:t>
      </w:r>
      <w:r w:rsidRPr="00EC7A6E">
        <w:rPr>
          <w:spacing w:val="-7"/>
          <w:sz w:val="26"/>
        </w:rPr>
        <w:t xml:space="preserve"> </w:t>
      </w:r>
      <w:r w:rsidRPr="00EC7A6E">
        <w:rPr>
          <w:sz w:val="26"/>
        </w:rPr>
        <w:t>quảng</w:t>
      </w:r>
      <w:r w:rsidRPr="00EC7A6E">
        <w:rPr>
          <w:spacing w:val="-10"/>
          <w:sz w:val="26"/>
        </w:rPr>
        <w:t xml:space="preserve"> </w:t>
      </w:r>
      <w:r w:rsidRPr="00EC7A6E">
        <w:rPr>
          <w:sz w:val="26"/>
        </w:rPr>
        <w:t>cáo,</w:t>
      </w:r>
      <w:r w:rsidRPr="00EC7A6E">
        <w:rPr>
          <w:spacing w:val="-8"/>
          <w:sz w:val="26"/>
        </w:rPr>
        <w:t xml:space="preserve"> </w:t>
      </w:r>
      <w:r w:rsidRPr="00EC7A6E">
        <w:rPr>
          <w:sz w:val="26"/>
        </w:rPr>
        <w:t>...).</w:t>
      </w:r>
    </w:p>
    <w:p w14:paraId="5DB804E1" w14:textId="77777777" w:rsidR="00EC7A6E" w:rsidRPr="00EC7A6E" w:rsidRDefault="00EC7A6E" w:rsidP="00835685">
      <w:pPr>
        <w:pStyle w:val="TableParagraph"/>
        <w:tabs>
          <w:tab w:val="left" w:pos="283"/>
        </w:tabs>
        <w:spacing w:before="52" w:line="264" w:lineRule="auto"/>
        <w:ind w:left="0" w:right="45"/>
        <w:rPr>
          <w:sz w:val="26"/>
        </w:rPr>
      </w:pPr>
      <w:r w:rsidRPr="00EC7A6E">
        <w:rPr>
          <w:sz w:val="26"/>
          <w:lang w:val="en-US"/>
        </w:rPr>
        <w:t xml:space="preserve">+ </w:t>
      </w:r>
      <w:r w:rsidRPr="00EC7A6E">
        <w:rPr>
          <w:sz w:val="26"/>
        </w:rPr>
        <w:t>Lựa chọn và biểu diễn được dữ liệu vào bảng,</w:t>
      </w:r>
      <w:r w:rsidRPr="00EC7A6E">
        <w:rPr>
          <w:spacing w:val="1"/>
          <w:sz w:val="26"/>
        </w:rPr>
        <w:t xml:space="preserve"> </w:t>
      </w:r>
      <w:r w:rsidRPr="00EC7A6E">
        <w:rPr>
          <w:sz w:val="26"/>
        </w:rPr>
        <w:t>biểu đồ thích hợp ở dạng: bảng thống kê; biểu đồ</w:t>
      </w:r>
      <w:r w:rsidRPr="00EC7A6E">
        <w:rPr>
          <w:spacing w:val="1"/>
          <w:sz w:val="26"/>
        </w:rPr>
        <w:t xml:space="preserve"> </w:t>
      </w:r>
      <w:r w:rsidRPr="00EC7A6E">
        <w:rPr>
          <w:sz w:val="26"/>
        </w:rPr>
        <w:t>tranh; biểu đồ dạng cột/cột kép (</w:t>
      </w:r>
      <w:r w:rsidRPr="00EC7A6E">
        <w:rPr>
          <w:i/>
          <w:sz w:val="26"/>
        </w:rPr>
        <w:t>column chart</w:t>
      </w:r>
      <w:r w:rsidRPr="00EC7A6E">
        <w:rPr>
          <w:sz w:val="26"/>
        </w:rPr>
        <w:t>),</w:t>
      </w:r>
      <w:r w:rsidRPr="00EC7A6E">
        <w:rPr>
          <w:spacing w:val="1"/>
          <w:sz w:val="26"/>
        </w:rPr>
        <w:t xml:space="preserve"> </w:t>
      </w:r>
      <w:r w:rsidRPr="00EC7A6E">
        <w:rPr>
          <w:sz w:val="26"/>
        </w:rPr>
        <w:t>biểu đồ hình quạt tròn (cho sẵn) (</w:t>
      </w:r>
      <w:r w:rsidRPr="00EC7A6E">
        <w:rPr>
          <w:i/>
          <w:sz w:val="26"/>
        </w:rPr>
        <w:t>pie chart</w:t>
      </w:r>
      <w:r w:rsidRPr="00EC7A6E">
        <w:rPr>
          <w:sz w:val="26"/>
        </w:rPr>
        <w:t>); biểu</w:t>
      </w:r>
      <w:r w:rsidRPr="00EC7A6E">
        <w:rPr>
          <w:spacing w:val="1"/>
          <w:sz w:val="26"/>
        </w:rPr>
        <w:t xml:space="preserve"> </w:t>
      </w:r>
      <w:r w:rsidRPr="00EC7A6E">
        <w:rPr>
          <w:sz w:val="26"/>
        </w:rPr>
        <w:t>đồ</w:t>
      </w:r>
      <w:r w:rsidRPr="00EC7A6E">
        <w:rPr>
          <w:spacing w:val="-2"/>
          <w:sz w:val="26"/>
        </w:rPr>
        <w:t xml:space="preserve"> </w:t>
      </w:r>
      <w:r w:rsidRPr="00EC7A6E">
        <w:rPr>
          <w:sz w:val="26"/>
        </w:rPr>
        <w:t>đoạn</w:t>
      </w:r>
      <w:r w:rsidRPr="00EC7A6E">
        <w:rPr>
          <w:spacing w:val="-1"/>
          <w:sz w:val="26"/>
        </w:rPr>
        <w:t xml:space="preserve"> </w:t>
      </w:r>
      <w:r w:rsidRPr="00EC7A6E">
        <w:rPr>
          <w:sz w:val="26"/>
        </w:rPr>
        <w:t>thẳng</w:t>
      </w:r>
      <w:r w:rsidRPr="00EC7A6E">
        <w:rPr>
          <w:spacing w:val="-1"/>
          <w:sz w:val="26"/>
        </w:rPr>
        <w:t xml:space="preserve"> </w:t>
      </w:r>
      <w:r w:rsidRPr="00EC7A6E">
        <w:rPr>
          <w:sz w:val="26"/>
        </w:rPr>
        <w:t>(</w:t>
      </w:r>
      <w:r w:rsidRPr="00EC7A6E">
        <w:rPr>
          <w:i/>
          <w:sz w:val="26"/>
        </w:rPr>
        <w:t>line</w:t>
      </w:r>
      <w:r w:rsidRPr="00EC7A6E">
        <w:rPr>
          <w:i/>
          <w:spacing w:val="1"/>
          <w:sz w:val="26"/>
        </w:rPr>
        <w:t xml:space="preserve"> </w:t>
      </w:r>
      <w:r w:rsidRPr="00EC7A6E">
        <w:rPr>
          <w:i/>
          <w:sz w:val="26"/>
        </w:rPr>
        <w:t>graph</w:t>
      </w:r>
      <w:r w:rsidRPr="00EC7A6E">
        <w:rPr>
          <w:sz w:val="26"/>
        </w:rPr>
        <w:t>).</w:t>
      </w:r>
    </w:p>
    <w:p w14:paraId="77A0104A" w14:textId="77777777" w:rsidR="00EC7A6E" w:rsidRPr="00EC7A6E" w:rsidRDefault="00EC7A6E" w:rsidP="00835685">
      <w:pPr>
        <w:pStyle w:val="TableParagraph"/>
        <w:tabs>
          <w:tab w:val="left" w:pos="263"/>
        </w:tabs>
        <w:spacing w:line="264" w:lineRule="auto"/>
        <w:ind w:left="0" w:right="45"/>
        <w:rPr>
          <w:sz w:val="26"/>
        </w:rPr>
      </w:pPr>
      <w:r w:rsidRPr="00EC7A6E">
        <w:rPr>
          <w:sz w:val="26"/>
          <w:lang w:val="en-US"/>
        </w:rPr>
        <w:t xml:space="preserve">+ </w:t>
      </w:r>
      <w:r w:rsidRPr="00EC7A6E">
        <w:rPr>
          <w:sz w:val="26"/>
        </w:rPr>
        <w:t>Nhận biết được mối liên hệ toán học đơn giản</w:t>
      </w:r>
      <w:r w:rsidRPr="00EC7A6E">
        <w:rPr>
          <w:spacing w:val="1"/>
          <w:sz w:val="26"/>
        </w:rPr>
        <w:t xml:space="preserve"> </w:t>
      </w:r>
      <w:r w:rsidRPr="00EC7A6E">
        <w:rPr>
          <w:sz w:val="26"/>
        </w:rPr>
        <w:t>giữa</w:t>
      </w:r>
      <w:r w:rsidRPr="00EC7A6E">
        <w:rPr>
          <w:spacing w:val="-13"/>
          <w:sz w:val="26"/>
        </w:rPr>
        <w:t xml:space="preserve"> </w:t>
      </w:r>
      <w:r w:rsidRPr="00EC7A6E">
        <w:rPr>
          <w:sz w:val="26"/>
        </w:rPr>
        <w:t>các</w:t>
      </w:r>
      <w:r w:rsidRPr="00EC7A6E">
        <w:rPr>
          <w:spacing w:val="-11"/>
          <w:sz w:val="26"/>
        </w:rPr>
        <w:t xml:space="preserve"> </w:t>
      </w:r>
      <w:r w:rsidRPr="00EC7A6E">
        <w:rPr>
          <w:sz w:val="26"/>
        </w:rPr>
        <w:t>số</w:t>
      </w:r>
      <w:r w:rsidRPr="00EC7A6E">
        <w:rPr>
          <w:spacing w:val="-12"/>
          <w:sz w:val="26"/>
        </w:rPr>
        <w:t xml:space="preserve"> </w:t>
      </w:r>
      <w:r w:rsidRPr="00EC7A6E">
        <w:rPr>
          <w:sz w:val="26"/>
        </w:rPr>
        <w:t>liệu</w:t>
      </w:r>
      <w:r w:rsidRPr="00EC7A6E">
        <w:rPr>
          <w:spacing w:val="-13"/>
          <w:sz w:val="26"/>
        </w:rPr>
        <w:t xml:space="preserve"> </w:t>
      </w:r>
      <w:r w:rsidRPr="00EC7A6E">
        <w:rPr>
          <w:sz w:val="26"/>
        </w:rPr>
        <w:t>đã</w:t>
      </w:r>
      <w:r w:rsidRPr="00EC7A6E">
        <w:rPr>
          <w:spacing w:val="-12"/>
          <w:sz w:val="26"/>
        </w:rPr>
        <w:t xml:space="preserve"> </w:t>
      </w:r>
      <w:r w:rsidRPr="00EC7A6E">
        <w:rPr>
          <w:sz w:val="26"/>
        </w:rPr>
        <w:t>được</w:t>
      </w:r>
      <w:r w:rsidRPr="00EC7A6E">
        <w:rPr>
          <w:spacing w:val="-13"/>
          <w:sz w:val="26"/>
        </w:rPr>
        <w:t xml:space="preserve"> </w:t>
      </w:r>
      <w:r w:rsidRPr="00EC7A6E">
        <w:rPr>
          <w:sz w:val="26"/>
        </w:rPr>
        <w:t>biểu</w:t>
      </w:r>
      <w:r w:rsidRPr="00EC7A6E">
        <w:rPr>
          <w:spacing w:val="-12"/>
          <w:sz w:val="26"/>
        </w:rPr>
        <w:t xml:space="preserve"> </w:t>
      </w:r>
      <w:r w:rsidRPr="00EC7A6E">
        <w:rPr>
          <w:sz w:val="26"/>
        </w:rPr>
        <w:t>diễn.</w:t>
      </w:r>
      <w:r w:rsidRPr="00EC7A6E">
        <w:rPr>
          <w:spacing w:val="-13"/>
          <w:sz w:val="26"/>
        </w:rPr>
        <w:t xml:space="preserve"> </w:t>
      </w:r>
      <w:r w:rsidRPr="00EC7A6E">
        <w:rPr>
          <w:sz w:val="26"/>
        </w:rPr>
        <w:t>Từ</w:t>
      </w:r>
      <w:r w:rsidRPr="00EC7A6E">
        <w:rPr>
          <w:spacing w:val="-10"/>
          <w:sz w:val="26"/>
        </w:rPr>
        <w:t xml:space="preserve"> </w:t>
      </w:r>
      <w:r w:rsidRPr="00EC7A6E">
        <w:rPr>
          <w:sz w:val="26"/>
        </w:rPr>
        <w:t>đó,</w:t>
      </w:r>
      <w:r w:rsidRPr="00EC7A6E">
        <w:rPr>
          <w:spacing w:val="-13"/>
          <w:sz w:val="26"/>
        </w:rPr>
        <w:t xml:space="preserve"> </w:t>
      </w:r>
      <w:r w:rsidRPr="00EC7A6E">
        <w:rPr>
          <w:sz w:val="26"/>
        </w:rPr>
        <w:t>nhận</w:t>
      </w:r>
      <w:r w:rsidRPr="00EC7A6E">
        <w:rPr>
          <w:spacing w:val="-12"/>
          <w:sz w:val="26"/>
        </w:rPr>
        <w:t xml:space="preserve"> </w:t>
      </w:r>
      <w:r w:rsidRPr="00EC7A6E">
        <w:rPr>
          <w:sz w:val="26"/>
        </w:rPr>
        <w:t>biết</w:t>
      </w:r>
      <w:r w:rsidRPr="00EC7A6E">
        <w:rPr>
          <w:spacing w:val="-63"/>
          <w:sz w:val="26"/>
        </w:rPr>
        <w:t xml:space="preserve"> </w:t>
      </w:r>
      <w:r w:rsidRPr="00EC7A6E">
        <w:rPr>
          <w:sz w:val="26"/>
        </w:rPr>
        <w:t>được số liệu không chính xác trong những ví dụ</w:t>
      </w:r>
      <w:r w:rsidRPr="00EC7A6E">
        <w:rPr>
          <w:spacing w:val="1"/>
          <w:sz w:val="26"/>
        </w:rPr>
        <w:t xml:space="preserve"> </w:t>
      </w:r>
      <w:r w:rsidRPr="00EC7A6E">
        <w:rPr>
          <w:sz w:val="26"/>
        </w:rPr>
        <w:t>đơn</w:t>
      </w:r>
      <w:r w:rsidRPr="00EC7A6E">
        <w:rPr>
          <w:spacing w:val="-2"/>
          <w:sz w:val="26"/>
        </w:rPr>
        <w:t xml:space="preserve"> </w:t>
      </w:r>
      <w:r w:rsidRPr="00EC7A6E">
        <w:rPr>
          <w:sz w:val="26"/>
        </w:rPr>
        <w:t>giản.</w:t>
      </w:r>
    </w:p>
    <w:p w14:paraId="529DDDF1" w14:textId="77777777" w:rsidR="00EC7A6E" w:rsidRPr="00EC7A6E" w:rsidRDefault="00EC7A6E" w:rsidP="00835685">
      <w:pPr>
        <w:pStyle w:val="TableParagraph"/>
        <w:tabs>
          <w:tab w:val="left" w:pos="263"/>
        </w:tabs>
        <w:spacing w:line="264" w:lineRule="auto"/>
        <w:ind w:left="0" w:right="45"/>
        <w:rPr>
          <w:sz w:val="26"/>
        </w:rPr>
      </w:pPr>
      <w:r w:rsidRPr="00EC7A6E">
        <w:rPr>
          <w:sz w:val="26"/>
          <w:lang w:val="en-US"/>
        </w:rPr>
        <w:t xml:space="preserve">+ </w:t>
      </w:r>
      <w:r w:rsidRPr="00EC7A6E">
        <w:rPr>
          <w:sz w:val="26"/>
        </w:rPr>
        <w:t>So sánh được các dạng biểu diễn khác nhau cho</w:t>
      </w:r>
      <w:r w:rsidRPr="00EC7A6E">
        <w:rPr>
          <w:spacing w:val="1"/>
          <w:sz w:val="26"/>
        </w:rPr>
        <w:t xml:space="preserve"> </w:t>
      </w:r>
      <w:r w:rsidRPr="00EC7A6E">
        <w:rPr>
          <w:sz w:val="26"/>
        </w:rPr>
        <w:t>một</w:t>
      </w:r>
      <w:r w:rsidRPr="00EC7A6E">
        <w:rPr>
          <w:spacing w:val="-2"/>
          <w:sz w:val="26"/>
        </w:rPr>
        <w:t xml:space="preserve"> </w:t>
      </w:r>
      <w:r w:rsidRPr="00EC7A6E">
        <w:rPr>
          <w:sz w:val="26"/>
        </w:rPr>
        <w:t>tập</w:t>
      </w:r>
      <w:r w:rsidRPr="00EC7A6E">
        <w:rPr>
          <w:spacing w:val="-1"/>
          <w:sz w:val="26"/>
        </w:rPr>
        <w:t xml:space="preserve"> </w:t>
      </w:r>
      <w:r w:rsidRPr="00EC7A6E">
        <w:rPr>
          <w:sz w:val="26"/>
        </w:rPr>
        <w:t>dữ</w:t>
      </w:r>
      <w:r w:rsidRPr="00EC7A6E">
        <w:rPr>
          <w:spacing w:val="-1"/>
          <w:sz w:val="26"/>
        </w:rPr>
        <w:t xml:space="preserve"> </w:t>
      </w:r>
      <w:r w:rsidRPr="00EC7A6E">
        <w:rPr>
          <w:sz w:val="26"/>
        </w:rPr>
        <w:t>liệu.</w:t>
      </w:r>
    </w:p>
    <w:p w14:paraId="0D585885" w14:textId="77777777" w:rsidR="00EC7A6E" w:rsidRPr="00EC7A6E" w:rsidRDefault="00EC7A6E" w:rsidP="0010253F">
      <w:pPr>
        <w:pStyle w:val="TableParagraph"/>
        <w:tabs>
          <w:tab w:val="left" w:pos="237"/>
        </w:tabs>
        <w:spacing w:line="266" w:lineRule="auto"/>
        <w:ind w:left="-169" w:right="45"/>
        <w:rPr>
          <w:sz w:val="26"/>
        </w:rPr>
      </w:pPr>
      <w:r w:rsidRPr="00EC7A6E">
        <w:rPr>
          <w:w w:val="95"/>
          <w:sz w:val="26"/>
          <w:lang w:val="en-US"/>
        </w:rPr>
        <w:t xml:space="preserve">  + </w:t>
      </w:r>
      <w:r w:rsidRPr="00EC7A6E">
        <w:rPr>
          <w:w w:val="95"/>
          <w:sz w:val="26"/>
        </w:rPr>
        <w:t>Mô tả được cách chuyển dữ liệu từ dạng biểu diễn</w:t>
      </w:r>
      <w:r w:rsidRPr="00EC7A6E">
        <w:rPr>
          <w:spacing w:val="1"/>
          <w:w w:val="95"/>
          <w:sz w:val="26"/>
        </w:rPr>
        <w:t xml:space="preserve"> </w:t>
      </w:r>
      <w:r w:rsidRPr="00EC7A6E">
        <w:rPr>
          <w:sz w:val="26"/>
        </w:rPr>
        <w:t>này</w:t>
      </w:r>
      <w:r w:rsidRPr="00EC7A6E">
        <w:rPr>
          <w:spacing w:val="-4"/>
          <w:sz w:val="26"/>
        </w:rPr>
        <w:t xml:space="preserve"> </w:t>
      </w:r>
      <w:r w:rsidRPr="00EC7A6E">
        <w:rPr>
          <w:sz w:val="26"/>
        </w:rPr>
        <w:t>sang</w:t>
      </w:r>
      <w:r w:rsidRPr="00EC7A6E">
        <w:rPr>
          <w:spacing w:val="-1"/>
          <w:sz w:val="26"/>
        </w:rPr>
        <w:t xml:space="preserve"> </w:t>
      </w:r>
      <w:r w:rsidRPr="00EC7A6E">
        <w:rPr>
          <w:sz w:val="26"/>
        </w:rPr>
        <w:t>dạng</w:t>
      </w:r>
      <w:r w:rsidRPr="00EC7A6E">
        <w:rPr>
          <w:spacing w:val="-1"/>
          <w:sz w:val="26"/>
        </w:rPr>
        <w:t xml:space="preserve"> </w:t>
      </w:r>
      <w:r w:rsidRPr="00EC7A6E">
        <w:rPr>
          <w:sz w:val="26"/>
        </w:rPr>
        <w:t>biểu</w:t>
      </w:r>
      <w:r w:rsidRPr="00EC7A6E">
        <w:rPr>
          <w:spacing w:val="2"/>
          <w:sz w:val="26"/>
        </w:rPr>
        <w:t xml:space="preserve"> </w:t>
      </w:r>
      <w:r w:rsidRPr="00EC7A6E">
        <w:rPr>
          <w:sz w:val="26"/>
        </w:rPr>
        <w:t>diễn</w:t>
      </w:r>
      <w:r w:rsidRPr="00EC7A6E">
        <w:rPr>
          <w:spacing w:val="-1"/>
          <w:sz w:val="26"/>
        </w:rPr>
        <w:t xml:space="preserve"> </w:t>
      </w:r>
      <w:r w:rsidRPr="00EC7A6E">
        <w:rPr>
          <w:sz w:val="26"/>
        </w:rPr>
        <w:t>khác.</w:t>
      </w:r>
    </w:p>
    <w:p w14:paraId="1148A45C" w14:textId="77777777" w:rsidR="00EC7A6E" w:rsidRPr="00EC7A6E" w:rsidRDefault="00EC7A6E" w:rsidP="0010253F">
      <w:pPr>
        <w:pStyle w:val="TableParagraph"/>
        <w:tabs>
          <w:tab w:val="left" w:pos="245"/>
        </w:tabs>
        <w:spacing w:before="50" w:line="271" w:lineRule="auto"/>
        <w:ind w:left="0" w:right="45"/>
        <w:jc w:val="both"/>
        <w:rPr>
          <w:sz w:val="26"/>
          <w:lang w:val="en-US"/>
        </w:rPr>
      </w:pPr>
      <w:r w:rsidRPr="00EC7A6E">
        <w:rPr>
          <w:w w:val="95"/>
          <w:sz w:val="26"/>
          <w:lang w:val="en-US"/>
        </w:rPr>
        <w:t xml:space="preserve">+ </w:t>
      </w:r>
      <w:r w:rsidRPr="00EC7A6E">
        <w:rPr>
          <w:w w:val="95"/>
          <w:sz w:val="26"/>
        </w:rPr>
        <w:t>Phát hiện được vấn đề hoặc quy luật đơn giản dựa</w:t>
      </w:r>
      <w:r w:rsidRPr="00EC7A6E">
        <w:rPr>
          <w:spacing w:val="1"/>
          <w:w w:val="95"/>
          <w:sz w:val="26"/>
        </w:rPr>
        <w:t xml:space="preserve"> </w:t>
      </w:r>
      <w:r w:rsidRPr="00EC7A6E">
        <w:rPr>
          <w:sz w:val="26"/>
        </w:rPr>
        <w:t>trên phân tích các số liệu thu được ở dạng: bảng</w:t>
      </w:r>
      <w:r w:rsidRPr="00EC7A6E">
        <w:rPr>
          <w:spacing w:val="1"/>
          <w:sz w:val="26"/>
        </w:rPr>
        <w:t xml:space="preserve"> </w:t>
      </w:r>
      <w:r w:rsidRPr="00EC7A6E">
        <w:rPr>
          <w:sz w:val="26"/>
        </w:rPr>
        <w:t>thống kê; biểu đồ tranh; biểu đồ dạng cột/cột kép</w:t>
      </w:r>
      <w:r w:rsidRPr="00EC7A6E">
        <w:rPr>
          <w:spacing w:val="1"/>
          <w:sz w:val="26"/>
        </w:rPr>
        <w:t xml:space="preserve"> </w:t>
      </w:r>
      <w:r w:rsidRPr="00EC7A6E">
        <w:rPr>
          <w:sz w:val="26"/>
        </w:rPr>
        <w:t>(</w:t>
      </w:r>
      <w:r w:rsidRPr="00EC7A6E">
        <w:rPr>
          <w:i/>
          <w:sz w:val="26"/>
        </w:rPr>
        <w:t>column chart</w:t>
      </w:r>
      <w:r w:rsidRPr="00EC7A6E">
        <w:rPr>
          <w:sz w:val="26"/>
        </w:rPr>
        <w:t>), biểu đồ hình quạt tròn (</w:t>
      </w:r>
      <w:r w:rsidRPr="00EC7A6E">
        <w:rPr>
          <w:i/>
          <w:sz w:val="26"/>
        </w:rPr>
        <w:t>pie chart</w:t>
      </w:r>
      <w:r w:rsidRPr="00EC7A6E">
        <w:rPr>
          <w:sz w:val="26"/>
        </w:rPr>
        <w:t>);</w:t>
      </w:r>
      <w:r w:rsidRPr="00EC7A6E">
        <w:rPr>
          <w:spacing w:val="-62"/>
          <w:sz w:val="26"/>
        </w:rPr>
        <w:t xml:space="preserve"> </w:t>
      </w:r>
      <w:r w:rsidRPr="00EC7A6E">
        <w:rPr>
          <w:sz w:val="26"/>
        </w:rPr>
        <w:t>biểu</w:t>
      </w:r>
      <w:r w:rsidRPr="00EC7A6E">
        <w:rPr>
          <w:spacing w:val="-2"/>
          <w:sz w:val="26"/>
        </w:rPr>
        <w:t xml:space="preserve"> </w:t>
      </w:r>
      <w:r w:rsidRPr="00EC7A6E">
        <w:rPr>
          <w:sz w:val="26"/>
        </w:rPr>
        <w:t>đồ</w:t>
      </w:r>
      <w:r w:rsidRPr="00EC7A6E">
        <w:rPr>
          <w:spacing w:val="-1"/>
          <w:sz w:val="26"/>
        </w:rPr>
        <w:t xml:space="preserve"> </w:t>
      </w:r>
      <w:r w:rsidRPr="00EC7A6E">
        <w:rPr>
          <w:sz w:val="26"/>
        </w:rPr>
        <w:t>đoạn</w:t>
      </w:r>
      <w:r w:rsidRPr="00EC7A6E">
        <w:rPr>
          <w:spacing w:val="-1"/>
          <w:sz w:val="26"/>
        </w:rPr>
        <w:t xml:space="preserve"> </w:t>
      </w:r>
      <w:r w:rsidRPr="00EC7A6E">
        <w:rPr>
          <w:sz w:val="26"/>
        </w:rPr>
        <w:t>thẳng</w:t>
      </w:r>
      <w:r w:rsidRPr="00EC7A6E">
        <w:rPr>
          <w:spacing w:val="2"/>
          <w:sz w:val="26"/>
        </w:rPr>
        <w:t xml:space="preserve"> </w:t>
      </w:r>
      <w:r w:rsidRPr="00EC7A6E">
        <w:rPr>
          <w:sz w:val="26"/>
        </w:rPr>
        <w:t>(</w:t>
      </w:r>
      <w:r w:rsidRPr="00EC7A6E">
        <w:rPr>
          <w:i/>
          <w:sz w:val="26"/>
        </w:rPr>
        <w:t>line</w:t>
      </w:r>
      <w:r w:rsidRPr="00EC7A6E">
        <w:rPr>
          <w:i/>
          <w:spacing w:val="-2"/>
          <w:sz w:val="26"/>
        </w:rPr>
        <w:t xml:space="preserve"> </w:t>
      </w:r>
      <w:r w:rsidRPr="00EC7A6E">
        <w:rPr>
          <w:i/>
          <w:sz w:val="26"/>
        </w:rPr>
        <w:t>graph</w:t>
      </w:r>
      <w:r w:rsidRPr="00EC7A6E">
        <w:rPr>
          <w:sz w:val="26"/>
        </w:rPr>
        <w:t>).</w:t>
      </w:r>
      <w:r w:rsidRPr="00EC7A6E">
        <w:rPr>
          <w:sz w:val="26"/>
          <w:lang w:val="en-US"/>
        </w:rPr>
        <w:t xml:space="preserve"> </w:t>
      </w:r>
    </w:p>
    <w:p w14:paraId="2AD6202F" w14:textId="77777777" w:rsidR="00EC7A6E" w:rsidRPr="00EC7A6E" w:rsidRDefault="00EC7A6E" w:rsidP="0010253F">
      <w:pPr>
        <w:pStyle w:val="TableParagraph"/>
        <w:tabs>
          <w:tab w:val="left" w:pos="245"/>
        </w:tabs>
        <w:spacing w:before="50" w:line="271" w:lineRule="auto"/>
        <w:ind w:left="0" w:right="45"/>
        <w:jc w:val="both"/>
        <w:rPr>
          <w:sz w:val="26"/>
        </w:rPr>
      </w:pPr>
      <w:r w:rsidRPr="00EC7A6E">
        <w:rPr>
          <w:sz w:val="26"/>
          <w:lang w:val="en-US"/>
        </w:rPr>
        <w:t xml:space="preserve">+ </w:t>
      </w:r>
      <w:r w:rsidRPr="00EC7A6E">
        <w:rPr>
          <w:sz w:val="26"/>
        </w:rPr>
        <w:t>Giải</w:t>
      </w:r>
      <w:r w:rsidRPr="00EC7A6E">
        <w:rPr>
          <w:spacing w:val="-9"/>
          <w:sz w:val="26"/>
        </w:rPr>
        <w:t xml:space="preserve"> </w:t>
      </w:r>
      <w:r w:rsidRPr="00EC7A6E">
        <w:rPr>
          <w:sz w:val="26"/>
        </w:rPr>
        <w:t>quyết</w:t>
      </w:r>
      <w:r w:rsidRPr="00EC7A6E">
        <w:rPr>
          <w:spacing w:val="-9"/>
          <w:sz w:val="26"/>
        </w:rPr>
        <w:t xml:space="preserve"> </w:t>
      </w:r>
      <w:r w:rsidRPr="00EC7A6E">
        <w:rPr>
          <w:sz w:val="26"/>
        </w:rPr>
        <w:t>được</w:t>
      </w:r>
      <w:r w:rsidRPr="00EC7A6E">
        <w:rPr>
          <w:spacing w:val="-9"/>
          <w:sz w:val="26"/>
        </w:rPr>
        <w:t xml:space="preserve"> </w:t>
      </w:r>
      <w:r w:rsidRPr="00EC7A6E">
        <w:rPr>
          <w:sz w:val="26"/>
        </w:rPr>
        <w:t>những</w:t>
      </w:r>
      <w:r w:rsidRPr="00EC7A6E">
        <w:rPr>
          <w:spacing w:val="-8"/>
          <w:sz w:val="26"/>
        </w:rPr>
        <w:t xml:space="preserve"> </w:t>
      </w:r>
      <w:r w:rsidRPr="00EC7A6E">
        <w:rPr>
          <w:sz w:val="26"/>
        </w:rPr>
        <w:t>vấn</w:t>
      </w:r>
      <w:r w:rsidRPr="00EC7A6E">
        <w:rPr>
          <w:spacing w:val="-9"/>
          <w:sz w:val="26"/>
        </w:rPr>
        <w:t xml:space="preserve"> </w:t>
      </w:r>
      <w:r w:rsidRPr="00EC7A6E">
        <w:rPr>
          <w:sz w:val="26"/>
        </w:rPr>
        <w:t>đề</w:t>
      </w:r>
      <w:r w:rsidRPr="00EC7A6E">
        <w:rPr>
          <w:spacing w:val="-9"/>
          <w:sz w:val="26"/>
        </w:rPr>
        <w:t xml:space="preserve"> </w:t>
      </w:r>
      <w:r w:rsidRPr="00EC7A6E">
        <w:rPr>
          <w:sz w:val="26"/>
        </w:rPr>
        <w:t>đơn</w:t>
      </w:r>
      <w:r w:rsidRPr="00EC7A6E">
        <w:rPr>
          <w:spacing w:val="-9"/>
          <w:sz w:val="26"/>
        </w:rPr>
        <w:t xml:space="preserve"> </w:t>
      </w:r>
      <w:r w:rsidRPr="00EC7A6E">
        <w:rPr>
          <w:sz w:val="26"/>
        </w:rPr>
        <w:t>giản</w:t>
      </w:r>
      <w:r w:rsidRPr="00EC7A6E">
        <w:rPr>
          <w:spacing w:val="-9"/>
          <w:sz w:val="26"/>
        </w:rPr>
        <w:t xml:space="preserve"> </w:t>
      </w:r>
      <w:r w:rsidRPr="00EC7A6E">
        <w:rPr>
          <w:sz w:val="26"/>
        </w:rPr>
        <w:t>liên</w:t>
      </w:r>
      <w:r w:rsidRPr="00EC7A6E">
        <w:rPr>
          <w:spacing w:val="-8"/>
          <w:sz w:val="26"/>
        </w:rPr>
        <w:t xml:space="preserve"> </w:t>
      </w:r>
      <w:r w:rsidRPr="00EC7A6E">
        <w:rPr>
          <w:sz w:val="26"/>
        </w:rPr>
        <w:t>quan</w:t>
      </w:r>
      <w:r w:rsidRPr="00EC7A6E">
        <w:rPr>
          <w:spacing w:val="-63"/>
          <w:sz w:val="26"/>
        </w:rPr>
        <w:t xml:space="preserve"> </w:t>
      </w:r>
      <w:r w:rsidRPr="00EC7A6E">
        <w:rPr>
          <w:sz w:val="26"/>
        </w:rPr>
        <w:t>đến các số liệu thu được ở dạng: bảng thống kê;</w:t>
      </w:r>
      <w:r w:rsidRPr="00EC7A6E">
        <w:rPr>
          <w:spacing w:val="1"/>
          <w:sz w:val="26"/>
        </w:rPr>
        <w:t xml:space="preserve"> </w:t>
      </w:r>
      <w:r w:rsidRPr="00EC7A6E">
        <w:rPr>
          <w:sz w:val="26"/>
        </w:rPr>
        <w:t>biểu đồ tranh; biểu đồ dạng cột/cột kép (</w:t>
      </w:r>
      <w:r w:rsidRPr="00EC7A6E">
        <w:rPr>
          <w:i/>
          <w:sz w:val="26"/>
        </w:rPr>
        <w:t>column</w:t>
      </w:r>
      <w:r w:rsidRPr="00EC7A6E">
        <w:rPr>
          <w:i/>
          <w:spacing w:val="1"/>
          <w:sz w:val="26"/>
        </w:rPr>
        <w:t xml:space="preserve"> </w:t>
      </w:r>
      <w:r w:rsidRPr="00EC7A6E">
        <w:rPr>
          <w:i/>
          <w:sz w:val="26"/>
        </w:rPr>
        <w:t>chart</w:t>
      </w:r>
      <w:r w:rsidRPr="00EC7A6E">
        <w:rPr>
          <w:sz w:val="26"/>
        </w:rPr>
        <w:t>), biểu đồ hình quạt tròn (</w:t>
      </w:r>
      <w:r w:rsidRPr="00EC7A6E">
        <w:rPr>
          <w:i/>
          <w:sz w:val="26"/>
        </w:rPr>
        <w:t>pie chart</w:t>
      </w:r>
      <w:r w:rsidRPr="00EC7A6E">
        <w:rPr>
          <w:sz w:val="26"/>
        </w:rPr>
        <w:t>); biểu đồ</w:t>
      </w:r>
      <w:r w:rsidRPr="00EC7A6E">
        <w:rPr>
          <w:spacing w:val="1"/>
          <w:sz w:val="26"/>
        </w:rPr>
        <w:t xml:space="preserve"> </w:t>
      </w:r>
      <w:r w:rsidRPr="00EC7A6E">
        <w:rPr>
          <w:sz w:val="26"/>
        </w:rPr>
        <w:t>đoạn</w:t>
      </w:r>
      <w:r w:rsidRPr="00EC7A6E">
        <w:rPr>
          <w:spacing w:val="-2"/>
          <w:sz w:val="26"/>
        </w:rPr>
        <w:t xml:space="preserve"> </w:t>
      </w:r>
      <w:r w:rsidRPr="00EC7A6E">
        <w:rPr>
          <w:sz w:val="26"/>
        </w:rPr>
        <w:t>thẳng</w:t>
      </w:r>
      <w:r w:rsidRPr="00EC7A6E">
        <w:rPr>
          <w:spacing w:val="2"/>
          <w:sz w:val="26"/>
        </w:rPr>
        <w:t xml:space="preserve"> </w:t>
      </w:r>
      <w:r w:rsidRPr="00EC7A6E">
        <w:rPr>
          <w:sz w:val="26"/>
        </w:rPr>
        <w:t>(</w:t>
      </w:r>
      <w:r w:rsidRPr="00EC7A6E">
        <w:rPr>
          <w:i/>
          <w:sz w:val="26"/>
        </w:rPr>
        <w:t>line</w:t>
      </w:r>
      <w:r w:rsidRPr="00EC7A6E">
        <w:rPr>
          <w:i/>
          <w:spacing w:val="-1"/>
          <w:sz w:val="26"/>
        </w:rPr>
        <w:t xml:space="preserve"> </w:t>
      </w:r>
      <w:r w:rsidRPr="00EC7A6E">
        <w:rPr>
          <w:i/>
          <w:sz w:val="26"/>
        </w:rPr>
        <w:t>graph</w:t>
      </w:r>
      <w:r w:rsidRPr="00EC7A6E">
        <w:rPr>
          <w:sz w:val="26"/>
        </w:rPr>
        <w:t>).</w:t>
      </w:r>
    </w:p>
    <w:p w14:paraId="739D7ED7" w14:textId="77777777" w:rsidR="00EC7A6E" w:rsidRPr="00EC7A6E" w:rsidRDefault="00EC7A6E" w:rsidP="0010253F">
      <w:pPr>
        <w:pStyle w:val="TableParagraph"/>
        <w:tabs>
          <w:tab w:val="left" w:pos="237"/>
        </w:tabs>
        <w:spacing w:line="266" w:lineRule="auto"/>
        <w:ind w:right="45"/>
        <w:rPr>
          <w:sz w:val="26"/>
        </w:rPr>
      </w:pPr>
      <w:r w:rsidRPr="00EC7A6E">
        <w:rPr>
          <w:sz w:val="26"/>
          <w:lang w:val="en-US"/>
        </w:rPr>
        <w:t xml:space="preserve">+ </w:t>
      </w:r>
      <w:r w:rsidRPr="00EC7A6E">
        <w:rPr>
          <w:sz w:val="26"/>
        </w:rPr>
        <w:t>Nhận biết được mối liên hệ giữa thống kê với</w:t>
      </w:r>
      <w:r w:rsidRPr="00EC7A6E">
        <w:rPr>
          <w:spacing w:val="1"/>
          <w:sz w:val="26"/>
        </w:rPr>
        <w:t xml:space="preserve"> </w:t>
      </w:r>
      <w:r w:rsidRPr="00EC7A6E">
        <w:rPr>
          <w:sz w:val="26"/>
        </w:rPr>
        <w:t>những kiến thức trong các môn học khác trong</w:t>
      </w:r>
      <w:r w:rsidRPr="00EC7A6E">
        <w:rPr>
          <w:spacing w:val="1"/>
          <w:sz w:val="26"/>
        </w:rPr>
        <w:t xml:space="preserve"> </w:t>
      </w:r>
      <w:r w:rsidRPr="00EC7A6E">
        <w:rPr>
          <w:sz w:val="26"/>
        </w:rPr>
        <w:t>Chương trình lớp 8 (ví dụ: Lịch sử và Địa lí lớp 8,</w:t>
      </w:r>
      <w:r w:rsidRPr="00EC7A6E">
        <w:rPr>
          <w:spacing w:val="-62"/>
          <w:sz w:val="26"/>
        </w:rPr>
        <w:t xml:space="preserve"> </w:t>
      </w:r>
      <w:r w:rsidRPr="00EC7A6E">
        <w:rPr>
          <w:sz w:val="26"/>
        </w:rPr>
        <w:t>Khoa</w:t>
      </w:r>
      <w:r w:rsidRPr="00EC7A6E">
        <w:rPr>
          <w:spacing w:val="-2"/>
          <w:sz w:val="26"/>
        </w:rPr>
        <w:t xml:space="preserve"> </w:t>
      </w:r>
      <w:r w:rsidRPr="00EC7A6E">
        <w:rPr>
          <w:sz w:val="26"/>
        </w:rPr>
        <w:t>học tự</w:t>
      </w:r>
      <w:r w:rsidRPr="00EC7A6E">
        <w:rPr>
          <w:spacing w:val="1"/>
          <w:sz w:val="26"/>
        </w:rPr>
        <w:t xml:space="preserve"> </w:t>
      </w:r>
      <w:r w:rsidRPr="00EC7A6E">
        <w:rPr>
          <w:sz w:val="26"/>
        </w:rPr>
        <w:t>nhiên</w:t>
      </w:r>
      <w:r w:rsidRPr="00EC7A6E">
        <w:rPr>
          <w:spacing w:val="-2"/>
          <w:sz w:val="26"/>
        </w:rPr>
        <w:t xml:space="preserve"> </w:t>
      </w:r>
      <w:r w:rsidRPr="00EC7A6E">
        <w:rPr>
          <w:sz w:val="26"/>
        </w:rPr>
        <w:t>lớp</w:t>
      </w:r>
      <w:r w:rsidRPr="00EC7A6E">
        <w:rPr>
          <w:spacing w:val="1"/>
          <w:sz w:val="26"/>
        </w:rPr>
        <w:t xml:space="preserve"> </w:t>
      </w:r>
      <w:r w:rsidRPr="00EC7A6E">
        <w:rPr>
          <w:sz w:val="26"/>
        </w:rPr>
        <w:t>8,</w:t>
      </w:r>
      <w:r w:rsidRPr="00EC7A6E">
        <w:rPr>
          <w:spacing w:val="-1"/>
          <w:sz w:val="26"/>
        </w:rPr>
        <w:t xml:space="preserve"> </w:t>
      </w:r>
      <w:r w:rsidRPr="00EC7A6E">
        <w:rPr>
          <w:sz w:val="26"/>
        </w:rPr>
        <w:t>...)</w:t>
      </w:r>
      <w:r w:rsidRPr="00EC7A6E">
        <w:rPr>
          <w:spacing w:val="-2"/>
          <w:sz w:val="26"/>
        </w:rPr>
        <w:t xml:space="preserve"> </w:t>
      </w:r>
      <w:r w:rsidRPr="00EC7A6E">
        <w:rPr>
          <w:sz w:val="26"/>
        </w:rPr>
        <w:t>và</w:t>
      </w:r>
      <w:r w:rsidRPr="00EC7A6E">
        <w:rPr>
          <w:spacing w:val="-1"/>
          <w:sz w:val="26"/>
        </w:rPr>
        <w:t xml:space="preserve"> </w:t>
      </w:r>
      <w:r w:rsidRPr="00EC7A6E">
        <w:rPr>
          <w:sz w:val="26"/>
        </w:rPr>
        <w:t>trong</w:t>
      </w:r>
      <w:r w:rsidRPr="00EC7A6E">
        <w:rPr>
          <w:spacing w:val="-2"/>
          <w:sz w:val="26"/>
        </w:rPr>
        <w:t xml:space="preserve"> </w:t>
      </w:r>
      <w:r w:rsidRPr="00EC7A6E">
        <w:rPr>
          <w:sz w:val="26"/>
        </w:rPr>
        <w:t>thực</w:t>
      </w:r>
      <w:r w:rsidRPr="00EC7A6E">
        <w:rPr>
          <w:spacing w:val="-2"/>
          <w:sz w:val="26"/>
        </w:rPr>
        <w:t xml:space="preserve"> </w:t>
      </w:r>
      <w:r w:rsidRPr="00EC7A6E">
        <w:rPr>
          <w:sz w:val="26"/>
        </w:rPr>
        <w:t>tiễn.</w:t>
      </w:r>
    </w:p>
    <w:p w14:paraId="7C180127" w14:textId="77777777" w:rsidR="00EC7A6E" w:rsidRPr="00EC7A6E" w:rsidRDefault="00EC7A6E" w:rsidP="0010253F">
      <w:pPr>
        <w:pStyle w:val="TableParagraph"/>
        <w:tabs>
          <w:tab w:val="left" w:pos="239"/>
        </w:tabs>
        <w:spacing w:before="47" w:line="278" w:lineRule="auto"/>
        <w:ind w:right="45"/>
        <w:jc w:val="both"/>
        <w:rPr>
          <w:sz w:val="26"/>
        </w:rPr>
      </w:pPr>
      <w:r w:rsidRPr="00EC7A6E">
        <w:rPr>
          <w:w w:val="95"/>
          <w:sz w:val="26"/>
          <w:lang w:val="en-US"/>
        </w:rPr>
        <w:t xml:space="preserve">+ </w:t>
      </w:r>
      <w:r w:rsidRPr="00EC7A6E">
        <w:rPr>
          <w:w w:val="95"/>
          <w:sz w:val="26"/>
        </w:rPr>
        <w:t>Sử dụng được tỉ số để mô tả xác suất của một biến</w:t>
      </w:r>
      <w:r w:rsidRPr="00EC7A6E">
        <w:rPr>
          <w:spacing w:val="1"/>
          <w:w w:val="95"/>
          <w:sz w:val="26"/>
        </w:rPr>
        <w:t xml:space="preserve"> </w:t>
      </w:r>
      <w:r w:rsidRPr="00EC7A6E">
        <w:rPr>
          <w:sz w:val="26"/>
        </w:rPr>
        <w:t>cố</w:t>
      </w:r>
      <w:r w:rsidRPr="00EC7A6E">
        <w:rPr>
          <w:spacing w:val="-2"/>
          <w:sz w:val="26"/>
        </w:rPr>
        <w:t xml:space="preserve"> </w:t>
      </w:r>
      <w:r w:rsidRPr="00EC7A6E">
        <w:rPr>
          <w:sz w:val="26"/>
        </w:rPr>
        <w:t>ngẫu</w:t>
      </w:r>
      <w:r w:rsidRPr="00EC7A6E">
        <w:rPr>
          <w:spacing w:val="-1"/>
          <w:sz w:val="26"/>
        </w:rPr>
        <w:t xml:space="preserve"> </w:t>
      </w:r>
      <w:r w:rsidRPr="00EC7A6E">
        <w:rPr>
          <w:sz w:val="26"/>
        </w:rPr>
        <w:t>nhiên</w:t>
      </w:r>
      <w:r w:rsidRPr="00EC7A6E">
        <w:rPr>
          <w:spacing w:val="-1"/>
          <w:sz w:val="26"/>
        </w:rPr>
        <w:t xml:space="preserve"> </w:t>
      </w:r>
      <w:r w:rsidRPr="00EC7A6E">
        <w:rPr>
          <w:sz w:val="26"/>
        </w:rPr>
        <w:t>trong</w:t>
      </w:r>
      <w:r w:rsidRPr="00EC7A6E">
        <w:rPr>
          <w:spacing w:val="2"/>
          <w:sz w:val="26"/>
        </w:rPr>
        <w:t xml:space="preserve"> </w:t>
      </w:r>
      <w:r w:rsidRPr="00EC7A6E">
        <w:rPr>
          <w:sz w:val="26"/>
        </w:rPr>
        <w:t>một</w:t>
      </w:r>
      <w:r w:rsidRPr="00EC7A6E">
        <w:rPr>
          <w:spacing w:val="-2"/>
          <w:sz w:val="26"/>
        </w:rPr>
        <w:t xml:space="preserve"> </w:t>
      </w:r>
      <w:r w:rsidRPr="00EC7A6E">
        <w:rPr>
          <w:sz w:val="26"/>
        </w:rPr>
        <w:t>số</w:t>
      </w:r>
      <w:r w:rsidRPr="00EC7A6E">
        <w:rPr>
          <w:spacing w:val="-1"/>
          <w:sz w:val="26"/>
        </w:rPr>
        <w:t xml:space="preserve"> </w:t>
      </w:r>
      <w:r w:rsidRPr="00EC7A6E">
        <w:rPr>
          <w:sz w:val="26"/>
        </w:rPr>
        <w:t>ví</w:t>
      </w:r>
      <w:r w:rsidRPr="00EC7A6E">
        <w:rPr>
          <w:spacing w:val="-3"/>
          <w:sz w:val="26"/>
        </w:rPr>
        <w:t xml:space="preserve"> </w:t>
      </w:r>
      <w:r w:rsidRPr="00EC7A6E">
        <w:rPr>
          <w:sz w:val="26"/>
        </w:rPr>
        <w:t>dụ</w:t>
      </w:r>
      <w:r w:rsidRPr="00EC7A6E">
        <w:rPr>
          <w:spacing w:val="2"/>
          <w:sz w:val="26"/>
        </w:rPr>
        <w:t xml:space="preserve"> </w:t>
      </w:r>
      <w:r w:rsidRPr="00EC7A6E">
        <w:rPr>
          <w:sz w:val="26"/>
        </w:rPr>
        <w:t>đơn</w:t>
      </w:r>
      <w:r w:rsidRPr="00EC7A6E">
        <w:rPr>
          <w:spacing w:val="-1"/>
          <w:sz w:val="26"/>
        </w:rPr>
        <w:t xml:space="preserve"> </w:t>
      </w:r>
      <w:r w:rsidRPr="00EC7A6E">
        <w:rPr>
          <w:sz w:val="26"/>
        </w:rPr>
        <w:t>giản.</w:t>
      </w:r>
    </w:p>
    <w:p w14:paraId="3FF12988" w14:textId="77777777" w:rsidR="00EC7A6E" w:rsidRPr="00EC7A6E" w:rsidRDefault="00EC7A6E" w:rsidP="0010253F">
      <w:pPr>
        <w:pStyle w:val="TableParagraph"/>
        <w:tabs>
          <w:tab w:val="left" w:pos="237"/>
        </w:tabs>
        <w:spacing w:line="266" w:lineRule="auto"/>
        <w:ind w:right="45"/>
        <w:rPr>
          <w:sz w:val="26"/>
        </w:rPr>
      </w:pPr>
      <w:r w:rsidRPr="00EC7A6E">
        <w:rPr>
          <w:sz w:val="26"/>
          <w:lang w:val="en-US"/>
        </w:rPr>
        <w:t xml:space="preserve">+ </w:t>
      </w:r>
      <w:r w:rsidRPr="00EC7A6E">
        <w:rPr>
          <w:sz w:val="26"/>
        </w:rPr>
        <w:t>Nhận biết được mối liên hệ giữa xác suất thực</w:t>
      </w:r>
      <w:r w:rsidRPr="00EC7A6E">
        <w:rPr>
          <w:spacing w:val="1"/>
          <w:sz w:val="26"/>
        </w:rPr>
        <w:t xml:space="preserve"> </w:t>
      </w:r>
      <w:r w:rsidRPr="00EC7A6E">
        <w:rPr>
          <w:sz w:val="26"/>
        </w:rPr>
        <w:t>nghiệm</w:t>
      </w:r>
      <w:r w:rsidRPr="00EC7A6E">
        <w:rPr>
          <w:spacing w:val="-11"/>
          <w:sz w:val="26"/>
        </w:rPr>
        <w:t xml:space="preserve"> </w:t>
      </w:r>
      <w:r w:rsidRPr="00EC7A6E">
        <w:rPr>
          <w:sz w:val="26"/>
        </w:rPr>
        <w:t>của</w:t>
      </w:r>
      <w:r w:rsidRPr="00EC7A6E">
        <w:rPr>
          <w:spacing w:val="-9"/>
          <w:sz w:val="26"/>
        </w:rPr>
        <w:t xml:space="preserve"> </w:t>
      </w:r>
      <w:r w:rsidRPr="00EC7A6E">
        <w:rPr>
          <w:sz w:val="26"/>
        </w:rPr>
        <w:t>một</w:t>
      </w:r>
      <w:r w:rsidRPr="00EC7A6E">
        <w:rPr>
          <w:spacing w:val="-11"/>
          <w:sz w:val="26"/>
        </w:rPr>
        <w:t xml:space="preserve"> </w:t>
      </w:r>
      <w:r w:rsidRPr="00EC7A6E">
        <w:rPr>
          <w:sz w:val="26"/>
        </w:rPr>
        <w:t>biến</w:t>
      </w:r>
      <w:r w:rsidRPr="00EC7A6E">
        <w:rPr>
          <w:spacing w:val="-12"/>
          <w:sz w:val="26"/>
        </w:rPr>
        <w:t xml:space="preserve"> </w:t>
      </w:r>
      <w:r w:rsidRPr="00EC7A6E">
        <w:rPr>
          <w:sz w:val="26"/>
        </w:rPr>
        <w:t>cố</w:t>
      </w:r>
      <w:r w:rsidRPr="00EC7A6E">
        <w:rPr>
          <w:spacing w:val="-12"/>
          <w:sz w:val="26"/>
        </w:rPr>
        <w:t xml:space="preserve"> </w:t>
      </w:r>
      <w:r w:rsidRPr="00EC7A6E">
        <w:rPr>
          <w:sz w:val="26"/>
        </w:rPr>
        <w:t>với</w:t>
      </w:r>
      <w:r w:rsidRPr="00EC7A6E">
        <w:rPr>
          <w:spacing w:val="-11"/>
          <w:sz w:val="26"/>
        </w:rPr>
        <w:t xml:space="preserve"> </w:t>
      </w:r>
      <w:r w:rsidRPr="00EC7A6E">
        <w:rPr>
          <w:sz w:val="26"/>
        </w:rPr>
        <w:t>xác</w:t>
      </w:r>
      <w:r w:rsidRPr="00EC7A6E">
        <w:rPr>
          <w:spacing w:val="-12"/>
          <w:sz w:val="26"/>
        </w:rPr>
        <w:t xml:space="preserve"> </w:t>
      </w:r>
      <w:r w:rsidRPr="00EC7A6E">
        <w:rPr>
          <w:sz w:val="26"/>
        </w:rPr>
        <w:t>suất</w:t>
      </w:r>
      <w:r w:rsidRPr="00EC7A6E">
        <w:rPr>
          <w:spacing w:val="-12"/>
          <w:sz w:val="26"/>
        </w:rPr>
        <w:t xml:space="preserve"> </w:t>
      </w:r>
      <w:r w:rsidRPr="00EC7A6E">
        <w:rPr>
          <w:sz w:val="26"/>
        </w:rPr>
        <w:t>của</w:t>
      </w:r>
      <w:r w:rsidRPr="00EC7A6E">
        <w:rPr>
          <w:spacing w:val="-12"/>
          <w:sz w:val="26"/>
        </w:rPr>
        <w:t xml:space="preserve"> </w:t>
      </w:r>
      <w:r w:rsidRPr="00EC7A6E">
        <w:rPr>
          <w:sz w:val="26"/>
        </w:rPr>
        <w:t>biến</w:t>
      </w:r>
      <w:r w:rsidRPr="00EC7A6E">
        <w:rPr>
          <w:spacing w:val="-9"/>
          <w:sz w:val="26"/>
        </w:rPr>
        <w:t xml:space="preserve"> </w:t>
      </w:r>
      <w:r w:rsidRPr="00EC7A6E">
        <w:rPr>
          <w:sz w:val="26"/>
        </w:rPr>
        <w:t>cố</w:t>
      </w:r>
      <w:r w:rsidRPr="00EC7A6E">
        <w:rPr>
          <w:spacing w:val="-12"/>
          <w:sz w:val="26"/>
        </w:rPr>
        <w:t xml:space="preserve"> </w:t>
      </w:r>
      <w:r w:rsidRPr="00EC7A6E">
        <w:rPr>
          <w:sz w:val="26"/>
        </w:rPr>
        <w:t>đó</w:t>
      </w:r>
      <w:r w:rsidRPr="00EC7A6E">
        <w:rPr>
          <w:spacing w:val="-63"/>
          <w:sz w:val="26"/>
        </w:rPr>
        <w:t xml:space="preserve"> </w:t>
      </w:r>
      <w:r w:rsidRPr="00EC7A6E">
        <w:rPr>
          <w:spacing w:val="-63"/>
          <w:sz w:val="26"/>
          <w:lang w:val="en-US"/>
        </w:rPr>
        <w:t xml:space="preserve">  </w:t>
      </w:r>
      <w:r w:rsidRPr="00EC7A6E">
        <w:rPr>
          <w:sz w:val="26"/>
        </w:rPr>
        <w:t>thông qua một số ví</w:t>
      </w:r>
      <w:r w:rsidRPr="00EC7A6E">
        <w:rPr>
          <w:spacing w:val="-1"/>
          <w:sz w:val="26"/>
        </w:rPr>
        <w:t xml:space="preserve"> </w:t>
      </w:r>
      <w:r w:rsidRPr="00EC7A6E">
        <w:rPr>
          <w:sz w:val="26"/>
        </w:rPr>
        <w:t>dụ đơn giản.</w:t>
      </w:r>
    </w:p>
    <w:p w14:paraId="21D323B2" w14:textId="77777777" w:rsidR="00EC7A6E" w:rsidRPr="00EC7A6E" w:rsidRDefault="00EC7A6E" w:rsidP="00EA30A3">
      <w:pPr>
        <w:tabs>
          <w:tab w:val="center" w:pos="5400"/>
          <w:tab w:val="left" w:pos="7169"/>
        </w:tabs>
        <w:spacing w:before="120"/>
        <w:rPr>
          <w:rFonts w:ascii="Times New Roman" w:hAnsi="Times New Roman"/>
          <w:lang w:val="nl-NL"/>
        </w:rPr>
      </w:pPr>
      <w:r w:rsidRPr="00EC7A6E">
        <w:rPr>
          <w:rFonts w:ascii="Times New Roman" w:hAnsi="Times New Roman"/>
          <w:b/>
          <w:i/>
          <w:lang w:val="nl-NL"/>
        </w:rPr>
        <w:t xml:space="preserve">+ </w:t>
      </w:r>
      <w:r w:rsidRPr="00EC7A6E">
        <w:rPr>
          <w:rFonts w:ascii="Times New Roman" w:hAnsi="Times New Roman"/>
          <w:lang w:val="nl-NL"/>
        </w:rPr>
        <w:t>Tổng hợp, kết nối các kiến thức của nhiều bài học nhằm giúp HS ôn tập toàn bộ kiến thức của chương.</w:t>
      </w:r>
    </w:p>
    <w:p w14:paraId="3C0D1C9C" w14:textId="77777777" w:rsidR="00EC7A6E" w:rsidRPr="00EC7A6E" w:rsidRDefault="00EC7A6E" w:rsidP="00EA30A3">
      <w:pPr>
        <w:tabs>
          <w:tab w:val="center" w:pos="5400"/>
          <w:tab w:val="left" w:pos="7169"/>
        </w:tabs>
        <w:spacing w:before="120"/>
        <w:rPr>
          <w:rFonts w:ascii="Times New Roman" w:hAnsi="Times New Roman"/>
          <w:lang w:val="nl-NL"/>
        </w:rPr>
      </w:pPr>
      <w:r w:rsidRPr="00EC7A6E">
        <w:rPr>
          <w:rFonts w:ascii="Times New Roman" w:hAnsi="Times New Roman"/>
          <w:lang w:val="nl-NL"/>
        </w:rPr>
        <w:t>- Giúp HS củng cố, khắc sâu những kiến thức đã học.</w:t>
      </w:r>
    </w:p>
    <w:p w14:paraId="5E0F684F" w14:textId="77777777" w:rsidR="00EC7A6E" w:rsidRPr="00EC7A6E" w:rsidRDefault="00EC7A6E" w:rsidP="00EA30A3">
      <w:pPr>
        <w:tabs>
          <w:tab w:val="center" w:pos="5400"/>
          <w:tab w:val="left" w:pos="7169"/>
        </w:tabs>
        <w:spacing w:before="120"/>
        <w:rPr>
          <w:rFonts w:ascii="Times New Roman" w:eastAsia="Calibri" w:hAnsi="Times New Roman"/>
          <w:b/>
          <w:color w:val="000000"/>
          <w:lang w:val="nl-NL"/>
        </w:rPr>
      </w:pPr>
      <w:r w:rsidRPr="00EC7A6E">
        <w:rPr>
          <w:rFonts w:ascii="Times New Roman" w:eastAsia="Calibri" w:hAnsi="Times New Roman"/>
          <w:b/>
          <w:color w:val="000000"/>
          <w:lang w:val="nl-NL"/>
        </w:rPr>
        <w:t xml:space="preserve">2. Năng lực </w:t>
      </w:r>
    </w:p>
    <w:p w14:paraId="10217E29" w14:textId="77777777" w:rsidR="00EC7A6E" w:rsidRPr="00EC7A6E" w:rsidRDefault="00EC7A6E" w:rsidP="00EA30A3">
      <w:pPr>
        <w:rPr>
          <w:rFonts w:ascii="Times New Roman" w:eastAsia="Calibri" w:hAnsi="Times New Roman"/>
          <w:b/>
          <w:color w:val="000000"/>
          <w:lang w:val="nl-NL"/>
        </w:rPr>
      </w:pPr>
      <w:r w:rsidRPr="00EC7A6E">
        <w:rPr>
          <w:rFonts w:ascii="Times New Roman" w:eastAsia="Calibri" w:hAnsi="Times New Roman"/>
          <w:b/>
          <w:color w:val="000000"/>
          <w:lang w:val="nl-NL"/>
        </w:rPr>
        <w:lastRenderedPageBreak/>
        <w:t>Năng lực chung:</w:t>
      </w:r>
    </w:p>
    <w:p w14:paraId="6FF1AE1A" w14:textId="77777777" w:rsidR="00EC7A6E" w:rsidRPr="00EC7A6E" w:rsidRDefault="00EC7A6E" w:rsidP="00EA30A3">
      <w:pPr>
        <w:tabs>
          <w:tab w:val="left" w:pos="7169"/>
        </w:tabs>
        <w:spacing w:before="120"/>
        <w:rPr>
          <w:rFonts w:ascii="Times New Roman" w:hAnsi="Times New Roman"/>
          <w:color w:val="000000"/>
          <w:lang w:val="nl-NL"/>
        </w:rPr>
      </w:pPr>
      <w:r w:rsidRPr="00EC7A6E">
        <w:rPr>
          <w:rFonts w:ascii="Times New Roman" w:hAnsi="Times New Roman"/>
          <w:color w:val="000000"/>
          <w:lang w:val="nl-NL"/>
        </w:rPr>
        <w:t>- Năng lực tự chủ và tự học trong tìm tòi khám phá</w:t>
      </w:r>
    </w:p>
    <w:p w14:paraId="25B11907" w14:textId="77777777" w:rsidR="00EC7A6E" w:rsidRPr="00EC7A6E" w:rsidRDefault="00EC7A6E" w:rsidP="00EA30A3">
      <w:pPr>
        <w:tabs>
          <w:tab w:val="left" w:pos="7169"/>
        </w:tabs>
        <w:spacing w:before="120"/>
        <w:rPr>
          <w:rFonts w:ascii="Times New Roman" w:hAnsi="Times New Roman"/>
          <w:color w:val="000000"/>
          <w:lang w:val="nl-NL"/>
        </w:rPr>
      </w:pPr>
      <w:r w:rsidRPr="00EC7A6E">
        <w:rPr>
          <w:rFonts w:ascii="Times New Roman" w:hAnsi="Times New Roman"/>
          <w:color w:val="000000"/>
          <w:lang w:val="nl-NL"/>
        </w:rPr>
        <w:t>- Năng lực giao tiếp và hợp tác trong trình bày, thảo luận và làm việc nhóm</w:t>
      </w:r>
    </w:p>
    <w:p w14:paraId="1619E581" w14:textId="77777777" w:rsidR="00EC7A6E" w:rsidRPr="00EC7A6E" w:rsidRDefault="00EC7A6E" w:rsidP="00EA30A3">
      <w:pPr>
        <w:tabs>
          <w:tab w:val="left" w:pos="7169"/>
        </w:tabs>
        <w:spacing w:before="120"/>
        <w:rPr>
          <w:rFonts w:ascii="Times New Roman" w:hAnsi="Times New Roman"/>
          <w:color w:val="000000"/>
          <w:lang w:val="nl-NL"/>
        </w:rPr>
      </w:pPr>
      <w:r w:rsidRPr="00EC7A6E">
        <w:rPr>
          <w:rFonts w:ascii="Times New Roman" w:hAnsi="Times New Roman"/>
          <w:color w:val="000000"/>
          <w:lang w:val="nl-NL"/>
        </w:rPr>
        <w:t>- Năng lực giải quyết vấn đề và sáng tạo trong thực hành, vận dụng.</w:t>
      </w:r>
    </w:p>
    <w:p w14:paraId="7A865609" w14:textId="77777777" w:rsidR="00EC7A6E" w:rsidRPr="00EC7A6E" w:rsidRDefault="00EC7A6E" w:rsidP="00EA30A3">
      <w:pPr>
        <w:tabs>
          <w:tab w:val="left" w:pos="7169"/>
        </w:tabs>
        <w:spacing w:before="120"/>
        <w:rPr>
          <w:rFonts w:ascii="Times New Roman" w:hAnsi="Times New Roman"/>
          <w:color w:val="000000"/>
          <w:lang w:val="nl-NL"/>
        </w:rPr>
      </w:pPr>
      <w:r w:rsidRPr="00EC7A6E">
        <w:rPr>
          <w:rFonts w:ascii="Times New Roman" w:hAnsi="Times New Roman"/>
          <w:b/>
          <w:color w:val="000000"/>
          <w:lang w:val="nl-NL"/>
        </w:rPr>
        <w:t xml:space="preserve">Năng lực riêng: </w:t>
      </w:r>
      <w:r w:rsidRPr="00EC7A6E">
        <w:rPr>
          <w:rFonts w:ascii="Times New Roman" w:hAnsi="Times New Roman"/>
          <w:color w:val="000000"/>
          <w:lang w:val="nl-NL"/>
        </w:rPr>
        <w:t>tư duy và lập luận toán học, mô hình hóa toán học, sử dụng công cụ, phương tiện học toán; giải quyết vấn đề toán học.</w:t>
      </w:r>
    </w:p>
    <w:p w14:paraId="0E9F7EC0" w14:textId="77777777" w:rsidR="00EC7A6E" w:rsidRPr="00EC7A6E" w:rsidRDefault="00EC7A6E" w:rsidP="00EA30A3">
      <w:pPr>
        <w:tabs>
          <w:tab w:val="left" w:pos="7169"/>
        </w:tabs>
        <w:spacing w:before="120"/>
        <w:rPr>
          <w:rFonts w:ascii="Times New Roman" w:hAnsi="Times New Roman"/>
          <w:color w:val="000000"/>
          <w:lang w:val="nl-NL"/>
        </w:rPr>
      </w:pPr>
      <w:r w:rsidRPr="00EC7A6E">
        <w:rPr>
          <w:rFonts w:ascii="Times New Roman" w:hAnsi="Times New Roman"/>
          <w:b/>
          <w:color w:val="000000"/>
          <w:lang w:val="nl-NL"/>
        </w:rPr>
        <w:t>3. Phẩm chất</w:t>
      </w:r>
    </w:p>
    <w:p w14:paraId="17CE3962" w14:textId="77777777" w:rsidR="00EC7A6E" w:rsidRPr="00EC7A6E" w:rsidRDefault="00EC7A6E" w:rsidP="00EA30A3">
      <w:pPr>
        <w:rPr>
          <w:rFonts w:ascii="Times New Roman" w:eastAsia="Calibri" w:hAnsi="Times New Roman"/>
          <w:color w:val="000000"/>
        </w:rPr>
      </w:pPr>
      <w:r w:rsidRPr="00EC7A6E">
        <w:rPr>
          <w:rFonts w:ascii="Times New Roman" w:eastAsia="Calibri" w:hAnsi="Times New Roman"/>
          <w:color w:val="000000"/>
        </w:rPr>
        <w:t xml:space="preserve">- </w:t>
      </w:r>
      <w:r w:rsidRPr="00EC7A6E">
        <w:rPr>
          <w:rFonts w:ascii="Times New Roman" w:eastAsia="Calibri" w:hAnsi="Times New Roman"/>
          <w:color w:val="000000"/>
          <w:lang w:val="da-DK"/>
        </w:rPr>
        <w:t>Có</w:t>
      </w:r>
      <w:r w:rsidRPr="00EC7A6E">
        <w:rPr>
          <w:rFonts w:ascii="Times New Roman" w:eastAsia="Calibri" w:hAnsi="Times New Roman"/>
          <w:i/>
          <w:color w:val="000000"/>
          <w:lang w:val="da-DK"/>
        </w:rPr>
        <w:t xml:space="preserve"> </w:t>
      </w:r>
      <w:r w:rsidRPr="00EC7A6E">
        <w:rPr>
          <w:rFonts w:ascii="Times New Roman" w:eastAsia="Calibri" w:hAnsi="Times New Roman"/>
          <w:color w:val="000000"/>
          <w:lang w:val="vi-VN"/>
        </w:rPr>
        <w:t xml:space="preserve">ý thức </w:t>
      </w:r>
      <w:r w:rsidRPr="00EC7A6E">
        <w:rPr>
          <w:rFonts w:ascii="Times New Roman" w:eastAsia="Calibri" w:hAnsi="Times New Roman"/>
          <w:color w:val="000000"/>
        </w:rPr>
        <w:t>học tập</w:t>
      </w:r>
      <w:r w:rsidRPr="00EC7A6E">
        <w:rPr>
          <w:rFonts w:ascii="Times New Roman" w:eastAsia="Calibri" w:hAnsi="Times New Roman"/>
          <w:color w:val="000000"/>
          <w:lang w:val="vi-VN"/>
        </w:rPr>
        <w:t>, ý thức tìm tòi, khám phá và sáng tạ</w:t>
      </w:r>
      <w:r w:rsidRPr="00EC7A6E">
        <w:rPr>
          <w:rFonts w:ascii="Times New Roman" w:eastAsia="Calibri" w:hAnsi="Times New Roman"/>
          <w:color w:val="000000"/>
        </w:rPr>
        <w:t>o, có ý thức làm việc nhóm.</w:t>
      </w:r>
    </w:p>
    <w:p w14:paraId="5D7C2FD4" w14:textId="77777777" w:rsidR="00EC7A6E" w:rsidRPr="00EC7A6E" w:rsidRDefault="00EC7A6E" w:rsidP="00EA30A3">
      <w:pPr>
        <w:rPr>
          <w:rFonts w:ascii="Times New Roman" w:eastAsia="Calibri" w:hAnsi="Times New Roman"/>
          <w:color w:val="000000"/>
        </w:rPr>
      </w:pPr>
      <w:r w:rsidRPr="00EC7A6E">
        <w:rPr>
          <w:rFonts w:ascii="Times New Roman" w:eastAsia="Calibri" w:hAnsi="Times New Roman"/>
          <w:color w:val="000000"/>
        </w:rPr>
        <w:t>- Chăm chỉ tích cực xây dựng bài, có trách nhiệm, chủ động chiếm lĩnh kiến thức theo sự hướng dẫn của GV.</w:t>
      </w:r>
    </w:p>
    <w:p w14:paraId="0043BFF2" w14:textId="77777777" w:rsidR="00EC7A6E" w:rsidRPr="00EC7A6E" w:rsidRDefault="00EC7A6E" w:rsidP="00EA30A3">
      <w:pPr>
        <w:rPr>
          <w:rFonts w:ascii="Times New Roman" w:eastAsia="Calibri" w:hAnsi="Times New Roman"/>
          <w:color w:val="000000"/>
        </w:rPr>
      </w:pPr>
      <w:r w:rsidRPr="00EC7A6E">
        <w:rPr>
          <w:rFonts w:ascii="Times New Roman" w:eastAsia="Calibri" w:hAnsi="Times New Roman"/>
          <w:color w:val="000000"/>
        </w:rPr>
        <w:t>- Hình thành tư duy logic, lập luận chặt chẽ, và linh hoạt trong quá trình suy nghĩ; biết tích hợp toán học và cuộc sống.</w:t>
      </w:r>
    </w:p>
    <w:p w14:paraId="422757EB" w14:textId="77777777" w:rsidR="00EC7A6E" w:rsidRPr="00EC7A6E" w:rsidRDefault="00EC7A6E" w:rsidP="00EA30A3">
      <w:pPr>
        <w:tabs>
          <w:tab w:val="left" w:pos="7169"/>
        </w:tabs>
        <w:spacing w:before="120"/>
        <w:rPr>
          <w:rFonts w:ascii="Times New Roman" w:eastAsia="Calibri" w:hAnsi="Times New Roman"/>
          <w:color w:val="000000"/>
          <w:lang w:val="nl-NL"/>
        </w:rPr>
      </w:pPr>
      <w:r w:rsidRPr="00EC7A6E">
        <w:rPr>
          <w:rFonts w:ascii="Times New Roman" w:eastAsia="Calibri" w:hAnsi="Times New Roman"/>
          <w:b/>
          <w:color w:val="000000"/>
          <w:lang w:val="nl-NL"/>
        </w:rPr>
        <w:t>II. THIẾT BỊ DẠY HỌC VÀ HỌC LIỆU</w:t>
      </w:r>
      <w:r w:rsidRPr="00EC7A6E">
        <w:rPr>
          <w:rFonts w:ascii="Times New Roman" w:eastAsia="Calibri" w:hAnsi="Times New Roman"/>
          <w:color w:val="000000"/>
          <w:lang w:val="nl-NL"/>
        </w:rPr>
        <w:t xml:space="preserve"> </w:t>
      </w:r>
    </w:p>
    <w:p w14:paraId="7A64A444" w14:textId="77777777" w:rsidR="00EC7A6E" w:rsidRPr="00EC7A6E" w:rsidRDefault="00EC7A6E" w:rsidP="00EA30A3">
      <w:pPr>
        <w:rPr>
          <w:rFonts w:ascii="Times New Roman" w:eastAsia="Calibri" w:hAnsi="Times New Roman"/>
          <w:color w:val="000000"/>
          <w:lang w:val="nl-NL"/>
        </w:rPr>
      </w:pPr>
      <w:r w:rsidRPr="00EC7A6E">
        <w:rPr>
          <w:rFonts w:ascii="Times New Roman" w:eastAsia="Calibri" w:hAnsi="Times New Roman"/>
          <w:b/>
          <w:color w:val="000000"/>
          <w:lang w:val="nl-NL"/>
        </w:rPr>
        <w:t xml:space="preserve">1 - GV:  </w:t>
      </w:r>
      <w:r w:rsidRPr="00EC7A6E">
        <w:rPr>
          <w:rFonts w:ascii="Times New Roman" w:eastAsia="Calibri" w:hAnsi="Times New Roman"/>
          <w:color w:val="000000"/>
          <w:lang w:val="nl-NL"/>
        </w:rPr>
        <w:t>SGK, SGV, Tài liệu giảng dạy, giáo án PPT, PBT,..</w:t>
      </w:r>
    </w:p>
    <w:p w14:paraId="01FEC163" w14:textId="77777777" w:rsidR="00EC7A6E" w:rsidRPr="00EC7A6E" w:rsidRDefault="00EC7A6E" w:rsidP="00EA30A3">
      <w:pPr>
        <w:tabs>
          <w:tab w:val="left" w:pos="7169"/>
        </w:tabs>
        <w:spacing w:before="120"/>
        <w:rPr>
          <w:rFonts w:ascii="Times New Roman" w:eastAsia="Calibri" w:hAnsi="Times New Roman"/>
          <w:color w:val="000000"/>
          <w:lang w:val="nl-NL"/>
        </w:rPr>
      </w:pPr>
      <w:r w:rsidRPr="00EC7A6E">
        <w:rPr>
          <w:rFonts w:ascii="Times New Roman" w:eastAsia="Calibri" w:hAnsi="Times New Roman"/>
          <w:b/>
          <w:color w:val="000000"/>
          <w:lang w:val="nl-NL"/>
        </w:rPr>
        <w:t>2 - HS</w:t>
      </w:r>
      <w:r w:rsidRPr="00EC7A6E">
        <w:rPr>
          <w:rFonts w:ascii="Times New Roman" w:eastAsia="Calibri" w:hAnsi="Times New Roman"/>
          <w:color w:val="000000"/>
          <w:lang w:val="nl-NL"/>
        </w:rPr>
        <w:t>: SGK, SBT, vở ghi, giấy nháp, đồ dùng học tập (bút, thước...), bảng nhóm, bút viết bảng nhóm.</w:t>
      </w:r>
    </w:p>
    <w:p w14:paraId="254DB009" w14:textId="77777777" w:rsidR="00EC7A6E" w:rsidRPr="00EC7A6E" w:rsidRDefault="00EC7A6E" w:rsidP="00EA30A3">
      <w:pPr>
        <w:tabs>
          <w:tab w:val="left" w:pos="567"/>
          <w:tab w:val="left" w:pos="1134"/>
        </w:tabs>
        <w:spacing w:before="120"/>
        <w:rPr>
          <w:rFonts w:ascii="Times New Roman" w:eastAsia="Calibri" w:hAnsi="Times New Roman"/>
          <w:b/>
          <w:color w:val="000000"/>
          <w:lang w:val="nl-NL"/>
        </w:rPr>
      </w:pPr>
      <w:r w:rsidRPr="00EC7A6E">
        <w:rPr>
          <w:rFonts w:ascii="Times New Roman" w:eastAsia="Calibri" w:hAnsi="Times New Roman"/>
          <w:b/>
          <w:color w:val="000000"/>
          <w:lang w:val="nl-NL"/>
        </w:rPr>
        <w:t>III. TIẾN TRÌNH DẠY HỌC</w:t>
      </w:r>
    </w:p>
    <w:p w14:paraId="3066FE2C" w14:textId="77777777" w:rsidR="00EC7A6E" w:rsidRPr="00EC7A6E" w:rsidRDefault="00EC7A6E" w:rsidP="00EA30A3">
      <w:pPr>
        <w:spacing w:before="120"/>
        <w:rPr>
          <w:rFonts w:ascii="Times New Roman" w:eastAsia="Calibri" w:hAnsi="Times New Roman"/>
          <w:b/>
          <w:color w:val="000000"/>
          <w:lang w:val="nl-NL"/>
        </w:rPr>
      </w:pPr>
      <w:r w:rsidRPr="00EC7A6E">
        <w:rPr>
          <w:rFonts w:ascii="Times New Roman" w:eastAsia="Calibri" w:hAnsi="Times New Roman"/>
          <w:b/>
          <w:color w:val="000000"/>
          <w:lang w:val="nl-NL"/>
        </w:rPr>
        <w:t>A. HOẠT ĐỘNG KHỞI ĐỘNG (MỞ ĐẦU)</w:t>
      </w:r>
    </w:p>
    <w:p w14:paraId="7A31B19A" w14:textId="77777777" w:rsidR="00EC7A6E" w:rsidRPr="00EC7A6E" w:rsidRDefault="00EC7A6E" w:rsidP="00EA30A3">
      <w:pPr>
        <w:tabs>
          <w:tab w:val="left" w:pos="567"/>
          <w:tab w:val="left" w:pos="1134"/>
        </w:tabs>
        <w:rPr>
          <w:rFonts w:ascii="Times New Roman" w:hAnsi="Times New Roman"/>
        </w:rPr>
      </w:pPr>
      <w:r w:rsidRPr="00EC7A6E">
        <w:rPr>
          <w:rFonts w:ascii="Times New Roman" w:hAnsi="Times New Roman"/>
          <w:b/>
          <w:lang w:val="vi-VN"/>
        </w:rPr>
        <w:t>a) Mục tiêu:</w:t>
      </w:r>
      <w:r w:rsidRPr="00EC7A6E">
        <w:rPr>
          <w:rFonts w:ascii="Times New Roman" w:hAnsi="Times New Roman"/>
          <w:lang w:val="vi-VN"/>
        </w:rPr>
        <w:t xml:space="preserve"> Giúp HS củng cố lại kiến thức </w:t>
      </w:r>
      <w:r w:rsidRPr="00EC7A6E">
        <w:rPr>
          <w:rFonts w:ascii="Times New Roman" w:hAnsi="Times New Roman"/>
        </w:rPr>
        <w:t xml:space="preserve">của toàn bộ chương VI. Một số yếu tố thống kê và xác suất </w:t>
      </w:r>
    </w:p>
    <w:p w14:paraId="5F77560F" w14:textId="77777777" w:rsidR="00EC7A6E" w:rsidRPr="00EC7A6E" w:rsidRDefault="00EC7A6E" w:rsidP="00EA30A3">
      <w:pPr>
        <w:tabs>
          <w:tab w:val="left" w:pos="567"/>
          <w:tab w:val="left" w:pos="1134"/>
        </w:tabs>
        <w:rPr>
          <w:rFonts w:ascii="Times New Roman" w:hAnsi="Times New Roman"/>
          <w:b/>
          <w:lang w:val="vi-VN"/>
        </w:rPr>
      </w:pPr>
      <w:r w:rsidRPr="00EC7A6E">
        <w:rPr>
          <w:rFonts w:ascii="Times New Roman" w:hAnsi="Times New Roman"/>
          <w:b/>
          <w:lang w:val="vi-VN"/>
        </w:rPr>
        <w:t xml:space="preserve">b) Nội dung: </w:t>
      </w:r>
      <w:r w:rsidRPr="00EC7A6E">
        <w:rPr>
          <w:rFonts w:ascii="Times New Roman" w:hAnsi="Times New Roman"/>
          <w:lang w:val="vi-VN"/>
        </w:rPr>
        <w:t>HS chú ý lắng nghe và trả lời</w:t>
      </w:r>
    </w:p>
    <w:p w14:paraId="002D53B2" w14:textId="77777777" w:rsidR="00EC7A6E" w:rsidRPr="00EC7A6E" w:rsidRDefault="00EC7A6E" w:rsidP="00EA30A3">
      <w:pPr>
        <w:tabs>
          <w:tab w:val="left" w:pos="567"/>
          <w:tab w:val="left" w:pos="1134"/>
        </w:tabs>
        <w:rPr>
          <w:rFonts w:ascii="Times New Roman" w:hAnsi="Times New Roman"/>
        </w:rPr>
      </w:pPr>
      <w:r w:rsidRPr="00EC7A6E">
        <w:rPr>
          <w:rFonts w:ascii="Times New Roman" w:hAnsi="Times New Roman"/>
          <w:b/>
          <w:lang w:val="vi-VN"/>
        </w:rPr>
        <w:t xml:space="preserve">c) Sản phẩm: </w:t>
      </w:r>
      <w:r w:rsidRPr="00EC7A6E">
        <w:rPr>
          <w:rFonts w:ascii="Times New Roman" w:hAnsi="Times New Roman"/>
          <w:lang w:val="vi-VN"/>
        </w:rPr>
        <w:t xml:space="preserve">Nội dung kiến thức </w:t>
      </w:r>
      <w:r w:rsidRPr="00EC7A6E">
        <w:rPr>
          <w:rFonts w:ascii="Times New Roman" w:hAnsi="Times New Roman"/>
        </w:rPr>
        <w:t xml:space="preserve">của chương VI. Một số yếu tố thông kê và xác suất. </w:t>
      </w:r>
    </w:p>
    <w:p w14:paraId="65F089C3" w14:textId="77777777" w:rsidR="00EC7A6E" w:rsidRPr="00EC7A6E" w:rsidRDefault="00EC7A6E" w:rsidP="00EA30A3">
      <w:pPr>
        <w:tabs>
          <w:tab w:val="left" w:pos="567"/>
          <w:tab w:val="left" w:pos="1134"/>
        </w:tabs>
        <w:rPr>
          <w:rFonts w:ascii="Times New Roman" w:hAnsi="Times New Roman"/>
          <w:b/>
          <w:lang w:val="vi-VN"/>
        </w:rPr>
      </w:pPr>
      <w:r w:rsidRPr="00EC7A6E">
        <w:rPr>
          <w:rFonts w:ascii="Times New Roman" w:hAnsi="Times New Roman"/>
          <w:b/>
          <w:lang w:val="vi-VN"/>
        </w:rPr>
        <w:t xml:space="preserve">d) Tổ chức thực hiện: </w:t>
      </w:r>
    </w:p>
    <w:p w14:paraId="57E1DD39" w14:textId="77777777" w:rsidR="00EC7A6E" w:rsidRPr="00EC7A6E" w:rsidRDefault="00EC7A6E" w:rsidP="00EA30A3">
      <w:pPr>
        <w:rPr>
          <w:rFonts w:ascii="Times New Roman" w:hAnsi="Times New Roman"/>
          <w:lang w:val="vi-VN"/>
        </w:rPr>
      </w:pPr>
      <w:r w:rsidRPr="00EC7A6E">
        <w:rPr>
          <w:rFonts w:ascii="Times New Roman" w:hAnsi="Times New Roman"/>
          <w:b/>
          <w:lang w:val="vi-VN"/>
        </w:rPr>
        <w:t>Bước 1: Chuyển giao nhiệm vụ:</w:t>
      </w:r>
      <w:r w:rsidRPr="00EC7A6E">
        <w:rPr>
          <w:rFonts w:ascii="Times New Roman" w:hAnsi="Times New Roman"/>
          <w:lang w:val="vi-VN"/>
        </w:rPr>
        <w:t xml:space="preserve"> </w:t>
      </w:r>
    </w:p>
    <w:p w14:paraId="0EF0C4B4" w14:textId="77777777" w:rsidR="00EC7A6E" w:rsidRPr="00EC7A6E" w:rsidRDefault="00EC7A6E" w:rsidP="00EA30A3">
      <w:pPr>
        <w:rPr>
          <w:rFonts w:ascii="Times New Roman" w:hAnsi="Times New Roman"/>
          <w:lang w:val="vi-VN"/>
        </w:rPr>
      </w:pPr>
      <w:r w:rsidRPr="00EC7A6E">
        <w:rPr>
          <w:rFonts w:ascii="Times New Roman" w:hAnsi="Times New Roman"/>
          <w:lang w:val="vi-VN"/>
        </w:rPr>
        <w:t>- GV chia lớp thành 4 nhóm hoạt động theo kĩ thuật khăn trải bàn và tổng hợp ý kiến vào giấy A1 thành sơ đồ tư duy theo các yêu cầu với các nội dung như sau:</w:t>
      </w:r>
    </w:p>
    <w:p w14:paraId="45B6DD92" w14:textId="77777777" w:rsidR="00EC7A6E" w:rsidRPr="00EC7A6E" w:rsidRDefault="00EC7A6E" w:rsidP="00EA30A3">
      <w:pPr>
        <w:tabs>
          <w:tab w:val="center" w:pos="5400"/>
          <w:tab w:val="left" w:pos="7169"/>
        </w:tabs>
        <w:rPr>
          <w:rFonts w:ascii="Times New Roman" w:hAnsi="Times New Roman"/>
        </w:rPr>
      </w:pPr>
      <w:r w:rsidRPr="00EC7A6E">
        <w:rPr>
          <w:rFonts w:ascii="Times New Roman" w:hAnsi="Times New Roman"/>
          <w:lang w:val="vi-VN"/>
        </w:rPr>
        <w:t xml:space="preserve">+  </w:t>
      </w:r>
      <w:r w:rsidRPr="00EC7A6E">
        <w:rPr>
          <w:rFonts w:ascii="Times New Roman" w:hAnsi="Times New Roman"/>
        </w:rPr>
        <w:t xml:space="preserve">Thu thập, phân loại và biểu diễn dữ liệu </w:t>
      </w:r>
    </w:p>
    <w:p w14:paraId="135EFC03" w14:textId="77777777" w:rsidR="00EC7A6E" w:rsidRPr="00EC7A6E" w:rsidRDefault="00EC7A6E" w:rsidP="00EA30A3">
      <w:pPr>
        <w:tabs>
          <w:tab w:val="center" w:pos="5400"/>
          <w:tab w:val="left" w:pos="7169"/>
        </w:tabs>
        <w:rPr>
          <w:rFonts w:ascii="Times New Roman" w:hAnsi="Times New Roman"/>
        </w:rPr>
      </w:pPr>
      <w:r w:rsidRPr="00EC7A6E">
        <w:rPr>
          <w:rFonts w:ascii="Times New Roman" w:hAnsi="Times New Roman"/>
        </w:rPr>
        <w:t xml:space="preserve">+ Phân tích và xử lí dữ liệu </w:t>
      </w:r>
    </w:p>
    <w:p w14:paraId="3DF6CDFD" w14:textId="77777777" w:rsidR="00EC7A6E" w:rsidRPr="00EC7A6E" w:rsidRDefault="00EC7A6E" w:rsidP="00EA30A3">
      <w:pPr>
        <w:tabs>
          <w:tab w:val="center" w:pos="5400"/>
          <w:tab w:val="left" w:pos="7169"/>
        </w:tabs>
        <w:rPr>
          <w:rFonts w:ascii="Times New Roman" w:hAnsi="Times New Roman"/>
        </w:rPr>
      </w:pPr>
      <w:r w:rsidRPr="00EC7A6E">
        <w:rPr>
          <w:rFonts w:ascii="Times New Roman" w:hAnsi="Times New Roman"/>
        </w:rPr>
        <w:t xml:space="preserve">+ Biểu đồ đoạn thẳng, biểu đồ hình quạt tròn </w:t>
      </w:r>
    </w:p>
    <w:p w14:paraId="40494704" w14:textId="77777777" w:rsidR="00EC7A6E" w:rsidRPr="00EC7A6E" w:rsidRDefault="00EC7A6E" w:rsidP="00EA30A3">
      <w:pPr>
        <w:tabs>
          <w:tab w:val="center" w:pos="5400"/>
          <w:tab w:val="left" w:pos="7169"/>
        </w:tabs>
        <w:rPr>
          <w:rFonts w:ascii="Times New Roman" w:hAnsi="Times New Roman"/>
        </w:rPr>
      </w:pPr>
      <w:r w:rsidRPr="00EC7A6E">
        <w:rPr>
          <w:rFonts w:ascii="Times New Roman" w:hAnsi="Times New Roman"/>
        </w:rPr>
        <w:t xml:space="preserve">+ Biến cố trong một số trò chơi dân gian </w:t>
      </w:r>
    </w:p>
    <w:p w14:paraId="563631B4" w14:textId="77777777" w:rsidR="00EC7A6E" w:rsidRPr="00EC7A6E" w:rsidRDefault="00EC7A6E" w:rsidP="00EA30A3">
      <w:pPr>
        <w:tabs>
          <w:tab w:val="center" w:pos="5400"/>
          <w:tab w:val="left" w:pos="7169"/>
        </w:tabs>
        <w:rPr>
          <w:rFonts w:ascii="Times New Roman" w:hAnsi="Times New Roman"/>
        </w:rPr>
      </w:pPr>
      <w:r w:rsidRPr="00EC7A6E">
        <w:rPr>
          <w:rFonts w:ascii="Times New Roman" w:hAnsi="Times New Roman"/>
        </w:rPr>
        <w:t xml:space="preserve">+ Xác suất của biến cố ngẫu nhiên trong một số trò chơi dân gian. </w:t>
      </w:r>
    </w:p>
    <w:p w14:paraId="781DAAA4" w14:textId="77777777" w:rsidR="00EC7A6E" w:rsidRPr="00EC7A6E" w:rsidRDefault="00EC7A6E" w:rsidP="00EA30A3">
      <w:pPr>
        <w:rPr>
          <w:rFonts w:ascii="Times New Roman" w:hAnsi="Times New Roman"/>
          <w:b/>
          <w:lang w:val="vi-VN"/>
        </w:rPr>
      </w:pPr>
      <w:r w:rsidRPr="00EC7A6E">
        <w:rPr>
          <w:rFonts w:ascii="Times New Roman" w:hAnsi="Times New Roman"/>
          <w:b/>
          <w:lang w:val="vi-VN"/>
        </w:rPr>
        <w:t xml:space="preserve">Bước 2: Thực hiện nhiệm vụ: </w:t>
      </w:r>
      <w:r w:rsidRPr="00EC7A6E">
        <w:rPr>
          <w:rFonts w:ascii="Times New Roman" w:hAnsi="Times New Roman"/>
          <w:lang w:val="vi-VN"/>
        </w:rPr>
        <w:t>HS chú ý, thảo luận nhóm hoàn thành yêu cầu.</w:t>
      </w:r>
    </w:p>
    <w:p w14:paraId="25285722" w14:textId="77777777" w:rsidR="00EC7A6E" w:rsidRPr="00EC7A6E" w:rsidRDefault="00EC7A6E" w:rsidP="00EA30A3">
      <w:pPr>
        <w:rPr>
          <w:rFonts w:ascii="Times New Roman" w:hAnsi="Times New Roman"/>
          <w:lang w:val="vi-VN"/>
        </w:rPr>
      </w:pPr>
      <w:r w:rsidRPr="00EC7A6E">
        <w:rPr>
          <w:rFonts w:ascii="Times New Roman" w:hAnsi="Times New Roman"/>
          <w:b/>
          <w:lang w:val="vi-VN"/>
        </w:rPr>
        <w:t xml:space="preserve">Bước 3: Báo cáo, thảo luận: </w:t>
      </w:r>
      <w:r w:rsidRPr="00EC7A6E">
        <w:rPr>
          <w:rFonts w:ascii="Times New Roman" w:hAnsi="Times New Roman"/>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7A36914" w14:textId="77777777" w:rsidR="00EC7A6E" w:rsidRPr="00EC7A6E" w:rsidRDefault="00EC7A6E" w:rsidP="00EA30A3">
      <w:pPr>
        <w:rPr>
          <w:rFonts w:ascii="Times New Roman" w:hAnsi="Times New Roman"/>
          <w:lang w:val="vi-VN"/>
        </w:rPr>
      </w:pPr>
      <w:r w:rsidRPr="00EC7A6E">
        <w:rPr>
          <w:rFonts w:ascii="Times New Roman" w:hAnsi="Times New Roman"/>
          <w:b/>
          <w:lang w:val="vi-VN"/>
        </w:rPr>
        <w:t xml:space="preserve">Bước 4: Kết luận, nhận định: </w:t>
      </w:r>
      <w:r w:rsidRPr="00EC7A6E">
        <w:rPr>
          <w:rFonts w:ascii="Times New Roman" w:hAnsi="Times New Roman"/>
          <w:lang w:val="vi-VN"/>
        </w:rPr>
        <w:t>GV đánh giá kết quả của các nhóm HS, trên cơ sở đó cho các em hoàn thành bài tập.</w:t>
      </w:r>
    </w:p>
    <w:p w14:paraId="7302E0CE" w14:textId="77777777" w:rsidR="00EC7A6E" w:rsidRPr="00EC7A6E" w:rsidRDefault="00EC7A6E" w:rsidP="00EA30A3">
      <w:pPr>
        <w:spacing w:before="120"/>
        <w:rPr>
          <w:rFonts w:ascii="Times New Roman" w:eastAsia="Calibri" w:hAnsi="Times New Roman"/>
          <w:b/>
          <w:color w:val="000000"/>
          <w:lang w:val="nl-NL"/>
        </w:rPr>
      </w:pPr>
      <w:r w:rsidRPr="00EC7A6E">
        <w:rPr>
          <w:rFonts w:ascii="Times New Roman" w:eastAsia="Calibri" w:hAnsi="Times New Roman"/>
          <w:b/>
          <w:color w:val="000000"/>
          <w:lang w:val="nl-NL"/>
        </w:rPr>
        <w:t>B.</w:t>
      </w:r>
      <w:r w:rsidRPr="00EC7A6E">
        <w:rPr>
          <w:rFonts w:ascii="Times New Roman" w:eastAsia="Calibri" w:hAnsi="Times New Roman"/>
          <w:color w:val="000000"/>
          <w:lang w:val="nl-NL"/>
        </w:rPr>
        <w:t xml:space="preserve"> </w:t>
      </w:r>
      <w:r w:rsidRPr="00EC7A6E">
        <w:rPr>
          <w:rFonts w:ascii="Times New Roman" w:eastAsia="Calibri" w:hAnsi="Times New Roman"/>
          <w:b/>
          <w:color w:val="000000"/>
          <w:lang w:val="nl-NL"/>
        </w:rPr>
        <w:t>HÌNH THÀNH KIẾN THỨC MỚI</w:t>
      </w:r>
    </w:p>
    <w:p w14:paraId="5077360C" w14:textId="77777777" w:rsidR="00EC7A6E" w:rsidRPr="00EC7A6E" w:rsidRDefault="00EC7A6E" w:rsidP="00EA30A3">
      <w:pPr>
        <w:spacing w:before="120"/>
        <w:rPr>
          <w:rFonts w:ascii="Times New Roman" w:eastAsia="Calibri" w:hAnsi="Times New Roman"/>
          <w:b/>
          <w:color w:val="000000"/>
          <w:lang w:val="fr-FR"/>
        </w:rPr>
      </w:pPr>
      <w:r w:rsidRPr="00EC7A6E">
        <w:rPr>
          <w:rFonts w:ascii="Times New Roman" w:eastAsia="Calibri" w:hAnsi="Times New Roman"/>
          <w:b/>
          <w:color w:val="000000"/>
          <w:lang w:val="fr-FR"/>
        </w:rPr>
        <w:lastRenderedPageBreak/>
        <w:t>C. HOẠT ĐỘNG LUYỆN TẬP</w:t>
      </w:r>
    </w:p>
    <w:p w14:paraId="086143E7"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b/>
          <w:color w:val="000000"/>
          <w:lang w:val="fr-FR"/>
        </w:rPr>
        <w:t>a) Mục tiêu:</w:t>
      </w:r>
      <w:r w:rsidRPr="00EC7A6E">
        <w:rPr>
          <w:rFonts w:ascii="Times New Roman" w:eastAsia="Calibri" w:hAnsi="Times New Roman"/>
          <w:color w:val="000000"/>
          <w:lang w:val="fr-FR"/>
        </w:rPr>
        <w:t xml:space="preserve"> </w:t>
      </w:r>
    </w:p>
    <w:p w14:paraId="1676AAB8"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color w:val="000000"/>
          <w:lang w:val="fr-FR"/>
        </w:rPr>
        <w:t xml:space="preserve">- HS củng cố lại toàn bộ kiến thức trong chương thông qua giải một số bài tập. </w:t>
      </w:r>
    </w:p>
    <w:p w14:paraId="6180185A"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b) Nội dung: </w:t>
      </w:r>
    </w:p>
    <w:p w14:paraId="0A3327CA"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color w:val="000000"/>
          <w:lang w:val="fr-FR"/>
        </w:rPr>
        <w:t>- HS thực hiện hoàn thành lần lượt các bài tập theo yêu cầu của GV.</w:t>
      </w:r>
    </w:p>
    <w:p w14:paraId="678A23DB"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c) Sản phẩm học tập: </w:t>
      </w:r>
    </w:p>
    <w:p w14:paraId="398E8098"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color w:val="000000"/>
          <w:lang w:val="fr-FR"/>
        </w:rPr>
        <w:t xml:space="preserve">- HS giải đúng các bài tập </w:t>
      </w:r>
    </w:p>
    <w:p w14:paraId="2AE8209C"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d) Tổ chức thực hiện: </w:t>
      </w:r>
    </w:p>
    <w:p w14:paraId="2637CEE6" w14:textId="77777777" w:rsidR="00EC7A6E" w:rsidRPr="00EC7A6E" w:rsidRDefault="00EC7A6E" w:rsidP="00EA30A3">
      <w:pPr>
        <w:tabs>
          <w:tab w:val="left" w:pos="567"/>
          <w:tab w:val="left" w:pos="1134"/>
        </w:tabs>
        <w:spacing w:before="120"/>
        <w:rPr>
          <w:rFonts w:ascii="Times New Roman" w:eastAsia="Calibri" w:hAnsi="Times New Roman"/>
          <w:color w:val="000000"/>
          <w:lang w:val="nl-NL"/>
        </w:rPr>
      </w:pPr>
      <w:r w:rsidRPr="00EC7A6E">
        <w:rPr>
          <w:rFonts w:ascii="Times New Roman" w:eastAsia="Calibri" w:hAnsi="Times New Roman"/>
          <w:b/>
          <w:color w:val="000000"/>
          <w:lang w:val="nl-NL"/>
        </w:rPr>
        <w:t>Bước 1: Chuyển giao nhiệm vụ:</w:t>
      </w:r>
      <w:r w:rsidRPr="00EC7A6E">
        <w:rPr>
          <w:rFonts w:ascii="Times New Roman" w:eastAsia="Calibri" w:hAnsi="Times New Roman"/>
          <w:color w:val="000000"/>
          <w:lang w:val="nl-NL"/>
        </w:rPr>
        <w:t xml:space="preserve"> GV yêu cầu HS hoàn thành </w:t>
      </w:r>
      <w:r w:rsidRPr="00EC7A6E">
        <w:rPr>
          <w:rFonts w:ascii="Times New Roman" w:eastAsia="Calibri" w:hAnsi="Times New Roman"/>
          <w:b/>
          <w:color w:val="000000"/>
          <w:lang w:val="nl-NL"/>
        </w:rPr>
        <w:t>Bài 1, 2, 3</w:t>
      </w:r>
      <w:r w:rsidRPr="00EC7A6E">
        <w:rPr>
          <w:rFonts w:ascii="Times New Roman" w:eastAsia="Calibri" w:hAnsi="Times New Roman"/>
          <w:color w:val="000000"/>
          <w:lang w:val="nl-NL"/>
        </w:rPr>
        <w:t>(SGK - tr37, 38).</w:t>
      </w:r>
    </w:p>
    <w:p w14:paraId="4609194F"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b/>
          <w:color w:val="000000"/>
          <w:lang w:val="nl-NL"/>
        </w:rPr>
        <w:t xml:space="preserve">Bước 2: Thực hiện nhiệm vụ: </w:t>
      </w:r>
      <w:r w:rsidRPr="00EC7A6E">
        <w:rPr>
          <w:rFonts w:ascii="Times New Roman" w:eastAsia="Calibri" w:hAnsi="Times New Roman"/>
          <w:color w:val="000000"/>
          <w:lang w:val="nl-NL"/>
        </w:rPr>
        <w:t>HS thực hiện theo yêu cầu của GV tự hoàn thành các bài tập vào vở.</w:t>
      </w:r>
    </w:p>
    <w:p w14:paraId="661CB7AD" w14:textId="77777777" w:rsidR="00EC7A6E" w:rsidRPr="00EC7A6E" w:rsidRDefault="00EC7A6E" w:rsidP="00EA30A3">
      <w:pPr>
        <w:spacing w:before="120"/>
        <w:rPr>
          <w:rFonts w:ascii="Times New Roman" w:eastAsia="Calibri" w:hAnsi="Times New Roman"/>
          <w:b/>
          <w:color w:val="000000"/>
          <w:lang w:val="nl-NL"/>
        </w:rPr>
      </w:pPr>
      <w:r w:rsidRPr="00EC7A6E">
        <w:rPr>
          <w:rFonts w:ascii="Times New Roman" w:eastAsia="Calibri" w:hAnsi="Times New Roman"/>
          <w:b/>
          <w:color w:val="000000"/>
          <w:lang w:val="nl-NL"/>
        </w:rPr>
        <w:t xml:space="preserve">Bước 3: Báo cáo, thảo luận: </w:t>
      </w:r>
      <w:r w:rsidRPr="00EC7A6E">
        <w:rPr>
          <w:rFonts w:ascii="Times New Roman" w:eastAsia="Calibri" w:hAnsi="Times New Roman"/>
          <w:color w:val="000000"/>
          <w:lang w:val="fr-FR"/>
        </w:rPr>
        <w:t>Mỗi BT GV mời đại diện mỗi BT 2-4 HS trình bày bảng. Các HS khác chú ý hoàn thành bài, theo dõi nhận xét bài các bạn trên bảng.</w:t>
      </w:r>
    </w:p>
    <w:p w14:paraId="76BF48BA" w14:textId="77777777" w:rsidR="00EC7A6E" w:rsidRPr="00EC7A6E" w:rsidRDefault="00EC7A6E" w:rsidP="00EA30A3">
      <w:pPr>
        <w:tabs>
          <w:tab w:val="left" w:pos="567"/>
          <w:tab w:val="left" w:pos="1134"/>
        </w:tabs>
        <w:spacing w:before="120"/>
        <w:rPr>
          <w:rFonts w:ascii="Times New Roman" w:eastAsia="Calibri" w:hAnsi="Times New Roman"/>
          <w:b/>
          <w:color w:val="000000"/>
          <w:u w:val="single"/>
          <w:lang w:val="fr-FR"/>
        </w:rPr>
      </w:pPr>
      <w:r w:rsidRPr="00EC7A6E">
        <w:rPr>
          <w:rFonts w:ascii="Times New Roman" w:eastAsia="Calibri" w:hAnsi="Times New Roman"/>
          <w:b/>
          <w:color w:val="000000"/>
          <w:u w:val="single"/>
          <w:lang w:val="fr-FR"/>
        </w:rPr>
        <w:t>Kết quả:</w:t>
      </w:r>
    </w:p>
    <w:p w14:paraId="23560274"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Bài 1: </w:t>
      </w:r>
    </w:p>
    <w:tbl>
      <w:tblPr>
        <w:tblW w:w="945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36"/>
        <w:gridCol w:w="5921"/>
      </w:tblGrid>
      <w:tr w:rsidR="00EC7A6E" w:rsidRPr="00EC7A6E" w14:paraId="02F5D413" w14:textId="77777777" w:rsidTr="00F63889">
        <w:tc>
          <w:tcPr>
            <w:tcW w:w="35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A8F1C9"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Truyện ngắn</w:t>
            </w:r>
          </w:p>
        </w:tc>
        <w:tc>
          <w:tcPr>
            <w:tcW w:w="59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507719"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Tôi đi học (Thanh Tịnh); Gió lạnh đầu mùa (Thạch Lam); Lão Hạc (Nam Cao)</w:t>
            </w:r>
          </w:p>
        </w:tc>
      </w:tr>
      <w:tr w:rsidR="00EC7A6E" w:rsidRPr="00EC7A6E" w14:paraId="34A7769E" w14:textId="77777777" w:rsidTr="00F63889">
        <w:tc>
          <w:tcPr>
            <w:tcW w:w="35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BD59626"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Tiểu thuyết</w:t>
            </w:r>
          </w:p>
        </w:tc>
        <w:tc>
          <w:tcPr>
            <w:tcW w:w="59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EE00F4"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Người thầy đầu tiên (Chingiz Aitmatov); Tắt đèn (Ngô Tất Tố); Don Quixote (Miguel de Cervantes)</w:t>
            </w:r>
          </w:p>
        </w:tc>
      </w:tr>
      <w:tr w:rsidR="00EC7A6E" w:rsidRPr="00EC7A6E" w14:paraId="3F8203E5" w14:textId="77777777" w:rsidTr="00F63889">
        <w:tc>
          <w:tcPr>
            <w:tcW w:w="35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7E6D68"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Truyện lịch sử</w:t>
            </w:r>
          </w:p>
        </w:tc>
        <w:tc>
          <w:tcPr>
            <w:tcW w:w="59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37F8BC"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Lá cờ thêu sáu chữ vàng (Nguyễn Huy Tưởng)</w:t>
            </w:r>
          </w:p>
          <w:p w14:paraId="464E28DA"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 </w:t>
            </w:r>
          </w:p>
        </w:tc>
      </w:tr>
      <w:tr w:rsidR="00EC7A6E" w:rsidRPr="00EC7A6E" w14:paraId="21BBCEE7" w14:textId="77777777" w:rsidTr="00F63889">
        <w:tc>
          <w:tcPr>
            <w:tcW w:w="35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DC33B7"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Truyện cười</w:t>
            </w:r>
          </w:p>
        </w:tc>
        <w:tc>
          <w:tcPr>
            <w:tcW w:w="59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B8F748"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Cái kính (Aziz Nesin)</w:t>
            </w:r>
          </w:p>
          <w:p w14:paraId="45F34C1D" w14:textId="77777777" w:rsidR="00EC7A6E" w:rsidRPr="00EC7A6E" w:rsidRDefault="00EC7A6E" w:rsidP="00F63889">
            <w:pPr>
              <w:rPr>
                <w:rFonts w:ascii="Times New Roman" w:hAnsi="Times New Roman"/>
                <w:color w:val="000000" w:themeColor="text1"/>
              </w:rPr>
            </w:pPr>
            <w:r w:rsidRPr="00EC7A6E">
              <w:rPr>
                <w:rFonts w:ascii="Times New Roman" w:hAnsi="Times New Roman"/>
                <w:color w:val="000000" w:themeColor="text1"/>
              </w:rPr>
              <w:t> </w:t>
            </w:r>
          </w:p>
        </w:tc>
      </w:tr>
    </w:tbl>
    <w:p w14:paraId="3CFD29A4"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Bài 2: </w:t>
      </w:r>
    </w:p>
    <w:p w14:paraId="57335B7B" w14:textId="77777777" w:rsidR="00EC7A6E" w:rsidRPr="00EC7A6E" w:rsidRDefault="00EC7A6E" w:rsidP="000D09CF">
      <w:pPr>
        <w:shd w:val="clear" w:color="auto" w:fill="FFFFFF"/>
        <w:spacing w:after="100" w:afterAutospacing="1"/>
        <w:jc w:val="both"/>
        <w:rPr>
          <w:rFonts w:ascii="Times New Roman" w:hAnsi="Times New Roman"/>
          <w:color w:val="000000" w:themeColor="text1"/>
        </w:rPr>
      </w:pPr>
      <w:r w:rsidRPr="00EC7A6E">
        <w:rPr>
          <w:rFonts w:ascii="Times New Roman" w:hAnsi="Times New Roman"/>
          <w:color w:val="000000" w:themeColor="text1"/>
        </w:rPr>
        <w:t>a) </w:t>
      </w:r>
    </w:p>
    <w:tbl>
      <w:tblPr>
        <w:tblW w:w="937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77"/>
        <w:gridCol w:w="1843"/>
        <w:gridCol w:w="1701"/>
        <w:gridCol w:w="1984"/>
        <w:gridCol w:w="1872"/>
      </w:tblGrid>
      <w:tr w:rsidR="00EC7A6E" w:rsidRPr="00EC7A6E" w14:paraId="2532D763" w14:textId="77777777" w:rsidTr="000D09CF">
        <w:tc>
          <w:tcPr>
            <w:tcW w:w="1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4974E4"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Năm học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164EA7"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2016 - 2017</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3D4583A"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2017 - 2018</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4970B4"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2018 - 2019</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7575BE"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2019 – 2020</w:t>
            </w:r>
          </w:p>
        </w:tc>
      </w:tr>
      <w:tr w:rsidR="00EC7A6E" w:rsidRPr="00EC7A6E" w14:paraId="608D9016" w14:textId="77777777" w:rsidTr="000D09CF">
        <w:tc>
          <w:tcPr>
            <w:tcW w:w="1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7DB0E1"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Số học sinh THCS (triệu học sinh)</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2F77F41"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5,4</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D9C072"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5,5</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B8BB77"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5,6</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CAD35"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5,9</w:t>
            </w:r>
          </w:p>
        </w:tc>
      </w:tr>
      <w:tr w:rsidR="00EC7A6E" w:rsidRPr="00EC7A6E" w14:paraId="30CF255A" w14:textId="77777777" w:rsidTr="000D09CF">
        <w:tc>
          <w:tcPr>
            <w:tcW w:w="1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DD80EC"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Số học sinh THPT (triệu học sinh)</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A7AAEA"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2,5</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5489EE"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2,6</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3C4EC5"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2,6</w:t>
            </w:r>
          </w:p>
        </w:tc>
        <w:tc>
          <w:tcPr>
            <w:tcW w:w="187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A6B734"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2,7</w:t>
            </w:r>
          </w:p>
        </w:tc>
      </w:tr>
    </w:tbl>
    <w:p w14:paraId="15D8B0E9" w14:textId="77777777" w:rsidR="00EC7A6E" w:rsidRPr="00EC7A6E" w:rsidRDefault="00EC7A6E" w:rsidP="000D09CF">
      <w:pPr>
        <w:shd w:val="clear" w:color="auto" w:fill="FFFFFF"/>
        <w:spacing w:after="100" w:afterAutospacing="1"/>
        <w:jc w:val="both"/>
        <w:rPr>
          <w:rFonts w:ascii="Times New Roman" w:hAnsi="Times New Roman"/>
          <w:color w:val="000000" w:themeColor="text1"/>
        </w:rPr>
      </w:pPr>
      <w:r w:rsidRPr="00EC7A6E">
        <w:rPr>
          <w:rFonts w:ascii="Times New Roman" w:hAnsi="Times New Roman"/>
          <w:color w:val="000000" w:themeColor="text1"/>
        </w:rPr>
        <w:t>b) </w:t>
      </w:r>
    </w:p>
    <w:tbl>
      <w:tblPr>
        <w:tblW w:w="93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77"/>
        <w:gridCol w:w="1843"/>
        <w:gridCol w:w="1842"/>
        <w:gridCol w:w="1843"/>
        <w:gridCol w:w="1843"/>
      </w:tblGrid>
      <w:tr w:rsidR="00EC7A6E" w:rsidRPr="00EC7A6E" w14:paraId="705CF9C2" w14:textId="77777777" w:rsidTr="000D09CF">
        <w:tc>
          <w:tcPr>
            <w:tcW w:w="1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078B80"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lastRenderedPageBreak/>
              <w:t>Năm học</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7F7175"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2016 - 2017</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D308C0B"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2017 - 2018</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794342"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2018 - 2019</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161CD5"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2019 – 2020</w:t>
            </w:r>
          </w:p>
        </w:tc>
      </w:tr>
      <w:tr w:rsidR="00EC7A6E" w:rsidRPr="00EC7A6E" w14:paraId="6A39A852" w14:textId="77777777" w:rsidTr="000D09CF">
        <w:tc>
          <w:tcPr>
            <w:tcW w:w="197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E67446"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Tỉ số của số học sinh THCS và số học sinh THPT</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077161"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 2,2</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9568D0"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2,1</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E2AD7C"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2,2</w:t>
            </w:r>
          </w:p>
        </w:tc>
        <w:tc>
          <w:tcPr>
            <w:tcW w:w="18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E263130" w14:textId="77777777" w:rsidR="00EC7A6E" w:rsidRPr="00EC7A6E" w:rsidRDefault="00EC7A6E" w:rsidP="000D09CF">
            <w:pPr>
              <w:rPr>
                <w:rFonts w:ascii="Times New Roman" w:hAnsi="Times New Roman"/>
                <w:color w:val="000000" w:themeColor="text1"/>
              </w:rPr>
            </w:pPr>
            <w:r w:rsidRPr="00EC7A6E">
              <w:rPr>
                <w:rFonts w:ascii="Times New Roman" w:hAnsi="Times New Roman"/>
                <w:color w:val="000000" w:themeColor="text1"/>
              </w:rPr>
              <w:t>2,2</w:t>
            </w:r>
          </w:p>
        </w:tc>
      </w:tr>
    </w:tbl>
    <w:p w14:paraId="40FB403C" w14:textId="77777777" w:rsidR="00EC7A6E" w:rsidRPr="00EC7A6E" w:rsidRDefault="00EC7A6E" w:rsidP="000D09CF">
      <w:pPr>
        <w:shd w:val="clear" w:color="auto" w:fill="FFFFFF"/>
        <w:jc w:val="both"/>
        <w:rPr>
          <w:rFonts w:ascii="Times New Roman" w:hAnsi="Times New Roman"/>
          <w:color w:val="000000" w:themeColor="text1"/>
        </w:rPr>
      </w:pPr>
      <w:r w:rsidRPr="00EC7A6E">
        <w:rPr>
          <w:rFonts w:ascii="Times New Roman" w:hAnsi="Times New Roman"/>
          <w:color w:val="000000" w:themeColor="text1"/>
        </w:rPr>
        <w:t>c) Tỉ số ổn định ở các năm học 2016 - 2017, 2018 - 2019, 2019 - 2020; năm học 2017 - 2018 có sự sụt giảm nhẹ.</w:t>
      </w:r>
    </w:p>
    <w:p w14:paraId="01DC0D9A"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Bài 3: </w:t>
      </w:r>
    </w:p>
    <w:p w14:paraId="72026B37" w14:textId="77777777" w:rsidR="00EC7A6E" w:rsidRPr="00EC7A6E" w:rsidRDefault="00EC7A6E" w:rsidP="000D09CF">
      <w:pPr>
        <w:shd w:val="clear" w:color="auto" w:fill="FFFFFF"/>
        <w:spacing w:after="100" w:afterAutospacing="1"/>
        <w:rPr>
          <w:rFonts w:ascii="Times New Roman" w:hAnsi="Times New Roman"/>
          <w:color w:val="000000" w:themeColor="text1"/>
        </w:rPr>
      </w:pPr>
      <w:r w:rsidRPr="00EC7A6E">
        <w:rPr>
          <w:rFonts w:ascii="Times New Roman" w:hAnsi="Times New Roman"/>
          <w:color w:val="000000" w:themeColor="text1"/>
        </w:rPr>
        <w:t>a) </w:t>
      </w:r>
    </w:p>
    <w:tbl>
      <w:tblPr>
        <w:tblW w:w="854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20"/>
        <w:gridCol w:w="1706"/>
        <w:gridCol w:w="1706"/>
        <w:gridCol w:w="1706"/>
        <w:gridCol w:w="1706"/>
      </w:tblGrid>
      <w:tr w:rsidR="00EC7A6E" w:rsidRPr="00EC7A6E" w14:paraId="01772D5E" w14:textId="77777777" w:rsidTr="000D09CF">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D80582"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Năm</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58259E"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1989</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A7ECA0"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1999</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2D81E2"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2009</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DC60B7"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2019</w:t>
            </w:r>
          </w:p>
        </w:tc>
      </w:tr>
      <w:tr w:rsidR="00EC7A6E" w:rsidRPr="00EC7A6E" w14:paraId="0A6CE3CD" w14:textId="77777777" w:rsidTr="000D09CF">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141D4E"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Tuổi thọ trung bình</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2B50EFB"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65,2</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70C89BB"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68,2</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0C768A"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72,8</w:t>
            </w:r>
          </w:p>
        </w:tc>
        <w:tc>
          <w:tcPr>
            <w:tcW w:w="24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2C8166" w14:textId="77777777" w:rsidR="00EC7A6E" w:rsidRPr="00EC7A6E" w:rsidRDefault="00EC7A6E" w:rsidP="000D09CF">
            <w:pPr>
              <w:jc w:val="center"/>
              <w:rPr>
                <w:rFonts w:ascii="Times New Roman" w:hAnsi="Times New Roman"/>
                <w:color w:val="000000" w:themeColor="text1"/>
              </w:rPr>
            </w:pPr>
            <w:r w:rsidRPr="00EC7A6E">
              <w:rPr>
                <w:rFonts w:ascii="Times New Roman" w:hAnsi="Times New Roman"/>
                <w:color w:val="000000" w:themeColor="text1"/>
              </w:rPr>
              <w:t>73,6</w:t>
            </w:r>
          </w:p>
        </w:tc>
      </w:tr>
    </w:tbl>
    <w:p w14:paraId="0E6BD65D" w14:textId="77777777" w:rsidR="00EC7A6E" w:rsidRPr="00EC7A6E" w:rsidRDefault="00EC7A6E" w:rsidP="000D09CF">
      <w:pPr>
        <w:shd w:val="clear" w:color="auto" w:fill="FFFFFF"/>
        <w:spacing w:afterAutospacing="1"/>
        <w:jc w:val="both"/>
        <w:rPr>
          <w:rFonts w:ascii="Times New Roman" w:hAnsi="Times New Roman"/>
          <w:color w:val="000000" w:themeColor="text1"/>
        </w:rPr>
      </w:pPr>
      <w:r w:rsidRPr="00EC7A6E">
        <w:rPr>
          <w:rFonts w:ascii="Times New Roman" w:hAnsi="Times New Roman"/>
          <w:color w:val="000000" w:themeColor="text1"/>
        </w:rPr>
        <w:t>b) Tỉ số phần trăm của tuổi thọ trung bình của người Việt Nam năm 2019 và tuổi thọ trung bình của người Việt Nam năm 1989 là: </w:t>
      </w:r>
      <w:r w:rsidRPr="00EC7A6E">
        <w:rPr>
          <w:rFonts w:ascii="Times New Roman" w:hAnsi="Times New Roman"/>
          <w:color w:val="000000" w:themeColor="text1"/>
          <w:bdr w:val="none" w:sz="0" w:space="0" w:color="auto" w:frame="1"/>
        </w:rPr>
        <w:t>73,6×10065,2</w:t>
      </w:r>
      <w:r w:rsidRPr="00EC7A6E">
        <w:rPr>
          <w:rFonts w:ascii="Times New Roman" w:hAnsi="Times New Roman"/>
          <w:color w:val="000000" w:themeColor="text1"/>
        </w:rPr>
        <w:t> </w:t>
      </w:r>
      <w:r w:rsidRPr="00EC7A6E">
        <w:rPr>
          <w:rFonts w:ascii="Times New Roman" w:hAnsi="Times New Roman"/>
          <w:color w:val="000000" w:themeColor="text1"/>
          <w:bdr w:val="none" w:sz="0" w:space="0" w:color="auto" w:frame="1"/>
        </w:rPr>
        <w:t>≈</w:t>
      </w:r>
      <w:r w:rsidRPr="00EC7A6E">
        <w:rPr>
          <w:rFonts w:ascii="Times New Roman" w:hAnsi="Times New Roman"/>
          <w:color w:val="000000" w:themeColor="text1"/>
        </w:rPr>
        <w:t> 113%.</w:t>
      </w:r>
    </w:p>
    <w:p w14:paraId="5A0B6BAD" w14:textId="77777777" w:rsidR="00EC7A6E" w:rsidRPr="00EC7A6E" w:rsidRDefault="00EC7A6E" w:rsidP="000D09CF">
      <w:pPr>
        <w:shd w:val="clear" w:color="auto" w:fill="FFFFFF"/>
        <w:rPr>
          <w:rFonts w:ascii="Times New Roman" w:hAnsi="Times New Roman"/>
          <w:color w:val="000000" w:themeColor="text1"/>
        </w:rPr>
      </w:pPr>
      <w:r w:rsidRPr="00EC7A6E">
        <w:rPr>
          <w:rFonts w:ascii="Times New Roman" w:hAnsi="Times New Roman"/>
          <w:color w:val="000000" w:themeColor="text1"/>
        </w:rPr>
        <w:t>Vậy nhận định của bài báo không chính xác.</w:t>
      </w:r>
    </w:p>
    <w:p w14:paraId="032EA70A"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b/>
          <w:color w:val="000000"/>
          <w:lang w:val="nl-NL"/>
        </w:rPr>
        <w:t xml:space="preserve">Bước 4: Kết luận, nhận định: </w:t>
      </w:r>
    </w:p>
    <w:p w14:paraId="2FCAE048" w14:textId="77777777" w:rsidR="00EC7A6E" w:rsidRPr="00EC7A6E" w:rsidRDefault="00EC7A6E" w:rsidP="00EA30A3">
      <w:pPr>
        <w:spacing w:before="120"/>
        <w:rPr>
          <w:rFonts w:ascii="Times New Roman" w:eastAsia="Calibri" w:hAnsi="Times New Roman"/>
          <w:color w:val="000000"/>
          <w:lang w:val="fr-FR"/>
        </w:rPr>
      </w:pPr>
      <w:r w:rsidRPr="00EC7A6E">
        <w:rPr>
          <w:rFonts w:ascii="Times New Roman" w:eastAsia="Calibri" w:hAnsi="Times New Roman"/>
          <w:color w:val="000000"/>
          <w:lang w:val="fr-FR"/>
        </w:rPr>
        <w:t>- GV chữa bài, chốt đáp án, tuyên dương các bạn ra hoàn thành bài nhanh và đúng.</w:t>
      </w:r>
    </w:p>
    <w:p w14:paraId="150B0619"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color w:val="000000"/>
          <w:lang w:val="fr-FR"/>
        </w:rPr>
        <w:t xml:space="preserve">- GV nhận xét, đánh giá quá trình luyện tập của HS, lưu ý lỗi HS hay mắc phải khi thực hiện phân tích và xử lí số liệu </w:t>
      </w:r>
    </w:p>
    <w:p w14:paraId="62F5B2B0" w14:textId="77777777" w:rsidR="00EC7A6E" w:rsidRPr="00EC7A6E" w:rsidRDefault="00EC7A6E" w:rsidP="00EA30A3">
      <w:pPr>
        <w:spacing w:before="120"/>
        <w:rPr>
          <w:rFonts w:ascii="Times New Roman" w:eastAsia="Calibri" w:hAnsi="Times New Roman"/>
          <w:b/>
          <w:color w:val="000000"/>
          <w:lang w:val="fr-FR"/>
        </w:rPr>
      </w:pPr>
      <w:r w:rsidRPr="00EC7A6E">
        <w:rPr>
          <w:rFonts w:ascii="Times New Roman" w:eastAsia="Calibri" w:hAnsi="Times New Roman"/>
          <w:b/>
          <w:color w:val="000000"/>
          <w:lang w:val="fr-FR"/>
        </w:rPr>
        <w:t>D. HOẠT ĐỘNG VẬN DỤNG</w:t>
      </w:r>
    </w:p>
    <w:p w14:paraId="06D50054"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b/>
          <w:color w:val="000000"/>
          <w:lang w:val="fr-FR"/>
        </w:rPr>
        <w:t>a) Mục tiêu:</w:t>
      </w:r>
      <w:r w:rsidRPr="00EC7A6E">
        <w:rPr>
          <w:rFonts w:ascii="Times New Roman" w:eastAsia="Calibri" w:hAnsi="Times New Roman"/>
          <w:color w:val="000000"/>
          <w:lang w:val="fr-FR"/>
        </w:rPr>
        <w:t xml:space="preserve"> </w:t>
      </w:r>
    </w:p>
    <w:p w14:paraId="347A49B1"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color w:val="000000"/>
          <w:lang w:val="fr-FR"/>
        </w:rPr>
        <w:t>- Học sinh thực hiện làm bài tập vận dụng để nắm vững kiến thức.</w:t>
      </w:r>
    </w:p>
    <w:p w14:paraId="5269E776"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b/>
          <w:color w:val="000000"/>
          <w:lang w:val="fr-FR"/>
        </w:rPr>
        <w:t xml:space="preserve">b) Nội dung: </w:t>
      </w:r>
      <w:r w:rsidRPr="00EC7A6E">
        <w:rPr>
          <w:rFonts w:ascii="Times New Roman" w:eastAsia="Calibri" w:hAnsi="Times New Roman"/>
          <w:color w:val="000000"/>
          <w:lang w:val="fr-FR"/>
        </w:rPr>
        <w:t xml:space="preserve">HS vận dụng linh hoạt các kiến thức đã học trong chương thực hiện các bài tập GV giao. </w:t>
      </w:r>
    </w:p>
    <w:p w14:paraId="43E183BE" w14:textId="77777777" w:rsidR="00EC7A6E" w:rsidRPr="00EC7A6E" w:rsidRDefault="00EC7A6E" w:rsidP="00EA30A3">
      <w:pPr>
        <w:tabs>
          <w:tab w:val="left" w:pos="567"/>
          <w:tab w:val="left" w:pos="1134"/>
        </w:tabs>
        <w:spacing w:before="120"/>
        <w:rPr>
          <w:rFonts w:ascii="Times New Roman" w:eastAsia="Calibri" w:hAnsi="Times New Roman"/>
          <w:color w:val="000000"/>
          <w:lang w:val="fr-FR"/>
        </w:rPr>
      </w:pPr>
      <w:r w:rsidRPr="00EC7A6E">
        <w:rPr>
          <w:rFonts w:ascii="Times New Roman" w:eastAsia="Calibri" w:hAnsi="Times New Roman"/>
          <w:b/>
          <w:color w:val="000000"/>
          <w:lang w:val="fr-FR"/>
        </w:rPr>
        <w:t xml:space="preserve">c) Sản phẩm: </w:t>
      </w:r>
      <w:r w:rsidRPr="00EC7A6E">
        <w:rPr>
          <w:rFonts w:ascii="Times New Roman" w:eastAsia="Calibri" w:hAnsi="Times New Roman"/>
          <w:color w:val="000000"/>
          <w:lang w:val="fr-FR"/>
        </w:rPr>
        <w:t>HS thực hiện hoàn thành đúng kết quả các bài tập được giao.</w:t>
      </w:r>
    </w:p>
    <w:p w14:paraId="3D87DCC0" w14:textId="77777777" w:rsidR="00EC7A6E" w:rsidRPr="00EC7A6E" w:rsidRDefault="00EC7A6E" w:rsidP="00EA30A3">
      <w:pPr>
        <w:tabs>
          <w:tab w:val="left" w:pos="567"/>
          <w:tab w:val="left" w:pos="1134"/>
        </w:tabs>
        <w:spacing w:before="120"/>
        <w:rPr>
          <w:rFonts w:ascii="Times New Roman" w:eastAsia="Calibri" w:hAnsi="Times New Roman"/>
          <w:b/>
          <w:color w:val="000000"/>
          <w:lang w:val="fr-FR"/>
        </w:rPr>
      </w:pPr>
      <w:r w:rsidRPr="00EC7A6E">
        <w:rPr>
          <w:rFonts w:ascii="Times New Roman" w:eastAsia="Calibri" w:hAnsi="Times New Roman"/>
          <w:b/>
          <w:color w:val="000000"/>
          <w:lang w:val="fr-FR"/>
        </w:rPr>
        <w:t xml:space="preserve">d) Tổ chức thực hiện: </w:t>
      </w:r>
    </w:p>
    <w:p w14:paraId="202C8B97" w14:textId="77777777" w:rsidR="00EC7A6E" w:rsidRPr="00EC7A6E" w:rsidRDefault="00EC7A6E" w:rsidP="00EA30A3">
      <w:pPr>
        <w:tabs>
          <w:tab w:val="left" w:pos="567"/>
          <w:tab w:val="left" w:pos="1134"/>
        </w:tabs>
        <w:spacing w:before="120"/>
        <w:rPr>
          <w:rFonts w:ascii="Times New Roman" w:eastAsia="Calibri" w:hAnsi="Times New Roman"/>
          <w:color w:val="000000"/>
          <w:lang w:val="nl-NL"/>
        </w:rPr>
      </w:pPr>
      <w:r w:rsidRPr="00EC7A6E">
        <w:rPr>
          <w:rFonts w:ascii="Times New Roman" w:eastAsia="Calibri" w:hAnsi="Times New Roman"/>
          <w:b/>
          <w:color w:val="000000"/>
          <w:lang w:val="nl-NL"/>
        </w:rPr>
        <w:t>Bước 1: Chuyển giao nhiệm vụ:</w:t>
      </w:r>
      <w:r w:rsidRPr="00EC7A6E">
        <w:rPr>
          <w:rFonts w:ascii="Times New Roman" w:eastAsia="Calibri" w:hAnsi="Times New Roman"/>
          <w:color w:val="000000"/>
          <w:lang w:val="nl-NL"/>
        </w:rPr>
        <w:t xml:space="preserve"> GV yêu cầu HS hoàn thành bài tập từ </w:t>
      </w:r>
      <w:r w:rsidRPr="00EC7A6E">
        <w:rPr>
          <w:rFonts w:ascii="Times New Roman" w:eastAsia="Calibri" w:hAnsi="Times New Roman"/>
          <w:b/>
          <w:color w:val="000000"/>
          <w:lang w:val="nl-NL"/>
        </w:rPr>
        <w:t>Bài 4</w:t>
      </w:r>
      <w:r w:rsidRPr="00EC7A6E">
        <w:rPr>
          <w:rFonts w:ascii="Times New Roman" w:eastAsia="Calibri" w:hAnsi="Times New Roman"/>
          <w:color w:val="000000"/>
          <w:lang w:val="nl-NL"/>
        </w:rPr>
        <w:t xml:space="preserve"> đến </w:t>
      </w:r>
      <w:r w:rsidRPr="00EC7A6E">
        <w:rPr>
          <w:rFonts w:ascii="Times New Roman" w:eastAsia="Calibri" w:hAnsi="Times New Roman"/>
          <w:b/>
          <w:color w:val="000000"/>
          <w:lang w:val="nl-NL"/>
        </w:rPr>
        <w:t>Bài 5</w:t>
      </w:r>
      <w:r w:rsidRPr="00EC7A6E">
        <w:rPr>
          <w:rFonts w:ascii="Times New Roman" w:eastAsia="Calibri" w:hAnsi="Times New Roman"/>
          <w:color w:val="000000"/>
          <w:lang w:val="nl-NL"/>
        </w:rPr>
        <w:t xml:space="preserve"> (SGK – tr38).</w:t>
      </w:r>
    </w:p>
    <w:p w14:paraId="67F3F186" w14:textId="77777777" w:rsidR="00EC7A6E" w:rsidRPr="00EC7A6E" w:rsidRDefault="00EC7A6E" w:rsidP="00EA30A3">
      <w:pPr>
        <w:spacing w:before="120"/>
        <w:rPr>
          <w:rFonts w:ascii="Times New Roman" w:eastAsia="Calibri" w:hAnsi="Times New Roman"/>
          <w:b/>
          <w:color w:val="000000"/>
          <w:lang w:val="nl-NL"/>
        </w:rPr>
      </w:pPr>
      <w:r w:rsidRPr="00EC7A6E">
        <w:rPr>
          <w:rFonts w:ascii="Times New Roman" w:eastAsia="Calibri" w:hAnsi="Times New Roman"/>
          <w:b/>
          <w:color w:val="000000"/>
          <w:lang w:val="nl-NL"/>
        </w:rPr>
        <w:t xml:space="preserve">Bước 2: Thực hiện nhiệm vụ: </w:t>
      </w:r>
    </w:p>
    <w:p w14:paraId="1485A16F"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color w:val="000000"/>
          <w:lang w:val="nl-NL"/>
        </w:rPr>
        <w:t>- HS thực hiện hoàn thành các bài tập theo yêu cầu của GV.</w:t>
      </w:r>
    </w:p>
    <w:p w14:paraId="658EED8C"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color w:val="000000"/>
          <w:lang w:val="nl-NL"/>
        </w:rPr>
        <w:t>- GV dẫn dắt, hướng dẫn, hỗ trợ các HS.</w:t>
      </w:r>
    </w:p>
    <w:p w14:paraId="373C05FA" w14:textId="77777777" w:rsidR="00EC7A6E" w:rsidRPr="00EC7A6E" w:rsidRDefault="00EC7A6E" w:rsidP="00EA30A3">
      <w:pPr>
        <w:spacing w:before="120"/>
        <w:rPr>
          <w:rFonts w:ascii="Times New Roman" w:eastAsia="Calibri" w:hAnsi="Times New Roman"/>
          <w:color w:val="000000"/>
          <w:lang w:val="fr-FR"/>
        </w:rPr>
      </w:pPr>
      <w:r w:rsidRPr="00EC7A6E">
        <w:rPr>
          <w:rFonts w:ascii="Times New Roman" w:eastAsia="Calibri" w:hAnsi="Times New Roman"/>
          <w:b/>
          <w:color w:val="000000"/>
          <w:lang w:val="nl-NL"/>
        </w:rPr>
        <w:t>Bước 3: Báo cáo, thảo luận:</w:t>
      </w:r>
    </w:p>
    <w:p w14:paraId="14BE13CD" w14:textId="77777777" w:rsidR="00EC7A6E" w:rsidRPr="00EC7A6E" w:rsidRDefault="00EC7A6E" w:rsidP="00EA30A3">
      <w:pPr>
        <w:spacing w:before="120"/>
        <w:rPr>
          <w:rFonts w:ascii="Times New Roman" w:eastAsia="Calibri" w:hAnsi="Times New Roman"/>
          <w:color w:val="000000"/>
          <w:lang w:val="fr-FR"/>
        </w:rPr>
      </w:pPr>
      <w:r w:rsidRPr="00EC7A6E">
        <w:rPr>
          <w:rFonts w:ascii="Times New Roman" w:eastAsia="Calibri" w:hAnsi="Times New Roman"/>
          <w:color w:val="000000"/>
          <w:lang w:val="fr-FR"/>
        </w:rPr>
        <w:t>- Hoạt động cặp đôi: Đại diện hai học sinh trình bày bảng.</w:t>
      </w:r>
    </w:p>
    <w:p w14:paraId="5B0A59FE"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color w:val="000000"/>
          <w:lang w:val="nl-NL"/>
        </w:rPr>
        <w:lastRenderedPageBreak/>
        <w:t>- Hoạt động nhóm: Các thành viên tích cực tham gia thảo luận hoàn thành yêu cầu; đại diện các nhóm trình bày kết quả của nhóm.</w:t>
      </w:r>
    </w:p>
    <w:p w14:paraId="372B39CB" w14:textId="77777777" w:rsidR="00EC7A6E" w:rsidRPr="00EC7A6E" w:rsidRDefault="00EC7A6E" w:rsidP="00EA30A3">
      <w:pPr>
        <w:rPr>
          <w:rFonts w:ascii="Times New Roman" w:eastAsia="Calibri" w:hAnsi="Times New Roman"/>
          <w:b/>
          <w:color w:val="000000" w:themeColor="text1"/>
          <w:u w:val="single"/>
          <w:lang w:val="fr-FR"/>
        </w:rPr>
      </w:pPr>
      <w:r w:rsidRPr="00EC7A6E">
        <w:rPr>
          <w:rFonts w:ascii="Times New Roman" w:eastAsia="Calibri" w:hAnsi="Times New Roman"/>
          <w:b/>
          <w:color w:val="000000" w:themeColor="text1"/>
          <w:u w:val="single"/>
          <w:lang w:val="fr-FR"/>
        </w:rPr>
        <w:t>Kết quả:</w:t>
      </w:r>
    </w:p>
    <w:p w14:paraId="1054F664" w14:textId="77777777" w:rsidR="00EC7A6E" w:rsidRPr="00EC7A6E" w:rsidRDefault="00EC7A6E" w:rsidP="00EA30A3">
      <w:pPr>
        <w:rPr>
          <w:rFonts w:ascii="Times New Roman" w:eastAsia="Calibri" w:hAnsi="Times New Roman"/>
          <w:b/>
          <w:color w:val="000000" w:themeColor="text1"/>
          <w:lang w:val="fr-FR"/>
        </w:rPr>
      </w:pPr>
      <w:r w:rsidRPr="00EC7A6E">
        <w:rPr>
          <w:rFonts w:ascii="Times New Roman" w:eastAsia="Calibri" w:hAnsi="Times New Roman"/>
          <w:b/>
          <w:color w:val="000000" w:themeColor="text1"/>
          <w:lang w:val="fr-FR"/>
        </w:rPr>
        <w:t>Bài 4:</w:t>
      </w:r>
    </w:p>
    <w:p w14:paraId="267D2568" w14:textId="77777777" w:rsidR="00EC7A6E" w:rsidRPr="00EC7A6E" w:rsidRDefault="00EC7A6E" w:rsidP="002C70FA">
      <w:pPr>
        <w:shd w:val="clear" w:color="auto" w:fill="FFFFFF"/>
        <w:spacing w:afterAutospacing="1"/>
        <w:jc w:val="both"/>
        <w:rPr>
          <w:rFonts w:ascii="Times New Roman" w:hAnsi="Times New Roman"/>
          <w:color w:val="000000" w:themeColor="text1"/>
          <w:szCs w:val="32"/>
        </w:rPr>
      </w:pPr>
      <w:r w:rsidRPr="00EC7A6E">
        <w:rPr>
          <w:rFonts w:ascii="Times New Roman" w:hAnsi="Times New Roman"/>
          <w:color w:val="000000" w:themeColor="text1"/>
          <w:szCs w:val="32"/>
        </w:rPr>
        <w:t>a) Các kết quả thuận lợi cho biến cố "Chiếc kim chỉ vào hình quạt ghi số chia cho 4 dư 3" là 7. Có 1 kết quả thuận lợi cho biến cố đó. Vậy xác suất của biến cố là: </w:t>
      </w:r>
      <w:r w:rsidRPr="00EC7A6E">
        <w:rPr>
          <w:rFonts w:ascii="Times New Roman" w:hAnsi="Times New Roman"/>
          <w:color w:val="000000" w:themeColor="text1"/>
          <w:szCs w:val="32"/>
          <w:bdr w:val="none" w:sz="0" w:space="0" w:color="auto" w:frame="1"/>
        </w:rPr>
        <w:t>18</w:t>
      </w:r>
      <w:r w:rsidRPr="00EC7A6E">
        <w:rPr>
          <w:rFonts w:ascii="Times New Roman" w:hAnsi="Times New Roman"/>
          <w:color w:val="000000" w:themeColor="text1"/>
          <w:szCs w:val="32"/>
        </w:rPr>
        <w:t>.</w:t>
      </w:r>
    </w:p>
    <w:p w14:paraId="2A10E0C6" w14:textId="77777777" w:rsidR="00EC7A6E" w:rsidRPr="00EC7A6E" w:rsidRDefault="00EC7A6E" w:rsidP="002C70FA">
      <w:pPr>
        <w:shd w:val="clear" w:color="auto" w:fill="FFFFFF"/>
        <w:jc w:val="both"/>
        <w:rPr>
          <w:rFonts w:ascii="Times New Roman" w:hAnsi="Times New Roman"/>
          <w:color w:val="000000" w:themeColor="text1"/>
          <w:szCs w:val="32"/>
        </w:rPr>
      </w:pPr>
      <w:r w:rsidRPr="00EC7A6E">
        <w:rPr>
          <w:rFonts w:ascii="Times New Roman" w:hAnsi="Times New Roman"/>
          <w:color w:val="000000" w:themeColor="text1"/>
          <w:szCs w:val="32"/>
        </w:rPr>
        <w:t>b) Các kết quả thuận lợi cho biến cố "Chiếc kim chỉ vào hình quạt ghi số chỉ có đúng một ước nguyên tố" là 2, 3, 4, 5, 8. Có 5 kết quả thuận lợi cho biến cố đó. Vậy xác suất của biến cố là: </w:t>
      </w:r>
      <w:r w:rsidRPr="00EC7A6E">
        <w:rPr>
          <w:rFonts w:ascii="Times New Roman" w:hAnsi="Times New Roman"/>
          <w:color w:val="000000" w:themeColor="text1"/>
          <w:szCs w:val="32"/>
          <w:bdr w:val="none" w:sz="0" w:space="0" w:color="auto" w:frame="1"/>
        </w:rPr>
        <w:t>58</w:t>
      </w:r>
      <w:r w:rsidRPr="00EC7A6E">
        <w:rPr>
          <w:rFonts w:ascii="Times New Roman" w:hAnsi="Times New Roman"/>
          <w:color w:val="000000" w:themeColor="text1"/>
          <w:szCs w:val="32"/>
        </w:rPr>
        <w:t>.</w:t>
      </w:r>
    </w:p>
    <w:p w14:paraId="648BC52C" w14:textId="77777777" w:rsidR="00EC7A6E" w:rsidRPr="00EC7A6E" w:rsidRDefault="00EC7A6E" w:rsidP="00EA30A3">
      <w:pPr>
        <w:rPr>
          <w:rFonts w:ascii="Times New Roman" w:eastAsia="Calibri" w:hAnsi="Times New Roman"/>
          <w:color w:val="000000" w:themeColor="text1"/>
        </w:rPr>
      </w:pPr>
      <w:r w:rsidRPr="00EC7A6E">
        <w:rPr>
          <w:rFonts w:ascii="Times New Roman" w:eastAsia="Calibri" w:hAnsi="Times New Roman"/>
          <w:b/>
          <w:color w:val="000000" w:themeColor="text1"/>
          <w:lang w:val="fr-FR"/>
        </w:rPr>
        <w:t>Bài 5:</w:t>
      </w:r>
    </w:p>
    <w:p w14:paraId="6118207E" w14:textId="77777777" w:rsidR="00EC7A6E" w:rsidRPr="00EC7A6E" w:rsidRDefault="00EC7A6E" w:rsidP="002C70FA">
      <w:pPr>
        <w:shd w:val="clear" w:color="auto" w:fill="FFFFFF"/>
        <w:spacing w:after="100" w:afterAutospacing="1"/>
        <w:jc w:val="both"/>
        <w:rPr>
          <w:rFonts w:ascii="Times New Roman" w:hAnsi="Times New Roman"/>
          <w:color w:val="000000" w:themeColor="text1"/>
        </w:rPr>
      </w:pPr>
      <w:r w:rsidRPr="00EC7A6E">
        <w:rPr>
          <w:rFonts w:ascii="Times New Roman" w:hAnsi="Times New Roman"/>
          <w:color w:val="000000" w:themeColor="text1"/>
        </w:rPr>
        <w:t>a) Khi số lần lấy thẻ càng lớn thì xác suất thực nghiệm của biến cố "Thẻ lấy ra ghi số chẵn" ngày càng gần xác suất của biến cố đó.</w:t>
      </w:r>
    </w:p>
    <w:p w14:paraId="75A3771C" w14:textId="77777777" w:rsidR="00EC7A6E" w:rsidRPr="00EC7A6E" w:rsidRDefault="00EC7A6E" w:rsidP="002C70FA">
      <w:pPr>
        <w:shd w:val="clear" w:color="auto" w:fill="FFFFFF"/>
        <w:spacing w:after="100" w:afterAutospacing="1"/>
        <w:jc w:val="both"/>
        <w:rPr>
          <w:rFonts w:ascii="Times New Roman" w:hAnsi="Times New Roman"/>
          <w:color w:val="000000" w:themeColor="text1"/>
        </w:rPr>
      </w:pPr>
      <w:r w:rsidRPr="00EC7A6E">
        <w:rPr>
          <w:rFonts w:ascii="Times New Roman" w:hAnsi="Times New Roman"/>
          <w:color w:val="000000" w:themeColor="text1"/>
        </w:rPr>
        <w:t>Khi số lần lấy thẻ càng lớn thì xác suất thực nghiệm của biến cố "Thẻ lấy ra ghi số lẻ" ngày càng gần xác suất của biến cố đó.</w:t>
      </w:r>
    </w:p>
    <w:p w14:paraId="1B1D583F" w14:textId="77777777" w:rsidR="00EC7A6E" w:rsidRPr="00EC7A6E" w:rsidRDefault="00EC7A6E" w:rsidP="002C70FA">
      <w:pPr>
        <w:shd w:val="clear" w:color="auto" w:fill="FFFFFF"/>
        <w:spacing w:afterAutospacing="1"/>
        <w:jc w:val="both"/>
        <w:rPr>
          <w:rFonts w:ascii="Times New Roman" w:hAnsi="Times New Roman"/>
          <w:color w:val="000000" w:themeColor="text1"/>
        </w:rPr>
      </w:pPr>
      <w:r w:rsidRPr="00EC7A6E">
        <w:rPr>
          <w:rFonts w:ascii="Times New Roman" w:hAnsi="Times New Roman"/>
          <w:color w:val="000000" w:themeColor="text1"/>
        </w:rPr>
        <w:t>b) Các kết quả thuận lợi cho biến cố "Thẻ lấy ra ghi số chẵn" là 2, 4. Có 2 kết quả thuận lợi cho biến cố. Do đó, xác suất của biến cố đó là: </w:t>
      </w:r>
      <w:r w:rsidRPr="00EC7A6E">
        <w:rPr>
          <w:rFonts w:ascii="Times New Roman" w:hAnsi="Times New Roman"/>
          <w:color w:val="000000" w:themeColor="text1"/>
          <w:bdr w:val="none" w:sz="0" w:space="0" w:color="auto" w:frame="1"/>
        </w:rPr>
        <w:t>25</w:t>
      </w:r>
      <w:r w:rsidRPr="00EC7A6E">
        <w:rPr>
          <w:rFonts w:ascii="Times New Roman" w:hAnsi="Times New Roman"/>
          <w:color w:val="000000" w:themeColor="text1"/>
        </w:rPr>
        <w:t>.</w:t>
      </w:r>
    </w:p>
    <w:p w14:paraId="4FCF3217" w14:textId="77777777" w:rsidR="00EC7A6E" w:rsidRPr="00EC7A6E" w:rsidRDefault="00EC7A6E" w:rsidP="00EA30A3">
      <w:pPr>
        <w:spacing w:before="120"/>
        <w:rPr>
          <w:rFonts w:ascii="Times New Roman" w:eastAsia="Calibri" w:hAnsi="Times New Roman"/>
          <w:color w:val="000000"/>
          <w:lang w:val="nl-NL"/>
        </w:rPr>
      </w:pPr>
      <w:r w:rsidRPr="00EC7A6E">
        <w:rPr>
          <w:rFonts w:ascii="Times New Roman" w:eastAsia="Calibri" w:hAnsi="Times New Roman"/>
          <w:b/>
          <w:color w:val="000000"/>
          <w:lang w:val="nl-NL"/>
        </w:rPr>
        <w:t xml:space="preserve">Bước 4: Kết luận, nhận định: </w:t>
      </w:r>
    </w:p>
    <w:p w14:paraId="5AC187F4" w14:textId="77777777" w:rsidR="00EC7A6E" w:rsidRPr="00EC7A6E" w:rsidRDefault="00EC7A6E" w:rsidP="00EA30A3">
      <w:pPr>
        <w:rPr>
          <w:rFonts w:ascii="Times New Roman" w:eastAsia="Calibri" w:hAnsi="Times New Roman"/>
          <w:color w:val="000000"/>
          <w:lang w:val="fr-FR"/>
        </w:rPr>
      </w:pPr>
      <w:r w:rsidRPr="00EC7A6E">
        <w:rPr>
          <w:rFonts w:ascii="Times New Roman" w:eastAsia="Calibri" w:hAnsi="Times New Roman"/>
          <w:color w:val="000000"/>
          <w:lang w:val="fr-FR"/>
        </w:rPr>
        <w:t>- GV nhận xét, đánh giá, chuẩn kiến thức và đánh giá mức độ tích cực tham gia hoạt động nhóm của HS.</w:t>
      </w:r>
    </w:p>
    <w:p w14:paraId="4D896F2F" w14:textId="77777777" w:rsidR="00EC7A6E" w:rsidRPr="00EC7A6E" w:rsidRDefault="00EC7A6E" w:rsidP="00EA30A3">
      <w:pPr>
        <w:spacing w:before="120"/>
        <w:rPr>
          <w:rFonts w:ascii="Times New Roman" w:eastAsia="Calibri" w:hAnsi="Times New Roman"/>
          <w:b/>
          <w:color w:val="000000"/>
          <w:lang w:val="fr-FR"/>
        </w:rPr>
      </w:pPr>
      <w:r w:rsidRPr="00EC7A6E">
        <w:rPr>
          <w:rFonts w:ascii="Times New Roman" w:eastAsia="Calibri" w:hAnsi="Times New Roman"/>
          <w:b/>
          <w:color w:val="000000"/>
          <w:lang w:val="fr-FR"/>
        </w:rPr>
        <w:t>* HƯỚNG DẪN VỀ NHÀ</w:t>
      </w:r>
    </w:p>
    <w:p w14:paraId="2C7B4C38" w14:textId="77777777" w:rsidR="00EC7A6E" w:rsidRPr="00EC7A6E" w:rsidRDefault="00EC7A6E" w:rsidP="00EA30A3">
      <w:pPr>
        <w:spacing w:before="120"/>
        <w:rPr>
          <w:rFonts w:ascii="Times New Roman" w:eastAsia="Calibri" w:hAnsi="Times New Roman"/>
          <w:color w:val="000000"/>
          <w:lang w:val="pt-BR"/>
        </w:rPr>
      </w:pPr>
      <w:r w:rsidRPr="00EC7A6E">
        <w:rPr>
          <w:rFonts w:ascii="Times New Roman" w:eastAsia="Calibri" w:hAnsi="Times New Roman"/>
          <w:color w:val="000000"/>
          <w:lang w:val="pt-BR"/>
        </w:rPr>
        <w:t xml:space="preserve">- Ôn lại toàn bộ kiến thức trong chương. </w:t>
      </w:r>
    </w:p>
    <w:p w14:paraId="1127DAA3" w14:textId="77777777" w:rsidR="00EC7A6E" w:rsidRPr="00EC7A6E" w:rsidRDefault="00EC7A6E" w:rsidP="00EA30A3">
      <w:pPr>
        <w:spacing w:before="120"/>
        <w:rPr>
          <w:rFonts w:ascii="Times New Roman" w:eastAsia="Calibri" w:hAnsi="Times New Roman"/>
          <w:color w:val="000000"/>
          <w:lang w:val="pt-BR"/>
        </w:rPr>
      </w:pPr>
      <w:r w:rsidRPr="00EC7A6E">
        <w:rPr>
          <w:rFonts w:ascii="Times New Roman" w:eastAsia="Calibri" w:hAnsi="Times New Roman"/>
          <w:color w:val="000000"/>
          <w:lang w:val="pt-BR"/>
        </w:rPr>
        <w:t>- Hoàn thành các bài tập SBT.</w:t>
      </w:r>
    </w:p>
    <w:p w14:paraId="40FB4DF8" w14:textId="77777777" w:rsidR="00EC7A6E" w:rsidRPr="00EC7A6E" w:rsidRDefault="00EC7A6E" w:rsidP="00EA30A3">
      <w:pPr>
        <w:rPr>
          <w:rFonts w:ascii="Times New Roman" w:eastAsia="Calibri" w:hAnsi="Times New Roman"/>
          <w:color w:val="000000"/>
        </w:rPr>
      </w:pPr>
      <w:r w:rsidRPr="00EC7A6E">
        <w:rPr>
          <w:rFonts w:ascii="Times New Roman" w:eastAsia="Calibri" w:hAnsi="Times New Roman"/>
          <w:color w:val="000000"/>
        </w:rPr>
        <w:br w:type="page"/>
      </w:r>
    </w:p>
    <w:p w14:paraId="03EB0A20" w14:textId="77777777" w:rsidR="00EC7A6E" w:rsidRPr="00EC7A6E" w:rsidRDefault="00EC7A6E" w:rsidP="00EA30A3">
      <w:pPr>
        <w:rPr>
          <w:rFonts w:ascii="Times New Roman" w:hAnsi="Times New Roman"/>
        </w:rPr>
      </w:pPr>
    </w:p>
    <w:p w14:paraId="6AF017BB" w14:textId="77777777" w:rsidR="00EC7A6E" w:rsidRPr="00EC7A6E" w:rsidRDefault="00EC7A6E" w:rsidP="006C695F">
      <w:pPr>
        <w:spacing w:before="120" w:after="120" w:line="24" w:lineRule="atLeast"/>
        <w:jc w:val="center"/>
        <w:rPr>
          <w:rFonts w:ascii="Times New Roman" w:hAnsi="Times New Roman"/>
          <w:b/>
          <w:bCs/>
          <w:color w:val="000000"/>
          <w:shd w:val="clear" w:color="auto" w:fill="FFFFFF"/>
        </w:rPr>
      </w:pPr>
    </w:p>
    <w:p w14:paraId="7F622B63" w14:textId="77777777" w:rsidR="00EC7A6E" w:rsidRPr="00EC7A6E" w:rsidRDefault="00EC7A6E" w:rsidP="00526CCA">
      <w:pPr>
        <w:keepNext/>
        <w:keepLines/>
        <w:spacing w:line="22" w:lineRule="atLeast"/>
        <w:jc w:val="center"/>
        <w:outlineLvl w:val="0"/>
        <w:rPr>
          <w:rFonts w:ascii="Times New Roman" w:hAnsi="Times New Roman"/>
          <w:b/>
          <w:bCs/>
          <w:color w:val="FF0000"/>
          <w:lang w:val="nl-NL"/>
        </w:rPr>
      </w:pPr>
      <w:r w:rsidRPr="00EC7A6E">
        <w:rPr>
          <w:rFonts w:ascii="Times New Roman" w:hAnsi="Times New Roman"/>
          <w:b/>
          <w:bCs/>
          <w:color w:val="FF0000"/>
        </w:rPr>
        <w:t>§1: PHƯƠNG TRÌNH BẬC NHẤT MỘT ẨN</w:t>
      </w:r>
    </w:p>
    <w:p w14:paraId="7427607C" w14:textId="77777777" w:rsidR="00EC7A6E" w:rsidRPr="00EC7A6E" w:rsidRDefault="00EC7A6E" w:rsidP="00526CCA">
      <w:pPr>
        <w:spacing w:line="24" w:lineRule="atLeast"/>
        <w:ind w:left="142"/>
        <w:jc w:val="center"/>
        <w:rPr>
          <w:rFonts w:ascii="Times New Roman" w:hAnsi="Times New Roman"/>
          <w:b/>
          <w:bCs/>
          <w:i/>
          <w:iCs/>
        </w:rPr>
      </w:pPr>
      <w:r w:rsidRPr="00EC7A6E">
        <w:rPr>
          <w:rFonts w:ascii="Times New Roman" w:hAnsi="Times New Roman"/>
          <w:b/>
          <w:bCs/>
          <w:i/>
          <w:iCs/>
          <w:lang w:val="vi-VN"/>
        </w:rPr>
        <w:t>Môn học</w:t>
      </w:r>
      <w:r w:rsidRPr="00EC7A6E">
        <w:rPr>
          <w:rFonts w:ascii="Times New Roman" w:hAnsi="Times New Roman"/>
          <w:b/>
          <w:bCs/>
          <w:i/>
          <w:iCs/>
        </w:rPr>
        <w:t>: Toán - Lớp: 8</w:t>
      </w:r>
    </w:p>
    <w:p w14:paraId="25AD6810" w14:textId="77777777" w:rsidR="00EC7A6E" w:rsidRPr="00EC7A6E" w:rsidRDefault="00EC7A6E" w:rsidP="00526CCA">
      <w:pPr>
        <w:spacing w:line="24" w:lineRule="atLeast"/>
        <w:jc w:val="center"/>
        <w:rPr>
          <w:rFonts w:ascii="Times New Roman" w:hAnsi="Times New Roman"/>
          <w:b/>
          <w:bCs/>
          <w:i/>
          <w:iCs/>
        </w:rPr>
      </w:pPr>
      <w:r w:rsidRPr="00EC7A6E">
        <w:rPr>
          <w:rFonts w:ascii="Times New Roman" w:hAnsi="Times New Roman"/>
          <w:b/>
          <w:bCs/>
          <w:i/>
          <w:iCs/>
        </w:rPr>
        <w:t>Thời gian thực hiện: 4 tiết</w:t>
      </w:r>
    </w:p>
    <w:p w14:paraId="087E00C3" w14:textId="77777777" w:rsidR="00EC7A6E" w:rsidRPr="00EC7A6E" w:rsidRDefault="00EC7A6E" w:rsidP="00526CCA">
      <w:pPr>
        <w:keepNext/>
        <w:keepLines/>
        <w:spacing w:line="22" w:lineRule="atLeast"/>
        <w:outlineLvl w:val="0"/>
        <w:rPr>
          <w:rFonts w:ascii="Times New Roman" w:hAnsi="Times New Roman"/>
          <w:b/>
          <w:color w:val="FF0000"/>
          <w:lang w:val="nl-NL"/>
        </w:rPr>
      </w:pPr>
    </w:p>
    <w:p w14:paraId="64EFEF3C" w14:textId="77777777" w:rsidR="00EC7A6E" w:rsidRPr="00EC7A6E" w:rsidRDefault="00EC7A6E" w:rsidP="00526CCA">
      <w:pPr>
        <w:tabs>
          <w:tab w:val="center" w:pos="5400"/>
          <w:tab w:val="left" w:pos="7169"/>
        </w:tabs>
        <w:spacing w:line="24" w:lineRule="atLeast"/>
        <w:ind w:right="-1"/>
        <w:jc w:val="both"/>
        <w:rPr>
          <w:rFonts w:ascii="Times New Roman" w:hAnsi="Times New Roman"/>
          <w:color w:val="3333FF"/>
          <w:lang w:val="nl-NL"/>
        </w:rPr>
      </w:pPr>
      <w:r w:rsidRPr="00EC7A6E">
        <w:rPr>
          <w:rFonts w:ascii="Times New Roman" w:hAnsi="Times New Roman"/>
          <w:b/>
          <w:color w:val="3333FF"/>
          <w:lang w:val="nl-NL"/>
        </w:rPr>
        <w:t>I.</w:t>
      </w:r>
      <w:r w:rsidRPr="00EC7A6E">
        <w:rPr>
          <w:rFonts w:ascii="Times New Roman" w:hAnsi="Times New Roman"/>
          <w:color w:val="3333FF"/>
          <w:lang w:val="nl-NL"/>
        </w:rPr>
        <w:t xml:space="preserve"> </w:t>
      </w:r>
      <w:r w:rsidRPr="00EC7A6E">
        <w:rPr>
          <w:rFonts w:ascii="Times New Roman" w:hAnsi="Times New Roman"/>
          <w:b/>
          <w:color w:val="3333FF"/>
          <w:lang w:val="nl-NL"/>
        </w:rPr>
        <w:t>MỤC TIÊU</w:t>
      </w:r>
      <w:r w:rsidRPr="00EC7A6E">
        <w:rPr>
          <w:rFonts w:ascii="Times New Roman" w:hAnsi="Times New Roman"/>
          <w:color w:val="3333FF"/>
          <w:lang w:val="nl-NL"/>
        </w:rPr>
        <w:t>:</w:t>
      </w:r>
    </w:p>
    <w:p w14:paraId="63B9CC0D" w14:textId="77777777" w:rsidR="00EC7A6E" w:rsidRPr="00EC7A6E" w:rsidRDefault="00EC7A6E" w:rsidP="00526CCA">
      <w:pPr>
        <w:tabs>
          <w:tab w:val="center" w:pos="5400"/>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1. Kiến thức:</w:t>
      </w:r>
      <w:r w:rsidRPr="00EC7A6E">
        <w:rPr>
          <w:rFonts w:ascii="Times New Roman" w:hAnsi="Times New Roman"/>
          <w:b/>
          <w:lang w:val="nl-NL"/>
        </w:rPr>
        <w:t xml:space="preserve"> </w:t>
      </w:r>
      <w:r w:rsidRPr="00EC7A6E">
        <w:rPr>
          <w:rFonts w:ascii="Times New Roman" w:hAnsi="Times New Roman"/>
          <w:lang w:val="nl-NL"/>
        </w:rPr>
        <w:t>Học xong bài này, HS đạt các yêu cầu sau:</w:t>
      </w:r>
    </w:p>
    <w:p w14:paraId="69D60735" w14:textId="77777777" w:rsidR="00EC7A6E" w:rsidRPr="00EC7A6E" w:rsidRDefault="00EC7A6E" w:rsidP="00526CCA">
      <w:pPr>
        <w:tabs>
          <w:tab w:val="left" w:pos="9072"/>
        </w:tabs>
        <w:spacing w:line="24" w:lineRule="atLeast"/>
        <w:ind w:right="-1" w:firstLine="567"/>
        <w:jc w:val="both"/>
        <w:rPr>
          <w:rFonts w:ascii="Times New Roman" w:hAnsi="Times New Roman"/>
          <w:lang w:val="nl-NL"/>
        </w:rPr>
      </w:pPr>
      <w:r w:rsidRPr="00EC7A6E">
        <w:rPr>
          <w:rFonts w:ascii="Times New Roman" w:hAnsi="Times New Roman"/>
          <w:lang w:val="nl-NL"/>
        </w:rPr>
        <w:t>- Hiểu được khái niệm phương trình bậc nhất một ẩn và cách giải.</w:t>
      </w:r>
    </w:p>
    <w:p w14:paraId="52DF5917" w14:textId="77777777" w:rsidR="00EC7A6E" w:rsidRPr="00EC7A6E" w:rsidRDefault="00EC7A6E" w:rsidP="00526CCA">
      <w:pPr>
        <w:tabs>
          <w:tab w:val="left" w:pos="7169"/>
          <w:tab w:val="left" w:pos="8647"/>
          <w:tab w:val="center" w:pos="8789"/>
        </w:tabs>
        <w:spacing w:line="24" w:lineRule="atLeast"/>
        <w:ind w:right="-1" w:firstLine="567"/>
        <w:jc w:val="both"/>
        <w:rPr>
          <w:rFonts w:ascii="Times New Roman" w:hAnsi="Times New Roman"/>
          <w:lang w:val="nl-NL"/>
        </w:rPr>
      </w:pPr>
      <w:r w:rsidRPr="00EC7A6E">
        <w:rPr>
          <w:rFonts w:ascii="Times New Roman" w:hAnsi="Times New Roman"/>
          <w:lang w:val="nl-NL"/>
        </w:rPr>
        <w:t>- Giải quyết được một số vấn đề thực tiễn gắn với phương trình bậc nhất (ví dụ: các bài toán liên quan đến chuyển động trong Vật lí, các bài toán liên quan đến Hoá học, ...).</w:t>
      </w:r>
    </w:p>
    <w:p w14:paraId="5D69A337" w14:textId="77777777" w:rsidR="00EC7A6E" w:rsidRPr="00EC7A6E" w:rsidRDefault="00EC7A6E" w:rsidP="00526CCA">
      <w:pPr>
        <w:tabs>
          <w:tab w:val="center" w:pos="5400"/>
          <w:tab w:val="left" w:pos="7169"/>
        </w:tabs>
        <w:spacing w:line="24" w:lineRule="atLeast"/>
        <w:ind w:right="-1"/>
        <w:jc w:val="both"/>
        <w:rPr>
          <w:rFonts w:ascii="Times New Roman" w:hAnsi="Times New Roman"/>
          <w:b/>
          <w:i/>
          <w:iCs/>
          <w:lang w:val="nl-NL"/>
        </w:rPr>
      </w:pPr>
      <w:r w:rsidRPr="00EC7A6E">
        <w:rPr>
          <w:rFonts w:ascii="Times New Roman" w:hAnsi="Times New Roman"/>
          <w:b/>
          <w:i/>
          <w:iCs/>
          <w:lang w:val="nl-NL"/>
        </w:rPr>
        <w:t xml:space="preserve">2. Năng lực </w:t>
      </w:r>
    </w:p>
    <w:p w14:paraId="38A76958"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sz w:val="28"/>
          <w:szCs w:val="28"/>
          <w:lang w:val="nl-NL"/>
        </w:rPr>
      </w:pPr>
      <w:r w:rsidRPr="00EC7A6E">
        <w:rPr>
          <w:rFonts w:ascii="Times New Roman" w:hAnsi="Times New Roman" w:cs="Times New Roman"/>
          <w:b/>
          <w:i/>
          <w:sz w:val="28"/>
          <w:szCs w:val="28"/>
          <w:lang w:val="nl-NL"/>
        </w:rPr>
        <w:t>Năng lực chung:</w:t>
      </w:r>
    </w:p>
    <w:p w14:paraId="0981322F" w14:textId="77777777" w:rsidR="00EC7A6E" w:rsidRPr="00EC7A6E" w:rsidRDefault="00EC7A6E" w:rsidP="00BB0AB8">
      <w:pPr>
        <w:pStyle w:val="ListParagraph"/>
        <w:numPr>
          <w:ilvl w:val="0"/>
          <w:numId w:val="3"/>
        </w:numPr>
        <w:spacing w:line="24" w:lineRule="atLeast"/>
        <w:ind w:left="567" w:right="-1" w:firstLine="0"/>
        <w:jc w:val="both"/>
        <w:rPr>
          <w:rFonts w:ascii="Times New Roman" w:hAnsi="Times New Roman"/>
          <w:lang w:val="nl-NL"/>
        </w:rPr>
      </w:pPr>
      <w:r w:rsidRPr="00EC7A6E">
        <w:rPr>
          <w:rFonts w:ascii="Times New Roman" w:hAnsi="Times New Roman"/>
          <w:lang w:val="nl-NL"/>
        </w:rPr>
        <w:t>Năng lực tự chủ và tự học trong tìm tòi khám phá</w:t>
      </w:r>
    </w:p>
    <w:p w14:paraId="3C6EE70D" w14:textId="77777777" w:rsidR="00EC7A6E" w:rsidRPr="00EC7A6E" w:rsidRDefault="00EC7A6E" w:rsidP="00BB0AB8">
      <w:pPr>
        <w:pStyle w:val="ListParagraph"/>
        <w:numPr>
          <w:ilvl w:val="0"/>
          <w:numId w:val="3"/>
        </w:numPr>
        <w:spacing w:line="24" w:lineRule="atLeast"/>
        <w:ind w:left="567" w:right="-1" w:firstLine="0"/>
        <w:jc w:val="both"/>
        <w:rPr>
          <w:rFonts w:ascii="Times New Roman" w:hAnsi="Times New Roman"/>
          <w:lang w:val="nl-NL"/>
        </w:rPr>
      </w:pPr>
      <w:r w:rsidRPr="00EC7A6E">
        <w:rPr>
          <w:rFonts w:ascii="Times New Roman" w:hAnsi="Times New Roman"/>
          <w:lang w:val="nl-NL"/>
        </w:rPr>
        <w:t>Năng lực giao tiếp và hợp tác trong trình bày, thảo luận và làm việc nhóm</w:t>
      </w:r>
    </w:p>
    <w:p w14:paraId="05A2BD7C" w14:textId="77777777" w:rsidR="00EC7A6E" w:rsidRPr="00EC7A6E" w:rsidRDefault="00EC7A6E" w:rsidP="00BB0AB8">
      <w:pPr>
        <w:pStyle w:val="ListParagraph"/>
        <w:numPr>
          <w:ilvl w:val="0"/>
          <w:numId w:val="3"/>
        </w:numPr>
        <w:spacing w:line="24" w:lineRule="atLeast"/>
        <w:ind w:left="567" w:right="-1" w:firstLine="0"/>
        <w:jc w:val="both"/>
        <w:rPr>
          <w:rFonts w:ascii="Times New Roman" w:hAnsi="Times New Roman"/>
          <w:lang w:val="nl-NL"/>
        </w:rPr>
      </w:pPr>
      <w:r w:rsidRPr="00EC7A6E">
        <w:rPr>
          <w:rFonts w:ascii="Times New Roman" w:hAnsi="Times New Roman"/>
          <w:lang w:val="nl-NL"/>
        </w:rPr>
        <w:t>Năng lực giải quyết vấn đề và sáng tạo trong thực hành, vận dụng.</w:t>
      </w:r>
    </w:p>
    <w:p w14:paraId="4F4BF6C4"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iCs/>
          <w:sz w:val="28"/>
          <w:szCs w:val="28"/>
          <w:lang w:val="nl-NL"/>
        </w:rPr>
      </w:pPr>
      <w:r w:rsidRPr="00EC7A6E">
        <w:rPr>
          <w:rFonts w:ascii="Times New Roman" w:hAnsi="Times New Roman" w:cs="Times New Roman"/>
          <w:b/>
          <w:i/>
          <w:iCs/>
          <w:sz w:val="28"/>
          <w:szCs w:val="28"/>
          <w:lang w:val="nl-NL"/>
        </w:rPr>
        <w:t xml:space="preserve">Năng lực riêng: </w:t>
      </w:r>
    </w:p>
    <w:p w14:paraId="3046AA4D" w14:textId="77777777" w:rsidR="00EC7A6E" w:rsidRPr="00EC7A6E" w:rsidRDefault="00EC7A6E" w:rsidP="00BB0AB8">
      <w:pPr>
        <w:pStyle w:val="ListParagraph"/>
        <w:numPr>
          <w:ilvl w:val="0"/>
          <w:numId w:val="3"/>
        </w:numPr>
        <w:spacing w:line="24" w:lineRule="atLeast"/>
        <w:ind w:left="0" w:right="-1" w:firstLine="567"/>
        <w:jc w:val="both"/>
        <w:rPr>
          <w:rFonts w:ascii="Times New Roman" w:hAnsi="Times New Roman"/>
          <w:lang w:val="nl-NL"/>
        </w:rPr>
      </w:pPr>
      <w:r w:rsidRPr="00EC7A6E">
        <w:rPr>
          <w:rFonts w:ascii="Times New Roman" w:hAnsi="Times New Roman"/>
          <w:lang w:val="nl-NL"/>
        </w:rPr>
        <w:t>Góp phần tạo cơ hội để HS phát triển một số NL toán học như: NL tư duy và lập luận toán học; NL giải quyết vấn đề toán học.</w:t>
      </w:r>
    </w:p>
    <w:p w14:paraId="2200116F" w14:textId="77777777" w:rsidR="00EC7A6E" w:rsidRPr="00EC7A6E" w:rsidRDefault="00EC7A6E" w:rsidP="00526CCA">
      <w:pPr>
        <w:spacing w:line="24" w:lineRule="atLeast"/>
        <w:ind w:right="-1" w:firstLine="567"/>
        <w:jc w:val="both"/>
        <w:rPr>
          <w:rFonts w:ascii="Times New Roman" w:hAnsi="Times New Roman"/>
          <w:lang w:val="nl-NL"/>
        </w:rPr>
      </w:pPr>
      <w:r w:rsidRPr="00EC7A6E">
        <w:rPr>
          <w:rFonts w:ascii="Times New Roman" w:hAnsi="Times New Roman"/>
          <w:lang w:val="nl-NL"/>
        </w:rPr>
        <w:t>+Thông qua các thao tác như: nhận dạng và thể hiện phương trình bậc nhất một ẩn,  giải phương trình bậc nhất một ẩn, ... là cơ hội để HS hình thành NL tư duy và lập luận toán học.</w:t>
      </w:r>
    </w:p>
    <w:p w14:paraId="77A99168" w14:textId="77777777" w:rsidR="00EC7A6E" w:rsidRPr="00EC7A6E" w:rsidRDefault="00EC7A6E" w:rsidP="00526CCA">
      <w:pPr>
        <w:spacing w:line="24" w:lineRule="atLeast"/>
        <w:ind w:right="-1" w:firstLine="567"/>
        <w:jc w:val="both"/>
        <w:rPr>
          <w:rFonts w:ascii="Times New Roman" w:hAnsi="Times New Roman"/>
          <w:lang w:val="nl-NL"/>
        </w:rPr>
      </w:pPr>
      <w:r w:rsidRPr="00EC7A6E">
        <w:rPr>
          <w:rFonts w:ascii="Times New Roman" w:hAnsi="Times New Roman"/>
          <w:lang w:val="nl-NL"/>
        </w:rPr>
        <w:t>+ Thông qua các thao tác như: nêu được cách thức tính thời gian để một giọt nước đi từ mặt đài phun nước đến khi đạt được độ cao tối đa, viết phương trình biểu thị sự thăng bằng của cân; ... là cơ hội để HS hình thành NL giải quyết vấn đề toán học.</w:t>
      </w:r>
    </w:p>
    <w:p w14:paraId="3F3C4AED" w14:textId="77777777" w:rsidR="00EC7A6E" w:rsidRPr="00EC7A6E" w:rsidRDefault="00EC7A6E" w:rsidP="00526CCA">
      <w:pPr>
        <w:pStyle w:val="Header"/>
        <w:tabs>
          <w:tab w:val="clear" w:pos="4320"/>
          <w:tab w:val="clear" w:pos="8640"/>
          <w:tab w:val="left" w:pos="7169"/>
        </w:tabs>
        <w:spacing w:line="24" w:lineRule="atLeast"/>
        <w:ind w:right="-1"/>
        <w:rPr>
          <w:rFonts w:ascii="Times New Roman" w:hAnsi="Times New Roman"/>
          <w:i/>
          <w:iCs/>
          <w:szCs w:val="28"/>
          <w:lang w:val="nl-NL"/>
        </w:rPr>
      </w:pPr>
      <w:r w:rsidRPr="00EC7A6E">
        <w:rPr>
          <w:rFonts w:ascii="Times New Roman" w:hAnsi="Times New Roman"/>
          <w:b/>
          <w:i/>
          <w:iCs/>
          <w:szCs w:val="28"/>
          <w:lang w:val="nl-NL"/>
        </w:rPr>
        <w:t>3. Phẩm chất</w:t>
      </w:r>
    </w:p>
    <w:p w14:paraId="07134197"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Có ý thức học tập, ý thức tìm tòi, khám phá và sáng tạo, có ý thức làm việc nhóm, tôn trọng ý kiến các thành viên khi hợp tác.</w:t>
      </w:r>
    </w:p>
    <w:p w14:paraId="08C7E905"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Chăm chỉ tích cực xây dựng bài, có trách nhiệm, chủ động chiếm lĩnh kiến thức theo sự hướng dẫn của GV.</w:t>
      </w:r>
    </w:p>
    <w:p w14:paraId="784309E7" w14:textId="77777777" w:rsidR="00EC7A6E" w:rsidRPr="00EC7A6E" w:rsidRDefault="00EC7A6E" w:rsidP="00526CCA">
      <w:pPr>
        <w:tabs>
          <w:tab w:val="left" w:pos="7169"/>
        </w:tabs>
        <w:spacing w:line="24" w:lineRule="atLeast"/>
        <w:jc w:val="both"/>
        <w:rPr>
          <w:rFonts w:ascii="Times New Roman" w:hAnsi="Times New Roman"/>
          <w:color w:val="3333FF"/>
          <w:lang w:val="nl-NL"/>
        </w:rPr>
      </w:pPr>
      <w:r w:rsidRPr="00EC7A6E">
        <w:rPr>
          <w:rFonts w:ascii="Times New Roman" w:hAnsi="Times New Roman"/>
          <w:b/>
          <w:color w:val="3333FF"/>
          <w:lang w:val="nl-NL"/>
        </w:rPr>
        <w:t>II. THIẾT BỊ DẠY HỌC VÀ HỌC LIỆU</w:t>
      </w:r>
      <w:r w:rsidRPr="00EC7A6E">
        <w:rPr>
          <w:rFonts w:ascii="Times New Roman" w:hAnsi="Times New Roman"/>
          <w:color w:val="3333FF"/>
          <w:lang w:val="nl-NL"/>
        </w:rPr>
        <w:t xml:space="preserve"> </w:t>
      </w:r>
    </w:p>
    <w:p w14:paraId="3EDFDFC0" w14:textId="77777777" w:rsidR="00EC7A6E" w:rsidRPr="00EC7A6E" w:rsidRDefault="00EC7A6E" w:rsidP="00526CCA">
      <w:pPr>
        <w:pStyle w:val="NoSpacing"/>
        <w:spacing w:line="24" w:lineRule="atLeast"/>
        <w:ind w:right="-1"/>
        <w:rPr>
          <w:rFonts w:ascii="Times New Roman" w:hAnsi="Times New Roman" w:cs="Times New Roman"/>
          <w:sz w:val="28"/>
          <w:szCs w:val="28"/>
          <w:lang w:val="nl-NL"/>
        </w:rPr>
      </w:pPr>
      <w:r w:rsidRPr="00EC7A6E">
        <w:rPr>
          <w:rFonts w:ascii="Times New Roman" w:hAnsi="Times New Roman" w:cs="Times New Roman"/>
          <w:b/>
          <w:i/>
          <w:iCs/>
          <w:sz w:val="28"/>
          <w:szCs w:val="28"/>
          <w:lang w:val="nl-NL"/>
        </w:rPr>
        <w:t>1. Đối với GV:</w:t>
      </w: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SGK, Tài liệu giảng dạy, giáo án, đồ dùng dạy học.</w:t>
      </w:r>
    </w:p>
    <w:p w14:paraId="2D9793E8" w14:textId="77777777" w:rsidR="00EC7A6E" w:rsidRPr="00EC7A6E" w:rsidRDefault="00EC7A6E" w:rsidP="00526CCA">
      <w:pPr>
        <w:tabs>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 SGK, SBT, vở ghi, giấy nháp, đồ dùng học tập (bút, thước...), bảng nhóm, bút viết bảng nhóm.</w:t>
      </w:r>
    </w:p>
    <w:p w14:paraId="2B11E5E0" w14:textId="77777777" w:rsidR="00EC7A6E" w:rsidRPr="00EC7A6E" w:rsidRDefault="00EC7A6E" w:rsidP="00526CCA">
      <w:pPr>
        <w:tabs>
          <w:tab w:val="left" w:pos="7169"/>
        </w:tabs>
        <w:spacing w:line="24" w:lineRule="atLeast"/>
        <w:jc w:val="both"/>
        <w:rPr>
          <w:rFonts w:ascii="Times New Roman" w:hAnsi="Times New Roman"/>
          <w:b/>
          <w:lang w:val="nl-NL"/>
        </w:rPr>
      </w:pPr>
      <w:r w:rsidRPr="00EC7A6E">
        <w:rPr>
          <w:rFonts w:ascii="Times New Roman" w:hAnsi="Times New Roman"/>
          <w:b/>
          <w:color w:val="3333FF"/>
          <w:lang w:val="nl-NL"/>
        </w:rPr>
        <w:t>III. TIẾN TRÌNH DẠY HỌC</w:t>
      </w:r>
    </w:p>
    <w:p w14:paraId="68AC9DDC" w14:textId="77777777" w:rsidR="00EC7A6E" w:rsidRPr="00EC7A6E" w:rsidRDefault="00EC7A6E" w:rsidP="00526CCA">
      <w:pPr>
        <w:spacing w:line="24" w:lineRule="atLeast"/>
        <w:ind w:right="-1"/>
        <w:jc w:val="both"/>
        <w:rPr>
          <w:rFonts w:ascii="Times New Roman" w:hAnsi="Times New Roman"/>
          <w:b/>
          <w:color w:val="FF0000"/>
          <w:lang w:val="nl-NL"/>
        </w:rPr>
      </w:pPr>
      <w:r w:rsidRPr="00EC7A6E">
        <w:rPr>
          <w:rFonts w:ascii="Times New Roman" w:hAnsi="Times New Roman"/>
          <w:b/>
          <w:color w:val="FF0000"/>
          <w:lang w:val="nl-NL"/>
        </w:rPr>
        <w:t xml:space="preserve">A. HOẠT ĐỘNG KHỞI ĐỘNG (MỞ ĐẦU) </w:t>
      </w:r>
      <w:r w:rsidRPr="00EC7A6E">
        <w:rPr>
          <w:rFonts w:ascii="Times New Roman" w:hAnsi="Times New Roman"/>
          <w:b/>
          <w:i/>
          <w:iCs/>
          <w:color w:val="3333FF"/>
          <w:lang w:val="nl-NL"/>
        </w:rPr>
        <w:t xml:space="preserve"> </w:t>
      </w:r>
    </w:p>
    <w:p w14:paraId="4130F8CF" w14:textId="77777777" w:rsidR="00EC7A6E" w:rsidRPr="00EC7A6E" w:rsidRDefault="00EC7A6E" w:rsidP="00526CCA">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r w:rsidRPr="00EC7A6E">
        <w:rPr>
          <w:rFonts w:ascii="Times New Roman" w:hAnsi="Times New Roman"/>
        </w:rPr>
        <w:t>Đặt ra tình huống giúp HS thấy sự tồn tại của phương trình bậc nhất một ẩn, từ đó đặt câu hỏi “Hệ thức A(x) = B(x) gợi nên khái niệm nào trong toán học ?” để gợi vấn đề tìm hiểu kiến thức mới.</w:t>
      </w:r>
    </w:p>
    <w:p w14:paraId="0EC5E8A8" w14:textId="77777777" w:rsidR="00EC7A6E" w:rsidRPr="00EC7A6E" w:rsidRDefault="00EC7A6E" w:rsidP="00526CCA">
      <w:pPr>
        <w:spacing w:line="24" w:lineRule="atLeast"/>
        <w:ind w:right="-1"/>
        <w:jc w:val="both"/>
        <w:rPr>
          <w:rFonts w:ascii="Times New Roman" w:hAnsi="Times New Roman"/>
          <w:lang w:val="nl-NL"/>
        </w:rPr>
      </w:pPr>
      <w:r w:rsidRPr="00EC7A6E">
        <w:rPr>
          <w:rFonts w:ascii="Times New Roman" w:hAnsi="Times New Roman"/>
          <w:b/>
          <w:lang w:val="nl-NL"/>
        </w:rPr>
        <w:t xml:space="preserve">b) Nội dung: </w:t>
      </w:r>
      <w:r w:rsidRPr="00EC7A6E">
        <w:rPr>
          <w:rFonts w:ascii="Times New Roman" w:hAnsi="Times New Roman"/>
          <w:lang w:val="nl-NL"/>
        </w:rPr>
        <w:t>HS đọc tình huống mở đầu, suy nghĩ trả lời câu hỏi.</w:t>
      </w:r>
    </w:p>
    <w:p w14:paraId="597B2522" w14:textId="77777777" w:rsidR="00EC7A6E" w:rsidRPr="00EC7A6E" w:rsidRDefault="00EC7A6E" w:rsidP="00526CCA">
      <w:pPr>
        <w:spacing w:line="24" w:lineRule="atLeast"/>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trả lời được câu hỏi mở đầu.</w:t>
      </w:r>
    </w:p>
    <w:p w14:paraId="644C7AB7"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 xml:space="preserve">d) Tổ chức thực hiện: </w:t>
      </w:r>
    </w:p>
    <w:p w14:paraId="650CB7DD" w14:textId="77777777" w:rsidR="00EC7A6E" w:rsidRPr="00EC7A6E" w:rsidRDefault="00EC7A6E" w:rsidP="00526CCA">
      <w:pPr>
        <w:tabs>
          <w:tab w:val="left" w:pos="567"/>
          <w:tab w:val="left" w:pos="1134"/>
        </w:tabs>
        <w:spacing w:line="24" w:lineRule="atLeast"/>
        <w:ind w:left="284" w:right="-1"/>
        <w:jc w:val="both"/>
        <w:rPr>
          <w:rFonts w:ascii="Times New Roman" w:hAnsi="Times New Roman"/>
          <w:i/>
          <w:iCs/>
          <w:color w:val="3333FF"/>
          <w:lang w:val="nl-NL"/>
        </w:rPr>
      </w:pPr>
      <w:r w:rsidRPr="00EC7A6E">
        <w:rPr>
          <w:rFonts w:ascii="Times New Roman" w:hAnsi="Times New Roman"/>
          <w:b/>
          <w:i/>
          <w:iCs/>
          <w:color w:val="3333FF"/>
          <w:lang w:val="nl-NL"/>
        </w:rPr>
        <w:lastRenderedPageBreak/>
        <w:t>Bước 1: Chuyển giao nhiệm vụ:</w:t>
      </w:r>
      <w:r w:rsidRPr="00EC7A6E">
        <w:rPr>
          <w:rFonts w:ascii="Times New Roman" w:hAnsi="Times New Roman"/>
          <w:i/>
          <w:iCs/>
          <w:color w:val="3333FF"/>
          <w:lang w:val="nl-NL"/>
        </w:rPr>
        <w:t xml:space="preserve"> </w:t>
      </w:r>
    </w:p>
    <w:p w14:paraId="33F67D04" w14:textId="77777777" w:rsidR="00EC7A6E" w:rsidRPr="00EC7A6E" w:rsidRDefault="00EC7A6E" w:rsidP="00526CCA">
      <w:pPr>
        <w:spacing w:line="24" w:lineRule="atLeast"/>
        <w:ind w:left="284" w:right="-1"/>
        <w:jc w:val="both"/>
        <w:rPr>
          <w:rFonts w:ascii="Times New Roman" w:hAnsi="Times New Roman"/>
          <w:lang w:val="nl-NL"/>
        </w:rPr>
      </w:pPr>
      <w:r w:rsidRPr="00EC7A6E">
        <w:rPr>
          <w:rFonts w:ascii="Times New Roman" w:hAnsi="Times New Roman"/>
          <w:lang w:val="nl-NL"/>
        </w:rPr>
        <w:t>- GV yêu cầu HS đọc tình huống mở đầu:</w:t>
      </w:r>
    </w:p>
    <w:p w14:paraId="1226D33B" w14:textId="77777777" w:rsidR="00EC7A6E" w:rsidRPr="00EC7A6E" w:rsidRDefault="00EC7A6E" w:rsidP="00526CCA">
      <w:pPr>
        <w:spacing w:line="24" w:lineRule="atLeast"/>
        <w:ind w:firstLine="567"/>
        <w:jc w:val="both"/>
        <w:rPr>
          <w:rFonts w:ascii="Times New Roman" w:hAnsi="Times New Roman"/>
        </w:rPr>
      </w:pPr>
      <w:r w:rsidRPr="00EC7A6E">
        <w:rPr>
          <w:rFonts w:ascii="Times New Roman" w:hAnsi="Times New Roman"/>
        </w:rPr>
        <w:t>Giả sử mỗi hộp màu tím đặt trên đĩa cân ở Hình 1 đều có khối lượng là x (kg), còn mỗi hộp màu vàng đều có khối lượng là 1 (kg). Gọi A(x), B(x) lần lượt là các biểu thức biểu thị (theo x) tổng khối lượng của các hộp xếp ở đĩa cân bên trái, đía cân bên phải. Do cân thăng bằng nên ta có hệ thức: A(x) = B(x).</w:t>
      </w:r>
    </w:p>
    <w:p w14:paraId="76822A90" w14:textId="77777777" w:rsidR="00EC7A6E" w:rsidRPr="00EC7A6E" w:rsidRDefault="00EC7A6E" w:rsidP="00526CCA">
      <w:pPr>
        <w:spacing w:line="24" w:lineRule="atLeast"/>
        <w:ind w:firstLine="567"/>
        <w:jc w:val="both"/>
        <w:rPr>
          <w:rFonts w:ascii="Times New Roman" w:hAnsi="Times New Roman"/>
        </w:rPr>
      </w:pPr>
      <w:r w:rsidRPr="00EC7A6E">
        <w:rPr>
          <w:rFonts w:ascii="Times New Roman" w:hAnsi="Times New Roman"/>
          <w:b/>
          <w:bCs/>
        </w:rPr>
        <w:t>Câu hỏi:</w:t>
      </w:r>
      <w:r w:rsidRPr="00EC7A6E">
        <w:rPr>
          <w:rFonts w:ascii="Times New Roman" w:hAnsi="Times New Roman"/>
        </w:rPr>
        <w:t> Hệ thức A(x) = B(x) gợi nên khái niệm nào trong toán học?</w:t>
      </w:r>
    </w:p>
    <w:p w14:paraId="7AA7D5FD" w14:textId="77777777" w:rsidR="00EC7A6E" w:rsidRPr="00EC7A6E" w:rsidRDefault="00EC7A6E" w:rsidP="00526CCA">
      <w:pPr>
        <w:spacing w:line="24" w:lineRule="atLeast"/>
        <w:ind w:firstLine="567"/>
        <w:jc w:val="center"/>
        <w:rPr>
          <w:rFonts w:ascii="Times New Roman" w:hAnsi="Times New Roman"/>
        </w:rPr>
      </w:pPr>
      <w:r w:rsidRPr="00EC7A6E">
        <w:rPr>
          <w:rFonts w:ascii="Times New Roman" w:hAnsi="Times New Roman"/>
          <w:noProof/>
        </w:rPr>
        <w:drawing>
          <wp:inline distT="0" distB="0" distL="0" distR="0" wp14:anchorId="234E8E59" wp14:editId="17B7A667">
            <wp:extent cx="2759407" cy="1801538"/>
            <wp:effectExtent l="0" t="0" r="3175" b="8255"/>
            <wp:docPr id="625837435" name="Picture 1" descr="Giải mở đầu trang 39 sgk Toán 8 tập 2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Giải mở đầu trang 39 sgk Toán 8 tập 2 C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72924" cy="1810363"/>
                    </a:xfrm>
                    <a:prstGeom prst="rect">
                      <a:avLst/>
                    </a:prstGeom>
                    <a:noFill/>
                    <a:ln>
                      <a:noFill/>
                    </a:ln>
                  </pic:spPr>
                </pic:pic>
              </a:graphicData>
            </a:graphic>
          </wp:inline>
        </w:drawing>
      </w:r>
    </w:p>
    <w:p w14:paraId="13C93889" w14:textId="77777777" w:rsidR="00EC7A6E" w:rsidRPr="00EC7A6E" w:rsidRDefault="00EC7A6E" w:rsidP="00526CCA">
      <w:pPr>
        <w:spacing w:line="24" w:lineRule="atLeast"/>
        <w:ind w:right="-1" w:firstLine="567"/>
        <w:jc w:val="both"/>
        <w:rPr>
          <w:rFonts w:ascii="Times New Roman" w:hAnsi="Times New Roman"/>
          <w:lang w:val="nl-NL"/>
        </w:rPr>
      </w:pPr>
      <w:r w:rsidRPr="00EC7A6E">
        <w:rPr>
          <w:rFonts w:ascii="Times New Roman" w:hAnsi="Times New Roman"/>
          <w:b/>
          <w:i/>
          <w:iCs/>
          <w:color w:val="3333FF"/>
          <w:lang w:val="nl-NL"/>
        </w:rPr>
        <w:t>Bước 2: Thực hiện nhiệm vụ:</w:t>
      </w:r>
      <w:r w:rsidRPr="00EC7A6E">
        <w:rPr>
          <w:rFonts w:ascii="Times New Roman" w:hAnsi="Times New Roman"/>
          <w:b/>
          <w:lang w:val="nl-NL"/>
        </w:rPr>
        <w:t xml:space="preserve"> </w:t>
      </w:r>
      <w:r w:rsidRPr="00EC7A6E">
        <w:rPr>
          <w:rFonts w:ascii="Times New Roman" w:hAnsi="Times New Roman"/>
          <w:lang w:val="nl-NL"/>
        </w:rPr>
        <w:t>HS quan sát và chú ý lắng nghe, thảo luận nhóm đôi hoàn thành yêu cầu.</w:t>
      </w:r>
    </w:p>
    <w:p w14:paraId="298A895B" w14:textId="77777777" w:rsidR="00EC7A6E" w:rsidRPr="00EC7A6E" w:rsidRDefault="00EC7A6E" w:rsidP="00526CCA">
      <w:pPr>
        <w:spacing w:line="24" w:lineRule="atLeast"/>
        <w:ind w:right="-1" w:firstLine="567"/>
        <w:jc w:val="both"/>
        <w:rPr>
          <w:rFonts w:ascii="Times New Roman" w:hAnsi="Times New Roman"/>
          <w:lang w:val="nl-NL"/>
        </w:rPr>
      </w:pPr>
      <w:r w:rsidRPr="00EC7A6E">
        <w:rPr>
          <w:rFonts w:ascii="Times New Roman" w:hAnsi="Times New Roman"/>
          <w:b/>
          <w:i/>
          <w:iCs/>
          <w:color w:val="3333FF"/>
          <w:lang w:val="nl-NL"/>
        </w:rPr>
        <w:t>Bước 3: Báo cáo, thảo luận:</w:t>
      </w:r>
      <w:r w:rsidRPr="00EC7A6E">
        <w:rPr>
          <w:rFonts w:ascii="Times New Roman" w:hAnsi="Times New Roman"/>
          <w:b/>
          <w:lang w:val="nl-NL"/>
        </w:rPr>
        <w:t xml:space="preserve"> </w:t>
      </w:r>
      <w:r w:rsidRPr="00EC7A6E">
        <w:rPr>
          <w:rFonts w:ascii="Times New Roman" w:hAnsi="Times New Roman"/>
          <w:lang w:val="nl-NL"/>
        </w:rPr>
        <w:t>GV gọi một số HS trả lời, HS khác nhận xét, bổ sung.</w:t>
      </w:r>
    </w:p>
    <w:p w14:paraId="42C43AA1" w14:textId="77777777" w:rsidR="00EC7A6E" w:rsidRPr="00EC7A6E" w:rsidRDefault="00EC7A6E" w:rsidP="00526CCA">
      <w:pPr>
        <w:spacing w:line="24" w:lineRule="atLeast"/>
        <w:ind w:firstLine="567"/>
        <w:jc w:val="both"/>
        <w:rPr>
          <w:rFonts w:ascii="Times New Roman" w:hAnsi="Times New Roman"/>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r w:rsidRPr="00EC7A6E">
        <w:rPr>
          <w:rFonts w:ascii="Times New Roman" w:hAnsi="Times New Roman"/>
          <w:lang w:val="nl-NL"/>
        </w:rPr>
        <w:t xml:space="preserve">GV đánh giá kết quả của HS, trên cơ sở đó dẫn dắt HS vào bài học mới: </w:t>
      </w:r>
      <w:r w:rsidRPr="00EC7A6E">
        <w:rPr>
          <w:rFonts w:ascii="Times New Roman" w:hAnsi="Times New Roman"/>
          <w:b/>
          <w:bCs/>
          <w:i/>
          <w:iCs/>
        </w:rPr>
        <w:t>Bài 1. Phương trình bậc nhất một ẩn.</w:t>
      </w:r>
    </w:p>
    <w:p w14:paraId="7D0A12C5" w14:textId="77777777" w:rsidR="00EC7A6E" w:rsidRPr="00EC7A6E" w:rsidRDefault="00EC7A6E" w:rsidP="00526CCA">
      <w:pPr>
        <w:tabs>
          <w:tab w:val="left" w:pos="7169"/>
        </w:tabs>
        <w:spacing w:line="24" w:lineRule="atLeast"/>
        <w:jc w:val="both"/>
        <w:rPr>
          <w:rFonts w:ascii="Times New Roman" w:hAnsi="Times New Roman"/>
          <w:b/>
          <w:color w:val="FF0000"/>
          <w:lang w:val="nl-NL"/>
        </w:rPr>
      </w:pPr>
      <w:r w:rsidRPr="00EC7A6E">
        <w:rPr>
          <w:rFonts w:ascii="Times New Roman" w:hAnsi="Times New Roman"/>
          <w:b/>
          <w:color w:val="FF0000"/>
          <w:lang w:val="nl-NL"/>
        </w:rPr>
        <w:t>B. HÌNH THÀNH KIẾN THỨC MỚI</w:t>
      </w:r>
    </w:p>
    <w:p w14:paraId="067EF912" w14:textId="77777777" w:rsidR="00EC7A6E" w:rsidRPr="00EC7A6E" w:rsidRDefault="00EC7A6E" w:rsidP="00526CCA">
      <w:pPr>
        <w:spacing w:line="24" w:lineRule="atLeast"/>
        <w:ind w:right="-1"/>
        <w:jc w:val="both"/>
        <w:rPr>
          <w:rFonts w:ascii="Times New Roman" w:hAnsi="Times New Roman"/>
          <w:b/>
          <w:i/>
          <w:iCs/>
          <w:color w:val="3333FF"/>
          <w:lang w:val="nl-NL"/>
        </w:rPr>
      </w:pPr>
      <w:r w:rsidRPr="00EC7A6E">
        <w:rPr>
          <w:rFonts w:ascii="Times New Roman" w:hAnsi="Times New Roman"/>
          <w:b/>
          <w:i/>
          <w:iCs/>
          <w:color w:val="3333FF"/>
          <w:lang w:val="nl-NL"/>
        </w:rPr>
        <w:t>Hoạt động 1. Mở đầu về phương trình một ẩn</w:t>
      </w:r>
    </w:p>
    <w:p w14:paraId="5025D16C" w14:textId="77777777" w:rsidR="00EC7A6E" w:rsidRPr="00EC7A6E" w:rsidRDefault="00EC7A6E" w:rsidP="00526CCA">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p>
    <w:p w14:paraId="55E00AAD"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 xml:space="preserve">Nhận biết phương trình một ẩn và nghiệm của phương trình đó. </w:t>
      </w:r>
    </w:p>
    <w:p w14:paraId="0F068503"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b) Nội dung:</w:t>
      </w:r>
    </w:p>
    <w:p w14:paraId="082988BA"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HS đọc SGK, nghe giảng, thực hiện các nhiệm vụ được giao, suy nghĩ trả lời câu hỏi, thực hiện các hoạt động, luyện tập.</w:t>
      </w:r>
    </w:p>
    <w:p w14:paraId="3C6F09BC" w14:textId="77777777" w:rsidR="00EC7A6E" w:rsidRPr="00EC7A6E" w:rsidRDefault="00EC7A6E" w:rsidP="00526CCA">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HĐ1, 2.</w:t>
      </w:r>
    </w:p>
    <w:p w14:paraId="0AD533B0"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d) Tổ chức thực hiện:</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4819"/>
      </w:tblGrid>
      <w:tr w:rsidR="00EC7A6E" w:rsidRPr="00EC7A6E" w14:paraId="3895FBD2" w14:textId="77777777" w:rsidTr="002B0421">
        <w:tc>
          <w:tcPr>
            <w:tcW w:w="4140" w:type="dxa"/>
            <w:shd w:val="clear" w:color="auto" w:fill="auto"/>
          </w:tcPr>
          <w:p w14:paraId="302C97DE" w14:textId="77777777" w:rsidR="00EC7A6E" w:rsidRPr="00EC7A6E" w:rsidRDefault="00EC7A6E" w:rsidP="00526CCA">
            <w:pPr>
              <w:tabs>
                <w:tab w:val="left" w:pos="567"/>
                <w:tab w:val="left" w:pos="1134"/>
              </w:tabs>
              <w:spacing w:line="24" w:lineRule="atLeast"/>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4819" w:type="dxa"/>
            <w:shd w:val="clear" w:color="auto" w:fill="auto"/>
          </w:tcPr>
          <w:p w14:paraId="39CAEA94" w14:textId="77777777" w:rsidR="00EC7A6E" w:rsidRPr="00EC7A6E" w:rsidRDefault="00EC7A6E" w:rsidP="00526CCA">
            <w:pPr>
              <w:tabs>
                <w:tab w:val="left" w:pos="567"/>
                <w:tab w:val="left" w:pos="1134"/>
              </w:tabs>
              <w:spacing w:line="24" w:lineRule="atLeast"/>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4D4EFB74" w14:textId="77777777" w:rsidTr="002B0421">
        <w:tc>
          <w:tcPr>
            <w:tcW w:w="4140" w:type="dxa"/>
            <w:shd w:val="clear" w:color="auto" w:fill="auto"/>
          </w:tcPr>
          <w:p w14:paraId="6CEA68C6" w14:textId="77777777" w:rsidR="00EC7A6E" w:rsidRPr="00EC7A6E" w:rsidRDefault="00EC7A6E" w:rsidP="00526CCA">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77C26AB0"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HĐ1</w:t>
            </w:r>
          </w:p>
          <w:p w14:paraId="7883DE64"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t xml:space="preserve">GV giúp HS nhận thấy hai vế của biểu thức có cùng một biến. </w:t>
            </w:r>
          </w:p>
          <w:p w14:paraId="75F7974A"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 xml:space="preserve">HĐ2 </w:t>
            </w:r>
            <w:r w:rsidRPr="00EC7A6E">
              <w:rPr>
                <w:rFonts w:ascii="Times New Roman" w:hAnsi="Times New Roman"/>
              </w:rPr>
              <w:t>tính và so sánh giá trị mỗi vế của phương trình 3x+4 = x+14 (1) khi x =4.</w:t>
            </w:r>
          </w:p>
          <w:p w14:paraId="3673E08E" w14:textId="77777777" w:rsidR="00EC7A6E" w:rsidRPr="00EC7A6E" w:rsidRDefault="00EC7A6E" w:rsidP="00526CCA">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167A6601"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70A7F39A"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lastRenderedPageBreak/>
              <w:t>- GV quan sát hỗ trợ.</w:t>
            </w:r>
          </w:p>
          <w:p w14:paraId="76394078" w14:textId="77777777" w:rsidR="00EC7A6E" w:rsidRPr="00EC7A6E" w:rsidRDefault="00EC7A6E" w:rsidP="00526CCA">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0D6B4098"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6699CA94" w14:textId="77777777" w:rsidR="00EC7A6E" w:rsidRPr="00EC7A6E" w:rsidRDefault="00EC7A6E" w:rsidP="00526CCA">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34FD74EB" w14:textId="77777777" w:rsidR="00EC7A6E" w:rsidRPr="00EC7A6E" w:rsidRDefault="00EC7A6E" w:rsidP="00526CCA">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7A7B3D73"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rPr>
              <w:t>GV tổng quát lưu ý lại kiến thức trọng tâm và yêu cầu HS ghi chép đầy đủ vào vở.</w:t>
            </w:r>
          </w:p>
        </w:tc>
        <w:tc>
          <w:tcPr>
            <w:tcW w:w="4819" w:type="dxa"/>
            <w:shd w:val="clear" w:color="auto" w:fill="auto"/>
          </w:tcPr>
          <w:p w14:paraId="64F15C10" w14:textId="77777777" w:rsidR="00EC7A6E" w:rsidRPr="00EC7A6E" w:rsidRDefault="00EC7A6E" w:rsidP="00526CCA">
            <w:pPr>
              <w:tabs>
                <w:tab w:val="left" w:pos="567"/>
                <w:tab w:val="left" w:pos="1134"/>
              </w:tabs>
              <w:spacing w:line="24" w:lineRule="atLeast"/>
              <w:ind w:right="-1"/>
              <w:jc w:val="both"/>
              <w:rPr>
                <w:rFonts w:ascii="Times New Roman" w:hAnsi="Times New Roman"/>
                <w:b/>
                <w:color w:val="FF0000"/>
                <w:lang w:val="nl-NL"/>
              </w:rPr>
            </w:pPr>
            <w:r w:rsidRPr="00EC7A6E">
              <w:rPr>
                <w:rFonts w:ascii="Times New Roman" w:hAnsi="Times New Roman"/>
                <w:b/>
                <w:color w:val="FF0000"/>
                <w:lang w:val="nl-NL"/>
              </w:rPr>
              <w:lastRenderedPageBreak/>
              <w:t>I. Mở đầu về phương trình một ẩn</w:t>
            </w:r>
          </w:p>
          <w:p w14:paraId="1A65B23F" w14:textId="77777777" w:rsidR="00EC7A6E" w:rsidRPr="00EC7A6E" w:rsidRDefault="00EC7A6E" w:rsidP="00526CCA">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lang w:val="nl-NL"/>
              </w:rPr>
              <w:t>HĐ1:</w:t>
            </w:r>
          </w:p>
          <w:p w14:paraId="4A73EBF5" w14:textId="77777777" w:rsidR="00EC7A6E" w:rsidRPr="00EC7A6E" w:rsidRDefault="00EC7A6E" w:rsidP="00526CCA">
            <w:pPr>
              <w:spacing w:line="24" w:lineRule="atLeast"/>
              <w:jc w:val="both"/>
              <w:rPr>
                <w:rFonts w:ascii="Times New Roman" w:hAnsi="Times New Roman"/>
                <w:lang w:val="nl-NL"/>
              </w:rPr>
            </w:pPr>
            <w:r w:rsidRPr="00EC7A6E">
              <w:rPr>
                <w:rFonts w:ascii="Times New Roman" w:hAnsi="Times New Roman"/>
                <w:lang w:val="nl-NL"/>
              </w:rPr>
              <w:t xml:space="preserve">3x +4 = x +12 </w:t>
            </w:r>
          </w:p>
          <w:p w14:paraId="5C30045F" w14:textId="77777777" w:rsidR="00EC7A6E" w:rsidRPr="00EC7A6E" w:rsidRDefault="00EC7A6E" w:rsidP="00526CCA">
            <w:pPr>
              <w:spacing w:line="24" w:lineRule="atLeast"/>
              <w:jc w:val="both"/>
              <w:rPr>
                <w:rFonts w:ascii="Times New Roman" w:hAnsi="Times New Roman"/>
                <w:b/>
                <w:bCs/>
                <w:lang w:val="nl-NL"/>
              </w:rPr>
            </w:pPr>
            <w:r w:rsidRPr="00EC7A6E">
              <w:rPr>
                <w:rFonts w:ascii="Times New Roman" w:hAnsi="Times New Roman"/>
                <w:b/>
                <w:bCs/>
                <w:lang w:val="nl-NL"/>
              </w:rPr>
              <w:t>Kết luận:</w:t>
            </w:r>
          </w:p>
          <w:p w14:paraId="39249FB5" w14:textId="77777777" w:rsidR="00EC7A6E" w:rsidRPr="00EC7A6E" w:rsidRDefault="00EC7A6E" w:rsidP="00526CCA">
            <w:pPr>
              <w:spacing w:line="24" w:lineRule="atLeast"/>
              <w:jc w:val="both"/>
              <w:rPr>
                <w:rFonts w:ascii="Times New Roman" w:hAnsi="Times New Roman"/>
                <w:lang w:val="nl-NL"/>
              </w:rPr>
            </w:pPr>
            <w:r w:rsidRPr="00EC7A6E">
              <w:rPr>
                <w:rFonts w:ascii="Times New Roman" w:hAnsi="Times New Roman"/>
                <w:lang w:val="nl-NL"/>
              </w:rPr>
              <w:t>Một phương trình với ẩn x có dạng A(x) = B(x), trong đó vế trái A(x), vế phải B(x) là hai biểu thức có cùng biến x.</w:t>
            </w:r>
          </w:p>
          <w:p w14:paraId="4D0FAB82" w14:textId="77777777" w:rsidR="00EC7A6E" w:rsidRPr="00EC7A6E" w:rsidRDefault="00EC7A6E" w:rsidP="00526CCA">
            <w:pPr>
              <w:spacing w:line="24" w:lineRule="atLeast"/>
              <w:jc w:val="both"/>
              <w:rPr>
                <w:rFonts w:ascii="Times New Roman" w:hAnsi="Times New Roman"/>
                <w:b/>
                <w:bCs/>
              </w:rPr>
            </w:pPr>
            <w:r w:rsidRPr="00EC7A6E">
              <w:rPr>
                <w:rFonts w:ascii="Times New Roman" w:hAnsi="Times New Roman"/>
                <w:b/>
                <w:bCs/>
              </w:rPr>
              <w:t>Nhận xét: Sgk - 39</w:t>
            </w:r>
          </w:p>
          <w:p w14:paraId="6D338260" w14:textId="77777777" w:rsidR="00EC7A6E" w:rsidRPr="00EC7A6E" w:rsidRDefault="00EC7A6E" w:rsidP="00526CCA">
            <w:pPr>
              <w:spacing w:line="24" w:lineRule="atLeast"/>
              <w:jc w:val="both"/>
              <w:rPr>
                <w:rFonts w:ascii="Times New Roman" w:hAnsi="Times New Roman"/>
              </w:rPr>
            </w:pPr>
            <w:r w:rsidRPr="00EC7A6E">
              <w:rPr>
                <w:rFonts w:ascii="Times New Roman" w:hAnsi="Times New Roman"/>
                <w:b/>
                <w:bCs/>
              </w:rPr>
              <w:t xml:space="preserve">HĐ2: </w:t>
            </w:r>
            <w:r w:rsidRPr="00EC7A6E">
              <w:rPr>
                <w:rFonts w:ascii="Times New Roman" w:hAnsi="Times New Roman"/>
              </w:rPr>
              <w:t>Khi x =4 ta có:</w:t>
            </w:r>
          </w:p>
          <w:p w14:paraId="6C1D8925" w14:textId="77777777" w:rsidR="00EC7A6E" w:rsidRPr="00EC7A6E" w:rsidRDefault="00EC7A6E" w:rsidP="00526CCA">
            <w:pPr>
              <w:tabs>
                <w:tab w:val="left" w:pos="1491"/>
              </w:tabs>
              <w:spacing w:line="24" w:lineRule="atLeast"/>
              <w:jc w:val="both"/>
              <w:rPr>
                <w:rFonts w:ascii="Times New Roman" w:hAnsi="Times New Roman"/>
              </w:rPr>
            </w:pPr>
            <w:r w:rsidRPr="00EC7A6E">
              <w:rPr>
                <w:rFonts w:ascii="Times New Roman" w:hAnsi="Times New Roman"/>
              </w:rPr>
              <w:t>Vế trái =  3.4 + 4 = 16</w:t>
            </w:r>
          </w:p>
          <w:p w14:paraId="44233C6A" w14:textId="77777777" w:rsidR="00EC7A6E" w:rsidRPr="00EC7A6E" w:rsidRDefault="00EC7A6E" w:rsidP="00526CCA">
            <w:pPr>
              <w:tabs>
                <w:tab w:val="left" w:pos="1491"/>
              </w:tabs>
              <w:spacing w:line="24" w:lineRule="atLeast"/>
              <w:jc w:val="both"/>
              <w:rPr>
                <w:rFonts w:ascii="Times New Roman" w:hAnsi="Times New Roman"/>
              </w:rPr>
            </w:pPr>
            <w:r w:rsidRPr="00EC7A6E">
              <w:rPr>
                <w:rFonts w:ascii="Times New Roman" w:hAnsi="Times New Roman"/>
              </w:rPr>
              <w:t>Vế phải = 4 + 12 = 16</w:t>
            </w:r>
          </w:p>
          <w:p w14:paraId="16D17E9C" w14:textId="77777777" w:rsidR="00EC7A6E" w:rsidRPr="00EC7A6E" w:rsidRDefault="00EC7A6E" w:rsidP="00BB0AB8">
            <w:pPr>
              <w:pStyle w:val="ListParagraph"/>
              <w:numPr>
                <w:ilvl w:val="0"/>
                <w:numId w:val="12"/>
              </w:numPr>
              <w:tabs>
                <w:tab w:val="left" w:pos="1491"/>
              </w:tabs>
              <w:spacing w:line="24" w:lineRule="atLeast"/>
              <w:jc w:val="both"/>
              <w:rPr>
                <w:rFonts w:ascii="Times New Roman" w:hAnsi="Times New Roman"/>
              </w:rPr>
            </w:pPr>
            <w:r w:rsidRPr="00EC7A6E">
              <w:rPr>
                <w:rFonts w:ascii="Times New Roman" w:hAnsi="Times New Roman"/>
              </w:rPr>
              <w:lastRenderedPageBreak/>
              <w:t>Vế trái = vế phải</w:t>
            </w:r>
          </w:p>
          <w:p w14:paraId="7DF2E0D0" w14:textId="77777777" w:rsidR="00EC7A6E" w:rsidRPr="00EC7A6E" w:rsidRDefault="00EC7A6E" w:rsidP="00526CCA">
            <w:pPr>
              <w:spacing w:line="24" w:lineRule="atLeast"/>
              <w:jc w:val="both"/>
              <w:rPr>
                <w:rFonts w:ascii="Times New Roman" w:hAnsi="Times New Roman"/>
                <w:b/>
                <w:bCs/>
              </w:rPr>
            </w:pPr>
            <w:r w:rsidRPr="00EC7A6E">
              <w:rPr>
                <w:rFonts w:ascii="Times New Roman" w:hAnsi="Times New Roman"/>
                <w:b/>
                <w:bCs/>
              </w:rPr>
              <w:t>Nhận xét: Sgk - 40</w:t>
            </w:r>
          </w:p>
          <w:p w14:paraId="69A789F7" w14:textId="77777777" w:rsidR="00EC7A6E" w:rsidRPr="00EC7A6E" w:rsidRDefault="00EC7A6E" w:rsidP="00526CCA">
            <w:pPr>
              <w:spacing w:line="24" w:lineRule="atLeast"/>
              <w:jc w:val="both"/>
              <w:rPr>
                <w:rFonts w:ascii="Times New Roman" w:hAnsi="Times New Roman"/>
              </w:rPr>
            </w:pPr>
            <w:r w:rsidRPr="00EC7A6E">
              <w:rPr>
                <w:rFonts w:ascii="Times New Roman" w:hAnsi="Times New Roman"/>
                <w:b/>
                <w:bCs/>
              </w:rPr>
              <w:t xml:space="preserve">Kết luận: </w:t>
            </w:r>
            <w:r w:rsidRPr="00EC7A6E">
              <w:rPr>
                <w:rFonts w:ascii="Times New Roman" w:hAnsi="Times New Roman"/>
              </w:rPr>
              <w:t>Nếu hai vế của phương trình (ẩn x) nhậ cùng một giá trị khi x =a thì số a gọi là một nghiệm của phương trình đó.</w:t>
            </w:r>
          </w:p>
          <w:p w14:paraId="5B64B30D" w14:textId="77777777" w:rsidR="00EC7A6E" w:rsidRPr="00EC7A6E" w:rsidRDefault="00EC7A6E" w:rsidP="00526CCA">
            <w:pPr>
              <w:spacing w:line="24" w:lineRule="atLeast"/>
              <w:jc w:val="both"/>
              <w:rPr>
                <w:rFonts w:ascii="Times New Roman" w:hAnsi="Times New Roman"/>
                <w:b/>
                <w:bCs/>
              </w:rPr>
            </w:pPr>
            <w:r w:rsidRPr="00EC7A6E">
              <w:rPr>
                <w:rFonts w:ascii="Times New Roman" w:hAnsi="Times New Roman"/>
                <w:b/>
                <w:bCs/>
              </w:rPr>
              <w:t>Chú ý: Sgk - 40</w:t>
            </w:r>
          </w:p>
          <w:p w14:paraId="4135F042" w14:textId="77777777" w:rsidR="00EC7A6E" w:rsidRPr="00EC7A6E" w:rsidRDefault="00EC7A6E" w:rsidP="00526CCA">
            <w:pPr>
              <w:spacing w:line="24" w:lineRule="atLeast"/>
              <w:jc w:val="both"/>
              <w:rPr>
                <w:rFonts w:ascii="Times New Roman" w:hAnsi="Times New Roman"/>
              </w:rPr>
            </w:pPr>
          </w:p>
        </w:tc>
      </w:tr>
    </w:tbl>
    <w:p w14:paraId="6A11650F" w14:textId="77777777" w:rsidR="00EC7A6E" w:rsidRPr="00EC7A6E" w:rsidRDefault="00EC7A6E" w:rsidP="00526CCA">
      <w:pPr>
        <w:tabs>
          <w:tab w:val="left" w:pos="567"/>
          <w:tab w:val="left" w:pos="1134"/>
        </w:tabs>
        <w:spacing w:line="24" w:lineRule="atLeast"/>
        <w:jc w:val="both"/>
        <w:rPr>
          <w:rFonts w:ascii="Times New Roman" w:hAnsi="Times New Roman"/>
          <w:b/>
          <w:i/>
          <w:iCs/>
          <w:color w:val="3333FF"/>
          <w:lang w:val="nl-NL"/>
        </w:rPr>
      </w:pPr>
      <w:r w:rsidRPr="00EC7A6E">
        <w:rPr>
          <w:rFonts w:ascii="Times New Roman" w:hAnsi="Times New Roman"/>
          <w:b/>
          <w:i/>
          <w:iCs/>
          <w:color w:val="3333FF"/>
          <w:lang w:val="nl-NL"/>
        </w:rPr>
        <w:lastRenderedPageBreak/>
        <w:t>Hoạt động 2. Phương trình bậc nhất một ẩn</w:t>
      </w:r>
    </w:p>
    <w:p w14:paraId="385EDB13" w14:textId="77777777" w:rsidR="00EC7A6E" w:rsidRPr="00EC7A6E" w:rsidRDefault="00EC7A6E" w:rsidP="00526CCA">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Hiểu được khái niệm phương trình bậc nhất một ẩn và cách giải.</w:t>
      </w:r>
    </w:p>
    <w:p w14:paraId="2A072D96"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 xml:space="preserve">b) Nội dung: </w:t>
      </w:r>
      <w:r w:rsidRPr="00EC7A6E">
        <w:rPr>
          <w:rFonts w:ascii="Times New Roman" w:hAnsi="Times New Roman"/>
          <w:lang w:val="nl-NL"/>
        </w:rPr>
        <w:t>HS đọc SGK để tìm hiểu nội dung kiến thức theo yêu cầu của GV, chú ý nghe giảng, thực hiện các hoạt động, luyện tập.</w:t>
      </w:r>
    </w:p>
    <w:p w14:paraId="706CAA7B" w14:textId="77777777" w:rsidR="00EC7A6E" w:rsidRPr="00EC7A6E" w:rsidRDefault="00EC7A6E" w:rsidP="00526CCA">
      <w:pPr>
        <w:spacing w:line="24" w:lineRule="atLeast"/>
        <w:ind w:right="-1"/>
        <w:jc w:val="both"/>
        <w:rPr>
          <w:rFonts w:ascii="Times New Roman" w:hAnsi="Times New Roman"/>
          <w:b/>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HĐ3 - 7, LT1-4.</w:t>
      </w:r>
    </w:p>
    <w:p w14:paraId="13D52C78" w14:textId="77777777" w:rsidR="00EC7A6E" w:rsidRPr="00EC7A6E" w:rsidRDefault="00EC7A6E" w:rsidP="00526CCA">
      <w:pPr>
        <w:tabs>
          <w:tab w:val="left" w:pos="567"/>
          <w:tab w:val="left" w:pos="1134"/>
        </w:tabs>
        <w:spacing w:line="24" w:lineRule="atLeast"/>
        <w:ind w:right="-1"/>
        <w:jc w:val="both"/>
        <w:rPr>
          <w:rFonts w:ascii="Times New Roman" w:hAnsi="Times New Roman"/>
          <w:b/>
        </w:rPr>
      </w:pPr>
      <w:r w:rsidRPr="00EC7A6E">
        <w:rPr>
          <w:rFonts w:ascii="Times New Roman" w:hAnsi="Times New Roman"/>
          <w:b/>
        </w:rPr>
        <w:t xml:space="preserve">d) Tổ chức thực hiện: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739"/>
      </w:tblGrid>
      <w:tr w:rsidR="00EC7A6E" w:rsidRPr="00EC7A6E" w14:paraId="740B0C38" w14:textId="77777777" w:rsidTr="0067799F">
        <w:tc>
          <w:tcPr>
            <w:tcW w:w="4362" w:type="dxa"/>
            <w:shd w:val="clear" w:color="auto" w:fill="auto"/>
          </w:tcPr>
          <w:p w14:paraId="7417ADC4" w14:textId="77777777" w:rsidR="00EC7A6E" w:rsidRPr="00EC7A6E" w:rsidRDefault="00EC7A6E" w:rsidP="00526CCA">
            <w:pPr>
              <w:tabs>
                <w:tab w:val="left" w:pos="567"/>
                <w:tab w:val="left" w:pos="1134"/>
              </w:tabs>
              <w:spacing w:line="24" w:lineRule="atLeast"/>
              <w:ind w:right="34"/>
              <w:jc w:val="center"/>
              <w:rPr>
                <w:rFonts w:ascii="Times New Roman" w:hAnsi="Times New Roman"/>
                <w:b/>
                <w:color w:val="3333FF"/>
                <w:lang w:val="nl-NL"/>
              </w:rPr>
            </w:pPr>
            <w:r w:rsidRPr="00EC7A6E">
              <w:rPr>
                <w:rFonts w:ascii="Times New Roman" w:hAnsi="Times New Roman"/>
                <w:b/>
                <w:color w:val="3333FF"/>
                <w:lang w:val="nl-NL"/>
              </w:rPr>
              <w:t>HOẠT ĐỘNG CỦA GV VÀ HS</w:t>
            </w:r>
          </w:p>
        </w:tc>
        <w:tc>
          <w:tcPr>
            <w:tcW w:w="4739" w:type="dxa"/>
            <w:shd w:val="clear" w:color="auto" w:fill="auto"/>
          </w:tcPr>
          <w:p w14:paraId="4B721E8E" w14:textId="77777777" w:rsidR="00EC7A6E" w:rsidRPr="00EC7A6E" w:rsidRDefault="00EC7A6E" w:rsidP="00526CCA">
            <w:pPr>
              <w:tabs>
                <w:tab w:val="left" w:pos="567"/>
                <w:tab w:val="left" w:pos="1134"/>
              </w:tabs>
              <w:spacing w:line="24" w:lineRule="atLeast"/>
              <w:ind w:right="34"/>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09B126F1" w14:textId="77777777" w:rsidTr="0067799F">
        <w:tc>
          <w:tcPr>
            <w:tcW w:w="4362" w:type="dxa"/>
            <w:shd w:val="clear" w:color="auto" w:fill="auto"/>
          </w:tcPr>
          <w:p w14:paraId="66E0A9FE" w14:textId="77777777" w:rsidR="00EC7A6E" w:rsidRPr="00EC7A6E" w:rsidRDefault="00EC7A6E" w:rsidP="00526CCA">
            <w:pPr>
              <w:spacing w:line="24" w:lineRule="atLeast"/>
              <w:ind w:right="34"/>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53E6539B"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GV yêu cầu HS thảo luận nhóm đôi, hoàn thành </w:t>
            </w:r>
            <w:r w:rsidRPr="00EC7A6E">
              <w:rPr>
                <w:rFonts w:ascii="Times New Roman" w:hAnsi="Times New Roman"/>
                <w:b/>
                <w:bCs/>
              </w:rPr>
              <w:t>HĐ3</w:t>
            </w:r>
            <w:r w:rsidRPr="00EC7A6E">
              <w:rPr>
                <w:rFonts w:ascii="Times New Roman" w:hAnsi="Times New Roman"/>
              </w:rPr>
              <w:t>:</w:t>
            </w:r>
          </w:p>
          <w:p w14:paraId="46225573"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HS nhận biết được đa thức ở vế trái của phương trình có bậc là 1.</w:t>
            </w:r>
          </w:p>
          <w:p w14:paraId="2E34E516"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Từ đó HS khái quát định nghĩa phương trình bậc nhất một ẩn.</w:t>
            </w:r>
          </w:p>
          <w:p w14:paraId="3E453B55"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đọc </w:t>
            </w:r>
            <w:r w:rsidRPr="00EC7A6E">
              <w:rPr>
                <w:rFonts w:ascii="Times New Roman" w:hAnsi="Times New Roman"/>
                <w:b/>
                <w:bCs/>
              </w:rPr>
              <w:t>Ví dụ 1</w:t>
            </w:r>
            <w:r w:rsidRPr="00EC7A6E">
              <w:rPr>
                <w:rFonts w:ascii="Times New Roman" w:hAnsi="Times New Roman"/>
              </w:rPr>
              <w:t>.</w:t>
            </w:r>
          </w:p>
          <w:p w14:paraId="01020A84"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LT1</w:t>
            </w:r>
            <w:r w:rsidRPr="00EC7A6E">
              <w:rPr>
                <w:rFonts w:ascii="Times New Roman" w:hAnsi="Times New Roman"/>
              </w:rPr>
              <w:t>, HS nêu hai ví dụ về phương trình bậc nhất ẩn x.</w:t>
            </w:r>
          </w:p>
          <w:p w14:paraId="465A2D3D"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Ví dụ 2,</w:t>
            </w:r>
          </w:p>
          <w:p w14:paraId="0C865B5A"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LT2</w:t>
            </w:r>
            <w:r w:rsidRPr="00EC7A6E">
              <w:rPr>
                <w:rFonts w:ascii="Times New Roman" w:hAnsi="Times New Roman"/>
              </w:rPr>
              <w:t>, HS kiểm tra xem x = -3 có phải là nghiệm của phương trình bậc nhất 5x + 15 = 0 hay không?</w:t>
            </w:r>
          </w:p>
          <w:p w14:paraId="196B30A3" w14:textId="77777777" w:rsidR="00EC7A6E" w:rsidRPr="00EC7A6E" w:rsidRDefault="00EC7A6E" w:rsidP="00526CCA">
            <w:pPr>
              <w:spacing w:line="24" w:lineRule="atLeast"/>
              <w:ind w:right="34"/>
              <w:jc w:val="both"/>
              <w:rPr>
                <w:rFonts w:ascii="Times New Roman" w:hAnsi="Times New Roman"/>
              </w:rPr>
            </w:pPr>
          </w:p>
          <w:p w14:paraId="4035A5BF" w14:textId="77777777" w:rsidR="00EC7A6E" w:rsidRPr="00EC7A6E" w:rsidRDefault="00EC7A6E" w:rsidP="00526CCA">
            <w:pPr>
              <w:spacing w:line="24" w:lineRule="atLeast"/>
              <w:ind w:right="34"/>
              <w:jc w:val="both"/>
              <w:rPr>
                <w:rFonts w:ascii="Times New Roman" w:hAnsi="Times New Roman"/>
              </w:rPr>
            </w:pPr>
          </w:p>
          <w:p w14:paraId="652463A1"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GV yêu cầu HS thảo luận nhóm, hoàn thành </w:t>
            </w:r>
            <w:r w:rsidRPr="00EC7A6E">
              <w:rPr>
                <w:rFonts w:ascii="Times New Roman" w:hAnsi="Times New Roman"/>
                <w:b/>
                <w:bCs/>
              </w:rPr>
              <w:t>HĐ4, 5, 6.</w:t>
            </w:r>
          </w:p>
          <w:p w14:paraId="400F1020"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HS nêu được quy tắc chuyển vế và quy tắc nhân trong một đẳng thức số </w:t>
            </w:r>
          </w:p>
          <w:p w14:paraId="1CEA6009"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Từ đó HS khái quát được cách giải phương trình bậc nhất một ẩn.</w:t>
            </w:r>
          </w:p>
          <w:p w14:paraId="66730CE3" w14:textId="77777777" w:rsidR="00EC7A6E" w:rsidRPr="00EC7A6E" w:rsidRDefault="00EC7A6E" w:rsidP="00526CCA">
            <w:pPr>
              <w:spacing w:line="24" w:lineRule="atLeast"/>
              <w:ind w:right="34"/>
              <w:jc w:val="both"/>
              <w:rPr>
                <w:rFonts w:ascii="Times New Roman" w:hAnsi="Times New Roman"/>
              </w:rPr>
            </w:pPr>
          </w:p>
          <w:p w14:paraId="66C25593" w14:textId="77777777" w:rsidR="00EC7A6E" w:rsidRPr="00EC7A6E" w:rsidRDefault="00EC7A6E" w:rsidP="00526CCA">
            <w:pPr>
              <w:spacing w:line="24" w:lineRule="atLeast"/>
              <w:ind w:right="34"/>
              <w:jc w:val="both"/>
              <w:rPr>
                <w:rFonts w:ascii="Times New Roman" w:hAnsi="Times New Roman"/>
              </w:rPr>
            </w:pPr>
          </w:p>
          <w:p w14:paraId="4859E4EF" w14:textId="77777777" w:rsidR="00EC7A6E" w:rsidRPr="00EC7A6E" w:rsidRDefault="00EC7A6E" w:rsidP="00526CCA">
            <w:pPr>
              <w:spacing w:line="24" w:lineRule="atLeast"/>
              <w:ind w:right="34"/>
              <w:jc w:val="both"/>
              <w:rPr>
                <w:rFonts w:ascii="Times New Roman" w:hAnsi="Times New Roman"/>
              </w:rPr>
            </w:pPr>
          </w:p>
          <w:p w14:paraId="3BB07A51" w14:textId="77777777" w:rsidR="00EC7A6E" w:rsidRPr="00EC7A6E" w:rsidRDefault="00EC7A6E" w:rsidP="00526CCA">
            <w:pPr>
              <w:spacing w:line="24" w:lineRule="atLeast"/>
              <w:ind w:right="34"/>
              <w:jc w:val="both"/>
              <w:rPr>
                <w:rFonts w:ascii="Times New Roman" w:hAnsi="Times New Roman"/>
              </w:rPr>
            </w:pPr>
          </w:p>
          <w:p w14:paraId="7C5158ED" w14:textId="77777777" w:rsidR="00EC7A6E" w:rsidRPr="00EC7A6E" w:rsidRDefault="00EC7A6E" w:rsidP="00526CCA">
            <w:pPr>
              <w:spacing w:line="24" w:lineRule="atLeast"/>
              <w:ind w:right="34"/>
              <w:jc w:val="both"/>
              <w:rPr>
                <w:rFonts w:ascii="Times New Roman" w:hAnsi="Times New Roman"/>
              </w:rPr>
            </w:pPr>
          </w:p>
          <w:p w14:paraId="57CD84B1" w14:textId="77777777" w:rsidR="00EC7A6E" w:rsidRPr="00EC7A6E" w:rsidRDefault="00EC7A6E" w:rsidP="00526CCA">
            <w:pPr>
              <w:spacing w:line="24" w:lineRule="atLeast"/>
              <w:ind w:right="34"/>
              <w:jc w:val="both"/>
              <w:rPr>
                <w:rFonts w:ascii="Times New Roman" w:hAnsi="Times New Roman"/>
              </w:rPr>
            </w:pPr>
          </w:p>
          <w:p w14:paraId="0268593D" w14:textId="77777777" w:rsidR="00EC7A6E" w:rsidRPr="00EC7A6E" w:rsidRDefault="00EC7A6E" w:rsidP="00526CCA">
            <w:pPr>
              <w:spacing w:line="24" w:lineRule="atLeast"/>
              <w:ind w:right="34"/>
              <w:jc w:val="both"/>
              <w:rPr>
                <w:rFonts w:ascii="Times New Roman" w:hAnsi="Times New Roman"/>
              </w:rPr>
            </w:pPr>
          </w:p>
          <w:p w14:paraId="783431F4" w14:textId="77777777" w:rsidR="00EC7A6E" w:rsidRPr="00EC7A6E" w:rsidRDefault="00EC7A6E" w:rsidP="00526CCA">
            <w:pPr>
              <w:spacing w:line="24" w:lineRule="atLeast"/>
              <w:ind w:right="34"/>
              <w:jc w:val="both"/>
              <w:rPr>
                <w:rFonts w:ascii="Times New Roman" w:hAnsi="Times New Roman"/>
              </w:rPr>
            </w:pPr>
          </w:p>
          <w:p w14:paraId="056D51B6" w14:textId="77777777" w:rsidR="00EC7A6E" w:rsidRPr="00EC7A6E" w:rsidRDefault="00EC7A6E" w:rsidP="00526CCA">
            <w:pPr>
              <w:spacing w:line="24" w:lineRule="atLeast"/>
              <w:ind w:right="34"/>
              <w:jc w:val="both"/>
              <w:rPr>
                <w:rFonts w:ascii="Times New Roman" w:hAnsi="Times New Roman"/>
              </w:rPr>
            </w:pPr>
          </w:p>
          <w:p w14:paraId="4DE46518" w14:textId="77777777" w:rsidR="00EC7A6E" w:rsidRPr="00EC7A6E" w:rsidRDefault="00EC7A6E" w:rsidP="00526CCA">
            <w:pPr>
              <w:spacing w:line="24" w:lineRule="atLeast"/>
              <w:ind w:right="34"/>
              <w:jc w:val="both"/>
              <w:rPr>
                <w:rFonts w:ascii="Times New Roman" w:hAnsi="Times New Roman"/>
              </w:rPr>
            </w:pPr>
          </w:p>
          <w:p w14:paraId="4E07297A" w14:textId="77777777" w:rsidR="00EC7A6E" w:rsidRPr="00EC7A6E" w:rsidRDefault="00EC7A6E" w:rsidP="00526CCA">
            <w:pPr>
              <w:spacing w:line="24" w:lineRule="atLeast"/>
              <w:ind w:right="34"/>
              <w:jc w:val="both"/>
              <w:rPr>
                <w:rFonts w:ascii="Times New Roman" w:hAnsi="Times New Roman"/>
              </w:rPr>
            </w:pPr>
          </w:p>
          <w:p w14:paraId="03CF0C69" w14:textId="77777777" w:rsidR="00EC7A6E" w:rsidRPr="00EC7A6E" w:rsidRDefault="00EC7A6E" w:rsidP="00526CCA">
            <w:pPr>
              <w:spacing w:line="24" w:lineRule="atLeast"/>
              <w:ind w:right="34"/>
              <w:jc w:val="both"/>
              <w:rPr>
                <w:rFonts w:ascii="Times New Roman" w:hAnsi="Times New Roman"/>
              </w:rPr>
            </w:pPr>
          </w:p>
          <w:p w14:paraId="391BB884"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đọc </w:t>
            </w:r>
            <w:r w:rsidRPr="00EC7A6E">
              <w:rPr>
                <w:rFonts w:ascii="Times New Roman" w:hAnsi="Times New Roman"/>
                <w:b/>
                <w:bCs/>
              </w:rPr>
              <w:t>Ví dụ 3</w:t>
            </w:r>
            <w:r w:rsidRPr="00EC7A6E">
              <w:rPr>
                <w:rFonts w:ascii="Times New Roman" w:hAnsi="Times New Roman"/>
              </w:rPr>
              <w:t>.</w:t>
            </w:r>
          </w:p>
          <w:p w14:paraId="77826569"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LT3</w:t>
            </w:r>
            <w:r w:rsidRPr="00EC7A6E">
              <w:rPr>
                <w:rFonts w:ascii="Times New Roman" w:hAnsi="Times New Roman"/>
              </w:rPr>
              <w:t>, HS thực hiện theo VD3.</w:t>
            </w:r>
          </w:p>
          <w:p w14:paraId="60795598"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đọc </w:t>
            </w:r>
            <w:r w:rsidRPr="00EC7A6E">
              <w:rPr>
                <w:rFonts w:ascii="Times New Roman" w:hAnsi="Times New Roman"/>
                <w:b/>
                <w:bCs/>
              </w:rPr>
              <w:t>HĐ7 và rút ra nhận xét</w:t>
            </w:r>
          </w:p>
          <w:p w14:paraId="29D58A27"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HS đọc </w:t>
            </w:r>
            <w:r w:rsidRPr="00EC7A6E">
              <w:rPr>
                <w:rFonts w:ascii="Times New Roman" w:hAnsi="Times New Roman"/>
                <w:b/>
                <w:bCs/>
              </w:rPr>
              <w:t>VD4, VD5</w:t>
            </w:r>
            <w:r w:rsidRPr="00EC7A6E">
              <w:rPr>
                <w:rFonts w:ascii="Times New Roman" w:hAnsi="Times New Roman"/>
              </w:rPr>
              <w:t xml:space="preserve"> và làm </w:t>
            </w:r>
            <w:r w:rsidRPr="00EC7A6E">
              <w:rPr>
                <w:rFonts w:ascii="Times New Roman" w:hAnsi="Times New Roman"/>
                <w:b/>
                <w:bCs/>
              </w:rPr>
              <w:t>LT4.</w:t>
            </w:r>
          </w:p>
          <w:p w14:paraId="0021BD28" w14:textId="77777777" w:rsidR="00EC7A6E" w:rsidRPr="00EC7A6E" w:rsidRDefault="00EC7A6E" w:rsidP="00526CCA">
            <w:pPr>
              <w:spacing w:line="24" w:lineRule="atLeast"/>
              <w:ind w:right="34"/>
              <w:jc w:val="both"/>
              <w:rPr>
                <w:rFonts w:ascii="Times New Roman" w:hAnsi="Times New Roman"/>
              </w:rPr>
            </w:pPr>
          </w:p>
          <w:p w14:paraId="296269D8" w14:textId="77777777" w:rsidR="00EC7A6E" w:rsidRPr="00EC7A6E" w:rsidRDefault="00EC7A6E" w:rsidP="00526CCA">
            <w:pPr>
              <w:spacing w:line="24" w:lineRule="atLeast"/>
              <w:ind w:right="34"/>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3F8353CB"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HS theo dõi SGK, chú ý nghe, tiếp nhận kiến thức, suy nghĩ trả lời câu hỏi, hoàn thành các yêu cầu.</w:t>
            </w:r>
          </w:p>
          <w:p w14:paraId="2C32702F"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GV: quan sát và trợ giúp HS. </w:t>
            </w:r>
          </w:p>
          <w:p w14:paraId="260681F5" w14:textId="77777777" w:rsidR="00EC7A6E" w:rsidRPr="00EC7A6E" w:rsidRDefault="00EC7A6E" w:rsidP="00526CCA">
            <w:pPr>
              <w:spacing w:line="24" w:lineRule="atLeast"/>
              <w:ind w:right="34"/>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62B46766"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HS giơ tay phát biểu, lên bảng trình bày</w:t>
            </w:r>
          </w:p>
          <w:p w14:paraId="3DEF9443"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 Một số HS khác nhận xét, bổ sung cho bạn. </w:t>
            </w:r>
          </w:p>
          <w:p w14:paraId="2B17B0DF" w14:textId="77777777" w:rsidR="00EC7A6E" w:rsidRPr="00EC7A6E" w:rsidRDefault="00EC7A6E" w:rsidP="00526CCA">
            <w:pPr>
              <w:pStyle w:val="NoSpacing"/>
              <w:spacing w:line="24" w:lineRule="atLeast"/>
              <w:ind w:right="34"/>
              <w:jc w:val="both"/>
              <w:rPr>
                <w:rFonts w:ascii="Times New Roman" w:hAnsi="Times New Roman" w:cs="Times New Roman"/>
                <w:b/>
                <w:sz w:val="28"/>
                <w:szCs w:val="28"/>
              </w:rPr>
            </w:pPr>
            <w:r w:rsidRPr="00EC7A6E">
              <w:rPr>
                <w:rFonts w:ascii="Times New Roman" w:hAnsi="Times New Roman" w:cs="Times New Roman"/>
                <w:b/>
                <w:i/>
                <w:iCs/>
                <w:color w:val="3333FF"/>
                <w:sz w:val="28"/>
                <w:szCs w:val="28"/>
                <w:lang w:eastAsia="en-US"/>
              </w:rPr>
              <w:t>Bước 4: Kết luận, nhận định:</w:t>
            </w:r>
            <w:r w:rsidRPr="00EC7A6E">
              <w:rPr>
                <w:rFonts w:ascii="Times New Roman" w:hAnsi="Times New Roman" w:cs="Times New Roman"/>
                <w:b/>
                <w:sz w:val="28"/>
                <w:szCs w:val="28"/>
              </w:rPr>
              <w:t xml:space="preserve"> </w:t>
            </w:r>
            <w:r w:rsidRPr="00EC7A6E">
              <w:rPr>
                <w:rFonts w:ascii="Times New Roman" w:hAnsi="Times New Roman" w:cs="Times New Roman"/>
                <w:sz w:val="28"/>
                <w:szCs w:val="28"/>
              </w:rPr>
              <w:t>GV tổng quát lưu ý lại kiến thức trọng tâm và yêu cầu HS ghi chép đầy đủ vào vở.</w:t>
            </w:r>
          </w:p>
        </w:tc>
        <w:tc>
          <w:tcPr>
            <w:tcW w:w="4739" w:type="dxa"/>
            <w:shd w:val="clear" w:color="auto" w:fill="auto"/>
          </w:tcPr>
          <w:p w14:paraId="46E92F62" w14:textId="77777777" w:rsidR="00EC7A6E" w:rsidRPr="00EC7A6E" w:rsidRDefault="00EC7A6E" w:rsidP="00526CCA">
            <w:pPr>
              <w:spacing w:line="24" w:lineRule="atLeast"/>
              <w:ind w:right="34"/>
              <w:jc w:val="both"/>
              <w:rPr>
                <w:rFonts w:ascii="Times New Roman" w:hAnsi="Times New Roman"/>
                <w:b/>
                <w:color w:val="FF0000"/>
                <w:lang w:val="nl-NL"/>
              </w:rPr>
            </w:pPr>
            <w:r w:rsidRPr="00EC7A6E">
              <w:rPr>
                <w:rFonts w:ascii="Times New Roman" w:hAnsi="Times New Roman"/>
                <w:b/>
                <w:bCs/>
                <w:color w:val="FF0000"/>
                <w:lang w:val="nl-NL"/>
              </w:rPr>
              <w:lastRenderedPageBreak/>
              <w:t>II</w:t>
            </w:r>
            <w:r w:rsidRPr="00EC7A6E">
              <w:rPr>
                <w:rFonts w:ascii="Times New Roman" w:hAnsi="Times New Roman"/>
                <w:color w:val="FF0000"/>
                <w:lang w:val="nl-NL"/>
              </w:rPr>
              <w:t xml:space="preserve">. </w:t>
            </w:r>
            <w:r w:rsidRPr="00EC7A6E">
              <w:rPr>
                <w:rFonts w:ascii="Times New Roman" w:hAnsi="Times New Roman"/>
                <w:b/>
                <w:color w:val="FF0000"/>
                <w:lang w:val="nl-NL"/>
              </w:rPr>
              <w:t>Phương trình bậc nhất một ẩn</w:t>
            </w:r>
          </w:p>
          <w:p w14:paraId="7ACB8A4E" w14:textId="77777777" w:rsidR="00EC7A6E" w:rsidRPr="00EC7A6E" w:rsidRDefault="00EC7A6E" w:rsidP="00526CCA">
            <w:pPr>
              <w:spacing w:line="24" w:lineRule="atLeast"/>
              <w:ind w:right="34"/>
              <w:jc w:val="both"/>
              <w:rPr>
                <w:rFonts w:ascii="Times New Roman" w:hAnsi="Times New Roman"/>
                <w:b/>
                <w:color w:val="FF0000"/>
                <w:lang w:val="nl-NL"/>
              </w:rPr>
            </w:pPr>
            <w:r w:rsidRPr="00EC7A6E">
              <w:rPr>
                <w:rFonts w:ascii="Times New Roman" w:hAnsi="Times New Roman"/>
                <w:b/>
                <w:color w:val="FF0000"/>
                <w:lang w:val="nl-NL"/>
              </w:rPr>
              <w:t>1. Định nghĩa</w:t>
            </w:r>
          </w:p>
          <w:p w14:paraId="6D85CC04" w14:textId="77777777" w:rsidR="00EC7A6E" w:rsidRPr="00EC7A6E" w:rsidRDefault="00EC7A6E" w:rsidP="00526CCA">
            <w:pPr>
              <w:spacing w:line="24" w:lineRule="atLeast"/>
              <w:ind w:right="34"/>
              <w:jc w:val="both"/>
              <w:rPr>
                <w:rFonts w:ascii="Times New Roman" w:hAnsi="Times New Roman"/>
                <w:b/>
                <w:lang w:val="nl-NL"/>
              </w:rPr>
            </w:pPr>
            <w:r w:rsidRPr="00EC7A6E">
              <w:rPr>
                <w:rFonts w:ascii="Times New Roman" w:hAnsi="Times New Roman"/>
                <w:b/>
                <w:lang w:val="nl-NL"/>
              </w:rPr>
              <w:t>HĐ3</w:t>
            </w:r>
          </w:p>
          <w:p w14:paraId="40F0B50E" w14:textId="77777777" w:rsidR="00EC7A6E" w:rsidRPr="00EC7A6E" w:rsidRDefault="00EC7A6E" w:rsidP="00526CCA">
            <w:pPr>
              <w:pStyle w:val="NormalWeb"/>
              <w:spacing w:before="0" w:beforeAutospacing="0" w:after="0" w:afterAutospacing="0" w:line="24" w:lineRule="atLeast"/>
              <w:ind w:right="34"/>
              <w:jc w:val="both"/>
              <w:rPr>
                <w:sz w:val="28"/>
                <w:szCs w:val="28"/>
              </w:rPr>
            </w:pPr>
            <w:r w:rsidRPr="00EC7A6E">
              <w:rPr>
                <w:sz w:val="28"/>
                <w:szCs w:val="28"/>
              </w:rPr>
              <w:t>- Đa thức ở vế trái của phương trình có bậc là 1.</w:t>
            </w:r>
          </w:p>
          <w:p w14:paraId="6D5EC0CF" w14:textId="77777777" w:rsidR="00EC7A6E" w:rsidRPr="00EC7A6E" w:rsidRDefault="00EC7A6E" w:rsidP="00526CCA">
            <w:pPr>
              <w:pStyle w:val="NormalWeb"/>
              <w:spacing w:before="0" w:beforeAutospacing="0" w:after="0" w:afterAutospacing="0" w:line="24" w:lineRule="atLeast"/>
              <w:ind w:right="34"/>
              <w:jc w:val="both"/>
              <w:rPr>
                <w:b/>
                <w:bCs/>
                <w:color w:val="000000" w:themeColor="text1"/>
                <w:sz w:val="28"/>
                <w:szCs w:val="28"/>
              </w:rPr>
            </w:pPr>
            <w:r w:rsidRPr="00EC7A6E">
              <w:rPr>
                <w:b/>
                <w:bCs/>
                <w:color w:val="000000" w:themeColor="text1"/>
                <w:sz w:val="28"/>
                <w:szCs w:val="28"/>
              </w:rPr>
              <w:t>Kết luận:</w:t>
            </w:r>
          </w:p>
          <w:p w14:paraId="6717C686"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 xml:space="preserve">Phương trình dạng ax+b = 0, với a, b là hai số đã cho và a </w:t>
            </w:r>
            <w:r w:rsidRPr="00EC7A6E">
              <w:rPr>
                <w:rFonts w:ascii="Times New Roman" w:hAnsi="Times New Roman"/>
                <w:position w:val="-4"/>
              </w:rPr>
              <w:object w:dxaOrig="220" w:dyaOrig="220" w14:anchorId="2E0724FA">
                <v:shape id="_x0000_i1034" type="#_x0000_t75" style="width:10.9pt;height:10.9pt" o:ole="">
                  <v:imagedata r:id="rId41" o:title=""/>
                </v:shape>
                <o:OLEObject Type="Embed" ProgID="Equation.DSMT4" ShapeID="_x0000_i1034" DrawAspect="Content" ObjectID="_1754691735" r:id="rId42"/>
              </w:object>
            </w:r>
            <w:r w:rsidRPr="00EC7A6E">
              <w:rPr>
                <w:rFonts w:ascii="Times New Roman" w:hAnsi="Times New Roman"/>
              </w:rPr>
              <w:t>0 được gọi là phương trình bậc nhất một ẩn.</w:t>
            </w:r>
          </w:p>
          <w:p w14:paraId="1627F04D" w14:textId="77777777" w:rsidR="00EC7A6E" w:rsidRPr="00EC7A6E" w:rsidRDefault="00EC7A6E" w:rsidP="00526CCA">
            <w:pPr>
              <w:spacing w:line="24" w:lineRule="atLeast"/>
              <w:ind w:right="34"/>
              <w:jc w:val="both"/>
              <w:rPr>
                <w:rFonts w:ascii="Times New Roman" w:hAnsi="Times New Roman"/>
                <w:b/>
                <w:bCs/>
              </w:rPr>
            </w:pPr>
            <w:r w:rsidRPr="00EC7A6E">
              <w:rPr>
                <w:rFonts w:ascii="Times New Roman" w:hAnsi="Times New Roman"/>
                <w:b/>
                <w:bCs/>
              </w:rPr>
              <w:t>Ví dụ 1 (SGK- tr40)</w:t>
            </w:r>
          </w:p>
          <w:p w14:paraId="153A89D9" w14:textId="77777777" w:rsidR="00EC7A6E" w:rsidRPr="00EC7A6E" w:rsidRDefault="00EC7A6E" w:rsidP="00526CCA">
            <w:pPr>
              <w:spacing w:line="24" w:lineRule="atLeast"/>
              <w:ind w:right="34"/>
              <w:jc w:val="both"/>
              <w:rPr>
                <w:rFonts w:ascii="Times New Roman" w:hAnsi="Times New Roman"/>
                <w:b/>
                <w:bCs/>
              </w:rPr>
            </w:pPr>
            <w:r w:rsidRPr="00EC7A6E">
              <w:rPr>
                <w:rFonts w:ascii="Times New Roman" w:hAnsi="Times New Roman"/>
                <w:b/>
                <w:bCs/>
              </w:rPr>
              <w:t>LT1</w:t>
            </w:r>
          </w:p>
          <w:p w14:paraId="01C71570"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2x+3 = 0</w:t>
            </w:r>
          </w:p>
          <w:p w14:paraId="4D8E27BA" w14:textId="77777777" w:rsidR="00EC7A6E" w:rsidRPr="00EC7A6E" w:rsidRDefault="00EC7A6E" w:rsidP="00526CCA">
            <w:pPr>
              <w:spacing w:line="24" w:lineRule="atLeast"/>
              <w:ind w:right="34"/>
              <w:jc w:val="both"/>
              <w:rPr>
                <w:rFonts w:ascii="Times New Roman" w:hAnsi="Times New Roman"/>
              </w:rPr>
            </w:pPr>
            <w:r w:rsidRPr="00EC7A6E">
              <w:rPr>
                <w:rFonts w:ascii="Times New Roman" w:hAnsi="Times New Roman"/>
              </w:rPr>
              <w:t>15x – 7 = 0</w:t>
            </w:r>
          </w:p>
          <w:p w14:paraId="6196F3B2" w14:textId="77777777" w:rsidR="00EC7A6E" w:rsidRPr="00EC7A6E" w:rsidRDefault="00EC7A6E" w:rsidP="00526CCA">
            <w:pPr>
              <w:spacing w:line="24" w:lineRule="atLeast"/>
              <w:ind w:right="34"/>
              <w:jc w:val="both"/>
              <w:rPr>
                <w:rFonts w:ascii="Times New Roman" w:hAnsi="Times New Roman"/>
                <w:b/>
                <w:bCs/>
              </w:rPr>
            </w:pPr>
            <w:r w:rsidRPr="00EC7A6E">
              <w:rPr>
                <w:rFonts w:ascii="Times New Roman" w:hAnsi="Times New Roman"/>
                <w:b/>
                <w:bCs/>
              </w:rPr>
              <w:t>Ví dụ 2 (SGK- tr40)</w:t>
            </w:r>
          </w:p>
          <w:p w14:paraId="770FDE6F" w14:textId="77777777" w:rsidR="00EC7A6E" w:rsidRPr="00EC7A6E" w:rsidRDefault="00EC7A6E" w:rsidP="00526CCA">
            <w:pPr>
              <w:spacing w:line="24" w:lineRule="atLeast"/>
              <w:ind w:right="34"/>
              <w:jc w:val="both"/>
              <w:rPr>
                <w:rFonts w:ascii="Times New Roman" w:hAnsi="Times New Roman"/>
                <w:b/>
                <w:bCs/>
              </w:rPr>
            </w:pPr>
            <w:r w:rsidRPr="00EC7A6E">
              <w:rPr>
                <w:rFonts w:ascii="Times New Roman" w:hAnsi="Times New Roman"/>
                <w:b/>
                <w:bCs/>
              </w:rPr>
              <w:t>LT2</w:t>
            </w:r>
          </w:p>
          <w:p w14:paraId="36D5424F" w14:textId="77777777" w:rsidR="00EC7A6E" w:rsidRPr="00EC7A6E" w:rsidRDefault="00EC7A6E" w:rsidP="00526CCA">
            <w:pPr>
              <w:pStyle w:val="NormalWeb"/>
              <w:spacing w:before="0" w:beforeAutospacing="0" w:after="0" w:afterAutospacing="0" w:line="24" w:lineRule="atLeast"/>
              <w:ind w:right="34"/>
              <w:jc w:val="both"/>
              <w:rPr>
                <w:sz w:val="28"/>
                <w:szCs w:val="28"/>
              </w:rPr>
            </w:pPr>
            <w:r w:rsidRPr="00EC7A6E">
              <w:rPr>
                <w:sz w:val="28"/>
                <w:szCs w:val="28"/>
              </w:rPr>
              <w:t>Thay x = -3, ta có: 5. (-3) + 15 = 0</w:t>
            </w:r>
          </w:p>
          <w:p w14:paraId="2E5D9F73" w14:textId="77777777" w:rsidR="00EC7A6E" w:rsidRPr="00EC7A6E" w:rsidRDefault="00EC7A6E" w:rsidP="00526CCA">
            <w:pPr>
              <w:pStyle w:val="NormalWeb"/>
              <w:spacing w:before="0" w:beforeAutospacing="0" w:after="0" w:afterAutospacing="0" w:line="24" w:lineRule="atLeast"/>
              <w:ind w:right="34"/>
              <w:jc w:val="both"/>
              <w:rPr>
                <w:sz w:val="28"/>
                <w:szCs w:val="28"/>
              </w:rPr>
            </w:pPr>
            <w:r w:rsidRPr="00EC7A6E">
              <w:rPr>
                <w:sz w:val="28"/>
                <w:szCs w:val="28"/>
              </w:rPr>
              <w:t>Vậy x = -3 là nghiệm của phương trình 5x + 15 =0</w:t>
            </w:r>
          </w:p>
          <w:p w14:paraId="58BAD4F2" w14:textId="77777777" w:rsidR="00EC7A6E" w:rsidRPr="00EC7A6E" w:rsidRDefault="00EC7A6E" w:rsidP="00526CCA">
            <w:pPr>
              <w:pStyle w:val="NormalWeb"/>
              <w:spacing w:before="0" w:beforeAutospacing="0" w:after="0" w:afterAutospacing="0" w:line="24" w:lineRule="atLeast"/>
              <w:ind w:right="34"/>
              <w:jc w:val="both"/>
              <w:rPr>
                <w:b/>
                <w:bCs/>
                <w:color w:val="FF0000"/>
                <w:sz w:val="28"/>
                <w:szCs w:val="28"/>
              </w:rPr>
            </w:pPr>
            <w:r w:rsidRPr="00EC7A6E">
              <w:rPr>
                <w:b/>
                <w:bCs/>
                <w:color w:val="FF0000"/>
                <w:sz w:val="28"/>
                <w:szCs w:val="28"/>
              </w:rPr>
              <w:t>2. Cách giải</w:t>
            </w:r>
          </w:p>
          <w:p w14:paraId="12881D69" w14:textId="77777777" w:rsidR="00EC7A6E" w:rsidRPr="00EC7A6E" w:rsidRDefault="00EC7A6E" w:rsidP="00526CCA">
            <w:pPr>
              <w:pStyle w:val="NormalWeb"/>
              <w:spacing w:before="0" w:beforeAutospacing="0" w:after="0" w:afterAutospacing="0" w:line="24" w:lineRule="atLeast"/>
              <w:ind w:right="34"/>
              <w:jc w:val="both"/>
              <w:rPr>
                <w:b/>
                <w:bCs/>
                <w:sz w:val="28"/>
                <w:szCs w:val="28"/>
              </w:rPr>
            </w:pPr>
            <w:r w:rsidRPr="00EC7A6E">
              <w:rPr>
                <w:b/>
                <w:bCs/>
                <w:sz w:val="28"/>
                <w:szCs w:val="28"/>
              </w:rPr>
              <w:t>HĐ4: (SGK- tr41)</w:t>
            </w:r>
          </w:p>
          <w:p w14:paraId="0ADD024A" w14:textId="77777777" w:rsidR="00EC7A6E" w:rsidRPr="00EC7A6E" w:rsidRDefault="00EC7A6E" w:rsidP="00526CCA">
            <w:pPr>
              <w:pStyle w:val="NormalWeb"/>
              <w:spacing w:before="0" w:beforeAutospacing="0" w:after="0" w:afterAutospacing="0" w:line="24" w:lineRule="atLeast"/>
              <w:ind w:right="34"/>
              <w:jc w:val="both"/>
              <w:rPr>
                <w:b/>
                <w:bCs/>
                <w:sz w:val="28"/>
                <w:szCs w:val="28"/>
              </w:rPr>
            </w:pPr>
            <w:r w:rsidRPr="00EC7A6E">
              <w:rPr>
                <w:b/>
                <w:bCs/>
                <w:sz w:val="28"/>
                <w:szCs w:val="28"/>
              </w:rPr>
              <w:t xml:space="preserve">HĐ5:  </w:t>
            </w:r>
            <w:r w:rsidRPr="00EC7A6E">
              <w:rPr>
                <w:sz w:val="28"/>
                <w:szCs w:val="28"/>
              </w:rPr>
              <w:t>5 . (2+3-4_ = 5.(9-10+2)</w:t>
            </w:r>
          </w:p>
          <w:p w14:paraId="5BAD8CC0" w14:textId="77777777" w:rsidR="00EC7A6E" w:rsidRPr="00EC7A6E" w:rsidRDefault="00EC7A6E" w:rsidP="00526CCA">
            <w:pPr>
              <w:pStyle w:val="NormalWeb"/>
              <w:spacing w:before="0" w:beforeAutospacing="0" w:after="0" w:afterAutospacing="0" w:line="24" w:lineRule="atLeast"/>
              <w:ind w:right="34"/>
              <w:jc w:val="both"/>
              <w:rPr>
                <w:b/>
                <w:bCs/>
                <w:sz w:val="28"/>
                <w:szCs w:val="28"/>
              </w:rPr>
            </w:pPr>
            <w:r w:rsidRPr="00EC7A6E">
              <w:rPr>
                <w:b/>
                <w:bCs/>
                <w:sz w:val="28"/>
                <w:szCs w:val="28"/>
              </w:rPr>
              <w:t>HĐ6: (SGK- tr41)</w:t>
            </w:r>
          </w:p>
          <w:p w14:paraId="2BFD809C" w14:textId="77777777" w:rsidR="00EC7A6E" w:rsidRPr="00EC7A6E" w:rsidRDefault="00EC7A6E" w:rsidP="00526CCA">
            <w:pPr>
              <w:pStyle w:val="NormalWeb"/>
              <w:spacing w:before="0" w:beforeAutospacing="0" w:after="0" w:afterAutospacing="0" w:line="24" w:lineRule="atLeast"/>
              <w:ind w:right="34"/>
              <w:jc w:val="both"/>
              <w:rPr>
                <w:b/>
                <w:bCs/>
                <w:color w:val="000000" w:themeColor="text1"/>
                <w:sz w:val="28"/>
                <w:szCs w:val="28"/>
              </w:rPr>
            </w:pPr>
            <w:r w:rsidRPr="00EC7A6E">
              <w:rPr>
                <w:b/>
                <w:bCs/>
                <w:color w:val="000000" w:themeColor="text1"/>
                <w:sz w:val="28"/>
                <w:szCs w:val="28"/>
              </w:rPr>
              <w:t>Kết luận:</w:t>
            </w:r>
          </w:p>
          <w:p w14:paraId="373BB8DD"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color w:val="000000" w:themeColor="text1"/>
                <w:sz w:val="28"/>
                <w:szCs w:val="28"/>
              </w:rPr>
              <w:t>Phương trình ax+b = 0 (a</w:t>
            </w:r>
            <w:r w:rsidRPr="00EC7A6E">
              <w:rPr>
                <w:color w:val="000000" w:themeColor="text1"/>
                <w:position w:val="-4"/>
                <w:sz w:val="28"/>
                <w:szCs w:val="28"/>
              </w:rPr>
              <w:object w:dxaOrig="220" w:dyaOrig="220" w14:anchorId="63224EA1">
                <v:shape id="_x0000_i1035" type="#_x0000_t75" style="width:10.9pt;height:10.9pt" o:ole="">
                  <v:imagedata r:id="rId43" o:title=""/>
                </v:shape>
                <o:OLEObject Type="Embed" ProgID="Equation.DSMT4" ShapeID="_x0000_i1035" DrawAspect="Content" ObjectID="_1754691736" r:id="rId44"/>
              </w:object>
            </w:r>
            <w:r w:rsidRPr="00EC7A6E">
              <w:rPr>
                <w:color w:val="000000" w:themeColor="text1"/>
                <w:sz w:val="28"/>
                <w:szCs w:val="28"/>
              </w:rPr>
              <w:t xml:space="preserve">0) được giải </w:t>
            </w:r>
            <w:r w:rsidRPr="00EC7A6E">
              <w:rPr>
                <w:color w:val="000000" w:themeColor="text1"/>
                <w:sz w:val="28"/>
                <w:szCs w:val="28"/>
              </w:rPr>
              <w:lastRenderedPageBreak/>
              <w:t>như sau:</w:t>
            </w:r>
          </w:p>
          <w:p w14:paraId="092FC81C"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color w:val="000000" w:themeColor="text1"/>
                <w:position w:val="-80"/>
                <w:sz w:val="28"/>
                <w:szCs w:val="28"/>
              </w:rPr>
              <w:object w:dxaOrig="1300" w:dyaOrig="1420" w14:anchorId="362F5F17">
                <v:shape id="_x0000_i1036" type="#_x0000_t75" style="width:65.3pt;height:70.35pt" o:ole="">
                  <v:imagedata r:id="rId45" o:title=""/>
                </v:shape>
                <o:OLEObject Type="Embed" ProgID="Equation.DSMT4" ShapeID="_x0000_i1036" DrawAspect="Content" ObjectID="_1754691737" r:id="rId46"/>
              </w:object>
            </w:r>
          </w:p>
          <w:p w14:paraId="091C9B23"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b/>
                <w:bCs/>
                <w:color w:val="000000" w:themeColor="text1"/>
                <w:sz w:val="28"/>
                <w:szCs w:val="28"/>
              </w:rPr>
              <w:t xml:space="preserve">Chú ý: </w:t>
            </w:r>
            <w:r w:rsidRPr="00EC7A6E">
              <w:rPr>
                <w:color w:val="000000" w:themeColor="text1"/>
                <w:sz w:val="28"/>
                <w:szCs w:val="28"/>
              </w:rPr>
              <w:t>Sgk – 41</w:t>
            </w:r>
          </w:p>
          <w:p w14:paraId="297853B3"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b/>
                <w:bCs/>
                <w:color w:val="000000" w:themeColor="text1"/>
                <w:sz w:val="28"/>
                <w:szCs w:val="28"/>
              </w:rPr>
              <w:t xml:space="preserve">VD3: </w:t>
            </w:r>
            <w:r w:rsidRPr="00EC7A6E">
              <w:rPr>
                <w:color w:val="000000" w:themeColor="text1"/>
                <w:sz w:val="28"/>
                <w:szCs w:val="28"/>
              </w:rPr>
              <w:t>Sgk – 41</w:t>
            </w:r>
          </w:p>
          <w:p w14:paraId="082FC688" w14:textId="77777777" w:rsidR="00EC7A6E" w:rsidRPr="00EC7A6E" w:rsidRDefault="00EC7A6E" w:rsidP="00526CCA">
            <w:pPr>
              <w:pStyle w:val="NormalWeb"/>
              <w:spacing w:before="0" w:beforeAutospacing="0" w:after="0" w:afterAutospacing="0" w:line="24" w:lineRule="atLeast"/>
              <w:ind w:right="34"/>
              <w:jc w:val="both"/>
              <w:rPr>
                <w:b/>
                <w:bCs/>
                <w:color w:val="000000" w:themeColor="text1"/>
                <w:sz w:val="28"/>
                <w:szCs w:val="28"/>
              </w:rPr>
            </w:pPr>
            <w:r w:rsidRPr="00EC7A6E">
              <w:rPr>
                <w:b/>
                <w:bCs/>
                <w:color w:val="000000" w:themeColor="text1"/>
                <w:sz w:val="28"/>
                <w:szCs w:val="28"/>
              </w:rPr>
              <w:t>LT3</w:t>
            </w:r>
          </w:p>
          <w:p w14:paraId="2BE01458" w14:textId="77777777" w:rsidR="00EC7A6E" w:rsidRPr="00EC7A6E" w:rsidRDefault="00EC7A6E" w:rsidP="00526CCA">
            <w:pPr>
              <w:pStyle w:val="NormalWeb"/>
              <w:spacing w:before="0" w:beforeAutospacing="0" w:after="0" w:afterAutospacing="0" w:line="24" w:lineRule="atLeast"/>
              <w:ind w:right="34"/>
              <w:jc w:val="both"/>
              <w:rPr>
                <w:b/>
                <w:bCs/>
                <w:color w:val="000000" w:themeColor="text1"/>
                <w:sz w:val="28"/>
                <w:szCs w:val="28"/>
              </w:rPr>
            </w:pPr>
            <w:r w:rsidRPr="00EC7A6E">
              <w:rPr>
                <w:b/>
                <w:bCs/>
                <w:color w:val="000000" w:themeColor="text1"/>
                <w:position w:val="-84"/>
                <w:sz w:val="28"/>
                <w:szCs w:val="28"/>
              </w:rPr>
              <w:object w:dxaOrig="2360" w:dyaOrig="1820" w14:anchorId="525FBEB6">
                <v:shape id="_x0000_i1037" type="#_x0000_t75" style="width:118pt;height:90.35pt" o:ole="">
                  <v:imagedata r:id="rId47" o:title=""/>
                </v:shape>
                <o:OLEObject Type="Embed" ProgID="Equation.DSMT4" ShapeID="_x0000_i1037" DrawAspect="Content" ObjectID="_1754691738" r:id="rId48"/>
              </w:object>
            </w:r>
          </w:p>
          <w:p w14:paraId="4E792BA4" w14:textId="77777777" w:rsidR="00EC7A6E" w:rsidRPr="00EC7A6E" w:rsidRDefault="00EC7A6E" w:rsidP="00526CCA">
            <w:pPr>
              <w:pStyle w:val="NormalWeb"/>
              <w:spacing w:before="0" w:beforeAutospacing="0" w:after="0" w:afterAutospacing="0" w:line="24" w:lineRule="atLeast"/>
              <w:ind w:right="34"/>
              <w:jc w:val="both"/>
              <w:rPr>
                <w:sz w:val="28"/>
                <w:szCs w:val="28"/>
              </w:rPr>
            </w:pPr>
            <w:r w:rsidRPr="00EC7A6E">
              <w:rPr>
                <w:color w:val="000000" w:themeColor="text1"/>
                <w:sz w:val="28"/>
                <w:szCs w:val="28"/>
              </w:rPr>
              <w:t xml:space="preserve">Vậy phương trình có nghiệm </w:t>
            </w:r>
            <w:r w:rsidRPr="00EC7A6E">
              <w:rPr>
                <w:position w:val="-26"/>
                <w:sz w:val="28"/>
                <w:szCs w:val="28"/>
              </w:rPr>
              <w:object w:dxaOrig="840" w:dyaOrig="680" w14:anchorId="3E241F4A">
                <v:shape id="_x0000_i1038" type="#_x0000_t75" style="width:41.85pt;height:33.5pt" o:ole="">
                  <v:imagedata r:id="rId49" o:title=""/>
                </v:shape>
                <o:OLEObject Type="Embed" ProgID="Equation.DSMT4" ShapeID="_x0000_i1038" DrawAspect="Content" ObjectID="_1754691739" r:id="rId50"/>
              </w:object>
            </w:r>
          </w:p>
          <w:p w14:paraId="198C0AD9" w14:textId="77777777" w:rsidR="00EC7A6E" w:rsidRPr="00EC7A6E" w:rsidRDefault="00EC7A6E" w:rsidP="00526CCA">
            <w:pPr>
              <w:pStyle w:val="NormalWeb"/>
              <w:spacing w:before="0" w:beforeAutospacing="0" w:after="0" w:afterAutospacing="0" w:line="24" w:lineRule="atLeast"/>
              <w:ind w:right="34"/>
              <w:jc w:val="both"/>
              <w:rPr>
                <w:color w:val="333333"/>
                <w:sz w:val="28"/>
                <w:szCs w:val="28"/>
              </w:rPr>
            </w:pPr>
            <w:r w:rsidRPr="00EC7A6E">
              <w:rPr>
                <w:color w:val="333333"/>
                <w:position w:val="-134"/>
                <w:sz w:val="28"/>
                <w:szCs w:val="28"/>
              </w:rPr>
              <w:object w:dxaOrig="2700" w:dyaOrig="2820" w14:anchorId="0AD12530">
                <v:shape id="_x0000_i1039" type="#_x0000_t75" style="width:135.7pt;height:140.7pt" o:ole="">
                  <v:imagedata r:id="rId51" o:title=""/>
                </v:shape>
                <o:OLEObject Type="Embed" ProgID="Equation.DSMT4" ShapeID="_x0000_i1039" DrawAspect="Content" ObjectID="_1754691740" r:id="rId52"/>
              </w:object>
            </w:r>
          </w:p>
          <w:p w14:paraId="2C88D943" w14:textId="77777777" w:rsidR="00EC7A6E" w:rsidRPr="00EC7A6E" w:rsidRDefault="00EC7A6E" w:rsidP="00526CCA">
            <w:pPr>
              <w:pStyle w:val="NormalWeb"/>
              <w:spacing w:before="0" w:beforeAutospacing="0" w:after="0" w:afterAutospacing="0" w:line="24" w:lineRule="atLeast"/>
              <w:ind w:right="34"/>
              <w:jc w:val="both"/>
              <w:rPr>
                <w:sz w:val="28"/>
                <w:szCs w:val="28"/>
              </w:rPr>
            </w:pPr>
            <w:r w:rsidRPr="00EC7A6E">
              <w:rPr>
                <w:color w:val="000000" w:themeColor="text1"/>
                <w:sz w:val="28"/>
                <w:szCs w:val="28"/>
              </w:rPr>
              <w:t xml:space="preserve">Vậy phương trình có nghiệm </w:t>
            </w:r>
            <w:r w:rsidRPr="00EC7A6E">
              <w:rPr>
                <w:position w:val="-26"/>
                <w:sz w:val="28"/>
                <w:szCs w:val="28"/>
              </w:rPr>
              <w:object w:dxaOrig="760" w:dyaOrig="680" w14:anchorId="148C6AF9">
                <v:shape id="_x0000_i1040" type="#_x0000_t75" style="width:38.5pt;height:33.5pt" o:ole="">
                  <v:imagedata r:id="rId53" o:title=""/>
                </v:shape>
                <o:OLEObject Type="Embed" ProgID="Equation.DSMT4" ShapeID="_x0000_i1040" DrawAspect="Content" ObjectID="_1754691741" r:id="rId54"/>
              </w:object>
            </w:r>
          </w:p>
          <w:p w14:paraId="19039C2F"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b/>
                <w:bCs/>
                <w:color w:val="000000" w:themeColor="text1"/>
                <w:sz w:val="28"/>
                <w:szCs w:val="28"/>
              </w:rPr>
              <w:t>HĐ7:</w:t>
            </w:r>
            <w:r w:rsidRPr="00EC7A6E">
              <w:rPr>
                <w:color w:val="000000" w:themeColor="text1"/>
                <w:sz w:val="28"/>
                <w:szCs w:val="28"/>
              </w:rPr>
              <w:t xml:space="preserve"> Sgk – 42</w:t>
            </w:r>
          </w:p>
          <w:p w14:paraId="3A8B7D6F"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b/>
                <w:bCs/>
                <w:color w:val="000000" w:themeColor="text1"/>
                <w:sz w:val="28"/>
                <w:szCs w:val="28"/>
              </w:rPr>
              <w:t>Nhận xét</w:t>
            </w:r>
            <w:r w:rsidRPr="00EC7A6E">
              <w:rPr>
                <w:color w:val="000000" w:themeColor="text1"/>
                <w:sz w:val="28"/>
                <w:szCs w:val="28"/>
              </w:rPr>
              <w:t>: Sgk – 42</w:t>
            </w:r>
          </w:p>
          <w:p w14:paraId="1457D44F"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b/>
                <w:bCs/>
                <w:color w:val="000000" w:themeColor="text1"/>
                <w:sz w:val="28"/>
                <w:szCs w:val="28"/>
              </w:rPr>
              <w:t>VD4, VD5:</w:t>
            </w:r>
            <w:r w:rsidRPr="00EC7A6E">
              <w:rPr>
                <w:color w:val="000000" w:themeColor="text1"/>
                <w:sz w:val="28"/>
                <w:szCs w:val="28"/>
              </w:rPr>
              <w:t xml:space="preserve"> Sgk – 42, 43</w:t>
            </w:r>
          </w:p>
          <w:p w14:paraId="08788B08" w14:textId="77777777" w:rsidR="00EC7A6E" w:rsidRPr="00EC7A6E" w:rsidRDefault="00EC7A6E" w:rsidP="00526CCA">
            <w:pPr>
              <w:pStyle w:val="NormalWeb"/>
              <w:spacing w:before="0" w:beforeAutospacing="0" w:after="0" w:afterAutospacing="0" w:line="24" w:lineRule="atLeast"/>
              <w:ind w:right="34"/>
              <w:jc w:val="both"/>
              <w:rPr>
                <w:b/>
                <w:bCs/>
                <w:color w:val="000000" w:themeColor="text1"/>
                <w:sz w:val="28"/>
                <w:szCs w:val="28"/>
              </w:rPr>
            </w:pPr>
            <w:r w:rsidRPr="00EC7A6E">
              <w:rPr>
                <w:b/>
                <w:bCs/>
                <w:color w:val="000000" w:themeColor="text1"/>
                <w:sz w:val="28"/>
                <w:szCs w:val="28"/>
              </w:rPr>
              <w:t>LT 4</w:t>
            </w:r>
          </w:p>
          <w:p w14:paraId="137A6B74"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color w:val="000000" w:themeColor="text1"/>
                <w:position w:val="-108"/>
                <w:sz w:val="28"/>
                <w:szCs w:val="28"/>
              </w:rPr>
              <w:object w:dxaOrig="3800" w:dyaOrig="2299" w14:anchorId="69F07F56">
                <v:shape id="_x0000_i1041" type="#_x0000_t75" style="width:189.25pt;height:115.5pt" o:ole="">
                  <v:imagedata r:id="rId55" o:title=""/>
                </v:shape>
                <o:OLEObject Type="Embed" ProgID="Equation.DSMT4" ShapeID="_x0000_i1041" DrawAspect="Content" ObjectID="_1754691742" r:id="rId56"/>
              </w:object>
            </w:r>
          </w:p>
          <w:p w14:paraId="5A7907CC" w14:textId="77777777" w:rsidR="00EC7A6E" w:rsidRPr="00EC7A6E" w:rsidRDefault="00EC7A6E" w:rsidP="00526CCA">
            <w:pPr>
              <w:pStyle w:val="NormalWeb"/>
              <w:spacing w:before="0" w:beforeAutospacing="0" w:after="0" w:afterAutospacing="0" w:line="24" w:lineRule="atLeast"/>
              <w:ind w:right="34"/>
              <w:jc w:val="both"/>
              <w:rPr>
                <w:color w:val="000000" w:themeColor="text1"/>
                <w:sz w:val="28"/>
                <w:szCs w:val="28"/>
              </w:rPr>
            </w:pPr>
            <w:r w:rsidRPr="00EC7A6E">
              <w:rPr>
                <w:color w:val="000000" w:themeColor="text1"/>
                <w:sz w:val="28"/>
                <w:szCs w:val="28"/>
              </w:rPr>
              <w:t xml:space="preserve">Vậy phương trình có nghiệm </w:t>
            </w:r>
            <w:r w:rsidRPr="00EC7A6E">
              <w:rPr>
                <w:position w:val="-10"/>
                <w:sz w:val="28"/>
                <w:szCs w:val="28"/>
              </w:rPr>
              <w:object w:dxaOrig="740" w:dyaOrig="320" w14:anchorId="4A51FEE0">
                <v:shape id="_x0000_i1042" type="#_x0000_t75" style="width:36.85pt;height:15.9pt" o:ole="">
                  <v:imagedata r:id="rId57" o:title=""/>
                </v:shape>
                <o:OLEObject Type="Embed" ProgID="Equation.DSMT4" ShapeID="_x0000_i1042" DrawAspect="Content" ObjectID="_1754691743" r:id="rId58"/>
              </w:object>
            </w:r>
          </w:p>
          <w:p w14:paraId="702D01F6" w14:textId="77777777" w:rsidR="00EC7A6E" w:rsidRPr="00EC7A6E" w:rsidRDefault="00EC7A6E" w:rsidP="00526CCA">
            <w:pPr>
              <w:pStyle w:val="NormalWeb"/>
              <w:spacing w:before="0" w:beforeAutospacing="0" w:after="0" w:afterAutospacing="0" w:line="24" w:lineRule="atLeast"/>
              <w:ind w:right="34"/>
              <w:jc w:val="both"/>
              <w:rPr>
                <w:color w:val="333333"/>
                <w:sz w:val="28"/>
                <w:szCs w:val="28"/>
              </w:rPr>
            </w:pPr>
          </w:p>
        </w:tc>
      </w:tr>
    </w:tbl>
    <w:p w14:paraId="6C2FA6AB" w14:textId="77777777" w:rsidR="00EC7A6E" w:rsidRPr="00EC7A6E" w:rsidRDefault="00EC7A6E" w:rsidP="00526CCA">
      <w:pPr>
        <w:spacing w:line="24" w:lineRule="atLeast"/>
        <w:jc w:val="both"/>
        <w:rPr>
          <w:rFonts w:ascii="Times New Roman" w:hAnsi="Times New Roman"/>
          <w:b/>
          <w:color w:val="FF0000"/>
          <w:lang w:val="fr-FR"/>
        </w:rPr>
      </w:pPr>
      <w:r w:rsidRPr="00EC7A6E">
        <w:rPr>
          <w:rFonts w:ascii="Times New Roman" w:hAnsi="Times New Roman"/>
          <w:b/>
          <w:color w:val="FF0000"/>
          <w:lang w:val="fr-FR"/>
        </w:rPr>
        <w:lastRenderedPageBreak/>
        <w:t>C. HOẠT ĐỘNG LUYỆN TẬP</w:t>
      </w:r>
    </w:p>
    <w:p w14:paraId="7B19D405" w14:textId="77777777" w:rsidR="00EC7A6E" w:rsidRPr="00EC7A6E" w:rsidRDefault="00EC7A6E" w:rsidP="00526CCA">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b/>
          <w:color w:val="000000"/>
          <w:lang w:val="fr-FR"/>
        </w:rPr>
        <w:t>a) Mục tiêu:</w:t>
      </w:r>
      <w:r w:rsidRPr="00EC7A6E">
        <w:rPr>
          <w:rFonts w:ascii="Times New Roman" w:eastAsia="Calibri" w:hAnsi="Times New Roman"/>
          <w:color w:val="000000"/>
          <w:lang w:val="fr-FR"/>
        </w:rPr>
        <w:t xml:space="preserve"> Học sinh củng cố lại kiến thức đã học.</w:t>
      </w:r>
    </w:p>
    <w:p w14:paraId="28E7C538" w14:textId="77777777" w:rsidR="00EC7A6E" w:rsidRPr="00EC7A6E" w:rsidRDefault="00EC7A6E" w:rsidP="00526CCA">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b/>
          <w:color w:val="000000"/>
          <w:lang w:val="fr-FR"/>
        </w:rPr>
        <w:lastRenderedPageBreak/>
        <w:t xml:space="preserve">b) Nội dung: </w:t>
      </w:r>
      <w:r w:rsidRPr="00EC7A6E">
        <w:rPr>
          <w:rFonts w:ascii="Times New Roman" w:eastAsia="Calibri" w:hAnsi="Times New Roman"/>
          <w:color w:val="000000"/>
          <w:lang w:val="fr-FR"/>
        </w:rPr>
        <w:t>HS vận dụng các kiến thức của bài học làm bài tập Bài 1, 2, 3, 4, 5,6 (SGK – 43,44).</w:t>
      </w:r>
    </w:p>
    <w:p w14:paraId="5E85C37E" w14:textId="77777777" w:rsidR="00EC7A6E" w:rsidRPr="00EC7A6E" w:rsidRDefault="00EC7A6E" w:rsidP="00526CCA">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c) Sản phẩm học tập: </w:t>
      </w:r>
      <w:r w:rsidRPr="00EC7A6E">
        <w:rPr>
          <w:rFonts w:ascii="Times New Roman" w:eastAsia="Calibri" w:hAnsi="Times New Roman"/>
          <w:color w:val="000000"/>
          <w:lang w:val="fr-FR"/>
        </w:rPr>
        <w:t>Câu trả lời của HS trong bài tập 1, 2, 3, 4, 5, 6 (SGK – 43, 44).</w:t>
      </w:r>
    </w:p>
    <w:p w14:paraId="4CA9A3EC" w14:textId="77777777" w:rsidR="00EC7A6E" w:rsidRPr="00EC7A6E" w:rsidRDefault="00EC7A6E" w:rsidP="00526CCA">
      <w:pPr>
        <w:tabs>
          <w:tab w:val="left" w:pos="567"/>
          <w:tab w:val="left" w:pos="1134"/>
        </w:tabs>
        <w:spacing w:line="24" w:lineRule="atLeast"/>
        <w:jc w:val="both"/>
        <w:rPr>
          <w:rFonts w:ascii="Times New Roman" w:eastAsia="Calibri" w:hAnsi="Times New Roman"/>
          <w:b/>
          <w:color w:val="000000"/>
          <w:lang w:val="fr-FR"/>
        </w:rPr>
      </w:pPr>
      <w:r w:rsidRPr="00EC7A6E">
        <w:rPr>
          <w:rFonts w:ascii="Times New Roman" w:eastAsia="Calibri" w:hAnsi="Times New Roman"/>
          <w:b/>
          <w:color w:val="000000"/>
          <w:lang w:val="fr-FR"/>
        </w:rPr>
        <w:t xml:space="preserve">d) Tổ chức thực hiện: </w:t>
      </w:r>
    </w:p>
    <w:p w14:paraId="230264D6" w14:textId="77777777" w:rsidR="00EC7A6E" w:rsidRPr="00EC7A6E" w:rsidRDefault="00EC7A6E" w:rsidP="00526CCA">
      <w:pPr>
        <w:tabs>
          <w:tab w:val="left" w:pos="567"/>
          <w:tab w:val="left" w:pos="1134"/>
        </w:tabs>
        <w:spacing w:line="24" w:lineRule="atLeast"/>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2DE31FE3" w14:textId="77777777" w:rsidR="00EC7A6E" w:rsidRPr="00EC7A6E" w:rsidRDefault="00EC7A6E" w:rsidP="00526CCA">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tổ chức cho HS hoạt động thực hiện Bài 1, 2, 3, 4, 5, 6 (SGK – 43, 44).</w:t>
      </w:r>
    </w:p>
    <w:p w14:paraId="7D4B1F81" w14:textId="77777777" w:rsidR="00EC7A6E" w:rsidRPr="00EC7A6E" w:rsidRDefault="00EC7A6E" w:rsidP="00526CCA">
      <w:pPr>
        <w:spacing w:line="24" w:lineRule="atLeast"/>
        <w:ind w:left="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4604821D" w14:textId="77777777" w:rsidR="00EC7A6E" w:rsidRPr="00EC7A6E" w:rsidRDefault="00EC7A6E" w:rsidP="00526CCA">
      <w:pPr>
        <w:spacing w:line="24" w:lineRule="atLeast"/>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36005BE4" w14:textId="77777777" w:rsidR="00EC7A6E" w:rsidRPr="00EC7A6E" w:rsidRDefault="00EC7A6E" w:rsidP="00526CCA">
      <w:pPr>
        <w:spacing w:line="24" w:lineRule="atLeast"/>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46D20D00" w14:textId="77777777" w:rsidR="00EC7A6E" w:rsidRPr="00EC7A6E" w:rsidRDefault="00EC7A6E" w:rsidP="00526CCA">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Mỗi bài tập GV mời HS trình bày. Các HS khác chú ý chữa bài, theo dõi nhận xét bài trên bảng.</w:t>
      </w:r>
    </w:p>
    <w:p w14:paraId="0349844F" w14:textId="77777777" w:rsidR="00EC7A6E" w:rsidRPr="00EC7A6E" w:rsidRDefault="00EC7A6E" w:rsidP="00526CCA">
      <w:pPr>
        <w:spacing w:line="24" w:lineRule="atLeast"/>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36656CDE" w14:textId="77777777" w:rsidR="00EC7A6E" w:rsidRPr="00EC7A6E" w:rsidRDefault="00EC7A6E" w:rsidP="00526CCA">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chữa bài, chốt đáp án.</w:t>
      </w:r>
    </w:p>
    <w:p w14:paraId="6C0E53E5" w14:textId="77777777" w:rsidR="00EC7A6E" w:rsidRPr="00EC7A6E" w:rsidRDefault="00EC7A6E" w:rsidP="00526CCA">
      <w:pPr>
        <w:tabs>
          <w:tab w:val="left" w:pos="567"/>
          <w:tab w:val="left" w:pos="1134"/>
        </w:tabs>
        <w:spacing w:line="24" w:lineRule="atLeast"/>
        <w:ind w:left="284"/>
        <w:jc w:val="both"/>
        <w:rPr>
          <w:rFonts w:ascii="Times New Roman" w:eastAsia="Calibri" w:hAnsi="Times New Roman"/>
          <w:b/>
          <w:color w:val="000000"/>
          <w:lang w:val="fr-FR"/>
        </w:rPr>
      </w:pPr>
      <w:r w:rsidRPr="00EC7A6E">
        <w:rPr>
          <w:rFonts w:ascii="Times New Roman" w:eastAsia="Calibri" w:hAnsi="Times New Roman"/>
          <w:b/>
          <w:color w:val="000000"/>
          <w:lang w:val="fr-FR"/>
        </w:rPr>
        <w:t xml:space="preserve">Kết quả: </w:t>
      </w:r>
    </w:p>
    <w:p w14:paraId="7CB56176"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
          <w:color w:val="000000"/>
          <w:lang w:val="fr-FR"/>
        </w:rPr>
      </w:pPr>
      <w:r w:rsidRPr="00EC7A6E">
        <w:rPr>
          <w:rFonts w:ascii="Times New Roman" w:eastAsia="Calibri" w:hAnsi="Times New Roman"/>
          <w:b/>
          <w:color w:val="000000"/>
          <w:lang w:val="fr-FR"/>
        </w:rPr>
        <w:t>Bài 1</w:t>
      </w:r>
    </w:p>
    <w:p w14:paraId="5568F403"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a) 3x+9 = 0</w:t>
      </w:r>
    </w:p>
    <w:p w14:paraId="3665F294"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Thay x = 3, ta có: 3.</w:t>
      </w:r>
      <w:r w:rsidRPr="00EC7A6E">
        <w:rPr>
          <w:rFonts w:ascii="Times New Roman" w:eastAsia="Calibri" w:hAnsi="Times New Roman"/>
          <w:bCs/>
          <w:color w:val="FF0000"/>
          <w:lang w:val="fr-FR"/>
        </w:rPr>
        <w:t>3</w:t>
      </w:r>
      <w:r w:rsidRPr="00EC7A6E">
        <w:rPr>
          <w:rFonts w:ascii="Times New Roman" w:eastAsia="Calibri" w:hAnsi="Times New Roman"/>
          <w:bCs/>
          <w:color w:val="000000"/>
          <w:lang w:val="fr-FR"/>
        </w:rPr>
        <w:t xml:space="preserve">+9 = 18 </w:t>
      </w:r>
      <w:r w:rsidRPr="00EC7A6E">
        <w:rPr>
          <w:rFonts w:ascii="Times New Roman" w:eastAsia="Calibri" w:hAnsi="Times New Roman"/>
          <w:bCs/>
          <w:color w:val="000000"/>
          <w:position w:val="-6"/>
          <w:lang w:val="fr-FR"/>
        </w:rPr>
        <w:object w:dxaOrig="400" w:dyaOrig="279" w14:anchorId="46ABC226">
          <v:shape id="_x0000_i1043" type="#_x0000_t75" style="width:20.1pt;height:13.4pt" o:ole="">
            <v:imagedata r:id="rId59" o:title=""/>
          </v:shape>
          <o:OLEObject Type="Embed" ProgID="Equation.DSMT4" ShapeID="_x0000_i1043" DrawAspect="Content" ObjectID="_1754691744" r:id="rId60"/>
        </w:object>
      </w:r>
    </w:p>
    <w:p w14:paraId="0017E94B"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xml:space="preserve">Vậy x = 3 không phải là nghiệm của phương trình 3x+9 = 0    </w:t>
      </w:r>
    </w:p>
    <w:p w14:paraId="305D8756"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Thay x = -3, ta có: 3</w:t>
      </w:r>
      <w:r w:rsidRPr="00EC7A6E">
        <w:rPr>
          <w:rFonts w:ascii="Times New Roman" w:eastAsia="Calibri" w:hAnsi="Times New Roman"/>
          <w:bCs/>
          <w:color w:val="FF0000"/>
          <w:lang w:val="fr-FR"/>
        </w:rPr>
        <w:t>.(-3)</w:t>
      </w:r>
      <w:r w:rsidRPr="00EC7A6E">
        <w:rPr>
          <w:rFonts w:ascii="Times New Roman" w:eastAsia="Calibri" w:hAnsi="Times New Roman"/>
          <w:bCs/>
          <w:color w:val="000000"/>
          <w:lang w:val="fr-FR"/>
        </w:rPr>
        <w:t>+9 = 0</w:t>
      </w:r>
    </w:p>
    <w:p w14:paraId="0F1DC4B7"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xml:space="preserve">Vậy x = -3 là nghiệm của phương trình 3x+9 = 0    </w:t>
      </w:r>
    </w:p>
    <w:p w14:paraId="041052C3"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b) 2 – 2x = 3x + 1 &lt;=&gt; -5x +1 = 0</w:t>
      </w:r>
    </w:p>
    <w:p w14:paraId="0143B1C0"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xml:space="preserve">* Thay x = </w:t>
      </w:r>
      <w:r w:rsidRPr="00EC7A6E">
        <w:rPr>
          <w:rFonts w:ascii="Times New Roman" w:eastAsia="Calibri" w:hAnsi="Times New Roman"/>
          <w:bCs/>
          <w:color w:val="000000"/>
          <w:position w:val="-26"/>
          <w:lang w:val="fr-FR"/>
        </w:rPr>
        <w:object w:dxaOrig="400" w:dyaOrig="680" w14:anchorId="4643FF6D">
          <v:shape id="_x0000_i1044" type="#_x0000_t75" style="width:20.1pt;height:33.5pt" o:ole="">
            <v:imagedata r:id="rId61" o:title=""/>
          </v:shape>
          <o:OLEObject Type="Embed" ProgID="Equation.DSMT4" ShapeID="_x0000_i1044" DrawAspect="Content" ObjectID="_1754691745" r:id="rId62"/>
        </w:object>
      </w:r>
      <w:r w:rsidRPr="00EC7A6E">
        <w:rPr>
          <w:rFonts w:ascii="Times New Roman" w:eastAsia="Calibri" w:hAnsi="Times New Roman"/>
          <w:bCs/>
          <w:color w:val="000000"/>
          <w:lang w:val="fr-FR"/>
        </w:rPr>
        <w:t xml:space="preserve">, ta có: -5.( </w:t>
      </w:r>
      <w:r w:rsidRPr="00EC7A6E">
        <w:rPr>
          <w:rFonts w:ascii="Times New Roman" w:eastAsia="Calibri" w:hAnsi="Times New Roman"/>
          <w:bCs/>
          <w:color w:val="000000"/>
          <w:position w:val="-26"/>
          <w:lang w:val="fr-FR"/>
        </w:rPr>
        <w:object w:dxaOrig="400" w:dyaOrig="680" w14:anchorId="39AAC759">
          <v:shape id="_x0000_i1045" type="#_x0000_t75" style="width:20.1pt;height:33.5pt" o:ole="">
            <v:imagedata r:id="rId61" o:title=""/>
          </v:shape>
          <o:OLEObject Type="Embed" ProgID="Equation.DSMT4" ShapeID="_x0000_i1045" DrawAspect="Content" ObjectID="_1754691746" r:id="rId63"/>
        </w:object>
      </w:r>
      <w:r w:rsidRPr="00EC7A6E">
        <w:rPr>
          <w:rFonts w:ascii="Times New Roman" w:eastAsia="Calibri" w:hAnsi="Times New Roman"/>
          <w:bCs/>
          <w:color w:val="000000"/>
          <w:lang w:val="fr-FR"/>
        </w:rPr>
        <w:t xml:space="preserve">) +1 = 2 </w:t>
      </w:r>
      <w:r w:rsidRPr="00EC7A6E">
        <w:rPr>
          <w:rFonts w:ascii="Times New Roman" w:eastAsia="Calibri" w:hAnsi="Times New Roman"/>
          <w:bCs/>
          <w:color w:val="000000"/>
          <w:position w:val="-6"/>
          <w:lang w:val="fr-FR"/>
        </w:rPr>
        <w:object w:dxaOrig="400" w:dyaOrig="279" w14:anchorId="67AE777F">
          <v:shape id="_x0000_i1046" type="#_x0000_t75" style="width:20.1pt;height:13.4pt" o:ole="">
            <v:imagedata r:id="rId59" o:title=""/>
          </v:shape>
          <o:OLEObject Type="Embed" ProgID="Equation.DSMT4" ShapeID="_x0000_i1046" DrawAspect="Content" ObjectID="_1754691747" r:id="rId64"/>
        </w:object>
      </w:r>
    </w:p>
    <w:p w14:paraId="1D06BAFD"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xml:space="preserve">Vậy x = </w:t>
      </w:r>
      <w:r w:rsidRPr="00EC7A6E">
        <w:rPr>
          <w:rFonts w:ascii="Times New Roman" w:eastAsia="Calibri" w:hAnsi="Times New Roman"/>
          <w:bCs/>
          <w:color w:val="000000"/>
          <w:position w:val="-26"/>
          <w:lang w:val="fr-FR"/>
        </w:rPr>
        <w:object w:dxaOrig="400" w:dyaOrig="680" w14:anchorId="2B2B3EFF">
          <v:shape id="_x0000_i1047" type="#_x0000_t75" style="width:20.1pt;height:33.5pt" o:ole="">
            <v:imagedata r:id="rId61" o:title=""/>
          </v:shape>
          <o:OLEObject Type="Embed" ProgID="Equation.DSMT4" ShapeID="_x0000_i1047" DrawAspect="Content" ObjectID="_1754691748" r:id="rId65"/>
        </w:object>
      </w:r>
      <w:r w:rsidRPr="00EC7A6E">
        <w:rPr>
          <w:rFonts w:ascii="Times New Roman" w:eastAsia="Calibri" w:hAnsi="Times New Roman"/>
          <w:bCs/>
          <w:color w:val="000000"/>
          <w:lang w:val="fr-FR"/>
        </w:rPr>
        <w:t xml:space="preserve"> không phải là nghiệm của phương trình 2 – 2x = 3x + 1</w:t>
      </w:r>
    </w:p>
    <w:p w14:paraId="26404425"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xml:space="preserve">* Thay x = </w:t>
      </w:r>
      <w:r w:rsidRPr="00EC7A6E">
        <w:rPr>
          <w:rFonts w:ascii="Times New Roman" w:eastAsia="Calibri" w:hAnsi="Times New Roman"/>
          <w:bCs/>
          <w:color w:val="000000"/>
          <w:position w:val="-26"/>
          <w:lang w:val="fr-FR"/>
        </w:rPr>
        <w:object w:dxaOrig="240" w:dyaOrig="680" w14:anchorId="351C79C7">
          <v:shape id="_x0000_i1048" type="#_x0000_t75" style="width:11.7pt;height:33.5pt" o:ole="">
            <v:imagedata r:id="rId66" o:title=""/>
          </v:shape>
          <o:OLEObject Type="Embed" ProgID="Equation.DSMT4" ShapeID="_x0000_i1048" DrawAspect="Content" ObjectID="_1754691749" r:id="rId67"/>
        </w:object>
      </w:r>
      <w:r w:rsidRPr="00EC7A6E">
        <w:rPr>
          <w:rFonts w:ascii="Times New Roman" w:eastAsia="Calibri" w:hAnsi="Times New Roman"/>
          <w:bCs/>
          <w:color w:val="000000"/>
          <w:lang w:val="fr-FR"/>
        </w:rPr>
        <w:t xml:space="preserve">, ta có: -5. </w:t>
      </w:r>
      <w:r w:rsidRPr="00EC7A6E">
        <w:rPr>
          <w:rFonts w:ascii="Times New Roman" w:eastAsia="Calibri" w:hAnsi="Times New Roman"/>
          <w:bCs/>
          <w:color w:val="000000"/>
          <w:position w:val="-26"/>
          <w:lang w:val="fr-FR"/>
        </w:rPr>
        <w:object w:dxaOrig="240" w:dyaOrig="680" w14:anchorId="2078A987">
          <v:shape id="_x0000_i1049" type="#_x0000_t75" style="width:11.7pt;height:33.5pt" o:ole="">
            <v:imagedata r:id="rId68" o:title=""/>
          </v:shape>
          <o:OLEObject Type="Embed" ProgID="Equation.DSMT4" ShapeID="_x0000_i1049" DrawAspect="Content" ObjectID="_1754691750" r:id="rId69"/>
        </w:object>
      </w:r>
      <w:r w:rsidRPr="00EC7A6E">
        <w:rPr>
          <w:rFonts w:ascii="Times New Roman" w:eastAsia="Calibri" w:hAnsi="Times New Roman"/>
          <w:bCs/>
          <w:color w:val="000000"/>
          <w:lang w:val="fr-FR"/>
        </w:rPr>
        <w:t>+1 = 0</w:t>
      </w:r>
    </w:p>
    <w:p w14:paraId="0A830252" w14:textId="77777777" w:rsidR="00EC7A6E" w:rsidRPr="00EC7A6E" w:rsidRDefault="00EC7A6E" w:rsidP="004C0B72">
      <w:pPr>
        <w:tabs>
          <w:tab w:val="left" w:pos="709"/>
          <w:tab w:val="left" w:pos="1134"/>
        </w:tabs>
        <w:spacing w:line="24" w:lineRule="atLeast"/>
        <w:ind w:left="567" w:hanging="567"/>
        <w:jc w:val="both"/>
        <w:rPr>
          <w:rFonts w:ascii="Times New Roman" w:eastAsia="Calibri" w:hAnsi="Times New Roman"/>
          <w:bCs/>
          <w:color w:val="000000"/>
          <w:lang w:val="fr-FR"/>
        </w:rPr>
      </w:pPr>
      <w:r w:rsidRPr="00EC7A6E">
        <w:rPr>
          <w:rFonts w:ascii="Times New Roman" w:eastAsia="Calibri" w:hAnsi="Times New Roman"/>
          <w:bCs/>
          <w:color w:val="000000"/>
          <w:lang w:val="fr-FR"/>
        </w:rPr>
        <w:t xml:space="preserve">Vậy x = </w:t>
      </w:r>
      <w:r w:rsidRPr="00EC7A6E">
        <w:rPr>
          <w:rFonts w:ascii="Times New Roman" w:eastAsia="Calibri" w:hAnsi="Times New Roman"/>
          <w:bCs/>
          <w:color w:val="000000"/>
          <w:position w:val="-26"/>
          <w:lang w:val="fr-FR"/>
        </w:rPr>
        <w:object w:dxaOrig="240" w:dyaOrig="680" w14:anchorId="500C588A">
          <v:shape id="_x0000_i1050" type="#_x0000_t75" style="width:11.7pt;height:33.5pt" o:ole="">
            <v:imagedata r:id="rId68" o:title=""/>
          </v:shape>
          <o:OLEObject Type="Embed" ProgID="Equation.DSMT4" ShapeID="_x0000_i1050" DrawAspect="Content" ObjectID="_1754691751" r:id="rId70"/>
        </w:object>
      </w:r>
      <w:r w:rsidRPr="00EC7A6E">
        <w:rPr>
          <w:rFonts w:ascii="Times New Roman" w:eastAsia="Calibri" w:hAnsi="Times New Roman"/>
          <w:bCs/>
          <w:color w:val="000000"/>
          <w:lang w:val="fr-FR"/>
        </w:rPr>
        <w:t xml:space="preserve"> là nghiệm của phương trình 2 – 2x = 3x + 1</w:t>
      </w:r>
    </w:p>
    <w:p w14:paraId="5EFCA877" w14:textId="77777777" w:rsidR="00EC7A6E" w:rsidRPr="00EC7A6E" w:rsidRDefault="00EC7A6E" w:rsidP="00526CCA">
      <w:pPr>
        <w:tabs>
          <w:tab w:val="left" w:pos="709"/>
          <w:tab w:val="left" w:pos="1134"/>
        </w:tabs>
        <w:spacing w:line="24" w:lineRule="atLeast"/>
        <w:ind w:left="567"/>
        <w:jc w:val="both"/>
        <w:rPr>
          <w:rFonts w:ascii="Times New Roman" w:eastAsia="Calibri" w:hAnsi="Times New Roman"/>
          <w:b/>
          <w:color w:val="000000"/>
          <w:lang w:val="fr-FR"/>
        </w:rPr>
      </w:pPr>
      <w:r w:rsidRPr="00EC7A6E">
        <w:rPr>
          <w:rFonts w:ascii="Times New Roman" w:eastAsia="Calibri" w:hAnsi="Times New Roman"/>
          <w:b/>
          <w:color w:val="000000"/>
          <w:lang w:val="fr-FR"/>
        </w:rPr>
        <w:t>Bài 2</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EC7A6E" w:rsidRPr="00EC7A6E" w14:paraId="0FD4B16D" w14:textId="77777777" w:rsidTr="00962F40">
        <w:tc>
          <w:tcPr>
            <w:tcW w:w="4530" w:type="dxa"/>
          </w:tcPr>
          <w:p w14:paraId="1DD7C6EB"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a) 5 - (x + 8) = 3x + 3(x - 9)</w:t>
            </w:r>
          </w:p>
          <w:p w14:paraId="79F6F3E5"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       5 - x </w:t>
            </w:r>
            <w:r w:rsidRPr="00EC7A6E">
              <w:rPr>
                <w:rFonts w:ascii="Times New Roman" w:eastAsia="Calibri" w:hAnsi="Times New Roman"/>
                <w:bCs/>
                <w:color w:val="FF0000"/>
              </w:rPr>
              <w:t xml:space="preserve">- </w:t>
            </w:r>
            <w:r w:rsidRPr="00EC7A6E">
              <w:rPr>
                <w:rFonts w:ascii="Times New Roman" w:eastAsia="Calibri" w:hAnsi="Times New Roman"/>
                <w:bCs/>
                <w:color w:val="000000" w:themeColor="text1"/>
              </w:rPr>
              <w:t>8</w:t>
            </w:r>
            <w:r w:rsidRPr="00EC7A6E">
              <w:rPr>
                <w:rFonts w:ascii="Times New Roman" w:eastAsia="Calibri" w:hAnsi="Times New Roman"/>
                <w:bCs/>
                <w:color w:val="FF0000"/>
              </w:rPr>
              <w:t xml:space="preserve"> </w:t>
            </w:r>
            <w:r w:rsidRPr="00EC7A6E">
              <w:rPr>
                <w:rFonts w:ascii="Times New Roman" w:eastAsia="Calibri" w:hAnsi="Times New Roman"/>
                <w:bCs/>
                <w:color w:val="000000"/>
              </w:rPr>
              <w:t>= 3x + 3x - 27</w:t>
            </w:r>
          </w:p>
          <w:p w14:paraId="11F77FD2"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FF0000"/>
              </w:rPr>
              <w:t xml:space="preserve">            -3 </w:t>
            </w:r>
            <w:r w:rsidRPr="00EC7A6E">
              <w:rPr>
                <w:rFonts w:ascii="Times New Roman" w:eastAsia="Calibri" w:hAnsi="Times New Roman"/>
                <w:bCs/>
                <w:color w:val="000000"/>
              </w:rPr>
              <w:t>- x = 6x - 27</w:t>
            </w:r>
          </w:p>
          <w:p w14:paraId="5EEF56DB"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           -x - 6x = -27 </w:t>
            </w:r>
            <w:r w:rsidRPr="00EC7A6E">
              <w:rPr>
                <w:rFonts w:ascii="Times New Roman" w:eastAsia="Calibri" w:hAnsi="Times New Roman"/>
                <w:bCs/>
                <w:color w:val="FF0000"/>
              </w:rPr>
              <w:t>+ 3</w:t>
            </w:r>
          </w:p>
          <w:p w14:paraId="1EE3F8E9"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ab/>
              <w:t xml:space="preserve">                -7x = </w:t>
            </w:r>
            <w:r w:rsidRPr="00EC7A6E">
              <w:rPr>
                <w:rFonts w:ascii="Times New Roman" w:eastAsia="Calibri" w:hAnsi="Times New Roman"/>
                <w:bCs/>
                <w:color w:val="FF0000"/>
              </w:rPr>
              <w:t>-24</w:t>
            </w:r>
          </w:p>
          <w:p w14:paraId="2AD0C4F5"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                    x = </w:t>
            </w:r>
            <w:r w:rsidRPr="00EC7A6E">
              <w:rPr>
                <w:rFonts w:ascii="Times New Roman" w:eastAsia="Calibri" w:hAnsi="Times New Roman"/>
                <w:bCs/>
                <w:color w:val="FF0000"/>
              </w:rPr>
              <w:t xml:space="preserve">(-24) </w:t>
            </w:r>
            <w:r w:rsidRPr="00EC7A6E">
              <w:rPr>
                <w:rFonts w:ascii="Times New Roman" w:eastAsia="Calibri" w:hAnsi="Times New Roman"/>
                <w:bCs/>
                <w:color w:val="000000"/>
              </w:rPr>
              <w:t>: (-7)</w:t>
            </w:r>
          </w:p>
          <w:p w14:paraId="2620BB54"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                    x = </w:t>
            </w:r>
            <w:r w:rsidRPr="00EC7A6E">
              <w:rPr>
                <w:rFonts w:ascii="Times New Roman" w:eastAsia="Calibri" w:hAnsi="Times New Roman"/>
                <w:bCs/>
                <w:color w:val="000000"/>
                <w:position w:val="-26"/>
              </w:rPr>
              <w:object w:dxaOrig="380" w:dyaOrig="680" w14:anchorId="04AD7E54">
                <v:shape id="_x0000_i1051" type="#_x0000_t75" style="width:19.25pt;height:34.35pt" o:ole="">
                  <v:imagedata r:id="rId71" o:title=""/>
                </v:shape>
                <o:OLEObject Type="Embed" ProgID="Equation.DSMT4" ShapeID="_x0000_i1051" DrawAspect="Content" ObjectID="_1754691752" r:id="rId72"/>
              </w:object>
            </w:r>
          </w:p>
          <w:p w14:paraId="50BF5490"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Vậy phương trình có nghiệm x = </w:t>
            </w:r>
            <w:r w:rsidRPr="00EC7A6E">
              <w:rPr>
                <w:rFonts w:ascii="Times New Roman" w:eastAsia="Calibri" w:hAnsi="Times New Roman"/>
                <w:bCs/>
                <w:color w:val="000000"/>
                <w:position w:val="-26"/>
              </w:rPr>
              <w:object w:dxaOrig="380" w:dyaOrig="680" w14:anchorId="0ED407FA">
                <v:shape id="_x0000_i1052" type="#_x0000_t75" style="width:19.25pt;height:34.35pt" o:ole="">
                  <v:imagedata r:id="rId71" o:title=""/>
                </v:shape>
                <o:OLEObject Type="Embed" ProgID="Equation.DSMT4" ShapeID="_x0000_i1052" DrawAspect="Content" ObjectID="_1754691753" r:id="rId73"/>
              </w:object>
            </w:r>
          </w:p>
          <w:p w14:paraId="571C0A5A"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p>
        </w:tc>
        <w:tc>
          <w:tcPr>
            <w:tcW w:w="4531" w:type="dxa"/>
          </w:tcPr>
          <w:p w14:paraId="69C60A11"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b) 3x - 18 + x = 12 - (5x + 3)</w:t>
            </w:r>
          </w:p>
          <w:p w14:paraId="6D7D132D"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ab/>
            </w:r>
            <w:r w:rsidRPr="00EC7A6E">
              <w:rPr>
                <w:rFonts w:ascii="Times New Roman" w:eastAsia="Calibri" w:hAnsi="Times New Roman"/>
                <w:bCs/>
                <w:color w:val="000000"/>
              </w:rPr>
              <w:tab/>
              <w:t xml:space="preserve">   4x - 18 = 12 - 5x - 3</w:t>
            </w:r>
          </w:p>
          <w:p w14:paraId="72559FDA"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ab/>
            </w:r>
            <w:r w:rsidRPr="00EC7A6E">
              <w:rPr>
                <w:rFonts w:ascii="Times New Roman" w:eastAsia="Calibri" w:hAnsi="Times New Roman"/>
                <w:bCs/>
                <w:color w:val="000000"/>
              </w:rPr>
              <w:tab/>
              <w:t xml:space="preserve">  4x + 5x = 9 </w:t>
            </w:r>
            <w:r w:rsidRPr="00EC7A6E">
              <w:rPr>
                <w:rFonts w:ascii="Times New Roman" w:eastAsia="Calibri" w:hAnsi="Times New Roman"/>
                <w:bCs/>
                <w:color w:val="FF0000"/>
              </w:rPr>
              <w:t>+ 18</w:t>
            </w:r>
          </w:p>
          <w:p w14:paraId="59E26DCC"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ab/>
            </w:r>
            <w:r w:rsidRPr="00EC7A6E">
              <w:rPr>
                <w:rFonts w:ascii="Times New Roman" w:eastAsia="Calibri" w:hAnsi="Times New Roman"/>
                <w:bCs/>
                <w:color w:val="000000"/>
              </w:rPr>
              <w:tab/>
            </w:r>
            <w:r w:rsidRPr="00EC7A6E">
              <w:rPr>
                <w:rFonts w:ascii="Times New Roman" w:eastAsia="Calibri" w:hAnsi="Times New Roman"/>
                <w:bCs/>
                <w:color w:val="000000"/>
              </w:rPr>
              <w:tab/>
              <w:t xml:space="preserve">     9x = </w:t>
            </w:r>
            <w:r w:rsidRPr="00EC7A6E">
              <w:rPr>
                <w:rFonts w:ascii="Times New Roman" w:eastAsia="Calibri" w:hAnsi="Times New Roman"/>
                <w:bCs/>
                <w:color w:val="FF0000"/>
              </w:rPr>
              <w:t>27</w:t>
            </w:r>
          </w:p>
          <w:p w14:paraId="5E9B11D6"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ab/>
            </w:r>
            <w:r w:rsidRPr="00EC7A6E">
              <w:rPr>
                <w:rFonts w:ascii="Times New Roman" w:eastAsia="Calibri" w:hAnsi="Times New Roman"/>
                <w:bCs/>
                <w:color w:val="000000"/>
              </w:rPr>
              <w:tab/>
              <w:t xml:space="preserve">             x = </w:t>
            </w:r>
            <w:r w:rsidRPr="00EC7A6E">
              <w:rPr>
                <w:rFonts w:ascii="Times New Roman" w:eastAsia="Calibri" w:hAnsi="Times New Roman"/>
                <w:bCs/>
                <w:color w:val="FF0000"/>
              </w:rPr>
              <w:t xml:space="preserve">27 </w:t>
            </w:r>
            <w:r w:rsidRPr="00EC7A6E">
              <w:rPr>
                <w:rFonts w:ascii="Times New Roman" w:eastAsia="Calibri" w:hAnsi="Times New Roman"/>
                <w:bCs/>
                <w:color w:val="000000"/>
              </w:rPr>
              <w:t>: 9</w:t>
            </w:r>
          </w:p>
          <w:p w14:paraId="7E0819B4"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                        x = </w:t>
            </w:r>
            <w:r w:rsidRPr="00EC7A6E">
              <w:rPr>
                <w:rFonts w:ascii="Times New Roman" w:eastAsia="Calibri" w:hAnsi="Times New Roman"/>
                <w:bCs/>
                <w:color w:val="FF0000"/>
              </w:rPr>
              <w:t>3 </w:t>
            </w:r>
            <w:r w:rsidRPr="00EC7A6E">
              <w:rPr>
                <w:rFonts w:ascii="Times New Roman" w:eastAsia="Calibri" w:hAnsi="Times New Roman"/>
                <w:bCs/>
                <w:color w:val="000000"/>
              </w:rPr>
              <w:t> </w:t>
            </w:r>
          </w:p>
          <w:p w14:paraId="17CEFBDD"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r w:rsidRPr="00EC7A6E">
              <w:rPr>
                <w:rFonts w:ascii="Times New Roman" w:eastAsia="Calibri" w:hAnsi="Times New Roman"/>
                <w:bCs/>
                <w:color w:val="000000"/>
              </w:rPr>
              <w:t xml:space="preserve">Vậy phương trình có nghiệm x = </w:t>
            </w:r>
            <w:r w:rsidRPr="00EC7A6E">
              <w:rPr>
                <w:rFonts w:ascii="Times New Roman" w:eastAsia="Calibri" w:hAnsi="Times New Roman"/>
                <w:bCs/>
                <w:color w:val="FF0000"/>
              </w:rPr>
              <w:t>3</w:t>
            </w:r>
          </w:p>
          <w:p w14:paraId="7AA10F4B" w14:textId="77777777" w:rsidR="00EC7A6E" w:rsidRPr="00EC7A6E" w:rsidRDefault="00EC7A6E" w:rsidP="00526CCA">
            <w:pPr>
              <w:tabs>
                <w:tab w:val="left" w:pos="709"/>
                <w:tab w:val="left" w:pos="1134"/>
              </w:tabs>
              <w:spacing w:line="24" w:lineRule="atLeast"/>
              <w:ind w:left="33" w:hanging="33"/>
              <w:jc w:val="both"/>
              <w:rPr>
                <w:rFonts w:ascii="Times New Roman" w:eastAsia="Calibri" w:hAnsi="Times New Roman"/>
                <w:bCs/>
                <w:color w:val="000000"/>
              </w:rPr>
            </w:pPr>
          </w:p>
        </w:tc>
      </w:tr>
    </w:tbl>
    <w:p w14:paraId="6DA75BC4" w14:textId="77777777" w:rsidR="00EC7A6E" w:rsidRPr="00EC7A6E" w:rsidRDefault="00EC7A6E" w:rsidP="00526CCA">
      <w:pPr>
        <w:tabs>
          <w:tab w:val="left" w:pos="709"/>
          <w:tab w:val="left" w:pos="1134"/>
        </w:tabs>
        <w:spacing w:line="24" w:lineRule="atLeast"/>
        <w:ind w:left="567"/>
        <w:jc w:val="both"/>
        <w:rPr>
          <w:rFonts w:ascii="Times New Roman" w:eastAsia="Calibri" w:hAnsi="Times New Roman"/>
          <w:b/>
          <w:color w:val="000000" w:themeColor="text1"/>
        </w:rPr>
      </w:pPr>
      <w:r w:rsidRPr="00EC7A6E">
        <w:rPr>
          <w:rFonts w:ascii="Times New Roman" w:eastAsia="Calibri" w:hAnsi="Times New Roman"/>
          <w:b/>
          <w:color w:val="000000" w:themeColor="text1"/>
        </w:rPr>
        <w:lastRenderedPageBreak/>
        <w:t>Bài 3</w:t>
      </w:r>
    </w:p>
    <w:p w14:paraId="48785EBF"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a) 6x + 4 = 0</w:t>
      </w:r>
    </w:p>
    <w:p w14:paraId="4CD798A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6x = -4</w:t>
      </w:r>
    </w:p>
    <w:p w14:paraId="06075120"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-4 : 6</w:t>
      </w:r>
    </w:p>
    <w:p w14:paraId="61BFFD08"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w:t>
      </w:r>
      <w:r w:rsidRPr="00EC7A6E">
        <w:rPr>
          <w:rStyle w:val="mo"/>
          <w:color w:val="000000" w:themeColor="text1"/>
          <w:sz w:val="28"/>
          <w:szCs w:val="28"/>
          <w:bdr w:val="none" w:sz="0" w:space="0" w:color="auto" w:frame="1"/>
        </w:rPr>
        <w:t>−</w:t>
      </w:r>
      <w:r w:rsidRPr="00EC7A6E">
        <w:rPr>
          <w:rStyle w:val="mn"/>
          <w:color w:val="000000" w:themeColor="text1"/>
          <w:sz w:val="28"/>
          <w:szCs w:val="28"/>
          <w:bdr w:val="none" w:sz="0" w:space="0" w:color="auto" w:frame="1"/>
        </w:rPr>
        <w:t>23</w:t>
      </w:r>
    </w:p>
    <w:p w14:paraId="1D5B15E4"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w:t>
      </w:r>
      <w:r w:rsidRPr="00EC7A6E">
        <w:rPr>
          <w:rStyle w:val="mo"/>
          <w:color w:val="000000" w:themeColor="text1"/>
          <w:sz w:val="28"/>
          <w:szCs w:val="28"/>
          <w:bdr w:val="none" w:sz="0" w:space="0" w:color="auto" w:frame="1"/>
        </w:rPr>
        <w:t>−</w:t>
      </w:r>
      <w:r w:rsidRPr="00EC7A6E">
        <w:rPr>
          <w:rStyle w:val="mn"/>
          <w:color w:val="000000" w:themeColor="text1"/>
          <w:sz w:val="28"/>
          <w:szCs w:val="28"/>
          <w:bdr w:val="none" w:sz="0" w:space="0" w:color="auto" w:frame="1"/>
        </w:rPr>
        <w:t>23</w:t>
      </w:r>
      <w:r w:rsidRPr="00EC7A6E">
        <w:rPr>
          <w:color w:val="000000" w:themeColor="text1"/>
          <w:sz w:val="28"/>
          <w:szCs w:val="28"/>
        </w:rPr>
        <w:t>.</w:t>
      </w:r>
    </w:p>
    <w:p w14:paraId="4A639A94"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b) -14x - 28 = 0</w:t>
      </w:r>
    </w:p>
    <w:p w14:paraId="6A2DF5EE"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-14x = 28</w:t>
      </w:r>
    </w:p>
    <w:p w14:paraId="0040A75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28 : (-14)</w:t>
      </w:r>
    </w:p>
    <w:p w14:paraId="4B5FB1EE"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-2.</w:t>
      </w:r>
    </w:p>
    <w:p w14:paraId="3139D9B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x = -2.</w:t>
      </w:r>
    </w:p>
    <w:p w14:paraId="1361488D"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c) </w:t>
      </w:r>
      <w:r w:rsidRPr="00EC7A6E">
        <w:rPr>
          <w:color w:val="000000" w:themeColor="text1"/>
          <w:position w:val="-26"/>
          <w:sz w:val="28"/>
          <w:szCs w:val="28"/>
        </w:rPr>
        <w:object w:dxaOrig="220" w:dyaOrig="680" w14:anchorId="7742C2C8">
          <v:shape id="_x0000_i1053" type="#_x0000_t75" style="width:10.9pt;height:33.5pt" o:ole="">
            <v:imagedata r:id="rId74" o:title=""/>
          </v:shape>
          <o:OLEObject Type="Embed" ProgID="Equation.DSMT4" ShapeID="_x0000_i1053" DrawAspect="Content" ObjectID="_1754691754" r:id="rId75"/>
        </w:object>
      </w:r>
      <w:r w:rsidRPr="00EC7A6E">
        <w:rPr>
          <w:color w:val="000000" w:themeColor="text1"/>
          <w:sz w:val="28"/>
          <w:szCs w:val="28"/>
        </w:rPr>
        <w:t>x - 5 = 0</w:t>
      </w:r>
    </w:p>
    <w:p w14:paraId="1628F64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position w:val="-26"/>
          <w:sz w:val="28"/>
          <w:szCs w:val="28"/>
        </w:rPr>
        <w:object w:dxaOrig="220" w:dyaOrig="680" w14:anchorId="57375F00">
          <v:shape id="_x0000_i1054" type="#_x0000_t75" style="width:10.9pt;height:33.5pt" o:ole="">
            <v:imagedata r:id="rId74" o:title=""/>
          </v:shape>
          <o:OLEObject Type="Embed" ProgID="Equation.DSMT4" ShapeID="_x0000_i1054" DrawAspect="Content" ObjectID="_1754691755" r:id="rId76"/>
        </w:object>
      </w:r>
      <w:r w:rsidRPr="00EC7A6E">
        <w:rPr>
          <w:color w:val="000000" w:themeColor="text1"/>
          <w:sz w:val="28"/>
          <w:szCs w:val="28"/>
        </w:rPr>
        <w:t>x = 5</w:t>
      </w:r>
    </w:p>
    <w:p w14:paraId="3C7BFBD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 xml:space="preserve">x = 5 : </w:t>
      </w:r>
      <w:r w:rsidRPr="00EC7A6E">
        <w:rPr>
          <w:color w:val="000000" w:themeColor="text1"/>
          <w:position w:val="-26"/>
          <w:sz w:val="28"/>
          <w:szCs w:val="28"/>
        </w:rPr>
        <w:object w:dxaOrig="220" w:dyaOrig="680" w14:anchorId="02447605">
          <v:shape id="_x0000_i1055" type="#_x0000_t75" style="width:10.9pt;height:33.5pt" o:ole="">
            <v:imagedata r:id="rId74" o:title=""/>
          </v:shape>
          <o:OLEObject Type="Embed" ProgID="Equation.DSMT4" ShapeID="_x0000_i1055" DrawAspect="Content" ObjectID="_1754691756" r:id="rId77"/>
        </w:object>
      </w:r>
    </w:p>
    <w:p w14:paraId="7B7889D1"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15</w:t>
      </w:r>
    </w:p>
    <w:p w14:paraId="5A4C11A8"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x = 15.</w:t>
      </w:r>
    </w:p>
    <w:p w14:paraId="334E4840"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d) 3y - 1 = -y + 19</w:t>
      </w:r>
    </w:p>
    <w:p w14:paraId="5D36A081"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3y + y = 19 + 1</w:t>
      </w:r>
    </w:p>
    <w:p w14:paraId="13B86C3A"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4y = 20</w:t>
      </w:r>
    </w:p>
    <w:p w14:paraId="251CAE1C"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y = 5</w:t>
      </w:r>
    </w:p>
    <w:p w14:paraId="5850351F"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y = 5.</w:t>
      </w:r>
    </w:p>
    <w:p w14:paraId="1812D50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p>
    <w:p w14:paraId="2582730A"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e) -2(z + 3) - 5 = z + 4</w:t>
      </w:r>
    </w:p>
    <w:p w14:paraId="1883FAC9"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-2z - 6 - 5 = z + 4</w:t>
      </w:r>
    </w:p>
    <w:p w14:paraId="1A38B4AF"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-2z - 11 = z + 4</w:t>
      </w:r>
    </w:p>
    <w:p w14:paraId="0C7851E1"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-2z - z = 4 + 11</w:t>
      </w:r>
    </w:p>
    <w:p w14:paraId="7EE9CFF8"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-3z = 15</w:t>
      </w:r>
    </w:p>
    <w:p w14:paraId="6ADC55E0"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z = 15 : (-3)</w:t>
      </w:r>
    </w:p>
    <w:p w14:paraId="21D76B16"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z = -5</w:t>
      </w:r>
    </w:p>
    <w:p w14:paraId="6033F671"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z = -5.</w:t>
      </w:r>
    </w:p>
    <w:p w14:paraId="448249E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g) 3(t - 10) = 7(t - 10)</w:t>
      </w:r>
    </w:p>
    <w:p w14:paraId="55592E1B"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3t - 30 = 7t - 70</w:t>
      </w:r>
    </w:p>
    <w:p w14:paraId="594A94D4"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3t - 7t = -70 + 30</w:t>
      </w:r>
    </w:p>
    <w:p w14:paraId="1D3C6CBF"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-4t = -40</w:t>
      </w:r>
    </w:p>
    <w:p w14:paraId="3224AC29"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t = -40 : (-4)</w:t>
      </w:r>
    </w:p>
    <w:p w14:paraId="43ED7364"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t = 10</w:t>
      </w:r>
    </w:p>
    <w:p w14:paraId="07709CA5"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t = 10.</w:t>
      </w:r>
    </w:p>
    <w:p w14:paraId="06362D34" w14:textId="77777777" w:rsidR="00EC7A6E" w:rsidRPr="00EC7A6E" w:rsidRDefault="00EC7A6E" w:rsidP="00526CCA">
      <w:pPr>
        <w:tabs>
          <w:tab w:val="left" w:pos="709"/>
          <w:tab w:val="left" w:pos="1134"/>
        </w:tabs>
        <w:spacing w:line="24" w:lineRule="atLeast"/>
        <w:ind w:left="567"/>
        <w:jc w:val="both"/>
        <w:rPr>
          <w:rFonts w:ascii="Times New Roman" w:eastAsia="Calibri" w:hAnsi="Times New Roman"/>
          <w:b/>
          <w:color w:val="000000" w:themeColor="text1"/>
        </w:rPr>
      </w:pPr>
      <w:r w:rsidRPr="00EC7A6E">
        <w:rPr>
          <w:rFonts w:ascii="Times New Roman" w:eastAsia="Calibri" w:hAnsi="Times New Roman"/>
          <w:b/>
          <w:color w:val="000000" w:themeColor="text1"/>
        </w:rPr>
        <w:t>Bài 4</w:t>
      </w:r>
    </w:p>
    <w:p w14:paraId="6770CD66"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lastRenderedPageBreak/>
        <w:t>a) </w:t>
      </w:r>
      <w:r w:rsidRPr="00EC7A6E">
        <w:rPr>
          <w:color w:val="000000" w:themeColor="text1"/>
          <w:position w:val="-26"/>
          <w:sz w:val="28"/>
          <w:szCs w:val="28"/>
        </w:rPr>
        <w:object w:dxaOrig="1660" w:dyaOrig="680" w14:anchorId="17704A54">
          <v:shape id="_x0000_i1056" type="#_x0000_t75" style="width:82.9pt;height:33.5pt" o:ole="">
            <v:imagedata r:id="rId78" o:title=""/>
          </v:shape>
          <o:OLEObject Type="Embed" ProgID="Equation.DSMT4" ShapeID="_x0000_i1056" DrawAspect="Content" ObjectID="_1754691757" r:id="rId79"/>
        </w:object>
      </w:r>
    </w:p>
    <w:p w14:paraId="6D84B405"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2(5x - 2) = 3(5 - 3x)</w:t>
      </w:r>
    </w:p>
    <w:p w14:paraId="16FB0839"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10x - 4 = 15 - 9x</w:t>
      </w:r>
    </w:p>
    <w:p w14:paraId="37773578"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10x + 9x = 15 + 4</w:t>
      </w:r>
    </w:p>
    <w:p w14:paraId="734B105C"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19x = 19</w:t>
      </w:r>
    </w:p>
    <w:p w14:paraId="21BF9C79"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19 : 19</w:t>
      </w:r>
    </w:p>
    <w:p w14:paraId="4EE29BF5"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1</w:t>
      </w:r>
    </w:p>
    <w:p w14:paraId="6685E336"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x = 1.</w:t>
      </w:r>
    </w:p>
    <w:p w14:paraId="396A8D5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b) </w:t>
      </w:r>
      <w:r w:rsidRPr="00EC7A6E">
        <w:rPr>
          <w:color w:val="000000" w:themeColor="text1"/>
          <w:position w:val="-26"/>
          <w:sz w:val="28"/>
          <w:szCs w:val="28"/>
        </w:rPr>
        <w:object w:dxaOrig="2100" w:dyaOrig="680" w14:anchorId="49E027F3">
          <v:shape id="_x0000_i1057" type="#_x0000_t75" style="width:105.5pt;height:33.5pt" o:ole="">
            <v:imagedata r:id="rId80" o:title=""/>
          </v:shape>
          <o:OLEObject Type="Embed" ProgID="Equation.DSMT4" ShapeID="_x0000_i1057" DrawAspect="Content" ObjectID="_1754691758" r:id="rId81"/>
        </w:object>
      </w:r>
    </w:p>
    <w:p w14:paraId="47BC628C"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position w:val="-26"/>
          <w:sz w:val="28"/>
          <w:szCs w:val="28"/>
        </w:rPr>
        <w:object w:dxaOrig="2140" w:dyaOrig="680" w14:anchorId="37695EEF">
          <v:shape id="_x0000_i1058" type="#_x0000_t75" style="width:107.1pt;height:33.5pt" o:ole="">
            <v:imagedata r:id="rId82" o:title=""/>
          </v:shape>
          <o:OLEObject Type="Embed" ProgID="Equation.DSMT4" ShapeID="_x0000_i1058" DrawAspect="Content" ObjectID="_1754691759" r:id="rId83"/>
        </w:object>
      </w:r>
    </w:p>
    <w:p w14:paraId="211D73F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9(10x + 3) = 12(15 + 8x)</w:t>
      </w:r>
    </w:p>
    <w:p w14:paraId="01F5D1A7"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90x + 27 = 180 + 96x</w:t>
      </w:r>
    </w:p>
    <w:p w14:paraId="4E7892C3"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90x - 96x = 180 - 27</w:t>
      </w:r>
    </w:p>
    <w:p w14:paraId="02A32B4C"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-6x = 153</w:t>
      </w:r>
    </w:p>
    <w:p w14:paraId="48C0AEAB"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153 : (-6)</w:t>
      </w:r>
    </w:p>
    <w:p w14:paraId="22F9A879"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w:t>
      </w:r>
      <w:r w:rsidRPr="00EC7A6E">
        <w:rPr>
          <w:rStyle w:val="mo"/>
          <w:color w:val="000000" w:themeColor="text1"/>
          <w:sz w:val="28"/>
          <w:szCs w:val="28"/>
          <w:bdr w:val="none" w:sz="0" w:space="0" w:color="auto" w:frame="1"/>
        </w:rPr>
        <w:t>−</w:t>
      </w:r>
      <w:r w:rsidRPr="00EC7A6E">
        <w:rPr>
          <w:rStyle w:val="mn"/>
          <w:color w:val="000000" w:themeColor="text1"/>
          <w:sz w:val="28"/>
          <w:szCs w:val="28"/>
          <w:bdr w:val="none" w:sz="0" w:space="0" w:color="auto" w:frame="1"/>
        </w:rPr>
        <w:t>512</w:t>
      </w:r>
    </w:p>
    <w:p w14:paraId="5EC0E5F9"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x = </w:t>
      </w:r>
      <w:r w:rsidRPr="00EC7A6E">
        <w:rPr>
          <w:rStyle w:val="mo"/>
          <w:color w:val="000000" w:themeColor="text1"/>
          <w:sz w:val="28"/>
          <w:szCs w:val="28"/>
          <w:bdr w:val="none" w:sz="0" w:space="0" w:color="auto" w:frame="1"/>
        </w:rPr>
        <w:t>−</w:t>
      </w:r>
      <w:r w:rsidRPr="00EC7A6E">
        <w:rPr>
          <w:rStyle w:val="mn"/>
          <w:color w:val="000000" w:themeColor="text1"/>
          <w:sz w:val="28"/>
          <w:szCs w:val="28"/>
          <w:bdr w:val="none" w:sz="0" w:space="0" w:color="auto" w:frame="1"/>
        </w:rPr>
        <w:t>512</w:t>
      </w:r>
      <w:r w:rsidRPr="00EC7A6E">
        <w:rPr>
          <w:color w:val="000000" w:themeColor="text1"/>
          <w:sz w:val="28"/>
          <w:szCs w:val="28"/>
        </w:rPr>
        <w:t>.</w:t>
      </w:r>
    </w:p>
    <w:p w14:paraId="29436E41"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c) </w:t>
      </w:r>
      <w:r w:rsidRPr="00EC7A6E">
        <w:rPr>
          <w:color w:val="000000" w:themeColor="text1"/>
          <w:position w:val="-26"/>
          <w:sz w:val="28"/>
          <w:szCs w:val="28"/>
        </w:rPr>
        <w:object w:dxaOrig="2140" w:dyaOrig="680" w14:anchorId="606BBF81">
          <v:shape id="_x0000_i1059" type="#_x0000_t75" style="width:107.1pt;height:33.5pt" o:ole="">
            <v:imagedata r:id="rId84" o:title=""/>
          </v:shape>
          <o:OLEObject Type="Embed" ProgID="Equation.DSMT4" ShapeID="_x0000_i1059" DrawAspect="Content" ObjectID="_1754691760" r:id="rId85"/>
        </w:object>
      </w:r>
    </w:p>
    <w:p w14:paraId="1AE98390" w14:textId="77777777" w:rsidR="00EC7A6E" w:rsidRPr="00EC7A6E" w:rsidRDefault="00EC7A6E" w:rsidP="00526CCA">
      <w:pPr>
        <w:pStyle w:val="NormalWeb"/>
        <w:shd w:val="clear" w:color="auto" w:fill="FFFFFF"/>
        <w:spacing w:before="0" w:beforeAutospacing="0" w:after="0" w:afterAutospacing="0"/>
        <w:jc w:val="both"/>
        <w:rPr>
          <w:rStyle w:val="mn"/>
          <w:color w:val="000000" w:themeColor="text1"/>
          <w:sz w:val="28"/>
          <w:szCs w:val="28"/>
          <w:bdr w:val="none" w:sz="0" w:space="0" w:color="auto" w:frame="1"/>
        </w:rPr>
      </w:pPr>
      <w:r w:rsidRPr="00EC7A6E">
        <w:rPr>
          <w:rStyle w:val="mn"/>
          <w:color w:val="000000" w:themeColor="text1"/>
          <w:sz w:val="28"/>
          <w:szCs w:val="28"/>
          <w:bdr w:val="none" w:sz="0" w:space="0" w:color="auto" w:frame="1"/>
        </w:rPr>
        <w:object w:dxaOrig="2240" w:dyaOrig="680" w14:anchorId="209E990C">
          <v:shape id="_x0000_i1060" type="#_x0000_t75" style="width:112.2pt;height:33.5pt" o:ole="">
            <v:imagedata r:id="rId86" o:title=""/>
          </v:shape>
          <o:OLEObject Type="Embed" ProgID="Equation.DSMT4" ShapeID="_x0000_i1060" DrawAspect="Content" ObjectID="_1754691761" r:id="rId87"/>
        </w:object>
      </w:r>
    </w:p>
    <w:p w14:paraId="0B68FDE3"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5(19x -1) = 6(16 - x)</w:t>
      </w:r>
    </w:p>
    <w:p w14:paraId="55E0A762"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95x - 5 = 96 - 6x</w:t>
      </w:r>
    </w:p>
    <w:p w14:paraId="2682441A"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95x + 6x = 96 + 5</w:t>
      </w:r>
    </w:p>
    <w:p w14:paraId="6E7B69B1"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101x = 101</w:t>
      </w:r>
    </w:p>
    <w:p w14:paraId="0F9299C0"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101 : 101</w:t>
      </w:r>
    </w:p>
    <w:p w14:paraId="06210457"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x = 1</w:t>
      </w:r>
    </w:p>
    <w:p w14:paraId="3BB029D0" w14:textId="77777777" w:rsidR="00EC7A6E" w:rsidRPr="00EC7A6E" w:rsidRDefault="00EC7A6E" w:rsidP="00526CCA">
      <w:pPr>
        <w:pStyle w:val="NormalWeb"/>
        <w:shd w:val="clear" w:color="auto" w:fill="FFFFFF"/>
        <w:spacing w:before="0" w:beforeAutospacing="0" w:after="0" w:afterAutospacing="0"/>
        <w:jc w:val="both"/>
        <w:rPr>
          <w:color w:val="000000" w:themeColor="text1"/>
          <w:sz w:val="28"/>
          <w:szCs w:val="28"/>
        </w:rPr>
      </w:pPr>
      <w:r w:rsidRPr="00EC7A6E">
        <w:rPr>
          <w:color w:val="000000" w:themeColor="text1"/>
          <w:sz w:val="28"/>
          <w:szCs w:val="28"/>
        </w:rPr>
        <w:t>Vậy phương trình có nghiệm x = 1.</w:t>
      </w:r>
    </w:p>
    <w:p w14:paraId="7040F0D8" w14:textId="77777777" w:rsidR="00EC7A6E" w:rsidRPr="00EC7A6E" w:rsidRDefault="00EC7A6E" w:rsidP="004C0B72">
      <w:pPr>
        <w:tabs>
          <w:tab w:val="left" w:pos="709"/>
          <w:tab w:val="left" w:pos="1134"/>
        </w:tabs>
        <w:spacing w:line="24" w:lineRule="atLeast"/>
        <w:jc w:val="both"/>
        <w:rPr>
          <w:rFonts w:ascii="Times New Roman" w:eastAsia="Calibri" w:hAnsi="Times New Roman"/>
          <w:b/>
          <w:color w:val="000000" w:themeColor="text1"/>
        </w:rPr>
      </w:pPr>
      <w:r w:rsidRPr="00EC7A6E">
        <w:rPr>
          <w:rFonts w:ascii="Times New Roman" w:eastAsia="Calibri" w:hAnsi="Times New Roman"/>
          <w:b/>
          <w:color w:val="000000" w:themeColor="text1"/>
        </w:rPr>
        <w:t>Bài 5</w:t>
      </w:r>
    </w:p>
    <w:p w14:paraId="066477F9"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Tứ giác ABCD là hình vuông nên suy ra: 2x + 8 = 4x - 2.</w:t>
      </w:r>
    </w:p>
    <w:p w14:paraId="575B3557"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Ta có: 2x + 8 = 4x - 2</w:t>
      </w:r>
    </w:p>
    <w:p w14:paraId="611A390C"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2x - 4x = -2 - 8</w:t>
      </w:r>
    </w:p>
    <w:p w14:paraId="460B7785"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-2x = -10</w:t>
      </w:r>
    </w:p>
    <w:p w14:paraId="40F51450"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x = -10 : (-2)</w:t>
      </w:r>
    </w:p>
    <w:p w14:paraId="15192997"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x = 5</w:t>
      </w:r>
    </w:p>
    <w:p w14:paraId="015D483F"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themeColor="text1"/>
        </w:rPr>
      </w:pPr>
      <w:r w:rsidRPr="00EC7A6E">
        <w:rPr>
          <w:rFonts w:ascii="Times New Roman" w:eastAsia="Calibri" w:hAnsi="Times New Roman"/>
          <w:bCs/>
          <w:color w:val="000000" w:themeColor="text1"/>
        </w:rPr>
        <w:t>Vậy x = 5. </w:t>
      </w:r>
    </w:p>
    <w:p w14:paraId="72A949D0" w14:textId="77777777" w:rsidR="00EC7A6E" w:rsidRPr="00EC7A6E" w:rsidRDefault="00EC7A6E" w:rsidP="004C0B72">
      <w:pPr>
        <w:tabs>
          <w:tab w:val="left" w:pos="709"/>
          <w:tab w:val="left" w:pos="1134"/>
        </w:tabs>
        <w:spacing w:line="24" w:lineRule="atLeast"/>
        <w:jc w:val="both"/>
        <w:rPr>
          <w:rFonts w:ascii="Times New Roman" w:eastAsia="Calibri" w:hAnsi="Times New Roman"/>
          <w:b/>
          <w:color w:val="000000"/>
        </w:rPr>
      </w:pPr>
      <w:r w:rsidRPr="00EC7A6E">
        <w:rPr>
          <w:rFonts w:ascii="Times New Roman" w:eastAsia="Calibri" w:hAnsi="Times New Roman"/>
          <w:b/>
          <w:color w:val="000000"/>
        </w:rPr>
        <w:t>Bài 6</w:t>
      </w:r>
    </w:p>
    <w:p w14:paraId="6381A1DA"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Chu vi hình tam giác là: x + 4 + x + 2 + x + 5 = 3x + 11</w:t>
      </w:r>
    </w:p>
    <w:p w14:paraId="7F2B2625"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Chu vi hình chữ nhật là: 2(x + 3 + x + 1) = 2(2x + 4)</w:t>
      </w:r>
    </w:p>
    <w:p w14:paraId="3563669B"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lastRenderedPageBreak/>
        <w:t>Vì chu vi hình tam giác bằng chu vi hình chữ nhật nên ta có phương trình:</w:t>
      </w:r>
    </w:p>
    <w:p w14:paraId="41642A3D"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3x + 11 = 2(2x + 4)</w:t>
      </w:r>
    </w:p>
    <w:p w14:paraId="3AB54F83"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3x + 11 = 4x + 8</w:t>
      </w:r>
    </w:p>
    <w:p w14:paraId="58B816E6"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3x - 4x = 8 - 11</w:t>
      </w:r>
    </w:p>
    <w:p w14:paraId="29536C3E"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-x = -3</w:t>
      </w:r>
    </w:p>
    <w:p w14:paraId="006C5594"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x = 3</w:t>
      </w:r>
    </w:p>
    <w:p w14:paraId="571BB414" w14:textId="77777777" w:rsidR="00EC7A6E" w:rsidRPr="00EC7A6E" w:rsidRDefault="00EC7A6E" w:rsidP="004C0B72">
      <w:pPr>
        <w:tabs>
          <w:tab w:val="left" w:pos="709"/>
          <w:tab w:val="left" w:pos="1134"/>
        </w:tabs>
        <w:spacing w:line="24" w:lineRule="atLeast"/>
        <w:jc w:val="both"/>
        <w:rPr>
          <w:rFonts w:ascii="Times New Roman" w:eastAsia="Calibri" w:hAnsi="Times New Roman"/>
          <w:bCs/>
          <w:color w:val="000000"/>
        </w:rPr>
      </w:pPr>
      <w:r w:rsidRPr="00EC7A6E">
        <w:rPr>
          <w:rFonts w:ascii="Times New Roman" w:eastAsia="Calibri" w:hAnsi="Times New Roman"/>
          <w:bCs/>
          <w:color w:val="000000"/>
        </w:rPr>
        <w:t>Vậy x = 3. </w:t>
      </w:r>
    </w:p>
    <w:p w14:paraId="5CD84EA3" w14:textId="77777777" w:rsidR="00EC7A6E" w:rsidRPr="00EC7A6E" w:rsidRDefault="00EC7A6E" w:rsidP="004C0B72">
      <w:pPr>
        <w:spacing w:line="24" w:lineRule="atLeast"/>
        <w:jc w:val="both"/>
        <w:rPr>
          <w:rFonts w:ascii="Times New Roman" w:hAnsi="Times New Roman"/>
          <w:b/>
          <w:color w:val="FF0000"/>
          <w:lang w:val="fr-FR"/>
        </w:rPr>
      </w:pPr>
      <w:r w:rsidRPr="00EC7A6E">
        <w:rPr>
          <w:rFonts w:ascii="Times New Roman" w:hAnsi="Times New Roman"/>
          <w:b/>
          <w:color w:val="FF0000"/>
          <w:lang w:val="fr-FR"/>
        </w:rPr>
        <w:t>D. HOẠT ĐỘNG VẬN DỤNG</w:t>
      </w:r>
    </w:p>
    <w:p w14:paraId="714DB3AE" w14:textId="77777777" w:rsidR="00EC7A6E" w:rsidRPr="00EC7A6E" w:rsidRDefault="00EC7A6E" w:rsidP="00526CCA">
      <w:pPr>
        <w:tabs>
          <w:tab w:val="left" w:pos="567"/>
          <w:tab w:val="left" w:pos="1134"/>
        </w:tabs>
        <w:spacing w:line="24" w:lineRule="atLeast"/>
        <w:ind w:right="-1"/>
        <w:jc w:val="both"/>
        <w:rPr>
          <w:rFonts w:ascii="Times New Roman" w:hAnsi="Times New Roman"/>
          <w:lang w:val="fr-FR"/>
        </w:rPr>
      </w:pPr>
      <w:r w:rsidRPr="00EC7A6E">
        <w:rPr>
          <w:rFonts w:ascii="Times New Roman" w:hAnsi="Times New Roman"/>
          <w:b/>
          <w:lang w:val="fr-FR"/>
        </w:rPr>
        <w:t>a) Mục tiêu:</w:t>
      </w:r>
      <w:r w:rsidRPr="00EC7A6E">
        <w:rPr>
          <w:rFonts w:ascii="Times New Roman" w:hAnsi="Times New Roman"/>
          <w:lang w:val="fr-FR"/>
        </w:rPr>
        <w:t xml:space="preserve"> Học sinh thực hiện làm bài tập vận dụng để nắm vững kiến thức.</w:t>
      </w:r>
    </w:p>
    <w:p w14:paraId="4CF30CB3"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fr-FR"/>
        </w:rPr>
      </w:pPr>
      <w:r w:rsidRPr="00EC7A6E">
        <w:rPr>
          <w:rFonts w:ascii="Times New Roman" w:hAnsi="Times New Roman"/>
          <w:b/>
          <w:lang w:val="fr-FR"/>
        </w:rPr>
        <w:t xml:space="preserve">b) Nội dung: </w:t>
      </w:r>
      <w:r w:rsidRPr="00EC7A6E">
        <w:rPr>
          <w:rFonts w:ascii="Times New Roman" w:hAnsi="Times New Roman"/>
          <w:lang w:val="fr-FR"/>
        </w:rPr>
        <w:t>HS sử dụng SGK và vận dụng kiến thức đã học để làm bài tập.</w:t>
      </w:r>
    </w:p>
    <w:p w14:paraId="233B1DD9" w14:textId="77777777" w:rsidR="00EC7A6E" w:rsidRPr="00EC7A6E" w:rsidRDefault="00EC7A6E" w:rsidP="00526CCA">
      <w:pPr>
        <w:tabs>
          <w:tab w:val="left" w:pos="567"/>
          <w:tab w:val="left" w:pos="1134"/>
        </w:tabs>
        <w:spacing w:line="24" w:lineRule="atLeast"/>
        <w:ind w:right="-1"/>
        <w:jc w:val="both"/>
        <w:rPr>
          <w:rFonts w:ascii="Times New Roman" w:hAnsi="Times New Roman"/>
          <w:lang w:val="fr-FR"/>
        </w:rPr>
      </w:pPr>
      <w:r w:rsidRPr="00EC7A6E">
        <w:rPr>
          <w:rFonts w:ascii="Times New Roman" w:hAnsi="Times New Roman"/>
          <w:b/>
          <w:lang w:val="fr-FR"/>
        </w:rPr>
        <w:t xml:space="preserve">c) Sản phẩm: </w:t>
      </w:r>
      <w:r w:rsidRPr="00EC7A6E">
        <w:rPr>
          <w:rFonts w:ascii="Times New Roman" w:hAnsi="Times New Roman"/>
          <w:bCs/>
          <w:lang w:val="fr-FR"/>
        </w:rPr>
        <w:t>kết quả thực hiện các bài</w:t>
      </w:r>
      <w:r w:rsidRPr="00EC7A6E">
        <w:rPr>
          <w:rFonts w:ascii="Times New Roman" w:hAnsi="Times New Roman"/>
          <w:b/>
          <w:lang w:val="fr-FR"/>
        </w:rPr>
        <w:t xml:space="preserve"> </w:t>
      </w:r>
      <w:r w:rsidRPr="00EC7A6E">
        <w:rPr>
          <w:rFonts w:ascii="Times New Roman" w:hAnsi="Times New Roman"/>
          <w:lang w:val="fr-FR"/>
        </w:rPr>
        <w:t>7, 8 (SGK – 44) và bài thêm.</w:t>
      </w:r>
    </w:p>
    <w:p w14:paraId="2DF4DA1C" w14:textId="77777777" w:rsidR="00EC7A6E" w:rsidRPr="00EC7A6E" w:rsidRDefault="00EC7A6E" w:rsidP="00526CCA">
      <w:pPr>
        <w:tabs>
          <w:tab w:val="left" w:pos="567"/>
          <w:tab w:val="left" w:pos="1134"/>
        </w:tabs>
        <w:spacing w:line="24" w:lineRule="atLeast"/>
        <w:ind w:right="-1"/>
        <w:jc w:val="both"/>
        <w:rPr>
          <w:rFonts w:ascii="Times New Roman" w:hAnsi="Times New Roman"/>
          <w:b/>
          <w:lang w:val="fr-FR"/>
        </w:rPr>
      </w:pPr>
      <w:r w:rsidRPr="00EC7A6E">
        <w:rPr>
          <w:rFonts w:ascii="Times New Roman" w:hAnsi="Times New Roman"/>
          <w:b/>
          <w:lang w:val="fr-FR"/>
        </w:rPr>
        <w:t xml:space="preserve">d) Tổ chức thực hiện: </w:t>
      </w:r>
    </w:p>
    <w:p w14:paraId="25603A91" w14:textId="77777777" w:rsidR="00EC7A6E" w:rsidRPr="00EC7A6E" w:rsidRDefault="00EC7A6E" w:rsidP="00526CCA">
      <w:pPr>
        <w:tabs>
          <w:tab w:val="left" w:pos="567"/>
          <w:tab w:val="left" w:pos="1134"/>
        </w:tabs>
        <w:spacing w:line="24" w:lineRule="atLeast"/>
        <w:ind w:left="284" w:right="-1"/>
        <w:jc w:val="both"/>
        <w:rPr>
          <w:rFonts w:ascii="Times New Roman" w:hAnsi="Times New Roman"/>
          <w:b/>
          <w:i/>
          <w:iCs/>
          <w:color w:val="3333FF"/>
          <w:lang w:val="fr-FR"/>
        </w:rPr>
      </w:pPr>
      <w:r w:rsidRPr="00EC7A6E">
        <w:rPr>
          <w:rFonts w:ascii="Times New Roman" w:hAnsi="Times New Roman"/>
          <w:b/>
          <w:i/>
          <w:iCs/>
          <w:color w:val="3333FF"/>
          <w:lang w:val="fr-FR"/>
        </w:rPr>
        <w:t>Bước 1: Chuyển giao nhiệm vụ</w:t>
      </w:r>
    </w:p>
    <w:p w14:paraId="77B390B5" w14:textId="77777777" w:rsidR="00EC7A6E" w:rsidRPr="00EC7A6E" w:rsidRDefault="00EC7A6E" w:rsidP="009B2D68">
      <w:pPr>
        <w:pStyle w:val="NoSpacing"/>
        <w:spacing w:line="24" w:lineRule="atLeast"/>
        <w:ind w:left="280" w:right="-1"/>
        <w:rPr>
          <w:rFonts w:ascii="Times New Roman" w:hAnsi="Times New Roman" w:cs="Times New Roman"/>
          <w:sz w:val="28"/>
          <w:szCs w:val="28"/>
          <w:lang w:val="fr-FR"/>
        </w:rPr>
      </w:pPr>
      <w:r w:rsidRPr="00EC7A6E">
        <w:rPr>
          <w:rFonts w:ascii="Times New Roman" w:hAnsi="Times New Roman" w:cs="Times New Roman"/>
          <w:sz w:val="28"/>
          <w:szCs w:val="28"/>
          <w:lang w:val="fr-FR"/>
        </w:rPr>
        <w:t>GV yêu cầu HS hoạt động hoàn thành bài tập 7, 8 (SGK – 44).</w:t>
      </w:r>
    </w:p>
    <w:p w14:paraId="3EC36D42" w14:textId="77777777" w:rsidR="00EC7A6E" w:rsidRPr="00EC7A6E" w:rsidRDefault="00EC7A6E" w:rsidP="009B2D68">
      <w:pPr>
        <w:spacing w:line="24" w:lineRule="atLeast"/>
        <w:ind w:left="280"/>
        <w:rPr>
          <w:rFonts w:ascii="Times New Roman" w:hAnsi="Times New Roman"/>
          <w:lang w:val="fr-FR"/>
        </w:rPr>
      </w:pPr>
      <w:r w:rsidRPr="00EC7A6E">
        <w:rPr>
          <w:rFonts w:ascii="Times New Roman" w:hAnsi="Times New Roman"/>
          <w:lang w:val="fr-FR"/>
        </w:rPr>
        <w:t>GV cho HS thực hiện bài tập trên lớp và giao về nhà bài tập còn lại.</w:t>
      </w:r>
    </w:p>
    <w:p w14:paraId="6A436067" w14:textId="77777777" w:rsidR="00EC7A6E" w:rsidRPr="00EC7A6E" w:rsidRDefault="00EC7A6E" w:rsidP="00526CCA">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2: Thực hiện nhiệm vụ</w:t>
      </w:r>
    </w:p>
    <w:p w14:paraId="35D6510B" w14:textId="77777777" w:rsidR="00EC7A6E" w:rsidRPr="00EC7A6E" w:rsidRDefault="00EC7A6E" w:rsidP="009B2D68">
      <w:pPr>
        <w:spacing w:line="24" w:lineRule="atLeast"/>
        <w:ind w:left="280"/>
        <w:jc w:val="both"/>
        <w:rPr>
          <w:rFonts w:ascii="Times New Roman" w:hAnsi="Times New Roman"/>
          <w:lang w:val="fr-FR"/>
        </w:rPr>
      </w:pPr>
      <w:r w:rsidRPr="00EC7A6E">
        <w:rPr>
          <w:rFonts w:ascii="Times New Roman" w:hAnsi="Times New Roman"/>
          <w:lang w:val="fr-FR"/>
        </w:rPr>
        <w:t>HS suy nghĩ, trao đổi, thảo luận thực hiện nhiệm vụ.</w:t>
      </w:r>
    </w:p>
    <w:p w14:paraId="79EFF5F9" w14:textId="77777777" w:rsidR="00EC7A6E" w:rsidRPr="00EC7A6E" w:rsidRDefault="00EC7A6E" w:rsidP="009B2D68">
      <w:pPr>
        <w:spacing w:line="24" w:lineRule="atLeast"/>
        <w:ind w:left="280"/>
        <w:jc w:val="both"/>
        <w:rPr>
          <w:rFonts w:ascii="Times New Roman" w:hAnsi="Times New Roman"/>
          <w:lang w:val="fr-FR"/>
        </w:rPr>
      </w:pPr>
      <w:r w:rsidRPr="00EC7A6E">
        <w:rPr>
          <w:rFonts w:ascii="Times New Roman" w:hAnsi="Times New Roman"/>
          <w:lang w:val="fr-FR"/>
        </w:rPr>
        <w:t>GV điều hành, quan sát, hỗ trợ.</w:t>
      </w:r>
    </w:p>
    <w:p w14:paraId="05BC4FA4" w14:textId="77777777" w:rsidR="00EC7A6E" w:rsidRPr="00EC7A6E" w:rsidRDefault="00EC7A6E" w:rsidP="00526CCA">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3: Báo cáo, thảo luận</w:t>
      </w:r>
    </w:p>
    <w:p w14:paraId="2447F58F" w14:textId="77777777" w:rsidR="00EC7A6E" w:rsidRPr="00EC7A6E" w:rsidRDefault="00EC7A6E" w:rsidP="009B2D68">
      <w:pPr>
        <w:spacing w:line="24" w:lineRule="atLeast"/>
        <w:ind w:left="280"/>
        <w:jc w:val="both"/>
        <w:rPr>
          <w:rFonts w:ascii="Times New Roman" w:hAnsi="Times New Roman"/>
          <w:lang w:val="fr-FR"/>
        </w:rPr>
      </w:pPr>
      <w:r w:rsidRPr="00EC7A6E">
        <w:rPr>
          <w:rFonts w:ascii="Times New Roman" w:hAnsi="Times New Roman"/>
          <w:lang w:val="fr-FR"/>
        </w:rPr>
        <w:t>Đại diện HS trình bày kết quả thảo luận, các HS khác theo dõi, đưa ý kiến.</w:t>
      </w:r>
    </w:p>
    <w:p w14:paraId="77A44484" w14:textId="77777777" w:rsidR="00EC7A6E" w:rsidRPr="00EC7A6E" w:rsidRDefault="00EC7A6E" w:rsidP="00526CCA">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4: Kết luận, nhận định</w:t>
      </w:r>
    </w:p>
    <w:p w14:paraId="73E5666C" w14:textId="77777777" w:rsidR="00EC7A6E" w:rsidRPr="00EC7A6E" w:rsidRDefault="00EC7A6E" w:rsidP="009B2D68">
      <w:pPr>
        <w:spacing w:line="24" w:lineRule="atLeast"/>
        <w:ind w:left="280"/>
        <w:jc w:val="both"/>
        <w:rPr>
          <w:rFonts w:ascii="Times New Roman" w:hAnsi="Times New Roman"/>
          <w:lang w:val="fr-FR"/>
        </w:rPr>
      </w:pPr>
      <w:r w:rsidRPr="00EC7A6E">
        <w:rPr>
          <w:rFonts w:ascii="Times New Roman" w:hAnsi="Times New Roman"/>
          <w:lang w:val="fr-FR"/>
        </w:rPr>
        <w:t>GV nhận xét, đánh giá, đưa ra đáp án đúng, chú ý các lỗi sai của học sinh hay mắc phải.</w:t>
      </w:r>
    </w:p>
    <w:p w14:paraId="429741C8" w14:textId="77777777" w:rsidR="00EC7A6E" w:rsidRPr="00EC7A6E" w:rsidRDefault="00EC7A6E" w:rsidP="00526CCA">
      <w:pPr>
        <w:spacing w:line="24" w:lineRule="atLeast"/>
        <w:ind w:left="224"/>
        <w:jc w:val="both"/>
        <w:rPr>
          <w:rFonts w:ascii="Times New Roman" w:hAnsi="Times New Roman"/>
          <w:b/>
          <w:bCs/>
          <w:lang w:val="fr-FR"/>
        </w:rPr>
      </w:pPr>
      <w:r w:rsidRPr="00EC7A6E">
        <w:rPr>
          <w:rFonts w:ascii="Times New Roman" w:hAnsi="Times New Roman"/>
          <w:b/>
          <w:bCs/>
          <w:lang w:val="fr-FR"/>
        </w:rPr>
        <w:t>Đáp án:</w:t>
      </w:r>
    </w:p>
    <w:p w14:paraId="3FC37BEF" w14:textId="77777777" w:rsidR="00EC7A6E" w:rsidRPr="00EC7A6E" w:rsidRDefault="00EC7A6E" w:rsidP="00526CCA">
      <w:pPr>
        <w:spacing w:line="24" w:lineRule="atLeast"/>
        <w:jc w:val="both"/>
        <w:rPr>
          <w:rFonts w:ascii="Times New Roman" w:hAnsi="Times New Roman"/>
          <w:b/>
          <w:color w:val="000000" w:themeColor="text1"/>
          <w:lang w:val="fr-FR"/>
        </w:rPr>
      </w:pPr>
      <w:r w:rsidRPr="00EC7A6E">
        <w:rPr>
          <w:rFonts w:ascii="Times New Roman" w:hAnsi="Times New Roman"/>
          <w:b/>
          <w:color w:val="000000" w:themeColor="text1"/>
          <w:lang w:val="fr-FR"/>
        </w:rPr>
        <w:t>Bài 7</w:t>
      </w:r>
    </w:p>
    <w:p w14:paraId="49765757" w14:textId="77777777" w:rsidR="00EC7A6E" w:rsidRPr="00EC7A6E" w:rsidRDefault="00EC7A6E" w:rsidP="00526CCA">
      <w:pPr>
        <w:spacing w:line="24" w:lineRule="atLeast"/>
        <w:jc w:val="both"/>
        <w:rPr>
          <w:rFonts w:ascii="Times New Roman" w:hAnsi="Times New Roman"/>
          <w:bCs/>
          <w:color w:val="000000" w:themeColor="text1"/>
          <w:lang w:val="fr-FR"/>
        </w:rPr>
      </w:pPr>
      <w:r w:rsidRPr="00EC7A6E">
        <w:rPr>
          <w:rFonts w:ascii="Times New Roman" w:hAnsi="Times New Roman"/>
          <w:bCs/>
          <w:color w:val="000000" w:themeColor="text1"/>
        </w:rPr>
        <w:t>Ta có phương trình: 500 = 2x + 150.</w:t>
      </w:r>
    </w:p>
    <w:p w14:paraId="5C018470" w14:textId="77777777" w:rsidR="00EC7A6E" w:rsidRPr="00EC7A6E" w:rsidRDefault="00EC7A6E" w:rsidP="00526CCA">
      <w:pPr>
        <w:spacing w:line="24" w:lineRule="atLeast"/>
        <w:jc w:val="both"/>
        <w:rPr>
          <w:rFonts w:ascii="Times New Roman" w:hAnsi="Times New Roman"/>
          <w:b/>
          <w:color w:val="000000" w:themeColor="text1"/>
          <w:lang w:val="fr-FR"/>
        </w:rPr>
      </w:pPr>
      <w:r w:rsidRPr="00EC7A6E">
        <w:rPr>
          <w:rFonts w:ascii="Times New Roman" w:hAnsi="Times New Roman"/>
          <w:b/>
          <w:color w:val="000000" w:themeColor="text1"/>
          <w:lang w:val="fr-FR"/>
        </w:rPr>
        <w:t>Bài 8</w:t>
      </w:r>
    </w:p>
    <w:p w14:paraId="4142A2BD"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Khi nước đạt độ cao tối đa thì v = 0 ft/s.</w:t>
      </w:r>
    </w:p>
    <w:p w14:paraId="346A15A3"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Ta có phương trình:</w:t>
      </w:r>
    </w:p>
    <w:p w14:paraId="64CCD40C"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48 - 32t = 0</w:t>
      </w:r>
    </w:p>
    <w:p w14:paraId="20EFB54A"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-32t = -48</w:t>
      </w:r>
    </w:p>
    <w:p w14:paraId="270AA510"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t = -48 : (-32)</w:t>
      </w:r>
    </w:p>
    <w:p w14:paraId="5E6B0DBC"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t = 1,5 </w:t>
      </w:r>
    </w:p>
    <w:p w14:paraId="4BFAC49B" w14:textId="77777777" w:rsidR="00EC7A6E" w:rsidRPr="00EC7A6E" w:rsidRDefault="00EC7A6E" w:rsidP="00B36D42">
      <w:pPr>
        <w:spacing w:line="24" w:lineRule="atLeast"/>
        <w:jc w:val="both"/>
        <w:rPr>
          <w:rFonts w:ascii="Times New Roman" w:hAnsi="Times New Roman"/>
          <w:bCs/>
          <w:color w:val="000000" w:themeColor="text1"/>
        </w:rPr>
      </w:pPr>
      <w:r w:rsidRPr="00EC7A6E">
        <w:rPr>
          <w:rFonts w:ascii="Times New Roman" w:hAnsi="Times New Roman"/>
          <w:bCs/>
          <w:color w:val="000000" w:themeColor="text1"/>
        </w:rPr>
        <w:t>Vậy thời gian cần để nước đi từ mặt đài phun nước đến khi đạt được độ cao tối đa là 1,5 (s).</w:t>
      </w:r>
    </w:p>
    <w:p w14:paraId="6E5549F2" w14:textId="77777777" w:rsidR="00EC7A6E" w:rsidRPr="00EC7A6E" w:rsidRDefault="00EC7A6E" w:rsidP="00526CCA">
      <w:pPr>
        <w:spacing w:line="24" w:lineRule="atLeast"/>
        <w:jc w:val="both"/>
        <w:rPr>
          <w:rFonts w:ascii="Times New Roman" w:hAnsi="Times New Roman"/>
          <w:b/>
          <w:color w:val="3333FF"/>
          <w:lang w:val="fr-FR"/>
        </w:rPr>
      </w:pPr>
      <w:r w:rsidRPr="00EC7A6E">
        <w:rPr>
          <w:rFonts w:ascii="Times New Roman" w:hAnsi="Times New Roman"/>
          <w:b/>
          <w:color w:val="3333FF"/>
          <w:lang w:val="fr-FR"/>
        </w:rPr>
        <w:t>* HƯỚNG DẪN VỀ NHÀ</w:t>
      </w:r>
    </w:p>
    <w:p w14:paraId="5902A85F"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 xml:space="preserve">Ghi nhớ kiến thức trong bài. </w:t>
      </w:r>
    </w:p>
    <w:p w14:paraId="56022E3C"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Hoàn thành các bài tập trong SBT</w:t>
      </w:r>
    </w:p>
    <w:p w14:paraId="2CB498F4" w14:textId="77777777" w:rsidR="00EC7A6E" w:rsidRPr="00EC7A6E" w:rsidRDefault="00EC7A6E" w:rsidP="00BB0AB8">
      <w:pPr>
        <w:pStyle w:val="ListParagraph"/>
        <w:numPr>
          <w:ilvl w:val="0"/>
          <w:numId w:val="1"/>
        </w:numPr>
        <w:spacing w:line="24" w:lineRule="atLeast"/>
        <w:ind w:right="-1"/>
        <w:jc w:val="both"/>
        <w:rPr>
          <w:rFonts w:ascii="Times New Roman" w:hAnsi="Times New Roman"/>
        </w:rPr>
      </w:pPr>
      <w:r w:rsidRPr="00EC7A6E">
        <w:rPr>
          <w:rFonts w:ascii="Times New Roman" w:hAnsi="Times New Roman"/>
        </w:rPr>
        <w:t>Chuẩn bị bài mới: "Bài 2. Ứng dụng của phương trình bậc nhất một ẩn".</w:t>
      </w:r>
    </w:p>
    <w:p w14:paraId="275C845C" w14:textId="77777777" w:rsidR="00EC7A6E" w:rsidRPr="00EC7A6E" w:rsidRDefault="00EC7A6E" w:rsidP="00526CCA">
      <w:pPr>
        <w:rPr>
          <w:rFonts w:ascii="Times New Roman" w:hAnsi="Times New Roman"/>
        </w:rPr>
      </w:pPr>
    </w:p>
    <w:p w14:paraId="7D91FAEF" w14:textId="77777777" w:rsidR="00EC7A6E" w:rsidRPr="00EC7A6E" w:rsidRDefault="00EC7A6E" w:rsidP="00FF7F9D">
      <w:pPr>
        <w:spacing w:line="300" w:lineRule="auto"/>
        <w:rPr>
          <w:rFonts w:ascii="Times New Roman" w:hAnsi="Times New Roman"/>
          <w:color w:val="081C36"/>
          <w:spacing w:val="3"/>
          <w:sz w:val="23"/>
          <w:szCs w:val="23"/>
          <w:shd w:val="clear" w:color="auto" w:fill="FFFFFF"/>
        </w:rPr>
      </w:pPr>
      <w:r w:rsidRPr="00EC7A6E">
        <w:rPr>
          <w:rFonts w:ascii="Times New Roman" w:hAnsi="Times New Roman"/>
          <w:color w:val="081C36"/>
          <w:spacing w:val="3"/>
          <w:sz w:val="23"/>
          <w:szCs w:val="23"/>
          <w:shd w:val="clear" w:color="auto" w:fill="FFFFFF"/>
        </w:rPr>
        <w:t>- Họ và tên người soạn: Đặng Kim Nhung</w:t>
      </w:r>
    </w:p>
    <w:p w14:paraId="6454AC77" w14:textId="77777777" w:rsidR="00EC7A6E" w:rsidRPr="00EC7A6E" w:rsidRDefault="00EC7A6E" w:rsidP="00FF7F9D">
      <w:pPr>
        <w:spacing w:line="300" w:lineRule="auto"/>
        <w:rPr>
          <w:rFonts w:ascii="Times New Roman" w:hAnsi="Times New Roman"/>
          <w:color w:val="081C36"/>
          <w:spacing w:val="3"/>
          <w:sz w:val="23"/>
          <w:szCs w:val="23"/>
          <w:shd w:val="clear" w:color="auto" w:fill="FFFFFF"/>
        </w:rPr>
      </w:pPr>
      <w:r w:rsidRPr="00EC7A6E">
        <w:rPr>
          <w:rFonts w:ascii="Times New Roman" w:hAnsi="Times New Roman"/>
          <w:color w:val="081C36"/>
          <w:spacing w:val="3"/>
          <w:sz w:val="23"/>
          <w:szCs w:val="23"/>
          <w:shd w:val="clear" w:color="auto" w:fill="FFFFFF"/>
        </w:rPr>
        <w:t>- Tên trường: Trường PTDTBT THCS Thải Giàng Phố - Bắc Hà - Lào Cai</w:t>
      </w:r>
    </w:p>
    <w:p w14:paraId="1F6944FF" w14:textId="77777777" w:rsidR="00EC7A6E" w:rsidRPr="00EC7A6E" w:rsidRDefault="00EC7A6E" w:rsidP="00FF7F9D">
      <w:pPr>
        <w:spacing w:line="300" w:lineRule="auto"/>
        <w:rPr>
          <w:rFonts w:ascii="Times New Roman" w:hAnsi="Times New Roman"/>
          <w:color w:val="081C36"/>
          <w:spacing w:val="3"/>
          <w:sz w:val="23"/>
          <w:szCs w:val="23"/>
          <w:shd w:val="clear" w:color="auto" w:fill="FFFFFF"/>
        </w:rPr>
      </w:pPr>
      <w:r w:rsidRPr="00EC7A6E">
        <w:rPr>
          <w:rFonts w:ascii="Times New Roman" w:hAnsi="Times New Roman"/>
          <w:color w:val="081C36"/>
          <w:spacing w:val="3"/>
          <w:sz w:val="23"/>
          <w:szCs w:val="23"/>
          <w:shd w:val="clear" w:color="auto" w:fill="FFFFFF"/>
        </w:rPr>
        <w:t>- Số điện thoại liên hệ: 0974427882</w:t>
      </w:r>
    </w:p>
    <w:p w14:paraId="2488B677" w14:textId="63E9DD0A" w:rsidR="00EC7A6E" w:rsidRPr="00EC7A6E" w:rsidRDefault="00EC7A6E" w:rsidP="00FF7F9D">
      <w:pPr>
        <w:spacing w:line="300" w:lineRule="auto"/>
        <w:rPr>
          <w:rFonts w:ascii="Times New Roman" w:hAnsi="Times New Roman"/>
          <w:color w:val="081C36"/>
          <w:spacing w:val="3"/>
          <w:sz w:val="23"/>
          <w:szCs w:val="23"/>
          <w:shd w:val="clear" w:color="auto" w:fill="FFFFFF"/>
        </w:rPr>
      </w:pPr>
      <w:r w:rsidRPr="00EC7A6E">
        <w:rPr>
          <w:rFonts w:ascii="Times New Roman" w:hAnsi="Times New Roman"/>
          <w:color w:val="081C36"/>
          <w:spacing w:val="3"/>
          <w:sz w:val="23"/>
          <w:szCs w:val="23"/>
          <w:shd w:val="clear" w:color="auto" w:fill="FFFFFF"/>
        </w:rPr>
        <w:lastRenderedPageBreak/>
        <w:t xml:space="preserve"> - Địa chỉ Gmail: </w:t>
      </w:r>
      <w:r w:rsidRPr="00CC694A">
        <w:rPr>
          <w:rFonts w:ascii="Times New Roman" w:hAnsi="Times New Roman"/>
          <w:spacing w:val="3"/>
          <w:sz w:val="23"/>
          <w:szCs w:val="23"/>
          <w:shd w:val="clear" w:color="auto" w:fill="FFFFFF"/>
        </w:rPr>
        <w:t>bhanhthao@gmail.com</w:t>
      </w:r>
    </w:p>
    <w:p w14:paraId="2BCCC62D" w14:textId="77777777" w:rsidR="00EC7A6E" w:rsidRPr="00EC7A6E" w:rsidRDefault="00EC7A6E" w:rsidP="00FF7F9D">
      <w:pPr>
        <w:spacing w:line="300" w:lineRule="auto"/>
        <w:rPr>
          <w:rFonts w:ascii="Times New Roman" w:hAnsi="Times New Roman"/>
          <w:b/>
          <w:bCs/>
          <w:i/>
          <w:iCs/>
        </w:rPr>
      </w:pPr>
      <w:r w:rsidRPr="00EC7A6E">
        <w:rPr>
          <w:rFonts w:ascii="Times New Roman" w:hAnsi="Times New Roman"/>
          <w:color w:val="081C36"/>
          <w:spacing w:val="3"/>
          <w:sz w:val="23"/>
          <w:szCs w:val="23"/>
          <w:shd w:val="clear" w:color="auto" w:fill="FFFFFF"/>
        </w:rPr>
        <w:t xml:space="preserve"> - Tên Zalo sử dụng: Đặng Nhung</w:t>
      </w:r>
    </w:p>
    <w:p w14:paraId="69DB891B" w14:textId="77777777" w:rsidR="00EC7A6E" w:rsidRPr="00EC7A6E" w:rsidRDefault="00EC7A6E" w:rsidP="00FF7F9D">
      <w:pPr>
        <w:spacing w:line="300" w:lineRule="auto"/>
        <w:rPr>
          <w:rFonts w:ascii="Times New Roman" w:hAnsi="Times New Roman"/>
          <w:b/>
          <w:bCs/>
          <w:i/>
          <w:iCs/>
        </w:rPr>
      </w:pPr>
    </w:p>
    <w:p w14:paraId="2627CC11" w14:textId="5FB507BE" w:rsidR="00EC7A6E" w:rsidRPr="00EC7A6E" w:rsidRDefault="00EC7A6E" w:rsidP="00FF7F9D">
      <w:pPr>
        <w:spacing w:line="300" w:lineRule="auto"/>
        <w:rPr>
          <w:rFonts w:ascii="Times New Roman" w:hAnsi="Times New Roman"/>
          <w:b/>
          <w:bCs/>
          <w:i/>
          <w:iCs/>
        </w:rPr>
      </w:pPr>
      <w:r w:rsidRPr="00EC7A6E">
        <w:rPr>
          <w:rFonts w:ascii="Times New Roman" w:hAnsi="Times New Roman"/>
          <w:b/>
          <w:bCs/>
          <w:i/>
          <w:iCs/>
        </w:rPr>
        <w:t xml:space="preserve">Ngày soạn: </w:t>
      </w:r>
    </w:p>
    <w:p w14:paraId="5FCC7A4C" w14:textId="3EF6FA7C" w:rsidR="00EC7A6E" w:rsidRPr="00EC7A6E" w:rsidRDefault="00EC7A6E" w:rsidP="00FF7F9D">
      <w:pPr>
        <w:spacing w:line="300" w:lineRule="auto"/>
        <w:rPr>
          <w:rFonts w:ascii="Times New Roman" w:hAnsi="Times New Roman"/>
          <w:b/>
          <w:bCs/>
          <w:i/>
          <w:iCs/>
        </w:rPr>
      </w:pPr>
      <w:r w:rsidRPr="00EC7A6E">
        <w:rPr>
          <w:rFonts w:ascii="Times New Roman" w:hAnsi="Times New Roman"/>
          <w:b/>
          <w:bCs/>
          <w:i/>
          <w:iCs/>
        </w:rPr>
        <w:t>Ngày dạy:</w:t>
      </w:r>
    </w:p>
    <w:p w14:paraId="427C9272" w14:textId="77777777" w:rsidR="00EC7A6E" w:rsidRPr="00EC7A6E" w:rsidRDefault="00EC7A6E" w:rsidP="00DF270C">
      <w:pPr>
        <w:pStyle w:val="Heading2"/>
        <w:jc w:val="center"/>
        <w:rPr>
          <w:rFonts w:ascii="Times New Roman" w:hAnsi="Times New Roman" w:cs="Times New Roman"/>
          <w:b/>
          <w:bCs/>
          <w:color w:val="auto"/>
          <w:sz w:val="28"/>
          <w:szCs w:val="28"/>
        </w:rPr>
      </w:pPr>
      <w:r w:rsidRPr="00EC7A6E">
        <w:rPr>
          <w:rFonts w:ascii="Times New Roman" w:hAnsi="Times New Roman" w:cs="Times New Roman"/>
          <w:b/>
          <w:bCs/>
          <w:color w:val="auto"/>
          <w:sz w:val="28"/>
          <w:szCs w:val="28"/>
        </w:rPr>
        <w:t xml:space="preserve">TIẾT ……. BÀI 2.  </w:t>
      </w:r>
    </w:p>
    <w:p w14:paraId="400AFB47" w14:textId="77777777" w:rsidR="00EC7A6E" w:rsidRPr="00EC7A6E" w:rsidRDefault="00EC7A6E" w:rsidP="00DF270C">
      <w:pPr>
        <w:pStyle w:val="Heading2"/>
        <w:jc w:val="center"/>
        <w:rPr>
          <w:rFonts w:ascii="Times New Roman" w:hAnsi="Times New Roman" w:cs="Times New Roman"/>
          <w:b/>
          <w:bCs/>
          <w:color w:val="auto"/>
          <w:sz w:val="28"/>
          <w:szCs w:val="28"/>
        </w:rPr>
      </w:pPr>
      <w:r w:rsidRPr="00EC7A6E">
        <w:rPr>
          <w:rFonts w:ascii="Times New Roman" w:hAnsi="Times New Roman" w:cs="Times New Roman"/>
          <w:b/>
          <w:bCs/>
          <w:color w:val="auto"/>
          <w:sz w:val="28"/>
          <w:szCs w:val="28"/>
        </w:rPr>
        <w:t>ỨNG DỤNG CỦA PHƯƠNG TRÌNH BẬC NHẤT MỘT ẨN</w:t>
      </w:r>
    </w:p>
    <w:p w14:paraId="0056A0CC" w14:textId="23F4478E" w:rsidR="00EC7A6E" w:rsidRPr="00EC7A6E" w:rsidRDefault="00EC7A6E" w:rsidP="00DF270C">
      <w:pPr>
        <w:pStyle w:val="Heading2"/>
        <w:jc w:val="center"/>
        <w:rPr>
          <w:rFonts w:ascii="Times New Roman" w:hAnsi="Times New Roman" w:cs="Times New Roman"/>
          <w:sz w:val="28"/>
          <w:szCs w:val="28"/>
        </w:rPr>
      </w:pPr>
      <w:r w:rsidRPr="00EC7A6E">
        <w:rPr>
          <w:rFonts w:ascii="Times New Roman" w:hAnsi="Times New Roman" w:cs="Times New Roman"/>
          <w:b/>
          <w:bCs/>
          <w:color w:val="auto"/>
          <w:sz w:val="28"/>
          <w:szCs w:val="28"/>
        </w:rPr>
        <w:t>( 4 tiết)</w:t>
      </w:r>
    </w:p>
    <w:p w14:paraId="166368F6" w14:textId="77777777" w:rsidR="00EC7A6E" w:rsidRPr="00EC7A6E" w:rsidRDefault="00EC7A6E" w:rsidP="00FF7F9D">
      <w:pPr>
        <w:spacing w:line="300" w:lineRule="auto"/>
        <w:rPr>
          <w:rFonts w:ascii="Times New Roman" w:hAnsi="Times New Roman"/>
          <w:b/>
          <w:bCs/>
          <w:u w:val="single"/>
        </w:rPr>
      </w:pPr>
      <w:r w:rsidRPr="00EC7A6E">
        <w:rPr>
          <w:rFonts w:ascii="Times New Roman" w:hAnsi="Times New Roman"/>
          <w:b/>
          <w:bCs/>
          <w:u w:val="single"/>
        </w:rPr>
        <w:t>I. MỤC TIÊU</w:t>
      </w:r>
    </w:p>
    <w:p w14:paraId="7EBE5758" w14:textId="135AE660" w:rsidR="00EC7A6E" w:rsidRPr="00EC7A6E" w:rsidRDefault="00EC7A6E" w:rsidP="00FF7F9D">
      <w:pPr>
        <w:spacing w:line="300" w:lineRule="auto"/>
        <w:jc w:val="both"/>
        <w:rPr>
          <w:rFonts w:ascii="Times New Roman" w:hAnsi="Times New Roman"/>
          <w:i/>
          <w:iCs/>
        </w:rPr>
      </w:pPr>
      <w:r w:rsidRPr="00EC7A6E">
        <w:rPr>
          <w:rFonts w:ascii="Times New Roman" w:hAnsi="Times New Roman"/>
          <w:b/>
          <w:bCs/>
          <w:color w:val="FF0000"/>
        </w:rPr>
        <w:t>1. Về kiến thức</w:t>
      </w:r>
      <w:r w:rsidRPr="00EC7A6E">
        <w:rPr>
          <w:rFonts w:ascii="Times New Roman" w:hAnsi="Times New Roman"/>
          <w:b/>
          <w:bCs/>
          <w:color w:val="FF0000"/>
          <w:lang w:val="vi-VN"/>
        </w:rPr>
        <w:t xml:space="preserve">: </w:t>
      </w:r>
      <w:r w:rsidRPr="00EC7A6E">
        <w:rPr>
          <w:rFonts w:ascii="Times New Roman" w:hAnsi="Times New Roman"/>
        </w:rPr>
        <w:t>Sau khi học xong bài này học sinh sẽ:</w:t>
      </w:r>
    </w:p>
    <w:p w14:paraId="6729B918" w14:textId="77777777" w:rsidR="00EC7A6E" w:rsidRPr="00EC7A6E" w:rsidRDefault="00EC7A6E" w:rsidP="00FF7F9D">
      <w:pPr>
        <w:spacing w:line="300" w:lineRule="auto"/>
        <w:jc w:val="both"/>
        <w:rPr>
          <w:rFonts w:ascii="Times New Roman" w:hAnsi="Times New Roman"/>
        </w:rPr>
      </w:pPr>
      <w:r w:rsidRPr="00EC7A6E">
        <w:rPr>
          <w:rFonts w:ascii="Times New Roman" w:hAnsi="Times New Roman"/>
        </w:rPr>
        <w:t>- Biểu diễn được một đại lượng bởi biểu thức chứa ẩn.</w:t>
      </w:r>
    </w:p>
    <w:p w14:paraId="46AEAFF3" w14:textId="77777777" w:rsidR="00EC7A6E" w:rsidRPr="00EC7A6E" w:rsidRDefault="00EC7A6E" w:rsidP="00DF270C">
      <w:pPr>
        <w:spacing w:line="300" w:lineRule="auto"/>
        <w:rPr>
          <w:rFonts w:ascii="Times New Roman" w:hAnsi="Times New Roman"/>
        </w:rPr>
      </w:pPr>
      <w:r w:rsidRPr="00EC7A6E">
        <w:rPr>
          <w:rFonts w:ascii="Times New Roman" w:hAnsi="Times New Roman"/>
        </w:rPr>
        <w:t>- Giải quyết một số vấn đề thực tiễn gắn với phương trình bậc nhất.</w:t>
      </w:r>
    </w:p>
    <w:p w14:paraId="36A0DC23" w14:textId="77777777" w:rsidR="00EC7A6E" w:rsidRPr="00EC7A6E" w:rsidRDefault="00EC7A6E" w:rsidP="00FF7F9D">
      <w:pPr>
        <w:spacing w:line="300" w:lineRule="auto"/>
        <w:jc w:val="both"/>
        <w:rPr>
          <w:rFonts w:ascii="Times New Roman" w:hAnsi="Times New Roman"/>
          <w:i/>
          <w:iCs/>
        </w:rPr>
      </w:pPr>
      <w:r w:rsidRPr="00EC7A6E">
        <w:rPr>
          <w:rFonts w:ascii="Times New Roman" w:hAnsi="Times New Roman"/>
          <w:b/>
          <w:bCs/>
          <w:color w:val="FF0000"/>
        </w:rPr>
        <w:t>2</w:t>
      </w:r>
      <w:r w:rsidRPr="00EC7A6E">
        <w:rPr>
          <w:rFonts w:ascii="Times New Roman" w:hAnsi="Times New Roman"/>
          <w:b/>
          <w:bCs/>
          <w:color w:val="FF0000"/>
          <w:lang w:val="vi-VN"/>
        </w:rPr>
        <w:t xml:space="preserve">. </w:t>
      </w:r>
      <w:r w:rsidRPr="00EC7A6E">
        <w:rPr>
          <w:rFonts w:ascii="Times New Roman" w:hAnsi="Times New Roman"/>
          <w:b/>
          <w:bCs/>
          <w:color w:val="FF0000"/>
        </w:rPr>
        <w:t>Về n</w:t>
      </w:r>
      <w:r w:rsidRPr="00EC7A6E">
        <w:rPr>
          <w:rFonts w:ascii="Times New Roman" w:hAnsi="Times New Roman"/>
          <w:b/>
          <w:bCs/>
          <w:color w:val="FF0000"/>
          <w:lang w:val="vi-VN"/>
        </w:rPr>
        <w:t>ăng lực</w:t>
      </w:r>
    </w:p>
    <w:p w14:paraId="542A02E8" w14:textId="2144BA3B" w:rsidR="00EC7A6E" w:rsidRPr="00EC7A6E" w:rsidRDefault="00EC7A6E" w:rsidP="00FF7F9D">
      <w:pPr>
        <w:spacing w:line="300" w:lineRule="auto"/>
        <w:jc w:val="both"/>
        <w:rPr>
          <w:rFonts w:ascii="Times New Roman" w:hAnsi="Times New Roman"/>
          <w:b/>
          <w:bCs/>
          <w:i/>
          <w:iCs/>
          <w:color w:val="000000"/>
        </w:rPr>
      </w:pPr>
      <w:r w:rsidRPr="00EC7A6E">
        <w:rPr>
          <w:rFonts w:ascii="Times New Roman" w:hAnsi="Times New Roman"/>
          <w:b/>
          <w:bCs/>
          <w:i/>
          <w:iCs/>
          <w:color w:val="000000"/>
        </w:rPr>
        <w:t xml:space="preserve">* Năng lực chung: </w:t>
      </w:r>
    </w:p>
    <w:p w14:paraId="6ABE501A" w14:textId="64A93C9A" w:rsidR="00EC7A6E" w:rsidRPr="00EC7A6E" w:rsidRDefault="00EC7A6E" w:rsidP="00FF7F9D">
      <w:pPr>
        <w:spacing w:line="300" w:lineRule="auto"/>
        <w:jc w:val="both"/>
        <w:rPr>
          <w:rFonts w:ascii="Times New Roman" w:hAnsi="Times New Roman"/>
          <w:color w:val="000000"/>
        </w:rPr>
      </w:pPr>
      <w:r w:rsidRPr="00EC7A6E">
        <w:rPr>
          <w:rFonts w:ascii="Times New Roman" w:hAnsi="Times New Roman"/>
          <w:color w:val="000000"/>
        </w:rPr>
        <w:t>- Năng lực tự học:</w:t>
      </w:r>
      <w:r w:rsidRPr="00EC7A6E">
        <w:rPr>
          <w:rFonts w:ascii="Times New Roman" w:hAnsi="Times New Roman"/>
        </w:rPr>
        <w:t xml:space="preserve"> HS tự hoàn thành được các nhiệm vụ học tập chuẩn bị ở nhà và tại lớp.</w:t>
      </w:r>
    </w:p>
    <w:p w14:paraId="2213DCC6" w14:textId="4B86D19C" w:rsidR="00EC7A6E" w:rsidRPr="00EC7A6E" w:rsidRDefault="00EC7A6E" w:rsidP="00FF7F9D">
      <w:pPr>
        <w:spacing w:line="300" w:lineRule="auto"/>
        <w:jc w:val="both"/>
        <w:rPr>
          <w:rFonts w:ascii="Times New Roman" w:hAnsi="Times New Roman"/>
        </w:rPr>
      </w:pPr>
      <w:r w:rsidRPr="00EC7A6E">
        <w:rPr>
          <w:rFonts w:ascii="Times New Roman" w:hAnsi="Times New Roman"/>
          <w:color w:val="000000"/>
        </w:rPr>
        <w:t xml:space="preserve">- Năng lực giao tiếp và hợp tác: </w:t>
      </w:r>
      <w:r w:rsidRPr="00EC7A6E">
        <w:rPr>
          <w:rFonts w:ascii="Times New Roman" w:hAnsi="Times New Roman"/>
          <w:lang w:val="nl-NL"/>
        </w:rPr>
        <w:t>HS phân công được nhiệm vụ trong nhóm,</w:t>
      </w:r>
      <w:r w:rsidRPr="00EC7A6E">
        <w:rPr>
          <w:rFonts w:ascii="Times New Roman" w:hAnsi="Times New Roman"/>
        </w:rPr>
        <w:t xml:space="preserve"> biết hỗ trợ nhau, trao đổi, thảo luận, thống nhất được ý kiến trong nhóm để hoàn thành nhiệm vụ.</w:t>
      </w:r>
    </w:p>
    <w:p w14:paraId="6F095DE9" w14:textId="0E243C92" w:rsidR="00EC7A6E" w:rsidRPr="00EC7A6E" w:rsidRDefault="00EC7A6E" w:rsidP="00FF7F9D">
      <w:pPr>
        <w:spacing w:line="300" w:lineRule="auto"/>
        <w:rPr>
          <w:rFonts w:ascii="Times New Roman" w:hAnsi="Times New Roman"/>
          <w:b/>
          <w:bCs/>
          <w:i/>
          <w:iCs/>
        </w:rPr>
      </w:pPr>
      <w:r w:rsidRPr="00EC7A6E">
        <w:rPr>
          <w:rFonts w:ascii="Times New Roman" w:hAnsi="Times New Roman"/>
          <w:b/>
          <w:bCs/>
          <w:i/>
          <w:iCs/>
          <w:color w:val="000000"/>
        </w:rPr>
        <w:t xml:space="preserve">* Năng lực đặc thù: </w:t>
      </w:r>
    </w:p>
    <w:p w14:paraId="5564A682" w14:textId="1F3459EC" w:rsidR="00EC7A6E" w:rsidRPr="00EC7A6E" w:rsidRDefault="00EC7A6E" w:rsidP="00FF7F9D">
      <w:pPr>
        <w:spacing w:line="300" w:lineRule="auto"/>
        <w:jc w:val="both"/>
        <w:rPr>
          <w:rFonts w:ascii="Times New Roman" w:hAnsi="Times New Roman"/>
        </w:rPr>
      </w:pPr>
      <w:r w:rsidRPr="00EC7A6E">
        <w:rPr>
          <w:rFonts w:ascii="Times New Roman" w:hAnsi="Times New Roman"/>
        </w:rPr>
        <w:t>- Năng lực giao tiếp toán học: HS Biểu diễn được một đại lượng bởi biểu thức chứa ẩn.</w:t>
      </w:r>
    </w:p>
    <w:p w14:paraId="1154B49A" w14:textId="366A8502" w:rsidR="00EC7A6E" w:rsidRPr="00EC7A6E" w:rsidRDefault="00EC7A6E" w:rsidP="00DF270C">
      <w:pPr>
        <w:spacing w:line="300" w:lineRule="auto"/>
        <w:rPr>
          <w:rFonts w:ascii="Times New Roman" w:hAnsi="Times New Roman"/>
          <w:lang w:val="vi-VN"/>
        </w:rPr>
      </w:pPr>
      <w:r w:rsidRPr="00EC7A6E">
        <w:rPr>
          <w:rFonts w:ascii="Times New Roman" w:hAnsi="Times New Roman"/>
        </w:rPr>
        <w:t>- Năng lực tư duy và lập luận toán học, năng lực giải quyết vấn đề toán học, năng lực mô hình hóa toán học: thực hiện được các thao tác tư duy so sánh, phân tích, tổng hợp, khái quát hóa;</w:t>
      </w:r>
      <w:r w:rsidRPr="00EC7A6E">
        <w:rPr>
          <w:rFonts w:ascii="Times New Roman" w:hAnsi="Times New Roman"/>
          <w:color w:val="242021"/>
        </w:rPr>
        <w:t xml:space="preserve"> Giải quyết một số vấn đề thực tiễn gắn với phương trình bậc nhất.</w:t>
      </w:r>
      <w:r w:rsidRPr="00EC7A6E">
        <w:rPr>
          <w:rFonts w:ascii="Times New Roman" w:hAnsi="Times New Roman"/>
        </w:rPr>
        <w:t xml:space="preserve"> …</w:t>
      </w:r>
    </w:p>
    <w:p w14:paraId="79A13695" w14:textId="2F7D6223" w:rsidR="00EC7A6E" w:rsidRPr="00EC7A6E" w:rsidRDefault="00EC7A6E" w:rsidP="00FF7F9D">
      <w:pPr>
        <w:spacing w:line="300" w:lineRule="auto"/>
        <w:jc w:val="both"/>
        <w:rPr>
          <w:rFonts w:ascii="Times New Roman" w:hAnsi="Times New Roman"/>
        </w:rPr>
      </w:pPr>
      <w:r w:rsidRPr="00EC7A6E">
        <w:rPr>
          <w:rFonts w:ascii="Times New Roman" w:hAnsi="Times New Roman"/>
          <w:b/>
          <w:bCs/>
          <w:color w:val="FF0000"/>
        </w:rPr>
        <w:t>3</w:t>
      </w:r>
      <w:r w:rsidRPr="00EC7A6E">
        <w:rPr>
          <w:rFonts w:ascii="Times New Roman" w:hAnsi="Times New Roman"/>
          <w:b/>
          <w:bCs/>
          <w:color w:val="FF0000"/>
          <w:lang w:val="vi-VN"/>
        </w:rPr>
        <w:t xml:space="preserve">. </w:t>
      </w:r>
      <w:r w:rsidRPr="00EC7A6E">
        <w:rPr>
          <w:rFonts w:ascii="Times New Roman" w:hAnsi="Times New Roman"/>
          <w:b/>
          <w:bCs/>
          <w:color w:val="FF0000"/>
        </w:rPr>
        <w:t>Về p</w:t>
      </w:r>
      <w:r w:rsidRPr="00EC7A6E">
        <w:rPr>
          <w:rFonts w:ascii="Times New Roman" w:hAnsi="Times New Roman"/>
          <w:b/>
          <w:bCs/>
          <w:color w:val="FF0000"/>
          <w:lang w:val="vi-VN"/>
        </w:rPr>
        <w:t>hẩm chất:</w:t>
      </w:r>
      <w:r w:rsidRPr="00EC7A6E">
        <w:rPr>
          <w:rFonts w:ascii="Times New Roman" w:hAnsi="Times New Roman"/>
          <w:color w:val="FF0000"/>
          <w:lang w:val="vi-VN"/>
        </w:rPr>
        <w:t xml:space="preserve"> </w:t>
      </w:r>
    </w:p>
    <w:p w14:paraId="38B7ECA3" w14:textId="782AAC55" w:rsidR="00EC7A6E" w:rsidRPr="00EC7A6E" w:rsidRDefault="00EC7A6E" w:rsidP="00FF7F9D">
      <w:pPr>
        <w:spacing w:line="300" w:lineRule="auto"/>
        <w:jc w:val="both"/>
        <w:rPr>
          <w:rFonts w:ascii="Times New Roman" w:hAnsi="Times New Roman"/>
        </w:rPr>
      </w:pPr>
      <w:r w:rsidRPr="00EC7A6E">
        <w:rPr>
          <w:rFonts w:ascii="Times New Roman" w:hAnsi="Times New Roman"/>
          <w:color w:val="000000"/>
        </w:rPr>
        <w:t xml:space="preserve">- Chăm chỉ: </w:t>
      </w:r>
      <w:r w:rsidRPr="00EC7A6E">
        <w:rPr>
          <w:rFonts w:ascii="Times New Roman" w:hAnsi="Times New Roman"/>
        </w:rPr>
        <w:t>thực hiện đầy đủ các hoạt động học tập một cách tự giác, tích cực.</w:t>
      </w:r>
    </w:p>
    <w:p w14:paraId="02FE0275" w14:textId="18222DFF" w:rsidR="00EC7A6E" w:rsidRPr="00EC7A6E" w:rsidRDefault="00EC7A6E" w:rsidP="00FF7F9D">
      <w:pPr>
        <w:spacing w:line="300" w:lineRule="auto"/>
        <w:jc w:val="both"/>
        <w:rPr>
          <w:rFonts w:ascii="Times New Roman" w:hAnsi="Times New Roman"/>
        </w:rPr>
      </w:pPr>
      <w:r w:rsidRPr="00EC7A6E">
        <w:rPr>
          <w:rFonts w:ascii="Times New Roman" w:hAnsi="Times New Roman"/>
          <w:color w:val="000000"/>
        </w:rPr>
        <w:t xml:space="preserve">- Trung thực: thật thà, thẳng thắn </w:t>
      </w:r>
      <w:r w:rsidRPr="00EC7A6E">
        <w:rPr>
          <w:rFonts w:ascii="Times New Roman" w:hAnsi="Times New Roman"/>
          <w:lang w:val="es-MX"/>
        </w:rPr>
        <w:t>trong báo cáo kết quả hoạt động cá nhân và theo nhóm, trong đánh giá và tự đánh giá.</w:t>
      </w:r>
    </w:p>
    <w:p w14:paraId="65B102CA" w14:textId="724B3F83" w:rsidR="00EC7A6E" w:rsidRPr="00EC7A6E" w:rsidRDefault="00EC7A6E" w:rsidP="00FF7F9D">
      <w:pPr>
        <w:spacing w:line="300" w:lineRule="auto"/>
        <w:jc w:val="both"/>
        <w:rPr>
          <w:rFonts w:ascii="Times New Roman" w:hAnsi="Times New Roman"/>
        </w:rPr>
      </w:pPr>
      <w:r w:rsidRPr="00EC7A6E">
        <w:rPr>
          <w:rFonts w:ascii="Times New Roman" w:hAnsi="Times New Roman"/>
          <w:color w:val="000000"/>
        </w:rPr>
        <w:t xml:space="preserve">- Trách nhiệm: </w:t>
      </w:r>
      <w:r w:rsidRPr="00EC7A6E">
        <w:rPr>
          <w:rFonts w:ascii="Times New Roman" w:hAnsi="Times New Roman"/>
        </w:rPr>
        <w:t>hoàn thành đầy đủ, có chất lượng các nhiệm vụ học tập.</w:t>
      </w:r>
    </w:p>
    <w:p w14:paraId="52C4F9BE" w14:textId="77777777" w:rsidR="00EC7A6E" w:rsidRPr="00EC7A6E" w:rsidRDefault="00EC7A6E" w:rsidP="00FF7F9D">
      <w:pPr>
        <w:spacing w:line="300" w:lineRule="auto"/>
        <w:jc w:val="both"/>
        <w:rPr>
          <w:rFonts w:ascii="Times New Roman" w:hAnsi="Times New Roman"/>
          <w:u w:val="single"/>
        </w:rPr>
      </w:pPr>
      <w:r w:rsidRPr="00EC7A6E">
        <w:rPr>
          <w:rFonts w:ascii="Times New Roman" w:hAnsi="Times New Roman"/>
          <w:b/>
          <w:bCs/>
          <w:u w:val="single"/>
        </w:rPr>
        <w:t>II. THIẾT BỊ DẠY HỌC VÀ HỌC LIỆU</w:t>
      </w:r>
      <w:r w:rsidRPr="00EC7A6E">
        <w:rPr>
          <w:rFonts w:ascii="Times New Roman" w:hAnsi="Times New Roman"/>
          <w:b/>
          <w:bCs/>
          <w:color w:val="FF0000"/>
          <w:u w:val="single"/>
        </w:rPr>
        <w:t> </w:t>
      </w:r>
    </w:p>
    <w:p w14:paraId="69ADD041" w14:textId="4BD0876A" w:rsidR="00EC7A6E" w:rsidRPr="00EC7A6E" w:rsidRDefault="00EC7A6E" w:rsidP="00FF7F9D">
      <w:pPr>
        <w:spacing w:line="300" w:lineRule="auto"/>
        <w:jc w:val="both"/>
        <w:rPr>
          <w:rFonts w:ascii="Times New Roman" w:hAnsi="Times New Roman"/>
        </w:rPr>
      </w:pPr>
      <w:r w:rsidRPr="00EC7A6E">
        <w:rPr>
          <w:rFonts w:ascii="Times New Roman" w:hAnsi="Times New Roman"/>
          <w:b/>
          <w:color w:val="FF0000"/>
        </w:rPr>
        <w:t xml:space="preserve">1. Giáo viên: </w:t>
      </w:r>
      <w:r w:rsidRPr="00EC7A6E">
        <w:rPr>
          <w:rFonts w:ascii="Times New Roman" w:hAnsi="Times New Roman"/>
        </w:rPr>
        <w:t xml:space="preserve">SGK, </w:t>
      </w:r>
      <w:r w:rsidRPr="00EC7A6E">
        <w:rPr>
          <w:rFonts w:ascii="Times New Roman" w:hAnsi="Times New Roman"/>
          <w:color w:val="000000"/>
        </w:rPr>
        <w:t>kế hoạch bài dạy, thước thẳng, bảng phụ hoặc máy chiếu, ĐTDĐ.</w:t>
      </w:r>
    </w:p>
    <w:p w14:paraId="4C1B2C79" w14:textId="19E7CD0B" w:rsidR="00EC7A6E" w:rsidRPr="00EC7A6E" w:rsidRDefault="00EC7A6E" w:rsidP="00FF7F9D">
      <w:pPr>
        <w:spacing w:line="300" w:lineRule="auto"/>
        <w:jc w:val="both"/>
        <w:rPr>
          <w:rFonts w:ascii="Times New Roman" w:hAnsi="Times New Roman"/>
          <w:color w:val="000000"/>
        </w:rPr>
      </w:pPr>
      <w:r w:rsidRPr="00EC7A6E">
        <w:rPr>
          <w:rFonts w:ascii="Times New Roman" w:hAnsi="Times New Roman"/>
          <w:b/>
          <w:color w:val="FF0000"/>
        </w:rPr>
        <w:t xml:space="preserve">2. Học sinh: </w:t>
      </w:r>
      <w:r w:rsidRPr="00EC7A6E">
        <w:rPr>
          <w:rFonts w:ascii="Times New Roman" w:hAnsi="Times New Roman"/>
        </w:rPr>
        <w:t xml:space="preserve">SGK, </w:t>
      </w:r>
      <w:r w:rsidRPr="00EC7A6E">
        <w:rPr>
          <w:rFonts w:ascii="Times New Roman" w:hAnsi="Times New Roman"/>
          <w:color w:val="000000"/>
        </w:rPr>
        <w:t>thước thẳng, bảng nhóm.</w:t>
      </w:r>
    </w:p>
    <w:p w14:paraId="4985F626" w14:textId="77777777" w:rsidR="00EC7A6E" w:rsidRPr="00EC7A6E" w:rsidRDefault="00EC7A6E" w:rsidP="00FF7F9D">
      <w:pPr>
        <w:spacing w:line="300" w:lineRule="auto"/>
        <w:jc w:val="both"/>
        <w:rPr>
          <w:rFonts w:ascii="Times New Roman" w:hAnsi="Times New Roman"/>
          <w:b/>
          <w:bCs/>
          <w:u w:val="single"/>
        </w:rPr>
      </w:pPr>
      <w:r w:rsidRPr="00EC7A6E">
        <w:rPr>
          <w:rFonts w:ascii="Times New Roman" w:hAnsi="Times New Roman"/>
          <w:b/>
          <w:bCs/>
          <w:u w:val="single"/>
        </w:rPr>
        <w:t>III. TIẾN TRÌNH DẠY HỌC</w:t>
      </w:r>
    </w:p>
    <w:p w14:paraId="3340E1A1" w14:textId="6CB1E92C" w:rsidR="00EC7A6E" w:rsidRPr="00EC7A6E" w:rsidRDefault="00EC7A6E" w:rsidP="00FF7F9D">
      <w:pPr>
        <w:pStyle w:val="ListParagraph"/>
        <w:spacing w:line="300" w:lineRule="auto"/>
        <w:ind w:left="0"/>
        <w:jc w:val="both"/>
        <w:rPr>
          <w:rFonts w:ascii="Times New Roman" w:hAnsi="Times New Roman"/>
        </w:rPr>
      </w:pPr>
      <w:r w:rsidRPr="00EC7A6E">
        <w:rPr>
          <w:rFonts w:ascii="Times New Roman" w:hAnsi="Times New Roman"/>
          <w:b/>
          <w:bCs/>
        </w:rPr>
        <w:t xml:space="preserve">1. Hoạt động 1: MỞ ĐẦU/ KHỞI ĐỘNG </w:t>
      </w:r>
      <w:r w:rsidRPr="00EC7A6E">
        <w:rPr>
          <w:rFonts w:ascii="Times New Roman" w:hAnsi="Times New Roman"/>
          <w:bCs/>
          <w:color w:val="000000"/>
        </w:rPr>
        <w:t>(3 phút)</w:t>
      </w:r>
    </w:p>
    <w:p w14:paraId="5B1C9E73" w14:textId="004B3673" w:rsidR="00EC7A6E" w:rsidRPr="00EC7A6E" w:rsidRDefault="00EC7A6E" w:rsidP="00FF7F9D">
      <w:pPr>
        <w:pStyle w:val="ListParagraph"/>
        <w:spacing w:line="300" w:lineRule="auto"/>
        <w:ind w:left="0"/>
        <w:jc w:val="both"/>
        <w:rPr>
          <w:rFonts w:ascii="Times New Roman" w:hAnsi="Times New Roman"/>
        </w:rPr>
      </w:pPr>
      <w:r w:rsidRPr="00EC7A6E">
        <w:rPr>
          <w:rFonts w:ascii="Times New Roman" w:hAnsi="Times New Roman"/>
          <w:b/>
          <w:bCs/>
          <w:color w:val="FF0000"/>
        </w:rPr>
        <w:t>a) Mục tiêu:</w:t>
      </w:r>
      <w:r w:rsidRPr="00EC7A6E">
        <w:rPr>
          <w:rFonts w:ascii="Times New Roman" w:hAnsi="Times New Roman"/>
          <w:color w:val="FF0000"/>
        </w:rPr>
        <w:t xml:space="preserve"> </w:t>
      </w:r>
      <w:r w:rsidRPr="00EC7A6E">
        <w:rPr>
          <w:rFonts w:ascii="Times New Roman" w:hAnsi="Times New Roman"/>
        </w:rPr>
        <w:t>Liên kết nội dung sắp trình bày với các kiến thức đã học để gợi mở đến nội dung cần học về ứng dụng của phương trình bậc nhất một ẩn.</w:t>
      </w:r>
    </w:p>
    <w:p w14:paraId="73F78E1F" w14:textId="6F25AD45" w:rsidR="00EC7A6E" w:rsidRPr="00EC7A6E" w:rsidRDefault="00EC7A6E" w:rsidP="00F43A27">
      <w:pPr>
        <w:spacing w:line="300" w:lineRule="auto"/>
        <w:rPr>
          <w:rFonts w:ascii="Times New Roman" w:hAnsi="Times New Roman"/>
        </w:rPr>
      </w:pPr>
      <w:r w:rsidRPr="00EC7A6E">
        <w:rPr>
          <w:rFonts w:ascii="Times New Roman" w:hAnsi="Times New Roman"/>
          <w:b/>
          <w:bCs/>
          <w:color w:val="FF0000"/>
        </w:rPr>
        <w:lastRenderedPageBreak/>
        <w:t>b) Nội dung:</w:t>
      </w:r>
      <w:r w:rsidRPr="00EC7A6E">
        <w:rPr>
          <w:rFonts w:ascii="Times New Roman" w:hAnsi="Times New Roman"/>
          <w:color w:val="FF0000"/>
        </w:rPr>
        <w:t xml:space="preserve"> </w:t>
      </w:r>
      <w:r w:rsidRPr="00EC7A6E">
        <w:rPr>
          <w:rFonts w:ascii="Times New Roman" w:hAnsi="Times New Roman"/>
        </w:rPr>
        <w:t>Bài toán mở đầu (SGK)</w:t>
      </w:r>
    </w:p>
    <w:p w14:paraId="7B142E20" w14:textId="13753392" w:rsidR="00EC7A6E" w:rsidRPr="00EC7A6E" w:rsidRDefault="00EC7A6E" w:rsidP="00FF7F9D">
      <w:pPr>
        <w:pStyle w:val="ListParagraph"/>
        <w:spacing w:line="300" w:lineRule="auto"/>
        <w:ind w:left="0"/>
        <w:jc w:val="both"/>
        <w:rPr>
          <w:rFonts w:ascii="Times New Roman" w:hAnsi="Times New Roman"/>
        </w:rPr>
      </w:pPr>
      <w:r w:rsidRPr="00EC7A6E">
        <w:rPr>
          <w:rFonts w:ascii="Times New Roman" w:hAnsi="Times New Roman"/>
          <w:b/>
          <w:bCs/>
          <w:color w:val="FF0000"/>
        </w:rPr>
        <w:t>c) Sản phẩm:</w:t>
      </w:r>
      <w:r w:rsidRPr="00EC7A6E">
        <w:rPr>
          <w:rFonts w:ascii="Times New Roman" w:hAnsi="Times New Roman"/>
          <w:color w:val="FF0000"/>
        </w:rPr>
        <w:t xml:space="preserve"> </w:t>
      </w:r>
      <w:r w:rsidRPr="00EC7A6E">
        <w:rPr>
          <w:rFonts w:ascii="Times New Roman" w:hAnsi="Times New Roman"/>
        </w:rPr>
        <w:t>HS lắng nghe và tiếp thu kiến thức gợi mở ứng dụng của phương trình bậc nhất một ẩn.</w:t>
      </w:r>
    </w:p>
    <w:p w14:paraId="503A6CFF" w14:textId="12481320" w:rsidR="00EC7A6E" w:rsidRPr="00EC7A6E" w:rsidRDefault="00EC7A6E" w:rsidP="00FF7F9D">
      <w:pPr>
        <w:pStyle w:val="ListParagraph"/>
        <w:spacing w:line="300" w:lineRule="auto"/>
        <w:ind w:left="0"/>
        <w:jc w:val="both"/>
        <w:rPr>
          <w:rFonts w:ascii="Times New Roman" w:hAnsi="Times New Roman"/>
          <w:b/>
          <w:bCs/>
          <w:color w:val="FF0000"/>
        </w:rPr>
      </w:pPr>
      <w:r w:rsidRPr="00EC7A6E">
        <w:rPr>
          <w:rFonts w:ascii="Times New Roman" w:hAnsi="Times New Roman"/>
          <w:b/>
          <w:bCs/>
          <w:color w:val="FF0000"/>
        </w:rPr>
        <w:t>d) Tổ chức thực hiện:</w:t>
      </w:r>
    </w:p>
    <w:p w14:paraId="6C7457B6" w14:textId="77777777" w:rsidR="00EC7A6E" w:rsidRPr="00EC7A6E" w:rsidRDefault="00EC7A6E" w:rsidP="00FF7F9D">
      <w:pPr>
        <w:pStyle w:val="ListParagraph"/>
        <w:spacing w:line="300" w:lineRule="auto"/>
        <w:ind w:left="0"/>
        <w:jc w:val="both"/>
        <w:rPr>
          <w:rFonts w:ascii="Times New Roman" w:hAnsi="Times New Roman"/>
          <w:b/>
          <w:bCs/>
          <w:color w:val="FF0000"/>
        </w:rPr>
      </w:pPr>
    </w:p>
    <w:tbl>
      <w:tblPr>
        <w:tblStyle w:val="TableGrid"/>
        <w:tblW w:w="9374" w:type="dxa"/>
        <w:tblLook w:val="04A0" w:firstRow="1" w:lastRow="0" w:firstColumn="1" w:lastColumn="0" w:noHBand="0" w:noVBand="1"/>
      </w:tblPr>
      <w:tblGrid>
        <w:gridCol w:w="6516"/>
        <w:gridCol w:w="2858"/>
      </w:tblGrid>
      <w:tr w:rsidR="00EC7A6E" w:rsidRPr="00EC7A6E" w14:paraId="7F770865" w14:textId="77777777" w:rsidTr="00F43A27">
        <w:tc>
          <w:tcPr>
            <w:tcW w:w="6516" w:type="dxa"/>
            <w:vAlign w:val="center"/>
          </w:tcPr>
          <w:p w14:paraId="4655E298"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 xml:space="preserve">Hoạt động của giáo viên và học sinh </w:t>
            </w:r>
          </w:p>
        </w:tc>
        <w:tc>
          <w:tcPr>
            <w:tcW w:w="2858" w:type="dxa"/>
            <w:vAlign w:val="center"/>
          </w:tcPr>
          <w:p w14:paraId="67E2B643"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Nội dung</w:t>
            </w:r>
          </w:p>
        </w:tc>
      </w:tr>
      <w:tr w:rsidR="00EC7A6E" w:rsidRPr="00EC7A6E" w14:paraId="6464F013" w14:textId="77777777" w:rsidTr="00F43A27">
        <w:tc>
          <w:tcPr>
            <w:tcW w:w="6516" w:type="dxa"/>
          </w:tcPr>
          <w:p w14:paraId="148A05A7"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Giao nhiệm vụ</w:t>
            </w:r>
          </w:p>
          <w:p w14:paraId="0E078DFF"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giới thiệu bài toán mở đầu. ( chiếu SL1- 4)</w:t>
            </w:r>
          </w:p>
          <w:p w14:paraId="52DF1733" w14:textId="77777777" w:rsidR="00EC7A6E" w:rsidRPr="00EC7A6E" w:rsidRDefault="00EC7A6E" w:rsidP="00F43A27">
            <w:pPr>
              <w:pStyle w:val="ListParagraph"/>
              <w:spacing w:line="300" w:lineRule="auto"/>
              <w:ind w:left="0"/>
              <w:jc w:val="both"/>
              <w:rPr>
                <w:rFonts w:ascii="Times New Roman" w:hAnsi="Times New Roman"/>
                <w:b/>
              </w:rPr>
            </w:pPr>
            <w:r w:rsidRPr="00EC7A6E">
              <w:rPr>
                <w:rFonts w:ascii="Times New Roman" w:hAnsi="Times New Roman"/>
                <w:b/>
              </w:rPr>
              <w:t>*Thực hiện nhiệm vụ</w:t>
            </w:r>
          </w:p>
          <w:p w14:paraId="5389D5C5"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HS tìm hiểu bài toán mở đầu </w:t>
            </w:r>
          </w:p>
          <w:p w14:paraId="69DAC307"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 - HS lắng nghe thu nhận kiến thức</w:t>
            </w:r>
          </w:p>
          <w:p w14:paraId="0878C2EE" w14:textId="7212771B" w:rsidR="00EC7A6E" w:rsidRPr="00EC7A6E" w:rsidRDefault="00EC7A6E" w:rsidP="00F43A27">
            <w:pPr>
              <w:pStyle w:val="ListParagraph"/>
              <w:spacing w:line="300" w:lineRule="auto"/>
              <w:ind w:left="0"/>
              <w:jc w:val="both"/>
              <w:rPr>
                <w:rFonts w:ascii="Times New Roman" w:hAnsi="Times New Roman"/>
                <w:b/>
              </w:rPr>
            </w:pPr>
            <w:r w:rsidRPr="00EC7A6E">
              <w:rPr>
                <w:rFonts w:ascii="Times New Roman" w:hAnsi="Times New Roman"/>
                <w:b/>
              </w:rPr>
              <w:t xml:space="preserve">*Kết luận, nhận định: </w:t>
            </w:r>
          </w:p>
          <w:p w14:paraId="1BDAE0B5" w14:textId="77777777" w:rsidR="00EC7A6E" w:rsidRPr="00EC7A6E" w:rsidRDefault="00EC7A6E" w:rsidP="00DF242A">
            <w:pPr>
              <w:pStyle w:val="ListParagraph"/>
              <w:spacing w:line="300" w:lineRule="auto"/>
              <w:ind w:left="0"/>
              <w:jc w:val="both"/>
              <w:rPr>
                <w:rFonts w:ascii="Times New Roman" w:hAnsi="Times New Roman"/>
              </w:rPr>
            </w:pPr>
            <w:r w:rsidRPr="00EC7A6E">
              <w:rPr>
                <w:rFonts w:ascii="Times New Roman" w:hAnsi="Times New Roman"/>
              </w:rPr>
              <w:t>Phương trình bậc nhất một ẩn giúp chúng ta giải quyết nhiều vấn đề trong toán học cũng như trong thực tiến. Ở bài học hôm nay chúng ta sẽ nghiên cứu vấn đề này. GV giới thiệu bài mới.</w:t>
            </w:r>
          </w:p>
        </w:tc>
        <w:tc>
          <w:tcPr>
            <w:tcW w:w="2858" w:type="dxa"/>
          </w:tcPr>
          <w:p w14:paraId="36EB34BB" w14:textId="77777777" w:rsidR="00EC7A6E" w:rsidRPr="00EC7A6E" w:rsidRDefault="00EC7A6E" w:rsidP="00F43A27">
            <w:pPr>
              <w:pStyle w:val="ListParagraph"/>
              <w:spacing w:line="300" w:lineRule="auto"/>
              <w:ind w:left="0"/>
              <w:jc w:val="both"/>
              <w:rPr>
                <w:rFonts w:ascii="Times New Roman" w:hAnsi="Times New Roman"/>
              </w:rPr>
            </w:pPr>
          </w:p>
          <w:p w14:paraId="7852AD84" w14:textId="77777777" w:rsidR="00EC7A6E" w:rsidRPr="00EC7A6E" w:rsidRDefault="00EC7A6E" w:rsidP="00F43A27">
            <w:pPr>
              <w:pStyle w:val="ListParagraph"/>
              <w:spacing w:line="300" w:lineRule="auto"/>
              <w:ind w:left="0"/>
              <w:jc w:val="both"/>
              <w:rPr>
                <w:rFonts w:ascii="Times New Roman" w:hAnsi="Times New Roman"/>
              </w:rPr>
            </w:pPr>
          </w:p>
          <w:p w14:paraId="16D79B04" w14:textId="77777777" w:rsidR="00EC7A6E" w:rsidRPr="00EC7A6E" w:rsidRDefault="00EC7A6E" w:rsidP="00F43A27">
            <w:pPr>
              <w:pStyle w:val="ListParagraph"/>
              <w:spacing w:line="300" w:lineRule="auto"/>
              <w:ind w:left="0"/>
              <w:jc w:val="both"/>
              <w:rPr>
                <w:rFonts w:ascii="Times New Roman" w:hAnsi="Times New Roman"/>
              </w:rPr>
            </w:pPr>
          </w:p>
          <w:p w14:paraId="686297E1" w14:textId="77777777" w:rsidR="00EC7A6E" w:rsidRPr="00EC7A6E" w:rsidRDefault="00EC7A6E" w:rsidP="00F43A27">
            <w:pPr>
              <w:pStyle w:val="ListParagraph"/>
              <w:spacing w:line="300" w:lineRule="auto"/>
              <w:ind w:left="0"/>
              <w:jc w:val="both"/>
              <w:rPr>
                <w:rFonts w:ascii="Times New Roman" w:hAnsi="Times New Roman"/>
              </w:rPr>
            </w:pPr>
          </w:p>
          <w:p w14:paraId="2969921E" w14:textId="77777777" w:rsidR="00EC7A6E" w:rsidRPr="00EC7A6E" w:rsidRDefault="00EC7A6E" w:rsidP="00F43A27">
            <w:pPr>
              <w:pStyle w:val="ListParagraph"/>
              <w:spacing w:line="300" w:lineRule="auto"/>
              <w:ind w:left="0"/>
              <w:jc w:val="both"/>
              <w:rPr>
                <w:rFonts w:ascii="Times New Roman" w:hAnsi="Times New Roman"/>
              </w:rPr>
            </w:pPr>
          </w:p>
          <w:p w14:paraId="52175AA5" w14:textId="77777777" w:rsidR="00EC7A6E" w:rsidRPr="00EC7A6E" w:rsidRDefault="00EC7A6E" w:rsidP="00F43A27">
            <w:pPr>
              <w:pStyle w:val="ListParagraph"/>
              <w:spacing w:line="300" w:lineRule="auto"/>
              <w:ind w:left="0"/>
              <w:jc w:val="both"/>
              <w:rPr>
                <w:rFonts w:ascii="Times New Roman" w:hAnsi="Times New Roman"/>
              </w:rPr>
            </w:pPr>
          </w:p>
          <w:p w14:paraId="64FD4C4C" w14:textId="77777777" w:rsidR="00EC7A6E" w:rsidRPr="00EC7A6E" w:rsidRDefault="00EC7A6E" w:rsidP="00F43A27">
            <w:pPr>
              <w:pStyle w:val="ListParagraph"/>
              <w:spacing w:line="300" w:lineRule="auto"/>
              <w:ind w:left="0"/>
              <w:jc w:val="both"/>
              <w:rPr>
                <w:rFonts w:ascii="Times New Roman" w:hAnsi="Times New Roman"/>
              </w:rPr>
            </w:pPr>
          </w:p>
        </w:tc>
      </w:tr>
    </w:tbl>
    <w:p w14:paraId="0F5AFB65" w14:textId="497047C3" w:rsidR="00EC7A6E" w:rsidRPr="00EC7A6E" w:rsidRDefault="00EC7A6E" w:rsidP="00FF7F9D">
      <w:pPr>
        <w:spacing w:line="252" w:lineRule="auto"/>
        <w:jc w:val="both"/>
        <w:rPr>
          <w:rFonts w:ascii="Times New Roman" w:hAnsi="Times New Roman"/>
          <w:lang w:val="vi-VN"/>
        </w:rPr>
      </w:pPr>
      <w:r w:rsidRPr="00EC7A6E">
        <w:rPr>
          <w:rFonts w:ascii="Times New Roman" w:hAnsi="Times New Roman"/>
          <w:b/>
          <w:bCs/>
        </w:rPr>
        <w:t xml:space="preserve">2. Hoạt động 2: HÌNH THÀNH KIẾN THỨC </w:t>
      </w:r>
      <w:r w:rsidRPr="00EC7A6E">
        <w:rPr>
          <w:rFonts w:ascii="Times New Roman" w:hAnsi="Times New Roman"/>
        </w:rPr>
        <w:t>(12 phút)</w:t>
      </w:r>
      <w:r w:rsidRPr="00EC7A6E">
        <w:rPr>
          <w:rFonts w:ascii="Times New Roman" w:hAnsi="Times New Roman"/>
          <w:lang w:val="vi-VN"/>
        </w:rPr>
        <w:t xml:space="preserve"> </w:t>
      </w:r>
    </w:p>
    <w:p w14:paraId="306B1A26" w14:textId="737DCE8A" w:rsidR="00EC7A6E" w:rsidRPr="00EC7A6E" w:rsidRDefault="00EC7A6E" w:rsidP="00A10273">
      <w:pPr>
        <w:spacing w:line="300" w:lineRule="auto"/>
        <w:jc w:val="both"/>
        <w:rPr>
          <w:rFonts w:ascii="Times New Roman" w:hAnsi="Times New Roman"/>
        </w:rPr>
      </w:pPr>
      <w:r w:rsidRPr="00EC7A6E">
        <w:rPr>
          <w:rFonts w:ascii="Times New Roman" w:hAnsi="Times New Roman"/>
          <w:b/>
          <w:bCs/>
          <w:color w:val="FF0000"/>
        </w:rPr>
        <w:t xml:space="preserve">a) Mục tiêu: </w:t>
      </w:r>
      <w:r w:rsidRPr="00EC7A6E">
        <w:rPr>
          <w:rFonts w:ascii="Times New Roman" w:hAnsi="Times New Roman"/>
        </w:rPr>
        <w:t>- Biểu diễn được một đại lượng bởi biểu thức chứa ẩn.</w:t>
      </w:r>
    </w:p>
    <w:p w14:paraId="17D6F016" w14:textId="77777777" w:rsidR="00EC7A6E" w:rsidRPr="00EC7A6E" w:rsidRDefault="00EC7A6E" w:rsidP="00A10273">
      <w:pPr>
        <w:spacing w:line="300" w:lineRule="auto"/>
        <w:ind w:left="720" w:firstLine="720"/>
        <w:rPr>
          <w:rFonts w:ascii="Times New Roman" w:hAnsi="Times New Roman"/>
        </w:rPr>
      </w:pPr>
      <w:r w:rsidRPr="00EC7A6E">
        <w:rPr>
          <w:rFonts w:ascii="Times New Roman" w:hAnsi="Times New Roman"/>
        </w:rPr>
        <w:t xml:space="preserve">- </w:t>
      </w:r>
      <w:r w:rsidRPr="00EC7A6E">
        <w:rPr>
          <w:rFonts w:ascii="Times New Roman" w:hAnsi="Times New Roman"/>
          <w:color w:val="242021"/>
        </w:rPr>
        <w:t>Giải quyết một số vấn đề thực tiễn gắn với phương trình bậc nhất.</w:t>
      </w:r>
    </w:p>
    <w:p w14:paraId="2BC52C06" w14:textId="3C698802" w:rsidR="00EC7A6E" w:rsidRPr="00EC7A6E" w:rsidRDefault="00EC7A6E" w:rsidP="00FF7F9D">
      <w:pPr>
        <w:pStyle w:val="ListParagraph"/>
        <w:spacing w:line="300" w:lineRule="auto"/>
        <w:ind w:left="0"/>
        <w:jc w:val="both"/>
        <w:rPr>
          <w:rFonts w:ascii="Times New Roman" w:hAnsi="Times New Roman"/>
          <w:b/>
          <w:bCs/>
          <w:color w:val="FF0000"/>
        </w:rPr>
      </w:pPr>
      <w:r w:rsidRPr="00EC7A6E">
        <w:rPr>
          <w:rFonts w:ascii="Times New Roman" w:hAnsi="Times New Roman"/>
          <w:b/>
          <w:bCs/>
          <w:color w:val="FF0000"/>
        </w:rPr>
        <w:t>b) Nội dung:</w:t>
      </w:r>
      <w:r w:rsidRPr="00EC7A6E">
        <w:rPr>
          <w:rFonts w:ascii="Times New Roman" w:hAnsi="Times New Roman"/>
        </w:rPr>
        <w:t xml:space="preserve"> Học sinh làm việc với sách giáo khoa, quan sát máy chiếu để tìm hiểu nội dung kiến thức theo yêu cầu của GV</w:t>
      </w:r>
    </w:p>
    <w:p w14:paraId="4636A637" w14:textId="37938294" w:rsidR="00EC7A6E" w:rsidRPr="00EC7A6E" w:rsidRDefault="00EC7A6E" w:rsidP="00FF7F9D">
      <w:pPr>
        <w:pStyle w:val="ListParagraph"/>
        <w:spacing w:line="300" w:lineRule="auto"/>
        <w:ind w:left="0"/>
        <w:jc w:val="both"/>
        <w:rPr>
          <w:rFonts w:ascii="Times New Roman" w:hAnsi="Times New Roman"/>
        </w:rPr>
      </w:pPr>
      <w:r w:rsidRPr="00EC7A6E">
        <w:rPr>
          <w:rFonts w:ascii="Times New Roman" w:hAnsi="Times New Roman"/>
          <w:b/>
          <w:bCs/>
          <w:color w:val="FF0000"/>
        </w:rPr>
        <w:t xml:space="preserve">c) Sản phẩm: </w:t>
      </w:r>
      <w:r w:rsidRPr="00EC7A6E">
        <w:rPr>
          <w:rFonts w:ascii="Times New Roman" w:hAnsi="Times New Roman"/>
        </w:rPr>
        <w:t>Học sinh nắm được vững kiến thức, kết quả của học sinh</w:t>
      </w:r>
    </w:p>
    <w:p w14:paraId="3993631F" w14:textId="3105370A" w:rsidR="00EC7A6E" w:rsidRPr="00EC7A6E" w:rsidRDefault="00EC7A6E" w:rsidP="00FF7F9D">
      <w:pPr>
        <w:pStyle w:val="ListParagraph"/>
        <w:spacing w:line="300" w:lineRule="auto"/>
        <w:ind w:left="0"/>
        <w:jc w:val="both"/>
        <w:rPr>
          <w:rFonts w:ascii="Times New Roman" w:hAnsi="Times New Roman"/>
          <w:b/>
          <w:bCs/>
          <w:color w:val="FF0000"/>
        </w:rPr>
      </w:pPr>
      <w:r w:rsidRPr="00EC7A6E">
        <w:rPr>
          <w:rFonts w:ascii="Times New Roman" w:hAnsi="Times New Roman"/>
          <w:b/>
          <w:bCs/>
          <w:color w:val="FF0000"/>
        </w:rPr>
        <w:t xml:space="preserve">d) Tổ chức thực hiện: </w:t>
      </w:r>
    </w:p>
    <w:p w14:paraId="664E7F9D" w14:textId="77777777" w:rsidR="00EC7A6E" w:rsidRPr="00EC7A6E" w:rsidRDefault="00EC7A6E" w:rsidP="009E05FF">
      <w:pPr>
        <w:pStyle w:val="ListParagraph"/>
        <w:spacing w:line="300" w:lineRule="auto"/>
        <w:ind w:left="0"/>
        <w:jc w:val="both"/>
        <w:rPr>
          <w:rFonts w:ascii="Times New Roman" w:hAnsi="Times New Roman"/>
          <w:b/>
          <w:bCs/>
        </w:rPr>
      </w:pPr>
      <w:r w:rsidRPr="00EC7A6E">
        <w:rPr>
          <w:rFonts w:ascii="Times New Roman" w:hAnsi="Times New Roman"/>
          <w:b/>
          <w:bCs/>
        </w:rPr>
        <w:t>I.  Biểu diễn một đại lượng bởi biểu thức chứa ẩn.</w:t>
      </w:r>
    </w:p>
    <w:tbl>
      <w:tblPr>
        <w:tblStyle w:val="TableGrid"/>
        <w:tblW w:w="9640" w:type="dxa"/>
        <w:tblInd w:w="-289" w:type="dxa"/>
        <w:tblLook w:val="04A0" w:firstRow="1" w:lastRow="0" w:firstColumn="1" w:lastColumn="0" w:noHBand="0" w:noVBand="1"/>
      </w:tblPr>
      <w:tblGrid>
        <w:gridCol w:w="4962"/>
        <w:gridCol w:w="4678"/>
      </w:tblGrid>
      <w:tr w:rsidR="00EC7A6E" w:rsidRPr="00EC7A6E" w14:paraId="5443A3DC" w14:textId="77777777" w:rsidTr="00073057">
        <w:tc>
          <w:tcPr>
            <w:tcW w:w="4962" w:type="dxa"/>
            <w:vAlign w:val="center"/>
          </w:tcPr>
          <w:p w14:paraId="6C82A4B1"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Hoạt động của giáo viên và học sinh</w:t>
            </w:r>
          </w:p>
        </w:tc>
        <w:tc>
          <w:tcPr>
            <w:tcW w:w="4678" w:type="dxa"/>
            <w:vAlign w:val="bottom"/>
          </w:tcPr>
          <w:p w14:paraId="6AF50166"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Nội dung</w:t>
            </w:r>
          </w:p>
        </w:tc>
      </w:tr>
      <w:tr w:rsidR="00EC7A6E" w:rsidRPr="00EC7A6E" w14:paraId="0411B2F5" w14:textId="77777777" w:rsidTr="00073057">
        <w:tc>
          <w:tcPr>
            <w:tcW w:w="4962" w:type="dxa"/>
          </w:tcPr>
          <w:p w14:paraId="41F207DD"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*Giao nhiệm vụ 1</w:t>
            </w:r>
          </w:p>
          <w:p w14:paraId="7D24740F"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GV nêu Hoạt động 1 trong SGK cho học sinh thực hiện (SL5-6).</w:t>
            </w:r>
          </w:p>
          <w:p w14:paraId="7A856E4A"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Yêu cầu học sinh hoạt động nhóm (5p) (Mỗi nhóm thực hiện 1 yêu cầu) làm H Đ 1.</w:t>
            </w:r>
          </w:p>
          <w:p w14:paraId="6BE4FD0C"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b/>
                <w:bCs/>
              </w:rPr>
              <w:t>*Thực hiện nhiệm vụ 1</w:t>
            </w:r>
            <w:r w:rsidRPr="00EC7A6E">
              <w:rPr>
                <w:rFonts w:ascii="Times New Roman" w:hAnsi="Times New Roman"/>
              </w:rPr>
              <w:t xml:space="preserve"> </w:t>
            </w:r>
          </w:p>
          <w:p w14:paraId="4ACCB26A"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HS HĐN (5p) thực hiện yêu cầu.</w:t>
            </w:r>
          </w:p>
          <w:p w14:paraId="29E56C7E"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Đại diện nhóm lên bảng viết câu trả lời.</w:t>
            </w:r>
          </w:p>
          <w:p w14:paraId="617FEB66"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lastRenderedPageBreak/>
              <w:t xml:space="preserve">*Báo cáo kết quả </w:t>
            </w:r>
          </w:p>
          <w:p w14:paraId="037688CB"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HS nhận xét bài làm của bạn</w:t>
            </w:r>
          </w:p>
          <w:p w14:paraId="756A73F6"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Nhận xét, đánh giá bài làm của bạn</w:t>
            </w:r>
          </w:p>
          <w:p w14:paraId="0FEFA89E"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78247FCD"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 GV nhận xét bài làm và tổng hợp kiến thức =&gt; nhận xét. </w:t>
            </w:r>
          </w:p>
          <w:p w14:paraId="2B47C37A"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đọc nhận xét, ghi nhớ.</w:t>
            </w:r>
          </w:p>
        </w:tc>
        <w:tc>
          <w:tcPr>
            <w:tcW w:w="4678" w:type="dxa"/>
          </w:tcPr>
          <w:p w14:paraId="7B22D74A" w14:textId="77777777" w:rsidR="00EC7A6E" w:rsidRPr="00EC7A6E" w:rsidRDefault="00EC7A6E" w:rsidP="009E05FF">
            <w:pPr>
              <w:pStyle w:val="ListParagraph"/>
              <w:spacing w:line="300" w:lineRule="auto"/>
              <w:ind w:left="0"/>
              <w:jc w:val="both"/>
              <w:rPr>
                <w:rFonts w:ascii="Times New Roman" w:hAnsi="Times New Roman"/>
                <w:b/>
              </w:rPr>
            </w:pPr>
            <w:r w:rsidRPr="00EC7A6E">
              <w:rPr>
                <w:rFonts w:ascii="Times New Roman" w:hAnsi="Times New Roman"/>
                <w:b/>
              </w:rPr>
              <w:lastRenderedPageBreak/>
              <w:t xml:space="preserve">HĐ 1: </w:t>
            </w:r>
          </w:p>
          <w:p w14:paraId="02AA2607" w14:textId="77777777" w:rsidR="00EC7A6E" w:rsidRPr="00EC7A6E" w:rsidRDefault="00EC7A6E" w:rsidP="009E05FF">
            <w:pPr>
              <w:pStyle w:val="ListParagraph"/>
              <w:spacing w:line="300" w:lineRule="auto"/>
              <w:ind w:left="0"/>
              <w:jc w:val="both"/>
              <w:rPr>
                <w:rFonts w:ascii="Times New Roman" w:hAnsi="Times New Roman"/>
              </w:rPr>
            </w:pPr>
            <w:r w:rsidRPr="00EC7A6E">
              <w:rPr>
                <w:rFonts w:ascii="Times New Roman" w:hAnsi="Times New Roman"/>
              </w:rPr>
              <w:t xml:space="preserve"> a) Số học trò học Toán là </w:t>
            </w:r>
            <w:r w:rsidRPr="00EC7A6E">
              <w:rPr>
                <w:rFonts w:ascii="Times New Roman" w:eastAsiaTheme="minorHAnsi" w:hAnsi="Times New Roman"/>
                <w:position w:val="-24"/>
              </w:rPr>
              <w:object w:dxaOrig="380" w:dyaOrig="620" w14:anchorId="3220F4A4">
                <v:shape id="_x0000_i1061" type="#_x0000_t75" style="width:18.75pt;height:30.75pt" o:ole="">
                  <v:imagedata r:id="rId88" o:title=""/>
                </v:shape>
                <o:OLEObject Type="Embed" ProgID="Equation.DSMT4" ShapeID="_x0000_i1061" DrawAspect="Content" ObjectID="_1754691762" r:id="rId89"/>
              </w:object>
            </w:r>
            <w:r w:rsidRPr="00EC7A6E">
              <w:rPr>
                <w:rFonts w:ascii="Times New Roman" w:hAnsi="Times New Roman"/>
              </w:rPr>
              <w:t xml:space="preserve"> (HS)</w:t>
            </w:r>
          </w:p>
          <w:p w14:paraId="54817CA2" w14:textId="77777777" w:rsidR="00EC7A6E" w:rsidRPr="00EC7A6E" w:rsidRDefault="00EC7A6E" w:rsidP="009E05FF">
            <w:pPr>
              <w:pStyle w:val="ListParagraph"/>
              <w:spacing w:line="300" w:lineRule="auto"/>
              <w:ind w:left="0"/>
              <w:jc w:val="both"/>
              <w:rPr>
                <w:rFonts w:ascii="Times New Roman" w:hAnsi="Times New Roman"/>
              </w:rPr>
            </w:pPr>
            <w:r w:rsidRPr="00EC7A6E">
              <w:rPr>
                <w:rFonts w:ascii="Times New Roman" w:hAnsi="Times New Roman"/>
              </w:rPr>
              <w:t xml:space="preserve">  b) Số học trò học Nhạc là </w:t>
            </w:r>
            <w:r w:rsidRPr="00EC7A6E">
              <w:rPr>
                <w:rFonts w:ascii="Times New Roman" w:eastAsiaTheme="minorHAnsi" w:hAnsi="Times New Roman"/>
                <w:position w:val="-24"/>
              </w:rPr>
              <w:object w:dxaOrig="380" w:dyaOrig="620" w14:anchorId="35561683">
                <v:shape id="_x0000_i1062" type="#_x0000_t75" style="width:18.75pt;height:30.75pt" o:ole="">
                  <v:imagedata r:id="rId90" o:title=""/>
                </v:shape>
                <o:OLEObject Type="Embed" ProgID="Equation.DSMT4" ShapeID="_x0000_i1062" DrawAspect="Content" ObjectID="_1754691763" r:id="rId91"/>
              </w:object>
            </w:r>
            <w:r w:rsidRPr="00EC7A6E">
              <w:rPr>
                <w:rFonts w:ascii="Times New Roman" w:hAnsi="Times New Roman"/>
              </w:rPr>
              <w:t xml:space="preserve"> (HS)</w:t>
            </w:r>
          </w:p>
          <w:p w14:paraId="0697457F" w14:textId="77777777" w:rsidR="00EC7A6E" w:rsidRPr="00EC7A6E" w:rsidRDefault="00EC7A6E" w:rsidP="009E05FF">
            <w:pPr>
              <w:pStyle w:val="ListParagraph"/>
              <w:spacing w:line="300" w:lineRule="auto"/>
              <w:ind w:left="0"/>
              <w:jc w:val="both"/>
              <w:rPr>
                <w:rFonts w:ascii="Times New Roman" w:hAnsi="Times New Roman"/>
              </w:rPr>
            </w:pPr>
            <w:r w:rsidRPr="00EC7A6E">
              <w:rPr>
                <w:rFonts w:ascii="Times New Roman" w:hAnsi="Times New Roman"/>
              </w:rPr>
              <w:t xml:space="preserve">   c) Số học trò đăm chiêu là </w:t>
            </w:r>
            <w:r w:rsidRPr="00EC7A6E">
              <w:rPr>
                <w:rFonts w:ascii="Times New Roman" w:eastAsiaTheme="minorHAnsi" w:hAnsi="Times New Roman"/>
                <w:position w:val="-24"/>
              </w:rPr>
              <w:object w:dxaOrig="380" w:dyaOrig="620" w14:anchorId="42AA7EC0">
                <v:shape id="_x0000_i1063" type="#_x0000_t75" style="width:18.75pt;height:30.75pt" o:ole="">
                  <v:imagedata r:id="rId92" o:title=""/>
                </v:shape>
                <o:OLEObject Type="Embed" ProgID="Equation.DSMT4" ShapeID="_x0000_i1063" DrawAspect="Content" ObjectID="_1754691764" r:id="rId93"/>
              </w:object>
            </w:r>
            <w:r w:rsidRPr="00EC7A6E">
              <w:rPr>
                <w:rFonts w:ascii="Times New Roman" w:hAnsi="Times New Roman"/>
              </w:rPr>
              <w:t xml:space="preserve"> (HS)</w:t>
            </w:r>
          </w:p>
          <w:p w14:paraId="7451E02A" w14:textId="77777777" w:rsidR="00EC7A6E" w:rsidRPr="00EC7A6E" w:rsidRDefault="00EC7A6E" w:rsidP="00F43A27">
            <w:pPr>
              <w:spacing w:line="300" w:lineRule="auto"/>
              <w:jc w:val="both"/>
              <w:rPr>
                <w:rFonts w:ascii="Times New Roman" w:hAnsi="Times New Roman"/>
              </w:rPr>
            </w:pPr>
          </w:p>
        </w:tc>
      </w:tr>
      <w:tr w:rsidR="00EC7A6E" w:rsidRPr="00EC7A6E" w14:paraId="5BF51760" w14:textId="77777777" w:rsidTr="00073057">
        <w:tc>
          <w:tcPr>
            <w:tcW w:w="4962" w:type="dxa"/>
          </w:tcPr>
          <w:p w14:paraId="360B12AF"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lastRenderedPageBreak/>
              <w:t>*Giao nhiệm vụ 2</w:t>
            </w:r>
          </w:p>
          <w:p w14:paraId="61D88775"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GV cho học sinh đọc đề bài ví dụ 1 trong SGK ( SL 7 -8)</w:t>
            </w:r>
          </w:p>
          <w:p w14:paraId="4AD18312"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 Yêu cầu học sinh hoạt động nhóm cặp (7p) viết biểu thức biểu thị: </w:t>
            </w:r>
          </w:p>
          <w:p w14:paraId="629E3522"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Giá chiếc quạt thứ 3</w:t>
            </w:r>
          </w:p>
          <w:p w14:paraId="6A695342"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 + Giá chiếc quạt thứ 4.  </w:t>
            </w:r>
          </w:p>
          <w:p w14:paraId="65ABF91F"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Tổng số tiền bác Ánh phải trả cho cả 4 chiếc quạt.</w:t>
            </w:r>
          </w:p>
          <w:p w14:paraId="1180F48E"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rPr>
              <w:t xml:space="preserve"> </w:t>
            </w:r>
            <w:r w:rsidRPr="00EC7A6E">
              <w:rPr>
                <w:rFonts w:ascii="Times New Roman" w:hAnsi="Times New Roman"/>
                <w:b/>
                <w:bCs/>
              </w:rPr>
              <w:t>*Thực hiện nhiệm vụ 2</w:t>
            </w:r>
          </w:p>
          <w:p w14:paraId="1B329A58" w14:textId="301D5B3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Hoạt động nhóm cặp làm VD 1</w:t>
            </w:r>
          </w:p>
          <w:p w14:paraId="7F57E2A1"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GV theo dõi, hỗ trợ (nếu cần)</w:t>
            </w:r>
          </w:p>
          <w:p w14:paraId="699E3153"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xml:space="preserve">*Báo cáo kết quả </w:t>
            </w:r>
          </w:p>
          <w:p w14:paraId="74D71A49"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chiếu bài 1 nhóm lên bảng.</w:t>
            </w:r>
          </w:p>
          <w:p w14:paraId="7B185A40"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cho HS nhận xét bài làm của bạn.</w:t>
            </w:r>
          </w:p>
          <w:p w14:paraId="704B53A4"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HS Nhận xét, đánh giá bài làm của bạn</w:t>
            </w:r>
          </w:p>
          <w:p w14:paraId="14D4A74D"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3D22FE07"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nhận xét bài làm của học sinh</w:t>
            </w:r>
          </w:p>
        </w:tc>
        <w:tc>
          <w:tcPr>
            <w:tcW w:w="4678" w:type="dxa"/>
          </w:tcPr>
          <w:p w14:paraId="02783035"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Ví dụ 1:  (SGK)</w:t>
            </w:r>
          </w:p>
          <w:p w14:paraId="57DE16AD" w14:textId="77777777" w:rsidR="00EC7A6E" w:rsidRPr="00EC7A6E" w:rsidRDefault="00EC7A6E" w:rsidP="005D5E05">
            <w:pPr>
              <w:pStyle w:val="ListParagraph"/>
              <w:spacing w:line="300" w:lineRule="auto"/>
              <w:ind w:left="0"/>
              <w:jc w:val="center"/>
              <w:rPr>
                <w:rFonts w:ascii="Times New Roman" w:hAnsi="Times New Roman"/>
                <w:b/>
              </w:rPr>
            </w:pPr>
            <w:r w:rsidRPr="00EC7A6E">
              <w:rPr>
                <w:rFonts w:ascii="Times New Roman" w:hAnsi="Times New Roman"/>
                <w:b/>
              </w:rPr>
              <w:t>Giải</w:t>
            </w:r>
          </w:p>
          <w:p w14:paraId="7E18D83E" w14:textId="77777777" w:rsidR="00EC7A6E" w:rsidRPr="00EC7A6E" w:rsidRDefault="00EC7A6E" w:rsidP="005D5E05">
            <w:pPr>
              <w:pStyle w:val="ListParagraph"/>
              <w:spacing w:line="300" w:lineRule="auto"/>
              <w:ind w:left="0"/>
              <w:rPr>
                <w:rFonts w:ascii="Times New Roman" w:hAnsi="Times New Roman"/>
              </w:rPr>
            </w:pPr>
            <w:r w:rsidRPr="00EC7A6E">
              <w:rPr>
                <w:rFonts w:ascii="Times New Roman" w:hAnsi="Times New Roman"/>
              </w:rPr>
              <w:t>Gọi x (nghìn đồng) là giá bán hai chiếc quạt đầu tiên.</w:t>
            </w:r>
          </w:p>
          <w:p w14:paraId="1A2CBADC" w14:textId="77777777" w:rsidR="00EC7A6E" w:rsidRPr="00EC7A6E" w:rsidRDefault="00EC7A6E" w:rsidP="005D5E05">
            <w:pPr>
              <w:pStyle w:val="ListParagraph"/>
              <w:spacing w:line="300" w:lineRule="auto"/>
              <w:ind w:left="0"/>
              <w:rPr>
                <w:rFonts w:ascii="Times New Roman" w:hAnsi="Times New Roman"/>
              </w:rPr>
            </w:pPr>
            <w:r w:rsidRPr="00EC7A6E">
              <w:rPr>
                <w:rFonts w:ascii="Times New Roman" w:hAnsi="Times New Roman"/>
              </w:rPr>
              <w:t xml:space="preserve">Theo đề bài: </w:t>
            </w:r>
          </w:p>
          <w:p w14:paraId="410958F9" w14:textId="77777777" w:rsidR="00EC7A6E" w:rsidRPr="00EC7A6E" w:rsidRDefault="00EC7A6E" w:rsidP="005D5E05">
            <w:pPr>
              <w:pStyle w:val="ListParagraph"/>
              <w:spacing w:line="300" w:lineRule="auto"/>
              <w:ind w:left="0"/>
              <w:rPr>
                <w:rFonts w:ascii="Times New Roman" w:hAnsi="Times New Roman"/>
              </w:rPr>
            </w:pPr>
            <w:r w:rsidRPr="00EC7A6E">
              <w:rPr>
                <w:rFonts w:ascii="Times New Roman" w:hAnsi="Times New Roman"/>
              </w:rPr>
              <w:t>Giá bán chiếc quạt thứ ba là x-200 (nghìn đồng).</w:t>
            </w:r>
          </w:p>
          <w:p w14:paraId="1EA71423" w14:textId="77777777" w:rsidR="00EC7A6E" w:rsidRPr="00EC7A6E" w:rsidRDefault="00EC7A6E" w:rsidP="005D5E05">
            <w:pPr>
              <w:pStyle w:val="ListParagraph"/>
              <w:spacing w:line="300" w:lineRule="auto"/>
              <w:ind w:left="0"/>
              <w:rPr>
                <w:rFonts w:ascii="Times New Roman" w:hAnsi="Times New Roman"/>
              </w:rPr>
            </w:pPr>
            <w:r w:rsidRPr="00EC7A6E">
              <w:rPr>
                <w:rFonts w:ascii="Times New Roman" w:hAnsi="Times New Roman"/>
              </w:rPr>
              <w:t>Giá bán chiếc quạt thứ tư là (x-200) - 300  = x - 500 (nghìn đồng).</w:t>
            </w:r>
          </w:p>
          <w:p w14:paraId="0ABC47BA" w14:textId="77777777" w:rsidR="00EC7A6E" w:rsidRPr="00EC7A6E" w:rsidRDefault="00EC7A6E" w:rsidP="005D5E05">
            <w:pPr>
              <w:pStyle w:val="ListParagraph"/>
              <w:spacing w:line="300" w:lineRule="auto"/>
              <w:ind w:left="0"/>
              <w:rPr>
                <w:rFonts w:ascii="Times New Roman" w:hAnsi="Times New Roman"/>
              </w:rPr>
            </w:pPr>
            <w:r w:rsidRPr="00EC7A6E">
              <w:rPr>
                <w:rFonts w:ascii="Times New Roman" w:hAnsi="Times New Roman"/>
              </w:rPr>
              <w:t>Vậy tổng số tiền bác Ánh phải trả khi mua cả 4 chiếc quạt là:</w:t>
            </w:r>
          </w:p>
          <w:p w14:paraId="74186935" w14:textId="77777777" w:rsidR="00EC7A6E" w:rsidRPr="00EC7A6E" w:rsidRDefault="00EC7A6E" w:rsidP="005D5E05">
            <w:pPr>
              <w:pStyle w:val="ListParagraph"/>
              <w:spacing w:line="300" w:lineRule="auto"/>
              <w:ind w:left="0"/>
              <w:rPr>
                <w:rFonts w:ascii="Times New Roman" w:hAnsi="Times New Roman"/>
              </w:rPr>
            </w:pPr>
            <w:r w:rsidRPr="00EC7A6E">
              <w:rPr>
                <w:rFonts w:ascii="Times New Roman" w:hAnsi="Times New Roman"/>
              </w:rPr>
              <w:t xml:space="preserve"> x + x + (x-200) +(x-500) = x - 700 (nghìn đồng).</w:t>
            </w:r>
          </w:p>
          <w:p w14:paraId="678910C2" w14:textId="77777777" w:rsidR="00EC7A6E" w:rsidRPr="00EC7A6E" w:rsidRDefault="00EC7A6E" w:rsidP="005D5E05">
            <w:pPr>
              <w:pStyle w:val="ListParagraph"/>
              <w:spacing w:line="300" w:lineRule="auto"/>
              <w:ind w:left="0"/>
              <w:rPr>
                <w:rFonts w:ascii="Times New Roman" w:hAnsi="Times New Roman"/>
              </w:rPr>
            </w:pPr>
          </w:p>
          <w:p w14:paraId="1054E215" w14:textId="77777777" w:rsidR="00EC7A6E" w:rsidRPr="00EC7A6E" w:rsidRDefault="00EC7A6E" w:rsidP="005D5E05">
            <w:pPr>
              <w:pStyle w:val="ListParagraph"/>
              <w:spacing w:line="300" w:lineRule="auto"/>
              <w:ind w:left="0"/>
              <w:rPr>
                <w:rFonts w:ascii="Times New Roman" w:hAnsi="Times New Roman"/>
              </w:rPr>
            </w:pPr>
          </w:p>
          <w:p w14:paraId="2371FFEB" w14:textId="77777777" w:rsidR="00EC7A6E" w:rsidRPr="00EC7A6E" w:rsidRDefault="00EC7A6E" w:rsidP="005D5E05">
            <w:pPr>
              <w:pStyle w:val="ListParagraph"/>
              <w:spacing w:line="300" w:lineRule="auto"/>
              <w:ind w:left="0"/>
              <w:rPr>
                <w:rFonts w:ascii="Times New Roman" w:hAnsi="Times New Roman"/>
              </w:rPr>
            </w:pPr>
          </w:p>
          <w:p w14:paraId="6773AE5D" w14:textId="77777777" w:rsidR="00EC7A6E" w:rsidRPr="00EC7A6E" w:rsidRDefault="00EC7A6E" w:rsidP="00F43A27">
            <w:pPr>
              <w:pStyle w:val="ListParagraph"/>
              <w:spacing w:line="300" w:lineRule="auto"/>
              <w:ind w:left="0"/>
              <w:jc w:val="both"/>
              <w:rPr>
                <w:rFonts w:ascii="Times New Roman" w:hAnsi="Times New Roman"/>
              </w:rPr>
            </w:pPr>
          </w:p>
        </w:tc>
      </w:tr>
      <w:tr w:rsidR="00EC7A6E" w:rsidRPr="00EC7A6E" w14:paraId="34578C19" w14:textId="77777777" w:rsidTr="00073057">
        <w:tc>
          <w:tcPr>
            <w:tcW w:w="4962" w:type="dxa"/>
          </w:tcPr>
          <w:p w14:paraId="648EA5CC"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*Giao nhiệm vụ 3</w:t>
            </w:r>
          </w:p>
          <w:p w14:paraId="4F7B80D7"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GV YCHS đọc đề bài tập luyện tập (SL 9)</w:t>
            </w:r>
          </w:p>
          <w:p w14:paraId="500A8A00"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YCHS HĐCN làm bài tập sau đó đổi bài kiểm tra chéo theo cặp.</w:t>
            </w:r>
          </w:p>
          <w:p w14:paraId="3F5D104B"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*Thực hiện nhiệm vụ 3</w:t>
            </w:r>
          </w:p>
          <w:p w14:paraId="7046F578" w14:textId="71412BFD"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Hoạt động cá nhân làm bài tập</w:t>
            </w:r>
          </w:p>
          <w:p w14:paraId="6D43EFD5" w14:textId="77777777" w:rsidR="00EC7A6E" w:rsidRPr="00EC7A6E" w:rsidRDefault="00EC7A6E" w:rsidP="00670230">
            <w:pPr>
              <w:pStyle w:val="ListParagraph"/>
              <w:spacing w:line="300" w:lineRule="auto"/>
              <w:ind w:left="0"/>
              <w:jc w:val="both"/>
              <w:rPr>
                <w:rFonts w:ascii="Times New Roman" w:hAnsi="Times New Roman"/>
              </w:rPr>
            </w:pPr>
            <w:r w:rsidRPr="00EC7A6E">
              <w:rPr>
                <w:rFonts w:ascii="Times New Roman" w:hAnsi="Times New Roman"/>
              </w:rPr>
              <w:t>- GV hướng dẫn, hỗ trợ (nếu cần).</w:t>
            </w:r>
          </w:p>
          <w:p w14:paraId="6254A64D"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xml:space="preserve">*Báo cáo kết quả </w:t>
            </w:r>
          </w:p>
          <w:p w14:paraId="647CD5C6"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lastRenderedPageBreak/>
              <w:t>- GV chiếu 1-2 bài lên bảng.</w:t>
            </w:r>
          </w:p>
          <w:p w14:paraId="24220C29"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Cho HS nhận xét câu trả lời của bạn</w:t>
            </w:r>
          </w:p>
          <w:p w14:paraId="493944B4"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Nhận xét, đánh giá bài làm của bạn</w:t>
            </w:r>
          </w:p>
          <w:p w14:paraId="350D95FE"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653FFAA0"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nhận xét và tổng hợp lại kiến thức.</w:t>
            </w:r>
          </w:p>
          <w:p w14:paraId="627EC5A8"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rPr>
              <w:t>- HS chấm chéo bài của bạn, sửa bài (nếu cần)</w:t>
            </w:r>
          </w:p>
        </w:tc>
        <w:tc>
          <w:tcPr>
            <w:tcW w:w="4678" w:type="dxa"/>
          </w:tcPr>
          <w:p w14:paraId="3471AFB3" w14:textId="77777777" w:rsidR="00EC7A6E" w:rsidRPr="00EC7A6E" w:rsidRDefault="00EC7A6E" w:rsidP="00F43A27">
            <w:pPr>
              <w:rPr>
                <w:rFonts w:ascii="Times New Roman" w:hAnsi="Times New Roman"/>
                <w:b/>
                <w:bCs/>
                <w:i/>
                <w:iCs/>
              </w:rPr>
            </w:pPr>
            <w:r w:rsidRPr="00EC7A6E">
              <w:rPr>
                <w:rFonts w:ascii="Times New Roman" w:hAnsi="Times New Roman"/>
                <w:b/>
                <w:bCs/>
                <w:i/>
                <w:iCs/>
              </w:rPr>
              <w:lastRenderedPageBreak/>
              <w:t>Luyện tập 1:</w:t>
            </w:r>
          </w:p>
          <w:p w14:paraId="086E2E90" w14:textId="77777777" w:rsidR="00EC7A6E" w:rsidRPr="00EC7A6E" w:rsidRDefault="00EC7A6E" w:rsidP="00F43A27">
            <w:pPr>
              <w:rPr>
                <w:rFonts w:ascii="Times New Roman" w:hAnsi="Times New Roman"/>
                <w:b/>
                <w:bCs/>
                <w:i/>
                <w:iCs/>
              </w:rPr>
            </w:pPr>
            <w:r w:rsidRPr="00EC7A6E">
              <w:rPr>
                <w:rFonts w:ascii="Times New Roman" w:hAnsi="Times New Roman"/>
                <w:b/>
                <w:bCs/>
                <w:i/>
                <w:iCs/>
              </w:rPr>
              <w:t xml:space="preserve">                     Giải</w:t>
            </w:r>
          </w:p>
          <w:p w14:paraId="05FCF733" w14:textId="77777777" w:rsidR="00EC7A6E" w:rsidRPr="00EC7A6E" w:rsidRDefault="00EC7A6E" w:rsidP="00F43A27">
            <w:pPr>
              <w:rPr>
                <w:rFonts w:ascii="Times New Roman" w:hAnsi="Times New Roman"/>
                <w:bCs/>
                <w:iCs/>
              </w:rPr>
            </w:pPr>
            <w:r w:rsidRPr="00EC7A6E">
              <w:rPr>
                <w:rFonts w:ascii="Times New Roman" w:hAnsi="Times New Roman"/>
                <w:bCs/>
                <w:iCs/>
              </w:rPr>
              <w:t xml:space="preserve">          a) 150x</w:t>
            </w:r>
          </w:p>
          <w:p w14:paraId="54A40B6F" w14:textId="77777777" w:rsidR="00EC7A6E" w:rsidRPr="00EC7A6E" w:rsidRDefault="00EC7A6E" w:rsidP="00F43A27">
            <w:pPr>
              <w:rPr>
                <w:rFonts w:ascii="Times New Roman" w:hAnsi="Times New Roman"/>
                <w:bCs/>
                <w:iCs/>
              </w:rPr>
            </w:pPr>
            <w:r w:rsidRPr="00EC7A6E">
              <w:rPr>
                <w:rFonts w:ascii="Times New Roman" w:hAnsi="Times New Roman"/>
                <w:bCs/>
                <w:iCs/>
              </w:rPr>
              <w:t xml:space="preserve">          b) </w:t>
            </w:r>
            <w:r w:rsidRPr="00EC7A6E">
              <w:rPr>
                <w:rFonts w:ascii="Times New Roman" w:eastAsiaTheme="minorHAnsi" w:hAnsi="Times New Roman"/>
                <w:position w:val="-24"/>
              </w:rPr>
              <w:object w:dxaOrig="560" w:dyaOrig="620" w14:anchorId="21CD5974">
                <v:shape id="_x0000_i1064" type="#_x0000_t75" style="width:27.75pt;height:30.75pt" o:ole="">
                  <v:imagedata r:id="rId94" o:title=""/>
                </v:shape>
                <o:OLEObject Type="Embed" ProgID="Equation.DSMT4" ShapeID="_x0000_i1064" DrawAspect="Content" ObjectID="_1754691765" r:id="rId95"/>
              </w:object>
            </w:r>
          </w:p>
        </w:tc>
      </w:tr>
      <w:tr w:rsidR="00EC7A6E" w:rsidRPr="00EC7A6E" w14:paraId="14F1BE25" w14:textId="77777777" w:rsidTr="00073057">
        <w:tc>
          <w:tcPr>
            <w:tcW w:w="9640" w:type="dxa"/>
            <w:gridSpan w:val="2"/>
          </w:tcPr>
          <w:p w14:paraId="1DA66EB4" w14:textId="77777777" w:rsidR="00EC7A6E" w:rsidRPr="00EC7A6E" w:rsidRDefault="00EC7A6E" w:rsidP="00F43A27">
            <w:pPr>
              <w:rPr>
                <w:rFonts w:ascii="Times New Roman" w:hAnsi="Times New Roman"/>
                <w:b/>
                <w:bCs/>
                <w:iCs/>
              </w:rPr>
            </w:pPr>
            <w:r w:rsidRPr="00EC7A6E">
              <w:rPr>
                <w:rFonts w:ascii="Times New Roman" w:hAnsi="Times New Roman"/>
                <w:b/>
                <w:bCs/>
                <w:iCs/>
              </w:rPr>
              <w:lastRenderedPageBreak/>
              <w:t>II - Một số ví dụ về ứng dụng của phương trình bậc nhất một ẩn</w:t>
            </w:r>
          </w:p>
        </w:tc>
      </w:tr>
      <w:tr w:rsidR="00EC7A6E" w:rsidRPr="00EC7A6E" w14:paraId="4F3393DD" w14:textId="77777777" w:rsidTr="00073057">
        <w:tc>
          <w:tcPr>
            <w:tcW w:w="4962" w:type="dxa"/>
          </w:tcPr>
          <w:p w14:paraId="19184140"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*Giao nhiệm vụ 1</w:t>
            </w:r>
          </w:p>
          <w:p w14:paraId="528BE361"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GV YCHS đọc đề bài HĐ2 (SL 10-11-12)</w:t>
            </w:r>
          </w:p>
          <w:p w14:paraId="5B9EE3BE"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YCHS HĐCN làm bài tập theo gợi ý của GV và trả lời</w:t>
            </w:r>
          </w:p>
          <w:p w14:paraId="7993D240" w14:textId="77777777" w:rsidR="00EC7A6E" w:rsidRPr="00EC7A6E" w:rsidRDefault="00EC7A6E" w:rsidP="0089728A">
            <w:pPr>
              <w:rPr>
                <w:rFonts w:ascii="Times New Roman" w:hAnsi="Times New Roman"/>
              </w:rPr>
            </w:pPr>
            <w:r w:rsidRPr="00EC7A6E">
              <w:rPr>
                <w:rFonts w:ascii="Times New Roman" w:hAnsi="Times New Roman"/>
              </w:rPr>
              <w:t xml:space="preserve">- </w:t>
            </w:r>
            <w:r w:rsidRPr="00EC7A6E">
              <w:rPr>
                <w:rFonts w:ascii="Times New Roman" w:hAnsi="Times New Roman"/>
                <w:bCs/>
                <w:iCs/>
              </w:rPr>
              <w:t>Gọi số học trò của nhà toán học Pythagore là x (</w:t>
            </w:r>
            <w:r w:rsidRPr="00EC7A6E">
              <w:rPr>
                <w:rFonts w:ascii="Times New Roman" w:eastAsiaTheme="minorHAnsi" w:hAnsi="Times New Roman"/>
                <w:position w:val="-6"/>
              </w:rPr>
              <w:object w:dxaOrig="700" w:dyaOrig="320" w14:anchorId="5DED787A">
                <v:shape id="_x0000_i1065" type="#_x0000_t75" style="width:35.25pt;height:15.75pt" o:ole="">
                  <v:imagedata r:id="rId96" o:title=""/>
                </v:shape>
                <o:OLEObject Type="Embed" ProgID="Equation.DSMT4" ShapeID="_x0000_i1065" DrawAspect="Content" ObjectID="_1754691766" r:id="rId97"/>
              </w:object>
            </w:r>
            <w:r w:rsidRPr="00EC7A6E">
              <w:rPr>
                <w:rFonts w:ascii="Times New Roman" w:hAnsi="Times New Roman"/>
              </w:rPr>
              <w:t>) hãy biểu diễn số HS của ông theo x?</w:t>
            </w:r>
          </w:p>
          <w:p w14:paraId="36F5E679" w14:textId="77777777" w:rsidR="00EC7A6E" w:rsidRPr="00EC7A6E" w:rsidRDefault="00EC7A6E" w:rsidP="0089728A">
            <w:pPr>
              <w:rPr>
                <w:rFonts w:ascii="Times New Roman" w:hAnsi="Times New Roman"/>
              </w:rPr>
            </w:pPr>
            <w:r w:rsidRPr="00EC7A6E">
              <w:rPr>
                <w:rFonts w:ascii="Times New Roman" w:hAnsi="Times New Roman"/>
              </w:rPr>
              <w:t>- Lập phương trình biểu thị số học sinh của nhà toán học PyThagore?</w:t>
            </w:r>
          </w:p>
          <w:p w14:paraId="1297884D" w14:textId="77777777" w:rsidR="00EC7A6E" w:rsidRPr="00EC7A6E" w:rsidRDefault="00EC7A6E" w:rsidP="0089728A">
            <w:pPr>
              <w:rPr>
                <w:rFonts w:ascii="Times New Roman" w:hAnsi="Times New Roman"/>
              </w:rPr>
            </w:pPr>
            <w:r w:rsidRPr="00EC7A6E">
              <w:rPr>
                <w:rFonts w:ascii="Times New Roman" w:hAnsi="Times New Roman"/>
              </w:rPr>
              <w:t>- Quy đồng hai vế, giải phương trình tìm x?</w:t>
            </w:r>
          </w:p>
          <w:p w14:paraId="5A54AB5E" w14:textId="77777777" w:rsidR="00EC7A6E" w:rsidRPr="00EC7A6E" w:rsidRDefault="00EC7A6E" w:rsidP="0089728A">
            <w:pPr>
              <w:rPr>
                <w:rFonts w:ascii="Times New Roman" w:hAnsi="Times New Roman"/>
              </w:rPr>
            </w:pPr>
            <w:r w:rsidRPr="00EC7A6E">
              <w:rPr>
                <w:rFonts w:ascii="Times New Roman" w:hAnsi="Times New Roman"/>
              </w:rPr>
              <w:t>- Đối chiếu điều kiện của x và kết luận?</w:t>
            </w:r>
          </w:p>
          <w:p w14:paraId="7D3F143B" w14:textId="77777777" w:rsidR="00EC7A6E" w:rsidRPr="00EC7A6E" w:rsidRDefault="00EC7A6E" w:rsidP="0089728A">
            <w:pPr>
              <w:rPr>
                <w:rFonts w:ascii="Times New Roman" w:hAnsi="Times New Roman"/>
                <w:b/>
                <w:bCs/>
              </w:rPr>
            </w:pPr>
            <w:r w:rsidRPr="00EC7A6E">
              <w:rPr>
                <w:rFonts w:ascii="Times New Roman" w:hAnsi="Times New Roman"/>
                <w:b/>
                <w:bCs/>
              </w:rPr>
              <w:t>*Thực hiện nhiệm vụ 1</w:t>
            </w:r>
          </w:p>
          <w:p w14:paraId="77F80887" w14:textId="6C416F09"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xml:space="preserve">HS: Hoạt động cá nhân làm bài tập theo gợi ý của Gv. </w:t>
            </w:r>
          </w:p>
          <w:p w14:paraId="016C0EDE"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Lần lượt đứng tại chỗ trả lời câu hỏi.</w:t>
            </w:r>
          </w:p>
          <w:p w14:paraId="29831CD0"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hướng dẫn, hỗ trợ (nếu cần).</w:t>
            </w:r>
          </w:p>
          <w:p w14:paraId="25F519F4"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*Báo cáo kết quả 1</w:t>
            </w:r>
          </w:p>
          <w:p w14:paraId="46F16212"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Cho HS nhận xét câu trả lời của bạn</w:t>
            </w:r>
          </w:p>
          <w:p w14:paraId="354C261E"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HS Nhận xét, đánh giá bài làm của bạn.</w:t>
            </w:r>
          </w:p>
          <w:p w14:paraId="455F1953"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GV ghi cấu trả lời lên bảng.</w:t>
            </w:r>
          </w:p>
          <w:p w14:paraId="6C5B697B"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09EA75D8"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nhận xét và tổng hợp lại kiến thức.</w:t>
            </w:r>
          </w:p>
          <w:p w14:paraId="02B79126" w14:textId="77777777" w:rsidR="00EC7A6E" w:rsidRPr="00EC7A6E" w:rsidRDefault="00EC7A6E" w:rsidP="0089728A">
            <w:pPr>
              <w:pStyle w:val="ListParagraph"/>
              <w:spacing w:line="300" w:lineRule="auto"/>
              <w:ind w:left="0"/>
              <w:jc w:val="both"/>
              <w:rPr>
                <w:rFonts w:ascii="Times New Roman" w:hAnsi="Times New Roman"/>
                <w:b/>
                <w:bCs/>
              </w:rPr>
            </w:pPr>
            <w:r w:rsidRPr="00EC7A6E">
              <w:rPr>
                <w:rFonts w:ascii="Times New Roman" w:hAnsi="Times New Roman"/>
              </w:rPr>
              <w:t>- Chỉ cho HS nhận biết các bước giải bài toán bằng cách lập phương trình. ( SL 12)</w:t>
            </w:r>
          </w:p>
        </w:tc>
        <w:tc>
          <w:tcPr>
            <w:tcW w:w="4678" w:type="dxa"/>
          </w:tcPr>
          <w:p w14:paraId="574822B0" w14:textId="77777777" w:rsidR="00EC7A6E" w:rsidRPr="00EC7A6E" w:rsidRDefault="00EC7A6E" w:rsidP="001D5A1C">
            <w:pPr>
              <w:rPr>
                <w:rFonts w:ascii="Times New Roman" w:hAnsi="Times New Roman"/>
                <w:bCs/>
                <w:iCs/>
              </w:rPr>
            </w:pPr>
            <w:r w:rsidRPr="00EC7A6E">
              <w:rPr>
                <w:rFonts w:ascii="Times New Roman" w:hAnsi="Times New Roman"/>
                <w:bCs/>
                <w:iCs/>
              </w:rPr>
              <w:t xml:space="preserve">HĐ 2: </w:t>
            </w:r>
          </w:p>
          <w:p w14:paraId="0567A983" w14:textId="77777777" w:rsidR="00EC7A6E" w:rsidRPr="00EC7A6E" w:rsidRDefault="00EC7A6E" w:rsidP="00D431D0">
            <w:pPr>
              <w:jc w:val="center"/>
              <w:rPr>
                <w:rFonts w:ascii="Times New Roman" w:hAnsi="Times New Roman"/>
                <w:b/>
                <w:bCs/>
                <w:iCs/>
              </w:rPr>
            </w:pPr>
            <w:r w:rsidRPr="00EC7A6E">
              <w:rPr>
                <w:rFonts w:ascii="Times New Roman" w:hAnsi="Times New Roman"/>
                <w:b/>
                <w:bCs/>
                <w:iCs/>
              </w:rPr>
              <w:t>Giải</w:t>
            </w:r>
          </w:p>
          <w:p w14:paraId="74DEBC76" w14:textId="77777777" w:rsidR="00EC7A6E" w:rsidRPr="00EC7A6E" w:rsidRDefault="00EC7A6E" w:rsidP="001D5A1C">
            <w:pPr>
              <w:rPr>
                <w:rFonts w:ascii="Times New Roman" w:hAnsi="Times New Roman"/>
                <w:b/>
                <w:bCs/>
                <w:i/>
                <w:iCs/>
              </w:rPr>
            </w:pPr>
            <w:r w:rsidRPr="00EC7A6E">
              <w:rPr>
                <w:rFonts w:ascii="Times New Roman" w:hAnsi="Times New Roman"/>
                <w:b/>
                <w:bCs/>
                <w:i/>
                <w:iCs/>
              </w:rPr>
              <w:t>Bước 1: Lập phương trình.</w:t>
            </w:r>
          </w:p>
          <w:p w14:paraId="1FF0EBB6" w14:textId="77777777" w:rsidR="00EC7A6E" w:rsidRPr="00EC7A6E" w:rsidRDefault="00EC7A6E" w:rsidP="001D5A1C">
            <w:pPr>
              <w:rPr>
                <w:rFonts w:ascii="Times New Roman" w:hAnsi="Times New Roman"/>
              </w:rPr>
            </w:pPr>
            <w:r w:rsidRPr="00EC7A6E">
              <w:rPr>
                <w:rFonts w:ascii="Times New Roman" w:hAnsi="Times New Roman"/>
                <w:bCs/>
                <w:iCs/>
              </w:rPr>
              <w:t>Gọi số học trò của nhà toán học Pythagore là x (</w:t>
            </w:r>
            <w:r w:rsidRPr="00EC7A6E">
              <w:rPr>
                <w:rFonts w:ascii="Times New Roman" w:eastAsiaTheme="minorHAnsi" w:hAnsi="Times New Roman"/>
                <w:position w:val="-6"/>
              </w:rPr>
              <w:object w:dxaOrig="700" w:dyaOrig="320" w14:anchorId="7A33C924">
                <v:shape id="_x0000_i1066" type="#_x0000_t75" style="width:35.25pt;height:15.75pt" o:ole="">
                  <v:imagedata r:id="rId96" o:title=""/>
                </v:shape>
                <o:OLEObject Type="Embed" ProgID="Equation.DSMT4" ShapeID="_x0000_i1066" DrawAspect="Content" ObjectID="_1754691767" r:id="rId98"/>
              </w:object>
            </w:r>
            <w:r w:rsidRPr="00EC7A6E">
              <w:rPr>
                <w:rFonts w:ascii="Times New Roman" w:hAnsi="Times New Roman"/>
              </w:rPr>
              <w:t>)</w:t>
            </w:r>
          </w:p>
          <w:p w14:paraId="788F6DDF" w14:textId="77777777" w:rsidR="00EC7A6E" w:rsidRPr="00EC7A6E" w:rsidRDefault="00EC7A6E" w:rsidP="001D5A1C">
            <w:pPr>
              <w:rPr>
                <w:rFonts w:ascii="Times New Roman" w:hAnsi="Times New Roman"/>
              </w:rPr>
            </w:pPr>
            <w:r w:rsidRPr="00EC7A6E">
              <w:rPr>
                <w:rFonts w:ascii="Times New Roman" w:hAnsi="Times New Roman"/>
              </w:rPr>
              <w:t xml:space="preserve">Khi đó: Số học trò học Toán là </w:t>
            </w:r>
            <w:r w:rsidRPr="00EC7A6E">
              <w:rPr>
                <w:rFonts w:ascii="Times New Roman" w:eastAsiaTheme="minorHAnsi" w:hAnsi="Times New Roman"/>
                <w:position w:val="-24"/>
              </w:rPr>
              <w:object w:dxaOrig="240" w:dyaOrig="620" w14:anchorId="2FB86EB4">
                <v:shape id="_x0000_i1067" type="#_x0000_t75" style="width:12pt;height:30.75pt" o:ole="">
                  <v:imagedata r:id="rId99" o:title=""/>
                </v:shape>
                <o:OLEObject Type="Embed" ProgID="Equation.DSMT4" ShapeID="_x0000_i1067" DrawAspect="Content" ObjectID="_1754691768" r:id="rId100"/>
              </w:object>
            </w:r>
            <w:r w:rsidRPr="00EC7A6E">
              <w:rPr>
                <w:rFonts w:ascii="Times New Roman" w:hAnsi="Times New Roman"/>
              </w:rPr>
              <w:t xml:space="preserve">; học Nhạc là </w:t>
            </w:r>
            <w:r w:rsidRPr="00EC7A6E">
              <w:rPr>
                <w:rFonts w:ascii="Times New Roman" w:eastAsiaTheme="minorHAnsi" w:hAnsi="Times New Roman"/>
                <w:position w:val="-24"/>
              </w:rPr>
              <w:object w:dxaOrig="240" w:dyaOrig="620" w14:anchorId="517BB659">
                <v:shape id="_x0000_i1068" type="#_x0000_t75" style="width:12pt;height:30.75pt" o:ole="">
                  <v:imagedata r:id="rId101" o:title=""/>
                </v:shape>
                <o:OLEObject Type="Embed" ProgID="Equation.DSMT4" ShapeID="_x0000_i1068" DrawAspect="Content" ObjectID="_1754691769" r:id="rId102"/>
              </w:object>
            </w:r>
            <w:r w:rsidRPr="00EC7A6E">
              <w:rPr>
                <w:rFonts w:ascii="Times New Roman" w:hAnsi="Times New Roman"/>
              </w:rPr>
              <w:t xml:space="preserve">; số đang đăm chiêu là </w:t>
            </w:r>
            <w:r w:rsidRPr="00EC7A6E">
              <w:rPr>
                <w:rFonts w:ascii="Times New Roman" w:eastAsiaTheme="minorHAnsi" w:hAnsi="Times New Roman"/>
                <w:position w:val="-24"/>
              </w:rPr>
              <w:object w:dxaOrig="240" w:dyaOrig="620" w14:anchorId="120F4EB3">
                <v:shape id="_x0000_i1069" type="#_x0000_t75" style="width:12pt;height:30.75pt" o:ole="">
                  <v:imagedata r:id="rId103" o:title=""/>
                </v:shape>
                <o:OLEObject Type="Embed" ProgID="Equation.DSMT4" ShapeID="_x0000_i1069" DrawAspect="Content" ObjectID="_1754691770" r:id="rId104"/>
              </w:object>
            </w:r>
            <w:r w:rsidRPr="00EC7A6E">
              <w:rPr>
                <w:rFonts w:ascii="Times New Roman" w:hAnsi="Times New Roman"/>
              </w:rPr>
              <w:t xml:space="preserve">. </w:t>
            </w:r>
          </w:p>
          <w:p w14:paraId="3176EC2A" w14:textId="77777777" w:rsidR="00EC7A6E" w:rsidRPr="00EC7A6E" w:rsidRDefault="00EC7A6E" w:rsidP="001D5A1C">
            <w:pPr>
              <w:rPr>
                <w:rFonts w:ascii="Times New Roman" w:hAnsi="Times New Roman"/>
              </w:rPr>
            </w:pPr>
            <w:r w:rsidRPr="00EC7A6E">
              <w:rPr>
                <w:rFonts w:ascii="Times New Roman" w:hAnsi="Times New Roman"/>
              </w:rPr>
              <w:t>Vậy ta có phương trình:</w:t>
            </w:r>
          </w:p>
          <w:p w14:paraId="3A4ECD51" w14:textId="77777777" w:rsidR="00EC7A6E" w:rsidRPr="00EC7A6E" w:rsidRDefault="00EC7A6E" w:rsidP="001D5A1C">
            <w:pPr>
              <w:rPr>
                <w:rFonts w:ascii="Times New Roman" w:hAnsi="Times New Roman"/>
              </w:rPr>
            </w:pPr>
            <w:r w:rsidRPr="00EC7A6E">
              <w:rPr>
                <w:rFonts w:ascii="Times New Roman" w:eastAsiaTheme="minorHAnsi" w:hAnsi="Times New Roman"/>
                <w:position w:val="-24"/>
              </w:rPr>
              <w:object w:dxaOrig="1660" w:dyaOrig="620" w14:anchorId="704ADEC0">
                <v:shape id="_x0000_i1070" type="#_x0000_t75" style="width:83.25pt;height:30.75pt" o:ole="">
                  <v:imagedata r:id="rId105" o:title=""/>
                </v:shape>
                <o:OLEObject Type="Embed" ProgID="Equation.DSMT4" ShapeID="_x0000_i1070" DrawAspect="Content" ObjectID="_1754691771" r:id="rId106"/>
              </w:object>
            </w:r>
          </w:p>
          <w:p w14:paraId="7C276FE4" w14:textId="77777777" w:rsidR="00EC7A6E" w:rsidRPr="00EC7A6E" w:rsidRDefault="00EC7A6E" w:rsidP="001D5A1C">
            <w:pPr>
              <w:rPr>
                <w:rFonts w:ascii="Times New Roman" w:hAnsi="Times New Roman"/>
                <w:b/>
                <w:i/>
              </w:rPr>
            </w:pPr>
            <w:r w:rsidRPr="00EC7A6E">
              <w:rPr>
                <w:rFonts w:ascii="Times New Roman" w:hAnsi="Times New Roman"/>
                <w:b/>
                <w:i/>
              </w:rPr>
              <w:t>Bước 2: Giải phương trình</w:t>
            </w:r>
          </w:p>
          <w:p w14:paraId="0FFC8B5F" w14:textId="77777777" w:rsidR="00EC7A6E" w:rsidRPr="00EC7A6E" w:rsidRDefault="00EC7A6E" w:rsidP="001D5A1C">
            <w:pPr>
              <w:rPr>
                <w:rFonts w:ascii="Times New Roman" w:hAnsi="Times New Roman"/>
              </w:rPr>
            </w:pPr>
            <w:r w:rsidRPr="00EC7A6E">
              <w:rPr>
                <w:rFonts w:ascii="Times New Roman" w:hAnsi="Times New Roman"/>
              </w:rPr>
              <w:sym w:font="Wingdings" w:char="F0F3"/>
            </w:r>
            <w:r w:rsidRPr="00EC7A6E">
              <w:rPr>
                <w:rFonts w:ascii="Times New Roman" w:hAnsi="Times New Roman"/>
              </w:rPr>
              <w:t xml:space="preserve"> </w:t>
            </w:r>
            <w:r w:rsidRPr="00EC7A6E">
              <w:rPr>
                <w:rFonts w:ascii="Times New Roman" w:eastAsiaTheme="minorHAnsi" w:hAnsi="Times New Roman"/>
                <w:position w:val="-24"/>
              </w:rPr>
              <w:object w:dxaOrig="1280" w:dyaOrig="620" w14:anchorId="03504EA9">
                <v:shape id="_x0000_i1071" type="#_x0000_t75" style="width:63.75pt;height:30.75pt" o:ole="">
                  <v:imagedata r:id="rId107" o:title=""/>
                </v:shape>
                <o:OLEObject Type="Embed" ProgID="Equation.DSMT4" ShapeID="_x0000_i1071" DrawAspect="Content" ObjectID="_1754691772" r:id="rId108"/>
              </w:object>
            </w:r>
          </w:p>
          <w:p w14:paraId="667B73A2" w14:textId="77777777" w:rsidR="00EC7A6E" w:rsidRPr="00EC7A6E" w:rsidRDefault="00EC7A6E" w:rsidP="001D5A1C">
            <w:pPr>
              <w:rPr>
                <w:rFonts w:ascii="Times New Roman" w:hAnsi="Times New Roman"/>
              </w:rPr>
            </w:pPr>
            <w:r w:rsidRPr="00EC7A6E">
              <w:rPr>
                <w:rFonts w:ascii="Times New Roman" w:hAnsi="Times New Roman"/>
              </w:rPr>
              <w:sym w:font="Wingdings" w:char="F0F3"/>
            </w:r>
            <w:r w:rsidRPr="00EC7A6E">
              <w:rPr>
                <w:rFonts w:ascii="Times New Roman" w:hAnsi="Times New Roman"/>
              </w:rPr>
              <w:t xml:space="preserve"> </w:t>
            </w:r>
            <w:r w:rsidRPr="00EC7A6E">
              <w:rPr>
                <w:rFonts w:ascii="Times New Roman" w:eastAsiaTheme="minorHAnsi" w:hAnsi="Times New Roman"/>
                <w:position w:val="-6"/>
              </w:rPr>
              <w:object w:dxaOrig="1480" w:dyaOrig="279" w14:anchorId="3AE653E1">
                <v:shape id="_x0000_i1072" type="#_x0000_t75" style="width:74.2pt;height:14.25pt" o:ole="">
                  <v:imagedata r:id="rId109" o:title=""/>
                </v:shape>
                <o:OLEObject Type="Embed" ProgID="Equation.DSMT4" ShapeID="_x0000_i1072" DrawAspect="Content" ObjectID="_1754691773" r:id="rId110"/>
              </w:object>
            </w:r>
          </w:p>
          <w:p w14:paraId="290FE991" w14:textId="77777777" w:rsidR="00EC7A6E" w:rsidRPr="00EC7A6E" w:rsidRDefault="00EC7A6E" w:rsidP="001D5A1C">
            <w:pPr>
              <w:rPr>
                <w:rFonts w:ascii="Times New Roman" w:hAnsi="Times New Roman"/>
              </w:rPr>
            </w:pPr>
            <w:r w:rsidRPr="00EC7A6E">
              <w:rPr>
                <w:rFonts w:ascii="Times New Roman" w:eastAsiaTheme="minorHAnsi" w:hAnsi="Times New Roman"/>
                <w:position w:val="-42"/>
              </w:rPr>
              <w:object w:dxaOrig="1800" w:dyaOrig="999" w14:anchorId="312CB835">
                <v:shape id="_x0000_i1073" type="#_x0000_t75" style="width:90pt;height:50.25pt" o:ole="">
                  <v:imagedata r:id="rId111" o:title=""/>
                </v:shape>
                <o:OLEObject Type="Embed" ProgID="Equation.DSMT4" ShapeID="_x0000_i1073" DrawAspect="Content" ObjectID="_1754691774" r:id="rId112"/>
              </w:object>
            </w:r>
          </w:p>
          <w:p w14:paraId="62801FBD" w14:textId="77777777" w:rsidR="00EC7A6E" w:rsidRPr="00EC7A6E" w:rsidRDefault="00EC7A6E" w:rsidP="001D5A1C">
            <w:pPr>
              <w:rPr>
                <w:rFonts w:ascii="Times New Roman" w:hAnsi="Times New Roman"/>
                <w:b/>
                <w:i/>
              </w:rPr>
            </w:pPr>
            <w:r w:rsidRPr="00EC7A6E">
              <w:rPr>
                <w:rFonts w:ascii="Times New Roman" w:hAnsi="Times New Roman"/>
                <w:b/>
                <w:i/>
              </w:rPr>
              <w:t>Bước 3: Kết luận.</w:t>
            </w:r>
          </w:p>
          <w:p w14:paraId="684E7B1C" w14:textId="77777777" w:rsidR="00EC7A6E" w:rsidRPr="00EC7A6E" w:rsidRDefault="00EC7A6E" w:rsidP="001D5A1C">
            <w:pPr>
              <w:rPr>
                <w:rFonts w:ascii="Times New Roman" w:hAnsi="Times New Roman"/>
              </w:rPr>
            </w:pPr>
            <w:r w:rsidRPr="00EC7A6E">
              <w:rPr>
                <w:rFonts w:ascii="Times New Roman" w:hAnsi="Times New Roman"/>
              </w:rPr>
              <w:t>x = 28 Thỏa mãn điều kiện</w:t>
            </w:r>
          </w:p>
          <w:p w14:paraId="25D5DF21" w14:textId="77777777" w:rsidR="00EC7A6E" w:rsidRPr="00EC7A6E" w:rsidRDefault="00EC7A6E" w:rsidP="001D5A1C">
            <w:pPr>
              <w:rPr>
                <w:rFonts w:ascii="Times New Roman" w:hAnsi="Times New Roman"/>
              </w:rPr>
            </w:pPr>
            <w:r w:rsidRPr="00EC7A6E">
              <w:rPr>
                <w:rFonts w:ascii="Times New Roman" w:hAnsi="Times New Roman"/>
              </w:rPr>
              <w:t>Vậy số học trò của Pythagore là 28 người.</w:t>
            </w:r>
          </w:p>
          <w:p w14:paraId="18DDB56E" w14:textId="77777777" w:rsidR="00EC7A6E" w:rsidRPr="00EC7A6E" w:rsidRDefault="00EC7A6E" w:rsidP="001D5A1C">
            <w:pPr>
              <w:rPr>
                <w:rFonts w:ascii="Times New Roman" w:hAnsi="Times New Roman"/>
                <w:b/>
                <w:i/>
              </w:rPr>
            </w:pPr>
            <w:r w:rsidRPr="00EC7A6E">
              <w:rPr>
                <w:rFonts w:ascii="Times New Roman" w:hAnsi="Times New Roman"/>
                <w:b/>
                <w:i/>
              </w:rPr>
              <w:t>* Các bước giải bài toán bằng cách lập phương trình:</w:t>
            </w:r>
          </w:p>
          <w:p w14:paraId="0C85F888" w14:textId="77777777" w:rsidR="00EC7A6E" w:rsidRPr="00EC7A6E" w:rsidRDefault="00EC7A6E" w:rsidP="001D5A1C">
            <w:pPr>
              <w:rPr>
                <w:rFonts w:ascii="Times New Roman" w:hAnsi="Times New Roman"/>
              </w:rPr>
            </w:pPr>
            <w:r w:rsidRPr="00EC7A6E">
              <w:rPr>
                <w:rFonts w:ascii="Times New Roman" w:hAnsi="Times New Roman"/>
                <w:b/>
              </w:rPr>
              <w:t>Bước 1: Lập phương trình</w:t>
            </w:r>
            <w:r w:rsidRPr="00EC7A6E">
              <w:rPr>
                <w:rFonts w:ascii="Times New Roman" w:hAnsi="Times New Roman"/>
              </w:rPr>
              <w:t>:</w:t>
            </w:r>
          </w:p>
          <w:p w14:paraId="0A9C3C65" w14:textId="77777777" w:rsidR="00EC7A6E" w:rsidRPr="00EC7A6E" w:rsidRDefault="00EC7A6E" w:rsidP="001D5A1C">
            <w:pPr>
              <w:rPr>
                <w:rFonts w:ascii="Times New Roman" w:hAnsi="Times New Roman"/>
              </w:rPr>
            </w:pPr>
            <w:r w:rsidRPr="00EC7A6E">
              <w:rPr>
                <w:rFonts w:ascii="Times New Roman" w:hAnsi="Times New Roman"/>
              </w:rPr>
              <w:t>- Chọn ẩn và đặt điều kiện cho ẩn.</w:t>
            </w:r>
          </w:p>
          <w:p w14:paraId="26C5B101" w14:textId="77777777" w:rsidR="00EC7A6E" w:rsidRPr="00EC7A6E" w:rsidRDefault="00EC7A6E" w:rsidP="001D5A1C">
            <w:pPr>
              <w:rPr>
                <w:rFonts w:ascii="Times New Roman" w:hAnsi="Times New Roman"/>
              </w:rPr>
            </w:pPr>
            <w:r w:rsidRPr="00EC7A6E">
              <w:rPr>
                <w:rFonts w:ascii="Times New Roman" w:hAnsi="Times New Roman"/>
              </w:rPr>
              <w:t>- Biểu diễn đại lượng chưa biết qua ẩn và đại lượng đã biết.</w:t>
            </w:r>
          </w:p>
          <w:p w14:paraId="092443B1" w14:textId="77777777" w:rsidR="00EC7A6E" w:rsidRPr="00EC7A6E" w:rsidRDefault="00EC7A6E" w:rsidP="001D5A1C">
            <w:pPr>
              <w:rPr>
                <w:rFonts w:ascii="Times New Roman" w:hAnsi="Times New Roman"/>
              </w:rPr>
            </w:pPr>
            <w:r w:rsidRPr="00EC7A6E">
              <w:rPr>
                <w:rFonts w:ascii="Times New Roman" w:hAnsi="Times New Roman"/>
              </w:rPr>
              <w:t>- Lập phương trình biểu thị mối quan hệ giữa các đại lượng.</w:t>
            </w:r>
          </w:p>
          <w:p w14:paraId="4F4585FC" w14:textId="77777777" w:rsidR="00EC7A6E" w:rsidRPr="00EC7A6E" w:rsidRDefault="00EC7A6E" w:rsidP="001D5A1C">
            <w:pPr>
              <w:rPr>
                <w:rFonts w:ascii="Times New Roman" w:hAnsi="Times New Roman"/>
                <w:b/>
              </w:rPr>
            </w:pPr>
            <w:r w:rsidRPr="00EC7A6E">
              <w:rPr>
                <w:rFonts w:ascii="Times New Roman" w:hAnsi="Times New Roman"/>
                <w:b/>
              </w:rPr>
              <w:t>Bước 2: Giải phương trình.</w:t>
            </w:r>
          </w:p>
          <w:p w14:paraId="39320697" w14:textId="77777777" w:rsidR="00EC7A6E" w:rsidRPr="00EC7A6E" w:rsidRDefault="00EC7A6E" w:rsidP="001D5A1C">
            <w:pPr>
              <w:rPr>
                <w:rFonts w:ascii="Times New Roman" w:hAnsi="Times New Roman"/>
                <w:bCs/>
                <w:iCs/>
              </w:rPr>
            </w:pPr>
            <w:r w:rsidRPr="00EC7A6E">
              <w:rPr>
                <w:rFonts w:ascii="Times New Roman" w:hAnsi="Times New Roman"/>
                <w:b/>
              </w:rPr>
              <w:t>Bước 3: Kết luận.</w:t>
            </w:r>
            <w:r w:rsidRPr="00EC7A6E">
              <w:rPr>
                <w:rFonts w:ascii="Times New Roman" w:hAnsi="Times New Roman"/>
              </w:rPr>
              <w:t xml:space="preserve"> (Đối chiếu với điều </w:t>
            </w:r>
            <w:r w:rsidRPr="00EC7A6E">
              <w:rPr>
                <w:rFonts w:ascii="Times New Roman" w:hAnsi="Times New Roman"/>
              </w:rPr>
              <w:lastRenderedPageBreak/>
              <w:t>kiện của ẩn và kết luận)</w:t>
            </w:r>
          </w:p>
        </w:tc>
      </w:tr>
      <w:tr w:rsidR="00EC7A6E" w:rsidRPr="00EC7A6E" w14:paraId="7FB1B0E0" w14:textId="77777777" w:rsidTr="00073057">
        <w:tc>
          <w:tcPr>
            <w:tcW w:w="4962" w:type="dxa"/>
          </w:tcPr>
          <w:p w14:paraId="08BC6A4B"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lastRenderedPageBreak/>
              <w:t>*Giao nhiệm vụ 2 ( SL 13,14)</w:t>
            </w:r>
          </w:p>
          <w:p w14:paraId="3F466D07"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GV YCHS đọc đề ví dụ 2 (SL 13)</w:t>
            </w:r>
          </w:p>
          <w:p w14:paraId="0BD17EB6"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YCHS HĐN lần lượt trả lời các câu hỏi của gv để giải ví dụ:</w:t>
            </w:r>
          </w:p>
          <w:p w14:paraId="7EF6C56F"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Hãy chọn ẩn và đặt điều kiện cho ẩn?</w:t>
            </w:r>
          </w:p>
          <w:p w14:paraId="5C0131CD"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Trong bài toán, đại lượng nào đã biết? Đại lượng nào chưa biết?</w:t>
            </w:r>
          </w:p>
          <w:p w14:paraId="34E076B1"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Dựa vào cách chọn ẩn trên, em hãy biểu diễn đại lượng chưa biết qua ẩn và đại lượng đã biết?</w:t>
            </w:r>
          </w:p>
          <w:p w14:paraId="22362963"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Em hãy lập phương trình biểu thị mối quan hệ giữa các đại lượng?</w:t>
            </w:r>
          </w:p>
          <w:p w14:paraId="12DE8094"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Các em HĐCN giải phương trình và đọc kết quả?</w:t>
            </w:r>
          </w:p>
          <w:p w14:paraId="7CF7576C"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Dựa vào điều kiện của ẩn, em hãy trả lời bài toán?</w:t>
            </w:r>
          </w:p>
          <w:p w14:paraId="37E1CA23"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*Thực hiện nhiệm vụ 2</w:t>
            </w:r>
          </w:p>
          <w:p w14:paraId="6C147CF3" w14:textId="254D9C4A"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HS: Hoạt động cá nhân lần lượt trả lời các câu hỏi của GV, làm bài tập</w:t>
            </w:r>
          </w:p>
          <w:p w14:paraId="690A671E"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hướng dẫn, hỗ trợ (nếu cần).</w:t>
            </w:r>
          </w:p>
          <w:p w14:paraId="4F22D904"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 xml:space="preserve">*Báo cáo kết quả 2 </w:t>
            </w:r>
          </w:p>
          <w:p w14:paraId="06EC569B"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Cho HS nhận xét câu trả lời của bạn</w:t>
            </w:r>
          </w:p>
          <w:p w14:paraId="33C33E38"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HS Nhận xét, đánh giá bài làm của bạn</w:t>
            </w:r>
          </w:p>
          <w:p w14:paraId="6436AFE0"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210613CC"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nhận xét và tổng hợp lại kiến thức.</w:t>
            </w:r>
          </w:p>
          <w:p w14:paraId="01323069" w14:textId="77777777" w:rsidR="00EC7A6E" w:rsidRPr="00EC7A6E" w:rsidRDefault="00EC7A6E" w:rsidP="00073057">
            <w:pPr>
              <w:pStyle w:val="ListParagraph"/>
              <w:spacing w:line="300" w:lineRule="auto"/>
              <w:ind w:left="0"/>
              <w:jc w:val="both"/>
              <w:rPr>
                <w:rFonts w:ascii="Times New Roman" w:hAnsi="Times New Roman"/>
                <w:b/>
                <w:bCs/>
              </w:rPr>
            </w:pPr>
            <w:r w:rsidRPr="00EC7A6E">
              <w:rPr>
                <w:rFonts w:ascii="Times New Roman" w:hAnsi="Times New Roman"/>
              </w:rPr>
              <w:t>- HS sửa bài (nếu cần)</w:t>
            </w:r>
          </w:p>
        </w:tc>
        <w:tc>
          <w:tcPr>
            <w:tcW w:w="4678" w:type="dxa"/>
          </w:tcPr>
          <w:p w14:paraId="7D77E191" w14:textId="77777777" w:rsidR="00EC7A6E" w:rsidRPr="00EC7A6E" w:rsidRDefault="00EC7A6E" w:rsidP="001D5A1C">
            <w:pPr>
              <w:rPr>
                <w:rFonts w:ascii="Times New Roman" w:hAnsi="Times New Roman"/>
                <w:b/>
                <w:bCs/>
                <w:i/>
                <w:iCs/>
              </w:rPr>
            </w:pPr>
            <w:r w:rsidRPr="00EC7A6E">
              <w:rPr>
                <w:rFonts w:ascii="Times New Roman" w:hAnsi="Times New Roman"/>
                <w:b/>
                <w:bCs/>
                <w:i/>
                <w:iCs/>
              </w:rPr>
              <w:t xml:space="preserve">Ví dụ 2: </w:t>
            </w:r>
          </w:p>
          <w:p w14:paraId="7B156512" w14:textId="77777777" w:rsidR="00EC7A6E" w:rsidRPr="00EC7A6E" w:rsidRDefault="00EC7A6E" w:rsidP="00073057">
            <w:pPr>
              <w:jc w:val="center"/>
              <w:rPr>
                <w:rFonts w:ascii="Times New Roman" w:hAnsi="Times New Roman"/>
                <w:b/>
                <w:bCs/>
                <w:i/>
                <w:iCs/>
              </w:rPr>
            </w:pPr>
          </w:p>
          <w:p w14:paraId="7ED35068" w14:textId="77777777" w:rsidR="00EC7A6E" w:rsidRPr="00EC7A6E" w:rsidRDefault="00EC7A6E" w:rsidP="00073057">
            <w:pPr>
              <w:jc w:val="center"/>
              <w:rPr>
                <w:rFonts w:ascii="Times New Roman" w:hAnsi="Times New Roman"/>
                <w:b/>
                <w:bCs/>
                <w:i/>
                <w:iCs/>
              </w:rPr>
            </w:pPr>
          </w:p>
          <w:p w14:paraId="0BC0A324" w14:textId="77777777" w:rsidR="00EC7A6E" w:rsidRPr="00EC7A6E" w:rsidRDefault="00EC7A6E" w:rsidP="00073057">
            <w:pPr>
              <w:jc w:val="center"/>
              <w:rPr>
                <w:rFonts w:ascii="Times New Roman" w:hAnsi="Times New Roman"/>
                <w:b/>
                <w:bCs/>
                <w:i/>
                <w:iCs/>
              </w:rPr>
            </w:pPr>
          </w:p>
          <w:p w14:paraId="783F4B34" w14:textId="77777777" w:rsidR="00EC7A6E" w:rsidRPr="00EC7A6E" w:rsidRDefault="00EC7A6E" w:rsidP="00073057">
            <w:pPr>
              <w:jc w:val="center"/>
              <w:rPr>
                <w:rFonts w:ascii="Times New Roman" w:hAnsi="Times New Roman"/>
                <w:b/>
                <w:bCs/>
                <w:i/>
                <w:iCs/>
              </w:rPr>
            </w:pPr>
          </w:p>
          <w:p w14:paraId="2F3513C3" w14:textId="77777777" w:rsidR="00EC7A6E" w:rsidRPr="00EC7A6E" w:rsidRDefault="00EC7A6E" w:rsidP="00073057">
            <w:pPr>
              <w:jc w:val="center"/>
              <w:rPr>
                <w:rFonts w:ascii="Times New Roman" w:hAnsi="Times New Roman"/>
                <w:b/>
                <w:bCs/>
                <w:i/>
                <w:iCs/>
              </w:rPr>
            </w:pPr>
          </w:p>
          <w:p w14:paraId="2243DBB6" w14:textId="77777777" w:rsidR="00EC7A6E" w:rsidRPr="00EC7A6E" w:rsidRDefault="00EC7A6E" w:rsidP="00073057">
            <w:pPr>
              <w:jc w:val="center"/>
              <w:rPr>
                <w:rFonts w:ascii="Times New Roman" w:hAnsi="Times New Roman"/>
                <w:b/>
                <w:bCs/>
                <w:i/>
                <w:iCs/>
              </w:rPr>
            </w:pPr>
            <w:r w:rsidRPr="00EC7A6E">
              <w:rPr>
                <w:rFonts w:ascii="Times New Roman" w:hAnsi="Times New Roman"/>
                <w:b/>
                <w:bCs/>
                <w:i/>
                <w:iCs/>
              </w:rPr>
              <w:t>Giải</w:t>
            </w:r>
          </w:p>
          <w:p w14:paraId="20508D9E" w14:textId="77777777" w:rsidR="00EC7A6E" w:rsidRPr="00EC7A6E" w:rsidRDefault="00EC7A6E" w:rsidP="001D5A1C">
            <w:pPr>
              <w:rPr>
                <w:rFonts w:ascii="Times New Roman" w:hAnsi="Times New Roman"/>
              </w:rPr>
            </w:pPr>
            <w:r w:rsidRPr="00EC7A6E">
              <w:rPr>
                <w:rFonts w:ascii="Times New Roman" w:hAnsi="Times New Roman"/>
                <w:bCs/>
                <w:iCs/>
              </w:rPr>
              <w:t>Gọi tuổi của em hiện nay là x</w:t>
            </w:r>
            <w:r w:rsidRPr="00EC7A6E">
              <w:rPr>
                <w:rFonts w:ascii="Times New Roman" w:eastAsiaTheme="minorHAnsi" w:hAnsi="Times New Roman"/>
                <w:position w:val="-16"/>
              </w:rPr>
              <w:object w:dxaOrig="900" w:dyaOrig="440" w14:anchorId="1BA38F17">
                <v:shape id="_x0000_i1074" type="#_x0000_t75" style="width:45pt;height:21.75pt" o:ole="">
                  <v:imagedata r:id="rId113" o:title=""/>
                </v:shape>
                <o:OLEObject Type="Embed" ProgID="Equation.DSMT4" ShapeID="_x0000_i1074" DrawAspect="Content" ObjectID="_1754691775" r:id="rId114"/>
              </w:object>
            </w:r>
          </w:p>
          <w:p w14:paraId="4D55983A" w14:textId="77777777" w:rsidR="00EC7A6E" w:rsidRPr="00EC7A6E" w:rsidRDefault="00EC7A6E" w:rsidP="001D5A1C">
            <w:pPr>
              <w:rPr>
                <w:rFonts w:ascii="Times New Roman" w:hAnsi="Times New Roman"/>
              </w:rPr>
            </w:pPr>
            <w:r w:rsidRPr="00EC7A6E">
              <w:rPr>
                <w:rFonts w:ascii="Times New Roman" w:hAnsi="Times New Roman"/>
              </w:rPr>
              <w:t>Khi đó, tuổi của anh hiện nay là 3x</w:t>
            </w:r>
          </w:p>
          <w:p w14:paraId="67BDBAE4" w14:textId="77777777" w:rsidR="00EC7A6E" w:rsidRPr="00EC7A6E" w:rsidRDefault="00EC7A6E" w:rsidP="00073057">
            <w:pPr>
              <w:rPr>
                <w:rFonts w:ascii="Times New Roman" w:hAnsi="Times New Roman"/>
              </w:rPr>
            </w:pPr>
            <w:r w:rsidRPr="00EC7A6E">
              <w:rPr>
                <w:rFonts w:ascii="Times New Roman" w:hAnsi="Times New Roman"/>
              </w:rPr>
              <w:t xml:space="preserve">Sáu năm nữa, tuổi của anh là </w:t>
            </w:r>
            <w:r w:rsidRPr="00EC7A6E">
              <w:rPr>
                <w:rFonts w:ascii="Times New Roman" w:eastAsiaTheme="minorHAnsi" w:hAnsi="Times New Roman"/>
                <w:position w:val="-6"/>
              </w:rPr>
              <w:object w:dxaOrig="639" w:dyaOrig="279" w14:anchorId="6CB523EB">
                <v:shape id="_x0000_i1075" type="#_x0000_t75" style="width:32.25pt;height:14.25pt" o:ole="">
                  <v:imagedata r:id="rId115" o:title=""/>
                </v:shape>
                <o:OLEObject Type="Embed" ProgID="Equation.DSMT4" ShapeID="_x0000_i1075" DrawAspect="Content" ObjectID="_1754691776" r:id="rId116"/>
              </w:object>
            </w:r>
            <w:r w:rsidRPr="00EC7A6E">
              <w:rPr>
                <w:rFonts w:ascii="Times New Roman" w:hAnsi="Times New Roman"/>
              </w:rPr>
              <w:t xml:space="preserve">và tuổi của em là </w:t>
            </w:r>
            <w:r w:rsidRPr="00EC7A6E">
              <w:rPr>
                <w:rFonts w:ascii="Times New Roman" w:eastAsiaTheme="minorHAnsi" w:hAnsi="Times New Roman"/>
                <w:position w:val="-6"/>
              </w:rPr>
              <w:object w:dxaOrig="520" w:dyaOrig="279" w14:anchorId="7C2FE1E8">
                <v:shape id="_x0000_i1076" type="#_x0000_t75" style="width:26.25pt;height:14.25pt" o:ole="">
                  <v:imagedata r:id="rId117" o:title=""/>
                </v:shape>
                <o:OLEObject Type="Embed" ProgID="Equation.DSMT4" ShapeID="_x0000_i1076" DrawAspect="Content" ObjectID="_1754691777" r:id="rId118"/>
              </w:object>
            </w:r>
          </w:p>
          <w:p w14:paraId="74B7A427" w14:textId="77777777" w:rsidR="00EC7A6E" w:rsidRPr="00EC7A6E" w:rsidRDefault="00EC7A6E" w:rsidP="00073057">
            <w:pPr>
              <w:rPr>
                <w:rFonts w:ascii="Times New Roman" w:hAnsi="Times New Roman"/>
              </w:rPr>
            </w:pPr>
            <w:r w:rsidRPr="00EC7A6E">
              <w:rPr>
                <w:rFonts w:ascii="Times New Roman" w:hAnsi="Times New Roman"/>
              </w:rPr>
              <w:t xml:space="preserve">Theo đề bài: </w:t>
            </w:r>
            <w:r w:rsidRPr="00EC7A6E">
              <w:rPr>
                <w:rFonts w:ascii="Times New Roman" w:eastAsiaTheme="minorHAnsi" w:hAnsi="Times New Roman"/>
                <w:position w:val="-10"/>
              </w:rPr>
              <w:object w:dxaOrig="1620" w:dyaOrig="320" w14:anchorId="53FA8514">
                <v:shape id="_x0000_i1077" type="#_x0000_t75" style="width:81pt;height:15.75pt" o:ole="">
                  <v:imagedata r:id="rId119" o:title=""/>
                </v:shape>
                <o:OLEObject Type="Embed" ProgID="Equation.DSMT4" ShapeID="_x0000_i1077" DrawAspect="Content" ObjectID="_1754691778" r:id="rId120"/>
              </w:object>
            </w:r>
          </w:p>
          <w:p w14:paraId="44215884" w14:textId="77777777" w:rsidR="00EC7A6E" w:rsidRPr="00EC7A6E" w:rsidRDefault="00EC7A6E" w:rsidP="00073057">
            <w:pPr>
              <w:rPr>
                <w:rFonts w:ascii="Times New Roman" w:hAnsi="Times New Roman"/>
              </w:rPr>
            </w:pPr>
            <w:r w:rsidRPr="00EC7A6E">
              <w:rPr>
                <w:rFonts w:ascii="Times New Roman" w:hAnsi="Times New Roman"/>
              </w:rPr>
              <w:t>Giải phương trình:</w:t>
            </w:r>
          </w:p>
          <w:p w14:paraId="4E4D8C9B" w14:textId="77777777" w:rsidR="00EC7A6E" w:rsidRPr="00EC7A6E" w:rsidRDefault="00EC7A6E" w:rsidP="00073057">
            <w:pPr>
              <w:rPr>
                <w:rFonts w:ascii="Times New Roman" w:hAnsi="Times New Roman"/>
              </w:rPr>
            </w:pPr>
            <w:r w:rsidRPr="00EC7A6E">
              <w:rPr>
                <w:rFonts w:ascii="Times New Roman" w:hAnsi="Times New Roman"/>
              </w:rPr>
              <w:t xml:space="preserve"> </w:t>
            </w:r>
            <w:r w:rsidRPr="00EC7A6E">
              <w:rPr>
                <w:rFonts w:ascii="Times New Roman" w:eastAsiaTheme="minorHAnsi" w:hAnsi="Times New Roman"/>
                <w:position w:val="-64"/>
              </w:rPr>
              <w:object w:dxaOrig="1860" w:dyaOrig="1400" w14:anchorId="4CD03D96">
                <v:shape id="_x0000_i1078" type="#_x0000_t75" style="width:93pt;height:69.7pt" o:ole="">
                  <v:imagedata r:id="rId121" o:title=""/>
                </v:shape>
                <o:OLEObject Type="Embed" ProgID="Equation.DSMT4" ShapeID="_x0000_i1078" DrawAspect="Content" ObjectID="_1754691779" r:id="rId122"/>
              </w:object>
            </w:r>
          </w:p>
          <w:p w14:paraId="1017E92F" w14:textId="77777777" w:rsidR="00EC7A6E" w:rsidRPr="00EC7A6E" w:rsidRDefault="00EC7A6E" w:rsidP="00073057">
            <w:pPr>
              <w:rPr>
                <w:rFonts w:ascii="Times New Roman" w:hAnsi="Times New Roman"/>
              </w:rPr>
            </w:pPr>
            <w:r w:rsidRPr="00EC7A6E">
              <w:rPr>
                <w:rFonts w:ascii="Times New Roman" w:hAnsi="Times New Roman"/>
              </w:rPr>
              <w:t>Vậy tuổi của em là 6 tuổi và tuổi của anh là 3.6 = 18 tuổi.</w:t>
            </w:r>
          </w:p>
          <w:p w14:paraId="00595F82" w14:textId="77777777" w:rsidR="00EC7A6E" w:rsidRPr="00EC7A6E" w:rsidRDefault="00EC7A6E" w:rsidP="00073057">
            <w:pPr>
              <w:rPr>
                <w:rFonts w:ascii="Times New Roman" w:hAnsi="Times New Roman"/>
                <w:bCs/>
                <w:iCs/>
              </w:rPr>
            </w:pPr>
          </w:p>
        </w:tc>
      </w:tr>
      <w:tr w:rsidR="00EC7A6E" w:rsidRPr="00EC7A6E" w14:paraId="5F1B582A" w14:textId="77777777" w:rsidTr="00073057">
        <w:tc>
          <w:tcPr>
            <w:tcW w:w="4962" w:type="dxa"/>
          </w:tcPr>
          <w:p w14:paraId="5EDB797C"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*Giao nhiệm vụ 3</w:t>
            </w:r>
          </w:p>
          <w:p w14:paraId="24D078DE"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GV YCHS đọc đề bài tập luyện tập (SL 15-16)</w:t>
            </w:r>
          </w:p>
          <w:p w14:paraId="6CB9A8EC"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xml:space="preserve">YCHS HĐN (7p) làm bài tập </w:t>
            </w:r>
          </w:p>
          <w:p w14:paraId="2992627E"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*Thực hiện nhiệm vụ 3</w:t>
            </w:r>
          </w:p>
          <w:p w14:paraId="6FD93FE1" w14:textId="2D718BA4"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HS: Hoạt động nhóm (7p) làm bài tập</w:t>
            </w:r>
          </w:p>
          <w:p w14:paraId="7C749F35"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hướng dẫn, hỗ trợ (nếu cần).</w:t>
            </w:r>
          </w:p>
          <w:p w14:paraId="210CB9DA"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lastRenderedPageBreak/>
              <w:t>*Báo cáo kết quả 3</w:t>
            </w:r>
          </w:p>
          <w:p w14:paraId="0042B4F2"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chiếu 1-2 bài lên bảng.</w:t>
            </w:r>
          </w:p>
          <w:p w14:paraId="1A2445BD"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Cho HS nhận xét câu trả lời của bạn</w:t>
            </w:r>
          </w:p>
          <w:p w14:paraId="7C942260"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HS Nhận xét, đánh giá bài làm của bạn</w:t>
            </w:r>
          </w:p>
          <w:p w14:paraId="59F7A65B"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0CB5C941" w14:textId="77777777" w:rsidR="00EC7A6E" w:rsidRPr="00EC7A6E" w:rsidRDefault="00EC7A6E" w:rsidP="001D5A1C">
            <w:pPr>
              <w:pStyle w:val="ListParagraph"/>
              <w:spacing w:line="300" w:lineRule="auto"/>
              <w:ind w:left="0"/>
              <w:jc w:val="both"/>
              <w:rPr>
                <w:rFonts w:ascii="Times New Roman" w:hAnsi="Times New Roman"/>
              </w:rPr>
            </w:pPr>
            <w:r w:rsidRPr="00EC7A6E">
              <w:rPr>
                <w:rFonts w:ascii="Times New Roman" w:hAnsi="Times New Roman"/>
              </w:rPr>
              <w:t>- GV nhận xét và tổng hợp lại kiến thức.</w:t>
            </w:r>
          </w:p>
          <w:p w14:paraId="34F66E13" w14:textId="77777777" w:rsidR="00EC7A6E" w:rsidRPr="00EC7A6E" w:rsidRDefault="00EC7A6E" w:rsidP="001D5A1C">
            <w:pPr>
              <w:pStyle w:val="ListParagraph"/>
              <w:spacing w:line="300" w:lineRule="auto"/>
              <w:ind w:left="0"/>
              <w:jc w:val="both"/>
              <w:rPr>
                <w:rFonts w:ascii="Times New Roman" w:hAnsi="Times New Roman"/>
                <w:b/>
                <w:bCs/>
              </w:rPr>
            </w:pPr>
            <w:r w:rsidRPr="00EC7A6E">
              <w:rPr>
                <w:rFonts w:ascii="Times New Roman" w:hAnsi="Times New Roman"/>
              </w:rPr>
              <w:t>- HS chấm chéo bài của bạn, sửa bài (nếu cần)</w:t>
            </w:r>
          </w:p>
        </w:tc>
        <w:tc>
          <w:tcPr>
            <w:tcW w:w="4678" w:type="dxa"/>
          </w:tcPr>
          <w:p w14:paraId="6CE98FDD" w14:textId="77777777" w:rsidR="00EC7A6E" w:rsidRPr="00EC7A6E" w:rsidRDefault="00EC7A6E" w:rsidP="001D5A1C">
            <w:pPr>
              <w:rPr>
                <w:rFonts w:ascii="Times New Roman" w:hAnsi="Times New Roman"/>
                <w:b/>
                <w:bCs/>
                <w:iCs/>
              </w:rPr>
            </w:pPr>
            <w:r w:rsidRPr="00EC7A6E">
              <w:rPr>
                <w:rFonts w:ascii="Times New Roman" w:hAnsi="Times New Roman"/>
                <w:b/>
                <w:bCs/>
                <w:iCs/>
              </w:rPr>
              <w:lastRenderedPageBreak/>
              <w:t>Luyện tập 2</w:t>
            </w:r>
          </w:p>
          <w:p w14:paraId="5740FDA1" w14:textId="77777777" w:rsidR="00EC7A6E" w:rsidRPr="00EC7A6E" w:rsidRDefault="00EC7A6E" w:rsidP="00B75C4F">
            <w:pPr>
              <w:rPr>
                <w:rFonts w:ascii="Times New Roman" w:hAnsi="Times New Roman"/>
                <w:b/>
                <w:bCs/>
                <w:i/>
                <w:iCs/>
              </w:rPr>
            </w:pPr>
            <w:r w:rsidRPr="00EC7A6E">
              <w:rPr>
                <w:rFonts w:ascii="Times New Roman" w:hAnsi="Times New Roman"/>
                <w:b/>
                <w:bCs/>
                <w:i/>
                <w:iCs/>
              </w:rPr>
              <w:t xml:space="preserve">Hiện nay ông hơn cháu 56 tuổi. Cách đây 5 năm tuổi ông gấp 8 lần tuổi cháu. Hỏi cháu hiện nay bao nhiêu tuổi? </w:t>
            </w:r>
          </w:p>
          <w:p w14:paraId="734EFC80" w14:textId="77777777" w:rsidR="00EC7A6E" w:rsidRPr="00EC7A6E" w:rsidRDefault="00EC7A6E" w:rsidP="00B75C4F">
            <w:pPr>
              <w:rPr>
                <w:rFonts w:ascii="Times New Roman" w:hAnsi="Times New Roman"/>
                <w:b/>
                <w:bCs/>
                <w:iCs/>
              </w:rPr>
            </w:pPr>
            <w:r w:rsidRPr="00EC7A6E">
              <w:rPr>
                <w:rFonts w:ascii="Times New Roman" w:hAnsi="Times New Roman"/>
                <w:b/>
                <w:bCs/>
                <w:iCs/>
              </w:rPr>
              <w:t>Giải</w:t>
            </w:r>
          </w:p>
          <w:p w14:paraId="3839B3BC" w14:textId="77777777" w:rsidR="00EC7A6E" w:rsidRPr="00EC7A6E" w:rsidRDefault="00EC7A6E" w:rsidP="002D71CB">
            <w:pPr>
              <w:rPr>
                <w:rFonts w:ascii="Times New Roman" w:hAnsi="Times New Roman"/>
              </w:rPr>
            </w:pPr>
            <w:r w:rsidRPr="00EC7A6E">
              <w:rPr>
                <w:rFonts w:ascii="Times New Roman" w:hAnsi="Times New Roman"/>
                <w:bCs/>
                <w:iCs/>
              </w:rPr>
              <w:t>Gọi tuổi của cháu hiện nay là x</w:t>
            </w:r>
            <w:r w:rsidRPr="00EC7A6E">
              <w:rPr>
                <w:rFonts w:ascii="Times New Roman" w:eastAsiaTheme="minorHAnsi" w:hAnsi="Times New Roman"/>
                <w:position w:val="-16"/>
              </w:rPr>
              <w:object w:dxaOrig="900" w:dyaOrig="440" w14:anchorId="6BD77DDA">
                <v:shape id="_x0000_i1079" type="#_x0000_t75" style="width:45pt;height:21.75pt" o:ole="">
                  <v:imagedata r:id="rId113" o:title=""/>
                </v:shape>
                <o:OLEObject Type="Embed" ProgID="Equation.DSMT4" ShapeID="_x0000_i1079" DrawAspect="Content" ObjectID="_1754691780" r:id="rId123"/>
              </w:object>
            </w:r>
          </w:p>
          <w:p w14:paraId="18B1093E" w14:textId="77777777" w:rsidR="00EC7A6E" w:rsidRPr="00EC7A6E" w:rsidRDefault="00EC7A6E" w:rsidP="002D71CB">
            <w:pPr>
              <w:rPr>
                <w:rFonts w:ascii="Times New Roman" w:hAnsi="Times New Roman"/>
              </w:rPr>
            </w:pPr>
            <w:r w:rsidRPr="00EC7A6E">
              <w:rPr>
                <w:rFonts w:ascii="Times New Roman" w:hAnsi="Times New Roman"/>
              </w:rPr>
              <w:t xml:space="preserve">Khi đó, tuổi của ông hiện nay là </w:t>
            </w:r>
            <w:r w:rsidRPr="00EC7A6E">
              <w:rPr>
                <w:rFonts w:ascii="Times New Roman" w:eastAsiaTheme="minorHAnsi" w:hAnsi="Times New Roman"/>
                <w:position w:val="-6"/>
              </w:rPr>
              <w:object w:dxaOrig="639" w:dyaOrig="279" w14:anchorId="450416A5">
                <v:shape id="_x0000_i1080" type="#_x0000_t75" style="width:32.25pt;height:14.25pt" o:ole="">
                  <v:imagedata r:id="rId124" o:title=""/>
                </v:shape>
                <o:OLEObject Type="Embed" ProgID="Equation.DSMT4" ShapeID="_x0000_i1080" DrawAspect="Content" ObjectID="_1754691781" r:id="rId125"/>
              </w:object>
            </w:r>
          </w:p>
          <w:p w14:paraId="5ABC501C" w14:textId="77777777" w:rsidR="00EC7A6E" w:rsidRPr="00EC7A6E" w:rsidRDefault="00EC7A6E" w:rsidP="002D71CB">
            <w:pPr>
              <w:rPr>
                <w:rFonts w:ascii="Times New Roman" w:hAnsi="Times New Roman"/>
              </w:rPr>
            </w:pPr>
            <w:r w:rsidRPr="00EC7A6E">
              <w:rPr>
                <w:rFonts w:ascii="Times New Roman" w:hAnsi="Times New Roman"/>
              </w:rPr>
              <w:t xml:space="preserve">Cách đây 5 năm, tuổi của cháu là </w:t>
            </w:r>
            <w:r w:rsidRPr="00EC7A6E">
              <w:rPr>
                <w:rFonts w:ascii="Times New Roman" w:eastAsiaTheme="minorHAnsi" w:hAnsi="Times New Roman"/>
                <w:position w:val="-6"/>
              </w:rPr>
              <w:object w:dxaOrig="520" w:dyaOrig="279" w14:anchorId="48E59AEC">
                <v:shape id="_x0000_i1081" type="#_x0000_t75" style="width:26.25pt;height:14.25pt" o:ole="">
                  <v:imagedata r:id="rId126" o:title=""/>
                </v:shape>
                <o:OLEObject Type="Embed" ProgID="Equation.DSMT4" ShapeID="_x0000_i1081" DrawAspect="Content" ObjectID="_1754691782" r:id="rId127"/>
              </w:object>
            </w:r>
            <w:r w:rsidRPr="00EC7A6E">
              <w:rPr>
                <w:rFonts w:ascii="Times New Roman" w:hAnsi="Times New Roman"/>
              </w:rPr>
              <w:t xml:space="preserve">; </w:t>
            </w:r>
            <w:r w:rsidRPr="00EC7A6E">
              <w:rPr>
                <w:rFonts w:ascii="Times New Roman" w:hAnsi="Times New Roman"/>
              </w:rPr>
              <w:lastRenderedPageBreak/>
              <w:t xml:space="preserve">tuổi của ông là </w:t>
            </w:r>
            <w:r w:rsidRPr="00EC7A6E">
              <w:rPr>
                <w:rFonts w:ascii="Times New Roman" w:eastAsiaTheme="minorHAnsi" w:hAnsi="Times New Roman"/>
                <w:position w:val="-6"/>
              </w:rPr>
              <w:object w:dxaOrig="1760" w:dyaOrig="279" w14:anchorId="2B75278D">
                <v:shape id="_x0000_i1082" type="#_x0000_t75" style="width:87.75pt;height:14.25pt" o:ole="">
                  <v:imagedata r:id="rId128" o:title=""/>
                </v:shape>
                <o:OLEObject Type="Embed" ProgID="Equation.DSMT4" ShapeID="_x0000_i1082" DrawAspect="Content" ObjectID="_1754691783" r:id="rId129"/>
              </w:object>
            </w:r>
          </w:p>
          <w:p w14:paraId="055A320B" w14:textId="77777777" w:rsidR="00EC7A6E" w:rsidRPr="00EC7A6E" w:rsidRDefault="00EC7A6E" w:rsidP="002D71CB">
            <w:pPr>
              <w:rPr>
                <w:rFonts w:ascii="Times New Roman" w:hAnsi="Times New Roman"/>
              </w:rPr>
            </w:pPr>
            <w:r w:rsidRPr="00EC7A6E">
              <w:rPr>
                <w:rFonts w:ascii="Times New Roman" w:hAnsi="Times New Roman"/>
              </w:rPr>
              <w:t xml:space="preserve">Theo đề bài, </w:t>
            </w:r>
            <w:r w:rsidRPr="00EC7A6E">
              <w:rPr>
                <w:rFonts w:ascii="Times New Roman" w:eastAsiaTheme="minorHAnsi" w:hAnsi="Times New Roman"/>
                <w:position w:val="-10"/>
              </w:rPr>
              <w:object w:dxaOrig="1579" w:dyaOrig="320" w14:anchorId="487B2191">
                <v:shape id="_x0000_i1083" type="#_x0000_t75" style="width:78.7pt;height:15.75pt" o:ole="">
                  <v:imagedata r:id="rId130" o:title=""/>
                </v:shape>
                <o:OLEObject Type="Embed" ProgID="Equation.DSMT4" ShapeID="_x0000_i1083" DrawAspect="Content" ObjectID="_1754691784" r:id="rId131"/>
              </w:object>
            </w:r>
          </w:p>
          <w:p w14:paraId="703E8ABD" w14:textId="77777777" w:rsidR="00EC7A6E" w:rsidRPr="00EC7A6E" w:rsidRDefault="00EC7A6E" w:rsidP="002D71CB">
            <w:pPr>
              <w:rPr>
                <w:rFonts w:ascii="Times New Roman" w:hAnsi="Times New Roman"/>
              </w:rPr>
            </w:pPr>
            <w:r w:rsidRPr="00EC7A6E">
              <w:rPr>
                <w:rFonts w:ascii="Times New Roman" w:hAnsi="Times New Roman"/>
              </w:rPr>
              <w:t>Giải phương trình:</w:t>
            </w:r>
          </w:p>
          <w:p w14:paraId="2A5D5E16" w14:textId="77777777" w:rsidR="00EC7A6E" w:rsidRPr="00EC7A6E" w:rsidRDefault="00EC7A6E" w:rsidP="002D71CB">
            <w:pPr>
              <w:rPr>
                <w:rFonts w:ascii="Times New Roman" w:hAnsi="Times New Roman"/>
              </w:rPr>
            </w:pPr>
            <w:r w:rsidRPr="00EC7A6E">
              <w:rPr>
                <w:rFonts w:ascii="Times New Roman" w:hAnsi="Times New Roman"/>
              </w:rPr>
              <w:t xml:space="preserve"> </w:t>
            </w:r>
            <w:r w:rsidRPr="00EC7A6E">
              <w:rPr>
                <w:rFonts w:ascii="Times New Roman" w:eastAsiaTheme="minorHAnsi" w:hAnsi="Times New Roman"/>
                <w:position w:val="-62"/>
              </w:rPr>
              <w:object w:dxaOrig="1880" w:dyaOrig="1359" w14:anchorId="36C38D3F">
                <v:shape id="_x0000_i1084" type="#_x0000_t75" style="width:93.7pt;height:68.2pt" o:ole="">
                  <v:imagedata r:id="rId132" o:title=""/>
                </v:shape>
                <o:OLEObject Type="Embed" ProgID="Equation.DSMT4" ShapeID="_x0000_i1084" DrawAspect="Content" ObjectID="_1754691785" r:id="rId133"/>
              </w:object>
            </w:r>
          </w:p>
          <w:p w14:paraId="5AEF3B58" w14:textId="77777777" w:rsidR="00EC7A6E" w:rsidRPr="00EC7A6E" w:rsidRDefault="00EC7A6E" w:rsidP="002D71CB">
            <w:pPr>
              <w:rPr>
                <w:rFonts w:ascii="Times New Roman" w:hAnsi="Times New Roman"/>
              </w:rPr>
            </w:pPr>
            <w:r w:rsidRPr="00EC7A6E">
              <w:rPr>
                <w:rFonts w:ascii="Times New Roman" w:hAnsi="Times New Roman"/>
              </w:rPr>
              <w:t xml:space="preserve">=&gt; </w:t>
            </w:r>
            <w:r w:rsidRPr="00EC7A6E">
              <w:rPr>
                <w:rFonts w:ascii="Times New Roman" w:eastAsiaTheme="minorHAnsi" w:hAnsi="Times New Roman"/>
                <w:position w:val="-6"/>
              </w:rPr>
              <w:object w:dxaOrig="660" w:dyaOrig="279" w14:anchorId="070E6E00">
                <v:shape id="_x0000_i1085" type="#_x0000_t75" style="width:33pt;height:14.25pt" o:ole="">
                  <v:imagedata r:id="rId134" o:title=""/>
                </v:shape>
                <o:OLEObject Type="Embed" ProgID="Equation.DSMT4" ShapeID="_x0000_i1085" DrawAspect="Content" ObjectID="_1754691786" r:id="rId135"/>
              </w:object>
            </w:r>
            <w:r w:rsidRPr="00EC7A6E">
              <w:rPr>
                <w:rFonts w:ascii="Times New Roman" w:hAnsi="Times New Roman"/>
              </w:rPr>
              <w:t xml:space="preserve"> (TMĐK)</w:t>
            </w:r>
          </w:p>
          <w:p w14:paraId="26C49881" w14:textId="77777777" w:rsidR="00EC7A6E" w:rsidRPr="00EC7A6E" w:rsidRDefault="00EC7A6E" w:rsidP="00857FC0">
            <w:pPr>
              <w:rPr>
                <w:rFonts w:ascii="Times New Roman" w:hAnsi="Times New Roman"/>
                <w:b/>
                <w:bCs/>
                <w:i/>
                <w:iCs/>
              </w:rPr>
            </w:pPr>
            <w:r w:rsidRPr="00EC7A6E">
              <w:rPr>
                <w:rFonts w:ascii="Times New Roman" w:hAnsi="Times New Roman"/>
              </w:rPr>
              <w:t>Vậy tuổi của cháu hiện nay là 13 tuổi.</w:t>
            </w:r>
          </w:p>
        </w:tc>
      </w:tr>
      <w:tr w:rsidR="00EC7A6E" w:rsidRPr="00EC7A6E" w14:paraId="7025668B" w14:textId="77777777" w:rsidTr="00073057">
        <w:tc>
          <w:tcPr>
            <w:tcW w:w="4962" w:type="dxa"/>
          </w:tcPr>
          <w:p w14:paraId="37123227" w14:textId="77777777" w:rsidR="00EC7A6E" w:rsidRPr="00EC7A6E" w:rsidRDefault="00EC7A6E" w:rsidP="00F8652B">
            <w:pPr>
              <w:pStyle w:val="ListParagraph"/>
              <w:spacing w:line="300" w:lineRule="auto"/>
              <w:ind w:left="0"/>
              <w:jc w:val="both"/>
              <w:rPr>
                <w:rFonts w:ascii="Times New Roman" w:hAnsi="Times New Roman"/>
                <w:b/>
                <w:bCs/>
              </w:rPr>
            </w:pPr>
            <w:r w:rsidRPr="00EC7A6E">
              <w:rPr>
                <w:rFonts w:ascii="Times New Roman" w:hAnsi="Times New Roman"/>
                <w:b/>
                <w:bCs/>
              </w:rPr>
              <w:lastRenderedPageBreak/>
              <w:t>*Giao nhiệm vụ 4</w:t>
            </w:r>
          </w:p>
          <w:p w14:paraId="501AD56A"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GV YCHS đọc đề bài tập luyện tập (SL17 -18-19)</w:t>
            </w:r>
          </w:p>
          <w:p w14:paraId="307A15C8"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YCHS HĐCN trả lời các câu hỏi của GV để giải bài tập. GV giới thiệu dạng bài chuyển động.</w:t>
            </w:r>
          </w:p>
          <w:p w14:paraId="56A25E11"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Dạng toán chuyển động sẽ có các đại lượng nào?</w:t>
            </w:r>
          </w:p>
          <w:p w14:paraId="2DFF85CC"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Nêu công thức nói lên mối liên hệ giữa các đại lượng đó? Đơn vị ? Ta cần đổi đơn vị nào?</w:t>
            </w:r>
          </w:p>
          <w:p w14:paraId="3EBCB1DC"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xml:space="preserve">Bài toán trên đã cho biết đại lượng nào? Yêu cầu tìm đại lượng nào? </w:t>
            </w:r>
          </w:p>
          <w:p w14:paraId="68001B16"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Em hãy thực hiện bước chọn ẩn và đặt điều kiện cho ẩn?</w:t>
            </w:r>
          </w:p>
          <w:p w14:paraId="671C16D9"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Ta cần biểu diễn các đại lượng chưa biết nào? Em hãy dựa vào công thức, biểu diễn các đại lượng chưa biết theo ẩn và đại lượng đã biết?</w:t>
            </w:r>
          </w:p>
          <w:p w14:paraId="3BA56656"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Từ đó lập phương trình?</w:t>
            </w:r>
          </w:p>
          <w:p w14:paraId="5353D379"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Giải phương trình và trả lời bài toán?</w:t>
            </w:r>
          </w:p>
          <w:p w14:paraId="51E4A7D1" w14:textId="77777777" w:rsidR="00EC7A6E" w:rsidRPr="00EC7A6E" w:rsidRDefault="00EC7A6E" w:rsidP="00F8652B">
            <w:pPr>
              <w:pStyle w:val="ListParagraph"/>
              <w:spacing w:line="300" w:lineRule="auto"/>
              <w:ind w:left="0"/>
              <w:jc w:val="both"/>
              <w:rPr>
                <w:rFonts w:ascii="Times New Roman" w:hAnsi="Times New Roman"/>
                <w:b/>
                <w:bCs/>
              </w:rPr>
            </w:pPr>
            <w:r w:rsidRPr="00EC7A6E">
              <w:rPr>
                <w:rFonts w:ascii="Times New Roman" w:hAnsi="Times New Roman"/>
                <w:b/>
                <w:bCs/>
              </w:rPr>
              <w:t>*Thực hiện nhiệm vụ 4</w:t>
            </w:r>
          </w:p>
          <w:p w14:paraId="4C06D51E" w14:textId="7806D45D"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HS: Hoạt động cá nhân trả lời câu hỏi</w:t>
            </w:r>
          </w:p>
          <w:p w14:paraId="3D2AB1B8"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GV hướng dẫn, hỗ trợ (nếu cần).</w:t>
            </w:r>
          </w:p>
          <w:p w14:paraId="29F0C72C" w14:textId="77777777" w:rsidR="00EC7A6E" w:rsidRPr="00EC7A6E" w:rsidRDefault="00EC7A6E" w:rsidP="00F8652B">
            <w:pPr>
              <w:pStyle w:val="ListParagraph"/>
              <w:spacing w:line="300" w:lineRule="auto"/>
              <w:ind w:left="0"/>
              <w:jc w:val="both"/>
              <w:rPr>
                <w:rFonts w:ascii="Times New Roman" w:hAnsi="Times New Roman"/>
                <w:b/>
                <w:bCs/>
              </w:rPr>
            </w:pPr>
            <w:r w:rsidRPr="00EC7A6E">
              <w:rPr>
                <w:rFonts w:ascii="Times New Roman" w:hAnsi="Times New Roman"/>
                <w:b/>
                <w:bCs/>
              </w:rPr>
              <w:t>*Báo cáo kết quả 4</w:t>
            </w:r>
          </w:p>
          <w:p w14:paraId="1515A8F8"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Cho HS nhận xét câu trả lời của bạn</w:t>
            </w:r>
          </w:p>
          <w:p w14:paraId="7AFFFE98"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lastRenderedPageBreak/>
              <w:t>HS Nhận xét, đánh giá bài làm của bạn</w:t>
            </w:r>
          </w:p>
          <w:p w14:paraId="49D6F884" w14:textId="77777777" w:rsidR="00EC7A6E" w:rsidRPr="00EC7A6E" w:rsidRDefault="00EC7A6E" w:rsidP="00F8652B">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5708BDFD"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GV nhận xét và tổng hợp lại kiến thức.</w:t>
            </w:r>
          </w:p>
          <w:p w14:paraId="056D6B2E" w14:textId="77777777" w:rsidR="00EC7A6E" w:rsidRPr="00EC7A6E" w:rsidRDefault="00EC7A6E" w:rsidP="00A605FE">
            <w:pPr>
              <w:pStyle w:val="ListParagraph"/>
              <w:spacing w:line="300" w:lineRule="auto"/>
              <w:ind w:left="0"/>
              <w:jc w:val="both"/>
              <w:rPr>
                <w:rFonts w:ascii="Times New Roman" w:hAnsi="Times New Roman"/>
                <w:b/>
                <w:bCs/>
              </w:rPr>
            </w:pPr>
            <w:r w:rsidRPr="00EC7A6E">
              <w:rPr>
                <w:rFonts w:ascii="Times New Roman" w:hAnsi="Times New Roman"/>
              </w:rPr>
              <w:t xml:space="preserve">- HS chữa bài </w:t>
            </w:r>
          </w:p>
        </w:tc>
        <w:tc>
          <w:tcPr>
            <w:tcW w:w="4678" w:type="dxa"/>
          </w:tcPr>
          <w:p w14:paraId="51B57623" w14:textId="77777777" w:rsidR="00EC7A6E" w:rsidRPr="00EC7A6E" w:rsidRDefault="00EC7A6E" w:rsidP="004447B8">
            <w:pPr>
              <w:pStyle w:val="ListParagraph"/>
              <w:spacing w:line="300" w:lineRule="auto"/>
              <w:ind w:left="0"/>
              <w:jc w:val="both"/>
              <w:rPr>
                <w:rFonts w:ascii="Times New Roman" w:hAnsi="Times New Roman"/>
              </w:rPr>
            </w:pPr>
            <w:r w:rsidRPr="00EC7A6E">
              <w:rPr>
                <w:rFonts w:ascii="Times New Roman" w:hAnsi="Times New Roman"/>
                <w:b/>
                <w:bCs/>
                <w:iCs/>
              </w:rPr>
              <w:lastRenderedPageBreak/>
              <w:t xml:space="preserve">Ví dụ 3: </w:t>
            </w:r>
            <w:r w:rsidRPr="00EC7A6E">
              <w:rPr>
                <w:rFonts w:ascii="Times New Roman" w:hAnsi="Times New Roman"/>
              </w:rPr>
              <w:t>dạng bài chuyển động.</w:t>
            </w:r>
          </w:p>
          <w:p w14:paraId="3981FFEC" w14:textId="77777777" w:rsidR="00EC7A6E" w:rsidRPr="00EC7A6E" w:rsidRDefault="00EC7A6E" w:rsidP="009A3BA2">
            <w:pPr>
              <w:rPr>
                <w:rFonts w:ascii="Times New Roman" w:hAnsi="Times New Roman"/>
                <w:b/>
                <w:i/>
              </w:rPr>
            </w:pPr>
            <w:r w:rsidRPr="00EC7A6E">
              <w:rPr>
                <w:rFonts w:ascii="Times New Roman" w:hAnsi="Times New Roman"/>
                <w:b/>
                <w:bCs/>
                <w:i/>
                <w:iCs/>
              </w:rPr>
              <w:t xml:space="preserve">Một xe máy khởi hành từ Hà Nội đi Hải Phòng với vận tốc </w:t>
            </w:r>
            <w:r w:rsidRPr="00EC7A6E">
              <w:rPr>
                <w:rFonts w:ascii="Times New Roman" w:eastAsiaTheme="minorHAnsi" w:hAnsi="Times New Roman"/>
                <w:b/>
                <w:i/>
                <w:position w:val="-10"/>
              </w:rPr>
              <w:object w:dxaOrig="840" w:dyaOrig="340" w14:anchorId="4F9EADBF">
                <v:shape id="_x0000_i1086" type="#_x0000_t75" style="width:42pt;height:17.25pt" o:ole="">
                  <v:imagedata r:id="rId136" o:title=""/>
                </v:shape>
                <o:OLEObject Type="Embed" ProgID="Equation.DSMT4" ShapeID="_x0000_i1086" DrawAspect="Content" ObjectID="_1754691787" r:id="rId137"/>
              </w:object>
            </w:r>
            <w:r w:rsidRPr="00EC7A6E">
              <w:rPr>
                <w:rFonts w:ascii="Times New Roman" w:hAnsi="Times New Roman"/>
                <w:b/>
                <w:i/>
              </w:rPr>
              <w:t xml:space="preserve">. Sau đó 10 phút, trên cùng tuyến đường đó, một ô tô xuất phát từ Hải Phòng đi Hà Nội với vận tốc </w:t>
            </w:r>
            <w:r w:rsidRPr="00EC7A6E">
              <w:rPr>
                <w:rFonts w:ascii="Times New Roman" w:eastAsiaTheme="minorHAnsi" w:hAnsi="Times New Roman"/>
                <w:b/>
                <w:i/>
                <w:position w:val="-10"/>
              </w:rPr>
              <w:object w:dxaOrig="840" w:dyaOrig="340" w14:anchorId="157C57A0">
                <v:shape id="_x0000_i1087" type="#_x0000_t75" style="width:42pt;height:17.25pt" o:ole="">
                  <v:imagedata r:id="rId138" o:title=""/>
                </v:shape>
                <o:OLEObject Type="Embed" ProgID="Equation.DSMT4" ShapeID="_x0000_i1087" DrawAspect="Content" ObjectID="_1754691788" r:id="rId139"/>
              </w:object>
            </w:r>
            <w:r w:rsidRPr="00EC7A6E">
              <w:rPr>
                <w:rFonts w:ascii="Times New Roman" w:hAnsi="Times New Roman"/>
                <w:b/>
                <w:i/>
              </w:rPr>
              <w:t>. Hỏi sau bao lâu, kể từ khi xe máy khởi hành, hai xe gặp nhau? Biết quãng đường Hà Nội - Hải Phòng dài 120 km.</w:t>
            </w:r>
          </w:p>
          <w:p w14:paraId="4B43C717" w14:textId="77777777" w:rsidR="00EC7A6E" w:rsidRPr="00EC7A6E" w:rsidRDefault="00EC7A6E" w:rsidP="009A3BA2">
            <w:pPr>
              <w:jc w:val="center"/>
              <w:rPr>
                <w:rFonts w:ascii="Times New Roman" w:hAnsi="Times New Roman"/>
                <w:b/>
                <w:bCs/>
                <w:iCs/>
              </w:rPr>
            </w:pPr>
            <w:r w:rsidRPr="00EC7A6E">
              <w:rPr>
                <w:rFonts w:ascii="Times New Roman" w:hAnsi="Times New Roman"/>
                <w:b/>
                <w:bCs/>
                <w:iCs/>
              </w:rPr>
              <w:t>Giải</w:t>
            </w:r>
          </w:p>
          <w:p w14:paraId="0239ACB4" w14:textId="77777777" w:rsidR="00EC7A6E" w:rsidRPr="00EC7A6E" w:rsidRDefault="00EC7A6E" w:rsidP="009A3BA2">
            <w:pPr>
              <w:rPr>
                <w:rFonts w:ascii="Times New Roman" w:hAnsi="Times New Roman"/>
              </w:rPr>
            </w:pPr>
            <w:r w:rsidRPr="00EC7A6E">
              <w:rPr>
                <w:rFonts w:ascii="Times New Roman" w:hAnsi="Times New Roman"/>
                <w:bCs/>
                <w:iCs/>
              </w:rPr>
              <w:t xml:space="preserve">Đổi 10 phút = </w:t>
            </w:r>
            <w:r w:rsidRPr="00EC7A6E">
              <w:rPr>
                <w:rFonts w:ascii="Times New Roman" w:eastAsiaTheme="minorHAnsi" w:hAnsi="Times New Roman"/>
                <w:position w:val="-24"/>
              </w:rPr>
              <w:object w:dxaOrig="220" w:dyaOrig="620" w14:anchorId="5E3A436E">
                <v:shape id="_x0000_i1088" type="#_x0000_t75" style="width:11.25pt;height:30.75pt" o:ole="">
                  <v:imagedata r:id="rId140" o:title=""/>
                </v:shape>
                <o:OLEObject Type="Embed" ProgID="Equation.DSMT4" ShapeID="_x0000_i1088" DrawAspect="Content" ObjectID="_1754691789" r:id="rId141"/>
              </w:object>
            </w:r>
            <w:r w:rsidRPr="00EC7A6E">
              <w:rPr>
                <w:rFonts w:ascii="Times New Roman" w:hAnsi="Times New Roman"/>
              </w:rPr>
              <w:t xml:space="preserve"> giờ</w:t>
            </w:r>
          </w:p>
          <w:p w14:paraId="79A325B7" w14:textId="77777777" w:rsidR="00EC7A6E" w:rsidRPr="00EC7A6E" w:rsidRDefault="00EC7A6E" w:rsidP="009A3BA2">
            <w:pPr>
              <w:rPr>
                <w:rFonts w:ascii="Times New Roman" w:hAnsi="Times New Roman"/>
              </w:rPr>
            </w:pPr>
            <w:r w:rsidRPr="00EC7A6E">
              <w:rPr>
                <w:rFonts w:ascii="Times New Roman" w:hAnsi="Times New Roman"/>
              </w:rPr>
              <w:t xml:space="preserve">Gọi thời gian từ lúc xe máy khởi hành đến lúc hai xe gặp nhau là x (giờ), điều kiện </w:t>
            </w:r>
            <w:r w:rsidRPr="00EC7A6E">
              <w:rPr>
                <w:rFonts w:ascii="Times New Roman" w:eastAsiaTheme="minorHAnsi" w:hAnsi="Times New Roman"/>
                <w:position w:val="-24"/>
              </w:rPr>
              <w:object w:dxaOrig="600" w:dyaOrig="620" w14:anchorId="7C39B68A">
                <v:shape id="_x0000_i1089" type="#_x0000_t75" style="width:30pt;height:30.75pt" o:ole="">
                  <v:imagedata r:id="rId142" o:title=""/>
                </v:shape>
                <o:OLEObject Type="Embed" ProgID="Equation.DSMT4" ShapeID="_x0000_i1089" DrawAspect="Content" ObjectID="_1754691790" r:id="rId143"/>
              </w:object>
            </w:r>
            <w:r w:rsidRPr="00EC7A6E">
              <w:rPr>
                <w:rFonts w:ascii="Times New Roman" w:hAnsi="Times New Roman"/>
              </w:rPr>
              <w:t xml:space="preserve">. </w:t>
            </w:r>
          </w:p>
          <w:p w14:paraId="02EAE3C2" w14:textId="77777777" w:rsidR="00EC7A6E" w:rsidRPr="00EC7A6E" w:rsidRDefault="00EC7A6E" w:rsidP="009A3BA2">
            <w:pPr>
              <w:rPr>
                <w:rFonts w:ascii="Times New Roman" w:hAnsi="Times New Roman"/>
              </w:rPr>
            </w:pPr>
            <w:r w:rsidRPr="00EC7A6E">
              <w:rPr>
                <w:rFonts w:ascii="Times New Roman" w:hAnsi="Times New Roman"/>
              </w:rPr>
              <w:t xml:space="preserve">Khi đó, thời gian ô tô đi từ lúc khởi hành đến lúc gặp xe máy là </w:t>
            </w:r>
            <w:r w:rsidRPr="00EC7A6E">
              <w:rPr>
                <w:rFonts w:ascii="Times New Roman" w:eastAsiaTheme="minorHAnsi" w:hAnsi="Times New Roman"/>
                <w:position w:val="-24"/>
              </w:rPr>
              <w:object w:dxaOrig="560" w:dyaOrig="620" w14:anchorId="4D1CB555">
                <v:shape id="_x0000_i1090" type="#_x0000_t75" style="width:27.75pt;height:30.75pt" o:ole="">
                  <v:imagedata r:id="rId144" o:title=""/>
                </v:shape>
                <o:OLEObject Type="Embed" ProgID="Equation.DSMT4" ShapeID="_x0000_i1090" DrawAspect="Content" ObjectID="_1754691791" r:id="rId145"/>
              </w:object>
            </w:r>
            <w:r w:rsidRPr="00EC7A6E">
              <w:rPr>
                <w:rFonts w:ascii="Times New Roman" w:hAnsi="Times New Roman"/>
              </w:rPr>
              <w:t xml:space="preserve"> (giờ). Khi hai xe gặp nhau, xe máy đã đi được quãng đường là </w:t>
            </w:r>
            <w:r w:rsidRPr="00EC7A6E">
              <w:rPr>
                <w:rFonts w:ascii="Times New Roman" w:eastAsiaTheme="minorHAnsi" w:hAnsi="Times New Roman"/>
                <w:position w:val="-14"/>
              </w:rPr>
              <w:object w:dxaOrig="940" w:dyaOrig="400" w14:anchorId="6165589E">
                <v:shape id="_x0000_i1091" type="#_x0000_t75" style="width:47.25pt;height:20.25pt" o:ole="">
                  <v:imagedata r:id="rId146" o:title=""/>
                </v:shape>
                <o:OLEObject Type="Embed" ProgID="Equation.DSMT4" ShapeID="_x0000_i1091" DrawAspect="Content" ObjectID="_1754691792" r:id="rId147"/>
              </w:object>
            </w:r>
            <w:r w:rsidRPr="00EC7A6E">
              <w:rPr>
                <w:rFonts w:ascii="Times New Roman" w:hAnsi="Times New Roman"/>
              </w:rPr>
              <w:t xml:space="preserve">, ô tô đã đi được quãng đường là </w:t>
            </w:r>
            <w:r w:rsidRPr="00EC7A6E">
              <w:rPr>
                <w:rFonts w:ascii="Times New Roman" w:eastAsiaTheme="minorHAnsi" w:hAnsi="Times New Roman"/>
                <w:position w:val="-24"/>
              </w:rPr>
              <w:object w:dxaOrig="1460" w:dyaOrig="620" w14:anchorId="08057DF8">
                <v:shape id="_x0000_i1092" type="#_x0000_t75" style="width:72.8pt;height:30.75pt" o:ole="">
                  <v:imagedata r:id="rId148" o:title=""/>
                </v:shape>
                <o:OLEObject Type="Embed" ProgID="Equation.DSMT4" ShapeID="_x0000_i1092" DrawAspect="Content" ObjectID="_1754691793" r:id="rId149"/>
              </w:object>
            </w:r>
            <w:r w:rsidRPr="00EC7A6E">
              <w:rPr>
                <w:rFonts w:ascii="Times New Roman" w:hAnsi="Times New Roman"/>
              </w:rPr>
              <w:t>.</w:t>
            </w:r>
          </w:p>
          <w:p w14:paraId="083040DA" w14:textId="77777777" w:rsidR="00EC7A6E" w:rsidRPr="00EC7A6E" w:rsidRDefault="00EC7A6E" w:rsidP="009A3BA2">
            <w:pPr>
              <w:rPr>
                <w:rFonts w:ascii="Times New Roman" w:hAnsi="Times New Roman"/>
              </w:rPr>
            </w:pPr>
            <w:r w:rsidRPr="00EC7A6E">
              <w:rPr>
                <w:rFonts w:ascii="Times New Roman" w:hAnsi="Times New Roman"/>
              </w:rPr>
              <w:t xml:space="preserve">Đến lúc hai xe gặp nhau, tổng quãng đường đi được của hai xe đúng bằng quãng đường Hà Nội - Hải Phòng dài </w:t>
            </w:r>
            <w:r w:rsidRPr="00EC7A6E">
              <w:rPr>
                <w:rFonts w:ascii="Times New Roman" w:eastAsiaTheme="minorHAnsi" w:hAnsi="Times New Roman"/>
                <w:position w:val="-6"/>
              </w:rPr>
              <w:object w:dxaOrig="700" w:dyaOrig="279" w14:anchorId="55BE3B08">
                <v:shape id="_x0000_i1093" type="#_x0000_t75" style="width:35.25pt;height:14.25pt" o:ole="">
                  <v:imagedata r:id="rId150" o:title=""/>
                </v:shape>
                <o:OLEObject Type="Embed" ProgID="Equation.DSMT4" ShapeID="_x0000_i1093" DrawAspect="Content" ObjectID="_1754691794" r:id="rId151"/>
              </w:object>
            </w:r>
            <w:r w:rsidRPr="00EC7A6E">
              <w:rPr>
                <w:rFonts w:ascii="Times New Roman" w:hAnsi="Times New Roman"/>
              </w:rPr>
              <w:t>nên ta có phương trình:</w:t>
            </w:r>
          </w:p>
          <w:p w14:paraId="3E34A797" w14:textId="77777777" w:rsidR="00EC7A6E" w:rsidRPr="00EC7A6E" w:rsidRDefault="00EC7A6E" w:rsidP="009A3BA2">
            <w:pPr>
              <w:rPr>
                <w:rFonts w:ascii="Times New Roman" w:hAnsi="Times New Roman"/>
              </w:rPr>
            </w:pPr>
            <w:r w:rsidRPr="00EC7A6E">
              <w:rPr>
                <w:rFonts w:ascii="Times New Roman" w:eastAsiaTheme="minorHAnsi" w:hAnsi="Times New Roman"/>
                <w:position w:val="-24"/>
              </w:rPr>
              <w:object w:dxaOrig="2120" w:dyaOrig="620" w14:anchorId="7DEB74A0">
                <v:shape id="_x0000_i1094" type="#_x0000_t75" style="width:105.8pt;height:30.75pt" o:ole="">
                  <v:imagedata r:id="rId152" o:title=""/>
                </v:shape>
                <o:OLEObject Type="Embed" ProgID="Equation.DSMT4" ShapeID="_x0000_i1094" DrawAspect="Content" ObjectID="_1754691795" r:id="rId153"/>
              </w:object>
            </w:r>
          </w:p>
          <w:p w14:paraId="050E25C4" w14:textId="77777777" w:rsidR="00EC7A6E" w:rsidRPr="00EC7A6E" w:rsidRDefault="00EC7A6E" w:rsidP="009A3BA2">
            <w:pPr>
              <w:rPr>
                <w:rFonts w:ascii="Times New Roman" w:hAnsi="Times New Roman"/>
              </w:rPr>
            </w:pPr>
            <w:r w:rsidRPr="00EC7A6E">
              <w:rPr>
                <w:rFonts w:ascii="Times New Roman" w:eastAsiaTheme="minorHAnsi" w:hAnsi="Times New Roman"/>
                <w:position w:val="-76"/>
              </w:rPr>
              <w:object w:dxaOrig="2320" w:dyaOrig="1340" w14:anchorId="4CE60C58">
                <v:shape id="_x0000_i1095" type="#_x0000_t75" style="width:116.25pt;height:66.75pt" o:ole="">
                  <v:imagedata r:id="rId154" o:title=""/>
                </v:shape>
                <o:OLEObject Type="Embed" ProgID="Equation.DSMT4" ShapeID="_x0000_i1095" DrawAspect="Content" ObjectID="_1754691796" r:id="rId155"/>
              </w:object>
            </w:r>
          </w:p>
          <w:p w14:paraId="0ACB7333" w14:textId="77777777" w:rsidR="00EC7A6E" w:rsidRPr="00EC7A6E" w:rsidRDefault="00EC7A6E" w:rsidP="009A3BA2">
            <w:pPr>
              <w:rPr>
                <w:rFonts w:ascii="Times New Roman" w:hAnsi="Times New Roman"/>
              </w:rPr>
            </w:pPr>
            <w:r w:rsidRPr="00EC7A6E">
              <w:rPr>
                <w:rFonts w:ascii="Times New Roman" w:hAnsi="Times New Roman"/>
              </w:rPr>
              <w:t>(TMĐK)</w:t>
            </w:r>
          </w:p>
          <w:p w14:paraId="3A0F1856" w14:textId="77777777" w:rsidR="00EC7A6E" w:rsidRPr="00EC7A6E" w:rsidRDefault="00EC7A6E" w:rsidP="00CD1392">
            <w:pPr>
              <w:rPr>
                <w:rFonts w:ascii="Times New Roman" w:hAnsi="Times New Roman"/>
                <w:bCs/>
                <w:iCs/>
              </w:rPr>
            </w:pPr>
            <w:r w:rsidRPr="00EC7A6E">
              <w:rPr>
                <w:rFonts w:ascii="Times New Roman" w:hAnsi="Times New Roman"/>
              </w:rPr>
              <w:t xml:space="preserve">Vậy kể từ khi xe máy khởi hành, hai xe gặp nhau sau </w:t>
            </w:r>
            <w:r w:rsidRPr="00EC7A6E">
              <w:rPr>
                <w:rFonts w:ascii="Times New Roman" w:eastAsiaTheme="minorHAnsi" w:hAnsi="Times New Roman"/>
                <w:position w:val="-24"/>
              </w:rPr>
              <w:object w:dxaOrig="320" w:dyaOrig="620" w14:anchorId="30746D4D">
                <v:shape id="_x0000_i1096" type="#_x0000_t75" style="width:15.75pt;height:30.75pt" o:ole="">
                  <v:imagedata r:id="rId156" o:title=""/>
                </v:shape>
                <o:OLEObject Type="Embed" ProgID="Equation.DSMT4" ShapeID="_x0000_i1096" DrawAspect="Content" ObjectID="_1754691797" r:id="rId157"/>
              </w:object>
            </w:r>
            <w:r w:rsidRPr="00EC7A6E">
              <w:rPr>
                <w:rFonts w:ascii="Times New Roman" w:hAnsi="Times New Roman"/>
              </w:rPr>
              <w:t xml:space="preserve"> (giờ), tức là 1giờ 18 phút.</w:t>
            </w:r>
          </w:p>
        </w:tc>
      </w:tr>
      <w:tr w:rsidR="00EC7A6E" w:rsidRPr="00EC7A6E" w14:paraId="6D05F0B1" w14:textId="77777777" w:rsidTr="00073057">
        <w:tc>
          <w:tcPr>
            <w:tcW w:w="4962" w:type="dxa"/>
          </w:tcPr>
          <w:p w14:paraId="65DBD163" w14:textId="77777777" w:rsidR="00EC7A6E" w:rsidRPr="00EC7A6E" w:rsidRDefault="00EC7A6E" w:rsidP="00F8652B">
            <w:pPr>
              <w:pStyle w:val="ListParagraph"/>
              <w:spacing w:line="300" w:lineRule="auto"/>
              <w:ind w:left="0"/>
              <w:jc w:val="both"/>
              <w:rPr>
                <w:rFonts w:ascii="Times New Roman" w:hAnsi="Times New Roman"/>
                <w:b/>
                <w:bCs/>
              </w:rPr>
            </w:pPr>
            <w:r w:rsidRPr="00EC7A6E">
              <w:rPr>
                <w:rFonts w:ascii="Times New Roman" w:hAnsi="Times New Roman"/>
                <w:b/>
                <w:bCs/>
              </w:rPr>
              <w:lastRenderedPageBreak/>
              <w:t>*Giao nhiệm vụ 5</w:t>
            </w:r>
          </w:p>
          <w:p w14:paraId="3CFCBC93"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GV YCHS đọc đề bài (SL20 )</w:t>
            </w:r>
          </w:p>
          <w:p w14:paraId="46DB25AC"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-Gv hướng dẫn học sinh giải ví dụ: ( SL21)</w:t>
            </w:r>
          </w:p>
          <w:p w14:paraId="60412241"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Lựa chọn công thức áp dụng để tính trong 3 công thức đề bài cho.</w:t>
            </w:r>
          </w:p>
          <w:p w14:paraId="3DCC1199"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Lập phương trình của bài toán?</w:t>
            </w:r>
          </w:p>
          <w:p w14:paraId="58CBE955"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Thay số vào công thức đã lựa chọn để tính. (yêu cầu HS HĐN cặp 5p)</w:t>
            </w:r>
          </w:p>
          <w:p w14:paraId="21C3380C" w14:textId="77777777" w:rsidR="00EC7A6E" w:rsidRPr="00EC7A6E" w:rsidRDefault="00EC7A6E" w:rsidP="00DF242A">
            <w:pPr>
              <w:pStyle w:val="ListParagraph"/>
              <w:spacing w:line="300" w:lineRule="auto"/>
              <w:ind w:left="0"/>
              <w:jc w:val="both"/>
              <w:rPr>
                <w:rFonts w:ascii="Times New Roman" w:hAnsi="Times New Roman"/>
              </w:rPr>
            </w:pPr>
            <w:r w:rsidRPr="00EC7A6E">
              <w:rPr>
                <w:rFonts w:ascii="Times New Roman" w:hAnsi="Times New Roman"/>
                <w:b/>
                <w:bCs/>
              </w:rPr>
              <w:t xml:space="preserve">*Thực hiện nhiệm vụ 5 </w:t>
            </w:r>
            <w:r w:rsidRPr="00EC7A6E">
              <w:rPr>
                <w:rFonts w:ascii="Times New Roman" w:hAnsi="Times New Roman"/>
              </w:rPr>
              <w:t>( SL21)</w:t>
            </w:r>
          </w:p>
          <w:p w14:paraId="5949F9DA" w14:textId="390DE00F"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HS: theo dõi GV hd chọn công thức áp dụng trong 3 công thức đề bài cho.</w:t>
            </w:r>
          </w:p>
          <w:p w14:paraId="060303B4"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HS HĐN cặp 5p thay số vào công thức đã lựa chọn để tính</w:t>
            </w:r>
          </w:p>
          <w:p w14:paraId="3CB1CC42"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GV hướng dẫn, hỗ trợ (nếu cần).</w:t>
            </w:r>
          </w:p>
          <w:p w14:paraId="0BF5DED7" w14:textId="77777777" w:rsidR="00EC7A6E" w:rsidRPr="00EC7A6E" w:rsidRDefault="00EC7A6E" w:rsidP="00DF242A">
            <w:pPr>
              <w:pStyle w:val="ListParagraph"/>
              <w:spacing w:line="300" w:lineRule="auto"/>
              <w:ind w:left="0"/>
              <w:jc w:val="both"/>
              <w:rPr>
                <w:rFonts w:ascii="Times New Roman" w:hAnsi="Times New Roman"/>
              </w:rPr>
            </w:pPr>
            <w:r w:rsidRPr="00EC7A6E">
              <w:rPr>
                <w:rFonts w:ascii="Times New Roman" w:hAnsi="Times New Roman"/>
                <w:b/>
                <w:bCs/>
              </w:rPr>
              <w:t xml:space="preserve">*Báo cáo kết quả 5 </w:t>
            </w:r>
            <w:r w:rsidRPr="00EC7A6E">
              <w:rPr>
                <w:rFonts w:ascii="Times New Roman" w:hAnsi="Times New Roman"/>
              </w:rPr>
              <w:t>( SL21)</w:t>
            </w:r>
          </w:p>
          <w:p w14:paraId="72728FEE"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GV chiếu 1-2 bài lên bảng.</w:t>
            </w:r>
          </w:p>
          <w:p w14:paraId="300895A6"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Cho HS nhận xét câu trả lời của bạn</w:t>
            </w:r>
          </w:p>
          <w:p w14:paraId="5461C244"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HS Nhận xét, đánh giá bài làm của bạn</w:t>
            </w:r>
          </w:p>
          <w:p w14:paraId="4566970D" w14:textId="77777777" w:rsidR="00EC7A6E" w:rsidRPr="00EC7A6E" w:rsidRDefault="00EC7A6E" w:rsidP="00F8652B">
            <w:pPr>
              <w:pStyle w:val="ListParagraph"/>
              <w:spacing w:line="300" w:lineRule="auto"/>
              <w:ind w:left="0"/>
              <w:jc w:val="both"/>
              <w:rPr>
                <w:rFonts w:ascii="Times New Roman" w:hAnsi="Times New Roman"/>
                <w:b/>
                <w:bCs/>
              </w:rPr>
            </w:pPr>
            <w:r w:rsidRPr="00EC7A6E">
              <w:rPr>
                <w:rFonts w:ascii="Times New Roman" w:hAnsi="Times New Roman"/>
                <w:b/>
                <w:bCs/>
              </w:rPr>
              <w:t xml:space="preserve">*Đánh giá kết quả </w:t>
            </w:r>
          </w:p>
          <w:p w14:paraId="0BBD9A3A" w14:textId="77777777" w:rsidR="00EC7A6E" w:rsidRPr="00EC7A6E" w:rsidRDefault="00EC7A6E" w:rsidP="00F8652B">
            <w:pPr>
              <w:pStyle w:val="ListParagraph"/>
              <w:spacing w:line="300" w:lineRule="auto"/>
              <w:ind w:left="0"/>
              <w:jc w:val="both"/>
              <w:rPr>
                <w:rFonts w:ascii="Times New Roman" w:hAnsi="Times New Roman"/>
              </w:rPr>
            </w:pPr>
            <w:r w:rsidRPr="00EC7A6E">
              <w:rPr>
                <w:rFonts w:ascii="Times New Roman" w:hAnsi="Times New Roman"/>
              </w:rPr>
              <w:t>- GV nhận xét và tổng hợp lại kiến thức.</w:t>
            </w:r>
          </w:p>
          <w:p w14:paraId="03D26802" w14:textId="77777777" w:rsidR="00EC7A6E" w:rsidRPr="00EC7A6E" w:rsidRDefault="00EC7A6E" w:rsidP="00C53BE4">
            <w:pPr>
              <w:pStyle w:val="ListParagraph"/>
              <w:spacing w:line="300" w:lineRule="auto"/>
              <w:ind w:left="0"/>
              <w:jc w:val="both"/>
              <w:rPr>
                <w:rFonts w:ascii="Times New Roman" w:hAnsi="Times New Roman"/>
                <w:b/>
                <w:bCs/>
              </w:rPr>
            </w:pPr>
            <w:r w:rsidRPr="00EC7A6E">
              <w:rPr>
                <w:rFonts w:ascii="Times New Roman" w:hAnsi="Times New Roman"/>
              </w:rPr>
              <w:t>- HS sửa bài (nếu cần)</w:t>
            </w:r>
          </w:p>
        </w:tc>
        <w:tc>
          <w:tcPr>
            <w:tcW w:w="4678" w:type="dxa"/>
          </w:tcPr>
          <w:p w14:paraId="39ECCC66" w14:textId="77777777" w:rsidR="00EC7A6E" w:rsidRPr="00EC7A6E" w:rsidRDefault="00EC7A6E" w:rsidP="004447B8">
            <w:pPr>
              <w:rPr>
                <w:rFonts w:ascii="Times New Roman" w:hAnsi="Times New Roman"/>
                <w:b/>
              </w:rPr>
            </w:pPr>
            <w:r w:rsidRPr="00EC7A6E">
              <w:rPr>
                <w:rFonts w:ascii="Times New Roman" w:hAnsi="Times New Roman"/>
                <w:b/>
                <w:bCs/>
                <w:iCs/>
              </w:rPr>
              <w:t xml:space="preserve">Ví dụ 4: SGK </w:t>
            </w:r>
            <w:r w:rsidRPr="00EC7A6E">
              <w:rPr>
                <w:rFonts w:ascii="Times New Roman" w:hAnsi="Times New Roman"/>
                <w:b/>
              </w:rPr>
              <w:t>Dạng toán năng suất</w:t>
            </w:r>
          </w:p>
          <w:p w14:paraId="4C6A3D52" w14:textId="77777777" w:rsidR="00EC7A6E" w:rsidRPr="00EC7A6E" w:rsidRDefault="00EC7A6E" w:rsidP="009F407F">
            <w:pPr>
              <w:jc w:val="center"/>
              <w:rPr>
                <w:rFonts w:ascii="Times New Roman" w:hAnsi="Times New Roman"/>
                <w:b/>
                <w:bCs/>
                <w:iCs/>
              </w:rPr>
            </w:pPr>
            <w:r w:rsidRPr="00EC7A6E">
              <w:rPr>
                <w:rFonts w:ascii="Times New Roman" w:hAnsi="Times New Roman"/>
                <w:b/>
                <w:bCs/>
                <w:iCs/>
              </w:rPr>
              <w:t>Giải</w:t>
            </w:r>
          </w:p>
          <w:p w14:paraId="22BF4B95" w14:textId="77777777" w:rsidR="00EC7A6E" w:rsidRPr="00EC7A6E" w:rsidRDefault="00EC7A6E" w:rsidP="009F407F">
            <w:pPr>
              <w:rPr>
                <w:rFonts w:ascii="Times New Roman" w:hAnsi="Times New Roman"/>
                <w:bCs/>
                <w:iCs/>
              </w:rPr>
            </w:pPr>
            <w:r w:rsidRPr="00EC7A6E">
              <w:rPr>
                <w:rFonts w:ascii="Times New Roman" w:hAnsi="Times New Roman"/>
                <w:b/>
                <w:bCs/>
                <w:i/>
                <w:iCs/>
              </w:rPr>
              <w:t xml:space="preserve"> </w:t>
            </w:r>
            <w:r w:rsidRPr="00EC7A6E">
              <w:rPr>
                <w:rFonts w:ascii="Times New Roman" w:hAnsi="Times New Roman"/>
                <w:bCs/>
                <w:iCs/>
              </w:rPr>
              <w:t>Nếu hành khách di chuyển quãng đường 20 km thì phải trả số tiền là:</w:t>
            </w:r>
          </w:p>
          <w:p w14:paraId="1FC34FF9" w14:textId="77777777" w:rsidR="00EC7A6E" w:rsidRPr="00EC7A6E" w:rsidRDefault="00EC7A6E" w:rsidP="00C53BE4">
            <w:pPr>
              <w:rPr>
                <w:rFonts w:ascii="Times New Roman" w:hAnsi="Times New Roman"/>
                <w:bCs/>
                <w:iCs/>
              </w:rPr>
            </w:pPr>
            <w:r w:rsidRPr="00EC7A6E">
              <w:rPr>
                <w:rFonts w:ascii="Times New Roman" w:hAnsi="Times New Roman"/>
                <w:bCs/>
                <w:iCs/>
              </w:rPr>
              <w:t>T= 20 000+11 500(20-1) = 238 500(đồng)</w:t>
            </w:r>
          </w:p>
          <w:p w14:paraId="22DFC9D1" w14:textId="77777777" w:rsidR="00EC7A6E" w:rsidRPr="00EC7A6E" w:rsidRDefault="00EC7A6E" w:rsidP="00C53BE4">
            <w:pPr>
              <w:rPr>
                <w:rFonts w:ascii="Times New Roman" w:hAnsi="Times New Roman"/>
                <w:bCs/>
                <w:iCs/>
              </w:rPr>
            </w:pPr>
            <w:r w:rsidRPr="00EC7A6E">
              <w:rPr>
                <w:rFonts w:ascii="Times New Roman" w:hAnsi="Times New Roman"/>
                <w:bCs/>
                <w:iCs/>
              </w:rPr>
              <w:t xml:space="preserve">Do 343 000 &gt; 238 500 nên cô Hạnh đã di chuyển quãng đường lớn hơn 20 km (x&gt;20). Do đó tổng số tiền cô Hạnh phải trả ( tính theo x) là: </w:t>
            </w:r>
          </w:p>
          <w:p w14:paraId="7E4E1FE7" w14:textId="77777777" w:rsidR="00EC7A6E" w:rsidRPr="00EC7A6E" w:rsidRDefault="00EC7A6E" w:rsidP="00C53BE4">
            <w:pPr>
              <w:rPr>
                <w:rFonts w:ascii="Times New Roman" w:hAnsi="Times New Roman"/>
                <w:bCs/>
                <w:iCs/>
              </w:rPr>
            </w:pPr>
            <w:r w:rsidRPr="00EC7A6E">
              <w:rPr>
                <w:rFonts w:ascii="Times New Roman" w:hAnsi="Times New Roman"/>
                <w:bCs/>
                <w:iCs/>
              </w:rPr>
              <w:t>T = 238 500 +9 500 (x-20) ( đồng)</w:t>
            </w:r>
          </w:p>
          <w:p w14:paraId="162ADDFA" w14:textId="77777777" w:rsidR="00EC7A6E" w:rsidRPr="00EC7A6E" w:rsidRDefault="00EC7A6E" w:rsidP="00C53BE4">
            <w:pPr>
              <w:rPr>
                <w:rFonts w:ascii="Times New Roman" w:hAnsi="Times New Roman"/>
                <w:bCs/>
                <w:iCs/>
              </w:rPr>
            </w:pPr>
            <w:r w:rsidRPr="00EC7A6E">
              <w:rPr>
                <w:rFonts w:ascii="Times New Roman" w:hAnsi="Times New Roman"/>
                <w:bCs/>
                <w:iCs/>
              </w:rPr>
              <w:t>Theo đề bài, ta có phương trình</w:t>
            </w:r>
          </w:p>
          <w:p w14:paraId="05927972" w14:textId="77777777" w:rsidR="00EC7A6E" w:rsidRPr="00EC7A6E" w:rsidRDefault="00EC7A6E" w:rsidP="00C53BE4">
            <w:pPr>
              <w:rPr>
                <w:rFonts w:ascii="Times New Roman" w:hAnsi="Times New Roman"/>
                <w:bCs/>
                <w:iCs/>
              </w:rPr>
            </w:pPr>
            <w:r w:rsidRPr="00EC7A6E">
              <w:rPr>
                <w:rFonts w:ascii="Times New Roman" w:hAnsi="Times New Roman"/>
                <w:bCs/>
                <w:iCs/>
              </w:rPr>
              <w:t>238 500 +9 500 (x-20) = 343 000</w:t>
            </w:r>
          </w:p>
          <w:p w14:paraId="5F49B1AD" w14:textId="77777777" w:rsidR="00EC7A6E" w:rsidRPr="00EC7A6E" w:rsidRDefault="00EC7A6E" w:rsidP="00C53BE4">
            <w:pPr>
              <w:rPr>
                <w:rFonts w:ascii="Times New Roman" w:hAnsi="Times New Roman"/>
                <w:bCs/>
                <w:iCs/>
              </w:rPr>
            </w:pPr>
            <w:r w:rsidRPr="00EC7A6E">
              <w:rPr>
                <w:rFonts w:ascii="Times New Roman" w:hAnsi="Times New Roman"/>
                <w:bCs/>
                <w:iCs/>
              </w:rPr>
              <w:sym w:font="Wingdings" w:char="F0F3"/>
            </w:r>
            <w:r w:rsidRPr="00EC7A6E">
              <w:rPr>
                <w:rFonts w:ascii="Times New Roman" w:hAnsi="Times New Roman"/>
                <w:bCs/>
                <w:iCs/>
              </w:rPr>
              <w:t xml:space="preserve"> 238 500 + 9 500 x - 190 000 = 343 000</w:t>
            </w:r>
          </w:p>
          <w:p w14:paraId="29321A95" w14:textId="77777777" w:rsidR="00EC7A6E" w:rsidRPr="00EC7A6E" w:rsidRDefault="00EC7A6E" w:rsidP="00C53BE4">
            <w:pPr>
              <w:rPr>
                <w:rFonts w:ascii="Times New Roman" w:hAnsi="Times New Roman"/>
                <w:bCs/>
                <w:iCs/>
              </w:rPr>
            </w:pPr>
            <w:r w:rsidRPr="00EC7A6E">
              <w:rPr>
                <w:rFonts w:ascii="Times New Roman" w:hAnsi="Times New Roman"/>
                <w:bCs/>
                <w:iCs/>
              </w:rPr>
              <w:sym w:font="Wingdings" w:char="F0F3"/>
            </w:r>
            <w:r w:rsidRPr="00EC7A6E">
              <w:rPr>
                <w:rFonts w:ascii="Times New Roman" w:hAnsi="Times New Roman"/>
                <w:bCs/>
                <w:iCs/>
              </w:rPr>
              <w:t xml:space="preserve"> 9500x = 294 500</w:t>
            </w:r>
          </w:p>
          <w:p w14:paraId="02328CB7" w14:textId="77777777" w:rsidR="00EC7A6E" w:rsidRPr="00EC7A6E" w:rsidRDefault="00EC7A6E" w:rsidP="00C53BE4">
            <w:pPr>
              <w:rPr>
                <w:rFonts w:ascii="Times New Roman" w:hAnsi="Times New Roman"/>
                <w:bCs/>
                <w:iCs/>
              </w:rPr>
            </w:pPr>
            <w:r w:rsidRPr="00EC7A6E">
              <w:rPr>
                <w:rFonts w:ascii="Times New Roman" w:hAnsi="Times New Roman"/>
                <w:bCs/>
                <w:iCs/>
              </w:rPr>
              <w:t xml:space="preserve">=&gt; x = 31 </w:t>
            </w:r>
          </w:p>
          <w:p w14:paraId="684D0000" w14:textId="77777777" w:rsidR="00EC7A6E" w:rsidRPr="00EC7A6E" w:rsidRDefault="00EC7A6E" w:rsidP="00D76A98">
            <w:pPr>
              <w:rPr>
                <w:rFonts w:ascii="Times New Roman" w:hAnsi="Times New Roman"/>
                <w:bCs/>
                <w:iCs/>
              </w:rPr>
            </w:pPr>
            <w:r w:rsidRPr="00EC7A6E">
              <w:rPr>
                <w:rFonts w:ascii="Times New Roman" w:hAnsi="Times New Roman"/>
                <w:bCs/>
                <w:iCs/>
              </w:rPr>
              <w:t>Vậy cô Hạnh di chuyển quãng đường là 31 km.</w:t>
            </w:r>
          </w:p>
        </w:tc>
      </w:tr>
    </w:tbl>
    <w:p w14:paraId="17EFAE57" w14:textId="77777777" w:rsidR="00EC7A6E" w:rsidRPr="00EC7A6E" w:rsidRDefault="00EC7A6E" w:rsidP="00FF7F9D">
      <w:pPr>
        <w:pStyle w:val="ListParagraph"/>
        <w:spacing w:line="300" w:lineRule="auto"/>
        <w:ind w:left="0"/>
        <w:jc w:val="both"/>
        <w:rPr>
          <w:rFonts w:ascii="Times New Roman" w:hAnsi="Times New Roman"/>
          <w:b/>
          <w:bCs/>
        </w:rPr>
      </w:pPr>
    </w:p>
    <w:p w14:paraId="60FFF2C8" w14:textId="6459650E" w:rsidR="00EC7A6E" w:rsidRPr="00EC7A6E" w:rsidRDefault="00EC7A6E" w:rsidP="00FF7F9D">
      <w:pPr>
        <w:pStyle w:val="ListParagraph"/>
        <w:spacing w:line="300" w:lineRule="auto"/>
        <w:ind w:left="0"/>
        <w:jc w:val="both"/>
        <w:rPr>
          <w:rFonts w:ascii="Times New Roman" w:hAnsi="Times New Roman"/>
          <w:b/>
          <w:bCs/>
        </w:rPr>
      </w:pPr>
      <w:r w:rsidRPr="00EC7A6E">
        <w:rPr>
          <w:rFonts w:ascii="Times New Roman" w:hAnsi="Times New Roman"/>
          <w:b/>
          <w:bCs/>
        </w:rPr>
        <w:t xml:space="preserve">3. Hoạt động 3: LUYỆN TẬP </w:t>
      </w:r>
    </w:p>
    <w:p w14:paraId="5611BED1" w14:textId="5486C079" w:rsidR="00EC7A6E" w:rsidRPr="00EC7A6E" w:rsidRDefault="00EC7A6E" w:rsidP="00E9325C">
      <w:pPr>
        <w:spacing w:line="300" w:lineRule="auto"/>
        <w:rPr>
          <w:rFonts w:ascii="Times New Roman" w:hAnsi="Times New Roman"/>
        </w:rPr>
      </w:pPr>
      <w:r w:rsidRPr="00EC7A6E">
        <w:rPr>
          <w:rFonts w:ascii="Times New Roman" w:hAnsi="Times New Roman"/>
          <w:b/>
          <w:bCs/>
          <w:color w:val="FF0000"/>
        </w:rPr>
        <w:t>a) Mục tiêu:</w:t>
      </w:r>
      <w:r w:rsidRPr="00EC7A6E">
        <w:rPr>
          <w:rFonts w:ascii="Times New Roman" w:hAnsi="Times New Roman"/>
          <w:bCs/>
          <w:iCs/>
          <w:color w:val="FF0000"/>
        </w:rPr>
        <w:t xml:space="preserve"> </w:t>
      </w:r>
      <w:r w:rsidRPr="00EC7A6E">
        <w:rPr>
          <w:rFonts w:ascii="Times New Roman" w:hAnsi="Times New Roman"/>
        </w:rPr>
        <w:t>Giải quyết một số vấn đề thực tiễn gắn với phương trình bậc nhất.</w:t>
      </w:r>
    </w:p>
    <w:p w14:paraId="01D241CE" w14:textId="5092BB7F" w:rsidR="00EC7A6E" w:rsidRPr="00EC7A6E" w:rsidRDefault="00EC7A6E" w:rsidP="00E9325C">
      <w:pPr>
        <w:spacing w:line="300" w:lineRule="auto"/>
        <w:jc w:val="both"/>
        <w:rPr>
          <w:rFonts w:ascii="Times New Roman" w:hAnsi="Times New Roman"/>
        </w:rPr>
      </w:pPr>
      <w:r w:rsidRPr="00EC7A6E">
        <w:rPr>
          <w:rFonts w:ascii="Times New Roman" w:hAnsi="Times New Roman"/>
          <w:b/>
          <w:bCs/>
          <w:iCs/>
          <w:color w:val="FF0000"/>
        </w:rPr>
        <w:t>b) Nội dung:</w:t>
      </w:r>
      <w:r w:rsidRPr="00EC7A6E">
        <w:rPr>
          <w:rFonts w:ascii="Times New Roman" w:hAnsi="Times New Roman"/>
          <w:color w:val="FF0000"/>
        </w:rPr>
        <w:t xml:space="preserve"> </w:t>
      </w:r>
      <w:r w:rsidRPr="00EC7A6E">
        <w:rPr>
          <w:rFonts w:ascii="Times New Roman" w:hAnsi="Times New Roman"/>
        </w:rPr>
        <w:t>Làm luyện tập 3 SGK</w:t>
      </w:r>
    </w:p>
    <w:p w14:paraId="7A332232" w14:textId="282FD34D" w:rsidR="00EC7A6E" w:rsidRPr="00EC7A6E" w:rsidRDefault="00EC7A6E" w:rsidP="00FF7F9D">
      <w:pPr>
        <w:spacing w:line="300" w:lineRule="auto"/>
        <w:jc w:val="both"/>
        <w:rPr>
          <w:rFonts w:ascii="Times New Roman" w:hAnsi="Times New Roman"/>
          <w:b/>
          <w:bCs/>
        </w:rPr>
      </w:pPr>
      <w:r w:rsidRPr="00EC7A6E">
        <w:rPr>
          <w:rFonts w:ascii="Times New Roman" w:hAnsi="Times New Roman"/>
          <w:b/>
          <w:bCs/>
          <w:iCs/>
          <w:color w:val="FF0000"/>
        </w:rPr>
        <w:t>c) Sản phẩm:</w:t>
      </w:r>
      <w:r w:rsidRPr="00EC7A6E">
        <w:rPr>
          <w:rFonts w:ascii="Times New Roman" w:hAnsi="Times New Roman"/>
          <w:color w:val="000000"/>
        </w:rPr>
        <w:t xml:space="preserve"> Lời giải </w:t>
      </w:r>
      <w:r w:rsidRPr="00EC7A6E">
        <w:rPr>
          <w:rFonts w:ascii="Times New Roman" w:hAnsi="Times New Roman"/>
        </w:rPr>
        <w:t xml:space="preserve">luyện tập 3 SGK </w:t>
      </w:r>
    </w:p>
    <w:p w14:paraId="16B3D85F" w14:textId="4DC9F47C" w:rsidR="00EC7A6E" w:rsidRPr="00EC7A6E" w:rsidRDefault="00EC7A6E" w:rsidP="00FF7F9D">
      <w:pPr>
        <w:spacing w:line="300" w:lineRule="auto"/>
        <w:rPr>
          <w:rFonts w:ascii="Times New Roman" w:hAnsi="Times New Roman"/>
          <w:b/>
          <w:bCs/>
          <w:color w:val="FF0000"/>
        </w:rPr>
      </w:pPr>
      <w:r w:rsidRPr="00EC7A6E">
        <w:rPr>
          <w:rFonts w:ascii="Times New Roman" w:hAnsi="Times New Roman"/>
          <w:b/>
          <w:bCs/>
          <w:color w:val="FF0000"/>
        </w:rPr>
        <w:lastRenderedPageBreak/>
        <w:t>d) Tổ chức thực hiện:</w:t>
      </w:r>
    </w:p>
    <w:tbl>
      <w:tblPr>
        <w:tblStyle w:val="TableGrid"/>
        <w:tblW w:w="9351" w:type="dxa"/>
        <w:tblLook w:val="04A0" w:firstRow="1" w:lastRow="0" w:firstColumn="1" w:lastColumn="0" w:noHBand="0" w:noVBand="1"/>
      </w:tblPr>
      <w:tblGrid>
        <w:gridCol w:w="4673"/>
        <w:gridCol w:w="4678"/>
      </w:tblGrid>
      <w:tr w:rsidR="00EC7A6E" w:rsidRPr="00EC7A6E" w14:paraId="44A4E1DF" w14:textId="77777777" w:rsidTr="00B75C4F">
        <w:tc>
          <w:tcPr>
            <w:tcW w:w="4673" w:type="dxa"/>
            <w:vAlign w:val="center"/>
          </w:tcPr>
          <w:p w14:paraId="0C8076D4"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Hoạt động của giáo viên  và học sinh</w:t>
            </w:r>
          </w:p>
        </w:tc>
        <w:tc>
          <w:tcPr>
            <w:tcW w:w="4678" w:type="dxa"/>
            <w:vAlign w:val="bottom"/>
          </w:tcPr>
          <w:p w14:paraId="375B4CFA"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Nội dung</w:t>
            </w:r>
          </w:p>
        </w:tc>
      </w:tr>
      <w:tr w:rsidR="00EC7A6E" w:rsidRPr="00EC7A6E" w14:paraId="2F478D9F" w14:textId="77777777" w:rsidTr="00B75C4F">
        <w:tc>
          <w:tcPr>
            <w:tcW w:w="4673" w:type="dxa"/>
          </w:tcPr>
          <w:p w14:paraId="0479F3B1"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*Giao nhiệm vụ 1</w:t>
            </w:r>
          </w:p>
          <w:p w14:paraId="5586924F"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 Giáo viên cho HS tìm hiểu Luyện tập 3 ( SL 22). Yêu cầu HS hoạt động nhóm (8p) thực hiện bài toán.  </w:t>
            </w:r>
          </w:p>
          <w:p w14:paraId="26A7C5B4"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*Thực hiện nhiệm vụ 1 ( SL 23)</w:t>
            </w:r>
          </w:p>
          <w:p w14:paraId="0D585E8A"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tìm hiểu bài tập được giao. Hoạt động cặp đôi thực hiện phép tínhnhóm (8p) làm bài tập.</w:t>
            </w:r>
          </w:p>
          <w:p w14:paraId="122F86F0"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-GV hỗ trợ (nếu cần)</w:t>
            </w:r>
          </w:p>
          <w:p w14:paraId="44585E82"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b/>
                <w:bCs/>
              </w:rPr>
              <w:t>*Báo cáo kết quả ( SL 22-23 - 24)</w:t>
            </w:r>
          </w:p>
          <w:p w14:paraId="0D2E7958"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GV tổ chức HS nhận xét kết quả hoạt động: Chiếu 1-2 bài lên bảng, các nhóm lần lượt báo cáo, chia sẻ.</w:t>
            </w:r>
          </w:p>
          <w:p w14:paraId="4AF1EFD2"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HS nhận xét và đưa ra phân tích, cách làm khác</w:t>
            </w:r>
          </w:p>
          <w:p w14:paraId="3E8A36BD"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*Đánh giá kết quả</w:t>
            </w:r>
          </w:p>
          <w:p w14:paraId="5762B644"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chốt kiến thức vừa luyện tập</w:t>
            </w:r>
          </w:p>
        </w:tc>
        <w:tc>
          <w:tcPr>
            <w:tcW w:w="4678" w:type="dxa"/>
          </w:tcPr>
          <w:p w14:paraId="00F74518" w14:textId="77777777" w:rsidR="00EC7A6E" w:rsidRPr="00EC7A6E" w:rsidRDefault="00EC7A6E" w:rsidP="00F43A27">
            <w:pPr>
              <w:rPr>
                <w:rFonts w:ascii="Times New Roman" w:hAnsi="Times New Roman"/>
                <w:b/>
              </w:rPr>
            </w:pPr>
            <w:r w:rsidRPr="00EC7A6E">
              <w:rPr>
                <w:rFonts w:ascii="Times New Roman" w:hAnsi="Times New Roman"/>
                <w:b/>
              </w:rPr>
              <w:t>Luyện tập 3: Dạng toán năng suất</w:t>
            </w:r>
          </w:p>
          <w:p w14:paraId="29225CE6" w14:textId="77777777" w:rsidR="00EC7A6E" w:rsidRPr="00EC7A6E" w:rsidRDefault="00EC7A6E" w:rsidP="00E9325C">
            <w:pPr>
              <w:rPr>
                <w:rFonts w:ascii="Times New Roman" w:hAnsi="Times New Roman"/>
              </w:rPr>
            </w:pPr>
            <w:r w:rsidRPr="00EC7A6E">
              <w:rPr>
                <w:rFonts w:ascii="Times New Roman" w:hAnsi="Times New Roman"/>
              </w:rPr>
              <w:t xml:space="preserve">Gọi số ngày theo kế hoạch tổ đó phải làm xong công việc là x  (ngày; x &gt; 0) </w:t>
            </w:r>
          </w:p>
          <w:p w14:paraId="2652995B" w14:textId="77777777" w:rsidR="00EC7A6E" w:rsidRPr="00EC7A6E" w:rsidRDefault="00EC7A6E" w:rsidP="00E9325C">
            <w:pPr>
              <w:rPr>
                <w:rFonts w:ascii="Times New Roman" w:hAnsi="Times New Roman"/>
              </w:rPr>
            </w:pPr>
            <w:r w:rsidRPr="00EC7A6E">
              <w:rPr>
                <w:rFonts w:ascii="Times New Roman" w:hAnsi="Times New Roman"/>
              </w:rPr>
              <w:t>Vậy số áo cần làm theo kế hoạch là 30x (áo)</w:t>
            </w:r>
          </w:p>
          <w:p w14:paraId="49D20712" w14:textId="77777777" w:rsidR="00EC7A6E" w:rsidRPr="00EC7A6E" w:rsidRDefault="00EC7A6E" w:rsidP="00E9325C">
            <w:pPr>
              <w:rPr>
                <w:rFonts w:ascii="Times New Roman" w:hAnsi="Times New Roman"/>
              </w:rPr>
            </w:pPr>
            <w:r w:rsidRPr="00EC7A6E">
              <w:rPr>
                <w:rFonts w:ascii="Times New Roman" w:hAnsi="Times New Roman"/>
              </w:rPr>
              <w:t xml:space="preserve">Số áo làm trong thời gian ít hơn kế hoạch 3 ngày với năng suất dự thực tế là: 40(x−3) (áo) </w:t>
            </w:r>
          </w:p>
          <w:p w14:paraId="196618EB" w14:textId="77777777" w:rsidR="00EC7A6E" w:rsidRPr="00EC7A6E" w:rsidRDefault="00EC7A6E" w:rsidP="00E9325C">
            <w:pPr>
              <w:rPr>
                <w:rFonts w:ascii="Times New Roman" w:hAnsi="Times New Roman"/>
              </w:rPr>
            </w:pPr>
            <w:r w:rsidRPr="00EC7A6E">
              <w:rPr>
                <w:rFonts w:ascii="Times New Roman" w:hAnsi="Times New Roman"/>
              </w:rPr>
              <w:t xml:space="preserve">Vì tổ đó làm thêm được 20 cái áo nữa so với kế hoạch nên ta có phương trình:              </w:t>
            </w:r>
          </w:p>
          <w:p w14:paraId="7CD6A338" w14:textId="77777777" w:rsidR="00EC7A6E" w:rsidRPr="00EC7A6E" w:rsidRDefault="00EC7A6E" w:rsidP="00E9325C">
            <w:pPr>
              <w:rPr>
                <w:rFonts w:ascii="Times New Roman" w:hAnsi="Times New Roman"/>
              </w:rPr>
            </w:pPr>
            <w:r w:rsidRPr="00EC7A6E">
              <w:rPr>
                <w:rFonts w:ascii="Times New Roman" w:hAnsi="Times New Roman"/>
              </w:rPr>
              <w:t>40(x−3)−20=30x</w:t>
            </w:r>
          </w:p>
          <w:p w14:paraId="51408FDB" w14:textId="77777777" w:rsidR="00EC7A6E" w:rsidRPr="00EC7A6E" w:rsidRDefault="00EC7A6E" w:rsidP="00E9325C">
            <w:pPr>
              <w:rPr>
                <w:rFonts w:ascii="Times New Roman" w:hAnsi="Times New Roman"/>
              </w:rPr>
            </w:pPr>
            <w:r w:rsidRPr="00EC7A6E">
              <w:rPr>
                <w:rFonts w:ascii="Cambria Math" w:hAnsi="Cambria Math" w:cs="Cambria Math"/>
              </w:rPr>
              <w:t>⇔</w:t>
            </w:r>
            <w:r w:rsidRPr="00EC7A6E">
              <w:rPr>
                <w:rFonts w:ascii="Times New Roman" w:hAnsi="Times New Roman"/>
              </w:rPr>
              <w:t>40x−120−20=30x</w:t>
            </w:r>
          </w:p>
          <w:p w14:paraId="34DBAFC8" w14:textId="77777777" w:rsidR="00EC7A6E" w:rsidRPr="00EC7A6E" w:rsidRDefault="00EC7A6E" w:rsidP="00E9325C">
            <w:pPr>
              <w:rPr>
                <w:rFonts w:ascii="Times New Roman" w:hAnsi="Times New Roman"/>
              </w:rPr>
            </w:pPr>
            <w:r w:rsidRPr="00EC7A6E">
              <w:rPr>
                <w:rFonts w:ascii="Cambria Math" w:hAnsi="Cambria Math" w:cs="Cambria Math"/>
              </w:rPr>
              <w:t>⇔</w:t>
            </w:r>
            <w:r w:rsidRPr="00EC7A6E">
              <w:rPr>
                <w:rFonts w:ascii="Times New Roman" w:hAnsi="Times New Roman"/>
              </w:rPr>
              <w:t>10x=140</w:t>
            </w:r>
          </w:p>
          <w:p w14:paraId="6AF362B8" w14:textId="77777777" w:rsidR="00EC7A6E" w:rsidRPr="00EC7A6E" w:rsidRDefault="00EC7A6E" w:rsidP="00E9325C">
            <w:pPr>
              <w:rPr>
                <w:rFonts w:ascii="Times New Roman" w:hAnsi="Times New Roman"/>
              </w:rPr>
            </w:pPr>
            <w:r w:rsidRPr="00EC7A6E">
              <w:rPr>
                <w:rFonts w:ascii="Cambria Math" w:hAnsi="Cambria Math" w:cs="Cambria Math"/>
              </w:rPr>
              <w:t>⇔</w:t>
            </w:r>
            <w:r w:rsidRPr="00EC7A6E">
              <w:rPr>
                <w:rFonts w:ascii="Times New Roman" w:hAnsi="Times New Roman"/>
              </w:rPr>
              <w:t>x=14 (thỏa mãn điều kiện)</w:t>
            </w:r>
          </w:p>
          <w:p w14:paraId="161F2F99" w14:textId="77777777" w:rsidR="00EC7A6E" w:rsidRPr="00EC7A6E" w:rsidRDefault="00EC7A6E" w:rsidP="00E9325C">
            <w:pPr>
              <w:rPr>
                <w:rFonts w:ascii="Times New Roman" w:hAnsi="Times New Roman"/>
              </w:rPr>
            </w:pPr>
            <w:r w:rsidRPr="00EC7A6E">
              <w:rPr>
                <w:rFonts w:ascii="Times New Roman" w:hAnsi="Times New Roman"/>
              </w:rPr>
              <w:t>Thời gian hoàn thành công việc là 14 ngày. Số áo cần dệt là:</w:t>
            </w:r>
          </w:p>
          <w:p w14:paraId="4571B2B6" w14:textId="77777777" w:rsidR="00EC7A6E" w:rsidRPr="00EC7A6E" w:rsidRDefault="00EC7A6E" w:rsidP="00E9325C">
            <w:pPr>
              <w:rPr>
                <w:rFonts w:ascii="Times New Roman" w:hAnsi="Times New Roman"/>
              </w:rPr>
            </w:pPr>
            <w:r w:rsidRPr="00EC7A6E">
              <w:rPr>
                <w:rFonts w:ascii="Times New Roman" w:hAnsi="Times New Roman"/>
              </w:rPr>
              <w:t>14.30=420 (áo)</w:t>
            </w:r>
          </w:p>
          <w:p w14:paraId="35E1B773" w14:textId="77777777" w:rsidR="00EC7A6E" w:rsidRPr="00EC7A6E" w:rsidRDefault="00EC7A6E" w:rsidP="00E9325C">
            <w:pPr>
              <w:rPr>
                <w:rFonts w:ascii="Times New Roman" w:hAnsi="Times New Roman"/>
              </w:rPr>
            </w:pPr>
            <w:r w:rsidRPr="00EC7A6E">
              <w:rPr>
                <w:rFonts w:ascii="Times New Roman" w:hAnsi="Times New Roman"/>
              </w:rPr>
              <w:t>Vậy số áo mà tổ đó phải may theo kế hoạch là 420 áo.</w:t>
            </w:r>
          </w:p>
        </w:tc>
      </w:tr>
    </w:tbl>
    <w:p w14:paraId="6710D43E" w14:textId="57B505C6" w:rsidR="00EC7A6E" w:rsidRPr="00EC7A6E" w:rsidRDefault="00EC7A6E" w:rsidP="00FF7F9D">
      <w:pPr>
        <w:spacing w:line="300" w:lineRule="auto"/>
        <w:jc w:val="both"/>
        <w:rPr>
          <w:rFonts w:ascii="Times New Roman" w:hAnsi="Times New Roman"/>
          <w:i/>
          <w:iCs/>
        </w:rPr>
      </w:pPr>
      <w:r w:rsidRPr="00EC7A6E">
        <w:rPr>
          <w:rFonts w:ascii="Times New Roman" w:hAnsi="Times New Roman"/>
          <w:b/>
          <w:bCs/>
          <w:lang w:val="vi-VN"/>
        </w:rPr>
        <w:t xml:space="preserve">4. Hoạt động 4: </w:t>
      </w:r>
      <w:r w:rsidRPr="00EC7A6E">
        <w:rPr>
          <w:rFonts w:ascii="Times New Roman" w:hAnsi="Times New Roman"/>
          <w:b/>
          <w:bCs/>
        </w:rPr>
        <w:t xml:space="preserve">VẬN DỤNG </w:t>
      </w:r>
      <w:r w:rsidRPr="00EC7A6E">
        <w:rPr>
          <w:rFonts w:ascii="Times New Roman" w:hAnsi="Times New Roman"/>
          <w:bCs/>
          <w:color w:val="000000"/>
        </w:rPr>
        <w:t>(13 phút)</w:t>
      </w:r>
    </w:p>
    <w:p w14:paraId="0BAB334E" w14:textId="56AB56C5" w:rsidR="00EC7A6E" w:rsidRPr="00EC7A6E" w:rsidRDefault="00EC7A6E" w:rsidP="008214FA">
      <w:pPr>
        <w:spacing w:line="300" w:lineRule="auto"/>
        <w:rPr>
          <w:rFonts w:ascii="Times New Roman" w:hAnsi="Times New Roman"/>
        </w:rPr>
      </w:pPr>
      <w:r w:rsidRPr="00EC7A6E">
        <w:rPr>
          <w:rFonts w:ascii="Times New Roman" w:hAnsi="Times New Roman"/>
          <w:b/>
          <w:bCs/>
          <w:color w:val="FF0000"/>
          <w:lang w:val="vi-VN"/>
        </w:rPr>
        <w:t xml:space="preserve">a) Mục </w:t>
      </w:r>
      <w:r w:rsidRPr="00EC7A6E">
        <w:rPr>
          <w:rFonts w:ascii="Times New Roman" w:hAnsi="Times New Roman"/>
          <w:b/>
          <w:bCs/>
          <w:color w:val="FF0000"/>
        </w:rPr>
        <w:t>tiêu</w:t>
      </w:r>
      <w:r w:rsidRPr="00EC7A6E">
        <w:rPr>
          <w:rFonts w:ascii="Times New Roman" w:hAnsi="Times New Roman"/>
          <w:b/>
          <w:bCs/>
          <w:color w:val="FF0000"/>
          <w:lang w:val="vi-VN"/>
        </w:rPr>
        <w:t xml:space="preserve">: </w:t>
      </w:r>
      <w:r w:rsidRPr="00EC7A6E">
        <w:rPr>
          <w:rFonts w:ascii="Times New Roman" w:hAnsi="Times New Roman"/>
        </w:rPr>
        <w:t>Giải quyết một số vấn đề thực tiễn gắn với phương trình bậc nhất.</w:t>
      </w:r>
    </w:p>
    <w:p w14:paraId="41DBF693" w14:textId="062C953E" w:rsidR="00EC7A6E" w:rsidRPr="00EC7A6E" w:rsidRDefault="00EC7A6E" w:rsidP="00FF7F9D">
      <w:pPr>
        <w:spacing w:line="300" w:lineRule="auto"/>
        <w:jc w:val="both"/>
        <w:rPr>
          <w:rFonts w:ascii="Times New Roman" w:hAnsi="Times New Roman"/>
          <w:bCs/>
          <w:iCs/>
          <w:color w:val="FF0000"/>
        </w:rPr>
      </w:pPr>
      <w:r w:rsidRPr="00EC7A6E">
        <w:rPr>
          <w:rFonts w:ascii="Times New Roman" w:hAnsi="Times New Roman"/>
          <w:b/>
          <w:bCs/>
          <w:iCs/>
          <w:color w:val="FF0000"/>
        </w:rPr>
        <w:t xml:space="preserve">b) Nội dung: </w:t>
      </w:r>
      <w:r w:rsidRPr="00EC7A6E">
        <w:rPr>
          <w:rFonts w:ascii="Times New Roman" w:hAnsi="Times New Roman"/>
          <w:bCs/>
          <w:iCs/>
          <w:color w:val="FF0000"/>
        </w:rPr>
        <w:t>Bài tập 1 SGK</w:t>
      </w:r>
    </w:p>
    <w:p w14:paraId="2E8F4AEE" w14:textId="77661E8C" w:rsidR="00EC7A6E" w:rsidRPr="00EC7A6E" w:rsidRDefault="00EC7A6E" w:rsidP="00FF7F9D">
      <w:pPr>
        <w:spacing w:line="300" w:lineRule="auto"/>
        <w:jc w:val="both"/>
        <w:rPr>
          <w:rFonts w:ascii="Times New Roman" w:hAnsi="Times New Roman"/>
        </w:rPr>
      </w:pPr>
      <w:r w:rsidRPr="00EC7A6E">
        <w:rPr>
          <w:rFonts w:ascii="Times New Roman" w:hAnsi="Times New Roman"/>
          <w:b/>
          <w:bCs/>
          <w:iCs/>
          <w:color w:val="FF0000"/>
        </w:rPr>
        <w:t>c) Sản phẩm:</w:t>
      </w:r>
      <w:r w:rsidRPr="00EC7A6E">
        <w:rPr>
          <w:rFonts w:ascii="Times New Roman" w:hAnsi="Times New Roman"/>
          <w:color w:val="FF0000"/>
        </w:rPr>
        <w:t xml:space="preserve"> </w:t>
      </w:r>
      <w:r w:rsidRPr="00EC7A6E">
        <w:rPr>
          <w:rFonts w:ascii="Times New Roman" w:hAnsi="Times New Roman"/>
        </w:rPr>
        <w:t>- HS tự giải quyết vấn đề và liên hệ được thực tế</w:t>
      </w:r>
    </w:p>
    <w:p w14:paraId="4A3A6B05" w14:textId="23AED573" w:rsidR="00EC7A6E" w:rsidRPr="00EC7A6E" w:rsidRDefault="00EC7A6E" w:rsidP="00FF7F9D">
      <w:pPr>
        <w:spacing w:line="300" w:lineRule="auto"/>
        <w:jc w:val="both"/>
        <w:rPr>
          <w:rFonts w:ascii="Times New Roman" w:hAnsi="Times New Roman"/>
          <w:b/>
          <w:bCs/>
          <w:i/>
          <w:iCs/>
          <w:lang w:val="vi-VN"/>
        </w:rPr>
      </w:pPr>
      <w:r w:rsidRPr="00EC7A6E">
        <w:rPr>
          <w:rFonts w:ascii="Times New Roman" w:hAnsi="Times New Roman"/>
          <w:b/>
          <w:bCs/>
          <w:color w:val="FF0000"/>
          <w:lang w:val="vi-VN"/>
        </w:rPr>
        <w:t xml:space="preserve">d) Tổ chức thực hiện: </w:t>
      </w:r>
    </w:p>
    <w:tbl>
      <w:tblPr>
        <w:tblStyle w:val="TableGrid"/>
        <w:tblW w:w="9351" w:type="dxa"/>
        <w:tblLook w:val="04A0" w:firstRow="1" w:lastRow="0" w:firstColumn="1" w:lastColumn="0" w:noHBand="0" w:noVBand="1"/>
      </w:tblPr>
      <w:tblGrid>
        <w:gridCol w:w="5382"/>
        <w:gridCol w:w="3969"/>
      </w:tblGrid>
      <w:tr w:rsidR="00EC7A6E" w:rsidRPr="00EC7A6E" w14:paraId="267C1FE1" w14:textId="77777777" w:rsidTr="00F43A27">
        <w:tc>
          <w:tcPr>
            <w:tcW w:w="5382" w:type="dxa"/>
            <w:vAlign w:val="center"/>
          </w:tcPr>
          <w:p w14:paraId="3E28817F"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Hoạt động của giáo viên và học sinh</w:t>
            </w:r>
          </w:p>
        </w:tc>
        <w:tc>
          <w:tcPr>
            <w:tcW w:w="3969" w:type="dxa"/>
            <w:vAlign w:val="center"/>
          </w:tcPr>
          <w:p w14:paraId="32FCC772" w14:textId="77777777" w:rsidR="00EC7A6E" w:rsidRPr="00EC7A6E" w:rsidRDefault="00EC7A6E" w:rsidP="00F43A27">
            <w:pPr>
              <w:pStyle w:val="ListParagraph"/>
              <w:spacing w:line="300" w:lineRule="auto"/>
              <w:ind w:left="0"/>
              <w:jc w:val="center"/>
              <w:rPr>
                <w:rFonts w:ascii="Times New Roman" w:hAnsi="Times New Roman"/>
                <w:b/>
                <w:bCs/>
              </w:rPr>
            </w:pPr>
            <w:r w:rsidRPr="00EC7A6E">
              <w:rPr>
                <w:rFonts w:ascii="Times New Roman" w:hAnsi="Times New Roman"/>
                <w:b/>
                <w:bCs/>
              </w:rPr>
              <w:t>Nội dung</w:t>
            </w:r>
          </w:p>
        </w:tc>
      </w:tr>
      <w:tr w:rsidR="00EC7A6E" w:rsidRPr="00EC7A6E" w14:paraId="5B3A3351" w14:textId="77777777" w:rsidTr="00F43A27">
        <w:tc>
          <w:tcPr>
            <w:tcW w:w="5382" w:type="dxa"/>
          </w:tcPr>
          <w:p w14:paraId="02DFCED0"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 xml:space="preserve">*Giao nhiệm vụ </w:t>
            </w:r>
            <w:r w:rsidRPr="00EC7A6E">
              <w:rPr>
                <w:rFonts w:ascii="Times New Roman" w:hAnsi="Times New Roman"/>
              </w:rPr>
              <w:t>(SL 25)</w:t>
            </w:r>
          </w:p>
          <w:p w14:paraId="5F0DAD65"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xml:space="preserve">- YC HS đọc bài tập 1 SGK </w:t>
            </w:r>
          </w:p>
          <w:p w14:paraId="2AC1DF80"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cho học sinh hoạt động cặp đôi thực hiện yêu cầu bài toán (7p)</w:t>
            </w:r>
          </w:p>
          <w:p w14:paraId="6AA7F9E1" w14:textId="77777777" w:rsidR="00EC7A6E" w:rsidRPr="00EC7A6E" w:rsidRDefault="00EC7A6E" w:rsidP="00F43A27">
            <w:pPr>
              <w:pStyle w:val="ListParagraph"/>
              <w:widowControl w:val="0"/>
              <w:spacing w:line="300" w:lineRule="auto"/>
              <w:ind w:left="0"/>
              <w:jc w:val="both"/>
              <w:rPr>
                <w:rFonts w:ascii="Times New Roman" w:hAnsi="Times New Roman"/>
                <w:b/>
                <w:bCs/>
              </w:rPr>
            </w:pPr>
            <w:r w:rsidRPr="00EC7A6E">
              <w:rPr>
                <w:rFonts w:ascii="Times New Roman" w:hAnsi="Times New Roman"/>
                <w:b/>
                <w:bCs/>
              </w:rPr>
              <w:t>*Thực hiện nhiệm vụ</w:t>
            </w:r>
          </w:p>
          <w:p w14:paraId="492A1869"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HS nghiêm cứu nhiệm vụ được giao</w:t>
            </w:r>
          </w:p>
          <w:p w14:paraId="6EF74EA8" w14:textId="77777777" w:rsidR="00EC7A6E" w:rsidRPr="00EC7A6E" w:rsidRDefault="00EC7A6E" w:rsidP="00F43A27">
            <w:pPr>
              <w:pStyle w:val="ListParagraph"/>
              <w:widowControl w:val="0"/>
              <w:spacing w:line="300" w:lineRule="auto"/>
              <w:ind w:left="0"/>
              <w:jc w:val="both"/>
              <w:rPr>
                <w:rFonts w:ascii="Times New Roman" w:hAnsi="Times New Roman"/>
              </w:rPr>
            </w:pPr>
            <w:r w:rsidRPr="00EC7A6E">
              <w:rPr>
                <w:rFonts w:ascii="Times New Roman" w:hAnsi="Times New Roman"/>
              </w:rPr>
              <w:t>-GV Hướng dẫn HS thực hiện</w:t>
            </w:r>
          </w:p>
          <w:p w14:paraId="20916D0F"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HS thực hiện nhiệm vụ</w:t>
            </w:r>
          </w:p>
          <w:p w14:paraId="06118CD4"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*Báo cáo kết quả ( SL 26)</w:t>
            </w:r>
          </w:p>
          <w:p w14:paraId="6A545337"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lastRenderedPageBreak/>
              <w:t>- Gv chiếu 1-2 bài tập lên bảng.</w:t>
            </w:r>
          </w:p>
          <w:p w14:paraId="400959A5"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HS Báo cáo, chia sẻ.</w:t>
            </w:r>
          </w:p>
          <w:p w14:paraId="41C0E1AA" w14:textId="77777777"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t>*Đánh giá kết quả</w:t>
            </w:r>
          </w:p>
          <w:p w14:paraId="1F9DFE9E" w14:textId="77777777" w:rsidR="00EC7A6E" w:rsidRPr="00EC7A6E" w:rsidRDefault="00EC7A6E" w:rsidP="00F43A27">
            <w:pPr>
              <w:pStyle w:val="ListParagraph"/>
              <w:spacing w:line="300" w:lineRule="auto"/>
              <w:ind w:left="0"/>
              <w:jc w:val="both"/>
              <w:rPr>
                <w:rFonts w:ascii="Times New Roman" w:hAnsi="Times New Roman"/>
              </w:rPr>
            </w:pPr>
            <w:r w:rsidRPr="00EC7A6E">
              <w:rPr>
                <w:rFonts w:ascii="Times New Roman" w:hAnsi="Times New Roman"/>
              </w:rPr>
              <w:t>- Gv tổng kết kiến thức</w:t>
            </w:r>
          </w:p>
        </w:tc>
        <w:tc>
          <w:tcPr>
            <w:tcW w:w="3969" w:type="dxa"/>
          </w:tcPr>
          <w:p w14:paraId="0B3DAE4C" w14:textId="053F6889" w:rsidR="00EC7A6E" w:rsidRPr="00EC7A6E" w:rsidRDefault="00EC7A6E" w:rsidP="00F43A27">
            <w:pPr>
              <w:pStyle w:val="ListParagraph"/>
              <w:spacing w:line="300" w:lineRule="auto"/>
              <w:ind w:left="0"/>
              <w:jc w:val="both"/>
              <w:rPr>
                <w:rFonts w:ascii="Times New Roman" w:hAnsi="Times New Roman"/>
                <w:b/>
                <w:bCs/>
              </w:rPr>
            </w:pPr>
            <w:r w:rsidRPr="00EC7A6E">
              <w:rPr>
                <w:rFonts w:ascii="Times New Roman" w:hAnsi="Times New Roman"/>
                <w:b/>
                <w:bCs/>
              </w:rPr>
              <w:lastRenderedPageBreak/>
              <w:t xml:space="preserve">Bài 1 SGK: </w:t>
            </w:r>
          </w:p>
          <w:p w14:paraId="5854443E"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t>Gọi số câu trả lời đúng là x (x</w:t>
            </w:r>
            <m:oMath>
              <m:r>
                <w:rPr>
                  <w:rFonts w:ascii="Cambria Math" w:hAnsi="Cambria Math"/>
                </w:rPr>
                <m:t>∈N)</m:t>
              </m:r>
            </m:oMath>
            <w:r w:rsidRPr="00EC7A6E">
              <w:rPr>
                <w:rFonts w:ascii="Times New Roman" w:hAnsi="Times New Roman"/>
                <w:bCs/>
              </w:rPr>
              <w:t xml:space="preserve"> thì số điểm đúng là 5x.</w:t>
            </w:r>
          </w:p>
          <w:p w14:paraId="33CAE5ED"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t>Số câu sai sẽ là 20 -x nên số điểm sai là 1.(20-x)</w:t>
            </w:r>
          </w:p>
          <w:p w14:paraId="09E3820D"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t>Theo đề bài 5x-1.(20 -x) = 70</w:t>
            </w:r>
          </w:p>
          <w:p w14:paraId="7800F51A"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sym w:font="Wingdings" w:char="F0F3"/>
            </w:r>
            <w:r w:rsidRPr="00EC7A6E">
              <w:rPr>
                <w:rFonts w:ascii="Times New Roman" w:hAnsi="Times New Roman"/>
                <w:bCs/>
              </w:rPr>
              <w:t xml:space="preserve"> 5x-20+x=70</w:t>
            </w:r>
          </w:p>
          <w:p w14:paraId="57C7D21E"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sym w:font="Wingdings" w:char="F0F3"/>
            </w:r>
            <w:r w:rsidRPr="00EC7A6E">
              <w:rPr>
                <w:rFonts w:ascii="Times New Roman" w:hAnsi="Times New Roman"/>
                <w:bCs/>
              </w:rPr>
              <w:t xml:space="preserve"> 6x = 70 +20</w:t>
            </w:r>
          </w:p>
          <w:p w14:paraId="27D4A37D"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sym w:font="Wingdings" w:char="F0F3"/>
            </w:r>
            <w:r w:rsidRPr="00EC7A6E">
              <w:rPr>
                <w:rFonts w:ascii="Times New Roman" w:hAnsi="Times New Roman"/>
                <w:bCs/>
              </w:rPr>
              <w:t xml:space="preserve"> 6x = 90</w:t>
            </w:r>
          </w:p>
          <w:p w14:paraId="2390BD0A" w14:textId="77777777" w:rsidR="00EC7A6E" w:rsidRPr="00EC7A6E" w:rsidRDefault="00EC7A6E" w:rsidP="00F43A27">
            <w:pPr>
              <w:pStyle w:val="ListParagraph"/>
              <w:spacing w:line="300" w:lineRule="auto"/>
              <w:ind w:left="0"/>
              <w:jc w:val="both"/>
              <w:rPr>
                <w:rFonts w:ascii="Times New Roman" w:hAnsi="Times New Roman"/>
                <w:bCs/>
              </w:rPr>
            </w:pPr>
            <w:r w:rsidRPr="00EC7A6E">
              <w:rPr>
                <w:rFonts w:ascii="Times New Roman" w:hAnsi="Times New Roman"/>
                <w:bCs/>
              </w:rPr>
              <w:lastRenderedPageBreak/>
              <w:sym w:font="Wingdings" w:char="F0F3"/>
            </w:r>
            <w:r w:rsidRPr="00EC7A6E">
              <w:rPr>
                <w:rFonts w:ascii="Times New Roman" w:hAnsi="Times New Roman"/>
                <w:bCs/>
              </w:rPr>
              <w:t xml:space="preserve"> x=15</w:t>
            </w:r>
          </w:p>
          <w:p w14:paraId="02B0FF2E" w14:textId="77777777" w:rsidR="00EC7A6E" w:rsidRPr="00EC7A6E" w:rsidRDefault="00EC7A6E" w:rsidP="00343700">
            <w:pPr>
              <w:pStyle w:val="ListParagraph"/>
              <w:spacing w:line="300" w:lineRule="auto"/>
              <w:ind w:left="0"/>
              <w:jc w:val="both"/>
              <w:rPr>
                <w:rFonts w:ascii="Times New Roman" w:hAnsi="Times New Roman"/>
                <w:bCs/>
              </w:rPr>
            </w:pPr>
            <w:r w:rsidRPr="00EC7A6E">
              <w:rPr>
                <w:rFonts w:ascii="Times New Roman" w:hAnsi="Times New Roman"/>
                <w:bCs/>
              </w:rPr>
              <w:t>Vậy bạn Minh đã trả lời đúng 15 cau hỏi</w:t>
            </w:r>
          </w:p>
        </w:tc>
      </w:tr>
    </w:tbl>
    <w:p w14:paraId="62CF9FB0" w14:textId="77777777" w:rsidR="00EC7A6E" w:rsidRPr="00EC7A6E" w:rsidRDefault="00EC7A6E" w:rsidP="00FF7F9D">
      <w:pPr>
        <w:spacing w:line="300" w:lineRule="auto"/>
        <w:rPr>
          <w:rFonts w:ascii="Times New Roman" w:hAnsi="Times New Roman"/>
        </w:rPr>
      </w:pPr>
    </w:p>
    <w:p w14:paraId="522E1E0B" w14:textId="77777777" w:rsidR="00EC7A6E" w:rsidRPr="00EC7A6E" w:rsidRDefault="00EC7A6E" w:rsidP="00FF7F9D">
      <w:pPr>
        <w:spacing w:line="300" w:lineRule="auto"/>
        <w:jc w:val="both"/>
        <w:rPr>
          <w:rFonts w:ascii="Times New Roman" w:hAnsi="Times New Roman"/>
          <w:bCs/>
          <w:color w:val="000000"/>
        </w:rPr>
      </w:pPr>
      <w:r w:rsidRPr="00EC7A6E">
        <w:rPr>
          <w:rFonts w:ascii="Times New Roman" w:hAnsi="Times New Roman"/>
          <w:b/>
          <w:bCs/>
          <w:color w:val="FF0000"/>
        </w:rPr>
        <w:sym w:font="Webdings" w:char="F038"/>
      </w:r>
      <w:r w:rsidRPr="00EC7A6E">
        <w:rPr>
          <w:rFonts w:ascii="Times New Roman" w:hAnsi="Times New Roman"/>
          <w:b/>
          <w:bCs/>
          <w:color w:val="FF0000"/>
        </w:rPr>
        <w:t xml:space="preserve"> Hướng dẫn tự học ở nhà </w:t>
      </w:r>
      <w:r w:rsidRPr="00EC7A6E">
        <w:rPr>
          <w:rFonts w:ascii="Times New Roman" w:hAnsi="Times New Roman"/>
          <w:bCs/>
          <w:color w:val="000000"/>
        </w:rPr>
        <w:t>(2 phút) ( SL 26)</w:t>
      </w:r>
    </w:p>
    <w:p w14:paraId="4E43768B" w14:textId="77777777" w:rsidR="00EC7A6E" w:rsidRPr="00EC7A6E" w:rsidRDefault="00EC7A6E" w:rsidP="00FF7F9D">
      <w:pPr>
        <w:spacing w:line="300" w:lineRule="auto"/>
        <w:rPr>
          <w:rFonts w:ascii="Times New Roman" w:hAnsi="Times New Roman"/>
        </w:rPr>
      </w:pPr>
      <w:r w:rsidRPr="00EC7A6E">
        <w:rPr>
          <w:rFonts w:ascii="Times New Roman" w:hAnsi="Times New Roman"/>
        </w:rPr>
        <w:t>- Học thuộc và ghi nhớ các bước giải bài toán bằng cách lập phương trình.</w:t>
      </w:r>
    </w:p>
    <w:p w14:paraId="0D279794" w14:textId="6C99F562" w:rsidR="00EC7A6E" w:rsidRPr="00EC7A6E" w:rsidRDefault="00EC7A6E" w:rsidP="00FF7F9D">
      <w:pPr>
        <w:spacing w:line="300" w:lineRule="auto"/>
        <w:rPr>
          <w:rFonts w:ascii="Times New Roman" w:hAnsi="Times New Roman"/>
        </w:rPr>
      </w:pPr>
      <w:r w:rsidRPr="00EC7A6E">
        <w:rPr>
          <w:rFonts w:ascii="Times New Roman" w:hAnsi="Times New Roman"/>
        </w:rPr>
        <w:t xml:space="preserve">- Về nhà làm các bài tập: 2,3,4 SGK </w:t>
      </w:r>
    </w:p>
    <w:p w14:paraId="42EEBD84" w14:textId="77777777" w:rsidR="00EC7A6E" w:rsidRPr="00EC7A6E" w:rsidRDefault="00EC7A6E" w:rsidP="00FF7F9D">
      <w:pPr>
        <w:spacing w:line="300" w:lineRule="auto"/>
        <w:rPr>
          <w:rFonts w:ascii="Times New Roman" w:hAnsi="Times New Roman"/>
        </w:rPr>
      </w:pPr>
      <w:r w:rsidRPr="00EC7A6E">
        <w:rPr>
          <w:rFonts w:ascii="Times New Roman" w:hAnsi="Times New Roman"/>
        </w:rPr>
        <w:t>- Chuẩn bị bài ôn tập chương VII</w:t>
      </w:r>
    </w:p>
    <w:p w14:paraId="5BE945FF" w14:textId="77777777" w:rsidR="00EC7A6E" w:rsidRPr="00EC7A6E" w:rsidRDefault="00EC7A6E">
      <w:pPr>
        <w:rPr>
          <w:rFonts w:ascii="Times New Roman" w:hAnsi="Times New Roman"/>
        </w:rPr>
      </w:pPr>
    </w:p>
    <w:tbl>
      <w:tblPr>
        <w:tblW w:w="10206" w:type="dxa"/>
        <w:tblLook w:val="0000" w:firstRow="0" w:lastRow="0" w:firstColumn="0" w:lastColumn="0" w:noHBand="0" w:noVBand="0"/>
      </w:tblPr>
      <w:tblGrid>
        <w:gridCol w:w="3978"/>
        <w:gridCol w:w="6228"/>
      </w:tblGrid>
      <w:tr w:rsidR="00EC7A6E" w:rsidRPr="00EC7A6E" w14:paraId="4E0041DC" w14:textId="77777777" w:rsidTr="00213BB2">
        <w:trPr>
          <w:trHeight w:val="696"/>
        </w:trPr>
        <w:tc>
          <w:tcPr>
            <w:tcW w:w="3978" w:type="dxa"/>
            <w:shd w:val="clear" w:color="auto" w:fill="auto"/>
          </w:tcPr>
          <w:p w14:paraId="6DD4C031" w14:textId="77777777" w:rsidR="00EC7A6E" w:rsidRPr="00EC7A6E" w:rsidRDefault="00EC7A6E" w:rsidP="00D44F59">
            <w:pPr>
              <w:spacing w:line="24" w:lineRule="atLeast"/>
              <w:ind w:right="-573"/>
              <w:rPr>
                <w:rFonts w:ascii="Times New Roman" w:hAnsi="Times New Roman"/>
                <w:i/>
                <w:sz w:val="24"/>
                <w:lang w:val="vi-VN"/>
              </w:rPr>
            </w:pPr>
            <w:r w:rsidRPr="00EC7A6E">
              <w:rPr>
                <w:rFonts w:ascii="Times New Roman" w:hAnsi="Times New Roman"/>
                <w:i/>
                <w:sz w:val="24"/>
              </w:rPr>
              <w:t>Ngày   tháng 07 năm 2023</w:t>
            </w:r>
          </w:p>
          <w:p w14:paraId="15DE16A8" w14:textId="77777777" w:rsidR="00EC7A6E" w:rsidRPr="00EC7A6E" w:rsidRDefault="00EC7A6E" w:rsidP="00D44F59">
            <w:pPr>
              <w:spacing w:line="24" w:lineRule="atLeast"/>
              <w:jc w:val="right"/>
              <w:rPr>
                <w:rFonts w:ascii="Times New Roman" w:hAnsi="Times New Roman"/>
                <w:sz w:val="24"/>
                <w:lang w:val="vi-VN"/>
              </w:rPr>
            </w:pPr>
          </w:p>
        </w:tc>
        <w:tc>
          <w:tcPr>
            <w:tcW w:w="6228" w:type="dxa"/>
            <w:shd w:val="clear" w:color="auto" w:fill="auto"/>
          </w:tcPr>
          <w:p w14:paraId="0417F271" w14:textId="77777777" w:rsidR="00EC7A6E" w:rsidRPr="00EC7A6E" w:rsidRDefault="00EC7A6E" w:rsidP="00D44F59">
            <w:pPr>
              <w:spacing w:line="24" w:lineRule="atLeast"/>
              <w:ind w:left="709" w:right="-79"/>
              <w:jc w:val="right"/>
              <w:rPr>
                <w:rFonts w:ascii="Times New Roman" w:hAnsi="Times New Roman"/>
                <w:sz w:val="24"/>
              </w:rPr>
            </w:pPr>
            <w:r w:rsidRPr="00EC7A6E">
              <w:rPr>
                <w:rFonts w:ascii="Times New Roman" w:hAnsi="Times New Roman"/>
                <w:i/>
                <w:sz w:val="24"/>
              </w:rPr>
              <w:t>Họ và tên giáo viên: Nguyễn Thị Hiền</w:t>
            </w:r>
          </w:p>
          <w:p w14:paraId="25BC9080" w14:textId="77777777" w:rsidR="00EC7A6E" w:rsidRPr="00EC7A6E" w:rsidRDefault="00EC7A6E" w:rsidP="00D44F59">
            <w:pPr>
              <w:spacing w:line="24" w:lineRule="atLeast"/>
              <w:ind w:left="707" w:right="1028" w:hanging="13"/>
              <w:jc w:val="right"/>
              <w:rPr>
                <w:rFonts w:ascii="Times New Roman" w:hAnsi="Times New Roman"/>
                <w:i/>
                <w:sz w:val="24"/>
                <w:lang w:val="vi-VN"/>
              </w:rPr>
            </w:pPr>
            <w:r w:rsidRPr="00EC7A6E">
              <w:rPr>
                <w:rFonts w:ascii="Times New Roman" w:hAnsi="Times New Roman"/>
                <w:i/>
                <w:sz w:val="24"/>
              </w:rPr>
              <w:t xml:space="preserve">  Tổ chuyên môn: Toán </w:t>
            </w:r>
          </w:p>
        </w:tc>
      </w:tr>
    </w:tbl>
    <w:p w14:paraId="7AEB7A12" w14:textId="77777777" w:rsidR="00EC7A6E" w:rsidRPr="00EC7A6E" w:rsidRDefault="00EC7A6E" w:rsidP="00213BB2">
      <w:pPr>
        <w:keepNext/>
        <w:keepLines/>
        <w:spacing w:line="22" w:lineRule="atLeast"/>
        <w:jc w:val="center"/>
        <w:outlineLvl w:val="0"/>
        <w:rPr>
          <w:rFonts w:ascii="Times New Roman" w:hAnsi="Times New Roman"/>
          <w:b/>
          <w:bCs/>
          <w:color w:val="FF0000"/>
          <w:sz w:val="24"/>
          <w:lang w:val="nl-NL"/>
        </w:rPr>
      </w:pPr>
      <w:r w:rsidRPr="00EC7A6E">
        <w:rPr>
          <w:rFonts w:ascii="Times New Roman" w:hAnsi="Times New Roman"/>
          <w:b/>
          <w:bCs/>
          <w:color w:val="FF0000"/>
          <w:sz w:val="24"/>
        </w:rPr>
        <w:t>BÀI TẬP CUỐI CHƯƠNG VII</w:t>
      </w:r>
    </w:p>
    <w:p w14:paraId="36B70CFC" w14:textId="77777777" w:rsidR="00EC7A6E" w:rsidRPr="00EC7A6E" w:rsidRDefault="00EC7A6E" w:rsidP="00213BB2">
      <w:pPr>
        <w:spacing w:line="24" w:lineRule="atLeast"/>
        <w:ind w:left="142"/>
        <w:jc w:val="center"/>
        <w:rPr>
          <w:rFonts w:ascii="Times New Roman" w:hAnsi="Times New Roman"/>
          <w:b/>
          <w:bCs/>
          <w:i/>
          <w:iCs/>
          <w:sz w:val="24"/>
        </w:rPr>
      </w:pPr>
      <w:r w:rsidRPr="00EC7A6E">
        <w:rPr>
          <w:rFonts w:ascii="Times New Roman" w:hAnsi="Times New Roman"/>
          <w:b/>
          <w:bCs/>
          <w:i/>
          <w:iCs/>
          <w:sz w:val="24"/>
          <w:lang w:val="vi-VN"/>
        </w:rPr>
        <w:t>Môn học</w:t>
      </w:r>
      <w:r w:rsidRPr="00EC7A6E">
        <w:rPr>
          <w:rFonts w:ascii="Times New Roman" w:hAnsi="Times New Roman"/>
          <w:b/>
          <w:bCs/>
          <w:i/>
          <w:iCs/>
          <w:sz w:val="24"/>
        </w:rPr>
        <w:t>: Toán - Lớp: 8</w:t>
      </w:r>
    </w:p>
    <w:p w14:paraId="2779F08C" w14:textId="77777777" w:rsidR="00EC7A6E" w:rsidRPr="00EC7A6E" w:rsidRDefault="00EC7A6E" w:rsidP="00213BB2">
      <w:pPr>
        <w:spacing w:line="24" w:lineRule="atLeast"/>
        <w:jc w:val="center"/>
        <w:rPr>
          <w:rFonts w:ascii="Times New Roman" w:hAnsi="Times New Roman"/>
          <w:b/>
          <w:bCs/>
          <w:i/>
          <w:iCs/>
          <w:sz w:val="24"/>
        </w:rPr>
      </w:pPr>
      <w:r w:rsidRPr="00EC7A6E">
        <w:rPr>
          <w:rFonts w:ascii="Times New Roman" w:hAnsi="Times New Roman"/>
          <w:b/>
          <w:bCs/>
          <w:i/>
          <w:iCs/>
          <w:sz w:val="24"/>
        </w:rPr>
        <w:t>Thời gian thực hiện: 2 tiết</w:t>
      </w:r>
    </w:p>
    <w:p w14:paraId="0C0DEBE7" w14:textId="77777777" w:rsidR="00EC7A6E" w:rsidRPr="00EC7A6E" w:rsidRDefault="00EC7A6E" w:rsidP="00213BB2">
      <w:pPr>
        <w:keepNext/>
        <w:keepLines/>
        <w:spacing w:line="22" w:lineRule="atLeast"/>
        <w:outlineLvl w:val="0"/>
        <w:rPr>
          <w:rFonts w:ascii="Times New Roman" w:hAnsi="Times New Roman"/>
          <w:b/>
          <w:color w:val="FF0000"/>
          <w:sz w:val="24"/>
          <w:lang w:val="nl-NL"/>
        </w:rPr>
      </w:pPr>
    </w:p>
    <w:p w14:paraId="0D1FA382" w14:textId="77777777" w:rsidR="00EC7A6E" w:rsidRPr="00EC7A6E" w:rsidRDefault="00EC7A6E" w:rsidP="00213BB2">
      <w:pPr>
        <w:tabs>
          <w:tab w:val="center" w:pos="5400"/>
          <w:tab w:val="left" w:pos="7169"/>
        </w:tabs>
        <w:spacing w:line="24" w:lineRule="atLeast"/>
        <w:ind w:right="-1"/>
        <w:jc w:val="both"/>
        <w:rPr>
          <w:rFonts w:ascii="Times New Roman" w:hAnsi="Times New Roman"/>
          <w:color w:val="3333FF"/>
          <w:sz w:val="24"/>
          <w:lang w:val="nl-NL"/>
        </w:rPr>
      </w:pPr>
      <w:r w:rsidRPr="00EC7A6E">
        <w:rPr>
          <w:rFonts w:ascii="Times New Roman" w:hAnsi="Times New Roman"/>
          <w:b/>
          <w:color w:val="3333FF"/>
          <w:sz w:val="24"/>
          <w:lang w:val="nl-NL"/>
        </w:rPr>
        <w:t>I.</w:t>
      </w:r>
      <w:r w:rsidRPr="00EC7A6E">
        <w:rPr>
          <w:rFonts w:ascii="Times New Roman" w:hAnsi="Times New Roman"/>
          <w:color w:val="3333FF"/>
          <w:sz w:val="24"/>
          <w:lang w:val="nl-NL"/>
        </w:rPr>
        <w:t xml:space="preserve"> </w:t>
      </w:r>
      <w:r w:rsidRPr="00EC7A6E">
        <w:rPr>
          <w:rFonts w:ascii="Times New Roman" w:hAnsi="Times New Roman"/>
          <w:b/>
          <w:color w:val="3333FF"/>
          <w:sz w:val="24"/>
          <w:u w:val="single"/>
          <w:lang w:val="nl-NL"/>
        </w:rPr>
        <w:t>MỤC TIÊU</w:t>
      </w:r>
      <w:r w:rsidRPr="00EC7A6E">
        <w:rPr>
          <w:rFonts w:ascii="Times New Roman" w:hAnsi="Times New Roman"/>
          <w:color w:val="3333FF"/>
          <w:sz w:val="24"/>
          <w:lang w:val="nl-NL"/>
        </w:rPr>
        <w:t>:</w:t>
      </w:r>
    </w:p>
    <w:p w14:paraId="11D07A9C" w14:textId="77777777" w:rsidR="00EC7A6E" w:rsidRPr="00EC7A6E" w:rsidRDefault="00EC7A6E" w:rsidP="00213BB2">
      <w:pPr>
        <w:tabs>
          <w:tab w:val="center" w:pos="5400"/>
          <w:tab w:val="left" w:pos="7169"/>
        </w:tabs>
        <w:spacing w:line="24" w:lineRule="atLeast"/>
        <w:ind w:right="-1"/>
        <w:jc w:val="both"/>
        <w:rPr>
          <w:rFonts w:ascii="Times New Roman" w:hAnsi="Times New Roman"/>
          <w:sz w:val="24"/>
          <w:lang w:val="nl-NL"/>
        </w:rPr>
      </w:pPr>
      <w:r w:rsidRPr="00EC7A6E">
        <w:rPr>
          <w:rFonts w:ascii="Times New Roman" w:hAnsi="Times New Roman"/>
          <w:b/>
          <w:i/>
          <w:iCs/>
          <w:sz w:val="24"/>
          <w:lang w:val="nl-NL"/>
        </w:rPr>
        <w:t>1. Kiến thức:</w:t>
      </w:r>
      <w:r w:rsidRPr="00EC7A6E">
        <w:rPr>
          <w:rFonts w:ascii="Times New Roman" w:hAnsi="Times New Roman"/>
          <w:b/>
          <w:sz w:val="24"/>
          <w:lang w:val="nl-NL"/>
        </w:rPr>
        <w:t xml:space="preserve"> </w:t>
      </w:r>
      <w:r w:rsidRPr="00EC7A6E">
        <w:rPr>
          <w:rFonts w:ascii="Times New Roman" w:hAnsi="Times New Roman"/>
          <w:sz w:val="24"/>
          <w:lang w:val="nl-NL"/>
        </w:rPr>
        <w:t>Học xong bài này, HS đạt các yêu cầu sau:</w:t>
      </w:r>
    </w:p>
    <w:p w14:paraId="05FC77FC" w14:textId="77777777" w:rsidR="00EC7A6E" w:rsidRPr="00EC7A6E" w:rsidRDefault="00EC7A6E" w:rsidP="0087418B">
      <w:pPr>
        <w:suppressAutoHyphens/>
        <w:spacing w:before="60" w:after="60"/>
        <w:rPr>
          <w:rFonts w:ascii="Times New Roman" w:hAnsi="Times New Roman"/>
          <w:color w:val="000000"/>
        </w:rPr>
      </w:pPr>
      <w:r w:rsidRPr="00EC7A6E">
        <w:rPr>
          <w:rFonts w:ascii="Times New Roman" w:hAnsi="Times New Roman"/>
          <w:color w:val="000000"/>
          <w:lang w:val="da-DK"/>
        </w:rPr>
        <w:t>– Hiểu được khái niệm phương trình bậc nhất một ẩn và</w:t>
      </w:r>
      <w:r w:rsidRPr="00EC7A6E">
        <w:rPr>
          <w:rFonts w:ascii="Times New Roman" w:hAnsi="Times New Roman"/>
          <w:color w:val="000000"/>
          <w:lang w:val="vi-VN"/>
        </w:rPr>
        <w:t xml:space="preserve"> cách giải.</w:t>
      </w:r>
    </w:p>
    <w:p w14:paraId="4193B2B2" w14:textId="77777777" w:rsidR="00EC7A6E" w:rsidRPr="00EC7A6E" w:rsidRDefault="00EC7A6E" w:rsidP="0087418B">
      <w:pPr>
        <w:tabs>
          <w:tab w:val="center" w:pos="5400"/>
          <w:tab w:val="left" w:pos="7169"/>
        </w:tabs>
        <w:spacing w:line="24" w:lineRule="atLeast"/>
        <w:ind w:right="-1"/>
        <w:jc w:val="both"/>
        <w:rPr>
          <w:rFonts w:ascii="Times New Roman" w:hAnsi="Times New Roman"/>
          <w:color w:val="000000"/>
          <w:lang w:val="da-DK"/>
        </w:rPr>
      </w:pPr>
      <w:r w:rsidRPr="00EC7A6E">
        <w:rPr>
          <w:rFonts w:ascii="Times New Roman" w:hAnsi="Times New Roman"/>
          <w:color w:val="000000"/>
          <w:lang w:val="da-DK"/>
        </w:rPr>
        <w:t>– G</w:t>
      </w:r>
      <w:r w:rsidRPr="00EC7A6E">
        <w:rPr>
          <w:rFonts w:ascii="Times New Roman" w:hAnsi="Times New Roman"/>
          <w:color w:val="000000"/>
          <w:lang w:val="vi-VN"/>
        </w:rPr>
        <w:t xml:space="preserve">iải quyết </w:t>
      </w:r>
      <w:r w:rsidRPr="00EC7A6E">
        <w:rPr>
          <w:rFonts w:ascii="Times New Roman" w:hAnsi="Times New Roman"/>
          <w:color w:val="000000"/>
          <w:lang w:val="da-DK"/>
        </w:rPr>
        <w:t xml:space="preserve">được </w:t>
      </w:r>
      <w:r w:rsidRPr="00EC7A6E">
        <w:rPr>
          <w:rFonts w:ascii="Times New Roman" w:hAnsi="Times New Roman"/>
          <w:color w:val="000000"/>
          <w:lang w:val="vi-VN"/>
        </w:rPr>
        <w:t>một số vấn đề thực tiễn gắn với</w:t>
      </w:r>
      <w:r w:rsidRPr="00EC7A6E">
        <w:rPr>
          <w:rFonts w:ascii="Times New Roman" w:hAnsi="Times New Roman"/>
          <w:color w:val="000000"/>
          <w:lang w:val="da-DK"/>
        </w:rPr>
        <w:t xml:space="preserve"> </w:t>
      </w:r>
      <w:r w:rsidRPr="00EC7A6E">
        <w:rPr>
          <w:rFonts w:ascii="Times New Roman" w:hAnsi="Times New Roman"/>
          <w:color w:val="000000"/>
          <w:lang w:val="vi-VN"/>
        </w:rPr>
        <w:t xml:space="preserve">phương trình bậc nhất </w:t>
      </w:r>
      <w:r w:rsidRPr="00EC7A6E">
        <w:rPr>
          <w:rFonts w:ascii="Times New Roman" w:hAnsi="Times New Roman"/>
          <w:color w:val="000000"/>
        </w:rPr>
        <w:t>(ví dụ: các bài toán liên quan đến chuyển động trong Vật lí, các bài toán liên quan đến Hoá học,...)</w:t>
      </w:r>
      <w:r w:rsidRPr="00EC7A6E">
        <w:rPr>
          <w:rFonts w:ascii="Times New Roman" w:hAnsi="Times New Roman"/>
          <w:color w:val="000000"/>
          <w:lang w:val="da-DK"/>
        </w:rPr>
        <w:t xml:space="preserve">. </w:t>
      </w:r>
    </w:p>
    <w:p w14:paraId="5A3B40B0" w14:textId="77777777" w:rsidR="00EC7A6E" w:rsidRPr="00EC7A6E" w:rsidRDefault="00EC7A6E" w:rsidP="0087418B">
      <w:pPr>
        <w:tabs>
          <w:tab w:val="center" w:pos="5400"/>
          <w:tab w:val="left" w:pos="7169"/>
        </w:tabs>
        <w:spacing w:line="24" w:lineRule="atLeast"/>
        <w:ind w:right="-1"/>
        <w:jc w:val="both"/>
        <w:rPr>
          <w:rFonts w:ascii="Times New Roman" w:hAnsi="Times New Roman"/>
          <w:b/>
          <w:i/>
          <w:iCs/>
          <w:sz w:val="24"/>
          <w:lang w:val="nl-NL"/>
        </w:rPr>
      </w:pPr>
      <w:r w:rsidRPr="00EC7A6E">
        <w:rPr>
          <w:rFonts w:ascii="Times New Roman" w:hAnsi="Times New Roman"/>
          <w:b/>
          <w:i/>
          <w:iCs/>
          <w:sz w:val="24"/>
          <w:lang w:val="nl-NL"/>
        </w:rPr>
        <w:t xml:space="preserve">2. Năng lực </w:t>
      </w:r>
    </w:p>
    <w:p w14:paraId="2E2D7A9A"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lang w:val="nl-NL"/>
        </w:rPr>
      </w:pPr>
      <w:r w:rsidRPr="00EC7A6E">
        <w:rPr>
          <w:rFonts w:ascii="Times New Roman" w:hAnsi="Times New Roman" w:cs="Times New Roman"/>
          <w:b/>
          <w:i/>
          <w:lang w:val="nl-NL"/>
        </w:rPr>
        <w:t>Năng lực chung:</w:t>
      </w:r>
    </w:p>
    <w:p w14:paraId="21C5378B"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sz w:val="24"/>
          <w:szCs w:val="24"/>
          <w:lang w:val="nl-NL"/>
        </w:rPr>
      </w:pPr>
      <w:r w:rsidRPr="00EC7A6E">
        <w:rPr>
          <w:rFonts w:ascii="Times New Roman" w:hAnsi="Times New Roman"/>
          <w:sz w:val="24"/>
          <w:szCs w:val="24"/>
          <w:lang w:val="nl-NL"/>
        </w:rPr>
        <w:t>Năng lực tự chủ và tự học trong tìm tòi khám phá</w:t>
      </w:r>
    </w:p>
    <w:p w14:paraId="25F0A1EB"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sz w:val="24"/>
          <w:szCs w:val="24"/>
          <w:lang w:val="nl-NL"/>
        </w:rPr>
      </w:pPr>
      <w:r w:rsidRPr="00EC7A6E">
        <w:rPr>
          <w:rFonts w:ascii="Times New Roman" w:hAnsi="Times New Roman"/>
          <w:sz w:val="24"/>
          <w:szCs w:val="24"/>
          <w:lang w:val="nl-NL"/>
        </w:rPr>
        <w:t>Năng lực giao tiếp và hợp tác trong trình bày, thảo luận và làm việc nhóm</w:t>
      </w:r>
    </w:p>
    <w:p w14:paraId="1B8086B8"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sz w:val="24"/>
          <w:szCs w:val="24"/>
          <w:lang w:val="nl-NL"/>
        </w:rPr>
      </w:pPr>
      <w:r w:rsidRPr="00EC7A6E">
        <w:rPr>
          <w:rFonts w:ascii="Times New Roman" w:hAnsi="Times New Roman"/>
          <w:sz w:val="24"/>
          <w:szCs w:val="24"/>
          <w:lang w:val="nl-NL"/>
        </w:rPr>
        <w:t>Năng lực giải quyết vấn đề và sáng tạo trong thực hành, vận dụng.</w:t>
      </w:r>
    </w:p>
    <w:p w14:paraId="2CBD0C39"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iCs/>
          <w:lang w:val="nl-NL"/>
        </w:rPr>
      </w:pPr>
      <w:r w:rsidRPr="00EC7A6E">
        <w:rPr>
          <w:rFonts w:ascii="Times New Roman" w:hAnsi="Times New Roman" w:cs="Times New Roman"/>
          <w:b/>
          <w:i/>
          <w:iCs/>
          <w:lang w:val="nl-NL"/>
        </w:rPr>
        <w:t xml:space="preserve">Năng lực riêng: </w:t>
      </w:r>
    </w:p>
    <w:p w14:paraId="6B8AB634"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sz w:val="24"/>
          <w:szCs w:val="24"/>
          <w:lang w:val="nl-NL"/>
        </w:rPr>
      </w:pPr>
      <w:r w:rsidRPr="00EC7A6E">
        <w:rPr>
          <w:rFonts w:ascii="Times New Roman" w:hAnsi="Times New Roman"/>
          <w:sz w:val="24"/>
          <w:szCs w:val="24"/>
          <w:lang w:val="nl-NL"/>
        </w:rPr>
        <w:t>Góp phần tạo cơ hội để HS phát triển một số NL toán học như: NL tư duy và lập luận toán học; NL giải quyết vấn đề toán học.</w:t>
      </w:r>
    </w:p>
    <w:p w14:paraId="437CDE61" w14:textId="77777777" w:rsidR="00EC7A6E" w:rsidRPr="00EC7A6E" w:rsidRDefault="00EC7A6E" w:rsidP="00213BB2">
      <w:pPr>
        <w:pStyle w:val="Header"/>
        <w:tabs>
          <w:tab w:val="clear" w:pos="4320"/>
          <w:tab w:val="clear" w:pos="8640"/>
          <w:tab w:val="left" w:pos="7169"/>
        </w:tabs>
        <w:spacing w:line="24" w:lineRule="atLeast"/>
        <w:ind w:right="-1"/>
        <w:rPr>
          <w:rFonts w:ascii="Times New Roman" w:hAnsi="Times New Roman"/>
          <w:i/>
          <w:iCs/>
          <w:sz w:val="24"/>
          <w:lang w:val="nl-NL"/>
        </w:rPr>
      </w:pPr>
      <w:r w:rsidRPr="00EC7A6E">
        <w:rPr>
          <w:rFonts w:ascii="Times New Roman" w:hAnsi="Times New Roman"/>
          <w:b/>
          <w:i/>
          <w:iCs/>
          <w:sz w:val="24"/>
          <w:lang w:val="nl-NL"/>
        </w:rPr>
        <w:t>3. Phẩm chất</w:t>
      </w:r>
    </w:p>
    <w:p w14:paraId="286C01E3"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sz w:val="24"/>
          <w:szCs w:val="24"/>
          <w:lang w:val="nl-NL"/>
        </w:rPr>
      </w:pPr>
      <w:r w:rsidRPr="00EC7A6E">
        <w:rPr>
          <w:rFonts w:ascii="Times New Roman" w:hAnsi="Times New Roman"/>
          <w:sz w:val="24"/>
          <w:szCs w:val="24"/>
          <w:lang w:val="nl-NL"/>
        </w:rPr>
        <w:t>Có ý thức học tập, ý thức tìm tòi, khám phá và sáng tạo, có ý thức làm việc nhóm, tôn trọng ý kiến các thành viên khi hợp tác.</w:t>
      </w:r>
    </w:p>
    <w:p w14:paraId="5291225A"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sz w:val="24"/>
          <w:szCs w:val="24"/>
          <w:lang w:val="nl-NL"/>
        </w:rPr>
      </w:pPr>
      <w:r w:rsidRPr="00EC7A6E">
        <w:rPr>
          <w:rFonts w:ascii="Times New Roman" w:hAnsi="Times New Roman"/>
          <w:sz w:val="24"/>
          <w:szCs w:val="24"/>
          <w:lang w:val="nl-NL"/>
        </w:rPr>
        <w:t>Chăm chỉ tích cực xây dựng bài, có trách nhiệm, chủ động chiếm lĩnh kiến thức theo sự hướng dẫn của GV.</w:t>
      </w:r>
    </w:p>
    <w:p w14:paraId="24DFBC13" w14:textId="77777777" w:rsidR="00EC7A6E" w:rsidRPr="00EC7A6E" w:rsidRDefault="00EC7A6E" w:rsidP="00213BB2">
      <w:pPr>
        <w:tabs>
          <w:tab w:val="left" w:pos="7169"/>
        </w:tabs>
        <w:spacing w:before="60" w:after="60" w:line="24" w:lineRule="atLeast"/>
        <w:jc w:val="both"/>
        <w:rPr>
          <w:rFonts w:ascii="Times New Roman" w:hAnsi="Times New Roman"/>
          <w:color w:val="3333FF"/>
          <w:sz w:val="24"/>
          <w:lang w:val="nl-NL"/>
        </w:rPr>
      </w:pPr>
      <w:r w:rsidRPr="00EC7A6E">
        <w:rPr>
          <w:rFonts w:ascii="Times New Roman" w:hAnsi="Times New Roman"/>
          <w:b/>
          <w:color w:val="3333FF"/>
          <w:sz w:val="24"/>
          <w:lang w:val="nl-NL"/>
        </w:rPr>
        <w:t xml:space="preserve">II. </w:t>
      </w:r>
      <w:r w:rsidRPr="00EC7A6E">
        <w:rPr>
          <w:rFonts w:ascii="Times New Roman" w:hAnsi="Times New Roman"/>
          <w:b/>
          <w:color w:val="3333FF"/>
          <w:sz w:val="24"/>
          <w:u w:val="single"/>
          <w:lang w:val="nl-NL"/>
        </w:rPr>
        <w:t>THIẾT BỊ DẠY HỌC VÀ HỌC LIỆU</w:t>
      </w:r>
      <w:r w:rsidRPr="00EC7A6E">
        <w:rPr>
          <w:rFonts w:ascii="Times New Roman" w:hAnsi="Times New Roman"/>
          <w:color w:val="3333FF"/>
          <w:sz w:val="24"/>
          <w:lang w:val="nl-NL"/>
        </w:rPr>
        <w:t xml:space="preserve"> </w:t>
      </w:r>
    </w:p>
    <w:p w14:paraId="363EF587" w14:textId="77777777" w:rsidR="00EC7A6E" w:rsidRPr="00EC7A6E" w:rsidRDefault="00EC7A6E" w:rsidP="00213BB2">
      <w:pPr>
        <w:pStyle w:val="NoSpacing"/>
        <w:spacing w:line="24" w:lineRule="atLeast"/>
        <w:ind w:right="-1"/>
        <w:rPr>
          <w:rFonts w:ascii="Times New Roman" w:hAnsi="Times New Roman" w:cs="Times New Roman"/>
          <w:lang w:val="nl-NL"/>
        </w:rPr>
      </w:pPr>
      <w:r w:rsidRPr="00EC7A6E">
        <w:rPr>
          <w:rFonts w:ascii="Times New Roman" w:hAnsi="Times New Roman" w:cs="Times New Roman"/>
          <w:b/>
          <w:i/>
          <w:iCs/>
          <w:lang w:val="nl-NL"/>
        </w:rPr>
        <w:t>1. Đối với GV:</w:t>
      </w:r>
      <w:r w:rsidRPr="00EC7A6E">
        <w:rPr>
          <w:rFonts w:ascii="Times New Roman" w:hAnsi="Times New Roman" w:cs="Times New Roman"/>
          <w:b/>
          <w:lang w:val="nl-NL"/>
        </w:rPr>
        <w:t xml:space="preserve">  </w:t>
      </w:r>
      <w:r w:rsidRPr="00EC7A6E">
        <w:rPr>
          <w:rFonts w:ascii="Times New Roman" w:hAnsi="Times New Roman" w:cs="Times New Roman"/>
          <w:lang w:val="nl-NL"/>
        </w:rPr>
        <w:t>SGK, Tài liệu giảng dạy, giáo án, đồ dùng dạy học.</w:t>
      </w:r>
    </w:p>
    <w:p w14:paraId="285E009B" w14:textId="77777777" w:rsidR="00EC7A6E" w:rsidRPr="00EC7A6E" w:rsidRDefault="00EC7A6E" w:rsidP="00213BB2">
      <w:pPr>
        <w:tabs>
          <w:tab w:val="left" w:pos="7169"/>
        </w:tabs>
        <w:spacing w:line="24" w:lineRule="atLeast"/>
        <w:ind w:right="-1"/>
        <w:jc w:val="both"/>
        <w:rPr>
          <w:rFonts w:ascii="Times New Roman" w:hAnsi="Times New Roman"/>
          <w:sz w:val="24"/>
          <w:lang w:val="nl-NL"/>
        </w:rPr>
      </w:pPr>
      <w:r w:rsidRPr="00EC7A6E">
        <w:rPr>
          <w:rFonts w:ascii="Times New Roman" w:hAnsi="Times New Roman"/>
          <w:b/>
          <w:i/>
          <w:iCs/>
          <w:sz w:val="24"/>
          <w:lang w:val="nl-NL"/>
        </w:rPr>
        <w:t>2. Đối với HS</w:t>
      </w:r>
      <w:r w:rsidRPr="00EC7A6E">
        <w:rPr>
          <w:rFonts w:ascii="Times New Roman" w:hAnsi="Times New Roman"/>
          <w:sz w:val="24"/>
          <w:lang w:val="nl-NL"/>
        </w:rPr>
        <w:t>: SGK, SBT, vở ghi, giấy nháp, đồ dùng học tập (bút, thước...), bảng nhóm, bút viết bảng nhóm.</w:t>
      </w:r>
    </w:p>
    <w:p w14:paraId="3949F581" w14:textId="77777777" w:rsidR="00EC7A6E" w:rsidRPr="00EC7A6E" w:rsidRDefault="00EC7A6E" w:rsidP="00213BB2">
      <w:pPr>
        <w:tabs>
          <w:tab w:val="left" w:pos="7169"/>
        </w:tabs>
        <w:spacing w:before="60" w:after="60" w:line="24" w:lineRule="atLeast"/>
        <w:jc w:val="both"/>
        <w:rPr>
          <w:rFonts w:ascii="Times New Roman" w:hAnsi="Times New Roman"/>
          <w:b/>
          <w:sz w:val="24"/>
          <w:lang w:val="nl-NL"/>
        </w:rPr>
      </w:pPr>
      <w:r w:rsidRPr="00EC7A6E">
        <w:rPr>
          <w:rFonts w:ascii="Times New Roman" w:hAnsi="Times New Roman"/>
          <w:b/>
          <w:color w:val="3333FF"/>
          <w:sz w:val="24"/>
          <w:lang w:val="nl-NL"/>
        </w:rPr>
        <w:t xml:space="preserve">III. </w:t>
      </w:r>
      <w:r w:rsidRPr="00EC7A6E">
        <w:rPr>
          <w:rFonts w:ascii="Times New Roman" w:hAnsi="Times New Roman"/>
          <w:b/>
          <w:color w:val="3333FF"/>
          <w:sz w:val="24"/>
          <w:u w:val="single"/>
          <w:lang w:val="nl-NL"/>
        </w:rPr>
        <w:t>TIẾN TRÌNH DẠY HỌC</w:t>
      </w:r>
    </w:p>
    <w:p w14:paraId="655C1C5E" w14:textId="77777777" w:rsidR="00EC7A6E" w:rsidRPr="00EC7A6E" w:rsidRDefault="00EC7A6E" w:rsidP="00213BB2">
      <w:pPr>
        <w:spacing w:line="24" w:lineRule="atLeast"/>
        <w:ind w:right="-1"/>
        <w:jc w:val="both"/>
        <w:rPr>
          <w:rFonts w:ascii="Times New Roman" w:hAnsi="Times New Roman"/>
          <w:b/>
          <w:color w:val="FF0000"/>
          <w:sz w:val="24"/>
          <w:lang w:val="nl-NL"/>
        </w:rPr>
      </w:pPr>
      <w:r w:rsidRPr="00EC7A6E">
        <w:rPr>
          <w:rFonts w:ascii="Times New Roman" w:hAnsi="Times New Roman"/>
          <w:b/>
          <w:color w:val="FF0000"/>
          <w:sz w:val="24"/>
          <w:lang w:val="nl-NL"/>
        </w:rPr>
        <w:t xml:space="preserve">A. HOẠT ĐỘNG KHỞI ĐỘNG (MỞ ĐẦU) </w:t>
      </w:r>
      <w:r w:rsidRPr="00EC7A6E">
        <w:rPr>
          <w:rFonts w:ascii="Times New Roman" w:hAnsi="Times New Roman"/>
          <w:b/>
          <w:i/>
          <w:iCs/>
          <w:color w:val="3333FF"/>
          <w:sz w:val="24"/>
          <w:lang w:val="nl-NL"/>
        </w:rPr>
        <w:t xml:space="preserve"> (5 phút)</w:t>
      </w:r>
    </w:p>
    <w:p w14:paraId="19B93F6E"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nl-NL"/>
        </w:rPr>
      </w:pPr>
      <w:r w:rsidRPr="00EC7A6E">
        <w:rPr>
          <w:rFonts w:ascii="Times New Roman" w:hAnsi="Times New Roman"/>
          <w:b/>
          <w:sz w:val="24"/>
          <w:lang w:val="nl-NL"/>
        </w:rPr>
        <w:t>a) Mục tiêu:</w:t>
      </w:r>
      <w:r w:rsidRPr="00EC7A6E">
        <w:rPr>
          <w:rFonts w:ascii="Times New Roman" w:hAnsi="Times New Roman"/>
          <w:sz w:val="24"/>
          <w:lang w:val="nl-NL"/>
        </w:rPr>
        <w:t xml:space="preserve"> </w:t>
      </w:r>
      <w:r w:rsidRPr="00EC7A6E">
        <w:rPr>
          <w:rFonts w:ascii="Times New Roman" w:hAnsi="Times New Roman"/>
          <w:sz w:val="24"/>
        </w:rPr>
        <w:t xml:space="preserve"> Hệ thống lại các kiến thức về phương trình bậc nhất.</w:t>
      </w:r>
    </w:p>
    <w:p w14:paraId="72C32D68" w14:textId="77777777" w:rsidR="00EC7A6E" w:rsidRPr="00EC7A6E" w:rsidRDefault="00EC7A6E" w:rsidP="00213BB2">
      <w:pPr>
        <w:spacing w:line="24" w:lineRule="atLeast"/>
        <w:ind w:right="-1"/>
        <w:jc w:val="both"/>
        <w:rPr>
          <w:rFonts w:ascii="Times New Roman" w:hAnsi="Times New Roman"/>
          <w:sz w:val="24"/>
          <w:lang w:val="nl-NL"/>
        </w:rPr>
      </w:pPr>
      <w:r w:rsidRPr="00EC7A6E">
        <w:rPr>
          <w:rFonts w:ascii="Times New Roman" w:hAnsi="Times New Roman"/>
          <w:b/>
          <w:sz w:val="24"/>
          <w:lang w:val="nl-NL"/>
        </w:rPr>
        <w:t xml:space="preserve">b) Nội dung: </w:t>
      </w:r>
      <w:r w:rsidRPr="00EC7A6E">
        <w:rPr>
          <w:rFonts w:ascii="Times New Roman" w:hAnsi="Times New Roman"/>
          <w:sz w:val="24"/>
          <w:lang w:val="nl-NL"/>
        </w:rPr>
        <w:t xml:space="preserve">Học sinh hệ thống lại kiến thức thông qua trò chơi  </w:t>
      </w:r>
    </w:p>
    <w:p w14:paraId="44B1F5CD" w14:textId="77777777" w:rsidR="00EC7A6E" w:rsidRPr="00EC7A6E" w:rsidRDefault="00EC7A6E" w:rsidP="00213BB2">
      <w:pPr>
        <w:spacing w:line="24" w:lineRule="atLeast"/>
        <w:ind w:right="-1"/>
        <w:jc w:val="both"/>
        <w:rPr>
          <w:rFonts w:ascii="Times New Roman" w:hAnsi="Times New Roman"/>
          <w:sz w:val="24"/>
          <w:lang w:val="nl-NL"/>
        </w:rPr>
      </w:pPr>
      <w:r w:rsidRPr="00EC7A6E">
        <w:rPr>
          <w:rFonts w:ascii="Times New Roman" w:hAnsi="Times New Roman"/>
          <w:b/>
          <w:sz w:val="24"/>
          <w:lang w:val="nl-NL"/>
        </w:rPr>
        <w:lastRenderedPageBreak/>
        <w:t xml:space="preserve">c) Sản phẩm: </w:t>
      </w:r>
      <w:r w:rsidRPr="00EC7A6E">
        <w:rPr>
          <w:rFonts w:ascii="Times New Roman" w:hAnsi="Times New Roman"/>
          <w:sz w:val="24"/>
          <w:lang w:val="nl-NL"/>
        </w:rPr>
        <w:t>HS trả lời được câu hỏi trong trò chơi từ nó nhắc lại khái niệm phương trình bậc nhất, nghiệm của phương trình bậc nhất, cách giải phương trình bậc nhất.</w:t>
      </w:r>
    </w:p>
    <w:p w14:paraId="7A2F9F99"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nl-NL"/>
        </w:rPr>
      </w:pPr>
      <w:r w:rsidRPr="00EC7A6E">
        <w:rPr>
          <w:rFonts w:ascii="Times New Roman" w:hAnsi="Times New Roman"/>
          <w:b/>
          <w:sz w:val="24"/>
          <w:lang w:val="nl-NL"/>
        </w:rPr>
        <w:t xml:space="preserve">d) Tổ chức thực hiện: </w:t>
      </w:r>
    </w:p>
    <w:p w14:paraId="100AA087" w14:textId="77777777" w:rsidR="00EC7A6E" w:rsidRPr="00EC7A6E" w:rsidRDefault="00EC7A6E" w:rsidP="00213BB2">
      <w:pPr>
        <w:tabs>
          <w:tab w:val="left" w:pos="567"/>
          <w:tab w:val="left" w:pos="1134"/>
        </w:tabs>
        <w:spacing w:line="24" w:lineRule="atLeast"/>
        <w:ind w:left="284" w:right="-1"/>
        <w:jc w:val="both"/>
        <w:rPr>
          <w:rFonts w:ascii="Times New Roman" w:hAnsi="Times New Roman"/>
          <w:i/>
          <w:iCs/>
          <w:color w:val="3333FF"/>
          <w:sz w:val="24"/>
          <w:lang w:val="nl-NL"/>
        </w:rPr>
      </w:pPr>
      <w:r w:rsidRPr="00EC7A6E">
        <w:rPr>
          <w:rFonts w:ascii="Times New Roman" w:hAnsi="Times New Roman"/>
          <w:b/>
          <w:i/>
          <w:iCs/>
          <w:color w:val="3333FF"/>
          <w:sz w:val="24"/>
          <w:lang w:val="nl-NL"/>
        </w:rPr>
        <w:t>Bước 1: Chuyển giao nhiệm vụ:</w:t>
      </w:r>
      <w:r w:rsidRPr="00EC7A6E">
        <w:rPr>
          <w:rFonts w:ascii="Times New Roman" w:hAnsi="Times New Roman"/>
          <w:i/>
          <w:iCs/>
          <w:color w:val="3333FF"/>
          <w:sz w:val="24"/>
          <w:lang w:val="nl-NL"/>
        </w:rPr>
        <w:t xml:space="preserve"> </w:t>
      </w:r>
    </w:p>
    <w:p w14:paraId="02BD1CE9" w14:textId="77777777" w:rsidR="00EC7A6E" w:rsidRPr="00EC7A6E" w:rsidRDefault="00EC7A6E" w:rsidP="004A5729">
      <w:pPr>
        <w:spacing w:line="24" w:lineRule="atLeast"/>
        <w:ind w:left="284" w:right="-1"/>
        <w:jc w:val="both"/>
        <w:rPr>
          <w:rFonts w:ascii="Times New Roman" w:hAnsi="Times New Roman"/>
          <w:sz w:val="24"/>
          <w:lang w:val="nl-NL"/>
        </w:rPr>
      </w:pPr>
      <w:r w:rsidRPr="00EC7A6E">
        <w:rPr>
          <w:rFonts w:ascii="Times New Roman" w:hAnsi="Times New Roman"/>
          <w:sz w:val="24"/>
          <w:lang w:val="nl-NL"/>
        </w:rPr>
        <w:t>- GV yêu cầu HS tìm hiểu luật của trò chơi, và trả lời các câu hỏi.</w:t>
      </w:r>
    </w:p>
    <w:tbl>
      <w:tblPr>
        <w:tblW w:w="0" w:type="auto"/>
        <w:tblInd w:w="534" w:type="dxa"/>
        <w:tblLook w:val="04A0" w:firstRow="1" w:lastRow="0" w:firstColumn="1" w:lastColumn="0" w:noHBand="0" w:noVBand="1"/>
      </w:tblPr>
      <w:tblGrid>
        <w:gridCol w:w="6945"/>
        <w:gridCol w:w="2826"/>
      </w:tblGrid>
      <w:tr w:rsidR="00EC7A6E" w:rsidRPr="00EC7A6E" w14:paraId="5742CF36" w14:textId="77777777" w:rsidTr="00D44F59">
        <w:tc>
          <w:tcPr>
            <w:tcW w:w="6945" w:type="dxa"/>
            <w:shd w:val="clear" w:color="auto" w:fill="auto"/>
          </w:tcPr>
          <w:p w14:paraId="2C0ABD29" w14:textId="77777777" w:rsidR="00EC7A6E" w:rsidRPr="00EC7A6E" w:rsidRDefault="00EC7A6E" w:rsidP="00D44F59">
            <w:pPr>
              <w:spacing w:line="24" w:lineRule="atLeast"/>
              <w:ind w:left="31" w:right="-1"/>
              <w:jc w:val="both"/>
              <w:rPr>
                <w:rFonts w:ascii="Times New Roman" w:hAnsi="Times New Roman"/>
                <w:sz w:val="24"/>
                <w:lang w:val="nl-NL"/>
              </w:rPr>
            </w:pPr>
            <w:r w:rsidRPr="00EC7A6E">
              <w:rPr>
                <w:rFonts w:ascii="Times New Roman" w:hAnsi="Times New Roman"/>
                <w:b/>
                <w:i/>
                <w:iCs/>
                <w:color w:val="3333FF"/>
                <w:sz w:val="24"/>
                <w:lang w:val="nl-NL"/>
              </w:rPr>
              <w:t>Bước 2: Thực hiện nhiệm vụ:</w:t>
            </w:r>
            <w:r w:rsidRPr="00EC7A6E">
              <w:rPr>
                <w:rFonts w:ascii="Times New Roman" w:hAnsi="Times New Roman"/>
                <w:b/>
                <w:sz w:val="24"/>
                <w:lang w:val="nl-NL"/>
              </w:rPr>
              <w:t xml:space="preserve"> </w:t>
            </w:r>
            <w:r w:rsidRPr="00EC7A6E">
              <w:rPr>
                <w:rFonts w:ascii="Times New Roman" w:hAnsi="Times New Roman"/>
                <w:sz w:val="24"/>
                <w:lang w:val="nl-NL"/>
              </w:rPr>
              <w:t>HS quan sát và chú ý lắng nghe, và trả lời nhanh</w:t>
            </w:r>
          </w:p>
          <w:p w14:paraId="33078F4F" w14:textId="77777777" w:rsidR="00EC7A6E" w:rsidRPr="00EC7A6E" w:rsidRDefault="00EC7A6E" w:rsidP="00D44F59">
            <w:pPr>
              <w:spacing w:line="24" w:lineRule="atLeast"/>
              <w:ind w:left="31" w:right="-1"/>
              <w:jc w:val="both"/>
              <w:rPr>
                <w:rFonts w:ascii="Times New Roman" w:hAnsi="Times New Roman"/>
                <w:sz w:val="24"/>
                <w:lang w:val="nl-NL"/>
              </w:rPr>
            </w:pPr>
            <w:r w:rsidRPr="00EC7A6E">
              <w:rPr>
                <w:rFonts w:ascii="Times New Roman" w:hAnsi="Times New Roman"/>
                <w:b/>
                <w:i/>
                <w:iCs/>
                <w:color w:val="3333FF"/>
                <w:sz w:val="24"/>
                <w:lang w:val="nl-NL"/>
              </w:rPr>
              <w:t>Bước 3: Báo cáo, thảo luận:</w:t>
            </w:r>
            <w:r w:rsidRPr="00EC7A6E">
              <w:rPr>
                <w:rFonts w:ascii="Times New Roman" w:hAnsi="Times New Roman"/>
                <w:b/>
                <w:sz w:val="24"/>
                <w:lang w:val="nl-NL"/>
              </w:rPr>
              <w:t xml:space="preserve"> chủ trò</w:t>
            </w:r>
            <w:r w:rsidRPr="00EC7A6E">
              <w:rPr>
                <w:rFonts w:ascii="Times New Roman" w:hAnsi="Times New Roman"/>
                <w:sz w:val="24"/>
                <w:lang w:val="nl-NL"/>
              </w:rPr>
              <w:t xml:space="preserve"> gọi một số HS trả lời, HS khác nhận xét, bổ sung.</w:t>
            </w:r>
          </w:p>
          <w:p w14:paraId="4411AA22" w14:textId="77777777" w:rsidR="00EC7A6E" w:rsidRPr="00EC7A6E" w:rsidRDefault="00EC7A6E" w:rsidP="00555408">
            <w:pPr>
              <w:keepNext/>
              <w:keepLines/>
              <w:spacing w:line="22" w:lineRule="atLeast"/>
              <w:jc w:val="center"/>
              <w:outlineLvl w:val="0"/>
              <w:rPr>
                <w:rFonts w:ascii="Times New Roman" w:hAnsi="Times New Roman"/>
                <w:b/>
                <w:bCs/>
                <w:color w:val="FF0000"/>
                <w:sz w:val="24"/>
                <w:lang w:val="nl-NL"/>
              </w:rPr>
            </w:pPr>
            <w:r w:rsidRPr="00EC7A6E">
              <w:rPr>
                <w:rFonts w:ascii="Times New Roman" w:hAnsi="Times New Roman"/>
                <w:b/>
                <w:i/>
                <w:iCs/>
                <w:color w:val="3333FF"/>
                <w:sz w:val="24"/>
                <w:lang w:val="nl-NL"/>
              </w:rPr>
              <w:t>Bước 4: Kết luận, nhận định:</w:t>
            </w:r>
            <w:r w:rsidRPr="00EC7A6E">
              <w:rPr>
                <w:rFonts w:ascii="Times New Roman" w:hAnsi="Times New Roman"/>
                <w:b/>
                <w:sz w:val="24"/>
                <w:lang w:val="nl-NL"/>
              </w:rPr>
              <w:t xml:space="preserve"> </w:t>
            </w:r>
            <w:r w:rsidRPr="00EC7A6E">
              <w:rPr>
                <w:rFonts w:ascii="Times New Roman" w:hAnsi="Times New Roman"/>
                <w:sz w:val="24"/>
                <w:lang w:val="nl-NL"/>
              </w:rPr>
              <w:t xml:space="preserve">GV đánh giá kết quả của HS, trên cơ sở đó dẫn dắt HS vào bài học mới: </w:t>
            </w:r>
            <w:r w:rsidRPr="00EC7A6E">
              <w:rPr>
                <w:rFonts w:ascii="Times New Roman" w:hAnsi="Times New Roman"/>
                <w:b/>
                <w:bCs/>
                <w:color w:val="FF0000"/>
                <w:sz w:val="24"/>
              </w:rPr>
              <w:t>BÀI TẬP CUỐI CHƯƠNG VII</w:t>
            </w:r>
          </w:p>
          <w:p w14:paraId="74B8AB6C" w14:textId="77777777" w:rsidR="00EC7A6E" w:rsidRPr="00EC7A6E" w:rsidRDefault="00EC7A6E" w:rsidP="00555408">
            <w:pPr>
              <w:spacing w:line="24" w:lineRule="atLeast"/>
              <w:ind w:right="-1"/>
              <w:jc w:val="both"/>
              <w:rPr>
                <w:rFonts w:ascii="Times New Roman" w:hAnsi="Times New Roman"/>
                <w:sz w:val="24"/>
              </w:rPr>
            </w:pPr>
          </w:p>
        </w:tc>
        <w:tc>
          <w:tcPr>
            <w:tcW w:w="2826" w:type="dxa"/>
            <w:shd w:val="clear" w:color="auto" w:fill="auto"/>
          </w:tcPr>
          <w:p w14:paraId="6B953C9A" w14:textId="77777777" w:rsidR="00EC7A6E" w:rsidRPr="00EC7A6E" w:rsidRDefault="00EC7A6E" w:rsidP="00D44F59">
            <w:pPr>
              <w:spacing w:line="24" w:lineRule="atLeast"/>
              <w:jc w:val="both"/>
              <w:rPr>
                <w:rFonts w:ascii="Times New Roman" w:hAnsi="Times New Roman"/>
                <w:sz w:val="24"/>
              </w:rPr>
            </w:pPr>
          </w:p>
        </w:tc>
      </w:tr>
    </w:tbl>
    <w:p w14:paraId="391440C8" w14:textId="77777777" w:rsidR="00EC7A6E" w:rsidRPr="00EC7A6E" w:rsidRDefault="00EC7A6E" w:rsidP="00213BB2">
      <w:pPr>
        <w:tabs>
          <w:tab w:val="left" w:pos="7169"/>
        </w:tabs>
        <w:spacing w:before="60" w:after="60" w:line="24" w:lineRule="atLeast"/>
        <w:jc w:val="both"/>
        <w:rPr>
          <w:rFonts w:ascii="Times New Roman" w:hAnsi="Times New Roman"/>
          <w:b/>
          <w:color w:val="FF0000"/>
          <w:sz w:val="24"/>
          <w:lang w:val="nl-NL"/>
        </w:rPr>
      </w:pPr>
      <w:r w:rsidRPr="00EC7A6E">
        <w:rPr>
          <w:rFonts w:ascii="Times New Roman" w:hAnsi="Times New Roman"/>
          <w:b/>
          <w:color w:val="FF0000"/>
          <w:sz w:val="24"/>
          <w:lang w:val="nl-NL"/>
        </w:rPr>
        <w:t>B. HÌNH THÀNH KIẾN THỨC MỚI</w:t>
      </w:r>
    </w:p>
    <w:p w14:paraId="5905FD4A"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nl-NL"/>
        </w:rPr>
      </w:pPr>
      <w:r w:rsidRPr="00EC7A6E">
        <w:rPr>
          <w:rFonts w:ascii="Times New Roman" w:hAnsi="Times New Roman"/>
          <w:b/>
          <w:sz w:val="24"/>
          <w:lang w:val="nl-NL"/>
        </w:rPr>
        <w:t>a) Mục tiêu:</w:t>
      </w:r>
      <w:r w:rsidRPr="00EC7A6E">
        <w:rPr>
          <w:rFonts w:ascii="Times New Roman" w:hAnsi="Times New Roman"/>
          <w:sz w:val="24"/>
          <w:lang w:val="nl-NL"/>
        </w:rPr>
        <w:t xml:space="preserve">  </w:t>
      </w:r>
    </w:p>
    <w:p w14:paraId="55D2E868" w14:textId="77777777" w:rsidR="00EC7A6E" w:rsidRPr="00EC7A6E" w:rsidRDefault="00EC7A6E" w:rsidP="00213BB2">
      <w:pPr>
        <w:tabs>
          <w:tab w:val="left" w:pos="567"/>
          <w:tab w:val="left" w:pos="1134"/>
        </w:tabs>
        <w:spacing w:line="24" w:lineRule="atLeast"/>
        <w:ind w:right="-1"/>
        <w:jc w:val="both"/>
        <w:rPr>
          <w:rFonts w:ascii="Times New Roman" w:hAnsi="Times New Roman"/>
          <w:bCs/>
          <w:sz w:val="24"/>
          <w:lang w:val="nl-NL"/>
        </w:rPr>
      </w:pPr>
      <w:r w:rsidRPr="00EC7A6E">
        <w:rPr>
          <w:rFonts w:ascii="Times New Roman" w:hAnsi="Times New Roman"/>
          <w:bCs/>
          <w:sz w:val="24"/>
          <w:lang w:val="nl-NL"/>
        </w:rPr>
        <w:t xml:space="preserve">HS hệ thống được toàn bộ kiến thức về hàm số bậc nhất </w:t>
      </w:r>
    </w:p>
    <w:p w14:paraId="172AC689"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nl-NL"/>
        </w:rPr>
      </w:pPr>
      <w:r w:rsidRPr="00EC7A6E">
        <w:rPr>
          <w:rFonts w:ascii="Times New Roman" w:hAnsi="Times New Roman"/>
          <w:b/>
          <w:sz w:val="24"/>
          <w:lang w:val="nl-NL"/>
        </w:rPr>
        <w:t>b) Nội dung:</w:t>
      </w:r>
    </w:p>
    <w:p w14:paraId="5F0F26B2" w14:textId="77777777" w:rsidR="00EC7A6E" w:rsidRPr="00EC7A6E" w:rsidRDefault="00EC7A6E" w:rsidP="00213BB2">
      <w:pPr>
        <w:tabs>
          <w:tab w:val="left" w:pos="567"/>
          <w:tab w:val="left" w:pos="1134"/>
        </w:tabs>
        <w:spacing w:line="24" w:lineRule="atLeast"/>
        <w:ind w:right="-1"/>
        <w:jc w:val="both"/>
        <w:rPr>
          <w:rFonts w:ascii="Times New Roman" w:hAnsi="Times New Roman"/>
          <w:bCs/>
          <w:sz w:val="24"/>
          <w:lang w:val="nl-NL"/>
        </w:rPr>
      </w:pPr>
      <w:r w:rsidRPr="00EC7A6E">
        <w:rPr>
          <w:rFonts w:ascii="Times New Roman" w:hAnsi="Times New Roman"/>
          <w:bCs/>
          <w:sz w:val="24"/>
          <w:lang w:val="nl-NL"/>
        </w:rPr>
        <w:t>HS trình bày sơ đồ tư duy về các nội dung của hàm số bậc nhất</w:t>
      </w:r>
    </w:p>
    <w:p w14:paraId="634C6BF4"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nl-NL"/>
        </w:rPr>
      </w:pPr>
      <w:r w:rsidRPr="00EC7A6E">
        <w:rPr>
          <w:rFonts w:ascii="Times New Roman" w:hAnsi="Times New Roman"/>
          <w:b/>
          <w:sz w:val="24"/>
          <w:lang w:val="nl-NL"/>
        </w:rPr>
        <w:t xml:space="preserve">c) Sản phẩm: </w:t>
      </w:r>
      <w:r w:rsidRPr="00EC7A6E">
        <w:rPr>
          <w:rFonts w:ascii="Times New Roman" w:hAnsi="Times New Roman"/>
          <w:sz w:val="24"/>
          <w:lang w:val="nl-NL"/>
        </w:rPr>
        <w:t>HS hình thành được kiến thức bài học, hệ thống được các kiến thức về hàm số bậc nhất</w:t>
      </w:r>
    </w:p>
    <w:p w14:paraId="05D6620F"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nl-NL"/>
        </w:rPr>
      </w:pPr>
      <w:r w:rsidRPr="00EC7A6E">
        <w:rPr>
          <w:rFonts w:ascii="Times New Roman" w:hAnsi="Times New Roman"/>
          <w:b/>
          <w:sz w:val="24"/>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066"/>
      </w:tblGrid>
      <w:tr w:rsidR="00EC7A6E" w:rsidRPr="00EC7A6E" w14:paraId="6AEC8582" w14:textId="77777777" w:rsidTr="00D44F59">
        <w:tc>
          <w:tcPr>
            <w:tcW w:w="4578" w:type="dxa"/>
            <w:shd w:val="clear" w:color="auto" w:fill="auto"/>
          </w:tcPr>
          <w:p w14:paraId="0C7C9AF1" w14:textId="77777777" w:rsidR="00EC7A6E" w:rsidRPr="00EC7A6E" w:rsidRDefault="00EC7A6E" w:rsidP="00D44F59">
            <w:pPr>
              <w:tabs>
                <w:tab w:val="left" w:pos="567"/>
                <w:tab w:val="left" w:pos="1134"/>
              </w:tabs>
              <w:spacing w:before="60" w:after="60" w:line="24" w:lineRule="atLeast"/>
              <w:jc w:val="center"/>
              <w:rPr>
                <w:rFonts w:ascii="Times New Roman" w:hAnsi="Times New Roman"/>
                <w:b/>
                <w:color w:val="3333FF"/>
                <w:sz w:val="24"/>
                <w:lang w:val="nl-NL"/>
              </w:rPr>
            </w:pPr>
            <w:r w:rsidRPr="00EC7A6E">
              <w:rPr>
                <w:rFonts w:ascii="Times New Roman" w:hAnsi="Times New Roman"/>
                <w:b/>
                <w:color w:val="3333FF"/>
                <w:sz w:val="24"/>
                <w:lang w:val="nl-NL"/>
              </w:rPr>
              <w:t>HĐ CỦA GV VÀ HS</w:t>
            </w:r>
          </w:p>
        </w:tc>
        <w:tc>
          <w:tcPr>
            <w:tcW w:w="5741" w:type="dxa"/>
            <w:shd w:val="clear" w:color="auto" w:fill="auto"/>
          </w:tcPr>
          <w:p w14:paraId="2350B996" w14:textId="77777777" w:rsidR="00EC7A6E" w:rsidRPr="00EC7A6E" w:rsidRDefault="00EC7A6E" w:rsidP="00D44F59">
            <w:pPr>
              <w:tabs>
                <w:tab w:val="left" w:pos="567"/>
                <w:tab w:val="left" w:pos="1134"/>
              </w:tabs>
              <w:spacing w:before="60" w:after="60" w:line="24" w:lineRule="atLeast"/>
              <w:jc w:val="center"/>
              <w:rPr>
                <w:rFonts w:ascii="Times New Roman" w:hAnsi="Times New Roman"/>
                <w:b/>
                <w:color w:val="3333FF"/>
                <w:sz w:val="24"/>
                <w:lang w:val="nl-NL"/>
              </w:rPr>
            </w:pPr>
            <w:r w:rsidRPr="00EC7A6E">
              <w:rPr>
                <w:rFonts w:ascii="Times New Roman" w:hAnsi="Times New Roman"/>
                <w:b/>
                <w:color w:val="3333FF"/>
                <w:sz w:val="24"/>
                <w:lang w:val="nl-NL"/>
              </w:rPr>
              <w:t>SẢN PHẨM DỰ KIẾN</w:t>
            </w:r>
          </w:p>
        </w:tc>
      </w:tr>
      <w:tr w:rsidR="00EC7A6E" w:rsidRPr="00EC7A6E" w14:paraId="0F49A3C1" w14:textId="77777777" w:rsidTr="00D44F59">
        <w:tc>
          <w:tcPr>
            <w:tcW w:w="4578" w:type="dxa"/>
            <w:shd w:val="clear" w:color="auto" w:fill="auto"/>
          </w:tcPr>
          <w:p w14:paraId="0ECABA26"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12540944" w14:textId="77777777" w:rsidR="00EC7A6E" w:rsidRPr="00EC7A6E" w:rsidRDefault="00EC7A6E" w:rsidP="00555408">
            <w:pPr>
              <w:spacing w:line="24" w:lineRule="atLeast"/>
              <w:ind w:right="-1"/>
              <w:jc w:val="both"/>
              <w:rPr>
                <w:rFonts w:ascii="Times New Roman" w:hAnsi="Times New Roman"/>
                <w:sz w:val="24"/>
              </w:rPr>
            </w:pPr>
            <w:r w:rsidRPr="00EC7A6E">
              <w:rPr>
                <w:rFonts w:ascii="Times New Roman" w:hAnsi="Times New Roman"/>
                <w:sz w:val="24"/>
              </w:rPr>
              <w:t>G: giao nhiệm vụ cho các nhóm chuẩn bị sơ đồ tư duy của chương VII bằng các hình thức khác nhau: Vẽ sơ đồ, làm video. Sơ đồ cây..</w:t>
            </w:r>
          </w:p>
          <w:p w14:paraId="3CF437CA"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2: Thực hiện nhiệm vụ: </w:t>
            </w:r>
          </w:p>
          <w:p w14:paraId="000D222B" w14:textId="77777777" w:rsidR="00EC7A6E" w:rsidRPr="00EC7A6E" w:rsidRDefault="00EC7A6E" w:rsidP="00555408">
            <w:pPr>
              <w:spacing w:line="24" w:lineRule="atLeast"/>
              <w:ind w:right="-1"/>
              <w:jc w:val="both"/>
              <w:rPr>
                <w:rFonts w:ascii="Times New Roman" w:hAnsi="Times New Roman"/>
                <w:sz w:val="24"/>
              </w:rPr>
            </w:pPr>
            <w:r w:rsidRPr="00EC7A6E">
              <w:rPr>
                <w:rFonts w:ascii="Times New Roman" w:hAnsi="Times New Roman"/>
                <w:sz w:val="24"/>
              </w:rPr>
              <w:t>-G: yêu cầu từng nhóm lên báo cáo</w:t>
            </w:r>
          </w:p>
          <w:p w14:paraId="12E480AC"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6329110A"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HS đại diện từng nhóm lên báo cáo</w:t>
            </w:r>
          </w:p>
          <w:p w14:paraId="397F89DD"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6CD8B3C1" w14:textId="77777777" w:rsidR="00EC7A6E" w:rsidRPr="00EC7A6E" w:rsidRDefault="00EC7A6E" w:rsidP="00D44F59">
            <w:pPr>
              <w:tabs>
                <w:tab w:val="left" w:pos="567"/>
                <w:tab w:val="left" w:pos="1134"/>
              </w:tabs>
              <w:spacing w:line="24" w:lineRule="atLeast"/>
              <w:ind w:right="-1"/>
              <w:jc w:val="both"/>
              <w:rPr>
                <w:rFonts w:ascii="Times New Roman" w:hAnsi="Times New Roman"/>
                <w:b/>
                <w:sz w:val="24"/>
              </w:rPr>
            </w:pPr>
            <w:r w:rsidRPr="00EC7A6E">
              <w:rPr>
                <w:rFonts w:ascii="Times New Roman" w:hAnsi="Times New Roman"/>
                <w:b/>
                <w:i/>
                <w:iCs/>
                <w:color w:val="3333FF"/>
                <w:sz w:val="24"/>
              </w:rPr>
              <w:t>Bước 4: Kết luận, nhận định:</w:t>
            </w:r>
            <w:r w:rsidRPr="00EC7A6E">
              <w:rPr>
                <w:rFonts w:ascii="Times New Roman" w:hAnsi="Times New Roman"/>
                <w:b/>
                <w:sz w:val="24"/>
              </w:rPr>
              <w:t xml:space="preserve"> </w:t>
            </w:r>
          </w:p>
          <w:p w14:paraId="5074F676" w14:textId="77777777" w:rsidR="00EC7A6E" w:rsidRPr="00EC7A6E" w:rsidRDefault="00EC7A6E" w:rsidP="00D44F59">
            <w:pPr>
              <w:tabs>
                <w:tab w:val="left" w:pos="567"/>
                <w:tab w:val="left" w:pos="1134"/>
              </w:tabs>
              <w:spacing w:line="24" w:lineRule="atLeast"/>
              <w:ind w:right="-1"/>
              <w:jc w:val="both"/>
              <w:rPr>
                <w:rFonts w:ascii="Times New Roman" w:hAnsi="Times New Roman"/>
                <w:b/>
                <w:sz w:val="24"/>
                <w:lang w:val="nl-NL"/>
              </w:rPr>
            </w:pPr>
            <w:r w:rsidRPr="00EC7A6E">
              <w:rPr>
                <w:rFonts w:ascii="Times New Roman" w:hAnsi="Times New Roman"/>
                <w:sz w:val="24"/>
              </w:rPr>
              <w:t>GV tổng quát lưu ý lại kiến thức trọng tâm và chấm điểm cho từng nhóm</w:t>
            </w:r>
          </w:p>
        </w:tc>
        <w:tc>
          <w:tcPr>
            <w:tcW w:w="5741" w:type="dxa"/>
            <w:shd w:val="clear" w:color="auto" w:fill="auto"/>
          </w:tcPr>
          <w:p w14:paraId="321FF6BE" w14:textId="77777777" w:rsidR="00EC7A6E" w:rsidRPr="00EC7A6E" w:rsidRDefault="00EC7A6E" w:rsidP="00D44F59">
            <w:pPr>
              <w:spacing w:line="24" w:lineRule="atLeast"/>
              <w:jc w:val="both"/>
              <w:rPr>
                <w:rFonts w:ascii="Times New Roman" w:hAnsi="Times New Roman"/>
                <w:sz w:val="24"/>
              </w:rPr>
            </w:pPr>
            <w:r w:rsidRPr="00EC7A6E">
              <w:rPr>
                <w:rFonts w:ascii="Times New Roman" w:hAnsi="Times New Roman"/>
                <w:noProof/>
                <w:sz w:val="24"/>
              </w:rPr>
              <w:drawing>
                <wp:anchor distT="0" distB="0" distL="114300" distR="114300" simplePos="0" relativeHeight="251659264" behindDoc="0" locked="0" layoutInCell="1" allowOverlap="1" wp14:anchorId="34455D67" wp14:editId="641D0D16">
                  <wp:simplePos x="0" y="0"/>
                  <wp:positionH relativeFrom="column">
                    <wp:posOffset>1270</wp:posOffset>
                  </wp:positionH>
                  <wp:positionV relativeFrom="paragraph">
                    <wp:posOffset>705485</wp:posOffset>
                  </wp:positionV>
                  <wp:extent cx="3706495" cy="2308860"/>
                  <wp:effectExtent l="0" t="0" r="8255" b="0"/>
                  <wp:wrapTopAndBottom/>
                  <wp:docPr id="48149057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90575"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3706495" cy="2308860"/>
                          </a:xfrm>
                          <a:prstGeom prst="rect">
                            <a:avLst/>
                          </a:prstGeom>
                        </pic:spPr>
                      </pic:pic>
                    </a:graphicData>
                  </a:graphic>
                </wp:anchor>
              </w:drawing>
            </w:r>
            <w:r w:rsidRPr="00EC7A6E">
              <w:rPr>
                <w:rFonts w:ascii="Times New Roman" w:hAnsi="Times New Roman"/>
                <w:sz w:val="24"/>
              </w:rPr>
              <w:t>Sơ đồ tư duy</w:t>
            </w:r>
          </w:p>
        </w:tc>
      </w:tr>
    </w:tbl>
    <w:p w14:paraId="171BD698" w14:textId="77777777" w:rsidR="00EC7A6E" w:rsidRPr="00EC7A6E" w:rsidRDefault="00EC7A6E" w:rsidP="00213BB2">
      <w:pPr>
        <w:tabs>
          <w:tab w:val="left" w:pos="567"/>
          <w:tab w:val="left" w:pos="1134"/>
        </w:tabs>
        <w:spacing w:before="120" w:line="24" w:lineRule="atLeast"/>
        <w:jc w:val="both"/>
        <w:rPr>
          <w:rFonts w:ascii="Times New Roman" w:hAnsi="Times New Roman"/>
          <w:b/>
          <w:i/>
          <w:iCs/>
          <w:color w:val="3333FF"/>
          <w:sz w:val="24"/>
          <w:lang w:val="nl-NL"/>
        </w:rPr>
      </w:pPr>
      <w:r w:rsidRPr="00EC7A6E">
        <w:rPr>
          <w:rFonts w:ascii="Times New Roman" w:hAnsi="Times New Roman"/>
          <w:b/>
          <w:i/>
          <w:iCs/>
          <w:color w:val="3333FF"/>
          <w:sz w:val="24"/>
          <w:lang w:val="nl-NL"/>
        </w:rPr>
        <w:t>Hoạt động 2: Luyện tập</w:t>
      </w:r>
    </w:p>
    <w:p w14:paraId="22043088"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nl-NL"/>
        </w:rPr>
      </w:pPr>
      <w:r w:rsidRPr="00EC7A6E">
        <w:rPr>
          <w:rFonts w:ascii="Times New Roman" w:hAnsi="Times New Roman"/>
          <w:b/>
          <w:sz w:val="24"/>
          <w:lang w:val="nl-NL"/>
        </w:rPr>
        <w:t>a) Mục tiêu:</w:t>
      </w:r>
      <w:r w:rsidRPr="00EC7A6E">
        <w:rPr>
          <w:rFonts w:ascii="Times New Roman" w:hAnsi="Times New Roman"/>
          <w:sz w:val="24"/>
          <w:lang w:val="nl-NL"/>
        </w:rPr>
        <w:t xml:space="preserve"> nắm được cách giải và nắm được cách giải phương trình bậc nhất một ẩn</w:t>
      </w:r>
    </w:p>
    <w:p w14:paraId="15C6846F" w14:textId="77777777" w:rsidR="00EC7A6E" w:rsidRPr="00EC7A6E" w:rsidRDefault="00EC7A6E" w:rsidP="00213BB2">
      <w:pPr>
        <w:pStyle w:val="NoSpacing"/>
        <w:spacing w:line="24" w:lineRule="atLeast"/>
        <w:ind w:right="-1"/>
        <w:rPr>
          <w:rFonts w:ascii="Times New Roman" w:hAnsi="Times New Roman" w:cs="Times New Roman"/>
          <w:b/>
          <w:lang w:val="nl-NL"/>
        </w:rPr>
      </w:pPr>
      <w:r w:rsidRPr="00EC7A6E">
        <w:rPr>
          <w:rFonts w:ascii="Times New Roman" w:hAnsi="Times New Roman" w:cs="Times New Roman"/>
          <w:b/>
          <w:lang w:val="nl-NL"/>
        </w:rPr>
        <w:t xml:space="preserve">b) Nội dung: </w:t>
      </w:r>
      <w:r w:rsidRPr="00EC7A6E">
        <w:rPr>
          <w:rFonts w:ascii="Times New Roman" w:hAnsi="Times New Roman" w:cs="Times New Roman"/>
          <w:lang w:val="nl-NL"/>
        </w:rPr>
        <w:t>HS đọc SGK để tìm hiểu nội dung kiến thức theo yêu cầu của GV, chú ý nghe giảng, thực hiện các hoạt động, luyện tập.</w:t>
      </w:r>
    </w:p>
    <w:p w14:paraId="7BD3648C" w14:textId="77777777" w:rsidR="00EC7A6E" w:rsidRPr="00EC7A6E" w:rsidRDefault="00EC7A6E" w:rsidP="00213BB2">
      <w:pPr>
        <w:spacing w:line="24" w:lineRule="atLeast"/>
        <w:ind w:right="-1"/>
        <w:jc w:val="both"/>
        <w:rPr>
          <w:rFonts w:ascii="Times New Roman" w:hAnsi="Times New Roman"/>
          <w:b/>
          <w:sz w:val="24"/>
          <w:lang w:val="nl-NL"/>
        </w:rPr>
      </w:pPr>
      <w:r w:rsidRPr="00EC7A6E">
        <w:rPr>
          <w:rFonts w:ascii="Times New Roman" w:hAnsi="Times New Roman"/>
          <w:b/>
          <w:sz w:val="24"/>
          <w:lang w:val="nl-NL"/>
        </w:rPr>
        <w:t xml:space="preserve">c) Sản phẩm: </w:t>
      </w:r>
      <w:r w:rsidRPr="00EC7A6E">
        <w:rPr>
          <w:rFonts w:ascii="Times New Roman" w:hAnsi="Times New Roman"/>
          <w:sz w:val="24"/>
          <w:lang w:val="nl-NL"/>
        </w:rPr>
        <w:t>HS hình thành được kiến thức bài học, Làm các bài tập 3 (sgk/50)</w:t>
      </w:r>
    </w:p>
    <w:p w14:paraId="77C540F9"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rPr>
      </w:pPr>
      <w:r w:rsidRPr="00EC7A6E">
        <w:rPr>
          <w:rFonts w:ascii="Times New Roman" w:hAnsi="Times New Roman"/>
          <w:b/>
          <w:sz w:val="24"/>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EC7A6E" w:rsidRPr="00EC7A6E" w14:paraId="3F3AAA8E" w14:textId="77777777" w:rsidTr="00D44F59">
        <w:tc>
          <w:tcPr>
            <w:tcW w:w="4644" w:type="dxa"/>
            <w:shd w:val="clear" w:color="auto" w:fill="auto"/>
          </w:tcPr>
          <w:p w14:paraId="655A82DF" w14:textId="77777777" w:rsidR="00EC7A6E" w:rsidRPr="00EC7A6E" w:rsidRDefault="00EC7A6E" w:rsidP="00D44F59">
            <w:pPr>
              <w:tabs>
                <w:tab w:val="left" w:pos="567"/>
                <w:tab w:val="left" w:pos="1134"/>
              </w:tabs>
              <w:spacing w:before="60" w:after="60" w:line="24" w:lineRule="atLeast"/>
              <w:jc w:val="center"/>
              <w:rPr>
                <w:rFonts w:ascii="Times New Roman" w:hAnsi="Times New Roman"/>
                <w:b/>
                <w:color w:val="3333FF"/>
                <w:sz w:val="24"/>
                <w:lang w:val="nl-NL"/>
              </w:rPr>
            </w:pPr>
            <w:r w:rsidRPr="00EC7A6E">
              <w:rPr>
                <w:rFonts w:ascii="Times New Roman" w:hAnsi="Times New Roman"/>
                <w:b/>
                <w:color w:val="3333FF"/>
                <w:sz w:val="24"/>
                <w:lang w:val="nl-NL"/>
              </w:rPr>
              <w:t>HOẠT ĐỘNG CỦA GV VÀ HS</w:t>
            </w:r>
          </w:p>
        </w:tc>
        <w:tc>
          <w:tcPr>
            <w:tcW w:w="5645" w:type="dxa"/>
            <w:shd w:val="clear" w:color="auto" w:fill="auto"/>
          </w:tcPr>
          <w:p w14:paraId="5C5B8CF0" w14:textId="77777777" w:rsidR="00EC7A6E" w:rsidRPr="00EC7A6E" w:rsidRDefault="00EC7A6E" w:rsidP="00D44F59">
            <w:pPr>
              <w:tabs>
                <w:tab w:val="left" w:pos="567"/>
                <w:tab w:val="left" w:pos="1134"/>
              </w:tabs>
              <w:spacing w:before="60" w:after="60" w:line="24" w:lineRule="atLeast"/>
              <w:jc w:val="center"/>
              <w:rPr>
                <w:rFonts w:ascii="Times New Roman" w:hAnsi="Times New Roman"/>
                <w:b/>
                <w:color w:val="3333FF"/>
                <w:sz w:val="24"/>
                <w:lang w:val="nl-NL"/>
              </w:rPr>
            </w:pPr>
            <w:r w:rsidRPr="00EC7A6E">
              <w:rPr>
                <w:rFonts w:ascii="Times New Roman" w:hAnsi="Times New Roman"/>
                <w:b/>
                <w:color w:val="3333FF"/>
                <w:sz w:val="24"/>
                <w:lang w:val="nl-NL"/>
              </w:rPr>
              <w:t>SẢN PHẨM DỰ KIẾN</w:t>
            </w:r>
          </w:p>
        </w:tc>
      </w:tr>
      <w:tr w:rsidR="00EC7A6E" w:rsidRPr="00EC7A6E" w14:paraId="2C37A292" w14:textId="77777777" w:rsidTr="00D44F59">
        <w:tc>
          <w:tcPr>
            <w:tcW w:w="4644" w:type="dxa"/>
            <w:shd w:val="clear" w:color="auto" w:fill="auto"/>
          </w:tcPr>
          <w:p w14:paraId="48ADDB7B"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HĐ 2.1: Dạng 1: Tìm lỗi sai</w:t>
            </w:r>
          </w:p>
          <w:p w14:paraId="50C9EBFA"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6D6EBE0B" w14:textId="77777777" w:rsidR="00EC7A6E" w:rsidRPr="00EC7A6E" w:rsidRDefault="00EC7A6E" w:rsidP="00D44F59">
            <w:pPr>
              <w:spacing w:line="24" w:lineRule="atLeast"/>
              <w:ind w:right="-1"/>
              <w:jc w:val="both"/>
              <w:rPr>
                <w:rFonts w:ascii="Times New Roman" w:hAnsi="Times New Roman"/>
                <w:b/>
                <w:i/>
                <w:iCs/>
                <w:color w:val="000000" w:themeColor="text1"/>
                <w:sz w:val="24"/>
              </w:rPr>
            </w:pPr>
            <w:r w:rsidRPr="00EC7A6E">
              <w:rPr>
                <w:rFonts w:ascii="Times New Roman" w:hAnsi="Times New Roman"/>
                <w:b/>
                <w:i/>
                <w:iCs/>
                <w:color w:val="000000" w:themeColor="text1"/>
                <w:sz w:val="24"/>
              </w:rPr>
              <w:t>-G: giao nhiệm vụ</w:t>
            </w:r>
          </w:p>
          <w:p w14:paraId="4C7D9F3C"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noProof/>
                <w:color w:val="3333FF"/>
                <w:sz w:val="24"/>
              </w:rPr>
              <w:lastRenderedPageBreak/>
              <w:drawing>
                <wp:inline distT="0" distB="0" distL="0" distR="0" wp14:anchorId="498BE892" wp14:editId="1766123E">
                  <wp:extent cx="2708476" cy="2696845"/>
                  <wp:effectExtent l="0" t="0" r="0" b="8255"/>
                  <wp:docPr id="13235647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4785"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2726857" cy="2715147"/>
                          </a:xfrm>
                          <a:prstGeom prst="rect">
                            <a:avLst/>
                          </a:prstGeom>
                        </pic:spPr>
                      </pic:pic>
                    </a:graphicData>
                  </a:graphic>
                </wp:inline>
              </w:drawing>
            </w:r>
          </w:p>
          <w:p w14:paraId="0A52A8BA"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xml:space="preserve">- GV yêu cầu HS thảo luận nhóm đôi, hoàn thành </w:t>
            </w:r>
            <w:r w:rsidRPr="00EC7A6E">
              <w:rPr>
                <w:rFonts w:ascii="Times New Roman" w:hAnsi="Times New Roman"/>
                <w:b/>
                <w:bCs/>
                <w:sz w:val="24"/>
              </w:rPr>
              <w:t>HĐ</w:t>
            </w:r>
          </w:p>
          <w:p w14:paraId="201F9893"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2: Thực hiện nhiệm vụ: </w:t>
            </w:r>
          </w:p>
          <w:p w14:paraId="772D114C"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HS theo dõi SGK, chú ý nghe, tiếp nhận kiến thức, suy nghĩ trả lời câu hỏi, hoàn thành các yêu cầu.</w:t>
            </w:r>
          </w:p>
          <w:p w14:paraId="16FD7EE8"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xml:space="preserve">- GV: quan sát và trợ giúp HS. </w:t>
            </w:r>
          </w:p>
          <w:p w14:paraId="15FA4C25"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3E47F451"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HS giơ tay phát biểu, lên bảng trình bày</w:t>
            </w:r>
          </w:p>
          <w:p w14:paraId="6974AF33"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3C722752" w14:textId="77777777" w:rsidR="00EC7A6E" w:rsidRPr="00EC7A6E" w:rsidRDefault="00EC7A6E" w:rsidP="00D44F59">
            <w:pPr>
              <w:pStyle w:val="NoSpacing"/>
              <w:spacing w:line="24" w:lineRule="atLeast"/>
              <w:ind w:right="-1"/>
              <w:jc w:val="both"/>
              <w:rPr>
                <w:rFonts w:ascii="Times New Roman" w:hAnsi="Times New Roman" w:cs="Times New Roman"/>
              </w:rPr>
            </w:pPr>
            <w:r w:rsidRPr="00EC7A6E">
              <w:rPr>
                <w:rFonts w:ascii="Times New Roman" w:hAnsi="Times New Roman" w:cs="Times New Roman"/>
                <w:b/>
                <w:i/>
                <w:iCs/>
                <w:color w:val="3333FF"/>
                <w:lang w:eastAsia="en-US"/>
              </w:rPr>
              <w:t>Bước 4: Kết luận, nhận định:</w:t>
            </w:r>
            <w:r w:rsidRPr="00EC7A6E">
              <w:rPr>
                <w:rFonts w:ascii="Times New Roman" w:hAnsi="Times New Roman" w:cs="Times New Roman"/>
                <w:b/>
              </w:rPr>
              <w:t xml:space="preserve"> </w:t>
            </w:r>
            <w:r w:rsidRPr="00EC7A6E">
              <w:rPr>
                <w:rFonts w:ascii="Times New Roman" w:hAnsi="Times New Roman" w:cs="Times New Roman"/>
              </w:rPr>
              <w:t>GV chốt lại các bước giải phương trình bậc nhất một ẩn.  yêu cầu HS ghi chép đầy đủ vào vở.</w:t>
            </w:r>
          </w:p>
          <w:p w14:paraId="025B4EEF" w14:textId="77777777" w:rsidR="00EC7A6E" w:rsidRPr="00EC7A6E" w:rsidRDefault="00EC7A6E" w:rsidP="00D44F59">
            <w:pPr>
              <w:pStyle w:val="NoSpacing"/>
              <w:spacing w:line="24" w:lineRule="atLeast"/>
              <w:ind w:right="-1"/>
              <w:jc w:val="both"/>
              <w:rPr>
                <w:rFonts w:ascii="Times New Roman" w:hAnsi="Times New Roman" w:cs="Times New Roman"/>
                <w:b/>
              </w:rPr>
            </w:pPr>
          </w:p>
          <w:p w14:paraId="03EFC7A6" w14:textId="77777777" w:rsidR="00EC7A6E" w:rsidRPr="00EC7A6E" w:rsidRDefault="00EC7A6E" w:rsidP="00D44F59">
            <w:pPr>
              <w:pStyle w:val="NoSpacing"/>
              <w:spacing w:line="24" w:lineRule="atLeast"/>
              <w:ind w:right="-1"/>
              <w:jc w:val="both"/>
              <w:rPr>
                <w:rFonts w:ascii="Times New Roman" w:hAnsi="Times New Roman" w:cs="Times New Roman"/>
                <w:b/>
              </w:rPr>
            </w:pPr>
          </w:p>
          <w:p w14:paraId="20CACDDA" w14:textId="77777777" w:rsidR="00EC7A6E" w:rsidRPr="00EC7A6E" w:rsidRDefault="00EC7A6E" w:rsidP="00F53891">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HĐ 2.2: Dạng 2: Giải phương trình</w:t>
            </w:r>
          </w:p>
          <w:p w14:paraId="1F47E48D" w14:textId="77777777" w:rsidR="00EC7A6E" w:rsidRPr="00EC7A6E" w:rsidRDefault="00EC7A6E" w:rsidP="00F53891">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2417C0F1" w14:textId="77777777" w:rsidR="00EC7A6E" w:rsidRPr="00EC7A6E" w:rsidRDefault="00EC7A6E" w:rsidP="00F53891">
            <w:pPr>
              <w:spacing w:line="24" w:lineRule="atLeast"/>
              <w:ind w:right="-1"/>
              <w:jc w:val="both"/>
              <w:rPr>
                <w:rFonts w:ascii="Times New Roman" w:hAnsi="Times New Roman"/>
                <w:bCs/>
                <w:color w:val="000000" w:themeColor="text1"/>
                <w:sz w:val="24"/>
              </w:rPr>
            </w:pPr>
            <w:r w:rsidRPr="00EC7A6E">
              <w:rPr>
                <w:rFonts w:ascii="Times New Roman" w:hAnsi="Times New Roman"/>
                <w:bCs/>
                <w:color w:val="000000" w:themeColor="text1"/>
                <w:sz w:val="24"/>
              </w:rPr>
              <w:t>-G: giao nhiệm vụ cho hs làm bt 3 (sgk/50)</w:t>
            </w:r>
          </w:p>
          <w:p w14:paraId="3E5192DD" w14:textId="77777777" w:rsidR="00EC7A6E" w:rsidRPr="00EC7A6E" w:rsidRDefault="00EC7A6E" w:rsidP="00F53891">
            <w:pPr>
              <w:spacing w:line="24" w:lineRule="atLeast"/>
              <w:ind w:right="-1"/>
              <w:jc w:val="both"/>
              <w:rPr>
                <w:rFonts w:ascii="Times New Roman" w:hAnsi="Times New Roman"/>
                <w:bCs/>
                <w:color w:val="000000" w:themeColor="text1"/>
                <w:sz w:val="24"/>
              </w:rPr>
            </w:pPr>
            <w:r w:rsidRPr="00EC7A6E">
              <w:rPr>
                <w:rFonts w:ascii="Times New Roman" w:hAnsi="Times New Roman"/>
                <w:bCs/>
                <w:color w:val="000000" w:themeColor="text1"/>
                <w:sz w:val="24"/>
              </w:rPr>
              <w:t>- HS hoạt động theo nhóm (3p)</w:t>
            </w:r>
          </w:p>
          <w:p w14:paraId="5A7BF80C" w14:textId="77777777" w:rsidR="00EC7A6E" w:rsidRPr="00EC7A6E" w:rsidRDefault="00EC7A6E" w:rsidP="00F53891">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2: Thực hiện nhiệm vụ: </w:t>
            </w:r>
          </w:p>
          <w:p w14:paraId="60E7B8BA" w14:textId="77777777" w:rsidR="00EC7A6E" w:rsidRPr="00EC7A6E" w:rsidRDefault="00EC7A6E" w:rsidP="00F53891">
            <w:pPr>
              <w:spacing w:line="24" w:lineRule="atLeast"/>
              <w:ind w:right="-1"/>
              <w:jc w:val="both"/>
              <w:rPr>
                <w:rFonts w:ascii="Times New Roman" w:hAnsi="Times New Roman"/>
                <w:sz w:val="24"/>
              </w:rPr>
            </w:pPr>
            <w:r w:rsidRPr="00EC7A6E">
              <w:rPr>
                <w:rFonts w:ascii="Times New Roman" w:hAnsi="Times New Roman"/>
                <w:sz w:val="24"/>
              </w:rPr>
              <w:t>- HS theo dõi SGK, hoạt động nhóm trong 3 p</w:t>
            </w:r>
          </w:p>
          <w:p w14:paraId="34A6A5A4" w14:textId="77777777" w:rsidR="00EC7A6E" w:rsidRPr="00EC7A6E" w:rsidRDefault="00EC7A6E" w:rsidP="00F53891">
            <w:pPr>
              <w:spacing w:line="24" w:lineRule="atLeast"/>
              <w:ind w:right="-1"/>
              <w:jc w:val="both"/>
              <w:rPr>
                <w:rFonts w:ascii="Times New Roman" w:hAnsi="Times New Roman"/>
                <w:sz w:val="24"/>
              </w:rPr>
            </w:pPr>
            <w:r w:rsidRPr="00EC7A6E">
              <w:rPr>
                <w:rFonts w:ascii="Times New Roman" w:hAnsi="Times New Roman"/>
                <w:sz w:val="24"/>
              </w:rPr>
              <w:t xml:space="preserve">- GV: quan sát và trợ giúp HS. </w:t>
            </w:r>
          </w:p>
          <w:p w14:paraId="782D57E5" w14:textId="77777777" w:rsidR="00EC7A6E" w:rsidRPr="00EC7A6E" w:rsidRDefault="00EC7A6E" w:rsidP="00F53891">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7E91EBCA" w14:textId="77777777" w:rsidR="00EC7A6E" w:rsidRPr="00EC7A6E" w:rsidRDefault="00EC7A6E" w:rsidP="00F53891">
            <w:pPr>
              <w:spacing w:line="24" w:lineRule="atLeast"/>
              <w:ind w:right="-1"/>
              <w:jc w:val="both"/>
              <w:rPr>
                <w:rFonts w:ascii="Times New Roman" w:hAnsi="Times New Roman"/>
                <w:sz w:val="24"/>
              </w:rPr>
            </w:pPr>
            <w:r w:rsidRPr="00EC7A6E">
              <w:rPr>
                <w:rFonts w:ascii="Times New Roman" w:hAnsi="Times New Roman"/>
                <w:sz w:val="24"/>
              </w:rPr>
              <w:t>- Đại diện từng nhóm lên bảng trình bày</w:t>
            </w:r>
          </w:p>
          <w:p w14:paraId="3F0FB179" w14:textId="77777777" w:rsidR="00EC7A6E" w:rsidRPr="00EC7A6E" w:rsidRDefault="00EC7A6E" w:rsidP="00F53891">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581849FE" w14:textId="77777777" w:rsidR="00EC7A6E" w:rsidRPr="00EC7A6E" w:rsidRDefault="00EC7A6E" w:rsidP="00F53891">
            <w:pPr>
              <w:pStyle w:val="NoSpacing"/>
              <w:spacing w:line="24" w:lineRule="atLeast"/>
              <w:ind w:right="-1"/>
              <w:jc w:val="both"/>
              <w:rPr>
                <w:rFonts w:ascii="Times New Roman" w:hAnsi="Times New Roman" w:cs="Times New Roman"/>
              </w:rPr>
            </w:pPr>
            <w:r w:rsidRPr="00EC7A6E">
              <w:rPr>
                <w:rFonts w:ascii="Times New Roman" w:hAnsi="Times New Roman" w:cs="Times New Roman"/>
                <w:b/>
                <w:i/>
                <w:iCs/>
                <w:color w:val="3333FF"/>
                <w:lang w:eastAsia="en-US"/>
              </w:rPr>
              <w:t>Bước 4: Kết luận, nhận định:</w:t>
            </w:r>
            <w:r w:rsidRPr="00EC7A6E">
              <w:rPr>
                <w:rFonts w:ascii="Times New Roman" w:hAnsi="Times New Roman" w:cs="Times New Roman"/>
                <w:b/>
              </w:rPr>
              <w:t xml:space="preserve"> </w:t>
            </w:r>
            <w:r w:rsidRPr="00EC7A6E">
              <w:rPr>
                <w:rFonts w:ascii="Times New Roman" w:hAnsi="Times New Roman" w:cs="Times New Roman"/>
              </w:rPr>
              <w:t>GV sửa lỗi, nhận xét , cho điểm và chốt lại các bước giải phương trình bậc nhất một ẩn.  yêu cầu HS ghi chép đầy đủ vào vở.</w:t>
            </w:r>
          </w:p>
          <w:p w14:paraId="36DB89B6" w14:textId="77777777" w:rsidR="00EC7A6E" w:rsidRPr="00EC7A6E" w:rsidRDefault="00EC7A6E" w:rsidP="00F53891">
            <w:pPr>
              <w:pStyle w:val="NoSpacing"/>
              <w:spacing w:line="24" w:lineRule="atLeast"/>
              <w:ind w:right="-1"/>
              <w:jc w:val="both"/>
              <w:rPr>
                <w:rFonts w:ascii="Times New Roman" w:hAnsi="Times New Roman" w:cs="Times New Roman"/>
                <w:b/>
              </w:rPr>
            </w:pPr>
          </w:p>
          <w:p w14:paraId="1F3EEF4C" w14:textId="77777777" w:rsidR="00EC7A6E" w:rsidRPr="00EC7A6E" w:rsidRDefault="00EC7A6E" w:rsidP="00D44F59">
            <w:pPr>
              <w:pStyle w:val="NoSpacing"/>
              <w:spacing w:line="24" w:lineRule="atLeast"/>
              <w:ind w:right="-1"/>
              <w:jc w:val="both"/>
              <w:rPr>
                <w:rFonts w:ascii="Times New Roman" w:hAnsi="Times New Roman" w:cs="Times New Roman"/>
                <w:b/>
              </w:rPr>
            </w:pPr>
          </w:p>
          <w:p w14:paraId="4C6F0AD4" w14:textId="77777777" w:rsidR="00EC7A6E" w:rsidRPr="00EC7A6E" w:rsidRDefault="00EC7A6E" w:rsidP="00D44F59">
            <w:pPr>
              <w:pStyle w:val="NoSpacing"/>
              <w:spacing w:line="24" w:lineRule="atLeast"/>
              <w:ind w:right="-1"/>
              <w:jc w:val="both"/>
              <w:rPr>
                <w:rFonts w:ascii="Times New Roman" w:hAnsi="Times New Roman" w:cs="Times New Roman"/>
                <w:b/>
              </w:rPr>
            </w:pPr>
          </w:p>
          <w:p w14:paraId="5AFF4726" w14:textId="77777777" w:rsidR="00EC7A6E" w:rsidRPr="00EC7A6E" w:rsidRDefault="00EC7A6E" w:rsidP="00D44F59">
            <w:pPr>
              <w:pStyle w:val="NoSpacing"/>
              <w:spacing w:line="24" w:lineRule="atLeast"/>
              <w:ind w:right="-1"/>
              <w:jc w:val="both"/>
              <w:rPr>
                <w:rFonts w:ascii="Times New Roman" w:hAnsi="Times New Roman" w:cs="Times New Roman"/>
                <w:b/>
              </w:rPr>
            </w:pPr>
          </w:p>
          <w:p w14:paraId="0E59585F" w14:textId="77777777" w:rsidR="00EC7A6E" w:rsidRPr="00EC7A6E" w:rsidRDefault="00EC7A6E" w:rsidP="00D44F59">
            <w:pPr>
              <w:pStyle w:val="NoSpacing"/>
              <w:spacing w:line="24" w:lineRule="atLeast"/>
              <w:ind w:right="-1"/>
              <w:jc w:val="both"/>
              <w:rPr>
                <w:rFonts w:ascii="Times New Roman" w:hAnsi="Times New Roman" w:cs="Times New Roman"/>
                <w:b/>
              </w:rPr>
            </w:pPr>
          </w:p>
          <w:p w14:paraId="149FE6A4" w14:textId="77777777" w:rsidR="00EC7A6E" w:rsidRPr="00EC7A6E" w:rsidRDefault="00EC7A6E" w:rsidP="00D44F59">
            <w:pPr>
              <w:pStyle w:val="NoSpacing"/>
              <w:spacing w:line="24" w:lineRule="atLeast"/>
              <w:ind w:right="-1"/>
              <w:jc w:val="both"/>
              <w:rPr>
                <w:rFonts w:ascii="Times New Roman" w:hAnsi="Times New Roman" w:cs="Times New Roman"/>
                <w:b/>
              </w:rPr>
            </w:pPr>
          </w:p>
          <w:p w14:paraId="555FE8E9" w14:textId="77777777" w:rsidR="00EC7A6E" w:rsidRPr="00EC7A6E" w:rsidRDefault="00EC7A6E" w:rsidP="00D44F59">
            <w:pPr>
              <w:pStyle w:val="NoSpacing"/>
              <w:spacing w:line="24" w:lineRule="atLeast"/>
              <w:ind w:right="-1"/>
              <w:jc w:val="both"/>
              <w:rPr>
                <w:rFonts w:ascii="Times New Roman" w:hAnsi="Times New Roman" w:cs="Times New Roman"/>
                <w:b/>
              </w:rPr>
            </w:pPr>
          </w:p>
        </w:tc>
        <w:tc>
          <w:tcPr>
            <w:tcW w:w="5645" w:type="dxa"/>
            <w:shd w:val="clear" w:color="auto" w:fill="auto"/>
          </w:tcPr>
          <w:p w14:paraId="5B77097C" w14:textId="77777777" w:rsidR="00EC7A6E" w:rsidRPr="00EC7A6E" w:rsidRDefault="00EC7A6E" w:rsidP="00D44F59">
            <w:pPr>
              <w:pStyle w:val="NormalWeb"/>
              <w:spacing w:before="0" w:beforeAutospacing="0" w:after="0" w:afterAutospacing="0" w:line="24" w:lineRule="atLeast"/>
              <w:jc w:val="both"/>
            </w:pPr>
            <w:r w:rsidRPr="00EC7A6E">
              <w:lastRenderedPageBreak/>
              <w:t>Dạng 1: Tìm lỗi sai</w:t>
            </w:r>
          </w:p>
          <w:p w14:paraId="00B3C7E5" w14:textId="77777777" w:rsidR="00EC7A6E" w:rsidRPr="00EC7A6E" w:rsidRDefault="00EC7A6E" w:rsidP="00D44F59">
            <w:pPr>
              <w:pStyle w:val="NormalWeb"/>
              <w:spacing w:before="0" w:beforeAutospacing="0" w:after="0" w:afterAutospacing="0" w:line="24" w:lineRule="atLeast"/>
              <w:jc w:val="both"/>
            </w:pPr>
          </w:p>
          <w:p w14:paraId="0C085A9C" w14:textId="77777777" w:rsidR="00EC7A6E" w:rsidRPr="00EC7A6E" w:rsidRDefault="00EC7A6E" w:rsidP="00D44F59">
            <w:pPr>
              <w:pStyle w:val="NormalWeb"/>
              <w:spacing w:before="0" w:beforeAutospacing="0" w:after="0" w:afterAutospacing="0" w:line="24" w:lineRule="atLeast"/>
              <w:jc w:val="both"/>
            </w:pPr>
          </w:p>
          <w:p w14:paraId="3788D1EA" w14:textId="77777777" w:rsidR="00EC7A6E" w:rsidRPr="00EC7A6E" w:rsidRDefault="00EC7A6E" w:rsidP="00D44F59">
            <w:pPr>
              <w:pStyle w:val="NormalWeb"/>
              <w:spacing w:before="0" w:beforeAutospacing="0" w:after="0" w:afterAutospacing="0" w:line="24" w:lineRule="atLeast"/>
              <w:jc w:val="both"/>
            </w:pPr>
          </w:p>
          <w:p w14:paraId="16E9C8AD" w14:textId="77777777" w:rsidR="00EC7A6E" w:rsidRPr="00EC7A6E" w:rsidRDefault="00EC7A6E" w:rsidP="00D44F59">
            <w:pPr>
              <w:pStyle w:val="NormalWeb"/>
              <w:spacing w:before="0" w:beforeAutospacing="0" w:after="0" w:afterAutospacing="0" w:line="24" w:lineRule="atLeast"/>
              <w:jc w:val="both"/>
            </w:pPr>
          </w:p>
          <w:p w14:paraId="21C45BBB" w14:textId="77777777" w:rsidR="00EC7A6E" w:rsidRPr="00EC7A6E" w:rsidRDefault="00EC7A6E" w:rsidP="00D44F59">
            <w:pPr>
              <w:pStyle w:val="NormalWeb"/>
              <w:spacing w:before="0" w:beforeAutospacing="0" w:after="0" w:afterAutospacing="0" w:line="24" w:lineRule="atLeast"/>
              <w:jc w:val="both"/>
            </w:pPr>
          </w:p>
          <w:p w14:paraId="04FFE855" w14:textId="77777777" w:rsidR="00EC7A6E" w:rsidRPr="00EC7A6E" w:rsidRDefault="00EC7A6E" w:rsidP="00D44F59">
            <w:pPr>
              <w:pStyle w:val="NormalWeb"/>
              <w:spacing w:before="0" w:beforeAutospacing="0" w:after="0" w:afterAutospacing="0" w:line="24" w:lineRule="atLeast"/>
              <w:jc w:val="both"/>
            </w:pPr>
          </w:p>
          <w:p w14:paraId="6880BEB9" w14:textId="77777777" w:rsidR="00EC7A6E" w:rsidRPr="00EC7A6E" w:rsidRDefault="00EC7A6E" w:rsidP="00D44F59">
            <w:pPr>
              <w:pStyle w:val="NormalWeb"/>
              <w:spacing w:before="0" w:beforeAutospacing="0" w:after="0" w:afterAutospacing="0" w:line="24" w:lineRule="atLeast"/>
              <w:jc w:val="both"/>
            </w:pPr>
            <w:r w:rsidRPr="00EC7A6E">
              <w:rPr>
                <w:noProof/>
              </w:rPr>
              <w:drawing>
                <wp:anchor distT="0" distB="0" distL="114300" distR="114300" simplePos="0" relativeHeight="251660288" behindDoc="0" locked="0" layoutInCell="1" allowOverlap="1" wp14:anchorId="41D688E6" wp14:editId="5E4EB81E">
                  <wp:simplePos x="0" y="0"/>
                  <wp:positionH relativeFrom="column">
                    <wp:posOffset>386008</wp:posOffset>
                  </wp:positionH>
                  <wp:positionV relativeFrom="paragraph">
                    <wp:posOffset>92598</wp:posOffset>
                  </wp:positionV>
                  <wp:extent cx="2627454" cy="2797014"/>
                  <wp:effectExtent l="0" t="0" r="1905" b="3810"/>
                  <wp:wrapTopAndBottom/>
                  <wp:docPr id="12554876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76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2627454" cy="2797014"/>
                          </a:xfrm>
                          <a:prstGeom prst="rect">
                            <a:avLst/>
                          </a:prstGeom>
                        </pic:spPr>
                      </pic:pic>
                    </a:graphicData>
                  </a:graphic>
                </wp:anchor>
              </w:drawing>
            </w:r>
          </w:p>
          <w:p w14:paraId="2E21A1BD" w14:textId="77777777" w:rsidR="00EC7A6E" w:rsidRPr="00EC7A6E" w:rsidRDefault="00EC7A6E" w:rsidP="00D44F59">
            <w:pPr>
              <w:pStyle w:val="NormalWeb"/>
              <w:spacing w:before="0" w:beforeAutospacing="0" w:after="0" w:afterAutospacing="0" w:line="24" w:lineRule="atLeast"/>
              <w:jc w:val="both"/>
            </w:pPr>
            <w:r w:rsidRPr="00EC7A6E">
              <w:fldChar w:fldCharType="begin"/>
            </w:r>
            <w:r w:rsidRPr="00EC7A6E">
              <w:instrText xml:space="preserve"> QUOTE </w:instrText>
            </w:r>
            <m:oMath>
              <m:sSup>
                <m:sSupPr>
                  <m:ctrlPr>
                    <w:rPr>
                      <w:rFonts w:ascii="Cambria Math" w:hAnsi="Cambria Math"/>
                      <w:i/>
                      <w:szCs w:val="28"/>
                    </w:rPr>
                  </m:ctrlPr>
                </m:sSupPr>
                <m:e>
                  <m:r>
                    <m:rPr>
                      <m:sty m:val="p"/>
                    </m:rP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m:t>
              </m:r>
              <m:f>
                <m:fPr>
                  <m:ctrlPr>
                    <w:rPr>
                      <w:rFonts w:ascii="Cambria Math" w:hAnsi="Cambria Math"/>
                      <w:i/>
                      <w:szCs w:val="28"/>
                    </w:rPr>
                  </m:ctrlPr>
                </m:fPr>
                <m:num>
                  <m:r>
                    <m:rPr>
                      <m:sty m:val="p"/>
                    </m:rPr>
                    <w:rPr>
                      <w:rFonts w:ascii="Cambria Math" w:hAnsi="Cambria Math"/>
                      <w:szCs w:val="28"/>
                    </w:rPr>
                    <m:t>1</m:t>
                  </m:r>
                </m:num>
                <m:den>
                  <m:r>
                    <m:rPr>
                      <m:sty m:val="p"/>
                    </m:rPr>
                    <w:rPr>
                      <w:rFonts w:ascii="Cambria Math" w:hAnsi="Cambria Math"/>
                      <w:szCs w:val="28"/>
                    </w:rPr>
                    <m:t>4</m:t>
                  </m:r>
                </m:den>
              </m:f>
              <m:sSup>
                <m:sSupPr>
                  <m:ctrlPr>
                    <w:rPr>
                      <w:rFonts w:ascii="Cambria Math" w:hAnsi="Cambria Math"/>
                      <w:i/>
                      <w:szCs w:val="28"/>
                    </w:rPr>
                  </m:ctrlPr>
                </m:sSupPr>
                <m:e>
                  <m:r>
                    <m:rPr>
                      <m:sty m:val="p"/>
                    </m:rP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-5</m:t>
              </m:r>
              <m:sSup>
                <m:sSupPr>
                  <m:ctrlPr>
                    <w:rPr>
                      <w:rFonts w:ascii="Cambria Math" w:hAnsi="Cambria Math"/>
                      <w:i/>
                      <w:szCs w:val="28"/>
                    </w:rPr>
                  </m:ctrlPr>
                </m:sSupPr>
                <m:e>
                  <m:r>
                    <m:rPr>
                      <m:sty m:val="p"/>
                    </m:rPr>
                    <w:rPr>
                      <w:rFonts w:ascii="Cambria Math" w:hAnsi="Cambria Math"/>
                      <w:szCs w:val="28"/>
                    </w:rPr>
                    <m:t>x</m:t>
                  </m:r>
                </m:e>
                <m:sup>
                  <m:r>
                    <m:rPr>
                      <m:sty m:val="p"/>
                    </m:rPr>
                    <w:rPr>
                      <w:rFonts w:ascii="Cambria Math" w:hAnsi="Cambria Math"/>
                      <w:szCs w:val="28"/>
                    </w:rPr>
                    <m:t>2</m:t>
                  </m:r>
                </m:sup>
              </m:sSup>
              <m:r>
                <m:rPr>
                  <m:sty m:val="p"/>
                </m:rPr>
                <w:rPr>
                  <w:rFonts w:ascii="Cambria Math" w:hAnsi="Cambria Math"/>
                  <w:szCs w:val="28"/>
                </w:rPr>
                <m:t>=(1+</m:t>
              </m:r>
              <m:f>
                <m:fPr>
                  <m:ctrlPr>
                    <w:rPr>
                      <w:rFonts w:ascii="Cambria Math" w:hAnsi="Cambria Math"/>
                      <w:i/>
                      <w:szCs w:val="28"/>
                    </w:rPr>
                  </m:ctrlPr>
                </m:fPr>
                <m:num>
                  <m:r>
                    <m:rPr>
                      <m:sty m:val="p"/>
                    </m:rPr>
                    <w:rPr>
                      <w:rFonts w:ascii="Cambria Math" w:hAnsi="Cambria Math"/>
                      <w:szCs w:val="28"/>
                    </w:rPr>
                    <m:t>1</m:t>
                  </m:r>
                </m:num>
                <m:den>
                  <m:r>
                    <m:rPr>
                      <m:sty m:val="p"/>
                    </m:rPr>
                    <w:rPr>
                      <w:rFonts w:ascii="Cambria Math" w:hAnsi="Cambria Math"/>
                      <w:szCs w:val="28"/>
                    </w:rPr>
                    <m:t>4</m:t>
                  </m:r>
                </m:den>
              </m:f>
              <m:r>
                <m:rPr>
                  <m:sty m:val="p"/>
                </m:rPr>
                <w:rPr>
                  <w:rFonts w:ascii="Cambria Math" w:hAnsi="Cambria Math"/>
                  <w:szCs w:val="28"/>
                </w:rPr>
                <m:t>-5).</m:t>
              </m:r>
              <m:sSup>
                <m:sSupPr>
                  <m:ctrlPr>
                    <w:rPr>
                      <w:rFonts w:ascii="Cambria Math" w:hAnsi="Cambria Math"/>
                      <w:i/>
                      <w:szCs w:val="28"/>
                    </w:rPr>
                  </m:ctrlPr>
                </m:sSupPr>
                <m:e>
                  <m:r>
                    <m:rPr>
                      <m:sty m:val="p"/>
                    </m:rPr>
                    <w:rPr>
                      <w:rFonts w:ascii="Cambria Math" w:hAnsi="Cambria Math"/>
                      <w:szCs w:val="28"/>
                    </w:rPr>
                    <m:t>x</m:t>
                  </m:r>
                </m:e>
                <m:sup>
                  <m:r>
                    <m:rPr>
                      <m:sty m:val="p"/>
                    </m:rPr>
                    <w:rPr>
                      <w:rFonts w:ascii="Cambria Math" w:hAnsi="Cambria Math"/>
                      <w:szCs w:val="28"/>
                    </w:rPr>
                    <m:t>2</m:t>
                  </m:r>
                </m:sup>
              </m:sSup>
            </m:oMath>
            <w:r w:rsidRPr="00EC7A6E">
              <w:instrText xml:space="preserve"> </w:instrText>
            </w:r>
            <w:r w:rsidRPr="00EC7A6E">
              <w:fldChar w:fldCharType="end"/>
            </w:r>
          </w:p>
          <w:p w14:paraId="5B46A407" w14:textId="77777777" w:rsidR="00EC7A6E" w:rsidRPr="00EC7A6E" w:rsidRDefault="00EC7A6E" w:rsidP="00F53891">
            <w:pPr>
              <w:rPr>
                <w:rFonts w:ascii="Times New Roman" w:hAnsi="Times New Roman"/>
                <w:sz w:val="24"/>
                <w:szCs w:val="24"/>
              </w:rPr>
            </w:pPr>
          </w:p>
          <w:p w14:paraId="400F8E9D" w14:textId="77777777" w:rsidR="00EC7A6E" w:rsidRPr="00EC7A6E" w:rsidRDefault="00EC7A6E" w:rsidP="00F53891">
            <w:pPr>
              <w:ind w:firstLine="720"/>
              <w:rPr>
                <w:rFonts w:ascii="Times New Roman" w:hAnsi="Times New Roman"/>
              </w:rPr>
            </w:pPr>
          </w:p>
          <w:p w14:paraId="2FDEF05B" w14:textId="77777777" w:rsidR="00EC7A6E" w:rsidRPr="00EC7A6E" w:rsidRDefault="00EC7A6E" w:rsidP="00F53891">
            <w:pPr>
              <w:ind w:firstLine="720"/>
              <w:rPr>
                <w:rFonts w:ascii="Times New Roman" w:hAnsi="Times New Roman"/>
              </w:rPr>
            </w:pPr>
          </w:p>
          <w:p w14:paraId="16B7AC4D" w14:textId="77777777" w:rsidR="00EC7A6E" w:rsidRPr="00EC7A6E" w:rsidRDefault="00EC7A6E" w:rsidP="00F53891">
            <w:pPr>
              <w:ind w:firstLine="720"/>
              <w:rPr>
                <w:rFonts w:ascii="Times New Roman" w:hAnsi="Times New Roman"/>
              </w:rPr>
            </w:pPr>
          </w:p>
          <w:p w14:paraId="1F59C643" w14:textId="77777777" w:rsidR="00EC7A6E" w:rsidRPr="00EC7A6E" w:rsidRDefault="00EC7A6E" w:rsidP="00F53891">
            <w:pPr>
              <w:ind w:firstLine="720"/>
              <w:rPr>
                <w:rFonts w:ascii="Times New Roman" w:hAnsi="Times New Roman"/>
              </w:rPr>
            </w:pPr>
          </w:p>
          <w:p w14:paraId="5217CC55" w14:textId="77777777" w:rsidR="00EC7A6E" w:rsidRPr="00EC7A6E" w:rsidRDefault="00EC7A6E" w:rsidP="00F53891">
            <w:pPr>
              <w:rPr>
                <w:rFonts w:ascii="Times New Roman" w:hAnsi="Times New Roman"/>
              </w:rPr>
            </w:pPr>
          </w:p>
          <w:p w14:paraId="7606CA78" w14:textId="77777777" w:rsidR="00EC7A6E" w:rsidRPr="00EC7A6E" w:rsidRDefault="00EC7A6E" w:rsidP="00F53891">
            <w:pPr>
              <w:rPr>
                <w:rFonts w:ascii="Times New Roman" w:hAnsi="Times New Roman"/>
              </w:rPr>
            </w:pPr>
          </w:p>
          <w:p w14:paraId="7D924584" w14:textId="77777777" w:rsidR="00EC7A6E" w:rsidRPr="00EC7A6E" w:rsidRDefault="00EC7A6E" w:rsidP="00F53891">
            <w:pPr>
              <w:rPr>
                <w:rFonts w:ascii="Times New Roman" w:hAnsi="Times New Roman"/>
              </w:rPr>
            </w:pPr>
          </w:p>
          <w:p w14:paraId="6F81D6C1" w14:textId="77777777" w:rsidR="00EC7A6E" w:rsidRPr="00EC7A6E" w:rsidRDefault="00EC7A6E" w:rsidP="00F53891">
            <w:pPr>
              <w:rPr>
                <w:rFonts w:ascii="Times New Roman" w:hAnsi="Times New Roman"/>
                <w:b/>
                <w:i/>
                <w:iCs/>
                <w:color w:val="3333FF"/>
                <w:sz w:val="24"/>
              </w:rPr>
            </w:pPr>
            <w:r w:rsidRPr="00EC7A6E">
              <w:rPr>
                <w:rFonts w:ascii="Times New Roman" w:hAnsi="Times New Roman"/>
                <w:b/>
                <w:i/>
                <w:iCs/>
                <w:color w:val="3333FF"/>
                <w:sz w:val="24"/>
              </w:rPr>
              <w:t>Dạng 2: Giải phương trình</w:t>
            </w:r>
          </w:p>
          <w:p w14:paraId="6318A96A" w14:textId="77777777" w:rsidR="00EC7A6E" w:rsidRPr="00EC7A6E" w:rsidRDefault="00EC7A6E" w:rsidP="00F53891">
            <w:pPr>
              <w:rPr>
                <w:rFonts w:ascii="Times New Roman" w:hAnsi="Times New Roman"/>
              </w:rPr>
            </w:pPr>
            <w:r w:rsidRPr="00EC7A6E">
              <w:rPr>
                <w:rFonts w:ascii="Times New Roman" w:hAnsi="Times New Roman"/>
                <w:b/>
                <w:bCs/>
              </w:rPr>
              <w:t xml:space="preserve">BT3(sgk/50): Giải phương trình </w:t>
            </w:r>
          </w:p>
          <w:p w14:paraId="442838B9" w14:textId="77777777" w:rsidR="00EC7A6E" w:rsidRPr="00EC7A6E" w:rsidRDefault="00EC7A6E" w:rsidP="00F53891">
            <w:pPr>
              <w:rPr>
                <w:rFonts w:ascii="Times New Roman" w:hAnsi="Times New Roman"/>
              </w:rPr>
            </w:pPr>
            <w:r w:rsidRPr="00EC7A6E">
              <w:rPr>
                <w:rFonts w:ascii="Times New Roman" w:hAnsi="Times New Roman"/>
                <w:b/>
                <w:bCs/>
              </w:rPr>
              <w:t>b</w:t>
            </w:r>
            <w:r w:rsidRPr="00EC7A6E">
              <w:rPr>
                <w:rFonts w:ascii="Times New Roman" w:hAnsi="Times New Roman"/>
              </w:rPr>
              <w:t>) 2x – 3 = -3x + 17 (Nhóm 1)</w:t>
            </w:r>
          </w:p>
          <w:p w14:paraId="5614FCA7" w14:textId="77777777" w:rsidR="00EC7A6E" w:rsidRPr="00EC7A6E" w:rsidRDefault="00EC7A6E" w:rsidP="00F53891">
            <w:pPr>
              <w:rPr>
                <w:rFonts w:ascii="Times New Roman" w:hAnsi="Times New Roman"/>
              </w:rPr>
            </w:pPr>
            <w:r w:rsidRPr="00EC7A6E">
              <w:rPr>
                <w:rFonts w:ascii="Times New Roman" w:hAnsi="Times New Roman"/>
              </w:rPr>
              <w:t>c) 0,15(t – 4)= 9,9 – 0,3(t-1) (Nhóm 2)</w:t>
            </w:r>
          </w:p>
          <w:p w14:paraId="7E2D7EA3" w14:textId="77777777" w:rsidR="00EC7A6E" w:rsidRPr="00EC7A6E" w:rsidRDefault="00EC7A6E" w:rsidP="00F53891">
            <w:pPr>
              <w:rPr>
                <w:rFonts w:ascii="Times New Roman" w:hAnsi="Times New Roman"/>
              </w:rPr>
            </w:pPr>
            <w:r w:rsidRPr="00EC7A6E">
              <w:rPr>
                <w:rFonts w:ascii="Times New Roman" w:hAnsi="Times New Roman"/>
                <w:b/>
                <w:bCs/>
              </w:rPr>
              <w:t xml:space="preserve">d)       </w:t>
            </w:r>
            <w:r w:rsidRPr="00EC7A6E">
              <w:rPr>
                <w:rFonts w:ascii="Times New Roman" w:hAnsi="Times New Roman"/>
                <w:b/>
                <w:bCs/>
              </w:rPr>
              <w:object w:dxaOrig="1620" w:dyaOrig="620" w14:anchorId="473A3760">
                <v:shape id="_x0000_i1097" type="#_x0000_t75" style="width:81.1pt;height:31pt" o:ole="">
                  <v:imagedata r:id="rId161" o:title=""/>
                </v:shape>
                <o:OLEObject Type="Embed" ProgID="Equation.DSMT4" ShapeID="_x0000_i1097" DrawAspect="Content" ObjectID="_1754691798" r:id="rId162"/>
              </w:object>
            </w:r>
            <w:r w:rsidRPr="00EC7A6E">
              <w:rPr>
                <w:rFonts w:ascii="Times New Roman" w:hAnsi="Times New Roman"/>
                <w:b/>
                <w:bCs/>
              </w:rPr>
              <w:t xml:space="preserve">     (Nhóm 3)</w:t>
            </w:r>
          </w:p>
          <w:p w14:paraId="3260299A" w14:textId="77777777" w:rsidR="00EC7A6E" w:rsidRPr="00EC7A6E" w:rsidRDefault="00EC7A6E" w:rsidP="00F53891">
            <w:pPr>
              <w:rPr>
                <w:rFonts w:ascii="Times New Roman" w:hAnsi="Times New Roman"/>
              </w:rPr>
            </w:pPr>
            <w:r w:rsidRPr="00EC7A6E">
              <w:rPr>
                <w:rFonts w:ascii="Times New Roman" w:hAnsi="Times New Roman"/>
              </w:rPr>
              <w:t xml:space="preserve"> Giải:</w:t>
            </w:r>
          </w:p>
          <w:p w14:paraId="2E28D27C" w14:textId="77777777" w:rsidR="00EC7A6E" w:rsidRPr="00EC7A6E" w:rsidRDefault="00EC7A6E" w:rsidP="00201215">
            <w:pPr>
              <w:rPr>
                <w:rFonts w:ascii="Times New Roman" w:eastAsiaTheme="minorEastAsia" w:hAnsi="Times New Roman"/>
                <w:b/>
                <w:bCs/>
                <w:color w:val="000000" w:themeColor="text1"/>
                <w:kern w:val="24"/>
                <w:sz w:val="56"/>
                <w:szCs w:val="56"/>
              </w:rPr>
            </w:pPr>
            <w:r w:rsidRPr="00EC7A6E">
              <w:rPr>
                <w:rFonts w:ascii="Times New Roman" w:hAnsi="Times New Roman"/>
              </w:rPr>
              <w:object w:dxaOrig="1960" w:dyaOrig="1359" w14:anchorId="1F6B49A0">
                <v:shape id="_x0000_i1098" type="#_x0000_t75" style="width:98.5pt;height:68.35pt" o:ole="">
                  <v:imagedata r:id="rId163" o:title=""/>
                </v:shape>
                <o:OLEObject Type="Embed" ProgID="Equation.DSMT4" ShapeID="_x0000_i1098" DrawAspect="Content" ObjectID="_1754691799" r:id="rId164"/>
              </w:object>
            </w:r>
            <w:r w:rsidRPr="00EC7A6E">
              <w:rPr>
                <w:rFonts w:ascii="Times New Roman" w:eastAsiaTheme="minorEastAsia" w:hAnsi="Times New Roman"/>
                <w:b/>
                <w:bCs/>
                <w:color w:val="000000" w:themeColor="text1"/>
                <w:kern w:val="24"/>
                <w:sz w:val="56"/>
                <w:szCs w:val="56"/>
              </w:rPr>
              <w:t xml:space="preserve"> </w:t>
            </w:r>
          </w:p>
          <w:p w14:paraId="6F1FBB35" w14:textId="77777777" w:rsidR="00EC7A6E" w:rsidRPr="00EC7A6E" w:rsidRDefault="00EC7A6E" w:rsidP="00201215">
            <w:pPr>
              <w:rPr>
                <w:rFonts w:ascii="Times New Roman" w:hAnsi="Times New Roman"/>
              </w:rPr>
            </w:pPr>
            <w:r w:rsidRPr="00EC7A6E">
              <w:rPr>
                <w:rFonts w:ascii="Times New Roman" w:hAnsi="Times New Roman"/>
                <w:b/>
                <w:bCs/>
              </w:rPr>
              <w:t>Vậy nhiệm của phương trình là: x = 4</w:t>
            </w:r>
          </w:p>
          <w:p w14:paraId="2F5DCA21" w14:textId="77777777" w:rsidR="00EC7A6E" w:rsidRPr="00EC7A6E" w:rsidRDefault="00EC7A6E" w:rsidP="00F53891">
            <w:pPr>
              <w:rPr>
                <w:rFonts w:ascii="Times New Roman" w:hAnsi="Times New Roman"/>
              </w:rPr>
            </w:pPr>
            <w:r w:rsidRPr="00EC7A6E">
              <w:rPr>
                <w:rFonts w:ascii="Times New Roman" w:hAnsi="Times New Roman"/>
              </w:rPr>
              <w:object w:dxaOrig="3420" w:dyaOrig="1820" w14:anchorId="71F43A3E">
                <v:shape id="_x0000_i1099" type="#_x0000_t75" style="width:171.35pt;height:91.2pt" o:ole="">
                  <v:imagedata r:id="rId165" o:title=""/>
                </v:shape>
                <o:OLEObject Type="Embed" ProgID="Equation.DSMT4" ShapeID="_x0000_i1099" DrawAspect="Content" ObjectID="_1754691800" r:id="rId166"/>
              </w:object>
            </w:r>
          </w:p>
          <w:p w14:paraId="3C2020CA" w14:textId="77777777" w:rsidR="00EC7A6E" w:rsidRPr="00EC7A6E" w:rsidRDefault="00EC7A6E" w:rsidP="00201215">
            <w:pPr>
              <w:rPr>
                <w:rFonts w:ascii="Times New Roman" w:hAnsi="Times New Roman"/>
              </w:rPr>
            </w:pPr>
            <w:r w:rsidRPr="00EC7A6E">
              <w:rPr>
                <w:rFonts w:ascii="Times New Roman" w:hAnsi="Times New Roman"/>
                <w:b/>
                <w:bCs/>
              </w:rPr>
              <w:t>Vậy nhiệm của phương trình là:t = 2,4</w:t>
            </w:r>
          </w:p>
          <w:p w14:paraId="3796C631" w14:textId="77777777" w:rsidR="00EC7A6E" w:rsidRPr="00EC7A6E" w:rsidRDefault="00EC7A6E" w:rsidP="00201215">
            <w:pPr>
              <w:rPr>
                <w:rFonts w:ascii="Times New Roman" w:eastAsiaTheme="minorEastAsia" w:hAnsi="Times New Roman"/>
                <w:b/>
                <w:bCs/>
                <w:color w:val="000000" w:themeColor="text1"/>
                <w:kern w:val="24"/>
                <w:sz w:val="56"/>
                <w:szCs w:val="56"/>
              </w:rPr>
            </w:pPr>
            <w:r w:rsidRPr="00EC7A6E">
              <w:rPr>
                <w:rFonts w:ascii="Times New Roman" w:hAnsi="Times New Roman"/>
              </w:rPr>
              <w:object w:dxaOrig="2360" w:dyaOrig="3000" w14:anchorId="416B426D">
                <v:shape id="_x0000_i1100" type="#_x0000_t75" style="width:117.55pt;height:150.45pt" o:ole="">
                  <v:imagedata r:id="rId167" o:title=""/>
                </v:shape>
                <o:OLEObject Type="Embed" ProgID="Equation.DSMT4" ShapeID="_x0000_i1100" DrawAspect="Content" ObjectID="_1754691801" r:id="rId168"/>
              </w:object>
            </w:r>
            <w:r w:rsidRPr="00EC7A6E">
              <w:rPr>
                <w:rFonts w:ascii="Times New Roman" w:eastAsiaTheme="minorEastAsia" w:hAnsi="Times New Roman"/>
                <w:b/>
                <w:bCs/>
                <w:color w:val="000000" w:themeColor="text1"/>
                <w:kern w:val="24"/>
                <w:sz w:val="56"/>
                <w:szCs w:val="56"/>
              </w:rPr>
              <w:t xml:space="preserve"> </w:t>
            </w:r>
          </w:p>
          <w:p w14:paraId="2E3E135A" w14:textId="77777777" w:rsidR="00EC7A6E" w:rsidRPr="00EC7A6E" w:rsidRDefault="00EC7A6E" w:rsidP="00201215">
            <w:pPr>
              <w:rPr>
                <w:rFonts w:ascii="Times New Roman" w:eastAsiaTheme="minorEastAsia" w:hAnsi="Times New Roman"/>
                <w:b/>
                <w:bCs/>
                <w:color w:val="000000" w:themeColor="text1"/>
                <w:kern w:val="24"/>
                <w:sz w:val="56"/>
                <w:szCs w:val="56"/>
              </w:rPr>
            </w:pPr>
            <w:r w:rsidRPr="00EC7A6E">
              <w:rPr>
                <w:rFonts w:ascii="Times New Roman" w:hAnsi="Times New Roman"/>
                <w:b/>
                <w:bCs/>
              </w:rPr>
              <w:t xml:space="preserve">Vậy nhiệm của phương trình là: </w:t>
            </w:r>
            <w:r w:rsidRPr="00EC7A6E">
              <w:rPr>
                <w:rFonts w:ascii="Times New Roman" w:hAnsi="Times New Roman"/>
                <w:b/>
                <w:bCs/>
              </w:rPr>
              <w:object w:dxaOrig="580" w:dyaOrig="620" w14:anchorId="4AE02AA3">
                <v:shape id="_x0000_i1101" type="#_x0000_t75" style="width:29.15pt;height:31pt" o:ole="">
                  <v:imagedata r:id="rId169" o:title=""/>
                </v:shape>
                <o:OLEObject Type="Embed" ProgID="Equation.DSMT4" ShapeID="_x0000_i1101" DrawAspect="Content" ObjectID="_1754691802" r:id="rId170"/>
              </w:object>
            </w:r>
          </w:p>
          <w:p w14:paraId="1E793D76" w14:textId="77777777" w:rsidR="00EC7A6E" w:rsidRPr="00EC7A6E" w:rsidRDefault="00EC7A6E" w:rsidP="00F53891">
            <w:pPr>
              <w:rPr>
                <w:rFonts w:ascii="Times New Roman" w:hAnsi="Times New Roman"/>
              </w:rPr>
            </w:pPr>
          </w:p>
        </w:tc>
      </w:tr>
    </w:tbl>
    <w:p w14:paraId="6D64988C" w14:textId="77777777" w:rsidR="00EC7A6E" w:rsidRPr="00EC7A6E" w:rsidRDefault="00EC7A6E" w:rsidP="00213BB2">
      <w:pPr>
        <w:spacing w:line="24" w:lineRule="atLeast"/>
        <w:ind w:right="-1"/>
        <w:jc w:val="both"/>
        <w:rPr>
          <w:rFonts w:ascii="Times New Roman" w:hAnsi="Times New Roman"/>
          <w:b/>
          <w:i/>
          <w:iCs/>
          <w:color w:val="3333FF"/>
          <w:sz w:val="24"/>
          <w:lang w:val="nl-NL"/>
        </w:rPr>
      </w:pPr>
      <w:r w:rsidRPr="00EC7A6E">
        <w:rPr>
          <w:rFonts w:ascii="Times New Roman" w:hAnsi="Times New Roman"/>
          <w:b/>
          <w:i/>
          <w:iCs/>
          <w:color w:val="3333FF"/>
          <w:sz w:val="24"/>
          <w:lang w:val="nl-NL"/>
        </w:rPr>
        <w:lastRenderedPageBreak/>
        <w:t>Hoạt động 3: Vận dụng (giải bài toán bằng cách lập phương trình)</w:t>
      </w:r>
    </w:p>
    <w:p w14:paraId="473D2713" w14:textId="77777777" w:rsidR="00EC7A6E" w:rsidRPr="00EC7A6E" w:rsidRDefault="00EC7A6E" w:rsidP="00201215">
      <w:pPr>
        <w:tabs>
          <w:tab w:val="center" w:pos="5400"/>
          <w:tab w:val="left" w:pos="7169"/>
        </w:tabs>
        <w:spacing w:line="24" w:lineRule="atLeast"/>
        <w:ind w:right="-1"/>
        <w:jc w:val="both"/>
        <w:rPr>
          <w:rFonts w:ascii="Times New Roman" w:hAnsi="Times New Roman"/>
          <w:color w:val="000000"/>
          <w:lang w:val="da-DK"/>
        </w:rPr>
      </w:pPr>
      <w:r w:rsidRPr="00EC7A6E">
        <w:rPr>
          <w:rFonts w:ascii="Times New Roman" w:hAnsi="Times New Roman"/>
          <w:b/>
          <w:sz w:val="24"/>
          <w:lang w:val="nl-NL"/>
        </w:rPr>
        <w:t>a) Mục tiêu:</w:t>
      </w:r>
      <w:r w:rsidRPr="00EC7A6E">
        <w:rPr>
          <w:rFonts w:ascii="Times New Roman" w:hAnsi="Times New Roman"/>
          <w:sz w:val="24"/>
          <w:lang w:val="nl-NL"/>
        </w:rPr>
        <w:t xml:space="preserve">  </w:t>
      </w:r>
      <w:r w:rsidRPr="00EC7A6E">
        <w:rPr>
          <w:rFonts w:ascii="Times New Roman" w:hAnsi="Times New Roman"/>
          <w:color w:val="000000"/>
          <w:lang w:val="da-DK"/>
        </w:rPr>
        <w:t>G</w:t>
      </w:r>
      <w:r w:rsidRPr="00EC7A6E">
        <w:rPr>
          <w:rFonts w:ascii="Times New Roman" w:hAnsi="Times New Roman"/>
          <w:color w:val="000000"/>
          <w:lang w:val="vi-VN"/>
        </w:rPr>
        <w:t xml:space="preserve">iải quyết </w:t>
      </w:r>
      <w:r w:rsidRPr="00EC7A6E">
        <w:rPr>
          <w:rFonts w:ascii="Times New Roman" w:hAnsi="Times New Roman"/>
          <w:color w:val="000000"/>
          <w:lang w:val="da-DK"/>
        </w:rPr>
        <w:t xml:space="preserve">được </w:t>
      </w:r>
      <w:r w:rsidRPr="00EC7A6E">
        <w:rPr>
          <w:rFonts w:ascii="Times New Roman" w:hAnsi="Times New Roman"/>
          <w:color w:val="000000"/>
          <w:lang w:val="vi-VN"/>
        </w:rPr>
        <w:t>một số vấn đề thực tiễn gắn với</w:t>
      </w:r>
      <w:r w:rsidRPr="00EC7A6E">
        <w:rPr>
          <w:rFonts w:ascii="Times New Roman" w:hAnsi="Times New Roman"/>
          <w:color w:val="000000"/>
          <w:lang w:val="da-DK"/>
        </w:rPr>
        <w:t xml:space="preserve"> </w:t>
      </w:r>
      <w:r w:rsidRPr="00EC7A6E">
        <w:rPr>
          <w:rFonts w:ascii="Times New Roman" w:hAnsi="Times New Roman"/>
          <w:color w:val="000000"/>
          <w:lang w:val="vi-VN"/>
        </w:rPr>
        <w:t xml:space="preserve">phương trình bậc nhất </w:t>
      </w:r>
      <w:r w:rsidRPr="00EC7A6E">
        <w:rPr>
          <w:rFonts w:ascii="Times New Roman" w:hAnsi="Times New Roman"/>
          <w:color w:val="000000"/>
        </w:rPr>
        <w:t>(ví dụ: các bài toán liên quan đến chuyển động trong Vật lí, các bài toán liên quan đến Hoá học,...)</w:t>
      </w:r>
      <w:r w:rsidRPr="00EC7A6E">
        <w:rPr>
          <w:rFonts w:ascii="Times New Roman" w:hAnsi="Times New Roman"/>
          <w:color w:val="000000"/>
          <w:lang w:val="da-DK"/>
        </w:rPr>
        <w:t xml:space="preserve">. </w:t>
      </w:r>
    </w:p>
    <w:p w14:paraId="1010D341"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nl-NL"/>
        </w:rPr>
      </w:pPr>
      <w:r w:rsidRPr="00EC7A6E">
        <w:rPr>
          <w:rFonts w:ascii="Times New Roman" w:hAnsi="Times New Roman"/>
          <w:b/>
          <w:sz w:val="24"/>
          <w:lang w:val="nl-NL"/>
        </w:rPr>
        <w:t>b) Nội dung:</w:t>
      </w:r>
    </w:p>
    <w:p w14:paraId="708525CC" w14:textId="77777777" w:rsidR="00EC7A6E" w:rsidRPr="00EC7A6E" w:rsidRDefault="00EC7A6E" w:rsidP="00213BB2">
      <w:pPr>
        <w:tabs>
          <w:tab w:val="left" w:pos="567"/>
          <w:tab w:val="left" w:pos="1134"/>
        </w:tabs>
        <w:spacing w:line="24" w:lineRule="atLeast"/>
        <w:ind w:left="284" w:right="-1"/>
        <w:jc w:val="both"/>
        <w:rPr>
          <w:rFonts w:ascii="Times New Roman" w:hAnsi="Times New Roman"/>
          <w:sz w:val="24"/>
          <w:lang w:val="nl-NL"/>
        </w:rPr>
      </w:pPr>
      <w:r w:rsidRPr="00EC7A6E">
        <w:rPr>
          <w:rFonts w:ascii="Times New Roman" w:hAnsi="Times New Roman"/>
          <w:sz w:val="24"/>
          <w:lang w:val="nl-NL"/>
        </w:rPr>
        <w:t>HS đọc SGK, nghe giảng, thực hiện các nhiệm vụ được giao, suy nghĩ trả lời câu hỏi, thực hiện các hoạt động, luyện tập.</w:t>
      </w:r>
    </w:p>
    <w:p w14:paraId="3F08045C"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nl-NL"/>
        </w:rPr>
      </w:pPr>
      <w:r w:rsidRPr="00EC7A6E">
        <w:rPr>
          <w:rFonts w:ascii="Times New Roman" w:hAnsi="Times New Roman"/>
          <w:b/>
          <w:sz w:val="24"/>
          <w:lang w:val="nl-NL"/>
        </w:rPr>
        <w:t xml:space="preserve">c) Sản phẩm: </w:t>
      </w:r>
      <w:r w:rsidRPr="00EC7A6E">
        <w:rPr>
          <w:rFonts w:ascii="Times New Roman" w:hAnsi="Times New Roman"/>
          <w:sz w:val="24"/>
          <w:lang w:val="nl-NL"/>
        </w:rPr>
        <w:t>HS hình thành được kiến thức bài học,.</w:t>
      </w:r>
    </w:p>
    <w:p w14:paraId="319C2400"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nl-NL"/>
        </w:rPr>
      </w:pPr>
      <w:r w:rsidRPr="00EC7A6E">
        <w:rPr>
          <w:rFonts w:ascii="Times New Roman" w:hAnsi="Times New Roman"/>
          <w:b/>
          <w:sz w:val="24"/>
          <w:lang w:val="nl-NL"/>
        </w:rPr>
        <w:t>d) Tổ chức thực hiện:</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528"/>
      </w:tblGrid>
      <w:tr w:rsidR="00EC7A6E" w:rsidRPr="00EC7A6E" w14:paraId="414C4A61" w14:textId="77777777" w:rsidTr="00D44F59">
        <w:tc>
          <w:tcPr>
            <w:tcW w:w="4820" w:type="dxa"/>
            <w:shd w:val="clear" w:color="auto" w:fill="auto"/>
          </w:tcPr>
          <w:p w14:paraId="4E1DE107" w14:textId="77777777" w:rsidR="00EC7A6E" w:rsidRPr="00EC7A6E" w:rsidRDefault="00EC7A6E" w:rsidP="00D44F59">
            <w:pPr>
              <w:tabs>
                <w:tab w:val="left" w:pos="567"/>
                <w:tab w:val="left" w:pos="1134"/>
              </w:tabs>
              <w:spacing w:before="60" w:after="60" w:line="24" w:lineRule="atLeast"/>
              <w:jc w:val="center"/>
              <w:rPr>
                <w:rFonts w:ascii="Times New Roman" w:hAnsi="Times New Roman"/>
                <w:b/>
                <w:color w:val="3333FF"/>
                <w:sz w:val="24"/>
                <w:lang w:val="nl-NL"/>
              </w:rPr>
            </w:pPr>
            <w:r w:rsidRPr="00EC7A6E">
              <w:rPr>
                <w:rFonts w:ascii="Times New Roman" w:hAnsi="Times New Roman"/>
                <w:b/>
                <w:color w:val="3333FF"/>
                <w:sz w:val="24"/>
                <w:lang w:val="nl-NL"/>
              </w:rPr>
              <w:t>HĐ CỦA GV VÀ HS</w:t>
            </w:r>
          </w:p>
        </w:tc>
        <w:tc>
          <w:tcPr>
            <w:tcW w:w="5528" w:type="dxa"/>
            <w:shd w:val="clear" w:color="auto" w:fill="auto"/>
          </w:tcPr>
          <w:p w14:paraId="6B4E98E4" w14:textId="77777777" w:rsidR="00EC7A6E" w:rsidRPr="00EC7A6E" w:rsidRDefault="00EC7A6E" w:rsidP="00D44F59">
            <w:pPr>
              <w:tabs>
                <w:tab w:val="left" w:pos="567"/>
                <w:tab w:val="left" w:pos="1134"/>
              </w:tabs>
              <w:spacing w:before="60" w:after="60" w:line="24" w:lineRule="atLeast"/>
              <w:jc w:val="center"/>
              <w:rPr>
                <w:rFonts w:ascii="Times New Roman" w:hAnsi="Times New Roman"/>
                <w:b/>
                <w:color w:val="3333FF"/>
                <w:sz w:val="24"/>
                <w:lang w:val="nl-NL"/>
              </w:rPr>
            </w:pPr>
            <w:r w:rsidRPr="00EC7A6E">
              <w:rPr>
                <w:rFonts w:ascii="Times New Roman" w:hAnsi="Times New Roman"/>
                <w:b/>
                <w:color w:val="3333FF"/>
                <w:sz w:val="24"/>
                <w:lang w:val="nl-NL"/>
              </w:rPr>
              <w:t>SẢN PHẨM DỰ KIẾN</w:t>
            </w:r>
          </w:p>
        </w:tc>
      </w:tr>
      <w:tr w:rsidR="00EC7A6E" w:rsidRPr="00EC7A6E" w14:paraId="1B45F0D4" w14:textId="77777777" w:rsidTr="00D44F59">
        <w:tc>
          <w:tcPr>
            <w:tcW w:w="4820" w:type="dxa"/>
            <w:shd w:val="clear" w:color="auto" w:fill="auto"/>
          </w:tcPr>
          <w:p w14:paraId="26CE4647"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HĐ3.1: Dạng 1: Toán số</w:t>
            </w:r>
          </w:p>
          <w:p w14:paraId="526ADFDE"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691B2BD3"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GV yêu cầu HS tìm hiểu nội dung bt 5(sgk/50)</w:t>
            </w:r>
          </w:p>
          <w:p w14:paraId="526D383C" w14:textId="77777777" w:rsidR="00EC7A6E" w:rsidRPr="00EC7A6E" w:rsidRDefault="00EC7A6E" w:rsidP="00D44F59">
            <w:pPr>
              <w:spacing w:line="24" w:lineRule="atLeast"/>
              <w:ind w:right="-1"/>
              <w:jc w:val="both"/>
              <w:rPr>
                <w:rFonts w:ascii="Times New Roman" w:hAnsi="Times New Roman"/>
                <w:b/>
                <w:bCs/>
                <w:i/>
                <w:iCs/>
                <w:sz w:val="24"/>
              </w:rPr>
            </w:pPr>
            <w:r w:rsidRPr="00EC7A6E">
              <w:rPr>
                <w:rFonts w:ascii="Times New Roman" w:hAnsi="Times New Roman"/>
                <w:b/>
                <w:bCs/>
                <w:i/>
                <w:iCs/>
                <w:sz w:val="24"/>
              </w:rPr>
              <w:t>Một số gồm 2 chữ số có chữ số hang chuc gấp 3 lần chữ số hang đơn vị, nếu đổi chỗ hai chữ số đó cho nhau thì ta nhận được số mới nhỏ hơn số ban đầu là 18 đơn vị. Tính số ban đầu.</w:t>
            </w:r>
          </w:p>
          <w:p w14:paraId="431335EE" w14:textId="77777777" w:rsidR="00EC7A6E" w:rsidRPr="00EC7A6E" w:rsidRDefault="00EC7A6E" w:rsidP="00D44F59">
            <w:pPr>
              <w:spacing w:line="24" w:lineRule="atLeast"/>
              <w:ind w:right="-1"/>
              <w:jc w:val="both"/>
              <w:rPr>
                <w:rFonts w:ascii="Times New Roman" w:hAnsi="Times New Roman"/>
                <w:b/>
                <w:bCs/>
                <w:i/>
                <w:iCs/>
                <w:sz w:val="24"/>
              </w:rPr>
            </w:pPr>
            <w:r w:rsidRPr="00EC7A6E">
              <w:rPr>
                <w:rFonts w:ascii="Times New Roman" w:hAnsi="Times New Roman"/>
                <w:b/>
                <w:bCs/>
                <w:i/>
                <w:iCs/>
                <w:sz w:val="24"/>
              </w:rPr>
              <w:t xml:space="preserve">G: </w:t>
            </w:r>
          </w:p>
          <w:p w14:paraId="5308C706" w14:textId="77777777" w:rsidR="00EC7A6E" w:rsidRPr="00EC7A6E" w:rsidRDefault="00EC7A6E" w:rsidP="00D44F59">
            <w:pPr>
              <w:spacing w:line="24" w:lineRule="atLeast"/>
              <w:ind w:right="-1"/>
              <w:jc w:val="both"/>
              <w:rPr>
                <w:rFonts w:ascii="Times New Roman" w:hAnsi="Times New Roman"/>
                <w:b/>
                <w:bCs/>
                <w:i/>
                <w:iCs/>
                <w:sz w:val="24"/>
              </w:rPr>
            </w:pPr>
            <w:r w:rsidRPr="00EC7A6E">
              <w:rPr>
                <w:rFonts w:ascii="Times New Roman" w:hAnsi="Times New Roman"/>
                <w:b/>
                <w:bCs/>
                <w:i/>
                <w:iCs/>
                <w:sz w:val="24"/>
              </w:rPr>
              <w:t>- xác định dạng toán?</w:t>
            </w:r>
          </w:p>
          <w:p w14:paraId="12C809AC" w14:textId="77777777" w:rsidR="00EC7A6E" w:rsidRPr="00EC7A6E" w:rsidRDefault="00EC7A6E" w:rsidP="00D44F59">
            <w:pPr>
              <w:spacing w:line="24" w:lineRule="atLeast"/>
              <w:ind w:right="-1"/>
              <w:jc w:val="both"/>
              <w:rPr>
                <w:rFonts w:ascii="Times New Roman" w:hAnsi="Times New Roman"/>
                <w:i/>
                <w:iCs/>
                <w:sz w:val="24"/>
              </w:rPr>
            </w:pPr>
            <w:r w:rsidRPr="00EC7A6E">
              <w:rPr>
                <w:rFonts w:ascii="Times New Roman" w:hAnsi="Times New Roman"/>
                <w:i/>
                <w:iCs/>
                <w:sz w:val="24"/>
              </w:rPr>
              <w:t>- bài toán có những đối tượng và đại lượng nào tham gia?</w:t>
            </w:r>
          </w:p>
          <w:p w14:paraId="1F27D2D2" w14:textId="77777777" w:rsidR="00EC7A6E" w:rsidRPr="00EC7A6E" w:rsidRDefault="00EC7A6E" w:rsidP="00D44F59">
            <w:pPr>
              <w:spacing w:line="24" w:lineRule="atLeast"/>
              <w:ind w:right="-1"/>
              <w:jc w:val="both"/>
              <w:rPr>
                <w:rFonts w:ascii="Times New Roman" w:hAnsi="Times New Roman"/>
                <w:i/>
                <w:iCs/>
                <w:sz w:val="24"/>
              </w:rPr>
            </w:pPr>
            <w:r w:rsidRPr="00EC7A6E">
              <w:rPr>
                <w:rFonts w:ascii="Times New Roman" w:hAnsi="Times New Roman"/>
                <w:i/>
                <w:iCs/>
                <w:sz w:val="24"/>
              </w:rPr>
              <w:t>- Lập bảng biểu diễn quan hệ giữa các đối tượng và địa lượng</w:t>
            </w:r>
          </w:p>
          <w:p w14:paraId="55CF72C4" w14:textId="77777777" w:rsidR="00EC7A6E" w:rsidRPr="00EC7A6E" w:rsidRDefault="00EC7A6E" w:rsidP="00D44F59">
            <w:pPr>
              <w:spacing w:line="24" w:lineRule="atLeast"/>
              <w:ind w:right="-1"/>
              <w:jc w:val="both"/>
              <w:rPr>
                <w:rFonts w:ascii="Times New Roman" w:hAnsi="Times New Roman"/>
                <w:i/>
                <w:iCs/>
                <w:color w:val="3333FF"/>
                <w:sz w:val="24"/>
              </w:rPr>
            </w:pPr>
            <w:r w:rsidRPr="00EC7A6E">
              <w:rPr>
                <w:rFonts w:ascii="Times New Roman" w:hAnsi="Times New Roman"/>
                <w:b/>
                <w:i/>
                <w:iCs/>
                <w:color w:val="3333FF"/>
                <w:sz w:val="24"/>
              </w:rPr>
              <w:t xml:space="preserve">Bước 2: Thực hiện nhiệm vụ: </w:t>
            </w:r>
          </w:p>
          <w:p w14:paraId="1272B70D"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xml:space="preserve">- HS theo dõi SGK, chú ý nghe, phân tích bài </w:t>
            </w:r>
            <w:r w:rsidRPr="00EC7A6E">
              <w:rPr>
                <w:rFonts w:ascii="Times New Roman" w:hAnsi="Times New Roman"/>
                <w:sz w:val="24"/>
              </w:rPr>
              <w:lastRenderedPageBreak/>
              <w:t xml:space="preserve">toán, hoàn thành các yêu cầu, </w:t>
            </w:r>
          </w:p>
          <w:p w14:paraId="55E52C23"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GV quan sát hỗ trợ.</w:t>
            </w:r>
          </w:p>
          <w:p w14:paraId="53DB2051" w14:textId="77777777" w:rsidR="00EC7A6E" w:rsidRPr="00EC7A6E" w:rsidRDefault="00EC7A6E" w:rsidP="00D44F59">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1873A8F5"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HS giơ tay phát biểu, lên bảng trình bày</w:t>
            </w:r>
          </w:p>
          <w:p w14:paraId="28257734" w14:textId="77777777" w:rsidR="00EC7A6E" w:rsidRPr="00EC7A6E" w:rsidRDefault="00EC7A6E" w:rsidP="00D44F59">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405AC235" w14:textId="77777777" w:rsidR="00EC7A6E" w:rsidRPr="00EC7A6E" w:rsidRDefault="00EC7A6E" w:rsidP="00D44F59">
            <w:pPr>
              <w:tabs>
                <w:tab w:val="left" w:pos="567"/>
                <w:tab w:val="left" w:pos="1134"/>
              </w:tabs>
              <w:spacing w:line="24" w:lineRule="atLeast"/>
              <w:ind w:right="-1"/>
              <w:jc w:val="both"/>
              <w:rPr>
                <w:rFonts w:ascii="Times New Roman" w:hAnsi="Times New Roman"/>
                <w:sz w:val="24"/>
              </w:rPr>
            </w:pPr>
            <w:r w:rsidRPr="00EC7A6E">
              <w:rPr>
                <w:rFonts w:ascii="Times New Roman" w:hAnsi="Times New Roman"/>
                <w:b/>
                <w:i/>
                <w:iCs/>
                <w:color w:val="3333FF"/>
                <w:sz w:val="24"/>
              </w:rPr>
              <w:t>Bước 4: Kết luận, nhận định:</w:t>
            </w:r>
            <w:r w:rsidRPr="00EC7A6E">
              <w:rPr>
                <w:rFonts w:ascii="Times New Roman" w:hAnsi="Times New Roman"/>
                <w:b/>
                <w:sz w:val="24"/>
              </w:rPr>
              <w:t xml:space="preserve"> </w:t>
            </w:r>
            <w:r w:rsidRPr="00EC7A6E">
              <w:rPr>
                <w:rFonts w:ascii="Times New Roman" w:hAnsi="Times New Roman"/>
                <w:sz w:val="24"/>
              </w:rPr>
              <w:t>GV tổng quát lưu ý lại kiến thức trọng tâm và yêu cầu HS ghi chép đầy đủ vào vở.</w:t>
            </w:r>
          </w:p>
          <w:p w14:paraId="74D94D8F"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HĐ3.2: Dạng 2: Toán chuyển động dưới nước</w:t>
            </w:r>
          </w:p>
          <w:p w14:paraId="4F814CC7"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2E6B4270"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GV yêu cầu HS tìm hiểu nội dung bt 6(sgk/50)</w:t>
            </w:r>
          </w:p>
          <w:p w14:paraId="63E09BDA"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Bài 6: (sgk/50)</w:t>
            </w:r>
          </w:p>
          <w:p w14:paraId="3AC7D9E1"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Một ca cô đi tuần tra xuôi dòng từ A đến B hết 1 giờ 20 phút và ngược dòng từ B đến A hết 2 giờ. Tính vận tốc riêng của ca nô biết vận tốc của dòng nước là 3km/h.</w:t>
            </w:r>
          </w:p>
          <w:p w14:paraId="1FFE64DB"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ml:space="preserve">G: </w:t>
            </w:r>
          </w:p>
          <w:p w14:paraId="7D6FF069"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xác định dạng toán?</w:t>
            </w:r>
          </w:p>
          <w:p w14:paraId="4A66D797" w14:textId="77777777" w:rsidR="00EC7A6E" w:rsidRPr="00EC7A6E" w:rsidRDefault="00EC7A6E" w:rsidP="006219BE">
            <w:pPr>
              <w:spacing w:line="24" w:lineRule="atLeast"/>
              <w:ind w:right="-1"/>
              <w:jc w:val="both"/>
              <w:rPr>
                <w:rFonts w:ascii="Times New Roman" w:hAnsi="Times New Roman"/>
                <w:i/>
                <w:iCs/>
                <w:sz w:val="24"/>
              </w:rPr>
            </w:pPr>
            <w:r w:rsidRPr="00EC7A6E">
              <w:rPr>
                <w:rFonts w:ascii="Times New Roman" w:hAnsi="Times New Roman"/>
                <w:i/>
                <w:iCs/>
                <w:sz w:val="24"/>
              </w:rPr>
              <w:t>- bài toán có những đối tượng và đại lượng nào tham gia?</w:t>
            </w:r>
          </w:p>
          <w:p w14:paraId="6669A7FA" w14:textId="77777777" w:rsidR="00EC7A6E" w:rsidRPr="00EC7A6E" w:rsidRDefault="00EC7A6E" w:rsidP="006219BE">
            <w:pPr>
              <w:spacing w:line="24" w:lineRule="atLeast"/>
              <w:ind w:right="-1"/>
              <w:jc w:val="both"/>
              <w:rPr>
                <w:rFonts w:ascii="Times New Roman" w:hAnsi="Times New Roman"/>
                <w:i/>
                <w:iCs/>
                <w:sz w:val="24"/>
              </w:rPr>
            </w:pPr>
            <w:r w:rsidRPr="00EC7A6E">
              <w:rPr>
                <w:rFonts w:ascii="Times New Roman" w:hAnsi="Times New Roman"/>
                <w:i/>
                <w:iCs/>
                <w:sz w:val="24"/>
              </w:rPr>
              <w:t>- Lập bảng biểu diễn quan hệ giữa các đối tượng và địa lượng</w:t>
            </w:r>
          </w:p>
          <w:p w14:paraId="7E5DFFC7" w14:textId="77777777" w:rsidR="00EC7A6E" w:rsidRPr="00EC7A6E" w:rsidRDefault="00EC7A6E" w:rsidP="006219BE">
            <w:pPr>
              <w:spacing w:line="24" w:lineRule="atLeast"/>
              <w:ind w:right="-1"/>
              <w:jc w:val="both"/>
              <w:rPr>
                <w:rFonts w:ascii="Times New Roman" w:hAnsi="Times New Roman"/>
                <w:i/>
                <w:iCs/>
                <w:color w:val="3333FF"/>
                <w:sz w:val="24"/>
              </w:rPr>
            </w:pPr>
            <w:r w:rsidRPr="00EC7A6E">
              <w:rPr>
                <w:rFonts w:ascii="Times New Roman" w:hAnsi="Times New Roman"/>
                <w:b/>
                <w:i/>
                <w:iCs/>
                <w:color w:val="3333FF"/>
                <w:sz w:val="24"/>
              </w:rPr>
              <w:t xml:space="preserve">Bước 2: Thực hiện nhiệm vụ: </w:t>
            </w:r>
          </w:p>
          <w:p w14:paraId="772A6CF3"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xml:space="preserve">- HS theo dõi SGK, chú ý nghe, phân tích bài toán, hoàn thành các yêu cầu, </w:t>
            </w:r>
          </w:p>
          <w:p w14:paraId="31A2A9A1"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GV quan sát hỗ trợ.</w:t>
            </w:r>
          </w:p>
          <w:p w14:paraId="48524900"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17C751BB"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HS giơ tay phát biểu, lên bảng trình bày</w:t>
            </w:r>
          </w:p>
          <w:p w14:paraId="54972669"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45A95BD1" w14:textId="77777777" w:rsidR="00EC7A6E" w:rsidRPr="00EC7A6E" w:rsidRDefault="00EC7A6E" w:rsidP="006219BE">
            <w:pPr>
              <w:tabs>
                <w:tab w:val="left" w:pos="567"/>
                <w:tab w:val="left" w:pos="1134"/>
              </w:tabs>
              <w:spacing w:line="24" w:lineRule="atLeast"/>
              <w:ind w:right="-1"/>
              <w:jc w:val="both"/>
              <w:rPr>
                <w:rFonts w:ascii="Times New Roman" w:hAnsi="Times New Roman"/>
                <w:sz w:val="24"/>
              </w:rPr>
            </w:pPr>
            <w:r w:rsidRPr="00EC7A6E">
              <w:rPr>
                <w:rFonts w:ascii="Times New Roman" w:hAnsi="Times New Roman"/>
                <w:b/>
                <w:i/>
                <w:iCs/>
                <w:color w:val="3333FF"/>
                <w:sz w:val="24"/>
              </w:rPr>
              <w:t>Bước 4: Kết luận, nhận định:</w:t>
            </w:r>
            <w:r w:rsidRPr="00EC7A6E">
              <w:rPr>
                <w:rFonts w:ascii="Times New Roman" w:hAnsi="Times New Roman"/>
                <w:b/>
                <w:sz w:val="24"/>
              </w:rPr>
              <w:t xml:space="preserve"> </w:t>
            </w:r>
            <w:r w:rsidRPr="00EC7A6E">
              <w:rPr>
                <w:rFonts w:ascii="Times New Roman" w:hAnsi="Times New Roman"/>
                <w:sz w:val="24"/>
              </w:rPr>
              <w:t>GV tổng quát lưu ý lại kiến thức trọng tâm và yêu cầu HS ghi chép đầy đủ vào vở.</w:t>
            </w:r>
          </w:p>
          <w:p w14:paraId="0D343A52"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HĐ3.3: Dạng 3: Toán chuyển năng suất</w:t>
            </w:r>
          </w:p>
          <w:p w14:paraId="27AE03A7"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59CEE96B"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Bài 7: (sgk/50)</w:t>
            </w:r>
          </w:p>
          <w:p w14:paraId="71DDA035"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Theo kế hoạch một dây chuyền phải sản xuất một số sản phẩm trong 18 ngày với số lượng sản phẩm làm được trong mỗi ngày là như nhau. Do mỗi ngày dây chuyền đã sản suất vượt mức 10 sản phẩm nên sau 16 ngày dây chuyền chẳng những hoàn thành kế hoạch mà còn làm thêm được 20 sản phẩm nữa. Tính số sản phẩm thực tế mà dây chuyền phải làm trong mỗi ngày.</w:t>
            </w:r>
          </w:p>
          <w:p w14:paraId="5E58187F"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ml:space="preserve">G: </w:t>
            </w:r>
          </w:p>
          <w:p w14:paraId="74B0BB17"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xác định dạng toán?</w:t>
            </w:r>
          </w:p>
          <w:p w14:paraId="3B066455" w14:textId="77777777" w:rsidR="00EC7A6E" w:rsidRPr="00EC7A6E" w:rsidRDefault="00EC7A6E" w:rsidP="006219BE">
            <w:pPr>
              <w:spacing w:line="24" w:lineRule="atLeast"/>
              <w:ind w:right="-1"/>
              <w:jc w:val="both"/>
              <w:rPr>
                <w:rFonts w:ascii="Times New Roman" w:hAnsi="Times New Roman"/>
                <w:i/>
                <w:iCs/>
                <w:sz w:val="24"/>
              </w:rPr>
            </w:pPr>
            <w:r w:rsidRPr="00EC7A6E">
              <w:rPr>
                <w:rFonts w:ascii="Times New Roman" w:hAnsi="Times New Roman"/>
                <w:i/>
                <w:iCs/>
                <w:sz w:val="24"/>
              </w:rPr>
              <w:t>- bài toán có những đối tượng và đại lượng nào tham gia?</w:t>
            </w:r>
          </w:p>
          <w:p w14:paraId="7F43D7D5" w14:textId="77777777" w:rsidR="00EC7A6E" w:rsidRPr="00EC7A6E" w:rsidRDefault="00EC7A6E" w:rsidP="006219BE">
            <w:pPr>
              <w:spacing w:line="24" w:lineRule="atLeast"/>
              <w:ind w:right="-1"/>
              <w:jc w:val="both"/>
              <w:rPr>
                <w:rFonts w:ascii="Times New Roman" w:hAnsi="Times New Roman"/>
                <w:i/>
                <w:iCs/>
                <w:sz w:val="24"/>
              </w:rPr>
            </w:pPr>
            <w:r w:rsidRPr="00EC7A6E">
              <w:rPr>
                <w:rFonts w:ascii="Times New Roman" w:hAnsi="Times New Roman"/>
                <w:i/>
                <w:iCs/>
                <w:sz w:val="24"/>
              </w:rPr>
              <w:lastRenderedPageBreak/>
              <w:t>- Lập bảng biểu diễn quan hệ giữa các đối tượng và địa lượng</w:t>
            </w:r>
          </w:p>
          <w:p w14:paraId="68BC071B" w14:textId="77777777" w:rsidR="00EC7A6E" w:rsidRPr="00EC7A6E" w:rsidRDefault="00EC7A6E" w:rsidP="006219BE">
            <w:pPr>
              <w:spacing w:line="24" w:lineRule="atLeast"/>
              <w:ind w:right="-1"/>
              <w:jc w:val="both"/>
              <w:rPr>
                <w:rFonts w:ascii="Times New Roman" w:hAnsi="Times New Roman"/>
                <w:i/>
                <w:iCs/>
                <w:color w:val="3333FF"/>
                <w:sz w:val="24"/>
              </w:rPr>
            </w:pPr>
            <w:r w:rsidRPr="00EC7A6E">
              <w:rPr>
                <w:rFonts w:ascii="Times New Roman" w:hAnsi="Times New Roman"/>
                <w:b/>
                <w:i/>
                <w:iCs/>
                <w:color w:val="3333FF"/>
                <w:sz w:val="24"/>
              </w:rPr>
              <w:t xml:space="preserve">Bước 2: Thực hiện nhiệm vụ: </w:t>
            </w:r>
          </w:p>
          <w:p w14:paraId="1069730C"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xml:space="preserve">- HS theo dõi SGK, chú ý nghe, phân tích bài toán, hoàn thành các yêu cầu, </w:t>
            </w:r>
          </w:p>
          <w:p w14:paraId="386F5DD7"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GV quan sát hỗ trợ.</w:t>
            </w:r>
          </w:p>
          <w:p w14:paraId="236FC9B7"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129A2555"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HS giơ tay phát biểu, lên bảng trình bày</w:t>
            </w:r>
          </w:p>
          <w:p w14:paraId="3E96FC08"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414F83B1" w14:textId="77777777" w:rsidR="00EC7A6E" w:rsidRPr="00EC7A6E" w:rsidRDefault="00EC7A6E" w:rsidP="006219BE">
            <w:pPr>
              <w:tabs>
                <w:tab w:val="left" w:pos="567"/>
                <w:tab w:val="left" w:pos="1134"/>
              </w:tabs>
              <w:spacing w:line="24" w:lineRule="atLeast"/>
              <w:ind w:right="-1"/>
              <w:jc w:val="both"/>
              <w:rPr>
                <w:rFonts w:ascii="Times New Roman" w:hAnsi="Times New Roman"/>
                <w:sz w:val="24"/>
              </w:rPr>
            </w:pPr>
            <w:r w:rsidRPr="00EC7A6E">
              <w:rPr>
                <w:rFonts w:ascii="Times New Roman" w:hAnsi="Times New Roman"/>
                <w:b/>
                <w:i/>
                <w:iCs/>
                <w:color w:val="3333FF"/>
                <w:sz w:val="24"/>
              </w:rPr>
              <w:t>Bước 4: Kết luận, nhận định:</w:t>
            </w:r>
            <w:r w:rsidRPr="00EC7A6E">
              <w:rPr>
                <w:rFonts w:ascii="Times New Roman" w:hAnsi="Times New Roman"/>
                <w:b/>
                <w:sz w:val="24"/>
              </w:rPr>
              <w:t xml:space="preserve"> </w:t>
            </w:r>
            <w:r w:rsidRPr="00EC7A6E">
              <w:rPr>
                <w:rFonts w:ascii="Times New Roman" w:hAnsi="Times New Roman"/>
                <w:sz w:val="24"/>
              </w:rPr>
              <w:t>GV tổng quát lưu ý lại kiến thức trọng tâm và yêu cầu HS ghi chép đầy đủ vào vở.</w:t>
            </w:r>
          </w:p>
          <w:p w14:paraId="227BED67"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HĐ3.4: Dạng4: Toán diện tích</w:t>
            </w:r>
          </w:p>
          <w:p w14:paraId="074F4291"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Bước 1: Chuyển giao nhiệm vụ:</w:t>
            </w:r>
          </w:p>
          <w:p w14:paraId="06B9665B"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Bài tập:</w:t>
            </w:r>
          </w:p>
          <w:p w14:paraId="119874F2"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ml:space="preserve">Một khu vườn hình chữ nhật có chu vi là 56m. Nếu tăng chiều dài thêm 3m và giảm chiều rộng 1m thì diện tích của khu vườn tăng thêm      .Tính kích thước của khu vườn ban đầu. </w:t>
            </w:r>
          </w:p>
          <w:p w14:paraId="20CB311F"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ml:space="preserve">G: </w:t>
            </w:r>
          </w:p>
          <w:p w14:paraId="2E28377F" w14:textId="77777777" w:rsidR="00EC7A6E" w:rsidRPr="00EC7A6E" w:rsidRDefault="00EC7A6E" w:rsidP="006219BE">
            <w:pPr>
              <w:spacing w:line="24" w:lineRule="atLeast"/>
              <w:ind w:right="-1"/>
              <w:jc w:val="both"/>
              <w:rPr>
                <w:rFonts w:ascii="Times New Roman" w:hAnsi="Times New Roman"/>
                <w:b/>
                <w:bCs/>
                <w:i/>
                <w:iCs/>
                <w:sz w:val="24"/>
              </w:rPr>
            </w:pPr>
            <w:r w:rsidRPr="00EC7A6E">
              <w:rPr>
                <w:rFonts w:ascii="Times New Roman" w:hAnsi="Times New Roman"/>
                <w:b/>
                <w:bCs/>
                <w:i/>
                <w:iCs/>
                <w:sz w:val="24"/>
              </w:rPr>
              <w:t>- xác định dạng toán?</w:t>
            </w:r>
          </w:p>
          <w:p w14:paraId="57E5D6AE" w14:textId="77777777" w:rsidR="00EC7A6E" w:rsidRPr="00EC7A6E" w:rsidRDefault="00EC7A6E" w:rsidP="006219BE">
            <w:pPr>
              <w:spacing w:line="24" w:lineRule="atLeast"/>
              <w:ind w:right="-1"/>
              <w:jc w:val="both"/>
              <w:rPr>
                <w:rFonts w:ascii="Times New Roman" w:hAnsi="Times New Roman"/>
                <w:i/>
                <w:iCs/>
                <w:sz w:val="24"/>
              </w:rPr>
            </w:pPr>
            <w:r w:rsidRPr="00EC7A6E">
              <w:rPr>
                <w:rFonts w:ascii="Times New Roman" w:hAnsi="Times New Roman"/>
                <w:i/>
                <w:iCs/>
                <w:sz w:val="24"/>
              </w:rPr>
              <w:t>- bài toán có những đối tượng và đại lượng nào tham gia?</w:t>
            </w:r>
          </w:p>
          <w:p w14:paraId="2769BF5B" w14:textId="77777777" w:rsidR="00EC7A6E" w:rsidRPr="00EC7A6E" w:rsidRDefault="00EC7A6E" w:rsidP="006219BE">
            <w:pPr>
              <w:spacing w:line="24" w:lineRule="atLeast"/>
              <w:ind w:right="-1"/>
              <w:jc w:val="both"/>
              <w:rPr>
                <w:rFonts w:ascii="Times New Roman" w:hAnsi="Times New Roman"/>
                <w:i/>
                <w:iCs/>
                <w:sz w:val="24"/>
              </w:rPr>
            </w:pPr>
            <w:r w:rsidRPr="00EC7A6E">
              <w:rPr>
                <w:rFonts w:ascii="Times New Roman" w:hAnsi="Times New Roman"/>
                <w:i/>
                <w:iCs/>
                <w:sz w:val="24"/>
              </w:rPr>
              <w:t>- Lập bảng biểu diễn quan hệ giữa các đối tượng và địa lượng</w:t>
            </w:r>
          </w:p>
          <w:p w14:paraId="1EDEE059" w14:textId="77777777" w:rsidR="00EC7A6E" w:rsidRPr="00EC7A6E" w:rsidRDefault="00EC7A6E" w:rsidP="006219BE">
            <w:pPr>
              <w:spacing w:line="24" w:lineRule="atLeast"/>
              <w:ind w:right="-1"/>
              <w:jc w:val="both"/>
              <w:rPr>
                <w:rFonts w:ascii="Times New Roman" w:hAnsi="Times New Roman"/>
                <w:i/>
                <w:iCs/>
                <w:color w:val="3333FF"/>
                <w:sz w:val="24"/>
              </w:rPr>
            </w:pPr>
            <w:r w:rsidRPr="00EC7A6E">
              <w:rPr>
                <w:rFonts w:ascii="Times New Roman" w:hAnsi="Times New Roman"/>
                <w:b/>
                <w:i/>
                <w:iCs/>
                <w:color w:val="3333FF"/>
                <w:sz w:val="24"/>
              </w:rPr>
              <w:t xml:space="preserve">Bước 2: Thực hiện nhiệm vụ: </w:t>
            </w:r>
          </w:p>
          <w:p w14:paraId="67518B73"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xml:space="preserve">- HS theo dõi SGK, chú ý nghe, phân tích bài toán, hoàn thành các yêu cầu, </w:t>
            </w:r>
          </w:p>
          <w:p w14:paraId="3E5FA1CE"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GV quan sát hỗ trợ.</w:t>
            </w:r>
          </w:p>
          <w:p w14:paraId="75CF2C4E"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 xml:space="preserve">Bước 3: Báo cáo, thảo luận: </w:t>
            </w:r>
          </w:p>
          <w:p w14:paraId="27E3AFB0"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HS giơ tay phát biểu, lên bảng trình bày</w:t>
            </w:r>
          </w:p>
          <w:p w14:paraId="64D7B672" w14:textId="77777777" w:rsidR="00EC7A6E" w:rsidRPr="00EC7A6E" w:rsidRDefault="00EC7A6E" w:rsidP="006219BE">
            <w:pPr>
              <w:spacing w:line="24" w:lineRule="atLeast"/>
              <w:ind w:right="-1"/>
              <w:jc w:val="both"/>
              <w:rPr>
                <w:rFonts w:ascii="Times New Roman" w:hAnsi="Times New Roman"/>
                <w:sz w:val="24"/>
              </w:rPr>
            </w:pPr>
            <w:r w:rsidRPr="00EC7A6E">
              <w:rPr>
                <w:rFonts w:ascii="Times New Roman" w:hAnsi="Times New Roman"/>
                <w:sz w:val="24"/>
              </w:rPr>
              <w:t xml:space="preserve">- Một số HS khác nhận xét, bổ sung cho bạn. </w:t>
            </w:r>
          </w:p>
          <w:p w14:paraId="427F2681" w14:textId="77777777" w:rsidR="00EC7A6E" w:rsidRPr="00EC7A6E" w:rsidRDefault="00EC7A6E" w:rsidP="006219BE">
            <w:pPr>
              <w:tabs>
                <w:tab w:val="left" w:pos="567"/>
                <w:tab w:val="left" w:pos="1134"/>
              </w:tabs>
              <w:spacing w:line="24" w:lineRule="atLeast"/>
              <w:ind w:right="-1"/>
              <w:jc w:val="both"/>
              <w:rPr>
                <w:rFonts w:ascii="Times New Roman" w:hAnsi="Times New Roman"/>
                <w:sz w:val="24"/>
              </w:rPr>
            </w:pPr>
            <w:r w:rsidRPr="00EC7A6E">
              <w:rPr>
                <w:rFonts w:ascii="Times New Roman" w:hAnsi="Times New Roman"/>
                <w:b/>
                <w:i/>
                <w:iCs/>
                <w:color w:val="3333FF"/>
                <w:sz w:val="24"/>
              </w:rPr>
              <w:t>Bước 4: Kết luận, nhận định:</w:t>
            </w:r>
            <w:r w:rsidRPr="00EC7A6E">
              <w:rPr>
                <w:rFonts w:ascii="Times New Roman" w:hAnsi="Times New Roman"/>
                <w:b/>
                <w:sz w:val="24"/>
              </w:rPr>
              <w:t xml:space="preserve"> </w:t>
            </w:r>
            <w:r w:rsidRPr="00EC7A6E">
              <w:rPr>
                <w:rFonts w:ascii="Times New Roman" w:hAnsi="Times New Roman"/>
                <w:sz w:val="24"/>
              </w:rPr>
              <w:t>GV tổng quát lưu ý lại kiến thức trọng tâm và yêu cầu HS ghi chép đầy đủ vào vở.</w:t>
            </w:r>
          </w:p>
          <w:p w14:paraId="22F4FCB4" w14:textId="77777777" w:rsidR="00EC7A6E" w:rsidRPr="00EC7A6E" w:rsidRDefault="00EC7A6E" w:rsidP="006219BE">
            <w:pPr>
              <w:tabs>
                <w:tab w:val="left" w:pos="567"/>
                <w:tab w:val="left" w:pos="1134"/>
              </w:tabs>
              <w:spacing w:line="24" w:lineRule="atLeast"/>
              <w:ind w:right="-1"/>
              <w:jc w:val="both"/>
              <w:rPr>
                <w:rFonts w:ascii="Times New Roman" w:hAnsi="Times New Roman"/>
                <w:b/>
                <w:sz w:val="24"/>
                <w:lang w:val="nl-NL"/>
              </w:rPr>
            </w:pPr>
          </w:p>
          <w:p w14:paraId="2B8F5710" w14:textId="77777777" w:rsidR="00EC7A6E" w:rsidRPr="00EC7A6E" w:rsidRDefault="00EC7A6E" w:rsidP="006219BE">
            <w:pPr>
              <w:tabs>
                <w:tab w:val="left" w:pos="567"/>
                <w:tab w:val="left" w:pos="1134"/>
              </w:tabs>
              <w:spacing w:line="24" w:lineRule="atLeast"/>
              <w:ind w:right="-1"/>
              <w:jc w:val="both"/>
              <w:rPr>
                <w:rFonts w:ascii="Times New Roman" w:hAnsi="Times New Roman"/>
                <w:b/>
                <w:sz w:val="24"/>
                <w:lang w:val="nl-NL"/>
              </w:rPr>
            </w:pPr>
          </w:p>
        </w:tc>
        <w:tc>
          <w:tcPr>
            <w:tcW w:w="5528" w:type="dxa"/>
            <w:shd w:val="clear" w:color="auto" w:fill="auto"/>
          </w:tcPr>
          <w:p w14:paraId="350BDA34" w14:textId="77777777" w:rsidR="00EC7A6E" w:rsidRPr="00EC7A6E" w:rsidRDefault="00EC7A6E" w:rsidP="00D44F59">
            <w:pPr>
              <w:pStyle w:val="NormalWeb"/>
              <w:spacing w:before="0" w:beforeAutospacing="0" w:after="0" w:afterAutospacing="0" w:line="24" w:lineRule="atLeast"/>
              <w:jc w:val="both"/>
              <w:rPr>
                <w:b/>
                <w:i/>
                <w:iCs/>
                <w:color w:val="3333FF"/>
              </w:rPr>
            </w:pPr>
            <w:r w:rsidRPr="00EC7A6E">
              <w:rPr>
                <w:color w:val="333333"/>
              </w:rPr>
              <w:lastRenderedPageBreak/>
              <w:t xml:space="preserve"> </w:t>
            </w:r>
            <w:r w:rsidRPr="00EC7A6E">
              <w:rPr>
                <w:b/>
                <w:i/>
                <w:iCs/>
                <w:color w:val="3333FF"/>
              </w:rPr>
              <w:t>Dạng 1: Toán số</w:t>
            </w:r>
          </w:p>
          <w:p w14:paraId="22BECB1E" w14:textId="77777777" w:rsidR="00EC7A6E" w:rsidRPr="00EC7A6E" w:rsidRDefault="00EC7A6E" w:rsidP="00D44F59">
            <w:pPr>
              <w:pStyle w:val="NormalWeb"/>
              <w:spacing w:before="0" w:beforeAutospacing="0" w:after="0" w:afterAutospacing="0" w:line="24" w:lineRule="atLeast"/>
              <w:jc w:val="both"/>
              <w:rPr>
                <w:b/>
                <w:color w:val="3333FF"/>
              </w:rPr>
            </w:pPr>
            <w:r w:rsidRPr="00EC7A6E">
              <w:rPr>
                <w:b/>
                <w:color w:val="3333FF"/>
              </w:rPr>
              <w:t xml:space="preserve"> Giải: </w:t>
            </w:r>
          </w:p>
          <w:p w14:paraId="0C8309A8" w14:textId="77777777" w:rsidR="00EC7A6E" w:rsidRPr="00EC7A6E" w:rsidRDefault="00EC7A6E" w:rsidP="00201215">
            <w:pPr>
              <w:pStyle w:val="NormalWeb"/>
              <w:spacing w:line="24" w:lineRule="atLeast"/>
              <w:jc w:val="both"/>
              <w:rPr>
                <w:color w:val="333333"/>
              </w:rPr>
            </w:pPr>
            <w:r w:rsidRPr="00EC7A6E">
              <w:rPr>
                <w:color w:val="333333"/>
              </w:rPr>
              <w:t xml:space="preserve">Gọi chữ số hàng đơn vị là: a </w:t>
            </w:r>
            <w:r w:rsidRPr="00EC7A6E">
              <w:rPr>
                <w:color w:val="333333"/>
              </w:rPr>
              <w:object w:dxaOrig="1700" w:dyaOrig="320" w14:anchorId="14D07D4B">
                <v:shape id="_x0000_i1102" type="#_x0000_t75" style="width:84.75pt;height:16.4pt" o:ole="">
                  <v:imagedata r:id="rId171" o:title=""/>
                </v:shape>
                <o:OLEObject Type="Embed" ProgID="Equation.DSMT4" ShapeID="_x0000_i1102" DrawAspect="Content" ObjectID="_1754691803" r:id="rId172"/>
              </w:object>
            </w:r>
          </w:p>
          <w:p w14:paraId="1A1617A6" w14:textId="77777777" w:rsidR="00EC7A6E" w:rsidRPr="00EC7A6E" w:rsidRDefault="00EC7A6E" w:rsidP="00201215">
            <w:pPr>
              <w:pStyle w:val="NormalWeb"/>
              <w:spacing w:line="24" w:lineRule="atLeast"/>
              <w:jc w:val="both"/>
              <w:rPr>
                <w:color w:val="333333"/>
              </w:rPr>
            </w:pPr>
            <w:r w:rsidRPr="00EC7A6E">
              <w:rPr>
                <w:color w:val="333333"/>
              </w:rPr>
              <w:t xml:space="preserve">Chữ số hàng chục là: 3a </w:t>
            </w:r>
          </w:p>
          <w:p w14:paraId="5C95F5D3" w14:textId="77777777" w:rsidR="00EC7A6E" w:rsidRPr="00EC7A6E" w:rsidRDefault="00EC7A6E" w:rsidP="00201215">
            <w:pPr>
              <w:pStyle w:val="NormalWeb"/>
              <w:spacing w:line="24" w:lineRule="atLeast"/>
              <w:jc w:val="both"/>
              <w:rPr>
                <w:color w:val="333333"/>
              </w:rPr>
            </w:pPr>
            <w:r w:rsidRPr="00EC7A6E">
              <w:rPr>
                <w:color w:val="333333"/>
              </w:rPr>
              <w:t xml:space="preserve">Số bạn đầu là: 3a.10 + a = 31a </w:t>
            </w:r>
          </w:p>
          <w:p w14:paraId="0004742D" w14:textId="77777777" w:rsidR="00EC7A6E" w:rsidRPr="00EC7A6E" w:rsidRDefault="00EC7A6E" w:rsidP="00201215">
            <w:pPr>
              <w:pStyle w:val="NormalWeb"/>
              <w:spacing w:line="24" w:lineRule="atLeast"/>
              <w:jc w:val="both"/>
              <w:rPr>
                <w:color w:val="333333"/>
              </w:rPr>
            </w:pPr>
            <w:r w:rsidRPr="00EC7A6E">
              <w:rPr>
                <w:color w:val="333333"/>
              </w:rPr>
              <w:t>Sau khi đổi chỗ hai chữ số cho nhau ta được số mới là: a.10 + 3a = 13a</w:t>
            </w:r>
          </w:p>
          <w:p w14:paraId="45E991A1" w14:textId="77777777" w:rsidR="00EC7A6E" w:rsidRPr="00EC7A6E" w:rsidRDefault="00EC7A6E" w:rsidP="00201215">
            <w:pPr>
              <w:pStyle w:val="NormalWeb"/>
              <w:spacing w:line="24" w:lineRule="atLeast"/>
              <w:jc w:val="both"/>
              <w:rPr>
                <w:color w:val="333333"/>
              </w:rPr>
            </w:pPr>
            <w:r w:rsidRPr="00EC7A6E">
              <w:rPr>
                <w:color w:val="333333"/>
              </w:rPr>
              <w:t>Số mới nhỏ hơn số cũ 18 đơn vị nên ta có phương trình:</w:t>
            </w:r>
          </w:p>
          <w:p w14:paraId="2C849892" w14:textId="77777777" w:rsidR="00EC7A6E" w:rsidRPr="00EC7A6E" w:rsidRDefault="00EC7A6E" w:rsidP="00201215">
            <w:pPr>
              <w:pStyle w:val="NormalWeb"/>
              <w:spacing w:line="24" w:lineRule="atLeast"/>
              <w:jc w:val="both"/>
              <w:rPr>
                <w:color w:val="333333"/>
              </w:rPr>
            </w:pPr>
            <w:r w:rsidRPr="00EC7A6E">
              <w:rPr>
                <w:color w:val="333333"/>
              </w:rPr>
              <w:object w:dxaOrig="1420" w:dyaOrig="279" w14:anchorId="1D636410">
                <v:shape id="_x0000_i1103" type="#_x0000_t75" style="width:71.05pt;height:13.65pt" o:ole="">
                  <v:imagedata r:id="rId173" o:title=""/>
                </v:shape>
                <o:OLEObject Type="Embed" ProgID="Equation.DSMT4" ShapeID="_x0000_i1103" DrawAspect="Content" ObjectID="_1754691804" r:id="rId174"/>
              </w:object>
            </w:r>
          </w:p>
          <w:p w14:paraId="75DDDA86" w14:textId="77777777" w:rsidR="00EC7A6E" w:rsidRPr="00EC7A6E" w:rsidRDefault="00EC7A6E" w:rsidP="00201215">
            <w:pPr>
              <w:pStyle w:val="NormalWeb"/>
              <w:spacing w:line="24" w:lineRule="atLeast"/>
              <w:jc w:val="both"/>
              <w:rPr>
                <w:color w:val="333333"/>
              </w:rPr>
            </w:pPr>
            <w:r w:rsidRPr="00EC7A6E">
              <w:rPr>
                <w:color w:val="333333"/>
              </w:rPr>
              <w:object w:dxaOrig="520" w:dyaOrig="279" w14:anchorId="09028E09">
                <v:shape id="_x0000_i1104" type="#_x0000_t75" style="width:26.45pt;height:13.65pt" o:ole="">
                  <v:imagedata r:id="rId175" o:title=""/>
                </v:shape>
                <o:OLEObject Type="Embed" ProgID="Equation.DSMT4" ShapeID="_x0000_i1104" DrawAspect="Content" ObjectID="_1754691805" r:id="rId176"/>
              </w:object>
            </w:r>
            <w:r w:rsidRPr="00EC7A6E">
              <w:rPr>
                <w:color w:val="333333"/>
              </w:rPr>
              <w:t xml:space="preserve"> (t/m)</w:t>
            </w:r>
          </w:p>
          <w:p w14:paraId="5B153D71" w14:textId="77777777" w:rsidR="00EC7A6E" w:rsidRPr="00EC7A6E" w:rsidRDefault="00EC7A6E" w:rsidP="00201215">
            <w:pPr>
              <w:pStyle w:val="NormalWeb"/>
              <w:spacing w:line="24" w:lineRule="atLeast"/>
              <w:jc w:val="both"/>
              <w:rPr>
                <w:color w:val="333333"/>
              </w:rPr>
            </w:pPr>
            <w:r w:rsidRPr="00EC7A6E">
              <w:rPr>
                <w:color w:val="333333"/>
              </w:rPr>
              <w:t xml:space="preserve">Vậy chữ số hàng đơn vị là: 1; hàng chục là : 3 và số ban đầu cần tìm là: 31 </w:t>
            </w:r>
          </w:p>
          <w:p w14:paraId="58E2EE24" w14:textId="77777777" w:rsidR="00EC7A6E" w:rsidRPr="00EC7A6E" w:rsidRDefault="00EC7A6E" w:rsidP="00201215">
            <w:pPr>
              <w:pStyle w:val="NormalWeb"/>
              <w:spacing w:line="24" w:lineRule="atLeast"/>
              <w:jc w:val="both"/>
              <w:rPr>
                <w:color w:val="333333"/>
              </w:rPr>
            </w:pPr>
          </w:p>
          <w:p w14:paraId="14D6CFF8" w14:textId="77777777" w:rsidR="00EC7A6E" w:rsidRPr="00EC7A6E" w:rsidRDefault="00EC7A6E" w:rsidP="00D44F59">
            <w:pPr>
              <w:pStyle w:val="NormalWeb"/>
              <w:spacing w:before="0" w:beforeAutospacing="0" w:after="0" w:afterAutospacing="0" w:line="24" w:lineRule="atLeast"/>
              <w:jc w:val="both"/>
              <w:rPr>
                <w:color w:val="333333"/>
              </w:rPr>
            </w:pPr>
          </w:p>
          <w:p w14:paraId="0FF51E5C" w14:textId="77777777" w:rsidR="00EC7A6E" w:rsidRPr="00EC7A6E" w:rsidRDefault="00EC7A6E" w:rsidP="006219BE">
            <w:pPr>
              <w:rPr>
                <w:rFonts w:ascii="Times New Roman" w:hAnsi="Times New Roman"/>
              </w:rPr>
            </w:pPr>
          </w:p>
          <w:p w14:paraId="499A6AEA" w14:textId="77777777" w:rsidR="00EC7A6E" w:rsidRPr="00EC7A6E" w:rsidRDefault="00EC7A6E" w:rsidP="006219BE">
            <w:pPr>
              <w:rPr>
                <w:rFonts w:ascii="Times New Roman" w:hAnsi="Times New Roman"/>
              </w:rPr>
            </w:pPr>
          </w:p>
          <w:p w14:paraId="44047564" w14:textId="77777777" w:rsidR="00EC7A6E" w:rsidRPr="00EC7A6E" w:rsidRDefault="00EC7A6E" w:rsidP="006219BE">
            <w:pPr>
              <w:rPr>
                <w:rFonts w:ascii="Times New Roman" w:hAnsi="Times New Roman"/>
              </w:rPr>
            </w:pPr>
          </w:p>
          <w:p w14:paraId="7A1843C2" w14:textId="77777777" w:rsidR="00EC7A6E" w:rsidRPr="00EC7A6E" w:rsidRDefault="00EC7A6E" w:rsidP="006219BE">
            <w:pPr>
              <w:rPr>
                <w:rFonts w:ascii="Times New Roman" w:hAnsi="Times New Roman"/>
              </w:rPr>
            </w:pPr>
          </w:p>
          <w:p w14:paraId="0FEC5FCB" w14:textId="77777777" w:rsidR="00EC7A6E" w:rsidRPr="00EC7A6E" w:rsidRDefault="00EC7A6E" w:rsidP="006219BE">
            <w:pPr>
              <w:rPr>
                <w:rFonts w:ascii="Times New Roman" w:hAnsi="Times New Roman"/>
                <w:color w:val="333333"/>
                <w:sz w:val="24"/>
                <w:szCs w:val="24"/>
              </w:rPr>
            </w:pPr>
          </w:p>
          <w:p w14:paraId="7A239B07" w14:textId="77777777" w:rsidR="00EC7A6E" w:rsidRPr="00EC7A6E" w:rsidRDefault="00EC7A6E" w:rsidP="006219BE">
            <w:pPr>
              <w:rPr>
                <w:rFonts w:ascii="Times New Roman" w:hAnsi="Times New Roman"/>
                <w:b/>
                <w:i/>
                <w:iCs/>
                <w:color w:val="3333FF"/>
                <w:sz w:val="24"/>
              </w:rPr>
            </w:pPr>
            <w:r w:rsidRPr="00EC7A6E">
              <w:rPr>
                <w:rFonts w:ascii="Times New Roman" w:hAnsi="Times New Roman"/>
                <w:b/>
                <w:i/>
                <w:iCs/>
                <w:color w:val="3333FF"/>
                <w:sz w:val="24"/>
              </w:rPr>
              <w:t>Dạng 2: Toán chuyển động dưới nước</w:t>
            </w:r>
          </w:p>
          <w:p w14:paraId="42FF42CB" w14:textId="77777777" w:rsidR="00EC7A6E" w:rsidRPr="00EC7A6E" w:rsidRDefault="00EC7A6E" w:rsidP="006219BE">
            <w:pPr>
              <w:rPr>
                <w:rFonts w:ascii="Times New Roman" w:hAnsi="Times New Roman"/>
                <w:b/>
                <w:i/>
                <w:iCs/>
                <w:color w:val="3333FF"/>
              </w:rPr>
            </w:pPr>
          </w:p>
          <w:p w14:paraId="55B24B46"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Goị vận tốc của cano là x ( x&gt;3; km/h)</w:t>
            </w:r>
          </w:p>
          <w:p w14:paraId="33FE9AFE"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vận tốc của cano khi đi xuôi dòng là: x+ 3(km/h)</w:t>
            </w:r>
          </w:p>
          <w:p w14:paraId="498CBE97"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vận tốc của cano khi đi ngược dòng là: x- 3(km/h)</w:t>
            </w:r>
          </w:p>
          <w:p w14:paraId="3778892A"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Quãng đường của cano khi đi xuôi dòng là: 1,5(x+ 3)(km)</w:t>
            </w:r>
          </w:p>
          <w:p w14:paraId="2632CFB9"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Quãng đường của cano khi đi ngược dòng là: 2(x- 3)(km)</w:t>
            </w:r>
          </w:p>
          <w:p w14:paraId="0657C048"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Vì Quãng đường của cano khi đi xuôi dòng và ngược dòng là như nhau nên ta có phương trình:</w:t>
            </w:r>
          </w:p>
          <w:p w14:paraId="6F7835FD"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 xml:space="preserve">1,5(x + 3) = 2(x - 3) </w:t>
            </w:r>
          </w:p>
          <w:p w14:paraId="71BC0EB6"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1,5x + 4,5 = 2x - 6</w:t>
            </w:r>
          </w:p>
          <w:p w14:paraId="568D5A38"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x = 21 (t/m)</w:t>
            </w:r>
          </w:p>
          <w:p w14:paraId="07CB0B29" w14:textId="77777777" w:rsidR="00EC7A6E" w:rsidRPr="00EC7A6E" w:rsidRDefault="00EC7A6E" w:rsidP="0060566C">
            <w:pPr>
              <w:rPr>
                <w:rFonts w:ascii="Times New Roman" w:hAnsi="Times New Roman"/>
                <w:color w:val="000000" w:themeColor="text1"/>
              </w:rPr>
            </w:pPr>
            <w:r w:rsidRPr="00EC7A6E">
              <w:rPr>
                <w:rFonts w:ascii="Times New Roman" w:hAnsi="Times New Roman"/>
                <w:color w:val="000000" w:themeColor="text1"/>
              </w:rPr>
              <w:t>Vậy vận tốc của ca nô là: 21km/h</w:t>
            </w:r>
          </w:p>
          <w:p w14:paraId="1377DE31" w14:textId="77777777" w:rsidR="00EC7A6E" w:rsidRPr="00EC7A6E" w:rsidRDefault="00EC7A6E" w:rsidP="006219BE">
            <w:pPr>
              <w:rPr>
                <w:rFonts w:ascii="Times New Roman" w:hAnsi="Times New Roman"/>
                <w:b/>
                <w:i/>
                <w:iCs/>
                <w:color w:val="3333FF"/>
              </w:rPr>
            </w:pPr>
          </w:p>
          <w:p w14:paraId="7893BD69" w14:textId="77777777" w:rsidR="00EC7A6E" w:rsidRPr="00EC7A6E" w:rsidRDefault="00EC7A6E" w:rsidP="006219BE">
            <w:pPr>
              <w:rPr>
                <w:rFonts w:ascii="Times New Roman" w:hAnsi="Times New Roman"/>
                <w:b/>
                <w:i/>
                <w:iCs/>
                <w:color w:val="3333FF"/>
              </w:rPr>
            </w:pPr>
          </w:p>
          <w:p w14:paraId="56D66D83" w14:textId="77777777" w:rsidR="00EC7A6E" w:rsidRPr="00EC7A6E" w:rsidRDefault="00EC7A6E" w:rsidP="006219BE">
            <w:pPr>
              <w:rPr>
                <w:rFonts w:ascii="Times New Roman" w:hAnsi="Times New Roman"/>
                <w:b/>
                <w:i/>
                <w:iCs/>
                <w:color w:val="3333FF"/>
              </w:rPr>
            </w:pPr>
          </w:p>
          <w:p w14:paraId="7B342AE7" w14:textId="77777777" w:rsidR="00EC7A6E" w:rsidRPr="00EC7A6E" w:rsidRDefault="00EC7A6E" w:rsidP="006219BE">
            <w:pPr>
              <w:rPr>
                <w:rFonts w:ascii="Times New Roman" w:hAnsi="Times New Roman"/>
                <w:b/>
                <w:i/>
                <w:iCs/>
                <w:color w:val="3333FF"/>
              </w:rPr>
            </w:pPr>
          </w:p>
          <w:p w14:paraId="1B5EEAD6" w14:textId="77777777" w:rsidR="00EC7A6E" w:rsidRPr="00EC7A6E" w:rsidRDefault="00EC7A6E" w:rsidP="006219BE">
            <w:pPr>
              <w:rPr>
                <w:rFonts w:ascii="Times New Roman" w:hAnsi="Times New Roman"/>
                <w:b/>
                <w:i/>
                <w:iCs/>
                <w:color w:val="3333FF"/>
              </w:rPr>
            </w:pPr>
          </w:p>
          <w:p w14:paraId="2363E498" w14:textId="77777777" w:rsidR="00EC7A6E" w:rsidRPr="00EC7A6E" w:rsidRDefault="00EC7A6E" w:rsidP="006219BE">
            <w:pPr>
              <w:rPr>
                <w:rFonts w:ascii="Times New Roman" w:hAnsi="Times New Roman"/>
                <w:b/>
                <w:i/>
                <w:iCs/>
                <w:color w:val="3333FF"/>
              </w:rPr>
            </w:pPr>
          </w:p>
          <w:p w14:paraId="4A454E52" w14:textId="77777777" w:rsidR="00EC7A6E" w:rsidRPr="00EC7A6E" w:rsidRDefault="00EC7A6E" w:rsidP="006219BE">
            <w:pPr>
              <w:rPr>
                <w:rFonts w:ascii="Times New Roman" w:hAnsi="Times New Roman"/>
                <w:b/>
                <w:i/>
                <w:iCs/>
                <w:color w:val="3333FF"/>
              </w:rPr>
            </w:pPr>
          </w:p>
          <w:p w14:paraId="5FDA74FB" w14:textId="77777777" w:rsidR="00EC7A6E" w:rsidRPr="00EC7A6E" w:rsidRDefault="00EC7A6E" w:rsidP="006219BE">
            <w:pPr>
              <w:rPr>
                <w:rFonts w:ascii="Times New Roman" w:hAnsi="Times New Roman"/>
                <w:b/>
                <w:i/>
                <w:iCs/>
                <w:color w:val="3333FF"/>
              </w:rPr>
            </w:pPr>
          </w:p>
          <w:p w14:paraId="5AC6AF2D" w14:textId="77777777" w:rsidR="00EC7A6E" w:rsidRPr="00EC7A6E" w:rsidRDefault="00EC7A6E" w:rsidP="006219BE">
            <w:pPr>
              <w:rPr>
                <w:rFonts w:ascii="Times New Roman" w:hAnsi="Times New Roman"/>
                <w:b/>
                <w:i/>
                <w:iCs/>
                <w:color w:val="3333FF"/>
              </w:rPr>
            </w:pPr>
          </w:p>
          <w:p w14:paraId="133B4411" w14:textId="77777777" w:rsidR="00EC7A6E" w:rsidRPr="00EC7A6E" w:rsidRDefault="00EC7A6E" w:rsidP="006219BE">
            <w:pPr>
              <w:rPr>
                <w:rFonts w:ascii="Times New Roman" w:hAnsi="Times New Roman"/>
                <w:b/>
                <w:i/>
                <w:iCs/>
                <w:color w:val="3333FF"/>
              </w:rPr>
            </w:pPr>
          </w:p>
          <w:p w14:paraId="63AEF72C" w14:textId="77777777" w:rsidR="00EC7A6E" w:rsidRPr="00EC7A6E" w:rsidRDefault="00EC7A6E" w:rsidP="006219BE">
            <w:pPr>
              <w:rPr>
                <w:rFonts w:ascii="Times New Roman" w:hAnsi="Times New Roman"/>
                <w:b/>
                <w:i/>
                <w:iCs/>
                <w:color w:val="3333FF"/>
              </w:rPr>
            </w:pPr>
          </w:p>
          <w:p w14:paraId="4A4D3943" w14:textId="77777777" w:rsidR="00EC7A6E" w:rsidRPr="00EC7A6E" w:rsidRDefault="00EC7A6E" w:rsidP="006219BE">
            <w:pPr>
              <w:rPr>
                <w:rFonts w:ascii="Times New Roman" w:hAnsi="Times New Roman"/>
                <w:b/>
                <w:i/>
                <w:iCs/>
                <w:color w:val="3333FF"/>
              </w:rPr>
            </w:pPr>
          </w:p>
          <w:p w14:paraId="0F9A96DC" w14:textId="77777777" w:rsidR="00EC7A6E" w:rsidRPr="00EC7A6E" w:rsidRDefault="00EC7A6E" w:rsidP="006219BE">
            <w:pPr>
              <w:rPr>
                <w:rFonts w:ascii="Times New Roman" w:hAnsi="Times New Roman"/>
                <w:b/>
                <w:i/>
                <w:iCs/>
                <w:color w:val="3333FF"/>
              </w:rPr>
            </w:pPr>
          </w:p>
          <w:p w14:paraId="389A2F65" w14:textId="77777777" w:rsidR="00EC7A6E" w:rsidRPr="00EC7A6E" w:rsidRDefault="00EC7A6E" w:rsidP="006219BE">
            <w:pPr>
              <w:rPr>
                <w:rFonts w:ascii="Times New Roman" w:hAnsi="Times New Roman"/>
                <w:b/>
                <w:i/>
                <w:iCs/>
                <w:color w:val="3333FF"/>
              </w:rPr>
            </w:pPr>
          </w:p>
          <w:p w14:paraId="0E18F562" w14:textId="77777777" w:rsidR="00EC7A6E" w:rsidRPr="00EC7A6E" w:rsidRDefault="00EC7A6E" w:rsidP="006219BE">
            <w:pPr>
              <w:rPr>
                <w:rFonts w:ascii="Times New Roman" w:hAnsi="Times New Roman"/>
                <w:b/>
                <w:i/>
                <w:iCs/>
                <w:color w:val="3333FF"/>
              </w:rPr>
            </w:pPr>
          </w:p>
          <w:p w14:paraId="6E8A7336" w14:textId="77777777" w:rsidR="00EC7A6E" w:rsidRPr="00EC7A6E" w:rsidRDefault="00EC7A6E" w:rsidP="006219BE">
            <w:pPr>
              <w:rPr>
                <w:rFonts w:ascii="Times New Roman" w:hAnsi="Times New Roman"/>
                <w:b/>
                <w:i/>
                <w:iCs/>
                <w:color w:val="3333FF"/>
              </w:rPr>
            </w:pPr>
          </w:p>
          <w:p w14:paraId="5072CAD0" w14:textId="77777777" w:rsidR="00EC7A6E" w:rsidRPr="00EC7A6E" w:rsidRDefault="00EC7A6E" w:rsidP="006219BE">
            <w:pPr>
              <w:rPr>
                <w:rFonts w:ascii="Times New Roman" w:hAnsi="Times New Roman"/>
                <w:b/>
                <w:i/>
                <w:iCs/>
                <w:color w:val="3333FF"/>
              </w:rPr>
            </w:pPr>
          </w:p>
          <w:p w14:paraId="5EDB727D" w14:textId="77777777" w:rsidR="00EC7A6E" w:rsidRPr="00EC7A6E" w:rsidRDefault="00EC7A6E" w:rsidP="006219BE">
            <w:pPr>
              <w:rPr>
                <w:rFonts w:ascii="Times New Roman" w:hAnsi="Times New Roman"/>
                <w:b/>
                <w:i/>
                <w:iCs/>
                <w:color w:val="3333FF"/>
                <w:sz w:val="24"/>
              </w:rPr>
            </w:pPr>
            <w:r w:rsidRPr="00EC7A6E">
              <w:rPr>
                <w:rFonts w:ascii="Times New Roman" w:hAnsi="Times New Roman"/>
                <w:b/>
                <w:i/>
                <w:iCs/>
                <w:color w:val="3333FF"/>
                <w:sz w:val="24"/>
              </w:rPr>
              <w:t>Dạng 3: Toán chuyển năng suất</w:t>
            </w:r>
          </w:p>
          <w:p w14:paraId="23C418F4" w14:textId="77777777" w:rsidR="00EC7A6E" w:rsidRPr="00EC7A6E" w:rsidRDefault="00EC7A6E" w:rsidP="006219BE">
            <w:pPr>
              <w:rPr>
                <w:rFonts w:ascii="Times New Roman" w:hAnsi="Times New Roman"/>
              </w:rPr>
            </w:pPr>
            <w:r w:rsidRPr="00EC7A6E">
              <w:rPr>
                <w:rFonts w:ascii="Times New Roman" w:hAnsi="Times New Roman"/>
              </w:rPr>
              <w:t xml:space="preserve">       Gọi số sản phẩm thực tế mà dây chuyền phải làm trong mỗi ngày là x (sản phẩm,      </w:t>
            </w:r>
            <w:r w:rsidRPr="00EC7A6E">
              <w:rPr>
                <w:rFonts w:ascii="Times New Roman" w:hAnsi="Times New Roman"/>
              </w:rPr>
              <w:object w:dxaOrig="700" w:dyaOrig="320" w14:anchorId="420FA90A">
                <v:shape id="_x0000_i1105" type="#_x0000_t75" style="width:34.65pt;height:16.4pt" o:ole="">
                  <v:imagedata r:id="rId177" o:title=""/>
                </v:shape>
                <o:OLEObject Type="Embed" ProgID="Equation.DSMT4" ShapeID="_x0000_i1105" DrawAspect="Content" ObjectID="_1754691806" r:id="rId178"/>
              </w:object>
            </w:r>
            <w:r w:rsidRPr="00EC7A6E">
              <w:rPr>
                <w:rFonts w:ascii="Times New Roman" w:hAnsi="Times New Roman"/>
              </w:rPr>
              <w:t xml:space="preserve">      )</w:t>
            </w:r>
          </w:p>
          <w:p w14:paraId="34FDFF90" w14:textId="77777777" w:rsidR="00EC7A6E" w:rsidRPr="00EC7A6E" w:rsidRDefault="00EC7A6E" w:rsidP="006219BE">
            <w:pPr>
              <w:rPr>
                <w:rFonts w:ascii="Times New Roman" w:hAnsi="Times New Roman"/>
              </w:rPr>
            </w:pPr>
            <w:r w:rsidRPr="00EC7A6E">
              <w:rPr>
                <w:rFonts w:ascii="Times New Roman" w:hAnsi="Times New Roman"/>
              </w:rPr>
              <w:t xml:space="preserve">        Số sản phẩm theo kế hoạch mà dây chuyền phải làm trong mỗi ngày là x - 10 (Sản phẩm)</w:t>
            </w:r>
          </w:p>
          <w:p w14:paraId="0F4216A0" w14:textId="77777777" w:rsidR="00EC7A6E" w:rsidRPr="00EC7A6E" w:rsidRDefault="00EC7A6E" w:rsidP="006219BE">
            <w:pPr>
              <w:rPr>
                <w:rFonts w:ascii="Times New Roman" w:hAnsi="Times New Roman"/>
              </w:rPr>
            </w:pPr>
            <w:r w:rsidRPr="00EC7A6E">
              <w:rPr>
                <w:rFonts w:ascii="Times New Roman" w:hAnsi="Times New Roman"/>
              </w:rPr>
              <w:t xml:space="preserve">      Số sản phẩm thực tế mà dây chuyền phải sản xuất là: 16.x (Sản phẩm)</w:t>
            </w:r>
          </w:p>
          <w:p w14:paraId="756AAD65" w14:textId="77777777" w:rsidR="00EC7A6E" w:rsidRPr="00EC7A6E" w:rsidRDefault="00EC7A6E" w:rsidP="006219BE">
            <w:pPr>
              <w:rPr>
                <w:rFonts w:ascii="Times New Roman" w:hAnsi="Times New Roman"/>
              </w:rPr>
            </w:pPr>
            <w:r w:rsidRPr="00EC7A6E">
              <w:rPr>
                <w:rFonts w:ascii="Times New Roman" w:hAnsi="Times New Roman"/>
              </w:rPr>
              <w:t xml:space="preserve">       Số sản phẩm theo kế hoạch mà dây chuyền phải sản xuất là: 18(x-10) (Sản phẩm)</w:t>
            </w:r>
          </w:p>
          <w:p w14:paraId="188B0184" w14:textId="77777777" w:rsidR="00EC7A6E" w:rsidRPr="00EC7A6E" w:rsidRDefault="00EC7A6E" w:rsidP="006219BE">
            <w:pPr>
              <w:rPr>
                <w:rFonts w:ascii="Times New Roman" w:hAnsi="Times New Roman"/>
              </w:rPr>
            </w:pPr>
            <w:r w:rsidRPr="00EC7A6E">
              <w:rPr>
                <w:rFonts w:ascii="Times New Roman" w:hAnsi="Times New Roman"/>
              </w:rPr>
              <w:t xml:space="preserve">      Vì sau 16 ngày dây chuyền chẳng những hoàn thành kế hoạch mà còn làm thêm được 20 sản phẩm nữa nên ta có phương trình:</w:t>
            </w:r>
          </w:p>
          <w:p w14:paraId="27C5E851" w14:textId="77777777" w:rsidR="00EC7A6E" w:rsidRPr="00EC7A6E" w:rsidRDefault="00EC7A6E" w:rsidP="006219BE">
            <w:pPr>
              <w:rPr>
                <w:rFonts w:ascii="Times New Roman" w:hAnsi="Times New Roman"/>
              </w:rPr>
            </w:pPr>
            <w:r w:rsidRPr="00EC7A6E">
              <w:rPr>
                <w:rFonts w:ascii="Times New Roman" w:hAnsi="Times New Roman"/>
              </w:rPr>
              <w:t>(x-10).18 + 20 = 16.x</w:t>
            </w:r>
          </w:p>
          <w:p w14:paraId="6E6E2A37" w14:textId="77777777" w:rsidR="00EC7A6E" w:rsidRPr="00EC7A6E" w:rsidRDefault="00EC7A6E" w:rsidP="006219BE">
            <w:pPr>
              <w:rPr>
                <w:rFonts w:ascii="Times New Roman" w:hAnsi="Times New Roman"/>
              </w:rPr>
            </w:pPr>
            <w:r w:rsidRPr="00EC7A6E">
              <w:rPr>
                <w:rFonts w:ascii="Times New Roman" w:hAnsi="Times New Roman"/>
              </w:rPr>
              <w:sym w:font="Wingdings" w:char="F0F3"/>
            </w:r>
            <w:r w:rsidRPr="00EC7A6E">
              <w:rPr>
                <w:rFonts w:ascii="Times New Roman" w:hAnsi="Times New Roman"/>
              </w:rPr>
              <w:t xml:space="preserve"> 18x-180 + 20 = 16x</w:t>
            </w:r>
          </w:p>
          <w:p w14:paraId="13566211" w14:textId="77777777" w:rsidR="00EC7A6E" w:rsidRPr="00EC7A6E" w:rsidRDefault="00EC7A6E" w:rsidP="006219BE">
            <w:pPr>
              <w:rPr>
                <w:rFonts w:ascii="Times New Roman" w:hAnsi="Times New Roman"/>
              </w:rPr>
            </w:pPr>
            <w:r w:rsidRPr="00EC7A6E">
              <w:rPr>
                <w:rFonts w:ascii="Times New Roman" w:hAnsi="Times New Roman"/>
              </w:rPr>
              <w:sym w:font="Wingdings" w:char="F0F3"/>
            </w:r>
            <w:r w:rsidRPr="00EC7A6E">
              <w:rPr>
                <w:rFonts w:ascii="Times New Roman" w:hAnsi="Times New Roman"/>
              </w:rPr>
              <w:t xml:space="preserve"> 2x = 160</w:t>
            </w:r>
          </w:p>
          <w:p w14:paraId="73FCD0CF" w14:textId="77777777" w:rsidR="00EC7A6E" w:rsidRPr="00EC7A6E" w:rsidRDefault="00EC7A6E" w:rsidP="006219BE">
            <w:pPr>
              <w:rPr>
                <w:rFonts w:ascii="Times New Roman" w:hAnsi="Times New Roman"/>
              </w:rPr>
            </w:pPr>
            <w:r w:rsidRPr="00EC7A6E">
              <w:rPr>
                <w:rFonts w:ascii="Times New Roman" w:hAnsi="Times New Roman"/>
              </w:rPr>
              <w:sym w:font="Wingdings" w:char="F0F3"/>
            </w:r>
            <w:r w:rsidRPr="00EC7A6E">
              <w:rPr>
                <w:rFonts w:ascii="Times New Roman" w:hAnsi="Times New Roman"/>
              </w:rPr>
              <w:t xml:space="preserve"> x = 80 (t/m)</w:t>
            </w:r>
          </w:p>
          <w:p w14:paraId="44E37C9A" w14:textId="77777777" w:rsidR="00EC7A6E" w:rsidRPr="00EC7A6E" w:rsidRDefault="00EC7A6E" w:rsidP="006219BE">
            <w:pPr>
              <w:rPr>
                <w:rFonts w:ascii="Times New Roman" w:hAnsi="Times New Roman"/>
              </w:rPr>
            </w:pPr>
            <w:r w:rsidRPr="00EC7A6E">
              <w:rPr>
                <w:rFonts w:ascii="Times New Roman" w:hAnsi="Times New Roman"/>
              </w:rPr>
              <w:t>Vậy số sản phẩm thực tế mà dây chuyền phải làm trong mỗi ngày là : 80 sản phẩm</w:t>
            </w:r>
          </w:p>
          <w:p w14:paraId="662FECE5" w14:textId="77777777" w:rsidR="00EC7A6E" w:rsidRPr="00EC7A6E" w:rsidRDefault="00EC7A6E" w:rsidP="006219BE">
            <w:pPr>
              <w:rPr>
                <w:rFonts w:ascii="Times New Roman" w:hAnsi="Times New Roman"/>
              </w:rPr>
            </w:pPr>
          </w:p>
          <w:p w14:paraId="579FFBEF" w14:textId="77777777" w:rsidR="00EC7A6E" w:rsidRPr="00EC7A6E" w:rsidRDefault="00EC7A6E" w:rsidP="006219BE">
            <w:pPr>
              <w:rPr>
                <w:rFonts w:ascii="Times New Roman" w:hAnsi="Times New Roman"/>
              </w:rPr>
            </w:pPr>
          </w:p>
          <w:p w14:paraId="2F90EB7F" w14:textId="77777777" w:rsidR="00EC7A6E" w:rsidRPr="00EC7A6E" w:rsidRDefault="00EC7A6E" w:rsidP="006219BE">
            <w:pPr>
              <w:rPr>
                <w:rFonts w:ascii="Times New Roman" w:hAnsi="Times New Roman"/>
              </w:rPr>
            </w:pPr>
          </w:p>
          <w:p w14:paraId="65A741A6" w14:textId="77777777" w:rsidR="00EC7A6E" w:rsidRPr="00EC7A6E" w:rsidRDefault="00EC7A6E" w:rsidP="006219BE">
            <w:pPr>
              <w:rPr>
                <w:rFonts w:ascii="Times New Roman" w:hAnsi="Times New Roman"/>
              </w:rPr>
            </w:pPr>
          </w:p>
          <w:p w14:paraId="5C8E6754" w14:textId="77777777" w:rsidR="00EC7A6E" w:rsidRPr="00EC7A6E" w:rsidRDefault="00EC7A6E" w:rsidP="006219BE">
            <w:pPr>
              <w:spacing w:line="24" w:lineRule="atLeast"/>
              <w:ind w:right="-1"/>
              <w:jc w:val="both"/>
              <w:rPr>
                <w:rFonts w:ascii="Times New Roman" w:hAnsi="Times New Roman"/>
                <w:b/>
                <w:i/>
                <w:iCs/>
                <w:color w:val="3333FF"/>
                <w:sz w:val="24"/>
              </w:rPr>
            </w:pPr>
            <w:r w:rsidRPr="00EC7A6E">
              <w:rPr>
                <w:rFonts w:ascii="Times New Roman" w:hAnsi="Times New Roman"/>
                <w:b/>
                <w:i/>
                <w:iCs/>
                <w:color w:val="3333FF"/>
                <w:sz w:val="24"/>
              </w:rPr>
              <w:t>Dạng4: Toán diện tích</w:t>
            </w:r>
          </w:p>
          <w:p w14:paraId="5E1EDC2D" w14:textId="77777777" w:rsidR="00EC7A6E" w:rsidRPr="00EC7A6E" w:rsidRDefault="00EC7A6E" w:rsidP="006219BE">
            <w:pPr>
              <w:rPr>
                <w:rFonts w:ascii="Times New Roman" w:hAnsi="Times New Roman"/>
              </w:rPr>
            </w:pPr>
            <w:r w:rsidRPr="00EC7A6E">
              <w:rPr>
                <w:rFonts w:ascii="Times New Roman" w:hAnsi="Times New Roman"/>
              </w:rPr>
              <w:t>Gọi chiều dài lúc đầu của khu vườn hình chữ nhật là x (m, 0&lt; x &lt; 27)</w:t>
            </w:r>
          </w:p>
          <w:p w14:paraId="60F1A24E" w14:textId="77777777" w:rsidR="00EC7A6E" w:rsidRPr="00EC7A6E" w:rsidRDefault="00EC7A6E" w:rsidP="006219BE">
            <w:pPr>
              <w:rPr>
                <w:rFonts w:ascii="Times New Roman" w:hAnsi="Times New Roman"/>
              </w:rPr>
            </w:pPr>
            <w:r w:rsidRPr="00EC7A6E">
              <w:rPr>
                <w:rFonts w:ascii="Times New Roman" w:hAnsi="Times New Roman"/>
              </w:rPr>
              <w:t xml:space="preserve">Chiều rộng lúc đầu của khu vườn hình chữ nhật là: </w:t>
            </w:r>
          </w:p>
          <w:p w14:paraId="30EC831F" w14:textId="77777777" w:rsidR="00EC7A6E" w:rsidRPr="00EC7A6E" w:rsidRDefault="00EC7A6E" w:rsidP="006219BE">
            <w:pPr>
              <w:rPr>
                <w:rFonts w:ascii="Times New Roman" w:hAnsi="Times New Roman"/>
              </w:rPr>
            </w:pPr>
            <w:r w:rsidRPr="00EC7A6E">
              <w:rPr>
                <w:rFonts w:ascii="Times New Roman" w:hAnsi="Times New Roman"/>
              </w:rPr>
              <w:t xml:space="preserve">Diện tích khu vườn hình chữ nhật lúc đầu là: x(28 - x) </w:t>
            </w:r>
          </w:p>
          <w:p w14:paraId="7C6F0E9B" w14:textId="77777777" w:rsidR="00EC7A6E" w:rsidRPr="00EC7A6E" w:rsidRDefault="00EC7A6E" w:rsidP="006219BE">
            <w:pPr>
              <w:rPr>
                <w:rFonts w:ascii="Times New Roman" w:hAnsi="Times New Roman"/>
              </w:rPr>
            </w:pPr>
            <w:r w:rsidRPr="00EC7A6E">
              <w:rPr>
                <w:rFonts w:ascii="Times New Roman" w:hAnsi="Times New Roman"/>
              </w:rPr>
              <w:t xml:space="preserve">Chiều dài của khu vườn hình chữ nhật sau khi thêm 3m là: x + 3 (m) </w:t>
            </w:r>
          </w:p>
          <w:p w14:paraId="4B90420D" w14:textId="77777777" w:rsidR="00EC7A6E" w:rsidRPr="00EC7A6E" w:rsidRDefault="00EC7A6E" w:rsidP="006219BE">
            <w:pPr>
              <w:rPr>
                <w:rFonts w:ascii="Times New Roman" w:hAnsi="Times New Roman"/>
              </w:rPr>
            </w:pPr>
            <w:r w:rsidRPr="00EC7A6E">
              <w:rPr>
                <w:rFonts w:ascii="Times New Roman" w:hAnsi="Times New Roman"/>
              </w:rPr>
              <w:t xml:space="preserve">Chiều rộng của khu vườn hình chữ nhật sau khi bớt 1m là: 27 – x (m) </w:t>
            </w:r>
          </w:p>
          <w:p w14:paraId="7842BC5E" w14:textId="77777777" w:rsidR="00EC7A6E" w:rsidRPr="00EC7A6E" w:rsidRDefault="00EC7A6E" w:rsidP="006219BE">
            <w:pPr>
              <w:rPr>
                <w:rFonts w:ascii="Times New Roman" w:hAnsi="Times New Roman"/>
              </w:rPr>
            </w:pPr>
            <w:r w:rsidRPr="00EC7A6E">
              <w:rPr>
                <w:rFonts w:ascii="Times New Roman" w:hAnsi="Times New Roman"/>
              </w:rPr>
              <w:t xml:space="preserve">Diện tích khu vườn hình chữ nhật lúc sau là: (x + 3)(27 – x) </w:t>
            </w:r>
          </w:p>
          <w:p w14:paraId="33416593" w14:textId="77777777" w:rsidR="00EC7A6E" w:rsidRPr="00EC7A6E" w:rsidRDefault="00EC7A6E" w:rsidP="006219BE">
            <w:pPr>
              <w:rPr>
                <w:rFonts w:ascii="Times New Roman" w:hAnsi="Times New Roman"/>
              </w:rPr>
            </w:pPr>
            <w:r w:rsidRPr="00EC7A6E">
              <w:rPr>
                <w:rFonts w:ascii="Times New Roman" w:hAnsi="Times New Roman"/>
              </w:rPr>
              <w:lastRenderedPageBreak/>
              <w:t xml:space="preserve">Vì tăng chiều dài 3m, giảm chiều rộng 1m thì diện </w:t>
            </w:r>
          </w:p>
          <w:p w14:paraId="6EE282F4" w14:textId="77777777" w:rsidR="00EC7A6E" w:rsidRPr="00EC7A6E" w:rsidRDefault="00EC7A6E" w:rsidP="006219BE">
            <w:pPr>
              <w:rPr>
                <w:rFonts w:ascii="Times New Roman" w:hAnsi="Times New Roman"/>
              </w:rPr>
            </w:pPr>
            <w:r w:rsidRPr="00EC7A6E">
              <w:rPr>
                <w:rFonts w:ascii="Times New Roman" w:hAnsi="Times New Roman"/>
              </w:rPr>
              <w:t xml:space="preserve">tích khu vườn hình chữ nhật tăng thêm        nên ta có PT: </w:t>
            </w:r>
          </w:p>
          <w:p w14:paraId="02C6C095" w14:textId="77777777" w:rsidR="00EC7A6E" w:rsidRPr="00EC7A6E" w:rsidRDefault="00EC7A6E" w:rsidP="006219BE">
            <w:pPr>
              <w:rPr>
                <w:rFonts w:ascii="Times New Roman" w:hAnsi="Times New Roman"/>
              </w:rPr>
            </w:pPr>
            <w:r w:rsidRPr="00EC7A6E">
              <w:rPr>
                <w:rFonts w:ascii="Times New Roman" w:hAnsi="Times New Roman"/>
              </w:rPr>
              <w:t xml:space="preserve">Vậy chiều dài lúc đầu của khu vườn hình chữ nhật là 19 m. </w:t>
            </w:r>
          </w:p>
          <w:p w14:paraId="1DD6C403" w14:textId="77777777" w:rsidR="00EC7A6E" w:rsidRPr="00EC7A6E" w:rsidRDefault="00EC7A6E" w:rsidP="006219BE">
            <w:pPr>
              <w:rPr>
                <w:rFonts w:ascii="Times New Roman" w:hAnsi="Times New Roman"/>
              </w:rPr>
            </w:pPr>
            <w:r w:rsidRPr="00EC7A6E">
              <w:rPr>
                <w:rFonts w:ascii="Times New Roman" w:hAnsi="Times New Roman"/>
              </w:rPr>
              <w:t xml:space="preserve">Chiều rộng lúc đầu của khu vườn hình chữ nhật là: 28 – 19 = 9m </w:t>
            </w:r>
          </w:p>
          <w:p w14:paraId="532A5D31" w14:textId="77777777" w:rsidR="00EC7A6E" w:rsidRPr="00EC7A6E" w:rsidRDefault="00EC7A6E" w:rsidP="006219BE">
            <w:pPr>
              <w:rPr>
                <w:rFonts w:ascii="Times New Roman" w:hAnsi="Times New Roman"/>
              </w:rPr>
            </w:pPr>
          </w:p>
        </w:tc>
      </w:tr>
    </w:tbl>
    <w:p w14:paraId="6534A831" w14:textId="77777777" w:rsidR="00EC7A6E" w:rsidRPr="00EC7A6E" w:rsidRDefault="00EC7A6E" w:rsidP="00213BB2">
      <w:pPr>
        <w:spacing w:before="120" w:line="24" w:lineRule="atLeast"/>
        <w:jc w:val="both"/>
        <w:rPr>
          <w:rFonts w:ascii="Times New Roman" w:hAnsi="Times New Roman"/>
          <w:b/>
          <w:color w:val="FF0000"/>
          <w:sz w:val="24"/>
          <w:lang w:val="fr-FR"/>
        </w:rPr>
      </w:pPr>
      <w:r w:rsidRPr="00EC7A6E">
        <w:rPr>
          <w:rFonts w:ascii="Times New Roman" w:hAnsi="Times New Roman"/>
          <w:b/>
          <w:color w:val="FF0000"/>
          <w:sz w:val="24"/>
          <w:lang w:val="fr-FR"/>
        </w:rPr>
        <w:lastRenderedPageBreak/>
        <w:t>Hoạt động 4 : củng cố</w:t>
      </w:r>
    </w:p>
    <w:p w14:paraId="30253BF7"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fr-FR"/>
        </w:rPr>
      </w:pPr>
      <w:r w:rsidRPr="00EC7A6E">
        <w:rPr>
          <w:rFonts w:ascii="Times New Roman" w:hAnsi="Times New Roman"/>
          <w:b/>
          <w:sz w:val="24"/>
          <w:lang w:val="fr-FR"/>
        </w:rPr>
        <w:t>a) Mục tiêu:</w:t>
      </w:r>
      <w:r w:rsidRPr="00EC7A6E">
        <w:rPr>
          <w:rFonts w:ascii="Times New Roman" w:hAnsi="Times New Roman"/>
          <w:sz w:val="24"/>
          <w:lang w:val="fr-FR"/>
        </w:rPr>
        <w:t xml:space="preserve"> hệ thống lại kiến thức trọng tâm của chương</w:t>
      </w:r>
    </w:p>
    <w:p w14:paraId="1F7A363E"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fr-FR"/>
        </w:rPr>
      </w:pPr>
      <w:r w:rsidRPr="00EC7A6E">
        <w:rPr>
          <w:rFonts w:ascii="Times New Roman" w:hAnsi="Times New Roman"/>
          <w:b/>
          <w:sz w:val="24"/>
          <w:lang w:val="fr-FR"/>
        </w:rPr>
        <w:t xml:space="preserve">b) Nội dung: </w:t>
      </w:r>
      <w:r w:rsidRPr="00EC7A6E">
        <w:rPr>
          <w:rFonts w:ascii="Times New Roman" w:hAnsi="Times New Roman"/>
          <w:sz w:val="24"/>
          <w:lang w:val="fr-FR"/>
        </w:rPr>
        <w:t>HS sử dụng SGK và vận dụng kiến thức đã học để làm bài tập.</w:t>
      </w:r>
    </w:p>
    <w:p w14:paraId="2E7FB540" w14:textId="77777777" w:rsidR="00EC7A6E" w:rsidRPr="00EC7A6E" w:rsidRDefault="00EC7A6E" w:rsidP="00213BB2">
      <w:pPr>
        <w:tabs>
          <w:tab w:val="left" w:pos="567"/>
          <w:tab w:val="left" w:pos="1134"/>
        </w:tabs>
        <w:spacing w:line="24" w:lineRule="atLeast"/>
        <w:ind w:right="-1"/>
        <w:jc w:val="both"/>
        <w:rPr>
          <w:rFonts w:ascii="Times New Roman" w:hAnsi="Times New Roman"/>
          <w:sz w:val="24"/>
          <w:lang w:val="fr-FR"/>
        </w:rPr>
      </w:pPr>
      <w:r w:rsidRPr="00EC7A6E">
        <w:rPr>
          <w:rFonts w:ascii="Times New Roman" w:hAnsi="Times New Roman"/>
          <w:b/>
          <w:sz w:val="24"/>
          <w:lang w:val="fr-FR"/>
        </w:rPr>
        <w:t xml:space="preserve">c) Sản phẩm: </w:t>
      </w:r>
      <w:r w:rsidRPr="00EC7A6E">
        <w:rPr>
          <w:rFonts w:ascii="Times New Roman" w:hAnsi="Times New Roman"/>
          <w:bCs/>
          <w:sz w:val="24"/>
          <w:lang w:val="fr-FR"/>
        </w:rPr>
        <w:t>kết quả thực hiện các bài</w:t>
      </w:r>
      <w:r w:rsidRPr="00EC7A6E">
        <w:rPr>
          <w:rFonts w:ascii="Times New Roman" w:hAnsi="Times New Roman"/>
          <w:b/>
          <w:sz w:val="24"/>
          <w:lang w:val="fr-FR"/>
        </w:rPr>
        <w:t xml:space="preserve"> 4, </w:t>
      </w:r>
      <w:r w:rsidRPr="00EC7A6E">
        <w:rPr>
          <w:rFonts w:ascii="Times New Roman" w:hAnsi="Times New Roman"/>
          <w:sz w:val="24"/>
          <w:lang w:val="fr-FR"/>
        </w:rPr>
        <w:t>6, 7, 10,11 (SGK – tr50) và bài thêm.</w:t>
      </w:r>
    </w:p>
    <w:p w14:paraId="74593216" w14:textId="77777777" w:rsidR="00EC7A6E" w:rsidRPr="00EC7A6E" w:rsidRDefault="00EC7A6E" w:rsidP="00213BB2">
      <w:pPr>
        <w:tabs>
          <w:tab w:val="left" w:pos="567"/>
          <w:tab w:val="left" w:pos="1134"/>
        </w:tabs>
        <w:spacing w:line="24" w:lineRule="atLeast"/>
        <w:ind w:right="-1"/>
        <w:jc w:val="both"/>
        <w:rPr>
          <w:rFonts w:ascii="Times New Roman" w:hAnsi="Times New Roman"/>
          <w:b/>
          <w:sz w:val="24"/>
          <w:lang w:val="fr-FR"/>
        </w:rPr>
      </w:pPr>
      <w:r w:rsidRPr="00EC7A6E">
        <w:rPr>
          <w:rFonts w:ascii="Times New Roman" w:hAnsi="Times New Roman"/>
          <w:b/>
          <w:sz w:val="24"/>
          <w:lang w:val="fr-FR"/>
        </w:rPr>
        <w:t xml:space="preserve">d) Tổ chức thực hiện: </w:t>
      </w:r>
    </w:p>
    <w:p w14:paraId="1CE36E08" w14:textId="77777777" w:rsidR="00EC7A6E" w:rsidRPr="00EC7A6E" w:rsidRDefault="00EC7A6E" w:rsidP="00213BB2">
      <w:pPr>
        <w:tabs>
          <w:tab w:val="left" w:pos="567"/>
          <w:tab w:val="left" w:pos="1134"/>
        </w:tabs>
        <w:spacing w:line="24" w:lineRule="atLeast"/>
        <w:ind w:left="284" w:right="-1"/>
        <w:jc w:val="both"/>
        <w:rPr>
          <w:rFonts w:ascii="Times New Roman" w:hAnsi="Times New Roman"/>
          <w:b/>
          <w:i/>
          <w:iCs/>
          <w:color w:val="3333FF"/>
          <w:sz w:val="24"/>
          <w:lang w:val="fr-FR"/>
        </w:rPr>
      </w:pPr>
      <w:r w:rsidRPr="00EC7A6E">
        <w:rPr>
          <w:rFonts w:ascii="Times New Roman" w:hAnsi="Times New Roman"/>
          <w:b/>
          <w:i/>
          <w:iCs/>
          <w:color w:val="3333FF"/>
          <w:sz w:val="24"/>
          <w:lang w:val="fr-FR"/>
        </w:rPr>
        <w:t>Bước 1: Chuyển giao nhiệm vụ</w:t>
      </w:r>
    </w:p>
    <w:p w14:paraId="5C00DC15" w14:textId="77777777" w:rsidR="00EC7A6E" w:rsidRPr="00EC7A6E" w:rsidRDefault="00EC7A6E" w:rsidP="00BB0AB8">
      <w:pPr>
        <w:pStyle w:val="NoSpacing"/>
        <w:numPr>
          <w:ilvl w:val="0"/>
          <w:numId w:val="2"/>
        </w:numPr>
        <w:spacing w:line="24" w:lineRule="atLeast"/>
        <w:ind w:left="490" w:right="-1" w:hanging="210"/>
        <w:rPr>
          <w:rFonts w:ascii="Times New Roman" w:hAnsi="Times New Roman" w:cs="Times New Roman"/>
          <w:lang w:val="fr-FR"/>
        </w:rPr>
      </w:pPr>
      <w:r w:rsidRPr="00EC7A6E">
        <w:rPr>
          <w:rFonts w:ascii="Times New Roman" w:hAnsi="Times New Roman" w:cs="Times New Roman"/>
          <w:lang w:val="fr-FR"/>
        </w:rPr>
        <w:t>GV yêu cầu HS hoạt động hoàn thành bài tập 4, 6, 7, 8 (SGK – tr53).</w:t>
      </w:r>
    </w:p>
    <w:p w14:paraId="2807EDCB" w14:textId="77777777" w:rsidR="00EC7A6E" w:rsidRPr="00EC7A6E" w:rsidRDefault="00EC7A6E" w:rsidP="00BB0AB8">
      <w:pPr>
        <w:numPr>
          <w:ilvl w:val="0"/>
          <w:numId w:val="2"/>
        </w:numPr>
        <w:spacing w:line="24" w:lineRule="atLeast"/>
        <w:ind w:left="490" w:hanging="210"/>
        <w:rPr>
          <w:rFonts w:ascii="Times New Roman" w:hAnsi="Times New Roman"/>
          <w:sz w:val="24"/>
          <w:lang w:val="fr-FR"/>
        </w:rPr>
      </w:pPr>
      <w:r w:rsidRPr="00EC7A6E">
        <w:rPr>
          <w:rFonts w:ascii="Times New Roman" w:hAnsi="Times New Roman"/>
          <w:sz w:val="24"/>
          <w:lang w:val="fr-FR"/>
        </w:rPr>
        <w:t>GV cho HS thực hiện bài tập trên lớp và giao về nhà bài tập còn lại.</w:t>
      </w:r>
    </w:p>
    <w:p w14:paraId="533A4841" w14:textId="77777777" w:rsidR="00EC7A6E" w:rsidRPr="00EC7A6E" w:rsidRDefault="00EC7A6E" w:rsidP="00E16564">
      <w:pPr>
        <w:spacing w:line="24" w:lineRule="atLeast"/>
        <w:rPr>
          <w:rFonts w:ascii="Times New Roman" w:hAnsi="Times New Roman"/>
          <w:sz w:val="24"/>
        </w:rPr>
      </w:pPr>
      <w:r w:rsidRPr="00EC7A6E">
        <w:rPr>
          <w:rFonts w:ascii="Times New Roman" w:hAnsi="Times New Roman"/>
          <w:b/>
          <w:i/>
          <w:iCs/>
          <w:noProof/>
          <w:color w:val="3333FF"/>
          <w:sz w:val="24"/>
        </w:rPr>
        <w:drawing>
          <wp:anchor distT="0" distB="0" distL="114300" distR="114300" simplePos="0" relativeHeight="251661312" behindDoc="0" locked="0" layoutInCell="1" allowOverlap="1" wp14:anchorId="0CFA4B91" wp14:editId="7931A608">
            <wp:simplePos x="0" y="0"/>
            <wp:positionH relativeFrom="column">
              <wp:posOffset>329710</wp:posOffset>
            </wp:positionH>
            <wp:positionV relativeFrom="paragraph">
              <wp:posOffset>710573</wp:posOffset>
            </wp:positionV>
            <wp:extent cx="4988560" cy="1517015"/>
            <wp:effectExtent l="0" t="0" r="2540" b="6985"/>
            <wp:wrapTopAndBottom/>
            <wp:docPr id="1878285194" name="Hình ảnh 1" descr="Ảnh có chứa văn bản, ảnh chụp màn hình, Phông chữ,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85194" name="Hình ảnh 1" descr="Ảnh có chứa văn bản, ảnh chụp màn hình, Phông chữ, số  Mô tả được tạo tự động"/>
                    <pic:cNvPicPr/>
                  </pic:nvPicPr>
                  <pic:blipFill>
                    <a:blip r:embed="rId179" cstate="email">
                      <a:extLst>
                        <a:ext uri="{28A0092B-C50C-407E-A947-70E740481C1C}">
                          <a14:useLocalDpi xmlns:a14="http://schemas.microsoft.com/office/drawing/2010/main"/>
                        </a:ext>
                      </a:extLst>
                    </a:blip>
                    <a:stretch>
                      <a:fillRect/>
                    </a:stretch>
                  </pic:blipFill>
                  <pic:spPr>
                    <a:xfrm>
                      <a:off x="0" y="0"/>
                      <a:ext cx="4988560" cy="1517015"/>
                    </a:xfrm>
                    <a:prstGeom prst="rect">
                      <a:avLst/>
                    </a:prstGeom>
                  </pic:spPr>
                </pic:pic>
              </a:graphicData>
            </a:graphic>
          </wp:anchor>
        </w:drawing>
      </w:r>
      <w:r w:rsidRPr="00EC7A6E">
        <w:rPr>
          <w:rFonts w:ascii="Times New Roman" w:hAnsi="Times New Roman"/>
          <w:sz w:val="24"/>
          <w:lang w:val="fr-FR"/>
        </w:rPr>
        <w:t xml:space="preserve">   Bài 4: (sgk/50) Có hai can đựng nước. Can thứ nhất có lượng nước gấp đôi can thứ hai. Nếu rót 5l nước ở can thứ nhất sáng can thứ hai thì lượng nước ở can thứ nhất bằng </w:t>
      </w:r>
    </w:p>
    <w:p w14:paraId="7DF2D8B3" w14:textId="77777777" w:rsidR="00EC7A6E" w:rsidRPr="00EC7A6E" w:rsidRDefault="00EC7A6E" w:rsidP="00E16564">
      <w:pPr>
        <w:spacing w:line="24" w:lineRule="atLeast"/>
        <w:ind w:right="-1"/>
        <w:jc w:val="both"/>
        <w:rPr>
          <w:rFonts w:ascii="Times New Roman" w:hAnsi="Times New Roman"/>
          <w:b/>
          <w:i/>
          <w:iCs/>
          <w:color w:val="3333FF"/>
          <w:sz w:val="24"/>
          <w:lang w:val="nl-NL"/>
        </w:rPr>
      </w:pPr>
      <w:r w:rsidRPr="00EC7A6E">
        <w:rPr>
          <w:rFonts w:ascii="Times New Roman" w:hAnsi="Times New Roman"/>
          <w:b/>
          <w:i/>
          <w:iCs/>
          <w:color w:val="3333FF"/>
          <w:sz w:val="24"/>
          <w:lang w:val="nl-NL"/>
        </w:rPr>
        <w:t xml:space="preserve">HD: </w:t>
      </w:r>
    </w:p>
    <w:p w14:paraId="68704B3A" w14:textId="77777777" w:rsidR="00EC7A6E" w:rsidRPr="00EC7A6E" w:rsidRDefault="00EC7A6E" w:rsidP="00E16564">
      <w:pPr>
        <w:spacing w:line="24" w:lineRule="atLeast"/>
        <w:ind w:right="-1"/>
        <w:jc w:val="both"/>
        <w:rPr>
          <w:rFonts w:ascii="Times New Roman" w:hAnsi="Times New Roman"/>
          <w:b/>
          <w:i/>
          <w:iCs/>
          <w:color w:val="3333FF"/>
          <w:sz w:val="24"/>
          <w:lang w:val="nl-NL"/>
        </w:rPr>
      </w:pPr>
      <w:r w:rsidRPr="00EC7A6E">
        <w:rPr>
          <w:rFonts w:ascii="Times New Roman" w:hAnsi="Times New Roman"/>
          <w:b/>
          <w:i/>
          <w:iCs/>
          <w:color w:val="3333FF"/>
          <w:sz w:val="24"/>
          <w:lang w:val="nl-NL"/>
        </w:rPr>
        <w:t>Bước 2: Thực hiện nhiệm vụ</w:t>
      </w:r>
    </w:p>
    <w:p w14:paraId="3702E82E" w14:textId="77777777" w:rsidR="00EC7A6E" w:rsidRPr="00EC7A6E" w:rsidRDefault="00EC7A6E" w:rsidP="00BB0AB8">
      <w:pPr>
        <w:numPr>
          <w:ilvl w:val="0"/>
          <w:numId w:val="2"/>
        </w:numPr>
        <w:spacing w:line="24" w:lineRule="atLeast"/>
        <w:ind w:left="518" w:hanging="238"/>
        <w:jc w:val="both"/>
        <w:rPr>
          <w:rFonts w:ascii="Times New Roman" w:hAnsi="Times New Roman"/>
          <w:sz w:val="24"/>
          <w:lang w:val="fr-FR"/>
        </w:rPr>
      </w:pPr>
      <w:r w:rsidRPr="00EC7A6E">
        <w:rPr>
          <w:rFonts w:ascii="Times New Roman" w:hAnsi="Times New Roman"/>
          <w:sz w:val="24"/>
          <w:lang w:val="fr-FR"/>
        </w:rPr>
        <w:t>HS suy nghĩ, trao đổi, thảo luận về nhà thực hiện nhiệm vụ</w:t>
      </w:r>
    </w:p>
    <w:p w14:paraId="05920D13" w14:textId="77777777" w:rsidR="00EC7A6E" w:rsidRPr="00EC7A6E" w:rsidRDefault="00EC7A6E" w:rsidP="00BB0AB8">
      <w:pPr>
        <w:numPr>
          <w:ilvl w:val="0"/>
          <w:numId w:val="2"/>
        </w:numPr>
        <w:spacing w:line="24" w:lineRule="atLeast"/>
        <w:ind w:left="518" w:hanging="238"/>
        <w:jc w:val="both"/>
        <w:rPr>
          <w:rFonts w:ascii="Times New Roman" w:hAnsi="Times New Roman"/>
          <w:sz w:val="24"/>
          <w:lang w:val="fr-FR"/>
        </w:rPr>
      </w:pPr>
      <w:r w:rsidRPr="00EC7A6E">
        <w:rPr>
          <w:rFonts w:ascii="Times New Roman" w:hAnsi="Times New Roman"/>
          <w:sz w:val="24"/>
          <w:lang w:val="fr-FR"/>
        </w:rPr>
        <w:t>GV điều hành, quan sát, hỗ trợ.</w:t>
      </w:r>
    </w:p>
    <w:p w14:paraId="4F0C35A4" w14:textId="77777777" w:rsidR="00EC7A6E" w:rsidRPr="00EC7A6E" w:rsidRDefault="00EC7A6E" w:rsidP="00213BB2">
      <w:pPr>
        <w:spacing w:line="24" w:lineRule="atLeast"/>
        <w:ind w:left="224" w:right="-1"/>
        <w:jc w:val="both"/>
        <w:rPr>
          <w:rFonts w:ascii="Times New Roman" w:hAnsi="Times New Roman"/>
          <w:b/>
          <w:i/>
          <w:iCs/>
          <w:color w:val="3333FF"/>
          <w:sz w:val="24"/>
          <w:lang w:val="nl-NL"/>
        </w:rPr>
      </w:pPr>
      <w:r w:rsidRPr="00EC7A6E">
        <w:rPr>
          <w:rFonts w:ascii="Times New Roman" w:hAnsi="Times New Roman"/>
          <w:b/>
          <w:i/>
          <w:iCs/>
          <w:color w:val="3333FF"/>
          <w:sz w:val="24"/>
          <w:lang w:val="nl-NL"/>
        </w:rPr>
        <w:t>Bước 3: Báo cáo, thảo luận</w:t>
      </w:r>
    </w:p>
    <w:p w14:paraId="2272C712" w14:textId="77777777" w:rsidR="00EC7A6E" w:rsidRPr="00EC7A6E" w:rsidRDefault="00EC7A6E" w:rsidP="00213BB2">
      <w:pPr>
        <w:spacing w:line="24" w:lineRule="atLeast"/>
        <w:ind w:left="224" w:right="-1"/>
        <w:jc w:val="both"/>
        <w:rPr>
          <w:rFonts w:ascii="Times New Roman" w:hAnsi="Times New Roman"/>
          <w:b/>
          <w:i/>
          <w:iCs/>
          <w:color w:val="3333FF"/>
          <w:sz w:val="24"/>
          <w:lang w:val="nl-NL"/>
        </w:rPr>
      </w:pPr>
      <w:r w:rsidRPr="00EC7A6E">
        <w:rPr>
          <w:rFonts w:ascii="Times New Roman" w:hAnsi="Times New Roman"/>
          <w:b/>
          <w:i/>
          <w:iCs/>
          <w:color w:val="3333FF"/>
          <w:sz w:val="24"/>
          <w:lang w:val="nl-NL"/>
        </w:rPr>
        <w:t>Bước 4: Kết luận, nhận định</w:t>
      </w:r>
    </w:p>
    <w:p w14:paraId="284BC5FF" w14:textId="77777777" w:rsidR="00EC7A6E" w:rsidRPr="00EC7A6E" w:rsidRDefault="00EC7A6E" w:rsidP="00BB0AB8">
      <w:pPr>
        <w:numPr>
          <w:ilvl w:val="0"/>
          <w:numId w:val="2"/>
        </w:numPr>
        <w:spacing w:line="24" w:lineRule="atLeast"/>
        <w:ind w:left="532" w:hanging="252"/>
        <w:jc w:val="both"/>
        <w:rPr>
          <w:rFonts w:ascii="Times New Roman" w:hAnsi="Times New Roman"/>
          <w:sz w:val="24"/>
          <w:lang w:val="fr-FR"/>
        </w:rPr>
      </w:pPr>
      <w:r w:rsidRPr="00EC7A6E">
        <w:rPr>
          <w:rFonts w:ascii="Times New Roman" w:hAnsi="Times New Roman"/>
          <w:sz w:val="24"/>
          <w:lang w:val="fr-FR"/>
        </w:rPr>
        <w:t>GV nhận xét, đánh giá, đưa ra đáp án đúng, chú ý các lỗi sai của học sinh hay mắc phải.</w:t>
      </w:r>
    </w:p>
    <w:p w14:paraId="7DF793E9" w14:textId="77777777" w:rsidR="00EC7A6E" w:rsidRPr="00EC7A6E" w:rsidRDefault="00EC7A6E" w:rsidP="00213BB2">
      <w:pPr>
        <w:spacing w:before="120" w:line="24" w:lineRule="atLeast"/>
        <w:jc w:val="both"/>
        <w:rPr>
          <w:rFonts w:ascii="Times New Roman" w:hAnsi="Times New Roman"/>
          <w:b/>
          <w:color w:val="3333FF"/>
          <w:sz w:val="24"/>
          <w:lang w:val="fr-FR"/>
        </w:rPr>
      </w:pPr>
      <w:r w:rsidRPr="00EC7A6E">
        <w:rPr>
          <w:rFonts w:ascii="Times New Roman" w:hAnsi="Times New Roman"/>
          <w:b/>
          <w:color w:val="3333FF"/>
          <w:sz w:val="24"/>
          <w:lang w:val="fr-FR"/>
        </w:rPr>
        <w:t>* HƯỚNG DẪN VỀ NHÀ</w:t>
      </w:r>
    </w:p>
    <w:p w14:paraId="1DF24E67" w14:textId="77777777" w:rsidR="00EC7A6E" w:rsidRPr="00EC7A6E" w:rsidRDefault="00EC7A6E" w:rsidP="00BB0AB8">
      <w:pPr>
        <w:pStyle w:val="ListParagraph"/>
        <w:numPr>
          <w:ilvl w:val="0"/>
          <w:numId w:val="1"/>
        </w:numPr>
        <w:spacing w:line="24" w:lineRule="atLeast"/>
        <w:ind w:right="-1"/>
        <w:jc w:val="both"/>
        <w:rPr>
          <w:rFonts w:ascii="Times New Roman" w:hAnsi="Times New Roman"/>
          <w:sz w:val="24"/>
          <w:szCs w:val="24"/>
        </w:rPr>
      </w:pPr>
      <w:r w:rsidRPr="00EC7A6E">
        <w:rPr>
          <w:rFonts w:ascii="Times New Roman" w:hAnsi="Times New Roman"/>
          <w:sz w:val="24"/>
          <w:szCs w:val="24"/>
        </w:rPr>
        <w:t>Ôn tập các kiến thức của chương VIII</w:t>
      </w:r>
    </w:p>
    <w:p w14:paraId="73B68986" w14:textId="77777777" w:rsidR="00EC7A6E" w:rsidRPr="00EC7A6E" w:rsidRDefault="00EC7A6E" w:rsidP="00BB0AB8">
      <w:pPr>
        <w:pStyle w:val="ListParagraph"/>
        <w:numPr>
          <w:ilvl w:val="0"/>
          <w:numId w:val="1"/>
        </w:numPr>
        <w:spacing w:line="24" w:lineRule="atLeast"/>
        <w:ind w:right="-1"/>
        <w:jc w:val="both"/>
        <w:rPr>
          <w:rFonts w:ascii="Times New Roman" w:hAnsi="Times New Roman"/>
          <w:sz w:val="24"/>
          <w:szCs w:val="24"/>
        </w:rPr>
      </w:pPr>
      <w:r w:rsidRPr="00EC7A6E">
        <w:rPr>
          <w:rFonts w:ascii="Times New Roman" w:hAnsi="Times New Roman"/>
          <w:sz w:val="24"/>
          <w:szCs w:val="24"/>
        </w:rPr>
        <w:t>Làm các bài tập: 7; 8; 10; 11 (SGK – tr 50)</w:t>
      </w:r>
    </w:p>
    <w:p w14:paraId="3CC6DE27" w14:textId="77777777" w:rsidR="00EC7A6E" w:rsidRPr="00EC7A6E" w:rsidRDefault="00EC7A6E" w:rsidP="00BB0AB8">
      <w:pPr>
        <w:pStyle w:val="ListParagraph"/>
        <w:numPr>
          <w:ilvl w:val="0"/>
          <w:numId w:val="1"/>
        </w:numPr>
        <w:spacing w:line="24" w:lineRule="atLeast"/>
        <w:ind w:right="-1"/>
        <w:jc w:val="both"/>
        <w:rPr>
          <w:rFonts w:ascii="Times New Roman" w:hAnsi="Times New Roman"/>
        </w:rPr>
      </w:pPr>
      <w:r w:rsidRPr="00EC7A6E">
        <w:rPr>
          <w:rFonts w:ascii="Times New Roman" w:hAnsi="Times New Roman"/>
          <w:sz w:val="24"/>
          <w:szCs w:val="24"/>
        </w:rPr>
        <w:t>Làm và học đề cương ôn tập HKII</w:t>
      </w:r>
    </w:p>
    <w:p w14:paraId="0C40525C" w14:textId="77777777" w:rsidR="00EC7A6E" w:rsidRPr="00EC7A6E" w:rsidRDefault="00EC7A6E" w:rsidP="00AB616A">
      <w:pPr>
        <w:shd w:val="clear" w:color="auto" w:fill="FFFFFF"/>
        <w:jc w:val="center"/>
        <w:outlineLvl w:val="1"/>
        <w:rPr>
          <w:rFonts w:ascii="Times New Roman" w:hAnsi="Times New Roman"/>
          <w:b/>
          <w:bCs/>
          <w:color w:val="000000"/>
        </w:rPr>
      </w:pPr>
      <w:r w:rsidRPr="00EC7A6E">
        <w:rPr>
          <w:rFonts w:ascii="Times New Roman" w:hAnsi="Times New Roman"/>
          <w:b/>
          <w:bCs/>
          <w:color w:val="000000"/>
        </w:rPr>
        <w:t>BÀI 3. ĐƯỜNG TRUNG BÌNH CỦA TAM GIÁC</w:t>
      </w:r>
    </w:p>
    <w:p w14:paraId="1AA444A7" w14:textId="77777777" w:rsidR="00EC7A6E" w:rsidRPr="00EC7A6E" w:rsidRDefault="00EC7A6E" w:rsidP="00AB616A">
      <w:pPr>
        <w:ind w:left="142"/>
        <w:jc w:val="center"/>
        <w:rPr>
          <w:rFonts w:ascii="Times New Roman" w:hAnsi="Times New Roman"/>
          <w:b/>
          <w:bCs/>
          <w:i/>
          <w:iCs/>
        </w:rPr>
      </w:pPr>
      <w:r w:rsidRPr="00EC7A6E">
        <w:rPr>
          <w:rFonts w:ascii="Times New Roman" w:hAnsi="Times New Roman"/>
          <w:b/>
          <w:bCs/>
          <w:i/>
          <w:iCs/>
          <w:lang w:val="vi-VN"/>
        </w:rPr>
        <w:t>Môn học</w:t>
      </w:r>
      <w:r w:rsidRPr="00EC7A6E">
        <w:rPr>
          <w:rFonts w:ascii="Times New Roman" w:hAnsi="Times New Roman"/>
          <w:b/>
          <w:bCs/>
          <w:i/>
          <w:iCs/>
        </w:rPr>
        <w:t>: Toán - Lớp: 8</w:t>
      </w:r>
    </w:p>
    <w:p w14:paraId="2AEA7B1C" w14:textId="77777777" w:rsidR="00EC7A6E" w:rsidRPr="00EC7A6E" w:rsidRDefault="00EC7A6E" w:rsidP="00AB616A">
      <w:pPr>
        <w:jc w:val="center"/>
        <w:rPr>
          <w:rFonts w:ascii="Times New Roman" w:hAnsi="Times New Roman"/>
          <w:b/>
          <w:bCs/>
          <w:i/>
          <w:iCs/>
        </w:rPr>
      </w:pPr>
      <w:r w:rsidRPr="00EC7A6E">
        <w:rPr>
          <w:rFonts w:ascii="Times New Roman" w:hAnsi="Times New Roman"/>
          <w:b/>
          <w:bCs/>
          <w:i/>
          <w:iCs/>
        </w:rPr>
        <w:t>Thời gian thực hiện: 2 tiết</w:t>
      </w:r>
    </w:p>
    <w:p w14:paraId="00819CBE" w14:textId="77777777" w:rsidR="00EC7A6E" w:rsidRPr="00EC7A6E" w:rsidRDefault="00EC7A6E" w:rsidP="00AB616A">
      <w:pPr>
        <w:shd w:val="clear" w:color="auto" w:fill="FFFFFF"/>
        <w:outlineLvl w:val="1"/>
        <w:rPr>
          <w:rFonts w:ascii="Times New Roman" w:hAnsi="Times New Roman"/>
          <w:b/>
          <w:bCs/>
          <w:color w:val="000000"/>
        </w:rPr>
      </w:pPr>
    </w:p>
    <w:p w14:paraId="0766E803" w14:textId="77777777" w:rsidR="00EC7A6E" w:rsidRPr="00EC7A6E" w:rsidRDefault="00EC7A6E" w:rsidP="00AB616A">
      <w:pPr>
        <w:tabs>
          <w:tab w:val="center" w:pos="5400"/>
          <w:tab w:val="left" w:pos="7169"/>
        </w:tabs>
        <w:ind w:right="-1"/>
        <w:jc w:val="both"/>
        <w:rPr>
          <w:rFonts w:ascii="Times New Roman" w:hAnsi="Times New Roman"/>
          <w:color w:val="3333FF"/>
          <w:lang w:val="nl-NL"/>
        </w:rPr>
      </w:pPr>
      <w:r w:rsidRPr="00EC7A6E">
        <w:rPr>
          <w:rFonts w:ascii="Times New Roman" w:hAnsi="Times New Roman"/>
          <w:b/>
          <w:color w:val="3333FF"/>
          <w:lang w:val="nl-NL"/>
        </w:rPr>
        <w:t>I.</w:t>
      </w:r>
      <w:r w:rsidRPr="00EC7A6E">
        <w:rPr>
          <w:rFonts w:ascii="Times New Roman" w:hAnsi="Times New Roman"/>
          <w:color w:val="3333FF"/>
          <w:lang w:val="nl-NL"/>
        </w:rPr>
        <w:t xml:space="preserve"> </w:t>
      </w:r>
      <w:r w:rsidRPr="00EC7A6E">
        <w:rPr>
          <w:rFonts w:ascii="Times New Roman" w:hAnsi="Times New Roman"/>
          <w:b/>
          <w:color w:val="3333FF"/>
          <w:u w:val="single"/>
          <w:lang w:val="nl-NL"/>
        </w:rPr>
        <w:t>MỤC TIÊU</w:t>
      </w:r>
      <w:r w:rsidRPr="00EC7A6E">
        <w:rPr>
          <w:rFonts w:ascii="Times New Roman" w:hAnsi="Times New Roman"/>
          <w:color w:val="3333FF"/>
          <w:lang w:val="nl-NL"/>
        </w:rPr>
        <w:t>:</w:t>
      </w:r>
    </w:p>
    <w:p w14:paraId="11DF7D68" w14:textId="77777777" w:rsidR="00EC7A6E" w:rsidRPr="00EC7A6E" w:rsidRDefault="00EC7A6E" w:rsidP="00AB616A">
      <w:pPr>
        <w:shd w:val="clear" w:color="auto" w:fill="FFFFFF"/>
        <w:rPr>
          <w:rFonts w:ascii="Times New Roman" w:hAnsi="Times New Roman"/>
          <w:i/>
          <w:color w:val="000000"/>
        </w:rPr>
      </w:pPr>
      <w:r w:rsidRPr="00EC7A6E">
        <w:rPr>
          <w:rFonts w:ascii="Times New Roman" w:hAnsi="Times New Roman"/>
          <w:b/>
          <w:bCs/>
          <w:i/>
          <w:color w:val="000000"/>
        </w:rPr>
        <w:t>1. Kiến thức</w:t>
      </w:r>
    </w:p>
    <w:p w14:paraId="45DAB43E" w14:textId="77777777" w:rsidR="00EC7A6E" w:rsidRPr="00EC7A6E" w:rsidRDefault="00EC7A6E" w:rsidP="00AB616A">
      <w:pPr>
        <w:shd w:val="clear" w:color="auto" w:fill="FFFFFF"/>
        <w:rPr>
          <w:rFonts w:ascii="Times New Roman" w:hAnsi="Times New Roman"/>
          <w:lang w:val="nl-NL"/>
        </w:rPr>
      </w:pPr>
      <w:r w:rsidRPr="00EC7A6E">
        <w:rPr>
          <w:rFonts w:ascii="Times New Roman" w:hAnsi="Times New Roman"/>
          <w:lang w:val="nl-NL"/>
        </w:rPr>
        <w:t>Học xong bài này, HS đạt các yêu cầu sau:</w:t>
      </w:r>
    </w:p>
    <w:p w14:paraId="72418C38" w14:textId="77777777" w:rsidR="00EC7A6E" w:rsidRPr="00EC7A6E" w:rsidRDefault="00EC7A6E" w:rsidP="00AB616A">
      <w:pPr>
        <w:rPr>
          <w:rFonts w:ascii="Times New Roman" w:hAnsi="Times New Roman"/>
        </w:rPr>
      </w:pPr>
      <w:r w:rsidRPr="00EC7A6E">
        <w:rPr>
          <w:rFonts w:ascii="Times New Roman" w:hAnsi="Times New Roman"/>
        </w:rPr>
        <w:lastRenderedPageBreak/>
        <w:t>- Mô tả được định nghĩa đường trung bình của tam giác.</w:t>
      </w:r>
    </w:p>
    <w:p w14:paraId="57AD32D5" w14:textId="77777777" w:rsidR="00EC7A6E" w:rsidRPr="00EC7A6E" w:rsidRDefault="00EC7A6E" w:rsidP="00AB616A">
      <w:pPr>
        <w:rPr>
          <w:rFonts w:ascii="Times New Roman" w:hAnsi="Times New Roman"/>
        </w:rPr>
      </w:pPr>
      <w:r w:rsidRPr="00EC7A6E">
        <w:rPr>
          <w:rFonts w:ascii="Times New Roman" w:hAnsi="Times New Roman"/>
        </w:rPr>
        <w:t xml:space="preserve">- Giải thích được tính chất đường trung bình của tam giác </w:t>
      </w:r>
    </w:p>
    <w:p w14:paraId="2A840433" w14:textId="77777777" w:rsidR="00EC7A6E" w:rsidRPr="00EC7A6E" w:rsidRDefault="00EC7A6E" w:rsidP="00AB616A">
      <w:pPr>
        <w:shd w:val="clear" w:color="auto" w:fill="FFFFFF"/>
        <w:rPr>
          <w:rFonts w:ascii="Times New Roman" w:hAnsi="Times New Roman"/>
        </w:rPr>
      </w:pPr>
      <w:r w:rsidRPr="00EC7A6E">
        <w:rPr>
          <w:rFonts w:ascii="Times New Roman" w:hAnsi="Times New Roman"/>
        </w:rPr>
        <w:t>- Biết vân dụng tính chất của đường trung bình của tam giác trong giải toán và giải quyết một sổ vấn để thực tế.</w:t>
      </w:r>
    </w:p>
    <w:p w14:paraId="25A1E4CE" w14:textId="77777777" w:rsidR="00EC7A6E" w:rsidRPr="00EC7A6E" w:rsidRDefault="00EC7A6E" w:rsidP="00AB616A">
      <w:pPr>
        <w:tabs>
          <w:tab w:val="center" w:pos="5400"/>
          <w:tab w:val="left" w:pos="7169"/>
        </w:tabs>
        <w:ind w:right="-1"/>
        <w:jc w:val="both"/>
        <w:rPr>
          <w:rFonts w:ascii="Times New Roman" w:hAnsi="Times New Roman"/>
          <w:b/>
          <w:i/>
          <w:iCs/>
          <w:lang w:val="nl-NL"/>
        </w:rPr>
      </w:pPr>
      <w:r w:rsidRPr="00EC7A6E">
        <w:rPr>
          <w:rFonts w:ascii="Times New Roman" w:hAnsi="Times New Roman"/>
          <w:b/>
          <w:i/>
          <w:iCs/>
          <w:lang w:val="nl-NL"/>
        </w:rPr>
        <w:t xml:space="preserve">2. Năng lực </w:t>
      </w:r>
    </w:p>
    <w:p w14:paraId="4ED3893A"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Năng lực chung:</w:t>
      </w:r>
    </w:p>
    <w:p w14:paraId="24446078"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rPr>
        <w:t xml:space="preserve">- </w:t>
      </w:r>
      <w:r w:rsidRPr="00EC7A6E">
        <w:rPr>
          <w:rFonts w:ascii="Times New Roman" w:hAnsi="Times New Roman"/>
          <w:color w:val="000000"/>
        </w:rPr>
        <w:t>Năng lực tự chủ và tự học trong tìm tòi khám phá.</w:t>
      </w:r>
    </w:p>
    <w:p w14:paraId="6E35B2BC"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Năng lực giao tiếp và hợp tác trong trình bày, thảo luận và làm việc nhóm.</w:t>
      </w:r>
    </w:p>
    <w:p w14:paraId="1D16B9A7"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Năng lực giải quyết vấn đề và sáng tạo trong thực hành, vận dụng.</w:t>
      </w:r>
    </w:p>
    <w:p w14:paraId="0BDD101E"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Năng lực riêng:</w:t>
      </w:r>
    </w:p>
    <w:p w14:paraId="3ABFF736"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Tư duy và lập luận toán học: So sánh, phân tích dữ liệu tìm ra mối liên hệ giữa các đối tượng đã cho và các phương pháp đã học, từ đó có thể áp dụng kiến thức đã học để nhận biết và tính toán các bài toán về đường trung bình của tam giác.</w:t>
      </w:r>
    </w:p>
    <w:p w14:paraId="717BA1D0"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Mô hình hóa toán học, giải quyết vấn đề toán học, giao tiếp toán học.</w:t>
      </w:r>
    </w:p>
    <w:p w14:paraId="2EFBA88B"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Sử dụng công cụ, phương tiện học toán.</w:t>
      </w:r>
    </w:p>
    <w:p w14:paraId="077D9944" w14:textId="77777777" w:rsidR="00EC7A6E" w:rsidRPr="00EC7A6E" w:rsidRDefault="00EC7A6E" w:rsidP="00AB616A">
      <w:pPr>
        <w:shd w:val="clear" w:color="auto" w:fill="FFFFFF"/>
        <w:rPr>
          <w:rFonts w:ascii="Times New Roman" w:hAnsi="Times New Roman"/>
          <w:i/>
          <w:color w:val="000000"/>
        </w:rPr>
      </w:pPr>
      <w:r w:rsidRPr="00EC7A6E">
        <w:rPr>
          <w:rFonts w:ascii="Times New Roman" w:hAnsi="Times New Roman"/>
          <w:b/>
          <w:bCs/>
          <w:i/>
          <w:color w:val="000000"/>
        </w:rPr>
        <w:t>3. Phẩm chất</w:t>
      </w:r>
    </w:p>
    <w:p w14:paraId="786D8517" w14:textId="77777777" w:rsidR="00EC7A6E" w:rsidRPr="00EC7A6E" w:rsidRDefault="00EC7A6E" w:rsidP="00AB616A">
      <w:pPr>
        <w:ind w:right="-1"/>
        <w:jc w:val="both"/>
        <w:rPr>
          <w:rFonts w:ascii="Times New Roman" w:hAnsi="Times New Roman"/>
          <w:lang w:val="nl-NL"/>
        </w:rPr>
      </w:pPr>
      <w:r w:rsidRPr="00EC7A6E">
        <w:rPr>
          <w:rFonts w:ascii="Times New Roman" w:hAnsi="Times New Roman"/>
          <w:color w:val="000000"/>
        </w:rPr>
        <w:t xml:space="preserve">- Có ý thức làm việc nhóm, </w:t>
      </w:r>
      <w:r w:rsidRPr="00EC7A6E">
        <w:rPr>
          <w:rFonts w:ascii="Times New Roman" w:hAnsi="Times New Roman"/>
          <w:lang w:val="nl-NL"/>
        </w:rPr>
        <w:t xml:space="preserve">tôn trọng ý kiến các thành viên khi hợp tác, </w:t>
      </w:r>
      <w:r w:rsidRPr="00EC7A6E">
        <w:rPr>
          <w:rFonts w:ascii="Times New Roman" w:hAnsi="Times New Roman"/>
          <w:color w:val="000000"/>
        </w:rPr>
        <w:t>ý thức tìm tòi, khám phá và sáng tạo cho HS =&gt; độc lập, tự tin và tự chủ.</w:t>
      </w:r>
    </w:p>
    <w:p w14:paraId="1C97B6D3"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Tích cực xây dựng bài, chủ động chiếm lĩnh kiến thức theo sự hướng dẫn của GV.</w:t>
      </w:r>
    </w:p>
    <w:p w14:paraId="034D6CAF"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II. THIẾT BỊ DẠY HỌC VÀ HỌC LIỆU</w:t>
      </w:r>
    </w:p>
    <w:p w14:paraId="4C4F399C"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i/>
          <w:color w:val="000000"/>
        </w:rPr>
        <w:t>1. Giáo viên:</w:t>
      </w:r>
      <w:r w:rsidRPr="00EC7A6E">
        <w:rPr>
          <w:rFonts w:ascii="Times New Roman" w:hAnsi="Times New Roman"/>
          <w:color w:val="000000"/>
        </w:rPr>
        <w:t xml:space="preserve"> Giáo án, sách giáo khoa, phiếu học tập, đồ dùng dạy học.</w:t>
      </w:r>
    </w:p>
    <w:p w14:paraId="1661ECD2"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i/>
          <w:color w:val="000000"/>
        </w:rPr>
        <w:t>2. Học sinh:</w:t>
      </w:r>
      <w:r w:rsidRPr="00EC7A6E">
        <w:rPr>
          <w:rFonts w:ascii="Times New Roman" w:hAnsi="Times New Roman"/>
          <w:color w:val="000000"/>
        </w:rPr>
        <w:t xml:space="preserve"> Vở, nháp, </w:t>
      </w:r>
      <w:r w:rsidRPr="00EC7A6E">
        <w:rPr>
          <w:rFonts w:ascii="Times New Roman" w:hAnsi="Times New Roman"/>
          <w:lang w:val="nl-NL"/>
        </w:rPr>
        <w:t xml:space="preserve">đồ dùng học tập (bút, thước...). </w:t>
      </w:r>
    </w:p>
    <w:p w14:paraId="45C6E1EC"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III. TIẾN TRÌNH DẠY HỌC</w:t>
      </w:r>
    </w:p>
    <w:p w14:paraId="79D5E5F6"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color w:val="FF0000"/>
          <w:lang w:val="nl-NL"/>
        </w:rPr>
        <w:t xml:space="preserve">A. HOẠT ĐỘNG KHỞI ĐỘNG (MỞ ĐẦU) </w:t>
      </w:r>
      <w:r w:rsidRPr="00EC7A6E">
        <w:rPr>
          <w:rFonts w:ascii="Times New Roman" w:hAnsi="Times New Roman"/>
          <w:b/>
          <w:i/>
          <w:iCs/>
          <w:color w:val="3333FF"/>
          <w:lang w:val="nl-NL"/>
        </w:rPr>
        <w:t xml:space="preserve"> </w:t>
      </w:r>
    </w:p>
    <w:p w14:paraId="1DE3F64C"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a) Mục tiêu: </w:t>
      </w:r>
      <w:r w:rsidRPr="00EC7A6E">
        <w:rPr>
          <w:rFonts w:ascii="Times New Roman" w:hAnsi="Times New Roman"/>
          <w:color w:val="000000"/>
        </w:rPr>
        <w:t>Tạo tâm thế và định hướng chú ý cho học sinh, tạo vấn đề vào chủ đề.</w:t>
      </w:r>
    </w:p>
    <w:p w14:paraId="4D6C72B0"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b) Nội dung hoạt động:</w:t>
      </w:r>
      <w:r w:rsidRPr="00EC7A6E">
        <w:rPr>
          <w:rFonts w:ascii="Times New Roman" w:hAnsi="Times New Roman"/>
          <w:color w:val="000000"/>
        </w:rPr>
        <w:t> </w:t>
      </w:r>
      <w:r w:rsidRPr="00EC7A6E">
        <w:rPr>
          <w:rFonts w:ascii="Times New Roman" w:hAnsi="Times New Roman"/>
          <w:lang w:val="nl-NL"/>
        </w:rPr>
        <w:t>HS đọc tình huống mở đầu, suy nghĩ trả lời câu hỏi.</w:t>
      </w:r>
    </w:p>
    <w:p w14:paraId="5478A2CD" w14:textId="77777777" w:rsidR="00EC7A6E" w:rsidRPr="00EC7A6E" w:rsidRDefault="00EC7A6E" w:rsidP="00AB616A">
      <w:pPr>
        <w:shd w:val="clear" w:color="auto" w:fill="FFFFFF"/>
        <w:rPr>
          <w:rFonts w:ascii="Times New Roman" w:hAnsi="Times New Roman"/>
          <w:color w:val="000000" w:themeColor="text1"/>
        </w:rPr>
      </w:pPr>
      <w:r w:rsidRPr="00EC7A6E">
        <w:rPr>
          <w:rFonts w:ascii="Times New Roman" w:hAnsi="Times New Roman"/>
          <w:b/>
          <w:bCs/>
          <w:color w:val="000000"/>
        </w:rPr>
        <w:t>c) Sản phẩm học tập:</w:t>
      </w:r>
      <w:r w:rsidRPr="00EC7A6E">
        <w:rPr>
          <w:rFonts w:ascii="Times New Roman" w:hAnsi="Times New Roman"/>
          <w:color w:val="000000"/>
        </w:rPr>
        <w:t> </w:t>
      </w:r>
      <w:r w:rsidRPr="00EC7A6E">
        <w:rPr>
          <w:rFonts w:ascii="Times New Roman" w:hAnsi="Times New Roman"/>
          <w:color w:val="000000" w:themeColor="text1"/>
        </w:rPr>
        <w:t>HS trả lời được câu hỏi mở đầu.</w:t>
      </w:r>
    </w:p>
    <w:p w14:paraId="330A7CA6"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bCs/>
          <w:color w:val="000000"/>
        </w:rPr>
        <w:t>d) Tổ chức thực hiện:</w:t>
      </w:r>
    </w:p>
    <w:p w14:paraId="345CAE8B" w14:textId="77777777" w:rsidR="00EC7A6E" w:rsidRPr="00EC7A6E" w:rsidRDefault="00EC7A6E" w:rsidP="00AB616A">
      <w:pPr>
        <w:tabs>
          <w:tab w:val="left" w:pos="567"/>
          <w:tab w:val="left" w:pos="1134"/>
        </w:tabs>
        <w:ind w:left="284" w:right="-1"/>
        <w:jc w:val="both"/>
        <w:rPr>
          <w:rFonts w:ascii="Times New Roman" w:hAnsi="Times New Roman"/>
          <w:i/>
          <w:iCs/>
          <w:color w:val="3333FF"/>
          <w:lang w:val="nl-NL"/>
        </w:rPr>
      </w:pPr>
      <w:r w:rsidRPr="00EC7A6E">
        <w:rPr>
          <w:rFonts w:ascii="Times New Roman" w:hAnsi="Times New Roman"/>
          <w:b/>
          <w:i/>
          <w:iCs/>
          <w:color w:val="3333FF"/>
          <w:lang w:val="nl-NL"/>
        </w:rPr>
        <w:t>Bước 1: Chuyển giao nhiệm vụ:</w:t>
      </w:r>
      <w:r w:rsidRPr="00EC7A6E">
        <w:rPr>
          <w:rFonts w:ascii="Times New Roman" w:hAnsi="Times New Roman"/>
          <w:i/>
          <w:iCs/>
          <w:color w:val="3333FF"/>
          <w:lang w:val="nl-NL"/>
        </w:rPr>
        <w:t xml:space="preserve"> </w:t>
      </w:r>
    </w:p>
    <w:p w14:paraId="62A0D3D9" w14:textId="77777777" w:rsidR="00EC7A6E" w:rsidRPr="00EC7A6E" w:rsidRDefault="00EC7A6E" w:rsidP="00AB616A">
      <w:pPr>
        <w:ind w:left="284" w:right="-1"/>
        <w:jc w:val="both"/>
        <w:rPr>
          <w:rFonts w:ascii="Times New Roman" w:hAnsi="Times New Roman"/>
          <w:lang w:val="nl-NL"/>
        </w:rPr>
      </w:pPr>
      <w:r w:rsidRPr="00EC7A6E">
        <w:rPr>
          <w:rFonts w:ascii="Times New Roman" w:hAnsi="Times New Roman"/>
          <w:lang w:val="nl-NL"/>
        </w:rPr>
        <w:t>- GV yêu cầu HS đọc tình huống mở đầu:</w:t>
      </w:r>
    </w:p>
    <w:p w14:paraId="4EEC255D" w14:textId="77777777" w:rsidR="00EC7A6E" w:rsidRPr="00EC7A6E" w:rsidRDefault="00EC7A6E" w:rsidP="00AB616A">
      <w:pPr>
        <w:ind w:left="284" w:right="-1"/>
        <w:jc w:val="center"/>
        <w:rPr>
          <w:rFonts w:ascii="Times New Roman" w:hAnsi="Times New Roman"/>
          <w:b/>
          <w:lang w:val="nl-NL"/>
        </w:rPr>
      </w:pPr>
      <w:r w:rsidRPr="00EC7A6E">
        <w:rPr>
          <w:rFonts w:ascii="Times New Roman" w:hAnsi="Times New Roman"/>
          <w:b/>
          <w:noProof/>
        </w:rPr>
        <w:drawing>
          <wp:inline distT="0" distB="0" distL="0" distR="0" wp14:anchorId="3B0A4681" wp14:editId="143F99DC">
            <wp:extent cx="2114550" cy="18131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2114550" cy="1813178"/>
                    </a:xfrm>
                    <a:prstGeom prst="rect">
                      <a:avLst/>
                    </a:prstGeom>
                  </pic:spPr>
                </pic:pic>
              </a:graphicData>
            </a:graphic>
          </wp:inline>
        </w:drawing>
      </w:r>
    </w:p>
    <w:p w14:paraId="54625273"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xml:space="preserve">Hình 28 gợi nên hình ảnh tam giác ABC và đoạn thẳng MN với M, N lần lượt là trung điểm của hai cạnh AB và AC. </w:t>
      </w:r>
    </w:p>
    <w:p w14:paraId="5B01F4AB" w14:textId="77777777" w:rsidR="00EC7A6E" w:rsidRPr="00EC7A6E" w:rsidRDefault="00EC7A6E" w:rsidP="00AB616A">
      <w:pPr>
        <w:shd w:val="clear" w:color="auto" w:fill="FFFFFF"/>
        <w:rPr>
          <w:rFonts w:ascii="Times New Roman" w:hAnsi="Times New Roman"/>
          <w:color w:val="000000" w:themeColor="text1"/>
        </w:rPr>
      </w:pPr>
      <w:r w:rsidRPr="00EC7A6E">
        <w:rPr>
          <w:rFonts w:ascii="Times New Roman" w:hAnsi="Times New Roman"/>
          <w:color w:val="000000" w:themeColor="text1"/>
        </w:rPr>
        <w:t>GV đặt và yêu cầu HS trả lời câu hỏi: “Hai đoạn thẳng MN và BC có mối liên hệ gì?”</w:t>
      </w:r>
    </w:p>
    <w:p w14:paraId="75143DBA" w14:textId="77777777" w:rsidR="00EC7A6E" w:rsidRPr="00EC7A6E" w:rsidRDefault="00EC7A6E" w:rsidP="00AB616A">
      <w:pPr>
        <w:rPr>
          <w:rFonts w:ascii="Times New Roman" w:hAnsi="Times New Roman"/>
          <w:color w:val="000000" w:themeColor="text1"/>
        </w:rPr>
      </w:pPr>
      <w:r w:rsidRPr="00EC7A6E">
        <w:rPr>
          <w:rFonts w:ascii="Times New Roman" w:hAnsi="Times New Roman"/>
          <w:b/>
          <w:i/>
          <w:color w:val="0070C0"/>
        </w:rPr>
        <w:lastRenderedPageBreak/>
        <w:t>Bước 2: Thực hiện nhiệm vụ:</w:t>
      </w:r>
      <w:r w:rsidRPr="00EC7A6E">
        <w:rPr>
          <w:rFonts w:ascii="Times New Roman" w:hAnsi="Times New Roman"/>
          <w:b/>
          <w:color w:val="0070C0"/>
        </w:rPr>
        <w:t xml:space="preserve"> </w:t>
      </w:r>
      <w:r w:rsidRPr="00EC7A6E">
        <w:rPr>
          <w:rFonts w:ascii="Times New Roman" w:hAnsi="Times New Roman"/>
          <w:color w:val="000000" w:themeColor="text1"/>
        </w:rPr>
        <w:t>HS quan sát và chú ý lắng nghe, thảo luận nhóm đôi hoàn thành yêu cầu.</w:t>
      </w:r>
    </w:p>
    <w:p w14:paraId="24910135" w14:textId="77777777" w:rsidR="00EC7A6E" w:rsidRPr="00EC7A6E" w:rsidRDefault="00EC7A6E" w:rsidP="00AB616A">
      <w:pPr>
        <w:ind w:left="31" w:right="-1"/>
        <w:jc w:val="both"/>
        <w:rPr>
          <w:rFonts w:ascii="Times New Roman" w:hAnsi="Times New Roman"/>
          <w:lang w:val="nl-NL"/>
        </w:rPr>
      </w:pPr>
      <w:r w:rsidRPr="00EC7A6E">
        <w:rPr>
          <w:rFonts w:ascii="Times New Roman" w:hAnsi="Times New Roman"/>
          <w:b/>
          <w:i/>
          <w:iCs/>
          <w:color w:val="3333FF"/>
          <w:lang w:val="nl-NL"/>
        </w:rPr>
        <w:t>Bước 3: Báo cáo, thảo luận:</w:t>
      </w:r>
      <w:r w:rsidRPr="00EC7A6E">
        <w:rPr>
          <w:rFonts w:ascii="Times New Roman" w:hAnsi="Times New Roman"/>
          <w:b/>
          <w:lang w:val="nl-NL"/>
        </w:rPr>
        <w:t xml:space="preserve"> </w:t>
      </w:r>
      <w:r w:rsidRPr="00EC7A6E">
        <w:rPr>
          <w:rFonts w:ascii="Times New Roman" w:hAnsi="Times New Roman"/>
          <w:lang w:val="nl-NL"/>
        </w:rPr>
        <w:t>GV gọi một số HS trả lời, HS khác nhận xét, bổ sung.</w:t>
      </w:r>
    </w:p>
    <w:p w14:paraId="69E812D0"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r w:rsidRPr="00EC7A6E">
        <w:rPr>
          <w:rFonts w:ascii="Times New Roman" w:hAnsi="Times New Roman"/>
          <w:lang w:val="nl-NL"/>
        </w:rPr>
        <w:t>GV đánh giá kết quả của HS, trên cơ sở đó dẫn dắt HS vào bài học mới: Đường trung bình của tam giác.</w:t>
      </w:r>
    </w:p>
    <w:p w14:paraId="0726971F" w14:textId="77777777" w:rsidR="00EC7A6E" w:rsidRPr="00EC7A6E" w:rsidRDefault="00EC7A6E" w:rsidP="00AB616A">
      <w:pPr>
        <w:rPr>
          <w:rFonts w:ascii="Times New Roman" w:hAnsi="Times New Roman"/>
          <w:b/>
          <w:color w:val="FF0000"/>
        </w:rPr>
      </w:pPr>
      <w:r w:rsidRPr="00EC7A6E">
        <w:rPr>
          <w:rFonts w:ascii="Times New Roman" w:hAnsi="Times New Roman"/>
          <w:b/>
          <w:color w:val="FF0000"/>
        </w:rPr>
        <w:t>B.</w:t>
      </w:r>
      <w:r w:rsidRPr="00EC7A6E">
        <w:rPr>
          <w:rFonts w:ascii="Times New Roman" w:hAnsi="Times New Roman"/>
          <w:color w:val="FF0000"/>
        </w:rPr>
        <w:t xml:space="preserve"> </w:t>
      </w:r>
      <w:r w:rsidRPr="00EC7A6E">
        <w:rPr>
          <w:rFonts w:ascii="Times New Roman" w:hAnsi="Times New Roman"/>
          <w:b/>
          <w:color w:val="FF0000"/>
        </w:rPr>
        <w:t>HÌNH THÀNH KIẾN THỨC MỚI</w:t>
      </w:r>
    </w:p>
    <w:p w14:paraId="6E8046C4"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color w:val="000000" w:themeColor="text1"/>
        </w:rPr>
        <w:t>Hoạt động 1: Định nghĩa</w:t>
      </w:r>
    </w:p>
    <w:p w14:paraId="4A27CA7C"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a) Mục tiêu:</w:t>
      </w:r>
      <w:r w:rsidRPr="00EC7A6E">
        <w:rPr>
          <w:rFonts w:ascii="Times New Roman" w:hAnsi="Times New Roman"/>
          <w:color w:val="000000"/>
        </w:rPr>
        <w:t> </w:t>
      </w:r>
    </w:p>
    <w:p w14:paraId="738FC57E"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Nhận biết được đường trung bình của tam giác.</w:t>
      </w:r>
    </w:p>
    <w:p w14:paraId="6D9879CB"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Vẽ được đường trung bình của tam giác.</w:t>
      </w:r>
    </w:p>
    <w:p w14:paraId="0D8546E0"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Biết được mỗi tam giác có ba đường trung bình.</w:t>
      </w:r>
    </w:p>
    <w:p w14:paraId="4CFCC907" w14:textId="77777777" w:rsidR="00EC7A6E" w:rsidRPr="00EC7A6E" w:rsidRDefault="00EC7A6E" w:rsidP="00AB616A">
      <w:pPr>
        <w:ind w:right="-1"/>
        <w:jc w:val="both"/>
        <w:rPr>
          <w:rFonts w:ascii="Times New Roman" w:hAnsi="Times New Roman"/>
          <w:lang w:val="nl-NL"/>
        </w:rPr>
      </w:pPr>
      <w:r w:rsidRPr="00EC7A6E">
        <w:rPr>
          <w:rFonts w:ascii="Times New Roman" w:hAnsi="Times New Roman"/>
          <w:b/>
          <w:bCs/>
          <w:color w:val="000000"/>
        </w:rPr>
        <w:t>b) Nội dung</w:t>
      </w:r>
      <w:r w:rsidRPr="00EC7A6E">
        <w:rPr>
          <w:rFonts w:ascii="Times New Roman" w:hAnsi="Times New Roman"/>
          <w:color w:val="000000"/>
        </w:rPr>
        <w:t xml:space="preserve">: </w:t>
      </w:r>
      <w:r w:rsidRPr="00EC7A6E">
        <w:rPr>
          <w:rFonts w:ascii="Times New Roman" w:hAnsi="Times New Roman"/>
          <w:lang w:val="nl-NL"/>
        </w:rPr>
        <w:t>HS đọc SGK, nghe giảng, thực hiện các nhiệm vụ được giao, suy nghĩ trả lời câu hỏi, thực hiện các hoạt động, luyện tập.</w:t>
      </w:r>
    </w:p>
    <w:p w14:paraId="18B90097" w14:textId="77777777" w:rsidR="00EC7A6E" w:rsidRPr="00EC7A6E" w:rsidRDefault="00EC7A6E" w:rsidP="00AB616A">
      <w:pPr>
        <w:tabs>
          <w:tab w:val="left" w:pos="567"/>
          <w:tab w:val="left" w:pos="1134"/>
        </w:tabs>
        <w:rPr>
          <w:rFonts w:ascii="Times New Roman" w:hAnsi="Times New Roman"/>
          <w:color w:val="000000" w:themeColor="text1"/>
        </w:rPr>
      </w:pPr>
      <w:r w:rsidRPr="00EC7A6E">
        <w:rPr>
          <w:rFonts w:ascii="Times New Roman" w:hAnsi="Times New Roman"/>
          <w:b/>
          <w:bCs/>
          <w:color w:val="000000"/>
        </w:rPr>
        <w:t xml:space="preserve">c) Sản phẩm: </w:t>
      </w:r>
      <w:r w:rsidRPr="00EC7A6E">
        <w:rPr>
          <w:rFonts w:ascii="Times New Roman" w:hAnsi="Times New Roman"/>
          <w:color w:val="000000" w:themeColor="text1"/>
        </w:rPr>
        <w:t xml:space="preserve">HS ghi nhớ định nghĩa đường trung bình của tam giác, nhận biết được đường trung bình của tam giác, hiểu được ví dụ 1, giải được các bài tập </w:t>
      </w:r>
      <w:r w:rsidRPr="00EC7A6E">
        <w:rPr>
          <w:rFonts w:ascii="Times New Roman" w:hAnsi="Times New Roman"/>
          <w:b/>
          <w:i/>
          <w:color w:val="000000" w:themeColor="text1"/>
        </w:rPr>
        <w:t>HĐ1</w:t>
      </w:r>
      <w:r w:rsidRPr="00EC7A6E">
        <w:rPr>
          <w:rFonts w:ascii="Times New Roman" w:hAnsi="Times New Roman"/>
          <w:color w:val="000000" w:themeColor="text1"/>
        </w:rPr>
        <w:t xml:space="preserve">, </w:t>
      </w:r>
      <w:r w:rsidRPr="00EC7A6E">
        <w:rPr>
          <w:rFonts w:ascii="Times New Roman" w:hAnsi="Times New Roman"/>
          <w:b/>
          <w:i/>
          <w:color w:val="000000" w:themeColor="text1"/>
        </w:rPr>
        <w:t>Luyện tập 1</w:t>
      </w:r>
      <w:r w:rsidRPr="00EC7A6E">
        <w:rPr>
          <w:rFonts w:ascii="Times New Roman" w:hAnsi="Times New Roman"/>
          <w:color w:val="000000" w:themeColor="text1"/>
        </w:rPr>
        <w:t xml:space="preserve">. </w:t>
      </w:r>
    </w:p>
    <w:p w14:paraId="0C585BAD"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bCs/>
          <w:color w:val="000000"/>
        </w:rPr>
        <w:t>d) Tổ chức thực hiện: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872"/>
      </w:tblGrid>
      <w:tr w:rsidR="00EC7A6E" w:rsidRPr="00EC7A6E" w14:paraId="570EFD21" w14:textId="77777777" w:rsidTr="00A74AAA">
        <w:tc>
          <w:tcPr>
            <w:tcW w:w="4578" w:type="dxa"/>
            <w:shd w:val="clear" w:color="auto" w:fill="auto"/>
          </w:tcPr>
          <w:p w14:paraId="34C1C5E1" w14:textId="77777777" w:rsidR="00EC7A6E" w:rsidRPr="00EC7A6E" w:rsidRDefault="00EC7A6E" w:rsidP="00AB616A">
            <w:pPr>
              <w:tabs>
                <w:tab w:val="left" w:pos="567"/>
                <w:tab w:val="left" w:pos="1134"/>
              </w:tabs>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4872" w:type="dxa"/>
            <w:shd w:val="clear" w:color="auto" w:fill="auto"/>
          </w:tcPr>
          <w:p w14:paraId="08D10DE7" w14:textId="77777777" w:rsidR="00EC7A6E" w:rsidRPr="00EC7A6E" w:rsidRDefault="00EC7A6E" w:rsidP="00AB616A">
            <w:pPr>
              <w:tabs>
                <w:tab w:val="left" w:pos="567"/>
                <w:tab w:val="left" w:pos="1134"/>
              </w:tabs>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5DB32A3E" w14:textId="77777777" w:rsidTr="00A74AAA">
        <w:tc>
          <w:tcPr>
            <w:tcW w:w="4578" w:type="dxa"/>
            <w:shd w:val="clear" w:color="auto" w:fill="auto"/>
          </w:tcPr>
          <w:p w14:paraId="7511CD40" w14:textId="77777777" w:rsidR="00EC7A6E" w:rsidRPr="00EC7A6E" w:rsidRDefault="00EC7A6E" w:rsidP="00AB616A">
            <w:pPr>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46FC1087"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GV yêu cầu HS hoàn thành </w:t>
            </w:r>
            <w:r w:rsidRPr="00EC7A6E">
              <w:rPr>
                <w:rFonts w:ascii="Times New Roman" w:hAnsi="Times New Roman"/>
                <w:bCs/>
              </w:rPr>
              <w:t>HĐ1</w:t>
            </w:r>
            <w:r w:rsidRPr="00EC7A6E">
              <w:rPr>
                <w:rFonts w:ascii="Times New Roman" w:hAnsi="Times New Roman"/>
              </w:rPr>
              <w:t>.</w:t>
            </w:r>
          </w:p>
          <w:p w14:paraId="4F12E3AF" w14:textId="77777777" w:rsidR="00EC7A6E" w:rsidRPr="00EC7A6E" w:rsidRDefault="00EC7A6E" w:rsidP="00AB616A">
            <w:pPr>
              <w:ind w:right="-1"/>
              <w:jc w:val="both"/>
              <w:rPr>
                <w:rFonts w:ascii="Times New Roman" w:hAnsi="Times New Roman"/>
              </w:rPr>
            </w:pPr>
            <w:r w:rsidRPr="00EC7A6E">
              <w:rPr>
                <w:rFonts w:ascii="Times New Roman" w:hAnsi="Times New Roman"/>
              </w:rPr>
              <w:t>- HS nhận biết được D và E lần lượt là trung điểm của AB và AC.</w:t>
            </w:r>
          </w:p>
          <w:p w14:paraId="22B585D8" w14:textId="77777777" w:rsidR="00EC7A6E" w:rsidRPr="00EC7A6E" w:rsidRDefault="00EC7A6E" w:rsidP="00AB616A">
            <w:pPr>
              <w:ind w:right="-1"/>
              <w:jc w:val="both"/>
              <w:rPr>
                <w:rFonts w:ascii="Times New Roman" w:hAnsi="Times New Roman"/>
              </w:rPr>
            </w:pPr>
            <w:r w:rsidRPr="00EC7A6E">
              <w:rPr>
                <w:rFonts w:ascii="Times New Roman" w:hAnsi="Times New Roman"/>
              </w:rPr>
              <w:t>- GV chốt câu trả lời của HS và hướng dẫn cho HS phát biểu được định nghĩa đường trung bình của tam giác.</w:t>
            </w:r>
          </w:p>
          <w:p w14:paraId="28DC7E12"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GV cho HS thực hiện </w:t>
            </w:r>
            <w:r w:rsidRPr="00EC7A6E">
              <w:rPr>
                <w:rFonts w:ascii="Times New Roman" w:hAnsi="Times New Roman"/>
                <w:bCs/>
              </w:rPr>
              <w:t>ví dụ 1</w:t>
            </w:r>
            <w:r w:rsidRPr="00EC7A6E">
              <w:rPr>
                <w:rFonts w:ascii="Times New Roman" w:hAnsi="Times New Roman"/>
              </w:rPr>
              <w:t>.</w:t>
            </w:r>
          </w:p>
          <w:p w14:paraId="2DDD40C5" w14:textId="77777777" w:rsidR="00EC7A6E" w:rsidRPr="00EC7A6E" w:rsidRDefault="00EC7A6E" w:rsidP="00AB616A">
            <w:pPr>
              <w:ind w:right="-1"/>
              <w:jc w:val="both"/>
              <w:rPr>
                <w:rFonts w:ascii="Times New Roman" w:hAnsi="Times New Roman"/>
              </w:rPr>
            </w:pPr>
            <w:r w:rsidRPr="00EC7A6E">
              <w:rPr>
                <w:rFonts w:ascii="Times New Roman" w:hAnsi="Times New Roman"/>
              </w:rPr>
              <w:t>- HS thực hiện theo định nghĩa đã biết.</w:t>
            </w:r>
          </w:p>
          <w:p w14:paraId="1C0AA34E" w14:textId="77777777" w:rsidR="00EC7A6E" w:rsidRPr="00EC7A6E" w:rsidRDefault="00EC7A6E" w:rsidP="00AB616A">
            <w:pPr>
              <w:ind w:right="-1"/>
              <w:jc w:val="both"/>
              <w:rPr>
                <w:rFonts w:ascii="Times New Roman" w:hAnsi="Times New Roman"/>
              </w:rPr>
            </w:pPr>
            <w:r w:rsidRPr="00EC7A6E">
              <w:rPr>
                <w:rFonts w:ascii="Times New Roman" w:hAnsi="Times New Roman"/>
              </w:rPr>
              <w:t>- GV yêu cầu HS thực hiện LT1.</w:t>
            </w:r>
          </w:p>
          <w:p w14:paraId="5F27A3BA" w14:textId="77777777" w:rsidR="00EC7A6E" w:rsidRPr="00EC7A6E" w:rsidRDefault="00EC7A6E" w:rsidP="00AB616A">
            <w:pPr>
              <w:ind w:right="-1"/>
              <w:jc w:val="both"/>
              <w:rPr>
                <w:rFonts w:ascii="Times New Roman" w:hAnsi="Times New Roman"/>
              </w:rPr>
            </w:pPr>
            <w:r w:rsidRPr="00EC7A6E">
              <w:rPr>
                <w:rFonts w:ascii="Times New Roman" w:hAnsi="Times New Roman"/>
              </w:rPr>
              <w:t>- Cả lớp vẽ hình vào vở.</w:t>
            </w:r>
          </w:p>
          <w:p w14:paraId="0EC0FFD9" w14:textId="77777777" w:rsidR="00EC7A6E" w:rsidRPr="00EC7A6E" w:rsidRDefault="00EC7A6E" w:rsidP="00AB616A">
            <w:pPr>
              <w:ind w:right="-1"/>
              <w:jc w:val="both"/>
              <w:rPr>
                <w:rFonts w:ascii="Times New Roman" w:hAnsi="Times New Roman"/>
                <w:b/>
                <w:bCs/>
              </w:rPr>
            </w:pPr>
            <w:r w:rsidRPr="00EC7A6E">
              <w:rPr>
                <w:rFonts w:ascii="Times New Roman" w:hAnsi="Times New Roman"/>
              </w:rPr>
              <w:t xml:space="preserve"> - GV yêu cầu 1 hoặc 2 HS lên bảng vẽ hình, đồng thời GV kiểm tra bài làm trong vở của HS cả lớp.</w:t>
            </w:r>
          </w:p>
          <w:p w14:paraId="1D23E32D" w14:textId="77777777" w:rsidR="00EC7A6E" w:rsidRPr="00EC7A6E" w:rsidRDefault="00EC7A6E" w:rsidP="00AB616A">
            <w:pPr>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04CF09CC" w14:textId="77777777" w:rsidR="00EC7A6E" w:rsidRPr="00EC7A6E" w:rsidRDefault="00EC7A6E" w:rsidP="00AB616A">
            <w:pPr>
              <w:ind w:right="-1"/>
              <w:jc w:val="both"/>
              <w:rPr>
                <w:rFonts w:ascii="Times New Roman" w:hAnsi="Times New Roman"/>
              </w:rPr>
            </w:pPr>
            <w:r w:rsidRPr="00EC7A6E">
              <w:rPr>
                <w:rFonts w:ascii="Times New Roman" w:hAnsi="Times New Roman"/>
              </w:rPr>
              <w:t>- HS theo dõi SGK, chú ý nghe, tiếp nhận kiến thức, suy nghĩ trả lời câu hỏi, hoàn thành các yêu cầu.</w:t>
            </w:r>
          </w:p>
          <w:p w14:paraId="15B77F6C"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GV: quan sát và trợ giúp HS. </w:t>
            </w:r>
          </w:p>
          <w:p w14:paraId="3BA0216F" w14:textId="77777777" w:rsidR="00EC7A6E" w:rsidRPr="00EC7A6E" w:rsidRDefault="00EC7A6E" w:rsidP="00AB616A">
            <w:pPr>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092F78F1" w14:textId="77777777" w:rsidR="00EC7A6E" w:rsidRPr="00EC7A6E" w:rsidRDefault="00EC7A6E" w:rsidP="00AB616A">
            <w:pPr>
              <w:ind w:right="-1"/>
              <w:jc w:val="both"/>
              <w:rPr>
                <w:rFonts w:ascii="Times New Roman" w:hAnsi="Times New Roman"/>
              </w:rPr>
            </w:pPr>
            <w:r w:rsidRPr="00EC7A6E">
              <w:rPr>
                <w:rFonts w:ascii="Times New Roman" w:hAnsi="Times New Roman"/>
              </w:rPr>
              <w:t>- HS giơ tay phát biểu, lên bảng trình bày</w:t>
            </w:r>
          </w:p>
          <w:p w14:paraId="7D3F7250"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Một số HS khác nhận xét, bổ sung cho bạn. </w:t>
            </w:r>
          </w:p>
          <w:p w14:paraId="0611732F" w14:textId="77777777" w:rsidR="00EC7A6E" w:rsidRPr="00EC7A6E" w:rsidRDefault="00EC7A6E" w:rsidP="00AB616A">
            <w:pPr>
              <w:tabs>
                <w:tab w:val="left" w:pos="567"/>
                <w:tab w:val="left" w:pos="1134"/>
              </w:tabs>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667C78F6" w14:textId="77777777" w:rsidR="00EC7A6E" w:rsidRPr="00EC7A6E" w:rsidRDefault="00EC7A6E" w:rsidP="00AB616A">
            <w:pPr>
              <w:tabs>
                <w:tab w:val="left" w:pos="567"/>
                <w:tab w:val="left" w:pos="1134"/>
              </w:tabs>
              <w:ind w:right="-1"/>
              <w:jc w:val="both"/>
              <w:rPr>
                <w:rFonts w:ascii="Times New Roman" w:hAnsi="Times New Roman"/>
                <w:b/>
                <w:lang w:val="nl-NL"/>
              </w:rPr>
            </w:pPr>
            <w:r w:rsidRPr="00EC7A6E">
              <w:rPr>
                <w:rFonts w:ascii="Times New Roman" w:hAnsi="Times New Roman"/>
              </w:rPr>
              <w:lastRenderedPageBreak/>
              <w:t>GV tổng quát lưu ý lại kiến thức trọng tâm và yêu cầu HS ghi chép đầy đủ vào vở.</w:t>
            </w:r>
          </w:p>
        </w:tc>
        <w:tc>
          <w:tcPr>
            <w:tcW w:w="4872" w:type="dxa"/>
            <w:shd w:val="clear" w:color="auto" w:fill="auto"/>
          </w:tcPr>
          <w:p w14:paraId="5039599F" w14:textId="77777777" w:rsidR="00EC7A6E" w:rsidRPr="00EC7A6E" w:rsidRDefault="00EC7A6E" w:rsidP="00AB616A">
            <w:pPr>
              <w:tabs>
                <w:tab w:val="left" w:pos="567"/>
                <w:tab w:val="left" w:pos="1134"/>
              </w:tabs>
              <w:ind w:right="-1"/>
              <w:jc w:val="both"/>
              <w:rPr>
                <w:rFonts w:ascii="Times New Roman" w:hAnsi="Times New Roman"/>
                <w:b/>
                <w:color w:val="FF0000"/>
                <w:lang w:val="nl-NL"/>
              </w:rPr>
            </w:pPr>
            <w:r w:rsidRPr="00EC7A6E">
              <w:rPr>
                <w:rFonts w:ascii="Times New Roman" w:hAnsi="Times New Roman"/>
                <w:b/>
                <w:color w:val="FF0000"/>
                <w:lang w:val="nl-NL"/>
              </w:rPr>
              <w:lastRenderedPageBreak/>
              <w:t>I.  Định nghĩa</w:t>
            </w:r>
          </w:p>
          <w:p w14:paraId="433003F3" w14:textId="77777777" w:rsidR="00EC7A6E" w:rsidRPr="00EC7A6E" w:rsidRDefault="00EC7A6E" w:rsidP="00AB616A">
            <w:pPr>
              <w:tabs>
                <w:tab w:val="left" w:pos="567"/>
                <w:tab w:val="left" w:pos="1134"/>
              </w:tabs>
              <w:ind w:right="-1"/>
              <w:jc w:val="both"/>
              <w:rPr>
                <w:rFonts w:ascii="Times New Roman" w:hAnsi="Times New Roman"/>
                <w:b/>
                <w:color w:val="FF0000"/>
                <w:lang w:val="nl-NL"/>
              </w:rPr>
            </w:pPr>
            <w:r w:rsidRPr="00EC7A6E">
              <w:rPr>
                <w:rFonts w:ascii="Times New Roman" w:hAnsi="Times New Roman"/>
                <w:b/>
                <w:color w:val="FF0000"/>
                <w:lang w:val="nl-NL"/>
              </w:rPr>
              <w:t>HĐ1:</w:t>
            </w:r>
          </w:p>
          <w:p w14:paraId="24145D4B" w14:textId="77777777" w:rsidR="00EC7A6E" w:rsidRPr="00EC7A6E" w:rsidRDefault="00EC7A6E" w:rsidP="00AB616A">
            <w:pPr>
              <w:tabs>
                <w:tab w:val="left" w:pos="567"/>
                <w:tab w:val="left" w:pos="1134"/>
              </w:tabs>
              <w:ind w:right="-1"/>
              <w:jc w:val="both"/>
              <w:rPr>
                <w:rFonts w:ascii="Times New Roman" w:hAnsi="Times New Roman"/>
                <w:b/>
                <w:color w:val="FF0000"/>
                <w:lang w:val="nl-NL"/>
              </w:rPr>
            </w:pPr>
            <w:r w:rsidRPr="00EC7A6E">
              <w:rPr>
                <w:rFonts w:ascii="Times New Roman" w:hAnsi="Times New Roman"/>
                <w:b/>
                <w:noProof/>
                <w:color w:val="FF0000"/>
              </w:rPr>
              <w:drawing>
                <wp:inline distT="0" distB="0" distL="0" distR="0" wp14:anchorId="66FE3BFA" wp14:editId="424FC25B">
                  <wp:extent cx="1990725" cy="1244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email">
                            <a:extLst>
                              <a:ext uri="{28A0092B-C50C-407E-A947-70E740481C1C}">
                                <a14:useLocalDpi xmlns:a14="http://schemas.microsoft.com/office/drawing/2010/main"/>
                              </a:ext>
                            </a:extLst>
                          </a:blip>
                          <a:stretch>
                            <a:fillRect/>
                          </a:stretch>
                        </pic:blipFill>
                        <pic:spPr>
                          <a:xfrm>
                            <a:off x="0" y="0"/>
                            <a:ext cx="1995955" cy="1247749"/>
                          </a:xfrm>
                          <a:prstGeom prst="rect">
                            <a:avLst/>
                          </a:prstGeom>
                        </pic:spPr>
                      </pic:pic>
                    </a:graphicData>
                  </a:graphic>
                </wp:inline>
              </w:drawing>
            </w:r>
          </w:p>
          <w:p w14:paraId="3C4BBBD2" w14:textId="77777777" w:rsidR="00EC7A6E" w:rsidRPr="00EC7A6E" w:rsidRDefault="00EC7A6E" w:rsidP="00AB616A">
            <w:pPr>
              <w:tabs>
                <w:tab w:val="left" w:pos="567"/>
                <w:tab w:val="left" w:pos="1134"/>
              </w:tabs>
              <w:ind w:right="-1"/>
              <w:jc w:val="both"/>
              <w:rPr>
                <w:rFonts w:ascii="Times New Roman" w:hAnsi="Times New Roman"/>
                <w:lang w:val="nl-NL"/>
              </w:rPr>
            </w:pPr>
            <w:r w:rsidRPr="00EC7A6E">
              <w:rPr>
                <w:rFonts w:ascii="Times New Roman" w:hAnsi="Times New Roman"/>
                <w:lang w:val="nl-NL"/>
              </w:rPr>
              <w:t>Từ hình vẽ ta thấy D và E lần lượt là trung điểm của AB và AC; DE song song BC.</w:t>
            </w:r>
          </w:p>
          <w:p w14:paraId="40713C42" w14:textId="77777777" w:rsidR="00EC7A6E" w:rsidRPr="00EC7A6E" w:rsidRDefault="00EC7A6E" w:rsidP="00AB616A">
            <w:pPr>
              <w:tabs>
                <w:tab w:val="left" w:pos="567"/>
                <w:tab w:val="left" w:pos="1134"/>
              </w:tabs>
              <w:ind w:right="-1"/>
              <w:jc w:val="both"/>
              <w:rPr>
                <w:rFonts w:ascii="Times New Roman" w:hAnsi="Times New Roman"/>
                <w:lang w:val="nl-NL"/>
              </w:rPr>
            </w:pPr>
            <w:r w:rsidRPr="00EC7A6E">
              <w:rPr>
                <w:rFonts w:ascii="Times New Roman" w:hAnsi="Times New Roman"/>
                <w:lang w:val="nl-NL"/>
              </w:rPr>
              <w:t xml:space="preserve">Định nghĩa: </w:t>
            </w:r>
            <w:r w:rsidRPr="00EC7A6E">
              <w:rPr>
                <w:rFonts w:ascii="Times New Roman" w:hAnsi="Times New Roman"/>
              </w:rPr>
              <w:t>Đường</w:t>
            </w:r>
            <w:r w:rsidRPr="00EC7A6E">
              <w:rPr>
                <w:rFonts w:ascii="Times New Roman" w:hAnsi="Times New Roman"/>
                <w:spacing w:val="29"/>
              </w:rPr>
              <w:t xml:space="preserve"> </w:t>
            </w:r>
            <w:r w:rsidRPr="00EC7A6E">
              <w:rPr>
                <w:rFonts w:ascii="Times New Roman" w:hAnsi="Times New Roman"/>
              </w:rPr>
              <w:t>trung</w:t>
            </w:r>
            <w:r w:rsidRPr="00EC7A6E">
              <w:rPr>
                <w:rFonts w:ascii="Times New Roman" w:hAnsi="Times New Roman"/>
                <w:spacing w:val="30"/>
              </w:rPr>
              <w:t xml:space="preserve"> </w:t>
            </w:r>
            <w:r w:rsidRPr="00EC7A6E">
              <w:rPr>
                <w:rFonts w:ascii="Times New Roman" w:hAnsi="Times New Roman"/>
              </w:rPr>
              <w:t>bình</w:t>
            </w:r>
            <w:r w:rsidRPr="00EC7A6E">
              <w:rPr>
                <w:rFonts w:ascii="Times New Roman" w:hAnsi="Times New Roman"/>
                <w:spacing w:val="30"/>
              </w:rPr>
              <w:t xml:space="preserve"> </w:t>
            </w:r>
            <w:r w:rsidRPr="00EC7A6E">
              <w:rPr>
                <w:rFonts w:ascii="Times New Roman" w:hAnsi="Times New Roman"/>
              </w:rPr>
              <w:t>của</w:t>
            </w:r>
            <w:r w:rsidRPr="00EC7A6E">
              <w:rPr>
                <w:rFonts w:ascii="Times New Roman" w:hAnsi="Times New Roman"/>
                <w:spacing w:val="31"/>
              </w:rPr>
              <w:t xml:space="preserve"> </w:t>
            </w:r>
            <w:r w:rsidRPr="00EC7A6E">
              <w:rPr>
                <w:rFonts w:ascii="Times New Roman" w:hAnsi="Times New Roman"/>
              </w:rPr>
              <w:t>tam</w:t>
            </w:r>
            <w:r w:rsidRPr="00EC7A6E">
              <w:rPr>
                <w:rFonts w:ascii="Times New Roman" w:hAnsi="Times New Roman"/>
                <w:spacing w:val="30"/>
              </w:rPr>
              <w:t xml:space="preserve"> </w:t>
            </w:r>
            <w:r w:rsidRPr="00EC7A6E">
              <w:rPr>
                <w:rFonts w:ascii="Times New Roman" w:hAnsi="Times New Roman"/>
              </w:rPr>
              <w:t>giác</w:t>
            </w:r>
            <w:r w:rsidRPr="00EC7A6E">
              <w:rPr>
                <w:rFonts w:ascii="Times New Roman" w:hAnsi="Times New Roman"/>
                <w:spacing w:val="30"/>
              </w:rPr>
              <w:t xml:space="preserve"> </w:t>
            </w:r>
            <w:r w:rsidRPr="00EC7A6E">
              <w:rPr>
                <w:rFonts w:ascii="Times New Roman" w:hAnsi="Times New Roman"/>
              </w:rPr>
              <w:t>là</w:t>
            </w:r>
            <w:r w:rsidRPr="00EC7A6E">
              <w:rPr>
                <w:rFonts w:ascii="Times New Roman" w:hAnsi="Times New Roman"/>
                <w:spacing w:val="30"/>
              </w:rPr>
              <w:t xml:space="preserve"> </w:t>
            </w:r>
            <w:r w:rsidRPr="00EC7A6E">
              <w:rPr>
                <w:rFonts w:ascii="Times New Roman" w:hAnsi="Times New Roman"/>
              </w:rPr>
              <w:t>đoạn</w:t>
            </w:r>
            <w:r w:rsidRPr="00EC7A6E">
              <w:rPr>
                <w:rFonts w:ascii="Times New Roman" w:hAnsi="Times New Roman"/>
                <w:spacing w:val="29"/>
              </w:rPr>
              <w:t xml:space="preserve"> </w:t>
            </w:r>
            <w:r w:rsidRPr="00EC7A6E">
              <w:rPr>
                <w:rFonts w:ascii="Times New Roman" w:hAnsi="Times New Roman"/>
              </w:rPr>
              <w:t>thẳng</w:t>
            </w:r>
            <w:r w:rsidRPr="00EC7A6E">
              <w:rPr>
                <w:rFonts w:ascii="Times New Roman" w:hAnsi="Times New Roman"/>
                <w:spacing w:val="30"/>
              </w:rPr>
              <w:t xml:space="preserve"> </w:t>
            </w:r>
            <w:r w:rsidRPr="00EC7A6E">
              <w:rPr>
                <w:rFonts w:ascii="Times New Roman" w:hAnsi="Times New Roman"/>
              </w:rPr>
              <w:t>nối</w:t>
            </w:r>
            <w:r w:rsidRPr="00EC7A6E">
              <w:rPr>
                <w:rFonts w:ascii="Times New Roman" w:hAnsi="Times New Roman"/>
                <w:spacing w:val="30"/>
              </w:rPr>
              <w:t xml:space="preserve"> </w:t>
            </w:r>
            <w:r w:rsidRPr="00EC7A6E">
              <w:rPr>
                <w:rFonts w:ascii="Times New Roman" w:hAnsi="Times New Roman"/>
              </w:rPr>
              <w:t>trung</w:t>
            </w:r>
            <w:r w:rsidRPr="00EC7A6E">
              <w:rPr>
                <w:rFonts w:ascii="Times New Roman" w:hAnsi="Times New Roman"/>
                <w:spacing w:val="31"/>
              </w:rPr>
              <w:t xml:space="preserve"> </w:t>
            </w:r>
            <w:r w:rsidRPr="00EC7A6E">
              <w:rPr>
                <w:rFonts w:ascii="Times New Roman" w:hAnsi="Times New Roman"/>
              </w:rPr>
              <w:t>điểm hai cạnh của tam giác đó.</w:t>
            </w:r>
          </w:p>
          <w:p w14:paraId="53218911" w14:textId="77777777" w:rsidR="00EC7A6E" w:rsidRPr="00EC7A6E" w:rsidRDefault="00EC7A6E" w:rsidP="00AB616A">
            <w:pPr>
              <w:jc w:val="both"/>
              <w:rPr>
                <w:rFonts w:ascii="Times New Roman" w:hAnsi="Times New Roman"/>
                <w:b/>
                <w:bCs/>
              </w:rPr>
            </w:pPr>
            <w:r w:rsidRPr="00EC7A6E">
              <w:rPr>
                <w:rFonts w:ascii="Times New Roman" w:hAnsi="Times New Roman"/>
                <w:b/>
                <w:bCs/>
              </w:rPr>
              <w:t>Ví dụ 1 (SGK - tr62)</w:t>
            </w:r>
          </w:p>
          <w:p w14:paraId="489429E4" w14:textId="77777777" w:rsidR="00EC7A6E" w:rsidRPr="00EC7A6E" w:rsidRDefault="00EC7A6E" w:rsidP="00AB616A">
            <w:pPr>
              <w:jc w:val="both"/>
              <w:rPr>
                <w:rFonts w:ascii="Times New Roman" w:hAnsi="Times New Roman"/>
                <w:b/>
              </w:rPr>
            </w:pPr>
            <w:r w:rsidRPr="00EC7A6E">
              <w:rPr>
                <w:rFonts w:ascii="Times New Roman" w:hAnsi="Times New Roman"/>
                <w:b/>
              </w:rPr>
              <w:t xml:space="preserve">LT1: </w:t>
            </w:r>
          </w:p>
          <w:p w14:paraId="7717EC10" w14:textId="77777777" w:rsidR="00EC7A6E" w:rsidRPr="00EC7A6E" w:rsidRDefault="00EC7A6E" w:rsidP="00AB616A">
            <w:pPr>
              <w:jc w:val="both"/>
              <w:rPr>
                <w:rFonts w:ascii="Times New Roman" w:hAnsi="Times New Roman"/>
              </w:rPr>
            </w:pPr>
            <w:r w:rsidRPr="00EC7A6E">
              <w:rPr>
                <w:rFonts w:ascii="Times New Roman" w:hAnsi="Times New Roman"/>
                <w:noProof/>
              </w:rPr>
              <w:drawing>
                <wp:inline distT="0" distB="0" distL="0" distR="0" wp14:anchorId="08E0036A" wp14:editId="14EFB1A2">
                  <wp:extent cx="1850708" cy="1104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852332" cy="1105870"/>
                          </a:xfrm>
                          <a:prstGeom prst="rect">
                            <a:avLst/>
                          </a:prstGeom>
                          <a:noFill/>
                          <a:ln>
                            <a:noFill/>
                          </a:ln>
                        </pic:spPr>
                      </pic:pic>
                    </a:graphicData>
                  </a:graphic>
                </wp:inline>
              </w:drawing>
            </w:r>
          </w:p>
          <w:p w14:paraId="6BC812A7" w14:textId="77777777" w:rsidR="00EC7A6E" w:rsidRPr="00EC7A6E" w:rsidRDefault="00EC7A6E" w:rsidP="00AB616A">
            <w:pPr>
              <w:jc w:val="both"/>
              <w:rPr>
                <w:rFonts w:ascii="Times New Roman" w:hAnsi="Times New Roman"/>
              </w:rPr>
            </w:pPr>
            <w:r w:rsidRPr="00EC7A6E">
              <w:rPr>
                <w:rFonts w:ascii="Times New Roman" w:hAnsi="Times New Roman"/>
              </w:rPr>
              <w:t>DE, DF, EF là các đường trung bình của tam giác ABC.</w:t>
            </w:r>
          </w:p>
          <w:p w14:paraId="75807FC9" w14:textId="77777777" w:rsidR="00EC7A6E" w:rsidRPr="00EC7A6E" w:rsidRDefault="00EC7A6E" w:rsidP="00AB616A">
            <w:pPr>
              <w:jc w:val="both"/>
              <w:rPr>
                <w:rFonts w:ascii="Times New Roman" w:hAnsi="Times New Roman"/>
              </w:rPr>
            </w:pPr>
            <w:r w:rsidRPr="00EC7A6E">
              <w:rPr>
                <w:rFonts w:ascii="Times New Roman" w:hAnsi="Times New Roman"/>
                <w:b/>
              </w:rPr>
              <w:t>Nhận xét:</w:t>
            </w:r>
            <w:r w:rsidRPr="00EC7A6E">
              <w:rPr>
                <w:rFonts w:ascii="Times New Roman" w:hAnsi="Times New Roman"/>
              </w:rPr>
              <w:t xml:space="preserve"> Mỗi tam giác có ba đường trung bình.</w:t>
            </w:r>
          </w:p>
        </w:tc>
      </w:tr>
    </w:tbl>
    <w:p w14:paraId="3D687FD7" w14:textId="77777777" w:rsidR="00EC7A6E" w:rsidRPr="00EC7A6E" w:rsidRDefault="00EC7A6E" w:rsidP="00AB616A">
      <w:pPr>
        <w:shd w:val="clear" w:color="auto" w:fill="FFFFFF"/>
        <w:rPr>
          <w:rFonts w:ascii="Times New Roman" w:hAnsi="Times New Roman"/>
          <w:color w:val="000000"/>
        </w:rPr>
      </w:pPr>
    </w:p>
    <w:p w14:paraId="6CFD237C"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color w:val="000000" w:themeColor="text1"/>
        </w:rPr>
        <w:t>Hoạt động 2: Tính chất</w:t>
      </w:r>
    </w:p>
    <w:p w14:paraId="464737B8"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b/>
          <w:bCs/>
          <w:color w:val="000000"/>
        </w:rPr>
        <w:t>a) Mục tiêu:</w:t>
      </w:r>
      <w:r w:rsidRPr="00EC7A6E">
        <w:rPr>
          <w:rFonts w:ascii="Times New Roman" w:hAnsi="Times New Roman"/>
          <w:color w:val="000000"/>
        </w:rPr>
        <w:t> HS nắm được tính chất đường trung bình của tam giác.</w:t>
      </w:r>
    </w:p>
    <w:p w14:paraId="3531686F" w14:textId="77777777" w:rsidR="00EC7A6E" w:rsidRPr="00EC7A6E" w:rsidRDefault="00EC7A6E" w:rsidP="00AB616A">
      <w:pPr>
        <w:ind w:right="-1"/>
        <w:jc w:val="both"/>
        <w:rPr>
          <w:rFonts w:ascii="Times New Roman" w:hAnsi="Times New Roman"/>
          <w:lang w:val="nl-NL"/>
        </w:rPr>
      </w:pPr>
      <w:r w:rsidRPr="00EC7A6E">
        <w:rPr>
          <w:rFonts w:ascii="Times New Roman" w:hAnsi="Times New Roman"/>
          <w:b/>
          <w:bCs/>
          <w:color w:val="000000"/>
        </w:rPr>
        <w:t>b) Nội dung</w:t>
      </w:r>
      <w:r w:rsidRPr="00EC7A6E">
        <w:rPr>
          <w:rFonts w:ascii="Times New Roman" w:hAnsi="Times New Roman"/>
          <w:color w:val="000000"/>
        </w:rPr>
        <w:t xml:space="preserve">: </w:t>
      </w:r>
      <w:r w:rsidRPr="00EC7A6E">
        <w:rPr>
          <w:rFonts w:ascii="Times New Roman" w:hAnsi="Times New Roman"/>
          <w:lang w:val="nl-NL"/>
        </w:rPr>
        <w:t>HS đọc SGK, nghe giảng, thực hiện các nhiệm vụ được giao, suy nghĩ trả lời câu hỏi, thực hiện các hoạt động, luyện tập.</w:t>
      </w:r>
    </w:p>
    <w:p w14:paraId="438034F4"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bCs/>
          <w:color w:val="000000"/>
        </w:rPr>
        <w:t xml:space="preserve">c) Sản phẩm: </w:t>
      </w:r>
    </w:p>
    <w:p w14:paraId="287C4B2F"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HS nắm được tính chất đường trung bình của tam giác.</w:t>
      </w:r>
    </w:p>
    <w:p w14:paraId="435D1C0C"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Hiểu được các ví dụ trong SGK.</w:t>
      </w:r>
    </w:p>
    <w:p w14:paraId="6609C742" w14:textId="77777777" w:rsidR="00EC7A6E" w:rsidRPr="00EC7A6E" w:rsidRDefault="00EC7A6E" w:rsidP="00AB616A">
      <w:pPr>
        <w:shd w:val="clear" w:color="auto" w:fill="FFFFFF"/>
        <w:rPr>
          <w:rFonts w:ascii="Times New Roman" w:hAnsi="Times New Roman"/>
          <w:color w:val="000000"/>
        </w:rPr>
      </w:pPr>
      <w:r w:rsidRPr="00EC7A6E">
        <w:rPr>
          <w:rFonts w:ascii="Times New Roman" w:hAnsi="Times New Roman"/>
          <w:color w:val="000000"/>
        </w:rPr>
        <w:t>- Làm được HĐ2, LT2.</w:t>
      </w:r>
    </w:p>
    <w:p w14:paraId="202E1315" w14:textId="77777777" w:rsidR="00EC7A6E" w:rsidRPr="00EC7A6E" w:rsidRDefault="00EC7A6E" w:rsidP="00AB616A">
      <w:pPr>
        <w:shd w:val="clear" w:color="auto" w:fill="FFFFFF"/>
        <w:rPr>
          <w:rFonts w:ascii="Times New Roman" w:hAnsi="Times New Roman"/>
          <w:b/>
          <w:bCs/>
          <w:color w:val="000000"/>
        </w:rPr>
      </w:pPr>
      <w:r w:rsidRPr="00EC7A6E">
        <w:rPr>
          <w:rFonts w:ascii="Times New Roman" w:hAnsi="Times New Roman"/>
          <w:b/>
          <w:bCs/>
          <w:color w:val="000000"/>
        </w:rPr>
        <w:t>d) Tổ chức thực hiện:</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872"/>
      </w:tblGrid>
      <w:tr w:rsidR="00EC7A6E" w:rsidRPr="00EC7A6E" w14:paraId="42109B76" w14:textId="77777777" w:rsidTr="005B0D1C">
        <w:tc>
          <w:tcPr>
            <w:tcW w:w="4578" w:type="dxa"/>
            <w:shd w:val="clear" w:color="auto" w:fill="auto"/>
          </w:tcPr>
          <w:p w14:paraId="229ED9E2" w14:textId="77777777" w:rsidR="00EC7A6E" w:rsidRPr="00EC7A6E" w:rsidRDefault="00EC7A6E" w:rsidP="00AB616A">
            <w:pPr>
              <w:tabs>
                <w:tab w:val="left" w:pos="567"/>
                <w:tab w:val="left" w:pos="1134"/>
              </w:tabs>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4872" w:type="dxa"/>
            <w:shd w:val="clear" w:color="auto" w:fill="auto"/>
          </w:tcPr>
          <w:p w14:paraId="431970FE" w14:textId="77777777" w:rsidR="00EC7A6E" w:rsidRPr="00EC7A6E" w:rsidRDefault="00EC7A6E" w:rsidP="00AB616A">
            <w:pPr>
              <w:tabs>
                <w:tab w:val="left" w:pos="567"/>
                <w:tab w:val="left" w:pos="1134"/>
              </w:tabs>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31A7398D" w14:textId="77777777" w:rsidTr="005B0D1C">
        <w:tc>
          <w:tcPr>
            <w:tcW w:w="4578" w:type="dxa"/>
            <w:shd w:val="clear" w:color="auto" w:fill="auto"/>
          </w:tcPr>
          <w:p w14:paraId="1228D9E2" w14:textId="77777777" w:rsidR="00EC7A6E" w:rsidRPr="00EC7A6E" w:rsidRDefault="00EC7A6E" w:rsidP="00AB616A">
            <w:pPr>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443B68AD"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GV yêu cầu HS hoàn thành </w:t>
            </w:r>
            <w:r w:rsidRPr="00EC7A6E">
              <w:rPr>
                <w:rFonts w:ascii="Times New Roman" w:hAnsi="Times New Roman"/>
                <w:b/>
                <w:bCs/>
              </w:rPr>
              <w:t>HĐ2</w:t>
            </w:r>
            <w:r w:rsidRPr="00EC7A6E">
              <w:rPr>
                <w:rFonts w:ascii="Times New Roman" w:hAnsi="Times New Roman"/>
              </w:rPr>
              <w:t>.</w:t>
            </w:r>
          </w:p>
          <w:p w14:paraId="362B89D1" w14:textId="77777777" w:rsidR="00EC7A6E" w:rsidRPr="00EC7A6E" w:rsidRDefault="00EC7A6E" w:rsidP="00AB616A">
            <w:pPr>
              <w:ind w:right="-1"/>
              <w:jc w:val="both"/>
              <w:rPr>
                <w:rFonts w:ascii="Times New Roman" w:hAnsi="Times New Roman"/>
              </w:rPr>
            </w:pPr>
            <w:r w:rsidRPr="00EC7A6E">
              <w:rPr>
                <w:rFonts w:ascii="Times New Roman" w:hAnsi="Times New Roman"/>
              </w:rPr>
              <w:t>- HS dựa vào định lý Thales đảo để chỉ ra được MN//BC. Sau đó dựa trên hệ quả của định lý Thales để trả lời câu b.</w:t>
            </w:r>
          </w:p>
          <w:p w14:paraId="3F52F004" w14:textId="77777777" w:rsidR="00EC7A6E" w:rsidRPr="00EC7A6E" w:rsidRDefault="00EC7A6E" w:rsidP="00AB616A">
            <w:pPr>
              <w:ind w:right="-1"/>
              <w:jc w:val="both"/>
              <w:rPr>
                <w:rFonts w:ascii="Times New Roman" w:hAnsi="Times New Roman"/>
              </w:rPr>
            </w:pPr>
            <w:r w:rsidRPr="00EC7A6E">
              <w:rPr>
                <w:rFonts w:ascii="Times New Roman" w:hAnsi="Times New Roman"/>
              </w:rPr>
              <w:t>- GV chốt câu trả lời của HS và hướng dẫn cho HS phát biểu tính chất đường trung bình của tam giác.</w:t>
            </w:r>
          </w:p>
          <w:p w14:paraId="6BCEA22A"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GV cho HS thực hiện </w:t>
            </w:r>
            <w:r w:rsidRPr="00EC7A6E">
              <w:rPr>
                <w:rFonts w:ascii="Times New Roman" w:hAnsi="Times New Roman"/>
                <w:b/>
                <w:bCs/>
              </w:rPr>
              <w:t>Ví dụ 2</w:t>
            </w:r>
            <w:r w:rsidRPr="00EC7A6E">
              <w:rPr>
                <w:rFonts w:ascii="Times New Roman" w:hAnsi="Times New Roman"/>
              </w:rPr>
              <w:t>.</w:t>
            </w:r>
          </w:p>
          <w:p w14:paraId="713027DB" w14:textId="77777777" w:rsidR="00EC7A6E" w:rsidRPr="00EC7A6E" w:rsidRDefault="00EC7A6E" w:rsidP="00AB616A">
            <w:pPr>
              <w:ind w:right="-1"/>
              <w:jc w:val="both"/>
              <w:rPr>
                <w:rFonts w:ascii="Times New Roman" w:hAnsi="Times New Roman"/>
              </w:rPr>
            </w:pPr>
            <w:r w:rsidRPr="00EC7A6E">
              <w:rPr>
                <w:rFonts w:ascii="Times New Roman" w:hAnsi="Times New Roman"/>
              </w:rPr>
              <w:t>- HS thực hiện vào vở dựa trên tính chất đường trung bình của tam giác.</w:t>
            </w:r>
          </w:p>
          <w:p w14:paraId="5F75ED79" w14:textId="77777777" w:rsidR="00EC7A6E" w:rsidRPr="00EC7A6E" w:rsidRDefault="00EC7A6E" w:rsidP="00AB616A">
            <w:pPr>
              <w:ind w:right="-1"/>
              <w:jc w:val="both"/>
              <w:rPr>
                <w:rFonts w:ascii="Times New Roman" w:hAnsi="Times New Roman"/>
                <w:b/>
                <w:bCs/>
              </w:rPr>
            </w:pPr>
            <w:r w:rsidRPr="00EC7A6E">
              <w:rPr>
                <w:rFonts w:ascii="Times New Roman" w:hAnsi="Times New Roman"/>
              </w:rPr>
              <w:t>- GV gọi 1 HS lên bảng trình bày. Các HS khác quan sát và nhận xét =&gt; GV sửa bài và chốt đáp án.</w:t>
            </w:r>
          </w:p>
          <w:p w14:paraId="4A2430F8"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Tương tự GV yêu cầu HS thực hiện VD2, VD3 </w:t>
            </w:r>
          </w:p>
          <w:p w14:paraId="69777727" w14:textId="77777777" w:rsidR="00EC7A6E" w:rsidRPr="00EC7A6E" w:rsidRDefault="00EC7A6E" w:rsidP="00AB616A">
            <w:pPr>
              <w:ind w:right="-1"/>
              <w:jc w:val="both"/>
              <w:rPr>
                <w:rFonts w:ascii="Times New Roman" w:hAnsi="Times New Roman"/>
              </w:rPr>
            </w:pPr>
            <w:r w:rsidRPr="00EC7A6E">
              <w:rPr>
                <w:rFonts w:ascii="Times New Roman" w:hAnsi="Times New Roman"/>
              </w:rPr>
              <w:t>- GV yêu cầu HS thực hiện LT2.</w:t>
            </w:r>
          </w:p>
          <w:p w14:paraId="272303F0" w14:textId="77777777" w:rsidR="00EC7A6E" w:rsidRPr="00EC7A6E" w:rsidRDefault="00EC7A6E" w:rsidP="00AB616A">
            <w:pPr>
              <w:ind w:right="-1"/>
              <w:jc w:val="both"/>
              <w:rPr>
                <w:rFonts w:ascii="Times New Roman" w:hAnsi="Times New Roman"/>
              </w:rPr>
            </w:pPr>
            <w:r w:rsidRPr="00EC7A6E">
              <w:rPr>
                <w:rFonts w:ascii="Times New Roman" w:hAnsi="Times New Roman"/>
              </w:rPr>
              <w:t>- Cả lớp vẽ hình vào và làm bài vàovở.</w:t>
            </w:r>
          </w:p>
          <w:p w14:paraId="055ACFD4" w14:textId="77777777" w:rsidR="00EC7A6E" w:rsidRPr="00EC7A6E" w:rsidRDefault="00EC7A6E" w:rsidP="00AB616A">
            <w:pPr>
              <w:ind w:right="-1"/>
              <w:jc w:val="both"/>
              <w:rPr>
                <w:rFonts w:ascii="Times New Roman" w:hAnsi="Times New Roman"/>
              </w:rPr>
            </w:pPr>
            <w:r w:rsidRPr="00EC7A6E">
              <w:rPr>
                <w:rFonts w:ascii="Times New Roman" w:hAnsi="Times New Roman"/>
              </w:rPr>
              <w:t>- GV yêu cầu 1 HS lên bảng trình bày.</w:t>
            </w:r>
          </w:p>
          <w:p w14:paraId="07E3AFFE" w14:textId="77777777" w:rsidR="00EC7A6E" w:rsidRPr="00EC7A6E" w:rsidRDefault="00EC7A6E" w:rsidP="00AB616A">
            <w:pPr>
              <w:ind w:right="-1"/>
              <w:jc w:val="both"/>
              <w:rPr>
                <w:rFonts w:ascii="Times New Roman" w:hAnsi="Times New Roman"/>
              </w:rPr>
            </w:pPr>
            <w:r w:rsidRPr="00EC7A6E">
              <w:rPr>
                <w:rFonts w:ascii="Times New Roman" w:hAnsi="Times New Roman"/>
              </w:rPr>
              <w:t>- GV yêu cầu HS nhận xét.</w:t>
            </w:r>
          </w:p>
          <w:p w14:paraId="44E34AB0"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HS nhận xét và sửa bài vào vở. </w:t>
            </w:r>
          </w:p>
          <w:p w14:paraId="5EB50A3E" w14:textId="77777777" w:rsidR="00EC7A6E" w:rsidRPr="00EC7A6E" w:rsidRDefault="00EC7A6E" w:rsidP="00AB616A">
            <w:pPr>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6256D13A" w14:textId="77777777" w:rsidR="00EC7A6E" w:rsidRPr="00EC7A6E" w:rsidRDefault="00EC7A6E" w:rsidP="00AB616A">
            <w:pPr>
              <w:ind w:right="-1"/>
              <w:jc w:val="both"/>
              <w:rPr>
                <w:rFonts w:ascii="Times New Roman" w:hAnsi="Times New Roman"/>
              </w:rPr>
            </w:pPr>
            <w:r w:rsidRPr="00EC7A6E">
              <w:rPr>
                <w:rFonts w:ascii="Times New Roman" w:hAnsi="Times New Roman"/>
              </w:rPr>
              <w:t>- HS theo dõi SGK, chú ý nghe, tiếp nhận kiến thức, suy nghĩ trả lời câu hỏi, hoàn thành các yêu cầu.</w:t>
            </w:r>
          </w:p>
          <w:p w14:paraId="37A57CB5"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GV: quan sát và trợ giúp HS. </w:t>
            </w:r>
          </w:p>
          <w:p w14:paraId="62ADEF0A" w14:textId="77777777" w:rsidR="00EC7A6E" w:rsidRPr="00EC7A6E" w:rsidRDefault="00EC7A6E" w:rsidP="00AB616A">
            <w:pPr>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45B830D1" w14:textId="77777777" w:rsidR="00EC7A6E" w:rsidRPr="00EC7A6E" w:rsidRDefault="00EC7A6E" w:rsidP="00AB616A">
            <w:pPr>
              <w:ind w:right="-1"/>
              <w:jc w:val="both"/>
              <w:rPr>
                <w:rFonts w:ascii="Times New Roman" w:hAnsi="Times New Roman"/>
              </w:rPr>
            </w:pPr>
            <w:r w:rsidRPr="00EC7A6E">
              <w:rPr>
                <w:rFonts w:ascii="Times New Roman" w:hAnsi="Times New Roman"/>
              </w:rPr>
              <w:lastRenderedPageBreak/>
              <w:t>- HS giơ tay phát biểu, lên bảng trình bày</w:t>
            </w:r>
          </w:p>
          <w:p w14:paraId="4635A821" w14:textId="77777777" w:rsidR="00EC7A6E" w:rsidRPr="00EC7A6E" w:rsidRDefault="00EC7A6E" w:rsidP="00AB616A">
            <w:pPr>
              <w:ind w:right="-1"/>
              <w:jc w:val="both"/>
              <w:rPr>
                <w:rFonts w:ascii="Times New Roman" w:hAnsi="Times New Roman"/>
              </w:rPr>
            </w:pPr>
            <w:r w:rsidRPr="00EC7A6E">
              <w:rPr>
                <w:rFonts w:ascii="Times New Roman" w:hAnsi="Times New Roman"/>
              </w:rPr>
              <w:t xml:space="preserve">- Một số HS khác nhận xét, bổ sung cho bạn. </w:t>
            </w:r>
          </w:p>
          <w:p w14:paraId="137FCA8A" w14:textId="77777777" w:rsidR="00EC7A6E" w:rsidRPr="00EC7A6E" w:rsidRDefault="00EC7A6E" w:rsidP="00AB616A">
            <w:pPr>
              <w:tabs>
                <w:tab w:val="left" w:pos="567"/>
                <w:tab w:val="left" w:pos="1134"/>
              </w:tabs>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2889CDBA" w14:textId="77777777" w:rsidR="00EC7A6E" w:rsidRPr="00EC7A6E" w:rsidRDefault="00EC7A6E" w:rsidP="00AB616A">
            <w:pPr>
              <w:tabs>
                <w:tab w:val="left" w:pos="567"/>
                <w:tab w:val="left" w:pos="1134"/>
              </w:tabs>
              <w:ind w:right="-1"/>
              <w:jc w:val="both"/>
              <w:rPr>
                <w:rFonts w:ascii="Times New Roman" w:hAnsi="Times New Roman"/>
                <w:b/>
                <w:lang w:val="nl-NL"/>
              </w:rPr>
            </w:pPr>
            <w:r w:rsidRPr="00EC7A6E">
              <w:rPr>
                <w:rFonts w:ascii="Times New Roman" w:hAnsi="Times New Roman"/>
              </w:rPr>
              <w:t>GV tổng quát lưu ý lại kiến thức trọng tâm và yêu cầu HS ghi chép đầy đủ vào vở.</w:t>
            </w:r>
          </w:p>
        </w:tc>
        <w:tc>
          <w:tcPr>
            <w:tcW w:w="4872" w:type="dxa"/>
            <w:shd w:val="clear" w:color="auto" w:fill="auto"/>
          </w:tcPr>
          <w:p w14:paraId="49A617E2" w14:textId="77777777" w:rsidR="00EC7A6E" w:rsidRPr="00EC7A6E" w:rsidRDefault="00EC7A6E" w:rsidP="00AB616A">
            <w:pPr>
              <w:tabs>
                <w:tab w:val="left" w:pos="567"/>
                <w:tab w:val="left" w:pos="1134"/>
              </w:tabs>
              <w:ind w:right="-1"/>
              <w:jc w:val="both"/>
              <w:rPr>
                <w:rFonts w:ascii="Times New Roman" w:hAnsi="Times New Roman"/>
                <w:b/>
                <w:color w:val="FF0000"/>
                <w:lang w:val="nl-NL"/>
              </w:rPr>
            </w:pPr>
            <w:r w:rsidRPr="00EC7A6E">
              <w:rPr>
                <w:rFonts w:ascii="Times New Roman" w:hAnsi="Times New Roman"/>
                <w:b/>
                <w:color w:val="FF0000"/>
                <w:lang w:val="nl-NL"/>
              </w:rPr>
              <w:lastRenderedPageBreak/>
              <w:t>II.  Tính chất</w:t>
            </w:r>
          </w:p>
          <w:p w14:paraId="03EF259A" w14:textId="77777777" w:rsidR="00EC7A6E" w:rsidRPr="00EC7A6E" w:rsidRDefault="00EC7A6E" w:rsidP="00AB616A">
            <w:pPr>
              <w:tabs>
                <w:tab w:val="left" w:pos="567"/>
                <w:tab w:val="left" w:pos="1134"/>
              </w:tabs>
              <w:ind w:right="-1"/>
              <w:jc w:val="both"/>
              <w:rPr>
                <w:rFonts w:ascii="Times New Roman" w:hAnsi="Times New Roman"/>
                <w:b/>
                <w:color w:val="FF0000"/>
                <w:lang w:val="nl-NL"/>
              </w:rPr>
            </w:pPr>
            <w:r w:rsidRPr="00EC7A6E">
              <w:rPr>
                <w:rFonts w:ascii="Times New Roman" w:hAnsi="Times New Roman"/>
                <w:b/>
                <w:color w:val="FF0000"/>
                <w:lang w:val="nl-NL"/>
              </w:rPr>
              <w:t xml:space="preserve">HĐ2: </w:t>
            </w:r>
          </w:p>
          <w:p w14:paraId="08823906" w14:textId="77777777" w:rsidR="00EC7A6E" w:rsidRPr="00EC7A6E" w:rsidRDefault="00EC7A6E" w:rsidP="00AB616A">
            <w:pPr>
              <w:tabs>
                <w:tab w:val="left" w:pos="567"/>
                <w:tab w:val="left" w:pos="1134"/>
              </w:tabs>
              <w:ind w:right="-1"/>
              <w:jc w:val="both"/>
              <w:rPr>
                <w:rFonts w:ascii="Times New Roman" w:hAnsi="Times New Roman"/>
                <w:b/>
                <w:color w:val="FF0000"/>
                <w:lang w:val="nl-NL"/>
              </w:rPr>
            </w:pPr>
            <w:r w:rsidRPr="00EC7A6E">
              <w:rPr>
                <w:rFonts w:ascii="Times New Roman" w:hAnsi="Times New Roman"/>
                <w:b/>
                <w:noProof/>
                <w:color w:val="FF0000"/>
              </w:rPr>
              <w:drawing>
                <wp:inline distT="0" distB="0" distL="0" distR="0" wp14:anchorId="4A7E4933" wp14:editId="69CB0FF4">
                  <wp:extent cx="1647825" cy="1215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647825" cy="1215191"/>
                          </a:xfrm>
                          <a:prstGeom prst="rect">
                            <a:avLst/>
                          </a:prstGeom>
                          <a:noFill/>
                          <a:ln>
                            <a:noFill/>
                          </a:ln>
                        </pic:spPr>
                      </pic:pic>
                    </a:graphicData>
                  </a:graphic>
                </wp:inline>
              </w:drawing>
            </w:r>
          </w:p>
          <w:p w14:paraId="06D257E0" w14:textId="77777777" w:rsidR="00EC7A6E" w:rsidRPr="00EC7A6E" w:rsidRDefault="00EC7A6E" w:rsidP="00BB0AB8">
            <w:pPr>
              <w:pStyle w:val="ListParagraph"/>
              <w:numPr>
                <w:ilvl w:val="0"/>
                <w:numId w:val="13"/>
              </w:numPr>
              <w:tabs>
                <w:tab w:val="left" w:pos="567"/>
                <w:tab w:val="left" w:pos="1134"/>
              </w:tabs>
              <w:ind w:right="-1"/>
              <w:jc w:val="both"/>
              <w:rPr>
                <w:rFonts w:ascii="Times New Roman" w:hAnsi="Times New Roman"/>
                <w:lang w:val="nl-NL"/>
              </w:rPr>
            </w:pPr>
            <w:r w:rsidRPr="00EC7A6E">
              <w:rPr>
                <w:rFonts w:ascii="Times New Roman" w:hAnsi="Times New Roman"/>
                <w:lang w:val="nl-NL"/>
              </w:rPr>
              <w:t xml:space="preserve">Áp dụng định lý Thales đảo vào tam giác ABC ta có: </w:t>
            </w:r>
          </w:p>
          <w:p w14:paraId="4E81E4CC" w14:textId="77777777" w:rsidR="00EC7A6E" w:rsidRPr="00EC7A6E" w:rsidRDefault="00EC7A6E" w:rsidP="00AB616A">
            <w:pPr>
              <w:pStyle w:val="ListParagraph"/>
              <w:tabs>
                <w:tab w:val="left" w:pos="567"/>
                <w:tab w:val="left" w:pos="1134"/>
              </w:tabs>
              <w:ind w:left="435" w:right="-1"/>
              <w:jc w:val="both"/>
              <w:rPr>
                <w:rFonts w:ascii="Times New Roman" w:hAnsi="Times New Roman"/>
                <w:lang w:val="nl-NL"/>
              </w:rPr>
            </w:pPr>
            <w:r w:rsidRPr="00EC7A6E">
              <w:rPr>
                <w:rFonts w:ascii="Times New Roman" w:hAnsi="Times New Roman"/>
                <w:position w:val="-24"/>
                <w:lang w:val="nl-NL"/>
              </w:rPr>
              <w:object w:dxaOrig="1460" w:dyaOrig="620" w14:anchorId="2FFEDD38">
                <v:shape id="_x0000_i1106" type="#_x0000_t75" style="width:72.8pt;height:30.75pt" o:ole="">
                  <v:imagedata r:id="rId184" o:title=""/>
                </v:shape>
                <o:OLEObject Type="Embed" ProgID="Equation.DSMT4" ShapeID="_x0000_i1106" DrawAspect="Content" ObjectID="_1754691807" r:id="rId185"/>
              </w:object>
            </w:r>
            <w:r w:rsidRPr="00EC7A6E">
              <w:rPr>
                <w:rFonts w:ascii="Times New Roman" w:hAnsi="Times New Roman"/>
                <w:lang w:val="nl-NL"/>
              </w:rPr>
              <w:t xml:space="preserve"> nên MN//BC</w:t>
            </w:r>
          </w:p>
          <w:p w14:paraId="68333754" w14:textId="77777777" w:rsidR="00EC7A6E" w:rsidRPr="00EC7A6E" w:rsidRDefault="00EC7A6E" w:rsidP="00BB0AB8">
            <w:pPr>
              <w:pStyle w:val="ListParagraph"/>
              <w:numPr>
                <w:ilvl w:val="0"/>
                <w:numId w:val="13"/>
              </w:numPr>
              <w:tabs>
                <w:tab w:val="left" w:pos="567"/>
                <w:tab w:val="left" w:pos="1134"/>
              </w:tabs>
              <w:ind w:right="-1"/>
              <w:jc w:val="both"/>
              <w:rPr>
                <w:rFonts w:ascii="Times New Roman" w:hAnsi="Times New Roman"/>
                <w:lang w:val="nl-NL"/>
              </w:rPr>
            </w:pPr>
            <w:r w:rsidRPr="00EC7A6E">
              <w:rPr>
                <w:rFonts w:ascii="Times New Roman" w:hAnsi="Times New Roman"/>
                <w:lang w:val="nl-NL"/>
              </w:rPr>
              <w:t>Theo hệ quả của định lý Thales ta có:</w:t>
            </w:r>
          </w:p>
          <w:p w14:paraId="0FDE8DD3" w14:textId="77777777" w:rsidR="00EC7A6E" w:rsidRPr="00EC7A6E" w:rsidRDefault="00EC7A6E" w:rsidP="00AB616A">
            <w:pPr>
              <w:tabs>
                <w:tab w:val="left" w:pos="567"/>
                <w:tab w:val="left" w:pos="1134"/>
              </w:tabs>
              <w:ind w:left="75" w:right="-1"/>
              <w:jc w:val="both"/>
              <w:rPr>
                <w:rFonts w:ascii="Times New Roman" w:hAnsi="Times New Roman"/>
                <w:lang w:val="nl-NL"/>
              </w:rPr>
            </w:pPr>
            <w:r w:rsidRPr="00EC7A6E">
              <w:rPr>
                <w:rFonts w:ascii="Times New Roman" w:hAnsi="Times New Roman"/>
                <w:lang w:val="nl-NL"/>
              </w:rPr>
              <w:t xml:space="preserve">     </w:t>
            </w:r>
            <w:r w:rsidRPr="00EC7A6E">
              <w:rPr>
                <w:rFonts w:ascii="Times New Roman" w:hAnsi="Times New Roman"/>
                <w:position w:val="-24"/>
                <w:lang w:val="nl-NL"/>
              </w:rPr>
              <w:object w:dxaOrig="3100" w:dyaOrig="620" w14:anchorId="5F79883B">
                <v:shape id="_x0000_i1107" type="#_x0000_t75" style="width:155.3pt;height:30.75pt" o:ole="">
                  <v:imagedata r:id="rId186" o:title=""/>
                </v:shape>
                <o:OLEObject Type="Embed" ProgID="Equation.DSMT4" ShapeID="_x0000_i1107" DrawAspect="Content" ObjectID="_1754691808" r:id="rId187"/>
              </w:object>
            </w:r>
            <w:r w:rsidRPr="00EC7A6E">
              <w:rPr>
                <w:rFonts w:ascii="Times New Roman" w:hAnsi="Times New Roman"/>
                <w:lang w:val="nl-NL"/>
              </w:rPr>
              <w:t xml:space="preserve"> </w:t>
            </w:r>
          </w:p>
          <w:p w14:paraId="67F3983D" w14:textId="77777777" w:rsidR="00EC7A6E" w:rsidRPr="00EC7A6E" w:rsidRDefault="00EC7A6E" w:rsidP="00AB616A">
            <w:pPr>
              <w:tabs>
                <w:tab w:val="left" w:pos="567"/>
                <w:tab w:val="left" w:pos="1134"/>
              </w:tabs>
              <w:ind w:right="-1"/>
              <w:jc w:val="both"/>
              <w:rPr>
                <w:rFonts w:ascii="Times New Roman" w:hAnsi="Times New Roman"/>
                <w:lang w:val="nl-NL"/>
              </w:rPr>
            </w:pPr>
            <w:r w:rsidRPr="00EC7A6E">
              <w:rPr>
                <w:rFonts w:ascii="Times New Roman" w:hAnsi="Times New Roman"/>
                <w:b/>
                <w:color w:val="FF0000"/>
                <w:lang w:val="nl-NL"/>
              </w:rPr>
              <w:t>Tính chất</w:t>
            </w:r>
            <w:r w:rsidRPr="00EC7A6E">
              <w:rPr>
                <w:rFonts w:ascii="Times New Roman" w:hAnsi="Times New Roman"/>
                <w:lang w:val="nl-NL"/>
              </w:rPr>
              <w:t xml:space="preserve">: </w:t>
            </w:r>
            <w:r w:rsidRPr="00EC7A6E">
              <w:rPr>
                <w:rFonts w:ascii="Times New Roman" w:hAnsi="Times New Roman"/>
              </w:rPr>
              <w:t>Đường</w:t>
            </w:r>
            <w:r w:rsidRPr="00EC7A6E">
              <w:rPr>
                <w:rFonts w:ascii="Times New Roman" w:hAnsi="Times New Roman"/>
                <w:spacing w:val="29"/>
              </w:rPr>
              <w:t xml:space="preserve"> </w:t>
            </w:r>
            <w:r w:rsidRPr="00EC7A6E">
              <w:rPr>
                <w:rFonts w:ascii="Times New Roman" w:hAnsi="Times New Roman"/>
              </w:rPr>
              <w:t>trung</w:t>
            </w:r>
            <w:r w:rsidRPr="00EC7A6E">
              <w:rPr>
                <w:rFonts w:ascii="Times New Roman" w:hAnsi="Times New Roman"/>
                <w:spacing w:val="30"/>
              </w:rPr>
              <w:t xml:space="preserve"> </w:t>
            </w:r>
            <w:r w:rsidRPr="00EC7A6E">
              <w:rPr>
                <w:rFonts w:ascii="Times New Roman" w:hAnsi="Times New Roman"/>
              </w:rPr>
              <w:t>bình</w:t>
            </w:r>
            <w:r w:rsidRPr="00EC7A6E">
              <w:rPr>
                <w:rFonts w:ascii="Times New Roman" w:hAnsi="Times New Roman"/>
                <w:spacing w:val="30"/>
              </w:rPr>
              <w:t xml:space="preserve"> </w:t>
            </w:r>
            <w:r w:rsidRPr="00EC7A6E">
              <w:rPr>
                <w:rFonts w:ascii="Times New Roman" w:hAnsi="Times New Roman"/>
              </w:rPr>
              <w:t>của</w:t>
            </w:r>
            <w:r w:rsidRPr="00EC7A6E">
              <w:rPr>
                <w:rFonts w:ascii="Times New Roman" w:hAnsi="Times New Roman"/>
                <w:spacing w:val="31"/>
              </w:rPr>
              <w:t xml:space="preserve"> </w:t>
            </w:r>
            <w:r w:rsidRPr="00EC7A6E">
              <w:rPr>
                <w:rFonts w:ascii="Times New Roman" w:hAnsi="Times New Roman"/>
              </w:rPr>
              <w:t>tam</w:t>
            </w:r>
            <w:r w:rsidRPr="00EC7A6E">
              <w:rPr>
                <w:rFonts w:ascii="Times New Roman" w:hAnsi="Times New Roman"/>
                <w:spacing w:val="30"/>
              </w:rPr>
              <w:t xml:space="preserve"> </w:t>
            </w:r>
            <w:r w:rsidRPr="00EC7A6E">
              <w:rPr>
                <w:rFonts w:ascii="Times New Roman" w:hAnsi="Times New Roman"/>
              </w:rPr>
              <w:t>giác</w:t>
            </w:r>
            <w:r w:rsidRPr="00EC7A6E">
              <w:rPr>
                <w:rFonts w:ascii="Times New Roman" w:hAnsi="Times New Roman"/>
                <w:spacing w:val="30"/>
              </w:rPr>
              <w:t xml:space="preserve"> </w:t>
            </w:r>
            <w:r w:rsidRPr="00EC7A6E">
              <w:rPr>
                <w:rFonts w:ascii="Times New Roman" w:hAnsi="Times New Roman"/>
              </w:rPr>
              <w:t>thì song song với cạnh thứ ba và bằng nửa cạnh ấy.</w:t>
            </w:r>
          </w:p>
          <w:p w14:paraId="07244C08" w14:textId="77777777" w:rsidR="00EC7A6E" w:rsidRPr="00EC7A6E" w:rsidRDefault="00EC7A6E" w:rsidP="00AB616A">
            <w:pPr>
              <w:jc w:val="both"/>
              <w:rPr>
                <w:rFonts w:ascii="Times New Roman" w:hAnsi="Times New Roman"/>
                <w:b/>
                <w:bCs/>
              </w:rPr>
            </w:pPr>
            <w:r w:rsidRPr="00EC7A6E">
              <w:rPr>
                <w:rFonts w:ascii="Times New Roman" w:hAnsi="Times New Roman"/>
                <w:b/>
                <w:bCs/>
              </w:rPr>
              <w:t>Ví dụ 2 (SGK - tr63)</w:t>
            </w:r>
          </w:p>
          <w:p w14:paraId="168589A7" w14:textId="77777777" w:rsidR="00EC7A6E" w:rsidRPr="00EC7A6E" w:rsidRDefault="00EC7A6E" w:rsidP="00AB616A">
            <w:pPr>
              <w:jc w:val="both"/>
              <w:rPr>
                <w:rFonts w:ascii="Times New Roman" w:hAnsi="Times New Roman"/>
                <w:b/>
                <w:bCs/>
              </w:rPr>
            </w:pPr>
            <w:r w:rsidRPr="00EC7A6E">
              <w:rPr>
                <w:rFonts w:ascii="Times New Roman" w:hAnsi="Times New Roman"/>
                <w:b/>
                <w:bCs/>
              </w:rPr>
              <w:t>Ví dụ 3 (SGK - tr63)</w:t>
            </w:r>
          </w:p>
          <w:p w14:paraId="1BFE8EBB" w14:textId="77777777" w:rsidR="00EC7A6E" w:rsidRPr="00EC7A6E" w:rsidRDefault="00EC7A6E" w:rsidP="00AB616A">
            <w:pPr>
              <w:jc w:val="both"/>
              <w:rPr>
                <w:rFonts w:ascii="Times New Roman" w:hAnsi="Times New Roman"/>
                <w:b/>
                <w:bCs/>
              </w:rPr>
            </w:pPr>
            <w:r w:rsidRPr="00EC7A6E">
              <w:rPr>
                <w:rFonts w:ascii="Times New Roman" w:hAnsi="Times New Roman"/>
                <w:b/>
                <w:bCs/>
              </w:rPr>
              <w:t>Ví dụ 4 (SGK - tr64)</w:t>
            </w:r>
          </w:p>
          <w:p w14:paraId="0FB66537" w14:textId="77777777" w:rsidR="00EC7A6E" w:rsidRPr="00EC7A6E" w:rsidRDefault="00EC7A6E" w:rsidP="00AB616A">
            <w:pPr>
              <w:jc w:val="both"/>
              <w:rPr>
                <w:rFonts w:ascii="Times New Roman" w:hAnsi="Times New Roman"/>
                <w:b/>
              </w:rPr>
            </w:pPr>
            <w:r w:rsidRPr="00EC7A6E">
              <w:rPr>
                <w:rFonts w:ascii="Times New Roman" w:hAnsi="Times New Roman"/>
                <w:b/>
              </w:rPr>
              <w:t xml:space="preserve">LT2: </w:t>
            </w:r>
          </w:p>
          <w:p w14:paraId="6355BB2E" w14:textId="77777777" w:rsidR="00EC7A6E" w:rsidRPr="00EC7A6E" w:rsidRDefault="00EC7A6E" w:rsidP="00AB616A">
            <w:pPr>
              <w:jc w:val="both"/>
              <w:rPr>
                <w:rFonts w:ascii="Times New Roman" w:hAnsi="Times New Roman"/>
              </w:rPr>
            </w:pPr>
            <w:r w:rsidRPr="00EC7A6E">
              <w:rPr>
                <w:rFonts w:ascii="Times New Roman" w:hAnsi="Times New Roman"/>
                <w:noProof/>
              </w:rPr>
              <w:drawing>
                <wp:inline distT="0" distB="0" distL="0" distR="0" wp14:anchorId="2E2FE918" wp14:editId="7F0E154E">
                  <wp:extent cx="2038350" cy="1167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045017" cy="1171182"/>
                          </a:xfrm>
                          <a:prstGeom prst="rect">
                            <a:avLst/>
                          </a:prstGeom>
                          <a:noFill/>
                          <a:ln>
                            <a:noFill/>
                          </a:ln>
                        </pic:spPr>
                      </pic:pic>
                    </a:graphicData>
                  </a:graphic>
                </wp:inline>
              </w:drawing>
            </w:r>
          </w:p>
          <w:p w14:paraId="6AFAC97F" w14:textId="77777777" w:rsidR="00EC7A6E" w:rsidRPr="00EC7A6E" w:rsidRDefault="00EC7A6E" w:rsidP="00AB616A">
            <w:pPr>
              <w:jc w:val="both"/>
              <w:rPr>
                <w:rFonts w:ascii="Times New Roman" w:hAnsi="Times New Roman"/>
              </w:rPr>
            </w:pPr>
            <w:r w:rsidRPr="00EC7A6E">
              <w:rPr>
                <w:rFonts w:ascii="Times New Roman" w:hAnsi="Times New Roman"/>
              </w:rPr>
              <w:t>a) Xét tam giác ACD, ta có:</w:t>
            </w:r>
          </w:p>
          <w:p w14:paraId="3210FBA8" w14:textId="77777777" w:rsidR="00EC7A6E" w:rsidRPr="00EC7A6E" w:rsidRDefault="00EC7A6E" w:rsidP="00AB616A">
            <w:pPr>
              <w:jc w:val="both"/>
              <w:rPr>
                <w:rFonts w:ascii="Times New Roman" w:hAnsi="Times New Roman"/>
              </w:rPr>
            </w:pPr>
            <w:r w:rsidRPr="00EC7A6E">
              <w:rPr>
                <w:rFonts w:ascii="Times New Roman" w:hAnsi="Times New Roman"/>
              </w:rPr>
              <w:lastRenderedPageBreak/>
              <w:t>M là trung điểm của AD</w:t>
            </w:r>
          </w:p>
          <w:p w14:paraId="509332DF" w14:textId="77777777" w:rsidR="00EC7A6E" w:rsidRPr="00EC7A6E" w:rsidRDefault="00EC7A6E" w:rsidP="00AB616A">
            <w:pPr>
              <w:jc w:val="both"/>
              <w:rPr>
                <w:rFonts w:ascii="Times New Roman" w:hAnsi="Times New Roman"/>
              </w:rPr>
            </w:pPr>
            <w:r w:rsidRPr="00EC7A6E">
              <w:rPr>
                <w:rFonts w:ascii="Times New Roman" w:hAnsi="Times New Roman"/>
              </w:rPr>
              <w:t>P là trung điểm của AC</w:t>
            </w:r>
          </w:p>
          <w:p w14:paraId="3A1382DB" w14:textId="77777777" w:rsidR="00EC7A6E" w:rsidRPr="00EC7A6E" w:rsidRDefault="00EC7A6E" w:rsidP="00AB616A">
            <w:pPr>
              <w:jc w:val="both"/>
              <w:rPr>
                <w:rFonts w:ascii="Times New Roman" w:hAnsi="Times New Roman"/>
              </w:rPr>
            </w:pPr>
            <w:r w:rsidRPr="00EC7A6E">
              <w:rPr>
                <w:rFonts w:ascii="Times New Roman" w:hAnsi="Times New Roman"/>
              </w:rPr>
              <w:t>=&gt; MP là đường trung bình của tam giác ACD.</w:t>
            </w:r>
          </w:p>
          <w:p w14:paraId="198FF057" w14:textId="77777777" w:rsidR="00EC7A6E" w:rsidRPr="00EC7A6E" w:rsidRDefault="00EC7A6E" w:rsidP="00AB616A">
            <w:pPr>
              <w:jc w:val="both"/>
              <w:rPr>
                <w:rFonts w:ascii="Times New Roman" w:hAnsi="Times New Roman"/>
              </w:rPr>
            </w:pPr>
            <w:r w:rsidRPr="00EC7A6E">
              <w:rPr>
                <w:rFonts w:ascii="Times New Roman" w:hAnsi="Times New Roman"/>
              </w:rPr>
              <w:t xml:space="preserve">=&gt; MP//CD và </w:t>
            </w:r>
            <w:r w:rsidRPr="00EC7A6E">
              <w:rPr>
                <w:rFonts w:ascii="Times New Roman" w:hAnsi="Times New Roman"/>
                <w:position w:val="-24"/>
              </w:rPr>
              <w:object w:dxaOrig="1440" w:dyaOrig="620" w14:anchorId="546C25EF">
                <v:shape id="_x0000_i1108" type="#_x0000_t75" style="width:1in;height:30.75pt" o:ole="">
                  <v:imagedata r:id="rId189" o:title=""/>
                </v:shape>
                <o:OLEObject Type="Embed" ProgID="Equation.DSMT4" ShapeID="_x0000_i1108" DrawAspect="Content" ObjectID="_1754691809" r:id="rId190"/>
              </w:object>
            </w:r>
            <w:r w:rsidRPr="00EC7A6E">
              <w:rPr>
                <w:rFonts w:ascii="Times New Roman" w:hAnsi="Times New Roman"/>
              </w:rPr>
              <w:t xml:space="preserve"> </w:t>
            </w:r>
          </w:p>
          <w:p w14:paraId="4203F8D8" w14:textId="77777777" w:rsidR="00EC7A6E" w:rsidRPr="00EC7A6E" w:rsidRDefault="00EC7A6E" w:rsidP="00AB616A">
            <w:pPr>
              <w:jc w:val="both"/>
              <w:rPr>
                <w:rFonts w:ascii="Times New Roman" w:hAnsi="Times New Roman"/>
              </w:rPr>
            </w:pPr>
          </w:p>
          <w:p w14:paraId="2D6E5BFF" w14:textId="77777777" w:rsidR="00EC7A6E" w:rsidRPr="00EC7A6E" w:rsidRDefault="00EC7A6E" w:rsidP="00AB616A">
            <w:pPr>
              <w:jc w:val="both"/>
              <w:rPr>
                <w:rFonts w:ascii="Times New Roman" w:hAnsi="Times New Roman"/>
              </w:rPr>
            </w:pPr>
            <w:r w:rsidRPr="00EC7A6E">
              <w:rPr>
                <w:rFonts w:ascii="Times New Roman" w:hAnsi="Times New Roman"/>
              </w:rPr>
              <w:t>Xét tam giác ABC, ta có:</w:t>
            </w:r>
          </w:p>
          <w:p w14:paraId="7DCC2431" w14:textId="77777777" w:rsidR="00EC7A6E" w:rsidRPr="00EC7A6E" w:rsidRDefault="00EC7A6E" w:rsidP="00AB616A">
            <w:pPr>
              <w:jc w:val="both"/>
              <w:rPr>
                <w:rFonts w:ascii="Times New Roman" w:hAnsi="Times New Roman"/>
              </w:rPr>
            </w:pPr>
            <w:r w:rsidRPr="00EC7A6E">
              <w:rPr>
                <w:rFonts w:ascii="Times New Roman" w:hAnsi="Times New Roman"/>
              </w:rPr>
              <w:t>N là trung điểm của BC</w:t>
            </w:r>
          </w:p>
          <w:p w14:paraId="1B9574D9" w14:textId="77777777" w:rsidR="00EC7A6E" w:rsidRPr="00EC7A6E" w:rsidRDefault="00EC7A6E" w:rsidP="00AB616A">
            <w:pPr>
              <w:jc w:val="both"/>
              <w:rPr>
                <w:rFonts w:ascii="Times New Roman" w:hAnsi="Times New Roman"/>
              </w:rPr>
            </w:pPr>
            <w:r w:rsidRPr="00EC7A6E">
              <w:rPr>
                <w:rFonts w:ascii="Times New Roman" w:hAnsi="Times New Roman"/>
              </w:rPr>
              <w:t>P là trung điểm của AC</w:t>
            </w:r>
          </w:p>
          <w:p w14:paraId="4FB064D9" w14:textId="77777777" w:rsidR="00EC7A6E" w:rsidRPr="00EC7A6E" w:rsidRDefault="00EC7A6E" w:rsidP="00AB616A">
            <w:pPr>
              <w:jc w:val="both"/>
              <w:rPr>
                <w:rFonts w:ascii="Times New Roman" w:hAnsi="Times New Roman"/>
              </w:rPr>
            </w:pPr>
            <w:r w:rsidRPr="00EC7A6E">
              <w:rPr>
                <w:rFonts w:ascii="Times New Roman" w:hAnsi="Times New Roman"/>
              </w:rPr>
              <w:t>=&gt; MN là đường trung bình của tam giác ABC.</w:t>
            </w:r>
          </w:p>
          <w:p w14:paraId="3D19C5A1" w14:textId="77777777" w:rsidR="00EC7A6E" w:rsidRPr="00EC7A6E" w:rsidRDefault="00EC7A6E" w:rsidP="00AB616A">
            <w:pPr>
              <w:jc w:val="both"/>
              <w:rPr>
                <w:rFonts w:ascii="Times New Roman" w:hAnsi="Times New Roman"/>
              </w:rPr>
            </w:pPr>
            <w:r w:rsidRPr="00EC7A6E">
              <w:rPr>
                <w:rFonts w:ascii="Times New Roman" w:hAnsi="Times New Roman"/>
              </w:rPr>
              <w:t xml:space="preserve">=&gt; PN//AB và </w:t>
            </w:r>
            <w:r w:rsidRPr="00EC7A6E">
              <w:rPr>
                <w:rFonts w:ascii="Times New Roman" w:hAnsi="Times New Roman"/>
                <w:position w:val="-24"/>
              </w:rPr>
              <w:object w:dxaOrig="1460" w:dyaOrig="620" w14:anchorId="53F82E3F">
                <v:shape id="_x0000_i1109" type="#_x0000_t75" style="width:72.8pt;height:30.75pt" o:ole="">
                  <v:imagedata r:id="rId191" o:title=""/>
                </v:shape>
                <o:OLEObject Type="Embed" ProgID="Equation.DSMT4" ShapeID="_x0000_i1109" DrawAspect="Content" ObjectID="_1754691810" r:id="rId192"/>
              </w:object>
            </w:r>
          </w:p>
          <w:p w14:paraId="20BF8170" w14:textId="77777777" w:rsidR="00EC7A6E" w:rsidRPr="00EC7A6E" w:rsidRDefault="00EC7A6E" w:rsidP="00AB616A">
            <w:pPr>
              <w:jc w:val="both"/>
              <w:rPr>
                <w:rFonts w:ascii="Times New Roman" w:hAnsi="Times New Roman"/>
              </w:rPr>
            </w:pPr>
            <w:r w:rsidRPr="00EC7A6E">
              <w:rPr>
                <w:rFonts w:ascii="Times New Roman" w:hAnsi="Times New Roman"/>
              </w:rPr>
              <w:t>Mà AB//CD nên theo Tiên đề Ơclit ta có M, N, P thẳng hàng.</w:t>
            </w:r>
          </w:p>
          <w:p w14:paraId="6DD57842" w14:textId="77777777" w:rsidR="00EC7A6E" w:rsidRPr="00EC7A6E" w:rsidRDefault="00EC7A6E" w:rsidP="00AB616A">
            <w:pPr>
              <w:jc w:val="both"/>
              <w:rPr>
                <w:rFonts w:ascii="Times New Roman" w:hAnsi="Times New Roman"/>
              </w:rPr>
            </w:pPr>
            <w:r w:rsidRPr="00EC7A6E">
              <w:rPr>
                <w:rFonts w:ascii="Times New Roman" w:hAnsi="Times New Roman"/>
              </w:rPr>
              <w:t>b) Từ (1) và (2) suy ra</w:t>
            </w:r>
          </w:p>
          <w:p w14:paraId="31735C43" w14:textId="77777777" w:rsidR="00EC7A6E" w:rsidRPr="00EC7A6E" w:rsidRDefault="00EC7A6E" w:rsidP="00AB616A">
            <w:pPr>
              <w:jc w:val="both"/>
              <w:rPr>
                <w:rFonts w:ascii="Times New Roman" w:hAnsi="Times New Roman"/>
              </w:rPr>
            </w:pPr>
            <w:r w:rsidRPr="00EC7A6E">
              <w:rPr>
                <w:rFonts w:ascii="Times New Roman" w:hAnsi="Times New Roman"/>
                <w:position w:val="-24"/>
              </w:rPr>
              <w:object w:dxaOrig="4560" w:dyaOrig="620" w14:anchorId="7312FA5B">
                <v:shape id="_x0000_i1110" type="#_x0000_t75" style="width:228pt;height:30.75pt" o:ole="">
                  <v:imagedata r:id="rId193" o:title=""/>
                </v:shape>
                <o:OLEObject Type="Embed" ProgID="Equation.DSMT4" ShapeID="_x0000_i1110" DrawAspect="Content" ObjectID="_1754691811" r:id="rId194"/>
              </w:object>
            </w:r>
            <w:r w:rsidRPr="00EC7A6E">
              <w:rPr>
                <w:rFonts w:ascii="Times New Roman" w:hAnsi="Times New Roman"/>
              </w:rPr>
              <w:t xml:space="preserve"> </w:t>
            </w:r>
          </w:p>
        </w:tc>
      </w:tr>
    </w:tbl>
    <w:p w14:paraId="7757AD70" w14:textId="77777777" w:rsidR="00EC7A6E" w:rsidRPr="00EC7A6E" w:rsidRDefault="00EC7A6E" w:rsidP="00AB616A">
      <w:pPr>
        <w:jc w:val="both"/>
        <w:rPr>
          <w:rFonts w:ascii="Times New Roman" w:hAnsi="Times New Roman"/>
          <w:b/>
          <w:color w:val="FF0000"/>
          <w:lang w:val="fr-FR"/>
        </w:rPr>
      </w:pPr>
      <w:r w:rsidRPr="00EC7A6E">
        <w:rPr>
          <w:rFonts w:ascii="Times New Roman" w:hAnsi="Times New Roman"/>
          <w:b/>
          <w:color w:val="FF0000"/>
          <w:lang w:val="fr-FR"/>
        </w:rPr>
        <w:lastRenderedPageBreak/>
        <w:t>C. HOẠT ĐỘNG LUYỆN TẬP</w:t>
      </w:r>
    </w:p>
    <w:p w14:paraId="79A58C02" w14:textId="77777777" w:rsidR="00EC7A6E" w:rsidRPr="00EC7A6E" w:rsidRDefault="00EC7A6E" w:rsidP="00AB616A">
      <w:pPr>
        <w:tabs>
          <w:tab w:val="left" w:pos="567"/>
          <w:tab w:val="left" w:pos="1134"/>
        </w:tabs>
        <w:jc w:val="both"/>
        <w:rPr>
          <w:rFonts w:ascii="Times New Roman" w:eastAsia="Calibri" w:hAnsi="Times New Roman"/>
          <w:color w:val="000000"/>
          <w:lang w:val="fr-FR"/>
        </w:rPr>
      </w:pPr>
      <w:r w:rsidRPr="00EC7A6E">
        <w:rPr>
          <w:rFonts w:ascii="Times New Roman" w:eastAsia="Calibri" w:hAnsi="Times New Roman"/>
          <w:b/>
          <w:color w:val="000000"/>
          <w:lang w:val="fr-FR"/>
        </w:rPr>
        <w:t>a) Mục tiêu:</w:t>
      </w:r>
      <w:r w:rsidRPr="00EC7A6E">
        <w:rPr>
          <w:rFonts w:ascii="Times New Roman" w:eastAsia="Calibri" w:hAnsi="Times New Roman"/>
          <w:color w:val="000000"/>
          <w:lang w:val="fr-FR"/>
        </w:rPr>
        <w:t xml:space="preserve"> Học sinh củng cố lại kiến thức về đường trung bình của tam giác.</w:t>
      </w:r>
    </w:p>
    <w:p w14:paraId="5EF91F56" w14:textId="77777777" w:rsidR="00EC7A6E" w:rsidRPr="00EC7A6E" w:rsidRDefault="00EC7A6E" w:rsidP="00AB616A">
      <w:pPr>
        <w:tabs>
          <w:tab w:val="left" w:pos="567"/>
          <w:tab w:val="left" w:pos="1134"/>
        </w:tabs>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b) Nội dung: </w:t>
      </w:r>
      <w:r w:rsidRPr="00EC7A6E">
        <w:rPr>
          <w:rFonts w:ascii="Times New Roman" w:eastAsia="Calibri" w:hAnsi="Times New Roman"/>
          <w:color w:val="000000"/>
          <w:lang w:val="fr-FR"/>
        </w:rPr>
        <w:t>HS vận dụng các kiến thức của bài học làm bài tập Bài 1, 2, 3, 4 (SGK – 65).</w:t>
      </w:r>
    </w:p>
    <w:p w14:paraId="163414C4" w14:textId="77777777" w:rsidR="00EC7A6E" w:rsidRPr="00EC7A6E" w:rsidRDefault="00EC7A6E" w:rsidP="00AB616A">
      <w:pPr>
        <w:tabs>
          <w:tab w:val="left" w:pos="567"/>
          <w:tab w:val="left" w:pos="1134"/>
        </w:tabs>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c) Sản phẩm học tập: </w:t>
      </w:r>
      <w:r w:rsidRPr="00EC7A6E">
        <w:rPr>
          <w:rFonts w:ascii="Times New Roman" w:eastAsia="Calibri" w:hAnsi="Times New Roman"/>
          <w:color w:val="000000"/>
          <w:lang w:val="fr-FR"/>
        </w:rPr>
        <w:t>Câu trả lời của HS trong bài tập 1, 2, 3, 4 (SGK – 65).</w:t>
      </w:r>
    </w:p>
    <w:p w14:paraId="670D539B" w14:textId="77777777" w:rsidR="00EC7A6E" w:rsidRPr="00EC7A6E" w:rsidRDefault="00EC7A6E" w:rsidP="00AB616A">
      <w:pPr>
        <w:tabs>
          <w:tab w:val="left" w:pos="567"/>
          <w:tab w:val="left" w:pos="1134"/>
        </w:tabs>
        <w:jc w:val="both"/>
        <w:rPr>
          <w:rFonts w:ascii="Times New Roman" w:eastAsia="Calibri" w:hAnsi="Times New Roman"/>
          <w:b/>
          <w:color w:val="000000"/>
          <w:lang w:val="fr-FR"/>
        </w:rPr>
      </w:pPr>
      <w:r w:rsidRPr="00EC7A6E">
        <w:rPr>
          <w:rFonts w:ascii="Times New Roman" w:eastAsia="Calibri" w:hAnsi="Times New Roman"/>
          <w:b/>
          <w:color w:val="000000"/>
          <w:lang w:val="fr-FR"/>
        </w:rPr>
        <w:t xml:space="preserve">d) Tổ chức thực hiện: </w:t>
      </w:r>
    </w:p>
    <w:p w14:paraId="054D4830" w14:textId="77777777" w:rsidR="00EC7A6E" w:rsidRPr="00EC7A6E" w:rsidRDefault="00EC7A6E" w:rsidP="00AB616A">
      <w:pPr>
        <w:tabs>
          <w:tab w:val="left" w:pos="567"/>
          <w:tab w:val="left" w:pos="1134"/>
        </w:tabs>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00D71BFA" w14:textId="77777777" w:rsidR="00EC7A6E" w:rsidRPr="00EC7A6E" w:rsidRDefault="00EC7A6E" w:rsidP="00AB616A">
      <w:pPr>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tổ chức cho HS hoạt động thực hiện Bài 1, 2, 3, 4 (SGK – 65).</w:t>
      </w:r>
    </w:p>
    <w:p w14:paraId="575904AF" w14:textId="77777777" w:rsidR="00EC7A6E" w:rsidRPr="00EC7A6E" w:rsidRDefault="00EC7A6E" w:rsidP="00AB616A">
      <w:pPr>
        <w:ind w:left="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hoàn thành các bài tập GV yêu cầu.</w:t>
      </w:r>
    </w:p>
    <w:p w14:paraId="0D1596A1" w14:textId="77777777" w:rsidR="00EC7A6E" w:rsidRPr="00EC7A6E" w:rsidRDefault="00EC7A6E" w:rsidP="00AB616A">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10405065" w14:textId="77777777" w:rsidR="00EC7A6E" w:rsidRPr="00EC7A6E" w:rsidRDefault="00EC7A6E" w:rsidP="00AB616A">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0E58E51F" w14:textId="77777777" w:rsidR="00EC7A6E" w:rsidRPr="00EC7A6E" w:rsidRDefault="00EC7A6E" w:rsidP="00AB616A">
      <w:pPr>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Mỗi bài tập GV mời HS trình bày. Các HS khác chú ý chữa bài, theo dõi nhận xét bài trên bảng.</w:t>
      </w:r>
    </w:p>
    <w:p w14:paraId="035A931C" w14:textId="77777777" w:rsidR="00EC7A6E" w:rsidRPr="00EC7A6E" w:rsidRDefault="00EC7A6E" w:rsidP="00AB616A">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44CA392B" w14:textId="77777777" w:rsidR="00EC7A6E" w:rsidRPr="00EC7A6E" w:rsidRDefault="00EC7A6E" w:rsidP="00AB616A">
      <w:pPr>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chữa bài, chốt đáp án.</w:t>
      </w:r>
    </w:p>
    <w:p w14:paraId="1CFFEF9B" w14:textId="77777777" w:rsidR="00EC7A6E" w:rsidRPr="00EC7A6E" w:rsidRDefault="00EC7A6E" w:rsidP="00AB616A">
      <w:pPr>
        <w:tabs>
          <w:tab w:val="left" w:pos="567"/>
          <w:tab w:val="left" w:pos="1134"/>
        </w:tabs>
        <w:ind w:left="284"/>
        <w:jc w:val="both"/>
        <w:rPr>
          <w:rFonts w:ascii="Times New Roman" w:eastAsia="Calibri" w:hAnsi="Times New Roman"/>
          <w:b/>
          <w:color w:val="000000"/>
          <w:u w:val="single"/>
          <w:lang w:val="fr-FR"/>
        </w:rPr>
      </w:pPr>
      <w:r w:rsidRPr="00EC7A6E">
        <w:rPr>
          <w:rFonts w:ascii="Times New Roman" w:eastAsia="Calibri" w:hAnsi="Times New Roman"/>
          <w:b/>
          <w:color w:val="000000"/>
          <w:u w:val="single"/>
          <w:lang w:val="fr-FR"/>
        </w:rPr>
        <w:t xml:space="preserve">Kết quả: </w:t>
      </w:r>
    </w:p>
    <w:p w14:paraId="2197BDA4" w14:textId="77777777" w:rsidR="00EC7A6E" w:rsidRPr="00EC7A6E" w:rsidRDefault="00EC7A6E" w:rsidP="00AB616A">
      <w:pPr>
        <w:tabs>
          <w:tab w:val="left" w:pos="567"/>
          <w:tab w:val="left" w:pos="1134"/>
        </w:tabs>
        <w:ind w:left="284"/>
        <w:jc w:val="both"/>
        <w:rPr>
          <w:rFonts w:ascii="Times New Roman" w:eastAsia="Calibri" w:hAnsi="Times New Roman"/>
          <w:color w:val="000000"/>
          <w:lang w:val="fr-FR"/>
        </w:rPr>
      </w:pPr>
      <w:r w:rsidRPr="00EC7A6E">
        <w:rPr>
          <w:rFonts w:ascii="Times New Roman" w:eastAsia="Calibri" w:hAnsi="Times New Roman"/>
          <w:b/>
          <w:color w:val="000000"/>
          <w:lang w:val="fr-FR"/>
        </w:rPr>
        <w:t>Bài 1:</w:t>
      </w:r>
      <w:r w:rsidRPr="00EC7A6E">
        <w:rPr>
          <w:rFonts w:ascii="Times New Roman" w:eastAsia="Calibri" w:hAnsi="Times New Roman"/>
          <w:color w:val="000000"/>
          <w:lang w:val="fr-FR"/>
        </w:rPr>
        <w:t xml:space="preserve"> </w:t>
      </w:r>
    </w:p>
    <w:p w14:paraId="5552F61F" w14:textId="77777777" w:rsidR="00EC7A6E" w:rsidRPr="00EC7A6E" w:rsidRDefault="00EC7A6E" w:rsidP="00F80992">
      <w:pPr>
        <w:tabs>
          <w:tab w:val="left" w:pos="567"/>
          <w:tab w:val="left" w:pos="1134"/>
        </w:tabs>
        <w:ind w:left="284"/>
        <w:jc w:val="center"/>
        <w:rPr>
          <w:rFonts w:ascii="Times New Roman" w:eastAsia="Calibri" w:hAnsi="Times New Roman"/>
          <w:color w:val="000000"/>
          <w:lang w:val="fr-FR"/>
        </w:rPr>
      </w:pPr>
      <w:r w:rsidRPr="00EC7A6E">
        <w:rPr>
          <w:rFonts w:ascii="Times New Roman" w:eastAsia="Calibri" w:hAnsi="Times New Roman"/>
          <w:noProof/>
          <w:color w:val="000000"/>
        </w:rPr>
        <w:drawing>
          <wp:inline distT="0" distB="0" distL="0" distR="0" wp14:anchorId="5A545E80" wp14:editId="71BA366E">
            <wp:extent cx="2000250" cy="112197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2000250" cy="1121979"/>
                    </a:xfrm>
                    <a:prstGeom prst="rect">
                      <a:avLst/>
                    </a:prstGeom>
                  </pic:spPr>
                </pic:pic>
              </a:graphicData>
            </a:graphic>
          </wp:inline>
        </w:drawing>
      </w:r>
    </w:p>
    <w:p w14:paraId="6AB8F048" w14:textId="77777777" w:rsidR="00EC7A6E" w:rsidRPr="00EC7A6E" w:rsidRDefault="00EC7A6E" w:rsidP="00AB616A">
      <w:pPr>
        <w:rPr>
          <w:rFonts w:ascii="Times New Roman" w:hAnsi="Times New Roman"/>
          <w:b/>
          <w:color w:val="000000" w:themeColor="text1"/>
        </w:rPr>
      </w:pPr>
    </w:p>
    <w:p w14:paraId="53E6DF02" w14:textId="77777777" w:rsidR="00EC7A6E" w:rsidRPr="00EC7A6E" w:rsidRDefault="00EC7A6E" w:rsidP="00AB616A">
      <w:pPr>
        <w:rPr>
          <w:rFonts w:ascii="Times New Roman" w:hAnsi="Times New Roman"/>
        </w:rPr>
      </w:pPr>
      <w:r w:rsidRPr="00EC7A6E">
        <w:rPr>
          <w:rFonts w:ascii="Times New Roman" w:hAnsi="Times New Roman"/>
        </w:rPr>
        <w:lastRenderedPageBreak/>
        <w:t>Do MN//BC nên theo định lý Thales ta có:</w:t>
      </w:r>
    </w:p>
    <w:p w14:paraId="5B063C4C" w14:textId="77777777" w:rsidR="00EC7A6E" w:rsidRPr="00EC7A6E" w:rsidRDefault="00EC7A6E" w:rsidP="00AB616A">
      <w:pPr>
        <w:rPr>
          <w:rFonts w:ascii="Times New Roman" w:hAnsi="Times New Roman"/>
        </w:rPr>
      </w:pPr>
      <w:r w:rsidRPr="00EC7A6E">
        <w:rPr>
          <w:rFonts w:ascii="Times New Roman" w:hAnsi="Times New Roman"/>
          <w:position w:val="-24"/>
        </w:rPr>
        <w:object w:dxaOrig="1540" w:dyaOrig="620" w14:anchorId="3A1B5C3C">
          <v:shape id="_x0000_i1111" type="#_x0000_t75" style="width:77.25pt;height:30.75pt" o:ole="">
            <v:imagedata r:id="rId196" o:title=""/>
          </v:shape>
          <o:OLEObject Type="Embed" ProgID="Equation.DSMT4" ShapeID="_x0000_i1111" DrawAspect="Content" ObjectID="_1754691812" r:id="rId197"/>
        </w:object>
      </w:r>
      <w:r w:rsidRPr="00EC7A6E">
        <w:rPr>
          <w:rFonts w:ascii="Times New Roman" w:hAnsi="Times New Roman"/>
        </w:rPr>
        <w:t xml:space="preserve"> </w:t>
      </w:r>
    </w:p>
    <w:p w14:paraId="19441105" w14:textId="77777777" w:rsidR="00EC7A6E" w:rsidRPr="00EC7A6E" w:rsidRDefault="00EC7A6E" w:rsidP="00AB616A">
      <w:pPr>
        <w:rPr>
          <w:rFonts w:ascii="Times New Roman" w:hAnsi="Times New Roman"/>
        </w:rPr>
      </w:pPr>
      <w:r w:rsidRPr="00EC7A6E">
        <w:rPr>
          <w:rFonts w:ascii="Times New Roman" w:hAnsi="Times New Roman"/>
        </w:rPr>
        <w:t>=&gt; N là trung điểm của AC hay NA = NC</w:t>
      </w:r>
    </w:p>
    <w:p w14:paraId="634DA563" w14:textId="77777777" w:rsidR="00EC7A6E" w:rsidRPr="00EC7A6E" w:rsidRDefault="00EC7A6E" w:rsidP="00AB616A">
      <w:pPr>
        <w:rPr>
          <w:rFonts w:ascii="Times New Roman" w:hAnsi="Times New Roman"/>
        </w:rPr>
      </w:pPr>
      <w:r w:rsidRPr="00EC7A6E">
        <w:rPr>
          <w:rFonts w:ascii="Times New Roman" w:hAnsi="Times New Roman"/>
        </w:rPr>
        <w:t>Theo định lý Thales ta có:</w:t>
      </w:r>
    </w:p>
    <w:p w14:paraId="34CEA620" w14:textId="77777777" w:rsidR="00EC7A6E" w:rsidRPr="00EC7A6E" w:rsidRDefault="00EC7A6E" w:rsidP="00AB616A">
      <w:pPr>
        <w:rPr>
          <w:rFonts w:ascii="Times New Roman" w:hAnsi="Times New Roman"/>
        </w:rPr>
      </w:pPr>
      <w:r w:rsidRPr="00EC7A6E">
        <w:rPr>
          <w:rFonts w:ascii="Times New Roman" w:hAnsi="Times New Roman"/>
        </w:rPr>
        <w:t xml:space="preserve"> </w:t>
      </w:r>
      <w:r w:rsidRPr="00EC7A6E">
        <w:rPr>
          <w:rFonts w:ascii="Times New Roman" w:hAnsi="Times New Roman"/>
          <w:position w:val="-24"/>
        </w:rPr>
        <w:object w:dxaOrig="1579" w:dyaOrig="620" w14:anchorId="46AE4848">
          <v:shape id="_x0000_i1112" type="#_x0000_t75" style="width:78.7pt;height:30.75pt" o:ole="">
            <v:imagedata r:id="rId198" o:title=""/>
          </v:shape>
          <o:OLEObject Type="Embed" ProgID="Equation.DSMT4" ShapeID="_x0000_i1112" DrawAspect="Content" ObjectID="_1754691813" r:id="rId199"/>
        </w:object>
      </w:r>
      <w:r w:rsidRPr="00EC7A6E">
        <w:rPr>
          <w:rFonts w:ascii="Times New Roman" w:hAnsi="Times New Roman"/>
        </w:rPr>
        <w:t xml:space="preserve"> =&gt; </w:t>
      </w:r>
      <w:r w:rsidRPr="00EC7A6E">
        <w:rPr>
          <w:rFonts w:ascii="Times New Roman" w:hAnsi="Times New Roman"/>
          <w:position w:val="-24"/>
        </w:rPr>
        <w:object w:dxaOrig="1219" w:dyaOrig="620" w14:anchorId="2717CDDF">
          <v:shape id="_x0000_i1113" type="#_x0000_t75" style="width:60.75pt;height:30.75pt" o:ole="">
            <v:imagedata r:id="rId200" o:title=""/>
          </v:shape>
          <o:OLEObject Type="Embed" ProgID="Equation.DSMT4" ShapeID="_x0000_i1113" DrawAspect="Content" ObjectID="_1754691814" r:id="rId201"/>
        </w:object>
      </w:r>
      <w:r w:rsidRPr="00EC7A6E">
        <w:rPr>
          <w:rFonts w:ascii="Times New Roman" w:hAnsi="Times New Roman"/>
        </w:rPr>
        <w:t xml:space="preserve"> </w:t>
      </w:r>
    </w:p>
    <w:p w14:paraId="76C7E753" w14:textId="77777777" w:rsidR="00EC7A6E" w:rsidRPr="00EC7A6E" w:rsidRDefault="00EC7A6E" w:rsidP="00AB616A">
      <w:pPr>
        <w:tabs>
          <w:tab w:val="left" w:pos="567"/>
          <w:tab w:val="left" w:pos="1134"/>
        </w:tabs>
        <w:jc w:val="both"/>
        <w:rPr>
          <w:rFonts w:ascii="Times New Roman" w:eastAsia="Calibri" w:hAnsi="Times New Roman"/>
          <w:b/>
          <w:color w:val="000000"/>
          <w:lang w:val="fr-FR"/>
        </w:rPr>
      </w:pPr>
      <w:r w:rsidRPr="00EC7A6E">
        <w:rPr>
          <w:rFonts w:ascii="Times New Roman" w:hAnsi="Times New Roman"/>
          <w:b/>
          <w:i/>
        </w:rPr>
        <w:t>Chú ý:</w:t>
      </w:r>
      <w:r w:rsidRPr="00EC7A6E">
        <w:rPr>
          <w:rFonts w:ascii="Times New Roman" w:hAnsi="Times New Roman"/>
        </w:rPr>
        <w:t xml:space="preserve"> Đường thẳng đi qua trung điểm một cạnh của tam giác và song song với cạnh thứ hai thì đi qua trung điểm của cạnh thứ ba của tam giác.</w:t>
      </w:r>
    </w:p>
    <w:p w14:paraId="6E0242DA" w14:textId="77777777" w:rsidR="00EC7A6E" w:rsidRPr="00EC7A6E" w:rsidRDefault="00EC7A6E" w:rsidP="00AB616A">
      <w:pPr>
        <w:tabs>
          <w:tab w:val="left" w:pos="567"/>
          <w:tab w:val="left" w:pos="1134"/>
        </w:tabs>
        <w:ind w:left="284"/>
        <w:jc w:val="both"/>
        <w:rPr>
          <w:rFonts w:ascii="Times New Roman" w:eastAsia="Calibri" w:hAnsi="Times New Roman"/>
          <w:color w:val="000000"/>
          <w:lang w:val="fr-FR"/>
        </w:rPr>
      </w:pPr>
      <w:r w:rsidRPr="00EC7A6E">
        <w:rPr>
          <w:rFonts w:ascii="Times New Roman" w:eastAsia="Calibri" w:hAnsi="Times New Roman"/>
          <w:b/>
          <w:color w:val="000000"/>
          <w:lang w:val="fr-FR"/>
        </w:rPr>
        <w:t>Bài 2:</w:t>
      </w:r>
      <w:r w:rsidRPr="00EC7A6E">
        <w:rPr>
          <w:rFonts w:ascii="Times New Roman" w:eastAsia="Calibri" w:hAnsi="Times New Roman"/>
          <w:color w:val="000000"/>
          <w:lang w:val="fr-FR"/>
        </w:rPr>
        <w:t xml:space="preserve"> </w:t>
      </w:r>
    </w:p>
    <w:p w14:paraId="67CB8E05" w14:textId="77777777" w:rsidR="00EC7A6E" w:rsidRPr="00EC7A6E" w:rsidRDefault="00EC7A6E" w:rsidP="00F80992">
      <w:pPr>
        <w:jc w:val="center"/>
        <w:rPr>
          <w:rFonts w:ascii="Times New Roman" w:hAnsi="Times New Roman"/>
        </w:rPr>
      </w:pPr>
      <w:r w:rsidRPr="00EC7A6E">
        <w:rPr>
          <w:rFonts w:ascii="Times New Roman" w:hAnsi="Times New Roman"/>
          <w:noProof/>
        </w:rPr>
        <w:drawing>
          <wp:inline distT="0" distB="0" distL="0" distR="0" wp14:anchorId="0FC70350" wp14:editId="60D6D686">
            <wp:extent cx="2438400" cy="13984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email">
                      <a:extLst>
                        <a:ext uri="{28A0092B-C50C-407E-A947-70E740481C1C}">
                          <a14:useLocalDpi xmlns:a14="http://schemas.microsoft.com/office/drawing/2010/main"/>
                        </a:ext>
                      </a:extLst>
                    </a:blip>
                    <a:stretch>
                      <a:fillRect/>
                    </a:stretch>
                  </pic:blipFill>
                  <pic:spPr>
                    <a:xfrm>
                      <a:off x="0" y="0"/>
                      <a:ext cx="2438400" cy="1398494"/>
                    </a:xfrm>
                    <a:prstGeom prst="rect">
                      <a:avLst/>
                    </a:prstGeom>
                  </pic:spPr>
                </pic:pic>
              </a:graphicData>
            </a:graphic>
          </wp:inline>
        </w:drawing>
      </w:r>
    </w:p>
    <w:p w14:paraId="07143428" w14:textId="77777777" w:rsidR="00EC7A6E" w:rsidRPr="00EC7A6E" w:rsidRDefault="00EC7A6E" w:rsidP="00AB616A">
      <w:pPr>
        <w:rPr>
          <w:rFonts w:ascii="Times New Roman" w:hAnsi="Times New Roman"/>
        </w:rPr>
      </w:pPr>
    </w:p>
    <w:p w14:paraId="2D2189F2" w14:textId="77777777" w:rsidR="00EC7A6E" w:rsidRPr="00EC7A6E" w:rsidRDefault="00EC7A6E" w:rsidP="00BB0AB8">
      <w:pPr>
        <w:pStyle w:val="ListParagraph"/>
        <w:numPr>
          <w:ilvl w:val="0"/>
          <w:numId w:val="14"/>
        </w:numPr>
        <w:rPr>
          <w:rFonts w:ascii="Times New Roman" w:hAnsi="Times New Roman"/>
        </w:rPr>
      </w:pPr>
      <w:r w:rsidRPr="00EC7A6E">
        <w:rPr>
          <w:rFonts w:ascii="Times New Roman" w:hAnsi="Times New Roman"/>
        </w:rPr>
        <w:t xml:space="preserve">Ta có AP = PN = NB  = </w:t>
      </w:r>
      <w:r w:rsidRPr="00EC7A6E">
        <w:rPr>
          <w:rFonts w:ascii="Times New Roman" w:hAnsi="Times New Roman"/>
          <w:position w:val="-24"/>
        </w:rPr>
        <w:object w:dxaOrig="560" w:dyaOrig="620" w14:anchorId="5741A413">
          <v:shape id="_x0000_i1114" type="#_x0000_t75" style="width:27.75pt;height:30.75pt" o:ole="">
            <v:imagedata r:id="rId203" o:title=""/>
          </v:shape>
          <o:OLEObject Type="Embed" ProgID="Equation.DSMT4" ShapeID="_x0000_i1114" DrawAspect="Content" ObjectID="_1754691815" r:id="rId204"/>
        </w:object>
      </w:r>
      <w:r w:rsidRPr="00EC7A6E">
        <w:rPr>
          <w:rFonts w:ascii="Times New Roman" w:hAnsi="Times New Roman"/>
        </w:rPr>
        <w:t xml:space="preserve"> =&gt; N là trung điểm của BP</w:t>
      </w:r>
    </w:p>
    <w:p w14:paraId="7AB5D137" w14:textId="77777777" w:rsidR="00EC7A6E" w:rsidRPr="00EC7A6E" w:rsidRDefault="00EC7A6E" w:rsidP="00AB616A">
      <w:pPr>
        <w:ind w:left="360"/>
        <w:rPr>
          <w:rFonts w:ascii="Times New Roman" w:hAnsi="Times New Roman"/>
        </w:rPr>
      </w:pPr>
      <w:r w:rsidRPr="00EC7A6E">
        <w:rPr>
          <w:rFonts w:ascii="Times New Roman" w:hAnsi="Times New Roman"/>
        </w:rPr>
        <w:t>Mà AM là đường trung tuyến =&gt; M là trung điểm của BC</w:t>
      </w:r>
    </w:p>
    <w:p w14:paraId="2C28360D" w14:textId="77777777" w:rsidR="00EC7A6E" w:rsidRPr="00EC7A6E" w:rsidRDefault="00EC7A6E" w:rsidP="00AB616A">
      <w:pPr>
        <w:ind w:left="360"/>
        <w:rPr>
          <w:rFonts w:ascii="Times New Roman" w:hAnsi="Times New Roman"/>
        </w:rPr>
      </w:pPr>
      <w:r w:rsidRPr="00EC7A6E">
        <w:rPr>
          <w:rFonts w:ascii="Times New Roman" w:hAnsi="Times New Roman"/>
        </w:rPr>
        <w:t>=&gt; MN là đường trung bình của tam giác BPC =&gt; MN //CP.</w:t>
      </w:r>
    </w:p>
    <w:p w14:paraId="1DAE48FF" w14:textId="77777777" w:rsidR="00EC7A6E" w:rsidRPr="00EC7A6E" w:rsidRDefault="00EC7A6E" w:rsidP="00AB616A">
      <w:pPr>
        <w:ind w:left="360"/>
        <w:rPr>
          <w:rFonts w:ascii="Times New Roman" w:hAnsi="Times New Roman"/>
        </w:rPr>
      </w:pPr>
      <w:r w:rsidRPr="00EC7A6E">
        <w:rPr>
          <w:rFonts w:ascii="Times New Roman" w:hAnsi="Times New Roman"/>
        </w:rPr>
        <w:t>b) Theo câu a) ta có MN//CP  =&gt; MN//PQ</w:t>
      </w:r>
    </w:p>
    <w:p w14:paraId="423321EC" w14:textId="77777777" w:rsidR="00EC7A6E" w:rsidRPr="00EC7A6E" w:rsidRDefault="00EC7A6E" w:rsidP="00AB616A">
      <w:pPr>
        <w:ind w:left="360"/>
        <w:rPr>
          <w:rFonts w:ascii="Times New Roman" w:hAnsi="Times New Roman"/>
        </w:rPr>
      </w:pPr>
      <w:r w:rsidRPr="00EC7A6E">
        <w:rPr>
          <w:rFonts w:ascii="Times New Roman" w:hAnsi="Times New Roman"/>
        </w:rPr>
        <w:t>Mà P là trung điểm của AN nên suy ra Q là trung điểm của AM hay AQ = QM.</w:t>
      </w:r>
    </w:p>
    <w:p w14:paraId="3EA938EB" w14:textId="77777777" w:rsidR="00EC7A6E" w:rsidRPr="00EC7A6E" w:rsidRDefault="00EC7A6E" w:rsidP="00AB616A">
      <w:pPr>
        <w:rPr>
          <w:rFonts w:ascii="Times New Roman" w:hAnsi="Times New Roman"/>
        </w:rPr>
      </w:pPr>
      <w:r w:rsidRPr="00EC7A6E">
        <w:rPr>
          <w:rFonts w:ascii="Times New Roman" w:hAnsi="Times New Roman"/>
        </w:rPr>
        <w:t xml:space="preserve">     c) Ta có MN là đường trung bình của tam giác BPC =&gt; CP = 2MN.</w:t>
      </w:r>
    </w:p>
    <w:p w14:paraId="7CF97592" w14:textId="77777777" w:rsidR="00EC7A6E" w:rsidRPr="00EC7A6E" w:rsidRDefault="00EC7A6E" w:rsidP="00AB616A">
      <w:pPr>
        <w:rPr>
          <w:rFonts w:ascii="Times New Roman" w:hAnsi="Times New Roman"/>
        </w:rPr>
      </w:pPr>
      <w:r w:rsidRPr="00EC7A6E">
        <w:rPr>
          <w:rFonts w:ascii="Times New Roman" w:hAnsi="Times New Roman"/>
        </w:rPr>
        <w:t xml:space="preserve">                   PQ là đường trung bình của tam giác AMN =&gt; MN = 2PQ.</w:t>
      </w:r>
    </w:p>
    <w:p w14:paraId="092058F4" w14:textId="77777777" w:rsidR="00EC7A6E" w:rsidRPr="00EC7A6E" w:rsidRDefault="00EC7A6E" w:rsidP="00AB616A">
      <w:pPr>
        <w:rPr>
          <w:rFonts w:ascii="Times New Roman" w:hAnsi="Times New Roman"/>
        </w:rPr>
      </w:pPr>
      <w:r w:rsidRPr="00EC7A6E">
        <w:rPr>
          <w:rFonts w:ascii="Times New Roman" w:hAnsi="Times New Roman"/>
        </w:rPr>
        <w:t xml:space="preserve">=&gt; CP = 4PQ.   </w:t>
      </w:r>
    </w:p>
    <w:p w14:paraId="3901464F" w14:textId="77777777" w:rsidR="00EC7A6E" w:rsidRPr="00EC7A6E" w:rsidRDefault="00EC7A6E" w:rsidP="00AB616A">
      <w:pPr>
        <w:tabs>
          <w:tab w:val="left" w:pos="567"/>
          <w:tab w:val="left" w:pos="1134"/>
        </w:tabs>
        <w:ind w:left="284"/>
        <w:jc w:val="both"/>
        <w:rPr>
          <w:rFonts w:ascii="Times New Roman" w:eastAsia="Calibri" w:hAnsi="Times New Roman"/>
          <w:color w:val="000000"/>
          <w:lang w:val="fr-FR"/>
        </w:rPr>
      </w:pPr>
      <w:r w:rsidRPr="00EC7A6E">
        <w:rPr>
          <w:rFonts w:ascii="Times New Roman" w:eastAsia="Calibri" w:hAnsi="Times New Roman"/>
          <w:b/>
          <w:color w:val="000000"/>
          <w:lang w:val="fr-FR"/>
        </w:rPr>
        <w:t>Bài 3:</w:t>
      </w:r>
      <w:r w:rsidRPr="00EC7A6E">
        <w:rPr>
          <w:rFonts w:ascii="Times New Roman" w:eastAsia="Calibri" w:hAnsi="Times New Roman"/>
          <w:color w:val="000000"/>
          <w:lang w:val="fr-FR"/>
        </w:rPr>
        <w:t xml:space="preserve"> </w:t>
      </w:r>
    </w:p>
    <w:p w14:paraId="00F30AFC" w14:textId="77777777" w:rsidR="00EC7A6E" w:rsidRPr="00EC7A6E" w:rsidRDefault="00EC7A6E" w:rsidP="00F80992">
      <w:pPr>
        <w:tabs>
          <w:tab w:val="left" w:pos="567"/>
          <w:tab w:val="left" w:pos="1134"/>
        </w:tabs>
        <w:ind w:left="284"/>
        <w:jc w:val="center"/>
        <w:rPr>
          <w:rFonts w:ascii="Times New Roman" w:eastAsia="Calibri" w:hAnsi="Times New Roman"/>
          <w:color w:val="000000"/>
          <w:lang w:val="fr-FR"/>
        </w:rPr>
      </w:pPr>
      <w:r w:rsidRPr="00EC7A6E">
        <w:rPr>
          <w:rFonts w:ascii="Times New Roman" w:eastAsia="Calibri" w:hAnsi="Times New Roman"/>
          <w:noProof/>
          <w:color w:val="000000"/>
        </w:rPr>
        <w:drawing>
          <wp:inline distT="0" distB="0" distL="0" distR="0" wp14:anchorId="2CF0B0F1" wp14:editId="28C0D45C">
            <wp:extent cx="2171700" cy="1791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email">
                      <a:extLst>
                        <a:ext uri="{28A0092B-C50C-407E-A947-70E740481C1C}">
                          <a14:useLocalDpi xmlns:a14="http://schemas.microsoft.com/office/drawing/2010/main"/>
                        </a:ext>
                      </a:extLst>
                    </a:blip>
                    <a:stretch>
                      <a:fillRect/>
                    </a:stretch>
                  </pic:blipFill>
                  <pic:spPr>
                    <a:xfrm>
                      <a:off x="0" y="0"/>
                      <a:ext cx="2171700" cy="1791346"/>
                    </a:xfrm>
                    <a:prstGeom prst="rect">
                      <a:avLst/>
                    </a:prstGeom>
                  </pic:spPr>
                </pic:pic>
              </a:graphicData>
            </a:graphic>
          </wp:inline>
        </w:drawing>
      </w:r>
    </w:p>
    <w:p w14:paraId="06F92790" w14:textId="77777777" w:rsidR="00EC7A6E" w:rsidRPr="00EC7A6E" w:rsidRDefault="00EC7A6E" w:rsidP="00BB0AB8">
      <w:pPr>
        <w:pStyle w:val="ListParagraph"/>
        <w:numPr>
          <w:ilvl w:val="0"/>
          <w:numId w:val="15"/>
        </w:numPr>
        <w:rPr>
          <w:rFonts w:ascii="Times New Roman" w:hAnsi="Times New Roman"/>
        </w:rPr>
      </w:pPr>
      <w:r w:rsidRPr="00EC7A6E">
        <w:rPr>
          <w:rFonts w:ascii="Times New Roman" w:hAnsi="Times New Roman"/>
        </w:rPr>
        <w:t>Xét tam giác ABC có M, N lần lượt là trung điểm của AB và BC</w:t>
      </w:r>
    </w:p>
    <w:p w14:paraId="1F6F73C4" w14:textId="77777777" w:rsidR="00EC7A6E" w:rsidRPr="00EC7A6E" w:rsidRDefault="00EC7A6E" w:rsidP="00AB616A">
      <w:pPr>
        <w:ind w:left="75"/>
        <w:rPr>
          <w:rFonts w:ascii="Times New Roman" w:hAnsi="Times New Roman"/>
        </w:rPr>
      </w:pPr>
      <w:r w:rsidRPr="00EC7A6E">
        <w:rPr>
          <w:rFonts w:ascii="Times New Roman" w:hAnsi="Times New Roman"/>
        </w:rPr>
        <w:t>=&gt; MN là đường trung bình của tam giác ABC.</w:t>
      </w:r>
    </w:p>
    <w:p w14:paraId="11B8EAE1" w14:textId="77777777" w:rsidR="00EC7A6E" w:rsidRPr="00EC7A6E" w:rsidRDefault="00EC7A6E" w:rsidP="00AB616A">
      <w:pPr>
        <w:ind w:left="75"/>
        <w:rPr>
          <w:rFonts w:ascii="Times New Roman" w:hAnsi="Times New Roman"/>
        </w:rPr>
      </w:pPr>
      <w:r w:rsidRPr="00EC7A6E">
        <w:rPr>
          <w:rFonts w:ascii="Times New Roman" w:hAnsi="Times New Roman"/>
        </w:rPr>
        <w:t>=&gt; MN//BC và MN = ½ BC (1)</w:t>
      </w:r>
    </w:p>
    <w:p w14:paraId="7E176C33" w14:textId="77777777" w:rsidR="00EC7A6E" w:rsidRPr="00EC7A6E" w:rsidRDefault="00EC7A6E" w:rsidP="00AB616A">
      <w:pPr>
        <w:ind w:left="75"/>
        <w:rPr>
          <w:rFonts w:ascii="Times New Roman" w:hAnsi="Times New Roman"/>
        </w:rPr>
      </w:pPr>
      <w:r w:rsidRPr="00EC7A6E">
        <w:rPr>
          <w:rFonts w:ascii="Times New Roman" w:hAnsi="Times New Roman"/>
        </w:rPr>
        <w:t>Xét tam giác ACD có Q, P lần lượt là trung điểm của AD và CD.</w:t>
      </w:r>
    </w:p>
    <w:p w14:paraId="639EDA65" w14:textId="77777777" w:rsidR="00EC7A6E" w:rsidRPr="00EC7A6E" w:rsidRDefault="00EC7A6E" w:rsidP="00AB616A">
      <w:pPr>
        <w:ind w:left="75"/>
        <w:rPr>
          <w:rFonts w:ascii="Times New Roman" w:hAnsi="Times New Roman"/>
        </w:rPr>
      </w:pPr>
      <w:r w:rsidRPr="00EC7A6E">
        <w:rPr>
          <w:rFonts w:ascii="Times New Roman" w:hAnsi="Times New Roman"/>
        </w:rPr>
        <w:t>=&gt; PQ là đường trung bình của tam giác ACD.</w:t>
      </w:r>
    </w:p>
    <w:p w14:paraId="602D52A5" w14:textId="77777777" w:rsidR="00EC7A6E" w:rsidRPr="00EC7A6E" w:rsidRDefault="00EC7A6E" w:rsidP="00AB616A">
      <w:pPr>
        <w:ind w:left="75"/>
        <w:rPr>
          <w:rFonts w:ascii="Times New Roman" w:hAnsi="Times New Roman"/>
        </w:rPr>
      </w:pPr>
      <w:r w:rsidRPr="00EC7A6E">
        <w:rPr>
          <w:rFonts w:ascii="Times New Roman" w:hAnsi="Times New Roman"/>
        </w:rPr>
        <w:t>=&gt; PQ//AC và PQ = ½ AC. (2)</w:t>
      </w:r>
    </w:p>
    <w:p w14:paraId="45C86ABE" w14:textId="77777777" w:rsidR="00EC7A6E" w:rsidRPr="00EC7A6E" w:rsidRDefault="00EC7A6E" w:rsidP="00AB616A">
      <w:pPr>
        <w:ind w:left="75"/>
        <w:rPr>
          <w:rFonts w:ascii="Times New Roman" w:hAnsi="Times New Roman"/>
        </w:rPr>
      </w:pPr>
      <w:r w:rsidRPr="00EC7A6E">
        <w:rPr>
          <w:rFonts w:ascii="Times New Roman" w:hAnsi="Times New Roman"/>
        </w:rPr>
        <w:lastRenderedPageBreak/>
        <w:t>Từ (1) và (2) =&gt; MN //PQ và MN = QP</w:t>
      </w:r>
    </w:p>
    <w:p w14:paraId="34B3DCF5" w14:textId="77777777" w:rsidR="00EC7A6E" w:rsidRPr="00EC7A6E" w:rsidRDefault="00EC7A6E" w:rsidP="00AB616A">
      <w:pPr>
        <w:ind w:left="75"/>
        <w:rPr>
          <w:rFonts w:ascii="Times New Roman" w:hAnsi="Times New Roman"/>
        </w:rPr>
      </w:pPr>
      <w:r w:rsidRPr="00EC7A6E">
        <w:rPr>
          <w:rFonts w:ascii="Times New Roman" w:hAnsi="Times New Roman"/>
        </w:rPr>
        <w:t>=&gt; MNPQ là hình bình hành.</w:t>
      </w:r>
    </w:p>
    <w:p w14:paraId="733065FD" w14:textId="77777777" w:rsidR="00EC7A6E" w:rsidRPr="00EC7A6E" w:rsidRDefault="00EC7A6E" w:rsidP="00AB616A">
      <w:pPr>
        <w:ind w:left="75"/>
        <w:rPr>
          <w:rFonts w:ascii="Times New Roman" w:hAnsi="Times New Roman"/>
        </w:rPr>
      </w:pPr>
      <w:r w:rsidRPr="00EC7A6E">
        <w:rPr>
          <w:rFonts w:ascii="Times New Roman" w:hAnsi="Times New Roman"/>
        </w:rPr>
        <w:t>b) Do MNPQ nên MQ = NP</w:t>
      </w:r>
    </w:p>
    <w:p w14:paraId="22C58396" w14:textId="77777777" w:rsidR="00EC7A6E" w:rsidRPr="00EC7A6E" w:rsidRDefault="00EC7A6E" w:rsidP="00AB616A">
      <w:pPr>
        <w:ind w:left="75"/>
        <w:rPr>
          <w:rFonts w:ascii="Times New Roman" w:hAnsi="Times New Roman"/>
        </w:rPr>
      </w:pPr>
      <w:r w:rsidRPr="00EC7A6E">
        <w:rPr>
          <w:rFonts w:ascii="Times New Roman" w:hAnsi="Times New Roman"/>
        </w:rPr>
        <w:t>Xét tam giác ABD có M, Q lần lượt là trung điểm của AB và AD.</w:t>
      </w:r>
    </w:p>
    <w:p w14:paraId="0E55E1E5" w14:textId="77777777" w:rsidR="00EC7A6E" w:rsidRPr="00EC7A6E" w:rsidRDefault="00EC7A6E" w:rsidP="00AB616A">
      <w:pPr>
        <w:ind w:left="75"/>
        <w:rPr>
          <w:rFonts w:ascii="Times New Roman" w:hAnsi="Times New Roman"/>
        </w:rPr>
      </w:pPr>
      <w:r w:rsidRPr="00EC7A6E">
        <w:rPr>
          <w:rFonts w:ascii="Times New Roman" w:hAnsi="Times New Roman"/>
        </w:rPr>
        <w:t>=&gt; MQ là đường trung bình của tam giác ABD.</w:t>
      </w:r>
    </w:p>
    <w:p w14:paraId="0FC7BDD9" w14:textId="77777777" w:rsidR="00EC7A6E" w:rsidRPr="00EC7A6E" w:rsidRDefault="00EC7A6E" w:rsidP="00AB616A">
      <w:pPr>
        <w:ind w:left="75"/>
        <w:rPr>
          <w:rFonts w:ascii="Times New Roman" w:hAnsi="Times New Roman"/>
        </w:rPr>
      </w:pPr>
      <w:r w:rsidRPr="00EC7A6E">
        <w:rPr>
          <w:rFonts w:ascii="Times New Roman" w:hAnsi="Times New Roman"/>
        </w:rPr>
        <w:t xml:space="preserve">=&gt; MQ//BD và MQ = ½ BD. </w:t>
      </w:r>
    </w:p>
    <w:p w14:paraId="7CCAF563" w14:textId="77777777" w:rsidR="00EC7A6E" w:rsidRPr="00EC7A6E" w:rsidRDefault="00EC7A6E" w:rsidP="00AB616A">
      <w:pPr>
        <w:ind w:left="75"/>
        <w:rPr>
          <w:rFonts w:ascii="Times New Roman" w:hAnsi="Times New Roman"/>
        </w:rPr>
      </w:pPr>
      <w:r w:rsidRPr="00EC7A6E">
        <w:rPr>
          <w:rFonts w:ascii="Times New Roman" w:hAnsi="Times New Roman"/>
        </w:rPr>
        <w:t>Mà AC = BD nên MN = NP = PQ = QM. Suy ra MNPQ là hình thoi.</w:t>
      </w:r>
    </w:p>
    <w:p w14:paraId="1134C2B7" w14:textId="77777777" w:rsidR="00EC7A6E" w:rsidRPr="00EC7A6E" w:rsidRDefault="00EC7A6E" w:rsidP="00AB616A">
      <w:pPr>
        <w:ind w:left="75"/>
        <w:rPr>
          <w:rFonts w:ascii="Times New Roman" w:hAnsi="Times New Roman"/>
        </w:rPr>
      </w:pPr>
      <w:r w:rsidRPr="00EC7A6E">
        <w:rPr>
          <w:rFonts w:ascii="Times New Roman" w:hAnsi="Times New Roman"/>
        </w:rPr>
        <w:t>c) Ta có AC vuông góc BD =&gt; MN vuông góc NP. Do đó tứ giác MNPQ là hình chữ nhật.</w:t>
      </w:r>
    </w:p>
    <w:p w14:paraId="301EA1C0" w14:textId="77777777" w:rsidR="00EC7A6E" w:rsidRPr="00EC7A6E" w:rsidRDefault="00EC7A6E" w:rsidP="00AB616A">
      <w:pPr>
        <w:tabs>
          <w:tab w:val="left" w:pos="567"/>
          <w:tab w:val="left" w:pos="1134"/>
        </w:tabs>
        <w:ind w:left="284"/>
        <w:jc w:val="both"/>
        <w:rPr>
          <w:rFonts w:ascii="Times New Roman" w:eastAsia="Calibri" w:hAnsi="Times New Roman"/>
          <w:color w:val="000000"/>
          <w:lang w:val="fr-FR"/>
        </w:rPr>
      </w:pPr>
      <w:r w:rsidRPr="00EC7A6E">
        <w:rPr>
          <w:rFonts w:ascii="Times New Roman" w:eastAsia="Calibri" w:hAnsi="Times New Roman"/>
          <w:b/>
          <w:color w:val="000000"/>
          <w:lang w:val="fr-FR"/>
        </w:rPr>
        <w:t>Bài 4:</w:t>
      </w:r>
      <w:r w:rsidRPr="00EC7A6E">
        <w:rPr>
          <w:rFonts w:ascii="Times New Roman" w:eastAsia="Calibri" w:hAnsi="Times New Roman"/>
          <w:color w:val="000000"/>
          <w:lang w:val="fr-FR"/>
        </w:rPr>
        <w:t xml:space="preserve"> </w:t>
      </w:r>
    </w:p>
    <w:p w14:paraId="2230103A" w14:textId="77777777" w:rsidR="00EC7A6E" w:rsidRPr="00EC7A6E" w:rsidRDefault="00EC7A6E" w:rsidP="00257B48">
      <w:pPr>
        <w:ind w:left="75"/>
        <w:jc w:val="center"/>
        <w:rPr>
          <w:rFonts w:ascii="Times New Roman" w:hAnsi="Times New Roman"/>
        </w:rPr>
      </w:pPr>
      <w:r w:rsidRPr="00EC7A6E">
        <w:rPr>
          <w:rFonts w:ascii="Times New Roman" w:hAnsi="Times New Roman"/>
          <w:noProof/>
        </w:rPr>
        <w:drawing>
          <wp:inline distT="0" distB="0" distL="0" distR="0" wp14:anchorId="089F99DA" wp14:editId="6DDDFE29">
            <wp:extent cx="2514600" cy="18554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email">
                      <a:extLst>
                        <a:ext uri="{28A0092B-C50C-407E-A947-70E740481C1C}">
                          <a14:useLocalDpi xmlns:a14="http://schemas.microsoft.com/office/drawing/2010/main"/>
                        </a:ext>
                      </a:extLst>
                    </a:blip>
                    <a:stretch>
                      <a:fillRect/>
                    </a:stretch>
                  </pic:blipFill>
                  <pic:spPr>
                    <a:xfrm>
                      <a:off x="0" y="0"/>
                      <a:ext cx="2514600" cy="1855433"/>
                    </a:xfrm>
                    <a:prstGeom prst="rect">
                      <a:avLst/>
                    </a:prstGeom>
                  </pic:spPr>
                </pic:pic>
              </a:graphicData>
            </a:graphic>
          </wp:inline>
        </w:drawing>
      </w:r>
    </w:p>
    <w:p w14:paraId="28EB53DE" w14:textId="77777777" w:rsidR="00EC7A6E" w:rsidRPr="00EC7A6E" w:rsidRDefault="00EC7A6E" w:rsidP="00AB616A">
      <w:pPr>
        <w:ind w:left="75"/>
        <w:rPr>
          <w:rFonts w:ascii="Times New Roman" w:hAnsi="Times New Roman"/>
        </w:rPr>
      </w:pPr>
      <w:r w:rsidRPr="00EC7A6E">
        <w:rPr>
          <w:rFonts w:ascii="Times New Roman" w:hAnsi="Times New Roman"/>
        </w:rPr>
        <w:t>Xét tam giác ABH có M là trung điểm của AB và N là trung điểm của BH.</w:t>
      </w:r>
    </w:p>
    <w:p w14:paraId="66FD3A79" w14:textId="77777777" w:rsidR="00EC7A6E" w:rsidRPr="00EC7A6E" w:rsidRDefault="00EC7A6E" w:rsidP="00AB616A">
      <w:pPr>
        <w:ind w:left="75"/>
        <w:rPr>
          <w:rFonts w:ascii="Times New Roman" w:hAnsi="Times New Roman"/>
        </w:rPr>
      </w:pPr>
      <w:r w:rsidRPr="00EC7A6E">
        <w:rPr>
          <w:rFonts w:ascii="Times New Roman" w:hAnsi="Times New Roman"/>
        </w:rPr>
        <w:t>=&gt; MN là đường trung bình của tam giác ABH =&gt; MN//AH. (1)</w:t>
      </w:r>
    </w:p>
    <w:p w14:paraId="1BB91118" w14:textId="77777777" w:rsidR="00EC7A6E" w:rsidRPr="00EC7A6E" w:rsidRDefault="00EC7A6E" w:rsidP="00AB616A">
      <w:pPr>
        <w:ind w:left="75"/>
        <w:rPr>
          <w:rFonts w:ascii="Times New Roman" w:hAnsi="Times New Roman"/>
        </w:rPr>
      </w:pPr>
      <w:r w:rsidRPr="00EC7A6E">
        <w:rPr>
          <w:rFonts w:ascii="Times New Roman" w:hAnsi="Times New Roman"/>
        </w:rPr>
        <w:t>Mặt khác H là trực tâm của tam giác ABC nên AH vuông góc BC. (2)</w:t>
      </w:r>
    </w:p>
    <w:p w14:paraId="25D19718" w14:textId="77777777" w:rsidR="00EC7A6E" w:rsidRPr="00EC7A6E" w:rsidRDefault="00EC7A6E" w:rsidP="00AB616A">
      <w:pPr>
        <w:ind w:left="75"/>
        <w:rPr>
          <w:rFonts w:ascii="Times New Roman" w:hAnsi="Times New Roman"/>
        </w:rPr>
      </w:pPr>
      <w:r w:rsidRPr="00EC7A6E">
        <w:rPr>
          <w:rFonts w:ascii="Times New Roman" w:hAnsi="Times New Roman"/>
        </w:rPr>
        <w:t>Từ (1) và (2) =&gt; MN vuông góc BC.</w:t>
      </w:r>
    </w:p>
    <w:p w14:paraId="749E313B" w14:textId="77777777" w:rsidR="00EC7A6E" w:rsidRPr="00EC7A6E" w:rsidRDefault="00EC7A6E" w:rsidP="00AB616A">
      <w:pPr>
        <w:ind w:left="75"/>
        <w:rPr>
          <w:rFonts w:ascii="Times New Roman" w:hAnsi="Times New Roman"/>
        </w:rPr>
      </w:pPr>
      <w:r w:rsidRPr="00EC7A6E">
        <w:rPr>
          <w:rFonts w:ascii="Times New Roman" w:hAnsi="Times New Roman"/>
        </w:rPr>
        <w:t>Tương tự ta chứng minh được PQ vuông góc BC, MQ vuông góc AH, NP vuông góc AH.</w:t>
      </w:r>
    </w:p>
    <w:p w14:paraId="73D3A981" w14:textId="77777777" w:rsidR="00EC7A6E" w:rsidRPr="00EC7A6E" w:rsidRDefault="00EC7A6E" w:rsidP="00AB616A">
      <w:pPr>
        <w:ind w:left="75"/>
        <w:rPr>
          <w:rFonts w:ascii="Times New Roman" w:hAnsi="Times New Roman"/>
        </w:rPr>
      </w:pPr>
      <w:r w:rsidRPr="00EC7A6E">
        <w:rPr>
          <w:rFonts w:ascii="Times New Roman" w:hAnsi="Times New Roman"/>
        </w:rPr>
        <w:t>=&gt; MNPQ là hình chữ nhật.</w:t>
      </w:r>
    </w:p>
    <w:p w14:paraId="1A1AAA7C" w14:textId="77777777" w:rsidR="00EC7A6E" w:rsidRPr="00EC7A6E" w:rsidRDefault="00EC7A6E" w:rsidP="00AB616A">
      <w:pPr>
        <w:rPr>
          <w:rFonts w:ascii="Times New Roman" w:hAnsi="Times New Roman"/>
          <w:b/>
          <w:color w:val="FF0000"/>
        </w:rPr>
      </w:pPr>
      <w:r w:rsidRPr="00EC7A6E">
        <w:rPr>
          <w:rFonts w:ascii="Times New Roman" w:hAnsi="Times New Roman"/>
          <w:b/>
          <w:color w:val="FF0000"/>
        </w:rPr>
        <w:t>D. HOẠT ĐỘNG VẬN DỤNG</w:t>
      </w:r>
    </w:p>
    <w:p w14:paraId="0C0B0AD3" w14:textId="77777777" w:rsidR="00EC7A6E" w:rsidRPr="00EC7A6E" w:rsidRDefault="00EC7A6E" w:rsidP="00AB616A">
      <w:pPr>
        <w:tabs>
          <w:tab w:val="left" w:pos="567"/>
          <w:tab w:val="left" w:pos="1134"/>
        </w:tabs>
        <w:rPr>
          <w:rFonts w:ascii="Times New Roman" w:hAnsi="Times New Roman"/>
          <w:color w:val="000000"/>
        </w:rPr>
      </w:pPr>
      <w:r w:rsidRPr="00EC7A6E">
        <w:rPr>
          <w:rFonts w:ascii="Times New Roman" w:hAnsi="Times New Roman"/>
          <w:b/>
          <w:color w:val="000000"/>
        </w:rPr>
        <w:t>a) Mục tiêu:</w:t>
      </w:r>
      <w:r w:rsidRPr="00EC7A6E">
        <w:rPr>
          <w:rFonts w:ascii="Times New Roman" w:hAnsi="Times New Roman"/>
          <w:color w:val="000000"/>
        </w:rPr>
        <w:t xml:space="preserve"> </w:t>
      </w:r>
    </w:p>
    <w:p w14:paraId="1EAB07D6" w14:textId="77777777" w:rsidR="00EC7A6E" w:rsidRPr="00EC7A6E" w:rsidRDefault="00EC7A6E" w:rsidP="00AB616A">
      <w:pPr>
        <w:tabs>
          <w:tab w:val="left" w:pos="567"/>
          <w:tab w:val="left" w:pos="1134"/>
        </w:tabs>
        <w:rPr>
          <w:rFonts w:ascii="Times New Roman" w:hAnsi="Times New Roman"/>
          <w:color w:val="000000"/>
        </w:rPr>
      </w:pPr>
      <w:r w:rsidRPr="00EC7A6E">
        <w:rPr>
          <w:rFonts w:ascii="Times New Roman" w:hAnsi="Times New Roman"/>
          <w:color w:val="000000"/>
        </w:rPr>
        <w:t>- Học sinh thực hiện làm bài tập vận dụng để nắm vững kiến thức.</w:t>
      </w:r>
    </w:p>
    <w:p w14:paraId="225865A6" w14:textId="77777777" w:rsidR="00EC7A6E" w:rsidRPr="00EC7A6E" w:rsidRDefault="00EC7A6E" w:rsidP="00AB616A">
      <w:pPr>
        <w:tabs>
          <w:tab w:val="left" w:pos="567"/>
          <w:tab w:val="left" w:pos="1134"/>
        </w:tabs>
        <w:rPr>
          <w:rFonts w:ascii="Times New Roman" w:hAnsi="Times New Roman"/>
          <w:color w:val="000000"/>
        </w:rPr>
      </w:pPr>
      <w:r w:rsidRPr="00EC7A6E">
        <w:rPr>
          <w:rFonts w:ascii="Times New Roman" w:hAnsi="Times New Roman"/>
          <w:color w:val="000000"/>
        </w:rPr>
        <w:t>- HS thấy sự gần gũi toán học trong cuộc sống, vận dụng kiến thức vào thực tế, rèn luyện tư duy toán học qua việc giải quyết vấn đề toán học.</w:t>
      </w:r>
    </w:p>
    <w:p w14:paraId="34406108" w14:textId="77777777" w:rsidR="00EC7A6E" w:rsidRPr="00EC7A6E" w:rsidRDefault="00EC7A6E" w:rsidP="00AB616A">
      <w:pPr>
        <w:tabs>
          <w:tab w:val="left" w:pos="567"/>
          <w:tab w:val="left" w:pos="1134"/>
        </w:tabs>
        <w:ind w:right="-1"/>
        <w:jc w:val="both"/>
        <w:rPr>
          <w:rFonts w:ascii="Times New Roman" w:hAnsi="Times New Roman"/>
          <w:b/>
          <w:lang w:val="fr-FR"/>
        </w:rPr>
      </w:pPr>
      <w:r w:rsidRPr="00EC7A6E">
        <w:rPr>
          <w:rFonts w:ascii="Times New Roman" w:hAnsi="Times New Roman"/>
          <w:b/>
          <w:color w:val="000000"/>
        </w:rPr>
        <w:t xml:space="preserve">b) Nội dung: </w:t>
      </w:r>
      <w:r w:rsidRPr="00EC7A6E">
        <w:rPr>
          <w:rFonts w:ascii="Times New Roman" w:hAnsi="Times New Roman"/>
          <w:lang w:val="fr-FR"/>
        </w:rPr>
        <w:t>HS sử dụng SGK và vận dụng kiến thức đã học để làm bài tập.</w:t>
      </w:r>
    </w:p>
    <w:p w14:paraId="24D72D93" w14:textId="77777777" w:rsidR="00EC7A6E" w:rsidRPr="00EC7A6E" w:rsidRDefault="00EC7A6E" w:rsidP="00AB616A">
      <w:pPr>
        <w:tabs>
          <w:tab w:val="left" w:pos="567"/>
          <w:tab w:val="left" w:pos="1134"/>
        </w:tabs>
        <w:rPr>
          <w:rFonts w:ascii="Times New Roman" w:hAnsi="Times New Roman"/>
          <w:color w:val="000000"/>
        </w:rPr>
      </w:pPr>
      <w:r w:rsidRPr="00EC7A6E">
        <w:rPr>
          <w:rFonts w:ascii="Times New Roman" w:hAnsi="Times New Roman"/>
          <w:b/>
          <w:color w:val="000000"/>
        </w:rPr>
        <w:t xml:space="preserve">c) Sản phẩm: </w:t>
      </w:r>
      <w:r w:rsidRPr="00EC7A6E">
        <w:rPr>
          <w:rFonts w:ascii="Times New Roman" w:hAnsi="Times New Roman"/>
          <w:bCs/>
          <w:lang w:val="fr-FR"/>
        </w:rPr>
        <w:t>Kết quả thực hiện bài</w:t>
      </w:r>
      <w:r w:rsidRPr="00EC7A6E">
        <w:rPr>
          <w:rFonts w:ascii="Times New Roman" w:hAnsi="Times New Roman"/>
          <w:b/>
          <w:lang w:val="fr-FR"/>
        </w:rPr>
        <w:t xml:space="preserve"> </w:t>
      </w:r>
      <w:r w:rsidRPr="00EC7A6E">
        <w:rPr>
          <w:rFonts w:ascii="Times New Roman" w:hAnsi="Times New Roman"/>
          <w:lang w:val="fr-FR"/>
        </w:rPr>
        <w:t xml:space="preserve">5 (SGK – tr65) </w:t>
      </w:r>
    </w:p>
    <w:p w14:paraId="6DFC26AF" w14:textId="77777777" w:rsidR="00EC7A6E" w:rsidRPr="00EC7A6E" w:rsidRDefault="00EC7A6E" w:rsidP="00AB616A">
      <w:pPr>
        <w:tabs>
          <w:tab w:val="left" w:pos="567"/>
          <w:tab w:val="left" w:pos="1134"/>
        </w:tabs>
        <w:rPr>
          <w:rFonts w:ascii="Times New Roman" w:hAnsi="Times New Roman"/>
          <w:b/>
          <w:color w:val="000000"/>
        </w:rPr>
      </w:pPr>
      <w:r w:rsidRPr="00EC7A6E">
        <w:rPr>
          <w:rFonts w:ascii="Times New Roman" w:hAnsi="Times New Roman"/>
          <w:b/>
          <w:color w:val="000000"/>
        </w:rPr>
        <w:t xml:space="preserve">d) Tổ chức thực hiện: </w:t>
      </w:r>
    </w:p>
    <w:p w14:paraId="7D64EFF2" w14:textId="77777777" w:rsidR="00EC7A6E" w:rsidRPr="00EC7A6E" w:rsidRDefault="00EC7A6E" w:rsidP="00AB616A">
      <w:pPr>
        <w:tabs>
          <w:tab w:val="left" w:pos="567"/>
          <w:tab w:val="left" w:pos="1134"/>
        </w:tabs>
        <w:rPr>
          <w:rFonts w:ascii="Times New Roman" w:hAnsi="Times New Roman"/>
          <w:i/>
          <w:color w:val="5B9BD5" w:themeColor="accent1"/>
        </w:rPr>
      </w:pPr>
      <w:r w:rsidRPr="00EC7A6E">
        <w:rPr>
          <w:rFonts w:ascii="Times New Roman" w:hAnsi="Times New Roman"/>
          <w:b/>
          <w:i/>
          <w:color w:val="5B9BD5" w:themeColor="accent1"/>
        </w:rPr>
        <w:t>Bước 1: Chuyển giao nhiệm vụ:</w:t>
      </w:r>
      <w:r w:rsidRPr="00EC7A6E">
        <w:rPr>
          <w:rFonts w:ascii="Times New Roman" w:hAnsi="Times New Roman"/>
          <w:i/>
          <w:color w:val="5B9BD5" w:themeColor="accent1"/>
        </w:rPr>
        <w:t xml:space="preserve"> </w:t>
      </w:r>
    </w:p>
    <w:p w14:paraId="2456182B" w14:textId="77777777" w:rsidR="00EC7A6E" w:rsidRPr="00EC7A6E" w:rsidRDefault="00EC7A6E" w:rsidP="00AB616A">
      <w:pPr>
        <w:rPr>
          <w:rFonts w:ascii="Times New Roman" w:hAnsi="Times New Roman"/>
          <w:color w:val="000000"/>
        </w:rPr>
      </w:pPr>
      <w:r w:rsidRPr="00EC7A6E">
        <w:rPr>
          <w:rFonts w:ascii="Times New Roman" w:hAnsi="Times New Roman"/>
          <w:color w:val="000000"/>
        </w:rPr>
        <w:t>- GV yêu cầu HS làm BT5 (SGK - tr65).</w:t>
      </w:r>
    </w:p>
    <w:p w14:paraId="15E9E9D6" w14:textId="77777777" w:rsidR="00EC7A6E" w:rsidRPr="00EC7A6E" w:rsidRDefault="00EC7A6E" w:rsidP="00AB616A">
      <w:pPr>
        <w:rPr>
          <w:rFonts w:ascii="Times New Roman" w:hAnsi="Times New Roman"/>
          <w:color w:val="000000"/>
        </w:rPr>
      </w:pPr>
      <w:r w:rsidRPr="00EC7A6E">
        <w:rPr>
          <w:rFonts w:ascii="Times New Roman" w:hAnsi="Times New Roman"/>
          <w:b/>
          <w:i/>
          <w:color w:val="5B9BD5" w:themeColor="accent1"/>
        </w:rPr>
        <w:t>Bước 2: Thực hiện nhiệm vụ:</w:t>
      </w:r>
      <w:r w:rsidRPr="00EC7A6E">
        <w:rPr>
          <w:rFonts w:ascii="Times New Roman" w:hAnsi="Times New Roman"/>
          <w:b/>
          <w:color w:val="5B9BD5" w:themeColor="accent1"/>
        </w:rPr>
        <w:t xml:space="preserve"> </w:t>
      </w:r>
      <w:r w:rsidRPr="00EC7A6E">
        <w:rPr>
          <w:rFonts w:ascii="Times New Roman" w:hAnsi="Times New Roman"/>
          <w:color w:val="000000"/>
        </w:rPr>
        <w:t>HS quan sát và chú ý lắng nghe và hoàn thành yêu cầu.</w:t>
      </w:r>
    </w:p>
    <w:p w14:paraId="49BC83C5" w14:textId="77777777" w:rsidR="00EC7A6E" w:rsidRPr="00EC7A6E" w:rsidRDefault="00EC7A6E" w:rsidP="00AB616A">
      <w:pPr>
        <w:rPr>
          <w:rFonts w:ascii="Times New Roman" w:hAnsi="Times New Roman"/>
          <w:color w:val="000000"/>
        </w:rPr>
      </w:pPr>
      <w:r w:rsidRPr="00EC7A6E">
        <w:rPr>
          <w:rFonts w:ascii="Times New Roman" w:hAnsi="Times New Roman"/>
          <w:b/>
          <w:i/>
          <w:color w:val="5B9BD5" w:themeColor="accent1"/>
        </w:rPr>
        <w:t>Bước 3: Báo cáo, thảo luận:</w:t>
      </w:r>
      <w:r w:rsidRPr="00EC7A6E">
        <w:rPr>
          <w:rFonts w:ascii="Times New Roman" w:hAnsi="Times New Roman"/>
          <w:b/>
          <w:color w:val="5B9BD5" w:themeColor="accent1"/>
        </w:rPr>
        <w:t xml:space="preserve"> </w:t>
      </w:r>
      <w:r w:rsidRPr="00EC7A6E">
        <w:rPr>
          <w:rFonts w:ascii="Times New Roman" w:hAnsi="Times New Roman"/>
          <w:color w:val="000000"/>
        </w:rPr>
        <w:t>GV mời đại diện các HS giơ tay lên bảng trình bày.</w:t>
      </w:r>
    </w:p>
    <w:p w14:paraId="6017EBEA" w14:textId="77777777" w:rsidR="00EC7A6E" w:rsidRPr="00EC7A6E" w:rsidRDefault="00EC7A6E" w:rsidP="00AB616A">
      <w:pPr>
        <w:ind w:right="-1"/>
        <w:jc w:val="both"/>
        <w:rPr>
          <w:rFonts w:ascii="Times New Roman" w:hAnsi="Times New Roman"/>
          <w:b/>
          <w:i/>
          <w:iCs/>
          <w:color w:val="3333FF"/>
          <w:lang w:val="nl-NL"/>
        </w:rPr>
      </w:pPr>
      <w:r w:rsidRPr="00EC7A6E">
        <w:rPr>
          <w:rFonts w:ascii="Times New Roman" w:hAnsi="Times New Roman"/>
          <w:b/>
          <w:i/>
          <w:iCs/>
          <w:color w:val="3333FF"/>
          <w:lang w:val="nl-NL"/>
        </w:rPr>
        <w:t xml:space="preserve">Bước 4: Kết luận, nhận định: </w:t>
      </w:r>
      <w:r w:rsidRPr="00EC7A6E">
        <w:rPr>
          <w:rFonts w:ascii="Times New Roman" w:hAnsi="Times New Roman"/>
          <w:lang w:val="fr-FR"/>
        </w:rPr>
        <w:t>GV nhận xét, đánh giá, đưa ra đáp án đúng, chú ý các lỗi sai của học sinh hay mắc phải.</w:t>
      </w:r>
    </w:p>
    <w:p w14:paraId="10C25790" w14:textId="77777777" w:rsidR="00EC7A6E" w:rsidRPr="00EC7A6E" w:rsidRDefault="00EC7A6E" w:rsidP="00AB616A">
      <w:pPr>
        <w:rPr>
          <w:rFonts w:ascii="Times New Roman" w:hAnsi="Times New Roman"/>
          <w:b/>
          <w:color w:val="000000"/>
          <w:u w:val="single"/>
        </w:rPr>
      </w:pPr>
      <w:r w:rsidRPr="00EC7A6E">
        <w:rPr>
          <w:rFonts w:ascii="Times New Roman" w:hAnsi="Times New Roman"/>
          <w:b/>
          <w:color w:val="000000"/>
          <w:u w:val="single"/>
        </w:rPr>
        <w:t>Kết quả:</w:t>
      </w:r>
    </w:p>
    <w:p w14:paraId="0AA5E3D7" w14:textId="77777777" w:rsidR="00EC7A6E" w:rsidRPr="00EC7A6E" w:rsidRDefault="00EC7A6E" w:rsidP="00AB616A">
      <w:pPr>
        <w:ind w:left="75"/>
        <w:rPr>
          <w:rFonts w:ascii="Times New Roman" w:hAnsi="Times New Roman"/>
          <w:b/>
        </w:rPr>
      </w:pPr>
      <w:r w:rsidRPr="00EC7A6E">
        <w:rPr>
          <w:rFonts w:ascii="Times New Roman" w:hAnsi="Times New Roman"/>
          <w:b/>
        </w:rPr>
        <w:t>Bài 5</w:t>
      </w:r>
    </w:p>
    <w:p w14:paraId="19226F3F" w14:textId="77777777" w:rsidR="00EC7A6E" w:rsidRPr="00EC7A6E" w:rsidRDefault="00EC7A6E" w:rsidP="00AB616A">
      <w:pPr>
        <w:ind w:left="75"/>
        <w:jc w:val="center"/>
        <w:rPr>
          <w:rFonts w:ascii="Times New Roman" w:hAnsi="Times New Roman"/>
        </w:rPr>
      </w:pPr>
      <w:r w:rsidRPr="00EC7A6E">
        <w:rPr>
          <w:rFonts w:ascii="Times New Roman" w:hAnsi="Times New Roman"/>
          <w:noProof/>
        </w:rPr>
        <w:lastRenderedPageBreak/>
        <w:drawing>
          <wp:inline distT="0" distB="0" distL="0" distR="0" wp14:anchorId="786C4D0C" wp14:editId="6DD4C3C3">
            <wp:extent cx="2524125" cy="1657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email">
                      <a:extLst>
                        <a:ext uri="{28A0092B-C50C-407E-A947-70E740481C1C}">
                          <a14:useLocalDpi xmlns:a14="http://schemas.microsoft.com/office/drawing/2010/main"/>
                        </a:ext>
                      </a:extLst>
                    </a:blip>
                    <a:stretch>
                      <a:fillRect/>
                    </a:stretch>
                  </pic:blipFill>
                  <pic:spPr>
                    <a:xfrm>
                      <a:off x="0" y="0"/>
                      <a:ext cx="2524772" cy="1657775"/>
                    </a:xfrm>
                    <a:prstGeom prst="rect">
                      <a:avLst/>
                    </a:prstGeom>
                  </pic:spPr>
                </pic:pic>
              </a:graphicData>
            </a:graphic>
          </wp:inline>
        </w:drawing>
      </w:r>
    </w:p>
    <w:p w14:paraId="591289F2" w14:textId="77777777" w:rsidR="00EC7A6E" w:rsidRPr="00EC7A6E" w:rsidRDefault="00EC7A6E" w:rsidP="00AB616A">
      <w:pPr>
        <w:ind w:left="75"/>
        <w:rPr>
          <w:rFonts w:ascii="Times New Roman" w:hAnsi="Times New Roman"/>
        </w:rPr>
      </w:pPr>
      <w:r w:rsidRPr="00EC7A6E">
        <w:rPr>
          <w:rFonts w:ascii="Times New Roman" w:hAnsi="Times New Roman"/>
        </w:rPr>
        <w:t>Do MN là đường trung bình của tam giác ABC nên BC = 2MN = 9m.</w:t>
      </w:r>
    </w:p>
    <w:p w14:paraId="3742DC63" w14:textId="77777777" w:rsidR="00EC7A6E" w:rsidRPr="00EC7A6E" w:rsidRDefault="00EC7A6E" w:rsidP="00AB616A">
      <w:pPr>
        <w:jc w:val="both"/>
        <w:rPr>
          <w:rFonts w:ascii="Times New Roman" w:hAnsi="Times New Roman"/>
          <w:b/>
          <w:color w:val="3333FF"/>
          <w:lang w:val="fr-FR"/>
        </w:rPr>
      </w:pPr>
      <w:r w:rsidRPr="00EC7A6E">
        <w:rPr>
          <w:rFonts w:ascii="Times New Roman" w:hAnsi="Times New Roman"/>
          <w:b/>
          <w:color w:val="3333FF"/>
          <w:lang w:val="fr-FR"/>
        </w:rPr>
        <w:t>* HƯỚNG DẪN HS TỰ HỌC Ở NHÀ</w:t>
      </w:r>
    </w:p>
    <w:p w14:paraId="1B0D82C8"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Ghi nhớ định nghĩa và tính chất đường trung bình của tam giác.</w:t>
      </w:r>
    </w:p>
    <w:p w14:paraId="705EEAB3"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Hoàn thành các bài tập trong SBT.</w:t>
      </w:r>
    </w:p>
    <w:p w14:paraId="045ED023" w14:textId="77777777" w:rsidR="00EC7A6E" w:rsidRPr="00EC7A6E" w:rsidRDefault="00EC7A6E" w:rsidP="00BB0AB8">
      <w:pPr>
        <w:pStyle w:val="ListParagraph"/>
        <w:numPr>
          <w:ilvl w:val="0"/>
          <w:numId w:val="1"/>
        </w:numPr>
        <w:ind w:right="-1"/>
        <w:jc w:val="both"/>
        <w:rPr>
          <w:rFonts w:ascii="Times New Roman" w:hAnsi="Times New Roman"/>
        </w:rPr>
      </w:pPr>
      <w:r w:rsidRPr="00EC7A6E">
        <w:rPr>
          <w:rFonts w:ascii="Times New Roman" w:hAnsi="Times New Roman"/>
        </w:rPr>
        <w:t>Chuẩn bị bài mới: "Bài 4: Tính chất đường phân giác của tam giác".</w:t>
      </w:r>
    </w:p>
    <w:p w14:paraId="446392F9" w14:textId="77777777" w:rsidR="00EC7A6E" w:rsidRPr="00EC7A6E" w:rsidRDefault="00EC7A6E" w:rsidP="00AB616A">
      <w:pPr>
        <w:ind w:left="75"/>
        <w:rPr>
          <w:rFonts w:ascii="Times New Roman" w:hAnsi="Times New Roman"/>
        </w:rPr>
      </w:pPr>
    </w:p>
    <w:tbl>
      <w:tblPr>
        <w:tblW w:w="10206" w:type="dxa"/>
        <w:tblLook w:val="0000" w:firstRow="0" w:lastRow="0" w:firstColumn="0" w:lastColumn="0" w:noHBand="0" w:noVBand="0"/>
      </w:tblPr>
      <w:tblGrid>
        <w:gridCol w:w="3978"/>
        <w:gridCol w:w="6228"/>
      </w:tblGrid>
      <w:tr w:rsidR="00EC7A6E" w:rsidRPr="00EC7A6E" w14:paraId="28AD28B5" w14:textId="77777777" w:rsidTr="00213BB2">
        <w:trPr>
          <w:trHeight w:val="696"/>
        </w:trPr>
        <w:tc>
          <w:tcPr>
            <w:tcW w:w="3978" w:type="dxa"/>
            <w:shd w:val="clear" w:color="auto" w:fill="auto"/>
          </w:tcPr>
          <w:p w14:paraId="58497630" w14:textId="77777777" w:rsidR="00EC7A6E" w:rsidRPr="00EC7A6E" w:rsidRDefault="00EC7A6E" w:rsidP="00B15F45">
            <w:pPr>
              <w:spacing w:line="24" w:lineRule="atLeast"/>
              <w:ind w:right="-573"/>
              <w:rPr>
                <w:rFonts w:ascii="Times New Roman" w:hAnsi="Times New Roman"/>
                <w:i/>
                <w:lang w:val="vi-VN"/>
              </w:rPr>
            </w:pPr>
            <w:r w:rsidRPr="00EC7A6E">
              <w:rPr>
                <w:rFonts w:ascii="Times New Roman" w:hAnsi="Times New Roman"/>
                <w:i/>
              </w:rPr>
              <w:t>Ngày  tháng  năm 2024</w:t>
            </w:r>
          </w:p>
          <w:p w14:paraId="1547FB0A" w14:textId="77777777" w:rsidR="00EC7A6E" w:rsidRPr="00EC7A6E" w:rsidRDefault="00EC7A6E" w:rsidP="00B15F45">
            <w:pPr>
              <w:spacing w:line="24" w:lineRule="atLeast"/>
              <w:jc w:val="right"/>
              <w:rPr>
                <w:rFonts w:ascii="Times New Roman" w:hAnsi="Times New Roman"/>
                <w:lang w:val="vi-VN"/>
              </w:rPr>
            </w:pPr>
          </w:p>
        </w:tc>
        <w:tc>
          <w:tcPr>
            <w:tcW w:w="6228" w:type="dxa"/>
            <w:shd w:val="clear" w:color="auto" w:fill="auto"/>
          </w:tcPr>
          <w:p w14:paraId="05765BD2" w14:textId="77777777" w:rsidR="00EC7A6E" w:rsidRPr="00EC7A6E" w:rsidRDefault="00EC7A6E" w:rsidP="00757DBC">
            <w:pPr>
              <w:spacing w:line="24" w:lineRule="atLeast"/>
              <w:ind w:left="709" w:right="-79"/>
              <w:jc w:val="right"/>
              <w:rPr>
                <w:rFonts w:ascii="Times New Roman" w:hAnsi="Times New Roman"/>
              </w:rPr>
            </w:pPr>
            <w:r w:rsidRPr="00EC7A6E">
              <w:rPr>
                <w:rFonts w:ascii="Times New Roman" w:hAnsi="Times New Roman"/>
                <w:i/>
              </w:rPr>
              <w:t xml:space="preserve">Họ và tên giáo viên: Phạm Minh Thúy </w:t>
            </w:r>
          </w:p>
        </w:tc>
      </w:tr>
    </w:tbl>
    <w:p w14:paraId="15FF820C" w14:textId="77777777" w:rsidR="00EC7A6E" w:rsidRPr="00EC7A6E" w:rsidRDefault="00EC7A6E" w:rsidP="00213BB2">
      <w:pPr>
        <w:keepNext/>
        <w:keepLines/>
        <w:spacing w:line="22" w:lineRule="atLeast"/>
        <w:jc w:val="center"/>
        <w:outlineLvl w:val="0"/>
        <w:rPr>
          <w:rFonts w:ascii="Times New Roman" w:hAnsi="Times New Roman"/>
          <w:b/>
          <w:bCs/>
          <w:color w:val="FF0000"/>
          <w:lang w:val="nl-NL"/>
        </w:rPr>
      </w:pPr>
      <w:r w:rsidRPr="00EC7A6E">
        <w:rPr>
          <w:rFonts w:ascii="Times New Roman" w:hAnsi="Times New Roman"/>
          <w:b/>
          <w:bCs/>
          <w:color w:val="FF0000"/>
        </w:rPr>
        <w:t>§4: TÍNH CHẤT ĐƯỜNG PHÂN GIÁC CỦA TAM GIÁC</w:t>
      </w:r>
      <w:r w:rsidRPr="00EC7A6E">
        <w:rPr>
          <w:rFonts w:ascii="Times New Roman" w:hAnsi="Times New Roman"/>
          <w:b/>
          <w:bCs/>
          <w:color w:val="FF0000"/>
          <w:lang w:val="nl-NL"/>
        </w:rPr>
        <w:t xml:space="preserve"> </w:t>
      </w:r>
    </w:p>
    <w:p w14:paraId="062CB51E" w14:textId="77777777" w:rsidR="00EC7A6E" w:rsidRPr="00EC7A6E" w:rsidRDefault="00EC7A6E" w:rsidP="00213BB2">
      <w:pPr>
        <w:spacing w:line="24" w:lineRule="atLeast"/>
        <w:ind w:left="142"/>
        <w:jc w:val="center"/>
        <w:rPr>
          <w:rFonts w:ascii="Times New Roman" w:hAnsi="Times New Roman"/>
          <w:b/>
          <w:bCs/>
          <w:i/>
          <w:iCs/>
        </w:rPr>
      </w:pPr>
      <w:r w:rsidRPr="00EC7A6E">
        <w:rPr>
          <w:rFonts w:ascii="Times New Roman" w:hAnsi="Times New Roman"/>
          <w:b/>
          <w:bCs/>
          <w:i/>
          <w:iCs/>
          <w:lang w:val="vi-VN"/>
        </w:rPr>
        <w:t>Môn học</w:t>
      </w:r>
      <w:r w:rsidRPr="00EC7A6E">
        <w:rPr>
          <w:rFonts w:ascii="Times New Roman" w:hAnsi="Times New Roman"/>
          <w:b/>
          <w:bCs/>
          <w:i/>
          <w:iCs/>
        </w:rPr>
        <w:t>: Toán - Lớp: 8</w:t>
      </w:r>
    </w:p>
    <w:p w14:paraId="7C2D008F" w14:textId="77777777" w:rsidR="00EC7A6E" w:rsidRPr="00EC7A6E" w:rsidRDefault="00EC7A6E" w:rsidP="00213BB2">
      <w:pPr>
        <w:spacing w:line="24" w:lineRule="atLeast"/>
        <w:jc w:val="center"/>
        <w:rPr>
          <w:rFonts w:ascii="Times New Roman" w:hAnsi="Times New Roman"/>
          <w:b/>
          <w:bCs/>
          <w:i/>
          <w:iCs/>
        </w:rPr>
      </w:pPr>
      <w:r w:rsidRPr="00EC7A6E">
        <w:rPr>
          <w:rFonts w:ascii="Times New Roman" w:hAnsi="Times New Roman"/>
          <w:b/>
          <w:bCs/>
          <w:i/>
          <w:iCs/>
        </w:rPr>
        <w:t>Thời gian thực hiện: 2 tiết</w:t>
      </w:r>
    </w:p>
    <w:p w14:paraId="657B64C9" w14:textId="77777777" w:rsidR="00EC7A6E" w:rsidRPr="00EC7A6E" w:rsidRDefault="00EC7A6E" w:rsidP="00213BB2">
      <w:pPr>
        <w:keepNext/>
        <w:keepLines/>
        <w:spacing w:line="22" w:lineRule="atLeast"/>
        <w:outlineLvl w:val="0"/>
        <w:rPr>
          <w:rFonts w:ascii="Times New Roman" w:hAnsi="Times New Roman"/>
          <w:b/>
          <w:color w:val="FF0000"/>
          <w:lang w:val="nl-NL"/>
        </w:rPr>
      </w:pPr>
    </w:p>
    <w:p w14:paraId="49D65028" w14:textId="77777777" w:rsidR="00EC7A6E" w:rsidRPr="00EC7A6E" w:rsidRDefault="00EC7A6E" w:rsidP="00213BB2">
      <w:pPr>
        <w:tabs>
          <w:tab w:val="center" w:pos="5400"/>
          <w:tab w:val="left" w:pos="7169"/>
        </w:tabs>
        <w:spacing w:line="24" w:lineRule="atLeast"/>
        <w:ind w:right="-1"/>
        <w:jc w:val="both"/>
        <w:rPr>
          <w:rFonts w:ascii="Times New Roman" w:hAnsi="Times New Roman"/>
          <w:color w:val="3333FF"/>
          <w:lang w:val="nl-NL"/>
        </w:rPr>
      </w:pPr>
      <w:r w:rsidRPr="00EC7A6E">
        <w:rPr>
          <w:rFonts w:ascii="Times New Roman" w:hAnsi="Times New Roman"/>
          <w:b/>
          <w:color w:val="3333FF"/>
          <w:lang w:val="nl-NL"/>
        </w:rPr>
        <w:t>I.</w:t>
      </w:r>
      <w:r w:rsidRPr="00EC7A6E">
        <w:rPr>
          <w:rFonts w:ascii="Times New Roman" w:hAnsi="Times New Roman"/>
          <w:color w:val="3333FF"/>
          <w:lang w:val="nl-NL"/>
        </w:rPr>
        <w:t xml:space="preserve"> </w:t>
      </w:r>
      <w:r w:rsidRPr="00EC7A6E">
        <w:rPr>
          <w:rFonts w:ascii="Times New Roman" w:hAnsi="Times New Roman"/>
          <w:b/>
          <w:color w:val="3333FF"/>
          <w:u w:val="single"/>
          <w:lang w:val="nl-NL"/>
        </w:rPr>
        <w:t>MỤC TIÊU</w:t>
      </w:r>
      <w:r w:rsidRPr="00EC7A6E">
        <w:rPr>
          <w:rFonts w:ascii="Times New Roman" w:hAnsi="Times New Roman"/>
          <w:color w:val="3333FF"/>
          <w:lang w:val="nl-NL"/>
        </w:rPr>
        <w:t>:</w:t>
      </w:r>
    </w:p>
    <w:p w14:paraId="3DCDDFE7" w14:textId="77777777" w:rsidR="00EC7A6E" w:rsidRPr="00EC7A6E" w:rsidRDefault="00EC7A6E" w:rsidP="00213BB2">
      <w:pPr>
        <w:tabs>
          <w:tab w:val="center" w:pos="5400"/>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1. Kiến thức:</w:t>
      </w:r>
      <w:r w:rsidRPr="00EC7A6E">
        <w:rPr>
          <w:rFonts w:ascii="Times New Roman" w:hAnsi="Times New Roman"/>
          <w:b/>
          <w:lang w:val="nl-NL"/>
        </w:rPr>
        <w:t xml:space="preserve"> </w:t>
      </w:r>
      <w:r w:rsidRPr="00EC7A6E">
        <w:rPr>
          <w:rFonts w:ascii="Times New Roman" w:hAnsi="Times New Roman"/>
          <w:lang w:val="nl-NL"/>
        </w:rPr>
        <w:t>Học xong bài này, HS đạt các yêu cầu sau:</w:t>
      </w:r>
    </w:p>
    <w:p w14:paraId="1E1384CD" w14:textId="77777777" w:rsidR="00EC7A6E" w:rsidRPr="00EC7A6E" w:rsidRDefault="00EC7A6E" w:rsidP="00872B41">
      <w:pPr>
        <w:tabs>
          <w:tab w:val="center" w:pos="5400"/>
          <w:tab w:val="left" w:pos="7169"/>
        </w:tabs>
        <w:spacing w:line="24" w:lineRule="atLeast"/>
        <w:ind w:right="-1"/>
        <w:jc w:val="both"/>
        <w:rPr>
          <w:rFonts w:ascii="Times New Roman" w:hAnsi="Times New Roman"/>
          <w:lang w:val="nl-NL"/>
        </w:rPr>
      </w:pPr>
      <w:r w:rsidRPr="00EC7A6E">
        <w:rPr>
          <w:rFonts w:ascii="Times New Roman" w:hAnsi="Times New Roman"/>
          <w:lang w:val="nl-NL"/>
        </w:rPr>
        <w:t>- Giải thích được tính chất đường phân giác của tam giác.</w:t>
      </w:r>
    </w:p>
    <w:p w14:paraId="6DDA64D1" w14:textId="77777777" w:rsidR="00EC7A6E" w:rsidRPr="00EC7A6E" w:rsidRDefault="00EC7A6E" w:rsidP="00872B41">
      <w:pPr>
        <w:tabs>
          <w:tab w:val="center" w:pos="5400"/>
          <w:tab w:val="left" w:pos="7169"/>
        </w:tabs>
        <w:spacing w:line="24" w:lineRule="atLeast"/>
        <w:ind w:right="-1"/>
        <w:jc w:val="both"/>
        <w:rPr>
          <w:rFonts w:ascii="Times New Roman" w:hAnsi="Times New Roman"/>
          <w:b/>
          <w:i/>
          <w:iCs/>
          <w:lang w:val="nl-NL"/>
        </w:rPr>
      </w:pPr>
      <w:r w:rsidRPr="00EC7A6E">
        <w:rPr>
          <w:rFonts w:ascii="Times New Roman" w:hAnsi="Times New Roman"/>
          <w:lang w:val="nl-NL"/>
        </w:rPr>
        <w:t>- Giải quyết được một số vấn đề thực tiễn gắn với tính chất đường phân giác của tam giác</w:t>
      </w:r>
    </w:p>
    <w:p w14:paraId="6E5A968A" w14:textId="77777777" w:rsidR="00EC7A6E" w:rsidRPr="00EC7A6E" w:rsidRDefault="00EC7A6E" w:rsidP="00872B41">
      <w:pPr>
        <w:tabs>
          <w:tab w:val="center" w:pos="5400"/>
          <w:tab w:val="left" w:pos="7169"/>
        </w:tabs>
        <w:spacing w:line="24" w:lineRule="atLeast"/>
        <w:ind w:right="-1"/>
        <w:jc w:val="both"/>
        <w:rPr>
          <w:rFonts w:ascii="Times New Roman" w:hAnsi="Times New Roman"/>
          <w:b/>
          <w:i/>
          <w:iCs/>
          <w:lang w:val="nl-NL"/>
        </w:rPr>
      </w:pPr>
      <w:r w:rsidRPr="00EC7A6E">
        <w:rPr>
          <w:rFonts w:ascii="Times New Roman" w:hAnsi="Times New Roman"/>
          <w:b/>
          <w:i/>
          <w:iCs/>
          <w:lang w:val="nl-NL"/>
        </w:rPr>
        <w:t xml:space="preserve">2. Năng lực </w:t>
      </w:r>
    </w:p>
    <w:p w14:paraId="244E2CA3"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sz w:val="28"/>
          <w:szCs w:val="28"/>
          <w:lang w:val="nl-NL"/>
        </w:rPr>
      </w:pPr>
      <w:r w:rsidRPr="00EC7A6E">
        <w:rPr>
          <w:rFonts w:ascii="Times New Roman" w:hAnsi="Times New Roman" w:cs="Times New Roman"/>
          <w:b/>
          <w:i/>
          <w:sz w:val="28"/>
          <w:szCs w:val="28"/>
          <w:lang w:val="nl-NL"/>
        </w:rPr>
        <w:t>Năng lực chung:</w:t>
      </w:r>
    </w:p>
    <w:p w14:paraId="66133078"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tự chủ và tự học trong tìm tòi khám phá</w:t>
      </w:r>
    </w:p>
    <w:p w14:paraId="093761D6"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giao tiếp và hợp tác trong trình bày, thảo luận và làm việc nhóm</w:t>
      </w:r>
    </w:p>
    <w:p w14:paraId="2CB0F3FC"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giải quyết vấn đề và sáng tạo trong thực hành, vận dụng.</w:t>
      </w:r>
    </w:p>
    <w:p w14:paraId="1B8CC897"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iCs/>
          <w:sz w:val="28"/>
          <w:szCs w:val="28"/>
          <w:lang w:val="nl-NL"/>
        </w:rPr>
      </w:pPr>
      <w:r w:rsidRPr="00EC7A6E">
        <w:rPr>
          <w:rFonts w:ascii="Times New Roman" w:hAnsi="Times New Roman" w:cs="Times New Roman"/>
          <w:b/>
          <w:i/>
          <w:iCs/>
          <w:sz w:val="28"/>
          <w:szCs w:val="28"/>
          <w:lang w:val="nl-NL"/>
        </w:rPr>
        <w:t xml:space="preserve">Năng lực riêng: </w:t>
      </w:r>
    </w:p>
    <w:p w14:paraId="02F80B9F"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Góp phần tạo cơ hội để HS phát triển một số NL toán học như: NL tư duy và lập luận toán học; NL giải quyết vấn đề toán học.</w:t>
      </w:r>
    </w:p>
    <w:p w14:paraId="00E2802C"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Thông qua các thao tác như: phân tích, lập luận thông qua hoạt động gợi động cơ mở đầu trong phần đầu bài Hình 37, học sinh đưa ra các cặp đoạn thẳng tương ứng tỉ lệ với đường phân giác trong tam giác ; học sinh hình thành một phương pháp kẻ hình phụ để dẫn đến các cặp tỉ số bằng nhau thông qua định lý Talet từ đó giải thích được tính chất đường phân giác của tam giác; .. đó là cơ hội để HS hình thành NL tư duy và lập luận toán học.</w:t>
      </w:r>
    </w:p>
    <w:p w14:paraId="0C5BCE50"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 xml:space="preserve">Thông qua các thao tác như: phân tích đề bài phát hiện đường phân giác trong tam giác để áp dụng tính chất vào giải quyết vấn đề; khái quát hóa; tổng hợp tính chất 3 đường </w:t>
      </w:r>
      <w:r w:rsidRPr="00EC7A6E">
        <w:rPr>
          <w:rFonts w:ascii="Times New Roman" w:hAnsi="Times New Roman"/>
          <w:lang w:val="nl-NL"/>
        </w:rPr>
        <w:lastRenderedPageBreak/>
        <w:t xml:space="preserve">phân giác trong tam giác để chứng minh được đẳng thức </w:t>
      </w:r>
      <w:r w:rsidRPr="00EC7A6E">
        <w:rPr>
          <w:rFonts w:ascii="Times New Roman" w:hAnsi="Times New Roman"/>
          <w:position w:val="-26"/>
        </w:rPr>
        <w:object w:dxaOrig="1820" w:dyaOrig="680" w14:anchorId="58DEB874">
          <v:shape id="_x0000_i1115" type="#_x0000_t75" style="width:91.25pt;height:34.35pt" o:ole="">
            <v:imagedata r:id="rId208" o:title=""/>
          </v:shape>
          <o:OLEObject Type="Embed" ProgID="Equation.DSMT4" ShapeID="_x0000_i1115" DrawAspect="Content" ObjectID="_1754691816" r:id="rId209"/>
        </w:object>
      </w:r>
      <w:r w:rsidRPr="00EC7A6E">
        <w:rPr>
          <w:rFonts w:ascii="Times New Roman" w:hAnsi="Times New Roman"/>
          <w:lang w:val="nl-NL"/>
        </w:rPr>
        <w:t>... là cơ hội để HS hình thành NL giải quyết vấn đề toán học.</w:t>
      </w:r>
    </w:p>
    <w:p w14:paraId="3906919F" w14:textId="77777777" w:rsidR="00EC7A6E" w:rsidRPr="00EC7A6E" w:rsidRDefault="00EC7A6E" w:rsidP="00213BB2">
      <w:pPr>
        <w:pStyle w:val="Header"/>
        <w:tabs>
          <w:tab w:val="clear" w:pos="4320"/>
          <w:tab w:val="clear" w:pos="8640"/>
          <w:tab w:val="left" w:pos="7169"/>
        </w:tabs>
        <w:spacing w:line="24" w:lineRule="atLeast"/>
        <w:ind w:right="-1"/>
        <w:rPr>
          <w:rFonts w:ascii="Times New Roman" w:hAnsi="Times New Roman"/>
          <w:i/>
          <w:iCs/>
          <w:szCs w:val="28"/>
          <w:lang w:val="nl-NL"/>
        </w:rPr>
      </w:pPr>
      <w:r w:rsidRPr="00EC7A6E">
        <w:rPr>
          <w:rFonts w:ascii="Times New Roman" w:hAnsi="Times New Roman"/>
          <w:b/>
          <w:i/>
          <w:iCs/>
          <w:szCs w:val="28"/>
          <w:lang w:val="nl-NL"/>
        </w:rPr>
        <w:t>3. Phẩm chất</w:t>
      </w:r>
    </w:p>
    <w:p w14:paraId="4C0D612D"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Có ý thức học tập, ý thức tìm tòi, khám phá và sáng tạo, có ý thức làm việc nhóm, tôn trọng ý kiến các thành viên khi hợp tác.</w:t>
      </w:r>
    </w:p>
    <w:p w14:paraId="3855D44A"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Chăm chỉ tích cực xây dựng bài, có trách nhiệm, chủ động chiếm lĩnh kiến thức theo sự hướng dẫn của GV.</w:t>
      </w:r>
    </w:p>
    <w:p w14:paraId="4FBDE5A9" w14:textId="77777777" w:rsidR="00EC7A6E" w:rsidRPr="00EC7A6E" w:rsidRDefault="00EC7A6E" w:rsidP="00213BB2">
      <w:pPr>
        <w:tabs>
          <w:tab w:val="left" w:pos="7169"/>
        </w:tabs>
        <w:spacing w:before="60" w:after="60" w:line="24" w:lineRule="atLeast"/>
        <w:jc w:val="both"/>
        <w:rPr>
          <w:rFonts w:ascii="Times New Roman" w:hAnsi="Times New Roman"/>
          <w:color w:val="3333FF"/>
          <w:lang w:val="nl-NL"/>
        </w:rPr>
      </w:pPr>
      <w:r w:rsidRPr="00EC7A6E">
        <w:rPr>
          <w:rFonts w:ascii="Times New Roman" w:hAnsi="Times New Roman"/>
          <w:b/>
          <w:color w:val="3333FF"/>
          <w:lang w:val="nl-NL"/>
        </w:rPr>
        <w:t xml:space="preserve">II. </w:t>
      </w:r>
      <w:r w:rsidRPr="00EC7A6E">
        <w:rPr>
          <w:rFonts w:ascii="Times New Roman" w:hAnsi="Times New Roman"/>
          <w:b/>
          <w:color w:val="3333FF"/>
          <w:u w:val="single"/>
          <w:lang w:val="nl-NL"/>
        </w:rPr>
        <w:t>THIẾT BỊ DẠY HỌC VÀ HỌC LIỆU</w:t>
      </w:r>
      <w:r w:rsidRPr="00EC7A6E">
        <w:rPr>
          <w:rFonts w:ascii="Times New Roman" w:hAnsi="Times New Roman"/>
          <w:color w:val="3333FF"/>
          <w:lang w:val="nl-NL"/>
        </w:rPr>
        <w:t xml:space="preserve"> </w:t>
      </w:r>
    </w:p>
    <w:p w14:paraId="432068E0" w14:textId="77777777" w:rsidR="00EC7A6E" w:rsidRPr="00EC7A6E" w:rsidRDefault="00EC7A6E" w:rsidP="00213BB2">
      <w:pPr>
        <w:pStyle w:val="NoSpacing"/>
        <w:spacing w:line="24" w:lineRule="atLeast"/>
        <w:ind w:right="-1"/>
        <w:rPr>
          <w:rFonts w:ascii="Times New Roman" w:hAnsi="Times New Roman" w:cs="Times New Roman"/>
          <w:sz w:val="28"/>
          <w:szCs w:val="28"/>
          <w:lang w:val="nl-NL"/>
        </w:rPr>
      </w:pPr>
      <w:r w:rsidRPr="00EC7A6E">
        <w:rPr>
          <w:rFonts w:ascii="Times New Roman" w:hAnsi="Times New Roman" w:cs="Times New Roman"/>
          <w:b/>
          <w:i/>
          <w:iCs/>
          <w:sz w:val="28"/>
          <w:szCs w:val="28"/>
          <w:lang w:val="nl-NL"/>
        </w:rPr>
        <w:t>1. Đối với GV:</w:t>
      </w: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SGK, Tài liệu giảng dạy, giáo án, đồ dùng dạy học.</w:t>
      </w:r>
    </w:p>
    <w:p w14:paraId="4D64231B" w14:textId="77777777" w:rsidR="00EC7A6E" w:rsidRPr="00EC7A6E" w:rsidRDefault="00EC7A6E" w:rsidP="00213BB2">
      <w:pPr>
        <w:tabs>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 SGK, SBT, vở ghi, giấy nháp, đồ dùng học tập (bút, thước...), bảng nhóm, bút viết bảng nhóm.</w:t>
      </w:r>
    </w:p>
    <w:p w14:paraId="15A39276" w14:textId="77777777" w:rsidR="00EC7A6E" w:rsidRPr="00EC7A6E" w:rsidRDefault="00EC7A6E" w:rsidP="00213BB2">
      <w:pPr>
        <w:tabs>
          <w:tab w:val="left" w:pos="7169"/>
        </w:tabs>
        <w:spacing w:before="60" w:after="60" w:line="24" w:lineRule="atLeast"/>
        <w:jc w:val="both"/>
        <w:rPr>
          <w:rFonts w:ascii="Times New Roman" w:hAnsi="Times New Roman"/>
          <w:b/>
          <w:lang w:val="nl-NL"/>
        </w:rPr>
      </w:pPr>
      <w:r w:rsidRPr="00EC7A6E">
        <w:rPr>
          <w:rFonts w:ascii="Times New Roman" w:hAnsi="Times New Roman"/>
          <w:b/>
          <w:color w:val="3333FF"/>
          <w:lang w:val="nl-NL"/>
        </w:rPr>
        <w:t xml:space="preserve">III. </w:t>
      </w:r>
      <w:r w:rsidRPr="00EC7A6E">
        <w:rPr>
          <w:rFonts w:ascii="Times New Roman" w:hAnsi="Times New Roman"/>
          <w:b/>
          <w:color w:val="3333FF"/>
          <w:u w:val="single"/>
          <w:lang w:val="nl-NL"/>
        </w:rPr>
        <w:t>TIẾN TRÌNH DẠY HỌC</w:t>
      </w:r>
    </w:p>
    <w:p w14:paraId="3F366F91" w14:textId="77777777" w:rsidR="00EC7A6E" w:rsidRPr="00EC7A6E" w:rsidRDefault="00EC7A6E" w:rsidP="00213BB2">
      <w:pPr>
        <w:spacing w:line="24" w:lineRule="atLeast"/>
        <w:ind w:right="-1"/>
        <w:jc w:val="both"/>
        <w:rPr>
          <w:rFonts w:ascii="Times New Roman" w:hAnsi="Times New Roman"/>
          <w:b/>
          <w:color w:val="FF0000"/>
          <w:lang w:val="nl-NL"/>
        </w:rPr>
      </w:pPr>
      <w:r w:rsidRPr="00EC7A6E">
        <w:rPr>
          <w:rFonts w:ascii="Times New Roman" w:hAnsi="Times New Roman"/>
          <w:b/>
          <w:color w:val="FF0000"/>
          <w:lang w:val="nl-NL"/>
        </w:rPr>
        <w:t xml:space="preserve">A. HOẠT ĐỘNG KHỞI ĐỘNG (MỞ ĐẦU) </w:t>
      </w:r>
      <w:r w:rsidRPr="00EC7A6E">
        <w:rPr>
          <w:rFonts w:ascii="Times New Roman" w:hAnsi="Times New Roman"/>
          <w:b/>
          <w:i/>
          <w:iCs/>
          <w:color w:val="3333FF"/>
          <w:lang w:val="nl-NL"/>
        </w:rPr>
        <w:t xml:space="preserve"> (5 phút)</w:t>
      </w:r>
    </w:p>
    <w:p w14:paraId="2662D815" w14:textId="77777777" w:rsidR="00EC7A6E" w:rsidRPr="00EC7A6E" w:rsidRDefault="00EC7A6E" w:rsidP="00213BB2">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r w:rsidRPr="00EC7A6E">
        <w:rPr>
          <w:rFonts w:ascii="Times New Roman" w:hAnsi="Times New Roman"/>
        </w:rPr>
        <w:t>Đặt ra tình huống giúp HS thấy sự tồn tại của cặp tỉ số bằng nhau thông qua tính chất đường phân giác của tam giác</w:t>
      </w:r>
    </w:p>
    <w:p w14:paraId="39085F44" w14:textId="77777777" w:rsidR="00EC7A6E" w:rsidRPr="00EC7A6E" w:rsidRDefault="00EC7A6E" w:rsidP="00213BB2">
      <w:pPr>
        <w:spacing w:line="24" w:lineRule="atLeast"/>
        <w:ind w:right="-1"/>
        <w:jc w:val="both"/>
        <w:rPr>
          <w:rFonts w:ascii="Times New Roman" w:hAnsi="Times New Roman"/>
          <w:lang w:val="nl-NL"/>
        </w:rPr>
      </w:pPr>
      <w:r w:rsidRPr="00EC7A6E">
        <w:rPr>
          <w:rFonts w:ascii="Times New Roman" w:hAnsi="Times New Roman"/>
          <w:b/>
          <w:lang w:val="nl-NL"/>
        </w:rPr>
        <w:t xml:space="preserve">b) Nội dung: </w:t>
      </w:r>
      <w:r w:rsidRPr="00EC7A6E">
        <w:rPr>
          <w:rFonts w:ascii="Times New Roman" w:hAnsi="Times New Roman"/>
          <w:lang w:val="nl-NL"/>
        </w:rPr>
        <w:t>HS đọc tình huống mở đầu, suy nghĩ trả lời câu hỏi.</w:t>
      </w:r>
    </w:p>
    <w:p w14:paraId="113B920B" w14:textId="77777777" w:rsidR="00EC7A6E" w:rsidRPr="00EC7A6E" w:rsidRDefault="00EC7A6E" w:rsidP="00213BB2">
      <w:pPr>
        <w:spacing w:line="24" w:lineRule="atLeast"/>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thấy được từ đường phân giác trong tam giác suy ra được cặp tỉ số bằng nhau</w:t>
      </w:r>
    </w:p>
    <w:p w14:paraId="355E5769"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 xml:space="preserve">d) Tổ chức thực hiện: </w:t>
      </w:r>
    </w:p>
    <w:p w14:paraId="7F4C1F72" w14:textId="77777777" w:rsidR="00EC7A6E" w:rsidRPr="00EC7A6E" w:rsidRDefault="00EC7A6E" w:rsidP="00213BB2">
      <w:pPr>
        <w:tabs>
          <w:tab w:val="left" w:pos="567"/>
          <w:tab w:val="left" w:pos="1134"/>
        </w:tabs>
        <w:spacing w:line="24" w:lineRule="atLeast"/>
        <w:ind w:left="284" w:right="-1"/>
        <w:jc w:val="both"/>
        <w:rPr>
          <w:rFonts w:ascii="Times New Roman" w:hAnsi="Times New Roman"/>
          <w:i/>
          <w:iCs/>
          <w:color w:val="3333FF"/>
          <w:lang w:val="nl-NL"/>
        </w:rPr>
      </w:pPr>
      <w:r w:rsidRPr="00EC7A6E">
        <w:rPr>
          <w:rFonts w:ascii="Times New Roman" w:hAnsi="Times New Roman"/>
          <w:b/>
          <w:i/>
          <w:iCs/>
          <w:color w:val="3333FF"/>
          <w:lang w:val="nl-NL"/>
        </w:rPr>
        <w:t>Bước 1: Chuyển giao nhiệm vụ:</w:t>
      </w:r>
      <w:r w:rsidRPr="00EC7A6E">
        <w:rPr>
          <w:rFonts w:ascii="Times New Roman" w:hAnsi="Times New Roman"/>
          <w:i/>
          <w:iCs/>
          <w:color w:val="3333FF"/>
          <w:lang w:val="nl-NL"/>
        </w:rPr>
        <w:t xml:space="preserve"> </w:t>
      </w:r>
    </w:p>
    <w:p w14:paraId="265F637C" w14:textId="77777777" w:rsidR="00EC7A6E" w:rsidRPr="00EC7A6E" w:rsidRDefault="00EC7A6E" w:rsidP="00213BB2">
      <w:pPr>
        <w:spacing w:line="24" w:lineRule="atLeast"/>
        <w:ind w:left="284" w:right="-1"/>
        <w:jc w:val="both"/>
        <w:rPr>
          <w:rFonts w:ascii="Times New Roman" w:hAnsi="Times New Roman"/>
          <w:lang w:val="nl-NL"/>
        </w:rPr>
      </w:pPr>
      <w:r w:rsidRPr="00EC7A6E">
        <w:rPr>
          <w:rFonts w:ascii="Times New Roman" w:hAnsi="Times New Roman"/>
          <w:lang w:val="nl-NL"/>
        </w:rPr>
        <w:t>- GV yêu cầu HS đọc tình huống mở đầu: (SGK/T66)</w:t>
      </w:r>
    </w:p>
    <w:p w14:paraId="34784452" w14:textId="77777777" w:rsidR="00EC7A6E" w:rsidRPr="00EC7A6E" w:rsidRDefault="00EC7A6E" w:rsidP="00213BB2">
      <w:pPr>
        <w:spacing w:line="24" w:lineRule="atLeast"/>
        <w:ind w:left="284"/>
        <w:jc w:val="both"/>
        <w:rPr>
          <w:rFonts w:ascii="Times New Roman" w:hAnsi="Times New Roman"/>
        </w:rPr>
      </w:pPr>
      <w:r w:rsidRPr="00EC7A6E">
        <w:rPr>
          <w:rFonts w:ascii="Times New Roman" w:hAnsi="Times New Roman"/>
        </w:rPr>
        <w:t xml:space="preserve">Hình 37 minh họa một phần sân nhà bạn Duy được lát bởi các viên gạch hình vuông khít nhau, trong đó các điểm A,B,C,D là bốn đỉnh của một viên gạch. Bạn Duy Đặt một thước gỗ trên mặt sân sao cho thước gỗ luôn đi qua điểm C và cắt tia AB tại M, cắt tia AD tại N. Bạn Duy nhận thấy ta luôn có tỉ lệ thức </w:t>
      </w:r>
      <w:r w:rsidRPr="00EC7A6E">
        <w:rPr>
          <w:rFonts w:ascii="Times New Roman" w:hAnsi="Times New Roman"/>
          <w:position w:val="-26"/>
        </w:rPr>
        <w:object w:dxaOrig="1280" w:dyaOrig="680" w14:anchorId="73571B3F">
          <v:shape id="_x0000_i1116" type="#_x0000_t75" style="width:64.45pt;height:34.35pt" o:ole="">
            <v:imagedata r:id="rId210" o:title=""/>
          </v:shape>
          <o:OLEObject Type="Embed" ProgID="Equation.DSMT4" ShapeID="_x0000_i1116" DrawAspect="Content" ObjectID="_1754691817" r:id="rId211"/>
        </w:object>
      </w:r>
      <w:r w:rsidRPr="00EC7A6E">
        <w:rPr>
          <w:rFonts w:ascii="Times New Roman" w:hAnsi="Times New Roman"/>
        </w:rPr>
        <w:t>.</w:t>
      </w:r>
    </w:p>
    <w:tbl>
      <w:tblPr>
        <w:tblW w:w="0" w:type="auto"/>
        <w:tblInd w:w="534" w:type="dxa"/>
        <w:tblLook w:val="04A0" w:firstRow="1" w:lastRow="0" w:firstColumn="1" w:lastColumn="0" w:noHBand="0" w:noVBand="1"/>
      </w:tblPr>
      <w:tblGrid>
        <w:gridCol w:w="6711"/>
        <w:gridCol w:w="3226"/>
      </w:tblGrid>
      <w:tr w:rsidR="00EC7A6E" w:rsidRPr="00EC7A6E" w14:paraId="0CFC2638" w14:textId="77777777" w:rsidTr="00B15F45">
        <w:tc>
          <w:tcPr>
            <w:tcW w:w="6945" w:type="dxa"/>
            <w:shd w:val="clear" w:color="auto" w:fill="auto"/>
          </w:tcPr>
          <w:p w14:paraId="04E1C114" w14:textId="77777777" w:rsidR="00EC7A6E" w:rsidRPr="00EC7A6E" w:rsidRDefault="00EC7A6E" w:rsidP="00B15F45">
            <w:pPr>
              <w:spacing w:line="24" w:lineRule="atLeast"/>
              <w:ind w:left="31"/>
              <w:rPr>
                <w:rFonts w:ascii="Times New Roman" w:hAnsi="Times New Roman"/>
                <w:i/>
              </w:rPr>
            </w:pPr>
            <w:r w:rsidRPr="00EC7A6E">
              <w:rPr>
                <w:rFonts w:ascii="Times New Roman" w:hAnsi="Times New Roman"/>
                <w:i/>
              </w:rPr>
              <w:t>“Cặp tỉ số bằng nhau suy ra từ tính chất đường phân giác của tam giác là gì? Chúng ta cùng tìm hiểu trong bài học ngày hôm nay”.</w:t>
            </w:r>
          </w:p>
          <w:p w14:paraId="63B8D416" w14:textId="77777777" w:rsidR="00EC7A6E" w:rsidRPr="00EC7A6E" w:rsidRDefault="00EC7A6E" w:rsidP="00B15F45">
            <w:pPr>
              <w:spacing w:line="24" w:lineRule="atLeast"/>
              <w:ind w:left="31" w:right="-1"/>
              <w:jc w:val="both"/>
              <w:rPr>
                <w:rFonts w:ascii="Times New Roman" w:hAnsi="Times New Roman"/>
                <w:lang w:val="nl-NL"/>
              </w:rPr>
            </w:pPr>
            <w:r w:rsidRPr="00EC7A6E">
              <w:rPr>
                <w:rFonts w:ascii="Times New Roman" w:hAnsi="Times New Roman"/>
                <w:b/>
                <w:i/>
                <w:iCs/>
                <w:color w:val="3333FF"/>
                <w:lang w:val="nl-NL"/>
              </w:rPr>
              <w:t>Bước 2: Thực hiện nhiệm vụ:</w:t>
            </w:r>
            <w:r w:rsidRPr="00EC7A6E">
              <w:rPr>
                <w:rFonts w:ascii="Times New Roman" w:hAnsi="Times New Roman"/>
                <w:b/>
                <w:lang w:val="nl-NL"/>
              </w:rPr>
              <w:t xml:space="preserve"> </w:t>
            </w:r>
            <w:r w:rsidRPr="00EC7A6E">
              <w:rPr>
                <w:rFonts w:ascii="Times New Roman" w:hAnsi="Times New Roman"/>
                <w:lang w:val="nl-NL"/>
              </w:rPr>
              <w:t>HS quan sát và chú ý lắng nghe, thảo luận nhóm đôi hoàn thành yêu cầu.</w:t>
            </w:r>
          </w:p>
          <w:p w14:paraId="44AD3632" w14:textId="77777777" w:rsidR="00EC7A6E" w:rsidRPr="00EC7A6E" w:rsidRDefault="00EC7A6E" w:rsidP="00B15F45">
            <w:pPr>
              <w:spacing w:line="24" w:lineRule="atLeast"/>
              <w:ind w:left="31" w:right="-1"/>
              <w:jc w:val="both"/>
              <w:rPr>
                <w:rFonts w:ascii="Times New Roman" w:hAnsi="Times New Roman"/>
                <w:lang w:val="nl-NL"/>
              </w:rPr>
            </w:pPr>
            <w:r w:rsidRPr="00EC7A6E">
              <w:rPr>
                <w:rFonts w:ascii="Times New Roman" w:hAnsi="Times New Roman"/>
                <w:b/>
                <w:i/>
                <w:iCs/>
                <w:color w:val="3333FF"/>
                <w:lang w:val="nl-NL"/>
              </w:rPr>
              <w:t>Bước 3: Báo cáo, thảo luận:</w:t>
            </w:r>
            <w:r w:rsidRPr="00EC7A6E">
              <w:rPr>
                <w:rFonts w:ascii="Times New Roman" w:hAnsi="Times New Roman"/>
                <w:b/>
                <w:lang w:val="nl-NL"/>
              </w:rPr>
              <w:t xml:space="preserve"> </w:t>
            </w:r>
            <w:r w:rsidRPr="00EC7A6E">
              <w:rPr>
                <w:rFonts w:ascii="Times New Roman" w:hAnsi="Times New Roman"/>
                <w:lang w:val="nl-NL"/>
              </w:rPr>
              <w:t>GV gọi một số HS trả lời, HS khác nhận xét, bổ sung.</w:t>
            </w:r>
          </w:p>
          <w:p w14:paraId="4404ECB6" w14:textId="77777777" w:rsidR="00EC7A6E" w:rsidRPr="00EC7A6E" w:rsidRDefault="00EC7A6E" w:rsidP="00B15F45">
            <w:pPr>
              <w:spacing w:line="24" w:lineRule="atLeast"/>
              <w:ind w:left="31" w:right="-1"/>
              <w:jc w:val="both"/>
              <w:rPr>
                <w:rFonts w:ascii="Times New Roman" w:hAnsi="Times New Roman"/>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r w:rsidRPr="00EC7A6E">
              <w:rPr>
                <w:rFonts w:ascii="Times New Roman" w:hAnsi="Times New Roman"/>
                <w:lang w:val="nl-NL"/>
              </w:rPr>
              <w:t xml:space="preserve">GV đánh giá kết quả của HS, trên cơ sở đó dẫn dắt HS vào bài học mới: </w:t>
            </w:r>
            <w:r w:rsidRPr="00EC7A6E">
              <w:rPr>
                <w:rFonts w:ascii="Times New Roman" w:hAnsi="Times New Roman"/>
                <w:b/>
                <w:bCs/>
                <w:i/>
                <w:iCs/>
              </w:rPr>
              <w:t>§4: TÍNH CHẤT ĐƯỜNG PHÂN GIÁC CỦA TAM GIÁC</w:t>
            </w:r>
          </w:p>
        </w:tc>
        <w:tc>
          <w:tcPr>
            <w:tcW w:w="2826" w:type="dxa"/>
            <w:shd w:val="clear" w:color="auto" w:fill="auto"/>
          </w:tcPr>
          <w:p w14:paraId="0BF9E613"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noProof/>
              </w:rPr>
              <w:drawing>
                <wp:inline distT="0" distB="0" distL="0" distR="0" wp14:anchorId="5E8050E7" wp14:editId="7BAC8402">
                  <wp:extent cx="1911642" cy="159780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916522" cy="1601883"/>
                          </a:xfrm>
                          <a:prstGeom prst="rect">
                            <a:avLst/>
                          </a:prstGeom>
                          <a:noFill/>
                          <a:ln>
                            <a:noFill/>
                          </a:ln>
                        </pic:spPr>
                      </pic:pic>
                    </a:graphicData>
                  </a:graphic>
                </wp:inline>
              </w:drawing>
            </w:r>
          </w:p>
        </w:tc>
      </w:tr>
    </w:tbl>
    <w:p w14:paraId="4052F87A" w14:textId="77777777" w:rsidR="00EC7A6E" w:rsidRPr="00EC7A6E" w:rsidRDefault="00EC7A6E" w:rsidP="00213BB2">
      <w:pPr>
        <w:tabs>
          <w:tab w:val="left" w:pos="7169"/>
        </w:tabs>
        <w:spacing w:before="60" w:after="60" w:line="24" w:lineRule="atLeast"/>
        <w:jc w:val="both"/>
        <w:rPr>
          <w:rFonts w:ascii="Times New Roman" w:hAnsi="Times New Roman"/>
          <w:b/>
          <w:color w:val="FF0000"/>
          <w:lang w:val="nl-NL"/>
        </w:rPr>
      </w:pPr>
      <w:r w:rsidRPr="00EC7A6E">
        <w:rPr>
          <w:rFonts w:ascii="Times New Roman" w:hAnsi="Times New Roman"/>
          <w:b/>
          <w:color w:val="FF0000"/>
          <w:lang w:val="nl-NL"/>
        </w:rPr>
        <w:t>B. HÌNH THÀNH KIẾN THỨC MỚI</w:t>
      </w:r>
    </w:p>
    <w:p w14:paraId="4A133AC2" w14:textId="77777777" w:rsidR="00EC7A6E" w:rsidRPr="00EC7A6E" w:rsidRDefault="00EC7A6E" w:rsidP="00655998">
      <w:pPr>
        <w:spacing w:line="24" w:lineRule="atLeast"/>
        <w:ind w:right="-1"/>
        <w:jc w:val="both"/>
        <w:rPr>
          <w:rFonts w:ascii="Times New Roman" w:hAnsi="Times New Roman"/>
          <w:b/>
          <w:i/>
          <w:iCs/>
          <w:color w:val="3333FF"/>
          <w:lang w:val="nl-NL"/>
        </w:rPr>
      </w:pPr>
      <w:r w:rsidRPr="00EC7A6E">
        <w:rPr>
          <w:rFonts w:ascii="Times New Roman" w:hAnsi="Times New Roman"/>
          <w:b/>
          <w:i/>
          <w:iCs/>
          <w:color w:val="3333FF"/>
          <w:lang w:val="nl-NL"/>
        </w:rPr>
        <w:t>Hoạt động 1.1: Tính chất đường phân giác của tam giác</w:t>
      </w:r>
    </w:p>
    <w:p w14:paraId="5EC20788" w14:textId="77777777" w:rsidR="00EC7A6E" w:rsidRPr="00EC7A6E" w:rsidRDefault="00EC7A6E" w:rsidP="00655998">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p>
    <w:p w14:paraId="54A7CB31"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Phát hiện tính chất đường phân giác của tam giác</w:t>
      </w:r>
    </w:p>
    <w:p w14:paraId="442AE806"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lastRenderedPageBreak/>
        <w:t>Viết được GT-KL của Định lý và chứng minh được định lý</w:t>
      </w:r>
    </w:p>
    <w:p w14:paraId="3D14041F" w14:textId="77777777" w:rsidR="00EC7A6E" w:rsidRPr="00EC7A6E" w:rsidRDefault="00EC7A6E" w:rsidP="00655998">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b) Nội dung:</w:t>
      </w:r>
    </w:p>
    <w:p w14:paraId="43EF0037"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HS đọc SGK, nghe giảng, thực hiện các nhiệm vụ được giao, suy nghĩ trả lời câu hỏi, thực hiện các hoạt động, luyện tập.</w:t>
      </w:r>
    </w:p>
    <w:p w14:paraId="42E8077C" w14:textId="77777777" w:rsidR="00EC7A6E" w:rsidRPr="00EC7A6E" w:rsidRDefault="00EC7A6E" w:rsidP="00655998">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HĐ1, LT1.</w:t>
      </w:r>
    </w:p>
    <w:p w14:paraId="5A740127" w14:textId="77777777" w:rsidR="00EC7A6E" w:rsidRPr="00EC7A6E" w:rsidRDefault="00EC7A6E" w:rsidP="00655998">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EC7A6E" w:rsidRPr="00EC7A6E" w14:paraId="0FADD8B5" w14:textId="77777777" w:rsidTr="00B15F45">
        <w:tc>
          <w:tcPr>
            <w:tcW w:w="4578" w:type="dxa"/>
            <w:shd w:val="clear" w:color="auto" w:fill="auto"/>
          </w:tcPr>
          <w:p w14:paraId="2F5D1E98" w14:textId="77777777" w:rsidR="00EC7A6E" w:rsidRPr="00EC7A6E" w:rsidRDefault="00EC7A6E" w:rsidP="00B15F45">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5741" w:type="dxa"/>
            <w:shd w:val="clear" w:color="auto" w:fill="auto"/>
          </w:tcPr>
          <w:p w14:paraId="226B7680" w14:textId="77777777" w:rsidR="00EC7A6E" w:rsidRPr="00EC7A6E" w:rsidRDefault="00EC7A6E" w:rsidP="00B15F45">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5E73B66A" w14:textId="77777777" w:rsidTr="00B15F45">
        <w:tc>
          <w:tcPr>
            <w:tcW w:w="4578" w:type="dxa"/>
            <w:shd w:val="clear" w:color="auto" w:fill="auto"/>
          </w:tcPr>
          <w:p w14:paraId="1B5F40D1"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30465A15"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 xml:space="preserve">HĐ1 </w:t>
            </w:r>
          </w:p>
          <w:p w14:paraId="15FAAE66"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GV giúp HS nhận biết tính chất đường phân giác của tam giác.</w:t>
            </w:r>
          </w:p>
          <w:p w14:paraId="4D013F91"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HS viết GT_KL</w:t>
            </w:r>
          </w:p>
          <w:p w14:paraId="43F08693"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Chứng minh định lý</w:t>
            </w:r>
          </w:p>
          <w:p w14:paraId="7D679AA1"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HS lấy thêm ví dụ.</w:t>
            </w:r>
          </w:p>
          <w:p w14:paraId="0AA3FB8B"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GV chú ý cho HS về sự tương ứng về quan hệ “cạnh kề hai đoạn ấy”</w:t>
            </w:r>
          </w:p>
          <w:p w14:paraId="4FF5AA15"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1E8AD660"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4F4EE62F"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GV quan sát hỗ trợ.</w:t>
            </w:r>
          </w:p>
          <w:p w14:paraId="20E17397"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Chứng minh</w:t>
            </w:r>
          </w:p>
          <w:p w14:paraId="041C2B85"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Bài tập trắc nghiệm</w:t>
            </w:r>
          </w:p>
          <w:p w14:paraId="47BE419E"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Điền vào ô trống</w:t>
            </w:r>
          </w:p>
          <w:p w14:paraId="68E81BFE"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Chọn đáp án đúng Suy ra:</w:t>
            </w:r>
          </w:p>
          <w:p w14:paraId="2B86D80F" w14:textId="77777777" w:rsidR="00EC7A6E" w:rsidRPr="00EC7A6E" w:rsidRDefault="00EC7A6E" w:rsidP="00B15F45">
            <w:pPr>
              <w:spacing w:line="24" w:lineRule="atLeast"/>
              <w:ind w:right="-1"/>
              <w:jc w:val="both"/>
              <w:rPr>
                <w:rFonts w:ascii="Times New Roman" w:hAnsi="Times New Roman"/>
              </w:rPr>
            </w:pPr>
          </w:p>
          <w:p w14:paraId="6F1B89CB"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0E82227E"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3171E50F"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796D4D82" w14:textId="77777777" w:rsidR="00EC7A6E" w:rsidRPr="00EC7A6E" w:rsidRDefault="00EC7A6E" w:rsidP="00B15F45">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714364FE" w14:textId="77777777" w:rsidR="00EC7A6E" w:rsidRPr="00EC7A6E" w:rsidRDefault="00EC7A6E" w:rsidP="00B15F45">
            <w:pPr>
              <w:tabs>
                <w:tab w:val="left" w:pos="567"/>
                <w:tab w:val="left" w:pos="1134"/>
              </w:tabs>
              <w:spacing w:line="24" w:lineRule="atLeast"/>
              <w:ind w:right="-1"/>
              <w:jc w:val="both"/>
              <w:rPr>
                <w:rFonts w:ascii="Times New Roman" w:hAnsi="Times New Roman"/>
              </w:rPr>
            </w:pPr>
            <w:r w:rsidRPr="00EC7A6E">
              <w:rPr>
                <w:rFonts w:ascii="Times New Roman" w:hAnsi="Times New Roman"/>
              </w:rPr>
              <w:t>GV tổng quát lưu ý lại kiến thức trọng tâm và yêu cầu HS ghi chép đầy đủ vào vở.</w:t>
            </w:r>
          </w:p>
          <w:p w14:paraId="41864C59" w14:textId="77777777" w:rsidR="00EC7A6E" w:rsidRPr="00EC7A6E" w:rsidRDefault="00EC7A6E" w:rsidP="00B15F45">
            <w:pPr>
              <w:tabs>
                <w:tab w:val="left" w:pos="567"/>
                <w:tab w:val="left" w:pos="1134"/>
              </w:tabs>
              <w:spacing w:line="24" w:lineRule="atLeast"/>
              <w:ind w:right="-1"/>
              <w:jc w:val="both"/>
              <w:rPr>
                <w:rFonts w:ascii="Times New Roman" w:hAnsi="Times New Roman"/>
                <w:b/>
                <w:lang w:val="nl-NL"/>
              </w:rPr>
            </w:pPr>
          </w:p>
        </w:tc>
        <w:tc>
          <w:tcPr>
            <w:tcW w:w="5741" w:type="dxa"/>
            <w:shd w:val="clear" w:color="auto" w:fill="auto"/>
          </w:tcPr>
          <w:p w14:paraId="582BD7B5" w14:textId="77777777" w:rsidR="00EC7A6E" w:rsidRPr="00EC7A6E" w:rsidRDefault="00EC7A6E" w:rsidP="00AE38E2">
            <w:pPr>
              <w:spacing w:line="24" w:lineRule="atLeast"/>
              <w:ind w:right="-1"/>
              <w:jc w:val="both"/>
              <w:rPr>
                <w:rFonts w:ascii="Times New Roman" w:hAnsi="Times New Roman"/>
                <w:b/>
                <w:i/>
                <w:iCs/>
                <w:color w:val="3333FF"/>
                <w:lang w:val="nl-NL"/>
              </w:rPr>
            </w:pPr>
            <w:r w:rsidRPr="00EC7A6E">
              <w:rPr>
                <w:rFonts w:ascii="Times New Roman" w:hAnsi="Times New Roman"/>
                <w:b/>
                <w:i/>
                <w:iCs/>
                <w:color w:val="3333FF"/>
                <w:lang w:val="nl-NL"/>
              </w:rPr>
              <w:t>1.1. Định lý Tính chất đường phân giác của tam giác</w:t>
            </w:r>
          </w:p>
          <w:p w14:paraId="24FF31BE" w14:textId="77777777" w:rsidR="00EC7A6E" w:rsidRPr="00EC7A6E" w:rsidRDefault="00EC7A6E" w:rsidP="00B15F45">
            <w:pPr>
              <w:tabs>
                <w:tab w:val="left" w:pos="567"/>
                <w:tab w:val="left" w:pos="1134"/>
              </w:tabs>
              <w:spacing w:line="24" w:lineRule="atLeast"/>
              <w:ind w:right="-1"/>
              <w:jc w:val="both"/>
              <w:rPr>
                <w:rFonts w:ascii="Times New Roman" w:hAnsi="Times New Roman"/>
                <w:b/>
                <w:color w:val="FF0000"/>
                <w:lang w:val="nl-NL"/>
              </w:rPr>
            </w:pPr>
          </w:p>
          <w:p w14:paraId="6D240A95"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lang w:val="nl-NL"/>
              </w:rPr>
              <w:t>HĐ1:</w:t>
            </w:r>
          </w:p>
          <w:p w14:paraId="1AB6D7B0"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noProof/>
              </w:rPr>
              <w:drawing>
                <wp:inline distT="0" distB="0" distL="0" distR="0" wp14:anchorId="2451359E" wp14:editId="5A82AFA9">
                  <wp:extent cx="1955471" cy="1578695"/>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3" cstate="email">
                            <a:extLst>
                              <a:ext uri="{28A0092B-C50C-407E-A947-70E740481C1C}">
                                <a14:useLocalDpi xmlns:a14="http://schemas.microsoft.com/office/drawing/2010/main"/>
                              </a:ext>
                            </a:extLst>
                          </a:blip>
                          <a:stretch>
                            <a:fillRect/>
                          </a:stretch>
                        </pic:blipFill>
                        <pic:spPr>
                          <a:xfrm>
                            <a:off x="0" y="0"/>
                            <a:ext cx="1956641" cy="1579640"/>
                          </a:xfrm>
                          <a:prstGeom prst="rect">
                            <a:avLst/>
                          </a:prstGeom>
                        </pic:spPr>
                      </pic:pic>
                    </a:graphicData>
                  </a:graphic>
                </wp:inline>
              </w:drawing>
            </w:r>
          </w:p>
          <w:p w14:paraId="737D4198"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lang w:val="nl-NL"/>
              </w:rPr>
              <w:t>a. DB=2 ; DC=3</w:t>
            </w:r>
          </w:p>
          <w:p w14:paraId="274A4913"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lang w:val="nl-NL"/>
              </w:rPr>
              <w:t>b. AB = 4; AC = 6</w:t>
            </w:r>
          </w:p>
          <w:p w14:paraId="67E22442"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lang w:val="nl-NL"/>
              </w:rPr>
              <w:t xml:space="preserve">c. </w:t>
            </w:r>
            <w:r w:rsidRPr="00EC7A6E">
              <w:rPr>
                <w:rFonts w:ascii="Times New Roman" w:hAnsi="Times New Roman"/>
                <w:position w:val="-26"/>
              </w:rPr>
              <w:object w:dxaOrig="2320" w:dyaOrig="680" w14:anchorId="6FBD294F">
                <v:shape id="_x0000_i1117" type="#_x0000_t75" style="width:116.35pt;height:34.35pt" o:ole="">
                  <v:imagedata r:id="rId214" o:title=""/>
                </v:shape>
                <o:OLEObject Type="Embed" ProgID="Equation.DSMT4" ShapeID="_x0000_i1117" DrawAspect="Content" ObjectID="_1754691818" r:id="rId215"/>
              </w:object>
            </w:r>
          </w:p>
          <w:p w14:paraId="6995E751"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position w:val="-26"/>
              </w:rPr>
              <w:object w:dxaOrig="1160" w:dyaOrig="680" w14:anchorId="46E6AB6B">
                <v:shape id="_x0000_i1118" type="#_x0000_t75" style="width:57.75pt;height:34.35pt" o:ole="">
                  <v:imagedata r:id="rId216" o:title=""/>
                </v:shape>
                <o:OLEObject Type="Embed" ProgID="Equation.DSMT4" ShapeID="_x0000_i1118" DrawAspect="Content" ObjectID="_1754691819" r:id="rId217"/>
              </w:object>
            </w:r>
          </w:p>
          <w:p w14:paraId="36D80B7B" w14:textId="77777777" w:rsidR="00EC7A6E" w:rsidRPr="00EC7A6E" w:rsidRDefault="00EC7A6E" w:rsidP="00B15F45">
            <w:pPr>
              <w:spacing w:line="24" w:lineRule="atLeast"/>
              <w:jc w:val="both"/>
              <w:rPr>
                <w:rFonts w:ascii="Times New Roman" w:hAnsi="Times New Roman"/>
                <w:b/>
                <w:bCs/>
                <w:lang w:val="nl-NL"/>
              </w:rPr>
            </w:pPr>
            <w:r w:rsidRPr="00EC7A6E">
              <w:rPr>
                <w:rFonts w:ascii="Times New Roman" w:hAnsi="Times New Roman"/>
                <w:b/>
                <w:bCs/>
                <w:lang w:val="nl-NL"/>
              </w:rPr>
              <w:t>Kết luận:</w:t>
            </w:r>
          </w:p>
          <w:tbl>
            <w:tblPr>
              <w:tblStyle w:val="TableGrid"/>
              <w:tblW w:w="0" w:type="auto"/>
              <w:tblLook w:val="04A0" w:firstRow="1" w:lastRow="0" w:firstColumn="1" w:lastColumn="0" w:noHBand="0" w:noVBand="1"/>
            </w:tblPr>
            <w:tblGrid>
              <w:gridCol w:w="869"/>
              <w:gridCol w:w="4646"/>
            </w:tblGrid>
            <w:tr w:rsidR="00EC7A6E" w:rsidRPr="00EC7A6E" w14:paraId="7AD7B1A3" w14:textId="77777777" w:rsidTr="00B15F45">
              <w:tc>
                <w:tcPr>
                  <w:tcW w:w="869" w:type="dxa"/>
                </w:tcPr>
                <w:p w14:paraId="193D4D98"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GT</w:t>
                  </w:r>
                </w:p>
              </w:tc>
              <w:tc>
                <w:tcPr>
                  <w:tcW w:w="4646" w:type="dxa"/>
                </w:tcPr>
                <w:p w14:paraId="5FD686E0" w14:textId="77777777" w:rsidR="00EC7A6E" w:rsidRPr="00EC7A6E" w:rsidRDefault="00EC7A6E" w:rsidP="00B15F45">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1A4AFB1E">
                      <v:shape id="_x0000_i1119" type="#_x0000_t75" style="width:36.85pt;height:14.25pt" o:ole="">
                        <v:imagedata r:id="rId218" o:title=""/>
                      </v:shape>
                      <o:OLEObject Type="Embed" ProgID="Equation.DSMT4" ShapeID="_x0000_i1119" DrawAspect="Content" ObjectID="_1754691820" r:id="rId219"/>
                    </w:object>
                  </w:r>
                </w:p>
                <w:p w14:paraId="4401243B"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AD là đường phân giác của góc BAC (</w:t>
                  </w:r>
                  <w:r w:rsidRPr="00EC7A6E">
                    <w:rPr>
                      <w:rFonts w:ascii="Times New Roman" w:eastAsiaTheme="minorHAnsi" w:hAnsi="Times New Roman"/>
                      <w:position w:val="-6"/>
                    </w:rPr>
                    <w:object w:dxaOrig="880" w:dyaOrig="279" w14:anchorId="4990802B">
                      <v:shape id="_x0000_i1120" type="#_x0000_t75" style="width:44.35pt;height:14.25pt" o:ole="">
                        <v:imagedata r:id="rId220" o:title=""/>
                      </v:shape>
                      <o:OLEObject Type="Embed" ProgID="Equation.DSMT4" ShapeID="_x0000_i1120" DrawAspect="Content" ObjectID="_1754691821" r:id="rId221"/>
                    </w:object>
                  </w:r>
                  <w:r w:rsidRPr="00EC7A6E">
                    <w:rPr>
                      <w:rFonts w:ascii="Times New Roman" w:hAnsi="Times New Roman"/>
                    </w:rPr>
                    <w:t>)</w:t>
                  </w:r>
                </w:p>
              </w:tc>
            </w:tr>
            <w:tr w:rsidR="00EC7A6E" w:rsidRPr="00EC7A6E" w14:paraId="4F1AB0D8" w14:textId="77777777" w:rsidTr="00B15F45">
              <w:tc>
                <w:tcPr>
                  <w:tcW w:w="869" w:type="dxa"/>
                </w:tcPr>
                <w:p w14:paraId="3FC6C1FC"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KL</w:t>
                  </w:r>
                </w:p>
              </w:tc>
              <w:tc>
                <w:tcPr>
                  <w:tcW w:w="4646" w:type="dxa"/>
                </w:tcPr>
                <w:p w14:paraId="470CBF7B" w14:textId="77777777" w:rsidR="00EC7A6E" w:rsidRPr="00EC7A6E" w:rsidRDefault="00EC7A6E" w:rsidP="00B15F45">
                  <w:pPr>
                    <w:spacing w:line="24" w:lineRule="atLeast"/>
                    <w:jc w:val="both"/>
                    <w:rPr>
                      <w:rFonts w:ascii="Times New Roman" w:hAnsi="Times New Roman"/>
                      <w:b/>
                      <w:bCs/>
                    </w:rPr>
                  </w:pPr>
                  <w:r w:rsidRPr="00EC7A6E">
                    <w:rPr>
                      <w:rFonts w:ascii="Times New Roman" w:eastAsiaTheme="minorHAnsi" w:hAnsi="Times New Roman"/>
                      <w:position w:val="-26"/>
                    </w:rPr>
                    <w:object w:dxaOrig="1160" w:dyaOrig="680" w14:anchorId="4791DC65">
                      <v:shape id="_x0000_i1121" type="#_x0000_t75" style="width:57.75pt;height:34.35pt" o:ole="">
                        <v:imagedata r:id="rId216" o:title=""/>
                      </v:shape>
                      <o:OLEObject Type="Embed" ProgID="Equation.DSMT4" ShapeID="_x0000_i1121" DrawAspect="Content" ObjectID="_1754691822" r:id="rId222"/>
                    </w:object>
                  </w:r>
                </w:p>
              </w:tc>
            </w:tr>
          </w:tbl>
          <w:p w14:paraId="4DFF1C2B"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 Định lý: (SGK/T66)</w:t>
            </w:r>
          </w:p>
          <w:p w14:paraId="4EE88552" w14:textId="77777777" w:rsidR="00EC7A6E" w:rsidRPr="00EC7A6E" w:rsidRDefault="00EC7A6E" w:rsidP="00BB0AB8">
            <w:pPr>
              <w:numPr>
                <w:ilvl w:val="0"/>
                <w:numId w:val="16"/>
              </w:numPr>
              <w:tabs>
                <w:tab w:val="clear" w:pos="720"/>
              </w:tabs>
              <w:spacing w:line="24" w:lineRule="atLeast"/>
              <w:ind w:left="415" w:hanging="283"/>
              <w:jc w:val="both"/>
              <w:rPr>
                <w:rFonts w:ascii="Times New Roman" w:hAnsi="Times New Roman"/>
              </w:rPr>
            </w:pPr>
            <w:r w:rsidRPr="00EC7A6E">
              <w:rPr>
                <w:rFonts w:ascii="Times New Roman" w:hAnsi="Times New Roman"/>
                <w:b/>
                <w:bCs/>
              </w:rPr>
              <w:t>Chứng minh: (SGK)</w:t>
            </w:r>
          </w:p>
          <w:p w14:paraId="494F839D"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noProof/>
              </w:rPr>
              <w:lastRenderedPageBreak/>
              <w:drawing>
                <wp:inline distT="0" distB="0" distL="0" distR="0" wp14:anchorId="6299C840" wp14:editId="40A421A2">
                  <wp:extent cx="1420836" cy="173713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3" cstate="email">
                            <a:extLst>
                              <a:ext uri="{28A0092B-C50C-407E-A947-70E740481C1C}">
                                <a14:useLocalDpi xmlns:a14="http://schemas.microsoft.com/office/drawing/2010/main"/>
                              </a:ext>
                            </a:extLst>
                          </a:blip>
                          <a:stretch>
                            <a:fillRect/>
                          </a:stretch>
                        </pic:blipFill>
                        <pic:spPr>
                          <a:xfrm>
                            <a:off x="0" y="0"/>
                            <a:ext cx="1424962" cy="1742177"/>
                          </a:xfrm>
                          <a:prstGeom prst="rect">
                            <a:avLst/>
                          </a:prstGeom>
                        </pic:spPr>
                      </pic:pic>
                    </a:graphicData>
                  </a:graphic>
                </wp:inline>
              </w:drawing>
            </w:r>
          </w:p>
          <w:p w14:paraId="0A78FC4C" w14:textId="77777777" w:rsidR="00EC7A6E" w:rsidRPr="00EC7A6E" w:rsidRDefault="00EC7A6E" w:rsidP="00B15F45">
            <w:pPr>
              <w:spacing w:line="24" w:lineRule="atLeast"/>
              <w:jc w:val="both"/>
              <w:rPr>
                <w:rFonts w:ascii="Times New Roman" w:hAnsi="Times New Roman"/>
              </w:rPr>
            </w:pPr>
          </w:p>
        </w:tc>
      </w:tr>
    </w:tbl>
    <w:p w14:paraId="1829F34D" w14:textId="77777777" w:rsidR="00EC7A6E" w:rsidRPr="00EC7A6E" w:rsidRDefault="00EC7A6E" w:rsidP="00FA0EAA">
      <w:pPr>
        <w:spacing w:line="24" w:lineRule="atLeast"/>
        <w:ind w:right="-1"/>
        <w:jc w:val="both"/>
        <w:rPr>
          <w:rFonts w:ascii="Times New Roman" w:hAnsi="Times New Roman"/>
          <w:b/>
          <w:i/>
          <w:iCs/>
          <w:color w:val="3333FF"/>
          <w:lang w:val="nl-NL"/>
        </w:rPr>
      </w:pPr>
      <w:r w:rsidRPr="00EC7A6E">
        <w:rPr>
          <w:rFonts w:ascii="Times New Roman" w:hAnsi="Times New Roman"/>
          <w:b/>
          <w:i/>
          <w:iCs/>
          <w:color w:val="3333FF"/>
          <w:lang w:val="nl-NL"/>
        </w:rPr>
        <w:lastRenderedPageBreak/>
        <w:t>Hoạt động 1.2: Ứng dụng Tính chất đường phân giác của tam giác vào các bài toán</w:t>
      </w:r>
    </w:p>
    <w:p w14:paraId="1C678EF1" w14:textId="77777777" w:rsidR="00EC7A6E" w:rsidRPr="00EC7A6E" w:rsidRDefault="00EC7A6E" w:rsidP="00FA0EAA">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p>
    <w:p w14:paraId="4BE36F58" w14:textId="77777777" w:rsidR="00EC7A6E" w:rsidRPr="00EC7A6E" w:rsidRDefault="00EC7A6E" w:rsidP="00FA0EAA">
      <w:pPr>
        <w:spacing w:line="24" w:lineRule="atLeast"/>
        <w:ind w:right="-1"/>
        <w:jc w:val="both"/>
        <w:rPr>
          <w:rFonts w:ascii="Times New Roman" w:hAnsi="Times New Roman"/>
          <w:lang w:val="nl-NL"/>
        </w:rPr>
      </w:pPr>
      <w:r w:rsidRPr="00EC7A6E">
        <w:rPr>
          <w:rFonts w:ascii="Times New Roman" w:hAnsi="Times New Roman"/>
          <w:lang w:val="nl-NL"/>
        </w:rPr>
        <w:t>- Phân tích bài toán, tìm ra đường phân giác trong tam giác</w:t>
      </w:r>
    </w:p>
    <w:p w14:paraId="6F335ADB" w14:textId="77777777" w:rsidR="00EC7A6E" w:rsidRPr="00EC7A6E" w:rsidRDefault="00EC7A6E" w:rsidP="00FA0EAA">
      <w:pPr>
        <w:spacing w:line="24" w:lineRule="atLeast"/>
        <w:ind w:right="-1"/>
        <w:jc w:val="both"/>
        <w:rPr>
          <w:rFonts w:ascii="Times New Roman" w:hAnsi="Times New Roman"/>
          <w:lang w:val="nl-NL"/>
        </w:rPr>
      </w:pPr>
      <w:r w:rsidRPr="00EC7A6E">
        <w:rPr>
          <w:rFonts w:ascii="Times New Roman" w:hAnsi="Times New Roman"/>
          <w:lang w:val="nl-NL"/>
        </w:rPr>
        <w:t>- Áp dụng tính chất đường phân giác trong tam giác để tính tỉ số giữa độ dài hai đoạn thẳng, tính độ dài hai đoạn thẳng, chứng minh trung điểm, tia phân giác...</w:t>
      </w:r>
    </w:p>
    <w:p w14:paraId="2031863C" w14:textId="77777777" w:rsidR="00EC7A6E" w:rsidRPr="00EC7A6E" w:rsidRDefault="00EC7A6E" w:rsidP="00FA0EAA">
      <w:pPr>
        <w:spacing w:line="24" w:lineRule="atLeast"/>
        <w:ind w:right="-1"/>
        <w:jc w:val="both"/>
        <w:rPr>
          <w:rFonts w:ascii="Times New Roman" w:hAnsi="Times New Roman"/>
          <w:lang w:val="nl-NL"/>
        </w:rPr>
      </w:pPr>
      <w:r w:rsidRPr="00EC7A6E">
        <w:rPr>
          <w:rFonts w:ascii="Times New Roman" w:hAnsi="Times New Roman"/>
          <w:lang w:val="nl-NL"/>
        </w:rPr>
        <w:t>- Suy ra tính chất 3 đường phân giác trong tam giác, chứng minh định lý đảo Tính chất đường phân giác trong tam giác.</w:t>
      </w:r>
    </w:p>
    <w:p w14:paraId="26F77D3F" w14:textId="77777777" w:rsidR="00EC7A6E" w:rsidRPr="00EC7A6E" w:rsidRDefault="00EC7A6E" w:rsidP="00FA0EA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b) Nội dung:</w:t>
      </w:r>
    </w:p>
    <w:p w14:paraId="7F8C9E5E" w14:textId="77777777" w:rsidR="00EC7A6E" w:rsidRPr="00EC7A6E" w:rsidRDefault="00EC7A6E" w:rsidP="00FA0EAA">
      <w:pPr>
        <w:spacing w:line="24" w:lineRule="atLeast"/>
        <w:ind w:right="-1"/>
        <w:jc w:val="both"/>
        <w:rPr>
          <w:rFonts w:ascii="Times New Roman" w:hAnsi="Times New Roman"/>
          <w:lang w:val="nl-NL"/>
        </w:rPr>
      </w:pPr>
      <w:r w:rsidRPr="00EC7A6E">
        <w:rPr>
          <w:rFonts w:ascii="Times New Roman" w:hAnsi="Times New Roman"/>
          <w:lang w:val="nl-NL"/>
        </w:rPr>
        <w:t>HS đọc SGK, nghe giảng, thực hiện các nhiệm vụ được giao, suy nghĩ trả lời câu hỏi, thực hiện các hoạt động, luyện tập.</w:t>
      </w:r>
    </w:p>
    <w:p w14:paraId="50A47D19" w14:textId="77777777" w:rsidR="00EC7A6E" w:rsidRPr="00EC7A6E" w:rsidRDefault="00EC7A6E" w:rsidP="00FA0EAA">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Ví dụ 1, LT1, VD2, LT2,3; VD3</w:t>
      </w:r>
    </w:p>
    <w:p w14:paraId="51601926" w14:textId="77777777" w:rsidR="00EC7A6E" w:rsidRPr="00EC7A6E" w:rsidRDefault="00EC7A6E" w:rsidP="00FA0EAA">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915"/>
      </w:tblGrid>
      <w:tr w:rsidR="00EC7A6E" w:rsidRPr="00EC7A6E" w14:paraId="127AC425" w14:textId="77777777" w:rsidTr="00874A46">
        <w:tc>
          <w:tcPr>
            <w:tcW w:w="4404" w:type="dxa"/>
            <w:shd w:val="clear" w:color="auto" w:fill="auto"/>
          </w:tcPr>
          <w:p w14:paraId="6EB1A450" w14:textId="77777777" w:rsidR="00EC7A6E" w:rsidRPr="00EC7A6E" w:rsidRDefault="00EC7A6E" w:rsidP="00B15F45">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5915" w:type="dxa"/>
            <w:shd w:val="clear" w:color="auto" w:fill="auto"/>
          </w:tcPr>
          <w:p w14:paraId="2FF98547" w14:textId="77777777" w:rsidR="00EC7A6E" w:rsidRPr="00EC7A6E" w:rsidRDefault="00EC7A6E" w:rsidP="00B15F45">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631AE157" w14:textId="77777777" w:rsidTr="00874A46">
        <w:tc>
          <w:tcPr>
            <w:tcW w:w="4404" w:type="dxa"/>
            <w:shd w:val="clear" w:color="auto" w:fill="auto"/>
          </w:tcPr>
          <w:p w14:paraId="0AC380A2"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092A7B61"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thực hiện</w:t>
            </w:r>
            <w:r w:rsidRPr="00EC7A6E">
              <w:rPr>
                <w:rFonts w:ascii="Times New Roman" w:hAnsi="Times New Roman"/>
                <w:b/>
                <w:bCs/>
              </w:rPr>
              <w:t xml:space="preserve"> VD1</w:t>
            </w:r>
          </w:p>
          <w:p w14:paraId="3DCBF861"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thực hiện LT1, LT2</w:t>
            </w:r>
          </w:p>
          <w:p w14:paraId="5504674C" w14:textId="77777777" w:rsidR="00EC7A6E" w:rsidRPr="00EC7A6E" w:rsidRDefault="00EC7A6E" w:rsidP="00B15F45">
            <w:pPr>
              <w:spacing w:line="24" w:lineRule="atLeast"/>
              <w:ind w:right="-1"/>
              <w:jc w:val="both"/>
              <w:rPr>
                <w:rFonts w:ascii="Times New Roman" w:hAnsi="Times New Roman"/>
                <w:b/>
                <w:bCs/>
              </w:rPr>
            </w:pPr>
            <w:r w:rsidRPr="00EC7A6E">
              <w:rPr>
                <w:rFonts w:ascii="Times New Roman" w:hAnsi="Times New Roman"/>
              </w:rPr>
              <w:t>- HS thực hiện</w:t>
            </w:r>
            <w:r w:rsidRPr="00EC7A6E">
              <w:rPr>
                <w:rFonts w:ascii="Times New Roman" w:hAnsi="Times New Roman"/>
                <w:b/>
                <w:bCs/>
              </w:rPr>
              <w:t xml:space="preserve"> VD2</w:t>
            </w:r>
          </w:p>
          <w:p w14:paraId="24FBA215"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HS thực hiện LT 3</w:t>
            </w:r>
          </w:p>
          <w:p w14:paraId="6485C071"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7A348D75"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4D23BC9C"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GV quan sát hỗ trợ.</w:t>
            </w:r>
          </w:p>
          <w:p w14:paraId="6F07974B"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HS thực hiện</w:t>
            </w:r>
            <w:r w:rsidRPr="00EC7A6E">
              <w:rPr>
                <w:rFonts w:ascii="Times New Roman" w:hAnsi="Times New Roman"/>
                <w:b/>
                <w:bCs/>
              </w:rPr>
              <w:t xml:space="preserve"> VD1</w:t>
            </w:r>
          </w:p>
          <w:p w14:paraId="1144044C"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HS  phân tích hình vẽ viết GT_KL</w:t>
            </w:r>
          </w:p>
          <w:p w14:paraId="79658862"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HS giải quyết bài toán</w:t>
            </w:r>
          </w:p>
          <w:p w14:paraId="472E2152"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xml:space="preserve">+ HS suy nghĩ giải Cách 2: </w:t>
            </w:r>
          </w:p>
          <w:p w14:paraId="4FC11B3C"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Về nhà</w:t>
            </w:r>
          </w:p>
          <w:p w14:paraId="3E3E9B79" w14:textId="77777777" w:rsidR="00EC7A6E" w:rsidRPr="00EC7A6E" w:rsidRDefault="00EC7A6E" w:rsidP="00530550">
            <w:pPr>
              <w:spacing w:line="24" w:lineRule="atLeast"/>
              <w:ind w:right="-1"/>
              <w:jc w:val="both"/>
              <w:rPr>
                <w:rFonts w:ascii="Times New Roman" w:hAnsi="Times New Roman"/>
                <w:b/>
                <w:bCs/>
              </w:rPr>
            </w:pPr>
            <w:r w:rsidRPr="00EC7A6E">
              <w:rPr>
                <w:rFonts w:ascii="Times New Roman" w:hAnsi="Times New Roman"/>
                <w:b/>
                <w:bCs/>
              </w:rPr>
              <w:t>* LT1:</w:t>
            </w:r>
          </w:p>
          <w:p w14:paraId="02DF4029"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Theo phần mở đầu, ta dự đoán AC là đường phân giác của tam giác NAM, giải thích vì sao?</w:t>
            </w:r>
          </w:p>
          <w:p w14:paraId="49AD1825"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lastRenderedPageBreak/>
              <w:t xml:space="preserve">? Tại sao ta luôn có tỉ lệ thức </w:t>
            </w:r>
            <w:r w:rsidRPr="00EC7A6E">
              <w:rPr>
                <w:rFonts w:ascii="Times New Roman" w:hAnsi="Times New Roman"/>
                <w:position w:val="-26"/>
              </w:rPr>
              <w:object w:dxaOrig="1280" w:dyaOrig="680" w14:anchorId="41C0E250">
                <v:shape id="_x0000_i1122" type="#_x0000_t75" style="width:64.45pt;height:34.35pt" o:ole="">
                  <v:imagedata r:id="rId210" o:title=""/>
                </v:shape>
                <o:OLEObject Type="Embed" ProgID="Equation.DSMT4" ShapeID="_x0000_i1122" DrawAspect="Content" ObjectID="_1754691823" r:id="rId224"/>
              </w:object>
            </w:r>
            <w:r w:rsidRPr="00EC7A6E">
              <w:rPr>
                <w:rFonts w:ascii="Times New Roman" w:hAnsi="Times New Roman"/>
              </w:rPr>
              <w:t>?</w:t>
            </w:r>
          </w:p>
          <w:p w14:paraId="10842694" w14:textId="77777777" w:rsidR="00EC7A6E" w:rsidRPr="00EC7A6E" w:rsidRDefault="00EC7A6E" w:rsidP="00530550">
            <w:pPr>
              <w:spacing w:line="24" w:lineRule="atLeast"/>
              <w:ind w:right="-1"/>
              <w:jc w:val="both"/>
              <w:rPr>
                <w:rFonts w:ascii="Times New Roman" w:hAnsi="Times New Roman"/>
                <w:b/>
                <w:bCs/>
              </w:rPr>
            </w:pPr>
            <w:r w:rsidRPr="00EC7A6E">
              <w:rPr>
                <w:rFonts w:ascii="Times New Roman" w:hAnsi="Times New Roman"/>
                <w:b/>
                <w:bCs/>
              </w:rPr>
              <w:t>* LT2:</w:t>
            </w:r>
          </w:p>
          <w:p w14:paraId="38C8ABCC"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Viết GT-KL</w:t>
            </w:r>
          </w:p>
          <w:p w14:paraId="05737526"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xml:space="preserve">- Từ AB&lt;AC suy ra </w:t>
            </w:r>
            <w:r w:rsidRPr="00EC7A6E">
              <w:rPr>
                <w:rFonts w:ascii="Times New Roman" w:hAnsi="Times New Roman"/>
                <w:position w:val="-26"/>
              </w:rPr>
              <w:object w:dxaOrig="840" w:dyaOrig="680" w14:anchorId="1FB6E5D0">
                <v:shape id="_x0000_i1123" type="#_x0000_t75" style="width:41.85pt;height:34.35pt" o:ole="">
                  <v:imagedata r:id="rId225" o:title=""/>
                </v:shape>
                <o:OLEObject Type="Embed" ProgID="Equation.DSMT4" ShapeID="_x0000_i1123" DrawAspect="Content" ObjectID="_1754691824" r:id="rId226"/>
              </w:object>
            </w:r>
          </w:p>
          <w:p w14:paraId="3961E395" w14:textId="77777777" w:rsidR="00EC7A6E" w:rsidRPr="00EC7A6E" w:rsidRDefault="00EC7A6E" w:rsidP="00530550">
            <w:pPr>
              <w:spacing w:line="24" w:lineRule="atLeast"/>
              <w:ind w:right="-1"/>
              <w:jc w:val="both"/>
              <w:rPr>
                <w:rFonts w:ascii="Times New Roman" w:hAnsi="Times New Roman"/>
              </w:rPr>
            </w:pPr>
            <w:r w:rsidRPr="00EC7A6E">
              <w:rPr>
                <w:rFonts w:ascii="Times New Roman" w:hAnsi="Times New Roman"/>
              </w:rPr>
              <w:t xml:space="preserve">- Suy ra </w:t>
            </w:r>
            <w:r w:rsidRPr="00EC7A6E">
              <w:rPr>
                <w:rFonts w:ascii="Times New Roman" w:hAnsi="Times New Roman"/>
                <w:position w:val="-26"/>
              </w:rPr>
              <w:object w:dxaOrig="859" w:dyaOrig="680" w14:anchorId="469B32BB">
                <v:shape id="_x0000_i1124" type="#_x0000_t75" style="width:42.7pt;height:34.35pt" o:ole="">
                  <v:imagedata r:id="rId227" o:title=""/>
                </v:shape>
                <o:OLEObject Type="Embed" ProgID="Equation.DSMT4" ShapeID="_x0000_i1124" DrawAspect="Content" ObjectID="_1754691825" r:id="rId228"/>
              </w:object>
            </w:r>
          </w:p>
          <w:p w14:paraId="7B64AE7B"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So sánh DB và DC?</w:t>
            </w:r>
          </w:p>
          <w:p w14:paraId="60869F57"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=&gt; Giao về nhà trình bày</w:t>
            </w:r>
          </w:p>
          <w:p w14:paraId="279BB3C9" w14:textId="77777777" w:rsidR="00EC7A6E" w:rsidRPr="00EC7A6E" w:rsidRDefault="00EC7A6E" w:rsidP="00C71107">
            <w:pPr>
              <w:spacing w:line="24" w:lineRule="atLeast"/>
              <w:ind w:right="-1"/>
              <w:jc w:val="both"/>
              <w:rPr>
                <w:rFonts w:ascii="Times New Roman" w:hAnsi="Times New Roman"/>
              </w:rPr>
            </w:pPr>
            <w:r w:rsidRPr="00EC7A6E">
              <w:rPr>
                <w:rFonts w:ascii="Times New Roman" w:hAnsi="Times New Roman"/>
              </w:rPr>
              <w:t>HS thực hiện</w:t>
            </w:r>
            <w:r w:rsidRPr="00EC7A6E">
              <w:rPr>
                <w:rFonts w:ascii="Times New Roman" w:hAnsi="Times New Roman"/>
                <w:b/>
                <w:bCs/>
              </w:rPr>
              <w:t xml:space="preserve"> VD2</w:t>
            </w:r>
          </w:p>
          <w:p w14:paraId="1B4CDE12" w14:textId="77777777" w:rsidR="00EC7A6E" w:rsidRPr="00EC7A6E" w:rsidRDefault="00EC7A6E" w:rsidP="00C71107">
            <w:pPr>
              <w:spacing w:line="24" w:lineRule="atLeast"/>
              <w:ind w:right="-1"/>
              <w:jc w:val="both"/>
              <w:rPr>
                <w:rFonts w:ascii="Times New Roman" w:hAnsi="Times New Roman"/>
              </w:rPr>
            </w:pPr>
            <w:r w:rsidRPr="00EC7A6E">
              <w:rPr>
                <w:rFonts w:ascii="Times New Roman" w:hAnsi="Times New Roman"/>
              </w:rPr>
              <w:t>+ HS  phân tích hình vẽ viết GT_KL</w:t>
            </w:r>
          </w:p>
          <w:p w14:paraId="6EF006EB" w14:textId="77777777" w:rsidR="00EC7A6E" w:rsidRPr="00EC7A6E" w:rsidRDefault="00EC7A6E" w:rsidP="00C71107">
            <w:pPr>
              <w:spacing w:line="24" w:lineRule="atLeast"/>
              <w:ind w:right="-1"/>
              <w:jc w:val="both"/>
              <w:rPr>
                <w:rFonts w:ascii="Times New Roman" w:hAnsi="Times New Roman"/>
              </w:rPr>
            </w:pPr>
            <w:r w:rsidRPr="00EC7A6E">
              <w:rPr>
                <w:rFonts w:ascii="Times New Roman" w:hAnsi="Times New Roman"/>
              </w:rPr>
              <w:t>+ HS giải quyết bài toán qua hoạt động nhóm bàn</w:t>
            </w:r>
          </w:p>
          <w:p w14:paraId="09464FEC" w14:textId="77777777" w:rsidR="00EC7A6E" w:rsidRPr="00EC7A6E" w:rsidRDefault="00EC7A6E" w:rsidP="00C71107">
            <w:pPr>
              <w:spacing w:line="24" w:lineRule="atLeast"/>
              <w:ind w:right="-1"/>
              <w:jc w:val="both"/>
              <w:rPr>
                <w:rFonts w:ascii="Times New Roman" w:hAnsi="Times New Roman"/>
              </w:rPr>
            </w:pPr>
            <w:r w:rsidRPr="00EC7A6E">
              <w:rPr>
                <w:rFonts w:ascii="Times New Roman" w:hAnsi="Times New Roman"/>
              </w:rPr>
              <w:t>* Tương tự nếu bài toán không nối B và I, nối I và C cho ta kết quả tương tự không?</w:t>
            </w:r>
          </w:p>
          <w:p w14:paraId="6974CF99" w14:textId="77777777" w:rsidR="00EC7A6E" w:rsidRPr="00EC7A6E" w:rsidRDefault="00EC7A6E" w:rsidP="00C71107">
            <w:pPr>
              <w:spacing w:line="24" w:lineRule="atLeast"/>
              <w:ind w:right="-1"/>
              <w:jc w:val="both"/>
              <w:rPr>
                <w:rFonts w:ascii="Times New Roman" w:hAnsi="Times New Roman"/>
              </w:rPr>
            </w:pPr>
            <w:r w:rsidRPr="00EC7A6E">
              <w:rPr>
                <w:rFonts w:ascii="Times New Roman" w:hAnsi="Times New Roman"/>
              </w:rPr>
              <w:t>=&gt; Giao về nhà</w:t>
            </w:r>
          </w:p>
          <w:p w14:paraId="414D09A2" w14:textId="77777777" w:rsidR="00EC7A6E" w:rsidRPr="00EC7A6E" w:rsidRDefault="00EC7A6E" w:rsidP="00B15F45">
            <w:pPr>
              <w:spacing w:line="24" w:lineRule="atLeast"/>
              <w:ind w:right="-1"/>
              <w:jc w:val="both"/>
              <w:rPr>
                <w:rFonts w:ascii="Times New Roman" w:hAnsi="Times New Roman"/>
                <w:b/>
                <w:bCs/>
              </w:rPr>
            </w:pPr>
            <w:r w:rsidRPr="00EC7A6E">
              <w:rPr>
                <w:rFonts w:ascii="Times New Roman" w:hAnsi="Times New Roman"/>
                <w:b/>
                <w:bCs/>
              </w:rPr>
              <w:t>* LT3: HOẠT ĐỘNG NHÓM</w:t>
            </w:r>
          </w:p>
          <w:p w14:paraId="437758A7" w14:textId="77777777" w:rsidR="00EC7A6E" w:rsidRPr="00EC7A6E" w:rsidRDefault="00EC7A6E" w:rsidP="00B15F45">
            <w:pPr>
              <w:spacing w:line="24" w:lineRule="atLeast"/>
              <w:ind w:right="-1"/>
              <w:jc w:val="both"/>
              <w:rPr>
                <w:rFonts w:ascii="Times New Roman" w:hAnsi="Times New Roman"/>
                <w:bCs/>
              </w:rPr>
            </w:pPr>
            <w:r w:rsidRPr="00EC7A6E">
              <w:rPr>
                <w:rFonts w:ascii="Times New Roman" w:hAnsi="Times New Roman"/>
                <w:b/>
              </w:rPr>
              <w:t xml:space="preserve">- </w:t>
            </w:r>
            <w:r w:rsidRPr="00EC7A6E">
              <w:rPr>
                <w:rFonts w:ascii="Times New Roman" w:hAnsi="Times New Roman"/>
                <w:bCs/>
              </w:rPr>
              <w:t>GT cho 3 đường phân giác trong tam giác ABC ta suy ra điều gì?</w:t>
            </w:r>
          </w:p>
          <w:p w14:paraId="5490DF79"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b/>
              </w:rPr>
              <w:t xml:space="preserve">- </w:t>
            </w:r>
            <w:r w:rsidRPr="00EC7A6E">
              <w:rPr>
                <w:rFonts w:ascii="Times New Roman" w:hAnsi="Times New Roman"/>
                <w:bCs/>
              </w:rPr>
              <w:t xml:space="preserve">Thay thế các tỉ số trong tích </w:t>
            </w:r>
            <w:r w:rsidRPr="00EC7A6E">
              <w:rPr>
                <w:rFonts w:ascii="Times New Roman" w:hAnsi="Times New Roman"/>
                <w:position w:val="-26"/>
              </w:rPr>
              <w:object w:dxaOrig="1480" w:dyaOrig="680" w14:anchorId="4AF6056D">
                <v:shape id="_x0000_i1125" type="#_x0000_t75" style="width:74.5pt;height:34.35pt" o:ole="">
                  <v:imagedata r:id="rId229" o:title=""/>
                </v:shape>
                <o:OLEObject Type="Embed" ProgID="Equation.DSMT4" ShapeID="_x0000_i1125" DrawAspect="Content" ObjectID="_1754691826" r:id="rId230"/>
              </w:object>
            </w:r>
            <w:r w:rsidRPr="00EC7A6E">
              <w:rPr>
                <w:rFonts w:ascii="Times New Roman" w:hAnsi="Times New Roman"/>
                <w:bCs/>
              </w:rPr>
              <w:t xml:space="preserve"> </w:t>
            </w:r>
            <w:r w:rsidRPr="00EC7A6E">
              <w:rPr>
                <w:rFonts w:ascii="Times New Roman" w:hAnsi="Times New Roman"/>
              </w:rPr>
              <w:t xml:space="preserve"> bằng các tỉ số </w:t>
            </w:r>
            <w:r w:rsidRPr="00EC7A6E">
              <w:rPr>
                <w:rFonts w:ascii="Times New Roman" w:hAnsi="Times New Roman"/>
                <w:position w:val="-26"/>
              </w:rPr>
              <w:object w:dxaOrig="1540" w:dyaOrig="680" w14:anchorId="5B3B0A1A">
                <v:shape id="_x0000_i1126" type="#_x0000_t75" style="width:77pt;height:34.35pt" o:ole="">
                  <v:imagedata r:id="rId231" o:title=""/>
                </v:shape>
                <o:OLEObject Type="Embed" ProgID="Equation.DSMT4" ShapeID="_x0000_i1126" DrawAspect="Content" ObjectID="_1754691827" r:id="rId232"/>
              </w:object>
            </w:r>
            <w:r w:rsidRPr="00EC7A6E">
              <w:rPr>
                <w:rFonts w:ascii="Times New Roman" w:hAnsi="Times New Roman"/>
              </w:rPr>
              <w:t xml:space="preserve"> ta được điều gì?</w:t>
            </w:r>
          </w:p>
          <w:p w14:paraId="54DA18DF" w14:textId="77777777" w:rsidR="00EC7A6E" w:rsidRPr="00EC7A6E" w:rsidRDefault="00EC7A6E" w:rsidP="00B15F45">
            <w:pPr>
              <w:spacing w:line="24" w:lineRule="atLeast"/>
              <w:ind w:right="-1"/>
              <w:jc w:val="both"/>
              <w:rPr>
                <w:rFonts w:ascii="Times New Roman" w:hAnsi="Times New Roman"/>
                <w:b/>
                <w:bCs/>
              </w:rPr>
            </w:pPr>
            <w:r w:rsidRPr="00EC7A6E">
              <w:rPr>
                <w:rFonts w:ascii="Times New Roman" w:hAnsi="Times New Roman"/>
                <w:b/>
                <w:bCs/>
              </w:rPr>
              <w:t xml:space="preserve">* VD3: </w:t>
            </w:r>
          </w:p>
          <w:p w14:paraId="4DF8FCC6" w14:textId="77777777" w:rsidR="00EC7A6E" w:rsidRPr="00EC7A6E" w:rsidRDefault="00EC7A6E" w:rsidP="00B15F45">
            <w:pPr>
              <w:spacing w:line="24" w:lineRule="atLeast"/>
              <w:ind w:right="-1"/>
              <w:jc w:val="both"/>
              <w:rPr>
                <w:rFonts w:ascii="Times New Roman" w:hAnsi="Times New Roman"/>
                <w:b/>
                <w:bCs/>
              </w:rPr>
            </w:pPr>
            <w:r w:rsidRPr="00EC7A6E">
              <w:rPr>
                <w:rFonts w:ascii="Times New Roman" w:hAnsi="Times New Roman"/>
                <w:b/>
                <w:bCs/>
                <w:noProof/>
              </w:rPr>
              <w:drawing>
                <wp:inline distT="0" distB="0" distL="0" distR="0" wp14:anchorId="73AB0A48" wp14:editId="03B66279">
                  <wp:extent cx="1394465" cy="1642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3" cstate="email">
                            <a:extLst>
                              <a:ext uri="{28A0092B-C50C-407E-A947-70E740481C1C}">
                                <a14:useLocalDpi xmlns:a14="http://schemas.microsoft.com/office/drawing/2010/main"/>
                              </a:ext>
                            </a:extLst>
                          </a:blip>
                          <a:stretch>
                            <a:fillRect/>
                          </a:stretch>
                        </pic:blipFill>
                        <pic:spPr>
                          <a:xfrm>
                            <a:off x="0" y="0"/>
                            <a:ext cx="1394816" cy="1643354"/>
                          </a:xfrm>
                          <a:prstGeom prst="rect">
                            <a:avLst/>
                          </a:prstGeom>
                        </pic:spPr>
                      </pic:pic>
                    </a:graphicData>
                  </a:graphic>
                </wp:inline>
              </w:drawing>
            </w:r>
          </w:p>
          <w:p w14:paraId="640628FF"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Để chứng minh DE//BC ta có những cách CM nào?</w:t>
            </w:r>
          </w:p>
          <w:p w14:paraId="5B5F9C25"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Trong bài toán này cho thêm GT đường phân giác tức là đã có những tỉ lệ thức? Em chọn cách nào để CM DE//BC</w:t>
            </w:r>
          </w:p>
          <w:p w14:paraId="7DF62BA7"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lastRenderedPageBreak/>
              <w:t xml:space="preserve">- Để chứng minh </w:t>
            </w:r>
            <w:r w:rsidRPr="00EC7A6E">
              <w:rPr>
                <w:rFonts w:ascii="Times New Roman" w:hAnsi="Times New Roman"/>
                <w:position w:val="-26"/>
              </w:rPr>
              <w:object w:dxaOrig="1140" w:dyaOrig="680" w14:anchorId="02FF69AE">
                <v:shape id="_x0000_i1127" type="#_x0000_t75" style="width:56.95pt;height:34.35pt" o:ole="">
                  <v:imagedata r:id="rId234" o:title=""/>
                </v:shape>
                <o:OLEObject Type="Embed" ProgID="Equation.DSMT4" ShapeID="_x0000_i1127" DrawAspect="Content" ObjectID="_1754691828" r:id="rId235"/>
              </w:object>
            </w:r>
            <w:r w:rsidRPr="00EC7A6E">
              <w:rPr>
                <w:rFonts w:ascii="Times New Roman" w:hAnsi="Times New Roman"/>
              </w:rPr>
              <w:t xml:space="preserve"> ta chứng minh thông qua tỉ lệ thức nào?</w:t>
            </w:r>
          </w:p>
          <w:p w14:paraId="67F59B4E"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Vì sao có </w:t>
            </w:r>
            <w:r w:rsidRPr="00EC7A6E">
              <w:rPr>
                <w:rFonts w:ascii="Times New Roman" w:hAnsi="Times New Roman"/>
                <w:position w:val="-26"/>
              </w:rPr>
              <w:object w:dxaOrig="1280" w:dyaOrig="680" w14:anchorId="1B85F0B6">
                <v:shape id="_x0000_i1128" type="#_x0000_t75" style="width:64.45pt;height:34.35pt" o:ole="">
                  <v:imagedata r:id="rId236" o:title=""/>
                </v:shape>
                <o:OLEObject Type="Embed" ProgID="Equation.DSMT4" ShapeID="_x0000_i1128" DrawAspect="Content" ObjectID="_1754691829" r:id="rId237"/>
              </w:object>
            </w:r>
            <w:r w:rsidRPr="00EC7A6E">
              <w:rPr>
                <w:rFonts w:ascii="Times New Roman" w:hAnsi="Times New Roman"/>
              </w:rPr>
              <w:t>?</w:t>
            </w:r>
          </w:p>
          <w:p w14:paraId="5453E011"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Nhận xét khi DE//BC suy ra tam giác DIM và IME là những tam giác gì? </w:t>
            </w:r>
          </w:p>
          <w:p w14:paraId="30C7D91F"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So sánh DI và DE?</w:t>
            </w:r>
          </w:p>
          <w:p w14:paraId="7DE15825"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48FF7422"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0B171D63"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10CF1B0F" w14:textId="77777777" w:rsidR="00EC7A6E" w:rsidRPr="00EC7A6E" w:rsidRDefault="00EC7A6E" w:rsidP="00B15F45">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744DDBD9" w14:textId="77777777" w:rsidR="00EC7A6E" w:rsidRPr="00EC7A6E" w:rsidRDefault="00EC7A6E" w:rsidP="00B15F45">
            <w:pPr>
              <w:tabs>
                <w:tab w:val="left" w:pos="567"/>
                <w:tab w:val="left" w:pos="1134"/>
              </w:tabs>
              <w:spacing w:line="24" w:lineRule="atLeast"/>
              <w:ind w:right="-1"/>
              <w:jc w:val="both"/>
              <w:rPr>
                <w:rFonts w:ascii="Times New Roman" w:hAnsi="Times New Roman"/>
              </w:rPr>
            </w:pPr>
            <w:r w:rsidRPr="00EC7A6E">
              <w:rPr>
                <w:rFonts w:ascii="Times New Roman" w:hAnsi="Times New Roman"/>
              </w:rPr>
              <w:t>GV tổng quát trình bày kết quả lời giải lên bảng, trình bày mẫu.</w:t>
            </w:r>
          </w:p>
          <w:p w14:paraId="69F80605" w14:textId="77777777" w:rsidR="00EC7A6E" w:rsidRPr="00EC7A6E" w:rsidRDefault="00EC7A6E" w:rsidP="00B15F45">
            <w:pPr>
              <w:tabs>
                <w:tab w:val="left" w:pos="567"/>
                <w:tab w:val="left" w:pos="1134"/>
              </w:tabs>
              <w:spacing w:line="24" w:lineRule="atLeast"/>
              <w:ind w:right="-1"/>
              <w:jc w:val="both"/>
              <w:rPr>
                <w:rFonts w:ascii="Times New Roman" w:hAnsi="Times New Roman"/>
              </w:rPr>
            </w:pPr>
          </w:p>
          <w:p w14:paraId="6B0BE71F" w14:textId="77777777" w:rsidR="00EC7A6E" w:rsidRPr="00EC7A6E" w:rsidRDefault="00EC7A6E" w:rsidP="00B15F45">
            <w:pPr>
              <w:tabs>
                <w:tab w:val="left" w:pos="567"/>
                <w:tab w:val="left" w:pos="1134"/>
              </w:tabs>
              <w:spacing w:line="24" w:lineRule="atLeast"/>
              <w:ind w:right="-1"/>
              <w:jc w:val="both"/>
              <w:rPr>
                <w:rFonts w:ascii="Times New Roman" w:hAnsi="Times New Roman"/>
              </w:rPr>
            </w:pPr>
          </w:p>
          <w:p w14:paraId="42AE9363" w14:textId="77777777" w:rsidR="00EC7A6E" w:rsidRPr="00EC7A6E" w:rsidRDefault="00EC7A6E" w:rsidP="00530550">
            <w:pPr>
              <w:spacing w:line="24" w:lineRule="atLeast"/>
              <w:jc w:val="both"/>
              <w:rPr>
                <w:rFonts w:ascii="Times New Roman" w:hAnsi="Times New Roman"/>
                <w:b/>
                <w:bCs/>
                <w:lang w:val="nl-NL"/>
              </w:rPr>
            </w:pPr>
            <w:r w:rsidRPr="00EC7A6E">
              <w:rPr>
                <w:rFonts w:ascii="Times New Roman" w:hAnsi="Times New Roman"/>
                <w:b/>
                <w:bCs/>
                <w:lang w:val="nl-NL"/>
              </w:rPr>
              <w:t xml:space="preserve">LT2: </w:t>
            </w:r>
          </w:p>
          <w:tbl>
            <w:tblPr>
              <w:tblStyle w:val="TableGrid"/>
              <w:tblW w:w="0" w:type="auto"/>
              <w:tblLook w:val="04A0" w:firstRow="1" w:lastRow="0" w:firstColumn="1" w:lastColumn="0" w:noHBand="0" w:noVBand="1"/>
            </w:tblPr>
            <w:tblGrid>
              <w:gridCol w:w="780"/>
              <w:gridCol w:w="3398"/>
            </w:tblGrid>
            <w:tr w:rsidR="00EC7A6E" w:rsidRPr="00EC7A6E" w14:paraId="47C9D722" w14:textId="77777777" w:rsidTr="00B15F45">
              <w:tc>
                <w:tcPr>
                  <w:tcW w:w="869" w:type="dxa"/>
                </w:tcPr>
                <w:p w14:paraId="3E591202" w14:textId="77777777" w:rsidR="00EC7A6E" w:rsidRPr="00EC7A6E" w:rsidRDefault="00EC7A6E" w:rsidP="00530550">
                  <w:pPr>
                    <w:spacing w:line="24" w:lineRule="atLeast"/>
                    <w:jc w:val="both"/>
                    <w:rPr>
                      <w:rFonts w:ascii="Times New Roman" w:hAnsi="Times New Roman"/>
                      <w:b/>
                      <w:bCs/>
                    </w:rPr>
                  </w:pPr>
                  <w:r w:rsidRPr="00EC7A6E">
                    <w:rPr>
                      <w:rFonts w:ascii="Times New Roman" w:hAnsi="Times New Roman"/>
                      <w:b/>
                      <w:bCs/>
                    </w:rPr>
                    <w:t>GT</w:t>
                  </w:r>
                </w:p>
              </w:tc>
              <w:tc>
                <w:tcPr>
                  <w:tcW w:w="4646" w:type="dxa"/>
                </w:tcPr>
                <w:p w14:paraId="7A14B6C8" w14:textId="77777777" w:rsidR="00EC7A6E" w:rsidRPr="00EC7A6E" w:rsidRDefault="00EC7A6E" w:rsidP="00530550">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7C7027F2">
                      <v:shape id="_x0000_i1129" type="#_x0000_t75" style="width:36.85pt;height:14.25pt" o:ole="">
                        <v:imagedata r:id="rId218" o:title=""/>
                      </v:shape>
                      <o:OLEObject Type="Embed" ProgID="Equation.DSMT4" ShapeID="_x0000_i1129" DrawAspect="Content" ObjectID="_1754691830" r:id="rId238"/>
                    </w:object>
                  </w:r>
                  <w:r w:rsidRPr="00EC7A6E">
                    <w:rPr>
                      <w:rFonts w:ascii="Times New Roman" w:hAnsi="Times New Roman"/>
                    </w:rPr>
                    <w:t>; AB&lt;AC</w:t>
                  </w:r>
                </w:p>
                <w:p w14:paraId="07B5119E" w14:textId="77777777" w:rsidR="00EC7A6E" w:rsidRPr="00EC7A6E" w:rsidRDefault="00EC7A6E" w:rsidP="00530550">
                  <w:pPr>
                    <w:spacing w:line="24" w:lineRule="atLeast"/>
                    <w:jc w:val="both"/>
                    <w:rPr>
                      <w:rFonts w:ascii="Times New Roman" w:hAnsi="Times New Roman"/>
                    </w:rPr>
                  </w:pPr>
                  <w:r w:rsidRPr="00EC7A6E">
                    <w:rPr>
                      <w:rFonts w:ascii="Times New Roman" w:hAnsi="Times New Roman"/>
                      <w:b/>
                      <w:bCs/>
                    </w:rPr>
                    <w:t>AD là đường phân giác của góc BAC (</w:t>
                  </w:r>
                  <w:r w:rsidRPr="00EC7A6E">
                    <w:rPr>
                      <w:rFonts w:ascii="Times New Roman" w:eastAsiaTheme="minorHAnsi" w:hAnsi="Times New Roman"/>
                      <w:position w:val="-6"/>
                    </w:rPr>
                    <w:object w:dxaOrig="880" w:dyaOrig="279" w14:anchorId="75B957BC">
                      <v:shape id="_x0000_i1130" type="#_x0000_t75" style="width:44.35pt;height:14.25pt" o:ole="">
                        <v:imagedata r:id="rId220" o:title=""/>
                      </v:shape>
                      <o:OLEObject Type="Embed" ProgID="Equation.DSMT4" ShapeID="_x0000_i1130" DrawAspect="Content" ObjectID="_1754691831" r:id="rId239"/>
                    </w:object>
                  </w:r>
                  <w:r w:rsidRPr="00EC7A6E">
                    <w:rPr>
                      <w:rFonts w:ascii="Times New Roman" w:hAnsi="Times New Roman"/>
                    </w:rPr>
                    <w:t>)</w:t>
                  </w:r>
                </w:p>
                <w:p w14:paraId="487190B9" w14:textId="77777777" w:rsidR="00EC7A6E" w:rsidRPr="00EC7A6E" w:rsidRDefault="00EC7A6E" w:rsidP="00530550">
                  <w:pPr>
                    <w:spacing w:line="24" w:lineRule="atLeast"/>
                    <w:jc w:val="both"/>
                    <w:rPr>
                      <w:rFonts w:ascii="Times New Roman" w:hAnsi="Times New Roman"/>
                      <w:b/>
                      <w:bCs/>
                    </w:rPr>
                  </w:pPr>
                </w:p>
              </w:tc>
            </w:tr>
            <w:tr w:rsidR="00EC7A6E" w:rsidRPr="00EC7A6E" w14:paraId="1CFE3A99" w14:textId="77777777" w:rsidTr="00B15F45">
              <w:tc>
                <w:tcPr>
                  <w:tcW w:w="869" w:type="dxa"/>
                </w:tcPr>
                <w:p w14:paraId="254F0999" w14:textId="77777777" w:rsidR="00EC7A6E" w:rsidRPr="00EC7A6E" w:rsidRDefault="00EC7A6E" w:rsidP="00530550">
                  <w:pPr>
                    <w:spacing w:line="24" w:lineRule="atLeast"/>
                    <w:jc w:val="both"/>
                    <w:rPr>
                      <w:rFonts w:ascii="Times New Roman" w:hAnsi="Times New Roman"/>
                      <w:b/>
                      <w:bCs/>
                    </w:rPr>
                  </w:pPr>
                  <w:r w:rsidRPr="00EC7A6E">
                    <w:rPr>
                      <w:rFonts w:ascii="Times New Roman" w:hAnsi="Times New Roman"/>
                      <w:b/>
                      <w:bCs/>
                    </w:rPr>
                    <w:t>KL</w:t>
                  </w:r>
                </w:p>
              </w:tc>
              <w:tc>
                <w:tcPr>
                  <w:tcW w:w="4646" w:type="dxa"/>
                </w:tcPr>
                <w:p w14:paraId="642FE8AE" w14:textId="77777777" w:rsidR="00EC7A6E" w:rsidRPr="00EC7A6E" w:rsidRDefault="00EC7A6E" w:rsidP="00530550">
                  <w:pPr>
                    <w:spacing w:line="24" w:lineRule="atLeast"/>
                    <w:jc w:val="both"/>
                    <w:rPr>
                      <w:rFonts w:ascii="Times New Roman" w:hAnsi="Times New Roman"/>
                      <w:b/>
                      <w:bCs/>
                    </w:rPr>
                  </w:pPr>
                  <w:r w:rsidRPr="00EC7A6E">
                    <w:rPr>
                      <w:rFonts w:ascii="Times New Roman" w:hAnsi="Times New Roman"/>
                    </w:rPr>
                    <w:t xml:space="preserve">DB &lt; DC </w:t>
                  </w:r>
                </w:p>
              </w:tc>
            </w:tr>
          </w:tbl>
          <w:p w14:paraId="601ABBD3" w14:textId="77777777" w:rsidR="00EC7A6E" w:rsidRPr="00EC7A6E" w:rsidRDefault="00EC7A6E" w:rsidP="00530550">
            <w:pPr>
              <w:spacing w:line="24" w:lineRule="atLeast"/>
              <w:jc w:val="both"/>
              <w:rPr>
                <w:rFonts w:ascii="Times New Roman" w:hAnsi="Times New Roman"/>
              </w:rPr>
            </w:pPr>
          </w:p>
          <w:p w14:paraId="7CA468FD" w14:textId="77777777" w:rsidR="00EC7A6E" w:rsidRPr="00EC7A6E" w:rsidRDefault="00EC7A6E" w:rsidP="00530550">
            <w:pPr>
              <w:spacing w:line="24" w:lineRule="atLeast"/>
              <w:jc w:val="both"/>
              <w:rPr>
                <w:rFonts w:ascii="Times New Roman" w:hAnsi="Times New Roman"/>
                <w:lang w:val="nl-NL"/>
              </w:rPr>
            </w:pPr>
            <w:r w:rsidRPr="00EC7A6E">
              <w:rPr>
                <w:rFonts w:ascii="Times New Roman" w:hAnsi="Times New Roman"/>
                <w:b/>
                <w:bCs/>
              </w:rPr>
              <w:t>Giải:</w:t>
            </w:r>
            <w:r w:rsidRPr="00EC7A6E">
              <w:rPr>
                <w:rFonts w:ascii="Times New Roman" w:hAnsi="Times New Roman"/>
                <w:lang w:val="nl-NL"/>
              </w:rPr>
              <w:t xml:space="preserve"> Xét tam giác ABC có AD là đường phân giác của góc BAC nên </w:t>
            </w:r>
            <w:r w:rsidRPr="00EC7A6E">
              <w:rPr>
                <w:rFonts w:ascii="Times New Roman" w:hAnsi="Times New Roman"/>
                <w:position w:val="-26"/>
              </w:rPr>
              <w:object w:dxaOrig="1160" w:dyaOrig="680" w14:anchorId="6267CBFE">
                <v:shape id="_x0000_i1131" type="#_x0000_t75" style="width:57.75pt;height:34.35pt" o:ole="">
                  <v:imagedata r:id="rId216" o:title=""/>
                </v:shape>
                <o:OLEObject Type="Embed" ProgID="Equation.DSMT4" ShapeID="_x0000_i1131" DrawAspect="Content" ObjectID="_1754691832" r:id="rId240"/>
              </w:object>
            </w:r>
            <w:r w:rsidRPr="00EC7A6E">
              <w:rPr>
                <w:rFonts w:ascii="Times New Roman" w:hAnsi="Times New Roman"/>
              </w:rPr>
              <w:t xml:space="preserve"> (</w:t>
            </w:r>
            <w:r w:rsidRPr="00EC7A6E">
              <w:rPr>
                <w:rFonts w:ascii="Times New Roman" w:hAnsi="Times New Roman"/>
                <w:lang w:val="nl-NL"/>
              </w:rPr>
              <w:t>tính chất đường phân giác)</w:t>
            </w:r>
          </w:p>
          <w:p w14:paraId="4A5C9BDC" w14:textId="77777777" w:rsidR="00EC7A6E" w:rsidRPr="00EC7A6E" w:rsidRDefault="00EC7A6E" w:rsidP="00530550">
            <w:pPr>
              <w:spacing w:line="24" w:lineRule="atLeast"/>
              <w:jc w:val="both"/>
              <w:rPr>
                <w:rFonts w:ascii="Times New Roman" w:hAnsi="Times New Roman"/>
              </w:rPr>
            </w:pPr>
            <w:r w:rsidRPr="00EC7A6E">
              <w:rPr>
                <w:rFonts w:ascii="Times New Roman" w:hAnsi="Times New Roman"/>
              </w:rPr>
              <w:t>Mà AB&lt;AC nên</w:t>
            </w:r>
            <w:r w:rsidRPr="00EC7A6E">
              <w:rPr>
                <w:rFonts w:ascii="Times New Roman" w:hAnsi="Times New Roman"/>
                <w:b/>
                <w:bCs/>
              </w:rPr>
              <w:t xml:space="preserve"> </w:t>
            </w:r>
            <w:r w:rsidRPr="00EC7A6E">
              <w:rPr>
                <w:rFonts w:ascii="Times New Roman" w:hAnsi="Times New Roman"/>
                <w:position w:val="-26"/>
              </w:rPr>
              <w:object w:dxaOrig="820" w:dyaOrig="680" w14:anchorId="4309C37D">
                <v:shape id="_x0000_i1132" type="#_x0000_t75" style="width:40.2pt;height:34.35pt" o:ole="">
                  <v:imagedata r:id="rId241" o:title=""/>
                </v:shape>
                <o:OLEObject Type="Embed" ProgID="Equation.DSMT4" ShapeID="_x0000_i1132" DrawAspect="Content" ObjectID="_1754691833" r:id="rId242"/>
              </w:object>
            </w:r>
            <w:r w:rsidRPr="00EC7A6E">
              <w:rPr>
                <w:rFonts w:ascii="Times New Roman" w:hAnsi="Times New Roman"/>
              </w:rPr>
              <w:t xml:space="preserve">hay </w:t>
            </w:r>
            <w:r w:rsidRPr="00EC7A6E">
              <w:rPr>
                <w:rFonts w:ascii="Times New Roman" w:hAnsi="Times New Roman"/>
                <w:position w:val="-26"/>
              </w:rPr>
              <w:object w:dxaOrig="840" w:dyaOrig="680" w14:anchorId="689D61AF">
                <v:shape id="_x0000_i1133" type="#_x0000_t75" style="width:41.85pt;height:34.35pt" o:ole="">
                  <v:imagedata r:id="rId243" o:title=""/>
                </v:shape>
                <o:OLEObject Type="Embed" ProgID="Equation.DSMT4" ShapeID="_x0000_i1133" DrawAspect="Content" ObjectID="_1754691834" r:id="rId244"/>
              </w:object>
            </w:r>
          </w:p>
          <w:p w14:paraId="5DD41AC4" w14:textId="77777777" w:rsidR="00EC7A6E" w:rsidRPr="00EC7A6E" w:rsidRDefault="00EC7A6E" w:rsidP="00530550">
            <w:pPr>
              <w:tabs>
                <w:tab w:val="left" w:pos="567"/>
                <w:tab w:val="left" w:pos="1134"/>
              </w:tabs>
              <w:spacing w:line="24" w:lineRule="atLeast"/>
              <w:ind w:right="-1"/>
              <w:jc w:val="both"/>
              <w:rPr>
                <w:rFonts w:ascii="Times New Roman" w:hAnsi="Times New Roman"/>
              </w:rPr>
            </w:pPr>
            <w:r w:rsidRPr="00EC7A6E">
              <w:rPr>
                <w:rFonts w:ascii="Times New Roman" w:hAnsi="Times New Roman"/>
              </w:rPr>
              <w:t>Suy ra DB&lt;DC (Đpcm)</w:t>
            </w:r>
          </w:p>
          <w:p w14:paraId="2D13B4DC" w14:textId="77777777" w:rsidR="00EC7A6E" w:rsidRPr="00EC7A6E" w:rsidRDefault="00EC7A6E" w:rsidP="00025928">
            <w:pPr>
              <w:spacing w:line="24" w:lineRule="atLeast"/>
              <w:ind w:right="-1"/>
              <w:jc w:val="both"/>
              <w:rPr>
                <w:rFonts w:ascii="Times New Roman" w:hAnsi="Times New Roman"/>
              </w:rPr>
            </w:pPr>
            <w:r w:rsidRPr="00EC7A6E">
              <w:rPr>
                <w:rFonts w:ascii="Times New Roman" w:hAnsi="Times New Roman"/>
              </w:rPr>
              <w:t>HS thực hiện</w:t>
            </w:r>
            <w:r w:rsidRPr="00EC7A6E">
              <w:rPr>
                <w:rFonts w:ascii="Times New Roman" w:hAnsi="Times New Roman"/>
                <w:b/>
                <w:bCs/>
              </w:rPr>
              <w:t xml:space="preserve"> VD2:</w:t>
            </w:r>
          </w:p>
          <w:p w14:paraId="680E25B9" w14:textId="77777777" w:rsidR="00EC7A6E" w:rsidRPr="00EC7A6E" w:rsidRDefault="00EC7A6E" w:rsidP="00025928">
            <w:pPr>
              <w:spacing w:line="24" w:lineRule="atLeast"/>
              <w:ind w:right="-1"/>
              <w:jc w:val="both"/>
              <w:rPr>
                <w:rFonts w:ascii="Times New Roman" w:hAnsi="Times New Roman"/>
              </w:rPr>
            </w:pPr>
            <w:r w:rsidRPr="00EC7A6E">
              <w:rPr>
                <w:rFonts w:ascii="Times New Roman" w:hAnsi="Times New Roman"/>
              </w:rPr>
              <w:t>+ HS  phân tích hình vẽ viết GT_KL</w:t>
            </w:r>
          </w:p>
          <w:p w14:paraId="01CA2731" w14:textId="77777777" w:rsidR="00EC7A6E" w:rsidRPr="00EC7A6E" w:rsidRDefault="00EC7A6E" w:rsidP="00025928">
            <w:pPr>
              <w:spacing w:line="24" w:lineRule="atLeast"/>
              <w:ind w:right="-1"/>
              <w:jc w:val="both"/>
              <w:rPr>
                <w:rFonts w:ascii="Times New Roman" w:hAnsi="Times New Roman"/>
              </w:rPr>
            </w:pPr>
            <w:r w:rsidRPr="00EC7A6E">
              <w:rPr>
                <w:rFonts w:ascii="Times New Roman" w:hAnsi="Times New Roman"/>
              </w:rPr>
              <w:t>+ HS giải quyết bài toán</w:t>
            </w:r>
          </w:p>
          <w:p w14:paraId="434E3561" w14:textId="77777777" w:rsidR="00EC7A6E" w:rsidRPr="00EC7A6E" w:rsidRDefault="00EC7A6E" w:rsidP="00025928">
            <w:pPr>
              <w:spacing w:line="24" w:lineRule="atLeast"/>
              <w:ind w:right="-1"/>
              <w:jc w:val="both"/>
              <w:rPr>
                <w:rFonts w:ascii="Times New Roman" w:hAnsi="Times New Roman"/>
              </w:rPr>
            </w:pPr>
            <w:r w:rsidRPr="00EC7A6E">
              <w:rPr>
                <w:rFonts w:ascii="Times New Roman" w:hAnsi="Times New Roman"/>
              </w:rPr>
              <w:t xml:space="preserve">+ HS suy nghĩ giải Cách 2: </w:t>
            </w:r>
          </w:p>
          <w:p w14:paraId="2A629505" w14:textId="77777777" w:rsidR="00EC7A6E" w:rsidRPr="00EC7A6E" w:rsidRDefault="00EC7A6E" w:rsidP="00530550">
            <w:pPr>
              <w:tabs>
                <w:tab w:val="left" w:pos="567"/>
                <w:tab w:val="left" w:pos="1134"/>
              </w:tabs>
              <w:spacing w:line="24" w:lineRule="atLeast"/>
              <w:ind w:right="-1"/>
              <w:jc w:val="both"/>
              <w:rPr>
                <w:rFonts w:ascii="Times New Roman" w:hAnsi="Times New Roman"/>
                <w:b/>
                <w:lang w:val="nl-NL"/>
              </w:rPr>
            </w:pPr>
          </w:p>
        </w:tc>
        <w:tc>
          <w:tcPr>
            <w:tcW w:w="5915" w:type="dxa"/>
            <w:shd w:val="clear" w:color="auto" w:fill="auto"/>
          </w:tcPr>
          <w:p w14:paraId="22FBB5F0" w14:textId="77777777" w:rsidR="00EC7A6E" w:rsidRPr="00EC7A6E" w:rsidRDefault="00EC7A6E" w:rsidP="00B15F45">
            <w:pPr>
              <w:tabs>
                <w:tab w:val="left" w:pos="567"/>
                <w:tab w:val="left" w:pos="1134"/>
              </w:tabs>
              <w:spacing w:line="24" w:lineRule="atLeast"/>
              <w:ind w:right="-1"/>
              <w:jc w:val="both"/>
              <w:rPr>
                <w:rFonts w:ascii="Times New Roman" w:hAnsi="Times New Roman"/>
                <w:b/>
                <w:i/>
                <w:iCs/>
                <w:color w:val="3333FF"/>
              </w:rPr>
            </w:pPr>
            <w:r w:rsidRPr="00EC7A6E">
              <w:rPr>
                <w:rFonts w:ascii="Times New Roman" w:hAnsi="Times New Roman"/>
                <w:b/>
                <w:i/>
                <w:iCs/>
                <w:color w:val="3333FF"/>
              </w:rPr>
              <w:lastRenderedPageBreak/>
              <w:t>1.2 Ứng dụng Tính chất đường phân giác của tam giác vào các bài toán</w:t>
            </w:r>
          </w:p>
          <w:p w14:paraId="2D7F78DA"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lang w:val="nl-NL"/>
              </w:rPr>
              <w:t xml:space="preserve">VD1: </w:t>
            </w:r>
          </w:p>
          <w:p w14:paraId="0E4C13AC"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noProof/>
              </w:rPr>
              <w:drawing>
                <wp:inline distT="0" distB="0" distL="0" distR="0" wp14:anchorId="06EC683E" wp14:editId="3667D36A">
                  <wp:extent cx="1757593" cy="12761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5" cstate="email">
                            <a:extLst>
                              <a:ext uri="{28A0092B-C50C-407E-A947-70E740481C1C}">
                                <a14:useLocalDpi xmlns:a14="http://schemas.microsoft.com/office/drawing/2010/main"/>
                              </a:ext>
                            </a:extLst>
                          </a:blip>
                          <a:stretch>
                            <a:fillRect/>
                          </a:stretch>
                        </pic:blipFill>
                        <pic:spPr>
                          <a:xfrm>
                            <a:off x="0" y="0"/>
                            <a:ext cx="1757593" cy="1276177"/>
                          </a:xfrm>
                          <a:prstGeom prst="rect">
                            <a:avLst/>
                          </a:prstGeom>
                        </pic:spPr>
                      </pic:pic>
                    </a:graphicData>
                  </a:graphic>
                </wp:inline>
              </w:drawing>
            </w:r>
          </w:p>
          <w:p w14:paraId="179B641C" w14:textId="77777777" w:rsidR="00EC7A6E" w:rsidRPr="00EC7A6E" w:rsidRDefault="00EC7A6E" w:rsidP="00B15F45">
            <w:pPr>
              <w:spacing w:line="24" w:lineRule="atLeast"/>
              <w:jc w:val="both"/>
              <w:rPr>
                <w:rFonts w:ascii="Times New Roman" w:hAnsi="Times New Roman"/>
                <w:lang w:val="nl-NL"/>
              </w:rPr>
            </w:pPr>
          </w:p>
          <w:tbl>
            <w:tblPr>
              <w:tblStyle w:val="TableGrid"/>
              <w:tblW w:w="0" w:type="auto"/>
              <w:tblLook w:val="04A0" w:firstRow="1" w:lastRow="0" w:firstColumn="1" w:lastColumn="0" w:noHBand="0" w:noVBand="1"/>
            </w:tblPr>
            <w:tblGrid>
              <w:gridCol w:w="869"/>
              <w:gridCol w:w="4646"/>
            </w:tblGrid>
            <w:tr w:rsidR="00EC7A6E" w:rsidRPr="00EC7A6E" w14:paraId="11645AD2" w14:textId="77777777" w:rsidTr="00B15F45">
              <w:tc>
                <w:tcPr>
                  <w:tcW w:w="869" w:type="dxa"/>
                </w:tcPr>
                <w:p w14:paraId="3F5C499C"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GT</w:t>
                  </w:r>
                </w:p>
              </w:tc>
              <w:tc>
                <w:tcPr>
                  <w:tcW w:w="4646" w:type="dxa"/>
                </w:tcPr>
                <w:p w14:paraId="5280AB6E" w14:textId="77777777" w:rsidR="00EC7A6E" w:rsidRPr="00EC7A6E" w:rsidRDefault="00EC7A6E" w:rsidP="00D33EF2">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78B95727">
                      <v:shape id="_x0000_i1134" type="#_x0000_t75" style="width:36.85pt;height:14.25pt" o:ole="">
                        <v:imagedata r:id="rId218" o:title=""/>
                      </v:shape>
                      <o:OLEObject Type="Embed" ProgID="Equation.DSMT4" ShapeID="_x0000_i1134" DrawAspect="Content" ObjectID="_1754691835" r:id="rId246"/>
                    </w:object>
                  </w:r>
                </w:p>
                <w:p w14:paraId="2D3D78EC"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b/>
                      <w:bCs/>
                    </w:rPr>
                    <w:t>AD là đường phân giác của góc BAC (</w:t>
                  </w:r>
                  <w:r w:rsidRPr="00EC7A6E">
                    <w:rPr>
                      <w:rFonts w:ascii="Times New Roman" w:eastAsiaTheme="minorHAnsi" w:hAnsi="Times New Roman"/>
                      <w:position w:val="-6"/>
                    </w:rPr>
                    <w:object w:dxaOrig="880" w:dyaOrig="279" w14:anchorId="7951788A">
                      <v:shape id="_x0000_i1135" type="#_x0000_t75" style="width:44.35pt;height:14.25pt" o:ole="">
                        <v:imagedata r:id="rId220" o:title=""/>
                      </v:shape>
                      <o:OLEObject Type="Embed" ProgID="Equation.DSMT4" ShapeID="_x0000_i1135" DrawAspect="Content" ObjectID="_1754691836" r:id="rId247"/>
                    </w:object>
                  </w:r>
                  <w:r w:rsidRPr="00EC7A6E">
                    <w:rPr>
                      <w:rFonts w:ascii="Times New Roman" w:hAnsi="Times New Roman"/>
                    </w:rPr>
                    <w:t>)</w:t>
                  </w:r>
                </w:p>
                <w:p w14:paraId="2A54C709"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AB= 6; AC= 10; BD=x; DC=y</w:t>
                  </w:r>
                </w:p>
              </w:tc>
            </w:tr>
            <w:tr w:rsidR="00EC7A6E" w:rsidRPr="00EC7A6E" w14:paraId="01B048D7" w14:textId="77777777" w:rsidTr="00B15F45">
              <w:tc>
                <w:tcPr>
                  <w:tcW w:w="869" w:type="dxa"/>
                </w:tcPr>
                <w:p w14:paraId="51FCE6C1"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KL</w:t>
                  </w:r>
                </w:p>
              </w:tc>
              <w:tc>
                <w:tcPr>
                  <w:tcW w:w="4646" w:type="dxa"/>
                </w:tcPr>
                <w:p w14:paraId="6E2D6A5A"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a) </w:t>
                  </w:r>
                  <w:r w:rsidRPr="00EC7A6E">
                    <w:rPr>
                      <w:rFonts w:ascii="Times New Roman" w:eastAsiaTheme="minorHAnsi" w:hAnsi="Times New Roman"/>
                      <w:position w:val="-32"/>
                    </w:rPr>
                    <w:object w:dxaOrig="620" w:dyaOrig="740" w14:anchorId="458A2C43">
                      <v:shape id="_x0000_i1136" type="#_x0000_t75" style="width:31.8pt;height:36.85pt" o:ole="">
                        <v:imagedata r:id="rId248" o:title=""/>
                      </v:shape>
                      <o:OLEObject Type="Embed" ProgID="Equation.DSMT4" ShapeID="_x0000_i1136" DrawAspect="Content" ObjectID="_1754691837" r:id="rId249"/>
                    </w:object>
                  </w:r>
                </w:p>
                <w:p w14:paraId="5F5602A4"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rPr>
                    <w:t xml:space="preserve">b) Tính x, y biết x+y=9 </w:t>
                  </w:r>
                </w:p>
              </w:tc>
            </w:tr>
          </w:tbl>
          <w:p w14:paraId="62E70BDD" w14:textId="77777777" w:rsidR="00EC7A6E" w:rsidRPr="00EC7A6E" w:rsidRDefault="00EC7A6E" w:rsidP="00FA0EAA">
            <w:pPr>
              <w:spacing w:line="24" w:lineRule="atLeast"/>
              <w:jc w:val="both"/>
              <w:rPr>
                <w:rFonts w:ascii="Times New Roman" w:hAnsi="Times New Roman"/>
                <w:lang w:val="nl-NL"/>
              </w:rPr>
            </w:pPr>
            <w:r w:rsidRPr="00EC7A6E">
              <w:rPr>
                <w:rFonts w:ascii="Times New Roman" w:hAnsi="Times New Roman"/>
                <w:lang w:val="nl-NL"/>
              </w:rPr>
              <w:t xml:space="preserve">Xét tam giác ABC có AD là đường phân giác của </w:t>
            </w:r>
            <w:r w:rsidRPr="00EC7A6E">
              <w:rPr>
                <w:rFonts w:ascii="Times New Roman" w:hAnsi="Times New Roman"/>
                <w:lang w:val="nl-NL"/>
              </w:rPr>
              <w:lastRenderedPageBreak/>
              <w:t xml:space="preserve">góc BAC nên </w:t>
            </w:r>
            <w:r w:rsidRPr="00EC7A6E">
              <w:rPr>
                <w:rFonts w:ascii="Times New Roman" w:hAnsi="Times New Roman"/>
                <w:position w:val="-26"/>
              </w:rPr>
              <w:object w:dxaOrig="1160" w:dyaOrig="680" w14:anchorId="60D0CFFE">
                <v:shape id="_x0000_i1137" type="#_x0000_t75" style="width:57.75pt;height:34.35pt" o:ole="">
                  <v:imagedata r:id="rId216" o:title=""/>
                </v:shape>
                <o:OLEObject Type="Embed" ProgID="Equation.DSMT4" ShapeID="_x0000_i1137" DrawAspect="Content" ObjectID="_1754691838" r:id="rId250"/>
              </w:object>
            </w:r>
            <w:r w:rsidRPr="00EC7A6E">
              <w:rPr>
                <w:rFonts w:ascii="Times New Roman" w:hAnsi="Times New Roman"/>
              </w:rPr>
              <w:t xml:space="preserve"> (</w:t>
            </w:r>
            <w:r w:rsidRPr="00EC7A6E">
              <w:rPr>
                <w:rFonts w:ascii="Times New Roman" w:hAnsi="Times New Roman"/>
                <w:lang w:val="nl-NL"/>
              </w:rPr>
              <w:t>tính chất đường phân giác)</w:t>
            </w:r>
          </w:p>
          <w:p w14:paraId="54BEFA1F" w14:textId="77777777" w:rsidR="00EC7A6E" w:rsidRPr="00EC7A6E" w:rsidRDefault="00EC7A6E" w:rsidP="00FA0EAA">
            <w:pPr>
              <w:spacing w:line="24" w:lineRule="atLeast"/>
              <w:jc w:val="both"/>
              <w:rPr>
                <w:rFonts w:ascii="Times New Roman" w:hAnsi="Times New Roman"/>
              </w:rPr>
            </w:pPr>
            <w:r w:rsidRPr="00EC7A6E">
              <w:rPr>
                <w:rFonts w:ascii="Times New Roman" w:hAnsi="Times New Roman"/>
                <w:lang w:val="nl-NL"/>
              </w:rPr>
              <w:t xml:space="preserve">Suy ra </w:t>
            </w:r>
            <w:r w:rsidRPr="00EC7A6E">
              <w:rPr>
                <w:rFonts w:ascii="Times New Roman" w:hAnsi="Times New Roman"/>
                <w:position w:val="-32"/>
              </w:rPr>
              <w:object w:dxaOrig="1200" w:dyaOrig="740" w14:anchorId="45C83251">
                <v:shape id="_x0000_i1138" type="#_x0000_t75" style="width:60.3pt;height:36.85pt" o:ole="">
                  <v:imagedata r:id="rId251" o:title=""/>
                </v:shape>
                <o:OLEObject Type="Embed" ProgID="Equation.DSMT4" ShapeID="_x0000_i1138" DrawAspect="Content" ObjectID="_1754691839" r:id="rId252"/>
              </w:object>
            </w:r>
          </w:p>
          <w:p w14:paraId="3D8E6A21" w14:textId="77777777" w:rsidR="00EC7A6E" w:rsidRPr="00EC7A6E" w:rsidRDefault="00EC7A6E" w:rsidP="00FA0EAA">
            <w:pPr>
              <w:spacing w:line="24" w:lineRule="atLeast"/>
              <w:jc w:val="both"/>
              <w:rPr>
                <w:rFonts w:ascii="Times New Roman" w:hAnsi="Times New Roman"/>
              </w:rPr>
            </w:pPr>
            <w:r w:rsidRPr="00EC7A6E">
              <w:rPr>
                <w:rFonts w:ascii="Times New Roman" w:hAnsi="Times New Roman"/>
              </w:rPr>
              <w:t xml:space="preserve">b) Ta có </w:t>
            </w:r>
            <w:r w:rsidRPr="00EC7A6E">
              <w:rPr>
                <w:rFonts w:ascii="Times New Roman" w:hAnsi="Times New Roman"/>
                <w:position w:val="-32"/>
              </w:rPr>
              <w:object w:dxaOrig="680" w:dyaOrig="740" w14:anchorId="2C3F2E9C">
                <v:shape id="_x0000_i1139" type="#_x0000_t75" style="width:34.35pt;height:36.85pt" o:ole="">
                  <v:imagedata r:id="rId253" o:title=""/>
                </v:shape>
                <o:OLEObject Type="Embed" ProgID="Equation.DSMT4" ShapeID="_x0000_i1139" DrawAspect="Content" ObjectID="_1754691840" r:id="rId254"/>
              </w:object>
            </w:r>
            <w:r w:rsidRPr="00EC7A6E">
              <w:rPr>
                <w:rFonts w:ascii="Times New Roman" w:hAnsi="Times New Roman"/>
              </w:rPr>
              <w:t xml:space="preserve">, suy ra </w:t>
            </w:r>
            <w:r w:rsidRPr="00EC7A6E">
              <w:rPr>
                <w:rFonts w:ascii="Times New Roman" w:hAnsi="Times New Roman"/>
                <w:position w:val="-26"/>
              </w:rPr>
              <w:object w:dxaOrig="700" w:dyaOrig="680" w14:anchorId="0EEBE0B4">
                <v:shape id="_x0000_i1140" type="#_x0000_t75" style="width:35.15pt;height:34.35pt" o:ole="">
                  <v:imagedata r:id="rId255" o:title=""/>
                </v:shape>
                <o:OLEObject Type="Embed" ProgID="Equation.DSMT4" ShapeID="_x0000_i1140" DrawAspect="Content" ObjectID="_1754691841" r:id="rId256"/>
              </w:object>
            </w:r>
          </w:p>
          <w:p w14:paraId="1B8A38ED" w14:textId="77777777" w:rsidR="00EC7A6E" w:rsidRPr="00EC7A6E" w:rsidRDefault="00EC7A6E" w:rsidP="00FA0EAA">
            <w:pPr>
              <w:spacing w:line="24" w:lineRule="atLeast"/>
              <w:jc w:val="both"/>
              <w:rPr>
                <w:rFonts w:ascii="Times New Roman" w:hAnsi="Times New Roman"/>
              </w:rPr>
            </w:pPr>
            <w:r w:rsidRPr="00EC7A6E">
              <w:rPr>
                <w:rFonts w:ascii="Times New Roman" w:hAnsi="Times New Roman"/>
              </w:rPr>
              <w:t>Theo tính chất của dãy tỉ số bằng nhau ta có:</w:t>
            </w:r>
          </w:p>
          <w:p w14:paraId="20B693C6" w14:textId="77777777" w:rsidR="00EC7A6E" w:rsidRPr="00EC7A6E" w:rsidRDefault="00EC7A6E" w:rsidP="00FA0EAA">
            <w:pPr>
              <w:spacing w:line="24" w:lineRule="atLeast"/>
              <w:jc w:val="both"/>
              <w:rPr>
                <w:rFonts w:ascii="Times New Roman" w:hAnsi="Times New Roman"/>
              </w:rPr>
            </w:pPr>
            <w:r w:rsidRPr="00EC7A6E">
              <w:rPr>
                <w:rFonts w:ascii="Times New Roman" w:hAnsi="Times New Roman"/>
                <w:position w:val="-26"/>
              </w:rPr>
              <w:object w:dxaOrig="1920" w:dyaOrig="680" w14:anchorId="0A181E8E">
                <v:shape id="_x0000_i1141" type="#_x0000_t75" style="width:96.3pt;height:34.35pt" o:ole="">
                  <v:imagedata r:id="rId257" o:title=""/>
                </v:shape>
                <o:OLEObject Type="Embed" ProgID="Equation.DSMT4" ShapeID="_x0000_i1141" DrawAspect="Content" ObjectID="_1754691842" r:id="rId258"/>
              </w:object>
            </w:r>
            <w:r w:rsidRPr="00EC7A6E">
              <w:rPr>
                <w:rFonts w:ascii="Times New Roman" w:hAnsi="Times New Roman"/>
              </w:rPr>
              <w:t>.</w:t>
            </w:r>
          </w:p>
          <w:p w14:paraId="174FC4D6" w14:textId="77777777" w:rsidR="00EC7A6E" w:rsidRPr="00EC7A6E" w:rsidRDefault="00EC7A6E" w:rsidP="00FA0EAA">
            <w:pPr>
              <w:spacing w:line="24" w:lineRule="atLeast"/>
              <w:jc w:val="both"/>
              <w:rPr>
                <w:rFonts w:ascii="Times New Roman" w:hAnsi="Times New Roman"/>
              </w:rPr>
            </w:pPr>
            <w:r w:rsidRPr="00EC7A6E">
              <w:rPr>
                <w:rFonts w:ascii="Times New Roman" w:hAnsi="Times New Roman"/>
              </w:rPr>
              <w:t>Suy ra: x=</w:t>
            </w:r>
            <w:r w:rsidRPr="00EC7A6E">
              <w:rPr>
                <w:rFonts w:ascii="Times New Roman" w:hAnsi="Times New Roman"/>
                <w:position w:val="-26"/>
              </w:rPr>
              <w:object w:dxaOrig="2520" w:dyaOrig="680" w14:anchorId="5A58D3CC">
                <v:shape id="_x0000_i1142" type="#_x0000_t75" style="width:126.4pt;height:34.35pt" o:ole="">
                  <v:imagedata r:id="rId259" o:title=""/>
                </v:shape>
                <o:OLEObject Type="Embed" ProgID="Equation.DSMT4" ShapeID="_x0000_i1142" DrawAspect="Content" ObjectID="_1754691843" r:id="rId260"/>
              </w:object>
            </w:r>
          </w:p>
          <w:p w14:paraId="6A3EF82B" w14:textId="77777777" w:rsidR="00EC7A6E" w:rsidRPr="00EC7A6E" w:rsidRDefault="00EC7A6E" w:rsidP="00FA0EAA">
            <w:pPr>
              <w:spacing w:line="24" w:lineRule="atLeast"/>
              <w:jc w:val="both"/>
              <w:rPr>
                <w:rFonts w:ascii="Times New Roman" w:hAnsi="Times New Roman"/>
                <w:lang w:val="nl-NL"/>
              </w:rPr>
            </w:pPr>
            <w:r w:rsidRPr="00EC7A6E">
              <w:rPr>
                <w:rFonts w:ascii="Times New Roman" w:hAnsi="Times New Roman"/>
                <w:b/>
                <w:bCs/>
                <w:lang w:val="nl-NL"/>
              </w:rPr>
              <w:t xml:space="preserve">LT1: </w:t>
            </w:r>
          </w:p>
          <w:p w14:paraId="0CC36CD4"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noProof/>
              </w:rPr>
              <w:drawing>
                <wp:inline distT="0" distB="0" distL="0" distR="0" wp14:anchorId="48264886" wp14:editId="7FB90D4D">
                  <wp:extent cx="1911642" cy="159780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916522" cy="1601883"/>
                          </a:xfrm>
                          <a:prstGeom prst="rect">
                            <a:avLst/>
                          </a:prstGeom>
                          <a:noFill/>
                          <a:ln>
                            <a:noFill/>
                          </a:ln>
                        </pic:spPr>
                      </pic:pic>
                    </a:graphicData>
                  </a:graphic>
                </wp:inline>
              </w:drawing>
            </w:r>
          </w:p>
          <w:p w14:paraId="4032C760"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b/>
                <w:bCs/>
                <w:lang w:val="nl-NL"/>
              </w:rPr>
              <w:t>Giải :</w:t>
            </w:r>
            <w:r w:rsidRPr="00EC7A6E">
              <w:rPr>
                <w:rFonts w:ascii="Times New Roman" w:hAnsi="Times New Roman"/>
                <w:lang w:val="nl-NL"/>
              </w:rPr>
              <w:t xml:space="preserve"> Vì ABCD là hình vuông nên AC là tia phân giác của góc DAB hay AC là đường phân giác trong tam giác NAM</w:t>
            </w:r>
          </w:p>
          <w:p w14:paraId="771776DA"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lang w:val="nl-NL"/>
              </w:rPr>
              <w:t>Áp dụng tính chất đường phân giác trong tam giác</w:t>
            </w:r>
          </w:p>
          <w:p w14:paraId="5A378640"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lang w:val="nl-NL"/>
              </w:rPr>
              <w:t xml:space="preserve">Ta có: </w:t>
            </w:r>
            <w:r w:rsidRPr="00EC7A6E">
              <w:rPr>
                <w:rFonts w:ascii="Times New Roman" w:hAnsi="Times New Roman"/>
                <w:position w:val="-26"/>
              </w:rPr>
              <w:object w:dxaOrig="1280" w:dyaOrig="680" w14:anchorId="1CC22B61">
                <v:shape id="_x0000_i1143" type="#_x0000_t75" style="width:64.45pt;height:34.35pt" o:ole="">
                  <v:imagedata r:id="rId210" o:title=""/>
                </v:shape>
                <o:OLEObject Type="Embed" ProgID="Equation.DSMT4" ShapeID="_x0000_i1143" DrawAspect="Content" ObjectID="_1754691844" r:id="rId261"/>
              </w:object>
            </w:r>
            <w:r w:rsidRPr="00EC7A6E">
              <w:rPr>
                <w:rFonts w:ascii="Times New Roman" w:hAnsi="Times New Roman"/>
              </w:rPr>
              <w:t>(đpcm).</w:t>
            </w:r>
          </w:p>
          <w:p w14:paraId="1F26253C"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LT2: BTVN</w:t>
            </w:r>
          </w:p>
          <w:p w14:paraId="156F3C6D" w14:textId="77777777" w:rsidR="00EC7A6E" w:rsidRPr="00EC7A6E" w:rsidRDefault="00EC7A6E" w:rsidP="00D33EF2">
            <w:pPr>
              <w:spacing w:line="24" w:lineRule="atLeast"/>
              <w:jc w:val="both"/>
              <w:rPr>
                <w:rFonts w:ascii="Times New Roman" w:hAnsi="Times New Roman"/>
                <w:b/>
                <w:bCs/>
              </w:rPr>
            </w:pPr>
          </w:p>
          <w:p w14:paraId="676DDBF7" w14:textId="77777777" w:rsidR="00EC7A6E" w:rsidRPr="00EC7A6E" w:rsidRDefault="00EC7A6E" w:rsidP="00D33EF2">
            <w:pPr>
              <w:spacing w:line="24" w:lineRule="atLeast"/>
              <w:jc w:val="both"/>
              <w:rPr>
                <w:rFonts w:ascii="Times New Roman" w:hAnsi="Times New Roman"/>
                <w:b/>
                <w:bCs/>
              </w:rPr>
            </w:pPr>
          </w:p>
          <w:p w14:paraId="7C9C7FAC" w14:textId="77777777" w:rsidR="00EC7A6E" w:rsidRPr="00EC7A6E" w:rsidRDefault="00EC7A6E" w:rsidP="00D33EF2">
            <w:pPr>
              <w:spacing w:line="24" w:lineRule="atLeast"/>
              <w:jc w:val="both"/>
              <w:rPr>
                <w:rFonts w:ascii="Times New Roman" w:hAnsi="Times New Roman"/>
                <w:b/>
                <w:bCs/>
              </w:rPr>
            </w:pPr>
          </w:p>
          <w:p w14:paraId="1ADAEDBC" w14:textId="77777777" w:rsidR="00EC7A6E" w:rsidRPr="00EC7A6E" w:rsidRDefault="00EC7A6E" w:rsidP="00D33EF2">
            <w:pPr>
              <w:spacing w:line="24" w:lineRule="atLeast"/>
              <w:jc w:val="both"/>
              <w:rPr>
                <w:rFonts w:ascii="Times New Roman" w:hAnsi="Times New Roman"/>
                <w:b/>
                <w:bCs/>
              </w:rPr>
            </w:pPr>
          </w:p>
          <w:p w14:paraId="5BDF0FB3" w14:textId="77777777" w:rsidR="00EC7A6E" w:rsidRPr="00EC7A6E" w:rsidRDefault="00EC7A6E" w:rsidP="00D33EF2">
            <w:pPr>
              <w:spacing w:line="24" w:lineRule="atLeast"/>
              <w:jc w:val="both"/>
              <w:rPr>
                <w:rFonts w:ascii="Times New Roman" w:hAnsi="Times New Roman"/>
                <w:b/>
                <w:bCs/>
              </w:rPr>
            </w:pPr>
          </w:p>
          <w:p w14:paraId="176A2E08"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 xml:space="preserve">VD2: </w:t>
            </w:r>
          </w:p>
          <w:tbl>
            <w:tblPr>
              <w:tblStyle w:val="TableGrid"/>
              <w:tblW w:w="5689" w:type="dxa"/>
              <w:tblLook w:val="04A0" w:firstRow="1" w:lastRow="0" w:firstColumn="1" w:lastColumn="0" w:noHBand="0" w:noVBand="1"/>
            </w:tblPr>
            <w:tblGrid>
              <w:gridCol w:w="621"/>
              <w:gridCol w:w="5068"/>
            </w:tblGrid>
            <w:tr w:rsidR="00EC7A6E" w:rsidRPr="00EC7A6E" w14:paraId="6D0CF73B" w14:textId="77777777" w:rsidTr="00B15F45">
              <w:tc>
                <w:tcPr>
                  <w:tcW w:w="563" w:type="dxa"/>
                </w:tcPr>
                <w:p w14:paraId="5F74A0E0" w14:textId="77777777" w:rsidR="00EC7A6E" w:rsidRPr="00EC7A6E" w:rsidRDefault="00EC7A6E" w:rsidP="00487035">
                  <w:pPr>
                    <w:spacing w:line="24" w:lineRule="atLeast"/>
                    <w:jc w:val="both"/>
                    <w:rPr>
                      <w:rFonts w:ascii="Times New Roman" w:hAnsi="Times New Roman"/>
                      <w:b/>
                      <w:bCs/>
                    </w:rPr>
                  </w:pPr>
                  <w:r w:rsidRPr="00EC7A6E">
                    <w:rPr>
                      <w:rFonts w:ascii="Times New Roman" w:hAnsi="Times New Roman"/>
                      <w:b/>
                      <w:bCs/>
                    </w:rPr>
                    <w:t>GT</w:t>
                  </w:r>
                </w:p>
              </w:tc>
              <w:tc>
                <w:tcPr>
                  <w:tcW w:w="5126" w:type="dxa"/>
                </w:tcPr>
                <w:p w14:paraId="184CA584" w14:textId="77777777" w:rsidR="00EC7A6E" w:rsidRPr="00EC7A6E" w:rsidRDefault="00EC7A6E" w:rsidP="00487035">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6006DBCA">
                      <v:shape id="_x0000_i1144" type="#_x0000_t75" style="width:36.85pt;height:14.25pt" o:ole="">
                        <v:imagedata r:id="rId218" o:title=""/>
                      </v:shape>
                      <o:OLEObject Type="Embed" ProgID="Equation.DSMT4" ShapeID="_x0000_i1144" DrawAspect="Content" ObjectID="_1754691845" r:id="rId262"/>
                    </w:object>
                  </w:r>
                </w:p>
                <w:p w14:paraId="4F768142" w14:textId="77777777" w:rsidR="00EC7A6E" w:rsidRPr="00EC7A6E" w:rsidRDefault="00EC7A6E" w:rsidP="00487035">
                  <w:pPr>
                    <w:spacing w:line="24" w:lineRule="atLeast"/>
                    <w:jc w:val="both"/>
                    <w:rPr>
                      <w:rFonts w:ascii="Times New Roman" w:hAnsi="Times New Roman"/>
                    </w:rPr>
                  </w:pPr>
                  <w:r w:rsidRPr="00EC7A6E">
                    <w:rPr>
                      <w:rFonts w:ascii="Times New Roman" w:hAnsi="Times New Roman"/>
                    </w:rPr>
                    <w:t>AD là đường phân giác của góc BAC(</w:t>
                  </w:r>
                  <w:r w:rsidRPr="00EC7A6E">
                    <w:rPr>
                      <w:rFonts w:ascii="Times New Roman" w:eastAsiaTheme="minorHAnsi" w:hAnsi="Times New Roman"/>
                      <w:position w:val="-6"/>
                    </w:rPr>
                    <w:object w:dxaOrig="880" w:dyaOrig="279" w14:anchorId="022AAD07">
                      <v:shape id="_x0000_i1145" type="#_x0000_t75" style="width:44.35pt;height:14.25pt" o:ole="">
                        <v:imagedata r:id="rId220" o:title=""/>
                      </v:shape>
                      <o:OLEObject Type="Embed" ProgID="Equation.DSMT4" ShapeID="_x0000_i1145" DrawAspect="Content" ObjectID="_1754691846" r:id="rId263"/>
                    </w:object>
                  </w:r>
                  <w:r w:rsidRPr="00EC7A6E">
                    <w:rPr>
                      <w:rFonts w:ascii="Times New Roman" w:hAnsi="Times New Roman"/>
                    </w:rPr>
                    <w:t>)</w:t>
                  </w:r>
                </w:p>
                <w:p w14:paraId="1049A5AF" w14:textId="77777777" w:rsidR="00EC7A6E" w:rsidRPr="00EC7A6E" w:rsidRDefault="00EC7A6E" w:rsidP="00487035">
                  <w:pPr>
                    <w:spacing w:line="24" w:lineRule="atLeast"/>
                    <w:jc w:val="both"/>
                    <w:rPr>
                      <w:rFonts w:ascii="Times New Roman" w:hAnsi="Times New Roman"/>
                    </w:rPr>
                  </w:pPr>
                  <w:r w:rsidRPr="00EC7A6E">
                    <w:rPr>
                      <w:rFonts w:ascii="Times New Roman" w:hAnsi="Times New Roman"/>
                    </w:rPr>
                    <w:t>AB=4, BC=6; CA=8</w:t>
                  </w:r>
                </w:p>
                <w:p w14:paraId="7465E2D8" w14:textId="77777777" w:rsidR="00EC7A6E" w:rsidRPr="00EC7A6E" w:rsidRDefault="00EC7A6E" w:rsidP="00487035">
                  <w:pPr>
                    <w:spacing w:line="24" w:lineRule="atLeast"/>
                    <w:jc w:val="both"/>
                    <w:rPr>
                      <w:rFonts w:ascii="Times New Roman" w:hAnsi="Times New Roman"/>
                    </w:rPr>
                  </w:pPr>
                  <w:r w:rsidRPr="00EC7A6E">
                    <w:rPr>
                      <w:rFonts w:ascii="Times New Roman" w:hAnsi="Times New Roman"/>
                    </w:rPr>
                    <w:t>I là giao điểm của 3 đường phân giác trong tam giác đó</w:t>
                  </w:r>
                </w:p>
                <w:p w14:paraId="03BC621F" w14:textId="77777777" w:rsidR="00EC7A6E" w:rsidRPr="00EC7A6E" w:rsidRDefault="00EC7A6E" w:rsidP="00C71107">
                  <w:pPr>
                    <w:spacing w:line="24" w:lineRule="atLeast"/>
                    <w:jc w:val="both"/>
                    <w:rPr>
                      <w:rFonts w:ascii="Times New Roman" w:hAnsi="Times New Roman"/>
                      <w:b/>
                      <w:bCs/>
                    </w:rPr>
                  </w:pPr>
                </w:p>
              </w:tc>
            </w:tr>
            <w:tr w:rsidR="00EC7A6E" w:rsidRPr="00EC7A6E" w14:paraId="48C12D33" w14:textId="77777777" w:rsidTr="00B15F45">
              <w:tc>
                <w:tcPr>
                  <w:tcW w:w="563" w:type="dxa"/>
                </w:tcPr>
                <w:p w14:paraId="25758693" w14:textId="77777777" w:rsidR="00EC7A6E" w:rsidRPr="00EC7A6E" w:rsidRDefault="00EC7A6E" w:rsidP="00487035">
                  <w:pPr>
                    <w:spacing w:line="24" w:lineRule="atLeast"/>
                    <w:jc w:val="both"/>
                    <w:rPr>
                      <w:rFonts w:ascii="Times New Roman" w:hAnsi="Times New Roman"/>
                      <w:b/>
                      <w:bCs/>
                    </w:rPr>
                  </w:pPr>
                  <w:r w:rsidRPr="00EC7A6E">
                    <w:rPr>
                      <w:rFonts w:ascii="Times New Roman" w:hAnsi="Times New Roman"/>
                      <w:b/>
                      <w:bCs/>
                    </w:rPr>
                    <w:lastRenderedPageBreak/>
                    <w:t>KL</w:t>
                  </w:r>
                </w:p>
              </w:tc>
              <w:tc>
                <w:tcPr>
                  <w:tcW w:w="5126" w:type="dxa"/>
                </w:tcPr>
                <w:p w14:paraId="28B87DDC" w14:textId="77777777" w:rsidR="00EC7A6E" w:rsidRPr="00EC7A6E" w:rsidRDefault="00EC7A6E" w:rsidP="00487035">
                  <w:pPr>
                    <w:spacing w:line="24" w:lineRule="atLeast"/>
                    <w:jc w:val="both"/>
                    <w:rPr>
                      <w:rFonts w:ascii="Times New Roman" w:hAnsi="Times New Roman"/>
                      <w:b/>
                      <w:bCs/>
                    </w:rPr>
                  </w:pPr>
                  <w:r w:rsidRPr="00EC7A6E">
                    <w:rPr>
                      <w:rFonts w:ascii="Times New Roman" w:hAnsi="Times New Roman"/>
                    </w:rPr>
                    <w:t xml:space="preserve"> Tính DB và </w:t>
                  </w:r>
                  <w:r w:rsidRPr="00EC7A6E">
                    <w:rPr>
                      <w:rFonts w:ascii="Times New Roman" w:eastAsiaTheme="minorHAnsi" w:hAnsi="Times New Roman"/>
                      <w:position w:val="-26"/>
                    </w:rPr>
                    <w:object w:dxaOrig="760" w:dyaOrig="680" w14:anchorId="3A3C9473">
                      <v:shape id="_x0000_i1146" type="#_x0000_t75" style="width:37.65pt;height:34.35pt" o:ole="">
                        <v:imagedata r:id="rId264" o:title=""/>
                      </v:shape>
                      <o:OLEObject Type="Embed" ProgID="Equation.DSMT4" ShapeID="_x0000_i1146" DrawAspect="Content" ObjectID="_1754691847" r:id="rId265"/>
                    </w:object>
                  </w:r>
                </w:p>
              </w:tc>
            </w:tr>
          </w:tbl>
          <w:p w14:paraId="35EFD3EC"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noProof/>
              </w:rPr>
              <w:drawing>
                <wp:inline distT="0" distB="0" distL="0" distR="0" wp14:anchorId="79402DE4" wp14:editId="2E2D8BD3">
                  <wp:extent cx="1864995" cy="1293886"/>
                  <wp:effectExtent l="0"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6" cstate="email">
                            <a:extLst>
                              <a:ext uri="{28A0092B-C50C-407E-A947-70E740481C1C}">
                                <a14:useLocalDpi xmlns:a14="http://schemas.microsoft.com/office/drawing/2010/main"/>
                              </a:ext>
                            </a:extLst>
                          </a:blip>
                          <a:stretch>
                            <a:fillRect/>
                          </a:stretch>
                        </pic:blipFill>
                        <pic:spPr>
                          <a:xfrm>
                            <a:off x="0" y="0"/>
                            <a:ext cx="1864995" cy="1293886"/>
                          </a:xfrm>
                          <a:prstGeom prst="rect">
                            <a:avLst/>
                          </a:prstGeom>
                        </pic:spPr>
                      </pic:pic>
                    </a:graphicData>
                  </a:graphic>
                </wp:inline>
              </w:drawing>
            </w:r>
          </w:p>
          <w:p w14:paraId="4CA1C8C5"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Giải:</w:t>
            </w:r>
          </w:p>
          <w:p w14:paraId="75A004B4" w14:textId="77777777" w:rsidR="00EC7A6E" w:rsidRPr="00EC7A6E" w:rsidRDefault="00EC7A6E" w:rsidP="00487035">
            <w:pPr>
              <w:spacing w:line="24" w:lineRule="atLeast"/>
              <w:jc w:val="both"/>
              <w:rPr>
                <w:rFonts w:ascii="Times New Roman" w:hAnsi="Times New Roman"/>
                <w:lang w:val="nl-NL"/>
              </w:rPr>
            </w:pPr>
            <w:r w:rsidRPr="00EC7A6E">
              <w:rPr>
                <w:rFonts w:ascii="Times New Roman" w:hAnsi="Times New Roman"/>
                <w:lang w:val="nl-NL"/>
              </w:rPr>
              <w:t xml:space="preserve">Xét tam giác ABC có AD là đường phân giác của góc BAC nên </w:t>
            </w:r>
            <w:r w:rsidRPr="00EC7A6E">
              <w:rPr>
                <w:rFonts w:ascii="Times New Roman" w:hAnsi="Times New Roman"/>
                <w:position w:val="-26"/>
              </w:rPr>
              <w:object w:dxaOrig="1160" w:dyaOrig="680" w14:anchorId="4117CE61">
                <v:shape id="_x0000_i1147" type="#_x0000_t75" style="width:57.75pt;height:34.35pt" o:ole="">
                  <v:imagedata r:id="rId216" o:title=""/>
                </v:shape>
                <o:OLEObject Type="Embed" ProgID="Equation.DSMT4" ShapeID="_x0000_i1147" DrawAspect="Content" ObjectID="_1754691848" r:id="rId267"/>
              </w:object>
            </w:r>
            <w:r w:rsidRPr="00EC7A6E">
              <w:rPr>
                <w:rFonts w:ascii="Times New Roman" w:hAnsi="Times New Roman"/>
              </w:rPr>
              <w:t xml:space="preserve"> (</w:t>
            </w:r>
            <w:r w:rsidRPr="00EC7A6E">
              <w:rPr>
                <w:rFonts w:ascii="Times New Roman" w:hAnsi="Times New Roman"/>
                <w:lang w:val="nl-NL"/>
              </w:rPr>
              <w:t>tính chất đường phân giác)</w:t>
            </w:r>
          </w:p>
          <w:p w14:paraId="16E1771D"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26"/>
              </w:rPr>
              <w:object w:dxaOrig="1359" w:dyaOrig="680" w14:anchorId="49553E79">
                <v:shape id="_x0000_i1148" type="#_x0000_t75" style="width:67.8pt;height:34.35pt" o:ole="">
                  <v:imagedata r:id="rId268" o:title=""/>
                </v:shape>
                <o:OLEObject Type="Embed" ProgID="Equation.DSMT4" ShapeID="_x0000_i1148" DrawAspect="Content" ObjectID="_1754691849" r:id="rId269"/>
              </w:object>
            </w:r>
            <w:r w:rsidRPr="00EC7A6E">
              <w:rPr>
                <w:rFonts w:ascii="Times New Roman" w:hAnsi="Times New Roman"/>
              </w:rPr>
              <w:t xml:space="preserve">, do đó </w:t>
            </w:r>
            <w:r w:rsidRPr="00EC7A6E">
              <w:rPr>
                <w:rFonts w:ascii="Times New Roman" w:hAnsi="Times New Roman"/>
                <w:position w:val="-26"/>
              </w:rPr>
              <w:object w:dxaOrig="1160" w:dyaOrig="680" w14:anchorId="664A7CA0">
                <v:shape id="_x0000_i1149" type="#_x0000_t75" style="width:57.75pt;height:34.35pt" o:ole="">
                  <v:imagedata r:id="rId270" o:title=""/>
                </v:shape>
                <o:OLEObject Type="Embed" ProgID="Equation.DSMT4" ShapeID="_x0000_i1149" DrawAspect="Content" ObjectID="_1754691850" r:id="rId271"/>
              </w:object>
            </w:r>
          </w:p>
          <w:p w14:paraId="62A3419D"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Theo tính chất của dãy tỉ số bằng nhau, ta có:</w:t>
            </w:r>
          </w:p>
          <w:p w14:paraId="2C191913"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position w:val="-26"/>
              </w:rPr>
              <w:object w:dxaOrig="3240" w:dyaOrig="680" w14:anchorId="529BE9B4">
                <v:shape id="_x0000_i1150" type="#_x0000_t75" style="width:162.3pt;height:34.35pt" o:ole="">
                  <v:imagedata r:id="rId272" o:title=""/>
                </v:shape>
                <o:OLEObject Type="Embed" ProgID="Equation.DSMT4" ShapeID="_x0000_i1150" DrawAspect="Content" ObjectID="_1754691851" r:id="rId273"/>
              </w:object>
            </w:r>
          </w:p>
          <w:p w14:paraId="59E3BD1A"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Suy ra DB=2.</w:t>
            </w:r>
          </w:p>
          <w:p w14:paraId="10DA6810"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Xét tam giác ABD có BI là đường phân giác của góc ABD nên </w:t>
            </w:r>
            <w:r w:rsidRPr="00EC7A6E">
              <w:rPr>
                <w:rFonts w:ascii="Times New Roman" w:hAnsi="Times New Roman"/>
                <w:position w:val="-26"/>
              </w:rPr>
              <w:object w:dxaOrig="1060" w:dyaOrig="680" w14:anchorId="42618797">
                <v:shape id="_x0000_i1151" type="#_x0000_t75" style="width:52.75pt;height:34.35pt" o:ole="">
                  <v:imagedata r:id="rId274" o:title=""/>
                </v:shape>
                <o:OLEObject Type="Embed" ProgID="Equation.DSMT4" ShapeID="_x0000_i1151" DrawAspect="Content" ObjectID="_1754691852" r:id="rId275"/>
              </w:object>
            </w:r>
          </w:p>
          <w:p w14:paraId="25D6EA95"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26"/>
              </w:rPr>
              <w:object w:dxaOrig="1260" w:dyaOrig="680" w14:anchorId="329B8698">
                <v:shape id="_x0000_i1152" type="#_x0000_t75" style="width:63.65pt;height:34.35pt" o:ole="">
                  <v:imagedata r:id="rId276" o:title=""/>
                </v:shape>
                <o:OLEObject Type="Embed" ProgID="Equation.DSMT4" ShapeID="_x0000_i1152" DrawAspect="Content" ObjectID="_1754691853" r:id="rId277"/>
              </w:object>
            </w:r>
            <w:r w:rsidRPr="00EC7A6E">
              <w:rPr>
                <w:rFonts w:ascii="Times New Roman" w:hAnsi="Times New Roman"/>
              </w:rPr>
              <w:t>.</w:t>
            </w:r>
          </w:p>
          <w:p w14:paraId="40F21585"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 xml:space="preserve">LT3: </w:t>
            </w:r>
          </w:p>
          <w:tbl>
            <w:tblPr>
              <w:tblStyle w:val="TableGrid"/>
              <w:tblW w:w="5689" w:type="dxa"/>
              <w:tblLook w:val="04A0" w:firstRow="1" w:lastRow="0" w:firstColumn="1" w:lastColumn="0" w:noHBand="0" w:noVBand="1"/>
            </w:tblPr>
            <w:tblGrid>
              <w:gridCol w:w="621"/>
              <w:gridCol w:w="5068"/>
            </w:tblGrid>
            <w:tr w:rsidR="00EC7A6E" w:rsidRPr="00EC7A6E" w14:paraId="165A3BC7" w14:textId="77777777" w:rsidTr="00B15F45">
              <w:tc>
                <w:tcPr>
                  <w:tcW w:w="563" w:type="dxa"/>
                </w:tcPr>
                <w:p w14:paraId="22305C6B" w14:textId="77777777" w:rsidR="00EC7A6E" w:rsidRPr="00EC7A6E" w:rsidRDefault="00EC7A6E" w:rsidP="00485C4E">
                  <w:pPr>
                    <w:spacing w:line="24" w:lineRule="atLeast"/>
                    <w:jc w:val="both"/>
                    <w:rPr>
                      <w:rFonts w:ascii="Times New Roman" w:hAnsi="Times New Roman"/>
                      <w:b/>
                      <w:bCs/>
                    </w:rPr>
                  </w:pPr>
                  <w:r w:rsidRPr="00EC7A6E">
                    <w:rPr>
                      <w:rFonts w:ascii="Times New Roman" w:hAnsi="Times New Roman"/>
                      <w:b/>
                      <w:bCs/>
                    </w:rPr>
                    <w:t>GT</w:t>
                  </w:r>
                </w:p>
              </w:tc>
              <w:tc>
                <w:tcPr>
                  <w:tcW w:w="5126" w:type="dxa"/>
                </w:tcPr>
                <w:p w14:paraId="34564B31" w14:textId="77777777" w:rsidR="00EC7A6E" w:rsidRPr="00EC7A6E" w:rsidRDefault="00EC7A6E" w:rsidP="00485C4E">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13874DC9">
                      <v:shape id="_x0000_i1153" type="#_x0000_t75" style="width:36.85pt;height:14.25pt" o:ole="">
                        <v:imagedata r:id="rId218" o:title=""/>
                      </v:shape>
                      <o:OLEObject Type="Embed" ProgID="Equation.DSMT4" ShapeID="_x0000_i1153" DrawAspect="Content" ObjectID="_1754691854" r:id="rId278"/>
                    </w:object>
                  </w:r>
                </w:p>
                <w:p w14:paraId="6D8F53DD" w14:textId="77777777" w:rsidR="00EC7A6E" w:rsidRPr="00EC7A6E" w:rsidRDefault="00EC7A6E" w:rsidP="00485C4E">
                  <w:pPr>
                    <w:spacing w:line="24" w:lineRule="atLeast"/>
                    <w:jc w:val="both"/>
                    <w:rPr>
                      <w:rFonts w:ascii="Times New Roman" w:hAnsi="Times New Roman"/>
                    </w:rPr>
                  </w:pPr>
                  <w:r w:rsidRPr="00EC7A6E">
                    <w:rPr>
                      <w:rFonts w:ascii="Times New Roman" w:hAnsi="Times New Roman"/>
                    </w:rPr>
                    <w:t>AD, BE, CF là 3 đường phân giác của tam giác</w:t>
                  </w:r>
                </w:p>
                <w:p w14:paraId="2E9146EA" w14:textId="77777777" w:rsidR="00EC7A6E" w:rsidRPr="00EC7A6E" w:rsidRDefault="00EC7A6E" w:rsidP="00485C4E">
                  <w:pPr>
                    <w:spacing w:line="24" w:lineRule="atLeast"/>
                    <w:jc w:val="both"/>
                    <w:rPr>
                      <w:rFonts w:ascii="Times New Roman" w:hAnsi="Times New Roman"/>
                      <w:b/>
                      <w:bCs/>
                    </w:rPr>
                  </w:pPr>
                </w:p>
              </w:tc>
            </w:tr>
            <w:tr w:rsidR="00EC7A6E" w:rsidRPr="00EC7A6E" w14:paraId="428BF12A" w14:textId="77777777" w:rsidTr="00B15F45">
              <w:tc>
                <w:tcPr>
                  <w:tcW w:w="563" w:type="dxa"/>
                </w:tcPr>
                <w:p w14:paraId="1EB400AF" w14:textId="77777777" w:rsidR="00EC7A6E" w:rsidRPr="00EC7A6E" w:rsidRDefault="00EC7A6E" w:rsidP="00485C4E">
                  <w:pPr>
                    <w:spacing w:line="24" w:lineRule="atLeast"/>
                    <w:jc w:val="both"/>
                    <w:rPr>
                      <w:rFonts w:ascii="Times New Roman" w:hAnsi="Times New Roman"/>
                      <w:b/>
                      <w:bCs/>
                    </w:rPr>
                  </w:pPr>
                  <w:r w:rsidRPr="00EC7A6E">
                    <w:rPr>
                      <w:rFonts w:ascii="Times New Roman" w:hAnsi="Times New Roman"/>
                      <w:b/>
                      <w:bCs/>
                    </w:rPr>
                    <w:t>KL</w:t>
                  </w:r>
                </w:p>
              </w:tc>
              <w:tc>
                <w:tcPr>
                  <w:tcW w:w="5126" w:type="dxa"/>
                </w:tcPr>
                <w:p w14:paraId="7A8B06AC" w14:textId="77777777" w:rsidR="00EC7A6E" w:rsidRPr="00EC7A6E" w:rsidRDefault="00EC7A6E" w:rsidP="00485C4E">
                  <w:pPr>
                    <w:spacing w:line="24" w:lineRule="atLeast"/>
                    <w:jc w:val="both"/>
                    <w:rPr>
                      <w:rFonts w:ascii="Times New Roman" w:hAnsi="Times New Roman"/>
                      <w:b/>
                      <w:bCs/>
                    </w:rPr>
                  </w:pPr>
                  <w:r w:rsidRPr="00EC7A6E">
                    <w:rPr>
                      <w:rFonts w:ascii="Times New Roman" w:eastAsiaTheme="minorHAnsi" w:hAnsi="Times New Roman"/>
                      <w:position w:val="-26"/>
                    </w:rPr>
                    <w:object w:dxaOrig="1820" w:dyaOrig="680" w14:anchorId="48BFE652">
                      <v:shape id="_x0000_i1154" type="#_x0000_t75" style="width:91.25pt;height:34.35pt" o:ole="">
                        <v:imagedata r:id="rId208" o:title=""/>
                      </v:shape>
                      <o:OLEObject Type="Embed" ProgID="Equation.DSMT4" ShapeID="_x0000_i1154" DrawAspect="Content" ObjectID="_1754691855" r:id="rId279"/>
                    </w:object>
                  </w:r>
                </w:p>
              </w:tc>
            </w:tr>
          </w:tbl>
          <w:p w14:paraId="0DAFBBB1" w14:textId="77777777" w:rsidR="00EC7A6E" w:rsidRPr="00EC7A6E" w:rsidRDefault="00EC7A6E" w:rsidP="00081EAA">
            <w:pPr>
              <w:spacing w:line="24" w:lineRule="atLeast"/>
              <w:jc w:val="both"/>
              <w:rPr>
                <w:rFonts w:ascii="Times New Roman" w:hAnsi="Times New Roman"/>
                <w:lang w:val="nl-NL"/>
              </w:rPr>
            </w:pPr>
            <w:r w:rsidRPr="00EC7A6E">
              <w:rPr>
                <w:rFonts w:ascii="Times New Roman" w:hAnsi="Times New Roman"/>
                <w:noProof/>
              </w:rPr>
              <w:drawing>
                <wp:inline distT="0" distB="0" distL="0" distR="0" wp14:anchorId="2459EB35" wp14:editId="28A103A8">
                  <wp:extent cx="2216545" cy="16460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2217357" cy="1646620"/>
                          </a:xfrm>
                          <a:prstGeom prst="rect">
                            <a:avLst/>
                          </a:prstGeom>
                          <a:noFill/>
                          <a:ln>
                            <a:noFill/>
                          </a:ln>
                        </pic:spPr>
                      </pic:pic>
                    </a:graphicData>
                  </a:graphic>
                </wp:inline>
              </w:drawing>
            </w:r>
          </w:p>
          <w:p w14:paraId="29C02A34" w14:textId="77777777" w:rsidR="00EC7A6E" w:rsidRPr="00EC7A6E" w:rsidRDefault="00EC7A6E" w:rsidP="00081EAA">
            <w:pPr>
              <w:spacing w:line="24" w:lineRule="atLeast"/>
              <w:jc w:val="both"/>
              <w:rPr>
                <w:rFonts w:ascii="Times New Roman" w:hAnsi="Times New Roman"/>
              </w:rPr>
            </w:pPr>
            <w:r w:rsidRPr="00EC7A6E">
              <w:rPr>
                <w:rFonts w:ascii="Times New Roman" w:hAnsi="Times New Roman"/>
                <w:lang w:val="nl-NL"/>
              </w:rPr>
              <w:t xml:space="preserve">Xét tam giác ABC có AD, BE, CF là đường phân </w:t>
            </w:r>
            <w:r w:rsidRPr="00EC7A6E">
              <w:rPr>
                <w:rFonts w:ascii="Times New Roman" w:hAnsi="Times New Roman"/>
                <w:lang w:val="nl-NL"/>
              </w:rPr>
              <w:lastRenderedPageBreak/>
              <w:t xml:space="preserve">giác của góc BAC nên </w:t>
            </w:r>
            <w:r w:rsidRPr="00EC7A6E">
              <w:rPr>
                <w:rFonts w:ascii="Times New Roman" w:hAnsi="Times New Roman"/>
                <w:position w:val="-26"/>
              </w:rPr>
              <w:object w:dxaOrig="1160" w:dyaOrig="680" w14:anchorId="04F3AA84">
                <v:shape id="_x0000_i1155" type="#_x0000_t75" style="width:57.75pt;height:34.35pt" o:ole="">
                  <v:imagedata r:id="rId216" o:title=""/>
                </v:shape>
                <o:OLEObject Type="Embed" ProgID="Equation.DSMT4" ShapeID="_x0000_i1155" DrawAspect="Content" ObjectID="_1754691856" r:id="rId281"/>
              </w:object>
            </w:r>
            <w:r w:rsidRPr="00EC7A6E">
              <w:rPr>
                <w:rFonts w:ascii="Times New Roman" w:hAnsi="Times New Roman"/>
              </w:rPr>
              <w:t xml:space="preserve"> ; </w:t>
            </w:r>
            <w:r w:rsidRPr="00EC7A6E">
              <w:rPr>
                <w:rFonts w:ascii="Times New Roman" w:hAnsi="Times New Roman"/>
                <w:position w:val="-26"/>
              </w:rPr>
              <w:object w:dxaOrig="1120" w:dyaOrig="680" w14:anchorId="12E12B73">
                <v:shape id="_x0000_i1156" type="#_x0000_t75" style="width:55.25pt;height:34.35pt" o:ole="">
                  <v:imagedata r:id="rId282" o:title=""/>
                </v:shape>
                <o:OLEObject Type="Embed" ProgID="Equation.DSMT4" ShapeID="_x0000_i1156" DrawAspect="Content" ObjectID="_1754691857" r:id="rId283"/>
              </w:object>
            </w:r>
            <w:r w:rsidRPr="00EC7A6E">
              <w:rPr>
                <w:rFonts w:ascii="Times New Roman" w:hAnsi="Times New Roman"/>
              </w:rPr>
              <w:t>;</w:t>
            </w:r>
            <w:r w:rsidRPr="00EC7A6E">
              <w:rPr>
                <w:rFonts w:ascii="Times New Roman" w:hAnsi="Times New Roman"/>
                <w:position w:val="-26"/>
              </w:rPr>
              <w:object w:dxaOrig="1120" w:dyaOrig="680" w14:anchorId="634C95AB">
                <v:shape id="_x0000_i1157" type="#_x0000_t75" style="width:55.25pt;height:34.35pt" o:ole="">
                  <v:imagedata r:id="rId284" o:title=""/>
                </v:shape>
                <o:OLEObject Type="Embed" ProgID="Equation.DSMT4" ShapeID="_x0000_i1157" DrawAspect="Content" ObjectID="_1754691858" r:id="rId285"/>
              </w:object>
            </w:r>
          </w:p>
          <w:p w14:paraId="4C1FC982" w14:textId="77777777" w:rsidR="00EC7A6E" w:rsidRPr="00EC7A6E" w:rsidRDefault="00EC7A6E" w:rsidP="00081EAA">
            <w:pPr>
              <w:spacing w:line="24" w:lineRule="atLeast"/>
              <w:jc w:val="both"/>
              <w:rPr>
                <w:rFonts w:ascii="Times New Roman" w:hAnsi="Times New Roman"/>
              </w:rPr>
            </w:pPr>
            <w:r w:rsidRPr="00EC7A6E">
              <w:rPr>
                <w:rFonts w:ascii="Times New Roman" w:hAnsi="Times New Roman"/>
              </w:rPr>
              <w:t xml:space="preserve">Ta có: </w:t>
            </w:r>
            <w:r w:rsidRPr="00EC7A6E">
              <w:rPr>
                <w:rFonts w:ascii="Times New Roman" w:hAnsi="Times New Roman"/>
                <w:position w:val="-26"/>
              </w:rPr>
              <w:object w:dxaOrig="3500" w:dyaOrig="680" w14:anchorId="0C16B87C">
                <v:shape id="_x0000_i1158" type="#_x0000_t75" style="width:175.9pt;height:34.35pt" o:ole="">
                  <v:imagedata r:id="rId286" o:title=""/>
                </v:shape>
                <o:OLEObject Type="Embed" ProgID="Equation.DSMT4" ShapeID="_x0000_i1158" DrawAspect="Content" ObjectID="_1754691859" r:id="rId287"/>
              </w:object>
            </w:r>
            <w:r w:rsidRPr="00EC7A6E">
              <w:rPr>
                <w:rFonts w:ascii="Times New Roman" w:hAnsi="Times New Roman"/>
              </w:rPr>
              <w:t xml:space="preserve"> (Đpcm)</w:t>
            </w:r>
          </w:p>
          <w:p w14:paraId="7A82580A" w14:textId="77777777" w:rsidR="00EC7A6E" w:rsidRPr="00EC7A6E" w:rsidRDefault="00EC7A6E" w:rsidP="00081EAA">
            <w:pPr>
              <w:spacing w:line="24" w:lineRule="atLeast"/>
              <w:jc w:val="both"/>
              <w:rPr>
                <w:rFonts w:ascii="Times New Roman" w:hAnsi="Times New Roman"/>
                <w:b/>
                <w:bCs/>
                <w:lang w:val="nl-NL"/>
              </w:rPr>
            </w:pPr>
            <w:r w:rsidRPr="00EC7A6E">
              <w:rPr>
                <w:rFonts w:ascii="Times New Roman" w:hAnsi="Times New Roman"/>
                <w:b/>
                <w:bCs/>
                <w:lang w:val="nl-NL"/>
              </w:rPr>
              <w:t>VD 3:</w:t>
            </w:r>
          </w:p>
          <w:p w14:paraId="75787356" w14:textId="77777777" w:rsidR="00EC7A6E" w:rsidRPr="00EC7A6E" w:rsidRDefault="00EC7A6E" w:rsidP="00081EAA">
            <w:pPr>
              <w:spacing w:line="24" w:lineRule="atLeast"/>
              <w:jc w:val="both"/>
              <w:rPr>
                <w:rFonts w:ascii="Times New Roman" w:hAnsi="Times New Roman"/>
                <w:b/>
                <w:bCs/>
                <w:lang w:val="nl-NL"/>
              </w:rPr>
            </w:pPr>
          </w:p>
          <w:tbl>
            <w:tblPr>
              <w:tblStyle w:val="TableGrid"/>
              <w:tblW w:w="5689" w:type="dxa"/>
              <w:tblLook w:val="04A0" w:firstRow="1" w:lastRow="0" w:firstColumn="1" w:lastColumn="0" w:noHBand="0" w:noVBand="1"/>
            </w:tblPr>
            <w:tblGrid>
              <w:gridCol w:w="621"/>
              <w:gridCol w:w="5068"/>
            </w:tblGrid>
            <w:tr w:rsidR="00EC7A6E" w:rsidRPr="00EC7A6E" w14:paraId="069B87B7" w14:textId="77777777" w:rsidTr="00B15F45">
              <w:tc>
                <w:tcPr>
                  <w:tcW w:w="563" w:type="dxa"/>
                </w:tcPr>
                <w:p w14:paraId="28EDA640" w14:textId="77777777" w:rsidR="00EC7A6E" w:rsidRPr="00EC7A6E" w:rsidRDefault="00EC7A6E" w:rsidP="00220118">
                  <w:pPr>
                    <w:spacing w:line="24" w:lineRule="atLeast"/>
                    <w:jc w:val="both"/>
                    <w:rPr>
                      <w:rFonts w:ascii="Times New Roman" w:hAnsi="Times New Roman"/>
                      <w:b/>
                      <w:bCs/>
                    </w:rPr>
                  </w:pPr>
                  <w:r w:rsidRPr="00EC7A6E">
                    <w:rPr>
                      <w:rFonts w:ascii="Times New Roman" w:hAnsi="Times New Roman"/>
                      <w:b/>
                      <w:bCs/>
                    </w:rPr>
                    <w:t>GT</w:t>
                  </w:r>
                </w:p>
              </w:tc>
              <w:tc>
                <w:tcPr>
                  <w:tcW w:w="5126" w:type="dxa"/>
                </w:tcPr>
                <w:p w14:paraId="400FB067" w14:textId="77777777" w:rsidR="00EC7A6E" w:rsidRPr="00EC7A6E" w:rsidRDefault="00EC7A6E" w:rsidP="00220118">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5EB02E15">
                      <v:shape id="_x0000_i1159" type="#_x0000_t75" style="width:36.85pt;height:14.25pt" o:ole="">
                        <v:imagedata r:id="rId218" o:title=""/>
                      </v:shape>
                      <o:OLEObject Type="Embed" ProgID="Equation.DSMT4" ShapeID="_x0000_i1159" DrawAspect="Content" ObjectID="_1754691860" r:id="rId288"/>
                    </w:object>
                  </w:r>
                </w:p>
                <w:p w14:paraId="34EF4060" w14:textId="77777777" w:rsidR="00EC7A6E" w:rsidRPr="00EC7A6E" w:rsidRDefault="00EC7A6E" w:rsidP="00220118">
                  <w:pPr>
                    <w:spacing w:line="24" w:lineRule="atLeast"/>
                    <w:jc w:val="both"/>
                    <w:rPr>
                      <w:rFonts w:ascii="Times New Roman" w:hAnsi="Times New Roman"/>
                    </w:rPr>
                  </w:pPr>
                  <w:r w:rsidRPr="00EC7A6E">
                    <w:rPr>
                      <w:rFonts w:ascii="Times New Roman" w:hAnsi="Times New Roman"/>
                    </w:rPr>
                    <w:t>AM là đường trung tuyến</w:t>
                  </w:r>
                </w:p>
                <w:p w14:paraId="59857E5C" w14:textId="77777777" w:rsidR="00EC7A6E" w:rsidRPr="00EC7A6E" w:rsidRDefault="00EC7A6E" w:rsidP="00220118">
                  <w:pPr>
                    <w:spacing w:line="24" w:lineRule="atLeast"/>
                    <w:jc w:val="both"/>
                    <w:rPr>
                      <w:rFonts w:ascii="Times New Roman" w:hAnsi="Times New Roman"/>
                    </w:rPr>
                  </w:pPr>
                  <w:r w:rsidRPr="00EC7A6E">
                    <w:rPr>
                      <w:rFonts w:ascii="Times New Roman" w:hAnsi="Times New Roman"/>
                    </w:rPr>
                    <w:t>MD, ME là đường phân giác của tam giác AMB, AMC</w:t>
                  </w:r>
                </w:p>
                <w:p w14:paraId="714D874E" w14:textId="77777777" w:rsidR="00EC7A6E" w:rsidRPr="00EC7A6E" w:rsidRDefault="00EC7A6E" w:rsidP="00220118">
                  <w:pPr>
                    <w:spacing w:line="24" w:lineRule="atLeast"/>
                    <w:jc w:val="both"/>
                    <w:rPr>
                      <w:rFonts w:ascii="Times New Roman" w:hAnsi="Times New Roman"/>
                    </w:rPr>
                  </w:pPr>
                  <w:r w:rsidRPr="00EC7A6E">
                    <w:rPr>
                      <w:rFonts w:ascii="Times New Roman" w:hAnsi="Times New Roman"/>
                    </w:rPr>
                    <w:t>DE cắt AM tại I</w:t>
                  </w:r>
                </w:p>
                <w:p w14:paraId="464CAD27" w14:textId="77777777" w:rsidR="00EC7A6E" w:rsidRPr="00EC7A6E" w:rsidRDefault="00EC7A6E" w:rsidP="00220118">
                  <w:pPr>
                    <w:spacing w:line="24" w:lineRule="atLeast"/>
                    <w:jc w:val="both"/>
                    <w:rPr>
                      <w:rFonts w:ascii="Times New Roman" w:hAnsi="Times New Roman"/>
                      <w:b/>
                      <w:bCs/>
                    </w:rPr>
                  </w:pPr>
                </w:p>
              </w:tc>
            </w:tr>
            <w:tr w:rsidR="00EC7A6E" w:rsidRPr="00EC7A6E" w14:paraId="1558B9B8" w14:textId="77777777" w:rsidTr="00B15F45">
              <w:tc>
                <w:tcPr>
                  <w:tcW w:w="563" w:type="dxa"/>
                </w:tcPr>
                <w:p w14:paraId="17B22317" w14:textId="77777777" w:rsidR="00EC7A6E" w:rsidRPr="00EC7A6E" w:rsidRDefault="00EC7A6E" w:rsidP="00220118">
                  <w:pPr>
                    <w:spacing w:line="24" w:lineRule="atLeast"/>
                    <w:jc w:val="both"/>
                    <w:rPr>
                      <w:rFonts w:ascii="Times New Roman" w:hAnsi="Times New Roman"/>
                      <w:b/>
                      <w:bCs/>
                    </w:rPr>
                  </w:pPr>
                  <w:r w:rsidRPr="00EC7A6E">
                    <w:rPr>
                      <w:rFonts w:ascii="Times New Roman" w:hAnsi="Times New Roman"/>
                      <w:b/>
                      <w:bCs/>
                    </w:rPr>
                    <w:t>KL</w:t>
                  </w:r>
                </w:p>
              </w:tc>
              <w:tc>
                <w:tcPr>
                  <w:tcW w:w="5126" w:type="dxa"/>
                </w:tcPr>
                <w:p w14:paraId="27F8F842" w14:textId="77777777" w:rsidR="00EC7A6E" w:rsidRPr="00EC7A6E" w:rsidRDefault="00EC7A6E" w:rsidP="00220118">
                  <w:pPr>
                    <w:spacing w:line="24" w:lineRule="atLeast"/>
                    <w:jc w:val="both"/>
                    <w:rPr>
                      <w:rFonts w:ascii="Times New Roman" w:hAnsi="Times New Roman"/>
                      <w:b/>
                      <w:bCs/>
                    </w:rPr>
                  </w:pPr>
                  <w:r w:rsidRPr="00EC7A6E">
                    <w:rPr>
                      <w:rFonts w:ascii="Times New Roman" w:hAnsi="Times New Roman"/>
                    </w:rPr>
                    <w:t>DE//BC, ID là trung điểm của DE</w:t>
                  </w:r>
                </w:p>
              </w:tc>
            </w:tr>
          </w:tbl>
          <w:p w14:paraId="07D99519"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noProof/>
              </w:rPr>
              <w:drawing>
                <wp:inline distT="0" distB="0" distL="0" distR="0" wp14:anchorId="44160EBC" wp14:editId="1D401FCF">
                  <wp:extent cx="1394465" cy="1642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3" cstate="email">
                            <a:extLst>
                              <a:ext uri="{28A0092B-C50C-407E-A947-70E740481C1C}">
                                <a14:useLocalDpi xmlns:a14="http://schemas.microsoft.com/office/drawing/2010/main"/>
                              </a:ext>
                            </a:extLst>
                          </a:blip>
                          <a:stretch>
                            <a:fillRect/>
                          </a:stretch>
                        </pic:blipFill>
                        <pic:spPr>
                          <a:xfrm>
                            <a:off x="0" y="0"/>
                            <a:ext cx="1394816" cy="1643354"/>
                          </a:xfrm>
                          <a:prstGeom prst="rect">
                            <a:avLst/>
                          </a:prstGeom>
                        </pic:spPr>
                      </pic:pic>
                    </a:graphicData>
                  </a:graphic>
                </wp:inline>
              </w:drawing>
            </w:r>
          </w:p>
          <w:p w14:paraId="41399DF9" w14:textId="77777777" w:rsidR="00EC7A6E" w:rsidRPr="00EC7A6E" w:rsidRDefault="00EC7A6E" w:rsidP="00D33EF2">
            <w:pPr>
              <w:spacing w:line="24" w:lineRule="atLeast"/>
              <w:jc w:val="both"/>
              <w:rPr>
                <w:rFonts w:ascii="Times New Roman" w:hAnsi="Times New Roman"/>
                <w:b/>
                <w:bCs/>
              </w:rPr>
            </w:pPr>
            <w:r w:rsidRPr="00EC7A6E">
              <w:rPr>
                <w:rFonts w:ascii="Times New Roman" w:hAnsi="Times New Roman"/>
                <w:b/>
                <w:bCs/>
              </w:rPr>
              <w:t xml:space="preserve">Giải: </w:t>
            </w:r>
          </w:p>
          <w:p w14:paraId="5A6E34A5"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lang w:val="nl-NL"/>
              </w:rPr>
              <w:t xml:space="preserve">Xét tam giác AMB có MD là đường phân giác của góc AMB nên </w:t>
            </w:r>
            <w:r w:rsidRPr="00EC7A6E">
              <w:rPr>
                <w:rFonts w:ascii="Times New Roman" w:hAnsi="Times New Roman"/>
                <w:position w:val="-26"/>
              </w:rPr>
              <w:object w:dxaOrig="1160" w:dyaOrig="680" w14:anchorId="27E4CEF2">
                <v:shape id="_x0000_i1160" type="#_x0000_t75" style="width:57.75pt;height:34.35pt" o:ole="">
                  <v:imagedata r:id="rId289" o:title=""/>
                </v:shape>
                <o:OLEObject Type="Embed" ProgID="Equation.DSMT4" ShapeID="_x0000_i1160" DrawAspect="Content" ObjectID="_1754691861" r:id="rId290"/>
              </w:object>
            </w:r>
            <w:r w:rsidRPr="00EC7A6E">
              <w:rPr>
                <w:rFonts w:ascii="Times New Roman" w:hAnsi="Times New Roman"/>
              </w:rPr>
              <w:t>.</w:t>
            </w:r>
          </w:p>
          <w:p w14:paraId="50E679F4"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lang w:val="nl-NL"/>
              </w:rPr>
              <w:t xml:space="preserve">Xét tam giác AMC có ME là đường phân giác của góc AMC nên </w:t>
            </w:r>
            <w:r w:rsidRPr="00EC7A6E">
              <w:rPr>
                <w:rFonts w:ascii="Times New Roman" w:hAnsi="Times New Roman"/>
                <w:position w:val="-26"/>
              </w:rPr>
              <w:object w:dxaOrig="1219" w:dyaOrig="680" w14:anchorId="0FE3E24C">
                <v:shape id="_x0000_i1161" type="#_x0000_t75" style="width:61.05pt;height:34.35pt" o:ole="">
                  <v:imagedata r:id="rId291" o:title=""/>
                </v:shape>
                <o:OLEObject Type="Embed" ProgID="Equation.DSMT4" ShapeID="_x0000_i1161" DrawAspect="Content" ObjectID="_1754691862" r:id="rId292"/>
              </w:object>
            </w:r>
          </w:p>
          <w:p w14:paraId="34E16194"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Mà MB=MC nên</w:t>
            </w:r>
            <w:r w:rsidRPr="00EC7A6E">
              <w:rPr>
                <w:rFonts w:ascii="Times New Roman" w:hAnsi="Times New Roman"/>
                <w:position w:val="-26"/>
              </w:rPr>
              <w:object w:dxaOrig="1200" w:dyaOrig="680" w14:anchorId="346D42EB">
                <v:shape id="_x0000_i1162" type="#_x0000_t75" style="width:60.3pt;height:34.35pt" o:ole="">
                  <v:imagedata r:id="rId293" o:title=""/>
                </v:shape>
                <o:OLEObject Type="Embed" ProgID="Equation.DSMT4" ShapeID="_x0000_i1162" DrawAspect="Content" ObjectID="_1754691863" r:id="rId294"/>
              </w:object>
            </w:r>
            <w:r w:rsidRPr="00EC7A6E">
              <w:rPr>
                <w:rFonts w:ascii="Times New Roman" w:hAnsi="Times New Roman"/>
              </w:rPr>
              <w:t xml:space="preserve"> . Suy ra </w:t>
            </w:r>
            <w:r w:rsidRPr="00EC7A6E">
              <w:rPr>
                <w:rFonts w:ascii="Times New Roman" w:hAnsi="Times New Roman"/>
                <w:position w:val="-26"/>
              </w:rPr>
              <w:object w:dxaOrig="1200" w:dyaOrig="680" w14:anchorId="5EAD0BE2">
                <v:shape id="_x0000_i1163" type="#_x0000_t75" style="width:60.3pt;height:34.35pt" o:ole="">
                  <v:imagedata r:id="rId295" o:title=""/>
                </v:shape>
                <o:OLEObject Type="Embed" ProgID="Equation.DSMT4" ShapeID="_x0000_i1163" DrawAspect="Content" ObjectID="_1754691864" r:id="rId296"/>
              </w:object>
            </w:r>
            <w:r w:rsidRPr="00EC7A6E">
              <w:rPr>
                <w:rFonts w:ascii="Times New Roman" w:hAnsi="Times New Roman"/>
              </w:rPr>
              <w:t>.</w:t>
            </w:r>
          </w:p>
          <w:p w14:paraId="45693FBC"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Vì thế DE//BC (Định lý Thales đảo trong tam giác ABC)</w:t>
            </w:r>
          </w:p>
          <w:p w14:paraId="71BEE862"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Suy ra </w:t>
            </w:r>
          </w:p>
          <w:p w14:paraId="43E5F6AE"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 </w:t>
            </w:r>
            <w:r w:rsidRPr="00EC7A6E">
              <w:rPr>
                <w:rFonts w:ascii="Times New Roman" w:hAnsi="Times New Roman"/>
                <w:position w:val="-4"/>
              </w:rPr>
              <w:object w:dxaOrig="1440" w:dyaOrig="360" w14:anchorId="2FADC720">
                <v:shape id="_x0000_i1164" type="#_x0000_t75" style="width:1in;height:18.4pt" o:ole="">
                  <v:imagedata r:id="rId297" o:title=""/>
                </v:shape>
                <o:OLEObject Type="Embed" ProgID="Equation.DSMT4" ShapeID="_x0000_i1164" DrawAspect="Content" ObjectID="_1754691865" r:id="rId298"/>
              </w:object>
            </w:r>
            <w:r w:rsidRPr="00EC7A6E">
              <w:rPr>
                <w:rFonts w:ascii="Times New Roman" w:hAnsi="Times New Roman"/>
              </w:rPr>
              <w:t xml:space="preserve"> mà </w:t>
            </w:r>
            <w:r w:rsidRPr="00EC7A6E">
              <w:rPr>
                <w:rFonts w:ascii="Times New Roman" w:hAnsi="Times New Roman"/>
                <w:position w:val="-4"/>
              </w:rPr>
              <w:object w:dxaOrig="1440" w:dyaOrig="360" w14:anchorId="38BCF14A">
                <v:shape id="_x0000_i1165" type="#_x0000_t75" style="width:1in;height:18.4pt" o:ole="">
                  <v:imagedata r:id="rId299" o:title=""/>
                </v:shape>
                <o:OLEObject Type="Embed" ProgID="Equation.DSMT4" ShapeID="_x0000_i1165" DrawAspect="Content" ObjectID="_1754691866" r:id="rId300"/>
              </w:object>
            </w:r>
            <w:r w:rsidRPr="00EC7A6E">
              <w:rPr>
                <w:rFonts w:ascii="Times New Roman" w:hAnsi="Times New Roman"/>
              </w:rPr>
              <w:t xml:space="preserve"> nên </w:t>
            </w:r>
            <w:r w:rsidRPr="00EC7A6E">
              <w:rPr>
                <w:rFonts w:ascii="Times New Roman" w:hAnsi="Times New Roman"/>
                <w:position w:val="-4"/>
              </w:rPr>
              <w:object w:dxaOrig="1400" w:dyaOrig="360" w14:anchorId="4381757B">
                <v:shape id="_x0000_i1166" type="#_x0000_t75" style="width:69.5pt;height:18.4pt" o:ole="">
                  <v:imagedata r:id="rId301" o:title=""/>
                </v:shape>
                <o:OLEObject Type="Embed" ProgID="Equation.DSMT4" ShapeID="_x0000_i1166" DrawAspect="Content" ObjectID="_1754691867" r:id="rId302"/>
              </w:object>
            </w:r>
            <w:r w:rsidRPr="00EC7A6E">
              <w:rPr>
                <w:rFonts w:ascii="Times New Roman" w:hAnsi="Times New Roman"/>
              </w:rPr>
              <w:t xml:space="preserve"> hay tam giác DIM cân tại I suy ra ID=IM (1)</w:t>
            </w:r>
          </w:p>
          <w:p w14:paraId="68354D72"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Tương tự </w:t>
            </w:r>
            <w:r w:rsidRPr="00EC7A6E">
              <w:rPr>
                <w:rFonts w:ascii="Times New Roman" w:hAnsi="Times New Roman"/>
                <w:position w:val="-6"/>
              </w:rPr>
              <w:object w:dxaOrig="1400" w:dyaOrig="380" w14:anchorId="5884C21B">
                <v:shape id="_x0000_i1167" type="#_x0000_t75" style="width:69.5pt;height:19.25pt" o:ole="">
                  <v:imagedata r:id="rId303" o:title=""/>
                </v:shape>
                <o:OLEObject Type="Embed" ProgID="Equation.DSMT4" ShapeID="_x0000_i1167" DrawAspect="Content" ObjectID="_1754691868" r:id="rId304"/>
              </w:object>
            </w:r>
            <w:r w:rsidRPr="00EC7A6E">
              <w:rPr>
                <w:rFonts w:ascii="Times New Roman" w:hAnsi="Times New Roman"/>
              </w:rPr>
              <w:t>mà</w:t>
            </w:r>
            <w:r w:rsidRPr="00EC7A6E">
              <w:rPr>
                <w:rFonts w:ascii="Times New Roman" w:hAnsi="Times New Roman"/>
                <w:position w:val="-6"/>
              </w:rPr>
              <w:object w:dxaOrig="1380" w:dyaOrig="380" w14:anchorId="78175827">
                <v:shape id="_x0000_i1168" type="#_x0000_t75" style="width:69.5pt;height:19.25pt" o:ole="">
                  <v:imagedata r:id="rId305" o:title=""/>
                </v:shape>
                <o:OLEObject Type="Embed" ProgID="Equation.DSMT4" ShapeID="_x0000_i1168" DrawAspect="Content" ObjectID="_1754691869" r:id="rId306"/>
              </w:object>
            </w:r>
            <w:r w:rsidRPr="00EC7A6E">
              <w:rPr>
                <w:rFonts w:ascii="Times New Roman" w:hAnsi="Times New Roman"/>
              </w:rPr>
              <w:t xml:space="preserve"> nên  </w:t>
            </w:r>
            <w:r w:rsidRPr="00EC7A6E">
              <w:rPr>
                <w:rFonts w:ascii="Times New Roman" w:hAnsi="Times New Roman"/>
                <w:position w:val="-4"/>
              </w:rPr>
              <w:object w:dxaOrig="1320" w:dyaOrig="360" w14:anchorId="329DC1E9">
                <v:shape id="_x0000_i1169" type="#_x0000_t75" style="width:65.25pt;height:18.4pt" o:ole="">
                  <v:imagedata r:id="rId307" o:title=""/>
                </v:shape>
                <o:OLEObject Type="Embed" ProgID="Equation.DSMT4" ShapeID="_x0000_i1169" DrawAspect="Content" ObjectID="_1754691870" r:id="rId308"/>
              </w:object>
            </w:r>
            <w:r w:rsidRPr="00EC7A6E">
              <w:rPr>
                <w:rFonts w:ascii="Times New Roman" w:hAnsi="Times New Roman"/>
              </w:rPr>
              <w:t xml:space="preserve"> hay tam giác DIM cân tại I suy ra IM=IE (2)</w:t>
            </w:r>
          </w:p>
          <w:p w14:paraId="5FE8FF41"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 xml:space="preserve">Từ (1) (2) suy ra ID=IE hay I là trung điểm của </w:t>
            </w:r>
            <w:r w:rsidRPr="00EC7A6E">
              <w:rPr>
                <w:rFonts w:ascii="Times New Roman" w:hAnsi="Times New Roman"/>
              </w:rPr>
              <w:lastRenderedPageBreak/>
              <w:t>DE.</w:t>
            </w:r>
          </w:p>
          <w:p w14:paraId="08954F96" w14:textId="77777777" w:rsidR="00EC7A6E" w:rsidRPr="00EC7A6E" w:rsidRDefault="00EC7A6E" w:rsidP="00D33EF2">
            <w:pPr>
              <w:spacing w:line="24" w:lineRule="atLeast"/>
              <w:jc w:val="both"/>
              <w:rPr>
                <w:rFonts w:ascii="Times New Roman" w:hAnsi="Times New Roman"/>
              </w:rPr>
            </w:pPr>
            <w:r w:rsidRPr="00EC7A6E">
              <w:rPr>
                <w:rFonts w:ascii="Times New Roman" w:hAnsi="Times New Roman"/>
              </w:rPr>
              <w:t>Cách 2 (SGK, BTVN)</w:t>
            </w:r>
          </w:p>
        </w:tc>
      </w:tr>
    </w:tbl>
    <w:p w14:paraId="1943BB1F" w14:textId="77777777" w:rsidR="00EC7A6E" w:rsidRPr="00EC7A6E" w:rsidRDefault="00EC7A6E" w:rsidP="00874A46">
      <w:pPr>
        <w:spacing w:line="24" w:lineRule="atLeast"/>
        <w:ind w:right="-1"/>
        <w:jc w:val="both"/>
        <w:rPr>
          <w:rFonts w:ascii="Times New Roman" w:hAnsi="Times New Roman"/>
          <w:b/>
          <w:i/>
          <w:iCs/>
          <w:color w:val="3333FF"/>
          <w:lang w:val="nl-NL"/>
        </w:rPr>
      </w:pPr>
      <w:r w:rsidRPr="00EC7A6E">
        <w:rPr>
          <w:rFonts w:ascii="Times New Roman" w:hAnsi="Times New Roman"/>
          <w:b/>
          <w:i/>
          <w:iCs/>
          <w:color w:val="3333FF"/>
          <w:lang w:val="nl-NL"/>
        </w:rPr>
        <w:lastRenderedPageBreak/>
        <w:t xml:space="preserve">Hoạt động 1.3: Định lý Đảo của Định lý </w:t>
      </w:r>
    </w:p>
    <w:p w14:paraId="566E590B" w14:textId="77777777" w:rsidR="00EC7A6E" w:rsidRPr="00EC7A6E" w:rsidRDefault="00EC7A6E" w:rsidP="00874A46">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p>
    <w:p w14:paraId="625AF175" w14:textId="77777777" w:rsidR="00EC7A6E" w:rsidRPr="00EC7A6E" w:rsidRDefault="00EC7A6E" w:rsidP="00874A46">
      <w:pPr>
        <w:spacing w:line="24" w:lineRule="atLeast"/>
        <w:ind w:right="-1"/>
        <w:jc w:val="both"/>
        <w:rPr>
          <w:rFonts w:ascii="Times New Roman" w:hAnsi="Times New Roman"/>
          <w:lang w:val="nl-NL"/>
        </w:rPr>
      </w:pPr>
      <w:r w:rsidRPr="00EC7A6E">
        <w:rPr>
          <w:rFonts w:ascii="Times New Roman" w:hAnsi="Times New Roman"/>
          <w:lang w:val="nl-NL"/>
        </w:rPr>
        <w:t>- Chứng minh định lý đảo Tính chất đường phân giác trong tam giác.</w:t>
      </w:r>
    </w:p>
    <w:p w14:paraId="55EDF603" w14:textId="77777777" w:rsidR="00EC7A6E" w:rsidRPr="00EC7A6E" w:rsidRDefault="00EC7A6E" w:rsidP="00874A46">
      <w:pPr>
        <w:spacing w:line="24" w:lineRule="atLeast"/>
        <w:ind w:right="-1"/>
        <w:jc w:val="both"/>
        <w:rPr>
          <w:rFonts w:ascii="Times New Roman" w:hAnsi="Times New Roman"/>
          <w:lang w:val="nl-NL"/>
        </w:rPr>
      </w:pPr>
      <w:r w:rsidRPr="00EC7A6E">
        <w:rPr>
          <w:rFonts w:ascii="Times New Roman" w:hAnsi="Times New Roman"/>
          <w:lang w:val="nl-NL"/>
        </w:rPr>
        <w:t>- Hình thành cách chứng minh một tia là tia phân giác của một góc</w:t>
      </w:r>
    </w:p>
    <w:p w14:paraId="2503A922" w14:textId="77777777" w:rsidR="00EC7A6E" w:rsidRPr="00EC7A6E" w:rsidRDefault="00EC7A6E" w:rsidP="00874A46">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b) Nội dung:</w:t>
      </w:r>
    </w:p>
    <w:p w14:paraId="187C413D" w14:textId="77777777" w:rsidR="00EC7A6E" w:rsidRPr="00EC7A6E" w:rsidRDefault="00EC7A6E" w:rsidP="00874A46">
      <w:pPr>
        <w:spacing w:line="24" w:lineRule="atLeast"/>
        <w:ind w:right="-1"/>
        <w:jc w:val="both"/>
        <w:rPr>
          <w:rFonts w:ascii="Times New Roman" w:hAnsi="Times New Roman"/>
          <w:lang w:val="nl-NL"/>
        </w:rPr>
      </w:pPr>
      <w:r w:rsidRPr="00EC7A6E">
        <w:rPr>
          <w:rFonts w:ascii="Times New Roman" w:hAnsi="Times New Roman"/>
          <w:lang w:val="nl-NL"/>
        </w:rPr>
        <w:t>HS đọc SGK, nghe giảng, thực hiện các nhiệm vụ được giao, suy nghĩ trả lời câu hỏi, thực hiện các hoạt động, luyện tập.</w:t>
      </w:r>
    </w:p>
    <w:p w14:paraId="71DF8A5D" w14:textId="77777777" w:rsidR="00EC7A6E" w:rsidRPr="00EC7A6E" w:rsidRDefault="00EC7A6E" w:rsidP="00874A46">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LT 4</w:t>
      </w:r>
    </w:p>
    <w:p w14:paraId="27CBFD62" w14:textId="77777777" w:rsidR="00EC7A6E" w:rsidRPr="00EC7A6E" w:rsidRDefault="00EC7A6E" w:rsidP="00874A46">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EC7A6E" w:rsidRPr="00EC7A6E" w14:paraId="2FC415C8" w14:textId="77777777" w:rsidTr="00B15F45">
        <w:tc>
          <w:tcPr>
            <w:tcW w:w="4578" w:type="dxa"/>
            <w:shd w:val="clear" w:color="auto" w:fill="auto"/>
          </w:tcPr>
          <w:p w14:paraId="57C46C25" w14:textId="77777777" w:rsidR="00EC7A6E" w:rsidRPr="00EC7A6E" w:rsidRDefault="00EC7A6E" w:rsidP="00B15F45">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5741" w:type="dxa"/>
            <w:shd w:val="clear" w:color="auto" w:fill="auto"/>
          </w:tcPr>
          <w:p w14:paraId="2575B597" w14:textId="77777777" w:rsidR="00EC7A6E" w:rsidRPr="00EC7A6E" w:rsidRDefault="00EC7A6E" w:rsidP="00B15F45">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0AEFC9C1" w14:textId="77777777" w:rsidTr="00B15F45">
        <w:tc>
          <w:tcPr>
            <w:tcW w:w="4578" w:type="dxa"/>
            <w:shd w:val="clear" w:color="auto" w:fill="auto"/>
          </w:tcPr>
          <w:p w14:paraId="10846EC7"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439A88F5"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LT4</w:t>
            </w:r>
          </w:p>
          <w:p w14:paraId="1A84EF7B"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GV giúp HS nhận biết đây là Định lý đảo của Định lý</w:t>
            </w:r>
          </w:p>
          <w:p w14:paraId="78E3F84E"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HS viết GT_KL</w:t>
            </w:r>
          </w:p>
          <w:p w14:paraId="5CB9B222"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Chứng minh định lý</w:t>
            </w:r>
          </w:p>
          <w:p w14:paraId="5AF3AE79"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517935EB"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321649AB"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GV quan sát hỗ trợ.</w:t>
            </w:r>
          </w:p>
          <w:p w14:paraId="1C150209"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Chứng minh</w:t>
            </w:r>
          </w:p>
          <w:p w14:paraId="6CFBCFBC" w14:textId="77777777" w:rsidR="00EC7A6E" w:rsidRPr="00EC7A6E" w:rsidRDefault="00EC7A6E" w:rsidP="00B15F45">
            <w:pPr>
              <w:spacing w:line="24" w:lineRule="atLeast"/>
              <w:ind w:right="-1"/>
              <w:jc w:val="both"/>
              <w:rPr>
                <w:rFonts w:ascii="Times New Roman" w:hAnsi="Times New Roman"/>
              </w:rPr>
            </w:pPr>
          </w:p>
          <w:p w14:paraId="135D4F8B" w14:textId="77777777" w:rsidR="00EC7A6E" w:rsidRPr="00EC7A6E" w:rsidRDefault="00EC7A6E" w:rsidP="00B15F45">
            <w:pPr>
              <w:spacing w:line="24" w:lineRule="atLeast"/>
              <w:ind w:right="-1"/>
              <w:jc w:val="both"/>
              <w:rPr>
                <w:rFonts w:ascii="Times New Roman" w:hAnsi="Times New Roman"/>
              </w:rPr>
            </w:pPr>
          </w:p>
          <w:p w14:paraId="7DC13EDD" w14:textId="77777777" w:rsidR="00EC7A6E" w:rsidRPr="00EC7A6E" w:rsidRDefault="00EC7A6E" w:rsidP="00B15F4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7995AD67"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7E2A31D7" w14:textId="77777777" w:rsidR="00EC7A6E" w:rsidRPr="00EC7A6E" w:rsidRDefault="00EC7A6E" w:rsidP="00B15F45">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33C6F4D3" w14:textId="77777777" w:rsidR="00EC7A6E" w:rsidRPr="00EC7A6E" w:rsidRDefault="00EC7A6E" w:rsidP="00B15F45">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72AB15E5" w14:textId="77777777" w:rsidR="00EC7A6E" w:rsidRPr="00EC7A6E" w:rsidRDefault="00EC7A6E" w:rsidP="00B15F45">
            <w:pPr>
              <w:tabs>
                <w:tab w:val="left" w:pos="567"/>
                <w:tab w:val="left" w:pos="1134"/>
              </w:tabs>
              <w:spacing w:line="24" w:lineRule="atLeast"/>
              <w:ind w:right="-1"/>
              <w:jc w:val="both"/>
              <w:rPr>
                <w:rFonts w:ascii="Times New Roman" w:hAnsi="Times New Roman"/>
              </w:rPr>
            </w:pPr>
            <w:r w:rsidRPr="00EC7A6E">
              <w:rPr>
                <w:rFonts w:ascii="Times New Roman" w:hAnsi="Times New Roman"/>
              </w:rPr>
              <w:t>GV tổng quát chốt lại bài toán như một định lý Đảo – CM LT4</w:t>
            </w:r>
          </w:p>
          <w:p w14:paraId="2873EAD4" w14:textId="77777777" w:rsidR="00EC7A6E" w:rsidRPr="00EC7A6E" w:rsidRDefault="00EC7A6E" w:rsidP="00B15F45">
            <w:pPr>
              <w:tabs>
                <w:tab w:val="left" w:pos="567"/>
                <w:tab w:val="left" w:pos="1134"/>
              </w:tabs>
              <w:spacing w:line="24" w:lineRule="atLeast"/>
              <w:ind w:right="-1"/>
              <w:jc w:val="both"/>
              <w:rPr>
                <w:rFonts w:ascii="Times New Roman" w:hAnsi="Times New Roman"/>
                <w:b/>
                <w:lang w:val="nl-NL"/>
              </w:rPr>
            </w:pPr>
          </w:p>
        </w:tc>
        <w:tc>
          <w:tcPr>
            <w:tcW w:w="5741" w:type="dxa"/>
            <w:shd w:val="clear" w:color="auto" w:fill="auto"/>
          </w:tcPr>
          <w:p w14:paraId="02048B94" w14:textId="77777777" w:rsidR="00EC7A6E" w:rsidRPr="00EC7A6E" w:rsidRDefault="00EC7A6E" w:rsidP="00B15F45">
            <w:pPr>
              <w:tabs>
                <w:tab w:val="left" w:pos="567"/>
                <w:tab w:val="left" w:pos="1134"/>
              </w:tabs>
              <w:spacing w:line="24" w:lineRule="atLeast"/>
              <w:ind w:right="-1"/>
              <w:jc w:val="both"/>
              <w:rPr>
                <w:rFonts w:ascii="Times New Roman" w:hAnsi="Times New Roman"/>
                <w:b/>
                <w:i/>
                <w:iCs/>
                <w:color w:val="3333FF"/>
              </w:rPr>
            </w:pPr>
            <w:r w:rsidRPr="00EC7A6E">
              <w:rPr>
                <w:rFonts w:ascii="Times New Roman" w:hAnsi="Times New Roman"/>
                <w:b/>
                <w:i/>
                <w:iCs/>
                <w:color w:val="3333FF"/>
              </w:rPr>
              <w:t>1.3. Định lý đảo</w:t>
            </w:r>
          </w:p>
          <w:p w14:paraId="036B67F7"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lang w:val="nl-NL"/>
              </w:rPr>
              <w:t>LT4:</w:t>
            </w:r>
          </w:p>
          <w:p w14:paraId="4A800EE0"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b/>
                <w:bCs/>
                <w:noProof/>
              </w:rPr>
              <w:drawing>
                <wp:inline distT="0" distB="0" distL="0" distR="0" wp14:anchorId="4011160D" wp14:editId="6A87BFFF">
                  <wp:extent cx="1892104" cy="17701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903472" cy="178077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869"/>
              <w:gridCol w:w="4646"/>
            </w:tblGrid>
            <w:tr w:rsidR="00EC7A6E" w:rsidRPr="00EC7A6E" w14:paraId="267ABE49" w14:textId="77777777" w:rsidTr="00B15F45">
              <w:tc>
                <w:tcPr>
                  <w:tcW w:w="869" w:type="dxa"/>
                </w:tcPr>
                <w:p w14:paraId="2DC79549" w14:textId="77777777" w:rsidR="00EC7A6E" w:rsidRPr="00EC7A6E" w:rsidRDefault="00EC7A6E" w:rsidP="00415723">
                  <w:pPr>
                    <w:spacing w:line="24" w:lineRule="atLeast"/>
                    <w:jc w:val="both"/>
                    <w:rPr>
                      <w:rFonts w:ascii="Times New Roman" w:hAnsi="Times New Roman"/>
                      <w:b/>
                      <w:bCs/>
                    </w:rPr>
                  </w:pPr>
                  <w:r w:rsidRPr="00EC7A6E">
                    <w:rPr>
                      <w:rFonts w:ascii="Times New Roman" w:hAnsi="Times New Roman"/>
                      <w:b/>
                      <w:bCs/>
                    </w:rPr>
                    <w:t>GT</w:t>
                  </w:r>
                </w:p>
              </w:tc>
              <w:tc>
                <w:tcPr>
                  <w:tcW w:w="4646" w:type="dxa"/>
                </w:tcPr>
                <w:p w14:paraId="5CB6EDFB" w14:textId="77777777" w:rsidR="00EC7A6E" w:rsidRPr="00EC7A6E" w:rsidRDefault="00EC7A6E" w:rsidP="00415723">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6924D74B">
                      <v:shape id="_x0000_i1170" type="#_x0000_t75" style="width:36.85pt;height:14.25pt" o:ole="">
                        <v:imagedata r:id="rId218" o:title=""/>
                      </v:shape>
                      <o:OLEObject Type="Embed" ProgID="Equation.DSMT4" ShapeID="_x0000_i1170" DrawAspect="Content" ObjectID="_1754691871" r:id="rId310"/>
                    </w:object>
                  </w:r>
                  <w:r w:rsidRPr="00EC7A6E">
                    <w:rPr>
                      <w:rFonts w:ascii="Times New Roman" w:hAnsi="Times New Roman"/>
                    </w:rPr>
                    <w:t xml:space="preserve">, </w:t>
                  </w:r>
                  <w:r w:rsidRPr="00EC7A6E">
                    <w:rPr>
                      <w:rFonts w:ascii="Times New Roman" w:eastAsiaTheme="minorHAnsi" w:hAnsi="Times New Roman"/>
                      <w:position w:val="-6"/>
                    </w:rPr>
                    <w:object w:dxaOrig="880" w:dyaOrig="279" w14:anchorId="4564354F">
                      <v:shape id="_x0000_i1171" type="#_x0000_t75" style="width:44.35pt;height:14.25pt" o:ole="">
                        <v:imagedata r:id="rId220" o:title=""/>
                      </v:shape>
                      <o:OLEObject Type="Embed" ProgID="Equation.DSMT4" ShapeID="_x0000_i1171" DrawAspect="Content" ObjectID="_1754691872" r:id="rId311"/>
                    </w:object>
                  </w:r>
                </w:p>
                <w:p w14:paraId="70D49591" w14:textId="77777777" w:rsidR="00EC7A6E" w:rsidRPr="00EC7A6E" w:rsidRDefault="00EC7A6E" w:rsidP="00415723">
                  <w:pPr>
                    <w:spacing w:line="24" w:lineRule="atLeast"/>
                    <w:jc w:val="both"/>
                    <w:rPr>
                      <w:rFonts w:ascii="Times New Roman" w:hAnsi="Times New Roman"/>
                    </w:rPr>
                  </w:pPr>
                  <w:r w:rsidRPr="00EC7A6E">
                    <w:rPr>
                      <w:rFonts w:ascii="Times New Roman" w:eastAsiaTheme="minorHAnsi" w:hAnsi="Times New Roman"/>
                      <w:position w:val="-26"/>
                    </w:rPr>
                    <w:object w:dxaOrig="1160" w:dyaOrig="680" w14:anchorId="305DE21B">
                      <v:shape id="_x0000_i1172" type="#_x0000_t75" style="width:57.75pt;height:34.35pt" o:ole="">
                        <v:imagedata r:id="rId216" o:title=""/>
                      </v:shape>
                      <o:OLEObject Type="Embed" ProgID="Equation.DSMT4" ShapeID="_x0000_i1172" DrawAspect="Content" ObjectID="_1754691873" r:id="rId312"/>
                    </w:object>
                  </w:r>
                </w:p>
              </w:tc>
            </w:tr>
            <w:tr w:rsidR="00EC7A6E" w:rsidRPr="00EC7A6E" w14:paraId="420E8EE7" w14:textId="77777777" w:rsidTr="00B15F45">
              <w:tc>
                <w:tcPr>
                  <w:tcW w:w="869" w:type="dxa"/>
                </w:tcPr>
                <w:p w14:paraId="4DE2AB7E" w14:textId="77777777" w:rsidR="00EC7A6E" w:rsidRPr="00EC7A6E" w:rsidRDefault="00EC7A6E" w:rsidP="00415723">
                  <w:pPr>
                    <w:spacing w:line="24" w:lineRule="atLeast"/>
                    <w:jc w:val="both"/>
                    <w:rPr>
                      <w:rFonts w:ascii="Times New Roman" w:hAnsi="Times New Roman"/>
                      <w:b/>
                      <w:bCs/>
                    </w:rPr>
                  </w:pPr>
                  <w:r w:rsidRPr="00EC7A6E">
                    <w:rPr>
                      <w:rFonts w:ascii="Times New Roman" w:hAnsi="Times New Roman"/>
                      <w:b/>
                      <w:bCs/>
                    </w:rPr>
                    <w:t>KL</w:t>
                  </w:r>
                </w:p>
              </w:tc>
              <w:tc>
                <w:tcPr>
                  <w:tcW w:w="4646" w:type="dxa"/>
                </w:tcPr>
                <w:p w14:paraId="0BD9EABA" w14:textId="77777777" w:rsidR="00EC7A6E" w:rsidRPr="00EC7A6E" w:rsidRDefault="00EC7A6E" w:rsidP="00415723">
                  <w:pPr>
                    <w:spacing w:line="24" w:lineRule="atLeast"/>
                    <w:jc w:val="both"/>
                    <w:rPr>
                      <w:rFonts w:ascii="Times New Roman" w:hAnsi="Times New Roman"/>
                    </w:rPr>
                  </w:pPr>
                  <w:r w:rsidRPr="00EC7A6E">
                    <w:rPr>
                      <w:rFonts w:ascii="Times New Roman" w:hAnsi="Times New Roman"/>
                    </w:rPr>
                    <w:t>AD là đường phân giác của góc BAC</w:t>
                  </w:r>
                </w:p>
              </w:tc>
            </w:tr>
          </w:tbl>
          <w:p w14:paraId="438D09A3" w14:textId="77777777" w:rsidR="00EC7A6E" w:rsidRPr="00EC7A6E" w:rsidRDefault="00EC7A6E" w:rsidP="00B15F45">
            <w:pPr>
              <w:tabs>
                <w:tab w:val="left" w:pos="567"/>
                <w:tab w:val="left" w:pos="1134"/>
              </w:tabs>
              <w:spacing w:line="24" w:lineRule="atLeast"/>
              <w:ind w:right="-1"/>
              <w:jc w:val="both"/>
              <w:rPr>
                <w:rFonts w:ascii="Times New Roman" w:hAnsi="Times New Roman"/>
                <w:b/>
                <w:bCs/>
                <w:lang w:val="nl-NL"/>
              </w:rPr>
            </w:pPr>
          </w:p>
          <w:p w14:paraId="14B78444" w14:textId="77777777" w:rsidR="00EC7A6E" w:rsidRPr="00EC7A6E" w:rsidRDefault="00EC7A6E" w:rsidP="00B15F45">
            <w:pPr>
              <w:spacing w:line="24" w:lineRule="atLeast"/>
              <w:jc w:val="both"/>
              <w:rPr>
                <w:rFonts w:ascii="Times New Roman" w:hAnsi="Times New Roman"/>
                <w:lang w:val="nl-NL"/>
              </w:rPr>
            </w:pPr>
            <w:r w:rsidRPr="00EC7A6E">
              <w:rPr>
                <w:rFonts w:ascii="Times New Roman" w:hAnsi="Times New Roman"/>
                <w:lang w:val="nl-NL"/>
              </w:rPr>
              <w:t xml:space="preserve">Hướng dẫn: Lấy E thuộc AD sao cho BE//AC </w:t>
            </w:r>
          </w:p>
          <w:p w14:paraId="5F59D435" w14:textId="77777777" w:rsidR="00EC7A6E" w:rsidRPr="00EC7A6E" w:rsidRDefault="00EC7A6E" w:rsidP="00B15F45">
            <w:pPr>
              <w:spacing w:line="24" w:lineRule="atLeast"/>
              <w:jc w:val="both"/>
              <w:rPr>
                <w:rFonts w:ascii="Times New Roman" w:hAnsi="Times New Roman"/>
                <w:b/>
                <w:bCs/>
                <w:lang w:val="nl-NL"/>
              </w:rPr>
            </w:pPr>
          </w:p>
          <w:p w14:paraId="142ED53D" w14:textId="77777777" w:rsidR="00EC7A6E" w:rsidRPr="00EC7A6E" w:rsidRDefault="00EC7A6E" w:rsidP="00B15F45">
            <w:pPr>
              <w:spacing w:line="24" w:lineRule="atLeast"/>
              <w:jc w:val="both"/>
              <w:rPr>
                <w:rFonts w:ascii="Times New Roman" w:hAnsi="Times New Roman"/>
              </w:rPr>
            </w:pPr>
          </w:p>
          <w:p w14:paraId="63B752C9" w14:textId="77777777" w:rsidR="00EC7A6E" w:rsidRPr="00EC7A6E" w:rsidRDefault="00EC7A6E" w:rsidP="00B15F45">
            <w:pPr>
              <w:spacing w:line="24" w:lineRule="atLeast"/>
              <w:jc w:val="both"/>
              <w:rPr>
                <w:rFonts w:ascii="Times New Roman" w:hAnsi="Times New Roman"/>
              </w:rPr>
            </w:pPr>
          </w:p>
        </w:tc>
      </w:tr>
    </w:tbl>
    <w:p w14:paraId="2C1BB7B3" w14:textId="77777777" w:rsidR="00EC7A6E" w:rsidRPr="00EC7A6E" w:rsidRDefault="00EC7A6E" w:rsidP="00874A46">
      <w:pPr>
        <w:tabs>
          <w:tab w:val="left" w:pos="567"/>
          <w:tab w:val="left" w:pos="1134"/>
        </w:tabs>
        <w:spacing w:line="24" w:lineRule="atLeast"/>
        <w:ind w:right="-1"/>
        <w:jc w:val="both"/>
        <w:rPr>
          <w:rFonts w:ascii="Times New Roman" w:hAnsi="Times New Roman"/>
          <w:b/>
          <w:lang w:val="nl-NL"/>
        </w:rPr>
      </w:pPr>
    </w:p>
    <w:p w14:paraId="3E63058D" w14:textId="77777777" w:rsidR="00EC7A6E" w:rsidRPr="00EC7A6E" w:rsidRDefault="00EC7A6E" w:rsidP="00213BB2">
      <w:pPr>
        <w:spacing w:before="120" w:line="24" w:lineRule="atLeast"/>
        <w:jc w:val="both"/>
        <w:rPr>
          <w:rFonts w:ascii="Times New Roman" w:hAnsi="Times New Roman"/>
          <w:b/>
          <w:color w:val="FF0000"/>
          <w:lang w:val="fr-FR"/>
        </w:rPr>
      </w:pPr>
      <w:r w:rsidRPr="00EC7A6E">
        <w:rPr>
          <w:rFonts w:ascii="Times New Roman" w:hAnsi="Times New Roman"/>
          <w:b/>
          <w:color w:val="FF0000"/>
          <w:lang w:val="fr-FR"/>
        </w:rPr>
        <w:t>C. HOẠT ĐỘNG LUYỆN TẬP</w:t>
      </w:r>
    </w:p>
    <w:p w14:paraId="77D8BC8C"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b/>
          <w:color w:val="000000"/>
          <w:lang w:val="fr-FR"/>
        </w:rPr>
        <w:t>a) Mục tiêu:</w:t>
      </w:r>
      <w:r w:rsidRPr="00EC7A6E">
        <w:rPr>
          <w:rFonts w:ascii="Times New Roman" w:eastAsia="Calibri" w:hAnsi="Times New Roman"/>
          <w:color w:val="000000"/>
          <w:lang w:val="fr-FR"/>
        </w:rPr>
        <w:t xml:space="preserve"> Học sinh củng cố lại kiến thức đã học.</w:t>
      </w:r>
    </w:p>
    <w:p w14:paraId="50C64E41"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b) Nội dung: </w:t>
      </w:r>
      <w:r w:rsidRPr="00EC7A6E">
        <w:rPr>
          <w:rFonts w:ascii="Times New Roman" w:eastAsia="Calibri" w:hAnsi="Times New Roman"/>
          <w:color w:val="000000"/>
          <w:lang w:val="fr-FR"/>
        </w:rPr>
        <w:t>HS vận dụng các kiến thức của bài học làm bài tập Bài 1, 2, 3 (SGK – 69).</w:t>
      </w:r>
    </w:p>
    <w:p w14:paraId="62B4F624"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c) Sản phẩm học tập: </w:t>
      </w:r>
      <w:r w:rsidRPr="00EC7A6E">
        <w:rPr>
          <w:rFonts w:ascii="Times New Roman" w:eastAsia="Calibri" w:hAnsi="Times New Roman"/>
          <w:color w:val="000000"/>
          <w:lang w:val="fr-FR"/>
        </w:rPr>
        <w:t>Câu trả lời của HS trong bài tập 1, 2, 3 (SGK – 69).</w:t>
      </w:r>
    </w:p>
    <w:p w14:paraId="5353BDCF" w14:textId="77777777" w:rsidR="00EC7A6E" w:rsidRPr="00EC7A6E" w:rsidRDefault="00EC7A6E" w:rsidP="00213BB2">
      <w:pPr>
        <w:tabs>
          <w:tab w:val="left" w:pos="567"/>
          <w:tab w:val="left" w:pos="1134"/>
        </w:tabs>
        <w:spacing w:line="24" w:lineRule="atLeast"/>
        <w:jc w:val="both"/>
        <w:rPr>
          <w:rFonts w:ascii="Times New Roman" w:eastAsia="Calibri" w:hAnsi="Times New Roman"/>
          <w:b/>
          <w:color w:val="000000"/>
          <w:lang w:val="fr-FR"/>
        </w:rPr>
      </w:pPr>
      <w:r w:rsidRPr="00EC7A6E">
        <w:rPr>
          <w:rFonts w:ascii="Times New Roman" w:eastAsia="Calibri" w:hAnsi="Times New Roman"/>
          <w:b/>
          <w:color w:val="000000"/>
          <w:lang w:val="fr-FR"/>
        </w:rPr>
        <w:t xml:space="preserve">d) Tổ chức thực hiện: </w:t>
      </w:r>
    </w:p>
    <w:p w14:paraId="4EA59C45" w14:textId="77777777" w:rsidR="00EC7A6E" w:rsidRPr="00EC7A6E" w:rsidRDefault="00EC7A6E" w:rsidP="00213BB2">
      <w:pPr>
        <w:tabs>
          <w:tab w:val="left" w:pos="567"/>
          <w:tab w:val="left" w:pos="1134"/>
        </w:tabs>
        <w:spacing w:line="24" w:lineRule="atLeast"/>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lastRenderedPageBreak/>
        <w:t>Bước 1: Chuyển giao nhiệm vụ:</w:t>
      </w:r>
      <w:r w:rsidRPr="00EC7A6E">
        <w:rPr>
          <w:rFonts w:ascii="Times New Roman" w:eastAsia="Calibri" w:hAnsi="Times New Roman"/>
          <w:i/>
          <w:iCs/>
          <w:color w:val="3333FF"/>
          <w:lang w:val="nl-NL"/>
        </w:rPr>
        <w:t xml:space="preserve"> </w:t>
      </w:r>
    </w:p>
    <w:p w14:paraId="4268D663" w14:textId="77777777" w:rsidR="00EC7A6E" w:rsidRPr="00EC7A6E" w:rsidRDefault="00EC7A6E" w:rsidP="00213BB2">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Tổng quát hóa kiển thức bài học</w:t>
      </w:r>
    </w:p>
    <w:p w14:paraId="4AF56D34" w14:textId="77777777" w:rsidR="00EC7A6E" w:rsidRPr="00EC7A6E" w:rsidRDefault="00EC7A6E" w:rsidP="00213BB2">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tổ chức cho HS hoạt động thực hiện Bài 1, 2, 3 (SGK – 69).</w:t>
      </w:r>
    </w:p>
    <w:p w14:paraId="446B4A8B"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63178A7D"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1928CF01" w14:textId="77777777" w:rsidR="00EC7A6E" w:rsidRPr="00EC7A6E" w:rsidRDefault="00EC7A6E" w:rsidP="00213BB2">
      <w:pPr>
        <w:spacing w:line="24" w:lineRule="atLeast"/>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4D9A1AED" w14:textId="77777777" w:rsidR="00EC7A6E" w:rsidRPr="00EC7A6E" w:rsidRDefault="00EC7A6E" w:rsidP="00213BB2">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Mỗi bài tập GV mời HS trình bày. Các HS khác chú ý chữa bài, theo dõi nhận xét bài trên bảng.</w:t>
      </w:r>
    </w:p>
    <w:p w14:paraId="2C07CD77" w14:textId="77777777" w:rsidR="00EC7A6E" w:rsidRPr="00EC7A6E" w:rsidRDefault="00EC7A6E" w:rsidP="00213BB2">
      <w:pPr>
        <w:spacing w:line="24" w:lineRule="atLeast"/>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42622021" w14:textId="77777777" w:rsidR="00EC7A6E" w:rsidRPr="00EC7A6E" w:rsidRDefault="00EC7A6E" w:rsidP="00213BB2">
      <w:pPr>
        <w:spacing w:line="24" w:lineRule="atLeast"/>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chữa bài, chốt đáp án.</w:t>
      </w:r>
    </w:p>
    <w:p w14:paraId="497759EB" w14:textId="77777777" w:rsidR="00EC7A6E" w:rsidRPr="00EC7A6E" w:rsidRDefault="00EC7A6E" w:rsidP="00415723">
      <w:pPr>
        <w:spacing w:line="24" w:lineRule="atLeast"/>
        <w:jc w:val="both"/>
        <w:rPr>
          <w:rFonts w:ascii="Times New Roman" w:hAnsi="Times New Roman"/>
          <w:b/>
          <w:bCs/>
        </w:rPr>
      </w:pPr>
      <w:r w:rsidRPr="00EC7A6E">
        <w:rPr>
          <w:rFonts w:ascii="Times New Roman" w:hAnsi="Times New Roman"/>
          <w:b/>
          <w:bCs/>
        </w:rPr>
        <w:t>2. Luyện tập – củng cố</w:t>
      </w:r>
    </w:p>
    <w:p w14:paraId="02C1749A" w14:textId="77777777" w:rsidR="00EC7A6E" w:rsidRPr="00EC7A6E" w:rsidRDefault="00EC7A6E" w:rsidP="00415723">
      <w:pPr>
        <w:spacing w:line="24" w:lineRule="atLeast"/>
        <w:jc w:val="both"/>
        <w:rPr>
          <w:rFonts w:ascii="Times New Roman" w:hAnsi="Times New Roman"/>
          <w:b/>
          <w:bCs/>
        </w:rPr>
      </w:pPr>
      <w:r w:rsidRPr="00EC7A6E">
        <w:rPr>
          <w:rFonts w:ascii="Times New Roman" w:hAnsi="Times New Roman"/>
          <w:b/>
          <w:bCs/>
        </w:rPr>
        <w:t>* Tổng quát:</w:t>
      </w:r>
    </w:p>
    <w:p w14:paraId="52A2DE75" w14:textId="77777777" w:rsidR="00EC7A6E" w:rsidRPr="00EC7A6E" w:rsidRDefault="00EC7A6E" w:rsidP="00415723">
      <w:pPr>
        <w:spacing w:line="24" w:lineRule="atLeast"/>
        <w:jc w:val="both"/>
        <w:rPr>
          <w:rFonts w:ascii="Times New Roman" w:hAnsi="Times New Roman"/>
          <w:b/>
          <w:bCs/>
        </w:rPr>
      </w:pPr>
      <w:r w:rsidRPr="00EC7A6E">
        <w:rPr>
          <w:rFonts w:ascii="Times New Roman" w:hAnsi="Times New Roman"/>
          <w:b/>
          <w:bCs/>
        </w:rPr>
        <w:t>1. Thuận</w:t>
      </w:r>
    </w:p>
    <w:tbl>
      <w:tblPr>
        <w:tblStyle w:val="TableGrid"/>
        <w:tblW w:w="5689" w:type="dxa"/>
        <w:tblLook w:val="04A0" w:firstRow="1" w:lastRow="0" w:firstColumn="1" w:lastColumn="0" w:noHBand="0" w:noVBand="1"/>
      </w:tblPr>
      <w:tblGrid>
        <w:gridCol w:w="621"/>
        <w:gridCol w:w="5068"/>
      </w:tblGrid>
      <w:tr w:rsidR="00EC7A6E" w:rsidRPr="00EC7A6E" w14:paraId="79E42F6C" w14:textId="77777777" w:rsidTr="00B15F45">
        <w:tc>
          <w:tcPr>
            <w:tcW w:w="563" w:type="dxa"/>
          </w:tcPr>
          <w:p w14:paraId="4D3D1648"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GT</w:t>
            </w:r>
          </w:p>
        </w:tc>
        <w:tc>
          <w:tcPr>
            <w:tcW w:w="5126" w:type="dxa"/>
          </w:tcPr>
          <w:p w14:paraId="3B8CA897" w14:textId="77777777" w:rsidR="00EC7A6E" w:rsidRPr="00EC7A6E" w:rsidRDefault="00EC7A6E" w:rsidP="00B15F45">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1CB7E773">
                <v:shape id="_x0000_i1173" type="#_x0000_t75" style="width:36.85pt;height:14.25pt" o:ole="">
                  <v:imagedata r:id="rId218" o:title=""/>
                </v:shape>
                <o:OLEObject Type="Embed" ProgID="Equation.DSMT4" ShapeID="_x0000_i1173" DrawAspect="Content" ObjectID="_1754691874" r:id="rId313"/>
              </w:object>
            </w:r>
          </w:p>
          <w:p w14:paraId="1E2C79EE"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AD, BE, CF là 3 đường phân giác của tam giác</w:t>
            </w:r>
          </w:p>
          <w:p w14:paraId="2B4E6778" w14:textId="77777777" w:rsidR="00EC7A6E" w:rsidRPr="00EC7A6E" w:rsidRDefault="00EC7A6E" w:rsidP="00B15F45">
            <w:pPr>
              <w:spacing w:line="24" w:lineRule="atLeast"/>
              <w:jc w:val="both"/>
              <w:rPr>
                <w:rFonts w:ascii="Times New Roman" w:hAnsi="Times New Roman"/>
                <w:b/>
                <w:bCs/>
              </w:rPr>
            </w:pPr>
          </w:p>
        </w:tc>
      </w:tr>
      <w:tr w:rsidR="00EC7A6E" w:rsidRPr="00EC7A6E" w14:paraId="200E3336" w14:textId="77777777" w:rsidTr="00B15F45">
        <w:tc>
          <w:tcPr>
            <w:tcW w:w="563" w:type="dxa"/>
          </w:tcPr>
          <w:p w14:paraId="41FC315A"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KL</w:t>
            </w:r>
          </w:p>
        </w:tc>
        <w:tc>
          <w:tcPr>
            <w:tcW w:w="5126" w:type="dxa"/>
          </w:tcPr>
          <w:p w14:paraId="02FE31ED"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 xml:space="preserve">a) </w:t>
            </w:r>
            <w:r w:rsidRPr="00EC7A6E">
              <w:rPr>
                <w:rFonts w:ascii="Times New Roman" w:eastAsiaTheme="minorHAnsi" w:hAnsi="Times New Roman"/>
                <w:position w:val="-26"/>
              </w:rPr>
              <w:object w:dxaOrig="1160" w:dyaOrig="680" w14:anchorId="5636DEBF">
                <v:shape id="_x0000_i1174" type="#_x0000_t75" style="width:57.75pt;height:34.35pt" o:ole="">
                  <v:imagedata r:id="rId216" o:title=""/>
                </v:shape>
                <o:OLEObject Type="Embed" ProgID="Equation.DSMT4" ShapeID="_x0000_i1174" DrawAspect="Content" ObjectID="_1754691875" r:id="rId314"/>
              </w:object>
            </w:r>
            <w:r w:rsidRPr="00EC7A6E">
              <w:rPr>
                <w:rFonts w:ascii="Times New Roman" w:hAnsi="Times New Roman"/>
              </w:rPr>
              <w:t xml:space="preserve"> ; </w:t>
            </w:r>
            <w:r w:rsidRPr="00EC7A6E">
              <w:rPr>
                <w:rFonts w:ascii="Times New Roman" w:eastAsiaTheme="minorHAnsi" w:hAnsi="Times New Roman"/>
                <w:position w:val="-26"/>
              </w:rPr>
              <w:object w:dxaOrig="1120" w:dyaOrig="680" w14:anchorId="120C3987">
                <v:shape id="_x0000_i1175" type="#_x0000_t75" style="width:55.25pt;height:34.35pt" o:ole="">
                  <v:imagedata r:id="rId282" o:title=""/>
                </v:shape>
                <o:OLEObject Type="Embed" ProgID="Equation.DSMT4" ShapeID="_x0000_i1175" DrawAspect="Content" ObjectID="_1754691876" r:id="rId315"/>
              </w:object>
            </w:r>
            <w:r w:rsidRPr="00EC7A6E">
              <w:rPr>
                <w:rFonts w:ascii="Times New Roman" w:hAnsi="Times New Roman"/>
              </w:rPr>
              <w:t>;</w:t>
            </w:r>
            <w:r w:rsidRPr="00EC7A6E">
              <w:rPr>
                <w:rFonts w:ascii="Times New Roman" w:eastAsiaTheme="minorHAnsi" w:hAnsi="Times New Roman"/>
                <w:position w:val="-26"/>
              </w:rPr>
              <w:object w:dxaOrig="1120" w:dyaOrig="680" w14:anchorId="7A07B858">
                <v:shape id="_x0000_i1176" type="#_x0000_t75" style="width:55.25pt;height:34.35pt" o:ole="">
                  <v:imagedata r:id="rId284" o:title=""/>
                </v:shape>
                <o:OLEObject Type="Embed" ProgID="Equation.DSMT4" ShapeID="_x0000_i1176" DrawAspect="Content" ObjectID="_1754691877" r:id="rId316"/>
              </w:object>
            </w:r>
          </w:p>
          <w:p w14:paraId="6CCDF79C"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 xml:space="preserve">b) </w:t>
            </w:r>
            <w:r w:rsidRPr="00EC7A6E">
              <w:rPr>
                <w:rFonts w:ascii="Times New Roman" w:eastAsiaTheme="minorHAnsi" w:hAnsi="Times New Roman"/>
                <w:position w:val="-26"/>
              </w:rPr>
              <w:object w:dxaOrig="1820" w:dyaOrig="680" w14:anchorId="1538130A">
                <v:shape id="_x0000_i1177" type="#_x0000_t75" style="width:91.25pt;height:34.35pt" o:ole="">
                  <v:imagedata r:id="rId208" o:title=""/>
                </v:shape>
                <o:OLEObject Type="Embed" ProgID="Equation.DSMT4" ShapeID="_x0000_i1177" DrawAspect="Content" ObjectID="_1754691878" r:id="rId317"/>
              </w:object>
            </w:r>
          </w:p>
          <w:p w14:paraId="34A10373"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c) Nếu AB&lt; AC thì DB &lt; DC</w:t>
            </w:r>
          </w:p>
        </w:tc>
      </w:tr>
    </w:tbl>
    <w:p w14:paraId="5BCF6FB0" w14:textId="77777777" w:rsidR="00EC7A6E" w:rsidRPr="00EC7A6E" w:rsidRDefault="00EC7A6E" w:rsidP="00415723">
      <w:pPr>
        <w:spacing w:line="24" w:lineRule="atLeast"/>
        <w:jc w:val="both"/>
        <w:rPr>
          <w:rFonts w:ascii="Times New Roman" w:hAnsi="Times New Roman"/>
          <w:b/>
          <w:bCs/>
        </w:rPr>
      </w:pPr>
      <w:r w:rsidRPr="00EC7A6E">
        <w:rPr>
          <w:rFonts w:ascii="Times New Roman" w:hAnsi="Times New Roman"/>
          <w:b/>
          <w:bCs/>
        </w:rPr>
        <w:t>2. Đảo</w:t>
      </w:r>
    </w:p>
    <w:tbl>
      <w:tblPr>
        <w:tblStyle w:val="TableGrid"/>
        <w:tblW w:w="0" w:type="auto"/>
        <w:tblLook w:val="04A0" w:firstRow="1" w:lastRow="0" w:firstColumn="1" w:lastColumn="0" w:noHBand="0" w:noVBand="1"/>
      </w:tblPr>
      <w:tblGrid>
        <w:gridCol w:w="869"/>
        <w:gridCol w:w="4646"/>
      </w:tblGrid>
      <w:tr w:rsidR="00EC7A6E" w:rsidRPr="00EC7A6E" w14:paraId="47CA4B0B" w14:textId="77777777" w:rsidTr="00B15F45">
        <w:tc>
          <w:tcPr>
            <w:tcW w:w="869" w:type="dxa"/>
          </w:tcPr>
          <w:p w14:paraId="3FFCA14F"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GT</w:t>
            </w:r>
          </w:p>
        </w:tc>
        <w:tc>
          <w:tcPr>
            <w:tcW w:w="4646" w:type="dxa"/>
          </w:tcPr>
          <w:p w14:paraId="59C51C87" w14:textId="77777777" w:rsidR="00EC7A6E" w:rsidRPr="00EC7A6E" w:rsidRDefault="00EC7A6E" w:rsidP="00B15F45">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233F1EE8">
                <v:shape id="_x0000_i1178" type="#_x0000_t75" style="width:36.85pt;height:14.25pt" o:ole="">
                  <v:imagedata r:id="rId218" o:title=""/>
                </v:shape>
                <o:OLEObject Type="Embed" ProgID="Equation.DSMT4" ShapeID="_x0000_i1178" DrawAspect="Content" ObjectID="_1754691879" r:id="rId318"/>
              </w:object>
            </w:r>
            <w:r w:rsidRPr="00EC7A6E">
              <w:rPr>
                <w:rFonts w:ascii="Times New Roman" w:hAnsi="Times New Roman"/>
              </w:rPr>
              <w:t xml:space="preserve">, </w:t>
            </w:r>
            <w:r w:rsidRPr="00EC7A6E">
              <w:rPr>
                <w:rFonts w:ascii="Times New Roman" w:eastAsiaTheme="minorHAnsi" w:hAnsi="Times New Roman"/>
                <w:position w:val="-6"/>
              </w:rPr>
              <w:object w:dxaOrig="880" w:dyaOrig="279" w14:anchorId="47916D91">
                <v:shape id="_x0000_i1179" type="#_x0000_t75" style="width:44.35pt;height:14.25pt" o:ole="">
                  <v:imagedata r:id="rId220" o:title=""/>
                </v:shape>
                <o:OLEObject Type="Embed" ProgID="Equation.DSMT4" ShapeID="_x0000_i1179" DrawAspect="Content" ObjectID="_1754691880" r:id="rId319"/>
              </w:object>
            </w:r>
          </w:p>
          <w:p w14:paraId="79E45629" w14:textId="77777777" w:rsidR="00EC7A6E" w:rsidRPr="00EC7A6E" w:rsidRDefault="00EC7A6E" w:rsidP="00B15F45">
            <w:pPr>
              <w:spacing w:line="24" w:lineRule="atLeast"/>
              <w:jc w:val="both"/>
              <w:rPr>
                <w:rFonts w:ascii="Times New Roman" w:hAnsi="Times New Roman"/>
              </w:rPr>
            </w:pPr>
            <w:r w:rsidRPr="00EC7A6E">
              <w:rPr>
                <w:rFonts w:ascii="Times New Roman" w:eastAsiaTheme="minorHAnsi" w:hAnsi="Times New Roman"/>
                <w:position w:val="-26"/>
              </w:rPr>
              <w:object w:dxaOrig="1160" w:dyaOrig="680" w14:anchorId="312531DD">
                <v:shape id="_x0000_i1180" type="#_x0000_t75" style="width:57.75pt;height:34.35pt" o:ole="">
                  <v:imagedata r:id="rId216" o:title=""/>
                </v:shape>
                <o:OLEObject Type="Embed" ProgID="Equation.DSMT4" ShapeID="_x0000_i1180" DrawAspect="Content" ObjectID="_1754691881" r:id="rId320"/>
              </w:object>
            </w:r>
          </w:p>
        </w:tc>
      </w:tr>
      <w:tr w:rsidR="00EC7A6E" w:rsidRPr="00EC7A6E" w14:paraId="6E03F5C7" w14:textId="77777777" w:rsidTr="00B15F45">
        <w:tc>
          <w:tcPr>
            <w:tcW w:w="869" w:type="dxa"/>
          </w:tcPr>
          <w:p w14:paraId="36ADD16B"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KL</w:t>
            </w:r>
          </w:p>
        </w:tc>
        <w:tc>
          <w:tcPr>
            <w:tcW w:w="4646" w:type="dxa"/>
          </w:tcPr>
          <w:p w14:paraId="4547C957"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AD là đường phân giác của góc BAC</w:t>
            </w:r>
          </w:p>
        </w:tc>
      </w:tr>
    </w:tbl>
    <w:p w14:paraId="28F8D811" w14:textId="77777777" w:rsidR="00EC7A6E" w:rsidRPr="00EC7A6E" w:rsidRDefault="00EC7A6E" w:rsidP="00213BB2">
      <w:pPr>
        <w:spacing w:line="24" w:lineRule="atLeast"/>
        <w:ind w:left="284"/>
        <w:jc w:val="both"/>
        <w:rPr>
          <w:rFonts w:ascii="Times New Roman" w:eastAsia="Calibri" w:hAnsi="Times New Roman"/>
          <w:color w:val="000000"/>
          <w:lang w:val="fr-FR"/>
        </w:rPr>
      </w:pPr>
    </w:p>
    <w:p w14:paraId="6D85D8EB" w14:textId="77777777" w:rsidR="00EC7A6E" w:rsidRPr="00EC7A6E" w:rsidRDefault="00EC7A6E" w:rsidP="00213BB2">
      <w:pPr>
        <w:tabs>
          <w:tab w:val="left" w:pos="567"/>
          <w:tab w:val="left" w:pos="1134"/>
        </w:tabs>
        <w:spacing w:line="24" w:lineRule="atLeast"/>
        <w:ind w:left="284"/>
        <w:jc w:val="both"/>
        <w:rPr>
          <w:rFonts w:ascii="Times New Roman" w:eastAsia="Calibri" w:hAnsi="Times New Roman"/>
          <w:b/>
          <w:color w:val="000000"/>
          <w:u w:val="single"/>
          <w:lang w:val="fr-FR"/>
        </w:rPr>
      </w:pPr>
      <w:r w:rsidRPr="00EC7A6E">
        <w:rPr>
          <w:rFonts w:ascii="Times New Roman" w:eastAsia="Calibri" w:hAnsi="Times New Roman"/>
          <w:b/>
          <w:color w:val="000000"/>
          <w:u w:val="single"/>
          <w:lang w:val="fr-FR"/>
        </w:rPr>
        <w:t>Kết quả bài tập :</w:t>
      </w:r>
    </w:p>
    <w:p w14:paraId="42DF99EB" w14:textId="77777777" w:rsidR="00EC7A6E" w:rsidRPr="00EC7A6E" w:rsidRDefault="00EC7A6E" w:rsidP="00BB0AB8">
      <w:pPr>
        <w:numPr>
          <w:ilvl w:val="0"/>
          <w:numId w:val="17"/>
        </w:numPr>
        <w:tabs>
          <w:tab w:val="left" w:pos="567"/>
          <w:tab w:val="left" w:pos="1134"/>
        </w:tabs>
        <w:spacing w:line="24" w:lineRule="atLeast"/>
        <w:ind w:hanging="720"/>
        <w:jc w:val="both"/>
        <w:rPr>
          <w:rFonts w:ascii="Times New Roman" w:eastAsia="Calibri" w:hAnsi="Times New Roman"/>
          <w:b/>
          <w:color w:val="000000"/>
          <w:lang w:val="fr-FR"/>
        </w:rPr>
      </w:pPr>
    </w:p>
    <w:p w14:paraId="1720B19A"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eastAsia="Calibri" w:hAnsi="Times New Roman"/>
          <w:color w:val="000000"/>
          <w:lang w:val="fr-FR"/>
        </w:rPr>
        <w:tab/>
        <w:t xml:space="preserve"> Cho tam giác ABC có ba đường phân giác AD, BE, CF. Biết AB=4 ; BC=5 ; CA=6. Tính BD, CE, AF</w:t>
      </w:r>
    </w:p>
    <w:p w14:paraId="5C4A23A1"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fr-FR"/>
        </w:rPr>
      </w:pPr>
      <w:r w:rsidRPr="00EC7A6E">
        <w:rPr>
          <w:rFonts w:ascii="Times New Roman" w:hAnsi="Times New Roman"/>
          <w:noProof/>
        </w:rPr>
        <w:drawing>
          <wp:inline distT="0" distB="0" distL="0" distR="0" wp14:anchorId="74DD7A37" wp14:editId="6FA6955A">
            <wp:extent cx="2216545" cy="16460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2217357" cy="1646620"/>
                    </a:xfrm>
                    <a:prstGeom prst="rect">
                      <a:avLst/>
                    </a:prstGeom>
                    <a:noFill/>
                    <a:ln>
                      <a:noFill/>
                    </a:ln>
                  </pic:spPr>
                </pic:pic>
              </a:graphicData>
            </a:graphic>
          </wp:inline>
        </w:drawing>
      </w:r>
    </w:p>
    <w:p w14:paraId="2345CAA8" w14:textId="77777777" w:rsidR="00EC7A6E" w:rsidRPr="00EC7A6E" w:rsidRDefault="00EC7A6E" w:rsidP="000A74B7">
      <w:pPr>
        <w:spacing w:line="24" w:lineRule="atLeast"/>
        <w:jc w:val="both"/>
        <w:rPr>
          <w:rFonts w:ascii="Times New Roman" w:hAnsi="Times New Roman"/>
        </w:rPr>
      </w:pPr>
      <w:r w:rsidRPr="00EC7A6E">
        <w:rPr>
          <w:rFonts w:ascii="Times New Roman" w:eastAsia="Calibri" w:hAnsi="Times New Roman"/>
          <w:color w:val="000000"/>
          <w:lang w:val="fr-FR"/>
        </w:rPr>
        <w:lastRenderedPageBreak/>
        <w:t xml:space="preserve">Giải : </w:t>
      </w:r>
      <w:r w:rsidRPr="00EC7A6E">
        <w:rPr>
          <w:rFonts w:ascii="Times New Roman" w:hAnsi="Times New Roman"/>
          <w:lang w:val="nl-NL"/>
        </w:rPr>
        <w:t xml:space="preserve">Xét tam giác ABC có AD, BE, CF là đường phân giác của góc BAC nên </w:t>
      </w:r>
      <w:r w:rsidRPr="00EC7A6E">
        <w:rPr>
          <w:rFonts w:ascii="Times New Roman" w:hAnsi="Times New Roman"/>
          <w:position w:val="-26"/>
        </w:rPr>
        <w:object w:dxaOrig="1160" w:dyaOrig="680" w14:anchorId="7AF6AB1F">
          <v:shape id="_x0000_i1181" type="#_x0000_t75" style="width:57.75pt;height:34.35pt" o:ole="">
            <v:imagedata r:id="rId216" o:title=""/>
          </v:shape>
          <o:OLEObject Type="Embed" ProgID="Equation.DSMT4" ShapeID="_x0000_i1181" DrawAspect="Content" ObjectID="_1754691882" r:id="rId321"/>
        </w:object>
      </w:r>
      <w:r w:rsidRPr="00EC7A6E">
        <w:rPr>
          <w:rFonts w:ascii="Times New Roman" w:hAnsi="Times New Roman"/>
        </w:rPr>
        <w:t xml:space="preserve"> ; </w:t>
      </w:r>
      <w:r w:rsidRPr="00EC7A6E">
        <w:rPr>
          <w:rFonts w:ascii="Times New Roman" w:hAnsi="Times New Roman"/>
          <w:position w:val="-26"/>
        </w:rPr>
        <w:object w:dxaOrig="1120" w:dyaOrig="680" w14:anchorId="640FBB2C">
          <v:shape id="_x0000_i1182" type="#_x0000_t75" style="width:55.25pt;height:34.35pt" o:ole="">
            <v:imagedata r:id="rId282" o:title=""/>
          </v:shape>
          <o:OLEObject Type="Embed" ProgID="Equation.DSMT4" ShapeID="_x0000_i1182" DrawAspect="Content" ObjectID="_1754691883" r:id="rId322"/>
        </w:object>
      </w:r>
      <w:r w:rsidRPr="00EC7A6E">
        <w:rPr>
          <w:rFonts w:ascii="Times New Roman" w:hAnsi="Times New Roman"/>
        </w:rPr>
        <w:t>;</w:t>
      </w:r>
      <w:r w:rsidRPr="00EC7A6E">
        <w:rPr>
          <w:rFonts w:ascii="Times New Roman" w:hAnsi="Times New Roman"/>
          <w:position w:val="-26"/>
        </w:rPr>
        <w:object w:dxaOrig="1120" w:dyaOrig="680" w14:anchorId="4A8C6B03">
          <v:shape id="_x0000_i1183" type="#_x0000_t75" style="width:55.25pt;height:34.35pt" o:ole="">
            <v:imagedata r:id="rId284" o:title=""/>
          </v:shape>
          <o:OLEObject Type="Embed" ProgID="Equation.DSMT4" ShapeID="_x0000_i1183" DrawAspect="Content" ObjectID="_1754691884" r:id="rId323"/>
        </w:object>
      </w:r>
    </w:p>
    <w:p w14:paraId="477C497A"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hAnsi="Times New Roman"/>
        </w:rPr>
        <w:t xml:space="preserve">+) </w:t>
      </w:r>
      <w:r w:rsidRPr="00EC7A6E">
        <w:rPr>
          <w:rFonts w:ascii="Times New Roman" w:hAnsi="Times New Roman"/>
          <w:position w:val="-26"/>
        </w:rPr>
        <w:object w:dxaOrig="2020" w:dyaOrig="680" w14:anchorId="07F23EBD">
          <v:shape id="_x0000_i1184" type="#_x0000_t75" style="width:101.3pt;height:34.35pt" o:ole="">
            <v:imagedata r:id="rId324" o:title=""/>
          </v:shape>
          <o:OLEObject Type="Embed" ProgID="Equation.DSMT4" ShapeID="_x0000_i1184" DrawAspect="Content" ObjectID="_1754691885" r:id="rId325"/>
        </w:object>
      </w:r>
    </w:p>
    <w:p w14:paraId="061B9AE0"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hAnsi="Times New Roman"/>
        </w:rPr>
        <w:t xml:space="preserve">Từ </w:t>
      </w:r>
      <w:r w:rsidRPr="00EC7A6E">
        <w:rPr>
          <w:rFonts w:ascii="Times New Roman" w:hAnsi="Times New Roman"/>
          <w:position w:val="-26"/>
        </w:rPr>
        <w:object w:dxaOrig="920" w:dyaOrig="680" w14:anchorId="735D9AAB">
          <v:shape id="_x0000_i1185" type="#_x0000_t75" style="width:45.2pt;height:34.35pt" o:ole="">
            <v:imagedata r:id="rId326" o:title=""/>
          </v:shape>
          <o:OLEObject Type="Embed" ProgID="Equation.DSMT4" ShapeID="_x0000_i1185" DrawAspect="Content" ObjectID="_1754691886" r:id="rId327"/>
        </w:object>
      </w:r>
      <w:r w:rsidRPr="00EC7A6E">
        <w:rPr>
          <w:rFonts w:ascii="Times New Roman" w:hAnsi="Times New Roman"/>
        </w:rPr>
        <w:t xml:space="preserve"> Suy ra </w:t>
      </w:r>
      <w:r w:rsidRPr="00EC7A6E">
        <w:rPr>
          <w:rFonts w:ascii="Times New Roman" w:hAnsi="Times New Roman"/>
          <w:position w:val="-26"/>
        </w:rPr>
        <w:object w:dxaOrig="3180" w:dyaOrig="680" w14:anchorId="6903934C">
          <v:shape id="_x0000_i1186" type="#_x0000_t75" style="width:159pt;height:34.35pt" o:ole="">
            <v:imagedata r:id="rId328" o:title=""/>
          </v:shape>
          <o:OLEObject Type="Embed" ProgID="Equation.DSMT4" ShapeID="_x0000_i1186" DrawAspect="Content" ObjectID="_1754691887" r:id="rId329"/>
        </w:object>
      </w:r>
      <w:r w:rsidRPr="00EC7A6E">
        <w:rPr>
          <w:rFonts w:ascii="Times New Roman" w:hAnsi="Times New Roman"/>
        </w:rPr>
        <w:t xml:space="preserve"> </w:t>
      </w:r>
    </w:p>
    <w:p w14:paraId="6C1136C6"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hAnsi="Times New Roman"/>
        </w:rPr>
        <w:t>Vậy DB=DC=2,5</w:t>
      </w:r>
    </w:p>
    <w:p w14:paraId="6B6F3AFF"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hAnsi="Times New Roman"/>
        </w:rPr>
        <w:t xml:space="preserve">+) </w:t>
      </w:r>
      <w:r w:rsidRPr="00EC7A6E">
        <w:rPr>
          <w:rFonts w:ascii="Times New Roman" w:hAnsi="Times New Roman"/>
          <w:position w:val="-26"/>
        </w:rPr>
        <w:object w:dxaOrig="1540" w:dyaOrig="680" w14:anchorId="4936AA25">
          <v:shape id="_x0000_i1187" type="#_x0000_t75" style="width:77pt;height:34.35pt" o:ole="">
            <v:imagedata r:id="rId330" o:title=""/>
          </v:shape>
          <o:OLEObject Type="Embed" ProgID="Equation.DSMT4" ShapeID="_x0000_i1187" DrawAspect="Content" ObjectID="_1754691888" r:id="rId331"/>
        </w:object>
      </w:r>
    </w:p>
    <w:p w14:paraId="25372639" w14:textId="77777777" w:rsidR="00EC7A6E" w:rsidRPr="00EC7A6E" w:rsidRDefault="00EC7A6E" w:rsidP="000452F8">
      <w:pPr>
        <w:tabs>
          <w:tab w:val="left" w:pos="567"/>
          <w:tab w:val="left" w:pos="1134"/>
        </w:tabs>
        <w:spacing w:line="24" w:lineRule="atLeast"/>
        <w:jc w:val="both"/>
        <w:rPr>
          <w:rFonts w:ascii="Times New Roman" w:hAnsi="Times New Roman"/>
        </w:rPr>
      </w:pPr>
      <w:r w:rsidRPr="00EC7A6E">
        <w:rPr>
          <w:rFonts w:ascii="Times New Roman" w:hAnsi="Times New Roman"/>
        </w:rPr>
        <w:t xml:space="preserve">Từ </w:t>
      </w:r>
      <w:r w:rsidRPr="00EC7A6E">
        <w:rPr>
          <w:rFonts w:ascii="Times New Roman" w:hAnsi="Times New Roman"/>
          <w:position w:val="-26"/>
        </w:rPr>
        <w:object w:dxaOrig="900" w:dyaOrig="680" w14:anchorId="512A179F">
          <v:shape id="_x0000_i1188" type="#_x0000_t75" style="width:45.2pt;height:34.35pt" o:ole="">
            <v:imagedata r:id="rId332" o:title=""/>
          </v:shape>
          <o:OLEObject Type="Embed" ProgID="Equation.DSMT4" ShapeID="_x0000_i1188" DrawAspect="Content" ObjectID="_1754691889" r:id="rId333"/>
        </w:object>
      </w:r>
      <w:r w:rsidRPr="00EC7A6E">
        <w:rPr>
          <w:rFonts w:ascii="Times New Roman" w:hAnsi="Times New Roman"/>
        </w:rPr>
        <w:t xml:space="preserve"> Suy ra </w:t>
      </w:r>
      <w:r w:rsidRPr="00EC7A6E">
        <w:rPr>
          <w:rFonts w:ascii="Times New Roman" w:hAnsi="Times New Roman"/>
          <w:position w:val="-26"/>
        </w:rPr>
        <w:object w:dxaOrig="3140" w:dyaOrig="680" w14:anchorId="56D901DB">
          <v:shape id="_x0000_i1189" type="#_x0000_t75" style="width:157.45pt;height:34.35pt" o:ole="">
            <v:imagedata r:id="rId334" o:title=""/>
          </v:shape>
          <o:OLEObject Type="Embed" ProgID="Equation.DSMT4" ShapeID="_x0000_i1189" DrawAspect="Content" ObjectID="_1754691890" r:id="rId335"/>
        </w:object>
      </w:r>
    </w:p>
    <w:p w14:paraId="4FC22D9A" w14:textId="77777777" w:rsidR="00EC7A6E" w:rsidRPr="00EC7A6E" w:rsidRDefault="00EC7A6E" w:rsidP="000452F8">
      <w:pPr>
        <w:tabs>
          <w:tab w:val="left" w:pos="567"/>
          <w:tab w:val="left" w:pos="1134"/>
        </w:tabs>
        <w:spacing w:line="24" w:lineRule="atLeast"/>
        <w:jc w:val="both"/>
        <w:rPr>
          <w:rFonts w:ascii="Times New Roman" w:hAnsi="Times New Roman"/>
        </w:rPr>
      </w:pPr>
      <w:r w:rsidRPr="00EC7A6E">
        <w:rPr>
          <w:rFonts w:ascii="Times New Roman" w:hAnsi="Times New Roman"/>
        </w:rPr>
        <w:t>Vậy EC=</w:t>
      </w:r>
      <w:r w:rsidRPr="00EC7A6E">
        <w:rPr>
          <w:rFonts w:ascii="Times New Roman" w:hAnsi="Times New Roman"/>
          <w:position w:val="-26"/>
        </w:rPr>
        <w:object w:dxaOrig="340" w:dyaOrig="680" w14:anchorId="5E291941">
          <v:shape id="_x0000_i1190" type="#_x0000_t75" style="width:16.75pt;height:34.35pt" o:ole="">
            <v:imagedata r:id="rId336" o:title=""/>
          </v:shape>
          <o:OLEObject Type="Embed" ProgID="Equation.DSMT4" ShapeID="_x0000_i1190" DrawAspect="Content" ObjectID="_1754691891" r:id="rId337"/>
        </w:object>
      </w:r>
    </w:p>
    <w:p w14:paraId="675C3F11" w14:textId="77777777" w:rsidR="00EC7A6E" w:rsidRPr="00EC7A6E" w:rsidRDefault="00EC7A6E" w:rsidP="000452F8">
      <w:pPr>
        <w:tabs>
          <w:tab w:val="left" w:pos="567"/>
          <w:tab w:val="left" w:pos="1134"/>
        </w:tabs>
        <w:spacing w:line="24" w:lineRule="atLeast"/>
        <w:jc w:val="both"/>
        <w:rPr>
          <w:rFonts w:ascii="Times New Roman" w:hAnsi="Times New Roman"/>
        </w:rPr>
      </w:pPr>
      <w:r w:rsidRPr="00EC7A6E">
        <w:rPr>
          <w:rFonts w:ascii="Times New Roman" w:hAnsi="Times New Roman"/>
          <w:position w:val="-26"/>
        </w:rPr>
        <w:object w:dxaOrig="1120" w:dyaOrig="680" w14:anchorId="69BAC5A0">
          <v:shape id="_x0000_i1191" type="#_x0000_t75" style="width:55.25pt;height:34.35pt" o:ole="">
            <v:imagedata r:id="rId284" o:title=""/>
          </v:shape>
          <o:OLEObject Type="Embed" ProgID="Equation.DSMT4" ShapeID="_x0000_i1191" DrawAspect="Content" ObjectID="_1754691892" r:id="rId338"/>
        </w:object>
      </w:r>
    </w:p>
    <w:p w14:paraId="58EC4C03" w14:textId="77777777" w:rsidR="00EC7A6E" w:rsidRPr="00EC7A6E" w:rsidRDefault="00EC7A6E" w:rsidP="000452F8">
      <w:pPr>
        <w:tabs>
          <w:tab w:val="left" w:pos="567"/>
          <w:tab w:val="left" w:pos="1134"/>
        </w:tabs>
        <w:spacing w:line="24" w:lineRule="atLeast"/>
        <w:jc w:val="both"/>
        <w:rPr>
          <w:rFonts w:ascii="Times New Roman" w:hAnsi="Times New Roman"/>
        </w:rPr>
      </w:pPr>
      <w:r w:rsidRPr="00EC7A6E">
        <w:rPr>
          <w:rFonts w:ascii="Times New Roman" w:hAnsi="Times New Roman"/>
        </w:rPr>
        <w:t>BTVN: Tính AF.</w:t>
      </w:r>
    </w:p>
    <w:p w14:paraId="7C2CEAF3" w14:textId="77777777" w:rsidR="00EC7A6E" w:rsidRPr="00EC7A6E" w:rsidRDefault="00EC7A6E" w:rsidP="00213BB2">
      <w:pPr>
        <w:tabs>
          <w:tab w:val="left" w:pos="567"/>
          <w:tab w:val="left" w:pos="1134"/>
        </w:tabs>
        <w:spacing w:line="24" w:lineRule="atLeast"/>
        <w:jc w:val="both"/>
        <w:rPr>
          <w:rFonts w:ascii="Times New Roman" w:hAnsi="Times New Roman"/>
          <w:b/>
          <w:i/>
          <w:iCs/>
          <w:color w:val="3333FF"/>
          <w:lang w:val="fr-FR"/>
        </w:rPr>
      </w:pPr>
      <w:r w:rsidRPr="00EC7A6E">
        <w:rPr>
          <w:rFonts w:ascii="Times New Roman" w:hAnsi="Times New Roman"/>
          <w:b/>
          <w:i/>
          <w:iCs/>
          <w:color w:val="3333FF"/>
          <w:lang w:val="fr-FR"/>
        </w:rPr>
        <w:t>Bài 3 : Hình 43</w:t>
      </w:r>
    </w:p>
    <w:p w14:paraId="623E60A4" w14:textId="77777777" w:rsidR="00EC7A6E" w:rsidRPr="00EC7A6E" w:rsidRDefault="00EC7A6E" w:rsidP="00A467CF">
      <w:pPr>
        <w:spacing w:line="24" w:lineRule="atLeast"/>
        <w:jc w:val="both"/>
        <w:rPr>
          <w:rFonts w:ascii="Times New Roman" w:hAnsi="Times New Roman"/>
          <w:lang w:val="nl-NL"/>
        </w:rPr>
      </w:pPr>
      <w:r w:rsidRPr="00EC7A6E">
        <w:rPr>
          <w:rFonts w:ascii="Times New Roman" w:hAnsi="Times New Roman"/>
          <w:lang w:val="nl-NL"/>
        </w:rPr>
        <w:t xml:space="preserve">Xét tam giác ABC có AD là đường phân giác của góc BAC nên </w:t>
      </w:r>
      <w:r w:rsidRPr="00EC7A6E">
        <w:rPr>
          <w:rFonts w:ascii="Times New Roman" w:hAnsi="Times New Roman"/>
          <w:position w:val="-26"/>
        </w:rPr>
        <w:object w:dxaOrig="1160" w:dyaOrig="680" w14:anchorId="3D3C845C">
          <v:shape id="_x0000_i1192" type="#_x0000_t75" style="width:57.75pt;height:34.35pt" o:ole="">
            <v:imagedata r:id="rId216" o:title=""/>
          </v:shape>
          <o:OLEObject Type="Embed" ProgID="Equation.DSMT4" ShapeID="_x0000_i1192" DrawAspect="Content" ObjectID="_1754691893" r:id="rId339"/>
        </w:object>
      </w:r>
      <w:r w:rsidRPr="00EC7A6E">
        <w:rPr>
          <w:rFonts w:ascii="Times New Roman" w:hAnsi="Times New Roman"/>
        </w:rPr>
        <w:t xml:space="preserve"> (</w:t>
      </w:r>
      <w:r w:rsidRPr="00EC7A6E">
        <w:rPr>
          <w:rFonts w:ascii="Times New Roman" w:hAnsi="Times New Roman"/>
          <w:lang w:val="nl-NL"/>
        </w:rPr>
        <w:t>tính chất đường phân giác)</w:t>
      </w:r>
    </w:p>
    <w:p w14:paraId="0E0E50DE"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eastAsia="Calibri" w:hAnsi="Times New Roman"/>
          <w:color w:val="000000"/>
          <w:lang w:val="fr-FR"/>
        </w:rPr>
        <w:t>Suy ra</w:t>
      </w:r>
      <w:r w:rsidRPr="00EC7A6E">
        <w:rPr>
          <w:rFonts w:ascii="Times New Roman" w:hAnsi="Times New Roman"/>
          <w:position w:val="-26"/>
        </w:rPr>
        <w:object w:dxaOrig="3440" w:dyaOrig="680" w14:anchorId="55AE9337">
          <v:shape id="_x0000_i1193" type="#_x0000_t75" style="width:171.65pt;height:34.35pt" o:ole="">
            <v:imagedata r:id="rId340" o:title=""/>
          </v:shape>
          <o:OLEObject Type="Embed" ProgID="Equation.DSMT4" ShapeID="_x0000_i1193" DrawAspect="Content" ObjectID="_1754691894" r:id="rId341"/>
        </w:object>
      </w:r>
    </w:p>
    <w:p w14:paraId="56410D98"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hAnsi="Times New Roman"/>
        </w:rPr>
        <w:t xml:space="preserve">Pcm: </w:t>
      </w:r>
      <w:r w:rsidRPr="00EC7A6E">
        <w:rPr>
          <w:rFonts w:ascii="Times New Roman" w:hAnsi="Times New Roman"/>
          <w:position w:val="-26"/>
        </w:rPr>
        <w:object w:dxaOrig="1719" w:dyaOrig="680" w14:anchorId="25527DFF">
          <v:shape id="_x0000_i1194" type="#_x0000_t75" style="width:86.2pt;height:34.35pt" o:ole="">
            <v:imagedata r:id="rId342" o:title=""/>
          </v:shape>
          <o:OLEObject Type="Embed" ProgID="Equation.DSMT4" ShapeID="_x0000_i1194" DrawAspect="Content" ObjectID="_1754691895" r:id="rId343"/>
        </w:object>
      </w:r>
      <w:r w:rsidRPr="00EC7A6E">
        <w:rPr>
          <w:rFonts w:ascii="Times New Roman" w:hAnsi="Times New Roman"/>
        </w:rPr>
        <w:t xml:space="preserve">hay  </w:t>
      </w:r>
      <w:r w:rsidRPr="00EC7A6E">
        <w:rPr>
          <w:rFonts w:ascii="Times New Roman" w:hAnsi="Times New Roman"/>
          <w:position w:val="-26"/>
        </w:rPr>
        <w:object w:dxaOrig="1660" w:dyaOrig="680" w14:anchorId="68B87162">
          <v:shape id="_x0000_i1195" type="#_x0000_t75" style="width:82.9pt;height:34.35pt" o:ole="">
            <v:imagedata r:id="rId344" o:title=""/>
          </v:shape>
          <o:OLEObject Type="Embed" ProgID="Equation.DSMT4" ShapeID="_x0000_i1195" DrawAspect="Content" ObjectID="_1754691896" r:id="rId345"/>
        </w:object>
      </w:r>
      <w:r w:rsidRPr="00EC7A6E">
        <w:rPr>
          <w:rFonts w:ascii="Times New Roman" w:hAnsi="Times New Roman"/>
        </w:rPr>
        <w:t xml:space="preserve"> Tức là  </w:t>
      </w:r>
      <w:r w:rsidRPr="00EC7A6E">
        <w:rPr>
          <w:rFonts w:ascii="Times New Roman" w:hAnsi="Times New Roman"/>
          <w:position w:val="-26"/>
        </w:rPr>
        <w:object w:dxaOrig="1160" w:dyaOrig="680" w14:anchorId="06E29CF7">
          <v:shape id="_x0000_i1196" type="#_x0000_t75" style="width:57.75pt;height:34.35pt" o:ole="">
            <v:imagedata r:id="rId346" o:title=""/>
          </v:shape>
          <o:OLEObject Type="Embed" ProgID="Equation.DSMT4" ShapeID="_x0000_i1196" DrawAspect="Content" ObjectID="_1754691897" r:id="rId347"/>
        </w:object>
      </w:r>
      <w:r w:rsidRPr="00EC7A6E">
        <w:rPr>
          <w:rFonts w:ascii="Times New Roman" w:hAnsi="Times New Roman"/>
        </w:rPr>
        <w:t xml:space="preserve">(luôn đúng, vì AE là đường phân giác trong tam giác ABG) </w:t>
      </w:r>
    </w:p>
    <w:p w14:paraId="18B35BDC" w14:textId="77777777" w:rsidR="00EC7A6E" w:rsidRPr="00EC7A6E" w:rsidRDefault="00EC7A6E" w:rsidP="00213BB2">
      <w:pPr>
        <w:tabs>
          <w:tab w:val="left" w:pos="567"/>
          <w:tab w:val="left" w:pos="1134"/>
        </w:tabs>
        <w:spacing w:line="24" w:lineRule="atLeast"/>
        <w:jc w:val="both"/>
        <w:rPr>
          <w:rFonts w:ascii="Times New Roman" w:hAnsi="Times New Roman"/>
        </w:rPr>
      </w:pPr>
      <w:r w:rsidRPr="00EC7A6E">
        <w:rPr>
          <w:rFonts w:ascii="Times New Roman" w:hAnsi="Times New Roman"/>
        </w:rPr>
        <w:t>Suy ra đpcm</w:t>
      </w:r>
    </w:p>
    <w:p w14:paraId="33D7C005" w14:textId="77777777" w:rsidR="00EC7A6E" w:rsidRPr="00EC7A6E" w:rsidRDefault="00EC7A6E" w:rsidP="00804A2E">
      <w:pPr>
        <w:tabs>
          <w:tab w:val="left" w:pos="567"/>
          <w:tab w:val="left" w:pos="1134"/>
        </w:tabs>
        <w:spacing w:line="24" w:lineRule="atLeast"/>
        <w:jc w:val="both"/>
        <w:rPr>
          <w:rFonts w:ascii="Times New Roman" w:hAnsi="Times New Roman"/>
          <w:b/>
          <w:color w:val="FF0000"/>
          <w:lang w:val="fr-FR"/>
        </w:rPr>
      </w:pPr>
      <w:r w:rsidRPr="00EC7A6E">
        <w:rPr>
          <w:rFonts w:ascii="Times New Roman" w:hAnsi="Times New Roman"/>
          <w:b/>
          <w:color w:val="FF0000"/>
          <w:lang w:val="fr-FR"/>
        </w:rPr>
        <w:t>D. HOẠT ĐỘNG VẬN DỤNG</w:t>
      </w:r>
    </w:p>
    <w:p w14:paraId="76EE4306" w14:textId="77777777" w:rsidR="00EC7A6E" w:rsidRPr="00EC7A6E" w:rsidRDefault="00EC7A6E" w:rsidP="00213BB2">
      <w:pPr>
        <w:tabs>
          <w:tab w:val="left" w:pos="567"/>
          <w:tab w:val="left" w:pos="1134"/>
        </w:tabs>
        <w:spacing w:line="24" w:lineRule="atLeast"/>
        <w:ind w:right="-1"/>
        <w:jc w:val="both"/>
        <w:rPr>
          <w:rFonts w:ascii="Times New Roman" w:hAnsi="Times New Roman"/>
          <w:lang w:val="fr-FR"/>
        </w:rPr>
      </w:pPr>
      <w:r w:rsidRPr="00EC7A6E">
        <w:rPr>
          <w:rFonts w:ascii="Times New Roman" w:hAnsi="Times New Roman"/>
          <w:b/>
          <w:lang w:val="fr-FR"/>
        </w:rPr>
        <w:t>a) Mục tiêu:</w:t>
      </w:r>
      <w:r w:rsidRPr="00EC7A6E">
        <w:rPr>
          <w:rFonts w:ascii="Times New Roman" w:hAnsi="Times New Roman"/>
          <w:lang w:val="fr-FR"/>
        </w:rPr>
        <w:t xml:space="preserve"> Học sinh thực hiện làm bài tập vận dụng để nắm vững kiến thức.</w:t>
      </w:r>
    </w:p>
    <w:p w14:paraId="2D8E3AC3"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fr-FR"/>
        </w:rPr>
      </w:pPr>
      <w:r w:rsidRPr="00EC7A6E">
        <w:rPr>
          <w:rFonts w:ascii="Times New Roman" w:hAnsi="Times New Roman"/>
          <w:b/>
          <w:lang w:val="fr-FR"/>
        </w:rPr>
        <w:t xml:space="preserve">b) Nội dung: </w:t>
      </w:r>
      <w:r w:rsidRPr="00EC7A6E">
        <w:rPr>
          <w:rFonts w:ascii="Times New Roman" w:hAnsi="Times New Roman"/>
          <w:lang w:val="fr-FR"/>
        </w:rPr>
        <w:t>HS sử dụng SGK và vận dụng kiến thức đã học để làm bài tập.</w:t>
      </w:r>
    </w:p>
    <w:p w14:paraId="44710ECD" w14:textId="77777777" w:rsidR="00EC7A6E" w:rsidRPr="00EC7A6E" w:rsidRDefault="00EC7A6E" w:rsidP="00213BB2">
      <w:pPr>
        <w:tabs>
          <w:tab w:val="left" w:pos="567"/>
          <w:tab w:val="left" w:pos="1134"/>
        </w:tabs>
        <w:spacing w:line="24" w:lineRule="atLeast"/>
        <w:ind w:right="-1"/>
        <w:jc w:val="both"/>
        <w:rPr>
          <w:rFonts w:ascii="Times New Roman" w:hAnsi="Times New Roman"/>
          <w:lang w:val="fr-FR"/>
        </w:rPr>
      </w:pPr>
      <w:r w:rsidRPr="00EC7A6E">
        <w:rPr>
          <w:rFonts w:ascii="Times New Roman" w:hAnsi="Times New Roman"/>
          <w:b/>
          <w:lang w:val="fr-FR"/>
        </w:rPr>
        <w:t xml:space="preserve">c) Sản phẩm: </w:t>
      </w:r>
      <w:r w:rsidRPr="00EC7A6E">
        <w:rPr>
          <w:rFonts w:ascii="Times New Roman" w:hAnsi="Times New Roman"/>
          <w:bCs/>
          <w:lang w:val="fr-FR"/>
        </w:rPr>
        <w:t>kết quả thực hiện các bài</w:t>
      </w:r>
      <w:r w:rsidRPr="00EC7A6E">
        <w:rPr>
          <w:rFonts w:ascii="Times New Roman" w:hAnsi="Times New Roman"/>
          <w:b/>
          <w:lang w:val="fr-FR"/>
        </w:rPr>
        <w:t xml:space="preserve"> 5, </w:t>
      </w:r>
      <w:r w:rsidRPr="00EC7A6E">
        <w:rPr>
          <w:rFonts w:ascii="Times New Roman" w:hAnsi="Times New Roman"/>
          <w:lang w:val="fr-FR"/>
        </w:rPr>
        <w:t>6 (SGK – tr69) và bài tập trắc nghiệm</w:t>
      </w:r>
    </w:p>
    <w:p w14:paraId="40519EA5"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fr-FR"/>
        </w:rPr>
      </w:pPr>
      <w:r w:rsidRPr="00EC7A6E">
        <w:rPr>
          <w:rFonts w:ascii="Times New Roman" w:hAnsi="Times New Roman"/>
          <w:b/>
          <w:lang w:val="fr-FR"/>
        </w:rPr>
        <w:t xml:space="preserve">d) Tổ chức thực hiện: </w:t>
      </w:r>
    </w:p>
    <w:p w14:paraId="1640076C" w14:textId="77777777" w:rsidR="00EC7A6E" w:rsidRPr="00EC7A6E" w:rsidRDefault="00EC7A6E" w:rsidP="00213BB2">
      <w:pPr>
        <w:tabs>
          <w:tab w:val="left" w:pos="567"/>
          <w:tab w:val="left" w:pos="1134"/>
        </w:tabs>
        <w:spacing w:line="24" w:lineRule="atLeast"/>
        <w:ind w:left="284" w:right="-1"/>
        <w:jc w:val="both"/>
        <w:rPr>
          <w:rFonts w:ascii="Times New Roman" w:hAnsi="Times New Roman"/>
          <w:b/>
          <w:i/>
          <w:iCs/>
          <w:color w:val="3333FF"/>
          <w:lang w:val="fr-FR"/>
        </w:rPr>
      </w:pPr>
      <w:r w:rsidRPr="00EC7A6E">
        <w:rPr>
          <w:rFonts w:ascii="Times New Roman" w:hAnsi="Times New Roman"/>
          <w:b/>
          <w:i/>
          <w:iCs/>
          <w:color w:val="3333FF"/>
          <w:lang w:val="fr-FR"/>
        </w:rPr>
        <w:t>Bước 1: Chuyển giao nhiệm vụ</w:t>
      </w:r>
    </w:p>
    <w:p w14:paraId="316967CB" w14:textId="77777777" w:rsidR="00EC7A6E" w:rsidRPr="00EC7A6E" w:rsidRDefault="00EC7A6E" w:rsidP="00BB0AB8">
      <w:pPr>
        <w:pStyle w:val="NoSpacing"/>
        <w:numPr>
          <w:ilvl w:val="0"/>
          <w:numId w:val="2"/>
        </w:numPr>
        <w:spacing w:line="24" w:lineRule="atLeast"/>
        <w:ind w:left="490" w:right="-1" w:hanging="210"/>
        <w:rPr>
          <w:rFonts w:ascii="Times New Roman" w:hAnsi="Times New Roman" w:cs="Times New Roman"/>
          <w:sz w:val="28"/>
          <w:szCs w:val="28"/>
          <w:lang w:val="fr-FR"/>
        </w:rPr>
      </w:pPr>
      <w:r w:rsidRPr="00EC7A6E">
        <w:rPr>
          <w:rFonts w:ascii="Times New Roman" w:hAnsi="Times New Roman" w:cs="Times New Roman"/>
          <w:sz w:val="28"/>
          <w:szCs w:val="28"/>
          <w:lang w:val="fr-FR"/>
        </w:rPr>
        <w:t>GV yêu cầu HS hoạt động hoàn thành bài tập 5,6 (SGK – tr53).</w:t>
      </w:r>
    </w:p>
    <w:p w14:paraId="33BF9B02" w14:textId="77777777" w:rsidR="00EC7A6E" w:rsidRPr="00EC7A6E" w:rsidRDefault="00EC7A6E" w:rsidP="00BB0AB8">
      <w:pPr>
        <w:numPr>
          <w:ilvl w:val="0"/>
          <w:numId w:val="2"/>
        </w:numPr>
        <w:spacing w:line="24" w:lineRule="atLeast"/>
        <w:ind w:left="490" w:hanging="210"/>
        <w:rPr>
          <w:rFonts w:ascii="Times New Roman" w:hAnsi="Times New Roman"/>
          <w:lang w:val="fr-FR"/>
        </w:rPr>
      </w:pPr>
      <w:r w:rsidRPr="00EC7A6E">
        <w:rPr>
          <w:rFonts w:ascii="Times New Roman" w:hAnsi="Times New Roman"/>
          <w:lang w:val="fr-FR"/>
        </w:rPr>
        <w:t>GV cho HS thực hiện bài tập trên lớp và giao về nhà bài tập còn lại.</w:t>
      </w:r>
    </w:p>
    <w:p w14:paraId="58AA6169" w14:textId="77777777" w:rsidR="00EC7A6E" w:rsidRPr="00EC7A6E" w:rsidRDefault="00EC7A6E" w:rsidP="003D22FD">
      <w:pPr>
        <w:spacing w:line="24" w:lineRule="atLeast"/>
        <w:ind w:left="490"/>
        <w:rPr>
          <w:rFonts w:ascii="Times New Roman" w:hAnsi="Times New Roman"/>
          <w:lang w:val="fr-FR"/>
        </w:rPr>
      </w:pPr>
    </w:p>
    <w:p w14:paraId="1B67D024" w14:textId="77777777" w:rsidR="00EC7A6E" w:rsidRPr="00EC7A6E" w:rsidRDefault="00EC7A6E" w:rsidP="003D22FD">
      <w:pPr>
        <w:tabs>
          <w:tab w:val="left" w:pos="992"/>
        </w:tabs>
        <w:spacing w:line="276" w:lineRule="auto"/>
        <w:rPr>
          <w:rFonts w:ascii="Times New Roman" w:hAnsi="Times New Roman"/>
          <w:color w:val="002060"/>
          <w:lang w:val="fr-FR"/>
        </w:rPr>
      </w:pPr>
      <w:r w:rsidRPr="00EC7A6E">
        <w:rPr>
          <w:rFonts w:ascii="Times New Roman" w:hAnsi="Times New Roman"/>
          <w:b/>
          <w:color w:val="002060"/>
          <w:lang w:val="fr-FR"/>
        </w:rPr>
        <w:t>Câu 1.</w:t>
      </w:r>
      <w:r w:rsidRPr="00EC7A6E">
        <w:rPr>
          <w:rFonts w:ascii="Times New Roman" w:hAnsi="Times New Roman"/>
          <w:color w:val="002060"/>
          <w:lang w:val="fr-FR"/>
        </w:rPr>
        <w:t xml:space="preserve">      </w:t>
      </w:r>
      <w:r w:rsidRPr="00EC7A6E">
        <w:rPr>
          <w:rFonts w:ascii="Times New Roman" w:hAnsi="Times New Roman"/>
          <w:b/>
          <w:bCs/>
          <w:color w:val="002060"/>
          <w:lang w:val="fr-FR"/>
        </w:rPr>
        <w:t>_NB_</w:t>
      </w:r>
      <w:r w:rsidRPr="00EC7A6E">
        <w:rPr>
          <w:rFonts w:ascii="Times New Roman" w:hAnsi="Times New Roman"/>
          <w:color w:val="002060"/>
          <w:lang w:val="fr-FR"/>
        </w:rPr>
        <w:t xml:space="preserve"> Cho </w:t>
      </w:r>
      <w:r w:rsidRPr="00EC7A6E">
        <w:rPr>
          <w:rFonts w:ascii="Times New Roman" w:hAnsi="Times New Roman"/>
          <w:position w:val="-6"/>
        </w:rPr>
        <w:object w:dxaOrig="680" w:dyaOrig="279" w14:anchorId="3EAC5379">
          <v:shape id="_x0000_i1197" type="#_x0000_t75" style="width:34.35pt;height:14.25pt" o:ole="">
            <v:imagedata r:id="rId348" o:title=""/>
          </v:shape>
          <o:OLEObject Type="Embed" ProgID="Equation.DSMT4" ShapeID="_x0000_i1197" DrawAspect="Content" ObjectID="_1754691898" r:id="rId349"/>
        </w:object>
      </w:r>
      <w:r w:rsidRPr="00EC7A6E">
        <w:rPr>
          <w:rFonts w:ascii="Times New Roman" w:hAnsi="Times New Roman"/>
          <w:color w:val="002060"/>
          <w:lang w:val="fr-FR"/>
        </w:rPr>
        <w:t xml:space="preserve">, </w:t>
      </w:r>
      <w:r w:rsidRPr="00EC7A6E">
        <w:rPr>
          <w:rFonts w:ascii="Times New Roman" w:hAnsi="Times New Roman"/>
          <w:position w:val="-4"/>
          <w:lang w:val="fr-FR"/>
        </w:rPr>
        <w:object w:dxaOrig="420" w:dyaOrig="260" w14:anchorId="740B1515">
          <v:shape id="_x0000_i1198" type="#_x0000_t75" style="width:21.75pt;height:12.55pt" o:ole="">
            <v:imagedata r:id="rId350" o:title=""/>
          </v:shape>
          <o:OLEObject Type="Embed" ProgID="Equation.DSMT4" ShapeID="_x0000_i1198" DrawAspect="Content" ObjectID="_1754691899" r:id="rId351"/>
        </w:object>
      </w:r>
      <w:r w:rsidRPr="00EC7A6E">
        <w:rPr>
          <w:rFonts w:ascii="Times New Roman" w:hAnsi="Times New Roman"/>
          <w:color w:val="002060"/>
          <w:lang w:val="fr-FR"/>
        </w:rPr>
        <w:t xml:space="preserve"> là phân giác là phân giác trong của góc </w:t>
      </w:r>
      <w:r w:rsidRPr="00EC7A6E">
        <w:rPr>
          <w:rFonts w:ascii="Times New Roman" w:hAnsi="Times New Roman"/>
          <w:position w:val="-4"/>
        </w:rPr>
        <w:object w:dxaOrig="240" w:dyaOrig="260" w14:anchorId="6834B572">
          <v:shape id="_x0000_i1199" type="#_x0000_t75" style="width:11.7pt;height:12.55pt" o:ole="">
            <v:imagedata r:id="rId352" o:title=""/>
          </v:shape>
          <o:OLEObject Type="Embed" ProgID="Equation.DSMT4" ShapeID="_x0000_i1199" DrawAspect="Content" ObjectID="_1754691900" r:id="rId353"/>
        </w:object>
      </w:r>
      <w:r w:rsidRPr="00EC7A6E">
        <w:rPr>
          <w:rFonts w:ascii="Times New Roman" w:hAnsi="Times New Roman"/>
          <w:color w:val="002060"/>
          <w:lang w:val="fr-FR"/>
        </w:rPr>
        <w:t xml:space="preserve">. Hãy chọn câu </w:t>
      </w:r>
      <w:r w:rsidRPr="00EC7A6E">
        <w:rPr>
          <w:rFonts w:ascii="Times New Roman" w:hAnsi="Times New Roman"/>
          <w:bCs/>
          <w:color w:val="002060"/>
          <w:lang w:val="fr-FR"/>
        </w:rPr>
        <w:t>đúng</w:t>
      </w:r>
    </w:p>
    <w:p w14:paraId="78A8A421" w14:textId="77777777" w:rsidR="00EC7A6E" w:rsidRPr="00EC7A6E" w:rsidRDefault="00EC7A6E" w:rsidP="00BB0AB8">
      <w:pPr>
        <w:pStyle w:val="ListParagraph"/>
        <w:numPr>
          <w:ilvl w:val="0"/>
          <w:numId w:val="2"/>
        </w:numPr>
        <w:jc w:val="center"/>
        <w:rPr>
          <w:rFonts w:ascii="Times New Roman" w:hAnsi="Times New Roman"/>
          <w:b/>
          <w:color w:val="002060"/>
          <w:lang w:val="fr-FR"/>
        </w:rPr>
      </w:pPr>
      <w:r w:rsidRPr="00EC7A6E">
        <w:rPr>
          <w:rFonts w:ascii="Times New Roman" w:hAnsi="Times New Roman"/>
          <w:noProof/>
        </w:rPr>
        <w:lastRenderedPageBreak/>
        <w:drawing>
          <wp:inline distT="0" distB="0" distL="0" distR="0" wp14:anchorId="64BC83D2" wp14:editId="2F19FF4F">
            <wp:extent cx="2933700" cy="1704975"/>
            <wp:effectExtent l="0" t="0" r="0" b="9525"/>
            <wp:docPr id="29" name="Picture 29" descr="A picture containing 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  Description automatically generated"/>
                    <pic:cNvPicPr/>
                  </pic:nvPicPr>
                  <pic:blipFill>
                    <a:blip r:embed="rId354"/>
                    <a:stretch>
                      <a:fillRect/>
                    </a:stretch>
                  </pic:blipFill>
                  <pic:spPr>
                    <a:xfrm>
                      <a:off x="0" y="0"/>
                      <a:ext cx="2933700" cy="1704975"/>
                    </a:xfrm>
                    <a:prstGeom prst="rect">
                      <a:avLst/>
                    </a:prstGeom>
                  </pic:spPr>
                </pic:pic>
              </a:graphicData>
            </a:graphic>
          </wp:inline>
        </w:drawing>
      </w:r>
    </w:p>
    <w:p w14:paraId="78AD88E3" w14:textId="77777777" w:rsidR="00EC7A6E" w:rsidRPr="00EC7A6E" w:rsidRDefault="00EC7A6E" w:rsidP="003D22FD">
      <w:pPr>
        <w:tabs>
          <w:tab w:val="left" w:pos="3402"/>
          <w:tab w:val="left" w:pos="5669"/>
          <w:tab w:val="left" w:pos="7937"/>
        </w:tabs>
        <w:ind w:left="360"/>
        <w:jc w:val="both"/>
        <w:rPr>
          <w:rFonts w:ascii="Times New Roman" w:hAnsi="Times New Roman"/>
          <w:bCs/>
          <w:lang w:val="fr-FR"/>
        </w:rPr>
      </w:pPr>
      <w:r w:rsidRPr="00EC7A6E">
        <w:rPr>
          <w:rFonts w:ascii="Times New Roman" w:hAnsi="Times New Roman"/>
          <w:bCs/>
          <w:lang w:val="fr-FR"/>
        </w:rPr>
        <w:t xml:space="preserve">A. </w:t>
      </w:r>
      <w:bookmarkStart w:id="2" w:name="MTBlankEqn"/>
      <w:r w:rsidRPr="00EC7A6E">
        <w:rPr>
          <w:rFonts w:ascii="Times New Roman" w:hAnsi="Times New Roman"/>
          <w:bCs/>
          <w:lang w:val="fr-FR"/>
        </w:rPr>
        <w:object w:dxaOrig="1080" w:dyaOrig="620" w14:anchorId="4921C921">
          <v:shape id="_x0000_i1200" type="#_x0000_t75" style="width:54.4pt;height:31.8pt" o:ole="">
            <v:imagedata r:id="rId355" o:title=""/>
          </v:shape>
          <o:OLEObject Type="Embed" ProgID="Equation.DSMT4" ShapeID="_x0000_i1200" DrawAspect="Content" ObjectID="_1754691901" r:id="rId356"/>
        </w:object>
      </w:r>
      <w:bookmarkEnd w:id="2"/>
      <w:r w:rsidRPr="00EC7A6E">
        <w:rPr>
          <w:rFonts w:ascii="Times New Roman" w:hAnsi="Times New Roman"/>
          <w:bCs/>
          <w:lang w:val="fr-FR"/>
        </w:rPr>
        <w:t>.</w:t>
      </w:r>
      <w:r w:rsidRPr="00EC7A6E">
        <w:rPr>
          <w:rFonts w:ascii="Times New Roman" w:hAnsi="Times New Roman"/>
          <w:bCs/>
          <w:lang w:val="fr-FR"/>
        </w:rPr>
        <w:tab/>
        <w:t xml:space="preserve">B. </w:t>
      </w:r>
      <w:r w:rsidRPr="00EC7A6E">
        <w:rPr>
          <w:rFonts w:ascii="Times New Roman" w:hAnsi="Times New Roman"/>
          <w:bCs/>
          <w:lang w:val="fr-FR"/>
        </w:rPr>
        <w:object w:dxaOrig="1080" w:dyaOrig="620" w14:anchorId="302DD45A">
          <v:shape id="_x0000_i1201" type="#_x0000_t75" style="width:54.4pt;height:31.8pt" o:ole="">
            <v:imagedata r:id="rId357" o:title=""/>
          </v:shape>
          <o:OLEObject Type="Embed" ProgID="Equation.DSMT4" ShapeID="_x0000_i1201" DrawAspect="Content" ObjectID="_1754691902" r:id="rId358"/>
        </w:object>
      </w:r>
      <w:r w:rsidRPr="00EC7A6E">
        <w:rPr>
          <w:rFonts w:ascii="Times New Roman" w:hAnsi="Times New Roman"/>
          <w:bCs/>
          <w:lang w:val="fr-FR"/>
        </w:rPr>
        <w:t>.</w:t>
      </w:r>
      <w:r w:rsidRPr="00EC7A6E">
        <w:rPr>
          <w:rFonts w:ascii="Times New Roman" w:hAnsi="Times New Roman"/>
          <w:bCs/>
          <w:lang w:val="fr-FR"/>
        </w:rPr>
        <w:tab/>
        <w:t xml:space="preserve">C. </w:t>
      </w:r>
      <w:r w:rsidRPr="00EC7A6E">
        <w:rPr>
          <w:rFonts w:ascii="Times New Roman" w:hAnsi="Times New Roman"/>
          <w:bCs/>
          <w:lang w:val="fr-FR"/>
        </w:rPr>
        <w:object w:dxaOrig="1080" w:dyaOrig="620" w14:anchorId="6938409B">
          <v:shape id="_x0000_i1202" type="#_x0000_t75" style="width:54.4pt;height:31.8pt" o:ole="">
            <v:imagedata r:id="rId359" o:title=""/>
          </v:shape>
          <o:OLEObject Type="Embed" ProgID="Equation.DSMT4" ShapeID="_x0000_i1202" DrawAspect="Content" ObjectID="_1754691903" r:id="rId360"/>
        </w:object>
      </w:r>
      <w:r w:rsidRPr="00EC7A6E">
        <w:rPr>
          <w:rFonts w:ascii="Times New Roman" w:hAnsi="Times New Roman"/>
          <w:bCs/>
          <w:lang w:val="fr-FR"/>
        </w:rPr>
        <w:t>.</w:t>
      </w:r>
      <w:r w:rsidRPr="00EC7A6E">
        <w:rPr>
          <w:rFonts w:ascii="Times New Roman" w:hAnsi="Times New Roman"/>
          <w:bCs/>
          <w:lang w:val="fr-FR"/>
        </w:rPr>
        <w:tab/>
        <w:t xml:space="preserve">D. </w:t>
      </w:r>
      <w:r w:rsidRPr="00EC7A6E">
        <w:rPr>
          <w:rFonts w:ascii="Times New Roman" w:hAnsi="Times New Roman"/>
          <w:bCs/>
          <w:lang w:val="fr-FR"/>
        </w:rPr>
        <w:object w:dxaOrig="1080" w:dyaOrig="620" w14:anchorId="2E137831">
          <v:shape id="_x0000_i1203" type="#_x0000_t75" style="width:54.4pt;height:31.8pt" o:ole="">
            <v:imagedata r:id="rId361" o:title=""/>
          </v:shape>
          <o:OLEObject Type="Embed" ProgID="Equation.DSMT4" ShapeID="_x0000_i1203" DrawAspect="Content" ObjectID="_1754691904" r:id="rId362"/>
        </w:object>
      </w:r>
      <w:r w:rsidRPr="00EC7A6E">
        <w:rPr>
          <w:rFonts w:ascii="Times New Roman" w:hAnsi="Times New Roman"/>
          <w:bCs/>
          <w:lang w:val="fr-FR"/>
        </w:rPr>
        <w:t>.</w:t>
      </w:r>
    </w:p>
    <w:p w14:paraId="346952E5" w14:textId="77777777" w:rsidR="00EC7A6E" w:rsidRPr="00EC7A6E" w:rsidRDefault="00EC7A6E" w:rsidP="003D22FD">
      <w:pPr>
        <w:tabs>
          <w:tab w:val="left" w:pos="992"/>
        </w:tabs>
        <w:spacing w:line="276" w:lineRule="auto"/>
        <w:rPr>
          <w:rFonts w:ascii="Times New Roman" w:hAnsi="Times New Roman"/>
          <w:color w:val="002060"/>
        </w:rPr>
      </w:pPr>
      <w:r w:rsidRPr="00EC7A6E">
        <w:rPr>
          <w:rFonts w:ascii="Times New Roman" w:hAnsi="Times New Roman"/>
          <w:b/>
          <w:color w:val="002060"/>
        </w:rPr>
        <w:t>Câu 2.</w:t>
      </w:r>
      <w:r w:rsidRPr="00EC7A6E">
        <w:rPr>
          <w:rFonts w:ascii="Times New Roman" w:hAnsi="Times New Roman"/>
          <w:color w:val="002060"/>
        </w:rPr>
        <w:t xml:space="preserve">      </w:t>
      </w:r>
      <w:r w:rsidRPr="00EC7A6E">
        <w:rPr>
          <w:rFonts w:ascii="Times New Roman" w:hAnsi="Times New Roman"/>
          <w:b/>
          <w:bCs/>
          <w:color w:val="002060"/>
        </w:rPr>
        <w:t>_NB_</w:t>
      </w:r>
      <w:r w:rsidRPr="00EC7A6E">
        <w:rPr>
          <w:rFonts w:ascii="Times New Roman" w:hAnsi="Times New Roman"/>
          <w:color w:val="002060"/>
        </w:rPr>
        <w:t xml:space="preserve"> Tỉ số </w:t>
      </w:r>
      <w:r w:rsidRPr="00EC7A6E">
        <w:rPr>
          <w:rFonts w:ascii="Times New Roman" w:hAnsi="Times New Roman"/>
          <w:position w:val="-28"/>
        </w:rPr>
        <w:object w:dxaOrig="260" w:dyaOrig="660" w14:anchorId="3BF6A945">
          <v:shape id="_x0000_i1204" type="#_x0000_t75" style="width:12.55pt;height:32.65pt" o:ole="">
            <v:imagedata r:id="rId363" o:title=""/>
          </v:shape>
          <o:OLEObject Type="Embed" ProgID="Equation.DSMT4" ShapeID="_x0000_i1204" DrawAspect="Content" ObjectID="_1754691905" r:id="rId364"/>
        </w:object>
      </w:r>
      <w:r w:rsidRPr="00EC7A6E">
        <w:rPr>
          <w:rFonts w:ascii="Times New Roman" w:hAnsi="Times New Roman"/>
          <w:color w:val="002060"/>
        </w:rPr>
        <w:t xml:space="preserve"> của các đoạn thẳng trong hình vẽ là</w:t>
      </w:r>
    </w:p>
    <w:p w14:paraId="479DDA5B" w14:textId="77777777" w:rsidR="00EC7A6E" w:rsidRPr="00EC7A6E" w:rsidRDefault="00EC7A6E" w:rsidP="003D22FD">
      <w:pPr>
        <w:ind w:left="360"/>
        <w:rPr>
          <w:rFonts w:ascii="Times New Roman" w:hAnsi="Times New Roman"/>
          <w:b/>
          <w:color w:val="002060"/>
        </w:rPr>
      </w:pPr>
      <w:r w:rsidRPr="00EC7A6E">
        <w:rPr>
          <w:rFonts w:ascii="Times New Roman" w:hAnsi="Times New Roman"/>
          <w:noProof/>
        </w:rPr>
        <w:drawing>
          <wp:inline distT="0" distB="0" distL="0" distR="0" wp14:anchorId="13644262" wp14:editId="0853646D">
            <wp:extent cx="2933700" cy="1628775"/>
            <wp:effectExtent l="0" t="0" r="0" b="9525"/>
            <wp:docPr id="30" name="Picture 30" descr="Chart, 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radar chart  Description automatically generated"/>
                    <pic:cNvPicPr/>
                  </pic:nvPicPr>
                  <pic:blipFill>
                    <a:blip r:embed="rId365"/>
                    <a:stretch>
                      <a:fillRect/>
                    </a:stretch>
                  </pic:blipFill>
                  <pic:spPr>
                    <a:xfrm>
                      <a:off x="0" y="0"/>
                      <a:ext cx="2933700" cy="1628775"/>
                    </a:xfrm>
                    <a:prstGeom prst="rect">
                      <a:avLst/>
                    </a:prstGeom>
                  </pic:spPr>
                </pic:pic>
              </a:graphicData>
            </a:graphic>
          </wp:inline>
        </w:drawing>
      </w:r>
    </w:p>
    <w:p w14:paraId="0DCEB39F" w14:textId="77777777" w:rsidR="00EC7A6E" w:rsidRPr="00EC7A6E" w:rsidRDefault="00EC7A6E" w:rsidP="003D22FD">
      <w:pPr>
        <w:tabs>
          <w:tab w:val="left" w:pos="3402"/>
          <w:tab w:val="left" w:pos="5669"/>
          <w:tab w:val="left" w:pos="7937"/>
        </w:tabs>
        <w:jc w:val="both"/>
        <w:rPr>
          <w:rFonts w:ascii="Times New Roman" w:hAnsi="Times New Roman"/>
          <w:color w:val="002060"/>
          <w:lang w:val="vi-VN"/>
        </w:rPr>
      </w:pPr>
      <w:r w:rsidRPr="00EC7A6E">
        <w:rPr>
          <w:rFonts w:ascii="Times New Roman" w:hAnsi="Times New Roman"/>
          <w:b/>
          <w:color w:val="002060"/>
        </w:rPr>
        <w:t xml:space="preserve">A. </w:t>
      </w:r>
      <w:r w:rsidRPr="00EC7A6E">
        <w:rPr>
          <w:rFonts w:ascii="Times New Roman" w:hAnsi="Times New Roman"/>
        </w:rPr>
        <w:object w:dxaOrig="320" w:dyaOrig="620" w14:anchorId="00C8A21F">
          <v:shape id="_x0000_i1205" type="#_x0000_t75" style="width:16.75pt;height:31.8pt" o:ole="">
            <v:imagedata r:id="rId366" o:title=""/>
          </v:shape>
          <o:OLEObject Type="Embed" ProgID="Equation.DSMT4" ShapeID="_x0000_i1205" DrawAspect="Content" ObjectID="_1754691906" r:id="rId367"/>
        </w:object>
      </w:r>
      <w:r w:rsidRPr="00EC7A6E">
        <w:rPr>
          <w:rFonts w:ascii="Times New Roman" w:hAnsi="Times New Roman"/>
          <w:color w:val="002060"/>
          <w:lang w:val="vi-VN"/>
        </w:rPr>
        <w:t>.</w:t>
      </w:r>
      <w:r w:rsidRPr="00EC7A6E">
        <w:rPr>
          <w:rFonts w:ascii="Times New Roman" w:hAnsi="Times New Roman"/>
          <w:color w:val="002060"/>
          <w:lang w:val="vi-VN"/>
        </w:rPr>
        <w:tab/>
      </w:r>
      <w:r w:rsidRPr="00EC7A6E">
        <w:rPr>
          <w:rFonts w:ascii="Times New Roman" w:hAnsi="Times New Roman"/>
          <w:b/>
          <w:color w:val="002060"/>
        </w:rPr>
        <w:t xml:space="preserve">B. </w:t>
      </w:r>
      <w:r w:rsidRPr="00EC7A6E">
        <w:rPr>
          <w:rFonts w:ascii="Times New Roman" w:hAnsi="Times New Roman"/>
        </w:rPr>
        <w:object w:dxaOrig="240" w:dyaOrig="620" w14:anchorId="2C0041E0">
          <v:shape id="_x0000_i1206" type="#_x0000_t75" style="width:11.7pt;height:31.8pt" o:ole="">
            <v:imagedata r:id="rId368" o:title=""/>
          </v:shape>
          <o:OLEObject Type="Embed" ProgID="Equation.DSMT4" ShapeID="_x0000_i1206" DrawAspect="Content" ObjectID="_1754691907" r:id="rId369"/>
        </w:object>
      </w:r>
      <w:r w:rsidRPr="00EC7A6E">
        <w:rPr>
          <w:rFonts w:ascii="Times New Roman" w:hAnsi="Times New Roman"/>
          <w:color w:val="002060"/>
          <w:lang w:val="vi-VN"/>
        </w:rPr>
        <w:t>.</w:t>
      </w:r>
      <w:r w:rsidRPr="00EC7A6E">
        <w:rPr>
          <w:rFonts w:ascii="Times New Roman" w:hAnsi="Times New Roman"/>
          <w:color w:val="002060"/>
          <w:lang w:val="vi-VN"/>
        </w:rPr>
        <w:tab/>
      </w:r>
      <w:r w:rsidRPr="00EC7A6E">
        <w:rPr>
          <w:rFonts w:ascii="Times New Roman" w:hAnsi="Times New Roman"/>
          <w:b/>
          <w:color w:val="002060"/>
        </w:rPr>
        <w:t xml:space="preserve">C. </w:t>
      </w:r>
      <w:r w:rsidRPr="00EC7A6E">
        <w:rPr>
          <w:rFonts w:ascii="Times New Roman" w:hAnsi="Times New Roman"/>
        </w:rPr>
        <w:object w:dxaOrig="320" w:dyaOrig="620" w14:anchorId="20EBF436">
          <v:shape id="_x0000_i1207" type="#_x0000_t75" style="width:16.75pt;height:31.8pt" o:ole="">
            <v:imagedata r:id="rId370" o:title=""/>
          </v:shape>
          <o:OLEObject Type="Embed" ProgID="Equation.DSMT4" ShapeID="_x0000_i1207" DrawAspect="Content" ObjectID="_1754691908" r:id="rId371"/>
        </w:object>
      </w:r>
      <w:r w:rsidRPr="00EC7A6E">
        <w:rPr>
          <w:rFonts w:ascii="Times New Roman" w:hAnsi="Times New Roman"/>
          <w:color w:val="002060"/>
          <w:lang w:val="vi-VN"/>
        </w:rPr>
        <w:t>.</w:t>
      </w:r>
      <w:r w:rsidRPr="00EC7A6E">
        <w:rPr>
          <w:rFonts w:ascii="Times New Roman" w:hAnsi="Times New Roman"/>
          <w:color w:val="002060"/>
          <w:lang w:val="vi-VN"/>
        </w:rPr>
        <w:tab/>
      </w:r>
      <w:r w:rsidRPr="00EC7A6E">
        <w:rPr>
          <w:rFonts w:ascii="Times New Roman" w:hAnsi="Times New Roman"/>
          <w:b/>
          <w:color w:val="002060"/>
        </w:rPr>
        <w:t xml:space="preserve">D. </w:t>
      </w:r>
      <w:r w:rsidRPr="00EC7A6E">
        <w:rPr>
          <w:rFonts w:ascii="Times New Roman" w:hAnsi="Times New Roman"/>
        </w:rPr>
        <w:object w:dxaOrig="320" w:dyaOrig="620" w14:anchorId="170485B0">
          <v:shape id="_x0000_i1208" type="#_x0000_t75" style="width:16.75pt;height:31.8pt" o:ole="">
            <v:imagedata r:id="rId372" o:title=""/>
          </v:shape>
          <o:OLEObject Type="Embed" ProgID="Equation.DSMT4" ShapeID="_x0000_i1208" DrawAspect="Content" ObjectID="_1754691909" r:id="rId373"/>
        </w:object>
      </w:r>
      <w:r w:rsidRPr="00EC7A6E">
        <w:rPr>
          <w:rFonts w:ascii="Times New Roman" w:hAnsi="Times New Roman"/>
          <w:color w:val="002060"/>
          <w:lang w:val="vi-VN"/>
        </w:rPr>
        <w:t>.</w:t>
      </w:r>
    </w:p>
    <w:p w14:paraId="4DCD9714" w14:textId="77777777" w:rsidR="00EC7A6E" w:rsidRPr="00EC7A6E" w:rsidRDefault="00EC7A6E" w:rsidP="003D22FD">
      <w:pPr>
        <w:tabs>
          <w:tab w:val="left" w:pos="992"/>
        </w:tabs>
        <w:spacing w:line="276" w:lineRule="auto"/>
        <w:rPr>
          <w:rFonts w:ascii="Times New Roman" w:hAnsi="Times New Roman"/>
          <w:b/>
          <w:color w:val="002060"/>
          <w:lang w:val="fr-FR"/>
        </w:rPr>
      </w:pPr>
      <w:r w:rsidRPr="00EC7A6E">
        <w:rPr>
          <w:rFonts w:ascii="Times New Roman" w:hAnsi="Times New Roman"/>
          <w:b/>
          <w:color w:val="002060"/>
          <w:lang w:val="fr-FR"/>
        </w:rPr>
        <w:t>Câu 3.</w:t>
      </w:r>
      <w:r w:rsidRPr="00EC7A6E">
        <w:rPr>
          <w:rFonts w:ascii="Times New Roman" w:hAnsi="Times New Roman"/>
          <w:color w:val="002060"/>
          <w:lang w:val="fr-FR"/>
        </w:rPr>
        <w:t xml:space="preserve">      </w:t>
      </w:r>
      <w:r w:rsidRPr="00EC7A6E">
        <w:rPr>
          <w:rFonts w:ascii="Times New Roman" w:hAnsi="Times New Roman"/>
          <w:b/>
          <w:bCs/>
          <w:color w:val="002060"/>
          <w:lang w:val="fr-FR"/>
        </w:rPr>
        <w:t>_TH_</w:t>
      </w:r>
      <w:r w:rsidRPr="00EC7A6E">
        <w:rPr>
          <w:rFonts w:ascii="Times New Roman" w:hAnsi="Times New Roman"/>
          <w:color w:val="002060"/>
          <w:lang w:val="fr-FR"/>
        </w:rPr>
        <w:t xml:space="preserve"> </w:t>
      </w:r>
      <w:r w:rsidRPr="00EC7A6E">
        <w:rPr>
          <w:rFonts w:ascii="Times New Roman" w:hAnsi="Times New Roman"/>
          <w:bCs/>
          <w:color w:val="002060"/>
          <w:lang w:val="fr-FR"/>
        </w:rPr>
        <w:t xml:space="preserve">Cho </w:t>
      </w:r>
      <w:r w:rsidRPr="00EC7A6E">
        <w:rPr>
          <w:rFonts w:ascii="Times New Roman" w:hAnsi="Times New Roman"/>
          <w:position w:val="-6"/>
        </w:rPr>
        <w:object w:dxaOrig="680" w:dyaOrig="279" w14:anchorId="23896667">
          <v:shape id="_x0000_i1209" type="#_x0000_t75" style="width:32.65pt;height:13.4pt" o:ole="">
            <v:imagedata r:id="rId374" o:title=""/>
          </v:shape>
          <o:OLEObject Type="Embed" ProgID="Equation.DSMT4" ShapeID="_x0000_i1209" DrawAspect="Content" ObjectID="_1754691910" r:id="rId375"/>
        </w:object>
      </w:r>
      <w:r w:rsidRPr="00EC7A6E">
        <w:rPr>
          <w:rFonts w:ascii="Times New Roman" w:hAnsi="Times New Roman"/>
          <w:bCs/>
          <w:color w:val="002060"/>
          <w:lang w:val="fr-FR"/>
        </w:rPr>
        <w:t xml:space="preserve"> có </w:t>
      </w:r>
      <w:r w:rsidRPr="00EC7A6E">
        <w:rPr>
          <w:rFonts w:ascii="Times New Roman" w:hAnsi="Times New Roman"/>
          <w:position w:val="-10"/>
        </w:rPr>
        <w:object w:dxaOrig="1160" w:dyaOrig="320" w14:anchorId="692A34C0">
          <v:shape id="_x0000_i1210" type="#_x0000_t75" style="width:57.75pt;height:16.75pt" o:ole="">
            <v:imagedata r:id="rId376" o:title=""/>
          </v:shape>
          <o:OLEObject Type="Embed" ProgID="Equation.DSMT4" ShapeID="_x0000_i1210" DrawAspect="Content" ObjectID="_1754691911" r:id="rId377"/>
        </w:object>
      </w:r>
      <w:r w:rsidRPr="00EC7A6E">
        <w:rPr>
          <w:rFonts w:ascii="Times New Roman" w:hAnsi="Times New Roman"/>
          <w:color w:val="002060"/>
          <w:lang w:val="fr-FR"/>
        </w:rPr>
        <w:t xml:space="preserve">, </w:t>
      </w:r>
      <w:r w:rsidRPr="00EC7A6E">
        <w:rPr>
          <w:rFonts w:ascii="Times New Roman" w:hAnsi="Times New Roman"/>
          <w:position w:val="-10"/>
          <w:lang w:val="fr-FR"/>
        </w:rPr>
        <w:object w:dxaOrig="1100" w:dyaOrig="320" w14:anchorId="13369C35">
          <v:shape id="_x0000_i1211" type="#_x0000_t75" style="width:54.4pt;height:16.75pt" o:ole="">
            <v:imagedata r:id="rId378" o:title=""/>
          </v:shape>
          <o:OLEObject Type="Embed" ProgID="Equation.DSMT4" ShapeID="_x0000_i1211" DrawAspect="Content" ObjectID="_1754691912" r:id="rId379"/>
        </w:object>
      </w:r>
      <w:r w:rsidRPr="00EC7A6E">
        <w:rPr>
          <w:rFonts w:ascii="Times New Roman" w:hAnsi="Times New Roman"/>
          <w:color w:val="002060"/>
          <w:lang w:val="fr-FR"/>
        </w:rPr>
        <w:t xml:space="preserve">, </w:t>
      </w:r>
      <w:r w:rsidRPr="00EC7A6E">
        <w:rPr>
          <w:rFonts w:ascii="Times New Roman" w:hAnsi="Times New Roman"/>
          <w:position w:val="-10"/>
        </w:rPr>
        <w:object w:dxaOrig="1180" w:dyaOrig="320" w14:anchorId="31134F02">
          <v:shape id="_x0000_i1212" type="#_x0000_t75" style="width:59.45pt;height:16.75pt" o:ole="">
            <v:imagedata r:id="rId380" o:title=""/>
          </v:shape>
          <o:OLEObject Type="Embed" ProgID="Equation.DSMT4" ShapeID="_x0000_i1212" DrawAspect="Content" ObjectID="_1754691913" r:id="rId381"/>
        </w:object>
      </w:r>
      <w:r w:rsidRPr="00EC7A6E">
        <w:rPr>
          <w:rFonts w:ascii="Times New Roman" w:hAnsi="Times New Roman"/>
          <w:color w:val="002060"/>
          <w:lang w:val="fr-FR"/>
        </w:rPr>
        <w:t>.</w:t>
      </w:r>
      <w:r w:rsidRPr="00EC7A6E">
        <w:rPr>
          <w:rFonts w:ascii="Times New Roman" w:hAnsi="Times New Roman"/>
          <w:bCs/>
          <w:color w:val="002060"/>
          <w:lang w:val="fr-FR"/>
        </w:rPr>
        <w:t xml:space="preserve"> Đường phân giác của </w:t>
      </w:r>
      <w:r w:rsidRPr="00EC7A6E">
        <w:rPr>
          <w:rFonts w:ascii="Times New Roman" w:hAnsi="Times New Roman"/>
          <w:position w:val="-4"/>
        </w:rPr>
        <w:object w:dxaOrig="240" w:dyaOrig="340" w14:anchorId="4CCACA94">
          <v:shape id="_x0000_i1213" type="#_x0000_t75" style="width:11.7pt;height:17.6pt" o:ole="">
            <v:imagedata r:id="rId382" o:title=""/>
          </v:shape>
          <o:OLEObject Type="Embed" ProgID="Equation.DSMT4" ShapeID="_x0000_i1213" DrawAspect="Content" ObjectID="_1754691914" r:id="rId383"/>
        </w:object>
      </w:r>
      <w:r w:rsidRPr="00EC7A6E">
        <w:rPr>
          <w:rFonts w:ascii="Times New Roman" w:hAnsi="Times New Roman"/>
          <w:bCs/>
          <w:color w:val="002060"/>
          <w:lang w:val="fr-FR"/>
        </w:rPr>
        <w:t xml:space="preserve"> cắt cạnh </w:t>
      </w:r>
      <w:r w:rsidRPr="00EC7A6E">
        <w:rPr>
          <w:rFonts w:ascii="Times New Roman" w:hAnsi="Times New Roman"/>
          <w:position w:val="-6"/>
        </w:rPr>
        <w:object w:dxaOrig="400" w:dyaOrig="279" w14:anchorId="1ACA7B37">
          <v:shape id="_x0000_i1214" type="#_x0000_t75" style="width:20.1pt;height:13.4pt" o:ole="">
            <v:imagedata r:id="rId384" o:title=""/>
          </v:shape>
          <o:OLEObject Type="Embed" ProgID="Equation.DSMT4" ShapeID="_x0000_i1214" DrawAspect="Content" ObjectID="_1754691915" r:id="rId385"/>
        </w:object>
      </w:r>
      <w:r w:rsidRPr="00EC7A6E">
        <w:rPr>
          <w:rFonts w:ascii="Times New Roman" w:hAnsi="Times New Roman"/>
          <w:bCs/>
          <w:color w:val="002060"/>
          <w:lang w:val="fr-FR"/>
        </w:rPr>
        <w:t xml:space="preserve"> ở </w:t>
      </w:r>
      <w:r w:rsidRPr="00EC7A6E">
        <w:rPr>
          <w:rFonts w:ascii="Times New Roman" w:hAnsi="Times New Roman"/>
          <w:position w:val="-4"/>
        </w:rPr>
        <w:object w:dxaOrig="260" w:dyaOrig="260" w14:anchorId="64E5B296">
          <v:shape id="_x0000_i1215" type="#_x0000_t75" style="width:12.55pt;height:12.55pt" o:ole="">
            <v:imagedata r:id="rId386" o:title=""/>
          </v:shape>
          <o:OLEObject Type="Embed" ProgID="Equation.DSMT4" ShapeID="_x0000_i1215" DrawAspect="Content" ObjectID="_1754691916" r:id="rId387"/>
        </w:object>
      </w:r>
      <w:r w:rsidRPr="00EC7A6E">
        <w:rPr>
          <w:rFonts w:ascii="Times New Roman" w:hAnsi="Times New Roman"/>
          <w:bCs/>
          <w:color w:val="002060"/>
          <w:lang w:val="fr-FR"/>
        </w:rPr>
        <w:t xml:space="preserve"> . Độ dài đoạn thẳng </w:t>
      </w:r>
      <w:r w:rsidRPr="00EC7A6E">
        <w:rPr>
          <w:rFonts w:ascii="Times New Roman" w:hAnsi="Times New Roman"/>
          <w:position w:val="-4"/>
        </w:rPr>
        <w:object w:dxaOrig="400" w:dyaOrig="260" w14:anchorId="5B011AE1">
          <v:shape id="_x0000_i1216" type="#_x0000_t75" style="width:20.1pt;height:12.55pt" o:ole="">
            <v:imagedata r:id="rId388" o:title=""/>
          </v:shape>
          <o:OLEObject Type="Embed" ProgID="Equation.DSMT4" ShapeID="_x0000_i1216" DrawAspect="Content" ObjectID="_1754691917" r:id="rId389"/>
        </w:object>
      </w:r>
      <w:r w:rsidRPr="00EC7A6E">
        <w:rPr>
          <w:rFonts w:ascii="Times New Roman" w:hAnsi="Times New Roman"/>
          <w:color w:val="002060"/>
          <w:lang w:val="fr-FR"/>
        </w:rPr>
        <w:t xml:space="preserve"> là</w:t>
      </w:r>
    </w:p>
    <w:p w14:paraId="6329BC92" w14:textId="77777777" w:rsidR="00EC7A6E" w:rsidRPr="00EC7A6E" w:rsidRDefault="00EC7A6E" w:rsidP="003D22FD">
      <w:pPr>
        <w:tabs>
          <w:tab w:val="left" w:pos="3402"/>
          <w:tab w:val="left" w:pos="5669"/>
          <w:tab w:val="left" w:pos="7937"/>
        </w:tabs>
        <w:ind w:left="360"/>
        <w:jc w:val="both"/>
        <w:rPr>
          <w:rFonts w:ascii="Times New Roman" w:hAnsi="Times New Roman"/>
          <w:color w:val="002060"/>
          <w:lang w:val="fr-FR"/>
        </w:rPr>
      </w:pPr>
      <w:r w:rsidRPr="00EC7A6E">
        <w:rPr>
          <w:rFonts w:ascii="Times New Roman" w:hAnsi="Times New Roman"/>
          <w:b/>
          <w:bCs/>
          <w:color w:val="002060"/>
          <w:lang w:val="fr-FR"/>
        </w:rPr>
        <w:t>A.</w:t>
      </w:r>
      <w:r w:rsidRPr="00EC7A6E">
        <w:rPr>
          <w:rFonts w:ascii="Times New Roman" w:hAnsi="Times New Roman"/>
          <w:color w:val="002060"/>
          <w:lang w:val="fr-FR"/>
        </w:rPr>
        <w:t xml:space="preserve"> </w:t>
      </w:r>
      <w:r w:rsidRPr="00EC7A6E">
        <w:rPr>
          <w:rFonts w:ascii="Times New Roman" w:hAnsi="Times New Roman"/>
        </w:rPr>
        <w:object w:dxaOrig="520" w:dyaOrig="320" w14:anchorId="54710347">
          <v:shape id="_x0000_i1217" type="#_x0000_t75" style="width:25.1pt;height:15.9pt" o:ole="">
            <v:imagedata r:id="rId390" o:title=""/>
          </v:shape>
          <o:OLEObject Type="Embed" ProgID="Equation.DSMT4" ShapeID="_x0000_i1217" DrawAspect="Content" ObjectID="_1754691918" r:id="rId391"/>
        </w:object>
      </w:r>
      <w:r w:rsidRPr="00EC7A6E">
        <w:rPr>
          <w:rFonts w:ascii="Times New Roman" w:hAnsi="Times New Roman"/>
          <w:color w:val="002060"/>
          <w:lang w:val="fr-FR"/>
        </w:rPr>
        <w:t>.</w:t>
      </w:r>
      <w:r w:rsidRPr="00EC7A6E">
        <w:rPr>
          <w:rFonts w:ascii="Times New Roman" w:hAnsi="Times New Roman"/>
          <w:color w:val="002060"/>
          <w:lang w:val="fr-FR"/>
        </w:rPr>
        <w:tab/>
      </w:r>
      <w:r w:rsidRPr="00EC7A6E">
        <w:rPr>
          <w:rFonts w:ascii="Times New Roman" w:hAnsi="Times New Roman"/>
          <w:b/>
          <w:bCs/>
          <w:color w:val="002060"/>
          <w:u w:val="single"/>
          <w:lang w:val="fr-FR"/>
        </w:rPr>
        <w:t>B</w:t>
      </w:r>
      <w:r w:rsidRPr="00EC7A6E">
        <w:rPr>
          <w:rFonts w:ascii="Times New Roman" w:hAnsi="Times New Roman"/>
          <w:b/>
          <w:bCs/>
          <w:color w:val="002060"/>
          <w:lang w:val="fr-FR"/>
        </w:rPr>
        <w:t xml:space="preserve">. </w:t>
      </w:r>
      <w:r w:rsidRPr="00EC7A6E">
        <w:rPr>
          <w:rFonts w:ascii="Times New Roman" w:hAnsi="Times New Roman"/>
        </w:rPr>
        <w:object w:dxaOrig="499" w:dyaOrig="320" w14:anchorId="0E9796F5">
          <v:shape id="_x0000_i1218" type="#_x0000_t75" style="width:25.1pt;height:15.9pt" o:ole="">
            <v:imagedata r:id="rId392" o:title=""/>
          </v:shape>
          <o:OLEObject Type="Embed" ProgID="Equation.DSMT4" ShapeID="_x0000_i1218" DrawAspect="Content" ObjectID="_1754691919" r:id="rId393"/>
        </w:object>
      </w:r>
      <w:r w:rsidRPr="00EC7A6E">
        <w:rPr>
          <w:rFonts w:ascii="Times New Roman" w:hAnsi="Times New Roman"/>
          <w:b/>
          <w:bCs/>
          <w:color w:val="002060"/>
          <w:lang w:val="fr-FR"/>
        </w:rPr>
        <w:t xml:space="preserve"> </w:t>
      </w:r>
      <w:r w:rsidRPr="00EC7A6E">
        <w:rPr>
          <w:rFonts w:ascii="Times New Roman" w:hAnsi="Times New Roman"/>
          <w:color w:val="002060"/>
          <w:lang w:val="fr-FR"/>
        </w:rPr>
        <w:t>.</w:t>
      </w:r>
      <w:r w:rsidRPr="00EC7A6E">
        <w:rPr>
          <w:rFonts w:ascii="Times New Roman" w:hAnsi="Times New Roman"/>
          <w:color w:val="002060"/>
          <w:lang w:val="fr-FR"/>
        </w:rPr>
        <w:tab/>
      </w:r>
      <w:r w:rsidRPr="00EC7A6E">
        <w:rPr>
          <w:rFonts w:ascii="Times New Roman" w:hAnsi="Times New Roman"/>
          <w:b/>
          <w:bCs/>
          <w:color w:val="002060"/>
          <w:lang w:val="fr-FR"/>
        </w:rPr>
        <w:t>C.</w:t>
      </w:r>
      <w:r w:rsidRPr="00EC7A6E">
        <w:rPr>
          <w:rFonts w:ascii="Times New Roman" w:hAnsi="Times New Roman"/>
          <w:color w:val="002060"/>
          <w:lang w:val="fr-FR"/>
        </w:rPr>
        <w:t xml:space="preserve"> </w:t>
      </w:r>
      <w:r w:rsidRPr="00EC7A6E">
        <w:rPr>
          <w:rFonts w:ascii="Times New Roman" w:hAnsi="Times New Roman"/>
        </w:rPr>
        <w:object w:dxaOrig="520" w:dyaOrig="320" w14:anchorId="6886F883">
          <v:shape id="_x0000_i1219" type="#_x0000_t75" style="width:25.1pt;height:15.9pt" o:ole="">
            <v:imagedata r:id="rId394" o:title=""/>
          </v:shape>
          <o:OLEObject Type="Embed" ProgID="Equation.DSMT4" ShapeID="_x0000_i1219" DrawAspect="Content" ObjectID="_1754691920" r:id="rId395"/>
        </w:object>
      </w:r>
      <w:r w:rsidRPr="00EC7A6E">
        <w:rPr>
          <w:rFonts w:ascii="Times New Roman" w:hAnsi="Times New Roman"/>
          <w:color w:val="002060"/>
          <w:lang w:val="fr-FR"/>
        </w:rPr>
        <w:t>.</w:t>
      </w:r>
      <w:r w:rsidRPr="00EC7A6E">
        <w:rPr>
          <w:rFonts w:ascii="Times New Roman" w:hAnsi="Times New Roman"/>
          <w:color w:val="002060"/>
          <w:lang w:val="fr-FR"/>
        </w:rPr>
        <w:tab/>
      </w:r>
      <w:r w:rsidRPr="00EC7A6E">
        <w:rPr>
          <w:rFonts w:ascii="Times New Roman" w:hAnsi="Times New Roman"/>
          <w:b/>
          <w:bCs/>
          <w:color w:val="002060"/>
          <w:lang w:val="fr-FR"/>
        </w:rPr>
        <w:t>D.</w:t>
      </w:r>
      <w:r w:rsidRPr="00EC7A6E">
        <w:rPr>
          <w:rFonts w:ascii="Times New Roman" w:hAnsi="Times New Roman"/>
          <w:color w:val="002060"/>
          <w:lang w:val="fr-FR"/>
        </w:rPr>
        <w:t xml:space="preserve"> </w:t>
      </w:r>
      <w:r w:rsidRPr="00EC7A6E">
        <w:rPr>
          <w:rFonts w:ascii="Times New Roman" w:hAnsi="Times New Roman"/>
        </w:rPr>
        <w:object w:dxaOrig="620" w:dyaOrig="320" w14:anchorId="1CF8ACAF">
          <v:shape id="_x0000_i1220" type="#_x0000_t75" style="width:31.8pt;height:15.9pt" o:ole="">
            <v:imagedata r:id="rId396" o:title=""/>
          </v:shape>
          <o:OLEObject Type="Embed" ProgID="Equation.DSMT4" ShapeID="_x0000_i1220" DrawAspect="Content" ObjectID="_1754691921" r:id="rId397"/>
        </w:object>
      </w:r>
      <w:r w:rsidRPr="00EC7A6E">
        <w:rPr>
          <w:rFonts w:ascii="Times New Roman" w:hAnsi="Times New Roman"/>
          <w:color w:val="002060"/>
          <w:lang w:val="fr-FR"/>
        </w:rPr>
        <w:t>.</w:t>
      </w:r>
    </w:p>
    <w:p w14:paraId="533412DE" w14:textId="77777777" w:rsidR="00EC7A6E" w:rsidRPr="00EC7A6E" w:rsidRDefault="00EC7A6E" w:rsidP="003D22FD">
      <w:pPr>
        <w:tabs>
          <w:tab w:val="left" w:pos="992"/>
        </w:tabs>
        <w:spacing w:line="276" w:lineRule="auto"/>
        <w:ind w:left="360"/>
        <w:rPr>
          <w:rFonts w:ascii="Times New Roman" w:hAnsi="Times New Roman"/>
          <w:color w:val="002060"/>
          <w:lang w:val="en-GB"/>
        </w:rPr>
      </w:pPr>
      <w:r w:rsidRPr="00EC7A6E">
        <w:rPr>
          <w:rFonts w:ascii="Times New Roman" w:hAnsi="Times New Roman"/>
          <w:b/>
          <w:color w:val="002060"/>
        </w:rPr>
        <w:t>Câu 4.</w:t>
      </w:r>
      <w:r w:rsidRPr="00EC7A6E">
        <w:rPr>
          <w:rFonts w:ascii="Times New Roman" w:hAnsi="Times New Roman"/>
          <w:color w:val="002060"/>
        </w:rPr>
        <w:t xml:space="preserve">      </w:t>
      </w:r>
      <w:r w:rsidRPr="00EC7A6E">
        <w:rPr>
          <w:rFonts w:ascii="Times New Roman" w:hAnsi="Times New Roman"/>
          <w:b/>
          <w:bCs/>
          <w:color w:val="002060"/>
        </w:rPr>
        <w:t>_TH_</w:t>
      </w:r>
      <w:r w:rsidRPr="00EC7A6E">
        <w:rPr>
          <w:rFonts w:ascii="Times New Roman" w:hAnsi="Times New Roman"/>
          <w:color w:val="002060"/>
        </w:rPr>
        <w:t xml:space="preserve"> </w:t>
      </w:r>
      <w:r w:rsidRPr="00EC7A6E">
        <w:rPr>
          <w:rFonts w:ascii="Times New Roman" w:hAnsi="Times New Roman"/>
          <w:color w:val="002060"/>
          <w:lang w:val="en-GB"/>
        </w:rPr>
        <w:t>Độ dài x của đoạn thẳng trong hình vẽ là</w:t>
      </w:r>
    </w:p>
    <w:p w14:paraId="0FC4A2B9" w14:textId="77777777" w:rsidR="00EC7A6E" w:rsidRPr="00EC7A6E" w:rsidRDefault="00EC7A6E" w:rsidP="003D22FD">
      <w:pPr>
        <w:tabs>
          <w:tab w:val="left" w:pos="3402"/>
          <w:tab w:val="left" w:pos="5669"/>
          <w:tab w:val="left" w:pos="7937"/>
        </w:tabs>
        <w:jc w:val="both"/>
        <w:rPr>
          <w:rFonts w:ascii="Times New Roman" w:eastAsia="Calibri" w:hAnsi="Times New Roman"/>
          <w:color w:val="002060"/>
        </w:rPr>
      </w:pPr>
      <w:r w:rsidRPr="00EC7A6E">
        <w:rPr>
          <w:rFonts w:ascii="Times New Roman" w:eastAsia="Calibri" w:hAnsi="Times New Roman"/>
          <w:b/>
          <w:color w:val="002060"/>
        </w:rPr>
        <w:t xml:space="preserve">A. </w:t>
      </w:r>
      <w:r w:rsidRPr="00EC7A6E">
        <w:rPr>
          <w:rFonts w:ascii="Times New Roman" w:hAnsi="Times New Roman"/>
        </w:rPr>
        <w:object w:dxaOrig="380" w:dyaOrig="320" w14:anchorId="0B05690E">
          <v:shape id="_x0000_i1221" type="#_x0000_t75" style="width:17.6pt;height:16.75pt" o:ole="">
            <v:imagedata r:id="rId398" o:title=""/>
          </v:shape>
          <o:OLEObject Type="Embed" ProgID="Equation.DSMT4" ShapeID="_x0000_i1221" DrawAspect="Content" ObjectID="_1754691922" r:id="rId399"/>
        </w:object>
      </w:r>
      <w:r w:rsidRPr="00EC7A6E">
        <w:rPr>
          <w:rFonts w:ascii="Times New Roman" w:eastAsia="Calibri" w:hAnsi="Times New Roman"/>
          <w:color w:val="002060"/>
        </w:rPr>
        <w:t>.</w:t>
      </w:r>
      <w:r w:rsidRPr="00EC7A6E">
        <w:rPr>
          <w:rFonts w:ascii="Times New Roman" w:eastAsia="Calibri" w:hAnsi="Times New Roman"/>
          <w:color w:val="002060"/>
        </w:rPr>
        <w:tab/>
      </w:r>
      <w:r w:rsidRPr="00EC7A6E">
        <w:rPr>
          <w:rFonts w:ascii="Times New Roman" w:eastAsia="Calibri" w:hAnsi="Times New Roman"/>
          <w:b/>
          <w:color w:val="002060"/>
        </w:rPr>
        <w:t xml:space="preserve">B. </w:t>
      </w:r>
      <w:r w:rsidRPr="00EC7A6E">
        <w:rPr>
          <w:rFonts w:ascii="Times New Roman" w:hAnsi="Times New Roman"/>
        </w:rPr>
        <w:object w:dxaOrig="600" w:dyaOrig="320" w14:anchorId="699BE964">
          <v:shape id="_x0000_i1222" type="#_x0000_t75" style="width:30.15pt;height:16.75pt" o:ole="">
            <v:imagedata r:id="rId400" o:title=""/>
          </v:shape>
          <o:OLEObject Type="Embed" ProgID="Equation.DSMT4" ShapeID="_x0000_i1222" DrawAspect="Content" ObjectID="_1754691923" r:id="rId401"/>
        </w:object>
      </w:r>
      <w:r w:rsidRPr="00EC7A6E">
        <w:rPr>
          <w:rFonts w:ascii="Times New Roman" w:eastAsia="Calibri" w:hAnsi="Times New Roman"/>
          <w:color w:val="002060"/>
        </w:rPr>
        <w:t>.</w:t>
      </w:r>
      <w:r w:rsidRPr="00EC7A6E">
        <w:rPr>
          <w:rFonts w:ascii="Times New Roman" w:eastAsia="Calibri" w:hAnsi="Times New Roman"/>
          <w:color w:val="002060"/>
        </w:rPr>
        <w:tab/>
      </w:r>
      <w:r w:rsidRPr="00EC7A6E">
        <w:rPr>
          <w:rFonts w:ascii="Times New Roman" w:eastAsia="Calibri" w:hAnsi="Times New Roman"/>
          <w:b/>
          <w:color w:val="002060"/>
        </w:rPr>
        <w:t xml:space="preserve">C. </w:t>
      </w:r>
      <w:r w:rsidRPr="00EC7A6E">
        <w:rPr>
          <w:rFonts w:ascii="Times New Roman" w:hAnsi="Times New Roman"/>
        </w:rPr>
        <w:object w:dxaOrig="400" w:dyaOrig="320" w14:anchorId="1D55A115">
          <v:shape id="_x0000_i1223" type="#_x0000_t75" style="width:20.1pt;height:16.75pt" o:ole="">
            <v:imagedata r:id="rId402" o:title=""/>
          </v:shape>
          <o:OLEObject Type="Embed" ProgID="Equation.DSMT4" ShapeID="_x0000_i1223" DrawAspect="Content" ObjectID="_1754691924" r:id="rId403"/>
        </w:object>
      </w:r>
      <w:r w:rsidRPr="00EC7A6E">
        <w:rPr>
          <w:rFonts w:ascii="Times New Roman" w:eastAsia="Calibri" w:hAnsi="Times New Roman"/>
          <w:color w:val="002060"/>
        </w:rPr>
        <w:t>.</w:t>
      </w:r>
      <w:r w:rsidRPr="00EC7A6E">
        <w:rPr>
          <w:rFonts w:ascii="Times New Roman" w:eastAsia="Calibri" w:hAnsi="Times New Roman"/>
          <w:color w:val="002060"/>
        </w:rPr>
        <w:tab/>
      </w:r>
      <w:r w:rsidRPr="00EC7A6E">
        <w:rPr>
          <w:rFonts w:ascii="Times New Roman" w:eastAsia="Calibri" w:hAnsi="Times New Roman"/>
          <w:b/>
          <w:color w:val="002060"/>
        </w:rPr>
        <w:t xml:space="preserve">D. </w:t>
      </w:r>
      <w:r w:rsidRPr="00EC7A6E">
        <w:rPr>
          <w:rFonts w:ascii="Times New Roman" w:hAnsi="Times New Roman"/>
        </w:rPr>
        <w:object w:dxaOrig="380" w:dyaOrig="320" w14:anchorId="791170DA">
          <v:shape id="_x0000_i1224" type="#_x0000_t75" style="width:17.6pt;height:16.75pt" o:ole="">
            <v:imagedata r:id="rId404" o:title=""/>
          </v:shape>
          <o:OLEObject Type="Embed" ProgID="Equation.DSMT4" ShapeID="_x0000_i1224" DrawAspect="Content" ObjectID="_1754691925" r:id="rId405"/>
        </w:object>
      </w:r>
      <w:r w:rsidRPr="00EC7A6E">
        <w:rPr>
          <w:rFonts w:ascii="Times New Roman" w:eastAsia="Calibri" w:hAnsi="Times New Roman"/>
          <w:color w:val="002060"/>
        </w:rPr>
        <w:t>.</w:t>
      </w:r>
    </w:p>
    <w:p w14:paraId="05A33F0B" w14:textId="77777777" w:rsidR="00EC7A6E" w:rsidRPr="00EC7A6E" w:rsidRDefault="00EC7A6E" w:rsidP="00BB0AB8">
      <w:pPr>
        <w:pStyle w:val="ListParagraph"/>
        <w:numPr>
          <w:ilvl w:val="0"/>
          <w:numId w:val="2"/>
        </w:numPr>
        <w:tabs>
          <w:tab w:val="left" w:pos="992"/>
          <w:tab w:val="left" w:pos="3402"/>
          <w:tab w:val="left" w:pos="5669"/>
          <w:tab w:val="left" w:pos="7937"/>
        </w:tabs>
        <w:jc w:val="center"/>
        <w:rPr>
          <w:rFonts w:ascii="Times New Roman" w:eastAsia="Calibri" w:hAnsi="Times New Roman"/>
          <w:color w:val="002060"/>
        </w:rPr>
      </w:pPr>
      <w:r w:rsidRPr="00EC7A6E">
        <w:rPr>
          <w:rFonts w:ascii="Times New Roman" w:hAnsi="Times New Roman"/>
          <w:noProof/>
        </w:rPr>
        <w:drawing>
          <wp:inline distT="0" distB="0" distL="0" distR="0" wp14:anchorId="02404D45" wp14:editId="77E0EEDC">
            <wp:extent cx="2838450" cy="2095500"/>
            <wp:effectExtent l="0" t="0" r="0" b="0"/>
            <wp:docPr id="31" name="Picture 3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Description automatically generated"/>
                    <pic:cNvPicPr/>
                  </pic:nvPicPr>
                  <pic:blipFill>
                    <a:blip r:embed="rId406"/>
                    <a:stretch>
                      <a:fillRect/>
                    </a:stretch>
                  </pic:blipFill>
                  <pic:spPr>
                    <a:xfrm>
                      <a:off x="0" y="0"/>
                      <a:ext cx="2838450" cy="2095500"/>
                    </a:xfrm>
                    <a:prstGeom prst="rect">
                      <a:avLst/>
                    </a:prstGeom>
                  </pic:spPr>
                </pic:pic>
              </a:graphicData>
            </a:graphic>
          </wp:inline>
        </w:drawing>
      </w:r>
    </w:p>
    <w:p w14:paraId="62B6466F" w14:textId="77777777" w:rsidR="00EC7A6E" w:rsidRPr="00EC7A6E" w:rsidRDefault="00EC7A6E" w:rsidP="003D22FD">
      <w:pPr>
        <w:tabs>
          <w:tab w:val="left" w:pos="992"/>
        </w:tabs>
        <w:spacing w:line="276" w:lineRule="auto"/>
        <w:rPr>
          <w:rFonts w:ascii="Times New Roman" w:hAnsi="Times New Roman"/>
          <w:color w:val="002060"/>
          <w:lang w:val="en-GB"/>
        </w:rPr>
      </w:pPr>
      <w:r w:rsidRPr="00EC7A6E">
        <w:rPr>
          <w:rFonts w:ascii="Times New Roman" w:hAnsi="Times New Roman"/>
          <w:b/>
          <w:color w:val="002060"/>
        </w:rPr>
        <w:t>Câu 5.</w:t>
      </w:r>
      <w:r w:rsidRPr="00EC7A6E">
        <w:rPr>
          <w:rFonts w:ascii="Times New Roman" w:hAnsi="Times New Roman"/>
          <w:color w:val="002060"/>
        </w:rPr>
        <w:t xml:space="preserve">      </w:t>
      </w:r>
      <w:r w:rsidRPr="00EC7A6E">
        <w:rPr>
          <w:rFonts w:ascii="Times New Roman" w:hAnsi="Times New Roman"/>
          <w:b/>
          <w:bCs/>
          <w:color w:val="002060"/>
          <w:lang w:val="en-GB"/>
        </w:rPr>
        <w:t xml:space="preserve">_VD_ </w:t>
      </w:r>
      <w:r w:rsidRPr="00EC7A6E">
        <w:rPr>
          <w:rFonts w:ascii="Times New Roman" w:hAnsi="Times New Roman"/>
          <w:color w:val="002060"/>
          <w:lang w:val="en-GB"/>
        </w:rPr>
        <w:t xml:space="preserve">Biết rằng </w:t>
      </w:r>
      <w:r w:rsidRPr="00EC7A6E">
        <w:rPr>
          <w:rFonts w:ascii="Times New Roman" w:hAnsi="Times New Roman"/>
          <w:position w:val="-10"/>
        </w:rPr>
        <w:object w:dxaOrig="1040" w:dyaOrig="320" w14:anchorId="2D234D50">
          <v:shape id="_x0000_i1225" type="#_x0000_t75" style="width:51.9pt;height:16.75pt" o:ole="">
            <v:imagedata r:id="rId407" o:title=""/>
          </v:shape>
          <o:OLEObject Type="Embed" ProgID="Equation.DSMT4" ShapeID="_x0000_i1225" DrawAspect="Content" ObjectID="_1754691926" r:id="rId408"/>
        </w:object>
      </w:r>
      <w:r w:rsidRPr="00EC7A6E">
        <w:rPr>
          <w:rFonts w:ascii="Times New Roman" w:hAnsi="Times New Roman"/>
          <w:color w:val="002060"/>
        </w:rPr>
        <w:t>.</w:t>
      </w:r>
      <w:r w:rsidRPr="00EC7A6E">
        <w:rPr>
          <w:rFonts w:ascii="Times New Roman" w:hAnsi="Times New Roman"/>
          <w:color w:val="002060"/>
          <w:lang w:val="en-GB"/>
        </w:rPr>
        <w:t xml:space="preserve"> Hãy chọn câu </w:t>
      </w:r>
      <w:r w:rsidRPr="00EC7A6E">
        <w:rPr>
          <w:rFonts w:ascii="Times New Roman" w:hAnsi="Times New Roman"/>
          <w:b/>
          <w:i/>
          <w:color w:val="002060"/>
          <w:lang w:val="en-GB"/>
        </w:rPr>
        <w:t>sai</w:t>
      </w:r>
    </w:p>
    <w:p w14:paraId="05B90E6F" w14:textId="77777777" w:rsidR="00EC7A6E" w:rsidRPr="00EC7A6E" w:rsidRDefault="00EC7A6E" w:rsidP="003D22FD">
      <w:pPr>
        <w:tabs>
          <w:tab w:val="left" w:pos="3402"/>
          <w:tab w:val="left" w:pos="5669"/>
          <w:tab w:val="left" w:pos="7937"/>
        </w:tabs>
        <w:jc w:val="both"/>
        <w:rPr>
          <w:rFonts w:ascii="Times New Roman" w:eastAsia="Calibri" w:hAnsi="Times New Roman"/>
          <w:color w:val="002060"/>
        </w:rPr>
      </w:pPr>
      <w:r w:rsidRPr="00EC7A6E">
        <w:rPr>
          <w:rFonts w:ascii="Times New Roman" w:eastAsia="Calibri" w:hAnsi="Times New Roman"/>
          <w:b/>
          <w:color w:val="002060"/>
        </w:rPr>
        <w:t xml:space="preserve">A. </w:t>
      </w:r>
      <w:r w:rsidRPr="00EC7A6E">
        <w:rPr>
          <w:rFonts w:ascii="Times New Roman" w:hAnsi="Times New Roman"/>
        </w:rPr>
        <w:object w:dxaOrig="859" w:dyaOrig="320" w14:anchorId="3E59C21D">
          <v:shape id="_x0000_i1226" type="#_x0000_t75" style="width:44.35pt;height:16.75pt" o:ole="">
            <v:imagedata r:id="rId409" o:title=""/>
          </v:shape>
          <o:OLEObject Type="Embed" ProgID="Equation.DSMT4" ShapeID="_x0000_i1226" DrawAspect="Content" ObjectID="_1754691927" r:id="rId410"/>
        </w:object>
      </w:r>
      <w:r w:rsidRPr="00EC7A6E">
        <w:rPr>
          <w:rFonts w:ascii="Times New Roman" w:eastAsia="Calibri" w:hAnsi="Times New Roman"/>
          <w:color w:val="002060"/>
        </w:rPr>
        <w:t>.</w:t>
      </w:r>
      <w:r w:rsidRPr="00EC7A6E">
        <w:rPr>
          <w:rFonts w:ascii="Times New Roman" w:eastAsia="Calibri" w:hAnsi="Times New Roman"/>
          <w:color w:val="002060"/>
        </w:rPr>
        <w:tab/>
      </w:r>
      <w:r w:rsidRPr="00EC7A6E">
        <w:rPr>
          <w:rFonts w:ascii="Times New Roman" w:eastAsia="Calibri" w:hAnsi="Times New Roman"/>
          <w:b/>
          <w:color w:val="002060"/>
        </w:rPr>
        <w:t xml:space="preserve">B. </w:t>
      </w:r>
      <w:r w:rsidRPr="00EC7A6E">
        <w:rPr>
          <w:rFonts w:ascii="Times New Roman" w:hAnsi="Times New Roman"/>
          <w:position w:val="-28"/>
        </w:rPr>
        <w:object w:dxaOrig="639" w:dyaOrig="660" w14:anchorId="1478BA64">
          <v:shape id="_x0000_i1227" type="#_x0000_t75" style="width:32.65pt;height:32.65pt" o:ole="">
            <v:imagedata r:id="rId411" o:title=""/>
          </v:shape>
          <o:OLEObject Type="Embed" ProgID="Equation.DSMT4" ShapeID="_x0000_i1227" DrawAspect="Content" ObjectID="_1754691928" r:id="rId412"/>
        </w:object>
      </w:r>
      <w:r w:rsidRPr="00EC7A6E">
        <w:rPr>
          <w:rFonts w:ascii="Times New Roman" w:eastAsia="Calibri" w:hAnsi="Times New Roman"/>
          <w:color w:val="002060"/>
        </w:rPr>
        <w:t>.</w:t>
      </w:r>
      <w:r w:rsidRPr="00EC7A6E">
        <w:rPr>
          <w:rFonts w:ascii="Times New Roman" w:eastAsia="Calibri" w:hAnsi="Times New Roman"/>
          <w:color w:val="002060"/>
        </w:rPr>
        <w:tab/>
      </w:r>
      <w:r w:rsidRPr="00EC7A6E">
        <w:rPr>
          <w:rFonts w:ascii="Times New Roman" w:eastAsia="Calibri" w:hAnsi="Times New Roman"/>
          <w:b/>
          <w:color w:val="002060"/>
        </w:rPr>
        <w:t xml:space="preserve">C. </w:t>
      </w:r>
      <w:r w:rsidRPr="00EC7A6E">
        <w:rPr>
          <w:rFonts w:ascii="Times New Roman" w:hAnsi="Times New Roman"/>
        </w:rPr>
        <w:object w:dxaOrig="859" w:dyaOrig="320" w14:anchorId="7693385C">
          <v:shape id="_x0000_i1228" type="#_x0000_t75" style="width:44.35pt;height:16.75pt" o:ole="">
            <v:imagedata r:id="rId413" o:title=""/>
          </v:shape>
          <o:OLEObject Type="Embed" ProgID="Equation.DSMT4" ShapeID="_x0000_i1228" DrawAspect="Content" ObjectID="_1754691929" r:id="rId414"/>
        </w:object>
      </w:r>
      <w:r w:rsidRPr="00EC7A6E">
        <w:rPr>
          <w:rFonts w:ascii="Times New Roman" w:eastAsia="Calibri" w:hAnsi="Times New Roman"/>
          <w:color w:val="002060"/>
        </w:rPr>
        <w:t>.</w:t>
      </w:r>
      <w:r w:rsidRPr="00EC7A6E">
        <w:rPr>
          <w:rFonts w:ascii="Times New Roman" w:eastAsia="Calibri" w:hAnsi="Times New Roman"/>
          <w:color w:val="002060"/>
        </w:rPr>
        <w:tab/>
      </w:r>
      <w:r w:rsidRPr="00EC7A6E">
        <w:rPr>
          <w:rFonts w:ascii="Times New Roman" w:eastAsia="Calibri" w:hAnsi="Times New Roman"/>
          <w:b/>
          <w:color w:val="002060"/>
        </w:rPr>
        <w:t xml:space="preserve">D. </w:t>
      </w:r>
      <w:r w:rsidRPr="00EC7A6E">
        <w:rPr>
          <w:rFonts w:ascii="Times New Roman" w:hAnsi="Times New Roman"/>
        </w:rPr>
        <w:object w:dxaOrig="859" w:dyaOrig="320" w14:anchorId="08E61DCE">
          <v:shape id="_x0000_i1229" type="#_x0000_t75" style="width:42.7pt;height:16.75pt" o:ole="">
            <v:imagedata r:id="rId415" o:title=""/>
          </v:shape>
          <o:OLEObject Type="Embed" ProgID="Equation.DSMT4" ShapeID="_x0000_i1229" DrawAspect="Content" ObjectID="_1754691930" r:id="rId416"/>
        </w:object>
      </w:r>
      <w:r w:rsidRPr="00EC7A6E">
        <w:rPr>
          <w:rFonts w:ascii="Times New Roman" w:eastAsia="Calibri" w:hAnsi="Times New Roman"/>
          <w:color w:val="002060"/>
        </w:rPr>
        <w:t>.</w:t>
      </w:r>
    </w:p>
    <w:p w14:paraId="276B6056" w14:textId="77777777" w:rsidR="00EC7A6E" w:rsidRPr="00EC7A6E" w:rsidRDefault="00EC7A6E" w:rsidP="00BB0AB8">
      <w:pPr>
        <w:pStyle w:val="ListParagraph"/>
        <w:numPr>
          <w:ilvl w:val="0"/>
          <w:numId w:val="2"/>
        </w:numPr>
        <w:tabs>
          <w:tab w:val="left" w:pos="992"/>
        </w:tabs>
        <w:jc w:val="center"/>
        <w:outlineLvl w:val="1"/>
        <w:rPr>
          <w:rFonts w:ascii="Times New Roman" w:hAnsi="Times New Roman"/>
          <w:color w:val="002060"/>
          <w:lang w:val="en-GB"/>
        </w:rPr>
      </w:pPr>
      <w:r w:rsidRPr="00EC7A6E">
        <w:rPr>
          <w:rFonts w:ascii="Times New Roman" w:hAnsi="Times New Roman"/>
          <w:noProof/>
          <w:color w:val="002060"/>
        </w:rPr>
        <w:lastRenderedPageBreak/>
        <w:drawing>
          <wp:inline distT="0" distB="0" distL="0" distR="0" wp14:anchorId="0B3860DE" wp14:editId="0CE8E145">
            <wp:extent cx="2876550" cy="2314575"/>
            <wp:effectExtent l="0" t="0" r="0" b="9525"/>
            <wp:docPr id="32" name="Picture 3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Description automatically generated"/>
                    <pic:cNvPicPr/>
                  </pic:nvPicPr>
                  <pic:blipFill>
                    <a:blip r:embed="rId417"/>
                    <a:stretch>
                      <a:fillRect/>
                    </a:stretch>
                  </pic:blipFill>
                  <pic:spPr>
                    <a:xfrm>
                      <a:off x="0" y="0"/>
                      <a:ext cx="2876550" cy="2314575"/>
                    </a:xfrm>
                    <a:prstGeom prst="rect">
                      <a:avLst/>
                    </a:prstGeom>
                  </pic:spPr>
                </pic:pic>
              </a:graphicData>
            </a:graphic>
          </wp:inline>
        </w:drawing>
      </w:r>
    </w:p>
    <w:p w14:paraId="5D5B9CEE" w14:textId="77777777" w:rsidR="00EC7A6E" w:rsidRPr="00EC7A6E" w:rsidRDefault="00EC7A6E" w:rsidP="003D22FD">
      <w:pPr>
        <w:tabs>
          <w:tab w:val="left" w:pos="992"/>
        </w:tabs>
        <w:spacing w:line="276" w:lineRule="auto"/>
        <w:rPr>
          <w:rFonts w:ascii="Times New Roman" w:hAnsi="Times New Roman"/>
          <w:color w:val="002060"/>
          <w:lang w:val="en-GB"/>
        </w:rPr>
      </w:pPr>
      <w:r w:rsidRPr="00EC7A6E">
        <w:rPr>
          <w:rFonts w:ascii="Times New Roman" w:hAnsi="Times New Roman"/>
          <w:b/>
          <w:color w:val="002060"/>
          <w:lang w:val="fr-FR"/>
        </w:rPr>
        <w:t>Câu 6.</w:t>
      </w:r>
      <w:r w:rsidRPr="00EC7A6E">
        <w:rPr>
          <w:rFonts w:ascii="Times New Roman" w:hAnsi="Times New Roman"/>
          <w:color w:val="002060"/>
          <w:lang w:val="fr-FR"/>
        </w:rPr>
        <w:t xml:space="preserve">      </w:t>
      </w:r>
      <w:r w:rsidRPr="00EC7A6E">
        <w:rPr>
          <w:rFonts w:ascii="Times New Roman" w:hAnsi="Times New Roman"/>
          <w:b/>
          <w:bCs/>
          <w:color w:val="002060"/>
          <w:lang w:val="fr-FR"/>
        </w:rPr>
        <w:t>_VDC_</w:t>
      </w:r>
      <w:r w:rsidRPr="00EC7A6E">
        <w:rPr>
          <w:rFonts w:ascii="Times New Roman" w:hAnsi="Times New Roman"/>
          <w:color w:val="002060"/>
          <w:lang w:val="fr-FR"/>
        </w:rPr>
        <w:t xml:space="preserve"> Cho </w:t>
      </w:r>
      <w:r w:rsidRPr="00EC7A6E">
        <w:rPr>
          <w:rFonts w:ascii="Times New Roman" w:hAnsi="Times New Roman"/>
          <w:position w:val="-6"/>
        </w:rPr>
        <w:object w:dxaOrig="680" w:dyaOrig="279" w14:anchorId="7F122F64">
          <v:shape id="_x0000_i1230" type="#_x0000_t75" style="width:32.65pt;height:13.4pt" o:ole="">
            <v:imagedata r:id="rId418" o:title=""/>
          </v:shape>
          <o:OLEObject Type="Embed" ProgID="Equation.DSMT4" ShapeID="_x0000_i1230" DrawAspect="Content" ObjectID="_1754691931" r:id="rId419"/>
        </w:object>
      </w:r>
      <w:r w:rsidRPr="00EC7A6E">
        <w:rPr>
          <w:rFonts w:ascii="Times New Roman" w:hAnsi="Times New Roman"/>
          <w:color w:val="002060"/>
          <w:lang w:val="fr-FR"/>
        </w:rPr>
        <w:t xml:space="preserve">, tia phân giác trong của góc </w:t>
      </w:r>
      <w:r w:rsidRPr="00EC7A6E">
        <w:rPr>
          <w:rFonts w:ascii="Times New Roman" w:hAnsi="Times New Roman"/>
          <w:position w:val="-4"/>
        </w:rPr>
        <w:object w:dxaOrig="240" w:dyaOrig="260" w14:anchorId="77B0FB12">
          <v:shape id="_x0000_i1231" type="#_x0000_t75" style="width:11.7pt;height:12.55pt" o:ole="">
            <v:imagedata r:id="rId420" o:title=""/>
          </v:shape>
          <o:OLEObject Type="Embed" ProgID="Equation.DSMT4" ShapeID="_x0000_i1231" DrawAspect="Content" ObjectID="_1754691932" r:id="rId421"/>
        </w:object>
      </w:r>
      <w:r w:rsidRPr="00EC7A6E">
        <w:rPr>
          <w:rFonts w:ascii="Times New Roman" w:hAnsi="Times New Roman"/>
          <w:color w:val="002060"/>
          <w:lang w:val="fr-FR"/>
        </w:rPr>
        <w:t xml:space="preserve"> cắt </w:t>
      </w:r>
      <w:r w:rsidRPr="00EC7A6E">
        <w:rPr>
          <w:rFonts w:ascii="Times New Roman" w:hAnsi="Times New Roman"/>
          <w:position w:val="-6"/>
        </w:rPr>
        <w:object w:dxaOrig="400" w:dyaOrig="279" w14:anchorId="5B9CE988">
          <v:shape id="_x0000_i1232" type="#_x0000_t75" style="width:20.1pt;height:13.4pt" o:ole="">
            <v:imagedata r:id="rId422" o:title=""/>
          </v:shape>
          <o:OLEObject Type="Embed" ProgID="Equation.DSMT4" ShapeID="_x0000_i1232" DrawAspect="Content" ObjectID="_1754691933" r:id="rId423"/>
        </w:object>
      </w:r>
      <w:r w:rsidRPr="00EC7A6E">
        <w:rPr>
          <w:rFonts w:ascii="Times New Roman" w:hAnsi="Times New Roman"/>
          <w:color w:val="002060"/>
          <w:lang w:val="fr-FR"/>
        </w:rPr>
        <w:t xml:space="preserve"> tại </w:t>
      </w:r>
      <w:r w:rsidRPr="00EC7A6E">
        <w:rPr>
          <w:rFonts w:ascii="Times New Roman" w:hAnsi="Times New Roman"/>
          <w:position w:val="-4"/>
        </w:rPr>
        <w:object w:dxaOrig="320" w:dyaOrig="260" w14:anchorId="2DB7FA52">
          <v:shape id="_x0000_i1233" type="#_x0000_t75" style="width:16.75pt;height:12.55pt" o:ole="">
            <v:imagedata r:id="rId424" o:title=""/>
          </v:shape>
          <o:OLEObject Type="Embed" ProgID="Equation.DSMT4" ShapeID="_x0000_i1233" DrawAspect="Content" ObjectID="_1754691934" r:id="rId425"/>
        </w:object>
      </w:r>
      <w:r w:rsidRPr="00EC7A6E">
        <w:rPr>
          <w:rFonts w:ascii="Times New Roman" w:hAnsi="Times New Roman"/>
          <w:color w:val="002060"/>
          <w:lang w:val="fr-FR"/>
        </w:rPr>
        <w:t xml:space="preserve">. </w:t>
      </w:r>
      <w:r w:rsidRPr="00EC7A6E">
        <w:rPr>
          <w:rFonts w:ascii="Times New Roman" w:hAnsi="Times New Roman"/>
          <w:color w:val="002060"/>
          <w:lang w:val="vi-VN"/>
        </w:rPr>
        <w:t>V</w:t>
      </w:r>
      <w:r w:rsidRPr="00EC7A6E">
        <w:rPr>
          <w:rFonts w:ascii="Times New Roman" w:hAnsi="Times New Roman"/>
          <w:color w:val="002060"/>
          <w:lang w:val="en-GB"/>
        </w:rPr>
        <w:t xml:space="preserve">ẽ </w:t>
      </w:r>
      <w:r w:rsidRPr="00EC7A6E">
        <w:rPr>
          <w:rFonts w:ascii="Times New Roman" w:hAnsi="Times New Roman"/>
          <w:position w:val="-4"/>
        </w:rPr>
        <w:object w:dxaOrig="440" w:dyaOrig="260" w14:anchorId="060AF58F">
          <v:shape id="_x0000_i1234" type="#_x0000_t75" style="width:21.75pt;height:12.55pt" o:ole="">
            <v:imagedata r:id="rId426" o:title=""/>
          </v:shape>
          <o:OLEObject Type="Embed" ProgID="Equation.DSMT4" ShapeID="_x0000_i1234" DrawAspect="Content" ObjectID="_1754691935" r:id="rId427"/>
        </w:object>
      </w:r>
      <w:r w:rsidRPr="00EC7A6E">
        <w:rPr>
          <w:rFonts w:ascii="Times New Roman" w:hAnsi="Times New Roman"/>
          <w:color w:val="002060"/>
          <w:lang w:val="en-GB"/>
        </w:rPr>
        <w:t xml:space="preserve"> song song với </w:t>
      </w:r>
      <w:r w:rsidRPr="00EC7A6E">
        <w:rPr>
          <w:rFonts w:ascii="Times New Roman" w:hAnsi="Times New Roman"/>
          <w:position w:val="-4"/>
        </w:rPr>
        <w:object w:dxaOrig="400" w:dyaOrig="260" w14:anchorId="6D7B1349">
          <v:shape id="_x0000_i1235" type="#_x0000_t75" style="width:20.1pt;height:12.55pt" o:ole="">
            <v:imagedata r:id="rId428" o:title=""/>
          </v:shape>
          <o:OLEObject Type="Embed" ProgID="Equation.DSMT4" ShapeID="_x0000_i1235" DrawAspect="Content" ObjectID="_1754691936" r:id="rId429"/>
        </w:object>
      </w:r>
      <w:r w:rsidRPr="00EC7A6E">
        <w:rPr>
          <w:rFonts w:ascii="Times New Roman" w:hAnsi="Times New Roman"/>
          <w:color w:val="002060"/>
          <w:lang w:val="en-GB"/>
        </w:rPr>
        <w:t xml:space="preserve"> </w:t>
      </w:r>
      <w:r w:rsidRPr="00EC7A6E">
        <w:rPr>
          <w:rFonts w:ascii="Times New Roman" w:hAnsi="Times New Roman"/>
          <w:position w:val="-14"/>
        </w:rPr>
        <w:object w:dxaOrig="999" w:dyaOrig="400" w14:anchorId="259FDB65">
          <v:shape id="_x0000_i1236" type="#_x0000_t75" style="width:50.25pt;height:20.1pt" o:ole="">
            <v:imagedata r:id="rId430" o:title=""/>
          </v:shape>
          <o:OLEObject Type="Embed" ProgID="Equation.DSMT4" ShapeID="_x0000_i1236" DrawAspect="Content" ObjectID="_1754691937" r:id="rId431"/>
        </w:object>
      </w:r>
      <w:r w:rsidRPr="00EC7A6E">
        <w:rPr>
          <w:rFonts w:ascii="Times New Roman" w:hAnsi="Times New Roman"/>
          <w:color w:val="002060"/>
          <w:lang w:val="en-GB"/>
        </w:rPr>
        <w:t xml:space="preserve">. Biết </w:t>
      </w:r>
      <w:r w:rsidRPr="00EC7A6E">
        <w:rPr>
          <w:rFonts w:ascii="Times New Roman" w:hAnsi="Times New Roman"/>
          <w:position w:val="-10"/>
        </w:rPr>
        <w:object w:dxaOrig="1080" w:dyaOrig="320" w14:anchorId="00B07F8C">
          <v:shape id="_x0000_i1237" type="#_x0000_t75" style="width:54.4pt;height:16.75pt" o:ole="">
            <v:imagedata r:id="rId432" o:title=""/>
          </v:shape>
          <o:OLEObject Type="Embed" ProgID="Equation.DSMT4" ShapeID="_x0000_i1237" DrawAspect="Content" ObjectID="_1754691938" r:id="rId433"/>
        </w:object>
      </w:r>
      <w:r w:rsidRPr="00EC7A6E">
        <w:rPr>
          <w:rFonts w:ascii="Times New Roman" w:hAnsi="Times New Roman"/>
          <w:color w:val="002060"/>
        </w:rPr>
        <w:t xml:space="preserve">, </w:t>
      </w:r>
      <w:r w:rsidRPr="00EC7A6E">
        <w:rPr>
          <w:rFonts w:ascii="Times New Roman" w:hAnsi="Times New Roman"/>
          <w:position w:val="-10"/>
        </w:rPr>
        <w:object w:dxaOrig="1100" w:dyaOrig="320" w14:anchorId="0E19C6C6">
          <v:shape id="_x0000_i1238" type="#_x0000_t75" style="width:54.4pt;height:16.75pt" o:ole="">
            <v:imagedata r:id="rId434" o:title=""/>
          </v:shape>
          <o:OLEObject Type="Embed" ProgID="Equation.DSMT4" ShapeID="_x0000_i1238" DrawAspect="Content" ObjectID="_1754691939" r:id="rId435"/>
        </w:object>
      </w:r>
      <w:r w:rsidRPr="00EC7A6E">
        <w:rPr>
          <w:rFonts w:ascii="Times New Roman" w:hAnsi="Times New Roman"/>
          <w:color w:val="002060"/>
          <w:lang w:val="en-GB"/>
        </w:rPr>
        <w:t>. Hãy chọn câu đúng</w:t>
      </w:r>
    </w:p>
    <w:p w14:paraId="1EA04090" w14:textId="77777777" w:rsidR="00EC7A6E" w:rsidRPr="00EC7A6E" w:rsidRDefault="00EC7A6E" w:rsidP="00BB0AB8">
      <w:pPr>
        <w:pStyle w:val="ListParagraph"/>
        <w:numPr>
          <w:ilvl w:val="0"/>
          <w:numId w:val="2"/>
        </w:numPr>
        <w:tabs>
          <w:tab w:val="left" w:pos="992"/>
        </w:tabs>
        <w:jc w:val="center"/>
        <w:outlineLvl w:val="1"/>
        <w:rPr>
          <w:rFonts w:ascii="Times New Roman" w:hAnsi="Times New Roman"/>
          <w:color w:val="002060"/>
          <w:lang w:val="en-GB"/>
        </w:rPr>
      </w:pPr>
      <w:r w:rsidRPr="00EC7A6E">
        <w:rPr>
          <w:rFonts w:ascii="Times New Roman" w:hAnsi="Times New Roman"/>
          <w:noProof/>
          <w:color w:val="002060"/>
        </w:rPr>
        <w:drawing>
          <wp:inline distT="0" distB="0" distL="0" distR="0" wp14:anchorId="5D16C585" wp14:editId="4DA454A9">
            <wp:extent cx="2876550" cy="2143125"/>
            <wp:effectExtent l="0" t="0" r="0" b="9525"/>
            <wp:docPr id="33" name="Picture 3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Description automatically generated"/>
                    <pic:cNvPicPr/>
                  </pic:nvPicPr>
                  <pic:blipFill>
                    <a:blip r:embed="rId436">
                      <a:extLst>
                        <a:ext uri="{28A0092B-C50C-407E-A947-70E740481C1C}">
                          <a14:useLocalDpi xmlns:a14="http://schemas.microsoft.com/office/drawing/2010/main"/>
                        </a:ext>
                      </a:extLst>
                    </a:blip>
                    <a:stretch>
                      <a:fillRect/>
                    </a:stretch>
                  </pic:blipFill>
                  <pic:spPr>
                    <a:xfrm>
                      <a:off x="0" y="0"/>
                      <a:ext cx="2876550" cy="2143125"/>
                    </a:xfrm>
                    <a:prstGeom prst="rect">
                      <a:avLst/>
                    </a:prstGeom>
                  </pic:spPr>
                </pic:pic>
              </a:graphicData>
            </a:graphic>
          </wp:inline>
        </w:drawing>
      </w:r>
    </w:p>
    <w:p w14:paraId="04D98F96" w14:textId="77777777" w:rsidR="00EC7A6E" w:rsidRPr="00EC7A6E" w:rsidRDefault="00EC7A6E" w:rsidP="003D22FD">
      <w:pPr>
        <w:tabs>
          <w:tab w:val="left" w:pos="3402"/>
          <w:tab w:val="left" w:pos="5669"/>
          <w:tab w:val="left" w:pos="7937"/>
        </w:tabs>
        <w:jc w:val="both"/>
        <w:rPr>
          <w:rFonts w:ascii="Times New Roman" w:eastAsia="Calibri" w:hAnsi="Times New Roman"/>
          <w:color w:val="002060"/>
          <w:lang w:val="en-GB"/>
        </w:rPr>
      </w:pPr>
      <w:r w:rsidRPr="00EC7A6E">
        <w:rPr>
          <w:rFonts w:ascii="Times New Roman" w:eastAsia="Calibri" w:hAnsi="Times New Roman"/>
          <w:b/>
          <w:color w:val="002060"/>
          <w:lang w:val="en-GB"/>
        </w:rPr>
        <w:t xml:space="preserve">A. </w:t>
      </w:r>
      <w:r w:rsidRPr="00EC7A6E">
        <w:rPr>
          <w:rFonts w:ascii="Times New Roman" w:hAnsi="Times New Roman"/>
        </w:rPr>
        <w:object w:dxaOrig="1320" w:dyaOrig="320" w14:anchorId="0DEB5427">
          <v:shape id="_x0000_i1239" type="#_x0000_t75" style="width:66.15pt;height:16.75pt" o:ole="">
            <v:imagedata r:id="rId437" o:title=""/>
          </v:shape>
          <o:OLEObject Type="Embed" ProgID="Equation.DSMT4" ShapeID="_x0000_i1239" DrawAspect="Content" ObjectID="_1754691940" r:id="rId438"/>
        </w:object>
      </w:r>
      <w:r w:rsidRPr="00EC7A6E">
        <w:rPr>
          <w:rFonts w:ascii="Times New Roman" w:eastAsia="Calibri" w:hAnsi="Times New Roman"/>
          <w:color w:val="002060"/>
          <w:lang w:val="en-GB"/>
        </w:rPr>
        <w:t>.</w:t>
      </w:r>
      <w:r w:rsidRPr="00EC7A6E">
        <w:rPr>
          <w:rFonts w:ascii="Times New Roman" w:eastAsia="Calibri" w:hAnsi="Times New Roman"/>
          <w:color w:val="002060"/>
          <w:lang w:val="en-GB"/>
        </w:rPr>
        <w:tab/>
      </w:r>
      <w:r w:rsidRPr="00EC7A6E">
        <w:rPr>
          <w:rFonts w:ascii="Times New Roman" w:eastAsia="Calibri" w:hAnsi="Times New Roman"/>
          <w:color w:val="002060"/>
          <w:lang w:val="en-GB"/>
        </w:rPr>
        <w:tab/>
      </w:r>
      <w:r w:rsidRPr="00EC7A6E">
        <w:rPr>
          <w:rFonts w:ascii="Times New Roman" w:eastAsia="Calibri" w:hAnsi="Times New Roman"/>
          <w:b/>
          <w:color w:val="002060"/>
          <w:lang w:val="en-GB"/>
        </w:rPr>
        <w:t xml:space="preserve">B. </w:t>
      </w:r>
      <w:r w:rsidRPr="00EC7A6E">
        <w:rPr>
          <w:rFonts w:ascii="Times New Roman" w:hAnsi="Times New Roman"/>
        </w:rPr>
        <w:object w:dxaOrig="1320" w:dyaOrig="320" w14:anchorId="18082051">
          <v:shape id="_x0000_i1240" type="#_x0000_t75" style="width:66.15pt;height:16.75pt" o:ole="">
            <v:imagedata r:id="rId439" o:title=""/>
          </v:shape>
          <o:OLEObject Type="Embed" ProgID="Equation.DSMT4" ShapeID="_x0000_i1240" DrawAspect="Content" ObjectID="_1754691941" r:id="rId440"/>
        </w:object>
      </w:r>
      <w:r w:rsidRPr="00EC7A6E">
        <w:rPr>
          <w:rFonts w:ascii="Times New Roman" w:eastAsia="Calibri" w:hAnsi="Times New Roman"/>
          <w:color w:val="002060"/>
          <w:lang w:val="en-GB"/>
        </w:rPr>
        <w:t>.</w:t>
      </w:r>
    </w:p>
    <w:p w14:paraId="2966149B" w14:textId="77777777" w:rsidR="00EC7A6E" w:rsidRPr="00EC7A6E" w:rsidRDefault="00EC7A6E" w:rsidP="003D22FD">
      <w:pPr>
        <w:tabs>
          <w:tab w:val="left" w:pos="3402"/>
          <w:tab w:val="left" w:pos="5669"/>
          <w:tab w:val="left" w:pos="7937"/>
        </w:tabs>
        <w:jc w:val="both"/>
        <w:rPr>
          <w:rFonts w:ascii="Times New Roman" w:eastAsia="Calibri" w:hAnsi="Times New Roman"/>
          <w:color w:val="002060"/>
          <w:lang w:val="en-GB"/>
        </w:rPr>
      </w:pPr>
      <w:r w:rsidRPr="00EC7A6E">
        <w:rPr>
          <w:rFonts w:ascii="Times New Roman" w:eastAsia="Calibri" w:hAnsi="Times New Roman"/>
          <w:b/>
          <w:color w:val="002060"/>
          <w:lang w:val="en-GB"/>
        </w:rPr>
        <w:t xml:space="preserve">C. </w:t>
      </w:r>
      <w:r w:rsidRPr="00EC7A6E">
        <w:rPr>
          <w:rFonts w:ascii="Times New Roman" w:hAnsi="Times New Roman"/>
        </w:rPr>
        <w:object w:dxaOrig="1420" w:dyaOrig="320" w14:anchorId="0ACC91D8">
          <v:shape id="_x0000_i1241" type="#_x0000_t75" style="width:71.15pt;height:16.75pt" o:ole="">
            <v:imagedata r:id="rId441" o:title=""/>
          </v:shape>
          <o:OLEObject Type="Embed" ProgID="Equation.DSMT4" ShapeID="_x0000_i1241" DrawAspect="Content" ObjectID="_1754691942" r:id="rId442"/>
        </w:object>
      </w:r>
      <w:r w:rsidRPr="00EC7A6E">
        <w:rPr>
          <w:rFonts w:ascii="Times New Roman" w:eastAsia="Calibri" w:hAnsi="Times New Roman"/>
          <w:color w:val="002060"/>
          <w:lang w:val="en-GB"/>
        </w:rPr>
        <w:t>.</w:t>
      </w:r>
      <w:r w:rsidRPr="00EC7A6E">
        <w:rPr>
          <w:rFonts w:ascii="Times New Roman" w:eastAsia="Calibri" w:hAnsi="Times New Roman"/>
          <w:color w:val="002060"/>
          <w:lang w:val="en-GB"/>
        </w:rPr>
        <w:tab/>
      </w:r>
      <w:r w:rsidRPr="00EC7A6E">
        <w:rPr>
          <w:rFonts w:ascii="Times New Roman" w:eastAsia="Calibri" w:hAnsi="Times New Roman"/>
          <w:color w:val="002060"/>
          <w:lang w:val="en-GB"/>
        </w:rPr>
        <w:tab/>
      </w:r>
      <w:r w:rsidRPr="00EC7A6E">
        <w:rPr>
          <w:rFonts w:ascii="Times New Roman" w:eastAsia="Calibri" w:hAnsi="Times New Roman"/>
          <w:b/>
          <w:color w:val="002060"/>
          <w:lang w:val="en-GB"/>
        </w:rPr>
        <w:t xml:space="preserve">D. </w:t>
      </w:r>
      <w:r w:rsidRPr="00EC7A6E">
        <w:rPr>
          <w:rFonts w:ascii="Times New Roman" w:hAnsi="Times New Roman"/>
        </w:rPr>
        <w:object w:dxaOrig="1120" w:dyaOrig="320" w14:anchorId="6503AF18">
          <v:shape id="_x0000_i1242" type="#_x0000_t75" style="width:56.1pt;height:16.75pt" o:ole="">
            <v:imagedata r:id="rId443" o:title=""/>
          </v:shape>
          <o:OLEObject Type="Embed" ProgID="Equation.DSMT4" ShapeID="_x0000_i1242" DrawAspect="Content" ObjectID="_1754691943" r:id="rId444"/>
        </w:object>
      </w:r>
      <w:r w:rsidRPr="00EC7A6E">
        <w:rPr>
          <w:rFonts w:ascii="Times New Roman" w:eastAsia="Calibri" w:hAnsi="Times New Roman"/>
          <w:color w:val="002060"/>
          <w:lang w:val="en-GB"/>
        </w:rPr>
        <w:t>.</w:t>
      </w:r>
    </w:p>
    <w:p w14:paraId="4C31511B" w14:textId="77777777" w:rsidR="00EC7A6E" w:rsidRPr="00EC7A6E" w:rsidRDefault="00EC7A6E" w:rsidP="00804A2E">
      <w:pPr>
        <w:spacing w:line="24" w:lineRule="atLeast"/>
        <w:ind w:left="280"/>
        <w:rPr>
          <w:rFonts w:ascii="Times New Roman" w:hAnsi="Times New Roman"/>
          <w:lang w:val="fr-FR"/>
        </w:rPr>
      </w:pPr>
    </w:p>
    <w:p w14:paraId="1B0147A3" w14:textId="77777777" w:rsidR="00EC7A6E" w:rsidRPr="00EC7A6E" w:rsidRDefault="00EC7A6E" w:rsidP="00804A2E">
      <w:pPr>
        <w:spacing w:line="24" w:lineRule="atLeast"/>
        <w:ind w:left="280"/>
        <w:rPr>
          <w:rFonts w:ascii="Times New Roman" w:hAnsi="Times New Roman"/>
          <w:lang w:val="fr-FR"/>
        </w:rPr>
      </w:pPr>
    </w:p>
    <w:p w14:paraId="1B25EEFD" w14:textId="77777777" w:rsidR="00EC7A6E" w:rsidRPr="00EC7A6E" w:rsidRDefault="00EC7A6E" w:rsidP="00213BB2">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2: Thực hiện nhiệm vụ</w:t>
      </w:r>
    </w:p>
    <w:p w14:paraId="194E3149" w14:textId="77777777" w:rsidR="00EC7A6E" w:rsidRPr="00EC7A6E" w:rsidRDefault="00EC7A6E" w:rsidP="00BB0AB8">
      <w:pPr>
        <w:numPr>
          <w:ilvl w:val="0"/>
          <w:numId w:val="2"/>
        </w:numPr>
        <w:spacing w:line="24" w:lineRule="atLeast"/>
        <w:ind w:left="518" w:hanging="238"/>
        <w:jc w:val="both"/>
        <w:rPr>
          <w:rFonts w:ascii="Times New Roman" w:hAnsi="Times New Roman"/>
          <w:lang w:val="fr-FR"/>
        </w:rPr>
      </w:pPr>
      <w:r w:rsidRPr="00EC7A6E">
        <w:rPr>
          <w:rFonts w:ascii="Times New Roman" w:hAnsi="Times New Roman"/>
          <w:lang w:val="fr-FR"/>
        </w:rPr>
        <w:t>HS suy nghĩ, trao đổi, thảo luận thực hiện nhiệm vụ.</w:t>
      </w:r>
    </w:p>
    <w:p w14:paraId="67C57B09" w14:textId="77777777" w:rsidR="00EC7A6E" w:rsidRPr="00EC7A6E" w:rsidRDefault="00EC7A6E" w:rsidP="00BB0AB8">
      <w:pPr>
        <w:numPr>
          <w:ilvl w:val="0"/>
          <w:numId w:val="2"/>
        </w:numPr>
        <w:spacing w:line="24" w:lineRule="atLeast"/>
        <w:ind w:left="518" w:hanging="238"/>
        <w:jc w:val="both"/>
        <w:rPr>
          <w:rFonts w:ascii="Times New Roman" w:hAnsi="Times New Roman"/>
          <w:lang w:val="fr-FR"/>
        </w:rPr>
      </w:pPr>
      <w:r w:rsidRPr="00EC7A6E">
        <w:rPr>
          <w:rFonts w:ascii="Times New Roman" w:hAnsi="Times New Roman"/>
          <w:lang w:val="fr-FR"/>
        </w:rPr>
        <w:t>GV điều hành, quan sát, hỗ trợ.</w:t>
      </w:r>
    </w:p>
    <w:p w14:paraId="1E0DE6FB" w14:textId="77777777" w:rsidR="00EC7A6E" w:rsidRPr="00EC7A6E" w:rsidRDefault="00EC7A6E" w:rsidP="00213BB2">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3: Báo cáo, thảo luận</w:t>
      </w:r>
    </w:p>
    <w:p w14:paraId="1662F571" w14:textId="77777777" w:rsidR="00EC7A6E" w:rsidRPr="00EC7A6E" w:rsidRDefault="00EC7A6E" w:rsidP="00BB0AB8">
      <w:pPr>
        <w:numPr>
          <w:ilvl w:val="0"/>
          <w:numId w:val="2"/>
        </w:numPr>
        <w:spacing w:line="24" w:lineRule="atLeast"/>
        <w:ind w:left="532" w:hanging="252"/>
        <w:jc w:val="both"/>
        <w:rPr>
          <w:rFonts w:ascii="Times New Roman" w:hAnsi="Times New Roman"/>
          <w:lang w:val="fr-FR"/>
        </w:rPr>
      </w:pPr>
      <w:r w:rsidRPr="00EC7A6E">
        <w:rPr>
          <w:rFonts w:ascii="Times New Roman" w:hAnsi="Times New Roman"/>
          <w:lang w:val="fr-FR"/>
        </w:rPr>
        <w:t>Câu hỏi trắc nghiệm: HS trả lời nhanh, giải thích, các HS chú ý lắng nghe sửa lỗi sai.</w:t>
      </w:r>
    </w:p>
    <w:p w14:paraId="6D6EA3C0" w14:textId="77777777" w:rsidR="00EC7A6E" w:rsidRPr="00EC7A6E" w:rsidRDefault="00EC7A6E" w:rsidP="00BB0AB8">
      <w:pPr>
        <w:numPr>
          <w:ilvl w:val="0"/>
          <w:numId w:val="2"/>
        </w:numPr>
        <w:spacing w:line="24" w:lineRule="atLeast"/>
        <w:ind w:left="532" w:hanging="252"/>
        <w:jc w:val="both"/>
        <w:rPr>
          <w:rFonts w:ascii="Times New Roman" w:hAnsi="Times New Roman"/>
          <w:lang w:val="fr-FR"/>
        </w:rPr>
      </w:pPr>
      <w:r w:rsidRPr="00EC7A6E">
        <w:rPr>
          <w:rFonts w:ascii="Times New Roman" w:hAnsi="Times New Roman"/>
          <w:lang w:val="fr-FR"/>
        </w:rPr>
        <w:t>Bài tập: đại diện HS trình bày kết quả thảo luận, các HS khác theo dõi, đưa ý kiến.</w:t>
      </w:r>
    </w:p>
    <w:p w14:paraId="488CE354" w14:textId="77777777" w:rsidR="00EC7A6E" w:rsidRPr="00EC7A6E" w:rsidRDefault="00EC7A6E" w:rsidP="00213BB2">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4: Kết luận, nhận định</w:t>
      </w:r>
    </w:p>
    <w:p w14:paraId="5FF9DA9D" w14:textId="77777777" w:rsidR="00EC7A6E" w:rsidRPr="00EC7A6E" w:rsidRDefault="00EC7A6E" w:rsidP="00BB0AB8">
      <w:pPr>
        <w:numPr>
          <w:ilvl w:val="0"/>
          <w:numId w:val="2"/>
        </w:numPr>
        <w:spacing w:line="24" w:lineRule="atLeast"/>
        <w:ind w:left="532" w:hanging="252"/>
        <w:jc w:val="both"/>
        <w:rPr>
          <w:rFonts w:ascii="Times New Roman" w:hAnsi="Times New Roman"/>
          <w:lang w:val="fr-FR"/>
        </w:rPr>
      </w:pPr>
      <w:r w:rsidRPr="00EC7A6E">
        <w:rPr>
          <w:rFonts w:ascii="Times New Roman" w:hAnsi="Times New Roman"/>
          <w:lang w:val="fr-FR"/>
        </w:rPr>
        <w:t>GV nhận xét, đánh giá, đưa ra đáp án đúng, chú ý các lỗi sai của học sinh hay mắc phải.</w:t>
      </w:r>
    </w:p>
    <w:p w14:paraId="0F44B5B8" w14:textId="77777777" w:rsidR="00EC7A6E" w:rsidRPr="00EC7A6E" w:rsidRDefault="00EC7A6E" w:rsidP="00213BB2">
      <w:pPr>
        <w:spacing w:line="24" w:lineRule="atLeast"/>
        <w:ind w:left="224"/>
        <w:jc w:val="both"/>
        <w:rPr>
          <w:rFonts w:ascii="Times New Roman" w:hAnsi="Times New Roman"/>
          <w:b/>
          <w:bCs/>
          <w:lang w:val="fr-FR"/>
        </w:rPr>
      </w:pPr>
      <w:r w:rsidRPr="00EC7A6E">
        <w:rPr>
          <w:rFonts w:ascii="Times New Roman" w:hAnsi="Times New Roman"/>
          <w:b/>
          <w:bCs/>
          <w:lang w:val="fr-FR"/>
        </w:rPr>
        <w:t>Đáp án:</w:t>
      </w:r>
    </w:p>
    <w:p w14:paraId="59FC10E9" w14:textId="77777777" w:rsidR="00EC7A6E" w:rsidRPr="00EC7A6E" w:rsidRDefault="00EC7A6E" w:rsidP="00804A2E">
      <w:pPr>
        <w:tabs>
          <w:tab w:val="left" w:pos="567"/>
          <w:tab w:val="left" w:pos="1134"/>
        </w:tabs>
        <w:spacing w:line="24" w:lineRule="atLeast"/>
        <w:ind w:left="284"/>
        <w:jc w:val="both"/>
        <w:rPr>
          <w:rFonts w:ascii="Times New Roman" w:hAnsi="Times New Roman"/>
          <w:color w:val="333333"/>
        </w:rPr>
      </w:pPr>
      <w:r w:rsidRPr="00EC7A6E">
        <w:rPr>
          <w:rFonts w:ascii="Times New Roman" w:hAnsi="Times New Roman"/>
          <w:b/>
          <w:bCs/>
          <w:noProof/>
          <w:color w:val="333333"/>
        </w:rPr>
        <w:drawing>
          <wp:anchor distT="0" distB="0" distL="114300" distR="114300" simplePos="0" relativeHeight="251663360" behindDoc="0" locked="0" layoutInCell="1" allowOverlap="1" wp14:anchorId="3450ACF7" wp14:editId="160843D8">
            <wp:simplePos x="0" y="0"/>
            <wp:positionH relativeFrom="column">
              <wp:posOffset>4513801</wp:posOffset>
            </wp:positionH>
            <wp:positionV relativeFrom="paragraph">
              <wp:posOffset>115156</wp:posOffset>
            </wp:positionV>
            <wp:extent cx="2204231" cy="2727297"/>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2204231" cy="27272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7A6E">
        <w:rPr>
          <w:rFonts w:ascii="Times New Roman" w:hAnsi="Times New Roman"/>
          <w:b/>
          <w:bCs/>
          <w:color w:val="333333"/>
        </w:rPr>
        <w:t>Bài 5:</w:t>
      </w:r>
      <w:r w:rsidRPr="00EC7A6E">
        <w:rPr>
          <w:rFonts w:ascii="Times New Roman" w:hAnsi="Times New Roman"/>
          <w:color w:val="333333"/>
        </w:rPr>
        <w:t xml:space="preserve"> SGK/T69 </w:t>
      </w:r>
    </w:p>
    <w:p w14:paraId="362195E8" w14:textId="77777777" w:rsidR="00EC7A6E" w:rsidRPr="00EC7A6E" w:rsidRDefault="00EC7A6E" w:rsidP="00804A2E">
      <w:pPr>
        <w:tabs>
          <w:tab w:val="left" w:pos="567"/>
          <w:tab w:val="left" w:pos="1134"/>
        </w:tabs>
        <w:spacing w:line="24" w:lineRule="atLeast"/>
        <w:ind w:left="284"/>
        <w:jc w:val="both"/>
        <w:rPr>
          <w:rFonts w:ascii="Times New Roman" w:hAnsi="Times New Roman"/>
          <w:color w:val="333333"/>
        </w:rPr>
      </w:pPr>
      <w:r w:rsidRPr="00EC7A6E">
        <w:rPr>
          <w:rFonts w:ascii="Times New Roman" w:hAnsi="Times New Roman"/>
          <w:color w:val="333333"/>
        </w:rPr>
        <w:t>a) Tính BC, DB, DC</w:t>
      </w:r>
    </w:p>
    <w:p w14:paraId="4180C843" w14:textId="77777777" w:rsidR="00EC7A6E" w:rsidRPr="00EC7A6E" w:rsidRDefault="00EC7A6E" w:rsidP="00804A2E">
      <w:pPr>
        <w:tabs>
          <w:tab w:val="left" w:pos="567"/>
          <w:tab w:val="left" w:pos="1134"/>
        </w:tabs>
        <w:spacing w:line="24" w:lineRule="atLeast"/>
        <w:ind w:left="284"/>
        <w:jc w:val="both"/>
        <w:rPr>
          <w:rFonts w:ascii="Times New Roman" w:hAnsi="Times New Roman"/>
          <w:color w:val="333333"/>
        </w:rPr>
      </w:pPr>
      <w:r w:rsidRPr="00EC7A6E">
        <w:rPr>
          <w:rFonts w:ascii="Times New Roman" w:hAnsi="Times New Roman"/>
          <w:color w:val="333333"/>
        </w:rPr>
        <w:lastRenderedPageBreak/>
        <w:t>+ Áp dụng Đly Pythagoras tính được BC=5cm</w:t>
      </w:r>
    </w:p>
    <w:p w14:paraId="048F8A29" w14:textId="77777777" w:rsidR="00EC7A6E" w:rsidRPr="00EC7A6E" w:rsidRDefault="00EC7A6E" w:rsidP="00804A2E">
      <w:pPr>
        <w:tabs>
          <w:tab w:val="left" w:pos="567"/>
          <w:tab w:val="left" w:pos="1134"/>
        </w:tabs>
        <w:spacing w:line="24" w:lineRule="atLeast"/>
        <w:ind w:left="284"/>
        <w:jc w:val="both"/>
        <w:rPr>
          <w:rFonts w:ascii="Times New Roman" w:hAnsi="Times New Roman"/>
          <w:color w:val="333333"/>
        </w:rPr>
      </w:pPr>
      <w:r w:rsidRPr="00EC7A6E">
        <w:rPr>
          <w:rFonts w:ascii="Times New Roman" w:hAnsi="Times New Roman"/>
          <w:color w:val="333333"/>
        </w:rPr>
        <w:t>+ DB+DC=BC=5cm</w:t>
      </w:r>
    </w:p>
    <w:p w14:paraId="11B3F5E1" w14:textId="77777777" w:rsidR="00EC7A6E" w:rsidRPr="00EC7A6E" w:rsidRDefault="00EC7A6E" w:rsidP="00804A2E">
      <w:pPr>
        <w:tabs>
          <w:tab w:val="left" w:pos="567"/>
          <w:tab w:val="left" w:pos="1134"/>
        </w:tabs>
        <w:spacing w:line="24" w:lineRule="atLeast"/>
        <w:ind w:left="284"/>
        <w:jc w:val="both"/>
        <w:rPr>
          <w:rFonts w:ascii="Times New Roman" w:hAnsi="Times New Roman"/>
          <w:color w:val="333333"/>
        </w:rPr>
      </w:pPr>
      <w:r w:rsidRPr="00EC7A6E">
        <w:rPr>
          <w:rFonts w:ascii="Times New Roman" w:hAnsi="Times New Roman"/>
          <w:color w:val="333333"/>
        </w:rPr>
        <w:t>+ Áp dụng tính chất đường phân giác AD trong tam giác ABC</w:t>
      </w:r>
    </w:p>
    <w:p w14:paraId="3FEC67F2"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color w:val="333333"/>
        </w:rPr>
        <w:t xml:space="preserve">Ta có: </w:t>
      </w:r>
      <w:r w:rsidRPr="00EC7A6E">
        <w:rPr>
          <w:rFonts w:ascii="Times New Roman" w:hAnsi="Times New Roman"/>
          <w:position w:val="-26"/>
        </w:rPr>
        <w:object w:dxaOrig="1160" w:dyaOrig="680" w14:anchorId="596126F0">
          <v:shape id="_x0000_i1243" type="#_x0000_t75" style="width:57.75pt;height:32.65pt" o:ole="">
            <v:imagedata r:id="rId216" o:title=""/>
          </v:shape>
          <o:OLEObject Type="Embed" ProgID="Equation.DSMT4" ShapeID="_x0000_i1243" DrawAspect="Content" ObjectID="_1754691944" r:id="rId446"/>
        </w:object>
      </w:r>
    </w:p>
    <w:p w14:paraId="6B5C7306"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Tính được DB=</w:t>
      </w:r>
      <w:r w:rsidRPr="00EC7A6E">
        <w:rPr>
          <w:rFonts w:ascii="Times New Roman" w:hAnsi="Times New Roman"/>
          <w:position w:val="-26"/>
        </w:rPr>
        <w:object w:dxaOrig="340" w:dyaOrig="680" w14:anchorId="7F1FA70A">
          <v:shape id="_x0000_i1244" type="#_x0000_t75" style="width:16.75pt;height:32.65pt" o:ole="">
            <v:imagedata r:id="rId447" o:title=""/>
          </v:shape>
          <o:OLEObject Type="Embed" ProgID="Equation.DSMT4" ShapeID="_x0000_i1244" DrawAspect="Content" ObjectID="_1754691945" r:id="rId448"/>
        </w:object>
      </w:r>
      <w:r w:rsidRPr="00EC7A6E">
        <w:rPr>
          <w:rFonts w:ascii="Times New Roman" w:hAnsi="Times New Roman"/>
        </w:rPr>
        <w:t xml:space="preserve"> ; DC= </w:t>
      </w:r>
      <w:r w:rsidRPr="00EC7A6E">
        <w:rPr>
          <w:rFonts w:ascii="Times New Roman" w:hAnsi="Times New Roman"/>
          <w:position w:val="-26"/>
        </w:rPr>
        <w:object w:dxaOrig="380" w:dyaOrig="680" w14:anchorId="7C583360">
          <v:shape id="_x0000_i1245" type="#_x0000_t75" style="width:19.25pt;height:34.35pt" o:ole="">
            <v:imagedata r:id="rId449" o:title=""/>
          </v:shape>
          <o:OLEObject Type="Embed" ProgID="Equation.DSMT4" ShapeID="_x0000_i1245" DrawAspect="Content" ObjectID="_1754691946" r:id="rId450"/>
        </w:object>
      </w:r>
    </w:p>
    <w:p w14:paraId="54B58B4A"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 xml:space="preserve">b) gọi chân đường vuông góc kẻ từ D đến AC </w:t>
      </w:r>
    </w:p>
    <w:p w14:paraId="53AD751E"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Nên khoảng cách từ D đến AC là DE</w:t>
      </w:r>
    </w:p>
    <w:p w14:paraId="4072D491"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Ta có ED//AB (quan hệ từ song song đến vuông góc)</w:t>
      </w:r>
    </w:p>
    <w:p w14:paraId="1051A242"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96"/>
        </w:rPr>
        <w:object w:dxaOrig="1160" w:dyaOrig="2380" w14:anchorId="5EB7D6BF">
          <v:shape id="_x0000_i1246" type="#_x0000_t75" style="width:57.75pt;height:118.9pt" o:ole="">
            <v:imagedata r:id="rId451" o:title=""/>
          </v:shape>
          <o:OLEObject Type="Embed" ProgID="Equation.DSMT4" ShapeID="_x0000_i1246" DrawAspect="Content" ObjectID="_1754691947" r:id="rId452"/>
        </w:object>
      </w:r>
    </w:p>
    <w:p w14:paraId="26CA80D1"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 xml:space="preserve">Vậy khoảng cách từ D đến AC là </w:t>
      </w:r>
      <w:r w:rsidRPr="00EC7A6E">
        <w:rPr>
          <w:rFonts w:ascii="Times New Roman" w:hAnsi="Times New Roman"/>
          <w:position w:val="-26"/>
        </w:rPr>
        <w:object w:dxaOrig="340" w:dyaOrig="680" w14:anchorId="4DB63461">
          <v:shape id="_x0000_i1247" type="#_x0000_t75" style="width:16.75pt;height:34.35pt" o:ole="">
            <v:imagedata r:id="rId453" o:title=""/>
          </v:shape>
          <o:OLEObject Type="Embed" ProgID="Equation.DSMT4" ShapeID="_x0000_i1247" DrawAspect="Content" ObjectID="_1754691948" r:id="rId454"/>
        </w:object>
      </w:r>
      <w:r w:rsidRPr="00EC7A6E">
        <w:rPr>
          <w:rFonts w:ascii="Times New Roman" w:hAnsi="Times New Roman"/>
        </w:rPr>
        <w:t>(đvđd)</w:t>
      </w:r>
    </w:p>
    <w:p w14:paraId="41BC864D"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c) Hướng dẫn: Tính AE và áp dụng định lý Pytago trong tam giác AED vuông tại E.</w:t>
      </w:r>
    </w:p>
    <w:p w14:paraId="78791089" w14:textId="77777777" w:rsidR="00EC7A6E" w:rsidRPr="00EC7A6E" w:rsidRDefault="00EC7A6E" w:rsidP="00804A2E">
      <w:pPr>
        <w:tabs>
          <w:tab w:val="left" w:pos="567"/>
          <w:tab w:val="left" w:pos="1134"/>
        </w:tabs>
        <w:spacing w:line="24" w:lineRule="atLeast"/>
        <w:ind w:left="284"/>
        <w:jc w:val="both"/>
        <w:rPr>
          <w:rFonts w:ascii="Times New Roman" w:hAnsi="Times New Roman"/>
          <w:color w:val="333333"/>
        </w:rPr>
      </w:pPr>
      <w:r w:rsidRPr="00EC7A6E">
        <w:rPr>
          <w:rFonts w:ascii="Times New Roman" w:hAnsi="Times New Roman"/>
          <w:b/>
          <w:bCs/>
          <w:color w:val="333333"/>
        </w:rPr>
        <w:t>Bài 6:</w:t>
      </w:r>
      <w:r w:rsidRPr="00EC7A6E">
        <w:rPr>
          <w:rFonts w:ascii="Times New Roman" w:hAnsi="Times New Roman"/>
          <w:color w:val="333333"/>
        </w:rPr>
        <w:t xml:space="preserve"> SGK/T69</w:t>
      </w:r>
    </w:p>
    <w:p w14:paraId="577C4C6F" w14:textId="77777777" w:rsidR="00EC7A6E" w:rsidRPr="00EC7A6E" w:rsidRDefault="00EC7A6E" w:rsidP="00804A2E">
      <w:pPr>
        <w:tabs>
          <w:tab w:val="left" w:pos="567"/>
          <w:tab w:val="left" w:pos="1134"/>
        </w:tabs>
        <w:spacing w:line="24" w:lineRule="atLeast"/>
        <w:ind w:left="284"/>
        <w:jc w:val="both"/>
        <w:rPr>
          <w:rFonts w:ascii="Times New Roman" w:hAnsi="Times New Roman"/>
          <w:b/>
          <w:bCs/>
          <w:color w:val="333333"/>
        </w:rPr>
      </w:pPr>
      <w:r w:rsidRPr="00EC7A6E">
        <w:rPr>
          <w:rFonts w:ascii="Times New Roman" w:hAnsi="Times New Roman"/>
          <w:b/>
          <w:bCs/>
          <w:color w:val="333333"/>
        </w:rPr>
        <w:t>Hình 45</w:t>
      </w:r>
    </w:p>
    <w:p w14:paraId="568D111E"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rPr>
        <w:t xml:space="preserve">Ta có AE; BE lần lượt là đường phân giác trong tam giác ADC và BDC nên </w:t>
      </w:r>
      <w:r w:rsidRPr="00EC7A6E">
        <w:rPr>
          <w:rFonts w:ascii="Times New Roman" w:hAnsi="Times New Roman"/>
          <w:position w:val="-26"/>
        </w:rPr>
        <w:object w:dxaOrig="2320" w:dyaOrig="680" w14:anchorId="620442A8">
          <v:shape id="_x0000_i1248" type="#_x0000_t75" style="width:116.35pt;height:32.65pt" o:ole="">
            <v:imagedata r:id="rId455" o:title=""/>
          </v:shape>
          <o:OLEObject Type="Embed" ProgID="Equation.DSMT4" ShapeID="_x0000_i1248" DrawAspect="Content" ObjectID="_1754691949" r:id="rId456"/>
        </w:object>
      </w:r>
    </w:p>
    <w:p w14:paraId="7CD6A115" w14:textId="77777777" w:rsidR="00EC7A6E" w:rsidRPr="00EC7A6E" w:rsidRDefault="00EC7A6E" w:rsidP="00804A2E">
      <w:pPr>
        <w:tabs>
          <w:tab w:val="left" w:pos="567"/>
          <w:tab w:val="left" w:pos="1134"/>
        </w:tabs>
        <w:spacing w:line="24" w:lineRule="atLeast"/>
        <w:ind w:left="284"/>
        <w:jc w:val="both"/>
        <w:rPr>
          <w:rFonts w:ascii="Times New Roman" w:hAnsi="Times New Roman"/>
        </w:rPr>
      </w:pPr>
      <w:r w:rsidRPr="00EC7A6E">
        <w:rPr>
          <w:rFonts w:ascii="Times New Roman" w:hAnsi="Times New Roman"/>
          <w:position w:val="-26"/>
        </w:rPr>
        <w:object w:dxaOrig="1140" w:dyaOrig="680" w14:anchorId="587E0391">
          <v:shape id="_x0000_i1249" type="#_x0000_t75" style="width:56.95pt;height:34.35pt" o:ole="">
            <v:imagedata r:id="rId457" o:title=""/>
          </v:shape>
          <o:OLEObject Type="Embed" ProgID="Equation.DSMT4" ShapeID="_x0000_i1249" DrawAspect="Content" ObjectID="_1754691950" r:id="rId458"/>
        </w:object>
      </w:r>
      <w:r w:rsidRPr="00EC7A6E">
        <w:rPr>
          <w:rFonts w:ascii="Times New Roman" w:hAnsi="Times New Roman"/>
        </w:rPr>
        <w:t xml:space="preserve">hay </w:t>
      </w:r>
      <w:r w:rsidRPr="00EC7A6E">
        <w:rPr>
          <w:rFonts w:ascii="Times New Roman" w:hAnsi="Times New Roman"/>
          <w:position w:val="-6"/>
        </w:rPr>
        <w:object w:dxaOrig="1880" w:dyaOrig="279" w14:anchorId="755BB806">
          <v:shape id="_x0000_i1250" type="#_x0000_t75" style="width:93.7pt;height:14.25pt" o:ole="">
            <v:imagedata r:id="rId459" o:title=""/>
          </v:shape>
          <o:OLEObject Type="Embed" ProgID="Equation.DSMT4" ShapeID="_x0000_i1250" DrawAspect="Content" ObjectID="_1754691951" r:id="rId460"/>
        </w:object>
      </w:r>
    </w:p>
    <w:p w14:paraId="50EEA621" w14:textId="77777777" w:rsidR="00EC7A6E" w:rsidRPr="00EC7A6E" w:rsidRDefault="00EC7A6E" w:rsidP="00213BB2">
      <w:pPr>
        <w:spacing w:line="24" w:lineRule="atLeast"/>
        <w:ind w:left="567"/>
        <w:rPr>
          <w:rFonts w:ascii="Times New Roman" w:hAnsi="Times New Roman"/>
          <w:b/>
          <w:bCs/>
          <w:i/>
          <w:iCs/>
        </w:rPr>
      </w:pPr>
      <w:r w:rsidRPr="00EC7A6E">
        <w:rPr>
          <w:rFonts w:ascii="Times New Roman" w:hAnsi="Times New Roman"/>
          <w:b/>
          <w:bCs/>
          <w:i/>
          <w:iCs/>
        </w:rPr>
        <w:t>Đáp án trắc nghiệm:</w:t>
      </w:r>
    </w:p>
    <w:tbl>
      <w:tblPr>
        <w:tblW w:w="3249" w:type="pct"/>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1127"/>
        <w:gridCol w:w="1126"/>
        <w:gridCol w:w="1126"/>
        <w:gridCol w:w="1126"/>
        <w:gridCol w:w="1128"/>
        <w:gridCol w:w="1128"/>
      </w:tblGrid>
      <w:tr w:rsidR="00EC7A6E" w:rsidRPr="00EC7A6E" w14:paraId="184B6B64" w14:textId="77777777" w:rsidTr="00E174C2">
        <w:trPr>
          <w:trHeight w:val="330"/>
        </w:trPr>
        <w:tc>
          <w:tcPr>
            <w:tcW w:w="833" w:type="pct"/>
            <w:tcBorders>
              <w:top w:val="outset" w:sz="6" w:space="0" w:color="auto"/>
              <w:left w:val="outset" w:sz="6" w:space="0" w:color="auto"/>
              <w:bottom w:val="outset" w:sz="6" w:space="0" w:color="auto"/>
              <w:right w:val="outset" w:sz="6" w:space="0" w:color="auto"/>
            </w:tcBorders>
            <w:vAlign w:val="center"/>
            <w:hideMark/>
          </w:tcPr>
          <w:p w14:paraId="6E68116F" w14:textId="77777777" w:rsidR="00EC7A6E" w:rsidRPr="00EC7A6E" w:rsidRDefault="00EC7A6E" w:rsidP="00B15F45">
            <w:pPr>
              <w:spacing w:line="24" w:lineRule="atLeast"/>
              <w:ind w:left="142" w:hanging="142"/>
              <w:rPr>
                <w:rFonts w:ascii="Times New Roman" w:hAnsi="Times New Roman"/>
              </w:rPr>
            </w:pPr>
            <w:r w:rsidRPr="00EC7A6E">
              <w:rPr>
                <w:rStyle w:val="Emphasis"/>
                <w:rFonts w:ascii="Times New Roman" w:eastAsia="SimSun" w:hAnsi="Times New Roman" w:cs="Times New Roman"/>
                <w:lang w:eastAsia="zh-CN" w:bidi="ar"/>
              </w:rPr>
              <w:t>1. B</w:t>
            </w:r>
          </w:p>
        </w:tc>
        <w:tc>
          <w:tcPr>
            <w:tcW w:w="833" w:type="pct"/>
            <w:tcBorders>
              <w:top w:val="outset" w:sz="6" w:space="0" w:color="auto"/>
              <w:left w:val="outset" w:sz="6" w:space="0" w:color="auto"/>
              <w:bottom w:val="outset" w:sz="6" w:space="0" w:color="auto"/>
              <w:right w:val="outset" w:sz="6" w:space="0" w:color="auto"/>
            </w:tcBorders>
            <w:vAlign w:val="center"/>
            <w:hideMark/>
          </w:tcPr>
          <w:p w14:paraId="2971BA2C" w14:textId="77777777" w:rsidR="00EC7A6E" w:rsidRPr="00EC7A6E" w:rsidRDefault="00EC7A6E" w:rsidP="00B15F45">
            <w:pPr>
              <w:spacing w:line="24" w:lineRule="atLeast"/>
              <w:ind w:left="142" w:hanging="142"/>
              <w:rPr>
                <w:rFonts w:ascii="Times New Roman" w:hAnsi="Times New Roman"/>
              </w:rPr>
            </w:pPr>
            <w:r w:rsidRPr="00EC7A6E">
              <w:rPr>
                <w:rStyle w:val="Emphasis"/>
                <w:rFonts w:ascii="Times New Roman" w:eastAsia="SimSun" w:hAnsi="Times New Roman" w:cs="Times New Roman"/>
                <w:lang w:eastAsia="zh-CN" w:bidi="ar"/>
              </w:rPr>
              <w:t>2. A</w:t>
            </w:r>
          </w:p>
        </w:tc>
        <w:tc>
          <w:tcPr>
            <w:tcW w:w="833" w:type="pct"/>
            <w:tcBorders>
              <w:top w:val="outset" w:sz="6" w:space="0" w:color="auto"/>
              <w:left w:val="outset" w:sz="6" w:space="0" w:color="auto"/>
              <w:bottom w:val="outset" w:sz="6" w:space="0" w:color="auto"/>
              <w:right w:val="outset" w:sz="6" w:space="0" w:color="auto"/>
            </w:tcBorders>
            <w:vAlign w:val="center"/>
            <w:hideMark/>
          </w:tcPr>
          <w:p w14:paraId="0B0004BA" w14:textId="77777777" w:rsidR="00EC7A6E" w:rsidRPr="00EC7A6E" w:rsidRDefault="00EC7A6E" w:rsidP="00B15F45">
            <w:pPr>
              <w:spacing w:line="24" w:lineRule="atLeast"/>
              <w:ind w:left="142" w:hanging="142"/>
              <w:rPr>
                <w:rFonts w:ascii="Times New Roman" w:hAnsi="Times New Roman"/>
              </w:rPr>
            </w:pPr>
            <w:r w:rsidRPr="00EC7A6E">
              <w:rPr>
                <w:rStyle w:val="Emphasis"/>
                <w:rFonts w:ascii="Times New Roman" w:eastAsia="SimSun" w:hAnsi="Times New Roman" w:cs="Times New Roman"/>
                <w:lang w:eastAsia="zh-CN" w:bidi="ar"/>
              </w:rPr>
              <w:t>3. B</w:t>
            </w:r>
          </w:p>
        </w:tc>
        <w:tc>
          <w:tcPr>
            <w:tcW w:w="833" w:type="pct"/>
            <w:tcBorders>
              <w:top w:val="outset" w:sz="6" w:space="0" w:color="auto"/>
              <w:left w:val="outset" w:sz="6" w:space="0" w:color="auto"/>
              <w:bottom w:val="outset" w:sz="6" w:space="0" w:color="auto"/>
              <w:right w:val="outset" w:sz="6" w:space="0" w:color="auto"/>
            </w:tcBorders>
            <w:vAlign w:val="center"/>
            <w:hideMark/>
          </w:tcPr>
          <w:p w14:paraId="1AC205C6" w14:textId="77777777" w:rsidR="00EC7A6E" w:rsidRPr="00EC7A6E" w:rsidRDefault="00EC7A6E" w:rsidP="00B15F45">
            <w:pPr>
              <w:spacing w:line="24" w:lineRule="atLeast"/>
              <w:ind w:left="142" w:hanging="142"/>
              <w:rPr>
                <w:rFonts w:ascii="Times New Roman" w:hAnsi="Times New Roman"/>
              </w:rPr>
            </w:pPr>
            <w:r w:rsidRPr="00EC7A6E">
              <w:rPr>
                <w:rStyle w:val="Emphasis"/>
                <w:rFonts w:ascii="Times New Roman" w:eastAsia="SimSun" w:hAnsi="Times New Roman" w:cs="Times New Roman"/>
                <w:lang w:eastAsia="zh-CN" w:bidi="ar"/>
              </w:rPr>
              <w:t>4. D</w:t>
            </w:r>
          </w:p>
        </w:tc>
        <w:tc>
          <w:tcPr>
            <w:tcW w:w="834" w:type="pct"/>
            <w:tcBorders>
              <w:top w:val="outset" w:sz="6" w:space="0" w:color="auto"/>
              <w:left w:val="outset" w:sz="6" w:space="0" w:color="auto"/>
              <w:bottom w:val="outset" w:sz="6" w:space="0" w:color="auto"/>
              <w:right w:val="outset" w:sz="6" w:space="0" w:color="auto"/>
            </w:tcBorders>
            <w:vAlign w:val="center"/>
            <w:hideMark/>
          </w:tcPr>
          <w:p w14:paraId="20644B3B" w14:textId="77777777" w:rsidR="00EC7A6E" w:rsidRPr="00EC7A6E" w:rsidRDefault="00EC7A6E" w:rsidP="00B15F45">
            <w:pPr>
              <w:spacing w:line="24" w:lineRule="atLeast"/>
              <w:ind w:left="142" w:hanging="142"/>
              <w:rPr>
                <w:rFonts w:ascii="Times New Roman" w:hAnsi="Times New Roman"/>
              </w:rPr>
            </w:pPr>
            <w:r w:rsidRPr="00EC7A6E">
              <w:rPr>
                <w:rStyle w:val="Emphasis"/>
                <w:rFonts w:ascii="Times New Roman" w:eastAsia="SimSun" w:hAnsi="Times New Roman" w:cs="Times New Roman"/>
                <w:lang w:eastAsia="zh-CN" w:bidi="ar"/>
              </w:rPr>
              <w:t>5. D</w:t>
            </w:r>
          </w:p>
        </w:tc>
        <w:tc>
          <w:tcPr>
            <w:tcW w:w="834" w:type="pct"/>
            <w:tcBorders>
              <w:top w:val="outset" w:sz="6" w:space="0" w:color="auto"/>
              <w:left w:val="outset" w:sz="6" w:space="0" w:color="auto"/>
              <w:bottom w:val="outset" w:sz="6" w:space="0" w:color="auto"/>
              <w:right w:val="outset" w:sz="6" w:space="0" w:color="auto"/>
            </w:tcBorders>
          </w:tcPr>
          <w:p w14:paraId="42A6E928" w14:textId="77777777" w:rsidR="00EC7A6E" w:rsidRPr="00EC7A6E" w:rsidRDefault="00EC7A6E" w:rsidP="00B15F45">
            <w:pPr>
              <w:spacing w:line="24" w:lineRule="atLeast"/>
              <w:ind w:left="142" w:hanging="142"/>
              <w:rPr>
                <w:rStyle w:val="Emphasis"/>
                <w:rFonts w:ascii="Times New Roman" w:eastAsia="SimSun" w:hAnsi="Times New Roman" w:cs="Times New Roman"/>
                <w:lang w:eastAsia="zh-CN" w:bidi="ar"/>
              </w:rPr>
            </w:pPr>
            <w:r w:rsidRPr="00EC7A6E">
              <w:rPr>
                <w:rStyle w:val="Emphasis"/>
                <w:rFonts w:ascii="Times New Roman" w:eastAsia="SimSun" w:hAnsi="Times New Roman" w:cs="Times New Roman"/>
                <w:lang w:eastAsia="zh-CN" w:bidi="ar"/>
              </w:rPr>
              <w:t>6. A</w:t>
            </w:r>
          </w:p>
        </w:tc>
      </w:tr>
    </w:tbl>
    <w:p w14:paraId="20639639" w14:textId="77777777" w:rsidR="00EC7A6E" w:rsidRPr="00EC7A6E" w:rsidRDefault="00EC7A6E" w:rsidP="00213BB2">
      <w:pPr>
        <w:spacing w:before="120" w:line="24" w:lineRule="atLeast"/>
        <w:jc w:val="both"/>
        <w:rPr>
          <w:rFonts w:ascii="Times New Roman" w:hAnsi="Times New Roman"/>
          <w:b/>
          <w:color w:val="3333FF"/>
          <w:lang w:val="fr-FR"/>
        </w:rPr>
      </w:pPr>
      <w:r w:rsidRPr="00EC7A6E">
        <w:rPr>
          <w:rFonts w:ascii="Times New Roman" w:hAnsi="Times New Roman"/>
          <w:b/>
          <w:color w:val="3333FF"/>
          <w:lang w:val="fr-FR"/>
        </w:rPr>
        <w:t>* HƯỚNG DẪN VỀ NHÀ</w:t>
      </w:r>
    </w:p>
    <w:p w14:paraId="2786D9B5"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 xml:space="preserve">Ghi nhớ kiến thức trong bài. </w:t>
      </w:r>
    </w:p>
    <w:p w14:paraId="7B5AB5CA"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Hoàn thành các bài tập2;4 (SGK) và trong SBT</w:t>
      </w:r>
    </w:p>
    <w:p w14:paraId="61FCF9B2" w14:textId="77777777" w:rsidR="00EC7A6E" w:rsidRPr="00EC7A6E" w:rsidRDefault="00EC7A6E" w:rsidP="00BB0AB8">
      <w:pPr>
        <w:pStyle w:val="ListParagraph"/>
        <w:numPr>
          <w:ilvl w:val="0"/>
          <w:numId w:val="1"/>
        </w:numPr>
        <w:spacing w:line="24" w:lineRule="atLeast"/>
        <w:ind w:right="-1"/>
        <w:jc w:val="both"/>
        <w:rPr>
          <w:rFonts w:ascii="Times New Roman" w:hAnsi="Times New Roman"/>
        </w:rPr>
      </w:pPr>
      <w:r w:rsidRPr="00EC7A6E">
        <w:rPr>
          <w:rFonts w:ascii="Times New Roman" w:hAnsi="Times New Roman"/>
        </w:rPr>
        <w:t>Chuẩn bị bài mới: "Bài 5: Tam giác đồng dạng”</w:t>
      </w:r>
    </w:p>
    <w:p w14:paraId="4104107C" w14:textId="77777777" w:rsidR="00EC7A6E" w:rsidRPr="00EC7A6E" w:rsidRDefault="00EC7A6E" w:rsidP="00B15F45">
      <w:pPr>
        <w:spacing w:line="24" w:lineRule="atLeast"/>
        <w:ind w:right="-1"/>
        <w:jc w:val="both"/>
        <w:rPr>
          <w:rFonts w:ascii="Times New Roman" w:hAnsi="Times New Roman"/>
        </w:rPr>
      </w:pPr>
    </w:p>
    <w:p w14:paraId="53F93153" w14:textId="77777777" w:rsidR="00EC7A6E" w:rsidRPr="00EC7A6E" w:rsidRDefault="00EC7A6E" w:rsidP="00B15F45">
      <w:pPr>
        <w:jc w:val="center"/>
        <w:rPr>
          <w:rFonts w:ascii="Times New Roman" w:hAnsi="Times New Roman"/>
          <w:b/>
          <w:bCs/>
        </w:rPr>
      </w:pPr>
      <w:r w:rsidRPr="00EC7A6E">
        <w:rPr>
          <w:rFonts w:ascii="Times New Roman" w:hAnsi="Times New Roman"/>
          <w:b/>
          <w:bCs/>
        </w:rPr>
        <w:t>PHIẾU HỌC TẬP 01</w:t>
      </w:r>
    </w:p>
    <w:p w14:paraId="19E6138C" w14:textId="77777777" w:rsidR="00EC7A6E" w:rsidRPr="00EC7A6E" w:rsidRDefault="00EC7A6E" w:rsidP="001E5EBF">
      <w:pPr>
        <w:rPr>
          <w:rFonts w:ascii="Times New Roman" w:hAnsi="Times New Roman"/>
          <w:b/>
          <w:bCs/>
        </w:rPr>
      </w:pPr>
      <w:r w:rsidRPr="00EC7A6E">
        <w:rPr>
          <w:rFonts w:ascii="Times New Roman" w:hAnsi="Times New Roman"/>
          <w:b/>
          <w:bCs/>
        </w:rPr>
        <w:t>LT3:</w:t>
      </w:r>
    </w:p>
    <w:tbl>
      <w:tblPr>
        <w:tblStyle w:val="TableGrid"/>
        <w:tblW w:w="5689" w:type="dxa"/>
        <w:tblLook w:val="04A0" w:firstRow="1" w:lastRow="0" w:firstColumn="1" w:lastColumn="0" w:noHBand="0" w:noVBand="1"/>
      </w:tblPr>
      <w:tblGrid>
        <w:gridCol w:w="621"/>
        <w:gridCol w:w="5068"/>
      </w:tblGrid>
      <w:tr w:rsidR="00EC7A6E" w:rsidRPr="00EC7A6E" w14:paraId="6C85C074" w14:textId="77777777" w:rsidTr="00B15F45">
        <w:tc>
          <w:tcPr>
            <w:tcW w:w="563" w:type="dxa"/>
          </w:tcPr>
          <w:p w14:paraId="2A88A5E5"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t>GT</w:t>
            </w:r>
          </w:p>
        </w:tc>
        <w:tc>
          <w:tcPr>
            <w:tcW w:w="5126" w:type="dxa"/>
          </w:tcPr>
          <w:p w14:paraId="57511955" w14:textId="77777777" w:rsidR="00EC7A6E" w:rsidRPr="00EC7A6E" w:rsidRDefault="00EC7A6E" w:rsidP="00B15F45">
            <w:pPr>
              <w:spacing w:line="24" w:lineRule="atLeast"/>
              <w:jc w:val="both"/>
              <w:rPr>
                <w:rFonts w:ascii="Times New Roman" w:hAnsi="Times New Roman"/>
              </w:rPr>
            </w:pPr>
            <w:r w:rsidRPr="00EC7A6E">
              <w:rPr>
                <w:rFonts w:ascii="Times New Roman" w:eastAsiaTheme="minorHAnsi" w:hAnsi="Times New Roman"/>
                <w:position w:val="-6"/>
              </w:rPr>
              <w:object w:dxaOrig="740" w:dyaOrig="279" w14:anchorId="5AAFC307">
                <v:shape id="_x0000_i1251" type="#_x0000_t75" style="width:36.85pt;height:14.25pt" o:ole="">
                  <v:imagedata r:id="rId218" o:title=""/>
                </v:shape>
                <o:OLEObject Type="Embed" ProgID="Equation.DSMT4" ShapeID="_x0000_i1251" DrawAspect="Content" ObjectID="_1754691952" r:id="rId461"/>
              </w:object>
            </w:r>
          </w:p>
          <w:p w14:paraId="5D45B53B"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AD, BE, CF là 3 đường phân giác của tam giác</w:t>
            </w:r>
          </w:p>
          <w:p w14:paraId="56469317" w14:textId="77777777" w:rsidR="00EC7A6E" w:rsidRPr="00EC7A6E" w:rsidRDefault="00EC7A6E" w:rsidP="00B15F45">
            <w:pPr>
              <w:spacing w:line="24" w:lineRule="atLeast"/>
              <w:jc w:val="both"/>
              <w:rPr>
                <w:rFonts w:ascii="Times New Roman" w:hAnsi="Times New Roman"/>
                <w:b/>
                <w:bCs/>
              </w:rPr>
            </w:pPr>
          </w:p>
        </w:tc>
      </w:tr>
      <w:tr w:rsidR="00EC7A6E" w:rsidRPr="00EC7A6E" w14:paraId="3AC51F56" w14:textId="77777777" w:rsidTr="00B15F45">
        <w:tc>
          <w:tcPr>
            <w:tcW w:w="563" w:type="dxa"/>
          </w:tcPr>
          <w:p w14:paraId="62351FF2" w14:textId="77777777" w:rsidR="00EC7A6E" w:rsidRPr="00EC7A6E" w:rsidRDefault="00EC7A6E" w:rsidP="00B15F45">
            <w:pPr>
              <w:spacing w:line="24" w:lineRule="atLeast"/>
              <w:jc w:val="both"/>
              <w:rPr>
                <w:rFonts w:ascii="Times New Roman" w:hAnsi="Times New Roman"/>
                <w:b/>
                <w:bCs/>
              </w:rPr>
            </w:pPr>
            <w:r w:rsidRPr="00EC7A6E">
              <w:rPr>
                <w:rFonts w:ascii="Times New Roman" w:hAnsi="Times New Roman"/>
                <w:b/>
                <w:bCs/>
              </w:rPr>
              <w:lastRenderedPageBreak/>
              <w:t xml:space="preserve">    KL</w:t>
            </w:r>
          </w:p>
        </w:tc>
        <w:tc>
          <w:tcPr>
            <w:tcW w:w="5126" w:type="dxa"/>
          </w:tcPr>
          <w:p w14:paraId="2B175FDB" w14:textId="77777777" w:rsidR="00EC7A6E" w:rsidRPr="00EC7A6E" w:rsidRDefault="00EC7A6E" w:rsidP="00B15F45">
            <w:pPr>
              <w:spacing w:line="24" w:lineRule="atLeast"/>
              <w:jc w:val="both"/>
              <w:rPr>
                <w:rFonts w:ascii="Times New Roman" w:hAnsi="Times New Roman"/>
                <w:b/>
                <w:bCs/>
              </w:rPr>
            </w:pPr>
            <w:r w:rsidRPr="00EC7A6E">
              <w:rPr>
                <w:rFonts w:ascii="Times New Roman" w:eastAsiaTheme="minorHAnsi" w:hAnsi="Times New Roman"/>
                <w:position w:val="-26"/>
              </w:rPr>
              <w:object w:dxaOrig="1820" w:dyaOrig="680" w14:anchorId="23D9BF55">
                <v:shape id="_x0000_i1252" type="#_x0000_t75" style="width:91.25pt;height:34.35pt" o:ole="">
                  <v:imagedata r:id="rId208" o:title=""/>
                </v:shape>
                <o:OLEObject Type="Embed" ProgID="Equation.DSMT4" ShapeID="_x0000_i1252" DrawAspect="Content" ObjectID="_1754691953" r:id="rId462"/>
              </w:object>
            </w:r>
          </w:p>
        </w:tc>
      </w:tr>
    </w:tbl>
    <w:p w14:paraId="37500AB9" w14:textId="77777777" w:rsidR="00EC7A6E" w:rsidRPr="00EC7A6E" w:rsidRDefault="00EC7A6E" w:rsidP="00B15F45">
      <w:pPr>
        <w:jc w:val="right"/>
        <w:rPr>
          <w:rFonts w:ascii="Times New Roman" w:hAnsi="Times New Roman"/>
        </w:rPr>
      </w:pPr>
      <w:r w:rsidRPr="00EC7A6E">
        <w:rPr>
          <w:rFonts w:ascii="Times New Roman" w:hAnsi="Times New Roman"/>
        </w:rPr>
        <w:t>Vẽ Hình</w:t>
      </w:r>
    </w:p>
    <w:p w14:paraId="14B824F0" w14:textId="77777777" w:rsidR="00EC7A6E" w:rsidRPr="00EC7A6E" w:rsidRDefault="00EC7A6E" w:rsidP="00B15F45">
      <w:pPr>
        <w:rPr>
          <w:rFonts w:ascii="Times New Roman" w:hAnsi="Times New Roman"/>
          <w:b/>
          <w:bCs/>
        </w:rPr>
      </w:pPr>
      <w:r w:rsidRPr="00EC7A6E">
        <w:rPr>
          <w:rFonts w:ascii="Times New Roman" w:hAnsi="Times New Roman"/>
          <w:b/>
          <w:bCs/>
        </w:rPr>
        <w:t>Giải: Điền vào ô trống trong lời giải sau:</w:t>
      </w:r>
    </w:p>
    <w:p w14:paraId="776DDAD5"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lang w:val="nl-NL"/>
        </w:rPr>
        <w:t xml:space="preserve">Xét tam giác ABC có AD, BE, CF là đường phân giác của góc BAC nên </w:t>
      </w:r>
      <w:r w:rsidRPr="00EC7A6E">
        <w:rPr>
          <w:rFonts w:ascii="Times New Roman" w:hAnsi="Times New Roman"/>
          <w:position w:val="-26"/>
        </w:rPr>
        <w:object w:dxaOrig="1160" w:dyaOrig="680" w14:anchorId="738DE6E8">
          <v:shape id="_x0000_i1253" type="#_x0000_t75" style="width:57.75pt;height:34.35pt" o:ole="">
            <v:imagedata r:id="rId216" o:title=""/>
          </v:shape>
          <o:OLEObject Type="Embed" ProgID="Equation.DSMT4" ShapeID="_x0000_i1253" DrawAspect="Content" ObjectID="_1754691954" r:id="rId463"/>
        </w:object>
      </w:r>
      <w:r w:rsidRPr="00EC7A6E">
        <w:rPr>
          <w:rFonts w:ascii="Times New Roman" w:hAnsi="Times New Roman"/>
        </w:rPr>
        <w:t xml:space="preserve"> ; </w:t>
      </w:r>
      <w:r w:rsidRPr="00EC7A6E">
        <w:rPr>
          <w:rFonts w:ascii="Times New Roman" w:hAnsi="Times New Roman"/>
          <w:position w:val="-26"/>
        </w:rPr>
        <w:object w:dxaOrig="1120" w:dyaOrig="680" w14:anchorId="25E059FA">
          <v:shape id="_x0000_i1254" type="#_x0000_t75" style="width:55.25pt;height:34.35pt" o:ole="">
            <v:imagedata r:id="rId464" o:title=""/>
          </v:shape>
          <o:OLEObject Type="Embed" ProgID="Equation.DSMT4" ShapeID="_x0000_i1254" DrawAspect="Content" ObjectID="_1754691955" r:id="rId465"/>
        </w:object>
      </w:r>
      <w:r w:rsidRPr="00EC7A6E">
        <w:rPr>
          <w:rFonts w:ascii="Times New Roman" w:hAnsi="Times New Roman"/>
        </w:rPr>
        <w:t>;</w:t>
      </w:r>
      <w:r w:rsidRPr="00EC7A6E">
        <w:rPr>
          <w:rFonts w:ascii="Times New Roman" w:hAnsi="Times New Roman"/>
          <w:position w:val="-26"/>
        </w:rPr>
        <w:object w:dxaOrig="940" w:dyaOrig="680" w14:anchorId="2AE8A3DD">
          <v:shape id="_x0000_i1255" type="#_x0000_t75" style="width:46.9pt;height:34.35pt" o:ole="">
            <v:imagedata r:id="rId466" o:title=""/>
          </v:shape>
          <o:OLEObject Type="Embed" ProgID="Equation.DSMT4" ShapeID="_x0000_i1255" DrawAspect="Content" ObjectID="_1754691956" r:id="rId467"/>
        </w:object>
      </w:r>
    </w:p>
    <w:p w14:paraId="4C7120CD" w14:textId="77777777" w:rsidR="00EC7A6E" w:rsidRPr="00EC7A6E" w:rsidRDefault="00EC7A6E" w:rsidP="00B15F45">
      <w:pPr>
        <w:spacing w:line="24" w:lineRule="atLeast"/>
        <w:jc w:val="both"/>
        <w:rPr>
          <w:rFonts w:ascii="Times New Roman" w:hAnsi="Times New Roman"/>
        </w:rPr>
      </w:pPr>
      <w:r w:rsidRPr="00EC7A6E">
        <w:rPr>
          <w:rFonts w:ascii="Times New Roman" w:hAnsi="Times New Roman"/>
        </w:rPr>
        <w:t xml:space="preserve">Ta có: </w:t>
      </w:r>
      <w:r w:rsidRPr="00EC7A6E">
        <w:rPr>
          <w:rFonts w:ascii="Times New Roman" w:hAnsi="Times New Roman"/>
          <w:position w:val="-26"/>
        </w:rPr>
        <w:object w:dxaOrig="2900" w:dyaOrig="680" w14:anchorId="39E3192C">
          <v:shape id="_x0000_i1256" type="#_x0000_t75" style="width:145.6pt;height:34.35pt" o:ole="">
            <v:imagedata r:id="rId468" o:title=""/>
          </v:shape>
          <o:OLEObject Type="Embed" ProgID="Equation.DSMT4" ShapeID="_x0000_i1256" DrawAspect="Content" ObjectID="_1754691957" r:id="rId469"/>
        </w:object>
      </w:r>
      <w:r w:rsidRPr="00EC7A6E">
        <w:rPr>
          <w:rFonts w:ascii="Times New Roman" w:hAnsi="Times New Roman"/>
        </w:rPr>
        <w:t xml:space="preserve"> (Đpcm)</w:t>
      </w:r>
    </w:p>
    <w:p w14:paraId="2B044964" w14:textId="77777777" w:rsidR="00EC7A6E" w:rsidRPr="00EC7A6E" w:rsidRDefault="00EC7A6E" w:rsidP="00B15F45">
      <w:pPr>
        <w:rPr>
          <w:rFonts w:ascii="Times New Roman" w:hAnsi="Times New Roman"/>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969"/>
      </w:tblGrid>
      <w:tr w:rsidR="00EC7A6E" w:rsidRPr="00EC7A6E" w14:paraId="3BDED90F" w14:textId="77777777" w:rsidTr="00152E1F">
        <w:tc>
          <w:tcPr>
            <w:tcW w:w="6091" w:type="dxa"/>
          </w:tcPr>
          <w:p w14:paraId="7F5C76AF" w14:textId="77777777" w:rsidR="00EC7A6E" w:rsidRPr="00EC7A6E" w:rsidRDefault="00EC7A6E" w:rsidP="00EE2544">
            <w:pPr>
              <w:rPr>
                <w:rFonts w:ascii="Times New Roman" w:hAnsi="Times New Roman"/>
              </w:rPr>
            </w:pPr>
            <w:r w:rsidRPr="00EC7A6E">
              <w:rPr>
                <w:rFonts w:ascii="Times New Roman" w:hAnsi="Times New Roman"/>
              </w:rPr>
              <w:t>TUẦN</w:t>
            </w:r>
          </w:p>
          <w:p w14:paraId="19422411" w14:textId="77777777" w:rsidR="00EC7A6E" w:rsidRPr="00EC7A6E" w:rsidRDefault="00EC7A6E" w:rsidP="00EE2544">
            <w:pPr>
              <w:rPr>
                <w:rFonts w:ascii="Times New Roman" w:hAnsi="Times New Roman"/>
              </w:rPr>
            </w:pPr>
            <w:r w:rsidRPr="00EC7A6E">
              <w:rPr>
                <w:rFonts w:ascii="Times New Roman" w:hAnsi="Times New Roman"/>
              </w:rPr>
              <w:t>TIẾT</w:t>
            </w:r>
          </w:p>
        </w:tc>
        <w:tc>
          <w:tcPr>
            <w:tcW w:w="3969" w:type="dxa"/>
          </w:tcPr>
          <w:p w14:paraId="196E69D5" w14:textId="77777777" w:rsidR="00EC7A6E" w:rsidRPr="00EC7A6E" w:rsidRDefault="00EC7A6E" w:rsidP="00EE2544">
            <w:pPr>
              <w:rPr>
                <w:rFonts w:ascii="Times New Roman" w:hAnsi="Times New Roman"/>
              </w:rPr>
            </w:pPr>
            <w:r w:rsidRPr="00EC7A6E">
              <w:rPr>
                <w:rFonts w:ascii="Times New Roman" w:hAnsi="Times New Roman"/>
              </w:rPr>
              <w:t>Ngày soạn:</w:t>
            </w:r>
          </w:p>
        </w:tc>
      </w:tr>
    </w:tbl>
    <w:p w14:paraId="6F39F5A1" w14:textId="77777777" w:rsidR="00EC7A6E" w:rsidRPr="00EC7A6E" w:rsidRDefault="00EC7A6E" w:rsidP="00EE2544">
      <w:pPr>
        <w:rPr>
          <w:rFonts w:ascii="Times New Roman" w:hAnsi="Times New Roman"/>
        </w:rPr>
      </w:pPr>
    </w:p>
    <w:p w14:paraId="1D9111E2" w14:textId="77777777" w:rsidR="00EC7A6E" w:rsidRPr="00EC7A6E" w:rsidRDefault="00EC7A6E" w:rsidP="00EE2544">
      <w:pPr>
        <w:jc w:val="center"/>
        <w:rPr>
          <w:rFonts w:ascii="Times New Roman" w:hAnsi="Times New Roman"/>
          <w:b/>
          <w:bCs/>
        </w:rPr>
      </w:pPr>
      <w:r w:rsidRPr="00EC7A6E">
        <w:rPr>
          <w:rFonts w:ascii="Times New Roman" w:hAnsi="Times New Roman"/>
          <w:b/>
          <w:bCs/>
        </w:rPr>
        <w:t>§5. TAM GIÁC ĐỒNG DẠNG</w:t>
      </w:r>
    </w:p>
    <w:p w14:paraId="6167D042" w14:textId="77777777" w:rsidR="00EC7A6E" w:rsidRPr="00EC7A6E" w:rsidRDefault="00EC7A6E" w:rsidP="00EE2544">
      <w:pPr>
        <w:jc w:val="center"/>
        <w:rPr>
          <w:rFonts w:ascii="Times New Roman" w:hAnsi="Times New Roman"/>
        </w:rPr>
      </w:pPr>
      <w:r w:rsidRPr="00EC7A6E">
        <w:rPr>
          <w:rFonts w:ascii="Times New Roman" w:hAnsi="Times New Roman"/>
        </w:rPr>
        <w:t>(2 TIẾT)</w:t>
      </w:r>
    </w:p>
    <w:p w14:paraId="66AD66EA" w14:textId="77777777" w:rsidR="00EC7A6E" w:rsidRPr="00EC7A6E" w:rsidRDefault="00EC7A6E" w:rsidP="000734DA">
      <w:pPr>
        <w:spacing w:line="288" w:lineRule="auto"/>
        <w:rPr>
          <w:rFonts w:ascii="Times New Roman" w:hAnsi="Times New Roman"/>
          <w:b/>
          <w:bCs/>
        </w:rPr>
      </w:pPr>
      <w:r w:rsidRPr="00EC7A6E">
        <w:rPr>
          <w:rFonts w:ascii="Times New Roman" w:hAnsi="Times New Roman"/>
          <w:b/>
          <w:bCs/>
        </w:rPr>
        <w:t>I.MỤC TIÊU</w:t>
      </w:r>
    </w:p>
    <w:p w14:paraId="25521147" w14:textId="77777777" w:rsidR="00EC7A6E" w:rsidRPr="00EC7A6E" w:rsidRDefault="00EC7A6E" w:rsidP="000734DA">
      <w:pPr>
        <w:spacing w:line="288" w:lineRule="auto"/>
        <w:rPr>
          <w:rFonts w:ascii="Times New Roman" w:hAnsi="Times New Roman"/>
        </w:rPr>
      </w:pPr>
      <w:r w:rsidRPr="00EC7A6E">
        <w:rPr>
          <w:rFonts w:ascii="Times New Roman" w:hAnsi="Times New Roman"/>
          <w:b/>
          <w:bCs/>
        </w:rPr>
        <w:t>1</w:t>
      </w:r>
      <w:r w:rsidRPr="00EC7A6E">
        <w:rPr>
          <w:rFonts w:ascii="Times New Roman" w:hAnsi="Times New Roman"/>
          <w:b/>
          <w:bCs/>
          <w:i/>
          <w:iCs/>
        </w:rPr>
        <w:t>.Kiến thức:</w:t>
      </w:r>
      <w:r w:rsidRPr="00EC7A6E">
        <w:rPr>
          <w:rFonts w:ascii="Times New Roman" w:hAnsi="Times New Roman"/>
        </w:rPr>
        <w:t xml:space="preserve"> Sau bài học này học sinh cần:</w:t>
      </w:r>
    </w:p>
    <w:p w14:paraId="586D8458" w14:textId="77777777" w:rsidR="00EC7A6E" w:rsidRPr="00EC7A6E" w:rsidRDefault="00EC7A6E" w:rsidP="000734DA">
      <w:pPr>
        <w:spacing w:line="288" w:lineRule="auto"/>
        <w:rPr>
          <w:rFonts w:ascii="Times New Roman" w:hAnsi="Times New Roman"/>
          <w:color w:val="000000"/>
        </w:rPr>
      </w:pPr>
      <w:r w:rsidRPr="00EC7A6E">
        <w:rPr>
          <w:rFonts w:ascii="Times New Roman" w:hAnsi="Times New Roman"/>
          <w:color w:val="000000"/>
        </w:rPr>
        <w:t>– Biết được khái niệm 2 tam giác đồng dạng.</w:t>
      </w:r>
    </w:p>
    <w:p w14:paraId="7C7AFC9B" w14:textId="77777777" w:rsidR="00EC7A6E" w:rsidRPr="00EC7A6E" w:rsidRDefault="00EC7A6E" w:rsidP="000734DA">
      <w:pPr>
        <w:spacing w:line="288" w:lineRule="auto"/>
        <w:rPr>
          <w:rFonts w:ascii="Times New Roman" w:hAnsi="Times New Roman"/>
          <w:color w:val="000000"/>
        </w:rPr>
      </w:pPr>
      <w:r w:rsidRPr="00EC7A6E">
        <w:rPr>
          <w:rFonts w:ascii="Times New Roman" w:hAnsi="Times New Roman"/>
          <w:color w:val="000000"/>
        </w:rPr>
        <w:t>- Tính chất của 2 tam giác đồng dạng.</w:t>
      </w:r>
    </w:p>
    <w:p w14:paraId="1539C1F1" w14:textId="77777777" w:rsidR="00EC7A6E" w:rsidRPr="00EC7A6E" w:rsidRDefault="00EC7A6E" w:rsidP="000734DA">
      <w:pPr>
        <w:spacing w:line="288" w:lineRule="auto"/>
        <w:rPr>
          <w:rFonts w:ascii="Times New Roman" w:hAnsi="Times New Roman"/>
          <w:color w:val="000000"/>
        </w:rPr>
      </w:pPr>
      <w:r w:rsidRPr="00EC7A6E">
        <w:rPr>
          <w:rFonts w:ascii="Times New Roman" w:hAnsi="Times New Roman"/>
          <w:color w:val="000000"/>
        </w:rPr>
        <w:t>- Biết vận dụng kiến thức: Định nghĩa đồng dạng và định lý Thales vào chứng minh đồng dạng.</w:t>
      </w:r>
    </w:p>
    <w:p w14:paraId="63D2094C" w14:textId="77777777" w:rsidR="00EC7A6E" w:rsidRPr="00EC7A6E" w:rsidRDefault="00EC7A6E" w:rsidP="000734DA">
      <w:pPr>
        <w:spacing w:line="288" w:lineRule="auto"/>
        <w:rPr>
          <w:rFonts w:ascii="Times New Roman" w:hAnsi="Times New Roman"/>
        </w:rPr>
      </w:pPr>
      <w:r w:rsidRPr="00EC7A6E">
        <w:rPr>
          <w:rFonts w:ascii="Times New Roman" w:hAnsi="Times New Roman"/>
          <w:color w:val="000000"/>
        </w:rPr>
        <w:t>- Biết dựa vào đồng dạng để tính cạnh , góc, chu vi, diện tích của tam giác</w:t>
      </w:r>
    </w:p>
    <w:p w14:paraId="0BBBA525" w14:textId="77777777" w:rsidR="00EC7A6E" w:rsidRPr="00EC7A6E" w:rsidRDefault="00EC7A6E" w:rsidP="000734DA">
      <w:pPr>
        <w:spacing w:line="288" w:lineRule="auto"/>
        <w:rPr>
          <w:rFonts w:ascii="Times New Roman" w:hAnsi="Times New Roman"/>
          <w:b/>
          <w:bCs/>
          <w:i/>
          <w:iCs/>
        </w:rPr>
      </w:pPr>
      <w:r w:rsidRPr="00EC7A6E">
        <w:rPr>
          <w:rFonts w:ascii="Times New Roman" w:hAnsi="Times New Roman"/>
          <w:b/>
          <w:bCs/>
          <w:i/>
          <w:iCs/>
        </w:rPr>
        <w:t>2.Năng lực</w:t>
      </w:r>
    </w:p>
    <w:p w14:paraId="38BB2B92" w14:textId="77777777" w:rsidR="00EC7A6E" w:rsidRPr="00EC7A6E" w:rsidRDefault="00EC7A6E" w:rsidP="000734DA">
      <w:pPr>
        <w:spacing w:line="288" w:lineRule="auto"/>
        <w:ind w:firstLine="720"/>
        <w:rPr>
          <w:rFonts w:ascii="Times New Roman" w:hAnsi="Times New Roman"/>
          <w:b/>
          <w:bCs/>
          <w:i/>
          <w:iCs/>
        </w:rPr>
      </w:pPr>
      <w:r w:rsidRPr="00EC7A6E">
        <w:rPr>
          <w:rFonts w:ascii="Times New Roman" w:hAnsi="Times New Roman"/>
          <w:b/>
          <w:bCs/>
          <w:i/>
          <w:iCs/>
        </w:rPr>
        <w:t>*Năng lực chung:</w:t>
      </w:r>
    </w:p>
    <w:p w14:paraId="7F83638A" w14:textId="77777777" w:rsidR="00EC7A6E" w:rsidRPr="00EC7A6E" w:rsidRDefault="00EC7A6E" w:rsidP="00BB0AB8">
      <w:pPr>
        <w:pStyle w:val="ListParagraph"/>
        <w:numPr>
          <w:ilvl w:val="0"/>
          <w:numId w:val="3"/>
        </w:numPr>
        <w:spacing w:line="288" w:lineRule="auto"/>
        <w:ind w:left="490" w:right="-1" w:hanging="238"/>
        <w:jc w:val="both"/>
        <w:rPr>
          <w:rFonts w:ascii="Times New Roman" w:hAnsi="Times New Roman"/>
          <w:lang w:val="nl-NL"/>
        </w:rPr>
      </w:pPr>
      <w:r w:rsidRPr="00EC7A6E">
        <w:rPr>
          <w:rFonts w:ascii="Times New Roman" w:hAnsi="Times New Roman"/>
          <w:lang w:val="nl-NL"/>
        </w:rPr>
        <w:t>Năng lực tự chủ và tự học trong tìm tòi khám phá</w:t>
      </w:r>
    </w:p>
    <w:p w14:paraId="6E8EADB9" w14:textId="77777777" w:rsidR="00EC7A6E" w:rsidRPr="00EC7A6E" w:rsidRDefault="00EC7A6E" w:rsidP="00BB0AB8">
      <w:pPr>
        <w:pStyle w:val="ListParagraph"/>
        <w:numPr>
          <w:ilvl w:val="0"/>
          <w:numId w:val="3"/>
        </w:numPr>
        <w:spacing w:line="288" w:lineRule="auto"/>
        <w:ind w:left="490" w:right="-1" w:hanging="238"/>
        <w:jc w:val="both"/>
        <w:rPr>
          <w:rFonts w:ascii="Times New Roman" w:hAnsi="Times New Roman"/>
          <w:lang w:val="nl-NL"/>
        </w:rPr>
      </w:pPr>
      <w:r w:rsidRPr="00EC7A6E">
        <w:rPr>
          <w:rFonts w:ascii="Times New Roman" w:hAnsi="Times New Roman"/>
          <w:lang w:val="nl-NL"/>
        </w:rPr>
        <w:t>Năng lực giao tiếp và hợp tác trong trình bày, thảo luận và làm việc nhóm</w:t>
      </w:r>
    </w:p>
    <w:p w14:paraId="72AB9780" w14:textId="77777777" w:rsidR="00EC7A6E" w:rsidRPr="00EC7A6E" w:rsidRDefault="00EC7A6E" w:rsidP="000734DA">
      <w:pPr>
        <w:spacing w:line="288" w:lineRule="auto"/>
        <w:ind w:firstLine="252"/>
        <w:rPr>
          <w:rFonts w:ascii="Times New Roman" w:hAnsi="Times New Roman"/>
        </w:rPr>
      </w:pPr>
      <w:r w:rsidRPr="00EC7A6E">
        <w:rPr>
          <w:rFonts w:ascii="Times New Roman" w:hAnsi="Times New Roman"/>
          <w:lang w:val="nl-NL"/>
        </w:rPr>
        <w:t>-  Năng lực giải quyết vấn đề và sáng tạo trong thực hành, vận dụng</w:t>
      </w:r>
    </w:p>
    <w:p w14:paraId="3BE00F19" w14:textId="77777777" w:rsidR="00EC7A6E" w:rsidRPr="00EC7A6E" w:rsidRDefault="00EC7A6E" w:rsidP="000734DA">
      <w:pPr>
        <w:spacing w:line="288" w:lineRule="auto"/>
        <w:ind w:firstLine="720"/>
        <w:rPr>
          <w:rFonts w:ascii="Times New Roman" w:hAnsi="Times New Roman"/>
          <w:b/>
          <w:bCs/>
          <w:i/>
          <w:iCs/>
        </w:rPr>
      </w:pPr>
      <w:r w:rsidRPr="00EC7A6E">
        <w:rPr>
          <w:rFonts w:ascii="Times New Roman" w:hAnsi="Times New Roman"/>
          <w:b/>
          <w:bCs/>
          <w:i/>
          <w:iCs/>
        </w:rPr>
        <w:t>*Năng lực riêng</w:t>
      </w:r>
    </w:p>
    <w:p w14:paraId="1DB006D4" w14:textId="77777777" w:rsidR="00EC7A6E" w:rsidRPr="00EC7A6E" w:rsidRDefault="00EC7A6E" w:rsidP="000734DA">
      <w:pPr>
        <w:pStyle w:val="ListParagraph"/>
        <w:spacing w:line="288" w:lineRule="auto"/>
        <w:ind w:left="0" w:right="-1"/>
        <w:jc w:val="both"/>
        <w:rPr>
          <w:rFonts w:ascii="Times New Roman" w:hAnsi="Times New Roman"/>
          <w:lang w:val="nl-NL"/>
        </w:rPr>
      </w:pPr>
      <w:r w:rsidRPr="00EC7A6E">
        <w:rPr>
          <w:rFonts w:ascii="Times New Roman" w:hAnsi="Times New Roman"/>
          <w:lang w:val="nl-NL"/>
        </w:rPr>
        <w:t>- Góp phần tạo cơ hội để HS phát triển một số NL toán học như: NL tư duy và lập luận toán học; NL giải quyết vấn đề toán học.</w:t>
      </w:r>
    </w:p>
    <w:p w14:paraId="0502B734" w14:textId="77777777" w:rsidR="00EC7A6E" w:rsidRPr="00EC7A6E" w:rsidRDefault="00EC7A6E" w:rsidP="000734DA">
      <w:pPr>
        <w:spacing w:line="288" w:lineRule="auto"/>
        <w:rPr>
          <w:rFonts w:ascii="Times New Roman" w:hAnsi="Times New Roman"/>
          <w:lang w:val="nl-NL"/>
        </w:rPr>
      </w:pPr>
      <w:r w:rsidRPr="00EC7A6E">
        <w:rPr>
          <w:rFonts w:ascii="Times New Roman" w:hAnsi="Times New Roman"/>
          <w:lang w:val="nl-NL"/>
        </w:rPr>
        <w:t>- Thông qua các thao tác như: đọc , phân tích đề bài giúp hs phát triển tư duy sáng tạo và nhận biết vấn đề cần giải quyết.</w:t>
      </w:r>
    </w:p>
    <w:p w14:paraId="543B049B" w14:textId="77777777" w:rsidR="00EC7A6E" w:rsidRPr="00EC7A6E" w:rsidRDefault="00EC7A6E" w:rsidP="000734DA">
      <w:pPr>
        <w:spacing w:line="288" w:lineRule="auto"/>
        <w:rPr>
          <w:rFonts w:ascii="Times New Roman" w:hAnsi="Times New Roman"/>
        </w:rPr>
      </w:pPr>
      <w:r w:rsidRPr="00EC7A6E">
        <w:rPr>
          <w:rFonts w:ascii="Times New Roman" w:hAnsi="Times New Roman"/>
          <w:lang w:val="nl-NL"/>
        </w:rPr>
        <w:t>- Đồng thời giúp học sinh có thể tự vận dụng linh hoạt kiến thức vào bài toán thực tế.</w:t>
      </w:r>
    </w:p>
    <w:p w14:paraId="772C896B" w14:textId="77777777" w:rsidR="00EC7A6E" w:rsidRPr="00EC7A6E" w:rsidRDefault="00EC7A6E" w:rsidP="000734DA">
      <w:pPr>
        <w:spacing w:line="288" w:lineRule="auto"/>
        <w:rPr>
          <w:rFonts w:ascii="Times New Roman" w:hAnsi="Times New Roman"/>
        </w:rPr>
      </w:pPr>
      <w:r w:rsidRPr="00EC7A6E">
        <w:rPr>
          <w:rFonts w:ascii="Times New Roman" w:hAnsi="Times New Roman"/>
          <w:b/>
          <w:bCs/>
          <w:i/>
          <w:iCs/>
        </w:rPr>
        <w:t xml:space="preserve">3.Phẩm chất: </w:t>
      </w:r>
    </w:p>
    <w:p w14:paraId="02A0C948" w14:textId="77777777" w:rsidR="00EC7A6E" w:rsidRPr="00EC7A6E" w:rsidRDefault="00EC7A6E" w:rsidP="000734DA">
      <w:pPr>
        <w:pStyle w:val="ListParagraph"/>
        <w:spacing w:line="288" w:lineRule="auto"/>
        <w:ind w:left="0" w:right="-1"/>
        <w:jc w:val="both"/>
        <w:rPr>
          <w:rFonts w:ascii="Times New Roman" w:hAnsi="Times New Roman"/>
          <w:lang w:val="nl-NL"/>
        </w:rPr>
      </w:pPr>
      <w:r w:rsidRPr="00EC7A6E">
        <w:rPr>
          <w:rFonts w:ascii="Times New Roman" w:hAnsi="Times New Roman"/>
          <w:lang w:val="nl-NL"/>
        </w:rPr>
        <w:t>- Có ý thức học tập, ý thức tìm tòi, khám phá và sáng tạo, có ý thức làm việc nhóm, tôn trọng ý kiến các thành viên khi hợp tác.</w:t>
      </w:r>
    </w:p>
    <w:p w14:paraId="6D5688EC" w14:textId="77777777" w:rsidR="00EC7A6E" w:rsidRPr="00EC7A6E" w:rsidRDefault="00EC7A6E" w:rsidP="000734DA">
      <w:pPr>
        <w:pStyle w:val="ListParagraph"/>
        <w:spacing w:line="288" w:lineRule="auto"/>
        <w:ind w:left="0" w:right="-1"/>
        <w:jc w:val="both"/>
        <w:rPr>
          <w:rFonts w:ascii="Times New Roman" w:hAnsi="Times New Roman"/>
          <w:lang w:val="nl-NL"/>
        </w:rPr>
      </w:pPr>
      <w:r w:rsidRPr="00EC7A6E">
        <w:rPr>
          <w:rFonts w:ascii="Times New Roman" w:hAnsi="Times New Roman"/>
          <w:lang w:val="nl-NL"/>
        </w:rPr>
        <w:lastRenderedPageBreak/>
        <w:t>- Chăm chỉ tích cực xây dựng bài, có trách nhiệm, chủ động chiếm lĩnh kiến thức theo sự hướng dẫn của GV.</w:t>
      </w:r>
    </w:p>
    <w:p w14:paraId="2BCFC7AA" w14:textId="77777777" w:rsidR="00EC7A6E" w:rsidRPr="00EC7A6E" w:rsidRDefault="00EC7A6E" w:rsidP="000734DA">
      <w:pPr>
        <w:spacing w:line="288" w:lineRule="auto"/>
        <w:rPr>
          <w:rFonts w:ascii="Times New Roman" w:hAnsi="Times New Roman"/>
          <w:b/>
          <w:bCs/>
        </w:rPr>
      </w:pPr>
      <w:r w:rsidRPr="00EC7A6E">
        <w:rPr>
          <w:rFonts w:ascii="Times New Roman" w:hAnsi="Times New Roman"/>
          <w:b/>
          <w:bCs/>
        </w:rPr>
        <w:t>II.THIẾT BỊ DẠY HỌC VÀ HỌC LIỆU</w:t>
      </w:r>
    </w:p>
    <w:p w14:paraId="5D2B8DF6" w14:textId="77777777" w:rsidR="00EC7A6E" w:rsidRPr="00EC7A6E" w:rsidRDefault="00EC7A6E" w:rsidP="000734DA">
      <w:pPr>
        <w:pStyle w:val="NoSpacing"/>
        <w:spacing w:line="288" w:lineRule="auto"/>
        <w:ind w:right="-1"/>
        <w:rPr>
          <w:rFonts w:ascii="Times New Roman" w:hAnsi="Times New Roman" w:cs="Times New Roman"/>
          <w:sz w:val="28"/>
          <w:szCs w:val="28"/>
          <w:lang w:val="nl-NL"/>
        </w:rPr>
      </w:pPr>
      <w:r w:rsidRPr="00EC7A6E">
        <w:rPr>
          <w:rFonts w:ascii="Times New Roman" w:hAnsi="Times New Roman" w:cs="Times New Roman"/>
          <w:b/>
          <w:i/>
          <w:iCs/>
          <w:sz w:val="28"/>
          <w:szCs w:val="28"/>
          <w:lang w:val="nl-NL"/>
        </w:rPr>
        <w:t>1. Đối với GV:</w:t>
      </w: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SGK, Tài liệu giảng dạy, giáo án, đồ dùng dạy học.</w:t>
      </w:r>
    </w:p>
    <w:p w14:paraId="6AF201F6" w14:textId="77777777" w:rsidR="00EC7A6E" w:rsidRPr="00EC7A6E" w:rsidRDefault="00EC7A6E" w:rsidP="000734DA">
      <w:pPr>
        <w:tabs>
          <w:tab w:val="left" w:pos="7169"/>
        </w:tabs>
        <w:spacing w:line="288" w:lineRule="auto"/>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 SGK, SBT, vở ghi, giấy nháp, đồ dùng học tập (bút, thước...), bảng nhóm, bút viết bảng nhóm.</w:t>
      </w:r>
    </w:p>
    <w:p w14:paraId="61423446" w14:textId="77777777" w:rsidR="00EC7A6E" w:rsidRPr="00EC7A6E" w:rsidRDefault="00EC7A6E" w:rsidP="000734DA">
      <w:pPr>
        <w:spacing w:line="288" w:lineRule="auto"/>
        <w:rPr>
          <w:rFonts w:ascii="Times New Roman" w:hAnsi="Times New Roman"/>
          <w:b/>
          <w:bCs/>
        </w:rPr>
      </w:pPr>
      <w:r w:rsidRPr="00EC7A6E">
        <w:rPr>
          <w:rFonts w:ascii="Times New Roman" w:hAnsi="Times New Roman"/>
          <w:b/>
          <w:bCs/>
        </w:rPr>
        <w:t>III.TIẾN TRÌNH DẠY HỌC</w:t>
      </w:r>
    </w:p>
    <w:p w14:paraId="43DC4FA6" w14:textId="77777777" w:rsidR="00EC7A6E" w:rsidRPr="00EC7A6E" w:rsidRDefault="00EC7A6E" w:rsidP="000734DA">
      <w:pPr>
        <w:spacing w:line="288" w:lineRule="auto"/>
        <w:rPr>
          <w:rFonts w:ascii="Times New Roman" w:hAnsi="Times New Roman"/>
          <w:b/>
          <w:bCs/>
          <w:color w:val="FF0000"/>
        </w:rPr>
      </w:pPr>
      <w:r w:rsidRPr="00EC7A6E">
        <w:rPr>
          <w:rFonts w:ascii="Times New Roman" w:hAnsi="Times New Roman"/>
          <w:b/>
          <w:bCs/>
          <w:color w:val="FF0000"/>
        </w:rPr>
        <w:t xml:space="preserve">A.HOẠT ĐỘNG KHỞI ĐỘNG (MỞ ĐẦU) </w:t>
      </w:r>
    </w:p>
    <w:p w14:paraId="75E8748F" w14:textId="77777777" w:rsidR="00EC7A6E" w:rsidRPr="00EC7A6E" w:rsidRDefault="00EC7A6E" w:rsidP="000734DA">
      <w:pPr>
        <w:spacing w:line="288" w:lineRule="auto"/>
        <w:rPr>
          <w:rFonts w:ascii="Times New Roman" w:hAnsi="Times New Roman"/>
        </w:rPr>
      </w:pPr>
      <w:r w:rsidRPr="00EC7A6E">
        <w:rPr>
          <w:rFonts w:ascii="Times New Roman" w:hAnsi="Times New Roman"/>
          <w:b/>
          <w:bCs/>
        </w:rPr>
        <w:t xml:space="preserve">a)Mục tiêu: </w:t>
      </w:r>
      <w:r w:rsidRPr="00EC7A6E">
        <w:rPr>
          <w:rFonts w:ascii="Times New Roman" w:hAnsi="Times New Roman"/>
        </w:rPr>
        <w:t xml:space="preserve"> Giúp hs nhớ lại kiến thức cũ, đồng thời kích thước hứng thú với tiết học mới</w:t>
      </w:r>
    </w:p>
    <w:p w14:paraId="71CC894F" w14:textId="77777777" w:rsidR="00EC7A6E" w:rsidRPr="00EC7A6E" w:rsidRDefault="00EC7A6E" w:rsidP="000734DA">
      <w:pPr>
        <w:spacing w:line="288" w:lineRule="auto"/>
        <w:rPr>
          <w:rFonts w:ascii="Times New Roman" w:hAnsi="Times New Roman"/>
        </w:rPr>
      </w:pPr>
      <w:r w:rsidRPr="00EC7A6E">
        <w:rPr>
          <w:rFonts w:ascii="Times New Roman" w:hAnsi="Times New Roman"/>
          <w:b/>
          <w:bCs/>
        </w:rPr>
        <w:t xml:space="preserve">b)Nội dung: </w:t>
      </w:r>
      <w:r w:rsidRPr="00EC7A6E">
        <w:rPr>
          <w:rFonts w:ascii="Times New Roman" w:hAnsi="Times New Roman"/>
        </w:rPr>
        <w:t>Kiến thức của bài 1 Định lý Thales, Đường Tb của tam giác (trắc nghiệm nhanh + BTVD)</w:t>
      </w:r>
    </w:p>
    <w:p w14:paraId="4EBC832D" w14:textId="77777777" w:rsidR="00EC7A6E" w:rsidRPr="00EC7A6E" w:rsidRDefault="00EC7A6E" w:rsidP="000734DA">
      <w:pPr>
        <w:spacing w:line="288" w:lineRule="auto"/>
        <w:rPr>
          <w:rFonts w:ascii="Times New Roman" w:hAnsi="Times New Roman"/>
        </w:rPr>
      </w:pPr>
      <w:r w:rsidRPr="00EC7A6E">
        <w:rPr>
          <w:rFonts w:ascii="Times New Roman" w:hAnsi="Times New Roman"/>
          <w:b/>
          <w:bCs/>
        </w:rPr>
        <w:t>c)Sản phẩm:  1</w:t>
      </w:r>
      <w:r w:rsidRPr="00EC7A6E">
        <w:rPr>
          <w:rFonts w:ascii="Times New Roman" w:hAnsi="Times New Roman"/>
        </w:rPr>
        <w:t>HS làm BTVD, cả lớp trả lời bảng nhóm trắc nghiệm</w:t>
      </w:r>
    </w:p>
    <w:p w14:paraId="31012958" w14:textId="77777777" w:rsidR="00EC7A6E" w:rsidRPr="00EC7A6E" w:rsidRDefault="00EC7A6E" w:rsidP="00EE2544">
      <w:pPr>
        <w:rPr>
          <w:rFonts w:ascii="Times New Roman" w:hAnsi="Times New Roman"/>
          <w:b/>
          <w:bCs/>
        </w:rPr>
      </w:pPr>
      <w:r w:rsidRPr="00EC7A6E">
        <w:rPr>
          <w:rFonts w:ascii="Times New Roman" w:hAnsi="Times New Roman"/>
          <w:b/>
          <w:bCs/>
        </w:rPr>
        <w:t>d)Tổ chức thực hiện</w:t>
      </w:r>
    </w:p>
    <w:tbl>
      <w:tblPr>
        <w:tblStyle w:val="TableGrid"/>
        <w:tblW w:w="10203" w:type="dxa"/>
        <w:tblLook w:val="04A0" w:firstRow="1" w:lastRow="0" w:firstColumn="1" w:lastColumn="0" w:noHBand="0" w:noVBand="1"/>
      </w:tblPr>
      <w:tblGrid>
        <w:gridCol w:w="5807"/>
        <w:gridCol w:w="4396"/>
      </w:tblGrid>
      <w:tr w:rsidR="00EC7A6E" w:rsidRPr="00EC7A6E" w14:paraId="5B6037B8" w14:textId="77777777" w:rsidTr="00FF0C2D">
        <w:tc>
          <w:tcPr>
            <w:tcW w:w="5807" w:type="dxa"/>
          </w:tcPr>
          <w:p w14:paraId="149BE033" w14:textId="77777777" w:rsidR="00EC7A6E" w:rsidRPr="00EC7A6E" w:rsidRDefault="00EC7A6E" w:rsidP="00FF0C2D">
            <w:pPr>
              <w:rPr>
                <w:rFonts w:ascii="Times New Roman" w:hAnsi="Times New Roman"/>
                <w:color w:val="3333CC"/>
              </w:rPr>
            </w:pPr>
            <w:r w:rsidRPr="00EC7A6E">
              <w:rPr>
                <w:rFonts w:ascii="Times New Roman" w:hAnsi="Times New Roman"/>
                <w:b/>
                <w:bCs/>
              </w:rPr>
              <w:t>HĐ của giáo viên và học sinh</w:t>
            </w:r>
          </w:p>
        </w:tc>
        <w:tc>
          <w:tcPr>
            <w:tcW w:w="4396" w:type="dxa"/>
          </w:tcPr>
          <w:p w14:paraId="3AF4C617" w14:textId="77777777" w:rsidR="00EC7A6E" w:rsidRPr="00EC7A6E" w:rsidRDefault="00EC7A6E" w:rsidP="00FF0C2D">
            <w:pPr>
              <w:rPr>
                <w:rFonts w:ascii="Times New Roman" w:hAnsi="Times New Roman"/>
                <w:color w:val="3333CC"/>
              </w:rPr>
            </w:pPr>
            <w:r w:rsidRPr="00EC7A6E">
              <w:rPr>
                <w:rFonts w:ascii="Times New Roman" w:hAnsi="Times New Roman"/>
                <w:b/>
                <w:bCs/>
                <w:noProof/>
              </w:rPr>
              <mc:AlternateContent>
                <mc:Choice Requires="wpg">
                  <w:drawing>
                    <wp:anchor distT="0" distB="0" distL="114300" distR="114300" simplePos="0" relativeHeight="251666432" behindDoc="0" locked="0" layoutInCell="1" allowOverlap="1" wp14:anchorId="237D94AF" wp14:editId="23BDC5BB">
                      <wp:simplePos x="0" y="0"/>
                      <wp:positionH relativeFrom="column">
                        <wp:posOffset>619732</wp:posOffset>
                      </wp:positionH>
                      <wp:positionV relativeFrom="paragraph">
                        <wp:posOffset>206127</wp:posOffset>
                      </wp:positionV>
                      <wp:extent cx="2059305" cy="1710690"/>
                      <wp:effectExtent l="0" t="0" r="0" b="3810"/>
                      <wp:wrapNone/>
                      <wp:docPr id="35" name="Group 35"/>
                      <wp:cNvGraphicFramePr/>
                      <a:graphic xmlns:a="http://schemas.openxmlformats.org/drawingml/2006/main">
                        <a:graphicData uri="http://schemas.microsoft.com/office/word/2010/wordprocessingGroup">
                          <wpg:wgp>
                            <wpg:cNvGrpSpPr/>
                            <wpg:grpSpPr>
                              <a:xfrm>
                                <a:off x="0" y="0"/>
                                <a:ext cx="2059305" cy="1710690"/>
                                <a:chOff x="0" y="0"/>
                                <a:chExt cx="2059305" cy="1710690"/>
                              </a:xfrm>
                            </wpg:grpSpPr>
                            <wpg:grpSp>
                              <wpg:cNvPr id="36" name="Group 20"/>
                              <wpg:cNvGrpSpPr/>
                              <wpg:grpSpPr>
                                <a:xfrm>
                                  <a:off x="0" y="0"/>
                                  <a:ext cx="2059305" cy="1710690"/>
                                  <a:chOff x="-202275" y="-131191"/>
                                  <a:chExt cx="4797908" cy="3529909"/>
                                </a:xfrm>
                              </wpg:grpSpPr>
                              <wps:wsp>
                                <wps:cNvPr id="37" name="Right Triangle 37"/>
                                <wps:cNvSpPr/>
                                <wps:spPr>
                                  <a:xfrm>
                                    <a:off x="849977" y="472427"/>
                                    <a:ext cx="3300918" cy="2222136"/>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Right Triangle 38"/>
                                <wps:cNvSpPr/>
                                <wps:spPr>
                                  <a:xfrm>
                                    <a:off x="849975" y="472425"/>
                                    <a:ext cx="1335652" cy="914997"/>
                                  </a:xfrm>
                                  <a:prstGeom prst="r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TextBox 9"/>
                                <wps:cNvSpPr txBox="1"/>
                                <wps:spPr>
                                  <a:xfrm>
                                    <a:off x="703729" y="-37"/>
                                    <a:ext cx="797861" cy="738417"/>
                                  </a:xfrm>
                                  <a:prstGeom prst="rect">
                                    <a:avLst/>
                                  </a:prstGeom>
                                  <a:noFill/>
                                  <a:ln>
                                    <a:noFill/>
                                  </a:ln>
                                </wps:spPr>
                                <wps:txbx>
                                  <w:txbxContent>
                                    <w:p w14:paraId="5727111D"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A</w:t>
                                      </w:r>
                                    </w:p>
                                  </w:txbxContent>
                                </wps:txbx>
                                <wps:bodyPr wrap="square" rtlCol="0">
                                  <a:noAutofit/>
                                </wps:bodyPr>
                              </wps:wsp>
                              <wps:wsp>
                                <wps:cNvPr id="40" name="TextBox 10"/>
                                <wps:cNvSpPr txBox="1"/>
                                <wps:spPr>
                                  <a:xfrm>
                                    <a:off x="402940" y="2694541"/>
                                    <a:ext cx="740950" cy="704177"/>
                                  </a:xfrm>
                                  <a:prstGeom prst="rect">
                                    <a:avLst/>
                                  </a:prstGeom>
                                  <a:noFill/>
                                  <a:ln>
                                    <a:noFill/>
                                  </a:ln>
                                </wps:spPr>
                                <wps:txbx>
                                  <w:txbxContent>
                                    <w:p w14:paraId="7577EF95"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B</w:t>
                                      </w:r>
                                    </w:p>
                                  </w:txbxContent>
                                </wps:txbx>
                                <wps:bodyPr wrap="square" rtlCol="0">
                                  <a:noAutofit/>
                                </wps:bodyPr>
                              </wps:wsp>
                              <wps:wsp>
                                <wps:cNvPr id="41" name="TextBox 11"/>
                                <wps:cNvSpPr txBox="1"/>
                                <wps:spPr>
                                  <a:xfrm>
                                    <a:off x="3705504" y="2639206"/>
                                    <a:ext cx="890129" cy="656699"/>
                                  </a:xfrm>
                                  <a:prstGeom prst="rect">
                                    <a:avLst/>
                                  </a:prstGeom>
                                  <a:noFill/>
                                  <a:ln>
                                    <a:noFill/>
                                  </a:ln>
                                </wps:spPr>
                                <wps:txbx>
                                  <w:txbxContent>
                                    <w:p w14:paraId="4BD6E748"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C</w:t>
                                      </w:r>
                                    </w:p>
                                  </w:txbxContent>
                                </wps:txbx>
                                <wps:bodyPr wrap="square" rtlCol="0">
                                  <a:noAutofit/>
                                </wps:bodyPr>
                              </wps:wsp>
                              <wps:wsp>
                                <wps:cNvPr id="42" name="TextBox 12"/>
                                <wps:cNvSpPr txBox="1"/>
                                <wps:spPr>
                                  <a:xfrm>
                                    <a:off x="254299" y="1189342"/>
                                    <a:ext cx="890134" cy="519690"/>
                                  </a:xfrm>
                                  <a:prstGeom prst="rect">
                                    <a:avLst/>
                                  </a:prstGeom>
                                  <a:noFill/>
                                  <a:ln>
                                    <a:noFill/>
                                  </a:ln>
                                </wps:spPr>
                                <wps:txbx>
                                  <w:txbxContent>
                                    <w:p w14:paraId="002256C1"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M</w:t>
                                      </w:r>
                                    </w:p>
                                  </w:txbxContent>
                                </wps:txbx>
                                <wps:bodyPr wrap="square" rtlCol="0">
                                  <a:noAutofit/>
                                </wps:bodyPr>
                              </wps:wsp>
                              <wps:wsp>
                                <wps:cNvPr id="43" name="TextBox 13"/>
                                <wps:cNvSpPr txBox="1"/>
                                <wps:spPr>
                                  <a:xfrm>
                                    <a:off x="2308936" y="1011460"/>
                                    <a:ext cx="804853" cy="580087"/>
                                  </a:xfrm>
                                  <a:prstGeom prst="rect">
                                    <a:avLst/>
                                  </a:prstGeom>
                                  <a:noFill/>
                                  <a:ln>
                                    <a:noFill/>
                                  </a:ln>
                                </wps:spPr>
                                <wps:txbx>
                                  <w:txbxContent>
                                    <w:p w14:paraId="46FC0842"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N</w:t>
                                      </w:r>
                                    </w:p>
                                  </w:txbxContent>
                                </wps:txbx>
                                <wps:bodyPr wrap="square" rtlCol="0">
                                  <a:noAutofit/>
                                </wps:bodyPr>
                              </wps:wsp>
                              <wps:wsp>
                                <wps:cNvPr id="44" name="TextBox 14"/>
                                <wps:cNvSpPr txBox="1"/>
                                <wps:spPr>
                                  <a:xfrm>
                                    <a:off x="1656327" y="1964438"/>
                                    <a:ext cx="651539" cy="674768"/>
                                  </a:xfrm>
                                  <a:prstGeom prst="rect">
                                    <a:avLst/>
                                  </a:prstGeom>
                                  <a:noFill/>
                                  <a:ln>
                                    <a:noFill/>
                                  </a:ln>
                                </wps:spPr>
                                <wps:txbx>
                                  <w:txbxContent>
                                    <w:p w14:paraId="1A551CEF"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x</w:t>
                                      </w:r>
                                    </w:p>
                                  </w:txbxContent>
                                </wps:txbx>
                                <wps:bodyPr wrap="square" rtlCol="0">
                                  <a:noAutofit/>
                                </wps:bodyPr>
                              </wps:wsp>
                              <wps:wsp>
                                <wps:cNvPr id="45" name="TextBox 15"/>
                                <wps:cNvSpPr txBox="1"/>
                                <wps:spPr>
                                  <a:xfrm rot="16200000" flipH="1">
                                    <a:off x="-62448" y="204308"/>
                                    <a:ext cx="1412687" cy="741689"/>
                                  </a:xfrm>
                                  <a:prstGeom prst="rect">
                                    <a:avLst/>
                                  </a:prstGeom>
                                  <a:noFill/>
                                  <a:ln>
                                    <a:noFill/>
                                  </a:ln>
                                </wps:spPr>
                                <wps:txbx>
                                  <w:txbxContent>
                                    <w:p w14:paraId="17B515CB"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2cm</w:t>
                                      </w:r>
                                    </w:p>
                                  </w:txbxContent>
                                </wps:txbx>
                                <wps:bodyPr wrap="square" rtlCol="0">
                                  <a:noAutofit/>
                                </wps:bodyPr>
                              </wps:wsp>
                              <wps:wsp>
                                <wps:cNvPr id="46" name="TextBox 16"/>
                                <wps:cNvSpPr txBox="1"/>
                                <wps:spPr>
                                  <a:xfrm>
                                    <a:off x="1077727" y="1280419"/>
                                    <a:ext cx="1788893" cy="685213"/>
                                  </a:xfrm>
                                  <a:prstGeom prst="rect">
                                    <a:avLst/>
                                  </a:prstGeom>
                                  <a:noFill/>
                                  <a:ln>
                                    <a:noFill/>
                                  </a:ln>
                                </wps:spPr>
                                <wps:txbx>
                                  <w:txbxContent>
                                    <w:p w14:paraId="5813C75F"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3cm</w:t>
                                      </w:r>
                                    </w:p>
                                  </w:txbxContent>
                                </wps:txbx>
                                <wps:bodyPr wrap="square" rtlCol="0">
                                  <a:noAutofit/>
                                </wps:bodyPr>
                              </wps:wsp>
                              <wps:wsp>
                                <wps:cNvPr id="47" name="TextBox 17"/>
                                <wps:cNvSpPr txBox="1"/>
                                <wps:spPr>
                                  <a:xfrm rot="16200000">
                                    <a:off x="-579323" y="810189"/>
                                    <a:ext cx="1531929" cy="777833"/>
                                  </a:xfrm>
                                  <a:prstGeom prst="rect">
                                    <a:avLst/>
                                  </a:prstGeom>
                                  <a:noFill/>
                                  <a:ln>
                                    <a:noFill/>
                                  </a:ln>
                                </wps:spPr>
                                <wps:txbx>
                                  <w:txbxContent>
                                    <w:p w14:paraId="3456E37B"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6cm</w:t>
                                      </w:r>
                                    </w:p>
                                  </w:txbxContent>
                                </wps:txbx>
                                <wps:bodyPr wrap="square" rtlCol="0">
                                  <a:noAutofit/>
                                </wps:bodyPr>
                              </wps:wsp>
                              <wps:wsp>
                                <wps:cNvPr id="48" name="Straight Arrow Connector 48"/>
                                <wps:cNvCnPr/>
                                <wps:spPr>
                                  <a:xfrm>
                                    <a:off x="441523" y="486383"/>
                                    <a:ext cx="0" cy="2227634"/>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9" name="Rectangle 49"/>
                              <wps:cNvSpPr/>
                              <wps:spPr>
                                <a:xfrm>
                                  <a:off x="453225" y="1232452"/>
                                  <a:ext cx="126383" cy="136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453225" y="604299"/>
                                  <a:ext cx="126383" cy="136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 o:spid="_x0000_s1026" style="position:absolute;margin-left:48.8pt;margin-top:16.25pt;width:162.15pt;height:134.7pt;z-index:251666432" coordsize="20593,171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DRHcAYAAMkkAAAOAAAAZHJzL2Uyb0RvYy54bWzsWm1v2zYQ/j5g/0HQ99SkSL2iTpGlazeg aIsmQz8zsmQLkESNYmJnv37HF1G246ROuzoz4HxwLPH1+Nxzd7zz6zerpvbuCtFXvJ36+BXyvaLN +axq51P/r+t3Z4nv9ZK1M1bztpj690Xvvzn/9ZfXyy4rAr7g9awQHkzS9tmym/oLKbtsMunzRdGw /hXvihYaSy4aJuFRzCczwZYwe1NPAoSiyZKLWSd4XvQ9vH1rGv1zPX9ZFrn8VJZ9Ib166sPepP4U +vNGfU7OX7NsLli3qHK7DfYdu2hY1cKibqq3TDLvVlQPpmqqXPCel/JVzpsJL8sqL7QMIA1GW9K8 F/y207LMs+W8c8cER7t1Tt89bf7x7rPwqtnUJ6HvtawBjPSyHjzD4Sy7eQZ93ovuqvss7Iu5eVLy rkrRqP8gibfSx3rvjrVYSS+HlwEKU4Jg+hzacIxRlNqDzxeAzoNx+eL3b4ycDAtP1P7cdtyD2/cg W7QpW6DXP5BsZwEKghjEB+nPMME4xUbtRjlpnMYpAqqoEyJhkKYoVX0elRPI0o/60P+YPlwtWFdo NesV1sOZxcOZfanmC+ldi4q187rwSGwUQ3d2WtFnPSjIDpVIaJrGMBdIRuOABno0ywblIAShFFvR A/jDJNoQnWWd6OX7gjee+jL1hRy2ohnH7j700pzV0FHtouXvqrqG9yyrW28JWpiEAIJ67nldzVSr flCWprishXfHwEbIlQYHDn6tFzzVLaCx7AYp9Td5Xxdm/i9FCRxSqm4W2JyT5XnRSmyaFmxWmKVC BH9WVG3v1C405nULE6qZS9ikm9tOsHtucwC2vxpaaOPnBqOnNmYGuxF6Zd5KN7ipWi52TVCDVHZl 0384JHM06pRu+OweNEpwY3r7Ln9XAYwfWC8/MwG2Fqwy+A9oXXDxj+8twRZP/f7vWyYK36v/bEG5 U0ypMt76gYYx0NcT6y036y3tbXPJAUoMnqfL9VfVX9bD11Lw5iu4jQu1KjSxNoe1p34uxfBwKY2P AMeTFxcXuhsY7I7JD+1Vl6vJ1SkphbtefWWis7opQa0/8oFQLNtSTtNXjWz5xa3kZaU1dzwne35A bmXCDsFyYJ6x+tssT57PcmPjNMu18xhZjgkJozAwBg7gBJNwIvmJ5CeSH4bk6UDya7BPv/GVp6ML tTb4e+XCPbmC18qsgTlX7x9x5jEicQCzqVDGxAEjxyGGSSIwuiqGiUlC8bcoDsG5tqJbRlK5emMi 1zz4xovd/liublZ299bpbPqS0QP8nwywcmzGAA/YYBucPhscioJUTQfnH0QpDamNM4dQK6YoDaFd A4QAnxcASF81nJYdE06g2Vs4OTGeSSISozBE1AJF0gDpiHdkUpIirFimgIrCKEo3LwMPI+KfwCQN VDCYg2MCCqKMLaCcGM8EKggpXMU0ThgnKaF6ok2cCOCocApxaq+17tJ2OJzIMeJEHuDkxHguTgQB OnDHBxwwwphGNr8wWL4E0SSE9TRQCULJS1k+eoxAgYZvEcqJ8UygMFgzAhkADVQaUUr0LWNkVBTi kAyWL6ZxpNtfgFE2+eXur0cRSsD9awsoJ8Y+QJlLOo4gr6oyE15ZV90fw1XXJvjOooBSuDOqGANR 4J1S6BE/THEQAbtMjEFxlLyU69IuVUWyx+S6XJrSxYJOjH0AVEhYnDCK43hgWgD2D2sg1pCKkwSM pg0ykhDybgrKF6CatsXHhpRLjjqknBj7ILVFtTXgzsI4JQHgAgxLwJkZAq3hFhKcDsEhYJyQl8LN JYiOiWEu3XUlBdN57Qsh+NK75G0LUTQXHlg3e4sEIC9bW/R49EZMKQ4tXDSJSKLRGOGy1y3Ia8cR hIpPMqy3W3J7MUnGR67HP5zVZtmiYLPf25kn7zso+0ib4DcWXbKq3t22+/bd78iG75Gx3p3q3iNb fehU91gYKJ9OdSuIlTXTOdyxPnWgfC6F4MnEAF9AnU3BBt6NGv3tgg0NSRCYVC4OSEAhbQvDR5UG D6/UXLt4KNakUFV5Uq3Fk7fTU1Elc8UfUxf6D4sqn6CyUtYcql/cfvM9VWbZ9f5UhBlixXUCWya7 0vtPKbWqpNw2aeHdd5I2QjprceKsqaG6sqap0O7hWtwIZfWstTeDD1EI3cXNE2d1kVXhsUfhVDtd +L2Mvs3Y3/aoH+SsP2uOj79AOv8XAAD//wMAUEsDBBQABgAIAAAAIQCZe92G4AAAAAkBAAAPAAAA ZHJzL2Rvd25yZXYueG1sTI9BT8JAEIXvJv6HzZh4k22LINRuCSHqiZAIJsTb0B3ahu5u013a8u8d T3qbmffy5nvZajSN6KnztbMK4kkEgmzhdG1LBV+H96cFCB/QamycJQU38rDK7+8yTLUb7Cf1+1AK DrE+RQVVCG0qpS8qMugnriXL2tl1BgOvXSl1hwOHm0YmUTSXBmvLHypsaVNRcdlfjYKPAYf1NH7r t5fz5vZ9mO2O25iUenwY168gAo3hzwy/+IwOOTOd3NVqLxoFy5c5OxVMkxkI1p+TeAnixIeIB5ln 8n+D/AcAAP//AwBQSwECLQAUAAYACAAAACEAtoM4kv4AAADhAQAAEwAAAAAAAAAAAAAAAAAAAAAA W0NvbnRlbnRfVHlwZXNdLnhtbFBLAQItABQABgAIAAAAIQA4/SH/1gAAAJQBAAALAAAAAAAAAAAA AAAAAC8BAABfcmVscy8ucmVsc1BLAQItABQABgAIAAAAIQDRiDRHcAYAAMkkAAAOAAAAAAAAAAAA AAAAAC4CAABkcnMvZTJvRG9jLnhtbFBLAQItABQABgAIAAAAIQCZe92G4AAAAAkBAAAPAAAAAAAA AAAAAAAAAMoIAABkcnMvZG93bnJldi54bWxQSwUGAAAAAAQABADzAAAA1wkAAAAA ">
                      <v:group id="Group 20" o:spid="_x0000_s1027" style="position:absolute;width:20593;height:17106" coordorigin="-2022,-1311" coordsize="47979,352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2jlcQAAADbAAAADwAAAGRycy9kb3ducmV2LnhtbESPQYvCMBSE78L+h/AW vGlaRZGuUURc8SALVkH29miebbF5KU22rf/eCAseh5n5hlmue1OJlhpXWlYQjyMQxJnVJecKLufv 0QKE88gaK8uk4EEO1quPwRITbTs+UZv6XAQIuwQVFN7XiZQuK8igG9uaOHg32xj0QTa51A12AW4q OYmiuTRYclgosKZtQdk9/TMK9h12m2m8a4/32/bxe579XI8xKTX87DdfIDz1/h3+bx+0gukc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i2jlcQAAADbAAAA DwAAAAAAAAAAAAAAAACqAgAAZHJzL2Rvd25yZXYueG1sUEsFBgAAAAAEAAQA+gAAAJsDAAAAAA== ">
                        <v:shapetype id="_x0000_t6" coordsize="21600,21600" o:spt="6" path="m,l,21600r21600,xe">
                          <v:stroke joinstyle="miter"/>
                          <v:path gradientshapeok="t" o:connecttype="custom" o:connectlocs="0,0;0,10800;0,21600;10800,21600;21600,21600;10800,10800" textboxrect="1800,12600,12600,19800"/>
                        </v:shapetype>
                        <v:shape id="Right Triangle 37" o:spid="_x0000_s1028" type="#_x0000_t6" style="position:absolute;left:8499;top:4724;width:33009;height:2222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dV1cQA AADbAAAADwAAAGRycy9kb3ducmV2LnhtbESPzWrDMBCE74W+g9hCb7HcFJLiRDFtwJBj/qA9bq2N 5dZauZbiOHn6KBDocZiZb5h5PthG9NT52rGClyQFQVw6XXOlYL8rRm8gfEDW2DgmBWfykC8eH+aY aXfiDfXbUIkIYZ+hAhNCm0npS0MWfeJa4ugdXGcxRNlVUnd4inDbyHGaTqTFmuOCwZaWhsrf7dEq OH4R7S4/H8XauMvfqvn2n5OiVOr5aXifgQg0hP/wvb3SCl6ncPsSf4BcXAEAAP//AwBQSwECLQAU AAYACAAAACEA8PeKu/0AAADiAQAAEwAAAAAAAAAAAAAAAAAAAAAAW0NvbnRlbnRfVHlwZXNdLnht bFBLAQItABQABgAIAAAAIQAx3V9h0gAAAI8BAAALAAAAAAAAAAAAAAAAAC4BAABfcmVscy8ucmVs c1BLAQItABQABgAIAAAAIQAzLwWeQQAAADkAAAAQAAAAAAAAAAAAAAAAACkCAABkcnMvc2hhcGV4 bWwueG1sUEsBAi0AFAAGAAgAAAAhAC3nVdXEAAAA2wAAAA8AAAAAAAAAAAAAAAAAmAIAAGRycy9k b3ducmV2LnhtbFBLBQYAAAAABAAEAPUAAACJAwAAAAA= " filled="f" strokecolor="black [3213]" strokeweight="2.25pt"/>
                        <v:shape id="Right Triangle 38" o:spid="_x0000_s1029" type="#_x0000_t6" style="position:absolute;left:8499;top:4724;width:13357;height:915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jBp8EA AADbAAAADwAAAGRycy9kb3ducmV2LnhtbERPz2vCMBS+C/sfwhvsZtNtUEY1ig4KHjcduONb82yq zUvXxLbrX78cBI8f3+/lerSN6KnztWMFz0kKgrh0uuZKwdehmL+B8AFZY+OYFPyRh/XqYbbEXLuB P6nfh0rEEPY5KjAhtLmUvjRk0SeuJY7cyXUWQ4RdJXWHQwy3jXxJ00xarDk2GGzp3VB52V+tgus3 0WE6b4sP46bfXfPjj1lRKvX0OG4WIAKN4S6+uXdawWscG7/EHyBX/wAAAP//AwBQSwECLQAUAAYA CAAAACEA8PeKu/0AAADiAQAAEwAAAAAAAAAAAAAAAAAAAAAAW0NvbnRlbnRfVHlwZXNdLnhtbFBL AQItABQABgAIAAAAIQAx3V9h0gAAAI8BAAALAAAAAAAAAAAAAAAAAC4BAABfcmVscy8ucmVsc1BL AQItABQABgAIAAAAIQAzLwWeQQAAADkAAAAQAAAAAAAAAAAAAAAAACkCAABkcnMvc2hhcGV4bWwu eG1sUEsBAi0AFAAGAAgAAAAhAFx4wafBAAAA2wAAAA8AAAAAAAAAAAAAAAAAmAIAAGRycy9kb3du cmV2LnhtbFBLBQYAAAAABAAEAPUAAACGAwAAAAA= " filled="f" strokecolor="black [3213]" strokeweight="2.25pt"/>
                        <v:shapetype id="_x0000_t202" coordsize="21600,21600" o:spt="202" path="m,l,21600r21600,l21600,xe">
                          <v:stroke joinstyle="miter"/>
                          <v:path gradientshapeok="t" o:connecttype="rect"/>
                        </v:shapetype>
                        <v:shape id="TextBox 9" o:spid="_x0000_s1030" type="#_x0000_t202" style="position:absolute;left:7037;width:7978;height:73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8gBMIA AADbAAAADwAAAGRycy9kb3ducmV2LnhtbESPT4vCMBTE74LfITzB25qoq2g1iigLe1rxL3h7NM+2 2LyUJmu7336zsOBxmJnfMMt1a0vxpNoXjjUMBwoEcepMwZmG8+njbQbCB2SDpWPS8EMe1qtuZ4mJ cQ0f6HkMmYgQ9glqyEOoEil9mpNFP3AVcfTurrYYoqwzaWpsItyWcqTUVFosOC7kWNE2p/Rx/LYa Ll/32/Vd7bOdnVSNa5VkO5da93vtZgEiUBte4f/2p9EwnsP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CGDyAEwgAAANsAAAAPAAAAAAAAAAAAAAAAAJgCAABkcnMvZG93 bnJldi54bWxQSwUGAAAAAAQABAD1AAAAhwMAAAAA " filled="f" stroked="f">
                          <v:textbox>
                            <w:txbxContent>
                              <w:p w14:paraId="5727111D"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A</w:t>
                                </w:r>
                              </w:p>
                            </w:txbxContent>
                          </v:textbox>
                        </v:shape>
                        <v:shape id="TextBox 10" o:spid="_x0000_s1031" type="#_x0000_t202" style="position:absolute;left:4029;top:26945;width:7409;height:70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P65L4A AADbAAAADwAAAGRycy9kb3ducmV2LnhtbERPy4rCMBTdC/5DuII7TRxUtBpFRoRZOfgEd5fm2hab m9JE2/n7yUJweTjv5bq1pXhR7QvHGkZDBYI4dabgTMP5tBvMQPiAbLB0TBr+yMN61e0sMTGu4QO9 jiETMYR9ghryEKpESp/mZNEPXUUcuburLYYI60yaGpsYbkv5pdRUWiw4NuRY0XdO6eP4tBou+/vt Ola/2dZOqsa1SrKdS637vXazABGoDR/x2/1jNIzj+vgl/gC5+gcAAP//AwBQSwECLQAUAAYACAAA ACEA8PeKu/0AAADiAQAAEwAAAAAAAAAAAAAAAAAAAAAAW0NvbnRlbnRfVHlwZXNdLnhtbFBLAQIt ABQABgAIAAAAIQAx3V9h0gAAAI8BAAALAAAAAAAAAAAAAAAAAC4BAABfcmVscy8ucmVsc1BLAQIt ABQABgAIAAAAIQAzLwWeQQAAADkAAAAQAAAAAAAAAAAAAAAAACkCAABkcnMvc2hhcGV4bWwueG1s UEsBAi0AFAAGAAgAAAAhAE8z+uS+AAAA2wAAAA8AAAAAAAAAAAAAAAAAmAIAAGRycy9kb3ducmV2 LnhtbFBLBQYAAAAABAAEAPUAAACDAwAAAAA= " filled="f" stroked="f">
                          <v:textbox>
                            <w:txbxContent>
                              <w:p w14:paraId="7577EF95"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B</w:t>
                                </w:r>
                              </w:p>
                            </w:txbxContent>
                          </v:textbox>
                        </v:shape>
                        <v:shape id="TextBox 11" o:spid="_x0000_s1032" type="#_x0000_t202" style="position:absolute;left:37055;top:26392;width:8901;height:6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14:paraId="4BD6E748"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C</w:t>
                                </w:r>
                              </w:p>
                            </w:txbxContent>
                          </v:textbox>
                        </v:shape>
                        <v:shape id="TextBox 12" o:spid="_x0000_s1033" type="#_x0000_t202" style="position:absolute;left:2542;top:11893;width:8902;height:5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14:paraId="002256C1"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M</w:t>
                                </w:r>
                              </w:p>
                            </w:txbxContent>
                          </v:textbox>
                        </v:shape>
                        <v:shape id="TextBox 13" o:spid="_x0000_s1034" type="#_x0000_t202" style="position:absolute;left:23089;top:10114;width:8048;height:58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14:paraId="46FC0842"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N</w:t>
                                </w:r>
                              </w:p>
                            </w:txbxContent>
                          </v:textbox>
                        </v:shape>
                        <v:shape id="TextBox 14" o:spid="_x0000_s1035" type="#_x0000_t202" style="position:absolute;left:16563;top:19644;width:6515;height:6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textbox>
                            <w:txbxContent>
                              <w:p w14:paraId="1A551CEF"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x</w:t>
                                </w:r>
                              </w:p>
                            </w:txbxContent>
                          </v:textbox>
                        </v:shape>
                        <v:shape id="TextBox 15" o:spid="_x0000_s1036" type="#_x0000_t202" style="position:absolute;left:-624;top:2043;width:14125;height:7417;rotation:9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6iJsYA AADbAAAADwAAAGRycy9kb3ducmV2LnhtbESPQWvCQBSE74L/YXmCN92oNZSYjWhBqe1BtF68vWZf k2D2bZpdNf333ULB4zAz3zDpsjO1uFHrKssKJuMIBHFudcWFgtPHZvQMwnlkjbVlUvBDDpZZv5di ou2dD3Q7+kIECLsEFZTeN4mULi/JoBvbhjh4X7Y16INsC6lbvAe4qeU0imJpsOKwUGJDLyXll+PV KNh/xvFkdr7M1qvt/vT+hju7+54rNRx0qwUIT51/hP/br1rB0xz+voQfILNfAAAA//8DAFBLAQIt ABQABgAIAAAAIQDw94q7/QAAAOIBAAATAAAAAAAAAAAAAAAAAAAAAABbQ29udGVudF9UeXBlc10u eG1sUEsBAi0AFAAGAAgAAAAhADHdX2HSAAAAjwEAAAsAAAAAAAAAAAAAAAAALgEAAF9yZWxzLy5y ZWxzUEsBAi0AFAAGAAgAAAAhADMvBZ5BAAAAOQAAABAAAAAAAAAAAAAAAAAAKQIAAGRycy9zaGFw ZXhtbC54bWxQSwECLQAUAAYACAAAACEABy6iJsYAAADbAAAADwAAAAAAAAAAAAAAAACYAgAAZHJz L2Rvd25yZXYueG1sUEsFBgAAAAAEAAQA9QAAAIsDAAAAAA== " filled="f" stroked="f">
                          <v:textbox>
                            <w:txbxContent>
                              <w:p w14:paraId="17B515CB"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2cm</w:t>
                                </w:r>
                              </w:p>
                            </w:txbxContent>
                          </v:textbox>
                        </v:shape>
                        <v:shape id="TextBox 16" o:spid="_x0000_s1037" type="#_x0000_t202" style="position:absolute;left:10777;top:12804;width:17889;height:68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HC8IA AADbAAAADwAAAGRycy9kb3ducmV2LnhtbESPT4vCMBTE7wt+h/CEva2Ji4pWo4iLsCdl/QfeHs2z LTYvpYm2fnsjLHgcZuY3zGzR2lLcqfaFYw39ngJBnDpTcKbhsF9/jUH4gGywdEwaHuRhMe98zDAx ruE/uu9CJiKEfYIa8hCqREqf5mTR91xFHL2Lqy2GKOtMmhqbCLel/FZqJC0WHBdyrGiVU3rd3ayG 4+ZyPg3UNvuxw6pxrZJsJ1Lrz267nIII1IZ3+L/9azQMR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CvlscLwgAAANsAAAAPAAAAAAAAAAAAAAAAAJgCAABkcnMvZG93 bnJldi54bWxQSwUGAAAAAAQABAD1AAAAhwMAAAAA " filled="f" stroked="f">
                          <v:textbox>
                            <w:txbxContent>
                              <w:p w14:paraId="5813C75F"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3cm</w:t>
                                </w:r>
                              </w:p>
                            </w:txbxContent>
                          </v:textbox>
                        </v:shape>
                        <v:shape id="TextBox 17" o:spid="_x0000_s1038" type="#_x0000_t202" style="position:absolute;left:-5793;top:8102;width:15319;height:7777;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KelsEA AADbAAAADwAAAGRycy9kb3ducmV2LnhtbESPQWvCQBSE7wX/w/KEXopuLK1KdBW1FLwa9f7IPpNg 9m3IPk3y77uFQo/DzHzDrLe9q9WT2lB5NjCbJqCIc28rLgxczt+TJaggyBZrz2RgoADbzehljan1 HZ/omUmhIoRDigZKkSbVOuQlOQxT3xBH7+ZbhxJlW2jbYhfhrtbvSTLXDiuOCyU2dCgpv2cPZ0C+ pPL2+pbc/Kn73A/HLGg3GPM67ncrUEK9/If/2kdr4GMBv1/iD9CbHwAAAP//AwBQSwECLQAUAAYA CAAAACEA8PeKu/0AAADiAQAAEwAAAAAAAAAAAAAAAAAAAAAAW0NvbnRlbnRfVHlwZXNdLnhtbFBL AQItABQABgAIAAAAIQAx3V9h0gAAAI8BAAALAAAAAAAAAAAAAAAAAC4BAABfcmVscy8ucmVsc1BL AQItABQABgAIAAAAIQAzLwWeQQAAADkAAAAQAAAAAAAAAAAAAAAAACkCAABkcnMvc2hhcGV4bWwu eG1sUEsBAi0AFAAGAAgAAAAhAIaSnpbBAAAA2wAAAA8AAAAAAAAAAAAAAAAAmAIAAGRycy9kb3du cmV2LnhtbFBLBQYAAAAABAAEAPUAAACGAwAAAAA= " filled="f" stroked="f">
                          <v:textbox>
                            <w:txbxContent>
                              <w:p w14:paraId="3456E37B" w14:textId="77777777" w:rsidR="00EC7A6E" w:rsidRPr="00150D45" w:rsidRDefault="00EC7A6E" w:rsidP="00150D45">
                                <w:pPr>
                                  <w:rPr>
                                    <w:color w:val="000000" w:themeColor="text1"/>
                                  </w:rPr>
                                </w:pPr>
                                <w:r w:rsidRPr="00150D45">
                                  <w:rPr>
                                    <w:rFonts w:asciiTheme="minorHAnsi" w:hAnsi="Calibri" w:cstheme="minorBidi"/>
                                    <w:color w:val="000000" w:themeColor="text1"/>
                                    <w:kern w:val="24"/>
                                  </w:rPr>
                                  <w:t>6cm</w:t>
                                </w:r>
                              </w:p>
                            </w:txbxContent>
                          </v:textbox>
                        </v:shape>
                        <v:shapetype id="_x0000_t32" coordsize="21600,21600" o:spt="32" o:oned="t" path="m,l21600,21600e" filled="f">
                          <v:path arrowok="t" fillok="f" o:connecttype="none"/>
                          <o:lock v:ext="edit" shapetype="t"/>
                        </v:shapetype>
                        <v:shape id="Straight Arrow Connector 48" o:spid="_x0000_s1039" type="#_x0000_t32" style="position:absolute;left:4415;top:4863;width:0;height:2227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p8GMMAAADbAAAADwAAAGRycy9kb3ducmV2LnhtbERPXWvCMBR9F/wP4Q58GTNVRLbOKFI2 EBRk1cH2dm3u0mJzU5pY6783DwMfD+d7septLTpqfeVYwWScgCAunK7YKDgePl9eQfiArLF2TApu 5GG1HA4WmGp35S/q8mBEDGGfooIyhCaV0hclWfRj1xBH7s+1FkOErZG6xWsMt7WcJslcWqw4NpTY UFZScc4vVoHJfp7X3dtHZran79N5/5v3dndTavTUr99BBOrDQ/zv3mgFszg2fok/QC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3afBjDAAAA2wAAAA8AAAAAAAAAAAAA AAAAoQIAAGRycy9kb3ducmV2LnhtbFBLBQYAAAAABAAEAPkAAACRAwAAAAA= " strokecolor="black [3213]" strokeweight="2.25pt">
                          <v:stroke startarrow="block" endarrow="block" joinstyle="miter"/>
                        </v:shape>
                      </v:group>
                      <v:rect id="Rectangle 49" o:spid="_x0000_s1040" style="position:absolute;left:4532;top:12324;width:1264;height:13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NGWsAA AADbAAAADwAAAGRycy9kb3ducmV2LnhtbESP24rCMBRF3wf8h3AE38ZUES/VKCIIIsyDlw84NMem 2pyUJtr2782A4ONmXxZ7tWltKV5U+8KxgtEwAUGcOV1wruB62f/OQfiArLF0TAo68rBZ935WmGrX 8Ile55CLOMI+RQUmhCqV0meGLPqhq4ijd3O1xRBlnUtdYxPHbSnHSTKVFguOBIMV7Qxlj/PTRgjS qRvNmt3jz7THgsruTs9OqUG/3S5BBGrDN/xpH7SCyQL+v8QfINdvAAAA//8DAFBLAQItABQABgAI AAAAIQDw94q7/QAAAOIBAAATAAAAAAAAAAAAAAAAAAAAAABbQ29udGVudF9UeXBlc10ueG1sUEsB Ai0AFAAGAAgAAAAhADHdX2HSAAAAjwEAAAsAAAAAAAAAAAAAAAAALgEAAF9yZWxzLy5yZWxzUEsB Ai0AFAAGAAgAAAAhADMvBZ5BAAAAOQAAABAAAAAAAAAAAAAAAAAAKQIAAGRycy9zaGFwZXhtbC54 bWxQSwECLQAUAAYACAAAACEAViNGWsAAAADbAAAADwAAAAAAAAAAAAAAAACYAgAAZHJzL2Rvd25y ZXYueG1sUEsFBgAAAAAEAAQA9QAAAIUDAAAAAA== " fillcolor="#5b9bd5 [3204]" strokecolor="#1f4d78 [1604]" strokeweight="1pt"/>
                      <v:rect id="_x0000_s1041" style="position:absolute;left:4532;top:6042;width:1264;height:137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B5Gr4A AADbAAAADwAAAGRycy9kb3ducmV2LnhtbERPzYrCMBC+C75DGGFvmrrgKtUoIgiLsAd/HmBoxqba TEoTbfv2O4eFPX58/5td72v1pjZWgQ3MZxko4iLYiksDt+txugIVE7LFOjAZGCjCbjsebTC3oeMz vS+pVBLCMUcDLqUm1zoWjjzGWWiIhbuH1mMS2JbatthJuK/1Z5Z9aY8VS4PDhg6Oiufl5aUE6TzM l93h+eP6U0X18KDXYMzHpN+vQSXq07/4z/1tDSxkvXyRH6C3vwAAAP//AwBQSwECLQAUAAYACAAA ACEA8PeKu/0AAADiAQAAEwAAAAAAAAAAAAAAAAAAAAAAW0NvbnRlbnRfVHlwZXNdLnhtbFBLAQIt ABQABgAIAAAAIQAx3V9h0gAAAI8BAAALAAAAAAAAAAAAAAAAAC4BAABfcmVscy8ucmVsc1BLAQIt ABQABgAIAAAAIQAzLwWeQQAAADkAAAAQAAAAAAAAAAAAAAAAACkCAABkcnMvc2hhcGV4bWwueG1s UEsBAi0AFAAGAAgAAAAhAELAeRq+AAAA2wAAAA8AAAAAAAAAAAAAAAAAmAIAAGRycy9kb3ducmV2 LnhtbFBLBQYAAAAABAAEAPUAAACDAwAAAAA= " fillcolor="#5b9bd5 [3204]" strokecolor="#1f4d78 [1604]" strokeweight="1pt"/>
                    </v:group>
                  </w:pict>
                </mc:Fallback>
              </mc:AlternateContent>
            </w:r>
            <w:r w:rsidRPr="00EC7A6E">
              <w:rPr>
                <w:rFonts w:ascii="Times New Roman" w:hAnsi="Times New Roman"/>
                <w:b/>
                <w:bCs/>
              </w:rPr>
              <w:t>SẢN PHẨM DỰ KIÉN</w:t>
            </w:r>
          </w:p>
        </w:tc>
      </w:tr>
      <w:tr w:rsidR="00EC7A6E" w:rsidRPr="00EC7A6E" w14:paraId="12B4F003" w14:textId="77777777" w:rsidTr="00FF0C2D">
        <w:tc>
          <w:tcPr>
            <w:tcW w:w="5807" w:type="dxa"/>
          </w:tcPr>
          <w:p w14:paraId="1546861B" w14:textId="77777777" w:rsidR="00EC7A6E" w:rsidRPr="00EC7A6E" w:rsidRDefault="00EC7A6E" w:rsidP="00FF0C2D">
            <w:pPr>
              <w:rPr>
                <w:rFonts w:ascii="Times New Roman" w:hAnsi="Times New Roman"/>
                <w:color w:val="3333CC"/>
              </w:rPr>
            </w:pPr>
            <w:r w:rsidRPr="00EC7A6E">
              <w:rPr>
                <w:rFonts w:ascii="Times New Roman" w:hAnsi="Times New Roman"/>
                <w:color w:val="3333CC"/>
              </w:rPr>
              <w:t>Bước 1: Chuyển giao nhiệm vụ:</w:t>
            </w:r>
          </w:p>
          <w:p w14:paraId="4D9381BD" w14:textId="77777777" w:rsidR="00EC7A6E" w:rsidRPr="00EC7A6E" w:rsidRDefault="00EC7A6E" w:rsidP="00FF0C2D">
            <w:pPr>
              <w:rPr>
                <w:rFonts w:ascii="Times New Roman" w:hAnsi="Times New Roman"/>
              </w:rPr>
            </w:pPr>
            <w:r w:rsidRPr="00EC7A6E">
              <w:rPr>
                <w:rFonts w:ascii="Times New Roman" w:hAnsi="Times New Roman"/>
              </w:rPr>
              <w:t>GV yêu cầu :</w:t>
            </w:r>
          </w:p>
          <w:p w14:paraId="2EE517E3" w14:textId="77777777" w:rsidR="00EC7A6E" w:rsidRPr="00EC7A6E" w:rsidRDefault="00EC7A6E" w:rsidP="00FF0C2D">
            <w:pPr>
              <w:rPr>
                <w:rFonts w:ascii="Times New Roman" w:hAnsi="Times New Roman"/>
              </w:rPr>
            </w:pPr>
            <w:r w:rsidRPr="00EC7A6E">
              <w:rPr>
                <w:rFonts w:ascii="Times New Roman" w:hAnsi="Times New Roman"/>
              </w:rPr>
              <w:t>-1học sinh làm bài 1</w:t>
            </w:r>
          </w:p>
          <w:p w14:paraId="25D22C58" w14:textId="77777777" w:rsidR="00EC7A6E" w:rsidRPr="00EC7A6E" w:rsidRDefault="00EC7A6E" w:rsidP="00FF0C2D">
            <w:pPr>
              <w:rPr>
                <w:rFonts w:ascii="Times New Roman" w:hAnsi="Times New Roman"/>
              </w:rPr>
            </w:pPr>
            <w:r w:rsidRPr="00EC7A6E">
              <w:rPr>
                <w:rFonts w:ascii="Times New Roman" w:hAnsi="Times New Roman"/>
              </w:rPr>
              <w:t xml:space="preserve">-các bạn còn lại làm trắc nghiệm </w:t>
            </w:r>
          </w:p>
          <w:p w14:paraId="0AFBED62" w14:textId="77777777" w:rsidR="00EC7A6E" w:rsidRPr="00EC7A6E" w:rsidRDefault="00EC7A6E" w:rsidP="00FF0C2D">
            <w:pPr>
              <w:rPr>
                <w:rFonts w:ascii="Times New Roman" w:hAnsi="Times New Roman"/>
                <w:b/>
                <w:bCs/>
                <w:i/>
                <w:iCs/>
              </w:rPr>
            </w:pPr>
            <w:r w:rsidRPr="00EC7A6E">
              <w:rPr>
                <w:rFonts w:ascii="Times New Roman" w:hAnsi="Times New Roman"/>
                <w:b/>
                <w:bCs/>
                <w:i/>
                <w:iCs/>
                <w:u w:val="single"/>
              </w:rPr>
              <w:t>Bài 1:</w:t>
            </w:r>
            <w:r w:rsidRPr="00EC7A6E">
              <w:rPr>
                <w:rFonts w:ascii="Times New Roman" w:hAnsi="Times New Roman"/>
                <w:b/>
                <w:bCs/>
                <w:i/>
                <w:iCs/>
              </w:rPr>
              <w:t xml:space="preserve"> Cho hình 1. Tính độ dài x trong hình.</w:t>
            </w:r>
          </w:p>
          <w:p w14:paraId="7DCE9207" w14:textId="77777777" w:rsidR="00EC7A6E" w:rsidRPr="00EC7A6E" w:rsidRDefault="00EC7A6E" w:rsidP="00FF0C2D">
            <w:pPr>
              <w:rPr>
                <w:rFonts w:ascii="Times New Roman" w:hAnsi="Times New Roman"/>
                <w:b/>
                <w:bCs/>
                <w:i/>
                <w:iCs/>
              </w:rPr>
            </w:pPr>
          </w:p>
          <w:p w14:paraId="78C5170B" w14:textId="77777777" w:rsidR="00EC7A6E" w:rsidRPr="00EC7A6E" w:rsidRDefault="00EC7A6E" w:rsidP="00FF0C2D">
            <w:pPr>
              <w:rPr>
                <w:rFonts w:ascii="Times New Roman" w:hAnsi="Times New Roman"/>
                <w:b/>
                <w:bCs/>
                <w:i/>
                <w:iCs/>
              </w:rPr>
            </w:pPr>
            <w:r w:rsidRPr="00EC7A6E">
              <w:rPr>
                <w:rFonts w:ascii="Times New Roman" w:hAnsi="Times New Roman"/>
                <w:b/>
                <w:bCs/>
                <w:i/>
                <w:iCs/>
                <w:u w:val="single"/>
              </w:rPr>
              <w:t>Bài 2</w:t>
            </w:r>
            <w:r w:rsidRPr="00EC7A6E">
              <w:rPr>
                <w:rFonts w:ascii="Times New Roman" w:hAnsi="Times New Roman"/>
                <w:b/>
                <w:bCs/>
                <w:i/>
                <w:iCs/>
              </w:rPr>
              <w:t>: trắc nghiệm nhanh (Hình 2).</w:t>
            </w:r>
          </w:p>
          <w:p w14:paraId="3C11EE9E" w14:textId="77777777" w:rsidR="00EC7A6E" w:rsidRPr="00EC7A6E" w:rsidRDefault="00EC7A6E" w:rsidP="00FF0C2D">
            <w:pPr>
              <w:rPr>
                <w:rFonts w:ascii="Times New Roman" w:hAnsi="Times New Roman"/>
                <w:b/>
                <w:bCs/>
                <w:i/>
                <w:iCs/>
              </w:rPr>
            </w:pPr>
            <w:r w:rsidRPr="00EC7A6E">
              <w:rPr>
                <w:rFonts w:ascii="Times New Roman" w:hAnsi="Times New Roman"/>
                <w:b/>
                <w:bCs/>
                <w:i/>
                <w:iCs/>
                <w:u w:val="single"/>
              </w:rPr>
              <w:t>1.</w:t>
            </w:r>
            <w:r w:rsidRPr="00EC7A6E">
              <w:rPr>
                <w:rFonts w:ascii="Times New Roman" w:hAnsi="Times New Roman"/>
                <w:b/>
                <w:bCs/>
                <w:i/>
                <w:iCs/>
              </w:rPr>
              <w:t xml:space="preserve"> Hãy chọn câu sai. Cho hình vẽ với AB &lt; AC</w:t>
            </w:r>
          </w:p>
          <w:p w14:paraId="16FBF35A" w14:textId="77777777" w:rsidR="00EC7A6E" w:rsidRPr="00EC7A6E" w:rsidRDefault="00EC7A6E" w:rsidP="00FF0C2D">
            <w:pPr>
              <w:rPr>
                <w:rFonts w:ascii="Times New Roman" w:hAnsi="Times New Roman"/>
                <w:i/>
                <w:iCs/>
              </w:rPr>
            </w:pPr>
            <w:r w:rsidRPr="00EC7A6E">
              <w:rPr>
                <w:rFonts w:ascii="Times New Roman" w:hAnsi="Times New Roman"/>
                <w:i/>
                <w:iCs/>
                <w:lang w:val="fr-FR"/>
              </w:rPr>
              <w:t>A.</w:t>
            </w:r>
            <m:oMath>
              <m:f>
                <m:fPr>
                  <m:ctrlPr>
                    <w:rPr>
                      <w:rFonts w:ascii="Cambria Math" w:hAnsi="Cambria Math"/>
                      <w:i/>
                      <w:iCs/>
                    </w:rPr>
                  </m:ctrlPr>
                </m:fPr>
                <m:num>
                  <m:r>
                    <w:rPr>
                      <w:rFonts w:ascii="Cambria Math" w:hAnsi="Cambria Math"/>
                    </w:rPr>
                    <m:t>AD</m:t>
                  </m:r>
                </m:num>
                <m:den>
                  <m:r>
                    <w:rPr>
                      <w:rFonts w:ascii="Cambria Math" w:hAnsi="Cambria Math"/>
                    </w:rPr>
                    <m:t>AB</m:t>
                  </m:r>
                </m:den>
              </m:f>
              <m:r>
                <w:rPr>
                  <w:rFonts w:ascii="Cambria Math" w:hAnsi="Cambria Math"/>
                  <w:lang w:val="fr-FR"/>
                </w:rPr>
                <m:t>=</m:t>
              </m:r>
              <m:f>
                <m:fPr>
                  <m:ctrlPr>
                    <w:rPr>
                      <w:rFonts w:ascii="Cambria Math" w:hAnsi="Cambria Math"/>
                      <w:i/>
                      <w:iCs/>
                    </w:rPr>
                  </m:ctrlPr>
                </m:fPr>
                <m:num>
                  <m:r>
                    <w:rPr>
                      <w:rFonts w:ascii="Cambria Math" w:hAnsi="Cambria Math"/>
                    </w:rPr>
                    <m:t>AE</m:t>
                  </m:r>
                </m:num>
                <m:den>
                  <m:r>
                    <w:rPr>
                      <w:rFonts w:ascii="Cambria Math" w:hAnsi="Cambria Math"/>
                    </w:rPr>
                    <m:t>AC</m:t>
                  </m:r>
                </m:den>
              </m:f>
              <m:r>
                <w:rPr>
                  <w:rFonts w:ascii="Cambria Math" w:hAnsi="Cambria Math"/>
                  <w:lang w:val="fr-FR"/>
                </w:rPr>
                <m:t>⇒</m:t>
              </m:r>
            </m:oMath>
            <w:r w:rsidRPr="00EC7A6E">
              <w:rPr>
                <w:rFonts w:ascii="Times New Roman" w:hAnsi="Times New Roman"/>
                <w:i/>
                <w:iCs/>
                <w:lang w:val="fr-FR"/>
              </w:rPr>
              <w:t xml:space="preserve"> DE // BC</w:t>
            </w:r>
          </w:p>
          <w:p w14:paraId="5AB36FE7" w14:textId="77777777" w:rsidR="00EC7A6E" w:rsidRPr="00EC7A6E" w:rsidRDefault="00EC7A6E" w:rsidP="00FF0C2D">
            <w:pPr>
              <w:rPr>
                <w:rFonts w:ascii="Times New Roman" w:hAnsi="Times New Roman"/>
                <w:i/>
                <w:iCs/>
              </w:rPr>
            </w:pPr>
            <w:r w:rsidRPr="00EC7A6E">
              <w:rPr>
                <w:rFonts w:ascii="Times New Roman" w:hAnsi="Times New Roman"/>
                <w:i/>
                <w:iCs/>
                <w:lang w:val="fr-FR"/>
              </w:rPr>
              <w:t>B.</w:t>
            </w:r>
            <m:oMath>
              <m:f>
                <m:fPr>
                  <m:ctrlPr>
                    <w:rPr>
                      <w:rFonts w:ascii="Cambria Math" w:hAnsi="Cambria Math"/>
                      <w:i/>
                      <w:iCs/>
                    </w:rPr>
                  </m:ctrlPr>
                </m:fPr>
                <m:num>
                  <m:r>
                    <w:rPr>
                      <w:rFonts w:ascii="Cambria Math" w:hAnsi="Cambria Math"/>
                    </w:rPr>
                    <m:t>AD</m:t>
                  </m:r>
                </m:num>
                <m:den>
                  <m:r>
                    <w:rPr>
                      <w:rFonts w:ascii="Cambria Math" w:hAnsi="Cambria Math"/>
                    </w:rPr>
                    <m:t>BD</m:t>
                  </m:r>
                </m:den>
              </m:f>
              <m:r>
                <w:rPr>
                  <w:rFonts w:ascii="Cambria Math" w:hAnsi="Cambria Math"/>
                  <w:lang w:val="fr-FR"/>
                </w:rPr>
                <m:t>=</m:t>
              </m:r>
              <m:f>
                <m:fPr>
                  <m:ctrlPr>
                    <w:rPr>
                      <w:rFonts w:ascii="Cambria Math" w:hAnsi="Cambria Math"/>
                      <w:i/>
                      <w:iCs/>
                    </w:rPr>
                  </m:ctrlPr>
                </m:fPr>
                <m:num>
                  <m:r>
                    <w:rPr>
                      <w:rFonts w:ascii="Cambria Math" w:hAnsi="Cambria Math"/>
                    </w:rPr>
                    <m:t>AE</m:t>
                  </m:r>
                </m:num>
                <m:den>
                  <m:r>
                    <w:rPr>
                      <w:rFonts w:ascii="Cambria Math" w:hAnsi="Cambria Math"/>
                    </w:rPr>
                    <m:t>EC</m:t>
                  </m:r>
                </m:den>
              </m:f>
              <m:r>
                <w:rPr>
                  <w:rFonts w:ascii="Cambria Math" w:hAnsi="Cambria Math"/>
                  <w:lang w:val="fr-FR"/>
                </w:rPr>
                <m:t>⇒</m:t>
              </m:r>
            </m:oMath>
            <w:r w:rsidRPr="00EC7A6E">
              <w:rPr>
                <w:rFonts w:ascii="Times New Roman" w:hAnsi="Times New Roman"/>
                <w:i/>
                <w:iCs/>
                <w:lang w:val="fr-FR"/>
              </w:rPr>
              <w:t xml:space="preserve"> DE // BC</w:t>
            </w:r>
          </w:p>
          <w:p w14:paraId="30D8D134" w14:textId="77777777" w:rsidR="00EC7A6E" w:rsidRPr="00EC7A6E" w:rsidRDefault="00EC7A6E" w:rsidP="00FF0C2D">
            <w:pPr>
              <w:rPr>
                <w:rFonts w:ascii="Times New Roman" w:hAnsi="Times New Roman"/>
                <w:i/>
                <w:iCs/>
              </w:rPr>
            </w:pPr>
            <w:r w:rsidRPr="00EC7A6E">
              <w:rPr>
                <w:rFonts w:ascii="Times New Roman" w:hAnsi="Times New Roman"/>
                <w:i/>
                <w:iCs/>
                <w:lang w:val="fr-FR"/>
              </w:rPr>
              <w:t>C.</w:t>
            </w:r>
            <m:oMath>
              <m:f>
                <m:fPr>
                  <m:ctrlPr>
                    <w:rPr>
                      <w:rFonts w:ascii="Cambria Math" w:hAnsi="Cambria Math"/>
                      <w:i/>
                      <w:iCs/>
                    </w:rPr>
                  </m:ctrlPr>
                </m:fPr>
                <m:num>
                  <m:r>
                    <w:rPr>
                      <w:rFonts w:ascii="Cambria Math" w:hAnsi="Cambria Math"/>
                    </w:rPr>
                    <m:t>AB</m:t>
                  </m:r>
                </m:num>
                <m:den>
                  <m:r>
                    <w:rPr>
                      <w:rFonts w:ascii="Cambria Math" w:hAnsi="Cambria Math"/>
                    </w:rPr>
                    <m:t>BD</m:t>
                  </m:r>
                </m:den>
              </m:f>
              <m:r>
                <w:rPr>
                  <w:rFonts w:ascii="Cambria Math" w:hAnsi="Cambria Math"/>
                  <w:lang w:val="fr-FR"/>
                </w:rPr>
                <m:t>=</m:t>
              </m:r>
              <m:f>
                <m:fPr>
                  <m:ctrlPr>
                    <w:rPr>
                      <w:rFonts w:ascii="Cambria Math" w:hAnsi="Cambria Math"/>
                      <w:i/>
                      <w:iCs/>
                    </w:rPr>
                  </m:ctrlPr>
                </m:fPr>
                <m:num>
                  <m:r>
                    <w:rPr>
                      <w:rFonts w:ascii="Cambria Math" w:hAnsi="Cambria Math"/>
                    </w:rPr>
                    <m:t>AC</m:t>
                  </m:r>
                </m:num>
                <m:den>
                  <m:r>
                    <w:rPr>
                      <w:rFonts w:ascii="Cambria Math" w:hAnsi="Cambria Math"/>
                    </w:rPr>
                    <m:t>EC</m:t>
                  </m:r>
                </m:den>
              </m:f>
              <m:r>
                <w:rPr>
                  <w:rFonts w:ascii="Cambria Math" w:hAnsi="Cambria Math"/>
                  <w:lang w:val="fr-FR"/>
                </w:rPr>
                <m:t>⇒</m:t>
              </m:r>
            </m:oMath>
            <w:r w:rsidRPr="00EC7A6E">
              <w:rPr>
                <w:rFonts w:ascii="Times New Roman" w:hAnsi="Times New Roman"/>
                <w:i/>
                <w:iCs/>
                <w:lang w:val="fr-FR"/>
              </w:rPr>
              <w:t xml:space="preserve"> DE // BC</w:t>
            </w:r>
          </w:p>
          <w:p w14:paraId="08DE7B08" w14:textId="77777777" w:rsidR="00EC7A6E" w:rsidRPr="00EC7A6E" w:rsidRDefault="00EC7A6E" w:rsidP="00FF0C2D">
            <w:pPr>
              <w:rPr>
                <w:rFonts w:ascii="Times New Roman" w:hAnsi="Times New Roman"/>
                <w:i/>
                <w:iCs/>
              </w:rPr>
            </w:pPr>
            <w:r w:rsidRPr="00EC7A6E">
              <w:rPr>
                <w:rFonts w:ascii="Times New Roman" w:hAnsi="Times New Roman"/>
                <w:i/>
                <w:iCs/>
                <w:lang w:val="fr-FR"/>
              </w:rPr>
              <w:t>D.</w:t>
            </w:r>
            <m:oMath>
              <m:f>
                <m:fPr>
                  <m:ctrlPr>
                    <w:rPr>
                      <w:rFonts w:ascii="Cambria Math" w:hAnsi="Cambria Math"/>
                      <w:i/>
                      <w:iCs/>
                    </w:rPr>
                  </m:ctrlPr>
                </m:fPr>
                <m:num>
                  <m:r>
                    <w:rPr>
                      <w:rFonts w:ascii="Cambria Math" w:hAnsi="Cambria Math"/>
                    </w:rPr>
                    <m:t>AD</m:t>
                  </m:r>
                </m:num>
                <m:den>
                  <m:r>
                    <w:rPr>
                      <w:rFonts w:ascii="Cambria Math" w:hAnsi="Cambria Math"/>
                    </w:rPr>
                    <m:t>DE</m:t>
                  </m:r>
                </m:den>
              </m:f>
              <m:r>
                <w:rPr>
                  <w:rFonts w:ascii="Cambria Math" w:hAnsi="Cambria Math"/>
                  <w:lang w:val="fr-FR"/>
                </w:rPr>
                <m:t>=</m:t>
              </m:r>
              <m:f>
                <m:fPr>
                  <m:ctrlPr>
                    <w:rPr>
                      <w:rFonts w:ascii="Cambria Math" w:hAnsi="Cambria Math"/>
                      <w:i/>
                      <w:iCs/>
                    </w:rPr>
                  </m:ctrlPr>
                </m:fPr>
                <m:num>
                  <m:r>
                    <w:rPr>
                      <w:rFonts w:ascii="Cambria Math" w:hAnsi="Cambria Math"/>
                    </w:rPr>
                    <m:t>AE</m:t>
                  </m:r>
                </m:num>
                <m:den>
                  <m:r>
                    <w:rPr>
                      <w:rFonts w:ascii="Cambria Math" w:hAnsi="Cambria Math"/>
                    </w:rPr>
                    <m:t>ED</m:t>
                  </m:r>
                </m:den>
              </m:f>
              <m:r>
                <w:rPr>
                  <w:rFonts w:ascii="Cambria Math" w:hAnsi="Cambria Math"/>
                  <w:lang w:val="fr-FR"/>
                </w:rPr>
                <m:t>⇒</m:t>
              </m:r>
            </m:oMath>
            <w:r w:rsidRPr="00EC7A6E">
              <w:rPr>
                <w:rFonts w:ascii="Times New Roman" w:hAnsi="Times New Roman"/>
                <w:i/>
                <w:iCs/>
                <w:lang w:val="fr-FR"/>
              </w:rPr>
              <w:t xml:space="preserve"> DE // BC</w:t>
            </w:r>
          </w:p>
          <w:p w14:paraId="5A228BCA" w14:textId="77777777" w:rsidR="00EC7A6E" w:rsidRPr="00EC7A6E" w:rsidRDefault="00EC7A6E" w:rsidP="00FF0C2D">
            <w:pPr>
              <w:rPr>
                <w:rFonts w:ascii="Times New Roman" w:hAnsi="Times New Roman"/>
                <w:b/>
                <w:bCs/>
                <w:i/>
                <w:iCs/>
              </w:rPr>
            </w:pPr>
            <w:r w:rsidRPr="00EC7A6E">
              <w:rPr>
                <w:rFonts w:ascii="Times New Roman" w:hAnsi="Times New Roman"/>
                <w:b/>
                <w:bCs/>
                <w:i/>
                <w:iCs/>
                <w:noProof/>
                <w:u w:val="single"/>
              </w:rPr>
              <mc:AlternateContent>
                <mc:Choice Requires="wpg">
                  <w:drawing>
                    <wp:anchor distT="0" distB="0" distL="114300" distR="114300" simplePos="0" relativeHeight="251665408" behindDoc="0" locked="0" layoutInCell="1" allowOverlap="1" wp14:anchorId="42576DB3" wp14:editId="2F1852E8">
                      <wp:simplePos x="0" y="0"/>
                      <wp:positionH relativeFrom="column">
                        <wp:posOffset>1675130</wp:posOffset>
                      </wp:positionH>
                      <wp:positionV relativeFrom="paragraph">
                        <wp:posOffset>147292</wp:posOffset>
                      </wp:positionV>
                      <wp:extent cx="1892411" cy="1292916"/>
                      <wp:effectExtent l="0" t="0" r="0" b="21590"/>
                      <wp:wrapNone/>
                      <wp:docPr id="51" name="Group 51"/>
                      <wp:cNvGraphicFramePr/>
                      <a:graphic xmlns:a="http://schemas.openxmlformats.org/drawingml/2006/main">
                        <a:graphicData uri="http://schemas.microsoft.com/office/word/2010/wordprocessingGroup">
                          <wpg:wgp>
                            <wpg:cNvGrpSpPr/>
                            <wpg:grpSpPr>
                              <a:xfrm>
                                <a:off x="0" y="0"/>
                                <a:ext cx="1892411" cy="1292916"/>
                                <a:chOff x="0" y="0"/>
                                <a:chExt cx="1892411" cy="1292916"/>
                              </a:xfrm>
                            </wpg:grpSpPr>
                            <wpg:grpSp>
                              <wpg:cNvPr id="52" name="Group 52"/>
                              <wpg:cNvGrpSpPr/>
                              <wpg:grpSpPr>
                                <a:xfrm>
                                  <a:off x="305297" y="186027"/>
                                  <a:ext cx="1287780" cy="1104900"/>
                                  <a:chOff x="0" y="0"/>
                                  <a:chExt cx="1287780" cy="1104900"/>
                                </a:xfrm>
                              </wpg:grpSpPr>
                              <wps:wsp>
                                <wps:cNvPr id="53" name="Isosceles Triangle 53"/>
                                <wps:cNvSpPr/>
                                <wps:spPr>
                                  <a:xfrm>
                                    <a:off x="0" y="0"/>
                                    <a:ext cx="1287780" cy="1104900"/>
                                  </a:xfrm>
                                  <a:prstGeom prst="triangle">
                                    <a:avLst>
                                      <a:gd name="adj" fmla="val 2962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243343" y="402370"/>
                                    <a:ext cx="4611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55" name="Text Box 55"/>
                              <wps:cNvSpPr txBox="1"/>
                              <wps:spPr>
                                <a:xfrm>
                                  <a:off x="1447137" y="970059"/>
                                  <a:ext cx="445274" cy="275149"/>
                                </a:xfrm>
                                <a:prstGeom prst="rect">
                                  <a:avLst/>
                                </a:prstGeom>
                                <a:noFill/>
                                <a:ln w="6350">
                                  <a:noFill/>
                                </a:ln>
                              </wps:spPr>
                              <wps:txbx>
                                <w:txbxContent>
                                  <w:p w14:paraId="31BE8EBA" w14:textId="77777777" w:rsidR="00EC7A6E" w:rsidRPr="000734DA" w:rsidRDefault="00EC7A6E" w:rsidP="000734DA">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707666" y="0"/>
                                  <a:ext cx="445274" cy="275149"/>
                                </a:xfrm>
                                <a:prstGeom prst="rect">
                                  <a:avLst/>
                                </a:prstGeom>
                                <a:noFill/>
                                <a:ln w="6350">
                                  <a:noFill/>
                                </a:ln>
                              </wps:spPr>
                              <wps:txbx>
                                <w:txbxContent>
                                  <w:p w14:paraId="34021E9E" w14:textId="77777777" w:rsidR="00EC7A6E" w:rsidRPr="000734DA" w:rsidRDefault="00EC7A6E" w:rsidP="000734D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54441" y="389614"/>
                                  <a:ext cx="445274" cy="275149"/>
                                </a:xfrm>
                                <a:prstGeom prst="rect">
                                  <a:avLst/>
                                </a:prstGeom>
                                <a:noFill/>
                                <a:ln w="6350">
                                  <a:noFill/>
                                </a:ln>
                              </wps:spPr>
                              <wps:txbx>
                                <w:txbxContent>
                                  <w:p w14:paraId="2C2603F8" w14:textId="77777777" w:rsidR="00EC7A6E" w:rsidRPr="000734DA" w:rsidRDefault="00EC7A6E" w:rsidP="000734DA">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001864" y="381663"/>
                                  <a:ext cx="445274" cy="275149"/>
                                </a:xfrm>
                                <a:prstGeom prst="rect">
                                  <a:avLst/>
                                </a:prstGeom>
                                <a:noFill/>
                                <a:ln w="6350">
                                  <a:noFill/>
                                </a:ln>
                              </wps:spPr>
                              <wps:txbx>
                                <w:txbxContent>
                                  <w:p w14:paraId="5FA956D3" w14:textId="77777777" w:rsidR="00EC7A6E" w:rsidRPr="000734DA" w:rsidRDefault="00EC7A6E" w:rsidP="000734DA">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1017767"/>
                                  <a:ext cx="445274" cy="275149"/>
                                </a:xfrm>
                                <a:prstGeom prst="rect">
                                  <a:avLst/>
                                </a:prstGeom>
                                <a:noFill/>
                                <a:ln w="6350">
                                  <a:noFill/>
                                </a:ln>
                              </wps:spPr>
                              <wps:txbx>
                                <w:txbxContent>
                                  <w:p w14:paraId="5E16D69E" w14:textId="77777777" w:rsidR="00EC7A6E" w:rsidRPr="000734DA" w:rsidRDefault="00EC7A6E" w:rsidP="000734D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 o:spid="_x0000_s1042" style="position:absolute;margin-left:131.9pt;margin-top:11.6pt;width:149pt;height:101.8pt;z-index:251665408" coordsize="18924,129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L5/engQAAA8YAAAOAAAAZHJzL2Uyb0RvYy54bWzsWNtu4zYQfS/QfyD43liUdbGMKIvU2wQL BLtBk2KfGYqyVEikSjKx0q/vkBLl1M5uvCkQBGn8IPM6nBmeOUPy+EPfNuiOK11LkWNyFGDEBZNF LdY5/uP67JcFRtpQUdBGCp7je67xh5OffzredEseyko2BVcIhAi93HQ5rozplrOZZhVvqT6SHRfQ WUrVUgNVtZ4Vim5AetvMwiBIZhupik5JxrWG1o9DJz5x8suSM/OlLDU3qMkx6GbcV7nvjf3OTo7p cq1oV9VsVIM+Q4uW1gIWnUR9pIaiW1XviWprpqSWpTlisp3JsqwZdzaANSTYseZcydvO2bJebtbd 5CZw7Y6fni2Wfb67VKguchwTjARtYY/csgjq4JxNt17CmHPVXXWXamxYDzVrb1+q1v6DJah3br2f 3Mp7gxg0kkUWRgTEM+gjYRZmJBkczyrYnb15rPrtiZkzv/DM6jepM1Umvb1t4Y5t4TNsmwdxmKUY WSMWSRCmgw2TleEiTReAMWclCaIsGOH1pJXfmPlNKyFU9BYN+r+h4aqiHXcg03anvcfm3mOftNSM N1yja1VTsW44iueD+9yECRd6qQEiB4PiKaPpslPanHPZIlvIsRmXd3FG7y60cQFXjKilxZ8YlW0D 4XtHGxRmSRhZNcGL42AoeZF2ppBnddPYEZvO6+5K5r7hdkAjfuclxAZAOHSLOlbiq0YhWCHHlDEu DBm6KlrwoTkO4DeuPM1wejiBVnIJC0+yRwGW8fZlDwaM4+1U7khtmhx8T7Fh8jTDrSyFmSa3tZDq MQENWDWuPIz3ThpcY710I4t7wIqSA6Xqjp3VsE0XVJtLqmATIBIgL5gv8CkbucmxHEsYVVL9/Vi7 HQ9ghl6MNsDJOdZ/3VLFMWo+CYB5RqLIkrirRHEaQkU97Ll52CNu25WEbQLiAe1c0Y43jS+WSrZf IX2c2lWhiwoGa+eYGeUrKzPkCkhAjJ+eumFA3B01F+KqY1a49aqF1XX/larOYxVY4bP0oTUicPDo dqydKeTprZFlbWzn1q9jBcLcUtlLxHvk4/3KKFqvK4NWUgjIn1Kh2AWS1QMIYiXGPOBjxnPxlATC aD6PgD+AKKMgnKcjDXqijBJC0njgSR8nPo34+Bzd2NTCUtOe/ywr2OZGIAAWyYJ4EGRVHEjIlR4J 5AOC7fEoPSDQXjpKTX9glHpsOThtU+ZLQQv2ejhYXFsI/Cp7FMc7CQSZHtptOIGu213cgxYQQErm QxLO0iCIMzsBWHE8MERRHKYAZZuDwzQmkeufEuk2AYwAUwDw7wFsyhEea8kcoDYErs8etsvzo0uA Vn/T3/TuWOUUsC1vmDDN/48uk31MuzOt3WkgSXsoOhTTaZAmCcgDyO4y5atDM3EavsP5rWV/YNRd inbXm2fAOYyjKIIzF8B5vsgS4s4Or5mh4WY6Jp13in5LJ1p4edrF9MLv9A9SNAkCuPLDucKBmiSJ uwC/alCPLxzv5463dU3L9kE9nTB/ENRw4wU4k4CkabLzlvX6jtFkenJ6J+mXIWl3T4RXZ7ja/OtZ +2HdXXu27/gn/wAAAP//AwBQSwMEFAAGAAgAAAAhAI39JbbgAAAACgEAAA8AAABkcnMvZG93bnJl di54bWxMj81qwzAQhO+FvIPYQG+N/ENMcC2HENqeQqFJofSmWBvbxFoZS7Gdt+/21N52Z4bZb4vt bDsx4uBbRwriVQQCqXKmpVrB5+n1aQPCB01Gd45QwR09bMvFQ6Fz4yb6wPEYasEl5HOtoAmhz6X0 VYNW+5Xrkdi7uMHqwOtQSzPoicttJ5MoyqTVLfGFRve4b7C6Hm9Wwdukp10av4yH62V//z6t378O MSr1uJx3zyACzuEvDL/4jA4lM53djYwXnYIkSxk98JAmIDiwzmIWziwk2QZkWcj/L5Q/AAAA//8D AFBLAQItABQABgAIAAAAIQC2gziS/gAAAOEBAAATAAAAAAAAAAAAAAAAAAAAAABbQ29udGVudF9U eXBlc10ueG1sUEsBAi0AFAAGAAgAAAAhADj9If/WAAAAlAEAAAsAAAAAAAAAAAAAAAAALwEAAF9y ZWxzLy5yZWxzUEsBAi0AFAAGAAgAAAAhAOMvn96eBAAADxgAAA4AAAAAAAAAAAAAAAAALgIAAGRy cy9lMm9Eb2MueG1sUEsBAi0AFAAGAAgAAAAhAI39JbbgAAAACgEAAA8AAAAAAAAAAAAAAAAA+AYA AGRycy9kb3ducmV2LnhtbFBLBQYAAAAABAAEAPMAAAAFCAAAAAA= ">
                      <v:group id="Group 52" o:spid="_x0000_s1043" style="position:absolute;left:3052;top:1860;width:12878;height:11049" coordsize="12877,1104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44" type="#_x0000_t5" style="position:absolute;width:12877;height:110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RKxMUA AADbAAAADwAAAGRycy9kb3ducmV2LnhtbESPQWvCQBSE74X+h+UVepG6aUWt0VVUEKQHobHU6zP7 NgnNvg3ZNcZ/3xUKPQ4z8w2zWPW2Fh21vnKs4HWYgCDOna64UPB13L28g/ABWWPtmBTcyMNq+fiw wFS7K39Sl4VCRAj7FBWUITSplD4vyaIfuoY4esa1FkOUbSF1i9cIt7V8S5KJtFhxXCixoW1J+U92 sQpOGzfI/XbSTb8PHzQzAzM+G6PU81O/noMI1If/8F97rxWMR3D/En+AXP4CAAD//wMAUEsBAi0A FAAGAAgAAAAhAPD3irv9AAAA4gEAABMAAAAAAAAAAAAAAAAAAAAAAFtDb250ZW50X1R5cGVzXS54 bWxQSwECLQAUAAYACAAAACEAMd1fYdIAAACPAQAACwAAAAAAAAAAAAAAAAAuAQAAX3JlbHMvLnJl bHNQSwECLQAUAAYACAAAACEAMy8FnkEAAAA5AAAAEAAAAAAAAAAAAAAAAAApAgAAZHJzL3NoYXBl eG1sLnhtbFBLAQItABQABgAIAAAAIQA31ErExQAAANsAAAAPAAAAAAAAAAAAAAAAAJgCAABkcnMv ZG93bnJldi54bWxQSwUGAAAAAAQABAD1AAAAigMAAAAA " adj="6399" filled="f" strokecolor="#1f4d78 [1604]" strokeweight="1pt"/>
                        <v:line id="Straight Connector 54" o:spid="_x0000_s1045" style="position:absolute;visibility:visible;mso-wrap-style:square" from="2433,4023" to="7045,40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neX8QAAADbAAAADwAAAGRycy9kb3ducmV2LnhtbESPzWrDMBCE74W+g9hCbo0cU7fBiRKK oSanUKd5gMXa2CbWyliqf/L0UaDQ4zAz3zDb/WRaMVDvGssKVssIBHFpdcOVgvPP1+sahPPIGlvL pGAmB/vd89MWU21HLmg4+UoECLsUFdTed6mUrqzJoFvajjh4F9sb9EH2ldQ9jgFuWhlH0bs02HBY qLGjrKbyevo1Co63c94kqyGfs6JK8CMfnYm/lVq8TJ8bEJ4m/x/+ax+0guQNHl/CD5C7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Sd5fxAAAANsAAAAPAAAAAAAAAAAA AAAAAKECAABkcnMvZG93bnJldi54bWxQSwUGAAAAAAQABAD5AAAAkgMAAAAA " strokecolor="#5b9bd5 [3204]" strokeweight="1.5pt">
                          <v:stroke joinstyle="miter"/>
                        </v:line>
                      </v:group>
                      <v:shape id="Text Box 55" o:spid="_x0000_s1046" type="#_x0000_t202" style="position:absolute;left:14471;top:9700;width:4453;height:27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oA18YA AADbAAAADwAAAGRycy9kb3ducmV2LnhtbESPQWvCQBSE74X+h+UVems2CimSZhUJSKXoQZtLb6/Z ZxLMvk2zaxL99d1CweMwM98w2WoyrRiod41lBbMoBkFcWt1wpaD43LwsQDiPrLG1TAqu5GC1fHzI MNV25AMNR1+JAGGXooLa+y6V0pU1GXSR7YiDd7K9QR9kX0nd4xjgppXzOH6VBhsOCzV2lNdUno8X o+Aj3+zx8D03i1ubv+9O6+6n+EqUen6a1m8gPE3+Hv5vb7WCJIG/L+EH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UgoA18YAAADbAAAADwAAAAAAAAAAAAAAAACYAgAAZHJz L2Rvd25yZXYueG1sUEsFBgAAAAAEAAQA9QAAAIsDAAAAAA== " filled="f" stroked="f" strokeweight=".5pt">
                        <v:textbox>
                          <w:txbxContent>
                            <w:p w14:paraId="31BE8EBA" w14:textId="77777777" w:rsidR="00EC7A6E" w:rsidRPr="000734DA" w:rsidRDefault="00EC7A6E" w:rsidP="000734DA">
                              <w:r>
                                <w:t>C</w:t>
                              </w:r>
                            </w:p>
                          </w:txbxContent>
                        </v:textbox>
                      </v:shape>
                      <v:shape id="Text Box 56" o:spid="_x0000_s1047" type="#_x0000_t202" style="position:absolute;left:7076;width:4453;height:27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ieoMYA AADbAAAADwAAAGRycy9kb3ducmV2LnhtbESPQWvCQBSE74L/YXlCb7oxEJHUTZCAtJT2oPXS2zP7 TIK7b2N2q2l/fbdQ6HGYmW+YTTlaI240+M6xguUiAUFcO91xo+D4vpuvQfiArNE4JgVf5KEsppMN 5trdeU+3Q2hEhLDPUUEbQp9L6euWLPqF64mjd3aDxRDl0Eg94D3CrZFpkqykxY7jQos9VS3Vl8On VfBS7d5wf0rt+ttUT6/nbX89fmRKPczG7SOIQGP4D/+1n7WCbAW/X+IP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otieoMYAAADbAAAADwAAAAAAAAAAAAAAAACYAgAAZHJz L2Rvd25yZXYueG1sUEsFBgAAAAAEAAQA9QAAAIsDAAAAAA== " filled="f" stroked="f" strokeweight=".5pt">
                        <v:textbox>
                          <w:txbxContent>
                            <w:p w14:paraId="34021E9E" w14:textId="77777777" w:rsidR="00EC7A6E" w:rsidRPr="000734DA" w:rsidRDefault="00EC7A6E" w:rsidP="000734DA">
                              <w:r>
                                <w:t>A</w:t>
                              </w:r>
                            </w:p>
                          </w:txbxContent>
                        </v:textbox>
                      </v:shape>
                      <v:shape id="Text Box 57" o:spid="_x0000_s1048" type="#_x0000_t202" style="position:absolute;left:2544;top:3896;width:4453;height:27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Q7O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xF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lDs7xQAAANsAAAAPAAAAAAAAAAAAAAAAAJgCAABkcnMv ZG93bnJldi54bWxQSwUGAAAAAAQABAD1AAAAigMAAAAA " filled="f" stroked="f" strokeweight=".5pt">
                        <v:textbox>
                          <w:txbxContent>
                            <w:p w14:paraId="2C2603F8" w14:textId="77777777" w:rsidR="00EC7A6E" w:rsidRPr="000734DA" w:rsidRDefault="00EC7A6E" w:rsidP="000734DA">
                              <w:r>
                                <w:t>D</w:t>
                              </w:r>
                            </w:p>
                          </w:txbxContent>
                        </v:textbox>
                      </v:shape>
                      <v:shape id="Text Box 58" o:spid="_x0000_s1049" type="#_x0000_t202" style="position:absolute;left:10018;top:3816;width:4453;height:27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uvScIA AADbAAAADwAAAGRycy9kb3ducmV2LnhtbERPTWvCQBC9F/wPywje6saARaKrSCBYxB5ivfQ2Zsck mJ2N2a2J/fXdg+Dx8b5Xm8E04k6dqy0rmE0jEMSF1TWXCk7f2fsChPPIGhvLpOBBDjbr0dsKE217 zul+9KUIIewSVFB53yZSuqIig25qW+LAXWxn0AfYlVJ32Idw08g4ij6kwZpDQ4UtpRUV1+OvUbBP sy/Mz7FZ/DXp7nDZtrfTz1ypyXjYLkF4GvxL/HR/agXzMDZ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8C69JwgAAANsAAAAPAAAAAAAAAAAAAAAAAJgCAABkcnMvZG93 bnJldi54bWxQSwUGAAAAAAQABAD1AAAAhwMAAAAA " filled="f" stroked="f" strokeweight=".5pt">
                        <v:textbox>
                          <w:txbxContent>
                            <w:p w14:paraId="5FA956D3" w14:textId="77777777" w:rsidR="00EC7A6E" w:rsidRPr="000734DA" w:rsidRDefault="00EC7A6E" w:rsidP="000734DA">
                              <w:r>
                                <w:t>E</w:t>
                              </w:r>
                            </w:p>
                          </w:txbxContent>
                        </v:textbox>
                      </v:shape>
                      <v:shape id="Text Box 59" o:spid="_x0000_s1050" type="#_x0000_t202" style="position:absolute;top:10177;width:4452;height:27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0cK0sQA AADbAAAADwAAAGRycy9kb3ducmV2LnhtbESPT4vCMBTE74LfITxhb5oqKFqNIgVxWfTgn4u3Z/Ns i81LbbJa/fRmYcHjMDO/YWaLxpTiTrUrLCvo9yIQxKnVBWcKjodVdwzCeWSNpWVS8CQHi3m7NcNY 2wfv6L73mQgQdjEqyL2vYildmpNB17MVcfAutjbog6wzqWt8BLgp5SCKRtJgwWEhx4qSnNLr/tco +ElWW9ydB2b8KpP15rKsbsfTUKmvTrOcgvDU+E/4v/2tFQwn8Pcl/AA5fwMAAP//AwBQSwECLQAU AAYACAAAACEA8PeKu/0AAADiAQAAEwAAAAAAAAAAAAAAAAAAAAAAW0NvbnRlbnRfVHlwZXNdLnht bFBLAQItABQABgAIAAAAIQAx3V9h0gAAAI8BAAALAAAAAAAAAAAAAAAAAC4BAABfcmVscy8ucmVs c1BLAQItABQABgAIAAAAIQAzLwWeQQAAADkAAAAQAAAAAAAAAAAAAAAAACkCAABkcnMvc2hhcGV4 bWwueG1sUEsBAi0AFAAGAAgAAAAhANNHCtLEAAAA2wAAAA8AAAAAAAAAAAAAAAAAmAIAAGRycy9k b3ducmV2LnhtbFBLBQYAAAAABAAEAPUAAACJAwAAAAA= " filled="f" stroked="f" strokeweight=".5pt">
                        <v:textbox>
                          <w:txbxContent>
                            <w:p w14:paraId="5E16D69E" w14:textId="77777777" w:rsidR="00EC7A6E" w:rsidRPr="000734DA" w:rsidRDefault="00EC7A6E" w:rsidP="000734DA">
                              <w:r>
                                <w:t>B</w:t>
                              </w:r>
                            </w:p>
                          </w:txbxContent>
                        </v:textbox>
                      </v:shape>
                    </v:group>
                  </w:pict>
                </mc:Fallback>
              </mc:AlternateContent>
            </w:r>
            <w:r w:rsidRPr="00EC7A6E">
              <w:rPr>
                <w:rFonts w:ascii="Times New Roman" w:hAnsi="Times New Roman"/>
                <w:b/>
                <w:bCs/>
                <w:i/>
                <w:iCs/>
                <w:u w:val="single"/>
              </w:rPr>
              <w:t>2.</w:t>
            </w:r>
            <w:r w:rsidRPr="00EC7A6E">
              <w:rPr>
                <w:rFonts w:ascii="Times New Roman" w:hAnsi="Times New Roman"/>
                <w:b/>
                <w:bCs/>
                <w:i/>
                <w:iCs/>
              </w:rPr>
              <w:t xml:space="preserve"> Trong đó DE//BC, AD=12, DB=18,CE=30, Độ dài AC bằng</w:t>
            </w:r>
          </w:p>
          <w:p w14:paraId="7A59B2D3" w14:textId="77777777" w:rsidR="00EC7A6E" w:rsidRPr="00EC7A6E" w:rsidRDefault="00EC7A6E" w:rsidP="00FF0C2D">
            <w:pPr>
              <w:rPr>
                <w:rFonts w:ascii="Times New Roman" w:hAnsi="Times New Roman"/>
                <w:color w:val="000000" w:themeColor="text1"/>
              </w:rPr>
            </w:pPr>
            <w:r w:rsidRPr="00EC7A6E">
              <w:rPr>
                <w:rFonts w:ascii="Times New Roman" w:hAnsi="Times New Roman"/>
                <w:color w:val="000000" w:themeColor="text1"/>
              </w:rPr>
              <w:t>A. 20</w:t>
            </w:r>
          </w:p>
          <w:p w14:paraId="5E2E3ED0" w14:textId="77777777" w:rsidR="00EC7A6E" w:rsidRPr="00EC7A6E" w:rsidRDefault="00EC7A6E" w:rsidP="00FF0C2D">
            <w:pPr>
              <w:rPr>
                <w:rFonts w:ascii="Times New Roman" w:hAnsi="Times New Roman"/>
                <w:color w:val="000000" w:themeColor="text1"/>
              </w:rPr>
            </w:pPr>
            <w:r w:rsidRPr="00EC7A6E">
              <w:rPr>
                <w:rFonts w:ascii="Times New Roman" w:hAnsi="Times New Roman"/>
                <w:color w:val="000000" w:themeColor="text1"/>
              </w:rPr>
              <w:t xml:space="preserve">B. </w:t>
            </w:r>
            <m:oMath>
              <m:f>
                <m:fPr>
                  <m:ctrlPr>
                    <w:rPr>
                      <w:rFonts w:ascii="Cambria Math" w:hAnsi="Cambria Math"/>
                      <w:color w:val="000000" w:themeColor="text1"/>
                    </w:rPr>
                  </m:ctrlPr>
                </m:fPr>
                <m:num>
                  <m:r>
                    <m:rPr>
                      <m:nor/>
                    </m:rPr>
                    <w:rPr>
                      <w:rFonts w:ascii="Times New Roman" w:hAnsi="Times New Roman"/>
                      <w:color w:val="000000" w:themeColor="text1"/>
                    </w:rPr>
                    <m:t>18</m:t>
                  </m:r>
                </m:num>
                <m:den>
                  <m:r>
                    <m:rPr>
                      <m:nor/>
                    </m:rPr>
                    <w:rPr>
                      <w:rFonts w:ascii="Times New Roman" w:hAnsi="Times New Roman"/>
                      <w:color w:val="000000" w:themeColor="text1"/>
                    </w:rPr>
                    <m:t>25</m:t>
                  </m:r>
                </m:den>
              </m:f>
            </m:oMath>
          </w:p>
          <w:p w14:paraId="2F2C9CA3" w14:textId="77777777" w:rsidR="00EC7A6E" w:rsidRPr="00EC7A6E" w:rsidRDefault="00EC7A6E" w:rsidP="00FF0C2D">
            <w:pPr>
              <w:rPr>
                <w:rFonts w:ascii="Times New Roman" w:hAnsi="Times New Roman"/>
                <w:color w:val="000000" w:themeColor="text1"/>
              </w:rPr>
            </w:pPr>
            <w:r w:rsidRPr="00EC7A6E">
              <w:rPr>
                <w:rFonts w:ascii="Times New Roman" w:hAnsi="Times New Roman"/>
                <w:color w:val="000000" w:themeColor="text1"/>
              </w:rPr>
              <w:t>C. 50</w:t>
            </w:r>
          </w:p>
          <w:p w14:paraId="5D81E258" w14:textId="77777777" w:rsidR="00EC7A6E" w:rsidRPr="00EC7A6E" w:rsidRDefault="00EC7A6E" w:rsidP="00FF0C2D">
            <w:pPr>
              <w:rPr>
                <w:rFonts w:ascii="Times New Roman" w:hAnsi="Times New Roman"/>
                <w:color w:val="000000" w:themeColor="text1"/>
              </w:rPr>
            </w:pPr>
            <w:r w:rsidRPr="00EC7A6E">
              <w:rPr>
                <w:rFonts w:ascii="Times New Roman" w:hAnsi="Times New Roman"/>
                <w:color w:val="000000" w:themeColor="text1"/>
              </w:rPr>
              <w:t>D. 45</w:t>
            </w:r>
          </w:p>
          <w:p w14:paraId="5AD52E99" w14:textId="77777777" w:rsidR="00EC7A6E" w:rsidRPr="00EC7A6E" w:rsidRDefault="00EC7A6E" w:rsidP="00FF0C2D">
            <w:pPr>
              <w:rPr>
                <w:rFonts w:ascii="Times New Roman" w:hAnsi="Times New Roman"/>
                <w:color w:val="000000" w:themeColor="text1"/>
              </w:rPr>
            </w:pPr>
          </w:p>
          <w:p w14:paraId="3F697B40" w14:textId="77777777" w:rsidR="00EC7A6E" w:rsidRPr="00EC7A6E" w:rsidRDefault="00EC7A6E" w:rsidP="00FF0C2D">
            <w:pPr>
              <w:rPr>
                <w:rFonts w:ascii="Times New Roman" w:hAnsi="Times New Roman"/>
                <w:color w:val="3333CC"/>
              </w:rPr>
            </w:pPr>
            <w:r w:rsidRPr="00EC7A6E">
              <w:rPr>
                <w:rFonts w:ascii="Times New Roman" w:hAnsi="Times New Roman"/>
                <w:color w:val="3333CC"/>
              </w:rPr>
              <w:t>Bước 2: Thực hiện nhiệm vụ</w:t>
            </w:r>
          </w:p>
          <w:p w14:paraId="4CAA0DA8" w14:textId="77777777" w:rsidR="00EC7A6E" w:rsidRPr="00EC7A6E" w:rsidRDefault="00EC7A6E" w:rsidP="00FF0C2D">
            <w:pPr>
              <w:rPr>
                <w:rFonts w:ascii="Times New Roman" w:hAnsi="Times New Roman"/>
                <w:szCs w:val="32"/>
                <w:lang w:val="nl-NL"/>
              </w:rPr>
            </w:pPr>
            <w:r w:rsidRPr="00EC7A6E">
              <w:rPr>
                <w:rFonts w:ascii="Times New Roman" w:hAnsi="Times New Roman"/>
                <w:szCs w:val="32"/>
                <w:lang w:val="nl-NL"/>
              </w:rPr>
              <w:t>-1HS lên bảng làm bài 1</w:t>
            </w:r>
          </w:p>
          <w:p w14:paraId="32DAC3D8" w14:textId="77777777" w:rsidR="00EC7A6E" w:rsidRPr="00EC7A6E" w:rsidRDefault="00EC7A6E" w:rsidP="00FF0C2D">
            <w:pPr>
              <w:rPr>
                <w:rFonts w:ascii="Times New Roman" w:hAnsi="Times New Roman"/>
                <w:szCs w:val="32"/>
                <w:lang w:val="nl-NL"/>
              </w:rPr>
            </w:pPr>
            <w:r w:rsidRPr="00EC7A6E">
              <w:rPr>
                <w:rFonts w:ascii="Times New Roman" w:hAnsi="Times New Roman"/>
                <w:szCs w:val="32"/>
                <w:lang w:val="nl-NL"/>
              </w:rPr>
              <w:t>-HS còn lại làm bài trắc nghiệm ra bảng con</w:t>
            </w:r>
          </w:p>
          <w:p w14:paraId="0D97F8D5" w14:textId="77777777" w:rsidR="00EC7A6E" w:rsidRPr="00EC7A6E" w:rsidRDefault="00EC7A6E" w:rsidP="00FF0C2D">
            <w:pPr>
              <w:rPr>
                <w:rFonts w:ascii="Times New Roman" w:hAnsi="Times New Roman"/>
                <w:color w:val="3333CC"/>
              </w:rPr>
            </w:pPr>
            <w:r w:rsidRPr="00EC7A6E">
              <w:rPr>
                <w:rFonts w:ascii="Times New Roman" w:hAnsi="Times New Roman"/>
                <w:color w:val="3333CC"/>
              </w:rPr>
              <w:t>Bước 3: Báo cáo, thảo luận</w:t>
            </w:r>
          </w:p>
          <w:p w14:paraId="1A31C22C" w14:textId="77777777" w:rsidR="00EC7A6E" w:rsidRPr="00EC7A6E" w:rsidRDefault="00EC7A6E" w:rsidP="00FF0C2D">
            <w:pPr>
              <w:rPr>
                <w:rFonts w:ascii="Times New Roman" w:hAnsi="Times New Roman"/>
              </w:rPr>
            </w:pPr>
            <w:r w:rsidRPr="00EC7A6E">
              <w:rPr>
                <w:rFonts w:ascii="Times New Roman" w:hAnsi="Times New Roman"/>
              </w:rPr>
              <w:t>-Hs trả lời câu hỏi lựa chọn.</w:t>
            </w:r>
          </w:p>
          <w:p w14:paraId="01F2CDB5" w14:textId="77777777" w:rsidR="00EC7A6E" w:rsidRPr="00EC7A6E" w:rsidRDefault="00EC7A6E" w:rsidP="00FF0C2D">
            <w:pPr>
              <w:rPr>
                <w:rFonts w:ascii="Times New Roman" w:hAnsi="Times New Roman"/>
              </w:rPr>
            </w:pPr>
            <w:r w:rsidRPr="00EC7A6E">
              <w:rPr>
                <w:rFonts w:ascii="Times New Roman" w:hAnsi="Times New Roman"/>
              </w:rPr>
              <w:lastRenderedPageBreak/>
              <w:t>-Hs khác nhận xét</w:t>
            </w:r>
          </w:p>
          <w:p w14:paraId="5ACA4350" w14:textId="77777777" w:rsidR="00EC7A6E" w:rsidRPr="00EC7A6E" w:rsidRDefault="00EC7A6E" w:rsidP="00FF0C2D">
            <w:pPr>
              <w:rPr>
                <w:rFonts w:ascii="Times New Roman" w:hAnsi="Times New Roman"/>
                <w:color w:val="3333CC"/>
              </w:rPr>
            </w:pPr>
            <w:r w:rsidRPr="00EC7A6E">
              <w:rPr>
                <w:rFonts w:ascii="Times New Roman" w:hAnsi="Times New Roman"/>
                <w:color w:val="3333CC"/>
              </w:rPr>
              <w:t>Bước 4: Kết luận, nhận định</w:t>
            </w:r>
          </w:p>
          <w:p w14:paraId="1C853480" w14:textId="77777777" w:rsidR="00EC7A6E" w:rsidRPr="00EC7A6E" w:rsidRDefault="00EC7A6E" w:rsidP="00FF0C2D">
            <w:pPr>
              <w:rPr>
                <w:rFonts w:ascii="Times New Roman" w:hAnsi="Times New Roman"/>
                <w:szCs w:val="32"/>
                <w:lang w:val="nl-NL"/>
              </w:rPr>
            </w:pPr>
            <w:r w:rsidRPr="00EC7A6E">
              <w:rPr>
                <w:rFonts w:ascii="Times New Roman" w:hAnsi="Times New Roman"/>
                <w:szCs w:val="32"/>
                <w:lang w:val="nl-NL"/>
              </w:rPr>
              <w:t>GV đánh giá kết quả của HS.</w:t>
            </w:r>
          </w:p>
          <w:p w14:paraId="3D3BD436" w14:textId="77777777" w:rsidR="00EC7A6E" w:rsidRPr="00EC7A6E" w:rsidRDefault="00EC7A6E" w:rsidP="00FF0C2D">
            <w:pPr>
              <w:rPr>
                <w:rFonts w:ascii="Times New Roman" w:hAnsi="Times New Roman"/>
                <w:szCs w:val="32"/>
                <w:lang w:val="nl-NL"/>
              </w:rPr>
            </w:pPr>
            <w:r w:rsidRPr="00EC7A6E">
              <w:rPr>
                <w:rFonts w:ascii="Times New Roman" w:hAnsi="Times New Roman"/>
                <w:szCs w:val="32"/>
                <w:lang w:val="nl-NL"/>
              </w:rPr>
              <w:t xml:space="preserve">Đáp án: </w:t>
            </w:r>
            <w:r w:rsidRPr="00EC7A6E">
              <w:rPr>
                <w:rFonts w:ascii="Times New Roman" w:hAnsi="Times New Roman"/>
                <w:szCs w:val="32"/>
                <w:lang w:val="nl-NL"/>
              </w:rPr>
              <w:tab/>
              <w:t>Bài 1.x=9</w:t>
            </w:r>
          </w:p>
          <w:p w14:paraId="3B4900EC" w14:textId="77777777" w:rsidR="00EC7A6E" w:rsidRPr="00EC7A6E" w:rsidRDefault="00EC7A6E" w:rsidP="000A3041">
            <w:pPr>
              <w:ind w:left="720" w:firstLine="720"/>
              <w:rPr>
                <w:rFonts w:ascii="Times New Roman" w:hAnsi="Times New Roman"/>
                <w:szCs w:val="32"/>
                <w:lang w:val="nl-NL"/>
              </w:rPr>
            </w:pPr>
            <w:r w:rsidRPr="00EC7A6E">
              <w:rPr>
                <w:rFonts w:ascii="Times New Roman" w:hAnsi="Times New Roman"/>
                <w:szCs w:val="32"/>
                <w:lang w:val="nl-NL"/>
              </w:rPr>
              <w:t>Bài 2. 1.D; 2C</w:t>
            </w:r>
          </w:p>
        </w:tc>
        <w:tc>
          <w:tcPr>
            <w:tcW w:w="4396" w:type="dxa"/>
          </w:tcPr>
          <w:p w14:paraId="7AB52763" w14:textId="77777777" w:rsidR="00EC7A6E" w:rsidRPr="00EC7A6E" w:rsidRDefault="00EC7A6E" w:rsidP="00FF0C2D">
            <w:pPr>
              <w:rPr>
                <w:rFonts w:ascii="Times New Roman" w:hAnsi="Times New Roman"/>
                <w:color w:val="3333CC"/>
              </w:rPr>
            </w:pPr>
          </w:p>
        </w:tc>
      </w:tr>
    </w:tbl>
    <w:p w14:paraId="42685E0F" w14:textId="77777777" w:rsidR="00EC7A6E" w:rsidRPr="00EC7A6E" w:rsidRDefault="00EC7A6E" w:rsidP="00F02664">
      <w:pPr>
        <w:spacing w:line="288" w:lineRule="auto"/>
        <w:rPr>
          <w:rFonts w:ascii="Times New Roman" w:hAnsi="Times New Roman"/>
          <w:i/>
          <w:iCs/>
          <w:szCs w:val="32"/>
        </w:rPr>
      </w:pPr>
      <w:r w:rsidRPr="00EC7A6E">
        <w:rPr>
          <w:rFonts w:ascii="Times New Roman" w:hAnsi="Times New Roman"/>
          <w:i/>
          <w:iCs/>
          <w:noProof/>
          <w:szCs w:val="32"/>
        </w:rPr>
        <w:lastRenderedPageBreak/>
        <w:drawing>
          <wp:anchor distT="0" distB="0" distL="114300" distR="114300" simplePos="0" relativeHeight="251667456" behindDoc="1" locked="0" layoutInCell="1" allowOverlap="1" wp14:anchorId="533150D1" wp14:editId="25F64728">
            <wp:simplePos x="0" y="0"/>
            <wp:positionH relativeFrom="column">
              <wp:posOffset>4725670</wp:posOffset>
            </wp:positionH>
            <wp:positionV relativeFrom="paragraph">
              <wp:posOffset>62230</wp:posOffset>
            </wp:positionV>
            <wp:extent cx="1734820" cy="1200150"/>
            <wp:effectExtent l="0" t="0" r="0" b="0"/>
            <wp:wrapTight wrapText="bothSides">
              <wp:wrapPolygon edited="0">
                <wp:start x="0" y="0"/>
                <wp:lineTo x="0" y="21257"/>
                <wp:lineTo x="21347" y="21257"/>
                <wp:lineTo x="21347" y="0"/>
                <wp:lineTo x="0" y="0"/>
              </wp:wrapPolygon>
            </wp:wrapTight>
            <wp:docPr id="65"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D3B1ED6-2CE3-47D1-83EA-413FB2F74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6D3B1ED6-2CE3-47D1-83EA-413FB2F74F9B}"/>
                        </a:ext>
                      </a:extLst>
                    </pic:cNvPr>
                    <pic:cNvPicPr>
                      <a:picLocks noChangeAspect="1"/>
                    </pic:cNvPicPr>
                  </pic:nvPicPr>
                  <pic:blipFill rotWithShape="1">
                    <a:blip r:embed="rId470" cstate="email">
                      <a:extLst>
                        <a:ext uri="{28A0092B-C50C-407E-A947-70E740481C1C}">
                          <a14:useLocalDpi xmlns:a14="http://schemas.microsoft.com/office/drawing/2010/main"/>
                        </a:ext>
                      </a:extLst>
                    </a:blip>
                    <a:srcRect/>
                    <a:stretch/>
                  </pic:blipFill>
                  <pic:spPr>
                    <a:xfrm>
                      <a:off x="0" y="0"/>
                      <a:ext cx="1734820" cy="1200150"/>
                    </a:xfrm>
                    <a:prstGeom prst="rect">
                      <a:avLst/>
                    </a:prstGeom>
                  </pic:spPr>
                </pic:pic>
              </a:graphicData>
            </a:graphic>
            <wp14:sizeRelH relativeFrom="margin">
              <wp14:pctWidth>0</wp14:pctWidth>
            </wp14:sizeRelH>
            <wp14:sizeRelV relativeFrom="margin">
              <wp14:pctHeight>0</wp14:pctHeight>
            </wp14:sizeRelV>
          </wp:anchor>
        </w:drawing>
      </w:r>
      <w:r w:rsidRPr="00EC7A6E">
        <w:rPr>
          <w:rFonts w:ascii="Times New Roman" w:hAnsi="Times New Roman"/>
          <w:b/>
          <w:bCs/>
          <w:i/>
          <w:iCs/>
          <w:szCs w:val="32"/>
          <w:lang w:val="nl-NL"/>
        </w:rPr>
        <w:t xml:space="preserve">GV vào bài mới: </w:t>
      </w:r>
      <w:r w:rsidRPr="00EC7A6E">
        <w:rPr>
          <w:rFonts w:ascii="Times New Roman" w:hAnsi="Times New Roman"/>
          <w:i/>
          <w:iCs/>
          <w:szCs w:val="32"/>
        </w:rPr>
        <w:t>Trong bức ảnh ở Hình 46, các tam giác được tạo dựng vời hình dạng có giống nhau không? Kích thước như thế nào?</w:t>
      </w:r>
      <w:r w:rsidRPr="00EC7A6E">
        <w:rPr>
          <w:rFonts w:ascii="Times New Roman" w:hAnsi="Times New Roman"/>
          <w:noProof/>
        </w:rPr>
        <w:t xml:space="preserve"> </w:t>
      </w:r>
    </w:p>
    <w:p w14:paraId="38ED3D6A" w14:textId="77777777" w:rsidR="00EC7A6E" w:rsidRPr="00EC7A6E" w:rsidRDefault="00EC7A6E" w:rsidP="00F02664">
      <w:pPr>
        <w:spacing w:line="288" w:lineRule="auto"/>
        <w:rPr>
          <w:rFonts w:ascii="Times New Roman" w:hAnsi="Times New Roman"/>
          <w:i/>
          <w:iCs/>
          <w:szCs w:val="32"/>
        </w:rPr>
      </w:pPr>
      <w:r w:rsidRPr="00EC7A6E">
        <w:rPr>
          <w:rFonts w:ascii="Times New Roman" w:hAnsi="Times New Roman"/>
          <w:i/>
          <w:iCs/>
          <w:szCs w:val="32"/>
        </w:rPr>
        <w:t>Tam giác trong Hình 46 gợi nên những tam giác có mối liên hệ gì?</w:t>
      </w:r>
    </w:p>
    <w:p w14:paraId="0059EECB" w14:textId="77777777" w:rsidR="00EC7A6E" w:rsidRPr="00EC7A6E" w:rsidRDefault="00EC7A6E" w:rsidP="00F02664">
      <w:pPr>
        <w:spacing w:line="288" w:lineRule="auto"/>
        <w:rPr>
          <w:rFonts w:ascii="Times New Roman" w:hAnsi="Times New Roman"/>
          <w:b/>
          <w:bCs/>
          <w:i/>
          <w:iCs/>
          <w:szCs w:val="32"/>
        </w:rPr>
      </w:pPr>
      <w:r w:rsidRPr="00EC7A6E">
        <w:rPr>
          <w:rFonts w:ascii="Times New Roman" w:hAnsi="Times New Roman"/>
          <w:b/>
          <w:bCs/>
          <w:i/>
          <w:iCs/>
          <w:szCs w:val="32"/>
        </w:rPr>
        <w:t>GV giới thiệu bài mới: “Tam giác đồng dạng”</w:t>
      </w:r>
    </w:p>
    <w:p w14:paraId="152A88B6" w14:textId="77777777" w:rsidR="00EC7A6E" w:rsidRPr="00EC7A6E" w:rsidRDefault="00EC7A6E" w:rsidP="00F02664">
      <w:pPr>
        <w:spacing w:line="288" w:lineRule="auto"/>
        <w:rPr>
          <w:rFonts w:ascii="Times New Roman" w:hAnsi="Times New Roman"/>
          <w:b/>
          <w:bCs/>
          <w:color w:val="FF0000"/>
        </w:rPr>
      </w:pPr>
      <w:r w:rsidRPr="00EC7A6E">
        <w:rPr>
          <w:rFonts w:ascii="Times New Roman" w:hAnsi="Times New Roman"/>
          <w:b/>
          <w:bCs/>
          <w:color w:val="FF0000"/>
        </w:rPr>
        <w:t>B.HÌNH THÀNH KIẾN THỨC MỚI</w:t>
      </w:r>
    </w:p>
    <w:p w14:paraId="1BCB72FB" w14:textId="77777777" w:rsidR="00EC7A6E" w:rsidRPr="00EC7A6E" w:rsidRDefault="00EC7A6E" w:rsidP="00F02664">
      <w:pPr>
        <w:spacing w:line="288" w:lineRule="auto"/>
        <w:rPr>
          <w:rFonts w:ascii="Times New Roman" w:hAnsi="Times New Roman"/>
          <w:b/>
          <w:bCs/>
          <w:color w:val="5B9BD5" w:themeColor="accent1"/>
        </w:rPr>
      </w:pPr>
      <w:r w:rsidRPr="00EC7A6E">
        <w:rPr>
          <w:rFonts w:ascii="Times New Roman" w:hAnsi="Times New Roman"/>
          <w:b/>
          <w:bCs/>
          <w:color w:val="5B9BD5" w:themeColor="accent1"/>
        </w:rPr>
        <w:t>Hoạt động 1: Định nghĩa</w:t>
      </w:r>
    </w:p>
    <w:p w14:paraId="6706C641" w14:textId="77777777" w:rsidR="00EC7A6E" w:rsidRPr="00EC7A6E" w:rsidRDefault="00EC7A6E" w:rsidP="00F02664">
      <w:pPr>
        <w:spacing w:line="288" w:lineRule="auto"/>
        <w:rPr>
          <w:rFonts w:ascii="Times New Roman" w:hAnsi="Times New Roman"/>
        </w:rPr>
      </w:pPr>
      <w:r w:rsidRPr="00EC7A6E">
        <w:rPr>
          <w:rFonts w:ascii="Times New Roman" w:hAnsi="Times New Roman"/>
          <w:b/>
          <w:bCs/>
        </w:rPr>
        <w:t>a)Mục tiêu</w:t>
      </w:r>
      <w:r w:rsidRPr="00EC7A6E">
        <w:rPr>
          <w:rFonts w:ascii="Times New Roman" w:hAnsi="Times New Roman"/>
        </w:rPr>
        <w:t>: Hs biết thế nào là hai tam giác đồng dạng.</w:t>
      </w:r>
    </w:p>
    <w:p w14:paraId="09F08B13" w14:textId="77777777" w:rsidR="00EC7A6E" w:rsidRPr="00EC7A6E" w:rsidRDefault="00EC7A6E" w:rsidP="00E52328">
      <w:pPr>
        <w:rPr>
          <w:rFonts w:ascii="Times New Roman" w:hAnsi="Times New Roman"/>
        </w:rPr>
      </w:pPr>
      <w:r w:rsidRPr="00EC7A6E">
        <w:rPr>
          <w:rFonts w:ascii="Times New Roman" w:hAnsi="Times New Roman"/>
          <w:b/>
          <w:bCs/>
        </w:rPr>
        <w:t xml:space="preserve">b) Nội dung: </w:t>
      </w:r>
      <w:r w:rsidRPr="00EC7A6E">
        <w:rPr>
          <w:rFonts w:ascii="Times New Roman" w:hAnsi="Times New Roman"/>
        </w:rPr>
        <w:t>Hai tam giác đồng dạng</w:t>
      </w:r>
    </w:p>
    <w:p w14:paraId="6C141B1C" w14:textId="77777777" w:rsidR="00EC7A6E" w:rsidRPr="00EC7A6E" w:rsidRDefault="00EC7A6E" w:rsidP="00030EAC">
      <w:pPr>
        <w:rPr>
          <w:rFonts w:ascii="Times New Roman" w:hAnsi="Times New Roman"/>
        </w:rPr>
      </w:pPr>
      <w:r w:rsidRPr="00EC7A6E">
        <w:rPr>
          <w:rFonts w:ascii="Times New Roman" w:hAnsi="Times New Roman"/>
          <w:b/>
          <w:bCs/>
        </w:rPr>
        <w:t xml:space="preserve">c)Sản phẩm: </w:t>
      </w:r>
      <w:r w:rsidRPr="00EC7A6E">
        <w:rPr>
          <w:rFonts w:ascii="Times New Roman" w:hAnsi="Times New Roman"/>
        </w:rPr>
        <w:t xml:space="preserve"> Hs trả lời và thao tác đúng</w:t>
      </w:r>
    </w:p>
    <w:p w14:paraId="5A60FEC0" w14:textId="77777777" w:rsidR="00EC7A6E" w:rsidRPr="00EC7A6E" w:rsidRDefault="00EC7A6E" w:rsidP="00030EAC">
      <w:pPr>
        <w:rPr>
          <w:rFonts w:ascii="Times New Roman" w:hAnsi="Times New Roman"/>
          <w:b/>
          <w:bCs/>
        </w:rPr>
      </w:pPr>
      <w:r w:rsidRPr="00EC7A6E">
        <w:rPr>
          <w:rFonts w:ascii="Times New Roman" w:hAnsi="Times New Roman"/>
          <w:b/>
          <w:bCs/>
        </w:rPr>
        <w:t>d)Tổ chức thực hiện</w:t>
      </w:r>
    </w:p>
    <w:tbl>
      <w:tblPr>
        <w:tblStyle w:val="TableGrid"/>
        <w:tblW w:w="0" w:type="auto"/>
        <w:tblLook w:val="04A0" w:firstRow="1" w:lastRow="0" w:firstColumn="1" w:lastColumn="0" w:noHBand="0" w:noVBand="1"/>
      </w:tblPr>
      <w:tblGrid>
        <w:gridCol w:w="5097"/>
        <w:gridCol w:w="5098"/>
      </w:tblGrid>
      <w:tr w:rsidR="00EC7A6E" w:rsidRPr="00EC7A6E" w14:paraId="11D64B62" w14:textId="77777777" w:rsidTr="006340AD">
        <w:tc>
          <w:tcPr>
            <w:tcW w:w="5097" w:type="dxa"/>
            <w:tcBorders>
              <w:bottom w:val="single" w:sz="4" w:space="0" w:color="auto"/>
            </w:tcBorders>
          </w:tcPr>
          <w:p w14:paraId="5619F612" w14:textId="77777777" w:rsidR="00EC7A6E" w:rsidRPr="00EC7A6E" w:rsidRDefault="00EC7A6E" w:rsidP="00030EAC">
            <w:pPr>
              <w:jc w:val="center"/>
              <w:rPr>
                <w:rFonts w:ascii="Times New Roman" w:hAnsi="Times New Roman"/>
                <w:b/>
                <w:bCs/>
              </w:rPr>
            </w:pPr>
            <w:r w:rsidRPr="00EC7A6E">
              <w:rPr>
                <w:rFonts w:ascii="Times New Roman" w:hAnsi="Times New Roman"/>
                <w:b/>
                <w:bCs/>
              </w:rPr>
              <w:t>HĐ của giáo viên và học sinh</w:t>
            </w:r>
          </w:p>
        </w:tc>
        <w:tc>
          <w:tcPr>
            <w:tcW w:w="5098" w:type="dxa"/>
            <w:tcBorders>
              <w:bottom w:val="single" w:sz="4" w:space="0" w:color="auto"/>
            </w:tcBorders>
          </w:tcPr>
          <w:p w14:paraId="3D020713" w14:textId="77777777" w:rsidR="00EC7A6E" w:rsidRPr="00EC7A6E" w:rsidRDefault="00EC7A6E" w:rsidP="00030EAC">
            <w:pPr>
              <w:jc w:val="center"/>
              <w:rPr>
                <w:rFonts w:ascii="Times New Roman" w:hAnsi="Times New Roman"/>
                <w:b/>
                <w:bCs/>
              </w:rPr>
            </w:pPr>
            <w:r w:rsidRPr="00EC7A6E">
              <w:rPr>
                <w:rFonts w:ascii="Times New Roman" w:hAnsi="Times New Roman"/>
                <w:b/>
                <w:bCs/>
              </w:rPr>
              <w:t>SẢN PHẨM DỰ KIÉN</w:t>
            </w:r>
          </w:p>
        </w:tc>
      </w:tr>
      <w:tr w:rsidR="00EC7A6E" w:rsidRPr="00EC7A6E" w14:paraId="16702C33" w14:textId="77777777" w:rsidTr="006340AD">
        <w:tc>
          <w:tcPr>
            <w:tcW w:w="5097" w:type="dxa"/>
            <w:tcBorders>
              <w:bottom w:val="nil"/>
            </w:tcBorders>
          </w:tcPr>
          <w:p w14:paraId="65169C28" w14:textId="77777777" w:rsidR="00EC7A6E" w:rsidRPr="00EC7A6E" w:rsidRDefault="00EC7A6E" w:rsidP="0060131D">
            <w:pPr>
              <w:spacing w:line="24" w:lineRule="atLeast"/>
              <w:ind w:right="-1"/>
              <w:jc w:val="both"/>
              <w:rPr>
                <w:rFonts w:ascii="Times New Roman" w:hAnsi="Times New Roman"/>
                <w:b/>
                <w:i/>
                <w:iCs/>
                <w:color w:val="3333FF"/>
              </w:rPr>
            </w:pPr>
          </w:p>
          <w:p w14:paraId="2F719528" w14:textId="77777777" w:rsidR="00EC7A6E" w:rsidRPr="00EC7A6E" w:rsidRDefault="00EC7A6E" w:rsidP="0060131D">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3373E537"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xml:space="preserve">- HS thực hiện </w:t>
            </w:r>
          </w:p>
          <w:p w14:paraId="002D45FA"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b/>
                <w:bCs/>
              </w:rPr>
              <w:t>HĐ1</w:t>
            </w:r>
            <w:r w:rsidRPr="00EC7A6E">
              <w:rPr>
                <w:rFonts w:ascii="Times New Roman" w:hAnsi="Times New Roman"/>
              </w:rPr>
              <w:t>.</w:t>
            </w:r>
            <w:r w:rsidRPr="00EC7A6E">
              <w:rPr>
                <w:rFonts w:ascii="Times New Roman" w:eastAsiaTheme="majorEastAsia" w:hAnsi="Times New Roman"/>
                <w:color w:val="000000" w:themeColor="text1"/>
                <w:kern w:val="24"/>
                <w:sz w:val="56"/>
                <w:szCs w:val="56"/>
              </w:rPr>
              <w:t xml:space="preserve"> </w:t>
            </w:r>
            <w:r w:rsidRPr="00EC7A6E">
              <w:rPr>
                <w:rFonts w:ascii="Times New Roman" w:hAnsi="Times New Roman"/>
              </w:rPr>
              <w:t>Cho tam giác ABC, điểm M nằm trên cạnh BC. Gọi A’ , B’ , C’ lần lượt là trung điểm của các  đoạn thẳng MA,MB, MC (hình 47)</w:t>
            </w:r>
          </w:p>
          <w:p w14:paraId="63E236E0" w14:textId="77777777" w:rsidR="00EC7A6E" w:rsidRPr="00EC7A6E" w:rsidRDefault="00EC7A6E" w:rsidP="00BB0AB8">
            <w:pPr>
              <w:numPr>
                <w:ilvl w:val="0"/>
                <w:numId w:val="19"/>
              </w:numPr>
              <w:tabs>
                <w:tab w:val="clear" w:pos="720"/>
              </w:tabs>
              <w:spacing w:line="24" w:lineRule="atLeast"/>
              <w:ind w:left="0" w:right="-1" w:firstLine="18"/>
              <w:jc w:val="both"/>
              <w:rPr>
                <w:rFonts w:ascii="Times New Roman" w:hAnsi="Times New Roman"/>
              </w:rPr>
            </w:pPr>
            <w:r w:rsidRPr="00EC7A6E">
              <w:rPr>
                <w:rFonts w:ascii="Times New Roman" w:hAnsi="Times New Roman"/>
              </w:rPr>
              <w:t xml:space="preserve">So sánh các cặp góc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B</m:t>
                      </m:r>
                    </m:e>
                    <m:sup>
                      <m:r>
                        <w:rPr>
                          <w:rFonts w:ascii="Cambria Math" w:hAnsi="Cambria Math"/>
                        </w:rPr>
                        <m:t>'</m:t>
                      </m:r>
                    </m:sup>
                  </m:sSup>
                  <m:sSup>
                    <m:sSupPr>
                      <m:ctrlPr>
                        <w:rPr>
                          <w:rFonts w:ascii="Cambria Math" w:hAnsi="Cambria Math"/>
                          <w:i/>
                          <w:iCs/>
                        </w:rPr>
                      </m:ctrlPr>
                    </m:sSupPr>
                    <m:e>
                      <m:r>
                        <w:rPr>
                          <w:rFonts w:ascii="Cambria Math" w:hAnsi="Cambria Math"/>
                        </w:rPr>
                        <m:t>A</m:t>
                      </m:r>
                    </m:e>
                    <m:sup>
                      <m:r>
                        <w:rPr>
                          <w:rFonts w:ascii="Cambria Math" w:hAnsi="Cambria Math"/>
                        </w:rPr>
                        <m:t>'</m:t>
                      </m:r>
                    </m:sup>
                  </m:sSup>
                  <m:r>
                    <w:rPr>
                      <w:rFonts w:ascii="Cambria Math" w:hAnsi="Cambria Math"/>
                    </w:rPr>
                    <m:t>C'</m:t>
                  </m:r>
                </m:e>
              </m:acc>
            </m:oMath>
            <w:r w:rsidRPr="00EC7A6E">
              <w:rPr>
                <w:rFonts w:ascii="Times New Roman" w:hAnsi="Times New Roman"/>
              </w:rPr>
              <w:t xml:space="preserve"> và </w:t>
            </w:r>
            <m:oMath>
              <m:acc>
                <m:accPr>
                  <m:ctrlPr>
                    <w:rPr>
                      <w:rFonts w:ascii="Cambria Math" w:hAnsi="Cambria Math"/>
                      <w:i/>
                      <w:iCs/>
                    </w:rPr>
                  </m:ctrlPr>
                </m:accPr>
                <m:e>
                  <m:r>
                    <w:rPr>
                      <w:rFonts w:ascii="Cambria Math" w:hAnsi="Cambria Math"/>
                    </w:rPr>
                    <m:t>BAC</m:t>
                  </m:r>
                </m:e>
              </m:acc>
            </m:oMath>
            <w:r w:rsidRPr="00EC7A6E">
              <w:rPr>
                <w:rFonts w:ascii="Times New Roman" w:hAnsi="Times New Roman"/>
              </w:rPr>
              <w:t xml:space="preserve">  ;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C</m:t>
                      </m:r>
                    </m:e>
                    <m:sup>
                      <m:r>
                        <w:rPr>
                          <w:rFonts w:ascii="Cambria Math" w:hAnsi="Cambria Math"/>
                        </w:rPr>
                        <m:t>'</m:t>
                      </m:r>
                    </m:sup>
                  </m:sSup>
                  <m:sSup>
                    <m:sSupPr>
                      <m:ctrlPr>
                        <w:rPr>
                          <w:rFonts w:ascii="Cambria Math" w:hAnsi="Cambria Math"/>
                          <w:i/>
                          <w:iCs/>
                        </w:rPr>
                      </m:ctrlPr>
                    </m:sSupPr>
                    <m:e>
                      <m:r>
                        <w:rPr>
                          <w:rFonts w:ascii="Cambria Math" w:hAnsi="Cambria Math"/>
                        </w:rPr>
                        <m:t>B</m:t>
                      </m:r>
                    </m:e>
                    <m:sup>
                      <m:r>
                        <w:rPr>
                          <w:rFonts w:ascii="Cambria Math" w:hAnsi="Cambria Math"/>
                        </w:rPr>
                        <m:t>'</m:t>
                      </m:r>
                    </m:sup>
                  </m:sSup>
                  <m:r>
                    <w:rPr>
                      <w:rFonts w:ascii="Cambria Math" w:hAnsi="Cambria Math"/>
                    </w:rPr>
                    <m:t>A'</m:t>
                  </m:r>
                </m:e>
              </m:acc>
              <m:r>
                <w:rPr>
                  <w:rFonts w:ascii="Cambria Math" w:hAnsi="Cambria Math"/>
                </w:rPr>
                <m:t> và </m:t>
              </m:r>
              <m:acc>
                <m:accPr>
                  <m:ctrlPr>
                    <w:rPr>
                      <w:rFonts w:ascii="Cambria Math" w:hAnsi="Cambria Math"/>
                      <w:i/>
                      <w:iCs/>
                    </w:rPr>
                  </m:ctrlPr>
                </m:accPr>
                <m:e>
                  <m:r>
                    <w:rPr>
                      <w:rFonts w:ascii="Cambria Math" w:hAnsi="Cambria Math"/>
                    </w:rPr>
                    <m:t>CBA</m:t>
                  </m:r>
                </m:e>
              </m:acc>
            </m:oMath>
            <w:r w:rsidRPr="00EC7A6E">
              <w:rPr>
                <w:rFonts w:ascii="Times New Roman" w:hAnsi="Times New Roman"/>
              </w:rPr>
              <w:t xml:space="preserve"> ;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A</m:t>
                      </m:r>
                    </m:e>
                    <m:sup>
                      <m:r>
                        <w:rPr>
                          <w:rFonts w:ascii="Cambria Math" w:hAnsi="Cambria Math"/>
                        </w:rPr>
                        <m:t>'</m:t>
                      </m:r>
                    </m:sup>
                  </m:sSup>
                  <m:sSup>
                    <m:sSupPr>
                      <m:ctrlPr>
                        <w:rPr>
                          <w:rFonts w:ascii="Cambria Math" w:hAnsi="Cambria Math"/>
                          <w:i/>
                          <w:iCs/>
                        </w:rPr>
                      </m:ctrlPr>
                    </m:sSupPr>
                    <m:e>
                      <m:r>
                        <w:rPr>
                          <w:rFonts w:ascii="Cambria Math" w:hAnsi="Cambria Math"/>
                        </w:rPr>
                        <m:t>C</m:t>
                      </m:r>
                    </m:e>
                    <m:sup>
                      <m:r>
                        <w:rPr>
                          <w:rFonts w:ascii="Cambria Math" w:hAnsi="Cambria Math"/>
                        </w:rPr>
                        <m:t>'</m:t>
                      </m:r>
                    </m:sup>
                  </m:sSup>
                  <m:r>
                    <w:rPr>
                      <w:rFonts w:ascii="Cambria Math" w:hAnsi="Cambria Math"/>
                    </w:rPr>
                    <m:t>B'</m:t>
                  </m:r>
                </m:e>
              </m:acc>
              <m:r>
                <w:rPr>
                  <w:rFonts w:ascii="Cambria Math" w:hAnsi="Cambria Math"/>
                </w:rPr>
                <m:t>  </m:t>
              </m:r>
            </m:oMath>
            <w:r w:rsidRPr="00EC7A6E">
              <w:rPr>
                <w:rFonts w:ascii="Times New Roman" w:hAnsi="Times New Roman"/>
              </w:rPr>
              <w:t xml:space="preserve">và </w:t>
            </w:r>
            <m:oMath>
              <m:acc>
                <m:accPr>
                  <m:ctrlPr>
                    <w:rPr>
                      <w:rFonts w:ascii="Cambria Math" w:hAnsi="Cambria Math"/>
                      <w:i/>
                      <w:iCs/>
                    </w:rPr>
                  </m:ctrlPr>
                </m:accPr>
                <m:e>
                  <m:r>
                    <w:rPr>
                      <w:rFonts w:ascii="Cambria Math" w:hAnsi="Cambria Math"/>
                    </w:rPr>
                    <m:t>ABC</m:t>
                  </m:r>
                </m:e>
              </m:acc>
            </m:oMath>
            <w:r w:rsidRPr="00EC7A6E">
              <w:rPr>
                <w:rFonts w:ascii="Times New Roman" w:hAnsi="Times New Roman"/>
              </w:rPr>
              <w:t xml:space="preserve"> . </w:t>
            </w:r>
          </w:p>
          <w:p w14:paraId="78600BE9" w14:textId="77777777" w:rsidR="00EC7A6E" w:rsidRPr="00EC7A6E" w:rsidRDefault="00EC7A6E" w:rsidP="007752A5">
            <w:pPr>
              <w:spacing w:line="24" w:lineRule="atLeast"/>
              <w:ind w:right="-1"/>
              <w:jc w:val="both"/>
              <w:rPr>
                <w:rFonts w:ascii="Times New Roman" w:hAnsi="Times New Roman"/>
              </w:rPr>
            </w:pPr>
            <w:r w:rsidRPr="00EC7A6E">
              <w:rPr>
                <w:rFonts w:ascii="Times New Roman" w:hAnsi="Times New Roman"/>
              </w:rPr>
              <w:t xml:space="preserve">b)So sánh các tỉ số : </w:t>
            </w:r>
            <m:oMath>
              <m:f>
                <m:fPr>
                  <m:ctrlPr>
                    <w:rPr>
                      <w:rFonts w:ascii="Cambria Math" w:hAnsi="Cambria Math"/>
                      <w:i/>
                      <w:iCs/>
                    </w:rPr>
                  </m:ctrlPr>
                </m:fPr>
                <m:num>
                  <m:sSup>
                    <m:sSupPr>
                      <m:ctrlPr>
                        <w:rPr>
                          <w:rFonts w:ascii="Cambria Math" w:hAnsi="Cambria Math"/>
                          <w:i/>
                          <w:iCs/>
                        </w:rPr>
                      </m:ctrlPr>
                    </m:sSupPr>
                    <m:e>
                      <m:r>
                        <w:rPr>
                          <w:rFonts w:ascii="Cambria Math" w:hAnsi="Cambria Math"/>
                        </w:rPr>
                        <m:t>A</m:t>
                      </m:r>
                    </m:e>
                    <m:sup>
                      <m:r>
                        <w:rPr>
                          <w:rFonts w:ascii="Cambria Math" w:hAnsi="Cambria Math"/>
                        </w:rPr>
                        <m:t>'</m:t>
                      </m:r>
                    </m:sup>
                  </m:sSup>
                  <m:sSup>
                    <m:sSupPr>
                      <m:ctrlPr>
                        <w:rPr>
                          <w:rFonts w:ascii="Cambria Math" w:hAnsi="Cambria Math"/>
                          <w:i/>
                          <w:iCs/>
                        </w:rPr>
                      </m:ctrlPr>
                    </m:sSupPr>
                    <m:e>
                      <m:r>
                        <w:rPr>
                          <w:rFonts w:ascii="Cambria Math" w:hAnsi="Cambria Math"/>
                        </w:rPr>
                        <m:t>B</m:t>
                      </m:r>
                    </m:e>
                    <m:sup>
                      <m:r>
                        <w:rPr>
                          <w:rFonts w:ascii="Cambria Math" w:hAnsi="Cambria Math"/>
                        </w:rPr>
                        <m:t>'</m:t>
                      </m:r>
                    </m:sup>
                  </m:sSup>
                </m:num>
                <m:den>
                  <m:r>
                    <w:rPr>
                      <w:rFonts w:ascii="Cambria Math" w:hAnsi="Cambria Math"/>
                    </w:rPr>
                    <m:t>AB</m:t>
                  </m:r>
                </m:den>
              </m:f>
            </m:oMath>
            <w:r w:rsidRPr="00EC7A6E">
              <w:rPr>
                <w:rFonts w:ascii="Times New Roman" w:hAnsi="Times New Roman"/>
              </w:rPr>
              <w:t>;</w:t>
            </w:r>
            <m:oMath>
              <m:f>
                <m:fPr>
                  <m:ctrlPr>
                    <w:rPr>
                      <w:rFonts w:ascii="Cambria Math" w:hAnsi="Cambria Math"/>
                      <w:i/>
                      <w:iCs/>
                    </w:rPr>
                  </m:ctrlPr>
                </m:fPr>
                <m:num>
                  <m:sSup>
                    <m:sSupPr>
                      <m:ctrlPr>
                        <w:rPr>
                          <w:rFonts w:ascii="Cambria Math" w:hAnsi="Cambria Math"/>
                          <w:i/>
                          <w:iCs/>
                        </w:rPr>
                      </m:ctrlPr>
                    </m:sSupPr>
                    <m:e>
                      <m:r>
                        <w:rPr>
                          <w:rFonts w:ascii="Cambria Math" w:hAnsi="Cambria Math"/>
                        </w:rPr>
                        <m:t>B</m:t>
                      </m:r>
                    </m:e>
                    <m:sup>
                      <m:r>
                        <w:rPr>
                          <w:rFonts w:ascii="Cambria Math" w:hAnsi="Cambria Math"/>
                        </w:rPr>
                        <m:t>'</m:t>
                      </m:r>
                    </m:sup>
                  </m:sSup>
                  <m:sSup>
                    <m:sSupPr>
                      <m:ctrlPr>
                        <w:rPr>
                          <w:rFonts w:ascii="Cambria Math" w:hAnsi="Cambria Math"/>
                          <w:i/>
                          <w:iCs/>
                        </w:rPr>
                      </m:ctrlPr>
                    </m:sSupPr>
                    <m:e>
                      <m:r>
                        <w:rPr>
                          <w:rFonts w:ascii="Cambria Math" w:hAnsi="Cambria Math"/>
                        </w:rPr>
                        <m:t>C</m:t>
                      </m:r>
                    </m:e>
                    <m:sup>
                      <m:r>
                        <w:rPr>
                          <w:rFonts w:ascii="Cambria Math" w:hAnsi="Cambria Math"/>
                        </w:rPr>
                        <m:t>'</m:t>
                      </m:r>
                    </m:sup>
                  </m:sSup>
                </m:num>
                <m:den>
                  <m:r>
                    <w:rPr>
                      <w:rFonts w:ascii="Cambria Math" w:hAnsi="Cambria Math"/>
                    </w:rPr>
                    <m:t>BC</m:t>
                  </m:r>
                </m:den>
              </m:f>
            </m:oMath>
            <w:r w:rsidRPr="00EC7A6E">
              <w:rPr>
                <w:rFonts w:ascii="Times New Roman" w:hAnsi="Times New Roman"/>
              </w:rPr>
              <w:t>;</w:t>
            </w:r>
            <m:oMath>
              <m:f>
                <m:fPr>
                  <m:ctrlPr>
                    <w:rPr>
                      <w:rFonts w:ascii="Cambria Math" w:hAnsi="Cambria Math"/>
                      <w:i/>
                      <w:iCs/>
                    </w:rPr>
                  </m:ctrlPr>
                </m:fPr>
                <m:num>
                  <m:sSup>
                    <m:sSupPr>
                      <m:ctrlPr>
                        <w:rPr>
                          <w:rFonts w:ascii="Cambria Math" w:hAnsi="Cambria Math"/>
                          <w:i/>
                          <w:iCs/>
                        </w:rPr>
                      </m:ctrlPr>
                    </m:sSupPr>
                    <m:e>
                      <m:r>
                        <w:rPr>
                          <w:rFonts w:ascii="Cambria Math" w:hAnsi="Cambria Math"/>
                        </w:rPr>
                        <m:t>C</m:t>
                      </m:r>
                    </m:e>
                    <m:sup>
                      <m:r>
                        <w:rPr>
                          <w:rFonts w:ascii="Cambria Math" w:hAnsi="Cambria Math"/>
                        </w:rPr>
                        <m:t>'</m:t>
                      </m:r>
                    </m:sup>
                  </m:sSup>
                  <m:sSup>
                    <m:sSupPr>
                      <m:ctrlPr>
                        <w:rPr>
                          <w:rFonts w:ascii="Cambria Math" w:hAnsi="Cambria Math"/>
                          <w:i/>
                          <w:iCs/>
                        </w:rPr>
                      </m:ctrlPr>
                    </m:sSupPr>
                    <m:e>
                      <m:r>
                        <w:rPr>
                          <w:rFonts w:ascii="Cambria Math" w:hAnsi="Cambria Math"/>
                        </w:rPr>
                        <m:t>A</m:t>
                      </m:r>
                    </m:e>
                    <m:sup>
                      <m:r>
                        <w:rPr>
                          <w:rFonts w:ascii="Cambria Math" w:hAnsi="Cambria Math"/>
                        </w:rPr>
                        <m:t>'</m:t>
                      </m:r>
                    </m:sup>
                  </m:sSup>
                </m:num>
                <m:den>
                  <m:r>
                    <w:rPr>
                      <w:rFonts w:ascii="Cambria Math" w:hAnsi="Cambria Math"/>
                    </w:rPr>
                    <m:t>CA</m:t>
                  </m:r>
                </m:den>
              </m:f>
            </m:oMath>
          </w:p>
          <w:p w14:paraId="17B5DE63"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GV giúp HS nhận thấy các cặp góc bằng nhau, tỉ lệ cạnh bằng nhau</w:t>
            </w:r>
          </w:p>
          <w:p w14:paraId="37212F71" w14:textId="77777777" w:rsidR="00EC7A6E" w:rsidRPr="00EC7A6E" w:rsidRDefault="00EC7A6E" w:rsidP="007752A5">
            <w:pPr>
              <w:spacing w:line="24" w:lineRule="atLeast"/>
              <w:ind w:right="-1"/>
              <w:jc w:val="both"/>
              <w:rPr>
                <w:rFonts w:ascii="Times New Roman" w:hAnsi="Times New Roman"/>
              </w:rPr>
            </w:pPr>
            <w:r w:rsidRPr="00EC7A6E">
              <w:rPr>
                <w:rFonts w:ascii="Times New Roman" w:hAnsi="Times New Roman"/>
              </w:rPr>
              <w:t xml:space="preserve">- Từ đó rút ra </w:t>
            </w:r>
            <w:r w:rsidRPr="00EC7A6E">
              <w:rPr>
                <w:rFonts w:ascii="Times New Roman" w:hAnsi="Times New Roman"/>
                <w:b/>
                <w:bCs/>
              </w:rPr>
              <w:t>Nhận xét.</w:t>
            </w:r>
          </w:p>
          <w:p w14:paraId="0F25D3BA" w14:textId="77777777" w:rsidR="00EC7A6E" w:rsidRPr="00EC7A6E" w:rsidRDefault="00EC7A6E" w:rsidP="007752A5">
            <w:pPr>
              <w:spacing w:line="24" w:lineRule="atLeast"/>
              <w:ind w:right="-1"/>
              <w:jc w:val="both"/>
              <w:rPr>
                <w:rFonts w:ascii="Times New Roman" w:hAnsi="Times New Roman"/>
                <w:b/>
                <w:bCs/>
              </w:rPr>
            </w:pPr>
            <w:r w:rsidRPr="00EC7A6E">
              <w:rPr>
                <w:rFonts w:ascii="Times New Roman" w:hAnsi="Times New Roman"/>
              </w:rPr>
              <w:t xml:space="preserve">-Hs đọc </w:t>
            </w:r>
            <w:r w:rsidRPr="00EC7A6E">
              <w:rPr>
                <w:rFonts w:ascii="Times New Roman" w:hAnsi="Times New Roman"/>
                <w:b/>
                <w:bCs/>
              </w:rPr>
              <w:t>Định nghĩa (SGK-70)</w:t>
            </w:r>
          </w:p>
          <w:p w14:paraId="39383999" w14:textId="77777777" w:rsidR="00EC7A6E" w:rsidRPr="00EC7A6E" w:rsidRDefault="00EC7A6E" w:rsidP="007752A5">
            <w:pPr>
              <w:spacing w:line="24" w:lineRule="atLeast"/>
              <w:ind w:right="-1"/>
              <w:jc w:val="both"/>
              <w:rPr>
                <w:rFonts w:ascii="Times New Roman" w:hAnsi="Times New Roman"/>
                <w:b/>
                <w:bCs/>
              </w:rPr>
            </w:pPr>
            <w:r w:rsidRPr="00EC7A6E">
              <w:rPr>
                <w:rFonts w:ascii="Times New Roman" w:hAnsi="Times New Roman"/>
                <w:b/>
                <w:bCs/>
              </w:rPr>
              <w:t>-</w:t>
            </w:r>
            <w:r w:rsidRPr="00EC7A6E">
              <w:rPr>
                <w:rFonts w:ascii="Times New Roman" w:hAnsi="Times New Roman"/>
              </w:rPr>
              <w:t>Lắng nghe phần</w:t>
            </w:r>
            <w:r w:rsidRPr="00EC7A6E">
              <w:rPr>
                <w:rFonts w:ascii="Times New Roman" w:hAnsi="Times New Roman"/>
                <w:b/>
                <w:bCs/>
              </w:rPr>
              <w:t xml:space="preserve"> Chú ý, Nhận xét</w:t>
            </w:r>
          </w:p>
          <w:p w14:paraId="3D0670CF" w14:textId="77777777" w:rsidR="00EC7A6E" w:rsidRPr="00EC7A6E" w:rsidRDefault="00EC7A6E" w:rsidP="007752A5">
            <w:pPr>
              <w:spacing w:line="24" w:lineRule="atLeast"/>
              <w:ind w:right="-1"/>
              <w:jc w:val="both"/>
              <w:rPr>
                <w:rFonts w:ascii="Times New Roman" w:hAnsi="Times New Roman"/>
                <w:b/>
                <w:bCs/>
              </w:rPr>
            </w:pPr>
            <w:r w:rsidRPr="00EC7A6E">
              <w:rPr>
                <w:rFonts w:ascii="Times New Roman" w:hAnsi="Times New Roman"/>
                <w:b/>
                <w:bCs/>
              </w:rPr>
              <w:t>-</w:t>
            </w:r>
            <w:r w:rsidRPr="00EC7A6E">
              <w:rPr>
                <w:rFonts w:ascii="Times New Roman" w:hAnsi="Times New Roman"/>
              </w:rPr>
              <w:t>Hs quan sát, lắng nghe</w:t>
            </w:r>
            <w:r w:rsidRPr="00EC7A6E">
              <w:rPr>
                <w:rFonts w:ascii="Times New Roman" w:hAnsi="Times New Roman"/>
                <w:b/>
                <w:bCs/>
              </w:rPr>
              <w:t xml:space="preserve"> VD1, VD2 (SGK)</w:t>
            </w:r>
          </w:p>
          <w:p w14:paraId="3B2280F4" w14:textId="77777777" w:rsidR="00EC7A6E" w:rsidRPr="00EC7A6E" w:rsidRDefault="00EC7A6E" w:rsidP="0060131D">
            <w:pPr>
              <w:spacing w:line="24" w:lineRule="atLeast"/>
              <w:ind w:right="-1"/>
              <w:jc w:val="both"/>
              <w:rPr>
                <w:rFonts w:ascii="Times New Roman" w:hAnsi="Times New Roman"/>
              </w:rPr>
            </w:pPr>
          </w:p>
          <w:p w14:paraId="35B9DC9E" w14:textId="77777777" w:rsidR="00EC7A6E" w:rsidRPr="00EC7A6E" w:rsidRDefault="00EC7A6E" w:rsidP="0060131D">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36517A48"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6ECCF0AC"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GV quan sát hỗ trợ.</w:t>
            </w:r>
          </w:p>
          <w:p w14:paraId="4739F27E" w14:textId="77777777" w:rsidR="00EC7A6E" w:rsidRPr="00EC7A6E" w:rsidRDefault="00EC7A6E" w:rsidP="0060131D">
            <w:pPr>
              <w:spacing w:line="24" w:lineRule="atLeast"/>
              <w:ind w:right="-1"/>
              <w:jc w:val="both"/>
              <w:rPr>
                <w:rFonts w:ascii="Times New Roman" w:hAnsi="Times New Roman"/>
                <w:b/>
                <w:i/>
                <w:iCs/>
                <w:color w:val="3333FF"/>
              </w:rPr>
            </w:pPr>
            <w:r w:rsidRPr="00EC7A6E">
              <w:rPr>
                <w:rFonts w:ascii="Times New Roman" w:hAnsi="Times New Roman"/>
                <w:b/>
                <w:i/>
                <w:iCs/>
                <w:color w:val="3333FF"/>
              </w:rPr>
              <w:lastRenderedPageBreak/>
              <w:t xml:space="preserve">Bước 3: Báo cáo, thảo luận: </w:t>
            </w:r>
          </w:p>
          <w:p w14:paraId="151896EE"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6B62E30D" w14:textId="77777777" w:rsidR="00EC7A6E" w:rsidRPr="00EC7A6E" w:rsidRDefault="00EC7A6E" w:rsidP="0060131D">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4BAD6B93" w14:textId="77777777" w:rsidR="00EC7A6E" w:rsidRPr="00EC7A6E" w:rsidRDefault="00EC7A6E" w:rsidP="0060131D">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5704B800" w14:textId="77777777" w:rsidR="00EC7A6E" w:rsidRPr="00EC7A6E" w:rsidRDefault="00EC7A6E" w:rsidP="0060131D">
            <w:pPr>
              <w:jc w:val="center"/>
              <w:rPr>
                <w:rFonts w:ascii="Times New Roman" w:hAnsi="Times New Roman"/>
              </w:rPr>
            </w:pPr>
            <w:r w:rsidRPr="00EC7A6E">
              <w:rPr>
                <w:rFonts w:ascii="Times New Roman" w:hAnsi="Times New Roman"/>
              </w:rPr>
              <w:t>GV tổng quát lưu ý lại kiến thức trọng tâm và yêu cầu HS ghi chép đầy đủ vào vở.</w:t>
            </w:r>
          </w:p>
          <w:p w14:paraId="6B13AA6B" w14:textId="77777777" w:rsidR="00EC7A6E" w:rsidRPr="00EC7A6E" w:rsidRDefault="00EC7A6E" w:rsidP="0060131D">
            <w:pPr>
              <w:jc w:val="center"/>
              <w:rPr>
                <w:rFonts w:ascii="Times New Roman" w:hAnsi="Times New Roman"/>
              </w:rPr>
            </w:pPr>
          </w:p>
        </w:tc>
        <w:tc>
          <w:tcPr>
            <w:tcW w:w="5098" w:type="dxa"/>
            <w:tcBorders>
              <w:bottom w:val="nil"/>
            </w:tcBorders>
          </w:tcPr>
          <w:p w14:paraId="6C7DC394" w14:textId="77777777" w:rsidR="00EC7A6E" w:rsidRPr="00EC7A6E" w:rsidRDefault="00EC7A6E" w:rsidP="00EE2544">
            <w:pPr>
              <w:rPr>
                <w:rFonts w:ascii="Times New Roman" w:hAnsi="Times New Roman"/>
                <w:b/>
                <w:bCs/>
                <w:color w:val="FF0000"/>
              </w:rPr>
            </w:pPr>
            <w:r w:rsidRPr="00EC7A6E">
              <w:rPr>
                <w:rFonts w:ascii="Times New Roman" w:hAnsi="Times New Roman"/>
                <w:b/>
                <w:bCs/>
                <w:color w:val="FF0000"/>
              </w:rPr>
              <w:lastRenderedPageBreak/>
              <w:t>I.Đinh nghĩa</w:t>
            </w:r>
          </w:p>
          <w:p w14:paraId="2FC4F695" w14:textId="77777777" w:rsidR="00EC7A6E" w:rsidRPr="00EC7A6E" w:rsidRDefault="00EC7A6E" w:rsidP="00237296">
            <w:pPr>
              <w:rPr>
                <w:rFonts w:ascii="Times New Roman" w:hAnsi="Times New Roman"/>
              </w:rPr>
            </w:pPr>
            <w:r w:rsidRPr="00EC7A6E">
              <w:rPr>
                <w:rFonts w:ascii="Times New Roman" w:hAnsi="Times New Roman"/>
                <w:b/>
                <w:bCs/>
                <w:u w:val="single"/>
              </w:rPr>
              <w:t>Hoạt động 1:</w:t>
            </w:r>
            <w:r w:rsidRPr="00EC7A6E">
              <w:rPr>
                <w:rFonts w:ascii="Times New Roman" w:eastAsiaTheme="minorEastAsia" w:hAnsi="Times New Roman"/>
                <w:color w:val="000000" w:themeColor="text1"/>
                <w:kern w:val="24"/>
                <w:sz w:val="56"/>
                <w:szCs w:val="56"/>
                <w:lang w:eastAsia="vi-VN"/>
              </w:rPr>
              <w:t xml:space="preserve"> </w:t>
            </w:r>
          </w:p>
          <w:p w14:paraId="323488AC" w14:textId="77777777" w:rsidR="00EC7A6E" w:rsidRPr="00EC7A6E" w:rsidRDefault="00EC7A6E" w:rsidP="00EE2544">
            <w:pPr>
              <w:rPr>
                <w:rFonts w:ascii="Times New Roman" w:hAnsi="Times New Roman"/>
                <w:b/>
                <w:bCs/>
                <w:i/>
                <w:iCs/>
              </w:rPr>
            </w:pPr>
          </w:p>
          <w:p w14:paraId="246C0075" w14:textId="77777777" w:rsidR="00EC7A6E" w:rsidRPr="00EC7A6E" w:rsidRDefault="00EC7A6E" w:rsidP="007752A5">
            <w:pPr>
              <w:rPr>
                <w:rFonts w:ascii="Times New Roman" w:hAnsi="Times New Roman"/>
                <w:b/>
                <w:bCs/>
                <w:i/>
                <w:iCs/>
              </w:rPr>
            </w:pPr>
            <w:r w:rsidRPr="00EC7A6E">
              <w:rPr>
                <w:rFonts w:ascii="Times New Roman" w:hAnsi="Times New Roman"/>
                <w:b/>
                <w:bCs/>
                <w:i/>
                <w:iCs/>
              </w:rPr>
              <w:t xml:space="preserve">*Nhận xét </w:t>
            </w:r>
          </w:p>
          <w:p w14:paraId="5E5A5767" w14:textId="77777777" w:rsidR="00EC7A6E" w:rsidRPr="00EC7A6E" w:rsidRDefault="00EC7A6E" w:rsidP="00831778">
            <w:pPr>
              <w:ind w:left="-113" w:right="-170"/>
              <w:rPr>
                <w:rFonts w:ascii="Times New Roman" w:hAnsi="Times New Roman"/>
                <w:i/>
                <w:iCs/>
              </w:rPr>
            </w:pPr>
            <w:r w:rsidRPr="00EC7A6E">
              <w:rPr>
                <w:rFonts w:ascii="Times New Roman" w:hAnsi="Times New Roman"/>
                <w:i/>
                <w:iCs/>
              </w:rPr>
              <w:t>Hai tam giác A’B’C’ và ABC có</w:t>
            </w:r>
          </w:p>
          <w:p w14:paraId="4AD7EE86" w14:textId="77777777" w:rsidR="00EC7A6E" w:rsidRPr="00EC7A6E" w:rsidRDefault="00EC7A6E" w:rsidP="00831778">
            <w:pPr>
              <w:ind w:left="-113" w:right="-170"/>
              <w:rPr>
                <w:rFonts w:ascii="Times New Roman" w:hAnsi="Times New Roman"/>
                <w:i/>
                <w:iCs/>
              </w:rPr>
            </w:pPr>
            <w:r w:rsidRPr="00EC7A6E">
              <w:rPr>
                <w:rFonts w:ascii="Times New Roman" w:hAnsi="Times New Roman"/>
                <w:i/>
                <w:iCs/>
              </w:rPr>
              <w:t xml:space="preserve">- Các góc tương ứng bằng nhau : </w:t>
            </w:r>
          </w:p>
          <w:p w14:paraId="58E657EE" w14:textId="77777777" w:rsidR="00EC7A6E" w:rsidRPr="00EC7A6E" w:rsidRDefault="00EC7A6E" w:rsidP="00831778">
            <w:pPr>
              <w:ind w:left="-113" w:right="-170"/>
              <w:rPr>
                <w:rFonts w:ascii="Times New Roman" w:hAnsi="Times New Roman"/>
                <w:i/>
                <w:iCs/>
              </w:rPr>
            </w:pPr>
            <m:oMath>
              <m:acc>
                <m:accPr>
                  <m:ctrlPr>
                    <w:rPr>
                      <w:rFonts w:ascii="Cambria Math" w:hAnsi="Cambria Math"/>
                      <w:i/>
                      <w:iCs/>
                    </w:rPr>
                  </m:ctrlPr>
                </m:accPr>
                <m:e>
                  <m:sSup>
                    <m:sSupPr>
                      <m:ctrlPr>
                        <w:rPr>
                          <w:rFonts w:ascii="Cambria Math" w:hAnsi="Cambria Math"/>
                          <w:i/>
                          <w:iCs/>
                        </w:rPr>
                      </m:ctrlPr>
                    </m:sSupPr>
                    <m:e>
                      <m:r>
                        <w:rPr>
                          <w:rFonts w:ascii="Cambria Math" w:hAnsi="Cambria Math"/>
                        </w:rPr>
                        <m:t>B</m:t>
                      </m:r>
                    </m:e>
                    <m:sup>
                      <m:r>
                        <w:rPr>
                          <w:rFonts w:ascii="Cambria Math" w:hAnsi="Cambria Math"/>
                        </w:rPr>
                        <m:t>'</m:t>
                      </m:r>
                    </m:sup>
                  </m:sSup>
                  <m:sSup>
                    <m:sSupPr>
                      <m:ctrlPr>
                        <w:rPr>
                          <w:rFonts w:ascii="Cambria Math" w:hAnsi="Cambria Math"/>
                          <w:i/>
                          <w:iCs/>
                        </w:rPr>
                      </m:ctrlPr>
                    </m:sSupPr>
                    <m:e>
                      <m:r>
                        <w:rPr>
                          <w:rFonts w:ascii="Cambria Math" w:hAnsi="Cambria Math"/>
                        </w:rPr>
                        <m:t>A</m:t>
                      </m:r>
                    </m:e>
                    <m:sup>
                      <m:r>
                        <w:rPr>
                          <w:rFonts w:ascii="Cambria Math" w:hAnsi="Cambria Math"/>
                        </w:rPr>
                        <m:t>'</m:t>
                      </m:r>
                    </m:sup>
                  </m:sSup>
                  <m:r>
                    <w:rPr>
                      <w:rFonts w:ascii="Cambria Math" w:hAnsi="Cambria Math"/>
                    </w:rPr>
                    <m:t>C'</m:t>
                  </m:r>
                </m:e>
              </m:acc>
            </m:oMath>
            <w:r w:rsidRPr="00EC7A6E">
              <w:rPr>
                <w:rFonts w:ascii="Times New Roman" w:hAnsi="Times New Roman"/>
                <w:i/>
                <w:iCs/>
              </w:rPr>
              <w:t xml:space="preserve">= </w:t>
            </w:r>
            <m:oMath>
              <m:acc>
                <m:accPr>
                  <m:ctrlPr>
                    <w:rPr>
                      <w:rFonts w:ascii="Cambria Math" w:hAnsi="Cambria Math"/>
                      <w:i/>
                      <w:iCs/>
                    </w:rPr>
                  </m:ctrlPr>
                </m:accPr>
                <m:e>
                  <m:r>
                    <w:rPr>
                      <w:rFonts w:ascii="Cambria Math" w:hAnsi="Cambria Math"/>
                    </w:rPr>
                    <m:t>BAC</m:t>
                  </m:r>
                </m:e>
              </m:acc>
            </m:oMath>
            <w:r w:rsidRPr="00EC7A6E">
              <w:rPr>
                <w:rFonts w:ascii="Times New Roman" w:hAnsi="Times New Roman"/>
                <w:i/>
                <w:iCs/>
              </w:rPr>
              <w:t xml:space="preserve"> ;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C</m:t>
                      </m:r>
                    </m:e>
                    <m:sup>
                      <m:r>
                        <w:rPr>
                          <w:rFonts w:ascii="Cambria Math" w:hAnsi="Cambria Math"/>
                        </w:rPr>
                        <m:t>'</m:t>
                      </m:r>
                    </m:sup>
                  </m:sSup>
                  <m:sSup>
                    <m:sSupPr>
                      <m:ctrlPr>
                        <w:rPr>
                          <w:rFonts w:ascii="Cambria Math" w:hAnsi="Cambria Math"/>
                          <w:i/>
                          <w:iCs/>
                        </w:rPr>
                      </m:ctrlPr>
                    </m:sSupPr>
                    <m:e>
                      <m:r>
                        <w:rPr>
                          <w:rFonts w:ascii="Cambria Math" w:hAnsi="Cambria Math"/>
                        </w:rPr>
                        <m:t>B</m:t>
                      </m:r>
                    </m:e>
                    <m:sup>
                      <m:r>
                        <w:rPr>
                          <w:rFonts w:ascii="Cambria Math" w:hAnsi="Cambria Math"/>
                        </w:rPr>
                        <m:t>'</m:t>
                      </m:r>
                    </m:sup>
                  </m:sSup>
                  <m:r>
                    <w:rPr>
                      <w:rFonts w:ascii="Cambria Math" w:hAnsi="Cambria Math"/>
                    </w:rPr>
                    <m:t>A'</m:t>
                  </m:r>
                </m:e>
              </m:acc>
            </m:oMath>
            <w:r w:rsidRPr="00EC7A6E">
              <w:rPr>
                <w:rFonts w:ascii="Times New Roman" w:hAnsi="Times New Roman"/>
                <w:i/>
                <w:iCs/>
              </w:rPr>
              <w:t xml:space="preserve">= </w:t>
            </w:r>
            <m:oMath>
              <m:acc>
                <m:accPr>
                  <m:ctrlPr>
                    <w:rPr>
                      <w:rFonts w:ascii="Cambria Math" w:hAnsi="Cambria Math"/>
                      <w:i/>
                      <w:iCs/>
                    </w:rPr>
                  </m:ctrlPr>
                </m:accPr>
                <m:e>
                  <m:r>
                    <w:rPr>
                      <w:rFonts w:ascii="Cambria Math" w:hAnsi="Cambria Math"/>
                    </w:rPr>
                    <m:t>CBA</m:t>
                  </m:r>
                </m:e>
              </m:acc>
            </m:oMath>
            <w:r w:rsidRPr="00EC7A6E">
              <w:rPr>
                <w:rFonts w:ascii="Times New Roman" w:hAnsi="Times New Roman"/>
                <w:i/>
                <w:iCs/>
              </w:rPr>
              <w:t xml:space="preserve"> ; </w:t>
            </w:r>
            <m:oMath>
              <m:acc>
                <m:accPr>
                  <m:ctrlPr>
                    <w:rPr>
                      <w:rFonts w:ascii="Cambria Math" w:hAnsi="Cambria Math"/>
                      <w:i/>
                      <w:iCs/>
                    </w:rPr>
                  </m:ctrlPr>
                </m:accPr>
                <m:e>
                  <m:sSup>
                    <m:sSupPr>
                      <m:ctrlPr>
                        <w:rPr>
                          <w:rFonts w:ascii="Cambria Math" w:hAnsi="Cambria Math"/>
                          <w:i/>
                          <w:iCs/>
                        </w:rPr>
                      </m:ctrlPr>
                    </m:sSupPr>
                    <m:e>
                      <m:r>
                        <w:rPr>
                          <w:rFonts w:ascii="Cambria Math" w:hAnsi="Cambria Math"/>
                        </w:rPr>
                        <m:t>A</m:t>
                      </m:r>
                    </m:e>
                    <m:sup>
                      <m:r>
                        <w:rPr>
                          <w:rFonts w:ascii="Cambria Math" w:hAnsi="Cambria Math"/>
                        </w:rPr>
                        <m:t>'</m:t>
                      </m:r>
                    </m:sup>
                  </m:sSup>
                  <m:sSup>
                    <m:sSupPr>
                      <m:ctrlPr>
                        <w:rPr>
                          <w:rFonts w:ascii="Cambria Math" w:hAnsi="Cambria Math"/>
                          <w:i/>
                          <w:iCs/>
                        </w:rPr>
                      </m:ctrlPr>
                    </m:sSupPr>
                    <m:e>
                      <m:r>
                        <w:rPr>
                          <w:rFonts w:ascii="Cambria Math" w:hAnsi="Cambria Math"/>
                        </w:rPr>
                        <m:t>C</m:t>
                      </m:r>
                    </m:e>
                    <m:sup>
                      <m:r>
                        <w:rPr>
                          <w:rFonts w:ascii="Cambria Math" w:hAnsi="Cambria Math"/>
                        </w:rPr>
                        <m:t>'</m:t>
                      </m:r>
                    </m:sup>
                  </m:sSup>
                  <m:r>
                    <w:rPr>
                      <w:rFonts w:ascii="Cambria Math" w:hAnsi="Cambria Math"/>
                    </w:rPr>
                    <m:t>B'</m:t>
                  </m:r>
                </m:e>
              </m:acc>
            </m:oMath>
            <w:r w:rsidRPr="00EC7A6E">
              <w:rPr>
                <w:rFonts w:ascii="Times New Roman" w:hAnsi="Times New Roman"/>
                <w:i/>
                <w:iCs/>
              </w:rPr>
              <w:t xml:space="preserve">= </w:t>
            </w:r>
            <m:oMath>
              <m:acc>
                <m:accPr>
                  <m:ctrlPr>
                    <w:rPr>
                      <w:rFonts w:ascii="Cambria Math" w:hAnsi="Cambria Math"/>
                      <w:i/>
                      <w:iCs/>
                    </w:rPr>
                  </m:ctrlPr>
                </m:accPr>
                <m:e>
                  <m:r>
                    <w:rPr>
                      <w:rFonts w:ascii="Cambria Math" w:hAnsi="Cambria Math"/>
                    </w:rPr>
                    <m:t>ABC</m:t>
                  </m:r>
                </m:e>
              </m:acc>
            </m:oMath>
            <w:r w:rsidRPr="00EC7A6E">
              <w:rPr>
                <w:rFonts w:ascii="Times New Roman" w:hAnsi="Times New Roman"/>
                <w:i/>
                <w:iCs/>
              </w:rPr>
              <w:t xml:space="preserve"> </w:t>
            </w:r>
          </w:p>
          <w:p w14:paraId="17C829B8" w14:textId="77777777" w:rsidR="00EC7A6E" w:rsidRPr="00EC7A6E" w:rsidRDefault="00EC7A6E" w:rsidP="00831778">
            <w:pPr>
              <w:ind w:left="-113" w:right="-170"/>
              <w:rPr>
                <w:rFonts w:ascii="Times New Roman" w:eastAsiaTheme="minorEastAsia" w:hAnsi="Times New Roman"/>
                <w:i/>
                <w:iCs/>
              </w:rPr>
            </w:pPr>
            <w:r w:rsidRPr="00EC7A6E">
              <w:rPr>
                <w:rFonts w:ascii="Times New Roman" w:hAnsi="Times New Roman"/>
                <w:i/>
                <w:iCs/>
              </w:rPr>
              <w:t xml:space="preserve">- Các cạnh tương ứng tỉ lệ : </w:t>
            </w:r>
            <m:oMath>
              <m:f>
                <m:fPr>
                  <m:ctrlPr>
                    <w:rPr>
                      <w:rFonts w:ascii="Cambria Math" w:hAnsi="Cambria Math"/>
                      <w:i/>
                      <w:iCs/>
                    </w:rPr>
                  </m:ctrlPr>
                </m:fPr>
                <m:num>
                  <m:sSup>
                    <m:sSupPr>
                      <m:ctrlPr>
                        <w:rPr>
                          <w:rFonts w:ascii="Cambria Math" w:hAnsi="Cambria Math"/>
                          <w:i/>
                          <w:iCs/>
                        </w:rPr>
                      </m:ctrlPr>
                    </m:sSupPr>
                    <m:e>
                      <m:r>
                        <w:rPr>
                          <w:rFonts w:ascii="Cambria Math" w:hAnsi="Cambria Math"/>
                        </w:rPr>
                        <m:t>A</m:t>
                      </m:r>
                    </m:e>
                    <m:sup>
                      <m:r>
                        <w:rPr>
                          <w:rFonts w:ascii="Cambria Math" w:hAnsi="Cambria Math"/>
                        </w:rPr>
                        <m:t>'</m:t>
                      </m:r>
                    </m:sup>
                  </m:sSup>
                  <m:sSup>
                    <m:sSupPr>
                      <m:ctrlPr>
                        <w:rPr>
                          <w:rFonts w:ascii="Cambria Math" w:hAnsi="Cambria Math"/>
                          <w:i/>
                          <w:iCs/>
                        </w:rPr>
                      </m:ctrlPr>
                    </m:sSupPr>
                    <m:e>
                      <m:r>
                        <w:rPr>
                          <w:rFonts w:ascii="Cambria Math" w:hAnsi="Cambria Math"/>
                        </w:rPr>
                        <m:t>B</m:t>
                      </m:r>
                    </m:e>
                    <m:sup>
                      <m:r>
                        <w:rPr>
                          <w:rFonts w:ascii="Cambria Math" w:hAnsi="Cambria Math"/>
                        </w:rPr>
                        <m:t>'</m:t>
                      </m:r>
                    </m:sup>
                  </m:sSup>
                </m:num>
                <m:den>
                  <m:r>
                    <w:rPr>
                      <w:rFonts w:ascii="Cambria Math" w:hAnsi="Cambria Math"/>
                    </w:rPr>
                    <m:t>AB</m:t>
                  </m:r>
                </m:den>
              </m:f>
            </m:oMath>
            <w:r w:rsidRPr="00EC7A6E">
              <w:rPr>
                <w:rFonts w:ascii="Times New Roman" w:hAnsi="Times New Roman"/>
                <w:i/>
                <w:iCs/>
              </w:rPr>
              <w:t xml:space="preserve"> =  </w:t>
            </w:r>
            <m:oMath>
              <m:f>
                <m:fPr>
                  <m:ctrlPr>
                    <w:rPr>
                      <w:rFonts w:ascii="Cambria Math" w:hAnsi="Cambria Math"/>
                      <w:i/>
                      <w:iCs/>
                    </w:rPr>
                  </m:ctrlPr>
                </m:fPr>
                <m:num>
                  <m:sSup>
                    <m:sSupPr>
                      <m:ctrlPr>
                        <w:rPr>
                          <w:rFonts w:ascii="Cambria Math" w:hAnsi="Cambria Math"/>
                          <w:i/>
                          <w:iCs/>
                        </w:rPr>
                      </m:ctrlPr>
                    </m:sSupPr>
                    <m:e>
                      <m:r>
                        <w:rPr>
                          <w:rFonts w:ascii="Cambria Math" w:hAnsi="Cambria Math"/>
                        </w:rPr>
                        <m:t>B</m:t>
                      </m:r>
                    </m:e>
                    <m:sup>
                      <m:r>
                        <w:rPr>
                          <w:rFonts w:ascii="Cambria Math" w:hAnsi="Cambria Math"/>
                        </w:rPr>
                        <m:t>'</m:t>
                      </m:r>
                    </m:sup>
                  </m:sSup>
                  <m:sSup>
                    <m:sSupPr>
                      <m:ctrlPr>
                        <w:rPr>
                          <w:rFonts w:ascii="Cambria Math" w:hAnsi="Cambria Math"/>
                          <w:i/>
                          <w:iCs/>
                        </w:rPr>
                      </m:ctrlPr>
                    </m:sSupPr>
                    <m:e>
                      <m:r>
                        <w:rPr>
                          <w:rFonts w:ascii="Cambria Math" w:hAnsi="Cambria Math"/>
                        </w:rPr>
                        <m:t>C</m:t>
                      </m:r>
                    </m:e>
                    <m:sup>
                      <m:r>
                        <w:rPr>
                          <w:rFonts w:ascii="Cambria Math" w:hAnsi="Cambria Math"/>
                        </w:rPr>
                        <m:t>'</m:t>
                      </m:r>
                    </m:sup>
                  </m:sSup>
                </m:num>
                <m:den>
                  <m:r>
                    <w:rPr>
                      <w:rFonts w:ascii="Cambria Math" w:hAnsi="Cambria Math"/>
                    </w:rPr>
                    <m:t>BC</m:t>
                  </m:r>
                </m:den>
              </m:f>
            </m:oMath>
            <w:r w:rsidRPr="00EC7A6E">
              <w:rPr>
                <w:rFonts w:ascii="Times New Roman" w:hAnsi="Times New Roman"/>
                <w:i/>
                <w:iCs/>
              </w:rPr>
              <w:t xml:space="preserve"> = </w:t>
            </w:r>
            <m:oMath>
              <m:f>
                <m:fPr>
                  <m:ctrlPr>
                    <w:rPr>
                      <w:rFonts w:ascii="Cambria Math" w:hAnsi="Cambria Math"/>
                      <w:i/>
                      <w:iCs/>
                    </w:rPr>
                  </m:ctrlPr>
                </m:fPr>
                <m:num>
                  <m:sSup>
                    <m:sSupPr>
                      <m:ctrlPr>
                        <w:rPr>
                          <w:rFonts w:ascii="Cambria Math" w:hAnsi="Cambria Math"/>
                          <w:i/>
                          <w:iCs/>
                        </w:rPr>
                      </m:ctrlPr>
                    </m:sSupPr>
                    <m:e>
                      <m:r>
                        <w:rPr>
                          <w:rFonts w:ascii="Cambria Math" w:hAnsi="Cambria Math"/>
                        </w:rPr>
                        <m:t>C</m:t>
                      </m:r>
                    </m:e>
                    <m:sup>
                      <m:r>
                        <w:rPr>
                          <w:rFonts w:ascii="Cambria Math" w:hAnsi="Cambria Math"/>
                        </w:rPr>
                        <m:t>'</m:t>
                      </m:r>
                    </m:sup>
                  </m:sSup>
                  <m:sSup>
                    <m:sSupPr>
                      <m:ctrlPr>
                        <w:rPr>
                          <w:rFonts w:ascii="Cambria Math" w:hAnsi="Cambria Math"/>
                          <w:i/>
                          <w:iCs/>
                        </w:rPr>
                      </m:ctrlPr>
                    </m:sSupPr>
                    <m:e>
                      <m:r>
                        <w:rPr>
                          <w:rFonts w:ascii="Cambria Math" w:hAnsi="Cambria Math"/>
                        </w:rPr>
                        <m:t>A</m:t>
                      </m:r>
                    </m:e>
                    <m:sup>
                      <m:r>
                        <w:rPr>
                          <w:rFonts w:ascii="Cambria Math" w:hAnsi="Cambria Math"/>
                        </w:rPr>
                        <m:t>'</m:t>
                      </m:r>
                    </m:sup>
                  </m:sSup>
                </m:num>
                <m:den>
                  <m:r>
                    <w:rPr>
                      <w:rFonts w:ascii="Cambria Math" w:hAnsi="Cambria Math"/>
                    </w:rPr>
                    <m:t>CA</m:t>
                  </m:r>
                </m:den>
              </m:f>
            </m:oMath>
          </w:p>
          <w:p w14:paraId="74F52CAA" w14:textId="77777777" w:rsidR="00EC7A6E" w:rsidRPr="00EC7A6E" w:rsidRDefault="00EC7A6E" w:rsidP="00831778">
            <w:pPr>
              <w:ind w:left="-113" w:right="-170"/>
              <w:rPr>
                <w:rFonts w:ascii="Times New Roman" w:hAnsi="Times New Roman"/>
                <w:i/>
                <w:iCs/>
              </w:rPr>
            </w:pPr>
            <w:r w:rsidRPr="00EC7A6E">
              <w:rPr>
                <w:rFonts w:ascii="Times New Roman" w:hAnsi="Times New Roman"/>
                <w:i/>
                <w:iCs/>
              </w:rPr>
              <w:t>Ta nói tam giác A’B’C’ đồng dạng với tam giác ABC</w:t>
            </w:r>
          </w:p>
          <w:p w14:paraId="7CBF7821" w14:textId="77777777" w:rsidR="00EC7A6E" w:rsidRPr="00EC7A6E" w:rsidRDefault="00EC7A6E" w:rsidP="007752A5">
            <w:pPr>
              <w:ind w:right="-170"/>
              <w:rPr>
                <w:rFonts w:ascii="Times New Roman" w:hAnsi="Times New Roman"/>
                <w:i/>
                <w:iCs/>
              </w:rPr>
            </w:pPr>
          </w:p>
          <w:p w14:paraId="58708C4A" w14:textId="77777777" w:rsidR="00EC7A6E" w:rsidRPr="00EC7A6E" w:rsidRDefault="00EC7A6E" w:rsidP="00EE2544">
            <w:pPr>
              <w:rPr>
                <w:rFonts w:ascii="Times New Roman" w:hAnsi="Times New Roman"/>
                <w:b/>
                <w:bCs/>
                <w:i/>
                <w:iCs/>
              </w:rPr>
            </w:pPr>
            <w:r w:rsidRPr="00EC7A6E">
              <w:rPr>
                <w:rFonts w:ascii="Times New Roman" w:hAnsi="Times New Roman"/>
                <w:b/>
                <w:bCs/>
                <w:i/>
                <w:iCs/>
                <w:u w:val="single"/>
              </w:rPr>
              <w:t>* Định nghĩa (SGK-70</w:t>
            </w:r>
          </w:p>
          <w:p w14:paraId="70C2C7EC" w14:textId="77777777" w:rsidR="00EC7A6E" w:rsidRPr="00EC7A6E" w:rsidRDefault="00EC7A6E" w:rsidP="00EE2544">
            <w:pPr>
              <w:rPr>
                <w:rFonts w:ascii="Times New Roman" w:hAnsi="Times New Roman"/>
                <w:b/>
                <w:bCs/>
                <w:i/>
                <w:iCs/>
              </w:rPr>
            </w:pPr>
          </w:p>
          <w:p w14:paraId="7B7CAF27" w14:textId="77777777" w:rsidR="00EC7A6E" w:rsidRPr="00EC7A6E" w:rsidRDefault="00EC7A6E" w:rsidP="00EE2544">
            <w:pPr>
              <w:rPr>
                <w:rFonts w:ascii="Times New Roman" w:hAnsi="Times New Roman"/>
                <w:b/>
                <w:bCs/>
                <w:i/>
                <w:iCs/>
              </w:rPr>
            </w:pPr>
          </w:p>
          <w:p w14:paraId="79586646" w14:textId="77777777" w:rsidR="00EC7A6E" w:rsidRPr="00EC7A6E" w:rsidRDefault="00EC7A6E" w:rsidP="00831778">
            <w:pPr>
              <w:rPr>
                <w:rFonts w:ascii="Times New Roman" w:hAnsi="Times New Roman"/>
                <w:b/>
                <w:bCs/>
                <w:i/>
                <w:iCs/>
              </w:rPr>
            </w:pPr>
            <w:r w:rsidRPr="00EC7A6E">
              <w:rPr>
                <w:rFonts w:ascii="Times New Roman" w:hAnsi="Times New Roman"/>
                <w:b/>
                <w:bCs/>
                <w:i/>
                <w:iCs/>
              </w:rPr>
              <w:t>*CHÚ Ý</w:t>
            </w:r>
          </w:p>
          <w:p w14:paraId="4F58760D" w14:textId="77777777" w:rsidR="00EC7A6E" w:rsidRPr="00EC7A6E" w:rsidRDefault="00EC7A6E" w:rsidP="00831778">
            <w:pPr>
              <w:rPr>
                <w:rFonts w:ascii="Times New Roman" w:hAnsi="Times New Roman"/>
                <w:i/>
                <w:iCs/>
              </w:rPr>
            </w:pPr>
            <w:r w:rsidRPr="00EC7A6E">
              <w:rPr>
                <w:rFonts w:ascii="Times New Roman" w:hAnsi="Times New Roman"/>
                <w:i/>
                <w:iCs/>
              </w:rPr>
              <w:t>Khi tam giác A’B’C’ đồng dạng với tam giác ABC:</w:t>
            </w:r>
            <w:r w:rsidRPr="00EC7A6E">
              <w:rPr>
                <w:rFonts w:ascii="Times New Roman" w:hAnsi="Times New Roman"/>
                <w:i/>
                <w:iCs/>
              </w:rPr>
              <w:br/>
              <w:t xml:space="preserve">   </w:t>
            </w:r>
            <w:r w:rsidRPr="00EC7A6E">
              <w:rPr>
                <w:rFonts w:ascii="Times New Roman" w:hAnsi="Times New Roman"/>
                <w:i/>
                <w:iCs/>
              </w:rPr>
              <w:sym w:font="Symbol" w:char="F0B7"/>
            </w:r>
            <w:r w:rsidRPr="00EC7A6E">
              <w:rPr>
                <w:rFonts w:ascii="Times New Roman" w:hAnsi="Times New Roman"/>
                <w:i/>
                <w:iCs/>
              </w:rPr>
              <w:t xml:space="preserve"> Ta viết </w:t>
            </w:r>
            <w:r w:rsidRPr="00EC7A6E">
              <w:rPr>
                <w:rFonts w:ascii="Times New Roman" w:hAnsi="Times New Roman"/>
                <w:i/>
                <w:iCs/>
              </w:rPr>
              <w:sym w:font="Symbol" w:char="F044"/>
            </w:r>
            <w:r w:rsidRPr="00EC7A6E">
              <w:rPr>
                <w:rFonts w:ascii="Times New Roman" w:hAnsi="Times New Roman"/>
                <w:i/>
                <w:iCs/>
              </w:rPr>
              <w:t xml:space="preserve">A’B’C’ </w:t>
            </w:r>
            <w:r w:rsidRPr="00EC7A6E">
              <w:rPr>
                <w:rFonts w:ascii="Cambria Math" w:hAnsi="Cambria Math" w:cs="Cambria Math"/>
                <w:i/>
                <w:iCs/>
              </w:rPr>
              <w:t>∽</w:t>
            </w:r>
            <w:r w:rsidRPr="00EC7A6E">
              <w:rPr>
                <w:rFonts w:ascii="Times New Roman" w:hAnsi="Times New Roman"/>
                <w:i/>
                <w:iCs/>
              </w:rPr>
              <w:t xml:space="preserve"> </w:t>
            </w:r>
            <w:r w:rsidRPr="00EC7A6E">
              <w:rPr>
                <w:rFonts w:ascii="Times New Roman" w:hAnsi="Times New Roman"/>
                <w:i/>
                <w:iCs/>
              </w:rPr>
              <w:sym w:font="Symbol" w:char="F044"/>
            </w:r>
            <w:r w:rsidRPr="00EC7A6E">
              <w:rPr>
                <w:rFonts w:ascii="Times New Roman" w:hAnsi="Times New Roman"/>
                <w:i/>
                <w:iCs/>
              </w:rPr>
              <w:t xml:space="preserve">ABC với các đỉnh được ghi theo thứ tự các góc tương ứng </w:t>
            </w:r>
            <w:r w:rsidRPr="00EC7A6E">
              <w:rPr>
                <w:rFonts w:ascii="Times New Roman" w:hAnsi="Times New Roman"/>
                <w:i/>
                <w:iCs/>
              </w:rPr>
              <w:lastRenderedPageBreak/>
              <w:t>bằng nhau ;</w:t>
            </w:r>
            <w:r w:rsidRPr="00EC7A6E">
              <w:rPr>
                <w:rFonts w:ascii="Times New Roman" w:hAnsi="Times New Roman"/>
                <w:i/>
                <w:iCs/>
              </w:rPr>
              <w:br/>
              <w:t xml:space="preserve">   </w:t>
            </w:r>
            <w:r w:rsidRPr="00EC7A6E">
              <w:rPr>
                <w:rFonts w:ascii="Times New Roman" w:hAnsi="Times New Roman"/>
                <w:i/>
                <w:iCs/>
              </w:rPr>
              <w:sym w:font="Symbol" w:char="F0B7"/>
            </w:r>
            <w:r w:rsidRPr="00EC7A6E">
              <w:rPr>
                <w:rFonts w:ascii="Times New Roman" w:hAnsi="Times New Roman"/>
                <w:i/>
                <w:iCs/>
              </w:rPr>
              <w:t xml:space="preserve"> Tỉ số các cạnh tương ứng </w:t>
            </w:r>
            <m:oMath>
              <m:r>
                <w:rPr>
                  <w:rFonts w:ascii="Cambria Math" w:hAnsi="Cambria Math"/>
                </w:rPr>
                <m:t> </m:t>
              </m:r>
              <m:f>
                <m:fPr>
                  <m:ctrlPr>
                    <w:rPr>
                      <w:rFonts w:ascii="Cambria Math" w:hAnsi="Cambria Math"/>
                      <w:i/>
                      <w:iCs/>
                    </w:rPr>
                  </m:ctrlPr>
                </m:fPr>
                <m:num>
                  <m:sSup>
                    <m:sSupPr>
                      <m:ctrlPr>
                        <w:rPr>
                          <w:rFonts w:ascii="Cambria Math" w:hAnsi="Cambria Math"/>
                          <w:i/>
                          <w:iCs/>
                        </w:rPr>
                      </m:ctrlPr>
                    </m:sSupPr>
                    <m:e>
                      <m:r>
                        <w:rPr>
                          <w:rFonts w:ascii="Cambria Math" w:hAnsi="Cambria Math"/>
                        </w:rPr>
                        <m:t>A</m:t>
                      </m:r>
                    </m:e>
                    <m:sup>
                      <m:r>
                        <w:rPr>
                          <w:rFonts w:ascii="Cambria Math" w:hAnsi="Cambria Math"/>
                        </w:rPr>
                        <m:t>'</m:t>
                      </m:r>
                    </m:sup>
                  </m:sSup>
                  <m:sSup>
                    <m:sSupPr>
                      <m:ctrlPr>
                        <w:rPr>
                          <w:rFonts w:ascii="Cambria Math" w:hAnsi="Cambria Math"/>
                          <w:i/>
                          <w:iCs/>
                        </w:rPr>
                      </m:ctrlPr>
                    </m:sSupPr>
                    <m:e>
                      <m:r>
                        <w:rPr>
                          <w:rFonts w:ascii="Cambria Math" w:hAnsi="Cambria Math"/>
                        </w:rPr>
                        <m:t>B</m:t>
                      </m:r>
                    </m:e>
                    <m:sup>
                      <m:r>
                        <w:rPr>
                          <w:rFonts w:ascii="Cambria Math" w:hAnsi="Cambria Math"/>
                        </w:rPr>
                        <m:t>'</m:t>
                      </m:r>
                    </m:sup>
                  </m:sSup>
                </m:num>
                <m:den>
                  <m:r>
                    <w:rPr>
                      <w:rFonts w:ascii="Cambria Math" w:hAnsi="Cambria Math"/>
                    </w:rPr>
                    <m:t>AB</m:t>
                  </m:r>
                </m:den>
              </m:f>
            </m:oMath>
            <w:r w:rsidRPr="00EC7A6E">
              <w:rPr>
                <w:rFonts w:ascii="Times New Roman" w:hAnsi="Times New Roman"/>
                <w:i/>
                <w:iCs/>
              </w:rPr>
              <w:t xml:space="preserve"> = </w:t>
            </w:r>
            <m:oMath>
              <m:f>
                <m:fPr>
                  <m:ctrlPr>
                    <w:rPr>
                      <w:rFonts w:ascii="Cambria Math" w:hAnsi="Cambria Math"/>
                      <w:i/>
                      <w:iCs/>
                    </w:rPr>
                  </m:ctrlPr>
                </m:fPr>
                <m:num>
                  <m:sSup>
                    <m:sSupPr>
                      <m:ctrlPr>
                        <w:rPr>
                          <w:rFonts w:ascii="Cambria Math" w:hAnsi="Cambria Math"/>
                          <w:i/>
                          <w:iCs/>
                        </w:rPr>
                      </m:ctrlPr>
                    </m:sSupPr>
                    <m:e>
                      <m:r>
                        <w:rPr>
                          <w:rFonts w:ascii="Cambria Math" w:hAnsi="Cambria Math"/>
                        </w:rPr>
                        <m:t>B</m:t>
                      </m:r>
                    </m:e>
                    <m:sup>
                      <m:r>
                        <w:rPr>
                          <w:rFonts w:ascii="Cambria Math" w:hAnsi="Cambria Math"/>
                        </w:rPr>
                        <m:t>'</m:t>
                      </m:r>
                    </m:sup>
                  </m:sSup>
                  <m:sSup>
                    <m:sSupPr>
                      <m:ctrlPr>
                        <w:rPr>
                          <w:rFonts w:ascii="Cambria Math" w:hAnsi="Cambria Math"/>
                          <w:i/>
                          <w:iCs/>
                        </w:rPr>
                      </m:ctrlPr>
                    </m:sSupPr>
                    <m:e>
                      <m:r>
                        <w:rPr>
                          <w:rFonts w:ascii="Cambria Math" w:hAnsi="Cambria Math"/>
                        </w:rPr>
                        <m:t>C</m:t>
                      </m:r>
                    </m:e>
                    <m:sup>
                      <m:r>
                        <w:rPr>
                          <w:rFonts w:ascii="Cambria Math" w:hAnsi="Cambria Math"/>
                        </w:rPr>
                        <m:t>'</m:t>
                      </m:r>
                    </m:sup>
                  </m:sSup>
                </m:num>
                <m:den>
                  <m:r>
                    <w:rPr>
                      <w:rFonts w:ascii="Cambria Math" w:hAnsi="Cambria Math"/>
                    </w:rPr>
                    <m:t>BC</m:t>
                  </m:r>
                </m:den>
              </m:f>
            </m:oMath>
            <w:r w:rsidRPr="00EC7A6E">
              <w:rPr>
                <w:rFonts w:ascii="Times New Roman" w:hAnsi="Times New Roman"/>
                <w:i/>
                <w:iCs/>
              </w:rPr>
              <w:t xml:space="preserve"> = </w:t>
            </w:r>
            <m:oMath>
              <m:f>
                <m:fPr>
                  <m:ctrlPr>
                    <w:rPr>
                      <w:rFonts w:ascii="Cambria Math" w:hAnsi="Cambria Math"/>
                      <w:i/>
                      <w:iCs/>
                    </w:rPr>
                  </m:ctrlPr>
                </m:fPr>
                <m:num>
                  <m:sSup>
                    <m:sSupPr>
                      <m:ctrlPr>
                        <w:rPr>
                          <w:rFonts w:ascii="Cambria Math" w:hAnsi="Cambria Math"/>
                          <w:i/>
                          <w:iCs/>
                        </w:rPr>
                      </m:ctrlPr>
                    </m:sSupPr>
                    <m:e>
                      <m:r>
                        <w:rPr>
                          <w:rFonts w:ascii="Cambria Math" w:hAnsi="Cambria Math"/>
                        </w:rPr>
                        <m:t>C</m:t>
                      </m:r>
                    </m:e>
                    <m:sup>
                      <m:r>
                        <w:rPr>
                          <w:rFonts w:ascii="Cambria Math" w:hAnsi="Cambria Math"/>
                        </w:rPr>
                        <m:t>'</m:t>
                      </m:r>
                    </m:sup>
                  </m:sSup>
                  <m:sSup>
                    <m:sSupPr>
                      <m:ctrlPr>
                        <w:rPr>
                          <w:rFonts w:ascii="Cambria Math" w:hAnsi="Cambria Math"/>
                          <w:i/>
                          <w:iCs/>
                        </w:rPr>
                      </m:ctrlPr>
                    </m:sSupPr>
                    <m:e>
                      <m:r>
                        <w:rPr>
                          <w:rFonts w:ascii="Cambria Math" w:hAnsi="Cambria Math"/>
                        </w:rPr>
                        <m:t>A</m:t>
                      </m:r>
                    </m:e>
                    <m:sup>
                      <m:r>
                        <w:rPr>
                          <w:rFonts w:ascii="Cambria Math" w:hAnsi="Cambria Math"/>
                        </w:rPr>
                        <m:t>'</m:t>
                      </m:r>
                    </m:sup>
                  </m:sSup>
                </m:num>
                <m:den>
                  <m:r>
                    <w:rPr>
                      <w:rFonts w:ascii="Cambria Math" w:hAnsi="Cambria Math"/>
                    </w:rPr>
                    <m:t>CA</m:t>
                  </m:r>
                </m:den>
              </m:f>
            </m:oMath>
            <w:r w:rsidRPr="00EC7A6E">
              <w:rPr>
                <w:rFonts w:ascii="Times New Roman" w:hAnsi="Times New Roman"/>
                <w:i/>
                <w:iCs/>
              </w:rPr>
              <w:t xml:space="preserve"> = k , k gọi là tỉ số đồng dạng </w:t>
            </w:r>
          </w:p>
          <w:p w14:paraId="0FB5BCD9" w14:textId="77777777" w:rsidR="00EC7A6E" w:rsidRPr="00EC7A6E" w:rsidRDefault="00EC7A6E" w:rsidP="004B4629">
            <w:pPr>
              <w:rPr>
                <w:rFonts w:ascii="Times New Roman" w:hAnsi="Times New Roman"/>
                <w:b/>
                <w:bCs/>
                <w:i/>
                <w:iCs/>
              </w:rPr>
            </w:pPr>
            <w:r w:rsidRPr="00EC7A6E">
              <w:rPr>
                <w:rFonts w:ascii="Times New Roman" w:hAnsi="Times New Roman"/>
                <w:b/>
                <w:bCs/>
                <w:i/>
                <w:iCs/>
              </w:rPr>
              <w:t xml:space="preserve">Nhận xét </w:t>
            </w:r>
          </w:p>
          <w:p w14:paraId="4A1A886E" w14:textId="77777777" w:rsidR="00EC7A6E" w:rsidRPr="00EC7A6E" w:rsidRDefault="00EC7A6E" w:rsidP="004B4629">
            <w:pPr>
              <w:rPr>
                <w:rFonts w:ascii="Times New Roman" w:hAnsi="Times New Roman"/>
                <w:i/>
                <w:iCs/>
              </w:rPr>
            </w:pPr>
            <w:r w:rsidRPr="00EC7A6E">
              <w:rPr>
                <w:rFonts w:ascii="Times New Roman" w:hAnsi="Times New Roman"/>
                <w:i/>
                <w:iCs/>
              </w:rPr>
              <w:t xml:space="preserve">Nếu </w:t>
            </w:r>
            <w:r w:rsidRPr="00EC7A6E">
              <w:rPr>
                <w:rFonts w:ascii="Times New Roman" w:hAnsi="Times New Roman"/>
                <w:i/>
                <w:iCs/>
              </w:rPr>
              <w:sym w:font="Symbol" w:char="F044"/>
            </w:r>
            <w:r w:rsidRPr="00EC7A6E">
              <w:rPr>
                <w:rFonts w:ascii="Times New Roman" w:hAnsi="Times New Roman"/>
                <w:i/>
                <w:iCs/>
              </w:rPr>
              <w:t>A’B’C’ =</w:t>
            </w:r>
            <w:r w:rsidRPr="00EC7A6E">
              <w:rPr>
                <w:rFonts w:ascii="Times New Roman" w:hAnsi="Times New Roman"/>
                <w:i/>
                <w:iCs/>
              </w:rPr>
              <w:sym w:font="Symbol" w:char="F044"/>
            </w:r>
            <w:r w:rsidRPr="00EC7A6E">
              <w:rPr>
                <w:rFonts w:ascii="Times New Roman" w:hAnsi="Times New Roman"/>
                <w:i/>
                <w:iCs/>
              </w:rPr>
              <w:t xml:space="preserve">ABC thì </w:t>
            </w:r>
            <w:r w:rsidRPr="00EC7A6E">
              <w:rPr>
                <w:rFonts w:ascii="Times New Roman" w:hAnsi="Times New Roman"/>
                <w:i/>
                <w:iCs/>
              </w:rPr>
              <w:sym w:font="Symbol" w:char="F044"/>
            </w:r>
            <w:r w:rsidRPr="00EC7A6E">
              <w:rPr>
                <w:rFonts w:ascii="Times New Roman" w:hAnsi="Times New Roman"/>
                <w:i/>
                <w:iCs/>
              </w:rPr>
              <w:t xml:space="preserve">A’B’C’ </w:t>
            </w:r>
            <w:r w:rsidRPr="00EC7A6E">
              <w:rPr>
                <w:rFonts w:ascii="Cambria Math" w:hAnsi="Cambria Math" w:cs="Cambria Math"/>
                <w:i/>
                <w:iCs/>
              </w:rPr>
              <w:t>∽</w:t>
            </w:r>
            <w:r w:rsidRPr="00EC7A6E">
              <w:rPr>
                <w:rFonts w:ascii="Times New Roman" w:hAnsi="Times New Roman"/>
                <w:i/>
                <w:iCs/>
              </w:rPr>
              <w:t xml:space="preserve"> </w:t>
            </w:r>
            <w:r w:rsidRPr="00EC7A6E">
              <w:rPr>
                <w:rFonts w:ascii="Times New Roman" w:hAnsi="Times New Roman"/>
                <w:i/>
                <w:iCs/>
              </w:rPr>
              <w:sym w:font="Symbol" w:char="F044"/>
            </w:r>
            <w:r w:rsidRPr="00EC7A6E">
              <w:rPr>
                <w:rFonts w:ascii="Times New Roman" w:hAnsi="Times New Roman"/>
                <w:i/>
                <w:iCs/>
              </w:rPr>
              <w:t>ABC theo tỉ số đồng dạng là 1.</w:t>
            </w:r>
          </w:p>
          <w:p w14:paraId="76F0B541" w14:textId="77777777" w:rsidR="00EC7A6E" w:rsidRPr="00EC7A6E" w:rsidRDefault="00EC7A6E" w:rsidP="00EE2544">
            <w:pPr>
              <w:rPr>
                <w:rFonts w:ascii="Times New Roman" w:hAnsi="Times New Roman"/>
                <w:b/>
                <w:bCs/>
                <w:i/>
                <w:iCs/>
              </w:rPr>
            </w:pPr>
          </w:p>
          <w:p w14:paraId="0B6681E4" w14:textId="77777777" w:rsidR="00EC7A6E" w:rsidRPr="00EC7A6E" w:rsidRDefault="00EC7A6E" w:rsidP="00EE2544">
            <w:pPr>
              <w:rPr>
                <w:rFonts w:ascii="Times New Roman" w:hAnsi="Times New Roman"/>
                <w:b/>
                <w:bCs/>
                <w:i/>
                <w:iCs/>
              </w:rPr>
            </w:pPr>
            <w:r w:rsidRPr="00EC7A6E">
              <w:rPr>
                <w:rFonts w:ascii="Times New Roman" w:hAnsi="Times New Roman"/>
                <w:b/>
                <w:bCs/>
                <w:i/>
                <w:iCs/>
              </w:rPr>
              <w:t>VD1:</w:t>
            </w:r>
          </w:p>
          <w:p w14:paraId="7691C44B" w14:textId="77777777" w:rsidR="00EC7A6E" w:rsidRPr="00EC7A6E" w:rsidRDefault="00EC7A6E" w:rsidP="00EE2544">
            <w:pPr>
              <w:rPr>
                <w:rFonts w:ascii="Times New Roman" w:hAnsi="Times New Roman"/>
                <w:b/>
                <w:bCs/>
                <w:i/>
                <w:iCs/>
              </w:rPr>
            </w:pPr>
            <w:r w:rsidRPr="00EC7A6E">
              <w:rPr>
                <w:rFonts w:ascii="Times New Roman" w:hAnsi="Times New Roman"/>
                <w:b/>
                <w:bCs/>
                <w:i/>
                <w:iCs/>
              </w:rPr>
              <w:t>VD2:</w:t>
            </w:r>
          </w:p>
          <w:p w14:paraId="5124617D" w14:textId="77777777" w:rsidR="00EC7A6E" w:rsidRPr="00EC7A6E" w:rsidRDefault="00EC7A6E" w:rsidP="00C50B81">
            <w:pPr>
              <w:rPr>
                <w:rFonts w:ascii="Times New Roman" w:hAnsi="Times New Roman"/>
              </w:rPr>
            </w:pPr>
          </w:p>
          <w:p w14:paraId="7BBCD624" w14:textId="77777777" w:rsidR="00EC7A6E" w:rsidRPr="00EC7A6E" w:rsidRDefault="00EC7A6E" w:rsidP="00EE2544">
            <w:pPr>
              <w:rPr>
                <w:rFonts w:ascii="Times New Roman" w:hAnsi="Times New Roman"/>
              </w:rPr>
            </w:pPr>
          </w:p>
        </w:tc>
      </w:tr>
      <w:tr w:rsidR="00EC7A6E" w:rsidRPr="00EC7A6E" w14:paraId="5618495D" w14:textId="77777777" w:rsidTr="006340AD">
        <w:tc>
          <w:tcPr>
            <w:tcW w:w="5097" w:type="dxa"/>
            <w:tcBorders>
              <w:top w:val="nil"/>
            </w:tcBorders>
          </w:tcPr>
          <w:p w14:paraId="685C6396" w14:textId="77777777" w:rsidR="00EC7A6E" w:rsidRPr="00EC7A6E" w:rsidRDefault="00EC7A6E" w:rsidP="00E470B8">
            <w:pPr>
              <w:spacing w:line="24" w:lineRule="atLeast"/>
              <w:ind w:right="-1"/>
              <w:jc w:val="both"/>
              <w:rPr>
                <w:rFonts w:ascii="Times New Roman" w:hAnsi="Times New Roman"/>
                <w:b/>
                <w:i/>
                <w:iCs/>
                <w:color w:val="3333FF"/>
              </w:rPr>
            </w:pPr>
          </w:p>
          <w:p w14:paraId="3B656123" w14:textId="77777777" w:rsidR="00EC7A6E" w:rsidRPr="00EC7A6E" w:rsidRDefault="00EC7A6E" w:rsidP="00E470B8">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3B4C47EB"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xml:space="preserve">- HS thực hiện </w:t>
            </w:r>
            <w:r w:rsidRPr="00EC7A6E">
              <w:rPr>
                <w:rFonts w:ascii="Times New Roman" w:hAnsi="Times New Roman"/>
                <w:b/>
                <w:bCs/>
              </w:rPr>
              <w:t>Luyện tập 1</w:t>
            </w:r>
            <w:r w:rsidRPr="00EC7A6E">
              <w:rPr>
                <w:rFonts w:ascii="Times New Roman" w:hAnsi="Times New Roman"/>
              </w:rPr>
              <w:t>.</w:t>
            </w:r>
          </w:p>
          <w:p w14:paraId="786FD1CB" w14:textId="77777777" w:rsidR="00EC7A6E" w:rsidRPr="00EC7A6E" w:rsidRDefault="00EC7A6E" w:rsidP="004B4629">
            <w:pPr>
              <w:spacing w:line="24" w:lineRule="atLeast"/>
              <w:ind w:right="-1"/>
              <w:jc w:val="both"/>
              <w:rPr>
                <w:rFonts w:ascii="Times New Roman" w:hAnsi="Times New Roman"/>
              </w:rPr>
            </w:pPr>
            <w:r w:rsidRPr="00EC7A6E">
              <w:rPr>
                <w:rFonts w:ascii="Times New Roman" w:hAnsi="Times New Roman"/>
              </w:rPr>
              <w:t xml:space="preserve">Cho </w:t>
            </w:r>
            <w:r w:rsidRPr="00EC7A6E">
              <w:rPr>
                <w:rFonts w:ascii="Times New Roman" w:hAnsi="Times New Roman"/>
              </w:rPr>
              <w:sym w:font="Symbol" w:char="F044"/>
            </w:r>
            <w:r w:rsidRPr="00EC7A6E">
              <w:rPr>
                <w:rFonts w:ascii="Times New Roman" w:hAnsi="Times New Roman"/>
              </w:rPr>
              <w:t>A’B’C’</w:t>
            </w:r>
            <w:r w:rsidRPr="00EC7A6E">
              <w:rPr>
                <w:rFonts w:ascii="Cambria Math" w:hAnsi="Cambria Math" w:cs="Cambria Math"/>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 xml:space="preserve">ABC và </w:t>
            </w:r>
          </w:p>
          <w:p w14:paraId="74D04743" w14:textId="77777777" w:rsidR="00EC7A6E" w:rsidRPr="00EC7A6E" w:rsidRDefault="00EC7A6E" w:rsidP="004B4629">
            <w:pPr>
              <w:spacing w:line="24" w:lineRule="atLeast"/>
              <w:ind w:right="-1"/>
              <w:jc w:val="both"/>
              <w:rPr>
                <w:rFonts w:ascii="Times New Roman" w:hAnsi="Times New Roman"/>
              </w:rPr>
            </w:pPr>
            <w:r w:rsidRPr="00EC7A6E">
              <w:rPr>
                <w:rFonts w:ascii="Times New Roman" w:hAnsi="Times New Roman"/>
              </w:rPr>
              <w:t xml:space="preserve">AB = 3; BC =2; CA = 4; A’B’ = x, B’C’ = 3, C’A’ = y. </w:t>
            </w:r>
          </w:p>
          <w:p w14:paraId="754AD28B" w14:textId="77777777" w:rsidR="00EC7A6E" w:rsidRPr="00EC7A6E" w:rsidRDefault="00EC7A6E" w:rsidP="004B4629">
            <w:pPr>
              <w:spacing w:line="24" w:lineRule="atLeast"/>
              <w:ind w:right="-1"/>
              <w:jc w:val="both"/>
              <w:rPr>
                <w:rFonts w:ascii="Times New Roman" w:hAnsi="Times New Roman"/>
              </w:rPr>
            </w:pPr>
            <w:r w:rsidRPr="00EC7A6E">
              <w:rPr>
                <w:rFonts w:ascii="Times New Roman" w:hAnsi="Times New Roman"/>
              </w:rPr>
              <w:t>Tìm x và y</w:t>
            </w:r>
          </w:p>
          <w:p w14:paraId="527C0C6A" w14:textId="77777777" w:rsidR="00EC7A6E" w:rsidRPr="00EC7A6E" w:rsidRDefault="00EC7A6E" w:rsidP="00E470B8">
            <w:pPr>
              <w:spacing w:line="24" w:lineRule="atLeast"/>
              <w:ind w:right="-1"/>
              <w:jc w:val="both"/>
              <w:rPr>
                <w:rFonts w:ascii="Times New Roman" w:hAnsi="Times New Roman"/>
              </w:rPr>
            </w:pPr>
          </w:p>
          <w:p w14:paraId="7BF52A54"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-Gv yêu cầu hs hoạt động nhóm</w:t>
            </w:r>
          </w:p>
          <w:p w14:paraId="0765C0F8" w14:textId="77777777" w:rsidR="00EC7A6E" w:rsidRPr="00EC7A6E" w:rsidRDefault="00EC7A6E" w:rsidP="004B4629">
            <w:pPr>
              <w:spacing w:line="24" w:lineRule="atLeast"/>
              <w:ind w:right="-1"/>
              <w:jc w:val="both"/>
              <w:rPr>
                <w:rFonts w:ascii="Times New Roman" w:hAnsi="Times New Roman"/>
              </w:rPr>
            </w:pPr>
          </w:p>
          <w:p w14:paraId="65A8A5A9" w14:textId="77777777" w:rsidR="00EC7A6E" w:rsidRPr="00EC7A6E" w:rsidRDefault="00EC7A6E" w:rsidP="00E470B8">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11E82DBF"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132FBAB4"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GV quan sát hỗ trợ.</w:t>
            </w:r>
          </w:p>
          <w:p w14:paraId="291A355A" w14:textId="77777777" w:rsidR="00EC7A6E" w:rsidRPr="00EC7A6E" w:rsidRDefault="00EC7A6E" w:rsidP="00E470B8">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6D7D8CBE"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HS đưa kết quả lên bảng</w:t>
            </w:r>
          </w:p>
          <w:p w14:paraId="048D4711" w14:textId="77777777" w:rsidR="00EC7A6E" w:rsidRPr="00EC7A6E" w:rsidRDefault="00EC7A6E" w:rsidP="00E470B8">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3AEC1C56" w14:textId="77777777" w:rsidR="00EC7A6E" w:rsidRPr="00EC7A6E" w:rsidRDefault="00EC7A6E" w:rsidP="00E470B8">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0F07DBD2" w14:textId="77777777" w:rsidR="00EC7A6E" w:rsidRPr="00EC7A6E" w:rsidRDefault="00EC7A6E" w:rsidP="00E470B8">
            <w:pPr>
              <w:rPr>
                <w:rFonts w:ascii="Times New Roman" w:hAnsi="Times New Roman"/>
              </w:rPr>
            </w:pPr>
            <w:r w:rsidRPr="00EC7A6E">
              <w:rPr>
                <w:rFonts w:ascii="Times New Roman" w:hAnsi="Times New Roman"/>
              </w:rPr>
              <w:t>GV tổng quát lưu ý lại kiến thức trọng tâm và yêu cầu HS ghi chép đầy đủ vào vở.</w:t>
            </w:r>
          </w:p>
        </w:tc>
        <w:tc>
          <w:tcPr>
            <w:tcW w:w="5098" w:type="dxa"/>
            <w:tcBorders>
              <w:top w:val="nil"/>
            </w:tcBorders>
          </w:tcPr>
          <w:p w14:paraId="3B88D331" w14:textId="77777777" w:rsidR="00EC7A6E" w:rsidRPr="00EC7A6E" w:rsidRDefault="00EC7A6E" w:rsidP="004B4629">
            <w:pPr>
              <w:rPr>
                <w:rFonts w:ascii="Times New Roman" w:hAnsi="Times New Roman"/>
              </w:rPr>
            </w:pPr>
            <w:r w:rsidRPr="00EC7A6E">
              <w:rPr>
                <w:rFonts w:ascii="Times New Roman" w:hAnsi="Times New Roman"/>
                <w:b/>
                <w:bCs/>
                <w:i/>
                <w:iCs/>
              </w:rPr>
              <w:t>Luyện tập 1</w:t>
            </w:r>
            <w:r w:rsidRPr="00EC7A6E">
              <w:rPr>
                <w:rFonts w:ascii="Times New Roman" w:hAnsi="Times New Roman"/>
                <w:b/>
                <w:bCs/>
                <w:u w:val="single"/>
              </w:rPr>
              <w:t>:</w:t>
            </w:r>
            <w:r w:rsidRPr="00EC7A6E">
              <w:rPr>
                <w:rFonts w:ascii="Times New Roman" w:eastAsiaTheme="minorEastAsia" w:hAnsi="Times New Roman"/>
                <w:color w:val="000000" w:themeColor="text1"/>
                <w:kern w:val="24"/>
                <w:sz w:val="56"/>
                <w:szCs w:val="56"/>
                <w:lang w:eastAsia="vi-VN"/>
              </w:rPr>
              <w:t xml:space="preserve"> </w:t>
            </w:r>
          </w:p>
          <w:p w14:paraId="0B1AD8B8" w14:textId="77777777" w:rsidR="00EC7A6E" w:rsidRPr="00EC7A6E" w:rsidRDefault="00EC7A6E" w:rsidP="004B4629">
            <w:pPr>
              <w:rPr>
                <w:rFonts w:ascii="Times New Roman" w:hAnsi="Times New Roman"/>
              </w:rPr>
            </w:pPr>
            <w:r w:rsidRPr="00EC7A6E">
              <w:rPr>
                <w:rFonts w:ascii="Times New Roman" w:hAnsi="Times New Roman"/>
              </w:rPr>
              <w:t xml:space="preserve">vì </w:t>
            </w:r>
            <w:r w:rsidRPr="00EC7A6E">
              <w:rPr>
                <w:rFonts w:ascii="Times New Roman" w:hAnsi="Times New Roman"/>
              </w:rPr>
              <w:sym w:font="Symbol" w:char="F044"/>
            </w:r>
            <w:r w:rsidRPr="00EC7A6E">
              <w:rPr>
                <w:rFonts w:ascii="Times New Roman" w:hAnsi="Times New Roman"/>
              </w:rPr>
              <w:t>A’B’C’</w:t>
            </w:r>
            <w:r w:rsidRPr="00EC7A6E">
              <w:rPr>
                <w:rFonts w:ascii="Cambria Math" w:hAnsi="Cambria Math" w:cs="Cambria Math"/>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ABC</w:t>
            </w:r>
          </w:p>
          <w:p w14:paraId="1FF8BD1F" w14:textId="77777777" w:rsidR="00EC7A6E" w:rsidRPr="00EC7A6E" w:rsidRDefault="00EC7A6E" w:rsidP="009F3A3C">
            <w:pPr>
              <w:rPr>
                <w:rFonts w:ascii="Times New Roman" w:eastAsiaTheme="minorEastAsia" w:hAnsi="Times New Roman"/>
                <w:iCs/>
              </w:rPr>
            </w:pPr>
            <w:r w:rsidRPr="00EC7A6E">
              <w:rPr>
                <w:rFonts w:ascii="Times New Roman" w:hAnsi="Times New Roman"/>
              </w:rPr>
              <w:t xml:space="preserve">=&gt; </w:t>
            </w:r>
            <m:oMath>
              <m:f>
                <m:fPr>
                  <m:ctrlPr>
                    <w:rPr>
                      <w:rFonts w:ascii="Cambria Math" w:hAnsi="Cambria Math"/>
                      <w:i/>
                      <w:iCs/>
                    </w:rPr>
                  </m:ctrlPr>
                </m:fPr>
                <m:num>
                  <m:sSup>
                    <m:sSupPr>
                      <m:ctrlPr>
                        <w:rPr>
                          <w:rFonts w:ascii="Cambria Math" w:hAnsi="Cambria Math"/>
                          <w:i/>
                          <w:iCs/>
                        </w:rPr>
                      </m:ctrlPr>
                    </m:sSupPr>
                    <m:e>
                      <m:r>
                        <m:rPr>
                          <m:nor/>
                        </m:rPr>
                        <w:rPr>
                          <w:rFonts w:ascii="Times New Roman" w:hAnsi="Times New Roman"/>
                        </w:rPr>
                        <m:t>A</m:t>
                      </m:r>
                    </m:e>
                    <m:sup>
                      <m:r>
                        <m:rPr>
                          <m:nor/>
                        </m:rPr>
                        <w:rPr>
                          <w:rFonts w:ascii="Times New Roman" w:hAnsi="Times New Roman"/>
                        </w:rPr>
                        <m:t>'</m:t>
                      </m:r>
                    </m:sup>
                  </m:sSup>
                  <m:r>
                    <m:rPr>
                      <m:nor/>
                    </m:rPr>
                    <w:rPr>
                      <w:rFonts w:ascii="Times New Roman" w:hAnsi="Times New Roman"/>
                    </w:rPr>
                    <m:t>B'</m:t>
                  </m:r>
                </m:num>
                <m:den>
                  <m:r>
                    <m:rPr>
                      <m:nor/>
                    </m:rPr>
                    <w:rPr>
                      <w:rFonts w:ascii="Times New Roman" w:hAnsi="Times New Roman"/>
                    </w:rPr>
                    <m:t>AB</m:t>
                  </m:r>
                </m:den>
              </m:f>
              <m:r>
                <w:rPr>
                  <w:rFonts w:ascii="Cambria Math" w:hAnsi="Cambria Math"/>
                </w:rPr>
                <m:t>=</m:t>
              </m:r>
              <m:f>
                <m:fPr>
                  <m:ctrlPr>
                    <w:rPr>
                      <w:rFonts w:ascii="Cambria Math" w:hAnsi="Cambria Math"/>
                      <w:i/>
                      <w:iCs/>
                    </w:rPr>
                  </m:ctrlPr>
                </m:fPr>
                <m:num>
                  <m:sSup>
                    <m:sSupPr>
                      <m:ctrlPr>
                        <w:rPr>
                          <w:rFonts w:ascii="Cambria Math" w:hAnsi="Cambria Math"/>
                          <w:i/>
                          <w:iCs/>
                        </w:rPr>
                      </m:ctrlPr>
                    </m:sSupPr>
                    <m:e>
                      <m:r>
                        <m:rPr>
                          <m:nor/>
                        </m:rPr>
                        <w:rPr>
                          <w:rFonts w:ascii="Times New Roman" w:hAnsi="Times New Roman"/>
                        </w:rPr>
                        <m:t>B</m:t>
                      </m:r>
                    </m:e>
                    <m:sup>
                      <m:r>
                        <m:rPr>
                          <m:nor/>
                        </m:rPr>
                        <w:rPr>
                          <w:rFonts w:ascii="Times New Roman" w:hAnsi="Times New Roman"/>
                        </w:rPr>
                        <m:t>'</m:t>
                      </m:r>
                    </m:sup>
                  </m:sSup>
                  <m:r>
                    <m:rPr>
                      <m:nor/>
                    </m:rPr>
                    <w:rPr>
                      <w:rFonts w:ascii="Times New Roman" w:hAnsi="Times New Roman"/>
                    </w:rPr>
                    <m:t>C'</m:t>
                  </m:r>
                </m:num>
                <m:den>
                  <m:r>
                    <m:rPr>
                      <m:nor/>
                    </m:rPr>
                    <w:rPr>
                      <w:rFonts w:ascii="Times New Roman" w:hAnsi="Times New Roman"/>
                    </w:rPr>
                    <m:t>BC</m:t>
                  </m:r>
                </m:den>
              </m:f>
              <m:r>
                <w:rPr>
                  <w:rFonts w:ascii="Cambria Math" w:hAnsi="Cambria Math"/>
                </w:rPr>
                <m:t>=</m:t>
              </m:r>
              <m:f>
                <m:fPr>
                  <m:ctrlPr>
                    <w:rPr>
                      <w:rFonts w:ascii="Cambria Math" w:hAnsi="Cambria Math"/>
                      <w:i/>
                      <w:iCs/>
                    </w:rPr>
                  </m:ctrlPr>
                </m:fPr>
                <m:num>
                  <m:sSup>
                    <m:sSupPr>
                      <m:ctrlPr>
                        <w:rPr>
                          <w:rFonts w:ascii="Cambria Math" w:hAnsi="Cambria Math"/>
                          <w:i/>
                          <w:iCs/>
                        </w:rPr>
                      </m:ctrlPr>
                    </m:sSupPr>
                    <m:e>
                      <m:r>
                        <m:rPr>
                          <m:nor/>
                        </m:rPr>
                        <w:rPr>
                          <w:rFonts w:ascii="Times New Roman" w:hAnsi="Times New Roman"/>
                        </w:rPr>
                        <m:t>C</m:t>
                      </m:r>
                    </m:e>
                    <m:sup>
                      <m:r>
                        <m:rPr>
                          <m:nor/>
                        </m:rPr>
                        <w:rPr>
                          <w:rFonts w:ascii="Times New Roman" w:hAnsi="Times New Roman"/>
                        </w:rPr>
                        <m:t>'</m:t>
                      </m:r>
                    </m:sup>
                  </m:sSup>
                  <m:r>
                    <m:rPr>
                      <m:nor/>
                    </m:rPr>
                    <w:rPr>
                      <w:rFonts w:ascii="Times New Roman" w:hAnsi="Times New Roman"/>
                    </w:rPr>
                    <m:t>A'</m:t>
                  </m:r>
                </m:num>
                <m:den>
                  <m:r>
                    <m:rPr>
                      <m:nor/>
                    </m:rPr>
                    <w:rPr>
                      <w:rFonts w:ascii="Times New Roman" w:hAnsi="Times New Roman"/>
                    </w:rPr>
                    <m:t>CA</m:t>
                  </m:r>
                </m:den>
              </m:f>
            </m:oMath>
          </w:p>
          <w:p w14:paraId="247C2388" w14:textId="77777777" w:rsidR="00EC7A6E" w:rsidRPr="00EC7A6E" w:rsidRDefault="00EC7A6E" w:rsidP="004B4629">
            <w:pPr>
              <w:rPr>
                <w:rFonts w:ascii="Times New Roman" w:hAnsi="Times New Roman"/>
              </w:rPr>
            </w:pPr>
            <w:r w:rsidRPr="00EC7A6E">
              <w:rPr>
                <w:rFonts w:ascii="Times New Roman" w:hAnsi="Times New Roman"/>
                <w:lang w:val="fr-FR"/>
              </w:rPr>
              <w:t xml:space="preserve">Thay số:   </w:t>
            </w:r>
            <m:oMath>
              <m:f>
                <m:fPr>
                  <m:ctrlPr>
                    <w:rPr>
                      <w:rFonts w:ascii="Cambria Math" w:hAnsi="Cambria Math"/>
                      <w:i/>
                      <w:iCs/>
                    </w:rPr>
                  </m:ctrlPr>
                </m:fPr>
                <m:num>
                  <m:r>
                    <m:rPr>
                      <m:nor/>
                    </m:rPr>
                    <w:rPr>
                      <w:rFonts w:ascii="Times New Roman" w:hAnsi="Times New Roman"/>
                      <w:lang w:val="fr-FR"/>
                    </w:rPr>
                    <m:t>x</m:t>
                  </m:r>
                </m:num>
                <m:den>
                  <m:r>
                    <m:rPr>
                      <m:nor/>
                    </m:rPr>
                    <w:rPr>
                      <w:rFonts w:ascii="Times New Roman" w:hAnsi="Times New Roman"/>
                      <w:lang w:val="fr-FR"/>
                    </w:rPr>
                    <m:t>3</m:t>
                  </m:r>
                </m:den>
              </m:f>
              <m:r>
                <m:rPr>
                  <m:nor/>
                </m:rPr>
                <w:rPr>
                  <w:rFonts w:ascii="Times New Roman" w:hAnsi="Times New Roman"/>
                  <w:lang w:val="fr-FR"/>
                </w:rPr>
                <m:t>=</m:t>
              </m:r>
              <m:f>
                <m:fPr>
                  <m:ctrlPr>
                    <w:rPr>
                      <w:rFonts w:ascii="Cambria Math" w:hAnsi="Cambria Math"/>
                      <w:i/>
                      <w:iCs/>
                    </w:rPr>
                  </m:ctrlPr>
                </m:fPr>
                <m:num>
                  <m:r>
                    <m:rPr>
                      <m:nor/>
                    </m:rPr>
                    <w:rPr>
                      <w:rFonts w:ascii="Times New Roman" w:hAnsi="Times New Roman"/>
                      <w:lang w:val="fr-FR"/>
                    </w:rPr>
                    <m:t>3</m:t>
                  </m:r>
                </m:num>
                <m:den>
                  <m:r>
                    <m:rPr>
                      <m:nor/>
                    </m:rPr>
                    <w:rPr>
                      <w:rFonts w:ascii="Times New Roman" w:hAnsi="Times New Roman"/>
                      <w:lang w:val="fr-FR"/>
                    </w:rPr>
                    <m:t>2</m:t>
                  </m:r>
                </m:den>
              </m:f>
              <m:r>
                <m:rPr>
                  <m:nor/>
                </m:rPr>
                <w:rPr>
                  <w:rFonts w:ascii="Times New Roman" w:hAnsi="Times New Roman"/>
                  <w:lang w:val="fr-FR"/>
                </w:rPr>
                <m:t>=</m:t>
              </m:r>
              <m:f>
                <m:fPr>
                  <m:ctrlPr>
                    <w:rPr>
                      <w:rFonts w:ascii="Cambria Math" w:hAnsi="Cambria Math"/>
                      <w:i/>
                      <w:iCs/>
                    </w:rPr>
                  </m:ctrlPr>
                </m:fPr>
                <m:num>
                  <m:r>
                    <m:rPr>
                      <m:nor/>
                    </m:rPr>
                    <w:rPr>
                      <w:rFonts w:ascii="Times New Roman" w:hAnsi="Times New Roman"/>
                      <w:lang w:val="fr-FR"/>
                    </w:rPr>
                    <m:t>y</m:t>
                  </m:r>
                </m:num>
                <m:den>
                  <m:r>
                    <m:rPr>
                      <m:nor/>
                    </m:rPr>
                    <w:rPr>
                      <w:rFonts w:ascii="Times New Roman" w:hAnsi="Times New Roman"/>
                      <w:lang w:val="fr-FR"/>
                    </w:rPr>
                    <m:t>4</m:t>
                  </m:r>
                </m:den>
              </m:f>
            </m:oMath>
          </w:p>
          <w:p w14:paraId="496BE701" w14:textId="77777777" w:rsidR="00EC7A6E" w:rsidRPr="00EC7A6E" w:rsidRDefault="00EC7A6E" w:rsidP="004B4629">
            <w:pPr>
              <w:rPr>
                <w:rFonts w:ascii="Times New Roman" w:hAnsi="Times New Roman"/>
              </w:rPr>
            </w:pPr>
            <w:r w:rsidRPr="00EC7A6E">
              <w:rPr>
                <w:rFonts w:ascii="Times New Roman" w:hAnsi="Times New Roman"/>
                <w:lang w:val="fr-FR"/>
              </w:rPr>
              <w:t>=&gt; x = 4,5 (đvđd)</w:t>
            </w:r>
          </w:p>
          <w:p w14:paraId="4B89FFF5" w14:textId="77777777" w:rsidR="00EC7A6E" w:rsidRPr="00EC7A6E" w:rsidRDefault="00EC7A6E" w:rsidP="004B4629">
            <w:pPr>
              <w:rPr>
                <w:rFonts w:ascii="Times New Roman" w:hAnsi="Times New Roman"/>
              </w:rPr>
            </w:pPr>
            <w:r w:rsidRPr="00EC7A6E">
              <w:rPr>
                <w:rFonts w:ascii="Times New Roman" w:hAnsi="Times New Roman"/>
                <w:lang w:val="fr-FR"/>
              </w:rPr>
              <w:t>y = 6 (đvđd)</w:t>
            </w:r>
          </w:p>
          <w:p w14:paraId="082D37BE" w14:textId="77777777" w:rsidR="00EC7A6E" w:rsidRPr="00EC7A6E" w:rsidRDefault="00EC7A6E" w:rsidP="00EE17C3">
            <w:pPr>
              <w:rPr>
                <w:rFonts w:ascii="Times New Roman" w:hAnsi="Times New Roman"/>
              </w:rPr>
            </w:pPr>
            <w:r w:rsidRPr="00EC7A6E">
              <w:rPr>
                <w:rFonts w:ascii="Times New Roman" w:hAnsi="Times New Roman"/>
                <w:lang w:val="fr-FR"/>
              </w:rPr>
              <w:t>Vậy : x = 4,5 (đvđd); y = 6 (đvđd)</w:t>
            </w:r>
          </w:p>
          <w:p w14:paraId="49C0306A" w14:textId="77777777" w:rsidR="00EC7A6E" w:rsidRPr="00EC7A6E" w:rsidRDefault="00EC7A6E" w:rsidP="009F3A3C">
            <w:pPr>
              <w:rPr>
                <w:rFonts w:ascii="Times New Roman" w:hAnsi="Times New Roman"/>
                <w:b/>
                <w:bCs/>
              </w:rPr>
            </w:pPr>
          </w:p>
          <w:p w14:paraId="6D0E3BC8" w14:textId="77777777" w:rsidR="00EC7A6E" w:rsidRPr="00EC7A6E" w:rsidRDefault="00EC7A6E" w:rsidP="00EE2544">
            <w:pPr>
              <w:rPr>
                <w:rFonts w:ascii="Times New Roman" w:hAnsi="Times New Roman"/>
              </w:rPr>
            </w:pPr>
          </w:p>
        </w:tc>
      </w:tr>
    </w:tbl>
    <w:p w14:paraId="7CC3493A" w14:textId="77777777" w:rsidR="00EC7A6E" w:rsidRPr="00EC7A6E" w:rsidRDefault="00EC7A6E" w:rsidP="0060131D">
      <w:pPr>
        <w:rPr>
          <w:rFonts w:ascii="Times New Roman" w:hAnsi="Times New Roman"/>
          <w:b/>
          <w:bCs/>
          <w:color w:val="5B9BD5" w:themeColor="accent1"/>
        </w:rPr>
      </w:pPr>
    </w:p>
    <w:p w14:paraId="6ADD2B1B" w14:textId="77777777" w:rsidR="00EC7A6E" w:rsidRPr="00EC7A6E" w:rsidRDefault="00EC7A6E" w:rsidP="0060131D">
      <w:pPr>
        <w:rPr>
          <w:rFonts w:ascii="Times New Roman" w:hAnsi="Times New Roman"/>
          <w:b/>
          <w:bCs/>
          <w:color w:val="5B9BD5" w:themeColor="accent1"/>
        </w:rPr>
      </w:pPr>
      <w:r w:rsidRPr="00EC7A6E">
        <w:rPr>
          <w:rFonts w:ascii="Times New Roman" w:hAnsi="Times New Roman"/>
          <w:b/>
          <w:bCs/>
          <w:color w:val="5B9BD5" w:themeColor="accent1"/>
        </w:rPr>
        <w:t xml:space="preserve">Hoạt động 2: Tính chất </w:t>
      </w:r>
    </w:p>
    <w:p w14:paraId="41CBA085" w14:textId="77777777" w:rsidR="00EC7A6E" w:rsidRPr="00EC7A6E" w:rsidRDefault="00EC7A6E" w:rsidP="0060131D">
      <w:pPr>
        <w:rPr>
          <w:rFonts w:ascii="Times New Roman" w:hAnsi="Times New Roman"/>
        </w:rPr>
      </w:pPr>
      <w:r w:rsidRPr="00EC7A6E">
        <w:rPr>
          <w:rFonts w:ascii="Times New Roman" w:hAnsi="Times New Roman"/>
          <w:b/>
          <w:bCs/>
        </w:rPr>
        <w:t>a)Mục tiêu</w:t>
      </w:r>
      <w:r w:rsidRPr="00EC7A6E">
        <w:rPr>
          <w:rFonts w:ascii="Times New Roman" w:hAnsi="Times New Roman"/>
        </w:rPr>
        <w:t>: Hs nắm được tính chất của hai tam giác đồng dạng. Biết vận dụng Thales vào chứng minh đồng dạng</w:t>
      </w:r>
    </w:p>
    <w:p w14:paraId="3BD9F5F1" w14:textId="77777777" w:rsidR="00EC7A6E" w:rsidRPr="00EC7A6E" w:rsidRDefault="00EC7A6E" w:rsidP="0060131D">
      <w:pPr>
        <w:rPr>
          <w:rFonts w:ascii="Times New Roman" w:hAnsi="Times New Roman"/>
          <w:b/>
          <w:bCs/>
        </w:rPr>
      </w:pPr>
      <w:r w:rsidRPr="00EC7A6E">
        <w:rPr>
          <w:rFonts w:ascii="Times New Roman" w:hAnsi="Times New Roman"/>
          <w:b/>
          <w:bCs/>
        </w:rPr>
        <w:t>b) Nội dung:</w:t>
      </w:r>
    </w:p>
    <w:p w14:paraId="33BD0069" w14:textId="77777777" w:rsidR="00EC7A6E" w:rsidRPr="00EC7A6E" w:rsidRDefault="00EC7A6E" w:rsidP="00E52328">
      <w:pPr>
        <w:rPr>
          <w:rFonts w:ascii="Times New Roman" w:hAnsi="Times New Roman"/>
        </w:rPr>
      </w:pPr>
      <w:r w:rsidRPr="00EC7A6E">
        <w:rPr>
          <w:rFonts w:ascii="Times New Roman" w:hAnsi="Times New Roman"/>
        </w:rPr>
        <w:t>-Tính chất hai tam giác đồng dạng</w:t>
      </w:r>
    </w:p>
    <w:p w14:paraId="74C57829" w14:textId="77777777" w:rsidR="00EC7A6E" w:rsidRPr="00EC7A6E" w:rsidRDefault="00EC7A6E" w:rsidP="00E52328">
      <w:pPr>
        <w:rPr>
          <w:rFonts w:ascii="Times New Roman" w:hAnsi="Times New Roman"/>
        </w:rPr>
      </w:pPr>
      <w:r w:rsidRPr="00EC7A6E">
        <w:rPr>
          <w:rFonts w:ascii="Times New Roman" w:hAnsi="Times New Roman"/>
        </w:rPr>
        <w:t>-Vận dụng Thales vào chứng minh tam giác đồng dạng</w:t>
      </w:r>
    </w:p>
    <w:p w14:paraId="569FA9B0" w14:textId="77777777" w:rsidR="00EC7A6E" w:rsidRPr="00EC7A6E" w:rsidRDefault="00EC7A6E" w:rsidP="0060131D">
      <w:pPr>
        <w:rPr>
          <w:rFonts w:ascii="Times New Roman" w:hAnsi="Times New Roman"/>
        </w:rPr>
      </w:pPr>
      <w:r w:rsidRPr="00EC7A6E">
        <w:rPr>
          <w:rFonts w:ascii="Times New Roman" w:hAnsi="Times New Roman"/>
          <w:b/>
          <w:bCs/>
        </w:rPr>
        <w:t xml:space="preserve">c)Sản phẩm: </w:t>
      </w:r>
      <w:r w:rsidRPr="00EC7A6E">
        <w:rPr>
          <w:rFonts w:ascii="Times New Roman" w:hAnsi="Times New Roman"/>
        </w:rPr>
        <w:t xml:space="preserve"> Hs nhận diện và chứng minh được tam giác đồng dạng</w:t>
      </w:r>
    </w:p>
    <w:p w14:paraId="463DBB40" w14:textId="77777777" w:rsidR="00EC7A6E" w:rsidRPr="00EC7A6E" w:rsidRDefault="00EC7A6E" w:rsidP="0060131D">
      <w:pPr>
        <w:rPr>
          <w:rFonts w:ascii="Times New Roman" w:hAnsi="Times New Roman"/>
          <w:b/>
          <w:bCs/>
        </w:rPr>
      </w:pPr>
      <w:r w:rsidRPr="00EC7A6E">
        <w:rPr>
          <w:rFonts w:ascii="Times New Roman" w:hAnsi="Times New Roman"/>
          <w:b/>
          <w:bCs/>
        </w:rPr>
        <w:lastRenderedPageBreak/>
        <w:t>d)Tổ chức thực hiện</w:t>
      </w:r>
    </w:p>
    <w:tbl>
      <w:tblPr>
        <w:tblStyle w:val="TableGrid"/>
        <w:tblW w:w="0" w:type="auto"/>
        <w:tblLook w:val="04A0" w:firstRow="1" w:lastRow="0" w:firstColumn="1" w:lastColumn="0" w:noHBand="0" w:noVBand="1"/>
      </w:tblPr>
      <w:tblGrid>
        <w:gridCol w:w="5097"/>
        <w:gridCol w:w="5098"/>
      </w:tblGrid>
      <w:tr w:rsidR="00EC7A6E" w:rsidRPr="00EC7A6E" w14:paraId="70B8DA89" w14:textId="77777777" w:rsidTr="00A84764">
        <w:tc>
          <w:tcPr>
            <w:tcW w:w="5097" w:type="dxa"/>
          </w:tcPr>
          <w:p w14:paraId="494558D2" w14:textId="77777777" w:rsidR="00EC7A6E" w:rsidRPr="00EC7A6E" w:rsidRDefault="00EC7A6E" w:rsidP="00A84764">
            <w:pPr>
              <w:jc w:val="center"/>
              <w:rPr>
                <w:rFonts w:ascii="Times New Roman" w:hAnsi="Times New Roman"/>
                <w:b/>
                <w:bCs/>
              </w:rPr>
            </w:pPr>
            <w:r w:rsidRPr="00EC7A6E">
              <w:rPr>
                <w:rFonts w:ascii="Times New Roman" w:hAnsi="Times New Roman"/>
                <w:b/>
                <w:bCs/>
              </w:rPr>
              <w:t>HĐ của giáo viên và học sinh</w:t>
            </w:r>
          </w:p>
        </w:tc>
        <w:tc>
          <w:tcPr>
            <w:tcW w:w="5098" w:type="dxa"/>
          </w:tcPr>
          <w:p w14:paraId="046D5093" w14:textId="77777777" w:rsidR="00EC7A6E" w:rsidRPr="00EC7A6E" w:rsidRDefault="00EC7A6E" w:rsidP="00A84764">
            <w:pPr>
              <w:jc w:val="center"/>
              <w:rPr>
                <w:rFonts w:ascii="Times New Roman" w:hAnsi="Times New Roman"/>
                <w:b/>
                <w:bCs/>
              </w:rPr>
            </w:pPr>
            <w:r w:rsidRPr="00EC7A6E">
              <w:rPr>
                <w:rFonts w:ascii="Times New Roman" w:hAnsi="Times New Roman"/>
                <w:b/>
                <w:bCs/>
              </w:rPr>
              <w:t>SẢN PHẨM DỰ KIÉN</w:t>
            </w:r>
          </w:p>
        </w:tc>
      </w:tr>
      <w:tr w:rsidR="00EC7A6E" w:rsidRPr="00EC7A6E" w14:paraId="4359664A" w14:textId="77777777" w:rsidTr="007B1241">
        <w:tc>
          <w:tcPr>
            <w:tcW w:w="5097" w:type="dxa"/>
            <w:tcBorders>
              <w:bottom w:val="nil"/>
            </w:tcBorders>
          </w:tcPr>
          <w:p w14:paraId="7EA4B061" w14:textId="77777777" w:rsidR="00EC7A6E" w:rsidRPr="00EC7A6E" w:rsidRDefault="00EC7A6E" w:rsidP="00A84764">
            <w:pPr>
              <w:spacing w:line="24" w:lineRule="atLeast"/>
              <w:ind w:right="-1"/>
              <w:jc w:val="both"/>
              <w:rPr>
                <w:rFonts w:ascii="Times New Roman" w:hAnsi="Times New Roman"/>
                <w:b/>
                <w:i/>
                <w:iCs/>
                <w:color w:val="3333FF"/>
              </w:rPr>
            </w:pPr>
          </w:p>
          <w:p w14:paraId="0F0F67C3" w14:textId="77777777" w:rsidR="00EC7A6E" w:rsidRPr="00EC7A6E" w:rsidRDefault="00EC7A6E" w:rsidP="00A84764">
            <w:pPr>
              <w:spacing w:line="24" w:lineRule="atLeast"/>
              <w:ind w:right="-1"/>
              <w:jc w:val="both"/>
              <w:rPr>
                <w:rFonts w:ascii="Times New Roman" w:hAnsi="Times New Roman"/>
                <w:b/>
                <w:i/>
                <w:iCs/>
                <w:color w:val="3333FF"/>
              </w:rPr>
            </w:pPr>
          </w:p>
          <w:p w14:paraId="5D0C5451" w14:textId="77777777" w:rsidR="00EC7A6E" w:rsidRPr="00EC7A6E" w:rsidRDefault="00EC7A6E" w:rsidP="00A84764">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3D0B9545" w14:textId="77777777" w:rsidR="00EC7A6E" w:rsidRPr="00EC7A6E" w:rsidRDefault="00EC7A6E" w:rsidP="00A84764">
            <w:pPr>
              <w:spacing w:line="24" w:lineRule="atLeast"/>
              <w:ind w:right="-1"/>
              <w:jc w:val="both"/>
              <w:rPr>
                <w:rFonts w:ascii="Times New Roman" w:hAnsi="Times New Roman"/>
                <w:b/>
                <w:bCs/>
              </w:rPr>
            </w:pPr>
            <w:r w:rsidRPr="00EC7A6E">
              <w:rPr>
                <w:rFonts w:ascii="Times New Roman" w:hAnsi="Times New Roman"/>
              </w:rPr>
              <w:t xml:space="preserve">- HS thực hiện </w:t>
            </w:r>
            <w:r w:rsidRPr="00EC7A6E">
              <w:rPr>
                <w:rFonts w:ascii="Times New Roman" w:hAnsi="Times New Roman"/>
                <w:b/>
                <w:bCs/>
              </w:rPr>
              <w:t>HĐ2</w:t>
            </w:r>
          </w:p>
          <w:p w14:paraId="006A5CD9" w14:textId="77777777" w:rsidR="00EC7A6E" w:rsidRPr="00EC7A6E" w:rsidRDefault="00EC7A6E" w:rsidP="007B1241">
            <w:pPr>
              <w:spacing w:line="24" w:lineRule="atLeast"/>
              <w:ind w:right="-1"/>
              <w:jc w:val="both"/>
              <w:rPr>
                <w:rFonts w:ascii="Times New Roman" w:hAnsi="Times New Roman"/>
              </w:rPr>
            </w:pPr>
            <w:r w:rsidRPr="00EC7A6E">
              <w:rPr>
                <w:rFonts w:ascii="Times New Roman" w:hAnsi="Times New Roman"/>
              </w:rPr>
              <w:t>Từ định nghĩa hai tam giác đồng dạng , hãy cho biết :</w:t>
            </w:r>
          </w:p>
          <w:p w14:paraId="0B78B013" w14:textId="77777777" w:rsidR="00EC7A6E" w:rsidRPr="00EC7A6E" w:rsidRDefault="00EC7A6E" w:rsidP="00BB0AB8">
            <w:pPr>
              <w:pStyle w:val="ListParagraph"/>
              <w:numPr>
                <w:ilvl w:val="0"/>
                <w:numId w:val="20"/>
              </w:numPr>
              <w:spacing w:line="24" w:lineRule="atLeast"/>
              <w:ind w:right="-1"/>
              <w:jc w:val="both"/>
              <w:rPr>
                <w:rFonts w:ascii="Times New Roman" w:hAnsi="Times New Roman"/>
                <w:lang w:val="vi-VN"/>
              </w:rPr>
            </w:pPr>
            <w:r w:rsidRPr="00EC7A6E">
              <w:rPr>
                <w:rFonts w:ascii="Times New Roman" w:eastAsiaTheme="minorEastAsia" w:hAnsi="Times New Roman"/>
                <w:lang w:val="vi-VN"/>
              </w:rPr>
              <w:t>Mỗi tam giác có đồng dạng với chính nó hay không?</w:t>
            </w:r>
          </w:p>
          <w:p w14:paraId="30078812" w14:textId="77777777" w:rsidR="00EC7A6E" w:rsidRPr="00EC7A6E" w:rsidRDefault="00EC7A6E" w:rsidP="00BB0AB8">
            <w:pPr>
              <w:pStyle w:val="ListParagraph"/>
              <w:numPr>
                <w:ilvl w:val="0"/>
                <w:numId w:val="20"/>
              </w:numPr>
              <w:spacing w:line="24" w:lineRule="atLeast"/>
              <w:ind w:right="-1"/>
              <w:jc w:val="both"/>
              <w:rPr>
                <w:rFonts w:ascii="Times New Roman" w:hAnsi="Times New Roman"/>
                <w:lang w:val="vi-VN"/>
              </w:rPr>
            </w:pPr>
            <w:r w:rsidRPr="00EC7A6E">
              <w:rPr>
                <w:rFonts w:ascii="Times New Roman" w:hAnsi="Times New Roman"/>
                <w:lang w:val="vi-VN"/>
              </w:rPr>
              <w:t xml:space="preserve">Nếu </w:t>
            </w:r>
            <w:r w:rsidRPr="00EC7A6E">
              <w:rPr>
                <w:rFonts w:ascii="Times New Roman" w:hAnsi="Times New Roman"/>
              </w:rPr>
              <w:sym w:font="Symbol" w:char="F044"/>
            </w:r>
            <w:r w:rsidRPr="00EC7A6E">
              <w:rPr>
                <w:rFonts w:ascii="Times New Roman" w:hAnsi="Times New Roman"/>
                <w:lang w:val="vi-VN"/>
              </w:rPr>
              <w:t xml:space="preserve">A’B’C’ đồng dạng với </w:t>
            </w:r>
            <w:r w:rsidRPr="00EC7A6E">
              <w:rPr>
                <w:rFonts w:ascii="Times New Roman" w:hAnsi="Times New Roman"/>
              </w:rPr>
              <w:sym w:font="Symbol" w:char="F044"/>
            </w:r>
            <w:r w:rsidRPr="00EC7A6E">
              <w:rPr>
                <w:rFonts w:ascii="Times New Roman" w:hAnsi="Times New Roman"/>
                <w:lang w:val="vi-VN"/>
              </w:rPr>
              <w:t xml:space="preserve">ABC thì </w:t>
            </w:r>
            <w:r w:rsidRPr="00EC7A6E">
              <w:rPr>
                <w:rFonts w:ascii="Times New Roman" w:hAnsi="Times New Roman"/>
              </w:rPr>
              <w:sym w:font="Symbol" w:char="F044"/>
            </w:r>
            <w:r w:rsidRPr="00EC7A6E">
              <w:rPr>
                <w:rFonts w:ascii="Times New Roman" w:hAnsi="Times New Roman"/>
                <w:lang w:val="vi-VN"/>
              </w:rPr>
              <w:t xml:space="preserve">ABC có đồng dạng với </w:t>
            </w:r>
            <w:r w:rsidRPr="00EC7A6E">
              <w:rPr>
                <w:rFonts w:ascii="Times New Roman" w:hAnsi="Times New Roman"/>
              </w:rPr>
              <w:sym w:font="Symbol" w:char="F044"/>
            </w:r>
            <w:r w:rsidRPr="00EC7A6E">
              <w:rPr>
                <w:rFonts w:ascii="Times New Roman" w:hAnsi="Times New Roman"/>
                <w:lang w:val="vi-VN"/>
              </w:rPr>
              <w:t>A’B’C hay không?</w:t>
            </w:r>
          </w:p>
          <w:p w14:paraId="2BFBDE3D" w14:textId="77777777" w:rsidR="00EC7A6E" w:rsidRPr="00EC7A6E" w:rsidRDefault="00EC7A6E" w:rsidP="00BB0AB8">
            <w:pPr>
              <w:pStyle w:val="ListParagraph"/>
              <w:numPr>
                <w:ilvl w:val="0"/>
                <w:numId w:val="20"/>
              </w:numPr>
              <w:spacing w:line="24" w:lineRule="atLeast"/>
              <w:ind w:right="-1"/>
              <w:rPr>
                <w:rFonts w:ascii="Times New Roman" w:hAnsi="Times New Roman"/>
                <w:lang w:val="vi-VN"/>
              </w:rPr>
            </w:pPr>
            <w:r w:rsidRPr="00EC7A6E">
              <w:rPr>
                <w:rFonts w:ascii="Times New Roman" w:hAnsi="Times New Roman"/>
                <w:lang w:val="vi-VN"/>
              </w:rPr>
              <w:t xml:space="preserve">Nếu </w:t>
            </w:r>
            <w:r w:rsidRPr="00EC7A6E">
              <w:rPr>
                <w:rFonts w:ascii="Times New Roman" w:hAnsi="Times New Roman"/>
              </w:rPr>
              <w:sym w:font="Symbol" w:char="F044"/>
            </w:r>
            <w:r w:rsidRPr="00EC7A6E">
              <w:rPr>
                <w:rFonts w:ascii="Times New Roman" w:hAnsi="Times New Roman"/>
                <w:lang w:val="vi-VN"/>
              </w:rPr>
              <w:t xml:space="preserve">A”B”C” đồng dạng với </w:t>
            </w:r>
            <w:r w:rsidRPr="00EC7A6E">
              <w:rPr>
                <w:rFonts w:ascii="Times New Roman" w:hAnsi="Times New Roman"/>
              </w:rPr>
              <w:sym w:font="Symbol" w:char="F044"/>
            </w:r>
            <w:r w:rsidRPr="00EC7A6E">
              <w:rPr>
                <w:rFonts w:ascii="Times New Roman" w:hAnsi="Times New Roman"/>
                <w:lang w:val="vi-VN"/>
              </w:rPr>
              <w:t xml:space="preserve">A’B’C’ và </w:t>
            </w:r>
            <w:r w:rsidRPr="00EC7A6E">
              <w:rPr>
                <w:rFonts w:ascii="Times New Roman" w:hAnsi="Times New Roman"/>
              </w:rPr>
              <w:sym w:font="Symbol" w:char="F044"/>
            </w:r>
            <w:r w:rsidRPr="00EC7A6E">
              <w:rPr>
                <w:rFonts w:ascii="Times New Roman" w:hAnsi="Times New Roman"/>
                <w:lang w:val="vi-VN"/>
              </w:rPr>
              <w:t xml:space="preserve">A’B’C’ đồng dạng với </w:t>
            </w:r>
            <w:r w:rsidRPr="00EC7A6E">
              <w:rPr>
                <w:rFonts w:ascii="Times New Roman" w:hAnsi="Times New Roman"/>
              </w:rPr>
              <w:sym w:font="Symbol" w:char="F044"/>
            </w:r>
            <w:r w:rsidRPr="00EC7A6E">
              <w:rPr>
                <w:rFonts w:ascii="Times New Roman" w:hAnsi="Times New Roman"/>
                <w:lang w:val="vi-VN"/>
              </w:rPr>
              <w:t xml:space="preserve">ABC thì </w:t>
            </w:r>
            <w:r w:rsidRPr="00EC7A6E">
              <w:rPr>
                <w:rFonts w:ascii="Times New Roman" w:hAnsi="Times New Roman"/>
              </w:rPr>
              <w:sym w:font="Symbol" w:char="F044"/>
            </w:r>
            <w:r w:rsidRPr="00EC7A6E">
              <w:rPr>
                <w:rFonts w:ascii="Times New Roman" w:hAnsi="Times New Roman"/>
                <w:lang w:val="vi-VN"/>
              </w:rPr>
              <w:t xml:space="preserve">A”B”C” có đồng dạng với </w:t>
            </w:r>
            <w:r w:rsidRPr="00EC7A6E">
              <w:rPr>
                <w:rFonts w:ascii="Times New Roman" w:hAnsi="Times New Roman"/>
              </w:rPr>
              <w:sym w:font="Symbol" w:char="F044"/>
            </w:r>
            <w:r w:rsidRPr="00EC7A6E">
              <w:rPr>
                <w:rFonts w:ascii="Times New Roman" w:hAnsi="Times New Roman"/>
                <w:lang w:val="vi-VN"/>
              </w:rPr>
              <w:t>ABC hay không?</w:t>
            </w:r>
          </w:p>
          <w:p w14:paraId="7889951F"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GV giúp HS vận dụng định nghĩa tam giác đồng dạng để làm .</w:t>
            </w:r>
          </w:p>
          <w:p w14:paraId="512ACF58" w14:textId="77777777" w:rsidR="00EC7A6E" w:rsidRPr="00EC7A6E" w:rsidRDefault="00EC7A6E" w:rsidP="00A84764">
            <w:pPr>
              <w:spacing w:line="24" w:lineRule="atLeast"/>
              <w:ind w:right="-1"/>
              <w:jc w:val="both"/>
              <w:rPr>
                <w:rFonts w:ascii="Times New Roman" w:hAnsi="Times New Roman"/>
                <w:b/>
                <w:bCs/>
              </w:rPr>
            </w:pPr>
            <w:r w:rsidRPr="00EC7A6E">
              <w:rPr>
                <w:rFonts w:ascii="Times New Roman" w:hAnsi="Times New Roman"/>
              </w:rPr>
              <w:t xml:space="preserve">- Từ đó rút ra </w:t>
            </w:r>
            <w:r w:rsidRPr="00EC7A6E">
              <w:rPr>
                <w:rFonts w:ascii="Times New Roman" w:hAnsi="Times New Roman"/>
                <w:b/>
                <w:bCs/>
              </w:rPr>
              <w:t>Tính chất (SGK – 71)</w:t>
            </w:r>
          </w:p>
          <w:p w14:paraId="7261359D" w14:textId="77777777" w:rsidR="00EC7A6E" w:rsidRPr="00EC7A6E" w:rsidRDefault="00EC7A6E" w:rsidP="00A84764">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1652AF4A"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7D1B690B"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GV quan sát hỗ trợ.</w:t>
            </w:r>
          </w:p>
          <w:p w14:paraId="1F99CFEC" w14:textId="77777777" w:rsidR="00EC7A6E" w:rsidRPr="00EC7A6E" w:rsidRDefault="00EC7A6E" w:rsidP="00A84764">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6ACA4D33"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6E008DC4" w14:textId="77777777" w:rsidR="00EC7A6E" w:rsidRPr="00EC7A6E" w:rsidRDefault="00EC7A6E" w:rsidP="00A84764">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264B9C4E" w14:textId="77777777" w:rsidR="00EC7A6E" w:rsidRPr="00EC7A6E" w:rsidRDefault="00EC7A6E" w:rsidP="00A84764">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3DB818CE" w14:textId="77777777" w:rsidR="00EC7A6E" w:rsidRPr="00EC7A6E" w:rsidRDefault="00EC7A6E" w:rsidP="00A84764">
            <w:pPr>
              <w:jc w:val="center"/>
              <w:rPr>
                <w:rFonts w:ascii="Times New Roman" w:hAnsi="Times New Roman"/>
              </w:rPr>
            </w:pPr>
            <w:r w:rsidRPr="00EC7A6E">
              <w:rPr>
                <w:rFonts w:ascii="Times New Roman" w:hAnsi="Times New Roman"/>
              </w:rPr>
              <w:t>GV tổng quát lưu ý lại kiến thức trọng tâm và yêu cầu HS ghi chép đầy đủ vào vở.</w:t>
            </w:r>
          </w:p>
        </w:tc>
        <w:tc>
          <w:tcPr>
            <w:tcW w:w="5098" w:type="dxa"/>
            <w:tcBorders>
              <w:bottom w:val="nil"/>
            </w:tcBorders>
          </w:tcPr>
          <w:p w14:paraId="5A9C60B7" w14:textId="77777777" w:rsidR="00EC7A6E" w:rsidRPr="00EC7A6E" w:rsidRDefault="00EC7A6E" w:rsidP="00A84764">
            <w:pPr>
              <w:rPr>
                <w:rFonts w:ascii="Times New Roman" w:hAnsi="Times New Roman"/>
                <w:b/>
                <w:bCs/>
                <w:color w:val="FF0000"/>
              </w:rPr>
            </w:pPr>
            <w:r w:rsidRPr="00EC7A6E">
              <w:rPr>
                <w:rFonts w:ascii="Times New Roman" w:hAnsi="Times New Roman"/>
                <w:b/>
                <w:bCs/>
                <w:color w:val="FF0000"/>
              </w:rPr>
              <w:t>II.Tính chất</w:t>
            </w:r>
          </w:p>
          <w:p w14:paraId="3C372A11" w14:textId="77777777" w:rsidR="00EC7A6E" w:rsidRPr="00EC7A6E" w:rsidRDefault="00EC7A6E" w:rsidP="00A84764">
            <w:pPr>
              <w:rPr>
                <w:rFonts w:ascii="Times New Roman" w:hAnsi="Times New Roman"/>
                <w:b/>
                <w:bCs/>
                <w:u w:val="single"/>
              </w:rPr>
            </w:pPr>
            <w:r w:rsidRPr="00EC7A6E">
              <w:rPr>
                <w:rFonts w:ascii="Times New Roman" w:hAnsi="Times New Roman"/>
                <w:b/>
                <w:bCs/>
                <w:u w:val="single"/>
              </w:rPr>
              <w:t>Hoạt động 2:</w:t>
            </w:r>
          </w:p>
          <w:p w14:paraId="2B55A2FF" w14:textId="77777777" w:rsidR="00EC7A6E" w:rsidRPr="00EC7A6E" w:rsidRDefault="00EC7A6E" w:rsidP="00A52A49">
            <w:pPr>
              <w:rPr>
                <w:rFonts w:ascii="Times New Roman" w:hAnsi="Times New Roman"/>
                <w:b/>
                <w:bCs/>
                <w:i/>
                <w:iCs/>
                <w:u w:val="single"/>
                <w:lang w:val="fr-FR"/>
              </w:rPr>
            </w:pPr>
          </w:p>
          <w:p w14:paraId="0F5ADBCB" w14:textId="77777777" w:rsidR="00EC7A6E" w:rsidRPr="00EC7A6E" w:rsidRDefault="00EC7A6E" w:rsidP="00A52A49">
            <w:pPr>
              <w:rPr>
                <w:rFonts w:ascii="Times New Roman" w:hAnsi="Times New Roman"/>
                <w:b/>
                <w:bCs/>
                <w:i/>
                <w:iCs/>
                <w:u w:val="single"/>
                <w:lang w:val="fr-FR"/>
              </w:rPr>
            </w:pPr>
            <w:r w:rsidRPr="00EC7A6E">
              <w:rPr>
                <w:rFonts w:ascii="Times New Roman" w:hAnsi="Times New Roman"/>
                <w:b/>
                <w:bCs/>
                <w:i/>
                <w:iCs/>
                <w:u w:val="single"/>
                <w:lang w:val="fr-FR"/>
              </w:rPr>
              <w:t>=&gt;Tính chất (SGK-71</w:t>
            </w:r>
          </w:p>
          <w:p w14:paraId="2BAEB557" w14:textId="77777777" w:rsidR="00EC7A6E" w:rsidRPr="00EC7A6E" w:rsidRDefault="00EC7A6E" w:rsidP="007B1241">
            <w:pPr>
              <w:rPr>
                <w:rFonts w:ascii="Times New Roman" w:hAnsi="Times New Roman"/>
                <w:lang w:val="fr-FR"/>
              </w:rPr>
            </w:pPr>
            <w:r w:rsidRPr="00EC7A6E">
              <w:rPr>
                <w:rFonts w:ascii="Times New Roman" w:hAnsi="Times New Roman"/>
                <w:lang w:val="fr-FR"/>
              </w:rPr>
              <w:t xml:space="preserve">-Mỗi tam giác đồng dạng với chính nó </w:t>
            </w:r>
            <w:r w:rsidRPr="00EC7A6E">
              <w:rPr>
                <w:rFonts w:ascii="Times New Roman" w:hAnsi="Times New Roman"/>
              </w:rPr>
              <w:t>-</w:t>
            </w:r>
            <w:r w:rsidRPr="00EC7A6E">
              <w:rPr>
                <w:rFonts w:ascii="Times New Roman" w:hAnsi="Times New Roman"/>
                <w:lang w:val="fr-FR"/>
              </w:rPr>
              <w:t xml:space="preserve">--Nếu </w:t>
            </w:r>
            <w:r w:rsidRPr="00EC7A6E">
              <w:rPr>
                <w:rFonts w:ascii="Times New Roman" w:hAnsi="Times New Roman"/>
              </w:rPr>
              <w:sym w:font="Symbol" w:char="F044"/>
            </w:r>
            <w:r w:rsidRPr="00EC7A6E">
              <w:rPr>
                <w:rFonts w:ascii="Times New Roman" w:hAnsi="Times New Roman"/>
                <w:lang w:val="fr-FR"/>
              </w:rPr>
              <w:t xml:space="preserve">A’B’C’ </w:t>
            </w:r>
            <w:r w:rsidRPr="00EC7A6E">
              <w:rPr>
                <w:rFonts w:ascii="Cambria Math" w:hAnsi="Cambria Math" w:cs="Cambria Math"/>
                <w:lang w:val="fr-FR"/>
              </w:rPr>
              <w:t>∽</w:t>
            </w:r>
            <w:r w:rsidRPr="00EC7A6E">
              <w:rPr>
                <w:rFonts w:ascii="Times New Roman" w:hAnsi="Times New Roman"/>
                <w:lang w:val="fr-FR"/>
              </w:rPr>
              <w:t xml:space="preserve"> </w:t>
            </w:r>
            <w:r w:rsidRPr="00EC7A6E">
              <w:rPr>
                <w:rFonts w:ascii="Times New Roman" w:hAnsi="Times New Roman"/>
              </w:rPr>
              <w:sym w:font="Symbol" w:char="F044"/>
            </w:r>
            <w:r w:rsidRPr="00EC7A6E">
              <w:rPr>
                <w:rFonts w:ascii="Times New Roman" w:hAnsi="Times New Roman"/>
                <w:lang w:val="fr-FR"/>
              </w:rPr>
              <w:t xml:space="preserve">ABC thì </w:t>
            </w:r>
            <w:r w:rsidRPr="00EC7A6E">
              <w:rPr>
                <w:rFonts w:ascii="Times New Roman" w:hAnsi="Times New Roman"/>
              </w:rPr>
              <w:sym w:font="Symbol" w:char="F044"/>
            </w:r>
            <w:r w:rsidRPr="00EC7A6E">
              <w:rPr>
                <w:rFonts w:ascii="Times New Roman" w:hAnsi="Times New Roman"/>
                <w:lang w:val="fr-FR"/>
              </w:rPr>
              <w:t xml:space="preserve">ABC </w:t>
            </w:r>
            <w:r w:rsidRPr="00EC7A6E">
              <w:rPr>
                <w:rFonts w:ascii="Cambria Math" w:hAnsi="Cambria Math" w:cs="Cambria Math"/>
                <w:lang w:val="fr-FR"/>
              </w:rPr>
              <w:t>∽</w:t>
            </w:r>
            <w:r w:rsidRPr="00EC7A6E">
              <w:rPr>
                <w:rFonts w:ascii="Times New Roman" w:hAnsi="Times New Roman"/>
              </w:rPr>
              <w:sym w:font="Symbol" w:char="F044"/>
            </w:r>
            <w:r w:rsidRPr="00EC7A6E">
              <w:rPr>
                <w:rFonts w:ascii="Times New Roman" w:hAnsi="Times New Roman"/>
                <w:lang w:val="fr-FR"/>
              </w:rPr>
              <w:t>A’B’C’</w:t>
            </w:r>
          </w:p>
          <w:p w14:paraId="686FA617" w14:textId="77777777" w:rsidR="00EC7A6E" w:rsidRPr="00EC7A6E" w:rsidRDefault="00EC7A6E" w:rsidP="007B1241">
            <w:pPr>
              <w:rPr>
                <w:rFonts w:ascii="Times New Roman" w:hAnsi="Times New Roman"/>
              </w:rPr>
            </w:pPr>
            <w:r w:rsidRPr="00EC7A6E">
              <w:rPr>
                <w:rFonts w:ascii="Times New Roman" w:hAnsi="Times New Roman"/>
                <w:lang w:val="fr-FR"/>
              </w:rPr>
              <w:t xml:space="preserve">-Nếu </w:t>
            </w:r>
            <w:r w:rsidRPr="00EC7A6E">
              <w:rPr>
                <w:rFonts w:ascii="Times New Roman" w:hAnsi="Times New Roman"/>
              </w:rPr>
              <w:sym w:font="Symbol" w:char="F044"/>
            </w:r>
            <w:r w:rsidRPr="00EC7A6E">
              <w:rPr>
                <w:rFonts w:ascii="Times New Roman" w:hAnsi="Times New Roman"/>
                <w:lang w:val="fr-FR"/>
              </w:rPr>
              <w:t xml:space="preserve">A”B”C” </w:t>
            </w:r>
            <w:r w:rsidRPr="00EC7A6E">
              <w:rPr>
                <w:rFonts w:ascii="Cambria Math" w:hAnsi="Cambria Math" w:cs="Cambria Math"/>
                <w:lang w:val="fr-FR"/>
              </w:rPr>
              <w:t>∽</w:t>
            </w:r>
            <w:r w:rsidRPr="00EC7A6E">
              <w:rPr>
                <w:rFonts w:ascii="Times New Roman" w:hAnsi="Times New Roman"/>
                <w:lang w:val="fr-FR"/>
              </w:rPr>
              <w:t xml:space="preserve"> </w:t>
            </w:r>
            <w:r w:rsidRPr="00EC7A6E">
              <w:rPr>
                <w:rFonts w:ascii="Times New Roman" w:hAnsi="Times New Roman"/>
              </w:rPr>
              <w:sym w:font="Symbol" w:char="F044"/>
            </w:r>
            <w:r w:rsidRPr="00EC7A6E">
              <w:rPr>
                <w:rFonts w:ascii="Times New Roman" w:hAnsi="Times New Roman"/>
                <w:lang w:val="fr-FR"/>
              </w:rPr>
              <w:t xml:space="preserve">A’B’C’ và </w:t>
            </w:r>
            <w:r w:rsidRPr="00EC7A6E">
              <w:rPr>
                <w:rFonts w:ascii="Times New Roman" w:hAnsi="Times New Roman"/>
              </w:rPr>
              <w:sym w:font="Symbol" w:char="F044"/>
            </w:r>
            <w:r w:rsidRPr="00EC7A6E">
              <w:rPr>
                <w:rFonts w:ascii="Times New Roman" w:hAnsi="Times New Roman"/>
                <w:lang w:val="fr-FR"/>
              </w:rPr>
              <w:t xml:space="preserve">A’B’C’ </w:t>
            </w:r>
            <w:r w:rsidRPr="00EC7A6E">
              <w:rPr>
                <w:rFonts w:ascii="Cambria Math" w:hAnsi="Cambria Math" w:cs="Cambria Math"/>
                <w:lang w:val="fr-FR"/>
              </w:rPr>
              <w:t>∽</w:t>
            </w:r>
            <w:r w:rsidRPr="00EC7A6E">
              <w:rPr>
                <w:rFonts w:ascii="Times New Roman" w:hAnsi="Times New Roman"/>
                <w:lang w:val="fr-FR"/>
              </w:rPr>
              <w:t xml:space="preserve"> </w:t>
            </w:r>
            <w:r w:rsidRPr="00EC7A6E">
              <w:rPr>
                <w:rFonts w:ascii="Times New Roman" w:hAnsi="Times New Roman"/>
              </w:rPr>
              <w:sym w:font="Symbol" w:char="F044"/>
            </w:r>
            <w:r w:rsidRPr="00EC7A6E">
              <w:rPr>
                <w:rFonts w:ascii="Times New Roman" w:hAnsi="Times New Roman"/>
                <w:lang w:val="fr-FR"/>
              </w:rPr>
              <w:t xml:space="preserve">ABC thì </w:t>
            </w:r>
            <w:r w:rsidRPr="00EC7A6E">
              <w:rPr>
                <w:rFonts w:ascii="Times New Roman" w:hAnsi="Times New Roman"/>
              </w:rPr>
              <w:sym w:font="Symbol" w:char="F044"/>
            </w:r>
            <w:r w:rsidRPr="00EC7A6E">
              <w:rPr>
                <w:rFonts w:ascii="Times New Roman" w:hAnsi="Times New Roman"/>
                <w:lang w:val="fr-FR"/>
              </w:rPr>
              <w:t xml:space="preserve">A”B”C” </w:t>
            </w:r>
            <w:r w:rsidRPr="00EC7A6E">
              <w:rPr>
                <w:rFonts w:ascii="Cambria Math" w:hAnsi="Cambria Math" w:cs="Cambria Math"/>
                <w:lang w:val="fr-FR"/>
              </w:rPr>
              <w:t>∽</w:t>
            </w:r>
            <w:r w:rsidRPr="00EC7A6E">
              <w:rPr>
                <w:rFonts w:ascii="Times New Roman" w:hAnsi="Times New Roman"/>
              </w:rPr>
              <w:sym w:font="Symbol" w:char="F044"/>
            </w:r>
            <w:r w:rsidRPr="00EC7A6E">
              <w:rPr>
                <w:rFonts w:ascii="Times New Roman" w:hAnsi="Times New Roman"/>
                <w:lang w:val="fr-FR"/>
              </w:rPr>
              <w:t>ABC</w:t>
            </w:r>
          </w:p>
          <w:p w14:paraId="1E43B83E" w14:textId="77777777" w:rsidR="00EC7A6E" w:rsidRPr="00EC7A6E" w:rsidRDefault="00EC7A6E" w:rsidP="00A52A49">
            <w:pPr>
              <w:rPr>
                <w:rFonts w:ascii="Times New Roman" w:hAnsi="Times New Roman"/>
              </w:rPr>
            </w:pPr>
          </w:p>
          <w:p w14:paraId="26FFEDFA" w14:textId="77777777" w:rsidR="00EC7A6E" w:rsidRPr="00EC7A6E" w:rsidRDefault="00EC7A6E" w:rsidP="00A84764">
            <w:pPr>
              <w:rPr>
                <w:rFonts w:ascii="Times New Roman" w:hAnsi="Times New Roman"/>
              </w:rPr>
            </w:pPr>
          </w:p>
        </w:tc>
      </w:tr>
      <w:tr w:rsidR="00EC7A6E" w:rsidRPr="00EC7A6E" w14:paraId="16B8834F" w14:textId="77777777" w:rsidTr="00B650BD">
        <w:tc>
          <w:tcPr>
            <w:tcW w:w="5097" w:type="dxa"/>
            <w:tcBorders>
              <w:top w:val="nil"/>
              <w:bottom w:val="nil"/>
            </w:tcBorders>
          </w:tcPr>
          <w:p w14:paraId="57B5EFE3" w14:textId="77777777" w:rsidR="00EC7A6E" w:rsidRPr="00EC7A6E" w:rsidRDefault="00EC7A6E" w:rsidP="00A84764">
            <w:pPr>
              <w:spacing w:line="24" w:lineRule="atLeast"/>
              <w:ind w:right="-1"/>
              <w:jc w:val="both"/>
              <w:rPr>
                <w:rFonts w:ascii="Times New Roman" w:hAnsi="Times New Roman"/>
                <w:b/>
                <w:i/>
                <w:iCs/>
                <w:color w:val="3333FF"/>
              </w:rPr>
            </w:pPr>
          </w:p>
          <w:p w14:paraId="79C0AA7B" w14:textId="77777777" w:rsidR="00EC7A6E" w:rsidRPr="00EC7A6E" w:rsidRDefault="00EC7A6E" w:rsidP="00F70FB5">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6F593AC6" w14:textId="77777777" w:rsidR="00EC7A6E" w:rsidRPr="00EC7A6E" w:rsidRDefault="00EC7A6E" w:rsidP="00F70FB5">
            <w:pPr>
              <w:spacing w:line="24" w:lineRule="atLeast"/>
              <w:ind w:right="-1"/>
              <w:jc w:val="both"/>
              <w:rPr>
                <w:rFonts w:ascii="Times New Roman" w:hAnsi="Times New Roman"/>
                <w:b/>
                <w:bCs/>
              </w:rPr>
            </w:pPr>
            <w:r w:rsidRPr="00EC7A6E">
              <w:rPr>
                <w:rFonts w:ascii="Times New Roman" w:hAnsi="Times New Roman"/>
              </w:rPr>
              <w:t xml:space="preserve">- HS thực hiện </w:t>
            </w:r>
            <w:r w:rsidRPr="00EC7A6E">
              <w:rPr>
                <w:rFonts w:ascii="Times New Roman" w:hAnsi="Times New Roman"/>
                <w:b/>
                <w:bCs/>
              </w:rPr>
              <w:t>HĐ3</w:t>
            </w:r>
          </w:p>
          <w:p w14:paraId="4D30B524"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xml:space="preserve">Cho </w:t>
            </w:r>
            <w:r w:rsidRPr="00EC7A6E">
              <w:rPr>
                <w:rFonts w:ascii="Times New Roman" w:hAnsi="Times New Roman"/>
              </w:rPr>
              <w:sym w:font="Symbol" w:char="F044"/>
            </w:r>
            <w:r w:rsidRPr="00EC7A6E">
              <w:rPr>
                <w:rFonts w:ascii="Times New Roman" w:hAnsi="Times New Roman"/>
              </w:rPr>
              <w:t>ABC (Hình 50). Một đường thẳng song song với BC cắt hai cạnh AB, AC lần lượt tại B’, C’.</w:t>
            </w:r>
          </w:p>
          <w:p w14:paraId="60A1FF9E"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xml:space="preserve">Chứng minh </w:t>
            </w:r>
            <w:r w:rsidRPr="00EC7A6E">
              <w:rPr>
                <w:rFonts w:ascii="Times New Roman" w:hAnsi="Times New Roman"/>
              </w:rPr>
              <w:sym w:font="Symbol" w:char="F044"/>
            </w:r>
            <w:r w:rsidRPr="00EC7A6E">
              <w:rPr>
                <w:rFonts w:ascii="Times New Roman" w:hAnsi="Times New Roman"/>
              </w:rPr>
              <w:t xml:space="preserve">ABC </w:t>
            </w:r>
            <w:r w:rsidRPr="00EC7A6E">
              <w:rPr>
                <w:rFonts w:ascii="Cambria Math" w:hAnsi="Cambria Math" w:cs="Cambria Math"/>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A’B’C’.</w:t>
            </w:r>
          </w:p>
          <w:p w14:paraId="41D82C8F" w14:textId="77777777" w:rsidR="00EC7A6E" w:rsidRPr="00EC7A6E" w:rsidRDefault="00EC7A6E" w:rsidP="00F70FB5">
            <w:pPr>
              <w:pStyle w:val="ListParagraph"/>
              <w:spacing w:line="24" w:lineRule="atLeast"/>
              <w:ind w:right="-1"/>
              <w:rPr>
                <w:rFonts w:ascii="Times New Roman" w:hAnsi="Times New Roman"/>
                <w:lang w:val="vi-VN"/>
              </w:rPr>
            </w:pPr>
          </w:p>
          <w:p w14:paraId="1D3253D3"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xml:space="preserve">GV quan sát, động viên giúp HS hoàn thành nhiệm vụ </w:t>
            </w:r>
          </w:p>
          <w:p w14:paraId="2EC69261" w14:textId="77777777" w:rsidR="00EC7A6E" w:rsidRPr="00EC7A6E" w:rsidRDefault="00EC7A6E" w:rsidP="00F70FB5">
            <w:pPr>
              <w:spacing w:line="24" w:lineRule="atLeast"/>
              <w:ind w:right="-1"/>
              <w:jc w:val="both"/>
              <w:rPr>
                <w:rFonts w:ascii="Times New Roman" w:hAnsi="Times New Roman"/>
                <w:b/>
                <w:bCs/>
              </w:rPr>
            </w:pPr>
            <w:r w:rsidRPr="00EC7A6E">
              <w:rPr>
                <w:rFonts w:ascii="Times New Roman" w:hAnsi="Times New Roman"/>
              </w:rPr>
              <w:lastRenderedPageBreak/>
              <w:t xml:space="preserve">- Từ đó rút ra </w:t>
            </w:r>
            <w:r w:rsidRPr="00EC7A6E">
              <w:rPr>
                <w:rFonts w:ascii="Times New Roman" w:hAnsi="Times New Roman"/>
                <w:b/>
                <w:bCs/>
              </w:rPr>
              <w:t>Tính chất (SGK – 71)</w:t>
            </w:r>
          </w:p>
          <w:p w14:paraId="12EA6D15" w14:textId="77777777" w:rsidR="00EC7A6E" w:rsidRPr="00EC7A6E" w:rsidRDefault="00EC7A6E" w:rsidP="00F70FB5">
            <w:pPr>
              <w:spacing w:line="24" w:lineRule="atLeast"/>
              <w:ind w:right="-1"/>
              <w:jc w:val="both"/>
              <w:rPr>
                <w:rFonts w:ascii="Times New Roman" w:hAnsi="Times New Roman"/>
                <w:b/>
                <w:bCs/>
              </w:rPr>
            </w:pPr>
            <w:r w:rsidRPr="00EC7A6E">
              <w:rPr>
                <w:rFonts w:ascii="Times New Roman" w:hAnsi="Times New Roman"/>
                <w:b/>
                <w:bCs/>
              </w:rPr>
              <w:t xml:space="preserve">- </w:t>
            </w:r>
            <w:r w:rsidRPr="00EC7A6E">
              <w:rPr>
                <w:rFonts w:ascii="Times New Roman" w:hAnsi="Times New Roman"/>
              </w:rPr>
              <w:t xml:space="preserve">Từ đó rút ra </w:t>
            </w:r>
            <w:r w:rsidRPr="00EC7A6E">
              <w:rPr>
                <w:rFonts w:ascii="Times New Roman" w:hAnsi="Times New Roman"/>
                <w:b/>
                <w:bCs/>
              </w:rPr>
              <w:t>Nhận xét</w:t>
            </w:r>
          </w:p>
          <w:p w14:paraId="466769F0"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b/>
                <w:bCs/>
              </w:rPr>
              <w:t xml:space="preserve">- </w:t>
            </w:r>
            <w:r w:rsidRPr="00EC7A6E">
              <w:rPr>
                <w:rFonts w:ascii="Times New Roman" w:hAnsi="Times New Roman"/>
              </w:rPr>
              <w:t xml:space="preserve">Nghe gv giảng </w:t>
            </w:r>
            <w:r w:rsidRPr="00EC7A6E">
              <w:rPr>
                <w:rFonts w:ascii="Times New Roman" w:hAnsi="Times New Roman"/>
                <w:b/>
                <w:bCs/>
              </w:rPr>
              <w:t>VD3</w:t>
            </w:r>
          </w:p>
          <w:p w14:paraId="0857F595" w14:textId="77777777" w:rsidR="00EC7A6E" w:rsidRPr="00EC7A6E" w:rsidRDefault="00EC7A6E" w:rsidP="00F70FB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3174FCFE"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701A6806"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GV quan sát hỗ trợ.</w:t>
            </w:r>
          </w:p>
          <w:p w14:paraId="4015A085" w14:textId="77777777" w:rsidR="00EC7A6E" w:rsidRPr="00EC7A6E" w:rsidRDefault="00EC7A6E" w:rsidP="00F70FB5">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18BBEF5A"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7CDA0BC9" w14:textId="77777777" w:rsidR="00EC7A6E" w:rsidRPr="00EC7A6E" w:rsidRDefault="00EC7A6E" w:rsidP="00F70FB5">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540311C8" w14:textId="77777777" w:rsidR="00EC7A6E" w:rsidRPr="00EC7A6E" w:rsidRDefault="00EC7A6E" w:rsidP="00F70FB5">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14CE17ED" w14:textId="77777777" w:rsidR="00EC7A6E" w:rsidRPr="00EC7A6E" w:rsidRDefault="00EC7A6E" w:rsidP="00F70FB5">
            <w:pPr>
              <w:spacing w:line="24" w:lineRule="atLeast"/>
              <w:ind w:right="-1"/>
              <w:jc w:val="both"/>
              <w:rPr>
                <w:rFonts w:ascii="Times New Roman" w:hAnsi="Times New Roman"/>
                <w:b/>
                <w:i/>
                <w:iCs/>
                <w:color w:val="3333FF"/>
              </w:rPr>
            </w:pPr>
            <w:r w:rsidRPr="00EC7A6E">
              <w:rPr>
                <w:rFonts w:ascii="Times New Roman" w:hAnsi="Times New Roman"/>
              </w:rPr>
              <w:t>GV tổng quát lưu ý lại kiến thức trọng tâm và yêu cầu HS ghi chép đầy đủ vào vở.</w:t>
            </w:r>
          </w:p>
        </w:tc>
        <w:tc>
          <w:tcPr>
            <w:tcW w:w="5098" w:type="dxa"/>
            <w:tcBorders>
              <w:top w:val="nil"/>
              <w:bottom w:val="nil"/>
            </w:tcBorders>
          </w:tcPr>
          <w:p w14:paraId="417892A6" w14:textId="77777777" w:rsidR="00EC7A6E" w:rsidRPr="00EC7A6E" w:rsidRDefault="00EC7A6E" w:rsidP="00A84764">
            <w:pPr>
              <w:rPr>
                <w:rFonts w:ascii="Times New Roman" w:hAnsi="Times New Roman"/>
                <w:color w:val="000000" w:themeColor="text1"/>
              </w:rPr>
            </w:pPr>
            <w:r w:rsidRPr="00EC7A6E">
              <w:rPr>
                <w:rFonts w:ascii="Times New Roman" w:hAnsi="Times New Roman"/>
                <w:b/>
                <w:bCs/>
                <w:color w:val="000000" w:themeColor="text1"/>
              </w:rPr>
              <w:lastRenderedPageBreak/>
              <w:t>Hoạt động 3</w:t>
            </w:r>
          </w:p>
          <w:p w14:paraId="499EC2F2" w14:textId="77777777" w:rsidR="00EC7A6E" w:rsidRPr="00EC7A6E" w:rsidRDefault="00EC7A6E" w:rsidP="00A84764">
            <w:pPr>
              <w:rPr>
                <w:rFonts w:ascii="Times New Roman" w:hAnsi="Times New Roman"/>
                <w:color w:val="000000" w:themeColor="text1"/>
              </w:rPr>
            </w:pPr>
          </w:p>
          <w:p w14:paraId="6AA9932E" w14:textId="77777777" w:rsidR="00EC7A6E" w:rsidRPr="00EC7A6E" w:rsidRDefault="00EC7A6E" w:rsidP="00C81F24">
            <w:pPr>
              <w:rPr>
                <w:rFonts w:ascii="Times New Roman" w:hAnsi="Times New Roman"/>
                <w:color w:val="000000" w:themeColor="text1"/>
              </w:rPr>
            </w:pPr>
            <w:r w:rsidRPr="00EC7A6E">
              <w:rPr>
                <w:rFonts w:ascii="Times New Roman" w:hAnsi="Times New Roman"/>
                <w:color w:val="000000" w:themeColor="text1"/>
                <w:lang w:val="fr-FR"/>
              </w:rPr>
              <w:t>Vì B’C’ // BC nên ta có:</w:t>
            </w:r>
          </w:p>
          <w:p w14:paraId="068040AE" w14:textId="77777777" w:rsidR="00EC7A6E" w:rsidRPr="00EC7A6E" w:rsidRDefault="00EC7A6E" w:rsidP="00A84764">
            <w:pPr>
              <w:rPr>
                <w:rFonts w:ascii="Times New Roman" w:hAnsi="Times New Roman"/>
                <w:color w:val="000000" w:themeColor="text1"/>
              </w:rPr>
            </w:pPr>
            <m:oMath>
              <m:acc>
                <m:accPr>
                  <m:ctrlPr>
                    <w:rPr>
                      <w:rFonts w:ascii="Cambria Math" w:hAnsi="Cambria Math"/>
                      <w:i/>
                      <w:iCs/>
                      <w:color w:val="000000" w:themeColor="text1"/>
                    </w:rPr>
                  </m:ctrlPr>
                </m:accPr>
                <m:e>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r>
                    <w:rPr>
                      <w:rFonts w:ascii="Cambria Math" w:hAnsi="Cambria Math"/>
                      <w:color w:val="000000" w:themeColor="text1"/>
                    </w:rPr>
                    <m:t>C'</m:t>
                  </m:r>
                </m:e>
              </m:acc>
              <m:r>
                <w:rPr>
                  <w:rFonts w:ascii="Cambria Math" w:hAnsi="Cambria Math"/>
                  <w:color w:val="000000" w:themeColor="text1"/>
                </w:rPr>
                <m:t>=</m:t>
              </m:r>
              <m:acc>
                <m:accPr>
                  <m:ctrlPr>
                    <w:rPr>
                      <w:rFonts w:ascii="Cambria Math" w:hAnsi="Cambria Math"/>
                      <w:i/>
                      <w:iCs/>
                      <w:color w:val="000000" w:themeColor="text1"/>
                    </w:rPr>
                  </m:ctrlPr>
                </m:accPr>
                <m:e>
                  <m:r>
                    <w:rPr>
                      <w:rFonts w:ascii="Cambria Math" w:hAnsi="Cambria Math"/>
                      <w:color w:val="000000" w:themeColor="text1"/>
                    </w:rPr>
                    <m:t>ABC</m:t>
                  </m:r>
                </m:e>
              </m:acc>
            </m:oMath>
            <w:r w:rsidRPr="00EC7A6E">
              <w:rPr>
                <w:rFonts w:ascii="Times New Roman" w:hAnsi="Times New Roman"/>
                <w:color w:val="000000" w:themeColor="text1"/>
              </w:rPr>
              <w:t xml:space="preserve"> (hai góc đồng vị</w:t>
            </w:r>
          </w:p>
          <w:p w14:paraId="013DF515" w14:textId="77777777" w:rsidR="00EC7A6E" w:rsidRPr="00EC7A6E" w:rsidRDefault="00EC7A6E" w:rsidP="00A84764">
            <w:pPr>
              <w:rPr>
                <w:rFonts w:ascii="Times New Roman" w:hAnsi="Times New Roman"/>
                <w:color w:val="000000" w:themeColor="text1"/>
              </w:rPr>
            </w:pPr>
            <m:oMath>
              <m:acc>
                <m:accPr>
                  <m:ctrlPr>
                    <w:rPr>
                      <w:rFonts w:ascii="Cambria Math" w:hAnsi="Cambria Math"/>
                      <w:i/>
                      <w:color w:val="000000" w:themeColor="text1"/>
                    </w:rPr>
                  </m:ctrlPr>
                </m:accPr>
                <m:e>
                  <m:r>
                    <w:rPr>
                      <w:rFonts w:ascii="Cambria Math" w:hAnsi="Cambria Math"/>
                      <w:color w:val="000000" w:themeColor="text1"/>
                    </w:rPr>
                    <m:t>A</m:t>
                  </m:r>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e>
              </m:acc>
              <m:r>
                <w:rPr>
                  <w:rFonts w:ascii="Cambria Math" w:hAnsi="Cambria Math"/>
                  <w:color w:val="000000" w:themeColor="text1"/>
                </w:rPr>
                <m:t>=</m:t>
              </m:r>
              <m:acc>
                <m:accPr>
                  <m:ctrlPr>
                    <w:rPr>
                      <w:rFonts w:ascii="Cambria Math" w:hAnsi="Cambria Math"/>
                      <w:i/>
                      <w:color w:val="000000" w:themeColor="text1"/>
                    </w:rPr>
                  </m:ctrlPr>
                </m:accPr>
                <m:e>
                  <m:r>
                    <w:rPr>
                      <w:rFonts w:ascii="Cambria Math" w:hAnsi="Cambria Math"/>
                      <w:color w:val="000000" w:themeColor="text1"/>
                    </w:rPr>
                    <m:t>ACB</m:t>
                  </m:r>
                </m:e>
              </m:acc>
            </m:oMath>
            <w:r w:rsidRPr="00EC7A6E">
              <w:rPr>
                <w:rFonts w:ascii="Times New Roman" w:hAnsi="Times New Roman"/>
                <w:color w:val="000000" w:themeColor="text1"/>
              </w:rPr>
              <w:t>(hai góc đồng vị)</w:t>
            </w:r>
          </w:p>
          <w:p w14:paraId="40EFDE00" w14:textId="77777777" w:rsidR="00EC7A6E" w:rsidRPr="00EC7A6E" w:rsidRDefault="00EC7A6E" w:rsidP="00A84764">
            <w:pPr>
              <w:rPr>
                <w:rFonts w:ascii="Times New Roman" w:hAnsi="Times New Roman"/>
                <w:color w:val="000000" w:themeColor="text1"/>
              </w:rPr>
            </w:pPr>
            <m:oMath>
              <m:f>
                <m:fPr>
                  <m:ctrlPr>
                    <w:rPr>
                      <w:rFonts w:ascii="Cambria Math" w:hAnsi="Cambria Math"/>
                      <w:i/>
                      <w:iCs/>
                      <w:color w:val="000000" w:themeColor="text1"/>
                    </w:rPr>
                  </m:ctrlPr>
                </m:fPr>
                <m:num>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num>
                <m:den>
                  <m:r>
                    <w:rPr>
                      <w:rFonts w:ascii="Cambria Math" w:hAnsi="Cambria Math"/>
                      <w:color w:val="000000" w:themeColor="text1"/>
                    </w:rPr>
                    <m:t>AB</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num>
                <m:den>
                  <m:r>
                    <w:rPr>
                      <w:rFonts w:ascii="Cambria Math" w:hAnsi="Cambria Math"/>
                      <w:color w:val="000000" w:themeColor="text1"/>
                    </w:rPr>
                    <m:t>AC</m:t>
                  </m:r>
                </m:den>
              </m:f>
              <m: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num>
                <m:den>
                  <m:r>
                    <w:rPr>
                      <w:rFonts w:ascii="Cambria Math" w:hAnsi="Cambria Math"/>
                      <w:color w:val="000000" w:themeColor="text1"/>
                    </w:rPr>
                    <m:t>BC</m:t>
                  </m:r>
                </m:den>
              </m:f>
            </m:oMath>
            <w:r w:rsidRPr="00EC7A6E">
              <w:rPr>
                <w:rFonts w:ascii="Times New Roman" w:hAnsi="Times New Roman"/>
                <w:color w:val="000000" w:themeColor="text1"/>
              </w:rPr>
              <w:t xml:space="preserve"> (hệ quả của đl Thales)</w:t>
            </w:r>
          </w:p>
          <w:p w14:paraId="4D2488C2" w14:textId="77777777" w:rsidR="00EC7A6E" w:rsidRPr="00EC7A6E" w:rsidRDefault="00EC7A6E" w:rsidP="00C81F24">
            <w:pPr>
              <w:rPr>
                <w:rFonts w:ascii="Times New Roman" w:hAnsi="Times New Roman"/>
                <w:color w:val="000000" w:themeColor="text1"/>
              </w:rPr>
            </w:pPr>
            <w:r w:rsidRPr="00EC7A6E">
              <w:rPr>
                <w:rFonts w:ascii="Times New Roman" w:hAnsi="Times New Roman"/>
                <w:color w:val="000000" w:themeColor="text1"/>
              </w:rPr>
              <w:t xml:space="preserve">Xét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và </w:t>
            </w:r>
            <w:r w:rsidRPr="00EC7A6E">
              <w:rPr>
                <w:rFonts w:ascii="Times New Roman" w:hAnsi="Times New Roman"/>
                <w:color w:val="000000" w:themeColor="text1"/>
              </w:rPr>
              <w:sym w:font="Symbol" w:char="F044"/>
            </w:r>
            <w:r w:rsidRPr="00EC7A6E">
              <w:rPr>
                <w:rFonts w:ascii="Times New Roman" w:hAnsi="Times New Roman"/>
                <w:color w:val="000000" w:themeColor="text1"/>
              </w:rPr>
              <w:t>A’B’C’ có:</w:t>
            </w:r>
          </w:p>
          <w:p w14:paraId="0D9F48DB" w14:textId="77777777" w:rsidR="00EC7A6E" w:rsidRPr="00EC7A6E" w:rsidRDefault="00EC7A6E" w:rsidP="00A84764">
            <w:pPr>
              <w:rPr>
                <w:rFonts w:ascii="Times New Roman" w:hAnsi="Times New Roman"/>
                <w:color w:val="000000" w:themeColor="text1"/>
              </w:rPr>
            </w:pPr>
            <m:oMath>
              <m:acc>
                <m:accPr>
                  <m:ctrlPr>
                    <w:rPr>
                      <w:rFonts w:ascii="Cambria Math" w:hAnsi="Cambria Math"/>
                      <w:i/>
                      <w:iCs/>
                      <w:color w:val="000000" w:themeColor="text1"/>
                    </w:rPr>
                  </m:ctrlPr>
                </m:accPr>
                <m:e>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r>
                    <w:rPr>
                      <w:rFonts w:ascii="Cambria Math" w:hAnsi="Cambria Math"/>
                      <w:color w:val="000000" w:themeColor="text1"/>
                    </w:rPr>
                    <m:t>C'</m:t>
                  </m:r>
                </m:e>
              </m:acc>
              <m:r>
                <w:rPr>
                  <w:rFonts w:ascii="Cambria Math" w:hAnsi="Cambria Math"/>
                  <w:color w:val="000000" w:themeColor="text1"/>
                </w:rPr>
                <m:t>=</m:t>
              </m:r>
              <m:acc>
                <m:accPr>
                  <m:ctrlPr>
                    <w:rPr>
                      <w:rFonts w:ascii="Cambria Math" w:hAnsi="Cambria Math"/>
                      <w:i/>
                      <w:iCs/>
                      <w:color w:val="000000" w:themeColor="text1"/>
                    </w:rPr>
                  </m:ctrlPr>
                </m:accPr>
                <m:e>
                  <m:r>
                    <w:rPr>
                      <w:rFonts w:ascii="Cambria Math" w:hAnsi="Cambria Math"/>
                      <w:color w:val="000000" w:themeColor="text1"/>
                    </w:rPr>
                    <m:t>ABC</m:t>
                  </m:r>
                </m:e>
              </m:acc>
            </m:oMath>
            <w:r w:rsidRPr="00EC7A6E">
              <w:rPr>
                <w:rFonts w:ascii="Times New Roman" w:hAnsi="Times New Roman"/>
                <w:color w:val="000000" w:themeColor="text1"/>
              </w:rPr>
              <w:t xml:space="preserve"> ; </w:t>
            </w:r>
            <m:oMath>
              <m:acc>
                <m:accPr>
                  <m:ctrlPr>
                    <w:rPr>
                      <w:rFonts w:ascii="Cambria Math" w:hAnsi="Cambria Math"/>
                      <w:i/>
                      <w:iCs/>
                      <w:color w:val="000000" w:themeColor="text1"/>
                    </w:rPr>
                  </m:ctrlPr>
                </m:accPr>
                <m:e>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r>
                    <w:rPr>
                      <w:rFonts w:ascii="Cambria Math" w:hAnsi="Cambria Math"/>
                      <w:color w:val="000000" w:themeColor="text1"/>
                    </w:rPr>
                    <m:t>B'</m:t>
                  </m:r>
                </m:e>
              </m:acc>
              <m:r>
                <w:rPr>
                  <w:rFonts w:ascii="Cambria Math" w:hAnsi="Cambria Math"/>
                  <w:color w:val="000000" w:themeColor="text1"/>
                </w:rPr>
                <m:t>=</m:t>
              </m:r>
              <m:acc>
                <m:accPr>
                  <m:ctrlPr>
                    <w:rPr>
                      <w:rFonts w:ascii="Cambria Math" w:hAnsi="Cambria Math"/>
                      <w:i/>
                      <w:iCs/>
                      <w:color w:val="000000" w:themeColor="text1"/>
                    </w:rPr>
                  </m:ctrlPr>
                </m:accPr>
                <m:e>
                  <m:r>
                    <w:rPr>
                      <w:rFonts w:ascii="Cambria Math" w:hAnsi="Cambria Math"/>
                      <w:color w:val="000000" w:themeColor="text1"/>
                    </w:rPr>
                    <m:t>ACB</m:t>
                  </m:r>
                </m:e>
              </m:acc>
            </m:oMath>
            <w:r w:rsidRPr="00EC7A6E">
              <w:rPr>
                <w:rFonts w:ascii="Times New Roman" w:hAnsi="Times New Roman"/>
                <w:color w:val="000000" w:themeColor="text1"/>
              </w:rPr>
              <w:t xml:space="preserve"> ; </w:t>
            </w:r>
            <m:oMath>
              <m:acc>
                <m:accPr>
                  <m:ctrlPr>
                    <w:rPr>
                      <w:rFonts w:ascii="Cambria Math" w:hAnsi="Cambria Math"/>
                      <w:i/>
                      <w:iCs/>
                      <w:color w:val="000000" w:themeColor="text1"/>
                    </w:rPr>
                  </m:ctrlPr>
                </m:accPr>
                <m:e>
                  <m:r>
                    <w:rPr>
                      <w:rFonts w:ascii="Cambria Math" w:hAnsi="Cambria Math"/>
                      <w:color w:val="000000" w:themeColor="text1"/>
                    </w:rPr>
                    <m:t>B</m:t>
                  </m:r>
                </m:e>
              </m:acc>
              <m:r>
                <w:rPr>
                  <w:rFonts w:ascii="Cambria Math" w:hAnsi="Cambria Math"/>
                  <w:color w:val="000000" w:themeColor="text1"/>
                </w:rPr>
                <m:t> </m:t>
              </m:r>
            </m:oMath>
            <w:r w:rsidRPr="00EC7A6E">
              <w:rPr>
                <w:rFonts w:ascii="Times New Roman" w:hAnsi="Times New Roman"/>
                <w:color w:val="000000" w:themeColor="text1"/>
              </w:rPr>
              <w:t>chung</w:t>
            </w:r>
          </w:p>
          <w:p w14:paraId="32BAACE3" w14:textId="77777777" w:rsidR="00EC7A6E" w:rsidRPr="00EC7A6E" w:rsidRDefault="00EC7A6E" w:rsidP="004A67F2">
            <w:pPr>
              <w:rPr>
                <w:rFonts w:ascii="Times New Roman" w:hAnsi="Times New Roman"/>
                <w:color w:val="000000" w:themeColor="text1"/>
              </w:rPr>
            </w:pPr>
            <m:oMath>
              <m:f>
                <m:fPr>
                  <m:ctrlPr>
                    <w:rPr>
                      <w:rFonts w:ascii="Cambria Math" w:hAnsi="Cambria Math"/>
                      <w:i/>
                      <w:iCs/>
                      <w:color w:val="000000" w:themeColor="text1"/>
                    </w:rPr>
                  </m:ctrlPr>
                </m:fPr>
                <m:num>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num>
                <m:den>
                  <m:r>
                    <w:rPr>
                      <w:rFonts w:ascii="Cambria Math" w:hAnsi="Cambria Math"/>
                      <w:color w:val="000000" w:themeColor="text1"/>
                    </w:rPr>
                    <m:t>AB</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num>
                <m:den>
                  <m:r>
                    <w:rPr>
                      <w:rFonts w:ascii="Cambria Math" w:hAnsi="Cambria Math"/>
                      <w:color w:val="000000" w:themeColor="text1"/>
                    </w:rPr>
                    <m:t>AC</m:t>
                  </m:r>
                </m:den>
              </m:f>
              <m: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num>
                <m:den>
                  <m:r>
                    <w:rPr>
                      <w:rFonts w:ascii="Cambria Math" w:hAnsi="Cambria Math"/>
                      <w:color w:val="000000" w:themeColor="text1"/>
                    </w:rPr>
                    <m:t>BC</m:t>
                  </m:r>
                </m:den>
              </m:f>
            </m:oMath>
            <w:r w:rsidRPr="00EC7A6E">
              <w:rPr>
                <w:rFonts w:ascii="Times New Roman" w:hAnsi="Times New Roman"/>
                <w:color w:val="000000" w:themeColor="text1"/>
              </w:rPr>
              <w:t xml:space="preserve"> </w:t>
            </w:r>
          </w:p>
          <w:p w14:paraId="3E874433" w14:textId="77777777" w:rsidR="00EC7A6E" w:rsidRPr="00EC7A6E" w:rsidRDefault="00EC7A6E" w:rsidP="004A67F2">
            <w:pPr>
              <w:rPr>
                <w:rFonts w:ascii="Times New Roman" w:hAnsi="Times New Roman"/>
                <w:color w:val="000000" w:themeColor="text1"/>
              </w:rPr>
            </w:pPr>
            <w:r w:rsidRPr="00EC7A6E">
              <w:rPr>
                <w:rFonts w:ascii="Times New Roman" w:hAnsi="Times New Roman"/>
                <w:color w:val="000000" w:themeColor="text1"/>
              </w:rPr>
              <w:t>=&gt;</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w:t>
            </w:r>
            <w:r w:rsidRPr="00EC7A6E">
              <w:rPr>
                <w:rFonts w:ascii="Cambria Math" w:hAnsi="Cambria Math" w:cs="Cambria Math"/>
                <w:color w:val="000000" w:themeColor="text1"/>
              </w:rPr>
              <w:t>∽</w:t>
            </w:r>
            <w:r w:rsidRPr="00EC7A6E">
              <w:rPr>
                <w:rFonts w:ascii="Times New Roman" w:hAnsi="Times New Roman"/>
                <w:color w:val="000000" w:themeColor="text1"/>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A’B’C’</w:t>
            </w:r>
          </w:p>
          <w:p w14:paraId="66503A28" w14:textId="77777777" w:rsidR="00EC7A6E" w:rsidRPr="00EC7A6E" w:rsidRDefault="00EC7A6E" w:rsidP="004A67F2">
            <w:pPr>
              <w:rPr>
                <w:rFonts w:ascii="Times New Roman" w:hAnsi="Times New Roman"/>
                <w:color w:val="000000" w:themeColor="text1"/>
              </w:rPr>
            </w:pPr>
          </w:p>
          <w:p w14:paraId="2ED4045F" w14:textId="77777777" w:rsidR="00EC7A6E" w:rsidRPr="00EC7A6E" w:rsidRDefault="00EC7A6E" w:rsidP="00A84764">
            <w:pPr>
              <w:rPr>
                <w:rFonts w:ascii="Times New Roman" w:hAnsi="Times New Roman"/>
                <w:color w:val="000000" w:themeColor="text1"/>
              </w:rPr>
            </w:pPr>
          </w:p>
        </w:tc>
      </w:tr>
      <w:tr w:rsidR="00EC7A6E" w:rsidRPr="00EC7A6E" w14:paraId="25B68B8B" w14:textId="77777777" w:rsidTr="007B1241">
        <w:tc>
          <w:tcPr>
            <w:tcW w:w="5097" w:type="dxa"/>
            <w:tcBorders>
              <w:top w:val="nil"/>
            </w:tcBorders>
          </w:tcPr>
          <w:p w14:paraId="3F923C86" w14:textId="77777777" w:rsidR="00EC7A6E" w:rsidRPr="00EC7A6E" w:rsidRDefault="00EC7A6E" w:rsidP="00B650BD">
            <w:pPr>
              <w:spacing w:line="24" w:lineRule="atLeast"/>
              <w:ind w:right="-1"/>
              <w:jc w:val="both"/>
              <w:rPr>
                <w:rFonts w:ascii="Times New Roman" w:hAnsi="Times New Roman"/>
                <w:b/>
                <w:i/>
                <w:iCs/>
                <w:color w:val="3333FF"/>
              </w:rPr>
            </w:pPr>
          </w:p>
          <w:p w14:paraId="6828BDD0" w14:textId="77777777" w:rsidR="00EC7A6E" w:rsidRPr="00EC7A6E" w:rsidRDefault="00EC7A6E" w:rsidP="00B650BD">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7E06CC4B" w14:textId="77777777" w:rsidR="00EC7A6E" w:rsidRPr="00EC7A6E" w:rsidRDefault="00EC7A6E" w:rsidP="00B650BD">
            <w:pPr>
              <w:spacing w:line="24" w:lineRule="atLeast"/>
              <w:ind w:right="-1"/>
              <w:jc w:val="both"/>
              <w:rPr>
                <w:rFonts w:ascii="Times New Roman" w:hAnsi="Times New Roman"/>
                <w:b/>
                <w:bCs/>
              </w:rPr>
            </w:pPr>
            <w:r w:rsidRPr="00EC7A6E">
              <w:rPr>
                <w:rFonts w:ascii="Times New Roman" w:hAnsi="Times New Roman"/>
              </w:rPr>
              <w:t xml:space="preserve">- HS thực hiện </w:t>
            </w:r>
            <w:r w:rsidRPr="00EC7A6E">
              <w:rPr>
                <w:rFonts w:ascii="Times New Roman" w:hAnsi="Times New Roman"/>
                <w:b/>
                <w:bCs/>
              </w:rPr>
              <w:t>Luyện tập 2</w:t>
            </w:r>
          </w:p>
          <w:p w14:paraId="65D8637D"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xml:space="preserve">Cho </w:t>
            </w:r>
            <w:r w:rsidRPr="00EC7A6E">
              <w:rPr>
                <w:rFonts w:ascii="Times New Roman" w:hAnsi="Times New Roman"/>
              </w:rPr>
              <w:sym w:font="Symbol" w:char="F044"/>
            </w:r>
            <w:r w:rsidRPr="00EC7A6E">
              <w:rPr>
                <w:rFonts w:ascii="Times New Roman" w:hAnsi="Times New Roman"/>
              </w:rPr>
              <w:t>ABC (Hình 50). Một đường thẳng song song với BC cắt hai cạnh AB, AC lần lượt tại B’, C’.</w:t>
            </w:r>
          </w:p>
          <w:p w14:paraId="396D9132"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xml:space="preserve">Chứng minh </w:t>
            </w:r>
            <w:r w:rsidRPr="00EC7A6E">
              <w:rPr>
                <w:rFonts w:ascii="Times New Roman" w:hAnsi="Times New Roman"/>
              </w:rPr>
              <w:sym w:font="Symbol" w:char="F044"/>
            </w:r>
            <w:r w:rsidRPr="00EC7A6E">
              <w:rPr>
                <w:rFonts w:ascii="Times New Roman" w:hAnsi="Times New Roman"/>
              </w:rPr>
              <w:t xml:space="preserve">ABC </w:t>
            </w:r>
            <w:r w:rsidRPr="00EC7A6E">
              <w:rPr>
                <w:rFonts w:ascii="Cambria Math" w:hAnsi="Cambria Math" w:cs="Cambria Math"/>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A’B’C’.</w:t>
            </w:r>
          </w:p>
          <w:p w14:paraId="3B67FC63" w14:textId="77777777" w:rsidR="00EC7A6E" w:rsidRPr="00EC7A6E" w:rsidRDefault="00EC7A6E" w:rsidP="00B650BD">
            <w:pPr>
              <w:pStyle w:val="ListParagraph"/>
              <w:spacing w:line="24" w:lineRule="atLeast"/>
              <w:ind w:right="-1"/>
              <w:rPr>
                <w:rFonts w:ascii="Times New Roman" w:hAnsi="Times New Roman"/>
                <w:lang w:val="vi-VN"/>
              </w:rPr>
            </w:pPr>
          </w:p>
          <w:p w14:paraId="1F4A37E9"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GV quan sát, động viên giúp HS hoàn thành nhiệm vụ .</w:t>
            </w:r>
          </w:p>
          <w:p w14:paraId="7D4FA63B"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xml:space="preserve">-lắng nghe gv giảng </w:t>
            </w:r>
            <w:r w:rsidRPr="00EC7A6E">
              <w:rPr>
                <w:rFonts w:ascii="Times New Roman" w:hAnsi="Times New Roman"/>
                <w:b/>
                <w:bCs/>
              </w:rPr>
              <w:t>VD4</w:t>
            </w:r>
          </w:p>
          <w:p w14:paraId="73A9154C" w14:textId="77777777" w:rsidR="00EC7A6E" w:rsidRPr="00EC7A6E" w:rsidRDefault="00EC7A6E" w:rsidP="00B650BD">
            <w:pPr>
              <w:spacing w:line="24" w:lineRule="atLeast"/>
              <w:ind w:right="-1"/>
              <w:jc w:val="both"/>
              <w:rPr>
                <w:rFonts w:ascii="Times New Roman" w:hAnsi="Times New Roman"/>
              </w:rPr>
            </w:pPr>
          </w:p>
          <w:p w14:paraId="38A30C28" w14:textId="77777777" w:rsidR="00EC7A6E" w:rsidRPr="00EC7A6E" w:rsidRDefault="00EC7A6E" w:rsidP="00B650BD">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621624A2"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06884D59"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GV quan sát hỗ trợ.</w:t>
            </w:r>
          </w:p>
          <w:p w14:paraId="360BF16D" w14:textId="77777777" w:rsidR="00EC7A6E" w:rsidRPr="00EC7A6E" w:rsidRDefault="00EC7A6E" w:rsidP="00B650BD">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3: Báo cáo, thảo luận: </w:t>
            </w:r>
          </w:p>
          <w:p w14:paraId="0339AEE1"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HS giơ tay phát biểu, lên bảng trình bày</w:t>
            </w:r>
          </w:p>
          <w:p w14:paraId="56F69DC4" w14:textId="77777777" w:rsidR="00EC7A6E" w:rsidRPr="00EC7A6E" w:rsidRDefault="00EC7A6E" w:rsidP="00B650BD">
            <w:pPr>
              <w:spacing w:line="24" w:lineRule="atLeast"/>
              <w:ind w:right="-1"/>
              <w:jc w:val="both"/>
              <w:rPr>
                <w:rFonts w:ascii="Times New Roman" w:hAnsi="Times New Roman"/>
              </w:rPr>
            </w:pPr>
            <w:r w:rsidRPr="00EC7A6E">
              <w:rPr>
                <w:rFonts w:ascii="Times New Roman" w:hAnsi="Times New Roman"/>
              </w:rPr>
              <w:t xml:space="preserve">- Một số HS khác nhận xét, bổ sung cho bạn. </w:t>
            </w:r>
          </w:p>
          <w:p w14:paraId="4E0F529A" w14:textId="77777777" w:rsidR="00EC7A6E" w:rsidRPr="00EC7A6E" w:rsidRDefault="00EC7A6E" w:rsidP="00B650BD">
            <w:pPr>
              <w:tabs>
                <w:tab w:val="left" w:pos="567"/>
                <w:tab w:val="left" w:pos="1134"/>
              </w:tabs>
              <w:spacing w:line="24" w:lineRule="atLeast"/>
              <w:ind w:right="-1"/>
              <w:jc w:val="both"/>
              <w:rPr>
                <w:rFonts w:ascii="Times New Roman" w:hAnsi="Times New Roman"/>
                <w:b/>
              </w:rPr>
            </w:pPr>
            <w:r w:rsidRPr="00EC7A6E">
              <w:rPr>
                <w:rFonts w:ascii="Times New Roman" w:hAnsi="Times New Roman"/>
                <w:b/>
                <w:i/>
                <w:iCs/>
                <w:color w:val="3333FF"/>
              </w:rPr>
              <w:t>Bước 4: Kết luận, nhận định:</w:t>
            </w:r>
            <w:r w:rsidRPr="00EC7A6E">
              <w:rPr>
                <w:rFonts w:ascii="Times New Roman" w:hAnsi="Times New Roman"/>
                <w:b/>
              </w:rPr>
              <w:t xml:space="preserve"> </w:t>
            </w:r>
          </w:p>
          <w:p w14:paraId="3CE0CC17" w14:textId="77777777" w:rsidR="00EC7A6E" w:rsidRPr="00EC7A6E" w:rsidRDefault="00EC7A6E" w:rsidP="00B650BD">
            <w:pPr>
              <w:spacing w:line="24" w:lineRule="atLeast"/>
              <w:ind w:right="-1"/>
              <w:jc w:val="both"/>
              <w:rPr>
                <w:rFonts w:ascii="Times New Roman" w:hAnsi="Times New Roman"/>
                <w:b/>
                <w:i/>
                <w:iCs/>
                <w:color w:val="3333FF"/>
              </w:rPr>
            </w:pPr>
            <w:r w:rsidRPr="00EC7A6E">
              <w:rPr>
                <w:rFonts w:ascii="Times New Roman" w:hAnsi="Times New Roman"/>
              </w:rPr>
              <w:t>GV tổng quát lưu ý lại kiến thức trọng tâm và yêu cầu HS ghi chép đầy đủ vào vở.</w:t>
            </w:r>
          </w:p>
        </w:tc>
        <w:tc>
          <w:tcPr>
            <w:tcW w:w="5098" w:type="dxa"/>
            <w:tcBorders>
              <w:top w:val="nil"/>
            </w:tcBorders>
          </w:tcPr>
          <w:p w14:paraId="170268A6" w14:textId="77777777" w:rsidR="00EC7A6E" w:rsidRPr="00EC7A6E" w:rsidRDefault="00EC7A6E" w:rsidP="00B650BD">
            <w:pPr>
              <w:rPr>
                <w:rFonts w:ascii="Times New Roman" w:hAnsi="Times New Roman"/>
                <w:color w:val="000000" w:themeColor="text1"/>
              </w:rPr>
            </w:pPr>
            <w:r w:rsidRPr="00EC7A6E">
              <w:rPr>
                <w:rFonts w:ascii="Times New Roman" w:hAnsi="Times New Roman"/>
                <w:b/>
                <w:bCs/>
                <w:color w:val="000000" w:themeColor="text1"/>
              </w:rPr>
              <w:t>Luyện tập 2</w:t>
            </w:r>
          </w:p>
          <w:p w14:paraId="5275570F"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t>Do B’ là trung điểm của AB</w:t>
            </w:r>
          </w:p>
          <w:p w14:paraId="7A99C179"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t>Do C’ là trung điểm của AC</w:t>
            </w:r>
          </w:p>
          <w:p w14:paraId="77A035CA" w14:textId="77777777" w:rsidR="00EC7A6E" w:rsidRPr="00EC7A6E" w:rsidRDefault="00EC7A6E" w:rsidP="00832B63">
            <w:pPr>
              <w:rPr>
                <w:rFonts w:ascii="Times New Roman" w:hAnsi="Times New Roman"/>
                <w:color w:val="000000" w:themeColor="text1"/>
              </w:rPr>
            </w:pPr>
            <m:oMath>
              <m:r>
                <w:rPr>
                  <w:rFonts w:ascii="Cambria Math" w:hAnsi="Cambria Math"/>
                  <w:color w:val="000000" w:themeColor="text1"/>
                  <w:lang w:val="fr-FR"/>
                </w:rPr>
                <m:t>→</m:t>
              </m:r>
              <m:f>
                <m:fPr>
                  <m:ctrlPr>
                    <w:rPr>
                      <w:rFonts w:ascii="Cambria Math" w:hAnsi="Cambria Math"/>
                      <w:i/>
                      <w:iCs/>
                      <w:color w:val="000000" w:themeColor="text1"/>
                    </w:rPr>
                  </m:ctrlPr>
                </m:fPr>
                <m:num>
                  <m:r>
                    <w:rPr>
                      <w:rFonts w:ascii="Cambria Math" w:hAnsi="Cambria Math"/>
                      <w:color w:val="000000" w:themeColor="text1"/>
                    </w:rPr>
                    <m:t>AB</m:t>
                  </m:r>
                  <m:r>
                    <w:rPr>
                      <w:rFonts w:ascii="Cambria Math" w:hAnsi="Cambria Math"/>
                      <w:color w:val="000000" w:themeColor="text1"/>
                      <w:lang w:val="fr-FR"/>
                    </w:rPr>
                    <m:t>'</m:t>
                  </m:r>
                </m:num>
                <m:den>
                  <m:r>
                    <w:rPr>
                      <w:rFonts w:ascii="Cambria Math" w:hAnsi="Cambria Math"/>
                      <w:color w:val="000000" w:themeColor="text1"/>
                    </w:rPr>
                    <m:t>AB</m:t>
                  </m:r>
                </m:den>
              </m:f>
              <m:r>
                <w:rPr>
                  <w:rFonts w:ascii="Cambria Math" w:hAnsi="Cambria Math"/>
                  <w:color w:val="000000" w:themeColor="text1"/>
                  <w:lang w:val="fr-FR"/>
                </w:rPr>
                <m:t>=</m:t>
              </m:r>
              <m:f>
                <m:fPr>
                  <m:ctrlPr>
                    <w:rPr>
                      <w:rFonts w:ascii="Cambria Math" w:hAnsi="Cambria Math"/>
                      <w:i/>
                      <w:iCs/>
                      <w:color w:val="000000" w:themeColor="text1"/>
                    </w:rPr>
                  </m:ctrlPr>
                </m:fPr>
                <m:num>
                  <m:r>
                    <w:rPr>
                      <w:rFonts w:ascii="Cambria Math" w:hAnsi="Cambria Math"/>
                      <w:color w:val="000000" w:themeColor="text1"/>
                    </w:rPr>
                    <m:t>AC</m:t>
                  </m:r>
                  <m:r>
                    <w:rPr>
                      <w:rFonts w:ascii="Cambria Math" w:hAnsi="Cambria Math"/>
                      <w:color w:val="000000" w:themeColor="text1"/>
                      <w:lang w:val="fr-FR"/>
                    </w:rPr>
                    <m:t>'</m:t>
                  </m:r>
                </m:num>
                <m:den>
                  <m:r>
                    <w:rPr>
                      <w:rFonts w:ascii="Cambria Math" w:hAnsi="Cambria Math"/>
                      <w:color w:val="000000" w:themeColor="text1"/>
                    </w:rPr>
                    <m:t>AC</m:t>
                  </m:r>
                </m:den>
              </m:f>
            </m:oMath>
            <w:r w:rsidRPr="00EC7A6E">
              <w:rPr>
                <w:rFonts w:ascii="Times New Roman" w:hAnsi="Times New Roman"/>
                <w:color w:val="000000" w:themeColor="text1"/>
                <w:lang w:val="fr-FR"/>
              </w:rPr>
              <w:t xml:space="preserve"> </w:t>
            </w:r>
            <m:oMath>
              <m:r>
                <w:rPr>
                  <w:rFonts w:ascii="Cambria Math" w:hAnsi="Cambria Math"/>
                  <w:color w:val="000000" w:themeColor="text1"/>
                  <w:lang w:val="fr-FR"/>
                </w:rPr>
                <m:t>=</m:t>
              </m:r>
              <m:f>
                <m:fPr>
                  <m:ctrlPr>
                    <w:rPr>
                      <w:rFonts w:ascii="Cambria Math" w:hAnsi="Cambria Math"/>
                      <w:i/>
                      <w:iCs/>
                      <w:color w:val="000000" w:themeColor="text1"/>
                    </w:rPr>
                  </m:ctrlPr>
                </m:fPr>
                <m:num>
                  <m:r>
                    <w:rPr>
                      <w:rFonts w:ascii="Cambria Math" w:hAnsi="Cambria Math"/>
                      <w:color w:val="000000" w:themeColor="text1"/>
                      <w:lang w:val="fr-FR"/>
                    </w:rPr>
                    <m:t>1</m:t>
                  </m:r>
                </m:num>
                <m:den>
                  <m:r>
                    <w:rPr>
                      <w:rFonts w:ascii="Cambria Math" w:hAnsi="Cambria Math"/>
                      <w:color w:val="000000" w:themeColor="text1"/>
                      <w:lang w:val="fr-FR"/>
                    </w:rPr>
                    <m:t>2</m:t>
                  </m:r>
                </m:den>
              </m:f>
            </m:oMath>
            <w:r w:rsidRPr="00EC7A6E">
              <w:rPr>
                <w:rFonts w:ascii="Times New Roman" w:hAnsi="Times New Roman"/>
                <w:color w:val="000000" w:themeColor="text1"/>
                <w:lang w:val="fr-FR"/>
              </w:rPr>
              <w:t xml:space="preserve">  (1)</w:t>
            </w:r>
          </w:p>
          <w:p w14:paraId="583C89E1"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lang w:val="fr-FR"/>
              </w:rPr>
              <w:t xml:space="preserve">Xét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 xml:space="preserve">ABC có : </w:t>
            </w:r>
          </w:p>
          <w:p w14:paraId="2582748D"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lang w:val="fr-FR"/>
              </w:rPr>
              <w:t>B’ là trung điểm của AB</w:t>
            </w:r>
          </w:p>
          <w:p w14:paraId="18BE09B6"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lang w:val="fr-FR"/>
              </w:rPr>
              <w:t>C’ là trung điểm của AC</w:t>
            </w:r>
          </w:p>
          <w:p w14:paraId="4D873F57"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sym w:font="Symbol" w:char="F0AE"/>
            </w:r>
            <w:r w:rsidRPr="00EC7A6E">
              <w:rPr>
                <w:rFonts w:ascii="Times New Roman" w:hAnsi="Times New Roman"/>
                <w:color w:val="000000" w:themeColor="text1"/>
              </w:rPr>
              <w:t xml:space="preserve">B’C’ là đường trung bình của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w:t>
            </w:r>
          </w:p>
          <w:p w14:paraId="5895DD99"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sym w:font="Symbol" w:char="F0AE"/>
            </w:r>
            <w:r w:rsidRPr="00EC7A6E">
              <w:rPr>
                <w:rFonts w:ascii="Times New Roman" w:hAnsi="Times New Roman"/>
                <w:color w:val="000000" w:themeColor="text1"/>
              </w:rPr>
              <w:t xml:space="preserve">B’C’ // BC; B’C’ </w:t>
            </w:r>
            <w:r w:rsidRPr="00EC7A6E">
              <w:rPr>
                <w:rFonts w:ascii="Times New Roman" w:hAnsi="Times New Roman"/>
                <w:color w:val="000000" w:themeColor="text1"/>
              </w:rPr>
              <w:sym w:font="Symbol" w:char="F03D"/>
            </w:r>
            <w:r w:rsidRPr="00EC7A6E">
              <w:rPr>
                <w:rFonts w:ascii="Times New Roman" w:hAnsi="Times New Roman"/>
                <w:color w:val="000000" w:themeColor="text1"/>
              </w:rPr>
              <w:t xml:space="preserve"> 1/2BC   (2)</w:t>
            </w:r>
          </w:p>
          <w:p w14:paraId="08630D21"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t>Từ (1)(2)</w:t>
            </w:r>
            <w:r w:rsidRPr="00EC7A6E">
              <w:rPr>
                <w:rFonts w:ascii="Times New Roman" w:hAnsi="Times New Roman"/>
                <w:color w:val="000000" w:themeColor="text1"/>
              </w:rPr>
              <w:sym w:font="Symbol" w:char="F0AE"/>
            </w:r>
            <w:r w:rsidRPr="00EC7A6E">
              <w:rPr>
                <w:rFonts w:ascii="Times New Roman" w:hAnsi="Times New Roman"/>
                <w:color w:val="000000" w:themeColor="text1"/>
              </w:rPr>
              <w:t xml:space="preserve"> </w:t>
            </w:r>
            <m:oMath>
              <m:f>
                <m:fPr>
                  <m:ctrlPr>
                    <w:rPr>
                      <w:rFonts w:ascii="Cambria Math" w:hAnsi="Cambria Math"/>
                      <w:i/>
                      <w:iCs/>
                      <w:color w:val="000000" w:themeColor="text1"/>
                    </w:rPr>
                  </m:ctrlPr>
                </m:fPr>
                <m:num>
                  <m:r>
                    <w:rPr>
                      <w:rFonts w:ascii="Cambria Math" w:hAnsi="Cambria Math"/>
                      <w:color w:val="000000" w:themeColor="text1"/>
                    </w:rPr>
                    <m:t>AB'</m:t>
                  </m:r>
                </m:num>
                <m:den>
                  <m:r>
                    <w:rPr>
                      <w:rFonts w:ascii="Cambria Math" w:hAnsi="Cambria Math"/>
                      <w:color w:val="000000" w:themeColor="text1"/>
                    </w:rPr>
                    <m:t>AB</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AC'</m:t>
                  </m:r>
                </m:num>
                <m:den>
                  <m:r>
                    <w:rPr>
                      <w:rFonts w:ascii="Cambria Math" w:hAnsi="Cambria Math"/>
                      <w:color w:val="000000" w:themeColor="text1"/>
                    </w:rPr>
                    <m:t>AC</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B'C'</m:t>
                  </m:r>
                </m:num>
                <m:den>
                  <m:r>
                    <w:rPr>
                      <w:rFonts w:ascii="Cambria Math" w:hAnsi="Cambria Math"/>
                      <w:color w:val="000000" w:themeColor="text1"/>
                    </w:rPr>
                    <m:t>BC</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p>
          <w:p w14:paraId="5AFB5698"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t xml:space="preserve">Xét </w:t>
            </w:r>
            <w:r w:rsidRPr="00EC7A6E">
              <w:rPr>
                <w:rFonts w:ascii="Times New Roman" w:hAnsi="Times New Roman"/>
                <w:color w:val="000000" w:themeColor="text1"/>
              </w:rPr>
              <w:sym w:font="Symbol" w:char="F044"/>
            </w:r>
            <w:r w:rsidRPr="00EC7A6E">
              <w:rPr>
                <w:rFonts w:ascii="Times New Roman" w:hAnsi="Times New Roman"/>
                <w:color w:val="000000" w:themeColor="text1"/>
              </w:rPr>
              <w:t>AB’C’ và</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có : </w:t>
            </w:r>
          </w:p>
          <w:p w14:paraId="7735FA7A" w14:textId="77777777" w:rsidR="00EC7A6E" w:rsidRPr="00EC7A6E" w:rsidRDefault="00EC7A6E" w:rsidP="00832B63">
            <w:pPr>
              <w:rPr>
                <w:rFonts w:ascii="Times New Roman" w:eastAsiaTheme="minorEastAsia" w:hAnsi="Times New Roman"/>
                <w:iCs/>
                <w:color w:val="000000" w:themeColor="text1"/>
              </w:rPr>
            </w:pPr>
            <m:oMathPara>
              <m:oMath>
                <m:f>
                  <m:fPr>
                    <m:ctrlPr>
                      <w:rPr>
                        <w:rFonts w:ascii="Cambria Math" w:hAnsi="Cambria Math"/>
                        <w:i/>
                        <w:iCs/>
                        <w:color w:val="000000" w:themeColor="text1"/>
                      </w:rPr>
                    </m:ctrlPr>
                  </m:fPr>
                  <m:num>
                    <m:r>
                      <w:rPr>
                        <w:rFonts w:ascii="Cambria Math" w:hAnsi="Cambria Math"/>
                        <w:color w:val="000000" w:themeColor="text1"/>
                      </w:rPr>
                      <m:t>AB'</m:t>
                    </m:r>
                  </m:num>
                  <m:den>
                    <m:r>
                      <w:rPr>
                        <w:rFonts w:ascii="Cambria Math" w:hAnsi="Cambria Math"/>
                        <w:color w:val="000000" w:themeColor="text1"/>
                      </w:rPr>
                      <m:t>AB</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AC'</m:t>
                    </m:r>
                  </m:num>
                  <m:den>
                    <m:r>
                      <w:rPr>
                        <w:rFonts w:ascii="Cambria Math" w:hAnsi="Cambria Math"/>
                        <w:color w:val="000000" w:themeColor="text1"/>
                      </w:rPr>
                      <m:t>AC</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B'C'</m:t>
                    </m:r>
                  </m:num>
                  <m:den>
                    <m:r>
                      <w:rPr>
                        <w:rFonts w:ascii="Cambria Math" w:hAnsi="Cambria Math"/>
                        <w:color w:val="000000" w:themeColor="text1"/>
                      </w:rPr>
                      <m:t>BC</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m:oMathPara>
          </w:p>
          <w:p w14:paraId="6CD724C9" w14:textId="77777777" w:rsidR="00EC7A6E" w:rsidRPr="00EC7A6E" w:rsidRDefault="00EC7A6E" w:rsidP="00832B63">
            <w:pPr>
              <w:rPr>
                <w:rFonts w:ascii="Times New Roman" w:eastAsiaTheme="minorEastAsia" w:hAnsi="Times New Roman"/>
                <w:iCs/>
                <w:color w:val="000000" w:themeColor="text1"/>
              </w:rPr>
            </w:pPr>
            <m:oMath>
              <m:acc>
                <m:accPr>
                  <m:ctrlPr>
                    <w:rPr>
                      <w:rFonts w:ascii="Cambria Math" w:hAnsi="Cambria Math"/>
                      <w:i/>
                      <w:iCs/>
                      <w:color w:val="000000" w:themeColor="text1"/>
                    </w:rPr>
                  </m:ctrlPr>
                </m:accPr>
                <m:e>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e>
              </m:acc>
              <m:r>
                <w:rPr>
                  <w:rFonts w:ascii="Cambria Math" w:hAnsi="Cambria Math"/>
                  <w:color w:val="000000" w:themeColor="text1"/>
                </w:rPr>
                <m:t>=</m:t>
              </m:r>
              <m:acc>
                <m:accPr>
                  <m:ctrlPr>
                    <w:rPr>
                      <w:rFonts w:ascii="Cambria Math" w:hAnsi="Cambria Math"/>
                      <w:i/>
                      <w:iCs/>
                      <w:color w:val="000000" w:themeColor="text1"/>
                    </w:rPr>
                  </m:ctrlPr>
                </m:accPr>
                <m:e>
                  <m:r>
                    <w:rPr>
                      <w:rFonts w:ascii="Cambria Math" w:hAnsi="Cambria Math"/>
                      <w:color w:val="000000" w:themeColor="text1"/>
                    </w:rPr>
                    <m:t>ABC</m:t>
                  </m:r>
                </m:e>
              </m:acc>
              <m:d>
                <m:dPr>
                  <m:ctrlPr>
                    <w:rPr>
                      <w:rFonts w:ascii="Cambria Math" w:hAnsi="Cambria Math"/>
                      <w:i/>
                      <w:iCs/>
                      <w:color w:val="000000" w:themeColor="text1"/>
                    </w:rPr>
                  </m:ctrlPr>
                </m:dPr>
                <m:e>
                  <m:r>
                    <w:rPr>
                      <w:rFonts w:ascii="Cambria Math" w:hAnsi="Cambria Math"/>
                      <w:color w:val="000000" w:themeColor="text1"/>
                    </w:rPr>
                    <m:t>đồng vị</m:t>
                  </m:r>
                </m:e>
              </m:d>
              <m:r>
                <w:rPr>
                  <w:rFonts w:ascii="Cambria Math" w:hAnsi="Cambria Math"/>
                  <w:color w:val="000000" w:themeColor="text1"/>
                </w:rPr>
                <m:t>; </m:t>
              </m:r>
              <m:acc>
                <m:accPr>
                  <m:ctrlPr>
                    <w:rPr>
                      <w:rFonts w:ascii="Cambria Math" w:hAnsi="Cambria Math"/>
                      <w:i/>
                      <w:iCs/>
                      <w:color w:val="000000" w:themeColor="text1"/>
                    </w:rPr>
                  </m:ctrlPr>
                </m:accPr>
                <m:e>
                  <m:r>
                    <w:rPr>
                      <w:rFonts w:ascii="Cambria Math" w:hAnsi="Cambria Math"/>
                      <w:color w:val="000000" w:themeColor="text1"/>
                    </w:rPr>
                    <m:t>A</m:t>
                  </m:r>
                  <m:sSup>
                    <m:sSupPr>
                      <m:ctrlPr>
                        <w:rPr>
                          <w:rFonts w:ascii="Cambria Math" w:hAnsi="Cambria Math"/>
                          <w:i/>
                          <w:iCs/>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sSup>
                    <m:sSupPr>
                      <m:ctrlPr>
                        <w:rPr>
                          <w:rFonts w:ascii="Cambria Math" w:hAnsi="Cambria Math"/>
                          <w:i/>
                          <w:iCs/>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e>
              </m:acc>
              <m:r>
                <w:rPr>
                  <w:rFonts w:ascii="Cambria Math" w:hAnsi="Cambria Math"/>
                  <w:color w:val="000000" w:themeColor="text1"/>
                </w:rPr>
                <m:t>=</m:t>
              </m:r>
              <m:acc>
                <m:accPr>
                  <m:ctrlPr>
                    <w:rPr>
                      <w:rFonts w:ascii="Cambria Math" w:hAnsi="Cambria Math"/>
                      <w:i/>
                      <w:iCs/>
                      <w:color w:val="000000" w:themeColor="text1"/>
                    </w:rPr>
                  </m:ctrlPr>
                </m:accPr>
                <m:e>
                  <m:r>
                    <w:rPr>
                      <w:rFonts w:ascii="Cambria Math" w:hAnsi="Cambria Math"/>
                      <w:color w:val="000000" w:themeColor="text1"/>
                    </w:rPr>
                    <m:t>ACB</m:t>
                  </m:r>
                </m:e>
              </m:acc>
              <m:d>
                <m:dPr>
                  <m:ctrlPr>
                    <w:rPr>
                      <w:rFonts w:ascii="Cambria Math" w:hAnsi="Cambria Math"/>
                      <w:i/>
                      <w:iCs/>
                      <w:color w:val="000000" w:themeColor="text1"/>
                    </w:rPr>
                  </m:ctrlPr>
                </m:dPr>
                <m:e>
                  <m:r>
                    <w:rPr>
                      <w:rFonts w:ascii="Cambria Math" w:hAnsi="Cambria Math"/>
                      <w:color w:val="000000" w:themeColor="text1"/>
                    </w:rPr>
                    <m:t>đồng vị</m:t>
                  </m:r>
                </m:e>
              </m:d>
            </m:oMath>
            <w:r w:rsidRPr="00EC7A6E">
              <w:rPr>
                <w:rFonts w:ascii="Times New Roman" w:hAnsi="Times New Roman"/>
                <w:color w:val="000000" w:themeColor="text1"/>
              </w:rPr>
              <w:t xml:space="preserve">; </w:t>
            </w:r>
            <m:oMath>
              <m:acc>
                <m:accPr>
                  <m:ctrlPr>
                    <w:rPr>
                      <w:rFonts w:ascii="Cambria Math" w:hAnsi="Cambria Math"/>
                      <w:i/>
                      <w:iCs/>
                      <w:color w:val="000000" w:themeColor="text1"/>
                    </w:rPr>
                  </m:ctrlPr>
                </m:accPr>
                <m:e>
                  <m:r>
                    <w:rPr>
                      <w:rFonts w:ascii="Cambria Math" w:hAnsi="Cambria Math"/>
                      <w:color w:val="000000" w:themeColor="text1"/>
                    </w:rPr>
                    <m:t>BAC</m:t>
                  </m:r>
                </m:e>
              </m:acc>
              <m:r>
                <w:rPr>
                  <w:rFonts w:ascii="Cambria Math" w:hAnsi="Cambria Math"/>
                  <w:color w:val="000000" w:themeColor="text1"/>
                </w:rPr>
                <m:t> chung</m:t>
              </m:r>
            </m:oMath>
          </w:p>
          <w:p w14:paraId="14AB26A3" w14:textId="77777777" w:rsidR="00EC7A6E" w:rsidRPr="00EC7A6E" w:rsidRDefault="00EC7A6E" w:rsidP="00832B63">
            <w:pPr>
              <w:rPr>
                <w:rFonts w:ascii="Times New Roman" w:hAnsi="Times New Roman"/>
                <w:color w:val="000000" w:themeColor="text1"/>
              </w:rPr>
            </w:pPr>
            <w:r w:rsidRPr="00EC7A6E">
              <w:rPr>
                <w:rFonts w:ascii="Times New Roman" w:hAnsi="Times New Roman"/>
                <w:color w:val="000000" w:themeColor="text1"/>
              </w:rPr>
              <w:t xml:space="preserve">=&gt;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w:t>
            </w:r>
            <w:r w:rsidRPr="00EC7A6E">
              <w:rPr>
                <w:rFonts w:ascii="Cambria Math" w:hAnsi="Cambria Math" w:cs="Cambria Math"/>
                <w:color w:val="000000" w:themeColor="text1"/>
              </w:rPr>
              <w:t>∽</w:t>
            </w:r>
            <w:r w:rsidRPr="00EC7A6E">
              <w:rPr>
                <w:rFonts w:ascii="Times New Roman" w:hAnsi="Times New Roman"/>
                <w:color w:val="000000" w:themeColor="text1"/>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ABC</w:t>
            </w:r>
          </w:p>
          <w:p w14:paraId="04F5F92F" w14:textId="77777777" w:rsidR="00EC7A6E" w:rsidRPr="00EC7A6E" w:rsidRDefault="00EC7A6E" w:rsidP="00832B63">
            <w:pPr>
              <w:rPr>
                <w:rFonts w:ascii="Times New Roman" w:hAnsi="Times New Roman"/>
                <w:color w:val="000000" w:themeColor="text1"/>
              </w:rPr>
            </w:pPr>
          </w:p>
          <w:p w14:paraId="6B653BDD" w14:textId="77777777" w:rsidR="00EC7A6E" w:rsidRPr="00EC7A6E" w:rsidRDefault="00EC7A6E" w:rsidP="00B650BD">
            <w:pPr>
              <w:rPr>
                <w:rFonts w:ascii="Times New Roman" w:hAnsi="Times New Roman"/>
                <w:color w:val="000000" w:themeColor="text1"/>
              </w:rPr>
            </w:pPr>
          </w:p>
        </w:tc>
      </w:tr>
    </w:tbl>
    <w:p w14:paraId="67140984" w14:textId="77777777" w:rsidR="00EC7A6E" w:rsidRPr="00EC7A6E" w:rsidRDefault="00EC7A6E" w:rsidP="0060131D">
      <w:pPr>
        <w:rPr>
          <w:rFonts w:ascii="Times New Roman" w:hAnsi="Times New Roman"/>
        </w:rPr>
      </w:pPr>
    </w:p>
    <w:p w14:paraId="06BE0BBC" w14:textId="77777777" w:rsidR="00EC7A6E" w:rsidRPr="00EC7A6E" w:rsidRDefault="00EC7A6E" w:rsidP="0060131D">
      <w:pPr>
        <w:jc w:val="both"/>
        <w:rPr>
          <w:rFonts w:ascii="Times New Roman" w:hAnsi="Times New Roman"/>
          <w:b/>
          <w:color w:val="FF0000"/>
        </w:rPr>
      </w:pPr>
      <w:r w:rsidRPr="00EC7A6E">
        <w:rPr>
          <w:rFonts w:ascii="Times New Roman" w:hAnsi="Times New Roman"/>
          <w:b/>
          <w:color w:val="FF0000"/>
        </w:rPr>
        <w:t>C. HOẠT ĐỘNG LUYỆN TẬP</w:t>
      </w:r>
    </w:p>
    <w:p w14:paraId="43D4EBA9" w14:textId="77777777" w:rsidR="00EC7A6E" w:rsidRPr="00EC7A6E" w:rsidRDefault="00EC7A6E" w:rsidP="0060131D">
      <w:pPr>
        <w:tabs>
          <w:tab w:val="left" w:pos="567"/>
          <w:tab w:val="left" w:pos="1134"/>
        </w:tabs>
        <w:jc w:val="both"/>
        <w:rPr>
          <w:rFonts w:ascii="Times New Roman" w:eastAsia="Calibri" w:hAnsi="Times New Roman"/>
          <w:color w:val="000000"/>
        </w:rPr>
      </w:pPr>
      <w:r w:rsidRPr="00EC7A6E">
        <w:rPr>
          <w:rFonts w:ascii="Times New Roman" w:eastAsia="Calibri" w:hAnsi="Times New Roman"/>
          <w:b/>
          <w:color w:val="000000"/>
        </w:rPr>
        <w:t>a) Mục tiêu:</w:t>
      </w:r>
      <w:r w:rsidRPr="00EC7A6E">
        <w:rPr>
          <w:rFonts w:ascii="Times New Roman" w:eastAsia="Calibri" w:hAnsi="Times New Roman"/>
          <w:color w:val="000000"/>
        </w:rPr>
        <w:t xml:space="preserve"> Học sinh củng cố lại kiến thức đã học bằng bài tập trắc nghiệm nhanh</w:t>
      </w:r>
    </w:p>
    <w:p w14:paraId="5A618D5B" w14:textId="77777777" w:rsidR="00EC7A6E" w:rsidRPr="00EC7A6E" w:rsidRDefault="00EC7A6E" w:rsidP="0060131D">
      <w:pPr>
        <w:tabs>
          <w:tab w:val="left" w:pos="567"/>
          <w:tab w:val="left" w:pos="1134"/>
        </w:tabs>
        <w:jc w:val="both"/>
        <w:rPr>
          <w:rFonts w:ascii="Times New Roman" w:eastAsia="Calibri" w:hAnsi="Times New Roman"/>
          <w:b/>
          <w:color w:val="000000"/>
        </w:rPr>
      </w:pPr>
      <w:r w:rsidRPr="00EC7A6E">
        <w:rPr>
          <w:rFonts w:ascii="Times New Roman" w:eastAsia="Calibri" w:hAnsi="Times New Roman"/>
          <w:b/>
          <w:color w:val="000000"/>
        </w:rPr>
        <w:lastRenderedPageBreak/>
        <w:t xml:space="preserve">b) Nội dung: </w:t>
      </w:r>
      <w:r w:rsidRPr="00EC7A6E">
        <w:rPr>
          <w:rFonts w:ascii="Times New Roman" w:eastAsia="Calibri" w:hAnsi="Times New Roman"/>
          <w:color w:val="000000"/>
        </w:rPr>
        <w:t>HS vận dụng các kiến thức của bài học làm bài tập trắc nghiệm nhanh</w:t>
      </w:r>
      <w:r w:rsidRPr="00EC7A6E">
        <w:rPr>
          <w:rFonts w:ascii="Times New Roman" w:eastAsia="Calibri" w:hAnsi="Times New Roman"/>
          <w:b/>
          <w:color w:val="000000"/>
        </w:rPr>
        <w:t xml:space="preserve"> </w:t>
      </w:r>
    </w:p>
    <w:p w14:paraId="6B78C987" w14:textId="77777777" w:rsidR="00EC7A6E" w:rsidRPr="00EC7A6E" w:rsidRDefault="00EC7A6E" w:rsidP="0060131D">
      <w:pPr>
        <w:tabs>
          <w:tab w:val="left" w:pos="567"/>
          <w:tab w:val="left" w:pos="1134"/>
        </w:tabs>
        <w:jc w:val="both"/>
        <w:rPr>
          <w:rFonts w:ascii="Times New Roman" w:eastAsia="Calibri" w:hAnsi="Times New Roman"/>
          <w:color w:val="000000"/>
        </w:rPr>
      </w:pPr>
      <w:r w:rsidRPr="00EC7A6E">
        <w:rPr>
          <w:rFonts w:ascii="Times New Roman" w:eastAsia="Calibri" w:hAnsi="Times New Roman"/>
          <w:b/>
          <w:color w:val="000000"/>
        </w:rPr>
        <w:t xml:space="preserve">c) Sản phẩm học tập: </w:t>
      </w:r>
      <w:r w:rsidRPr="00EC7A6E">
        <w:rPr>
          <w:rFonts w:ascii="Times New Roman" w:eastAsia="Calibri" w:hAnsi="Times New Roman"/>
          <w:color w:val="000000"/>
        </w:rPr>
        <w:t>Câu trả lời của HS trong bài tập trắc nghiệm nhanh</w:t>
      </w:r>
    </w:p>
    <w:p w14:paraId="13D82859" w14:textId="77777777" w:rsidR="00EC7A6E" w:rsidRPr="00EC7A6E" w:rsidRDefault="00EC7A6E" w:rsidP="0060131D">
      <w:pPr>
        <w:tabs>
          <w:tab w:val="left" w:pos="567"/>
          <w:tab w:val="left" w:pos="1134"/>
        </w:tabs>
        <w:jc w:val="both"/>
        <w:rPr>
          <w:rFonts w:ascii="Times New Roman" w:eastAsia="Calibri" w:hAnsi="Times New Roman"/>
          <w:b/>
          <w:color w:val="000000"/>
        </w:rPr>
      </w:pPr>
      <w:r w:rsidRPr="00EC7A6E">
        <w:rPr>
          <w:rFonts w:ascii="Times New Roman" w:eastAsia="Calibri" w:hAnsi="Times New Roman"/>
          <w:b/>
          <w:color w:val="000000"/>
        </w:rPr>
        <w:t xml:space="preserve">d) Tổ chức thực hiện: </w:t>
      </w:r>
    </w:p>
    <w:p w14:paraId="66908BD0" w14:textId="77777777" w:rsidR="00EC7A6E" w:rsidRPr="00EC7A6E" w:rsidRDefault="00EC7A6E" w:rsidP="0060131D">
      <w:pPr>
        <w:tabs>
          <w:tab w:val="left" w:pos="567"/>
          <w:tab w:val="left" w:pos="1134"/>
        </w:tabs>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52508E37"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xml:space="preserve">- GV tổ chức cho HS hoạt động thực hiện Bài </w:t>
      </w:r>
      <w:r w:rsidRPr="00EC7A6E">
        <w:rPr>
          <w:rFonts w:ascii="Times New Roman" w:eastAsia="Calibri" w:hAnsi="Times New Roman"/>
          <w:color w:val="000000"/>
        </w:rPr>
        <w:t>trắc nghiệm nhanh</w:t>
      </w:r>
    </w:p>
    <w:p w14:paraId="776CC425"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b/>
          <w:bCs/>
          <w:color w:val="000000" w:themeColor="text1"/>
          <w:lang w:val="nl-NL"/>
        </w:rPr>
        <w:t>Câu 1</w:t>
      </w:r>
      <w:r w:rsidRPr="00EC7A6E">
        <w:rPr>
          <w:rFonts w:ascii="Times New Roman" w:hAnsi="Times New Roman"/>
          <w:color w:val="000000" w:themeColor="text1"/>
          <w:lang w:val="nl-NL"/>
        </w:rPr>
        <w:t xml:space="preserve">: </w:t>
      </w:r>
      <w:r w:rsidRPr="00EC7A6E">
        <w:rPr>
          <w:rFonts w:ascii="Times New Roman" w:hAnsi="Times New Roman"/>
          <w:b/>
          <w:bCs/>
          <w:color w:val="000000" w:themeColor="text1"/>
          <w:lang w:val="nl-NL"/>
        </w:rPr>
        <w:t xml:space="preserve">Cho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lang w:val="nl-NL"/>
        </w:rPr>
        <w:t xml:space="preserve">ABC đồng dạng với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lang w:val="nl-NL"/>
        </w:rPr>
        <w:t>A’B’C’.Hãy chọn phát biểu sai:</w:t>
      </w:r>
    </w:p>
    <w:p w14:paraId="22ADBC6D"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acc>
          <m:accPr>
            <m:ctrlPr>
              <w:rPr>
                <w:rFonts w:ascii="Cambria Math" w:hAnsi="Cambria Math"/>
                <w:i/>
                <w:color w:val="000000" w:themeColor="text1"/>
                <w:lang w:val="nl-NL"/>
              </w:rPr>
            </m:ctrlPr>
          </m:accPr>
          <m:e>
            <m:r>
              <w:rPr>
                <w:rFonts w:ascii="Cambria Math" w:hAnsi="Cambria Math"/>
                <w:color w:val="000000" w:themeColor="text1"/>
                <w:lang w:val="nl-NL"/>
              </w:rPr>
              <m:t>A</m:t>
            </m:r>
          </m:e>
        </m:acc>
        <m:r>
          <w:rPr>
            <w:rFonts w:ascii="Cambria Math" w:hAnsi="Cambria Math"/>
            <w:color w:val="000000" w:themeColor="text1"/>
            <w:lang w:val="nl-NL"/>
          </w:rPr>
          <m:t>=</m:t>
        </m:r>
        <m:acc>
          <m:accPr>
            <m:ctrlPr>
              <w:rPr>
                <w:rFonts w:ascii="Cambria Math" w:hAnsi="Cambria Math"/>
                <w:i/>
                <w:color w:val="000000" w:themeColor="text1"/>
                <w:lang w:val="nl-NL"/>
              </w:rPr>
            </m:ctrlPr>
          </m:accPr>
          <m:e>
            <m:r>
              <w:rPr>
                <w:rFonts w:ascii="Cambria Math" w:hAnsi="Cambria Math"/>
                <w:color w:val="000000" w:themeColor="text1"/>
                <w:lang w:val="nl-NL"/>
              </w:rPr>
              <m:t>C'</m:t>
            </m:r>
          </m:e>
        </m:acc>
      </m:oMath>
    </w:p>
    <w:p w14:paraId="7E22542C"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A</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B</m:t>
                </m:r>
              </m:e>
              <m:sup>
                <m:r>
                  <w:rPr>
                    <w:rFonts w:ascii="Cambria Math" w:hAnsi="Cambria Math"/>
                    <w:color w:val="000000" w:themeColor="text1"/>
                    <w:lang w:val="nl-NL"/>
                  </w:rPr>
                  <m:t>'</m:t>
                </m:r>
              </m:sup>
            </m:sSup>
          </m:num>
          <m:den>
            <m:r>
              <w:rPr>
                <w:rFonts w:ascii="Cambria Math" w:hAnsi="Cambria Math"/>
                <w:color w:val="000000" w:themeColor="text1"/>
                <w:lang w:val="nl-NL"/>
              </w:rPr>
              <m:t>AB</m:t>
            </m:r>
          </m:den>
        </m:f>
        <m:r>
          <w:rPr>
            <w:rFonts w:ascii="Cambria Math" w:hAnsi="Cambria Math"/>
            <w:color w:val="000000" w:themeColor="text1"/>
            <w:lang w:val="nl-NL"/>
          </w:rPr>
          <m:t>=</m:t>
        </m:r>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A</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C</m:t>
                </m:r>
              </m:e>
              <m:sup>
                <m:r>
                  <w:rPr>
                    <w:rFonts w:ascii="Cambria Math" w:hAnsi="Cambria Math"/>
                    <w:color w:val="000000" w:themeColor="text1"/>
                    <w:lang w:val="nl-NL"/>
                  </w:rPr>
                  <m:t>'</m:t>
                </m:r>
              </m:sup>
            </m:sSup>
          </m:num>
          <m:den>
            <m:r>
              <w:rPr>
                <w:rFonts w:ascii="Cambria Math" w:hAnsi="Cambria Math"/>
                <w:color w:val="000000" w:themeColor="text1"/>
                <w:lang w:val="nl-NL"/>
              </w:rPr>
              <m:t>AC</m:t>
            </m:r>
          </m:den>
        </m:f>
      </m:oMath>
    </w:p>
    <w:p w14:paraId="06040D21"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A</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B</m:t>
                </m:r>
              </m:e>
              <m:sup>
                <m:r>
                  <w:rPr>
                    <w:rFonts w:ascii="Cambria Math" w:hAnsi="Cambria Math"/>
                    <w:color w:val="000000" w:themeColor="text1"/>
                    <w:lang w:val="nl-NL"/>
                  </w:rPr>
                  <m:t>'</m:t>
                </m:r>
              </m:sup>
            </m:sSup>
          </m:num>
          <m:den>
            <m:r>
              <w:rPr>
                <w:rFonts w:ascii="Cambria Math" w:hAnsi="Cambria Math"/>
                <w:color w:val="000000" w:themeColor="text1"/>
                <w:lang w:val="nl-NL"/>
              </w:rPr>
              <m:t>AB</m:t>
            </m:r>
          </m:den>
        </m:f>
        <m:r>
          <w:rPr>
            <w:rFonts w:ascii="Cambria Math" w:hAnsi="Cambria Math"/>
            <w:color w:val="000000" w:themeColor="text1"/>
            <w:lang w:val="nl-NL"/>
          </w:rPr>
          <m:t>=</m:t>
        </m:r>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B</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C</m:t>
                </m:r>
              </m:e>
              <m:sup>
                <m:r>
                  <w:rPr>
                    <w:rFonts w:ascii="Cambria Math" w:hAnsi="Cambria Math"/>
                    <w:color w:val="000000" w:themeColor="text1"/>
                    <w:lang w:val="nl-NL"/>
                  </w:rPr>
                  <m:t>'</m:t>
                </m:r>
              </m:sup>
            </m:sSup>
          </m:num>
          <m:den>
            <m:r>
              <w:rPr>
                <w:rFonts w:ascii="Cambria Math" w:hAnsi="Cambria Math"/>
                <w:color w:val="000000" w:themeColor="text1"/>
                <w:lang w:val="nl-NL"/>
              </w:rPr>
              <m:t>BC</m:t>
            </m:r>
          </m:den>
        </m:f>
      </m:oMath>
    </w:p>
    <w:p w14:paraId="64786940"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acc>
          <m:accPr>
            <m:ctrlPr>
              <w:rPr>
                <w:rFonts w:ascii="Cambria Math" w:hAnsi="Cambria Math"/>
                <w:i/>
                <w:color w:val="000000" w:themeColor="text1"/>
                <w:lang w:val="nl-NL"/>
              </w:rPr>
            </m:ctrlPr>
          </m:accPr>
          <m:e>
            <m:r>
              <w:rPr>
                <w:rFonts w:ascii="Cambria Math" w:hAnsi="Cambria Math"/>
                <w:color w:val="000000" w:themeColor="text1"/>
                <w:lang w:val="nl-NL"/>
              </w:rPr>
              <m:t>B</m:t>
            </m:r>
          </m:e>
        </m:acc>
        <m:r>
          <w:rPr>
            <w:rFonts w:ascii="Cambria Math" w:hAnsi="Cambria Math"/>
            <w:color w:val="000000" w:themeColor="text1"/>
            <w:lang w:val="nl-NL"/>
          </w:rPr>
          <m:t>=</m:t>
        </m:r>
        <m:acc>
          <m:accPr>
            <m:ctrlPr>
              <w:rPr>
                <w:rFonts w:ascii="Cambria Math" w:hAnsi="Cambria Math"/>
                <w:i/>
                <w:color w:val="000000" w:themeColor="text1"/>
                <w:lang w:val="nl-NL"/>
              </w:rPr>
            </m:ctrlPr>
          </m:accPr>
          <m:e>
            <m:r>
              <w:rPr>
                <w:rFonts w:ascii="Cambria Math" w:hAnsi="Cambria Math"/>
                <w:color w:val="000000" w:themeColor="text1"/>
                <w:lang w:val="nl-NL"/>
              </w:rPr>
              <m:t>B'</m:t>
            </m:r>
          </m:e>
        </m:acc>
      </m:oMath>
    </w:p>
    <w:p w14:paraId="7A6ABA47" w14:textId="77777777" w:rsidR="00EC7A6E" w:rsidRPr="00EC7A6E" w:rsidRDefault="00EC7A6E" w:rsidP="00F56E2C">
      <w:pPr>
        <w:pStyle w:val="ListParagraph"/>
        <w:ind w:left="0"/>
        <w:jc w:val="both"/>
        <w:rPr>
          <w:rFonts w:ascii="Times New Roman" w:hAnsi="Times New Roman"/>
          <w:b/>
          <w:bCs/>
          <w:color w:val="000000" w:themeColor="text1"/>
          <w:lang w:val="nl-NL"/>
        </w:rPr>
      </w:pPr>
      <w:r w:rsidRPr="00EC7A6E">
        <w:rPr>
          <w:rFonts w:ascii="Times New Roman" w:hAnsi="Times New Roman"/>
          <w:b/>
          <w:bCs/>
          <w:color w:val="000000" w:themeColor="text1"/>
          <w:lang w:val="nl-NL"/>
        </w:rPr>
        <w:t xml:space="preserve">Câu 2: Cho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lang w:val="nl-NL"/>
        </w:rPr>
        <w:t xml:space="preserve">ABC đồng dạng với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lang w:val="nl-NL"/>
        </w:rPr>
        <w:t>A’B’C’.Hãy chọn phát biểu sai:</w:t>
      </w:r>
    </w:p>
    <w:p w14:paraId="6B792390"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acc>
          <m:accPr>
            <m:ctrlPr>
              <w:rPr>
                <w:rFonts w:ascii="Cambria Math" w:hAnsi="Cambria Math"/>
                <w:i/>
                <w:color w:val="000000" w:themeColor="text1"/>
                <w:lang w:val="nl-NL"/>
              </w:rPr>
            </m:ctrlPr>
          </m:accPr>
          <m:e>
            <m:r>
              <w:rPr>
                <w:rFonts w:ascii="Cambria Math" w:hAnsi="Cambria Math"/>
                <w:color w:val="000000" w:themeColor="text1"/>
                <w:lang w:val="nl-NL"/>
              </w:rPr>
              <m:t>A</m:t>
            </m:r>
          </m:e>
        </m:acc>
        <m:r>
          <w:rPr>
            <w:rFonts w:ascii="Cambria Math" w:hAnsi="Cambria Math"/>
            <w:color w:val="000000" w:themeColor="text1"/>
            <w:lang w:val="nl-NL"/>
          </w:rPr>
          <m:t>=</m:t>
        </m:r>
        <m:acc>
          <m:accPr>
            <m:ctrlPr>
              <w:rPr>
                <w:rFonts w:ascii="Cambria Math" w:hAnsi="Cambria Math"/>
                <w:i/>
                <w:color w:val="000000" w:themeColor="text1"/>
                <w:lang w:val="nl-NL"/>
              </w:rPr>
            </m:ctrlPr>
          </m:accPr>
          <m:e>
            <m:r>
              <w:rPr>
                <w:rFonts w:ascii="Cambria Math" w:hAnsi="Cambria Math"/>
                <w:color w:val="000000" w:themeColor="text1"/>
                <w:lang w:val="nl-NL"/>
              </w:rPr>
              <m:t>A'</m:t>
            </m:r>
          </m:e>
        </m:acc>
      </m:oMath>
    </w:p>
    <w:p w14:paraId="21562933"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A</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B</m:t>
                </m:r>
              </m:e>
              <m:sup>
                <m:r>
                  <w:rPr>
                    <w:rFonts w:ascii="Cambria Math" w:hAnsi="Cambria Math"/>
                    <w:color w:val="000000" w:themeColor="text1"/>
                    <w:lang w:val="nl-NL"/>
                  </w:rPr>
                  <m:t>'</m:t>
                </m:r>
              </m:sup>
            </m:sSup>
          </m:num>
          <m:den>
            <m:r>
              <w:rPr>
                <w:rFonts w:ascii="Cambria Math" w:hAnsi="Cambria Math"/>
                <w:color w:val="000000" w:themeColor="text1"/>
                <w:lang w:val="nl-NL"/>
              </w:rPr>
              <m:t>AB</m:t>
            </m:r>
          </m:den>
        </m:f>
        <m:r>
          <w:rPr>
            <w:rFonts w:ascii="Cambria Math" w:hAnsi="Cambria Math"/>
            <w:color w:val="000000" w:themeColor="text1"/>
            <w:lang w:val="nl-NL"/>
          </w:rPr>
          <m:t>=</m:t>
        </m:r>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A</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C</m:t>
                </m:r>
              </m:e>
              <m:sup>
                <m:r>
                  <w:rPr>
                    <w:rFonts w:ascii="Cambria Math" w:hAnsi="Cambria Math"/>
                    <w:color w:val="000000" w:themeColor="text1"/>
                    <w:lang w:val="nl-NL"/>
                  </w:rPr>
                  <m:t>'</m:t>
                </m:r>
              </m:sup>
            </m:sSup>
          </m:num>
          <m:den>
            <m:r>
              <w:rPr>
                <w:rFonts w:ascii="Cambria Math" w:hAnsi="Cambria Math"/>
                <w:color w:val="000000" w:themeColor="text1"/>
                <w:lang w:val="nl-NL"/>
              </w:rPr>
              <m:t>AC</m:t>
            </m:r>
          </m:den>
        </m:f>
      </m:oMath>
    </w:p>
    <w:p w14:paraId="017753EF"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f>
          <m:fPr>
            <m:ctrlPr>
              <w:rPr>
                <w:rFonts w:ascii="Cambria Math" w:hAnsi="Cambria Math"/>
                <w:i/>
                <w:color w:val="000000" w:themeColor="text1"/>
                <w:lang w:val="nl-NL"/>
              </w:rPr>
            </m:ctrlPr>
          </m:fPr>
          <m:num>
            <m:sSup>
              <m:sSupPr>
                <m:ctrlPr>
                  <w:rPr>
                    <w:rFonts w:ascii="Cambria Math" w:hAnsi="Cambria Math"/>
                    <w:i/>
                    <w:color w:val="000000" w:themeColor="text1"/>
                    <w:lang w:val="nl-NL"/>
                  </w:rPr>
                </m:ctrlPr>
              </m:sSupPr>
              <m:e>
                <m:r>
                  <w:rPr>
                    <w:rFonts w:ascii="Cambria Math" w:hAnsi="Cambria Math"/>
                    <w:color w:val="000000" w:themeColor="text1"/>
                    <w:lang w:val="nl-NL"/>
                  </w:rPr>
                  <m:t>A</m:t>
                </m:r>
              </m:e>
              <m:sup>
                <m:r>
                  <w:rPr>
                    <w:rFonts w:ascii="Cambria Math" w:hAnsi="Cambria Math"/>
                    <w:color w:val="000000" w:themeColor="text1"/>
                    <w:lang w:val="nl-NL"/>
                  </w:rPr>
                  <m:t>'</m:t>
                </m:r>
              </m:sup>
            </m:sSup>
            <m:sSup>
              <m:sSupPr>
                <m:ctrlPr>
                  <w:rPr>
                    <w:rFonts w:ascii="Cambria Math" w:hAnsi="Cambria Math"/>
                    <w:i/>
                    <w:color w:val="000000" w:themeColor="text1"/>
                    <w:lang w:val="nl-NL"/>
                  </w:rPr>
                </m:ctrlPr>
              </m:sSupPr>
              <m:e>
                <m:r>
                  <w:rPr>
                    <w:rFonts w:ascii="Cambria Math" w:hAnsi="Cambria Math"/>
                    <w:color w:val="000000" w:themeColor="text1"/>
                    <w:lang w:val="nl-NL"/>
                  </w:rPr>
                  <m:t>B</m:t>
                </m:r>
              </m:e>
              <m:sup>
                <m:r>
                  <w:rPr>
                    <w:rFonts w:ascii="Cambria Math" w:hAnsi="Cambria Math"/>
                    <w:color w:val="000000" w:themeColor="text1"/>
                    <w:lang w:val="nl-NL"/>
                  </w:rPr>
                  <m:t>'</m:t>
                </m:r>
              </m:sup>
            </m:sSup>
          </m:num>
          <m:den>
            <m:r>
              <w:rPr>
                <w:rFonts w:ascii="Cambria Math" w:hAnsi="Cambria Math"/>
                <w:color w:val="000000" w:themeColor="text1"/>
                <w:lang w:val="nl-NL"/>
              </w:rPr>
              <m:t>AB</m:t>
            </m:r>
          </m:den>
        </m:f>
        <m:r>
          <w:rPr>
            <w:rFonts w:ascii="Cambria Math" w:hAnsi="Cambria Math"/>
            <w:color w:val="000000" w:themeColor="text1"/>
            <w:lang w:val="nl-NL"/>
          </w:rPr>
          <m:t>=</m:t>
        </m:r>
        <m:f>
          <m:fPr>
            <m:ctrlPr>
              <w:rPr>
                <w:rFonts w:ascii="Cambria Math" w:hAnsi="Cambria Math"/>
                <w:i/>
                <w:color w:val="000000" w:themeColor="text1"/>
                <w:lang w:val="nl-NL"/>
              </w:rPr>
            </m:ctrlPr>
          </m:fPr>
          <m:num>
            <m:r>
              <w:rPr>
                <w:rFonts w:ascii="Cambria Math" w:hAnsi="Cambria Math"/>
                <w:color w:val="000000" w:themeColor="text1"/>
                <w:lang w:val="nl-NL"/>
              </w:rPr>
              <m:t>BC</m:t>
            </m:r>
          </m:num>
          <m:den>
            <m:r>
              <w:rPr>
                <w:rFonts w:ascii="Cambria Math" w:hAnsi="Cambria Math"/>
                <w:color w:val="000000" w:themeColor="text1"/>
                <w:lang w:val="nl-NL"/>
              </w:rPr>
              <m:t>B'C'</m:t>
            </m:r>
          </m:den>
        </m:f>
      </m:oMath>
    </w:p>
    <w:p w14:paraId="59DBB976" w14:textId="77777777" w:rsidR="00EC7A6E" w:rsidRPr="00EC7A6E" w:rsidRDefault="00EC7A6E" w:rsidP="00BB0AB8">
      <w:pPr>
        <w:pStyle w:val="ListParagraph"/>
        <w:numPr>
          <w:ilvl w:val="0"/>
          <w:numId w:val="21"/>
        </w:numPr>
        <w:ind w:left="0" w:firstLine="0"/>
        <w:jc w:val="both"/>
        <w:rPr>
          <w:rFonts w:ascii="Times New Roman" w:hAnsi="Times New Roman"/>
          <w:color w:val="000000" w:themeColor="text1"/>
          <w:lang w:val="nl-NL"/>
        </w:rPr>
      </w:pPr>
      <m:oMath>
        <m:acc>
          <m:accPr>
            <m:ctrlPr>
              <w:rPr>
                <w:rFonts w:ascii="Cambria Math" w:hAnsi="Cambria Math"/>
                <w:i/>
                <w:color w:val="000000" w:themeColor="text1"/>
                <w:lang w:val="nl-NL"/>
              </w:rPr>
            </m:ctrlPr>
          </m:accPr>
          <m:e>
            <m:r>
              <w:rPr>
                <w:rFonts w:ascii="Cambria Math" w:hAnsi="Cambria Math"/>
                <w:color w:val="000000" w:themeColor="text1"/>
                <w:lang w:val="nl-NL"/>
              </w:rPr>
              <m:t>B</m:t>
            </m:r>
          </m:e>
        </m:acc>
        <m:r>
          <w:rPr>
            <w:rFonts w:ascii="Cambria Math" w:hAnsi="Cambria Math"/>
            <w:color w:val="000000" w:themeColor="text1"/>
            <w:lang w:val="nl-NL"/>
          </w:rPr>
          <m:t>=</m:t>
        </m:r>
        <m:acc>
          <m:accPr>
            <m:ctrlPr>
              <w:rPr>
                <w:rFonts w:ascii="Cambria Math" w:hAnsi="Cambria Math"/>
                <w:i/>
                <w:color w:val="000000" w:themeColor="text1"/>
                <w:lang w:val="nl-NL"/>
              </w:rPr>
            </m:ctrlPr>
          </m:accPr>
          <m:e>
            <m:r>
              <w:rPr>
                <w:rFonts w:ascii="Cambria Math" w:hAnsi="Cambria Math"/>
                <w:color w:val="000000" w:themeColor="text1"/>
                <w:lang w:val="nl-NL"/>
              </w:rPr>
              <m:t>B'</m:t>
            </m:r>
          </m:e>
        </m:acc>
      </m:oMath>
    </w:p>
    <w:p w14:paraId="5D66C234" w14:textId="77777777" w:rsidR="00EC7A6E" w:rsidRPr="00EC7A6E" w:rsidRDefault="00EC7A6E" w:rsidP="00F56E2C">
      <w:pPr>
        <w:jc w:val="both"/>
        <w:rPr>
          <w:rFonts w:ascii="Times New Roman" w:hAnsi="Times New Roman"/>
          <w:b/>
          <w:bCs/>
          <w:color w:val="000000" w:themeColor="text1"/>
          <w:lang w:val="nl-NL"/>
        </w:rPr>
      </w:pPr>
      <w:r w:rsidRPr="00EC7A6E">
        <w:rPr>
          <w:rFonts w:ascii="Times New Roman" w:hAnsi="Times New Roman"/>
          <w:b/>
          <w:bCs/>
          <w:color w:val="000000" w:themeColor="text1"/>
          <w:lang w:val="nl-NL"/>
        </w:rPr>
        <w:t xml:space="preserve">Câu 3: </w:t>
      </w:r>
      <w:r w:rsidRPr="00EC7A6E">
        <w:rPr>
          <w:rFonts w:ascii="Times New Roman" w:hAnsi="Times New Roman"/>
          <w:b/>
          <w:bCs/>
          <w:color w:val="000000" w:themeColor="text1"/>
        </w:rPr>
        <w:t xml:space="preserve">Cho </w:t>
      </w:r>
      <w:r w:rsidRPr="00EC7A6E">
        <w:rPr>
          <w:rFonts w:ascii="Times New Roman" w:hAnsi="Times New Roman"/>
        </w:rPr>
        <w:sym w:font="Symbol" w:char="F044"/>
      </w:r>
      <w:r w:rsidRPr="00EC7A6E">
        <w:rPr>
          <w:rFonts w:ascii="Times New Roman" w:hAnsi="Times New Roman"/>
          <w:b/>
          <w:bCs/>
          <w:color w:val="000000" w:themeColor="text1"/>
        </w:rPr>
        <w:t xml:space="preserve">ABC đồng dạng với </w:t>
      </w:r>
      <w:r w:rsidRPr="00EC7A6E">
        <w:rPr>
          <w:rFonts w:ascii="Times New Roman" w:hAnsi="Times New Roman"/>
        </w:rPr>
        <w:sym w:font="Symbol" w:char="F044"/>
      </w:r>
      <w:r w:rsidRPr="00EC7A6E">
        <w:rPr>
          <w:rFonts w:ascii="Times New Roman" w:hAnsi="Times New Roman"/>
          <w:b/>
          <w:bCs/>
          <w:color w:val="000000" w:themeColor="text1"/>
        </w:rPr>
        <w:t xml:space="preserve">MNP theo tỉ số k thì </w:t>
      </w:r>
      <w:r w:rsidRPr="00EC7A6E">
        <w:rPr>
          <w:rFonts w:ascii="Times New Roman" w:hAnsi="Times New Roman"/>
        </w:rPr>
        <w:sym w:font="Symbol" w:char="F044"/>
      </w:r>
      <w:r w:rsidRPr="00EC7A6E">
        <w:rPr>
          <w:rFonts w:ascii="Times New Roman" w:hAnsi="Times New Roman"/>
          <w:b/>
          <w:bCs/>
          <w:color w:val="000000" w:themeColor="text1"/>
        </w:rPr>
        <w:t xml:space="preserve">MNP đồng dạng với </w:t>
      </w:r>
      <w:r w:rsidRPr="00EC7A6E">
        <w:rPr>
          <w:rFonts w:ascii="Times New Roman" w:hAnsi="Times New Roman"/>
        </w:rPr>
        <w:sym w:font="Symbol" w:char="F044"/>
      </w:r>
      <w:r w:rsidRPr="00EC7A6E">
        <w:rPr>
          <w:rFonts w:ascii="Times New Roman" w:hAnsi="Times New Roman"/>
          <w:b/>
          <w:bCs/>
          <w:color w:val="000000" w:themeColor="text1"/>
        </w:rPr>
        <w:t>ABC theo tỉ số</w:t>
      </w:r>
      <w:r w:rsidRPr="00EC7A6E">
        <w:rPr>
          <w:rFonts w:ascii="Times New Roman" w:hAnsi="Times New Roman"/>
          <w:b/>
          <w:bCs/>
          <w:color w:val="000000" w:themeColor="text1"/>
          <w:lang w:val="nl-NL"/>
        </w:rPr>
        <w:t>:</w:t>
      </w:r>
    </w:p>
    <w:p w14:paraId="4A351E21" w14:textId="77777777" w:rsidR="00EC7A6E" w:rsidRPr="00EC7A6E" w:rsidRDefault="00EC7A6E" w:rsidP="00BB0AB8">
      <w:pPr>
        <w:pStyle w:val="ListParagraph"/>
        <w:numPr>
          <w:ilvl w:val="0"/>
          <w:numId w:val="23"/>
        </w:numPr>
        <w:ind w:left="0" w:firstLine="0"/>
        <w:jc w:val="both"/>
        <w:rPr>
          <w:rFonts w:ascii="Times New Roman" w:hAnsi="Times New Roman"/>
          <w:color w:val="000000" w:themeColor="text1"/>
          <w:lang w:val="nl-NL"/>
        </w:rPr>
      </w:pPr>
      <m:oMath>
        <m:f>
          <m:fPr>
            <m:ctrlPr>
              <w:rPr>
                <w:rFonts w:ascii="Cambria Math" w:hAnsi="Cambria Math"/>
                <w:i/>
                <w:color w:val="000000" w:themeColor="text1"/>
                <w:lang w:val="nl-NL"/>
              </w:rPr>
            </m:ctrlPr>
          </m:fPr>
          <m:num>
            <m:r>
              <w:rPr>
                <w:rFonts w:ascii="Cambria Math" w:hAnsi="Cambria Math"/>
                <w:color w:val="000000" w:themeColor="text1"/>
                <w:lang w:val="nl-NL"/>
              </w:rPr>
              <m:t>1</m:t>
            </m:r>
          </m:num>
          <m:den>
            <m:sSup>
              <m:sSupPr>
                <m:ctrlPr>
                  <w:rPr>
                    <w:rFonts w:ascii="Cambria Math" w:hAnsi="Cambria Math"/>
                    <w:i/>
                    <w:color w:val="000000" w:themeColor="text1"/>
                    <w:lang w:val="nl-NL"/>
                  </w:rPr>
                </m:ctrlPr>
              </m:sSupPr>
              <m:e>
                <m:r>
                  <w:rPr>
                    <w:rFonts w:ascii="Cambria Math" w:hAnsi="Cambria Math"/>
                    <w:color w:val="000000" w:themeColor="text1"/>
                    <w:lang w:val="nl-NL"/>
                  </w:rPr>
                  <m:t>k</m:t>
                </m:r>
              </m:e>
              <m:sup>
                <m:r>
                  <w:rPr>
                    <w:rFonts w:ascii="Cambria Math" w:hAnsi="Cambria Math"/>
                    <w:color w:val="000000" w:themeColor="text1"/>
                    <w:lang w:val="nl-NL"/>
                  </w:rPr>
                  <m:t>2</m:t>
                </m:r>
              </m:sup>
            </m:sSup>
          </m:den>
        </m:f>
      </m:oMath>
    </w:p>
    <w:p w14:paraId="72D1BEA3" w14:textId="77777777" w:rsidR="00EC7A6E" w:rsidRPr="00EC7A6E" w:rsidRDefault="00EC7A6E" w:rsidP="00BB0AB8">
      <w:pPr>
        <w:pStyle w:val="ListParagraph"/>
        <w:numPr>
          <w:ilvl w:val="0"/>
          <w:numId w:val="23"/>
        </w:numPr>
        <w:ind w:left="0" w:firstLine="0"/>
        <w:jc w:val="both"/>
        <w:rPr>
          <w:rFonts w:ascii="Times New Roman" w:hAnsi="Times New Roman"/>
          <w:color w:val="000000" w:themeColor="text1"/>
          <w:lang w:val="nl-NL"/>
        </w:rPr>
      </w:pPr>
      <m:oMath>
        <m:f>
          <m:fPr>
            <m:ctrlPr>
              <w:rPr>
                <w:rFonts w:ascii="Cambria Math" w:hAnsi="Cambria Math"/>
                <w:i/>
                <w:color w:val="000000" w:themeColor="text1"/>
                <w:lang w:val="nl-NL"/>
              </w:rPr>
            </m:ctrlPr>
          </m:fPr>
          <m:num>
            <m:r>
              <w:rPr>
                <w:rFonts w:ascii="Cambria Math" w:hAnsi="Cambria Math"/>
                <w:color w:val="000000" w:themeColor="text1"/>
                <w:lang w:val="nl-NL"/>
              </w:rPr>
              <m:t>1</m:t>
            </m:r>
          </m:num>
          <m:den>
            <m:r>
              <w:rPr>
                <w:rFonts w:ascii="Cambria Math" w:hAnsi="Cambria Math"/>
                <w:color w:val="000000" w:themeColor="text1"/>
                <w:lang w:val="nl-NL"/>
              </w:rPr>
              <m:t>k</m:t>
            </m:r>
          </m:den>
        </m:f>
      </m:oMath>
    </w:p>
    <w:p w14:paraId="738B6D92" w14:textId="77777777" w:rsidR="00EC7A6E" w:rsidRPr="00EC7A6E" w:rsidRDefault="00EC7A6E" w:rsidP="00BB0AB8">
      <w:pPr>
        <w:pStyle w:val="ListParagraph"/>
        <w:numPr>
          <w:ilvl w:val="0"/>
          <w:numId w:val="23"/>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k</w:t>
      </w:r>
      <w:r w:rsidRPr="00EC7A6E">
        <w:rPr>
          <w:rFonts w:ascii="Times New Roman" w:hAnsi="Times New Roman"/>
          <w:color w:val="000000" w:themeColor="text1"/>
          <w:vertAlign w:val="superscript"/>
          <w:lang w:val="nl-NL"/>
        </w:rPr>
        <w:t>2</w:t>
      </w:r>
    </w:p>
    <w:p w14:paraId="46F76BB5" w14:textId="77777777" w:rsidR="00EC7A6E" w:rsidRPr="00EC7A6E" w:rsidRDefault="00EC7A6E" w:rsidP="00BB0AB8">
      <w:pPr>
        <w:pStyle w:val="ListParagraph"/>
        <w:numPr>
          <w:ilvl w:val="0"/>
          <w:numId w:val="23"/>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k</w:t>
      </w:r>
    </w:p>
    <w:p w14:paraId="1CEBC75D" w14:textId="77777777" w:rsidR="00EC7A6E" w:rsidRPr="00EC7A6E" w:rsidRDefault="00EC7A6E" w:rsidP="00F56E2C">
      <w:pPr>
        <w:jc w:val="both"/>
        <w:rPr>
          <w:rFonts w:ascii="Times New Roman" w:hAnsi="Times New Roman"/>
          <w:color w:val="000000" w:themeColor="text1"/>
          <w:lang w:val="nl-NL"/>
        </w:rPr>
      </w:pPr>
      <w:r w:rsidRPr="00EC7A6E">
        <w:rPr>
          <w:rFonts w:ascii="Times New Roman" w:hAnsi="Times New Roman"/>
          <w:b/>
          <w:bCs/>
          <w:color w:val="000000" w:themeColor="text1"/>
          <w:lang w:val="nl-NL"/>
        </w:rPr>
        <w:t xml:space="preserve">Câu 4: Cho </w:t>
      </w:r>
      <w:r w:rsidRPr="00EC7A6E">
        <w:rPr>
          <w:rFonts w:ascii="Times New Roman" w:hAnsi="Times New Roman"/>
          <w:color w:val="000000" w:themeColor="text1"/>
        </w:rPr>
        <w:sym w:font="Symbol" w:char="F044"/>
      </w:r>
      <w:r w:rsidRPr="00EC7A6E">
        <w:rPr>
          <w:rFonts w:ascii="Times New Roman" w:hAnsi="Times New Roman"/>
          <w:b/>
          <w:bCs/>
          <w:color w:val="000000" w:themeColor="text1"/>
          <w:lang w:val="nl-NL"/>
        </w:rPr>
        <w:t xml:space="preserve">ABC đồng dạng với </w:t>
      </w:r>
      <w:r w:rsidRPr="00EC7A6E">
        <w:rPr>
          <w:rFonts w:ascii="Times New Roman" w:hAnsi="Times New Roman"/>
          <w:color w:val="000000" w:themeColor="text1"/>
        </w:rPr>
        <w:sym w:font="Symbol" w:char="F044"/>
      </w:r>
      <w:r w:rsidRPr="00EC7A6E">
        <w:rPr>
          <w:rFonts w:ascii="Times New Roman" w:hAnsi="Times New Roman"/>
          <w:b/>
          <w:bCs/>
          <w:color w:val="000000" w:themeColor="text1"/>
          <w:lang w:val="nl-NL"/>
        </w:rPr>
        <w:t xml:space="preserve">MNP theo tỉ số 2 thì </w:t>
      </w:r>
      <w:r w:rsidRPr="00EC7A6E">
        <w:rPr>
          <w:rFonts w:ascii="Times New Roman" w:hAnsi="Times New Roman"/>
          <w:color w:val="000000" w:themeColor="text1"/>
        </w:rPr>
        <w:sym w:font="Symbol" w:char="F044"/>
      </w:r>
      <w:r w:rsidRPr="00EC7A6E">
        <w:rPr>
          <w:rFonts w:ascii="Times New Roman" w:hAnsi="Times New Roman"/>
          <w:b/>
          <w:bCs/>
          <w:color w:val="000000" w:themeColor="text1"/>
          <w:lang w:val="nl-NL"/>
        </w:rPr>
        <w:t xml:space="preserve">MNP đồng dạng với </w:t>
      </w:r>
      <w:r w:rsidRPr="00EC7A6E">
        <w:rPr>
          <w:rFonts w:ascii="Times New Roman" w:hAnsi="Times New Roman"/>
          <w:color w:val="000000" w:themeColor="text1"/>
        </w:rPr>
        <w:sym w:font="Symbol" w:char="F044"/>
      </w:r>
      <w:r w:rsidRPr="00EC7A6E">
        <w:rPr>
          <w:rFonts w:ascii="Times New Roman" w:hAnsi="Times New Roman"/>
          <w:b/>
          <w:bCs/>
          <w:color w:val="000000" w:themeColor="text1"/>
          <w:lang w:val="nl-NL"/>
        </w:rPr>
        <w:t>ABC theo tỉ số :</w:t>
      </w:r>
    </w:p>
    <w:p w14:paraId="1C4BEEA3" w14:textId="77777777" w:rsidR="00EC7A6E" w:rsidRPr="00EC7A6E" w:rsidRDefault="00EC7A6E" w:rsidP="00BB0AB8">
      <w:pPr>
        <w:pStyle w:val="ListParagraph"/>
        <w:numPr>
          <w:ilvl w:val="0"/>
          <w:numId w:val="24"/>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2</w:t>
      </w:r>
    </w:p>
    <w:p w14:paraId="280EB15E" w14:textId="77777777" w:rsidR="00EC7A6E" w:rsidRPr="00EC7A6E" w:rsidRDefault="00EC7A6E" w:rsidP="00BB0AB8">
      <w:pPr>
        <w:pStyle w:val="ListParagraph"/>
        <w:numPr>
          <w:ilvl w:val="0"/>
          <w:numId w:val="24"/>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4</w:t>
      </w:r>
    </w:p>
    <w:p w14:paraId="56B727EE" w14:textId="77777777" w:rsidR="00EC7A6E" w:rsidRPr="00EC7A6E" w:rsidRDefault="00EC7A6E" w:rsidP="00BB0AB8">
      <w:pPr>
        <w:pStyle w:val="ListParagraph"/>
        <w:numPr>
          <w:ilvl w:val="0"/>
          <w:numId w:val="24"/>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½</w:t>
      </w:r>
    </w:p>
    <w:p w14:paraId="4B83CBEC" w14:textId="77777777" w:rsidR="00EC7A6E" w:rsidRPr="00EC7A6E" w:rsidRDefault="00EC7A6E" w:rsidP="00BB0AB8">
      <w:pPr>
        <w:pStyle w:val="ListParagraph"/>
        <w:numPr>
          <w:ilvl w:val="0"/>
          <w:numId w:val="24"/>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¼</w:t>
      </w:r>
    </w:p>
    <w:p w14:paraId="1A32FD3F" w14:textId="77777777" w:rsidR="00EC7A6E" w:rsidRPr="00EC7A6E" w:rsidRDefault="00EC7A6E" w:rsidP="00F56E2C">
      <w:pPr>
        <w:jc w:val="both"/>
        <w:rPr>
          <w:rFonts w:ascii="Times New Roman" w:hAnsi="Times New Roman"/>
          <w:b/>
          <w:bCs/>
          <w:color w:val="000000" w:themeColor="text1"/>
          <w:lang w:val="nl-NL"/>
        </w:rPr>
      </w:pPr>
      <w:r w:rsidRPr="00EC7A6E">
        <w:rPr>
          <w:rFonts w:ascii="Times New Roman" w:hAnsi="Times New Roman"/>
          <w:b/>
          <w:bCs/>
          <w:color w:val="000000" w:themeColor="text1"/>
          <w:lang w:val="nl-NL"/>
        </w:rPr>
        <w:t>Câu 5: Hãy chọn câu sai:</w:t>
      </w:r>
    </w:p>
    <w:p w14:paraId="312A0B91" w14:textId="77777777" w:rsidR="00EC7A6E" w:rsidRPr="00EC7A6E" w:rsidRDefault="00EC7A6E" w:rsidP="00BB0AB8">
      <w:pPr>
        <w:pStyle w:val="ListParagraph"/>
        <w:numPr>
          <w:ilvl w:val="0"/>
          <w:numId w:val="25"/>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Hai tam giác bằng nhau thì đồng dạng</w:t>
      </w:r>
    </w:p>
    <w:p w14:paraId="350A7D90" w14:textId="77777777" w:rsidR="00EC7A6E" w:rsidRPr="00EC7A6E" w:rsidRDefault="00EC7A6E" w:rsidP="00BB0AB8">
      <w:pPr>
        <w:pStyle w:val="ListParagraph"/>
        <w:numPr>
          <w:ilvl w:val="0"/>
          <w:numId w:val="25"/>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Hai tam giác đều luôn đồng dạng với nhau</w:t>
      </w:r>
    </w:p>
    <w:p w14:paraId="6E7FC684" w14:textId="77777777" w:rsidR="00EC7A6E" w:rsidRPr="00EC7A6E" w:rsidRDefault="00EC7A6E" w:rsidP="00BB0AB8">
      <w:pPr>
        <w:pStyle w:val="ListParagraph"/>
        <w:numPr>
          <w:ilvl w:val="0"/>
          <w:numId w:val="25"/>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Hai tam giác đồng dạng là hai tam giác có tất cả các cặp góc tương ứng bằng nhau và các cặp cạnh tương ứng tỉ lệ</w:t>
      </w:r>
    </w:p>
    <w:p w14:paraId="36EFA18D" w14:textId="77777777" w:rsidR="00EC7A6E" w:rsidRPr="00EC7A6E" w:rsidRDefault="00EC7A6E" w:rsidP="00BB0AB8">
      <w:pPr>
        <w:pStyle w:val="ListParagraph"/>
        <w:numPr>
          <w:ilvl w:val="0"/>
          <w:numId w:val="25"/>
        </w:numPr>
        <w:ind w:left="0" w:firstLine="0"/>
        <w:jc w:val="both"/>
        <w:rPr>
          <w:rFonts w:ascii="Times New Roman" w:hAnsi="Times New Roman"/>
          <w:color w:val="000000" w:themeColor="text1"/>
          <w:lang w:val="nl-NL"/>
        </w:rPr>
      </w:pPr>
      <w:r w:rsidRPr="00EC7A6E">
        <w:rPr>
          <w:rFonts w:ascii="Times New Roman" w:hAnsi="Times New Roman"/>
          <w:color w:val="000000" w:themeColor="text1"/>
          <w:lang w:val="nl-NL"/>
        </w:rPr>
        <w:t>Hai tam giác vuông luôn đồng dạng với nhau.</w:t>
      </w:r>
    </w:p>
    <w:p w14:paraId="221571C5"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lang w:val="nl-NL"/>
        </w:rPr>
        <w:t xml:space="preserve">Câu 6: </w:t>
      </w:r>
      <w:r w:rsidRPr="00EC7A6E">
        <w:rPr>
          <w:rFonts w:ascii="Times New Roman" w:hAnsi="Times New Roman"/>
          <w:b/>
          <w:bCs/>
          <w:color w:val="000000" w:themeColor="text1"/>
        </w:rPr>
        <w:t xml:space="preserve">Hãy chọn câu </w:t>
      </w:r>
      <w:r w:rsidRPr="00EC7A6E">
        <w:rPr>
          <w:rFonts w:ascii="Times New Roman" w:hAnsi="Times New Roman"/>
          <w:b/>
          <w:bCs/>
          <w:color w:val="000000" w:themeColor="text1"/>
          <w:u w:val="single"/>
        </w:rPr>
        <w:t>đúng</w:t>
      </w:r>
    </w:p>
    <w:p w14:paraId="2BBA5A59"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lang w:val="nl-NL"/>
        </w:rPr>
        <w:t>A.</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color w:val="000000" w:themeColor="text1"/>
        </w:rPr>
        <w:t>Hai tam giác bằng nhau thì đồng dạng</w:t>
      </w:r>
    </w:p>
    <w:p w14:paraId="2728E29F"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B.</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color w:val="000000" w:themeColor="text1"/>
        </w:rPr>
        <w:t>Hai tam giác đồng dạng thì bằng nhau</w:t>
      </w:r>
    </w:p>
    <w:p w14:paraId="668AC2E1"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C.</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color w:val="000000" w:themeColor="text1"/>
        </w:rPr>
        <w:t>Hai tam giác bằng nhau thì đồng dạng</w:t>
      </w:r>
    </w:p>
    <w:p w14:paraId="746318C3"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D.</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color w:val="000000" w:themeColor="text1"/>
        </w:rPr>
        <w:t>Hai tam giác vuông luôn đồng dạng với nhau</w:t>
      </w:r>
    </w:p>
    <w:p w14:paraId="18B9E7AE"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rPr>
        <w:lastRenderedPageBreak/>
        <w:t xml:space="preserve">Câu 7: Cho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ABC đồng dạng với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MNP theo tỉ số k thì tỉ số chu vi của hai tam giác đó bằng:</w:t>
      </w:r>
    </w:p>
    <w:p w14:paraId="2EF9B4FC" w14:textId="77777777" w:rsidR="00EC7A6E" w:rsidRPr="00EC7A6E" w:rsidRDefault="00EC7A6E" w:rsidP="00BB0AB8">
      <w:pPr>
        <w:pStyle w:val="ListParagraph"/>
        <w:numPr>
          <w:ilvl w:val="0"/>
          <w:numId w:val="26"/>
        </w:numPr>
        <w:ind w:left="0" w:firstLine="0"/>
        <w:jc w:val="both"/>
        <w:rPr>
          <w:rFonts w:ascii="Times New Roman" w:hAnsi="Times New Roman"/>
          <w:color w:val="000000" w:themeColor="text1"/>
        </w:rPr>
      </w:pPr>
      <w:r w:rsidRPr="00EC7A6E">
        <w:rPr>
          <w:rFonts w:ascii="Times New Roman" w:hAnsi="Times New Roman"/>
          <w:color w:val="000000" w:themeColor="text1"/>
        </w:rPr>
        <w:t>1</w:t>
      </w:r>
    </w:p>
    <w:p w14:paraId="3CA0F8EB" w14:textId="77777777" w:rsidR="00EC7A6E" w:rsidRPr="00EC7A6E" w:rsidRDefault="00EC7A6E" w:rsidP="00BB0AB8">
      <w:pPr>
        <w:pStyle w:val="ListParagraph"/>
        <w:numPr>
          <w:ilvl w:val="0"/>
          <w:numId w:val="26"/>
        </w:numPr>
        <w:ind w:left="0" w:firstLine="0"/>
        <w:jc w:val="both"/>
        <w:rPr>
          <w:rFonts w:ascii="Times New Roman" w:hAnsi="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k</m:t>
            </m:r>
          </m:den>
        </m:f>
      </m:oMath>
    </w:p>
    <w:p w14:paraId="067A3341" w14:textId="77777777" w:rsidR="00EC7A6E" w:rsidRPr="00EC7A6E" w:rsidRDefault="00EC7A6E" w:rsidP="00BB0AB8">
      <w:pPr>
        <w:pStyle w:val="ListParagraph"/>
        <w:numPr>
          <w:ilvl w:val="0"/>
          <w:numId w:val="26"/>
        </w:numPr>
        <w:ind w:left="0" w:firstLine="0"/>
        <w:jc w:val="both"/>
        <w:rPr>
          <w:rFonts w:ascii="Times New Roman" w:hAnsi="Times New Roman"/>
          <w:color w:val="000000" w:themeColor="text1"/>
        </w:rPr>
      </w:pPr>
      <w:r w:rsidRPr="00EC7A6E">
        <w:rPr>
          <w:rFonts w:ascii="Times New Roman" w:hAnsi="Times New Roman"/>
          <w:color w:val="000000" w:themeColor="text1"/>
        </w:rPr>
        <w:t>k</w:t>
      </w:r>
    </w:p>
    <w:p w14:paraId="190CFCF6" w14:textId="77777777" w:rsidR="00EC7A6E" w:rsidRPr="00EC7A6E" w:rsidRDefault="00EC7A6E" w:rsidP="00BB0AB8">
      <w:pPr>
        <w:pStyle w:val="ListParagraph"/>
        <w:numPr>
          <w:ilvl w:val="0"/>
          <w:numId w:val="26"/>
        </w:numPr>
        <w:ind w:left="0" w:firstLine="0"/>
        <w:jc w:val="both"/>
        <w:rPr>
          <w:rFonts w:ascii="Times New Roman" w:hAnsi="Times New Roman"/>
          <w:color w:val="000000" w:themeColor="text1"/>
        </w:rPr>
      </w:pPr>
      <w:r w:rsidRPr="00EC7A6E">
        <w:rPr>
          <w:rFonts w:ascii="Times New Roman" w:hAnsi="Times New Roman"/>
          <w:color w:val="000000" w:themeColor="text1"/>
        </w:rPr>
        <w:t>k</w:t>
      </w:r>
      <w:r w:rsidRPr="00EC7A6E">
        <w:rPr>
          <w:rFonts w:ascii="Times New Roman" w:hAnsi="Times New Roman"/>
          <w:color w:val="000000" w:themeColor="text1"/>
          <w:vertAlign w:val="superscript"/>
        </w:rPr>
        <w:t>2</w:t>
      </w:r>
    </w:p>
    <w:p w14:paraId="225133A0"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rPr>
        <w:t xml:space="preserve">Câu 8: Cho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ABC đồng dạng với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MNP theo tỉ số k thì tỉ số chu vi của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MNP với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ABC là :</w:t>
      </w:r>
    </w:p>
    <w:p w14:paraId="203634D4" w14:textId="77777777" w:rsidR="00EC7A6E" w:rsidRPr="00EC7A6E" w:rsidRDefault="00EC7A6E" w:rsidP="00BB0AB8">
      <w:pPr>
        <w:pStyle w:val="ListParagraph"/>
        <w:numPr>
          <w:ilvl w:val="0"/>
          <w:numId w:val="27"/>
        </w:numPr>
        <w:ind w:left="0" w:firstLine="0"/>
        <w:jc w:val="both"/>
        <w:rPr>
          <w:rFonts w:ascii="Times New Roman" w:hAnsi="Times New Roman"/>
          <w:color w:val="000000" w:themeColor="text1"/>
        </w:rPr>
      </w:pPr>
      <w:r w:rsidRPr="00EC7A6E">
        <w:rPr>
          <w:rFonts w:ascii="Times New Roman" w:hAnsi="Times New Roman"/>
          <w:color w:val="000000" w:themeColor="text1"/>
        </w:rPr>
        <w:t>1</w:t>
      </w:r>
    </w:p>
    <w:p w14:paraId="5A95693A" w14:textId="77777777" w:rsidR="00EC7A6E" w:rsidRPr="00EC7A6E" w:rsidRDefault="00EC7A6E" w:rsidP="00BB0AB8">
      <w:pPr>
        <w:pStyle w:val="ListParagraph"/>
        <w:numPr>
          <w:ilvl w:val="0"/>
          <w:numId w:val="27"/>
        </w:numPr>
        <w:ind w:left="0" w:firstLine="0"/>
        <w:jc w:val="both"/>
        <w:rPr>
          <w:rFonts w:ascii="Times New Roman" w:hAnsi="Times New Roman"/>
          <w:color w:val="000000" w:themeColor="text1"/>
        </w:rPr>
      </w:pP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k</m:t>
            </m:r>
          </m:den>
        </m:f>
      </m:oMath>
    </w:p>
    <w:p w14:paraId="30F2C976" w14:textId="77777777" w:rsidR="00EC7A6E" w:rsidRPr="00EC7A6E" w:rsidRDefault="00EC7A6E" w:rsidP="00BB0AB8">
      <w:pPr>
        <w:pStyle w:val="ListParagraph"/>
        <w:numPr>
          <w:ilvl w:val="0"/>
          <w:numId w:val="27"/>
        </w:numPr>
        <w:ind w:left="0" w:firstLine="0"/>
        <w:jc w:val="both"/>
        <w:rPr>
          <w:rFonts w:ascii="Times New Roman" w:hAnsi="Times New Roman"/>
          <w:color w:val="000000" w:themeColor="text1"/>
        </w:rPr>
      </w:pPr>
      <w:r w:rsidRPr="00EC7A6E">
        <w:rPr>
          <w:rFonts w:ascii="Times New Roman" w:hAnsi="Times New Roman"/>
          <w:color w:val="000000" w:themeColor="text1"/>
        </w:rPr>
        <w:t>k</w:t>
      </w:r>
    </w:p>
    <w:p w14:paraId="6D278337" w14:textId="77777777" w:rsidR="00EC7A6E" w:rsidRPr="00EC7A6E" w:rsidRDefault="00EC7A6E" w:rsidP="00BB0AB8">
      <w:pPr>
        <w:pStyle w:val="ListParagraph"/>
        <w:numPr>
          <w:ilvl w:val="0"/>
          <w:numId w:val="27"/>
        </w:numPr>
        <w:ind w:left="0" w:firstLine="0"/>
        <w:jc w:val="both"/>
        <w:rPr>
          <w:rFonts w:ascii="Times New Roman" w:hAnsi="Times New Roman"/>
          <w:color w:val="000000" w:themeColor="text1"/>
        </w:rPr>
      </w:pPr>
      <w:r w:rsidRPr="00EC7A6E">
        <w:rPr>
          <w:rFonts w:ascii="Times New Roman" w:hAnsi="Times New Roman"/>
          <w:color w:val="000000" w:themeColor="text1"/>
        </w:rPr>
        <w:t>k</w:t>
      </w:r>
      <w:r w:rsidRPr="00EC7A6E">
        <w:rPr>
          <w:rFonts w:ascii="Times New Roman" w:hAnsi="Times New Roman"/>
          <w:color w:val="000000" w:themeColor="text1"/>
          <w:vertAlign w:val="superscript"/>
        </w:rPr>
        <w:t>2</w:t>
      </w:r>
    </w:p>
    <w:p w14:paraId="1FE1BC89"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rPr>
        <w:t xml:space="preserve">Câu 9: Nếu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ABC có MN // BC ( với M </w:t>
      </w:r>
      <w:r w:rsidRPr="00EC7A6E">
        <w:rPr>
          <w:rFonts w:ascii="Times New Roman" w:hAnsi="Times New Roman"/>
          <w:b/>
          <w:bCs/>
          <w:color w:val="000000" w:themeColor="text1"/>
        </w:rPr>
        <w:sym w:font="Symbol" w:char="F0CE"/>
      </w:r>
      <w:r w:rsidRPr="00EC7A6E">
        <w:rPr>
          <w:rFonts w:ascii="Times New Roman" w:hAnsi="Times New Roman"/>
          <w:b/>
          <w:bCs/>
          <w:color w:val="000000" w:themeColor="text1"/>
        </w:rPr>
        <w:t>AB, N</w:t>
      </w:r>
      <w:r w:rsidRPr="00EC7A6E">
        <w:rPr>
          <w:rFonts w:ascii="Times New Roman" w:hAnsi="Times New Roman"/>
          <w:b/>
          <w:bCs/>
          <w:color w:val="000000" w:themeColor="text1"/>
        </w:rPr>
        <w:sym w:font="Symbol" w:char="F0CE"/>
      </w:r>
      <w:r w:rsidRPr="00EC7A6E">
        <w:rPr>
          <w:rFonts w:ascii="Times New Roman" w:hAnsi="Times New Roman"/>
          <w:b/>
          <w:bCs/>
          <w:color w:val="000000" w:themeColor="text1"/>
        </w:rPr>
        <w:t xml:space="preserve">AC) thì: </w:t>
      </w:r>
    </w:p>
    <w:p w14:paraId="320A8872"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A.</w:t>
      </w:r>
      <w:r w:rsidRPr="00EC7A6E">
        <w:rPr>
          <w:rFonts w:ascii="Times New Roman" w:eastAsiaTheme="minorEastAsia" w:hAnsi="Times New Roman"/>
          <w:color w:val="000000" w:themeColor="dark1"/>
          <w:kern w:val="24"/>
          <w:sz w:val="56"/>
          <w:szCs w:val="56"/>
          <w:lang w:eastAsia="vi-VN"/>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AMN đồng dạng với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ACB </w:t>
      </w:r>
    </w:p>
    <w:p w14:paraId="59214B7D"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B.</w:t>
      </w:r>
      <w:r w:rsidRPr="00EC7A6E">
        <w:rPr>
          <w:rFonts w:ascii="Times New Roman" w:eastAsiaTheme="minorEastAsia" w:hAnsi="Times New Roman"/>
          <w:color w:val="000000" w:themeColor="dark1"/>
          <w:kern w:val="24"/>
          <w:sz w:val="56"/>
          <w:szCs w:val="56"/>
          <w:lang w:eastAsia="vi-VN"/>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đồng dạng với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MNA </w:t>
      </w:r>
    </w:p>
    <w:p w14:paraId="6D59DE96"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C.</w:t>
      </w:r>
      <w:r w:rsidRPr="00EC7A6E">
        <w:rPr>
          <w:rFonts w:ascii="Times New Roman" w:eastAsiaTheme="minorEastAsia" w:hAnsi="Times New Roman"/>
          <w:color w:val="000000" w:themeColor="dark1"/>
          <w:kern w:val="24"/>
          <w:sz w:val="56"/>
          <w:szCs w:val="56"/>
          <w:lang w:eastAsia="vi-VN"/>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AMN đồng dạng với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w:t>
      </w:r>
    </w:p>
    <w:p w14:paraId="2BBD1B14"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D.</w:t>
      </w:r>
      <w:r w:rsidRPr="00EC7A6E">
        <w:rPr>
          <w:rFonts w:ascii="Times New Roman" w:eastAsiaTheme="minorEastAsia" w:hAnsi="Times New Roman"/>
          <w:color w:val="000000" w:themeColor="dark1"/>
          <w:kern w:val="24"/>
          <w:sz w:val="56"/>
          <w:szCs w:val="56"/>
          <w:lang w:eastAsia="vi-VN"/>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ABC đồng dạng với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ANM </w:t>
      </w:r>
    </w:p>
    <w:p w14:paraId="10C4880A" w14:textId="77777777" w:rsidR="00EC7A6E" w:rsidRPr="00EC7A6E" w:rsidRDefault="00EC7A6E" w:rsidP="00F56E2C">
      <w:pPr>
        <w:jc w:val="both"/>
        <w:rPr>
          <w:rFonts w:ascii="Times New Roman" w:hAnsi="Times New Roman"/>
          <w:b/>
          <w:bCs/>
          <w:color w:val="000000" w:themeColor="text1"/>
          <w:lang w:val="fr-FR"/>
        </w:rPr>
      </w:pPr>
      <w:r w:rsidRPr="00EC7A6E">
        <w:rPr>
          <w:rFonts w:ascii="Times New Roman" w:hAnsi="Times New Roman"/>
          <w:b/>
          <w:bCs/>
          <w:color w:val="000000" w:themeColor="text1"/>
        </w:rPr>
        <w:t>Câu 10:</w:t>
      </w:r>
      <w:r w:rsidRPr="00EC7A6E">
        <w:rPr>
          <w:rFonts w:ascii="Times New Roman" w:eastAsiaTheme="minorEastAsia" w:hAnsi="Times New Roman"/>
          <w:b/>
          <w:bCs/>
          <w:color w:val="FFFF00"/>
          <w:kern w:val="24"/>
          <w:sz w:val="56"/>
          <w:szCs w:val="56"/>
          <w:lang w:eastAsia="vi-VN"/>
        </w:rPr>
        <w:t xml:space="preserve"> </w:t>
      </w:r>
      <w:r w:rsidRPr="00EC7A6E">
        <w:rPr>
          <w:rFonts w:ascii="Times New Roman" w:hAnsi="Times New Roman"/>
          <w:b/>
          <w:bCs/>
          <w:color w:val="000000" w:themeColor="text1"/>
        </w:rPr>
        <w:t xml:space="preserve">Cho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ABC đồng dạng với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 xml:space="preserve">DEF có </w:t>
      </w:r>
      <m:oMath>
        <m:acc>
          <m:accPr>
            <m:ctrlPr>
              <w:rPr>
                <w:rFonts w:ascii="Cambria Math" w:hAnsi="Cambria Math"/>
                <w:b/>
                <w:bCs/>
                <w:i/>
                <w:iCs/>
                <w:color w:val="000000" w:themeColor="text1"/>
              </w:rPr>
            </m:ctrlPr>
          </m:accPr>
          <m:e>
            <m:r>
              <m:rPr>
                <m:sty m:val="bi"/>
              </m:rPr>
              <w:rPr>
                <w:rFonts w:ascii="Cambria Math" w:hAnsi="Cambria Math"/>
                <w:color w:val="000000" w:themeColor="text1"/>
              </w:rPr>
              <m:t>A</m:t>
            </m:r>
          </m:e>
        </m:acc>
        <m:r>
          <m:rPr>
            <m:sty m:val="bi"/>
          </m:rPr>
          <w:rPr>
            <w:rFonts w:ascii="Cambria Math" w:hAnsi="Cambria Math"/>
            <w:color w:val="000000" w:themeColor="text1"/>
          </w:rPr>
          <m:t>=</m:t>
        </m:r>
      </m:oMath>
      <w:r w:rsidRPr="00EC7A6E">
        <w:rPr>
          <w:rFonts w:ascii="Times New Roman" w:hAnsi="Times New Roman"/>
          <w:b/>
          <w:bCs/>
          <w:color w:val="000000" w:themeColor="text1"/>
        </w:rPr>
        <w:t>80</w:t>
      </w:r>
      <w:r w:rsidRPr="00EC7A6E">
        <w:rPr>
          <w:rFonts w:ascii="Times New Roman" w:hAnsi="Times New Roman"/>
          <w:b/>
          <w:bCs/>
          <w:color w:val="000000" w:themeColor="text1"/>
          <w:vertAlign w:val="superscript"/>
        </w:rPr>
        <w:t xml:space="preserve">0; </w:t>
      </w:r>
      <m:oMath>
        <m:acc>
          <m:accPr>
            <m:ctrlPr>
              <w:rPr>
                <w:rFonts w:ascii="Cambria Math" w:hAnsi="Cambria Math"/>
                <w:b/>
                <w:bCs/>
                <w:i/>
                <w:iCs/>
                <w:color w:val="000000" w:themeColor="text1"/>
              </w:rPr>
            </m:ctrlPr>
          </m:accPr>
          <m:e>
            <m:r>
              <m:rPr>
                <m:sty m:val="bi"/>
              </m:rPr>
              <w:rPr>
                <w:rFonts w:ascii="Cambria Math" w:hAnsi="Cambria Math"/>
                <w:color w:val="000000" w:themeColor="text1"/>
              </w:rPr>
              <m:t>C</m:t>
            </m:r>
          </m:e>
        </m:acc>
        <m:r>
          <m:rPr>
            <m:sty m:val="bi"/>
          </m:rPr>
          <w:rPr>
            <w:rFonts w:ascii="Cambria Math" w:hAnsi="Cambria Math"/>
            <w:color w:val="000000" w:themeColor="text1"/>
          </w:rPr>
          <m:t>=</m:t>
        </m:r>
        <m:r>
          <m:rPr>
            <m:sty m:val="b"/>
          </m:rPr>
          <w:rPr>
            <w:rFonts w:ascii="Cambria Math" w:hAnsi="Cambria Math"/>
            <w:color w:val="000000" w:themeColor="text1"/>
          </w:rPr>
          <m:t>7</m:t>
        </m:r>
      </m:oMath>
      <w:r w:rsidRPr="00EC7A6E">
        <w:rPr>
          <w:rFonts w:ascii="Times New Roman" w:hAnsi="Times New Roman"/>
          <w:b/>
          <w:bCs/>
          <w:color w:val="000000" w:themeColor="text1"/>
        </w:rPr>
        <w:t>0</w:t>
      </w:r>
      <w:r w:rsidRPr="00EC7A6E">
        <w:rPr>
          <w:rFonts w:ascii="Times New Roman" w:hAnsi="Times New Roman"/>
          <w:b/>
          <w:bCs/>
          <w:color w:val="000000" w:themeColor="text1"/>
          <w:vertAlign w:val="superscript"/>
        </w:rPr>
        <w:t>0;</w:t>
      </w:r>
      <w:r w:rsidRPr="00EC7A6E">
        <w:rPr>
          <w:rFonts w:ascii="Times New Roman" w:hAnsi="Times New Roman"/>
          <w:b/>
          <w:bCs/>
          <w:color w:val="000000" w:themeColor="text1"/>
        </w:rPr>
        <w:t xml:space="preserve"> AC =6cm. </w:t>
      </w:r>
      <w:r w:rsidRPr="00EC7A6E">
        <w:rPr>
          <w:rFonts w:ascii="Times New Roman" w:hAnsi="Times New Roman"/>
          <w:b/>
          <w:bCs/>
          <w:color w:val="000000" w:themeColor="text1"/>
          <w:lang w:val="fr-FR"/>
        </w:rPr>
        <w:t xml:space="preserve">Số đo </w:t>
      </w:r>
      <m:oMath>
        <m:acc>
          <m:accPr>
            <m:ctrlPr>
              <w:rPr>
                <w:rFonts w:ascii="Cambria Math" w:hAnsi="Cambria Math"/>
                <w:b/>
                <w:bCs/>
                <w:i/>
                <w:iCs/>
                <w:color w:val="000000" w:themeColor="text1"/>
              </w:rPr>
            </m:ctrlPr>
          </m:accPr>
          <m:e>
            <m:r>
              <m:rPr>
                <m:sty m:val="bi"/>
              </m:rPr>
              <w:rPr>
                <w:rFonts w:ascii="Cambria Math" w:hAnsi="Cambria Math"/>
                <w:color w:val="000000" w:themeColor="text1"/>
              </w:rPr>
              <m:t>E</m:t>
            </m:r>
          </m:e>
        </m:acc>
      </m:oMath>
      <w:r w:rsidRPr="00EC7A6E">
        <w:rPr>
          <w:rFonts w:ascii="Times New Roman" w:hAnsi="Times New Roman"/>
          <w:b/>
          <w:bCs/>
          <w:color w:val="000000" w:themeColor="text1"/>
          <w:lang w:val="fr-FR"/>
        </w:rPr>
        <w:t xml:space="preserve">  là :</w:t>
      </w:r>
    </w:p>
    <w:p w14:paraId="5EA39CD5" w14:textId="77777777" w:rsidR="00EC7A6E" w:rsidRPr="00EC7A6E" w:rsidRDefault="00EC7A6E" w:rsidP="00F56E2C">
      <w:pPr>
        <w:jc w:val="both"/>
        <w:rPr>
          <w:rFonts w:ascii="Times New Roman" w:hAnsi="Times New Roman"/>
          <w:color w:val="000000" w:themeColor="text1"/>
          <w:lang w:val="nl-NL"/>
        </w:rPr>
      </w:pPr>
      <w:r w:rsidRPr="00EC7A6E">
        <w:rPr>
          <w:rFonts w:ascii="Times New Roman" w:hAnsi="Times New Roman"/>
          <w:color w:val="000000" w:themeColor="text1"/>
          <w:lang w:val="nl-NL"/>
        </w:rPr>
        <w:t>A.80</w:t>
      </w:r>
      <w:r w:rsidRPr="00EC7A6E">
        <w:rPr>
          <w:rFonts w:ascii="Times New Roman" w:hAnsi="Times New Roman"/>
          <w:color w:val="000000" w:themeColor="text1"/>
          <w:vertAlign w:val="superscript"/>
          <w:lang w:val="nl-NL"/>
        </w:rPr>
        <w:t>0</w:t>
      </w:r>
    </w:p>
    <w:p w14:paraId="45C46FDF" w14:textId="77777777" w:rsidR="00EC7A6E" w:rsidRPr="00EC7A6E" w:rsidRDefault="00EC7A6E" w:rsidP="00F56E2C">
      <w:pPr>
        <w:jc w:val="both"/>
        <w:rPr>
          <w:rFonts w:ascii="Times New Roman" w:hAnsi="Times New Roman"/>
          <w:color w:val="000000" w:themeColor="text1"/>
          <w:lang w:val="nl-NL"/>
        </w:rPr>
      </w:pPr>
      <w:r w:rsidRPr="00EC7A6E">
        <w:rPr>
          <w:rFonts w:ascii="Times New Roman" w:hAnsi="Times New Roman"/>
          <w:color w:val="000000" w:themeColor="text1"/>
          <w:lang w:val="nl-NL"/>
        </w:rPr>
        <w:t>B.30</w:t>
      </w:r>
      <w:r w:rsidRPr="00EC7A6E">
        <w:rPr>
          <w:rFonts w:ascii="Times New Roman" w:hAnsi="Times New Roman"/>
          <w:color w:val="000000" w:themeColor="text1"/>
          <w:vertAlign w:val="superscript"/>
          <w:lang w:val="nl-NL"/>
        </w:rPr>
        <w:t>0</w:t>
      </w:r>
    </w:p>
    <w:p w14:paraId="1C048559" w14:textId="77777777" w:rsidR="00EC7A6E" w:rsidRPr="00EC7A6E" w:rsidRDefault="00EC7A6E" w:rsidP="00F56E2C">
      <w:pPr>
        <w:jc w:val="both"/>
        <w:rPr>
          <w:rFonts w:ascii="Times New Roman" w:hAnsi="Times New Roman"/>
          <w:color w:val="000000" w:themeColor="text1"/>
          <w:lang w:val="nl-NL"/>
        </w:rPr>
      </w:pPr>
      <w:r w:rsidRPr="00EC7A6E">
        <w:rPr>
          <w:rFonts w:ascii="Times New Roman" w:hAnsi="Times New Roman"/>
          <w:color w:val="000000" w:themeColor="text1"/>
          <w:lang w:val="nl-NL"/>
        </w:rPr>
        <w:t>C.70</w:t>
      </w:r>
      <w:r w:rsidRPr="00EC7A6E">
        <w:rPr>
          <w:rFonts w:ascii="Times New Roman" w:hAnsi="Times New Roman"/>
          <w:color w:val="000000" w:themeColor="text1"/>
          <w:vertAlign w:val="superscript"/>
          <w:lang w:val="nl-NL"/>
        </w:rPr>
        <w:t>0</w:t>
      </w:r>
    </w:p>
    <w:p w14:paraId="747C57CF" w14:textId="77777777" w:rsidR="00EC7A6E" w:rsidRPr="00EC7A6E" w:rsidRDefault="00EC7A6E" w:rsidP="00F56E2C">
      <w:pPr>
        <w:jc w:val="both"/>
        <w:rPr>
          <w:rFonts w:ascii="Times New Roman" w:hAnsi="Times New Roman"/>
          <w:color w:val="000000" w:themeColor="text1"/>
          <w:lang w:val="nl-NL"/>
        </w:rPr>
      </w:pPr>
      <w:r w:rsidRPr="00EC7A6E">
        <w:rPr>
          <w:rFonts w:ascii="Times New Roman" w:hAnsi="Times New Roman"/>
          <w:color w:val="000000" w:themeColor="text1"/>
          <w:lang w:val="nl-NL"/>
        </w:rPr>
        <w:t>D.50</w:t>
      </w:r>
      <w:r w:rsidRPr="00EC7A6E">
        <w:rPr>
          <w:rFonts w:ascii="Times New Roman" w:hAnsi="Times New Roman"/>
          <w:color w:val="000000" w:themeColor="text1"/>
          <w:vertAlign w:val="superscript"/>
          <w:lang w:val="nl-NL"/>
        </w:rPr>
        <w:t>0</w:t>
      </w:r>
    </w:p>
    <w:p w14:paraId="61418E0B" w14:textId="77777777" w:rsidR="00EC7A6E" w:rsidRPr="00EC7A6E" w:rsidRDefault="00EC7A6E" w:rsidP="00F56E2C">
      <w:pPr>
        <w:jc w:val="both"/>
        <w:rPr>
          <w:rFonts w:ascii="Times New Roman" w:hAnsi="Times New Roman"/>
          <w:b/>
          <w:bCs/>
          <w:color w:val="000000" w:themeColor="text1"/>
          <w:lang w:val="nl-NL"/>
        </w:rPr>
      </w:pPr>
      <w:r w:rsidRPr="00EC7A6E">
        <w:rPr>
          <w:rFonts w:ascii="Times New Roman" w:hAnsi="Times New Roman"/>
          <w:b/>
          <w:bCs/>
          <w:color w:val="000000" w:themeColor="text1"/>
          <w:lang w:val="nl-NL"/>
        </w:rPr>
        <w:t xml:space="preserve">Câu 11: Hãy chọn câu </w:t>
      </w:r>
      <w:r w:rsidRPr="00EC7A6E">
        <w:rPr>
          <w:rFonts w:ascii="Times New Roman" w:hAnsi="Times New Roman"/>
          <w:b/>
          <w:bCs/>
          <w:color w:val="000000" w:themeColor="text1"/>
          <w:u w:val="single"/>
          <w:lang w:val="nl-NL"/>
        </w:rPr>
        <w:t>đúng</w:t>
      </w:r>
    </w:p>
    <w:p w14:paraId="2AF320ED"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rPr>
        <w:sym w:font="Symbol" w:char="F044"/>
      </w:r>
      <w:r w:rsidRPr="00EC7A6E">
        <w:rPr>
          <w:rFonts w:ascii="Times New Roman" w:hAnsi="Times New Roman"/>
          <w:b/>
          <w:bCs/>
          <w:color w:val="000000" w:themeColor="text1"/>
          <w:lang w:val="nl-NL"/>
        </w:rPr>
        <w:t xml:space="preserve">ABC </w:t>
      </w:r>
      <w:r w:rsidRPr="00EC7A6E">
        <w:rPr>
          <w:rFonts w:ascii="Cambria Math" w:hAnsi="Cambria Math" w:cs="Cambria Math"/>
          <w:b/>
          <w:bCs/>
          <w:color w:val="000000" w:themeColor="text1"/>
          <w:lang w:val="nl-NL"/>
        </w:rPr>
        <w:t>∽</w:t>
      </w:r>
      <w:r w:rsidRPr="00EC7A6E">
        <w:rPr>
          <w:rFonts w:ascii="Times New Roman" w:hAnsi="Times New Roman"/>
          <w:b/>
          <w:bCs/>
          <w:color w:val="000000" w:themeColor="text1"/>
          <w:lang w:val="nl-NL"/>
        </w:rPr>
        <w:t xml:space="preserve">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lang w:val="nl-NL"/>
        </w:rPr>
        <w:t>DEF có :AB = 12cm; AC = 13cm; BC = 7cm</w:t>
      </w:r>
    </w:p>
    <w:p w14:paraId="4C42F146"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rPr>
        <w:t xml:space="preserve">Tỉ số đồng dạng là </w:t>
      </w:r>
      <m:oMath>
        <m:f>
          <m:fPr>
            <m:ctrlPr>
              <w:rPr>
                <w:rFonts w:ascii="Cambria Math" w:hAnsi="Cambria Math"/>
                <w:b/>
                <w:bCs/>
                <w:i/>
                <w:iCs/>
                <w:color w:val="000000" w:themeColor="text1"/>
              </w:rPr>
            </m:ctrlPr>
          </m:fPr>
          <m:num>
            <m:r>
              <m:rPr>
                <m:sty m:val="bi"/>
              </m:rPr>
              <w:rPr>
                <w:rFonts w:ascii="Cambria Math" w:hAnsi="Cambria Math"/>
                <w:color w:val="000000" w:themeColor="text1"/>
              </w:rPr>
              <m:t>4</m:t>
            </m:r>
          </m:num>
          <m:den>
            <m:r>
              <m:rPr>
                <m:sty m:val="bi"/>
              </m:rPr>
              <w:rPr>
                <w:rFonts w:ascii="Cambria Math" w:hAnsi="Cambria Math"/>
                <w:color w:val="000000" w:themeColor="text1"/>
              </w:rPr>
              <m:t>3</m:t>
            </m:r>
          </m:den>
        </m:f>
      </m:oMath>
      <w:r w:rsidRPr="00EC7A6E">
        <w:rPr>
          <w:rFonts w:ascii="Times New Roman" w:hAnsi="Times New Roman"/>
          <w:b/>
          <w:bCs/>
          <w:color w:val="000000" w:themeColor="text1"/>
        </w:rPr>
        <w:t xml:space="preserve"> thì chu vi </w:t>
      </w:r>
      <w:r w:rsidRPr="00EC7A6E">
        <w:rPr>
          <w:rFonts w:ascii="Times New Roman" w:hAnsi="Times New Roman"/>
          <w:b/>
          <w:bCs/>
          <w:color w:val="000000" w:themeColor="text1"/>
        </w:rPr>
        <w:sym w:font="Symbol" w:char="F044"/>
      </w:r>
      <w:r w:rsidRPr="00EC7A6E">
        <w:rPr>
          <w:rFonts w:ascii="Times New Roman" w:hAnsi="Times New Roman"/>
          <w:b/>
          <w:bCs/>
          <w:color w:val="000000" w:themeColor="text1"/>
        </w:rPr>
        <w:t>DEF là:</w:t>
      </w:r>
    </w:p>
    <w:p w14:paraId="3F2EE7B7" w14:textId="77777777" w:rsidR="00EC7A6E" w:rsidRPr="00EC7A6E" w:rsidRDefault="00EC7A6E" w:rsidP="00BB0AB8">
      <w:pPr>
        <w:pStyle w:val="ListParagraph"/>
        <w:numPr>
          <w:ilvl w:val="0"/>
          <w:numId w:val="28"/>
        </w:numPr>
        <w:ind w:left="0" w:firstLine="0"/>
        <w:jc w:val="both"/>
        <w:rPr>
          <w:rFonts w:ascii="Times New Roman" w:hAnsi="Times New Roman"/>
          <w:color w:val="000000" w:themeColor="text1"/>
        </w:rPr>
      </w:pPr>
      <w:r w:rsidRPr="00EC7A6E">
        <w:rPr>
          <w:rFonts w:ascii="Times New Roman" w:hAnsi="Times New Roman"/>
          <w:color w:val="000000" w:themeColor="text1"/>
        </w:rPr>
        <w:t>32cm</w:t>
      </w:r>
    </w:p>
    <w:p w14:paraId="057C36CB" w14:textId="77777777" w:rsidR="00EC7A6E" w:rsidRPr="00EC7A6E" w:rsidRDefault="00EC7A6E" w:rsidP="00BB0AB8">
      <w:pPr>
        <w:pStyle w:val="ListParagraph"/>
        <w:numPr>
          <w:ilvl w:val="0"/>
          <w:numId w:val="28"/>
        </w:numPr>
        <w:ind w:left="0" w:firstLine="0"/>
        <w:jc w:val="both"/>
        <w:rPr>
          <w:rFonts w:ascii="Times New Roman" w:hAnsi="Times New Roman"/>
          <w:color w:val="000000" w:themeColor="text1"/>
        </w:rPr>
      </w:pPr>
      <w:r w:rsidRPr="00EC7A6E">
        <w:rPr>
          <w:rFonts w:ascii="Times New Roman" w:hAnsi="Times New Roman"/>
          <w:color w:val="000000" w:themeColor="text1"/>
        </w:rPr>
        <w:t>24cm</w:t>
      </w:r>
    </w:p>
    <w:p w14:paraId="094EBF06" w14:textId="77777777" w:rsidR="00EC7A6E" w:rsidRPr="00EC7A6E" w:rsidRDefault="00EC7A6E" w:rsidP="00BB0AB8">
      <w:pPr>
        <w:pStyle w:val="ListParagraph"/>
        <w:numPr>
          <w:ilvl w:val="0"/>
          <w:numId w:val="28"/>
        </w:numPr>
        <w:ind w:left="0" w:firstLine="0"/>
        <w:jc w:val="both"/>
        <w:rPr>
          <w:rFonts w:ascii="Times New Roman" w:hAnsi="Times New Roman"/>
          <w:color w:val="000000" w:themeColor="text1"/>
        </w:rPr>
      </w:pPr>
      <w:r w:rsidRPr="00EC7A6E">
        <w:rPr>
          <w:rFonts w:ascii="Times New Roman" w:hAnsi="Times New Roman"/>
          <w:color w:val="000000" w:themeColor="text1"/>
        </w:rPr>
        <w:t>16cm</w:t>
      </w:r>
    </w:p>
    <w:p w14:paraId="2D030247" w14:textId="77777777" w:rsidR="00EC7A6E" w:rsidRPr="00EC7A6E" w:rsidRDefault="00EC7A6E" w:rsidP="00BB0AB8">
      <w:pPr>
        <w:pStyle w:val="ListParagraph"/>
        <w:numPr>
          <w:ilvl w:val="0"/>
          <w:numId w:val="28"/>
        </w:numPr>
        <w:ind w:left="0" w:firstLine="0"/>
        <w:jc w:val="both"/>
        <w:rPr>
          <w:rFonts w:ascii="Times New Roman" w:hAnsi="Times New Roman"/>
          <w:color w:val="000000" w:themeColor="text1"/>
        </w:rPr>
      </w:pPr>
      <w:r w:rsidRPr="00EC7A6E">
        <w:rPr>
          <w:rFonts w:ascii="Times New Roman" w:hAnsi="Times New Roman"/>
          <w:color w:val="000000" w:themeColor="text1"/>
        </w:rPr>
        <w:t>8cm</w:t>
      </w:r>
    </w:p>
    <w:p w14:paraId="677B2100" w14:textId="77777777" w:rsidR="00EC7A6E" w:rsidRPr="00EC7A6E" w:rsidRDefault="00EC7A6E" w:rsidP="00F56E2C">
      <w:pPr>
        <w:jc w:val="both"/>
        <w:rPr>
          <w:rFonts w:ascii="Times New Roman" w:hAnsi="Times New Roman"/>
          <w:b/>
          <w:bCs/>
          <w:color w:val="000000" w:themeColor="text1"/>
        </w:rPr>
      </w:pPr>
      <w:r w:rsidRPr="00EC7A6E">
        <w:rPr>
          <w:rFonts w:ascii="Times New Roman" w:hAnsi="Times New Roman"/>
          <w:b/>
          <w:bCs/>
          <w:color w:val="000000" w:themeColor="text1"/>
        </w:rPr>
        <w:t>Câu 12:</w:t>
      </w:r>
      <w:r w:rsidRPr="00EC7A6E">
        <w:rPr>
          <w:rFonts w:ascii="Times New Roman" w:eastAsiaTheme="minorEastAsia" w:hAnsi="Times New Roman"/>
          <w:b/>
          <w:bCs/>
          <w:color w:val="FFFF00"/>
          <w:kern w:val="24"/>
          <w:sz w:val="56"/>
          <w:szCs w:val="56"/>
          <w:lang w:eastAsia="vi-VN"/>
        </w:rPr>
        <w:t xml:space="preserve"> </w:t>
      </w:r>
      <w:r w:rsidRPr="00EC7A6E">
        <w:rPr>
          <w:rFonts w:ascii="Times New Roman" w:hAnsi="Times New Roman"/>
          <w:b/>
          <w:bCs/>
          <w:color w:val="000000" w:themeColor="text1"/>
        </w:rPr>
        <w:t xml:space="preserve">Hình thang ABCD (AB // CD) có AB = 10cm; CD = 25cm, hai đường chéo cắt nhau tại O. Chọn khẳng định đúng </w:t>
      </w:r>
    </w:p>
    <w:p w14:paraId="79ADFA94"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A.</w:t>
      </w:r>
      <w:r w:rsidRPr="00EC7A6E">
        <w:rPr>
          <w:rFonts w:ascii="Times New Roman" w:eastAsiaTheme="minorEastAsia" w:hAnsi="Times New Roman"/>
          <w:color w:val="000000" w:themeColor="dark1"/>
          <w:kern w:val="24"/>
          <w:sz w:val="56"/>
          <w:szCs w:val="56"/>
          <w:lang w:eastAsia="vi-VN"/>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AOB </w:t>
      </w:r>
      <w:r w:rsidRPr="00EC7A6E">
        <w:rPr>
          <w:rFonts w:ascii="Cambria Math" w:hAnsi="Cambria Math" w:cs="Cambria Math"/>
          <w:color w:val="000000" w:themeColor="text1"/>
        </w:rPr>
        <w:t>∽</w:t>
      </w:r>
      <w:r w:rsidRPr="00EC7A6E">
        <w:rPr>
          <w:rFonts w:ascii="Times New Roman" w:hAnsi="Times New Roman"/>
          <w:color w:val="000000" w:themeColor="text1"/>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COD theo tỉ số đồng dạng k = 2 </w:t>
      </w:r>
    </w:p>
    <w:p w14:paraId="2272EA17" w14:textId="77777777" w:rsidR="00EC7A6E" w:rsidRPr="00EC7A6E" w:rsidRDefault="00EC7A6E" w:rsidP="00F56E2C">
      <w:pPr>
        <w:jc w:val="both"/>
        <w:rPr>
          <w:rFonts w:ascii="Times New Roman" w:hAnsi="Times New Roman"/>
          <w:color w:val="000000" w:themeColor="text1"/>
        </w:rPr>
      </w:pPr>
      <w:r w:rsidRPr="00EC7A6E">
        <w:rPr>
          <w:rFonts w:ascii="Times New Roman" w:hAnsi="Times New Roman"/>
          <w:color w:val="000000" w:themeColor="text1"/>
        </w:rPr>
        <w:t>B.</w:t>
      </w:r>
      <m:oMath>
        <m:f>
          <m:fPr>
            <m:ctrlPr>
              <w:rPr>
                <w:rFonts w:ascii="Cambria Math" w:hAnsi="Cambria Math"/>
                <w:i/>
                <w:color w:val="000000" w:themeColor="text1"/>
              </w:rPr>
            </m:ctrlPr>
          </m:fPr>
          <m:num>
            <m:r>
              <w:rPr>
                <w:rFonts w:ascii="Cambria Math" w:hAnsi="Cambria Math"/>
                <w:color w:val="000000" w:themeColor="text1"/>
              </w:rPr>
              <m:t>AO</m:t>
            </m:r>
          </m:num>
          <m:den>
            <m:r>
              <w:rPr>
                <w:rFonts w:ascii="Cambria Math" w:hAnsi="Cambria Math"/>
                <w:color w:val="000000" w:themeColor="text1"/>
              </w:rPr>
              <m:t>OC</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oMath>
    </w:p>
    <w:p w14:paraId="2D8B449B" w14:textId="77777777" w:rsidR="00EC7A6E" w:rsidRPr="00EC7A6E" w:rsidRDefault="00EC7A6E" w:rsidP="00F56E2C">
      <w:pPr>
        <w:jc w:val="both"/>
        <w:rPr>
          <w:rFonts w:ascii="Times New Roman" w:eastAsiaTheme="minorEastAsia" w:hAnsi="Times New Roman"/>
          <w:color w:val="000000" w:themeColor="text1"/>
        </w:rPr>
      </w:pPr>
      <w:r w:rsidRPr="00EC7A6E">
        <w:rPr>
          <w:rFonts w:ascii="Times New Roman" w:hAnsi="Times New Roman"/>
          <w:color w:val="000000" w:themeColor="text1"/>
        </w:rPr>
        <w:t>C.</w:t>
      </w:r>
      <w:r w:rsidRPr="00EC7A6E">
        <w:rPr>
          <w:rFonts w:ascii="Times New Roman" w:eastAsiaTheme="minorEastAsia" w:hAnsi="Times New Roman"/>
          <w:color w:val="000000" w:themeColor="dark1"/>
          <w:kern w:val="24"/>
          <w:sz w:val="56"/>
          <w:szCs w:val="56"/>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 xml:space="preserve">AOB </w:t>
      </w:r>
      <w:r w:rsidRPr="00EC7A6E">
        <w:rPr>
          <w:rFonts w:ascii="Cambria Math" w:hAnsi="Cambria Math" w:cs="Cambria Math"/>
          <w:color w:val="000000" w:themeColor="text1"/>
        </w:rPr>
        <w:t>∽</w:t>
      </w:r>
      <w:r w:rsidRPr="00EC7A6E">
        <w:rPr>
          <w:rFonts w:ascii="Times New Roman" w:hAnsi="Times New Roman"/>
          <w:color w:val="000000" w:themeColor="text1"/>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rPr>
        <w:t>COD theo tỉ số đồng dạng k =</w:t>
      </w:r>
      <m:oMath>
        <m:r>
          <m:rPr>
            <m:sty m:val="p"/>
          </m:rPr>
          <w:rPr>
            <w:rFonts w:ascii="Cambria Math" w:hAnsi="Cambria Math"/>
            <w:color w:val="000000" w:themeColor="text1"/>
          </w:rPr>
          <m:t> </m:t>
        </m:r>
        <m:f>
          <m:fPr>
            <m:ctrlPr>
              <w:rPr>
                <w:rFonts w:ascii="Cambria Math" w:hAnsi="Cambria Math"/>
                <w:color w:val="000000" w:themeColor="text1"/>
              </w:rPr>
            </m:ctrlPr>
          </m:fPr>
          <m:num>
            <m:r>
              <w:rPr>
                <w:rFonts w:ascii="Cambria Math" w:hAnsi="Cambria Math"/>
                <w:color w:val="000000" w:themeColor="text1"/>
              </w:rPr>
              <m:t>2</m:t>
            </m:r>
          </m:num>
          <m:den>
            <m:r>
              <w:rPr>
                <w:rFonts w:ascii="Cambria Math" w:hAnsi="Cambria Math"/>
                <w:color w:val="000000" w:themeColor="text1"/>
              </w:rPr>
              <m:t>5</m:t>
            </m:r>
          </m:den>
        </m:f>
      </m:oMath>
    </w:p>
    <w:p w14:paraId="52D3B664" w14:textId="77777777" w:rsidR="00EC7A6E" w:rsidRPr="00EC7A6E" w:rsidRDefault="00EC7A6E" w:rsidP="00F56E2C">
      <w:pPr>
        <w:jc w:val="both"/>
        <w:rPr>
          <w:rFonts w:ascii="Times New Roman" w:hAnsi="Times New Roman"/>
          <w:color w:val="000000" w:themeColor="text1"/>
        </w:rPr>
      </w:pPr>
      <w:r w:rsidRPr="00EC7A6E">
        <w:rPr>
          <w:rFonts w:ascii="Times New Roman" w:eastAsiaTheme="minorEastAsia" w:hAnsi="Times New Roman"/>
          <w:color w:val="000000" w:themeColor="text1"/>
        </w:rPr>
        <w:t>D.</w:t>
      </w:r>
      <w:r w:rsidRPr="00EC7A6E">
        <w:rPr>
          <w:rFonts w:ascii="Times New Roman" w:eastAsiaTheme="minorEastAsia" w:hAnsi="Times New Roman"/>
          <w:color w:val="000000" w:themeColor="dark1"/>
          <w:kern w:val="24"/>
          <w:sz w:val="56"/>
          <w:szCs w:val="56"/>
        </w:rPr>
        <w:t xml:space="preserve"> </w:t>
      </w:r>
      <w:r w:rsidRPr="00EC7A6E">
        <w:rPr>
          <w:rFonts w:ascii="Times New Roman" w:eastAsiaTheme="minorEastAsia" w:hAnsi="Times New Roman"/>
          <w:color w:val="000000" w:themeColor="text1"/>
        </w:rPr>
        <w:sym w:font="Symbol" w:char="F044"/>
      </w:r>
      <w:r w:rsidRPr="00EC7A6E">
        <w:rPr>
          <w:rFonts w:ascii="Times New Roman" w:eastAsiaTheme="minorEastAsia" w:hAnsi="Times New Roman"/>
          <w:color w:val="000000" w:themeColor="text1"/>
        </w:rPr>
        <w:t xml:space="preserve">AOB </w:t>
      </w:r>
      <w:r w:rsidRPr="00EC7A6E">
        <w:rPr>
          <w:rFonts w:ascii="Cambria Math" w:eastAsiaTheme="minorEastAsia" w:hAnsi="Cambria Math" w:cs="Cambria Math"/>
          <w:color w:val="000000" w:themeColor="text1"/>
        </w:rPr>
        <w:t>∽</w:t>
      </w:r>
      <w:r w:rsidRPr="00EC7A6E">
        <w:rPr>
          <w:rFonts w:ascii="Times New Roman" w:eastAsiaTheme="minorEastAsia" w:hAnsi="Times New Roman"/>
          <w:color w:val="000000" w:themeColor="text1"/>
        </w:rPr>
        <w:t xml:space="preserve"> </w:t>
      </w:r>
      <w:r w:rsidRPr="00EC7A6E">
        <w:rPr>
          <w:rFonts w:ascii="Times New Roman" w:eastAsiaTheme="minorEastAsia" w:hAnsi="Times New Roman"/>
          <w:color w:val="000000" w:themeColor="text1"/>
        </w:rPr>
        <w:sym w:font="Symbol" w:char="F044"/>
      </w:r>
      <w:r w:rsidRPr="00EC7A6E">
        <w:rPr>
          <w:rFonts w:ascii="Times New Roman" w:eastAsiaTheme="minorEastAsia" w:hAnsi="Times New Roman"/>
          <w:color w:val="000000" w:themeColor="text1"/>
        </w:rPr>
        <w:t>COD theo tỉ số đồng dạng k =</w:t>
      </w:r>
      <m:oMath>
        <m:r>
          <m:rPr>
            <m:sty m:val="p"/>
          </m:rPr>
          <w:rPr>
            <w:rFonts w:ascii="Cambria Math" w:eastAsiaTheme="minorEastAsia" w:hAnsi="Cambria Math"/>
            <w:color w:val="000000" w:themeColor="text1"/>
          </w:rPr>
          <m:t> </m:t>
        </m:r>
        <m:f>
          <m:fPr>
            <m:ctrlPr>
              <w:rPr>
                <w:rFonts w:ascii="Cambria Math" w:eastAsiaTheme="minorEastAsia" w:hAnsi="Cambria Math"/>
                <w:color w:val="000000" w:themeColor="text1"/>
              </w:rPr>
            </m:ctrlPr>
          </m:fPr>
          <m:num>
            <m:r>
              <w:rPr>
                <w:rFonts w:ascii="Cambria Math" w:eastAsiaTheme="minorEastAsia" w:hAnsi="Cambria Math"/>
                <w:color w:val="000000" w:themeColor="text1"/>
              </w:rPr>
              <m:t>5</m:t>
            </m:r>
          </m:num>
          <m:den>
            <m:r>
              <w:rPr>
                <w:rFonts w:ascii="Cambria Math" w:eastAsiaTheme="minorEastAsia" w:hAnsi="Cambria Math"/>
                <w:color w:val="000000" w:themeColor="text1"/>
              </w:rPr>
              <m:t>2</m:t>
            </m:r>
          </m:den>
        </m:f>
      </m:oMath>
    </w:p>
    <w:p w14:paraId="1F08EA21" w14:textId="77777777" w:rsidR="00EC7A6E" w:rsidRPr="00EC7A6E" w:rsidRDefault="00EC7A6E" w:rsidP="007E235D">
      <w:pPr>
        <w:ind w:firstLine="426"/>
        <w:jc w:val="both"/>
        <w:rPr>
          <w:rFonts w:ascii="Times New Roman" w:hAnsi="Times New Roman"/>
          <w:b/>
          <w:bCs/>
          <w:color w:val="000000" w:themeColor="text1"/>
          <w:lang w:val="nl-NL"/>
        </w:rPr>
      </w:pPr>
    </w:p>
    <w:p w14:paraId="340AB8A0" w14:textId="77777777" w:rsidR="00EC7A6E" w:rsidRPr="00EC7A6E" w:rsidRDefault="00EC7A6E" w:rsidP="00832B63">
      <w:pPr>
        <w:ind w:left="426"/>
        <w:jc w:val="both"/>
        <w:rPr>
          <w:rFonts w:ascii="Times New Roman" w:eastAsia="Calibri" w:hAnsi="Times New Roman"/>
          <w:color w:val="000000"/>
          <w:lang w:val="nl-NL"/>
        </w:rPr>
      </w:pPr>
      <w:r w:rsidRPr="00EC7A6E">
        <w:rPr>
          <w:rFonts w:ascii="Times New Roman" w:hAnsi="Times New Roman"/>
          <w:b/>
          <w:bCs/>
          <w:color w:val="000000" w:themeColor="text1"/>
          <w:lang w:val="nl-NL"/>
        </w:rPr>
        <w:t>Bài 2</w:t>
      </w:r>
      <w:r w:rsidRPr="00EC7A6E">
        <w:rPr>
          <w:rFonts w:ascii="Times New Roman" w:hAnsi="Times New Roman"/>
          <w:color w:val="000000" w:themeColor="text1"/>
          <w:lang w:val="nl-NL"/>
        </w:rPr>
        <w:t xml:space="preserve">: </w:t>
      </w: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1A59944A"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799A9D44" w14:textId="77777777" w:rsidR="00EC7A6E" w:rsidRPr="00EC7A6E" w:rsidRDefault="00EC7A6E" w:rsidP="0060131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lastRenderedPageBreak/>
        <w:t xml:space="preserve">Bước 3: Báo cáo, thảo luận: </w:t>
      </w:r>
    </w:p>
    <w:p w14:paraId="3B90375C"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Mỗi bài tập GV mời HS trình bày. Các HS khác chú ý chữa bài, theo dõi nhận xét bài trên bảng.</w:t>
      </w:r>
    </w:p>
    <w:p w14:paraId="26A88F6D" w14:textId="77777777" w:rsidR="00EC7A6E" w:rsidRPr="00EC7A6E" w:rsidRDefault="00EC7A6E" w:rsidP="0060131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2B931B9F" w14:textId="77777777" w:rsidR="00EC7A6E" w:rsidRPr="00EC7A6E" w:rsidRDefault="00EC7A6E" w:rsidP="0060131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chữa bài, chốt đáp án.</w:t>
      </w:r>
    </w:p>
    <w:p w14:paraId="45976021" w14:textId="77777777" w:rsidR="00EC7A6E" w:rsidRPr="00EC7A6E" w:rsidRDefault="00EC7A6E" w:rsidP="0060131D">
      <w:pPr>
        <w:tabs>
          <w:tab w:val="left" w:pos="567"/>
          <w:tab w:val="left" w:pos="1134"/>
        </w:tabs>
        <w:ind w:left="284"/>
        <w:jc w:val="both"/>
        <w:rPr>
          <w:rFonts w:ascii="Times New Roman" w:eastAsia="Calibri" w:hAnsi="Times New Roman"/>
          <w:b/>
          <w:color w:val="000000"/>
          <w:u w:val="single"/>
          <w:lang w:val="nl-NL"/>
        </w:rPr>
      </w:pPr>
      <w:r w:rsidRPr="00EC7A6E">
        <w:rPr>
          <w:rFonts w:ascii="Times New Roman" w:eastAsia="Calibri" w:hAnsi="Times New Roman"/>
          <w:b/>
          <w:color w:val="000000"/>
          <w:u w:val="single"/>
          <w:lang w:val="nl-NL"/>
        </w:rPr>
        <w:t xml:space="preserve">Kết quả: </w:t>
      </w:r>
    </w:p>
    <w:p w14:paraId="5B4FA2C2" w14:textId="77777777" w:rsidR="00EC7A6E" w:rsidRPr="00EC7A6E" w:rsidRDefault="00EC7A6E" w:rsidP="00832B63">
      <w:pPr>
        <w:tabs>
          <w:tab w:val="left" w:pos="567"/>
          <w:tab w:val="left" w:pos="1134"/>
        </w:tabs>
        <w:ind w:left="644"/>
        <w:jc w:val="both"/>
        <w:rPr>
          <w:rFonts w:ascii="Times New Roman" w:hAnsi="Times New Roman"/>
          <w:color w:val="000000"/>
        </w:rPr>
      </w:pPr>
      <w:r w:rsidRPr="00EC7A6E">
        <w:rPr>
          <w:rFonts w:ascii="Times New Roman" w:eastAsia="Calibri" w:hAnsi="Times New Roman"/>
          <w:color w:val="000000"/>
        </w:rPr>
        <w:tab/>
      </w:r>
    </w:p>
    <w:tbl>
      <w:tblPr>
        <w:tblStyle w:val="TableGrid"/>
        <w:tblW w:w="0" w:type="auto"/>
        <w:tblInd w:w="644" w:type="dxa"/>
        <w:tblLook w:val="04A0" w:firstRow="1" w:lastRow="0" w:firstColumn="1" w:lastColumn="0" w:noHBand="0" w:noVBand="1"/>
      </w:tblPr>
      <w:tblGrid>
        <w:gridCol w:w="809"/>
        <w:gridCol w:w="752"/>
        <w:gridCol w:w="751"/>
        <w:gridCol w:w="751"/>
        <w:gridCol w:w="751"/>
        <w:gridCol w:w="752"/>
        <w:gridCol w:w="752"/>
        <w:gridCol w:w="751"/>
        <w:gridCol w:w="751"/>
        <w:gridCol w:w="751"/>
        <w:gridCol w:w="752"/>
        <w:gridCol w:w="752"/>
        <w:gridCol w:w="752"/>
      </w:tblGrid>
      <w:tr w:rsidR="00EC7A6E" w:rsidRPr="00EC7A6E" w14:paraId="4AAA3F3B" w14:textId="77777777" w:rsidTr="00832B63">
        <w:tc>
          <w:tcPr>
            <w:tcW w:w="784" w:type="dxa"/>
          </w:tcPr>
          <w:p w14:paraId="1923E557"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CÂU</w:t>
            </w:r>
          </w:p>
        </w:tc>
        <w:tc>
          <w:tcPr>
            <w:tcW w:w="784" w:type="dxa"/>
          </w:tcPr>
          <w:p w14:paraId="1121ED8F"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5DA34E34"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5CFC1720"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4E101897"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5A8C3D42"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5116F61A"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78EC1736"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144375AB"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4" w:type="dxa"/>
          </w:tcPr>
          <w:p w14:paraId="7B05EF1E"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5" w:type="dxa"/>
          </w:tcPr>
          <w:p w14:paraId="2DB35579"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5" w:type="dxa"/>
          </w:tcPr>
          <w:p w14:paraId="53E2DB4C"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c>
          <w:tcPr>
            <w:tcW w:w="785" w:type="dxa"/>
          </w:tcPr>
          <w:p w14:paraId="4103D25E" w14:textId="77777777" w:rsidR="00EC7A6E" w:rsidRPr="00EC7A6E" w:rsidRDefault="00EC7A6E" w:rsidP="00BB0AB8">
            <w:pPr>
              <w:pStyle w:val="ListParagraph"/>
              <w:numPr>
                <w:ilvl w:val="0"/>
                <w:numId w:val="22"/>
              </w:numPr>
              <w:tabs>
                <w:tab w:val="left" w:pos="567"/>
                <w:tab w:val="left" w:pos="1134"/>
              </w:tabs>
              <w:ind w:left="357" w:hanging="357"/>
              <w:jc w:val="both"/>
              <w:rPr>
                <w:rFonts w:ascii="Times New Roman" w:hAnsi="Times New Roman"/>
                <w:color w:val="000000"/>
              </w:rPr>
            </w:pPr>
          </w:p>
        </w:tc>
      </w:tr>
      <w:tr w:rsidR="00EC7A6E" w:rsidRPr="00EC7A6E" w14:paraId="37BE4751" w14:textId="77777777" w:rsidTr="00832B63">
        <w:tc>
          <w:tcPr>
            <w:tcW w:w="784" w:type="dxa"/>
          </w:tcPr>
          <w:p w14:paraId="0048A789"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ĐÁP ÁN</w:t>
            </w:r>
          </w:p>
        </w:tc>
        <w:tc>
          <w:tcPr>
            <w:tcW w:w="784" w:type="dxa"/>
          </w:tcPr>
          <w:p w14:paraId="7E4FD1DC"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A</w:t>
            </w:r>
          </w:p>
        </w:tc>
        <w:tc>
          <w:tcPr>
            <w:tcW w:w="784" w:type="dxa"/>
          </w:tcPr>
          <w:p w14:paraId="5732F3BC"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C</w:t>
            </w:r>
          </w:p>
        </w:tc>
        <w:tc>
          <w:tcPr>
            <w:tcW w:w="784" w:type="dxa"/>
          </w:tcPr>
          <w:p w14:paraId="58BD6377"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B</w:t>
            </w:r>
          </w:p>
        </w:tc>
        <w:tc>
          <w:tcPr>
            <w:tcW w:w="784" w:type="dxa"/>
          </w:tcPr>
          <w:p w14:paraId="749DA2D8"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C</w:t>
            </w:r>
          </w:p>
        </w:tc>
        <w:tc>
          <w:tcPr>
            <w:tcW w:w="784" w:type="dxa"/>
          </w:tcPr>
          <w:p w14:paraId="5E7D37C5"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D</w:t>
            </w:r>
          </w:p>
        </w:tc>
        <w:tc>
          <w:tcPr>
            <w:tcW w:w="784" w:type="dxa"/>
          </w:tcPr>
          <w:p w14:paraId="04D171C9"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A</w:t>
            </w:r>
          </w:p>
        </w:tc>
        <w:tc>
          <w:tcPr>
            <w:tcW w:w="784" w:type="dxa"/>
          </w:tcPr>
          <w:p w14:paraId="7206F11A"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C</w:t>
            </w:r>
          </w:p>
        </w:tc>
        <w:tc>
          <w:tcPr>
            <w:tcW w:w="784" w:type="dxa"/>
          </w:tcPr>
          <w:p w14:paraId="0F5C5E6C"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B</w:t>
            </w:r>
          </w:p>
        </w:tc>
        <w:tc>
          <w:tcPr>
            <w:tcW w:w="784" w:type="dxa"/>
          </w:tcPr>
          <w:p w14:paraId="659EFEF8"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C</w:t>
            </w:r>
          </w:p>
        </w:tc>
        <w:tc>
          <w:tcPr>
            <w:tcW w:w="785" w:type="dxa"/>
          </w:tcPr>
          <w:p w14:paraId="1FA8509B"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B</w:t>
            </w:r>
          </w:p>
        </w:tc>
        <w:tc>
          <w:tcPr>
            <w:tcW w:w="785" w:type="dxa"/>
          </w:tcPr>
          <w:p w14:paraId="1728FBFD"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B</w:t>
            </w:r>
          </w:p>
        </w:tc>
        <w:tc>
          <w:tcPr>
            <w:tcW w:w="785" w:type="dxa"/>
          </w:tcPr>
          <w:p w14:paraId="1A57DCCC" w14:textId="77777777" w:rsidR="00EC7A6E" w:rsidRPr="00EC7A6E" w:rsidRDefault="00EC7A6E" w:rsidP="00832B63">
            <w:pPr>
              <w:tabs>
                <w:tab w:val="left" w:pos="567"/>
                <w:tab w:val="left" w:pos="1134"/>
              </w:tabs>
              <w:jc w:val="both"/>
              <w:rPr>
                <w:rFonts w:ascii="Times New Roman" w:hAnsi="Times New Roman"/>
                <w:color w:val="000000"/>
              </w:rPr>
            </w:pPr>
            <w:r w:rsidRPr="00EC7A6E">
              <w:rPr>
                <w:rFonts w:ascii="Times New Roman" w:hAnsi="Times New Roman"/>
                <w:color w:val="000000"/>
              </w:rPr>
              <w:t>C</w:t>
            </w:r>
          </w:p>
        </w:tc>
      </w:tr>
    </w:tbl>
    <w:p w14:paraId="19C2B3AA" w14:textId="77777777" w:rsidR="00EC7A6E" w:rsidRPr="00EC7A6E" w:rsidRDefault="00EC7A6E" w:rsidP="00832B63">
      <w:pPr>
        <w:tabs>
          <w:tab w:val="left" w:pos="567"/>
          <w:tab w:val="left" w:pos="1134"/>
        </w:tabs>
        <w:ind w:left="644"/>
        <w:jc w:val="both"/>
        <w:rPr>
          <w:rFonts w:ascii="Times New Roman" w:hAnsi="Times New Roman"/>
          <w:color w:val="000000"/>
        </w:rPr>
      </w:pPr>
    </w:p>
    <w:p w14:paraId="5D732DF0" w14:textId="77777777" w:rsidR="00EC7A6E" w:rsidRPr="00EC7A6E" w:rsidRDefault="00EC7A6E" w:rsidP="0060131D">
      <w:pPr>
        <w:pStyle w:val="NormalWeb"/>
        <w:spacing w:before="0" w:beforeAutospacing="0" w:after="0" w:afterAutospacing="0"/>
        <w:ind w:left="48" w:right="48" w:firstLine="672"/>
        <w:jc w:val="both"/>
        <w:rPr>
          <w:color w:val="000000"/>
          <w:sz w:val="28"/>
          <w:szCs w:val="28"/>
        </w:rPr>
      </w:pPr>
      <w:r w:rsidRPr="00EC7A6E">
        <w:rPr>
          <w:color w:val="000000"/>
          <w:sz w:val="28"/>
          <w:szCs w:val="28"/>
        </w:rPr>
        <w:t xml:space="preserve">   </w:t>
      </w:r>
    </w:p>
    <w:p w14:paraId="26B63E55" w14:textId="77777777" w:rsidR="00EC7A6E" w:rsidRPr="00EC7A6E" w:rsidRDefault="00EC7A6E" w:rsidP="000D381A">
      <w:pPr>
        <w:spacing w:line="288" w:lineRule="auto"/>
        <w:jc w:val="both"/>
        <w:rPr>
          <w:rFonts w:ascii="Times New Roman" w:hAnsi="Times New Roman"/>
          <w:b/>
          <w:color w:val="FF0000"/>
        </w:rPr>
      </w:pPr>
      <w:r w:rsidRPr="00EC7A6E">
        <w:rPr>
          <w:rFonts w:ascii="Times New Roman" w:hAnsi="Times New Roman"/>
          <w:b/>
          <w:color w:val="FF0000"/>
        </w:rPr>
        <w:t>D. HOẠT ĐỘNG VẬN DỤNG</w:t>
      </w:r>
    </w:p>
    <w:p w14:paraId="38821D2B" w14:textId="77777777" w:rsidR="00EC7A6E" w:rsidRPr="00EC7A6E" w:rsidRDefault="00EC7A6E" w:rsidP="000D381A">
      <w:pPr>
        <w:tabs>
          <w:tab w:val="left" w:pos="567"/>
          <w:tab w:val="left" w:pos="1134"/>
        </w:tabs>
        <w:spacing w:line="288" w:lineRule="auto"/>
        <w:ind w:right="-1"/>
        <w:jc w:val="both"/>
        <w:rPr>
          <w:rFonts w:ascii="Times New Roman" w:hAnsi="Times New Roman"/>
        </w:rPr>
      </w:pPr>
      <w:r w:rsidRPr="00EC7A6E">
        <w:rPr>
          <w:rFonts w:ascii="Times New Roman" w:hAnsi="Times New Roman"/>
          <w:b/>
        </w:rPr>
        <w:t>a) Mục tiêu:</w:t>
      </w:r>
      <w:r w:rsidRPr="00EC7A6E">
        <w:rPr>
          <w:rFonts w:ascii="Times New Roman" w:hAnsi="Times New Roman"/>
        </w:rPr>
        <w:t xml:space="preserve"> Học sinh thực hiện làm bài tập tự luận để nắm vững kiến thức, rèn kỹ năng trình bày.</w:t>
      </w:r>
    </w:p>
    <w:p w14:paraId="72A5CFBD" w14:textId="77777777" w:rsidR="00EC7A6E" w:rsidRPr="00EC7A6E" w:rsidRDefault="00EC7A6E" w:rsidP="000D381A">
      <w:pPr>
        <w:tabs>
          <w:tab w:val="left" w:pos="567"/>
          <w:tab w:val="left" w:pos="1134"/>
        </w:tabs>
        <w:spacing w:line="288" w:lineRule="auto"/>
        <w:ind w:right="-1"/>
        <w:jc w:val="both"/>
        <w:rPr>
          <w:rFonts w:ascii="Times New Roman" w:hAnsi="Times New Roman"/>
          <w:b/>
        </w:rPr>
      </w:pPr>
      <w:r w:rsidRPr="00EC7A6E">
        <w:rPr>
          <w:rFonts w:ascii="Times New Roman" w:hAnsi="Times New Roman"/>
          <w:b/>
        </w:rPr>
        <w:t xml:space="preserve">b) Nội dung: </w:t>
      </w:r>
      <w:r w:rsidRPr="00EC7A6E">
        <w:rPr>
          <w:rFonts w:ascii="Times New Roman" w:hAnsi="Times New Roman"/>
        </w:rPr>
        <w:t>HS sử dụng SGK và vận dụng kiến thức đã học để làm bài tập.</w:t>
      </w:r>
    </w:p>
    <w:p w14:paraId="5E1F6CAF" w14:textId="77777777" w:rsidR="00EC7A6E" w:rsidRPr="00EC7A6E" w:rsidRDefault="00EC7A6E" w:rsidP="000D381A">
      <w:pPr>
        <w:tabs>
          <w:tab w:val="left" w:pos="567"/>
          <w:tab w:val="left" w:pos="1134"/>
        </w:tabs>
        <w:spacing w:line="288" w:lineRule="auto"/>
        <w:ind w:right="-1"/>
        <w:jc w:val="both"/>
        <w:rPr>
          <w:rFonts w:ascii="Times New Roman" w:hAnsi="Times New Roman"/>
        </w:rPr>
      </w:pPr>
      <w:r w:rsidRPr="00EC7A6E">
        <w:rPr>
          <w:rFonts w:ascii="Times New Roman" w:hAnsi="Times New Roman"/>
          <w:b/>
        </w:rPr>
        <w:t xml:space="preserve">c) Sản phẩm: </w:t>
      </w:r>
      <w:r w:rsidRPr="00EC7A6E">
        <w:rPr>
          <w:rFonts w:ascii="Times New Roman" w:hAnsi="Times New Roman"/>
          <w:bCs/>
        </w:rPr>
        <w:t>kết quả thực hiện các bài</w:t>
      </w:r>
      <w:r w:rsidRPr="00EC7A6E">
        <w:rPr>
          <w:rFonts w:ascii="Times New Roman" w:hAnsi="Times New Roman"/>
          <w:b/>
        </w:rPr>
        <w:t xml:space="preserve"> </w:t>
      </w:r>
      <w:r w:rsidRPr="00EC7A6E">
        <w:rPr>
          <w:rFonts w:ascii="Times New Roman" w:hAnsi="Times New Roman"/>
        </w:rPr>
        <w:t>1-&gt;6 (SGK – tr73).</w:t>
      </w:r>
    </w:p>
    <w:p w14:paraId="76996C7B" w14:textId="77777777" w:rsidR="00EC7A6E" w:rsidRPr="00EC7A6E" w:rsidRDefault="00EC7A6E" w:rsidP="000D381A">
      <w:pPr>
        <w:tabs>
          <w:tab w:val="left" w:pos="567"/>
          <w:tab w:val="left" w:pos="1134"/>
        </w:tabs>
        <w:spacing w:line="288" w:lineRule="auto"/>
        <w:ind w:right="-1"/>
        <w:jc w:val="both"/>
        <w:rPr>
          <w:rFonts w:ascii="Times New Roman" w:hAnsi="Times New Roman"/>
          <w:b/>
        </w:rPr>
      </w:pPr>
      <w:r w:rsidRPr="00EC7A6E">
        <w:rPr>
          <w:rFonts w:ascii="Times New Roman" w:hAnsi="Times New Roman"/>
          <w:b/>
        </w:rPr>
        <w:t xml:space="preserve">d) Tổ chức thực hiện: </w:t>
      </w:r>
    </w:p>
    <w:p w14:paraId="76E3B500" w14:textId="77777777" w:rsidR="00EC7A6E" w:rsidRPr="00EC7A6E" w:rsidRDefault="00EC7A6E" w:rsidP="000D381A">
      <w:pPr>
        <w:tabs>
          <w:tab w:val="left" w:pos="567"/>
          <w:tab w:val="left" w:pos="1134"/>
        </w:tabs>
        <w:spacing w:line="288" w:lineRule="auto"/>
        <w:ind w:left="284" w:right="-1"/>
        <w:jc w:val="both"/>
        <w:rPr>
          <w:rFonts w:ascii="Times New Roman" w:hAnsi="Times New Roman"/>
          <w:b/>
          <w:i/>
          <w:iCs/>
          <w:color w:val="3333FF"/>
          <w:lang w:val="fr-FR"/>
        </w:rPr>
      </w:pPr>
      <w:r w:rsidRPr="00EC7A6E">
        <w:rPr>
          <w:rFonts w:ascii="Times New Roman" w:hAnsi="Times New Roman"/>
          <w:b/>
          <w:i/>
          <w:iCs/>
          <w:color w:val="3333FF"/>
          <w:lang w:val="fr-FR"/>
        </w:rPr>
        <w:t>Bước 1: Chuyển giao nhiệm vụ</w:t>
      </w:r>
    </w:p>
    <w:p w14:paraId="18A3A6D5" w14:textId="77777777" w:rsidR="00EC7A6E" w:rsidRPr="00EC7A6E" w:rsidRDefault="00EC7A6E" w:rsidP="00BB0AB8">
      <w:pPr>
        <w:pStyle w:val="NoSpacing"/>
        <w:numPr>
          <w:ilvl w:val="0"/>
          <w:numId w:val="2"/>
        </w:numPr>
        <w:spacing w:line="288" w:lineRule="auto"/>
        <w:ind w:left="490" w:right="-1" w:hanging="210"/>
        <w:rPr>
          <w:rFonts w:ascii="Times New Roman" w:hAnsi="Times New Roman" w:cs="Times New Roman"/>
          <w:sz w:val="28"/>
          <w:szCs w:val="28"/>
          <w:lang w:val="fr-FR"/>
        </w:rPr>
      </w:pPr>
      <w:r w:rsidRPr="00EC7A6E">
        <w:rPr>
          <w:rFonts w:ascii="Times New Roman" w:hAnsi="Times New Roman" w:cs="Times New Roman"/>
          <w:sz w:val="28"/>
          <w:szCs w:val="28"/>
          <w:lang w:val="fr-FR"/>
        </w:rPr>
        <w:t>GV yêu cầu HS hoạt động hoàn thành bài tập 1=&gt;6 (SGK – tr73).</w:t>
      </w:r>
    </w:p>
    <w:p w14:paraId="5943E729" w14:textId="77777777" w:rsidR="00EC7A6E" w:rsidRPr="00EC7A6E" w:rsidRDefault="00EC7A6E" w:rsidP="00BB0AB8">
      <w:pPr>
        <w:numPr>
          <w:ilvl w:val="0"/>
          <w:numId w:val="2"/>
        </w:numPr>
        <w:spacing w:line="288" w:lineRule="auto"/>
        <w:ind w:left="490" w:hanging="210"/>
        <w:rPr>
          <w:rFonts w:ascii="Times New Roman" w:hAnsi="Times New Roman"/>
          <w:lang w:val="fr-FR"/>
        </w:rPr>
      </w:pPr>
      <w:r w:rsidRPr="00EC7A6E">
        <w:rPr>
          <w:rFonts w:ascii="Times New Roman" w:hAnsi="Times New Roman"/>
          <w:lang w:val="fr-FR"/>
        </w:rPr>
        <w:t>GV cho HS thực hiện bài tập trên lớp và giao về nhà bài tập còn lại.</w:t>
      </w:r>
    </w:p>
    <w:p w14:paraId="1D07E910" w14:textId="77777777" w:rsidR="00EC7A6E" w:rsidRPr="00EC7A6E" w:rsidRDefault="00EC7A6E" w:rsidP="000D381A">
      <w:pPr>
        <w:spacing w:line="288" w:lineRule="auto"/>
        <w:jc w:val="both"/>
        <w:rPr>
          <w:rFonts w:ascii="Times New Roman" w:hAnsi="Times New Roman"/>
          <w:color w:val="000000" w:themeColor="text1"/>
          <w:lang w:val="fr-FR"/>
        </w:rPr>
      </w:pPr>
      <w:r w:rsidRPr="00EC7A6E">
        <w:rPr>
          <w:rFonts w:ascii="Times New Roman" w:hAnsi="Times New Roman"/>
          <w:b/>
          <w:bCs/>
          <w:color w:val="000000" w:themeColor="text1"/>
          <w:lang w:val="fr-FR"/>
        </w:rPr>
        <w:t>Bài 1 :</w:t>
      </w:r>
      <w:r w:rsidRPr="00EC7A6E">
        <w:rPr>
          <w:rFonts w:ascii="Times New Roman" w:hAnsi="Times New Roman"/>
          <w:color w:val="000000" w:themeColor="text1"/>
          <w:lang w:val="fr-FR"/>
        </w:rPr>
        <w:t xml:space="preserve"> Cho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 xml:space="preserve">ABC </w:t>
      </w:r>
      <w:r w:rsidRPr="00EC7A6E">
        <w:rPr>
          <w:rFonts w:ascii="Cambria Math" w:hAnsi="Cambria Math" w:cs="Cambria Math"/>
          <w:color w:val="000000" w:themeColor="text1"/>
          <w:lang w:val="fr-FR"/>
        </w:rPr>
        <w:t>∽</w:t>
      </w:r>
      <w:r w:rsidRPr="00EC7A6E">
        <w:rPr>
          <w:rFonts w:ascii="Times New Roman" w:hAnsi="Times New Roman"/>
          <w:color w:val="000000" w:themeColor="text1"/>
          <w:lang w:val="fr-FR"/>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 xml:space="preserve">MNP và </w:t>
      </w:r>
      <m:oMath>
        <m:acc>
          <m:accPr>
            <m:ctrlPr>
              <w:rPr>
                <w:rFonts w:ascii="Cambria Math" w:hAnsi="Cambria Math"/>
                <w:i/>
                <w:iCs/>
                <w:color w:val="000000" w:themeColor="text1"/>
              </w:rPr>
            </m:ctrlPr>
          </m:accPr>
          <m:e>
            <m:r>
              <w:rPr>
                <w:rFonts w:ascii="Cambria Math" w:hAnsi="Cambria Math"/>
                <w:color w:val="000000" w:themeColor="text1"/>
              </w:rPr>
              <m:t>A</m:t>
            </m:r>
          </m:e>
        </m:acc>
      </m:oMath>
      <w:r w:rsidRPr="00EC7A6E">
        <w:rPr>
          <w:rFonts w:ascii="Times New Roman" w:hAnsi="Times New Roman"/>
          <w:color w:val="000000" w:themeColor="text1"/>
          <w:lang w:val="fr-FR"/>
        </w:rPr>
        <w:t>=45</w:t>
      </w:r>
      <w:r w:rsidRPr="00EC7A6E">
        <w:rPr>
          <w:rFonts w:ascii="Times New Roman" w:hAnsi="Times New Roman"/>
          <w:color w:val="000000" w:themeColor="text1"/>
          <w:vertAlign w:val="superscript"/>
          <w:lang w:val="fr-FR"/>
        </w:rPr>
        <w:t>0</w:t>
      </w:r>
      <w:r w:rsidRPr="00EC7A6E">
        <w:rPr>
          <w:rFonts w:ascii="Times New Roman" w:hAnsi="Times New Roman"/>
          <w:color w:val="000000" w:themeColor="text1"/>
          <w:lang w:val="fr-FR"/>
        </w:rPr>
        <w:t xml:space="preserve">; </w:t>
      </w:r>
      <m:oMath>
        <m:acc>
          <m:accPr>
            <m:ctrlPr>
              <w:rPr>
                <w:rFonts w:ascii="Cambria Math" w:hAnsi="Cambria Math"/>
                <w:i/>
                <w:iCs/>
                <w:color w:val="000000" w:themeColor="text1"/>
              </w:rPr>
            </m:ctrlPr>
          </m:accPr>
          <m:e>
            <m:r>
              <w:rPr>
                <w:rFonts w:ascii="Cambria Math" w:hAnsi="Cambria Math"/>
                <w:color w:val="000000" w:themeColor="text1"/>
              </w:rPr>
              <m:t>B</m:t>
            </m:r>
          </m:e>
        </m:acc>
      </m:oMath>
      <w:r w:rsidRPr="00EC7A6E">
        <w:rPr>
          <w:rFonts w:ascii="Times New Roman" w:hAnsi="Times New Roman"/>
          <w:color w:val="000000" w:themeColor="text1"/>
          <w:lang w:val="fr-FR"/>
        </w:rPr>
        <w:t>= 60</w:t>
      </w:r>
      <w:r w:rsidRPr="00EC7A6E">
        <w:rPr>
          <w:rFonts w:ascii="Times New Roman" w:hAnsi="Times New Roman"/>
          <w:color w:val="000000" w:themeColor="text1"/>
          <w:vertAlign w:val="superscript"/>
          <w:lang w:val="fr-FR"/>
        </w:rPr>
        <w:t>0</w:t>
      </w:r>
      <w:r w:rsidRPr="00EC7A6E">
        <w:rPr>
          <w:rFonts w:ascii="Times New Roman" w:hAnsi="Times New Roman"/>
          <w:color w:val="000000" w:themeColor="text1"/>
          <w:lang w:val="fr-FR"/>
        </w:rPr>
        <w:t>. Tính các góc C, M, N, P</w:t>
      </w:r>
    </w:p>
    <w:p w14:paraId="5384C422" w14:textId="77777777" w:rsidR="00EC7A6E" w:rsidRPr="00EC7A6E" w:rsidRDefault="00EC7A6E" w:rsidP="000D381A">
      <w:pPr>
        <w:spacing w:line="288" w:lineRule="auto"/>
        <w:jc w:val="both"/>
        <w:rPr>
          <w:rFonts w:ascii="Times New Roman" w:hAnsi="Times New Roman"/>
          <w:lang w:val="fr-FR"/>
        </w:rPr>
      </w:pPr>
      <w:r w:rsidRPr="00EC7A6E">
        <w:rPr>
          <w:rFonts w:ascii="Times New Roman" w:hAnsi="Times New Roman"/>
          <w:b/>
          <w:bCs/>
          <w:lang w:val="fr-FR"/>
        </w:rPr>
        <w:t>Bài 2</w:t>
      </w:r>
      <w:r w:rsidRPr="00EC7A6E">
        <w:rPr>
          <w:rFonts w:ascii="Times New Roman" w:hAnsi="Times New Roman"/>
          <w:lang w:val="fr-FR"/>
        </w:rPr>
        <w:t xml:space="preserve"> : Cho </w:t>
      </w:r>
      <w:r w:rsidRPr="00EC7A6E">
        <w:rPr>
          <w:rFonts w:ascii="Times New Roman" w:hAnsi="Times New Roman"/>
        </w:rPr>
        <w:sym w:font="Symbol" w:char="F044"/>
      </w:r>
      <w:r w:rsidRPr="00EC7A6E">
        <w:rPr>
          <w:rFonts w:ascii="Times New Roman" w:hAnsi="Times New Roman"/>
          <w:lang w:val="fr-FR"/>
        </w:rPr>
        <w:t xml:space="preserve">ABC </w:t>
      </w:r>
      <w:r w:rsidRPr="00EC7A6E">
        <w:rPr>
          <w:rFonts w:ascii="Cambria Math" w:hAnsi="Cambria Math" w:cs="Cambria Math"/>
          <w:lang w:val="fr-FR"/>
        </w:rPr>
        <w:t>∽</w:t>
      </w:r>
      <w:r w:rsidRPr="00EC7A6E">
        <w:rPr>
          <w:rFonts w:ascii="Times New Roman" w:hAnsi="Times New Roman"/>
          <w:lang w:val="fr-FR"/>
        </w:rPr>
        <w:t xml:space="preserve"> </w:t>
      </w:r>
      <w:r w:rsidRPr="00EC7A6E">
        <w:rPr>
          <w:rFonts w:ascii="Times New Roman" w:hAnsi="Times New Roman"/>
        </w:rPr>
        <w:sym w:font="Symbol" w:char="F044"/>
      </w:r>
      <w:r w:rsidRPr="00EC7A6E">
        <w:rPr>
          <w:rFonts w:ascii="Times New Roman" w:hAnsi="Times New Roman"/>
          <w:lang w:val="fr-FR"/>
        </w:rPr>
        <w:t xml:space="preserve">MNP và AB =4; BC =6; CA =5: MN =5. </w:t>
      </w:r>
    </w:p>
    <w:p w14:paraId="27652478" w14:textId="77777777" w:rsidR="00EC7A6E" w:rsidRPr="00EC7A6E" w:rsidRDefault="00EC7A6E" w:rsidP="000D381A">
      <w:pPr>
        <w:spacing w:line="288" w:lineRule="auto"/>
        <w:jc w:val="both"/>
        <w:rPr>
          <w:rFonts w:ascii="Times New Roman" w:hAnsi="Times New Roman"/>
        </w:rPr>
      </w:pPr>
      <w:r w:rsidRPr="00EC7A6E">
        <w:rPr>
          <w:rFonts w:ascii="Times New Roman" w:hAnsi="Times New Roman"/>
          <w:lang w:val="fr-FR"/>
        </w:rPr>
        <w:t>Tính độ dài các cạnh NP, PM.</w:t>
      </w:r>
    </w:p>
    <w:p w14:paraId="6E34DA72" w14:textId="77777777" w:rsidR="00EC7A6E" w:rsidRPr="00EC7A6E" w:rsidRDefault="00EC7A6E" w:rsidP="000D381A">
      <w:pPr>
        <w:spacing w:line="288" w:lineRule="auto"/>
        <w:jc w:val="both"/>
        <w:rPr>
          <w:rFonts w:ascii="Times New Roman" w:hAnsi="Times New Roman"/>
        </w:rPr>
      </w:pPr>
      <w:r w:rsidRPr="00EC7A6E">
        <w:rPr>
          <w:rFonts w:ascii="Times New Roman" w:hAnsi="Times New Roman"/>
          <w:b/>
          <w:bCs/>
        </w:rPr>
        <w:t>Bài 3:</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rPr>
        <w:t xml:space="preserve">Ba vị trí A,B,C trong thực tiễn lần lượt được mô tả bởi ba đỉnh của </w:t>
      </w:r>
      <w:r w:rsidRPr="00EC7A6E">
        <w:rPr>
          <w:rFonts w:ascii="Times New Roman" w:hAnsi="Times New Roman"/>
        </w:rPr>
        <w:sym w:font="Symbol" w:char="F044"/>
      </w:r>
      <w:r w:rsidRPr="00EC7A6E">
        <w:rPr>
          <w:rFonts w:ascii="Times New Roman" w:hAnsi="Times New Roman"/>
        </w:rPr>
        <w:t xml:space="preserve">A’B’C’ trên bản vẽ. Biết </w:t>
      </w:r>
      <w:r w:rsidRPr="00EC7A6E">
        <w:rPr>
          <w:rFonts w:ascii="Times New Roman" w:hAnsi="Times New Roman"/>
        </w:rPr>
        <w:sym w:font="Symbol" w:char="F044"/>
      </w:r>
      <w:r w:rsidRPr="00EC7A6E">
        <w:rPr>
          <w:rFonts w:ascii="Times New Roman" w:hAnsi="Times New Roman"/>
        </w:rPr>
        <w:t xml:space="preserve">A’B’C’ đồng dạng với </w:t>
      </w:r>
      <w:r w:rsidRPr="00EC7A6E">
        <w:rPr>
          <w:rFonts w:ascii="Times New Roman" w:hAnsi="Times New Roman"/>
        </w:rPr>
        <w:sym w:font="Symbol" w:char="F044"/>
      </w:r>
      <w:r w:rsidRPr="00EC7A6E">
        <w:rPr>
          <w:rFonts w:ascii="Times New Roman" w:hAnsi="Times New Roman"/>
        </w:rPr>
        <w:t xml:space="preserve">ABC theo tỉ số </w:t>
      </w:r>
      <m:oMath>
        <m:f>
          <m:fPr>
            <m:ctrlPr>
              <w:rPr>
                <w:rFonts w:ascii="Cambria Math" w:hAnsi="Cambria Math"/>
                <w:i/>
                <w:iCs/>
              </w:rPr>
            </m:ctrlPr>
          </m:fPr>
          <m:num>
            <m:r>
              <w:rPr>
                <w:rFonts w:ascii="Cambria Math" w:hAnsi="Cambria Math"/>
              </w:rPr>
              <m:t>1</m:t>
            </m:r>
          </m:num>
          <m:den>
            <m:r>
              <w:rPr>
                <w:rFonts w:ascii="Cambria Math" w:hAnsi="Cambria Math"/>
              </w:rPr>
              <m:t>1 000 000</m:t>
            </m:r>
          </m:den>
        </m:f>
      </m:oMath>
      <w:r w:rsidRPr="00EC7A6E">
        <w:rPr>
          <w:rFonts w:ascii="Times New Roman" w:hAnsi="Times New Roman"/>
        </w:rPr>
        <w:t xml:space="preserve"> và A’B’ =4cm; B’C’= 5cm; C’A’ = 6cm.</w:t>
      </w:r>
    </w:p>
    <w:p w14:paraId="7CAD32DC" w14:textId="77777777" w:rsidR="00EC7A6E" w:rsidRPr="00EC7A6E" w:rsidRDefault="00EC7A6E" w:rsidP="000D381A">
      <w:pPr>
        <w:spacing w:line="288" w:lineRule="auto"/>
        <w:jc w:val="both"/>
        <w:rPr>
          <w:rFonts w:ascii="Times New Roman" w:hAnsi="Times New Roman"/>
        </w:rPr>
      </w:pPr>
      <w:r w:rsidRPr="00EC7A6E">
        <w:rPr>
          <w:rFonts w:ascii="Times New Roman" w:hAnsi="Times New Roman"/>
        </w:rPr>
        <w:t>Tính khảng cách giữa hai vị trí A và B, B và C, C và A trong thực tiễn (theo đơn vị km)</w:t>
      </w:r>
    </w:p>
    <w:p w14:paraId="1B850E0C" w14:textId="77777777" w:rsidR="00EC7A6E" w:rsidRPr="00EC7A6E" w:rsidRDefault="00EC7A6E" w:rsidP="000D381A">
      <w:pPr>
        <w:spacing w:line="288" w:lineRule="auto"/>
        <w:rPr>
          <w:rFonts w:ascii="Times New Roman" w:hAnsi="Times New Roman"/>
        </w:rPr>
      </w:pPr>
      <w:r w:rsidRPr="00EC7A6E">
        <w:rPr>
          <w:rFonts w:ascii="Times New Roman" w:hAnsi="Times New Roman"/>
          <w:b/>
          <w:bCs/>
          <w:noProof/>
        </w:rPr>
        <w:drawing>
          <wp:anchor distT="0" distB="0" distL="114300" distR="114300" simplePos="0" relativeHeight="251668480" behindDoc="1" locked="0" layoutInCell="1" allowOverlap="1" wp14:anchorId="74148C37" wp14:editId="53540D25">
            <wp:simplePos x="0" y="0"/>
            <wp:positionH relativeFrom="column">
              <wp:posOffset>4638675</wp:posOffset>
            </wp:positionH>
            <wp:positionV relativeFrom="paragraph">
              <wp:posOffset>3175</wp:posOffset>
            </wp:positionV>
            <wp:extent cx="1732280" cy="1080135"/>
            <wp:effectExtent l="0" t="0" r="1270" b="5715"/>
            <wp:wrapTight wrapText="bothSides">
              <wp:wrapPolygon edited="0">
                <wp:start x="0" y="0"/>
                <wp:lineTo x="0" y="21333"/>
                <wp:lineTo x="21378" y="21333"/>
                <wp:lineTo x="21378" y="0"/>
                <wp:lineTo x="0" y="0"/>
              </wp:wrapPolygon>
            </wp:wrapTight>
            <wp:docPr id="66"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E4F0AB-8A6E-4E21-BAC4-F5A1FCAE1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E4F0AB-8A6E-4E21-BAC4-F5A1FCAE18B1}"/>
                        </a:ext>
                      </a:extLst>
                    </pic:cNvPr>
                    <pic:cNvPicPr>
                      <a:picLocks noChangeAspect="1"/>
                    </pic:cNvPicPr>
                  </pic:nvPicPr>
                  <pic:blipFill rotWithShape="1">
                    <a:blip r:embed="rId471" cstate="email">
                      <a:extLst>
                        <a:ext uri="{28A0092B-C50C-407E-A947-70E740481C1C}">
                          <a14:useLocalDpi xmlns:a14="http://schemas.microsoft.com/office/drawing/2010/main"/>
                        </a:ext>
                      </a:extLst>
                    </a:blip>
                    <a:srcRect/>
                    <a:stretch/>
                  </pic:blipFill>
                  <pic:spPr>
                    <a:xfrm>
                      <a:off x="0" y="0"/>
                      <a:ext cx="1732280" cy="1080135"/>
                    </a:xfrm>
                    <a:prstGeom prst="rect">
                      <a:avLst/>
                    </a:prstGeom>
                  </pic:spPr>
                </pic:pic>
              </a:graphicData>
            </a:graphic>
            <wp14:sizeRelH relativeFrom="margin">
              <wp14:pctWidth>0</wp14:pctWidth>
            </wp14:sizeRelH>
            <wp14:sizeRelV relativeFrom="margin">
              <wp14:pctHeight>0</wp14:pctHeight>
            </wp14:sizeRelV>
          </wp:anchor>
        </w:drawing>
      </w:r>
      <w:r w:rsidRPr="00EC7A6E">
        <w:rPr>
          <w:rFonts w:ascii="Times New Roman" w:hAnsi="Times New Roman"/>
          <w:b/>
          <w:bCs/>
        </w:rPr>
        <w:t>Bài 4:</w:t>
      </w:r>
      <w:r w:rsidRPr="00EC7A6E">
        <w:rPr>
          <w:rFonts w:ascii="Times New Roman" w:eastAsiaTheme="minorEastAsia" w:hAnsi="Times New Roman"/>
          <w:color w:val="000000" w:themeColor="text1"/>
          <w:kern w:val="24"/>
          <w:sz w:val="56"/>
          <w:szCs w:val="56"/>
          <w:lang w:eastAsia="vi-VN"/>
        </w:rPr>
        <w:t xml:space="preserve"> </w:t>
      </w:r>
      <w:r w:rsidRPr="00EC7A6E">
        <w:rPr>
          <w:rFonts w:ascii="Times New Roman" w:hAnsi="Times New Roman"/>
        </w:rPr>
        <w:t xml:space="preserve">Trong hình 54, độ rộng của khúc song được tính bằng khoảng cách giữa hai vị trí C, D. Giả sử chọn được các vị trí A,B,E sao cho </w:t>
      </w:r>
      <w:r w:rsidRPr="00EC7A6E">
        <w:rPr>
          <w:rFonts w:ascii="Times New Roman" w:hAnsi="Times New Roman"/>
        </w:rPr>
        <w:sym w:font="Symbol" w:char="F044"/>
      </w:r>
      <w:r w:rsidRPr="00EC7A6E">
        <w:rPr>
          <w:rFonts w:ascii="Times New Roman" w:hAnsi="Times New Roman"/>
        </w:rPr>
        <w:t xml:space="preserve">ABE </w:t>
      </w:r>
      <w:r w:rsidRPr="00EC7A6E">
        <w:rPr>
          <w:rFonts w:ascii="Times New Roman" w:hAnsi="Times New Roman"/>
        </w:rPr>
        <w:sym w:font="Symbol" w:char="F044"/>
      </w:r>
      <w:r w:rsidRPr="00EC7A6E">
        <w:rPr>
          <w:rFonts w:ascii="Times New Roman" w:hAnsi="Times New Roman"/>
        </w:rPr>
        <w:t>ACD và đo được AB =20m, AC =50m, BE= 8m. Tính độ rộng của khúc sông đó.</w:t>
      </w:r>
      <w:r w:rsidRPr="00EC7A6E">
        <w:rPr>
          <w:rFonts w:ascii="Times New Roman" w:hAnsi="Times New Roman"/>
          <w:noProof/>
        </w:rPr>
        <w:t xml:space="preserve"> </w:t>
      </w:r>
    </w:p>
    <w:p w14:paraId="5A789A08" w14:textId="77777777" w:rsidR="00EC7A6E" w:rsidRPr="00EC7A6E" w:rsidRDefault="00EC7A6E" w:rsidP="000D381A">
      <w:pPr>
        <w:spacing w:line="288" w:lineRule="auto"/>
        <w:rPr>
          <w:rFonts w:ascii="Times New Roman" w:hAnsi="Times New Roman"/>
        </w:rPr>
      </w:pPr>
      <w:r w:rsidRPr="00EC7A6E">
        <w:rPr>
          <w:rFonts w:ascii="Times New Roman" w:hAnsi="Times New Roman"/>
          <w:b/>
          <w:bCs/>
          <w:noProof/>
        </w:rPr>
        <w:drawing>
          <wp:anchor distT="0" distB="0" distL="114300" distR="114300" simplePos="0" relativeHeight="251669504" behindDoc="1" locked="0" layoutInCell="1" allowOverlap="1" wp14:anchorId="5A892553" wp14:editId="5A69B5AC">
            <wp:simplePos x="0" y="0"/>
            <wp:positionH relativeFrom="column">
              <wp:posOffset>4511841</wp:posOffset>
            </wp:positionH>
            <wp:positionV relativeFrom="paragraph">
              <wp:posOffset>268743</wp:posOffset>
            </wp:positionV>
            <wp:extent cx="1899920" cy="1390650"/>
            <wp:effectExtent l="0" t="0" r="5080" b="0"/>
            <wp:wrapTight wrapText="bothSides">
              <wp:wrapPolygon edited="0">
                <wp:start x="0" y="0"/>
                <wp:lineTo x="0" y="21304"/>
                <wp:lineTo x="21441" y="21304"/>
                <wp:lineTo x="21441" y="0"/>
                <wp:lineTo x="0" y="0"/>
              </wp:wrapPolygon>
            </wp:wrapTight>
            <wp:docPr id="67"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E4F0AB-8A6E-4E21-BAC4-F5A1FCAE1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EE4F0AB-8A6E-4E21-BAC4-F5A1FCAE18B1}"/>
                        </a:ext>
                      </a:extLst>
                    </pic:cNvPr>
                    <pic:cNvPicPr>
                      <a:picLocks noChangeAspect="1"/>
                    </pic:cNvPicPr>
                  </pic:nvPicPr>
                  <pic:blipFill rotWithShape="1">
                    <a:blip r:embed="rId472" cstate="email">
                      <a:extLst>
                        <a:ext uri="{28A0092B-C50C-407E-A947-70E740481C1C}">
                          <a14:useLocalDpi xmlns:a14="http://schemas.microsoft.com/office/drawing/2010/main"/>
                        </a:ext>
                      </a:extLst>
                    </a:blip>
                    <a:srcRect/>
                    <a:stretch/>
                  </pic:blipFill>
                  <pic:spPr>
                    <a:xfrm>
                      <a:off x="0" y="0"/>
                      <a:ext cx="1899920" cy="1390650"/>
                    </a:xfrm>
                    <a:prstGeom prst="rect">
                      <a:avLst/>
                    </a:prstGeom>
                  </pic:spPr>
                </pic:pic>
              </a:graphicData>
            </a:graphic>
          </wp:anchor>
        </w:drawing>
      </w:r>
      <w:r w:rsidRPr="00EC7A6E">
        <w:rPr>
          <w:rFonts w:ascii="Times New Roman" w:hAnsi="Times New Roman"/>
          <w:b/>
          <w:bCs/>
        </w:rPr>
        <w:t>Bài 5:</w:t>
      </w:r>
      <w:r w:rsidRPr="00EC7A6E">
        <w:rPr>
          <w:rFonts w:ascii="Times New Roman" w:hAnsi="Times New Roman"/>
        </w:rPr>
        <w:t xml:space="preserve"> Cho </w:t>
      </w:r>
      <w:r w:rsidRPr="00EC7A6E">
        <w:rPr>
          <w:rFonts w:ascii="Times New Roman" w:hAnsi="Times New Roman"/>
        </w:rPr>
        <w:sym w:font="Symbol" w:char="F044"/>
      </w:r>
      <w:r w:rsidRPr="00EC7A6E">
        <w:rPr>
          <w:rFonts w:ascii="Times New Roman" w:hAnsi="Times New Roman"/>
        </w:rPr>
        <w:t xml:space="preserve">ABC (Hình 55), các điểm M, N thuộc cạnh AB thỏa mãn AM=MN= NB, các điểm P, Q thuộc cạnh AC thỏa mãn AP = PQ= QC. </w:t>
      </w:r>
    </w:p>
    <w:p w14:paraId="5FB9FD2C" w14:textId="77777777" w:rsidR="00EC7A6E" w:rsidRPr="00EC7A6E" w:rsidRDefault="00EC7A6E" w:rsidP="000D381A">
      <w:pPr>
        <w:spacing w:line="288" w:lineRule="auto"/>
        <w:jc w:val="both"/>
        <w:rPr>
          <w:rFonts w:ascii="Times New Roman" w:hAnsi="Times New Roman"/>
        </w:rPr>
      </w:pPr>
      <w:r w:rsidRPr="00EC7A6E">
        <w:rPr>
          <w:rFonts w:ascii="Times New Roman" w:hAnsi="Times New Roman"/>
        </w:rPr>
        <w:sym w:font="Symbol" w:char="F044"/>
      </w:r>
      <w:r w:rsidRPr="00EC7A6E">
        <w:rPr>
          <w:rFonts w:ascii="Times New Roman" w:hAnsi="Times New Roman"/>
        </w:rPr>
        <w:t>AMP đồng dạng với những tam giác nào?</w:t>
      </w:r>
      <w:r w:rsidRPr="00EC7A6E">
        <w:rPr>
          <w:rFonts w:ascii="Times New Roman" w:hAnsi="Times New Roman"/>
          <w:noProof/>
        </w:rPr>
        <w:t xml:space="preserve"> </w:t>
      </w:r>
    </w:p>
    <w:p w14:paraId="7D3259C5" w14:textId="77777777" w:rsidR="00EC7A6E" w:rsidRPr="00EC7A6E" w:rsidRDefault="00EC7A6E" w:rsidP="000D381A">
      <w:pPr>
        <w:spacing w:line="288" w:lineRule="auto"/>
        <w:rPr>
          <w:rFonts w:ascii="Times New Roman" w:hAnsi="Times New Roman"/>
        </w:rPr>
      </w:pPr>
      <w:r w:rsidRPr="00EC7A6E">
        <w:rPr>
          <w:rFonts w:ascii="Times New Roman" w:hAnsi="Times New Roman"/>
          <w:b/>
          <w:bCs/>
        </w:rPr>
        <w:lastRenderedPageBreak/>
        <w:t>Bài 6:</w:t>
      </w:r>
      <w:r w:rsidRPr="00EC7A6E">
        <w:rPr>
          <w:rFonts w:ascii="Times New Roman" w:hAnsi="Times New Roman"/>
        </w:rPr>
        <w:t xml:space="preserve"> Cho hình bình hành ABCD. Một đường thẳng đi qua D lần lượt cắt đoạn thẳng BC và tia AB tại M và N sao cho điểm M nằm giữa hai điểm B và C. Chứng minh</w:t>
      </w:r>
    </w:p>
    <w:p w14:paraId="0FAAE423" w14:textId="77777777" w:rsidR="00EC7A6E" w:rsidRPr="00EC7A6E" w:rsidRDefault="00EC7A6E" w:rsidP="000D381A">
      <w:pPr>
        <w:spacing w:line="288" w:lineRule="auto"/>
        <w:jc w:val="both"/>
        <w:rPr>
          <w:rFonts w:ascii="Times New Roman" w:hAnsi="Times New Roman"/>
        </w:rPr>
      </w:pPr>
      <w:r w:rsidRPr="00EC7A6E">
        <w:rPr>
          <w:rFonts w:ascii="Times New Roman" w:hAnsi="Times New Roman"/>
        </w:rPr>
        <w:t>a)</w:t>
      </w:r>
      <w:r w:rsidRPr="00EC7A6E">
        <w:rPr>
          <w:rFonts w:ascii="Times New Roman" w:hAnsi="Times New Roman"/>
        </w:rPr>
        <w:sym w:font="Symbol" w:char="F044"/>
      </w:r>
      <w:r w:rsidRPr="00EC7A6E">
        <w:rPr>
          <w:rFonts w:ascii="Times New Roman" w:hAnsi="Times New Roman"/>
        </w:rPr>
        <w:t xml:space="preserve">NBM </w:t>
      </w:r>
      <w:r w:rsidRPr="00EC7A6E">
        <w:rPr>
          <w:rFonts w:ascii="Cambria Math" w:hAnsi="Cambria Math" w:cs="Cambria Math"/>
          <w:b/>
          <w:bCs/>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 xml:space="preserve">NAD            b) </w:t>
      </w:r>
      <w:r w:rsidRPr="00EC7A6E">
        <w:rPr>
          <w:rFonts w:ascii="Times New Roman" w:hAnsi="Times New Roman"/>
        </w:rPr>
        <w:sym w:font="Symbol" w:char="F044"/>
      </w:r>
      <w:r w:rsidRPr="00EC7A6E">
        <w:rPr>
          <w:rFonts w:ascii="Times New Roman" w:hAnsi="Times New Roman"/>
        </w:rPr>
        <w:t xml:space="preserve">NBM </w:t>
      </w:r>
      <w:r w:rsidRPr="00EC7A6E">
        <w:rPr>
          <w:rFonts w:ascii="Cambria Math" w:hAnsi="Cambria Math" w:cs="Cambria Math"/>
          <w:b/>
          <w:bCs/>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 xml:space="preserve">DCM              c) </w:t>
      </w:r>
      <w:r w:rsidRPr="00EC7A6E">
        <w:rPr>
          <w:rFonts w:ascii="Times New Roman" w:hAnsi="Times New Roman"/>
        </w:rPr>
        <w:sym w:font="Symbol" w:char="F044"/>
      </w:r>
      <w:r w:rsidRPr="00EC7A6E">
        <w:rPr>
          <w:rFonts w:ascii="Times New Roman" w:hAnsi="Times New Roman"/>
        </w:rPr>
        <w:t xml:space="preserve">DCM </w:t>
      </w:r>
      <w:r w:rsidRPr="00EC7A6E">
        <w:rPr>
          <w:rFonts w:ascii="Cambria Math" w:hAnsi="Cambria Math" w:cs="Cambria Math"/>
          <w:b/>
          <w:bCs/>
        </w:rPr>
        <w:t>∽</w:t>
      </w:r>
      <w:r w:rsidRPr="00EC7A6E">
        <w:rPr>
          <w:rFonts w:ascii="Times New Roman" w:hAnsi="Times New Roman"/>
        </w:rPr>
        <w:t xml:space="preserve"> </w:t>
      </w:r>
      <w:r w:rsidRPr="00EC7A6E">
        <w:rPr>
          <w:rFonts w:ascii="Times New Roman" w:hAnsi="Times New Roman"/>
        </w:rPr>
        <w:sym w:font="Symbol" w:char="F044"/>
      </w:r>
      <w:r w:rsidRPr="00EC7A6E">
        <w:rPr>
          <w:rFonts w:ascii="Times New Roman" w:hAnsi="Times New Roman"/>
        </w:rPr>
        <w:t xml:space="preserve">NAD </w:t>
      </w:r>
    </w:p>
    <w:p w14:paraId="29FED913" w14:textId="77777777" w:rsidR="00EC7A6E" w:rsidRPr="00EC7A6E" w:rsidRDefault="00EC7A6E" w:rsidP="00F56E2C">
      <w:pPr>
        <w:jc w:val="both"/>
        <w:rPr>
          <w:rFonts w:ascii="Times New Roman" w:hAnsi="Times New Roman"/>
        </w:rPr>
      </w:pPr>
    </w:p>
    <w:p w14:paraId="30DA76E2" w14:textId="77777777" w:rsidR="00EC7A6E" w:rsidRPr="00EC7A6E" w:rsidRDefault="00EC7A6E" w:rsidP="005F5F5D">
      <w:pPr>
        <w:ind w:firstLine="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480F92CB" w14:textId="77777777" w:rsidR="00EC7A6E" w:rsidRPr="00EC7A6E" w:rsidRDefault="00EC7A6E" w:rsidP="005F5F5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187F55A8" w14:textId="77777777" w:rsidR="00EC7A6E" w:rsidRPr="00EC7A6E" w:rsidRDefault="00EC7A6E" w:rsidP="005F5F5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6805D4B0" w14:textId="77777777" w:rsidR="00EC7A6E" w:rsidRPr="00EC7A6E" w:rsidRDefault="00EC7A6E" w:rsidP="005F5F5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Mỗi bài tập GV mời HS trình bày. Các HS khác chú ý chữa bài, theo dõi nhận xét bài trên bảng.</w:t>
      </w:r>
    </w:p>
    <w:p w14:paraId="42BD48CB" w14:textId="77777777" w:rsidR="00EC7A6E" w:rsidRPr="00EC7A6E" w:rsidRDefault="00EC7A6E" w:rsidP="005F5F5D">
      <w:pPr>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729E59F3" w14:textId="77777777" w:rsidR="00EC7A6E" w:rsidRPr="00EC7A6E" w:rsidRDefault="00EC7A6E" w:rsidP="005F5F5D">
      <w:pPr>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chữa bài, chốt đáp án.</w:t>
      </w:r>
    </w:p>
    <w:p w14:paraId="3FEDC70C" w14:textId="77777777" w:rsidR="00EC7A6E" w:rsidRPr="00EC7A6E" w:rsidRDefault="00EC7A6E" w:rsidP="005F5F5D">
      <w:pPr>
        <w:tabs>
          <w:tab w:val="left" w:pos="567"/>
          <w:tab w:val="left" w:pos="1134"/>
        </w:tabs>
        <w:ind w:left="284"/>
        <w:jc w:val="both"/>
        <w:rPr>
          <w:rFonts w:ascii="Times New Roman" w:eastAsia="Calibri" w:hAnsi="Times New Roman"/>
          <w:b/>
          <w:color w:val="000000"/>
          <w:u w:val="single"/>
          <w:lang w:val="nl-NL"/>
        </w:rPr>
      </w:pPr>
      <w:r w:rsidRPr="00EC7A6E">
        <w:rPr>
          <w:rFonts w:ascii="Times New Roman" w:eastAsia="Calibri" w:hAnsi="Times New Roman"/>
          <w:b/>
          <w:color w:val="000000"/>
          <w:u w:val="single"/>
          <w:lang w:val="nl-NL"/>
        </w:rPr>
        <w:t xml:space="preserve">Kết quả: </w:t>
      </w:r>
    </w:p>
    <w:p w14:paraId="1FF9F64C"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lang w:val="nl-NL"/>
        </w:rPr>
        <w:t xml:space="preserve">Bài 1: </w:t>
      </w:r>
    </w:p>
    <w:p w14:paraId="536A7A67" w14:textId="77777777" w:rsidR="00EC7A6E" w:rsidRPr="00EC7A6E" w:rsidRDefault="00EC7A6E" w:rsidP="0060131D">
      <w:pPr>
        <w:ind w:left="350"/>
        <w:rPr>
          <w:rFonts w:ascii="Times New Roman" w:eastAsiaTheme="minorEastAsia" w:hAnsi="Times New Roman"/>
          <w:color w:val="000000" w:themeColor="text1"/>
          <w:lang w:val="fr-FR"/>
        </w:rPr>
      </w:pPr>
      <w:r w:rsidRPr="00EC7A6E">
        <w:rPr>
          <w:rFonts w:ascii="Times New Roman" w:hAnsi="Times New Roman"/>
          <w:b/>
          <w:bCs/>
          <w:lang w:val="nl-NL"/>
        </w:rPr>
        <w:t xml:space="preserve">Xét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 xml:space="preserve">ABC có :  </w:t>
      </w:r>
      <m:oMath>
        <m:acc>
          <m:accPr>
            <m:ctrlPr>
              <w:rPr>
                <w:rFonts w:ascii="Cambria Math" w:hAnsi="Cambria Math"/>
                <w:i/>
                <w:color w:val="000000" w:themeColor="text1"/>
                <w:lang w:val="fr-FR"/>
              </w:rPr>
            </m:ctrlPr>
          </m:accPr>
          <m:e>
            <m:r>
              <w:rPr>
                <w:rFonts w:ascii="Cambria Math" w:hAnsi="Cambria Math"/>
                <w:color w:val="000000" w:themeColor="text1"/>
                <w:lang w:val="fr-FR"/>
              </w:rPr>
              <m:t>A</m:t>
            </m:r>
          </m:e>
        </m:acc>
        <m:r>
          <w:rPr>
            <w:rFonts w:ascii="Cambria Math" w:hAnsi="Cambria Math"/>
            <w:color w:val="000000" w:themeColor="text1"/>
            <w:lang w:val="fr-FR"/>
          </w:rPr>
          <m:t>+</m:t>
        </m:r>
        <m:acc>
          <m:accPr>
            <m:ctrlPr>
              <w:rPr>
                <w:rFonts w:ascii="Cambria Math" w:hAnsi="Cambria Math"/>
                <w:i/>
                <w:color w:val="000000" w:themeColor="text1"/>
                <w:lang w:val="fr-FR"/>
              </w:rPr>
            </m:ctrlPr>
          </m:accPr>
          <m:e>
            <m:r>
              <w:rPr>
                <w:rFonts w:ascii="Cambria Math" w:hAnsi="Cambria Math"/>
                <w:color w:val="000000" w:themeColor="text1"/>
                <w:lang w:val="fr-FR"/>
              </w:rPr>
              <m:t>B</m:t>
            </m:r>
          </m:e>
        </m:acc>
        <m:r>
          <w:rPr>
            <w:rFonts w:ascii="Cambria Math" w:hAnsi="Cambria Math"/>
            <w:color w:val="000000" w:themeColor="text1"/>
            <w:lang w:val="fr-FR"/>
          </w:rPr>
          <m:t>+</m:t>
        </m:r>
        <m:acc>
          <m:accPr>
            <m:ctrlPr>
              <w:rPr>
                <w:rFonts w:ascii="Cambria Math" w:hAnsi="Cambria Math"/>
                <w:i/>
                <w:color w:val="000000" w:themeColor="text1"/>
                <w:lang w:val="fr-FR"/>
              </w:rPr>
            </m:ctrlPr>
          </m:accPr>
          <m:e>
            <m:r>
              <w:rPr>
                <w:rFonts w:ascii="Cambria Math" w:hAnsi="Cambria Math"/>
                <w:color w:val="000000" w:themeColor="text1"/>
                <w:lang w:val="fr-FR"/>
              </w:rPr>
              <m:t>C</m:t>
            </m:r>
          </m:e>
        </m:acc>
        <m:r>
          <w:rPr>
            <w:rFonts w:ascii="Cambria Math" w:hAnsi="Cambria Math"/>
            <w:color w:val="000000" w:themeColor="text1"/>
            <w:lang w:val="fr-FR"/>
          </w:rPr>
          <m:t>=</m:t>
        </m:r>
        <m:sSup>
          <m:sSupPr>
            <m:ctrlPr>
              <w:rPr>
                <w:rFonts w:ascii="Cambria Math" w:hAnsi="Cambria Math"/>
                <w:i/>
                <w:color w:val="000000" w:themeColor="text1"/>
                <w:lang w:val="fr-FR"/>
              </w:rPr>
            </m:ctrlPr>
          </m:sSupPr>
          <m:e>
            <m:r>
              <w:rPr>
                <w:rFonts w:ascii="Cambria Math" w:hAnsi="Cambria Math"/>
                <w:color w:val="000000" w:themeColor="text1"/>
                <w:lang w:val="fr-FR"/>
              </w:rPr>
              <m:t>180</m:t>
            </m:r>
          </m:e>
          <m:sup>
            <m:r>
              <w:rPr>
                <w:rFonts w:ascii="Cambria Math" w:hAnsi="Cambria Math"/>
                <w:color w:val="000000" w:themeColor="text1"/>
                <w:lang w:val="fr-FR"/>
              </w:rPr>
              <m:t>0</m:t>
            </m:r>
          </m:sup>
        </m:sSup>
      </m:oMath>
    </w:p>
    <w:p w14:paraId="36E6B57C" w14:textId="77777777" w:rsidR="00EC7A6E" w:rsidRPr="00EC7A6E" w:rsidRDefault="00EC7A6E" w:rsidP="00DC7E05">
      <w:pPr>
        <w:rPr>
          <w:rFonts w:ascii="Times New Roman" w:hAnsi="Times New Roman"/>
          <w:lang w:val="fr-FR"/>
        </w:rPr>
      </w:pPr>
      <w:r w:rsidRPr="00EC7A6E">
        <w:rPr>
          <w:rFonts w:ascii="Times New Roman" w:hAnsi="Times New Roman"/>
          <w:lang w:val="nl-NL"/>
        </w:rPr>
        <w:t xml:space="preserve">     Thay số </w:t>
      </w:r>
      <w:r w:rsidRPr="00EC7A6E">
        <w:rPr>
          <w:rFonts w:ascii="Times New Roman" w:hAnsi="Times New Roman"/>
          <w:color w:val="000000" w:themeColor="text1"/>
          <w:lang w:val="fr-FR"/>
        </w:rPr>
        <w:t>:45</w:t>
      </w:r>
      <w:r w:rsidRPr="00EC7A6E">
        <w:rPr>
          <w:rFonts w:ascii="Times New Roman" w:hAnsi="Times New Roman"/>
          <w:color w:val="000000" w:themeColor="text1"/>
          <w:vertAlign w:val="superscript"/>
          <w:lang w:val="fr-FR"/>
        </w:rPr>
        <w:t>0</w:t>
      </w:r>
      <w:r w:rsidRPr="00EC7A6E">
        <w:rPr>
          <w:rFonts w:ascii="Times New Roman" w:hAnsi="Times New Roman"/>
          <w:color w:val="000000" w:themeColor="text1"/>
          <w:lang w:val="fr-FR"/>
        </w:rPr>
        <w:t>+ 60</w:t>
      </w:r>
      <w:r w:rsidRPr="00EC7A6E">
        <w:rPr>
          <w:rFonts w:ascii="Times New Roman" w:hAnsi="Times New Roman"/>
          <w:color w:val="000000" w:themeColor="text1"/>
          <w:vertAlign w:val="superscript"/>
          <w:lang w:val="fr-FR"/>
        </w:rPr>
        <w:t>0</w:t>
      </w:r>
      <w:r w:rsidRPr="00EC7A6E">
        <w:rPr>
          <w:rFonts w:ascii="Times New Roman" w:hAnsi="Times New Roman"/>
          <w:color w:val="000000" w:themeColor="text1"/>
          <w:lang w:val="fr-FR"/>
        </w:rPr>
        <w:t xml:space="preserve">  </w:t>
      </w:r>
      <m:oMath>
        <m:r>
          <w:rPr>
            <w:rFonts w:ascii="Cambria Math" w:hAnsi="Cambria Math"/>
            <w:color w:val="000000" w:themeColor="text1"/>
            <w:lang w:val="fr-FR"/>
          </w:rPr>
          <m:t>+</m:t>
        </m:r>
        <m:acc>
          <m:accPr>
            <m:ctrlPr>
              <w:rPr>
                <w:rFonts w:ascii="Cambria Math" w:hAnsi="Cambria Math"/>
                <w:i/>
                <w:color w:val="000000" w:themeColor="text1"/>
                <w:lang w:val="fr-FR"/>
              </w:rPr>
            </m:ctrlPr>
          </m:accPr>
          <m:e>
            <m:r>
              <w:rPr>
                <w:rFonts w:ascii="Cambria Math" w:hAnsi="Cambria Math"/>
                <w:color w:val="000000" w:themeColor="text1"/>
                <w:lang w:val="fr-FR"/>
              </w:rPr>
              <m:t>C</m:t>
            </m:r>
          </m:e>
        </m:acc>
        <m:r>
          <w:rPr>
            <w:rFonts w:ascii="Cambria Math" w:hAnsi="Cambria Math"/>
            <w:color w:val="000000" w:themeColor="text1"/>
            <w:lang w:val="fr-FR"/>
          </w:rPr>
          <m:t>=</m:t>
        </m:r>
        <m:sSup>
          <m:sSupPr>
            <m:ctrlPr>
              <w:rPr>
                <w:rFonts w:ascii="Cambria Math" w:hAnsi="Cambria Math"/>
                <w:i/>
                <w:color w:val="000000" w:themeColor="text1"/>
                <w:lang w:val="fr-FR"/>
              </w:rPr>
            </m:ctrlPr>
          </m:sSupPr>
          <m:e>
            <m:r>
              <w:rPr>
                <w:rFonts w:ascii="Cambria Math" w:hAnsi="Cambria Math"/>
                <w:color w:val="000000" w:themeColor="text1"/>
                <w:lang w:val="fr-FR"/>
              </w:rPr>
              <m:t>180</m:t>
            </m:r>
          </m:e>
          <m:sup>
            <m:r>
              <w:rPr>
                <w:rFonts w:ascii="Cambria Math" w:hAnsi="Cambria Math"/>
                <w:color w:val="000000" w:themeColor="text1"/>
                <w:lang w:val="fr-FR"/>
              </w:rPr>
              <m:t>0</m:t>
            </m:r>
          </m:sup>
        </m:sSup>
      </m:oMath>
    </w:p>
    <w:p w14:paraId="4BCD1762" w14:textId="77777777" w:rsidR="00EC7A6E" w:rsidRPr="00EC7A6E" w:rsidRDefault="00EC7A6E" w:rsidP="00DC7E05">
      <w:pPr>
        <w:rPr>
          <w:rFonts w:ascii="Times New Roman" w:hAnsi="Times New Roman"/>
          <w:lang w:val="nl-NL"/>
        </w:rPr>
      </w:pPr>
      <w:r w:rsidRPr="00EC7A6E">
        <w:rPr>
          <w:rFonts w:ascii="Times New Roman" w:hAnsi="Times New Roman"/>
          <w:lang w:val="nl-NL"/>
        </w:rPr>
        <w:t>=&gt;</w:t>
      </w:r>
      <m:oMath>
        <m:acc>
          <m:accPr>
            <m:ctrlPr>
              <w:rPr>
                <w:rFonts w:ascii="Cambria Math" w:hAnsi="Cambria Math"/>
                <w:i/>
                <w:lang w:val="nl-NL"/>
              </w:rPr>
            </m:ctrlPr>
          </m:accPr>
          <m:e>
            <m:r>
              <w:rPr>
                <w:rFonts w:ascii="Cambria Math" w:hAnsi="Cambria Math"/>
                <w:lang w:val="nl-NL"/>
              </w:rPr>
              <m:t>C</m:t>
            </m:r>
          </m:e>
        </m:acc>
      </m:oMath>
      <w:r w:rsidRPr="00EC7A6E">
        <w:rPr>
          <w:rFonts w:ascii="Times New Roman" w:eastAsiaTheme="minorEastAsia" w:hAnsi="Times New Roman"/>
          <w:lang w:val="nl-NL"/>
        </w:rPr>
        <w:t xml:space="preserve"> = 75</w:t>
      </w:r>
      <w:r w:rsidRPr="00EC7A6E">
        <w:rPr>
          <w:rFonts w:ascii="Times New Roman" w:eastAsiaTheme="minorEastAsia" w:hAnsi="Times New Roman"/>
          <w:vertAlign w:val="superscript"/>
          <w:lang w:val="nl-NL"/>
        </w:rPr>
        <w:t>0</w:t>
      </w:r>
    </w:p>
    <w:p w14:paraId="1606F36E" w14:textId="77777777" w:rsidR="00EC7A6E" w:rsidRPr="00EC7A6E" w:rsidRDefault="00EC7A6E" w:rsidP="0060131D">
      <w:pPr>
        <w:ind w:left="350"/>
        <w:rPr>
          <w:rFonts w:ascii="Times New Roman" w:hAnsi="Times New Roman"/>
          <w:color w:val="000000" w:themeColor="text1"/>
          <w:lang w:val="fr-FR"/>
        </w:rPr>
      </w:pPr>
      <w:r w:rsidRPr="00EC7A6E">
        <w:rPr>
          <w:rFonts w:ascii="Times New Roman" w:hAnsi="Times New Roman"/>
          <w:color w:val="000000" w:themeColor="text1"/>
          <w:lang w:val="fr-FR"/>
        </w:rPr>
        <w:t xml:space="preserve">Vì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 xml:space="preserve">ABC </w:t>
      </w:r>
      <w:r w:rsidRPr="00EC7A6E">
        <w:rPr>
          <w:rFonts w:ascii="Cambria Math" w:hAnsi="Cambria Math" w:cs="Cambria Math"/>
          <w:color w:val="000000" w:themeColor="text1"/>
          <w:lang w:val="fr-FR"/>
        </w:rPr>
        <w:t>∽</w:t>
      </w:r>
      <w:r w:rsidRPr="00EC7A6E">
        <w:rPr>
          <w:rFonts w:ascii="Times New Roman" w:hAnsi="Times New Roman"/>
          <w:color w:val="000000" w:themeColor="text1"/>
          <w:lang w:val="fr-FR"/>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MNP</w:t>
      </w:r>
    </w:p>
    <w:p w14:paraId="23B57ADC" w14:textId="77777777" w:rsidR="00EC7A6E" w:rsidRPr="00EC7A6E" w:rsidRDefault="00EC7A6E" w:rsidP="00BB0AB8">
      <w:pPr>
        <w:pStyle w:val="ListParagraph"/>
        <w:numPr>
          <w:ilvl w:val="0"/>
          <w:numId w:val="29"/>
        </w:numPr>
        <w:rPr>
          <w:rFonts w:ascii="Times New Roman" w:hAnsi="Times New Roman"/>
          <w:b/>
          <w:bCs/>
          <w:lang w:val="nl-NL"/>
        </w:rPr>
      </w:pPr>
      <m:oMath>
        <m:acc>
          <m:accPr>
            <m:ctrlPr>
              <w:rPr>
                <w:rFonts w:ascii="Cambria Math" w:hAnsi="Cambria Math"/>
                <w:b/>
                <w:bCs/>
                <w:i/>
                <w:lang w:val="nl-NL"/>
              </w:rPr>
            </m:ctrlPr>
          </m:accPr>
          <m:e>
            <m:r>
              <m:rPr>
                <m:sty m:val="bi"/>
              </m:rPr>
              <w:rPr>
                <w:rFonts w:ascii="Cambria Math" w:hAnsi="Cambria Math"/>
                <w:lang w:val="nl-NL"/>
              </w:rPr>
              <m:t>A</m:t>
            </m:r>
          </m:e>
        </m:acc>
        <m:r>
          <m:rPr>
            <m:sty m:val="bi"/>
          </m:rPr>
          <w:rPr>
            <w:rFonts w:ascii="Cambria Math" w:hAnsi="Cambria Math"/>
            <w:lang w:val="nl-NL"/>
          </w:rPr>
          <m:t>=</m:t>
        </m:r>
        <m:acc>
          <m:accPr>
            <m:ctrlPr>
              <w:rPr>
                <w:rFonts w:ascii="Cambria Math" w:hAnsi="Cambria Math"/>
                <w:b/>
                <w:bCs/>
                <w:i/>
                <w:lang w:val="nl-NL"/>
              </w:rPr>
            </m:ctrlPr>
          </m:accPr>
          <m:e>
            <m:r>
              <m:rPr>
                <m:sty m:val="bi"/>
              </m:rPr>
              <w:rPr>
                <w:rFonts w:ascii="Cambria Math" w:hAnsi="Cambria Math"/>
                <w:lang w:val="nl-NL"/>
              </w:rPr>
              <m:t>M</m:t>
            </m:r>
          </m:e>
        </m:acc>
      </m:oMath>
      <w:r w:rsidRPr="00EC7A6E">
        <w:rPr>
          <w:rFonts w:ascii="Times New Roman" w:hAnsi="Times New Roman"/>
          <w:b/>
          <w:bCs/>
          <w:lang w:val="nl-NL"/>
        </w:rPr>
        <w:t xml:space="preserve">  ; </w:t>
      </w:r>
      <m:oMath>
        <m:acc>
          <m:accPr>
            <m:ctrlPr>
              <w:rPr>
                <w:rFonts w:ascii="Cambria Math" w:hAnsi="Cambria Math"/>
                <w:b/>
                <w:bCs/>
                <w:i/>
                <w:lang w:val="nl-NL"/>
              </w:rPr>
            </m:ctrlPr>
          </m:accPr>
          <m:e>
            <m:r>
              <m:rPr>
                <m:sty m:val="bi"/>
              </m:rPr>
              <w:rPr>
                <w:rFonts w:ascii="Cambria Math" w:hAnsi="Cambria Math"/>
                <w:lang w:val="nl-NL"/>
              </w:rPr>
              <m:t>B</m:t>
            </m:r>
          </m:e>
        </m:acc>
        <m:r>
          <m:rPr>
            <m:sty m:val="bi"/>
          </m:rPr>
          <w:rPr>
            <w:rFonts w:ascii="Cambria Math" w:hAnsi="Cambria Math"/>
            <w:lang w:val="nl-NL"/>
          </w:rPr>
          <m:t>=</m:t>
        </m:r>
        <m:acc>
          <m:accPr>
            <m:ctrlPr>
              <w:rPr>
                <w:rFonts w:ascii="Cambria Math" w:hAnsi="Cambria Math"/>
                <w:b/>
                <w:bCs/>
                <w:i/>
                <w:lang w:val="nl-NL"/>
              </w:rPr>
            </m:ctrlPr>
          </m:accPr>
          <m:e>
            <m:r>
              <m:rPr>
                <m:sty m:val="bi"/>
              </m:rPr>
              <w:rPr>
                <w:rFonts w:ascii="Cambria Math" w:hAnsi="Cambria Math"/>
                <w:lang w:val="nl-NL"/>
              </w:rPr>
              <m:t>N</m:t>
            </m:r>
          </m:e>
        </m:acc>
      </m:oMath>
      <w:r w:rsidRPr="00EC7A6E">
        <w:rPr>
          <w:rFonts w:ascii="Times New Roman" w:hAnsi="Times New Roman"/>
          <w:b/>
          <w:bCs/>
          <w:lang w:val="nl-NL"/>
        </w:rPr>
        <w:t xml:space="preserve">  ; </w:t>
      </w:r>
      <m:oMath>
        <m:acc>
          <m:accPr>
            <m:ctrlPr>
              <w:rPr>
                <w:rFonts w:ascii="Cambria Math" w:hAnsi="Cambria Math"/>
                <w:b/>
                <w:bCs/>
                <w:i/>
                <w:lang w:val="nl-NL"/>
              </w:rPr>
            </m:ctrlPr>
          </m:accPr>
          <m:e>
            <m:r>
              <m:rPr>
                <m:sty m:val="bi"/>
              </m:rPr>
              <w:rPr>
                <w:rFonts w:ascii="Cambria Math" w:hAnsi="Cambria Math"/>
                <w:lang w:val="nl-NL"/>
              </w:rPr>
              <m:t>C</m:t>
            </m:r>
          </m:e>
        </m:acc>
        <m:r>
          <m:rPr>
            <m:sty m:val="bi"/>
          </m:rPr>
          <w:rPr>
            <w:rFonts w:ascii="Cambria Math" w:hAnsi="Cambria Math"/>
            <w:lang w:val="nl-NL"/>
          </w:rPr>
          <m:t>=</m:t>
        </m:r>
        <m:acc>
          <m:accPr>
            <m:ctrlPr>
              <w:rPr>
                <w:rFonts w:ascii="Cambria Math" w:hAnsi="Cambria Math"/>
                <w:b/>
                <w:bCs/>
                <w:i/>
                <w:lang w:val="nl-NL"/>
              </w:rPr>
            </m:ctrlPr>
          </m:accPr>
          <m:e>
            <m:r>
              <m:rPr>
                <m:sty m:val="bi"/>
              </m:rPr>
              <w:rPr>
                <w:rFonts w:ascii="Cambria Math" w:hAnsi="Cambria Math"/>
                <w:lang w:val="nl-NL"/>
              </w:rPr>
              <m:t>P</m:t>
            </m:r>
          </m:e>
        </m:acc>
      </m:oMath>
    </w:p>
    <w:p w14:paraId="043710BC" w14:textId="77777777" w:rsidR="00EC7A6E" w:rsidRPr="00EC7A6E" w:rsidRDefault="00EC7A6E" w:rsidP="00BB0AB8">
      <w:pPr>
        <w:pStyle w:val="ListParagraph"/>
        <w:numPr>
          <w:ilvl w:val="0"/>
          <w:numId w:val="29"/>
        </w:numPr>
        <w:rPr>
          <w:rFonts w:ascii="Times New Roman" w:hAnsi="Times New Roman"/>
          <w:b/>
          <w:bCs/>
          <w:lang w:val="nl-NL"/>
        </w:rPr>
      </w:pPr>
      <m:oMath>
        <m:acc>
          <m:accPr>
            <m:ctrlPr>
              <w:rPr>
                <w:rFonts w:ascii="Cambria Math" w:eastAsiaTheme="minorHAnsi" w:hAnsi="Cambria Math"/>
                <w:i/>
                <w:lang w:val="nl-NL"/>
              </w:rPr>
            </m:ctrlPr>
          </m:accPr>
          <m:e>
            <m:r>
              <w:rPr>
                <w:rFonts w:ascii="Cambria Math" w:hAnsi="Cambria Math"/>
                <w:lang w:val="nl-NL"/>
              </w:rPr>
              <m:t>M</m:t>
            </m:r>
          </m:e>
        </m:acc>
      </m:oMath>
      <w:r w:rsidRPr="00EC7A6E">
        <w:rPr>
          <w:rFonts w:ascii="Times New Roman" w:eastAsiaTheme="minorEastAsia" w:hAnsi="Times New Roman"/>
          <w:lang w:val="nl-NL"/>
        </w:rPr>
        <w:t xml:space="preserve"> = 45</w:t>
      </w:r>
      <w:r w:rsidRPr="00EC7A6E">
        <w:rPr>
          <w:rFonts w:ascii="Times New Roman" w:eastAsiaTheme="minorEastAsia" w:hAnsi="Times New Roman"/>
          <w:vertAlign w:val="superscript"/>
          <w:lang w:val="nl-NL"/>
        </w:rPr>
        <w:t>0</w:t>
      </w:r>
    </w:p>
    <w:p w14:paraId="4F89A25C" w14:textId="77777777" w:rsidR="00EC7A6E" w:rsidRPr="00EC7A6E" w:rsidRDefault="00EC7A6E" w:rsidP="00BB0AB8">
      <w:pPr>
        <w:pStyle w:val="ListParagraph"/>
        <w:numPr>
          <w:ilvl w:val="0"/>
          <w:numId w:val="29"/>
        </w:numPr>
        <w:rPr>
          <w:rFonts w:ascii="Times New Roman" w:hAnsi="Times New Roman"/>
          <w:b/>
          <w:bCs/>
          <w:lang w:val="nl-NL"/>
        </w:rPr>
      </w:pPr>
      <m:oMath>
        <m:acc>
          <m:accPr>
            <m:ctrlPr>
              <w:rPr>
                <w:rFonts w:ascii="Cambria Math" w:eastAsiaTheme="minorHAnsi" w:hAnsi="Cambria Math"/>
                <w:i/>
                <w:lang w:val="nl-NL"/>
              </w:rPr>
            </m:ctrlPr>
          </m:accPr>
          <m:e>
            <m:r>
              <w:rPr>
                <w:rFonts w:ascii="Cambria Math" w:hAnsi="Cambria Math"/>
                <w:lang w:val="nl-NL"/>
              </w:rPr>
              <m:t>N</m:t>
            </m:r>
          </m:e>
        </m:acc>
      </m:oMath>
      <w:r w:rsidRPr="00EC7A6E">
        <w:rPr>
          <w:rFonts w:ascii="Times New Roman" w:eastAsiaTheme="minorEastAsia" w:hAnsi="Times New Roman"/>
          <w:lang w:val="nl-NL"/>
        </w:rPr>
        <w:t xml:space="preserve"> = 60</w:t>
      </w:r>
      <w:r w:rsidRPr="00EC7A6E">
        <w:rPr>
          <w:rFonts w:ascii="Times New Roman" w:eastAsiaTheme="minorEastAsia" w:hAnsi="Times New Roman"/>
          <w:vertAlign w:val="superscript"/>
          <w:lang w:val="nl-NL"/>
        </w:rPr>
        <w:t>0</w:t>
      </w:r>
    </w:p>
    <w:p w14:paraId="6E2687C0" w14:textId="77777777" w:rsidR="00EC7A6E" w:rsidRPr="00EC7A6E" w:rsidRDefault="00EC7A6E" w:rsidP="00BB0AB8">
      <w:pPr>
        <w:pStyle w:val="ListParagraph"/>
        <w:numPr>
          <w:ilvl w:val="0"/>
          <w:numId w:val="29"/>
        </w:numPr>
        <w:rPr>
          <w:rFonts w:ascii="Times New Roman" w:hAnsi="Times New Roman"/>
          <w:b/>
          <w:bCs/>
          <w:lang w:val="nl-NL"/>
        </w:rPr>
      </w:pPr>
      <m:oMath>
        <m:acc>
          <m:accPr>
            <m:ctrlPr>
              <w:rPr>
                <w:rFonts w:ascii="Cambria Math" w:eastAsiaTheme="minorHAnsi" w:hAnsi="Cambria Math"/>
                <w:i/>
                <w:lang w:val="nl-NL"/>
              </w:rPr>
            </m:ctrlPr>
          </m:accPr>
          <m:e>
            <m:r>
              <w:rPr>
                <w:rFonts w:ascii="Cambria Math" w:hAnsi="Cambria Math"/>
                <w:lang w:val="nl-NL"/>
              </w:rPr>
              <m:t>P</m:t>
            </m:r>
          </m:e>
        </m:acc>
      </m:oMath>
      <w:r w:rsidRPr="00EC7A6E">
        <w:rPr>
          <w:rFonts w:ascii="Times New Roman" w:eastAsiaTheme="minorEastAsia" w:hAnsi="Times New Roman"/>
          <w:lang w:val="nl-NL"/>
        </w:rPr>
        <w:t xml:space="preserve"> = 75</w:t>
      </w:r>
      <w:r w:rsidRPr="00EC7A6E">
        <w:rPr>
          <w:rFonts w:ascii="Times New Roman" w:eastAsiaTheme="minorEastAsia" w:hAnsi="Times New Roman"/>
          <w:vertAlign w:val="superscript"/>
          <w:lang w:val="nl-NL"/>
        </w:rPr>
        <w:t>0</w:t>
      </w:r>
    </w:p>
    <w:p w14:paraId="5732B2E8" w14:textId="77777777" w:rsidR="00EC7A6E" w:rsidRPr="00EC7A6E" w:rsidRDefault="00EC7A6E" w:rsidP="0060131D">
      <w:pPr>
        <w:ind w:left="350"/>
        <w:rPr>
          <w:rFonts w:ascii="Times New Roman" w:hAnsi="Times New Roman"/>
          <w:b/>
          <w:bCs/>
          <w:lang w:val="nl-NL"/>
        </w:rPr>
      </w:pPr>
    </w:p>
    <w:p w14:paraId="4F064652"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lang w:val="nl-NL"/>
        </w:rPr>
        <w:t xml:space="preserve">Bài 2: </w:t>
      </w:r>
    </w:p>
    <w:p w14:paraId="3EC4A20A" w14:textId="77777777" w:rsidR="00EC7A6E" w:rsidRPr="00EC7A6E" w:rsidRDefault="00EC7A6E" w:rsidP="002E19DB">
      <w:pPr>
        <w:ind w:left="350"/>
        <w:rPr>
          <w:rFonts w:ascii="Times New Roman" w:hAnsi="Times New Roman"/>
          <w:color w:val="000000" w:themeColor="text1"/>
          <w:lang w:val="fr-FR"/>
        </w:rPr>
      </w:pPr>
      <w:r w:rsidRPr="00EC7A6E">
        <w:rPr>
          <w:rFonts w:ascii="Times New Roman" w:hAnsi="Times New Roman"/>
          <w:color w:val="000000" w:themeColor="text1"/>
          <w:lang w:val="fr-FR"/>
        </w:rPr>
        <w:t xml:space="preserve">Vì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 xml:space="preserve">ABC </w:t>
      </w:r>
      <w:r w:rsidRPr="00EC7A6E">
        <w:rPr>
          <w:rFonts w:ascii="Cambria Math" w:hAnsi="Cambria Math" w:cs="Cambria Math"/>
          <w:color w:val="000000" w:themeColor="text1"/>
          <w:lang w:val="fr-FR"/>
        </w:rPr>
        <w:t>∽</w:t>
      </w:r>
      <w:r w:rsidRPr="00EC7A6E">
        <w:rPr>
          <w:rFonts w:ascii="Times New Roman" w:hAnsi="Times New Roman"/>
          <w:color w:val="000000" w:themeColor="text1"/>
          <w:lang w:val="fr-FR"/>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lang w:val="fr-FR"/>
        </w:rPr>
        <w:t>MNP</w:t>
      </w:r>
    </w:p>
    <w:p w14:paraId="188922D7" w14:textId="77777777" w:rsidR="00EC7A6E" w:rsidRPr="00EC7A6E" w:rsidRDefault="00EC7A6E" w:rsidP="00BB0AB8">
      <w:pPr>
        <w:pStyle w:val="ListParagraph"/>
        <w:numPr>
          <w:ilvl w:val="0"/>
          <w:numId w:val="29"/>
        </w:numPr>
        <w:rPr>
          <w:rFonts w:ascii="Times New Roman" w:hAnsi="Times New Roman"/>
          <w:lang w:val="nl-NL"/>
        </w:rPr>
      </w:pPr>
      <m:oMath>
        <m:f>
          <m:fPr>
            <m:ctrlPr>
              <w:rPr>
                <w:rFonts w:ascii="Cambria Math" w:hAnsi="Cambria Math"/>
                <w:i/>
                <w:lang w:val="nl-NL"/>
              </w:rPr>
            </m:ctrlPr>
          </m:fPr>
          <m:num>
            <m:r>
              <w:rPr>
                <w:rFonts w:ascii="Cambria Math" w:hAnsi="Cambria Math"/>
                <w:lang w:val="nl-NL"/>
              </w:rPr>
              <m:t>AB</m:t>
            </m:r>
          </m:num>
          <m:den>
            <m:r>
              <w:rPr>
                <w:rFonts w:ascii="Cambria Math" w:hAnsi="Cambria Math"/>
                <w:lang w:val="nl-NL"/>
              </w:rPr>
              <m:t>MN</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AC</m:t>
            </m:r>
          </m:num>
          <m:den>
            <m:r>
              <w:rPr>
                <w:rFonts w:ascii="Cambria Math" w:hAnsi="Cambria Math"/>
                <w:lang w:val="nl-NL"/>
              </w:rPr>
              <m:t>MP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BC</m:t>
            </m:r>
          </m:num>
          <m:den>
            <m:r>
              <w:rPr>
                <w:rFonts w:ascii="Cambria Math" w:hAnsi="Cambria Math"/>
                <w:lang w:val="nl-NL"/>
              </w:rPr>
              <m:t>NP</m:t>
            </m:r>
          </m:den>
        </m:f>
      </m:oMath>
    </w:p>
    <w:p w14:paraId="600A5756" w14:textId="77777777" w:rsidR="00EC7A6E" w:rsidRPr="00EC7A6E" w:rsidRDefault="00EC7A6E" w:rsidP="00BB0AB8">
      <w:pPr>
        <w:pStyle w:val="ListParagraph"/>
        <w:numPr>
          <w:ilvl w:val="0"/>
          <w:numId w:val="29"/>
        </w:numPr>
        <w:rPr>
          <w:rFonts w:ascii="Times New Roman" w:hAnsi="Times New Roman"/>
          <w:lang w:val="nl-NL"/>
        </w:rPr>
      </w:pPr>
      <m:oMath>
        <m:f>
          <m:fPr>
            <m:ctrlPr>
              <w:rPr>
                <w:rFonts w:ascii="Cambria Math" w:hAnsi="Cambria Math"/>
                <w:i/>
                <w:lang w:val="nl-NL"/>
              </w:rPr>
            </m:ctrlPr>
          </m:fPr>
          <m:num>
            <m:r>
              <w:rPr>
                <w:rFonts w:ascii="Cambria Math" w:hAnsi="Cambria Math"/>
                <w:lang w:val="nl-NL"/>
              </w:rPr>
              <m:t>4</m:t>
            </m:r>
          </m:num>
          <m:den>
            <m:r>
              <w:rPr>
                <w:rFonts w:ascii="Cambria Math" w:hAnsi="Cambria Math"/>
                <w:lang w:val="nl-NL"/>
              </w:rPr>
              <m:t>5</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5</m:t>
            </m:r>
          </m:num>
          <m:den>
            <m:r>
              <w:rPr>
                <w:rFonts w:ascii="Cambria Math" w:hAnsi="Cambria Math"/>
                <w:lang w:val="nl-NL"/>
              </w:rPr>
              <m:t>MP</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6</m:t>
            </m:r>
          </m:num>
          <m:den>
            <m:r>
              <w:rPr>
                <w:rFonts w:ascii="Cambria Math" w:hAnsi="Cambria Math"/>
                <w:lang w:val="nl-NL"/>
              </w:rPr>
              <m:t>NP</m:t>
            </m:r>
          </m:den>
        </m:f>
      </m:oMath>
    </w:p>
    <w:p w14:paraId="07C57827" w14:textId="77777777" w:rsidR="00EC7A6E" w:rsidRPr="00EC7A6E" w:rsidRDefault="00EC7A6E" w:rsidP="00BB0AB8">
      <w:pPr>
        <w:pStyle w:val="ListParagraph"/>
        <w:numPr>
          <w:ilvl w:val="0"/>
          <w:numId w:val="29"/>
        </w:numPr>
        <w:rPr>
          <w:rFonts w:ascii="Times New Roman" w:hAnsi="Times New Roman"/>
          <w:lang w:val="nl-NL"/>
        </w:rPr>
      </w:pPr>
      <w:r w:rsidRPr="00EC7A6E">
        <w:rPr>
          <w:rFonts w:ascii="Times New Roman" w:hAnsi="Times New Roman"/>
          <w:lang w:val="nl-NL"/>
        </w:rPr>
        <w:t>MP =25/4</w:t>
      </w:r>
    </w:p>
    <w:p w14:paraId="3D9F37F3" w14:textId="77777777" w:rsidR="00EC7A6E" w:rsidRPr="00EC7A6E" w:rsidRDefault="00EC7A6E" w:rsidP="00BB0AB8">
      <w:pPr>
        <w:pStyle w:val="ListParagraph"/>
        <w:numPr>
          <w:ilvl w:val="0"/>
          <w:numId w:val="29"/>
        </w:numPr>
        <w:rPr>
          <w:rFonts w:ascii="Times New Roman" w:hAnsi="Times New Roman"/>
          <w:lang w:val="nl-NL"/>
        </w:rPr>
      </w:pPr>
      <w:r w:rsidRPr="00EC7A6E">
        <w:rPr>
          <w:rFonts w:ascii="Times New Roman" w:hAnsi="Times New Roman"/>
          <w:lang w:val="nl-NL"/>
        </w:rPr>
        <w:t>NP= 15/2</w:t>
      </w:r>
    </w:p>
    <w:p w14:paraId="20323F91" w14:textId="77777777" w:rsidR="00EC7A6E" w:rsidRPr="00EC7A6E" w:rsidRDefault="00EC7A6E" w:rsidP="0060131D">
      <w:pPr>
        <w:ind w:left="350"/>
        <w:rPr>
          <w:rFonts w:ascii="Times New Roman" w:hAnsi="Times New Roman"/>
          <w:b/>
          <w:bCs/>
          <w:lang w:val="nl-NL"/>
        </w:rPr>
      </w:pPr>
    </w:p>
    <w:p w14:paraId="42BD72CB"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lang w:val="nl-NL"/>
        </w:rPr>
        <w:t xml:space="preserve">Bài 3: </w:t>
      </w:r>
    </w:p>
    <w:p w14:paraId="78E9BCC5" w14:textId="77777777" w:rsidR="00EC7A6E" w:rsidRPr="00EC7A6E" w:rsidRDefault="00EC7A6E" w:rsidP="002E19DB">
      <w:pPr>
        <w:ind w:left="350"/>
        <w:rPr>
          <w:rFonts w:ascii="Times New Roman" w:hAnsi="Times New Roman"/>
          <w:color w:val="000000" w:themeColor="text1"/>
          <w:lang w:val="nl-NL"/>
        </w:rPr>
      </w:pPr>
      <w:r w:rsidRPr="00EC7A6E">
        <w:rPr>
          <w:rFonts w:ascii="Times New Roman" w:hAnsi="Times New Roman"/>
          <w:color w:val="000000" w:themeColor="text1"/>
          <w:lang w:val="nl-NL"/>
        </w:rPr>
        <w:t xml:space="preserve">Vì  </w:t>
      </w:r>
      <w:r w:rsidRPr="00EC7A6E">
        <w:rPr>
          <w:rFonts w:ascii="Times New Roman" w:hAnsi="Times New Roman"/>
          <w:color w:val="000000" w:themeColor="text1"/>
        </w:rPr>
        <w:sym w:font="Symbol" w:char="F044"/>
      </w:r>
      <w:r w:rsidRPr="00EC7A6E">
        <w:rPr>
          <w:rFonts w:ascii="Times New Roman" w:hAnsi="Times New Roman"/>
          <w:color w:val="000000" w:themeColor="text1"/>
          <w:lang w:val="nl-NL"/>
        </w:rPr>
        <w:t xml:space="preserve">A’B’C’ </w:t>
      </w:r>
      <w:r w:rsidRPr="00EC7A6E">
        <w:rPr>
          <w:rFonts w:ascii="Cambria Math" w:hAnsi="Cambria Math" w:cs="Cambria Math"/>
          <w:b/>
          <w:bCs/>
          <w:color w:val="000000" w:themeColor="text1"/>
          <w:lang w:val="nl-NL"/>
        </w:rPr>
        <w:t>∽</w:t>
      </w:r>
      <w:r w:rsidRPr="00EC7A6E">
        <w:rPr>
          <w:rFonts w:ascii="Times New Roman" w:hAnsi="Times New Roman"/>
          <w:color w:val="000000" w:themeColor="text1"/>
          <w:lang w:val="nl-NL"/>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lang w:val="nl-NL"/>
        </w:rPr>
        <w:t xml:space="preserve">ABC theo tỉ số </w:t>
      </w:r>
      <m:oMath>
        <m:f>
          <m:fPr>
            <m:ctrlPr>
              <w:rPr>
                <w:rFonts w:ascii="Cambria Math" w:hAnsi="Cambria Math"/>
                <w:i/>
                <w:color w:val="000000" w:themeColor="text1"/>
                <w:lang w:val="nl-NL"/>
              </w:rPr>
            </m:ctrlPr>
          </m:fPr>
          <m:num>
            <m:r>
              <w:rPr>
                <w:rFonts w:ascii="Cambria Math" w:hAnsi="Cambria Math"/>
                <w:color w:val="000000" w:themeColor="text1"/>
                <w:lang w:val="nl-NL"/>
              </w:rPr>
              <m:t>1</m:t>
            </m:r>
          </m:num>
          <m:den>
            <m:r>
              <w:rPr>
                <w:rFonts w:ascii="Cambria Math" w:hAnsi="Cambria Math"/>
                <w:color w:val="000000" w:themeColor="text1"/>
                <w:lang w:val="nl-NL"/>
              </w:rPr>
              <m:t>1 000 000</m:t>
            </m:r>
          </m:den>
        </m:f>
      </m:oMath>
    </w:p>
    <w:p w14:paraId="39FBC867" w14:textId="77777777" w:rsidR="00EC7A6E" w:rsidRPr="00EC7A6E" w:rsidRDefault="00EC7A6E" w:rsidP="0060131D">
      <w:pPr>
        <w:ind w:left="350"/>
        <w:rPr>
          <w:rFonts w:ascii="Times New Roman" w:hAnsi="Times New Roman"/>
          <w:b/>
          <w:bCs/>
          <w:lang w:val="nl-NL"/>
        </w:rPr>
      </w:pPr>
    </w:p>
    <w:p w14:paraId="0B43F48F" w14:textId="77777777" w:rsidR="00EC7A6E" w:rsidRPr="00EC7A6E" w:rsidRDefault="00EC7A6E" w:rsidP="00BB0AB8">
      <w:pPr>
        <w:pStyle w:val="ListParagraph"/>
        <w:numPr>
          <w:ilvl w:val="0"/>
          <w:numId w:val="29"/>
        </w:numPr>
        <w:rPr>
          <w:rFonts w:ascii="Times New Roman" w:hAnsi="Times New Roman"/>
          <w:b/>
          <w:bCs/>
          <w:lang w:val="nl-NL"/>
        </w:rPr>
      </w:pPr>
      <m:oMath>
        <m:f>
          <m:fPr>
            <m:ctrlPr>
              <w:rPr>
                <w:rFonts w:ascii="Cambria Math" w:hAnsi="Cambria Math"/>
                <w:b/>
                <w:bCs/>
                <w:i/>
                <w:lang w:val="nl-NL"/>
              </w:rPr>
            </m:ctrlPr>
          </m:fPr>
          <m:num>
            <m:sSup>
              <m:sSupPr>
                <m:ctrlPr>
                  <w:rPr>
                    <w:rFonts w:ascii="Cambria Math" w:hAnsi="Cambria Math"/>
                    <w:b/>
                    <w:bCs/>
                    <w:i/>
                    <w:lang w:val="nl-NL"/>
                  </w:rPr>
                </m:ctrlPr>
              </m:sSupPr>
              <m:e>
                <m:r>
                  <m:rPr>
                    <m:sty m:val="bi"/>
                  </m:rPr>
                  <w:rPr>
                    <w:rFonts w:ascii="Cambria Math" w:hAnsi="Cambria Math"/>
                    <w:lang w:val="nl-NL"/>
                  </w:rPr>
                  <m:t>A</m:t>
                </m:r>
              </m:e>
              <m:sup>
                <m:r>
                  <m:rPr>
                    <m:sty m:val="bi"/>
                  </m:rPr>
                  <w:rPr>
                    <w:rFonts w:ascii="Cambria Math" w:hAnsi="Cambria Math"/>
                    <w:lang w:val="nl-NL"/>
                  </w:rPr>
                  <m:t>'</m:t>
                </m:r>
              </m:sup>
            </m:sSup>
            <m:sSup>
              <m:sSupPr>
                <m:ctrlPr>
                  <w:rPr>
                    <w:rFonts w:ascii="Cambria Math" w:hAnsi="Cambria Math"/>
                    <w:b/>
                    <w:bCs/>
                    <w:i/>
                    <w:lang w:val="nl-NL"/>
                  </w:rPr>
                </m:ctrlPr>
              </m:sSupPr>
              <m:e>
                <m:r>
                  <m:rPr>
                    <m:sty m:val="bi"/>
                  </m:rPr>
                  <w:rPr>
                    <w:rFonts w:ascii="Cambria Math" w:hAnsi="Cambria Math"/>
                    <w:lang w:val="nl-NL"/>
                  </w:rPr>
                  <m:t>B</m:t>
                </m:r>
              </m:e>
              <m:sup>
                <m:r>
                  <m:rPr>
                    <m:sty m:val="bi"/>
                  </m:rPr>
                  <w:rPr>
                    <w:rFonts w:ascii="Cambria Math" w:hAnsi="Cambria Math"/>
                    <w:lang w:val="nl-NL"/>
                  </w:rPr>
                  <m:t>'</m:t>
                </m:r>
              </m:sup>
            </m:sSup>
          </m:num>
          <m:den>
            <m:r>
              <m:rPr>
                <m:sty m:val="bi"/>
              </m:rPr>
              <w:rPr>
                <w:rFonts w:ascii="Cambria Math" w:hAnsi="Cambria Math"/>
                <w:lang w:val="nl-NL"/>
              </w:rPr>
              <m:t>AB</m:t>
            </m:r>
          </m:den>
        </m:f>
        <m:r>
          <m:rPr>
            <m:sty m:val="bi"/>
          </m:rPr>
          <w:rPr>
            <w:rFonts w:ascii="Cambria Math" w:hAnsi="Cambria Math"/>
            <w:lang w:val="nl-NL"/>
          </w:rPr>
          <m:t>=</m:t>
        </m:r>
        <m:f>
          <m:fPr>
            <m:ctrlPr>
              <w:rPr>
                <w:rFonts w:ascii="Cambria Math" w:hAnsi="Cambria Math"/>
                <w:b/>
                <w:bCs/>
                <w:i/>
                <w:lang w:val="nl-NL"/>
              </w:rPr>
            </m:ctrlPr>
          </m:fPr>
          <m:num>
            <m:sSup>
              <m:sSupPr>
                <m:ctrlPr>
                  <w:rPr>
                    <w:rFonts w:ascii="Cambria Math" w:hAnsi="Cambria Math"/>
                    <w:b/>
                    <w:bCs/>
                    <w:i/>
                    <w:lang w:val="nl-NL"/>
                  </w:rPr>
                </m:ctrlPr>
              </m:sSupPr>
              <m:e>
                <m:r>
                  <m:rPr>
                    <m:sty m:val="bi"/>
                  </m:rPr>
                  <w:rPr>
                    <w:rFonts w:ascii="Cambria Math" w:hAnsi="Cambria Math"/>
                    <w:lang w:val="nl-NL"/>
                  </w:rPr>
                  <m:t>A</m:t>
                </m:r>
              </m:e>
              <m:sup>
                <m:r>
                  <m:rPr>
                    <m:sty m:val="bi"/>
                  </m:rPr>
                  <w:rPr>
                    <w:rFonts w:ascii="Cambria Math" w:hAnsi="Cambria Math"/>
                    <w:lang w:val="nl-NL"/>
                  </w:rPr>
                  <m:t>'</m:t>
                </m:r>
              </m:sup>
            </m:sSup>
            <m:sSup>
              <m:sSupPr>
                <m:ctrlPr>
                  <w:rPr>
                    <w:rFonts w:ascii="Cambria Math" w:hAnsi="Cambria Math"/>
                    <w:b/>
                    <w:bCs/>
                    <w:i/>
                    <w:lang w:val="nl-NL"/>
                  </w:rPr>
                </m:ctrlPr>
              </m:sSupPr>
              <m:e>
                <m:r>
                  <m:rPr>
                    <m:sty m:val="bi"/>
                  </m:rPr>
                  <w:rPr>
                    <w:rFonts w:ascii="Cambria Math" w:hAnsi="Cambria Math"/>
                    <w:lang w:val="nl-NL"/>
                  </w:rPr>
                  <m:t>C</m:t>
                </m:r>
              </m:e>
              <m:sup>
                <m:r>
                  <m:rPr>
                    <m:sty m:val="bi"/>
                  </m:rPr>
                  <w:rPr>
                    <w:rFonts w:ascii="Cambria Math" w:hAnsi="Cambria Math"/>
                    <w:lang w:val="nl-NL"/>
                  </w:rPr>
                  <m:t>'</m:t>
                </m:r>
              </m:sup>
            </m:sSup>
          </m:num>
          <m:den>
            <m:r>
              <m:rPr>
                <m:sty m:val="bi"/>
              </m:rPr>
              <w:rPr>
                <w:rFonts w:ascii="Cambria Math" w:hAnsi="Cambria Math"/>
                <w:lang w:val="nl-NL"/>
              </w:rPr>
              <m:t>AC</m:t>
            </m:r>
          </m:den>
        </m:f>
        <m:r>
          <m:rPr>
            <m:sty m:val="bi"/>
          </m:rPr>
          <w:rPr>
            <w:rFonts w:ascii="Cambria Math" w:hAnsi="Cambria Math"/>
            <w:lang w:val="nl-NL"/>
          </w:rPr>
          <m:t>=</m:t>
        </m:r>
        <m:f>
          <m:fPr>
            <m:ctrlPr>
              <w:rPr>
                <w:rFonts w:ascii="Cambria Math" w:hAnsi="Cambria Math"/>
                <w:b/>
                <w:bCs/>
                <w:i/>
                <w:lang w:val="nl-NL"/>
              </w:rPr>
            </m:ctrlPr>
          </m:fPr>
          <m:num>
            <m:sSup>
              <m:sSupPr>
                <m:ctrlPr>
                  <w:rPr>
                    <w:rFonts w:ascii="Cambria Math" w:hAnsi="Cambria Math"/>
                    <w:b/>
                    <w:bCs/>
                    <w:i/>
                    <w:lang w:val="nl-NL"/>
                  </w:rPr>
                </m:ctrlPr>
              </m:sSupPr>
              <m:e>
                <m:r>
                  <m:rPr>
                    <m:sty m:val="bi"/>
                  </m:rPr>
                  <w:rPr>
                    <w:rFonts w:ascii="Cambria Math" w:hAnsi="Cambria Math"/>
                    <w:lang w:val="nl-NL"/>
                  </w:rPr>
                  <m:t>B</m:t>
                </m:r>
              </m:e>
              <m:sup>
                <m:r>
                  <m:rPr>
                    <m:sty m:val="bi"/>
                  </m:rPr>
                  <w:rPr>
                    <w:rFonts w:ascii="Cambria Math" w:hAnsi="Cambria Math"/>
                    <w:lang w:val="nl-NL"/>
                  </w:rPr>
                  <m:t>'</m:t>
                </m:r>
              </m:sup>
            </m:sSup>
            <m:sSup>
              <m:sSupPr>
                <m:ctrlPr>
                  <w:rPr>
                    <w:rFonts w:ascii="Cambria Math" w:hAnsi="Cambria Math"/>
                    <w:b/>
                    <w:bCs/>
                    <w:i/>
                    <w:lang w:val="nl-NL"/>
                  </w:rPr>
                </m:ctrlPr>
              </m:sSupPr>
              <m:e>
                <m:r>
                  <m:rPr>
                    <m:sty m:val="bi"/>
                  </m:rPr>
                  <w:rPr>
                    <w:rFonts w:ascii="Cambria Math" w:hAnsi="Cambria Math"/>
                    <w:lang w:val="nl-NL"/>
                  </w:rPr>
                  <m:t>C</m:t>
                </m:r>
              </m:e>
              <m:sup>
                <m:r>
                  <m:rPr>
                    <m:sty m:val="bi"/>
                  </m:rPr>
                  <w:rPr>
                    <w:rFonts w:ascii="Cambria Math" w:hAnsi="Cambria Math"/>
                    <w:lang w:val="nl-NL"/>
                  </w:rPr>
                  <m:t>'</m:t>
                </m:r>
              </m:sup>
            </m:sSup>
          </m:num>
          <m:den>
            <m:r>
              <m:rPr>
                <m:sty m:val="bi"/>
              </m:rPr>
              <w:rPr>
                <w:rFonts w:ascii="Cambria Math" w:hAnsi="Cambria Math"/>
                <w:lang w:val="nl-NL"/>
              </w:rPr>
              <m:t>BC</m:t>
            </m:r>
          </m:den>
        </m:f>
        <m:r>
          <m:rPr>
            <m:sty m:val="bi"/>
          </m:rPr>
          <w:rPr>
            <w:rFonts w:ascii="Cambria Math" w:hAnsi="Cambria Math"/>
            <w:lang w:val="nl-NL"/>
          </w:rPr>
          <m:t>=k</m:t>
        </m:r>
      </m:oMath>
    </w:p>
    <w:p w14:paraId="4909BCF5" w14:textId="77777777" w:rsidR="00EC7A6E" w:rsidRPr="00EC7A6E" w:rsidRDefault="00EC7A6E" w:rsidP="00975119">
      <w:pPr>
        <w:ind w:left="350"/>
        <w:rPr>
          <w:rFonts w:ascii="Times New Roman" w:hAnsi="Times New Roman"/>
          <w:b/>
          <w:bCs/>
          <w:lang w:val="nl-NL"/>
        </w:rPr>
      </w:pPr>
      <w:r w:rsidRPr="00EC7A6E">
        <w:rPr>
          <w:rFonts w:ascii="Times New Roman" w:hAnsi="Times New Roman"/>
          <w:lang w:val="nl-NL"/>
        </w:rPr>
        <w:t xml:space="preserve">Thay số:  </w:t>
      </w:r>
      <m:oMath>
        <m:f>
          <m:fPr>
            <m:ctrlPr>
              <w:rPr>
                <w:rFonts w:ascii="Cambria Math" w:hAnsi="Cambria Math"/>
                <w:b/>
                <w:bCs/>
                <w:i/>
                <w:lang w:val="nl-NL"/>
              </w:rPr>
            </m:ctrlPr>
          </m:fPr>
          <m:num>
            <m:r>
              <m:rPr>
                <m:sty m:val="bi"/>
              </m:rPr>
              <w:rPr>
                <w:rFonts w:ascii="Cambria Math" w:hAnsi="Cambria Math"/>
                <w:lang w:val="nl-NL"/>
              </w:rPr>
              <m:t>4</m:t>
            </m:r>
          </m:num>
          <m:den>
            <m:r>
              <m:rPr>
                <m:sty m:val="bi"/>
              </m:rPr>
              <w:rPr>
                <w:rFonts w:ascii="Cambria Math" w:hAnsi="Cambria Math"/>
                <w:lang w:val="nl-NL"/>
              </w:rPr>
              <m:t>AB</m:t>
            </m:r>
          </m:den>
        </m:f>
        <m:r>
          <m:rPr>
            <m:sty m:val="bi"/>
          </m:rPr>
          <w:rPr>
            <w:rFonts w:ascii="Cambria Math" w:hAnsi="Cambria Math"/>
            <w:lang w:val="nl-NL"/>
          </w:rPr>
          <m:t>=</m:t>
        </m:r>
        <m:f>
          <m:fPr>
            <m:ctrlPr>
              <w:rPr>
                <w:rFonts w:ascii="Cambria Math" w:hAnsi="Cambria Math"/>
                <w:b/>
                <w:bCs/>
                <w:i/>
                <w:lang w:val="nl-NL"/>
              </w:rPr>
            </m:ctrlPr>
          </m:fPr>
          <m:num>
            <m:r>
              <m:rPr>
                <m:sty m:val="bi"/>
              </m:rPr>
              <w:rPr>
                <w:rFonts w:ascii="Cambria Math" w:hAnsi="Cambria Math"/>
                <w:lang w:val="nl-NL"/>
              </w:rPr>
              <m:t>6</m:t>
            </m:r>
          </m:num>
          <m:den>
            <m:r>
              <m:rPr>
                <m:sty m:val="bi"/>
              </m:rPr>
              <w:rPr>
                <w:rFonts w:ascii="Cambria Math" w:hAnsi="Cambria Math"/>
                <w:lang w:val="nl-NL"/>
              </w:rPr>
              <m:t>AC</m:t>
            </m:r>
          </m:den>
        </m:f>
        <m:r>
          <m:rPr>
            <m:sty m:val="bi"/>
          </m:rPr>
          <w:rPr>
            <w:rFonts w:ascii="Cambria Math" w:hAnsi="Cambria Math"/>
            <w:lang w:val="nl-NL"/>
          </w:rPr>
          <m:t>=</m:t>
        </m:r>
        <m:f>
          <m:fPr>
            <m:ctrlPr>
              <w:rPr>
                <w:rFonts w:ascii="Cambria Math" w:hAnsi="Cambria Math"/>
                <w:b/>
                <w:bCs/>
                <w:i/>
                <w:lang w:val="nl-NL"/>
              </w:rPr>
            </m:ctrlPr>
          </m:fPr>
          <m:num>
            <m:r>
              <m:rPr>
                <m:sty m:val="bi"/>
              </m:rPr>
              <w:rPr>
                <w:rFonts w:ascii="Cambria Math" w:hAnsi="Cambria Math"/>
                <w:lang w:val="nl-NL"/>
              </w:rPr>
              <m:t>5</m:t>
            </m:r>
          </m:num>
          <m:den>
            <m:r>
              <m:rPr>
                <m:sty m:val="bi"/>
              </m:rPr>
              <w:rPr>
                <w:rFonts w:ascii="Cambria Math" w:hAnsi="Cambria Math"/>
                <w:lang w:val="nl-NL"/>
              </w:rPr>
              <m:t>BC</m:t>
            </m:r>
          </m:den>
        </m:f>
        <m:r>
          <m:rPr>
            <m:sty m:val="bi"/>
          </m:rPr>
          <w:rPr>
            <w:rFonts w:ascii="Cambria Math" w:hAnsi="Cambria Math"/>
            <w:lang w:val="nl-NL"/>
          </w:rPr>
          <m:t>=</m:t>
        </m:r>
        <m:f>
          <m:fPr>
            <m:ctrlPr>
              <w:rPr>
                <w:rFonts w:ascii="Cambria Math" w:hAnsi="Cambria Math"/>
                <w:b/>
                <w:bCs/>
                <w:i/>
                <w:lang w:val="nl-NL"/>
              </w:rPr>
            </m:ctrlPr>
          </m:fPr>
          <m:num>
            <m:r>
              <m:rPr>
                <m:sty m:val="bi"/>
              </m:rPr>
              <w:rPr>
                <w:rFonts w:ascii="Cambria Math" w:hAnsi="Cambria Math"/>
                <w:lang w:val="nl-NL"/>
              </w:rPr>
              <m:t>1</m:t>
            </m:r>
          </m:num>
          <m:den>
            <m:r>
              <m:rPr>
                <m:sty m:val="bi"/>
              </m:rPr>
              <w:rPr>
                <w:rFonts w:ascii="Cambria Math" w:hAnsi="Cambria Math"/>
                <w:lang w:val="nl-NL"/>
              </w:rPr>
              <m:t>1 000 000</m:t>
            </m:r>
          </m:den>
        </m:f>
      </m:oMath>
    </w:p>
    <w:p w14:paraId="15A2E6E3" w14:textId="77777777" w:rsidR="00EC7A6E" w:rsidRPr="00EC7A6E" w:rsidRDefault="00EC7A6E" w:rsidP="0060131D">
      <w:pPr>
        <w:ind w:left="350"/>
        <w:rPr>
          <w:rFonts w:ascii="Times New Roman" w:hAnsi="Times New Roman"/>
          <w:lang w:val="nl-NL"/>
        </w:rPr>
      </w:pPr>
      <w:r w:rsidRPr="00EC7A6E">
        <w:rPr>
          <w:rFonts w:ascii="Times New Roman" w:hAnsi="Times New Roman"/>
          <w:lang w:val="nl-NL"/>
        </w:rPr>
        <w:t>=&gt;AB =4 000 000 cm = 4km</w:t>
      </w:r>
    </w:p>
    <w:p w14:paraId="25804AD0" w14:textId="77777777" w:rsidR="00EC7A6E" w:rsidRPr="00EC7A6E" w:rsidRDefault="00EC7A6E" w:rsidP="0060131D">
      <w:pPr>
        <w:ind w:left="350"/>
        <w:rPr>
          <w:rFonts w:ascii="Times New Roman" w:hAnsi="Times New Roman"/>
          <w:lang w:val="nl-NL"/>
        </w:rPr>
      </w:pPr>
      <w:r w:rsidRPr="00EC7A6E">
        <w:rPr>
          <w:rFonts w:ascii="Times New Roman" w:hAnsi="Times New Roman"/>
          <w:lang w:val="nl-NL"/>
        </w:rPr>
        <w:t xml:space="preserve">     AC= 6 000 000cm = 6km</w:t>
      </w:r>
    </w:p>
    <w:p w14:paraId="45C2D7D1" w14:textId="77777777" w:rsidR="00EC7A6E" w:rsidRPr="00EC7A6E" w:rsidRDefault="00EC7A6E" w:rsidP="00975119">
      <w:pPr>
        <w:ind w:left="350"/>
        <w:rPr>
          <w:rFonts w:ascii="Times New Roman" w:hAnsi="Times New Roman"/>
          <w:lang w:val="nl-NL"/>
        </w:rPr>
      </w:pPr>
      <w:r w:rsidRPr="00EC7A6E">
        <w:rPr>
          <w:rFonts w:ascii="Times New Roman" w:hAnsi="Times New Roman"/>
          <w:lang w:val="nl-NL"/>
        </w:rPr>
        <w:t xml:space="preserve">     BC= 5 000 000cm = 5km</w:t>
      </w:r>
    </w:p>
    <w:p w14:paraId="5EDE46FD"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lang w:val="nl-NL"/>
        </w:rPr>
        <w:t>Bài 4:</w:t>
      </w:r>
    </w:p>
    <w:p w14:paraId="10563E7D" w14:textId="77777777" w:rsidR="00EC7A6E" w:rsidRPr="00EC7A6E" w:rsidRDefault="00EC7A6E" w:rsidP="0060131D">
      <w:pPr>
        <w:ind w:left="350"/>
        <w:rPr>
          <w:rFonts w:ascii="Times New Roman" w:hAnsi="Times New Roman"/>
          <w:color w:val="000000" w:themeColor="text1"/>
          <w:lang w:val="nl-NL"/>
        </w:rPr>
      </w:pPr>
      <w:r w:rsidRPr="00EC7A6E">
        <w:rPr>
          <w:rFonts w:ascii="Times New Roman" w:hAnsi="Times New Roman"/>
          <w:color w:val="000000" w:themeColor="text1"/>
          <w:lang w:val="nl-NL"/>
        </w:rPr>
        <w:lastRenderedPageBreak/>
        <w:t xml:space="preserve">Vì  </w:t>
      </w:r>
      <w:r w:rsidRPr="00EC7A6E">
        <w:rPr>
          <w:rFonts w:ascii="Times New Roman" w:hAnsi="Times New Roman"/>
          <w:color w:val="000000" w:themeColor="text1"/>
        </w:rPr>
        <w:sym w:font="Symbol" w:char="F044"/>
      </w:r>
      <w:r w:rsidRPr="00EC7A6E">
        <w:rPr>
          <w:rFonts w:ascii="Times New Roman" w:hAnsi="Times New Roman"/>
          <w:color w:val="000000" w:themeColor="text1"/>
          <w:lang w:val="nl-NL"/>
        </w:rPr>
        <w:t xml:space="preserve">ABE </w:t>
      </w:r>
      <w:r w:rsidRPr="00EC7A6E">
        <w:rPr>
          <w:rFonts w:ascii="Cambria Math" w:hAnsi="Cambria Math" w:cs="Cambria Math"/>
          <w:b/>
          <w:bCs/>
          <w:color w:val="000000" w:themeColor="text1"/>
          <w:lang w:val="nl-NL"/>
        </w:rPr>
        <w:t>∽</w:t>
      </w:r>
      <w:r w:rsidRPr="00EC7A6E">
        <w:rPr>
          <w:rFonts w:ascii="Times New Roman" w:hAnsi="Times New Roman"/>
          <w:color w:val="000000" w:themeColor="text1"/>
          <w:lang w:val="nl-NL"/>
        </w:rPr>
        <w:t xml:space="preserve"> </w:t>
      </w:r>
      <w:r w:rsidRPr="00EC7A6E">
        <w:rPr>
          <w:rFonts w:ascii="Times New Roman" w:hAnsi="Times New Roman"/>
          <w:color w:val="000000" w:themeColor="text1"/>
        </w:rPr>
        <w:sym w:font="Symbol" w:char="F044"/>
      </w:r>
      <w:r w:rsidRPr="00EC7A6E">
        <w:rPr>
          <w:rFonts w:ascii="Times New Roman" w:hAnsi="Times New Roman"/>
          <w:color w:val="000000" w:themeColor="text1"/>
          <w:lang w:val="nl-NL"/>
        </w:rPr>
        <w:t>ACD</w:t>
      </w:r>
    </w:p>
    <w:p w14:paraId="57A80E6F" w14:textId="77777777" w:rsidR="00EC7A6E" w:rsidRPr="00EC7A6E" w:rsidRDefault="00EC7A6E" w:rsidP="0060131D">
      <w:pPr>
        <w:ind w:left="350"/>
        <w:rPr>
          <w:rFonts w:ascii="Times New Roman" w:hAnsi="Times New Roman"/>
          <w:b/>
          <w:bCs/>
          <w:lang w:val="nl-NL"/>
        </w:rPr>
      </w:pPr>
      <w:r w:rsidRPr="00EC7A6E">
        <w:rPr>
          <w:rFonts w:ascii="Times New Roman" w:hAnsi="Times New Roman"/>
          <w:color w:val="000000" w:themeColor="text1"/>
          <w:lang w:val="nl-NL"/>
        </w:rPr>
        <w:t>=&gt;</w:t>
      </w:r>
      <m:oMath>
        <m:f>
          <m:fPr>
            <m:ctrlPr>
              <w:rPr>
                <w:rFonts w:ascii="Cambria Math" w:hAnsi="Cambria Math"/>
                <w:i/>
                <w:color w:val="000000" w:themeColor="text1"/>
                <w:lang w:val="nl-NL"/>
              </w:rPr>
            </m:ctrlPr>
          </m:fPr>
          <m:num>
            <m:r>
              <w:rPr>
                <w:rFonts w:ascii="Cambria Math" w:hAnsi="Cambria Math"/>
                <w:color w:val="000000" w:themeColor="text1"/>
                <w:lang w:val="nl-NL"/>
              </w:rPr>
              <m:t>AB</m:t>
            </m:r>
          </m:num>
          <m:den>
            <m:r>
              <w:rPr>
                <w:rFonts w:ascii="Cambria Math" w:hAnsi="Cambria Math"/>
                <w:color w:val="000000" w:themeColor="text1"/>
                <w:lang w:val="nl-NL"/>
              </w:rPr>
              <m:t>AC</m:t>
            </m:r>
          </m:den>
        </m:f>
        <m:r>
          <w:rPr>
            <w:rFonts w:ascii="Cambria Math" w:hAnsi="Cambria Math"/>
            <w:color w:val="000000" w:themeColor="text1"/>
            <w:lang w:val="nl-NL"/>
          </w:rPr>
          <m:t>=</m:t>
        </m:r>
        <m:f>
          <m:fPr>
            <m:ctrlPr>
              <w:rPr>
                <w:rFonts w:ascii="Cambria Math" w:hAnsi="Cambria Math"/>
                <w:i/>
                <w:color w:val="000000" w:themeColor="text1"/>
                <w:lang w:val="nl-NL"/>
              </w:rPr>
            </m:ctrlPr>
          </m:fPr>
          <m:num>
            <m:r>
              <w:rPr>
                <w:rFonts w:ascii="Cambria Math" w:hAnsi="Cambria Math"/>
                <w:color w:val="000000" w:themeColor="text1"/>
                <w:lang w:val="nl-NL"/>
              </w:rPr>
              <m:t>BE</m:t>
            </m:r>
          </m:num>
          <m:den>
            <m:r>
              <w:rPr>
                <w:rFonts w:ascii="Cambria Math" w:hAnsi="Cambria Math"/>
                <w:color w:val="000000" w:themeColor="text1"/>
                <w:lang w:val="nl-NL"/>
              </w:rPr>
              <m:t>CD</m:t>
            </m:r>
          </m:den>
        </m:f>
        <m:r>
          <w:rPr>
            <w:rFonts w:ascii="Cambria Math" w:hAnsi="Cambria Math"/>
            <w:color w:val="000000" w:themeColor="text1"/>
            <w:lang w:val="nl-NL"/>
          </w:rPr>
          <m:t>=</m:t>
        </m:r>
        <m:f>
          <m:fPr>
            <m:ctrlPr>
              <w:rPr>
                <w:rFonts w:ascii="Cambria Math" w:hAnsi="Cambria Math"/>
                <w:i/>
                <w:color w:val="000000" w:themeColor="text1"/>
                <w:lang w:val="nl-NL"/>
              </w:rPr>
            </m:ctrlPr>
          </m:fPr>
          <m:num>
            <m:r>
              <w:rPr>
                <w:rFonts w:ascii="Cambria Math" w:hAnsi="Cambria Math"/>
                <w:color w:val="000000" w:themeColor="text1"/>
                <w:lang w:val="nl-NL"/>
              </w:rPr>
              <m:t>AE</m:t>
            </m:r>
          </m:num>
          <m:den>
            <m:r>
              <w:rPr>
                <w:rFonts w:ascii="Cambria Math" w:hAnsi="Cambria Math"/>
                <w:color w:val="000000" w:themeColor="text1"/>
                <w:lang w:val="nl-NL"/>
              </w:rPr>
              <m:t>AD</m:t>
            </m:r>
          </m:den>
        </m:f>
      </m:oMath>
    </w:p>
    <w:p w14:paraId="653EAE09" w14:textId="77777777" w:rsidR="00EC7A6E" w:rsidRPr="00EC7A6E" w:rsidRDefault="00EC7A6E" w:rsidP="0060131D">
      <w:pPr>
        <w:ind w:left="350"/>
        <w:rPr>
          <w:rFonts w:ascii="Times New Roman" w:hAnsi="Times New Roman"/>
          <w:lang w:val="nl-NL"/>
        </w:rPr>
      </w:pPr>
      <w:r w:rsidRPr="00EC7A6E">
        <w:rPr>
          <w:rFonts w:ascii="Times New Roman" w:hAnsi="Times New Roman"/>
          <w:lang w:val="nl-NL"/>
        </w:rPr>
        <w:t xml:space="preserve">Thay số : </w:t>
      </w:r>
      <m:oMath>
        <m:f>
          <m:fPr>
            <m:ctrlPr>
              <w:rPr>
                <w:rFonts w:ascii="Cambria Math" w:hAnsi="Cambria Math"/>
                <w:i/>
                <w:lang w:val="nl-NL"/>
              </w:rPr>
            </m:ctrlPr>
          </m:fPr>
          <m:num>
            <m:r>
              <w:rPr>
                <w:rFonts w:ascii="Cambria Math" w:hAnsi="Cambria Math"/>
                <w:lang w:val="nl-NL"/>
              </w:rPr>
              <m:t>20</m:t>
            </m:r>
          </m:num>
          <m:den>
            <m:r>
              <w:rPr>
                <w:rFonts w:ascii="Cambria Math" w:hAnsi="Cambria Math"/>
                <w:lang w:val="nl-NL"/>
              </w:rPr>
              <m:t>50</m:t>
            </m:r>
          </m:den>
        </m:f>
        <m:r>
          <w:rPr>
            <w:rFonts w:ascii="Cambria Math" w:hAnsi="Cambria Math"/>
            <w:lang w:val="nl-NL"/>
          </w:rPr>
          <m:t>=</m:t>
        </m:r>
        <m:f>
          <m:fPr>
            <m:ctrlPr>
              <w:rPr>
                <w:rFonts w:ascii="Cambria Math" w:hAnsi="Cambria Math"/>
                <w:i/>
                <w:lang w:val="nl-NL"/>
              </w:rPr>
            </m:ctrlPr>
          </m:fPr>
          <m:num>
            <m:r>
              <w:rPr>
                <w:rFonts w:ascii="Cambria Math" w:hAnsi="Cambria Math"/>
                <w:lang w:val="nl-NL"/>
              </w:rPr>
              <m:t>8</m:t>
            </m:r>
          </m:num>
          <m:den>
            <m:r>
              <w:rPr>
                <w:rFonts w:ascii="Cambria Math" w:hAnsi="Cambria Math"/>
                <w:lang w:val="nl-NL"/>
              </w:rPr>
              <m:t>CD</m:t>
            </m:r>
          </m:den>
        </m:f>
      </m:oMath>
    </w:p>
    <w:p w14:paraId="30A776D2" w14:textId="77777777" w:rsidR="00EC7A6E" w:rsidRPr="00EC7A6E" w:rsidRDefault="00EC7A6E" w:rsidP="00BB0AB8">
      <w:pPr>
        <w:pStyle w:val="ListParagraph"/>
        <w:numPr>
          <w:ilvl w:val="0"/>
          <w:numId w:val="29"/>
        </w:numPr>
        <w:rPr>
          <w:rFonts w:ascii="Times New Roman" w:hAnsi="Times New Roman"/>
          <w:b/>
          <w:bCs/>
          <w:lang w:val="nl-NL"/>
        </w:rPr>
      </w:pPr>
      <w:r w:rsidRPr="00EC7A6E">
        <w:rPr>
          <w:rFonts w:ascii="Times New Roman" w:hAnsi="Times New Roman"/>
          <w:lang w:val="nl-NL"/>
        </w:rPr>
        <w:t>CD= 20 m</w:t>
      </w:r>
    </w:p>
    <w:p w14:paraId="2386312E" w14:textId="77777777" w:rsidR="00EC7A6E" w:rsidRPr="00EC7A6E" w:rsidRDefault="00EC7A6E" w:rsidP="00A87A53">
      <w:pPr>
        <w:ind w:left="350"/>
        <w:rPr>
          <w:rFonts w:ascii="Times New Roman" w:hAnsi="Times New Roman"/>
          <w:lang w:val="nl-NL"/>
        </w:rPr>
      </w:pPr>
      <w:r w:rsidRPr="00EC7A6E">
        <w:rPr>
          <w:rFonts w:ascii="Times New Roman" w:hAnsi="Times New Roman"/>
          <w:b/>
          <w:bCs/>
          <w:lang w:val="nl-NL"/>
        </w:rPr>
        <w:t xml:space="preserve">Vậy : </w:t>
      </w:r>
      <w:r w:rsidRPr="00EC7A6E">
        <w:rPr>
          <w:rFonts w:ascii="Times New Roman" w:hAnsi="Times New Roman"/>
          <w:lang w:val="nl-NL"/>
        </w:rPr>
        <w:t xml:space="preserve"> Độ rộng khúc sông là 20m</w:t>
      </w:r>
    </w:p>
    <w:p w14:paraId="6E1971D9"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lang w:val="nl-NL"/>
        </w:rPr>
        <w:t xml:space="preserve">Bài 5: </w:t>
      </w:r>
    </w:p>
    <w:p w14:paraId="61317E40" w14:textId="77777777" w:rsidR="00EC7A6E" w:rsidRPr="00EC7A6E" w:rsidRDefault="00EC7A6E" w:rsidP="00A87A53">
      <w:pPr>
        <w:rPr>
          <w:rFonts w:ascii="Times New Roman" w:hAnsi="Times New Roman"/>
          <w:lang w:val="nl-NL"/>
        </w:rPr>
      </w:pPr>
      <w:r w:rsidRPr="00EC7A6E">
        <w:rPr>
          <w:rFonts w:ascii="Times New Roman" w:hAnsi="Times New Roman"/>
          <w:lang w:val="nl-NL"/>
        </w:rPr>
        <w:tab/>
      </w:r>
      <w:r w:rsidRPr="00EC7A6E">
        <w:rPr>
          <w:rFonts w:ascii="Times New Roman" w:hAnsi="Times New Roman"/>
          <w:lang w:val="nl-NL"/>
        </w:rPr>
        <w:sym w:font="Symbol" w:char="F044"/>
      </w:r>
      <w:r w:rsidRPr="00EC7A6E">
        <w:rPr>
          <w:rFonts w:ascii="Times New Roman" w:hAnsi="Times New Roman"/>
          <w:lang w:val="nl-NL"/>
        </w:rPr>
        <w:t xml:space="preserve">AMP </w:t>
      </w:r>
      <w:r w:rsidRPr="00EC7A6E">
        <w:rPr>
          <w:rFonts w:ascii="Cambria Math" w:eastAsia="SimHei" w:hAnsi="Cambria Math" w:cs="Cambria Math"/>
          <w:lang w:val="nl-NL"/>
        </w:rPr>
        <w:t>∽</w:t>
      </w:r>
      <w:r w:rsidRPr="00EC7A6E">
        <w:rPr>
          <w:rFonts w:ascii="Times New Roman" w:hAnsi="Times New Roman"/>
          <w:lang w:val="nl-NL"/>
        </w:rPr>
        <w:t xml:space="preserve"> </w:t>
      </w:r>
      <w:r w:rsidRPr="00EC7A6E">
        <w:rPr>
          <w:rFonts w:ascii="Times New Roman" w:hAnsi="Times New Roman"/>
          <w:lang w:val="nl-NL"/>
        </w:rPr>
        <w:sym w:font="Symbol" w:char="F044"/>
      </w:r>
      <w:r w:rsidRPr="00EC7A6E">
        <w:rPr>
          <w:rFonts w:ascii="Times New Roman" w:hAnsi="Times New Roman"/>
          <w:lang w:val="nl-NL"/>
        </w:rPr>
        <w:t xml:space="preserve">ANQ </w:t>
      </w:r>
      <w:r w:rsidRPr="00EC7A6E">
        <w:rPr>
          <w:rFonts w:ascii="Cambria Math" w:eastAsia="SimHei" w:hAnsi="Cambria Math" w:cs="Cambria Math"/>
          <w:lang w:val="nl-NL"/>
        </w:rPr>
        <w:t>∽</w:t>
      </w:r>
      <w:r w:rsidRPr="00EC7A6E">
        <w:rPr>
          <w:rFonts w:ascii="Times New Roman" w:hAnsi="Times New Roman"/>
          <w:lang w:val="nl-NL"/>
        </w:rPr>
        <w:t xml:space="preserve"> </w:t>
      </w:r>
      <w:r w:rsidRPr="00EC7A6E">
        <w:rPr>
          <w:rFonts w:ascii="Times New Roman" w:hAnsi="Times New Roman"/>
          <w:lang w:val="nl-NL"/>
        </w:rPr>
        <w:sym w:font="Symbol" w:char="F044"/>
      </w:r>
      <w:r w:rsidRPr="00EC7A6E">
        <w:rPr>
          <w:rFonts w:ascii="Times New Roman" w:hAnsi="Times New Roman"/>
          <w:lang w:val="nl-NL"/>
        </w:rPr>
        <w:t>ABC</w:t>
      </w:r>
    </w:p>
    <w:p w14:paraId="42C55729"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noProof/>
        </w:rPr>
        <mc:AlternateContent>
          <mc:Choice Requires="wpg">
            <w:drawing>
              <wp:anchor distT="0" distB="0" distL="114300" distR="114300" simplePos="0" relativeHeight="251671552" behindDoc="0" locked="0" layoutInCell="1" allowOverlap="1" wp14:anchorId="246B5D21" wp14:editId="45E08611">
                <wp:simplePos x="0" y="0"/>
                <wp:positionH relativeFrom="column">
                  <wp:posOffset>3856355</wp:posOffset>
                </wp:positionH>
                <wp:positionV relativeFrom="paragraph">
                  <wp:posOffset>51435</wp:posOffset>
                </wp:positionV>
                <wp:extent cx="2971800" cy="1778000"/>
                <wp:effectExtent l="0" t="0" r="0" b="0"/>
                <wp:wrapNone/>
                <wp:docPr id="80" name="Group 80"/>
                <wp:cNvGraphicFramePr/>
                <a:graphic xmlns:a="http://schemas.openxmlformats.org/drawingml/2006/main">
                  <a:graphicData uri="http://schemas.microsoft.com/office/word/2010/wordprocessingGroup">
                    <wpg:wgp>
                      <wpg:cNvGrpSpPr/>
                      <wpg:grpSpPr>
                        <a:xfrm>
                          <a:off x="0" y="0"/>
                          <a:ext cx="2971800" cy="1778000"/>
                          <a:chOff x="0" y="0"/>
                          <a:chExt cx="2971800" cy="1778000"/>
                        </a:xfrm>
                      </wpg:grpSpPr>
                      <wps:wsp>
                        <wps:cNvPr id="71" name="Parallelogram 71"/>
                        <wps:cNvSpPr/>
                        <wps:spPr>
                          <a:xfrm>
                            <a:off x="196850" y="355600"/>
                            <a:ext cx="1936750" cy="1041400"/>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266700" y="0"/>
                            <a:ext cx="495300" cy="355600"/>
                          </a:xfrm>
                          <a:prstGeom prst="rect">
                            <a:avLst/>
                          </a:prstGeom>
                          <a:noFill/>
                          <a:ln w="6350">
                            <a:noFill/>
                          </a:ln>
                        </wps:spPr>
                        <wps:txbx>
                          <w:txbxContent>
                            <w:p w14:paraId="4AFA73B1" w14:textId="77777777" w:rsidR="00EC7A6E" w:rsidRPr="0037451C" w:rsidRDefault="00EC7A6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981200" y="50800"/>
                            <a:ext cx="495300" cy="355600"/>
                          </a:xfrm>
                          <a:prstGeom prst="rect">
                            <a:avLst/>
                          </a:prstGeom>
                          <a:noFill/>
                          <a:ln w="6350">
                            <a:noFill/>
                          </a:ln>
                        </wps:spPr>
                        <wps:txbx>
                          <w:txbxContent>
                            <w:p w14:paraId="63AF9BCD" w14:textId="77777777" w:rsidR="00EC7A6E" w:rsidRPr="0037451C" w:rsidRDefault="00EC7A6E">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701800" y="1422400"/>
                            <a:ext cx="495300" cy="355600"/>
                          </a:xfrm>
                          <a:prstGeom prst="rect">
                            <a:avLst/>
                          </a:prstGeom>
                          <a:noFill/>
                          <a:ln w="6350">
                            <a:noFill/>
                          </a:ln>
                        </wps:spPr>
                        <wps:txbx>
                          <w:txbxContent>
                            <w:p w14:paraId="012D88A2" w14:textId="77777777" w:rsidR="00EC7A6E" w:rsidRPr="0037451C" w:rsidRDefault="00EC7A6E">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1422400"/>
                            <a:ext cx="495300" cy="355600"/>
                          </a:xfrm>
                          <a:prstGeom prst="rect">
                            <a:avLst/>
                          </a:prstGeom>
                          <a:noFill/>
                          <a:ln w="6350">
                            <a:noFill/>
                          </a:ln>
                        </wps:spPr>
                        <wps:txbx>
                          <w:txbxContent>
                            <w:p w14:paraId="7927A707" w14:textId="77777777" w:rsidR="00EC7A6E" w:rsidRPr="0037451C" w:rsidRDefault="00EC7A6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Connector 76"/>
                        <wps:cNvCnPr/>
                        <wps:spPr>
                          <a:xfrm flipV="1">
                            <a:off x="203200" y="292100"/>
                            <a:ext cx="2609850" cy="110490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Text Box 78"/>
                        <wps:cNvSpPr txBox="1"/>
                        <wps:spPr>
                          <a:xfrm>
                            <a:off x="2476500" y="127000"/>
                            <a:ext cx="495300" cy="355600"/>
                          </a:xfrm>
                          <a:prstGeom prst="rect">
                            <a:avLst/>
                          </a:prstGeom>
                          <a:noFill/>
                          <a:ln w="6350">
                            <a:noFill/>
                          </a:ln>
                        </wps:spPr>
                        <wps:txbx>
                          <w:txbxContent>
                            <w:p w14:paraId="02E95E0A" w14:textId="77777777" w:rsidR="00EC7A6E" w:rsidRPr="0037451C" w:rsidRDefault="00EC7A6E">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032000" y="558800"/>
                            <a:ext cx="495300" cy="355600"/>
                          </a:xfrm>
                          <a:prstGeom prst="rect">
                            <a:avLst/>
                          </a:prstGeom>
                          <a:noFill/>
                          <a:ln w="6350">
                            <a:noFill/>
                          </a:ln>
                        </wps:spPr>
                        <wps:txbx>
                          <w:txbxContent>
                            <w:p w14:paraId="3FF689A5" w14:textId="77777777" w:rsidR="00EC7A6E" w:rsidRPr="0037451C" w:rsidRDefault="00EC7A6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0" o:spid="_x0000_s1051" style="position:absolute;left:0;text-align:left;margin-left:303.65pt;margin-top:4.05pt;width:234pt;height:140pt;z-index:251671552" coordsize="29718,177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32W6bAQAAMYZAAAOAAAAZHJzL2Uyb0RvYy54bWzsWdtu4zYQfS/QfyD03liSdbGMKIvU2wQF gt2gSbvPDE1ZQiWSJZlY6dd3SIpy1vZuNykQZF2/yOJtOHN4ZjRDn77ruxY9UKkazsogOgkDRBnh y4atyuD324ufZgFSGrMlbjmjZfBIVfDu7McfTtdiTmNe83ZJJQIhTM3XogxqrcV8MlGkph1WJ1xQ BoMVlx3W0JSryVLiNUjv2kkchtlkzeVSSE6oUtD73g0GZ1Z+VVGiP1aVohq1ZQC6afuU9nlnnpOz UzxfSSzqhgxq4Bdo0eGGwaajqPdYY3Qvmx1RXUMkV7zSJ4R3E15VDaHWBrAmCresuZT8XlhbVvP1 SowwAbRbOL1YLPnwcC1RsyyDGcDDcAdnZLdF0AZw1mI1hzmXUtyIazl0rFzL2NtXsjO/YAnqLayP I6y014hAZ1zk0SwE8QTGojyH9wF4UsPp7Kwj9S//snLiN54Y/UZ11gJIpDY4qf+G002NBbXwK4PB gFMeeZyuscRtS1sO/OkQ9Ft47NwRLDVXgNsepKIim6WACUAyTdPMI+Ixi4pplptxi1mYRImbMVqO 50IqfUl5h8xLGYin2lgu4ocrpUEnWOPnGkUYv2ja1vQbvJx69k0/ttRMaNlvtAJOmKOzgqw30kUr 0QMGP8KEUKYjN1TjJXXdKRyrPVfYb1xhd7cCjeQKNh5lDwKMp+/KdmoP881Sap15XBx+TTG3eFxh d+ZMj4u7hnG5T0ALVg07u/keJAeNQemOLx+BCZK7UKIEuWgA/yustOGDdQGIh/ojPKqWr8uAD28B qrn8e1+/mQ9UhdEArSEWlYH66x5LGqD2VwYkLqIkASpo20jSPIaGfDpy93SE3XcLDscEPAXt7KuZ r1v/WknefYKweW52hSHMCOxdBkRL31hoFyMh8BJ6fm6nQcASWF+xG0GMcIOqodVt/wlLMZBQA38/ cO84eL5FQTfXrGT8/F7zqrH83OA64A1ObELPa3hz7L351rjez7xHebzlyEj30G9sBm5YT9nv0nGW 5eABxqWH+Oa9OSnSqRkxzrzx9i/7soTvlgV4Cz/j7g69wYWNsyLgWDaFWPHZCAhvmaev1ddorvu7 3kb7KPHGHDCh9f+PztNdOk/9ScM3zHyXvpXOUTGLIMWyfE5D8wEH+kMgHr7Nb5DTqbf0yOlDCtHJ LqfH6PVcTuehS0VNJprE8ZBVvWlWZ0dWH2Like6yeoxfz2S1i9HfC5/zI58Pkc+Z5/ONlrhZ1Rot OGOQyHKJ8jGGAbMXbLhI8MWnK+ZR1TbiD19ZDPcJcTj1KUhcxNF2DhJnYWGraFslR2FSuBlfzqzb hpmSfqcycZn1N1TEe6vW5Z++btxf6u6tVjeLnlnmbha+oMTVvVe1+nqJa+rgoQR7rVoM7grdDdSm Fpv5YPHMkBgneQYXEjZ5jWIoy95+9jqaesxeDyl7LXZJXbyU1DYaDhVZOvseSrLR1COpX4fU9kYc /iyA6P3ZvxFP2zayb/5+OfsHAAD//wMAUEsDBBQABgAIAAAAIQCJs97z3wAAAAoBAAAPAAAAZHJz L2Rvd25yZXYueG1sTI9Ba8JAEIXvBf/DMkJvdTeKGtJsRKTtSQrVQultTMYkmJ0N2TWJ/77rqR7n vceb76Wb0TSip87VljVEMwWCOLdFzaWG7+P7SwzCeeQCG8uk4UYONtnkKcWksAN/UX/wpQgl7BLU UHnfJlK6vCKDbmZb4uCdbWfQh7MrZdHhEMpNI+dKraTBmsOHClvaVZRfDlej4WPAYbuI3vr95by7 /R6Xnz/7iLR+no7bVxCeRv8fhjt+QIcsMJ3slQsnGg0rtV6EqIY4AnH31XoZhJOGeRwkmaXycUL2 BwAA//8DAFBLAQItABQABgAIAAAAIQC2gziS/gAAAOEBAAATAAAAAAAAAAAAAAAAAAAAAABbQ29u dGVudF9UeXBlc10ueG1sUEsBAi0AFAAGAAgAAAAhADj9If/WAAAAlAEAAAsAAAAAAAAAAAAAAAAA LwEAAF9yZWxzLy5yZWxzUEsBAi0AFAAGAAgAAAAhAJzfZbpsBAAAxhkAAA4AAAAAAAAAAAAAAAAA LgIAAGRycy9lMm9Eb2MueG1sUEsBAi0AFAAGAAgAAAAhAImz3vPfAAAACgEAAA8AAAAAAAAAAAAA AAAAxgYAAGRycy9kb3ducmV2LnhtbFBLBQYAAAAABAAEAPMAAADSBwAAAAA= ">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1" o:spid="_x0000_s1052" type="#_x0000_t7" style="position:absolute;left:1968;top:3556;width:19368;height:1041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lrsUA AADbAAAADwAAAGRycy9kb3ducmV2LnhtbESPQWvCQBSE74X+h+UVepFmY5FYYlYplkK9SIxevD2z zyQ0+zZmtyb9911B6HGYmW+YbDWaVlypd41lBdMoBkFcWt1wpeCw/3x5A+E8ssbWMin4JQer5eND hqm2A+/oWvhKBAi7FBXU3neplK6syaCLbEccvLPtDfog+0rqHocAN618jeNEGmw4LNTY0bqm8rv4 MQryw/6orau2p3z4mG1kfCknmCj1/DS+L0B4Gv1/+N7+0grmU7h9CT9AL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WuxQAAANsAAAAPAAAAAAAAAAAAAAAAAJgCAABkcnMv ZG93bnJldi54bWxQSwUGAAAAAAQABAD1AAAAigMAAAAA " adj="2904" filled="f" strokecolor="#1f4d78 [1604]" strokeweight="1pt"/>
                <v:shape id="Text Box 72" o:spid="_x0000_s1053" type="#_x0000_t202" style="position:absolute;left:2667;width:4953;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bEw8UA AADbAAAADwAAAGRycy9kb3ducmV2LnhtbESPS4vCQBCE7wv7H4Ze8LZODPgg6ygSkBXRg4+Lt95M mwQzPdnMqNFf7wiCx6KqvqLG09ZU4kKNKy0r6HUjEMSZ1SXnCva7+fcIhPPIGivLpOBGDqaTz48x JtpeeUOXrc9FgLBLUEHhfZ1I6bKCDLqurYmDd7SNQR9kk0vd4DXATSXjKBpIgyWHhQJrSgvKTtuz UbBM52vc/MVmdK/S39VxVv/vD32lOl/t7AeEp9a/w6/2QisYxvD8En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WVsTDxQAAANsAAAAPAAAAAAAAAAAAAAAAAJgCAABkcnMv ZG93bnJldi54bWxQSwUGAAAAAAQABAD1AAAAigMAAAAA " filled="f" stroked="f" strokeweight=".5pt">
                  <v:textbox>
                    <w:txbxContent>
                      <w:p w14:paraId="4AFA73B1" w14:textId="77777777" w:rsidR="00EC7A6E" w:rsidRPr="0037451C" w:rsidRDefault="00EC7A6E">
                        <w:r>
                          <w:t>A</w:t>
                        </w:r>
                      </w:p>
                    </w:txbxContent>
                  </v:textbox>
                </v:shape>
                <v:shape id="Text Box 73" o:spid="_x0000_s1054" type="#_x0000_t202" style="position:absolute;left:19812;top:508;width:4953;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hWMUA AADbAAAADwAAAGRycy9kb3ducmV2LnhtbESPT4vCMBTE7wt+h/AEb2uqi6tUo0hBVsQ9+Ofi7dk8 22LzUpuo1U+/WRA8DjPzG2Yya0wpblS7wrKCXjcCQZxaXXCmYL9bfI5AOI+ssbRMCh7kYDZtfUww 1vbOG7ptfSYChF2MCnLvq1hKl+Zk0HVtRRy8k60N+iDrTOoa7wFuStmPom9psOCwkGNFSU7peXs1 ClbJ4hc3x74ZPcvkZ32aV5f9YaBUp93MxyA8Nf4dfrWXWsHw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5GmFYxQAAANsAAAAPAAAAAAAAAAAAAAAAAJgCAABkcnMv ZG93bnJldi54bWxQSwUGAAAAAAQABAD1AAAAigMAAAAA " filled="f" stroked="f" strokeweight=".5pt">
                  <v:textbox>
                    <w:txbxContent>
                      <w:p w14:paraId="63AF9BCD" w14:textId="77777777" w:rsidR="00EC7A6E" w:rsidRPr="0037451C" w:rsidRDefault="00EC7A6E">
                        <w:r>
                          <w:t>B</w:t>
                        </w:r>
                      </w:p>
                    </w:txbxContent>
                  </v:textbox>
                </v:shape>
                <v:shape id="Text Box 74" o:spid="_x0000_s1055" type="#_x0000_t202" style="position:absolute;left:17018;top:14224;width:4953;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P5LMUA AADbAAAADwAAAGRycy9kb3ducmV2LnhtbESPT4vCMBTE7wt+h/AEb2uqrKtUo0hBVsQ9+Ofi7dk8 22LzUpuo1U+/WRA8DjPzG2Yya0wpblS7wrKCXjcCQZxaXXCmYL9bfI5AOI+ssbRMCh7kYDZtfUww 1vbOG7ptfSYChF2MCnLvq1hKl+Zk0HVtRRy8k60N+iDrTOoa7wFuStmPom9psOCwkGNFSU7peXs1 ClbJ4hc3x74ZPcvkZ32aV5f9YaBUp93MxyA8Nf4dfrWXWsHwC/6/hB8gp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28/ksxQAAANsAAAAPAAAAAAAAAAAAAAAAAJgCAABkcnMv ZG93bnJldi54bWxQSwUGAAAAAAQABAD1AAAAigMAAAAA " filled="f" stroked="f" strokeweight=".5pt">
                  <v:textbox>
                    <w:txbxContent>
                      <w:p w14:paraId="012D88A2" w14:textId="77777777" w:rsidR="00EC7A6E" w:rsidRPr="0037451C" w:rsidRDefault="00EC7A6E">
                        <w:r>
                          <w:t>C</w:t>
                        </w:r>
                      </w:p>
                    </w:txbxContent>
                  </v:textbox>
                </v:shape>
                <v:shape id="Text Box 75" o:spid="_x0000_s1056" type="#_x0000_t202" style="position:absolute;top:14224;width:4953;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9ct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pG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Zv1y3xQAAANsAAAAPAAAAAAAAAAAAAAAAAJgCAABkcnMv ZG93bnJldi54bWxQSwUGAAAAAAQABAD1AAAAigMAAAAA " filled="f" stroked="f" strokeweight=".5pt">
                  <v:textbox>
                    <w:txbxContent>
                      <w:p w14:paraId="7927A707" w14:textId="77777777" w:rsidR="00EC7A6E" w:rsidRPr="0037451C" w:rsidRDefault="00EC7A6E">
                        <w:r>
                          <w:t>D</w:t>
                        </w:r>
                      </w:p>
                    </w:txbxContent>
                  </v:textbox>
                </v:shape>
                <v:line id="Straight Connector 76" o:spid="_x0000_s1057" style="position:absolute;flip:y;visibility:visible;mso-wrap-style:square" from="2032,2921" to="28130,139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apQ78AAADbAAAADwAAAGRycy9kb3ducmV2LnhtbESP3YrCMBSE7xd8h3AE77apC1apRhFB 8Urx5wEOzTEtNielydb69kYQvBxm5htmseptLTpqfeVYwThJQRAXTldsFFwv298ZCB+QNdaOScGT PKyWg58F5to9+ETdORgRIexzVFCG0ORS+qIkiz5xDXH0bq61GKJsjdQtPiLc1vIvTTNpseK4UGJD m5KK+/nfKtDmQHLtTDcZm+y6LcwRD7tOqdGwX89BBOrDN/xp77WCaQbvL/EHyOUL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LGapQ78AAADbAAAADwAAAAAAAAAAAAAAAACh AgAAZHJzL2Rvd25yZXYueG1sUEsFBgAAAAAEAAQA+QAAAI0DAAAAAA== " strokecolor="black [3200]" strokeweight=".5pt">
                  <v:stroke joinstyle="miter"/>
                </v:line>
                <v:shape id="Text Box 78" o:spid="_x0000_s1058" type="#_x0000_t202" style="position:absolute;left:24765;top:1270;width:4953;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77zKcMA AADbAAAADwAAAGRycy9kb3ducmV2LnhtbERPy2rCQBTdF/yH4Ra6q5MKVYlOQgiIpbQLrZvubjM3 D8zciZkxSf36zkLo8nDe23QyrRiod41lBS/zCARxYXXDlYLT1+55DcJ5ZI2tZVLwSw7SZPawxVjb kQ80HH0lQgi7GBXU3nexlK6oyaCb2444cKXtDfoA+0rqHscQblq5iKKlNNhwaKixo7ym4ny8GgXv +e4TDz8Ls761+f6jzLrL6ftVqafHKduA8DT5f/Hd/aYVrMLY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977zKcMAAADbAAAADwAAAAAAAAAAAAAAAACYAgAAZHJzL2Rv d25yZXYueG1sUEsFBgAAAAAEAAQA9QAAAIgDAAAAAA== " filled="f" stroked="f" strokeweight=".5pt">
                  <v:textbox>
                    <w:txbxContent>
                      <w:p w14:paraId="02E95E0A" w14:textId="77777777" w:rsidR="00EC7A6E" w:rsidRPr="0037451C" w:rsidRDefault="00EC7A6E">
                        <w:r>
                          <w:t>N</w:t>
                        </w:r>
                      </w:p>
                    </w:txbxContent>
                  </v:textbox>
                </v:shape>
                <v:shape id="Text Box 79" o:spid="_x0000_s1059" type="#_x0000_t202" style="position:absolute;left:20320;top:5588;width:4953;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JWssYA AADbAAAADwAAAGRycy9kb3ducmV2LnhtbESPQWvCQBSE74L/YXmF3nTTgNWmriKBYCl6SOqlt9fs MwnNvo3Zrab+elco9DjMzDfMcj2YVpypd41lBU/TCARxaXXDlYLDRzZZgHAeWWNrmRT8koP1ajxa YqLthXM6F74SAcIuQQW1910ipStrMuimtiMO3tH2Bn2QfSV1j5cAN62Mo+hZGmw4LNTYUVpT+V38 GAXvabbH/Cs2i2ubbnfHTXc6fM6UenwYNq8gPA3+P/zXftMK5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mPJWssYAAADbAAAADwAAAAAAAAAAAAAAAACYAgAAZHJz L2Rvd25yZXYueG1sUEsFBgAAAAAEAAQA9QAAAIsDAAAAAA== " filled="f" stroked="f" strokeweight=".5pt">
                  <v:textbox>
                    <w:txbxContent>
                      <w:p w14:paraId="3FF689A5" w14:textId="77777777" w:rsidR="00EC7A6E" w:rsidRPr="0037451C" w:rsidRDefault="00EC7A6E">
                        <w:r>
                          <w:t>M</w:t>
                        </w:r>
                      </w:p>
                    </w:txbxContent>
                  </v:textbox>
                </v:shape>
              </v:group>
            </w:pict>
          </mc:Fallback>
        </mc:AlternateContent>
      </w:r>
    </w:p>
    <w:p w14:paraId="27AD87AD" w14:textId="77777777" w:rsidR="00EC7A6E" w:rsidRPr="00EC7A6E" w:rsidRDefault="00EC7A6E" w:rsidP="0060131D">
      <w:pPr>
        <w:ind w:left="350"/>
        <w:rPr>
          <w:rFonts w:ascii="Times New Roman" w:hAnsi="Times New Roman"/>
          <w:b/>
          <w:bCs/>
          <w:lang w:val="nl-NL"/>
        </w:rPr>
      </w:pPr>
      <w:r w:rsidRPr="00EC7A6E">
        <w:rPr>
          <w:rFonts w:ascii="Times New Roman" w:hAnsi="Times New Roman"/>
          <w:b/>
          <w:bCs/>
          <w:noProof/>
        </w:rPr>
        <mc:AlternateContent>
          <mc:Choice Requires="wps">
            <w:drawing>
              <wp:anchor distT="0" distB="0" distL="114300" distR="114300" simplePos="0" relativeHeight="251670528" behindDoc="0" locked="0" layoutInCell="1" allowOverlap="1" wp14:anchorId="5184142A" wp14:editId="53066EDE">
                <wp:simplePos x="0" y="0"/>
                <wp:positionH relativeFrom="column">
                  <wp:posOffset>5647055</wp:posOffset>
                </wp:positionH>
                <wp:positionV relativeFrom="paragraph">
                  <wp:posOffset>202565</wp:posOffset>
                </wp:positionV>
                <wp:extent cx="1143000"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44.65pt,15.95pt" to="534.65pt,1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F/1nuAEAAMUDAAAOAAAAZHJzL2Uyb0RvYy54bWysU8GOEzEMvSPxD1HudGYWxKJRp3voCi4I Kpb9gGzG6URK4sgJnfbvcdJ2FgESAnHxxLGf7ffiWd8dvRMHoGQxDLJbtVJA0DjasB/k49f3r95J kbIKo3IYYJAnSPJu8/LFeo493OCEbgQSXCSkfo6DnHKOfdMkPYFXaYURAgcNkleZXdo3I6mZq3vX 3LTt22ZGGiOhhpT49v4clJta3xjQ+bMxCbJwg+TZcrVU7VOxzWat+j2pOFl9GUP9wxRe2cBNl1L3 KivxjewvpbzVhAlNXmn0DRpjNVQOzKZrf2LzMKkIlQuLk+IiU/p/ZfWnw46EHQd5eytFUJ7f6CGT svspiy2GwAoiCQ6yUnNMPQO2YUcXL8UdFdpHQ758mZA4VnVPi7pwzELzZde9ed22/Aj6GmuegZFS /gDoRTkM0tlQiKteHT6mzM049ZrCThnk3Lqe8slBSXbhCxgmU5pVdF0j2DoSB8ULoLSGkLtChevV 7AIz1rkF2P4ZeMkvUKgr9jfgBVE7Y8gL2NuA9Lvu+Xgd2ZzzrwqceRcJnnA81Uep0vCuVIaXvS7L +KNf4c9/3+Y7AAAA//8DAFBLAwQUAAYACAAAACEAwHECYN8AAAAKAQAADwAAAGRycy9kb3ducmV2 LnhtbEyPTWvCQBCG74X+h2UK3upGBYkxGxGh+AFFtAU9rtlpkjY7G3ZXE/99N3hoj/POwzvPpItO 1+yG1lWGBIyGETCk3KiKCgGfH2+vMTDnJSlZG0IBd3SwyJ6fUpko09IBb0dfsFBCLpECSu+bhHOX l6ilG5oGKey+jNXSh9EWXFnZhnJd83EUTbmWFYULpWxwVWL+c7xqAe92s1ktd/dv2p91exrvTvtt txZi8NIt58A8dv4Phl4/qEMWnC7mSsqxWkAczyYBFTAZzYD1QDTtk8sj4VnK/7+Q/QIAAP//AwBQ SwECLQAUAAYACAAAACEAtoM4kv4AAADhAQAAEwAAAAAAAAAAAAAAAAAAAAAAW0NvbnRlbnRfVHlw ZXNdLnhtbFBLAQItABQABgAIAAAAIQA4/SH/1gAAAJQBAAALAAAAAAAAAAAAAAAAAC8BAABfcmVs cy8ucmVsc1BLAQItABQABgAIAAAAIQDDF/1nuAEAAMUDAAAOAAAAAAAAAAAAAAAAAC4CAABkcnMv ZTJvRG9jLnhtbFBLAQItABQABgAIAAAAIQDAcQJg3wAAAAoBAAAPAAAAAAAAAAAAAAAAABIEAABk cnMvZG93bnJldi54bWxQSwUGAAAAAAQABADzAAAAHgUAAAAA " strokecolor="#5b9bd5 [3204]" strokeweight=".5pt">
                <v:stroke joinstyle="miter"/>
              </v:line>
            </w:pict>
          </mc:Fallback>
        </mc:AlternateContent>
      </w:r>
      <w:r w:rsidRPr="00EC7A6E">
        <w:rPr>
          <w:rFonts w:ascii="Times New Roman" w:hAnsi="Times New Roman"/>
          <w:b/>
          <w:bCs/>
          <w:lang w:val="nl-NL"/>
        </w:rPr>
        <w:t xml:space="preserve">Bài 6: </w:t>
      </w:r>
    </w:p>
    <w:p w14:paraId="473AD223" w14:textId="77777777" w:rsidR="00EC7A6E" w:rsidRPr="00EC7A6E" w:rsidRDefault="00EC7A6E" w:rsidP="00BB0AB8">
      <w:pPr>
        <w:pStyle w:val="ListParagraph"/>
        <w:numPr>
          <w:ilvl w:val="0"/>
          <w:numId w:val="30"/>
        </w:numPr>
        <w:rPr>
          <w:rFonts w:ascii="Times New Roman" w:hAnsi="Times New Roman"/>
          <w:lang w:val="nl-NL"/>
        </w:rPr>
      </w:pPr>
      <w:r w:rsidRPr="00EC7A6E">
        <w:rPr>
          <w:rFonts w:ascii="Times New Roman" w:hAnsi="Times New Roman"/>
          <w:lang w:val="nl-NL"/>
        </w:rPr>
        <w:t xml:space="preserve">Xét </w:t>
      </w:r>
      <w:r w:rsidRPr="00EC7A6E">
        <w:rPr>
          <w:rFonts w:ascii="Times New Roman" w:hAnsi="Times New Roman"/>
        </w:rPr>
        <w:sym w:font="Symbol" w:char="F044"/>
      </w:r>
      <w:r w:rsidRPr="00EC7A6E">
        <w:rPr>
          <w:rFonts w:ascii="Times New Roman" w:hAnsi="Times New Roman"/>
          <w:lang w:val="nl-NL"/>
        </w:rPr>
        <w:t>ADN có BM //AD (t/c hình bình hành)</w:t>
      </w:r>
    </w:p>
    <w:p w14:paraId="369C5DD6" w14:textId="77777777" w:rsidR="00EC7A6E" w:rsidRPr="00EC7A6E" w:rsidRDefault="00EC7A6E" w:rsidP="00BB0AB8">
      <w:pPr>
        <w:pStyle w:val="ListParagraph"/>
        <w:numPr>
          <w:ilvl w:val="0"/>
          <w:numId w:val="29"/>
        </w:numPr>
        <w:rPr>
          <w:rFonts w:ascii="Times New Roman" w:hAnsi="Times New Roman"/>
          <w:lang w:val="nl-NL"/>
        </w:rPr>
      </w:pPr>
      <w:r w:rsidRPr="00EC7A6E">
        <w:rPr>
          <w:rFonts w:ascii="Times New Roman" w:hAnsi="Times New Roman"/>
          <w:lang w:val="nl-NL"/>
        </w:rPr>
        <w:sym w:font="Symbol" w:char="F044"/>
      </w:r>
      <w:r w:rsidRPr="00EC7A6E">
        <w:rPr>
          <w:rFonts w:ascii="Times New Roman" w:hAnsi="Times New Roman"/>
          <w:lang w:val="nl-NL"/>
        </w:rPr>
        <w:t xml:space="preserve">NBM </w:t>
      </w:r>
      <w:r w:rsidRPr="00EC7A6E">
        <w:rPr>
          <w:rFonts w:ascii="Cambria Math" w:eastAsia="SimHei" w:hAnsi="Cambria Math" w:cs="Cambria Math"/>
          <w:lang w:val="nl-NL"/>
        </w:rPr>
        <w:t>∽</w:t>
      </w:r>
      <w:r w:rsidRPr="00EC7A6E">
        <w:rPr>
          <w:rFonts w:ascii="Times New Roman" w:hAnsi="Times New Roman"/>
          <w:lang w:val="nl-NL"/>
        </w:rPr>
        <w:t xml:space="preserve"> </w:t>
      </w:r>
      <w:r w:rsidRPr="00EC7A6E">
        <w:rPr>
          <w:rFonts w:ascii="Times New Roman" w:hAnsi="Times New Roman"/>
          <w:lang w:val="nl-NL"/>
        </w:rPr>
        <w:sym w:font="Symbol" w:char="F044"/>
      </w:r>
      <w:r w:rsidRPr="00EC7A6E">
        <w:rPr>
          <w:rFonts w:ascii="Times New Roman" w:hAnsi="Times New Roman"/>
          <w:lang w:val="nl-NL"/>
        </w:rPr>
        <w:t>NAD (Hệ quả của Thales)</w:t>
      </w:r>
    </w:p>
    <w:p w14:paraId="27C89B68" w14:textId="77777777" w:rsidR="00EC7A6E" w:rsidRPr="00EC7A6E" w:rsidRDefault="00EC7A6E" w:rsidP="0060131D">
      <w:pPr>
        <w:ind w:left="350"/>
        <w:rPr>
          <w:rFonts w:ascii="Times New Roman" w:hAnsi="Times New Roman"/>
          <w:b/>
          <w:bCs/>
          <w:lang w:val="nl-NL"/>
        </w:rPr>
      </w:pPr>
    </w:p>
    <w:p w14:paraId="55FEB541" w14:textId="77777777" w:rsidR="00EC7A6E" w:rsidRPr="00EC7A6E" w:rsidRDefault="00EC7A6E" w:rsidP="00BB0AB8">
      <w:pPr>
        <w:pStyle w:val="ListParagraph"/>
        <w:numPr>
          <w:ilvl w:val="0"/>
          <w:numId w:val="30"/>
        </w:numPr>
        <w:rPr>
          <w:rFonts w:ascii="Times New Roman" w:hAnsi="Times New Roman"/>
          <w:lang w:val="nl-NL"/>
        </w:rPr>
      </w:pPr>
      <w:r w:rsidRPr="00EC7A6E">
        <w:rPr>
          <w:rFonts w:ascii="Times New Roman" w:hAnsi="Times New Roman"/>
          <w:lang w:val="nl-NL"/>
        </w:rPr>
        <w:t xml:space="preserve">Xét </w:t>
      </w:r>
      <w:r w:rsidRPr="00EC7A6E">
        <w:rPr>
          <w:rFonts w:ascii="Times New Roman" w:hAnsi="Times New Roman"/>
        </w:rPr>
        <w:sym w:font="Symbol" w:char="F044"/>
      </w:r>
      <w:r w:rsidRPr="00EC7A6E">
        <w:rPr>
          <w:rFonts w:ascii="Times New Roman" w:hAnsi="Times New Roman"/>
          <w:lang w:val="nl-NL"/>
        </w:rPr>
        <w:t>DCM có BN //CD (t/c hình bình hành)</w:t>
      </w:r>
    </w:p>
    <w:p w14:paraId="277C5B9A" w14:textId="77777777" w:rsidR="00EC7A6E" w:rsidRPr="00EC7A6E" w:rsidRDefault="00EC7A6E" w:rsidP="00BB0AB8">
      <w:pPr>
        <w:pStyle w:val="ListParagraph"/>
        <w:numPr>
          <w:ilvl w:val="0"/>
          <w:numId w:val="29"/>
        </w:numPr>
        <w:rPr>
          <w:rFonts w:ascii="Times New Roman" w:hAnsi="Times New Roman"/>
          <w:lang w:val="nl-NL"/>
        </w:rPr>
      </w:pPr>
      <w:r w:rsidRPr="00EC7A6E">
        <w:rPr>
          <w:rFonts w:ascii="Times New Roman" w:hAnsi="Times New Roman"/>
          <w:lang w:val="nl-NL"/>
        </w:rPr>
        <w:sym w:font="Symbol" w:char="F044"/>
      </w:r>
      <w:r w:rsidRPr="00EC7A6E">
        <w:rPr>
          <w:rFonts w:ascii="Times New Roman" w:hAnsi="Times New Roman"/>
          <w:lang w:val="nl-NL"/>
        </w:rPr>
        <w:t xml:space="preserve">DCM </w:t>
      </w:r>
      <w:r w:rsidRPr="00EC7A6E">
        <w:rPr>
          <w:rFonts w:ascii="Cambria Math" w:eastAsia="SimHei" w:hAnsi="Cambria Math" w:cs="Cambria Math"/>
          <w:lang w:val="nl-NL"/>
        </w:rPr>
        <w:t>∽</w:t>
      </w:r>
      <w:r w:rsidRPr="00EC7A6E">
        <w:rPr>
          <w:rFonts w:ascii="Times New Roman" w:hAnsi="Times New Roman"/>
          <w:lang w:val="nl-NL"/>
        </w:rPr>
        <w:t xml:space="preserve"> </w:t>
      </w:r>
      <w:r w:rsidRPr="00EC7A6E">
        <w:rPr>
          <w:rFonts w:ascii="Times New Roman" w:hAnsi="Times New Roman"/>
          <w:lang w:val="nl-NL"/>
        </w:rPr>
        <w:sym w:font="Symbol" w:char="F044"/>
      </w:r>
      <w:r w:rsidRPr="00EC7A6E">
        <w:rPr>
          <w:rFonts w:ascii="Times New Roman" w:hAnsi="Times New Roman"/>
          <w:lang w:val="nl-NL"/>
        </w:rPr>
        <w:t>NBM (Hệ quả của Thales)</w:t>
      </w:r>
    </w:p>
    <w:p w14:paraId="68D2E661" w14:textId="77777777" w:rsidR="00EC7A6E" w:rsidRPr="00EC7A6E" w:rsidRDefault="00EC7A6E" w:rsidP="0060131D">
      <w:pPr>
        <w:ind w:left="350"/>
        <w:rPr>
          <w:rFonts w:ascii="Times New Roman" w:hAnsi="Times New Roman"/>
          <w:b/>
          <w:bCs/>
          <w:lang w:val="nl-NL"/>
        </w:rPr>
      </w:pPr>
    </w:p>
    <w:p w14:paraId="7DDD035B" w14:textId="77777777" w:rsidR="00EC7A6E" w:rsidRPr="00EC7A6E" w:rsidRDefault="00EC7A6E" w:rsidP="00BB0AB8">
      <w:pPr>
        <w:pStyle w:val="ListParagraph"/>
        <w:numPr>
          <w:ilvl w:val="0"/>
          <w:numId w:val="30"/>
        </w:numPr>
        <w:rPr>
          <w:rFonts w:ascii="Times New Roman" w:hAnsi="Times New Roman"/>
          <w:lang w:val="nl-NL"/>
        </w:rPr>
      </w:pPr>
      <w:r w:rsidRPr="00EC7A6E">
        <w:rPr>
          <w:rFonts w:ascii="Times New Roman" w:hAnsi="Times New Roman"/>
          <w:lang w:val="nl-NL"/>
        </w:rPr>
        <w:t>T</w:t>
      </w:r>
      <w:r w:rsidRPr="00EC7A6E">
        <w:rPr>
          <w:rFonts w:ascii="Times New Roman" w:hAnsi="Times New Roman"/>
        </w:rPr>
        <w:t>ừ câu a và b</w:t>
      </w:r>
    </w:p>
    <w:p w14:paraId="22D6BE62" w14:textId="77777777" w:rsidR="00EC7A6E" w:rsidRPr="00EC7A6E" w:rsidRDefault="00EC7A6E" w:rsidP="00B03FB2">
      <w:pPr>
        <w:pStyle w:val="ListParagraph"/>
        <w:ind w:left="710"/>
        <w:rPr>
          <w:rFonts w:ascii="Times New Roman" w:hAnsi="Times New Roman"/>
          <w:lang w:val="nl-NL"/>
        </w:rPr>
      </w:pPr>
      <w:r w:rsidRPr="00EC7A6E">
        <w:rPr>
          <w:rFonts w:ascii="Times New Roman" w:hAnsi="Times New Roman"/>
          <w:lang w:val="nl-NL"/>
        </w:rPr>
        <w:t>=&gt;</w:t>
      </w:r>
      <w:r w:rsidRPr="00EC7A6E">
        <w:rPr>
          <w:rFonts w:ascii="Times New Roman" w:hAnsi="Times New Roman"/>
          <w:lang w:val="nl-NL"/>
        </w:rPr>
        <w:sym w:font="Symbol" w:char="F044"/>
      </w:r>
      <w:r w:rsidRPr="00EC7A6E">
        <w:rPr>
          <w:rFonts w:ascii="Times New Roman" w:hAnsi="Times New Roman"/>
          <w:lang w:val="nl-NL"/>
        </w:rPr>
        <w:t xml:space="preserve">DCM </w:t>
      </w:r>
      <w:r w:rsidRPr="00EC7A6E">
        <w:rPr>
          <w:rFonts w:ascii="Cambria Math" w:eastAsia="SimHei" w:hAnsi="Cambria Math" w:cs="Cambria Math"/>
          <w:lang w:val="nl-NL"/>
        </w:rPr>
        <w:t>∽</w:t>
      </w:r>
      <w:r w:rsidRPr="00EC7A6E">
        <w:rPr>
          <w:rFonts w:ascii="Times New Roman" w:hAnsi="Times New Roman"/>
          <w:lang w:val="nl-NL"/>
        </w:rPr>
        <w:t xml:space="preserve"> </w:t>
      </w:r>
      <w:r w:rsidRPr="00EC7A6E">
        <w:rPr>
          <w:rFonts w:ascii="Times New Roman" w:hAnsi="Times New Roman"/>
          <w:lang w:val="nl-NL"/>
        </w:rPr>
        <w:sym w:font="Symbol" w:char="F044"/>
      </w:r>
      <w:r w:rsidRPr="00EC7A6E">
        <w:rPr>
          <w:rFonts w:ascii="Times New Roman" w:hAnsi="Times New Roman"/>
          <w:lang w:val="nl-NL"/>
        </w:rPr>
        <w:t>NAD</w:t>
      </w:r>
    </w:p>
    <w:p w14:paraId="2352870D" w14:textId="77777777" w:rsidR="00EC7A6E" w:rsidRPr="00EC7A6E" w:rsidRDefault="00EC7A6E" w:rsidP="0060131D">
      <w:pPr>
        <w:ind w:left="350"/>
        <w:rPr>
          <w:rFonts w:ascii="Times New Roman" w:hAnsi="Times New Roman"/>
          <w:b/>
          <w:bCs/>
          <w:lang w:val="nl-NL"/>
        </w:rPr>
      </w:pPr>
    </w:p>
    <w:p w14:paraId="3013C235" w14:textId="77777777" w:rsidR="00EC7A6E" w:rsidRPr="00EC7A6E" w:rsidRDefault="00EC7A6E" w:rsidP="0060131D">
      <w:pPr>
        <w:ind w:left="350"/>
        <w:rPr>
          <w:rFonts w:ascii="Times New Roman" w:hAnsi="Times New Roman"/>
          <w:b/>
          <w:bCs/>
          <w:lang w:val="nl-NL"/>
        </w:rPr>
      </w:pPr>
    </w:p>
    <w:p w14:paraId="010E45D9" w14:textId="77777777" w:rsidR="00EC7A6E" w:rsidRPr="00EC7A6E" w:rsidRDefault="00EC7A6E" w:rsidP="0060131D">
      <w:pPr>
        <w:ind w:left="350"/>
        <w:rPr>
          <w:rFonts w:ascii="Times New Roman" w:hAnsi="Times New Roman"/>
          <w:b/>
          <w:bCs/>
          <w:lang w:val="nl-NL"/>
        </w:rPr>
      </w:pPr>
    </w:p>
    <w:p w14:paraId="1B9A3A1A" w14:textId="77777777" w:rsidR="00EC7A6E" w:rsidRPr="00EC7A6E" w:rsidRDefault="00EC7A6E" w:rsidP="0060131D">
      <w:pPr>
        <w:jc w:val="both"/>
        <w:rPr>
          <w:rFonts w:ascii="Times New Roman" w:hAnsi="Times New Roman"/>
          <w:b/>
          <w:color w:val="3333FF"/>
          <w:lang w:val="nl-NL"/>
        </w:rPr>
      </w:pPr>
      <w:r w:rsidRPr="00EC7A6E">
        <w:rPr>
          <w:rFonts w:ascii="Times New Roman" w:hAnsi="Times New Roman"/>
          <w:b/>
          <w:color w:val="3333FF"/>
          <w:lang w:val="nl-NL"/>
        </w:rPr>
        <w:t>* HƯỚNG DẪN VỀ NHÀ</w:t>
      </w:r>
    </w:p>
    <w:p w14:paraId="06B3A7A1"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 xml:space="preserve">Ghi nhớ kiến thức trong bài. </w:t>
      </w:r>
    </w:p>
    <w:p w14:paraId="35328299"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Hoàn thành các bài tập trong SBT</w:t>
      </w:r>
    </w:p>
    <w:p w14:paraId="6DC90521" w14:textId="77777777" w:rsidR="00EC7A6E" w:rsidRPr="00EC7A6E" w:rsidRDefault="00EC7A6E" w:rsidP="00BB0AB8">
      <w:pPr>
        <w:pStyle w:val="ListParagraph"/>
        <w:numPr>
          <w:ilvl w:val="0"/>
          <w:numId w:val="1"/>
        </w:numPr>
        <w:ind w:right="-1"/>
        <w:jc w:val="both"/>
        <w:rPr>
          <w:rFonts w:ascii="Times New Roman" w:hAnsi="Times New Roman"/>
          <w:lang w:val="pt-BR"/>
        </w:rPr>
      </w:pPr>
      <w:r w:rsidRPr="00EC7A6E">
        <w:rPr>
          <w:rFonts w:ascii="Times New Roman" w:hAnsi="Times New Roman"/>
          <w:lang w:val="pt-BR"/>
        </w:rPr>
        <w:t xml:space="preserve">Chuẩn bị bài mới: </w:t>
      </w:r>
    </w:p>
    <w:p w14:paraId="53D6A781" w14:textId="77777777" w:rsidR="00EC7A6E" w:rsidRPr="00EC7A6E" w:rsidRDefault="00EC7A6E" w:rsidP="000D381A">
      <w:pPr>
        <w:pStyle w:val="ListParagraph"/>
        <w:ind w:right="-1"/>
        <w:jc w:val="both"/>
        <w:rPr>
          <w:rFonts w:ascii="Times New Roman" w:hAnsi="Times New Roman"/>
          <w:lang w:val="pt-BR"/>
        </w:rPr>
      </w:pPr>
      <w:r w:rsidRPr="00EC7A6E">
        <w:rPr>
          <w:rFonts w:ascii="Times New Roman" w:hAnsi="Times New Roman"/>
          <w:lang w:val="pt-BR"/>
        </w:rPr>
        <w:t>"§6. TRƯỜNG HỢP ĐỒNG DẠNG THỨ NHẤT CỦA TAM GIÁC”</w:t>
      </w:r>
    </w:p>
    <w:p w14:paraId="6CE4E04B" w14:textId="77777777" w:rsidR="00EC7A6E" w:rsidRPr="00EC7A6E" w:rsidRDefault="00EC7A6E" w:rsidP="00EE2544">
      <w:pPr>
        <w:rPr>
          <w:rFonts w:ascii="Times New Roman" w:hAnsi="Times New Roman"/>
          <w:lang w:val="pt-BR"/>
        </w:rPr>
      </w:pPr>
    </w:p>
    <w:p w14:paraId="188C6709" w14:textId="77777777" w:rsidR="00EC7A6E" w:rsidRPr="00EC7A6E" w:rsidRDefault="00EC7A6E" w:rsidP="005F739D">
      <w:pPr>
        <w:keepNext/>
        <w:keepLines/>
        <w:spacing w:before="60" w:after="60"/>
        <w:jc w:val="center"/>
        <w:outlineLvl w:val="0"/>
        <w:rPr>
          <w:rFonts w:ascii="Times New Roman" w:hAnsi="Times New Roman"/>
          <w:b/>
          <w:bCs/>
          <w:color w:val="FF0000"/>
          <w:lang w:val="nl-NL"/>
        </w:rPr>
      </w:pPr>
      <w:r w:rsidRPr="00EC7A6E">
        <w:rPr>
          <w:rFonts w:ascii="Times New Roman" w:hAnsi="Times New Roman"/>
          <w:b/>
          <w:bCs/>
          <w:color w:val="FF0000"/>
        </w:rPr>
        <w:t>§8:</w:t>
      </w:r>
      <w:r w:rsidRPr="00EC7A6E">
        <w:rPr>
          <w:rFonts w:ascii="Times New Roman" w:hAnsi="Times New Roman"/>
          <w:b/>
          <w:bCs/>
          <w:color w:val="FF0000"/>
          <w:lang w:val="nl-NL"/>
        </w:rPr>
        <w:t xml:space="preserve"> TRƯỜNG HỢP ĐỒNG DẠNG THỨ BA CỦA TAM GIÁC</w:t>
      </w:r>
    </w:p>
    <w:p w14:paraId="5D5975CC" w14:textId="77777777" w:rsidR="00EC7A6E" w:rsidRPr="00EC7A6E" w:rsidRDefault="00EC7A6E" w:rsidP="005F739D">
      <w:pPr>
        <w:spacing w:before="60" w:after="60"/>
        <w:ind w:left="142"/>
        <w:jc w:val="center"/>
        <w:rPr>
          <w:rFonts w:ascii="Times New Roman" w:hAnsi="Times New Roman"/>
          <w:b/>
          <w:bCs/>
          <w:i/>
          <w:iCs/>
        </w:rPr>
      </w:pPr>
      <w:r w:rsidRPr="00EC7A6E">
        <w:rPr>
          <w:rFonts w:ascii="Times New Roman" w:hAnsi="Times New Roman"/>
          <w:b/>
          <w:bCs/>
          <w:i/>
          <w:iCs/>
          <w:lang w:val="vi-VN"/>
        </w:rPr>
        <w:t>Môn học</w:t>
      </w:r>
      <w:r w:rsidRPr="00EC7A6E">
        <w:rPr>
          <w:rFonts w:ascii="Times New Roman" w:hAnsi="Times New Roman"/>
          <w:b/>
          <w:bCs/>
          <w:i/>
          <w:iCs/>
        </w:rPr>
        <w:t>: Toán - Lớp: 8</w:t>
      </w:r>
    </w:p>
    <w:p w14:paraId="4C08EF6C" w14:textId="77777777" w:rsidR="00EC7A6E" w:rsidRPr="00EC7A6E" w:rsidRDefault="00EC7A6E" w:rsidP="005F739D">
      <w:pPr>
        <w:spacing w:before="60" w:after="60"/>
        <w:jc w:val="center"/>
        <w:rPr>
          <w:rFonts w:ascii="Times New Roman" w:hAnsi="Times New Roman"/>
          <w:b/>
          <w:bCs/>
          <w:i/>
          <w:iCs/>
        </w:rPr>
      </w:pPr>
      <w:r w:rsidRPr="00EC7A6E">
        <w:rPr>
          <w:rFonts w:ascii="Times New Roman" w:hAnsi="Times New Roman"/>
          <w:b/>
          <w:bCs/>
          <w:i/>
          <w:iCs/>
        </w:rPr>
        <w:t>Thời gian thực hiện: 02 tiết</w:t>
      </w:r>
    </w:p>
    <w:p w14:paraId="0DD5D3AF" w14:textId="77777777" w:rsidR="00EC7A6E" w:rsidRPr="00EC7A6E" w:rsidRDefault="00EC7A6E" w:rsidP="005F739D">
      <w:pPr>
        <w:keepNext/>
        <w:keepLines/>
        <w:spacing w:before="60" w:after="60"/>
        <w:outlineLvl w:val="0"/>
        <w:rPr>
          <w:rFonts w:ascii="Times New Roman" w:hAnsi="Times New Roman"/>
          <w:b/>
          <w:color w:val="FF0000"/>
          <w:lang w:val="nl-NL"/>
        </w:rPr>
      </w:pPr>
    </w:p>
    <w:p w14:paraId="5F26A50F" w14:textId="77777777" w:rsidR="00EC7A6E" w:rsidRPr="00EC7A6E" w:rsidRDefault="00EC7A6E" w:rsidP="005F739D">
      <w:pPr>
        <w:tabs>
          <w:tab w:val="center" w:pos="5400"/>
          <w:tab w:val="left" w:pos="7169"/>
        </w:tabs>
        <w:spacing w:before="60" w:after="60"/>
        <w:ind w:right="-1"/>
        <w:jc w:val="both"/>
        <w:rPr>
          <w:rFonts w:ascii="Times New Roman" w:hAnsi="Times New Roman"/>
          <w:color w:val="3333FF"/>
          <w:lang w:val="nl-NL"/>
        </w:rPr>
      </w:pPr>
      <w:r w:rsidRPr="00EC7A6E">
        <w:rPr>
          <w:rFonts w:ascii="Times New Roman" w:hAnsi="Times New Roman"/>
          <w:b/>
          <w:color w:val="3333FF"/>
          <w:lang w:val="nl-NL"/>
        </w:rPr>
        <w:t>I.</w:t>
      </w:r>
      <w:r w:rsidRPr="00EC7A6E">
        <w:rPr>
          <w:rFonts w:ascii="Times New Roman" w:hAnsi="Times New Roman"/>
          <w:color w:val="3333FF"/>
          <w:lang w:val="nl-NL"/>
        </w:rPr>
        <w:t xml:space="preserve"> </w:t>
      </w:r>
      <w:r w:rsidRPr="00EC7A6E">
        <w:rPr>
          <w:rFonts w:ascii="Times New Roman" w:hAnsi="Times New Roman"/>
          <w:b/>
          <w:color w:val="3333FF"/>
          <w:u w:val="single"/>
          <w:lang w:val="nl-NL"/>
        </w:rPr>
        <w:t>MỤC TIÊU</w:t>
      </w:r>
      <w:r w:rsidRPr="00EC7A6E">
        <w:rPr>
          <w:rFonts w:ascii="Times New Roman" w:hAnsi="Times New Roman"/>
          <w:color w:val="3333FF"/>
          <w:lang w:val="nl-NL"/>
        </w:rPr>
        <w:t>:</w:t>
      </w:r>
    </w:p>
    <w:p w14:paraId="68970B09" w14:textId="77777777" w:rsidR="00EC7A6E" w:rsidRPr="00EC7A6E" w:rsidRDefault="00EC7A6E" w:rsidP="005F739D">
      <w:pPr>
        <w:tabs>
          <w:tab w:val="center" w:pos="5400"/>
          <w:tab w:val="left" w:pos="7169"/>
        </w:tabs>
        <w:spacing w:before="60" w:after="60"/>
        <w:ind w:right="-1"/>
        <w:jc w:val="both"/>
        <w:rPr>
          <w:rFonts w:ascii="Times New Roman" w:hAnsi="Times New Roman"/>
          <w:lang w:val="nl-NL"/>
        </w:rPr>
      </w:pPr>
      <w:r w:rsidRPr="00EC7A6E">
        <w:rPr>
          <w:rFonts w:ascii="Times New Roman" w:hAnsi="Times New Roman"/>
          <w:b/>
          <w:i/>
          <w:iCs/>
          <w:lang w:val="nl-NL"/>
        </w:rPr>
        <w:t>1. Kiến thức:</w:t>
      </w:r>
      <w:r w:rsidRPr="00EC7A6E">
        <w:rPr>
          <w:rFonts w:ascii="Times New Roman" w:hAnsi="Times New Roman"/>
          <w:b/>
          <w:lang w:val="nl-NL"/>
        </w:rPr>
        <w:t xml:space="preserve"> </w:t>
      </w:r>
      <w:r w:rsidRPr="00EC7A6E">
        <w:rPr>
          <w:rFonts w:ascii="Times New Roman" w:hAnsi="Times New Roman"/>
          <w:lang w:val="nl-NL"/>
        </w:rPr>
        <w:t>Học xong bài này, HS đạt các yêu cầu sau:</w:t>
      </w:r>
    </w:p>
    <w:p w14:paraId="058F4944"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lang w:val="nl-NL"/>
        </w:rPr>
        <w:t xml:space="preserve">- Nhận biết được trường hợp đồng dạng thứ ba của tam giác. </w:t>
      </w:r>
    </w:p>
    <w:p w14:paraId="64FA65E1"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color w:val="000000"/>
        </w:rPr>
        <w:t>- Giải thích được trường hợp đồng dạng thứ ba của hai tam giác</w:t>
      </w:r>
      <w:r w:rsidRPr="00EC7A6E">
        <w:rPr>
          <w:rFonts w:ascii="Times New Roman" w:hAnsi="Times New Roman"/>
          <w:lang w:val="nl-NL"/>
        </w:rPr>
        <w:t xml:space="preserve"> </w:t>
      </w:r>
    </w:p>
    <w:p w14:paraId="75236112"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color w:val="000000"/>
        </w:rPr>
        <w:t>- Giải quyết được một số vấn đề thực tiễn gắn với việc vận dụng kiến thức về hai tam giác đồng dạng.</w:t>
      </w:r>
    </w:p>
    <w:p w14:paraId="694FE4CD" w14:textId="77777777" w:rsidR="00EC7A6E" w:rsidRPr="00EC7A6E" w:rsidRDefault="00EC7A6E" w:rsidP="005F739D">
      <w:pPr>
        <w:tabs>
          <w:tab w:val="center" w:pos="5400"/>
          <w:tab w:val="left" w:pos="7169"/>
        </w:tabs>
        <w:spacing w:before="60" w:after="60"/>
        <w:ind w:right="-1"/>
        <w:jc w:val="both"/>
        <w:rPr>
          <w:rFonts w:ascii="Times New Roman" w:hAnsi="Times New Roman"/>
          <w:b/>
          <w:i/>
          <w:iCs/>
          <w:lang w:val="nl-NL"/>
        </w:rPr>
      </w:pPr>
      <w:r w:rsidRPr="00EC7A6E">
        <w:rPr>
          <w:rFonts w:ascii="Times New Roman" w:hAnsi="Times New Roman"/>
          <w:b/>
          <w:i/>
          <w:iCs/>
          <w:lang w:val="nl-NL"/>
        </w:rPr>
        <w:t xml:space="preserve">2. Năng lực </w:t>
      </w:r>
    </w:p>
    <w:p w14:paraId="390970A7" w14:textId="77777777" w:rsidR="00EC7A6E" w:rsidRPr="00EC7A6E" w:rsidRDefault="00EC7A6E" w:rsidP="005F739D">
      <w:pPr>
        <w:pStyle w:val="BodyText"/>
        <w:spacing w:before="60" w:after="60"/>
        <w:jc w:val="both"/>
        <w:rPr>
          <w:rFonts w:ascii="Times New Roman" w:hAnsi="Times New Roman"/>
          <w:sz w:val="28"/>
          <w:szCs w:val="28"/>
        </w:rPr>
      </w:pPr>
      <w:r w:rsidRPr="00EC7A6E">
        <w:rPr>
          <w:rFonts w:ascii="Times New Roman" w:hAnsi="Times New Roman"/>
          <w:sz w:val="28"/>
          <w:szCs w:val="28"/>
        </w:rPr>
        <w:t>- Năng lực</w:t>
      </w:r>
      <w:r w:rsidRPr="00EC7A6E">
        <w:rPr>
          <w:rFonts w:ascii="Times New Roman" w:hAnsi="Times New Roman"/>
          <w:spacing w:val="2"/>
          <w:sz w:val="28"/>
          <w:szCs w:val="28"/>
        </w:rPr>
        <w:t xml:space="preserve"> chung: </w:t>
      </w:r>
      <w:r w:rsidRPr="00EC7A6E">
        <w:rPr>
          <w:rFonts w:ascii="Times New Roman" w:hAnsi="Times New Roman"/>
          <w:sz w:val="28"/>
          <w:szCs w:val="28"/>
        </w:rPr>
        <w:t>Hình</w:t>
      </w:r>
      <w:r w:rsidRPr="00EC7A6E">
        <w:rPr>
          <w:rFonts w:ascii="Times New Roman" w:hAnsi="Times New Roman"/>
          <w:spacing w:val="-1"/>
          <w:sz w:val="28"/>
          <w:szCs w:val="28"/>
        </w:rPr>
        <w:t xml:space="preserve"> </w:t>
      </w:r>
      <w:r w:rsidRPr="00EC7A6E">
        <w:rPr>
          <w:rFonts w:ascii="Times New Roman" w:hAnsi="Times New Roman"/>
          <w:sz w:val="28"/>
          <w:szCs w:val="28"/>
        </w:rPr>
        <w:t>thành</w:t>
      </w:r>
      <w:r w:rsidRPr="00EC7A6E">
        <w:rPr>
          <w:rFonts w:ascii="Times New Roman" w:hAnsi="Times New Roman"/>
          <w:spacing w:val="3"/>
          <w:sz w:val="28"/>
          <w:szCs w:val="28"/>
        </w:rPr>
        <w:t xml:space="preserve"> </w:t>
      </w:r>
      <w:r w:rsidRPr="00EC7A6E">
        <w:rPr>
          <w:rFonts w:ascii="Times New Roman" w:hAnsi="Times New Roman"/>
          <w:sz w:val="28"/>
          <w:szCs w:val="28"/>
        </w:rPr>
        <w:t>và</w:t>
      </w:r>
      <w:r w:rsidRPr="00EC7A6E">
        <w:rPr>
          <w:rFonts w:ascii="Times New Roman" w:hAnsi="Times New Roman"/>
          <w:spacing w:val="4"/>
          <w:sz w:val="28"/>
          <w:szCs w:val="28"/>
        </w:rPr>
        <w:t xml:space="preserve"> </w:t>
      </w:r>
      <w:r w:rsidRPr="00EC7A6E">
        <w:rPr>
          <w:rFonts w:ascii="Times New Roman" w:hAnsi="Times New Roman"/>
          <w:sz w:val="28"/>
          <w:szCs w:val="28"/>
        </w:rPr>
        <w:t>phát</w:t>
      </w:r>
      <w:r w:rsidRPr="00EC7A6E">
        <w:rPr>
          <w:rFonts w:ascii="Times New Roman" w:hAnsi="Times New Roman"/>
          <w:spacing w:val="3"/>
          <w:sz w:val="28"/>
          <w:szCs w:val="28"/>
        </w:rPr>
        <w:t xml:space="preserve"> </w:t>
      </w:r>
      <w:r w:rsidRPr="00EC7A6E">
        <w:rPr>
          <w:rFonts w:ascii="Times New Roman" w:hAnsi="Times New Roman"/>
          <w:sz w:val="28"/>
          <w:szCs w:val="28"/>
        </w:rPr>
        <w:t>triển cho</w:t>
      </w:r>
      <w:r w:rsidRPr="00EC7A6E">
        <w:rPr>
          <w:rFonts w:ascii="Times New Roman" w:hAnsi="Times New Roman"/>
          <w:spacing w:val="-1"/>
          <w:sz w:val="28"/>
          <w:szCs w:val="28"/>
        </w:rPr>
        <w:t xml:space="preserve"> </w:t>
      </w:r>
      <w:r w:rsidRPr="00EC7A6E">
        <w:rPr>
          <w:rFonts w:ascii="Times New Roman" w:hAnsi="Times New Roman"/>
          <w:sz w:val="28"/>
          <w:szCs w:val="28"/>
        </w:rPr>
        <w:t>học</w:t>
      </w:r>
      <w:r w:rsidRPr="00EC7A6E">
        <w:rPr>
          <w:rFonts w:ascii="Times New Roman" w:hAnsi="Times New Roman"/>
          <w:spacing w:val="3"/>
          <w:sz w:val="28"/>
          <w:szCs w:val="28"/>
        </w:rPr>
        <w:t xml:space="preserve"> </w:t>
      </w:r>
      <w:r w:rsidRPr="00EC7A6E">
        <w:rPr>
          <w:rFonts w:ascii="Times New Roman" w:hAnsi="Times New Roman"/>
          <w:sz w:val="28"/>
          <w:szCs w:val="28"/>
        </w:rPr>
        <w:t>sinh</w:t>
      </w:r>
      <w:r w:rsidRPr="00EC7A6E">
        <w:rPr>
          <w:rFonts w:ascii="Times New Roman" w:hAnsi="Times New Roman"/>
          <w:spacing w:val="2"/>
          <w:sz w:val="28"/>
          <w:szCs w:val="28"/>
        </w:rPr>
        <w:t xml:space="preserve"> </w:t>
      </w:r>
      <w:r w:rsidRPr="00EC7A6E">
        <w:rPr>
          <w:rFonts w:ascii="Times New Roman" w:hAnsi="Times New Roman"/>
          <w:sz w:val="28"/>
          <w:szCs w:val="28"/>
        </w:rPr>
        <w:t>năng</w:t>
      </w:r>
      <w:r w:rsidRPr="00EC7A6E">
        <w:rPr>
          <w:rFonts w:ascii="Times New Roman" w:hAnsi="Times New Roman"/>
          <w:spacing w:val="1"/>
          <w:sz w:val="28"/>
          <w:szCs w:val="28"/>
        </w:rPr>
        <w:t xml:space="preserve"> </w:t>
      </w:r>
      <w:r w:rsidRPr="00EC7A6E">
        <w:rPr>
          <w:rFonts w:ascii="Times New Roman" w:hAnsi="Times New Roman"/>
          <w:spacing w:val="-4"/>
          <w:sz w:val="28"/>
          <w:szCs w:val="28"/>
        </w:rPr>
        <w:t>lực:</w:t>
      </w:r>
    </w:p>
    <w:p w14:paraId="3A338AE3" w14:textId="77777777" w:rsidR="00EC7A6E" w:rsidRPr="00EC7A6E" w:rsidRDefault="00EC7A6E" w:rsidP="005F739D">
      <w:pPr>
        <w:pStyle w:val="BodyText"/>
        <w:spacing w:before="60" w:after="60"/>
        <w:jc w:val="both"/>
        <w:rPr>
          <w:rFonts w:ascii="Times New Roman" w:hAnsi="Times New Roman"/>
          <w:sz w:val="28"/>
          <w:szCs w:val="28"/>
        </w:rPr>
      </w:pPr>
      <w:r w:rsidRPr="00EC7A6E">
        <w:rPr>
          <w:rFonts w:ascii="Times New Roman" w:hAnsi="Times New Roman"/>
          <w:sz w:val="28"/>
          <w:szCs w:val="28"/>
        </w:rPr>
        <w:t>+</w:t>
      </w:r>
      <w:r w:rsidRPr="00EC7A6E">
        <w:rPr>
          <w:rFonts w:ascii="Times New Roman" w:hAnsi="Times New Roman"/>
          <w:spacing w:val="3"/>
          <w:sz w:val="28"/>
          <w:szCs w:val="28"/>
        </w:rPr>
        <w:t xml:space="preserve"> </w:t>
      </w:r>
      <w:r w:rsidRPr="00EC7A6E">
        <w:rPr>
          <w:rFonts w:ascii="Times New Roman" w:hAnsi="Times New Roman"/>
          <w:sz w:val="28"/>
          <w:szCs w:val="28"/>
        </w:rPr>
        <w:t>Năng lực</w:t>
      </w:r>
      <w:r w:rsidRPr="00EC7A6E">
        <w:rPr>
          <w:rFonts w:ascii="Times New Roman" w:hAnsi="Times New Roman"/>
          <w:spacing w:val="1"/>
          <w:sz w:val="28"/>
          <w:szCs w:val="28"/>
        </w:rPr>
        <w:t xml:space="preserve"> </w:t>
      </w:r>
      <w:r w:rsidRPr="00EC7A6E">
        <w:rPr>
          <w:rFonts w:ascii="Times New Roman" w:hAnsi="Times New Roman"/>
          <w:sz w:val="28"/>
          <w:szCs w:val="28"/>
        </w:rPr>
        <w:t>tự</w:t>
      </w:r>
      <w:r w:rsidRPr="00EC7A6E">
        <w:rPr>
          <w:rFonts w:ascii="Times New Roman" w:hAnsi="Times New Roman"/>
          <w:spacing w:val="2"/>
          <w:sz w:val="28"/>
          <w:szCs w:val="28"/>
        </w:rPr>
        <w:t xml:space="preserve"> </w:t>
      </w:r>
      <w:r w:rsidRPr="00EC7A6E">
        <w:rPr>
          <w:rFonts w:ascii="Times New Roman" w:hAnsi="Times New Roman"/>
          <w:sz w:val="28"/>
          <w:szCs w:val="28"/>
        </w:rPr>
        <w:t>chủ</w:t>
      </w:r>
      <w:r w:rsidRPr="00EC7A6E">
        <w:rPr>
          <w:rFonts w:ascii="Times New Roman" w:hAnsi="Times New Roman"/>
          <w:spacing w:val="1"/>
          <w:sz w:val="28"/>
          <w:szCs w:val="28"/>
        </w:rPr>
        <w:t xml:space="preserve"> </w:t>
      </w:r>
      <w:r w:rsidRPr="00EC7A6E">
        <w:rPr>
          <w:rFonts w:ascii="Times New Roman" w:hAnsi="Times New Roman"/>
          <w:sz w:val="28"/>
          <w:szCs w:val="28"/>
        </w:rPr>
        <w:t>và</w:t>
      </w:r>
      <w:r w:rsidRPr="00EC7A6E">
        <w:rPr>
          <w:rFonts w:ascii="Times New Roman" w:hAnsi="Times New Roman"/>
          <w:spacing w:val="1"/>
          <w:sz w:val="28"/>
          <w:szCs w:val="28"/>
        </w:rPr>
        <w:t xml:space="preserve"> </w:t>
      </w:r>
      <w:r w:rsidRPr="00EC7A6E">
        <w:rPr>
          <w:rFonts w:ascii="Times New Roman" w:hAnsi="Times New Roman"/>
          <w:sz w:val="28"/>
          <w:szCs w:val="28"/>
        </w:rPr>
        <w:t>tự học: học</w:t>
      </w:r>
      <w:r w:rsidRPr="00EC7A6E">
        <w:rPr>
          <w:rFonts w:ascii="Times New Roman" w:hAnsi="Times New Roman"/>
          <w:spacing w:val="1"/>
          <w:sz w:val="28"/>
          <w:szCs w:val="28"/>
        </w:rPr>
        <w:t xml:space="preserve"> </w:t>
      </w:r>
      <w:r w:rsidRPr="00EC7A6E">
        <w:rPr>
          <w:rFonts w:ascii="Times New Roman" w:hAnsi="Times New Roman"/>
          <w:sz w:val="28"/>
          <w:szCs w:val="28"/>
        </w:rPr>
        <w:t>sinh</w:t>
      </w:r>
      <w:r w:rsidRPr="00EC7A6E">
        <w:rPr>
          <w:rFonts w:ascii="Times New Roman" w:hAnsi="Times New Roman"/>
          <w:spacing w:val="3"/>
          <w:sz w:val="28"/>
          <w:szCs w:val="28"/>
        </w:rPr>
        <w:t xml:space="preserve"> </w:t>
      </w:r>
      <w:r w:rsidRPr="00EC7A6E">
        <w:rPr>
          <w:rFonts w:ascii="Times New Roman" w:hAnsi="Times New Roman"/>
          <w:sz w:val="28"/>
          <w:szCs w:val="28"/>
        </w:rPr>
        <w:t>đọc</w:t>
      </w:r>
      <w:r w:rsidRPr="00EC7A6E">
        <w:rPr>
          <w:rFonts w:ascii="Times New Roman" w:hAnsi="Times New Roman"/>
          <w:spacing w:val="-1"/>
          <w:sz w:val="28"/>
          <w:szCs w:val="28"/>
        </w:rPr>
        <w:t xml:space="preserve"> </w:t>
      </w:r>
      <w:r w:rsidRPr="00EC7A6E">
        <w:rPr>
          <w:rFonts w:ascii="Times New Roman" w:hAnsi="Times New Roman"/>
          <w:sz w:val="28"/>
          <w:szCs w:val="28"/>
        </w:rPr>
        <w:t>tài</w:t>
      </w:r>
      <w:r w:rsidRPr="00EC7A6E">
        <w:rPr>
          <w:rFonts w:ascii="Times New Roman" w:hAnsi="Times New Roman"/>
          <w:spacing w:val="3"/>
          <w:sz w:val="28"/>
          <w:szCs w:val="28"/>
        </w:rPr>
        <w:t xml:space="preserve"> </w:t>
      </w:r>
      <w:r w:rsidRPr="00EC7A6E">
        <w:rPr>
          <w:rFonts w:ascii="Times New Roman" w:hAnsi="Times New Roman"/>
          <w:sz w:val="28"/>
          <w:szCs w:val="28"/>
        </w:rPr>
        <w:t>liệu, tự</w:t>
      </w:r>
      <w:r w:rsidRPr="00EC7A6E">
        <w:rPr>
          <w:rFonts w:ascii="Times New Roman" w:hAnsi="Times New Roman"/>
          <w:spacing w:val="2"/>
          <w:sz w:val="28"/>
          <w:szCs w:val="28"/>
        </w:rPr>
        <w:t xml:space="preserve"> </w:t>
      </w:r>
      <w:r w:rsidRPr="00EC7A6E">
        <w:rPr>
          <w:rFonts w:ascii="Times New Roman" w:hAnsi="Times New Roman"/>
          <w:sz w:val="28"/>
          <w:szCs w:val="28"/>
        </w:rPr>
        <w:t>chiếm</w:t>
      </w:r>
      <w:r w:rsidRPr="00EC7A6E">
        <w:rPr>
          <w:rFonts w:ascii="Times New Roman" w:hAnsi="Times New Roman"/>
          <w:spacing w:val="-1"/>
          <w:sz w:val="28"/>
          <w:szCs w:val="28"/>
        </w:rPr>
        <w:t xml:space="preserve"> </w:t>
      </w:r>
      <w:r w:rsidRPr="00EC7A6E">
        <w:rPr>
          <w:rFonts w:ascii="Times New Roman" w:hAnsi="Times New Roman"/>
          <w:sz w:val="28"/>
          <w:szCs w:val="28"/>
        </w:rPr>
        <w:t>lĩnh</w:t>
      </w:r>
      <w:r w:rsidRPr="00EC7A6E">
        <w:rPr>
          <w:rFonts w:ascii="Times New Roman" w:hAnsi="Times New Roman"/>
          <w:spacing w:val="-2"/>
          <w:sz w:val="28"/>
          <w:szCs w:val="28"/>
        </w:rPr>
        <w:t xml:space="preserve"> </w:t>
      </w:r>
      <w:r w:rsidRPr="00EC7A6E">
        <w:rPr>
          <w:rFonts w:ascii="Times New Roman" w:hAnsi="Times New Roman"/>
          <w:sz w:val="28"/>
          <w:szCs w:val="28"/>
        </w:rPr>
        <w:t>kiến</w:t>
      </w:r>
      <w:r w:rsidRPr="00EC7A6E">
        <w:rPr>
          <w:rFonts w:ascii="Times New Roman" w:hAnsi="Times New Roman"/>
          <w:spacing w:val="1"/>
          <w:sz w:val="28"/>
          <w:szCs w:val="28"/>
        </w:rPr>
        <w:t xml:space="preserve"> </w:t>
      </w:r>
      <w:r w:rsidRPr="00EC7A6E">
        <w:rPr>
          <w:rFonts w:ascii="Times New Roman" w:hAnsi="Times New Roman"/>
          <w:spacing w:val="-2"/>
          <w:sz w:val="28"/>
          <w:szCs w:val="28"/>
        </w:rPr>
        <w:t>thức.</w:t>
      </w:r>
    </w:p>
    <w:p w14:paraId="66640699" w14:textId="77777777" w:rsidR="00EC7A6E" w:rsidRPr="00EC7A6E" w:rsidRDefault="00EC7A6E" w:rsidP="005F739D">
      <w:pPr>
        <w:pStyle w:val="BodyText"/>
        <w:spacing w:before="60" w:after="60"/>
        <w:ind w:right="84"/>
        <w:jc w:val="both"/>
        <w:rPr>
          <w:rFonts w:ascii="Times New Roman" w:hAnsi="Times New Roman"/>
          <w:sz w:val="28"/>
          <w:szCs w:val="28"/>
        </w:rPr>
      </w:pPr>
      <w:r w:rsidRPr="00EC7A6E">
        <w:rPr>
          <w:rFonts w:ascii="Times New Roman" w:hAnsi="Times New Roman"/>
          <w:sz w:val="28"/>
          <w:szCs w:val="28"/>
        </w:rPr>
        <w:lastRenderedPageBreak/>
        <w:t>+ Năng lực giao tiếp và hợp tác: giao tiếp và hợp tác với giáo viên, các bạn trong quá trình hoạt động nhóm.</w:t>
      </w:r>
    </w:p>
    <w:p w14:paraId="265DF725" w14:textId="77777777" w:rsidR="00EC7A6E" w:rsidRPr="00EC7A6E" w:rsidRDefault="00EC7A6E" w:rsidP="005F739D">
      <w:pPr>
        <w:pStyle w:val="BodyText"/>
        <w:spacing w:before="60" w:after="60"/>
        <w:jc w:val="both"/>
        <w:rPr>
          <w:rFonts w:ascii="Times New Roman" w:hAnsi="Times New Roman"/>
          <w:sz w:val="28"/>
          <w:szCs w:val="28"/>
        </w:rPr>
      </w:pPr>
      <w:r w:rsidRPr="00EC7A6E">
        <w:rPr>
          <w:rFonts w:ascii="Times New Roman" w:hAnsi="Times New Roman"/>
          <w:sz w:val="28"/>
          <w:szCs w:val="28"/>
        </w:rPr>
        <w:t>+Năng lực giải</w:t>
      </w:r>
      <w:r w:rsidRPr="00EC7A6E">
        <w:rPr>
          <w:rFonts w:ascii="Times New Roman" w:hAnsi="Times New Roman"/>
          <w:spacing w:val="5"/>
          <w:sz w:val="28"/>
          <w:szCs w:val="28"/>
        </w:rPr>
        <w:t xml:space="preserve"> </w:t>
      </w:r>
      <w:r w:rsidRPr="00EC7A6E">
        <w:rPr>
          <w:rFonts w:ascii="Times New Roman" w:hAnsi="Times New Roman"/>
          <w:sz w:val="28"/>
          <w:szCs w:val="28"/>
        </w:rPr>
        <w:t>quyết</w:t>
      </w:r>
      <w:r w:rsidRPr="00EC7A6E">
        <w:rPr>
          <w:rFonts w:ascii="Times New Roman" w:hAnsi="Times New Roman"/>
          <w:spacing w:val="-1"/>
          <w:sz w:val="28"/>
          <w:szCs w:val="28"/>
        </w:rPr>
        <w:t xml:space="preserve"> </w:t>
      </w:r>
      <w:r w:rsidRPr="00EC7A6E">
        <w:rPr>
          <w:rFonts w:ascii="Times New Roman" w:hAnsi="Times New Roman"/>
          <w:sz w:val="28"/>
          <w:szCs w:val="28"/>
        </w:rPr>
        <w:t>vấn</w:t>
      </w:r>
      <w:r w:rsidRPr="00EC7A6E">
        <w:rPr>
          <w:rFonts w:ascii="Times New Roman" w:hAnsi="Times New Roman"/>
          <w:spacing w:val="3"/>
          <w:sz w:val="28"/>
          <w:szCs w:val="28"/>
        </w:rPr>
        <w:t xml:space="preserve"> </w:t>
      </w:r>
      <w:r w:rsidRPr="00EC7A6E">
        <w:rPr>
          <w:rFonts w:ascii="Times New Roman" w:hAnsi="Times New Roman"/>
          <w:sz w:val="28"/>
          <w:szCs w:val="28"/>
        </w:rPr>
        <w:t>đề</w:t>
      </w:r>
      <w:r w:rsidRPr="00EC7A6E">
        <w:rPr>
          <w:rFonts w:ascii="Times New Roman" w:hAnsi="Times New Roman"/>
          <w:spacing w:val="-2"/>
          <w:sz w:val="28"/>
          <w:szCs w:val="28"/>
        </w:rPr>
        <w:t xml:space="preserve"> </w:t>
      </w:r>
      <w:r w:rsidRPr="00EC7A6E">
        <w:rPr>
          <w:rFonts w:ascii="Times New Roman" w:hAnsi="Times New Roman"/>
          <w:sz w:val="28"/>
          <w:szCs w:val="28"/>
        </w:rPr>
        <w:t>và</w:t>
      </w:r>
      <w:r w:rsidRPr="00EC7A6E">
        <w:rPr>
          <w:rFonts w:ascii="Times New Roman" w:hAnsi="Times New Roman"/>
          <w:spacing w:val="1"/>
          <w:sz w:val="28"/>
          <w:szCs w:val="28"/>
        </w:rPr>
        <w:t xml:space="preserve"> </w:t>
      </w:r>
      <w:r w:rsidRPr="00EC7A6E">
        <w:rPr>
          <w:rFonts w:ascii="Times New Roman" w:hAnsi="Times New Roman"/>
          <w:sz w:val="28"/>
          <w:szCs w:val="28"/>
        </w:rPr>
        <w:t>sáng tạo:</w:t>
      </w:r>
      <w:r w:rsidRPr="00EC7A6E">
        <w:rPr>
          <w:rFonts w:ascii="Times New Roman" w:hAnsi="Times New Roman"/>
          <w:spacing w:val="3"/>
          <w:sz w:val="28"/>
          <w:szCs w:val="28"/>
        </w:rPr>
        <w:t xml:space="preserve"> </w:t>
      </w:r>
      <w:r w:rsidRPr="00EC7A6E">
        <w:rPr>
          <w:rFonts w:ascii="Times New Roman" w:hAnsi="Times New Roman"/>
          <w:sz w:val="28"/>
          <w:szCs w:val="28"/>
        </w:rPr>
        <w:t>giải</w:t>
      </w:r>
      <w:r w:rsidRPr="00EC7A6E">
        <w:rPr>
          <w:rFonts w:ascii="Times New Roman" w:hAnsi="Times New Roman"/>
          <w:spacing w:val="4"/>
          <w:sz w:val="28"/>
          <w:szCs w:val="28"/>
        </w:rPr>
        <w:t xml:space="preserve"> </w:t>
      </w:r>
      <w:r w:rsidRPr="00EC7A6E">
        <w:rPr>
          <w:rFonts w:ascii="Times New Roman" w:hAnsi="Times New Roman"/>
          <w:sz w:val="28"/>
          <w:szCs w:val="28"/>
        </w:rPr>
        <w:t>quyết</w:t>
      </w:r>
      <w:r w:rsidRPr="00EC7A6E">
        <w:rPr>
          <w:rFonts w:ascii="Times New Roman" w:hAnsi="Times New Roman"/>
          <w:spacing w:val="3"/>
          <w:sz w:val="28"/>
          <w:szCs w:val="28"/>
        </w:rPr>
        <w:t xml:space="preserve"> </w:t>
      </w:r>
      <w:r w:rsidRPr="00EC7A6E">
        <w:rPr>
          <w:rFonts w:ascii="Times New Roman" w:hAnsi="Times New Roman"/>
          <w:sz w:val="28"/>
          <w:szCs w:val="28"/>
        </w:rPr>
        <w:t>các</w:t>
      </w:r>
      <w:r w:rsidRPr="00EC7A6E">
        <w:rPr>
          <w:rFonts w:ascii="Times New Roman" w:hAnsi="Times New Roman"/>
          <w:spacing w:val="1"/>
          <w:sz w:val="28"/>
          <w:szCs w:val="28"/>
        </w:rPr>
        <w:t xml:space="preserve"> </w:t>
      </w:r>
      <w:r w:rsidRPr="00EC7A6E">
        <w:rPr>
          <w:rFonts w:ascii="Times New Roman" w:hAnsi="Times New Roman"/>
          <w:sz w:val="28"/>
          <w:szCs w:val="28"/>
        </w:rPr>
        <w:t>câu</w:t>
      </w:r>
      <w:r w:rsidRPr="00EC7A6E">
        <w:rPr>
          <w:rFonts w:ascii="Times New Roman" w:hAnsi="Times New Roman"/>
          <w:spacing w:val="3"/>
          <w:sz w:val="28"/>
          <w:szCs w:val="28"/>
        </w:rPr>
        <w:t xml:space="preserve"> </w:t>
      </w:r>
      <w:r w:rsidRPr="00EC7A6E">
        <w:rPr>
          <w:rFonts w:ascii="Times New Roman" w:hAnsi="Times New Roman"/>
          <w:sz w:val="28"/>
          <w:szCs w:val="28"/>
        </w:rPr>
        <w:t>hỏi,</w:t>
      </w:r>
      <w:r w:rsidRPr="00EC7A6E">
        <w:rPr>
          <w:rFonts w:ascii="Times New Roman" w:hAnsi="Times New Roman"/>
          <w:spacing w:val="2"/>
          <w:sz w:val="28"/>
          <w:szCs w:val="28"/>
        </w:rPr>
        <w:t xml:space="preserve"> </w:t>
      </w:r>
      <w:r w:rsidRPr="00EC7A6E">
        <w:rPr>
          <w:rFonts w:ascii="Times New Roman" w:hAnsi="Times New Roman"/>
          <w:sz w:val="28"/>
          <w:szCs w:val="28"/>
        </w:rPr>
        <w:t xml:space="preserve">bài </w:t>
      </w:r>
      <w:r w:rsidRPr="00EC7A6E">
        <w:rPr>
          <w:rFonts w:ascii="Times New Roman" w:hAnsi="Times New Roman"/>
          <w:spacing w:val="-4"/>
          <w:sz w:val="28"/>
          <w:szCs w:val="28"/>
        </w:rPr>
        <w:t>tập.</w:t>
      </w:r>
    </w:p>
    <w:p w14:paraId="7DDF1EEE" w14:textId="77777777" w:rsidR="00EC7A6E" w:rsidRPr="00EC7A6E" w:rsidRDefault="00EC7A6E" w:rsidP="005F739D">
      <w:pPr>
        <w:pStyle w:val="ListParagraph"/>
        <w:widowControl w:val="0"/>
        <w:tabs>
          <w:tab w:val="left" w:pos="356"/>
        </w:tabs>
        <w:autoSpaceDE w:val="0"/>
        <w:autoSpaceDN w:val="0"/>
        <w:spacing w:before="60" w:after="60"/>
        <w:ind w:left="0"/>
        <w:contextualSpacing w:val="0"/>
        <w:jc w:val="both"/>
        <w:rPr>
          <w:rFonts w:ascii="Times New Roman" w:hAnsi="Times New Roman"/>
        </w:rPr>
      </w:pPr>
      <w:r w:rsidRPr="00EC7A6E">
        <w:rPr>
          <w:rFonts w:ascii="Times New Roman" w:hAnsi="Times New Roman"/>
        </w:rPr>
        <w:t>- Năng lực</w:t>
      </w:r>
      <w:r w:rsidRPr="00EC7A6E">
        <w:rPr>
          <w:rFonts w:ascii="Times New Roman" w:hAnsi="Times New Roman"/>
          <w:spacing w:val="2"/>
        </w:rPr>
        <w:t xml:space="preserve"> </w:t>
      </w:r>
      <w:r w:rsidRPr="00EC7A6E">
        <w:rPr>
          <w:rFonts w:ascii="Times New Roman" w:hAnsi="Times New Roman"/>
        </w:rPr>
        <w:t>chuyên</w:t>
      </w:r>
      <w:r w:rsidRPr="00EC7A6E">
        <w:rPr>
          <w:rFonts w:ascii="Times New Roman" w:hAnsi="Times New Roman"/>
          <w:spacing w:val="4"/>
        </w:rPr>
        <w:t xml:space="preserve"> </w:t>
      </w:r>
      <w:r w:rsidRPr="00EC7A6E">
        <w:rPr>
          <w:rFonts w:ascii="Times New Roman" w:hAnsi="Times New Roman"/>
          <w:spacing w:val="-4"/>
        </w:rPr>
        <w:t>biệt:</w:t>
      </w:r>
    </w:p>
    <w:p w14:paraId="73B27E27" w14:textId="77777777" w:rsidR="00EC7A6E" w:rsidRPr="00EC7A6E" w:rsidRDefault="00EC7A6E" w:rsidP="005F739D">
      <w:pPr>
        <w:pStyle w:val="BodyText"/>
        <w:spacing w:before="60" w:after="60"/>
        <w:ind w:right="-58"/>
        <w:jc w:val="both"/>
        <w:rPr>
          <w:rFonts w:ascii="Times New Roman" w:hAnsi="Times New Roman"/>
          <w:sz w:val="28"/>
          <w:szCs w:val="28"/>
        </w:rPr>
      </w:pPr>
      <w:r w:rsidRPr="00EC7A6E">
        <w:rPr>
          <w:rFonts w:ascii="Times New Roman" w:hAnsi="Times New Roman"/>
          <w:sz w:val="28"/>
          <w:szCs w:val="28"/>
        </w:rPr>
        <w:t>+ Năng lực sử dụng công cụ, phương tiện học toán: sử dụng được công cụ, phương tiện học toán để thực hiện nhiệm vụ học tập.</w:t>
      </w:r>
    </w:p>
    <w:p w14:paraId="219E9B60" w14:textId="77777777" w:rsidR="00EC7A6E" w:rsidRPr="00EC7A6E" w:rsidRDefault="00EC7A6E" w:rsidP="005F739D">
      <w:pPr>
        <w:pStyle w:val="BodyText"/>
        <w:spacing w:before="60" w:after="60"/>
        <w:ind w:right="-58"/>
        <w:jc w:val="both"/>
        <w:rPr>
          <w:rFonts w:ascii="Times New Roman" w:hAnsi="Times New Roman"/>
          <w:spacing w:val="-4"/>
          <w:sz w:val="28"/>
          <w:szCs w:val="28"/>
        </w:rPr>
      </w:pPr>
      <w:r w:rsidRPr="00EC7A6E">
        <w:rPr>
          <w:rFonts w:ascii="Times New Roman" w:hAnsi="Times New Roman"/>
          <w:sz w:val="28"/>
          <w:szCs w:val="28"/>
        </w:rPr>
        <w:t>+</w:t>
      </w:r>
      <w:r w:rsidRPr="00EC7A6E">
        <w:rPr>
          <w:rFonts w:ascii="Times New Roman" w:hAnsi="Times New Roman"/>
          <w:spacing w:val="3"/>
          <w:sz w:val="28"/>
          <w:szCs w:val="28"/>
        </w:rPr>
        <w:t xml:space="preserve"> </w:t>
      </w:r>
      <w:r w:rsidRPr="00EC7A6E">
        <w:rPr>
          <w:rFonts w:ascii="Times New Roman" w:hAnsi="Times New Roman"/>
          <w:sz w:val="28"/>
          <w:szCs w:val="28"/>
        </w:rPr>
        <w:t>Năng lực giao tiếp toán học:</w:t>
      </w:r>
      <w:r w:rsidRPr="00EC7A6E">
        <w:rPr>
          <w:rFonts w:ascii="Times New Roman" w:hAnsi="Times New Roman"/>
          <w:spacing w:val="4"/>
          <w:sz w:val="28"/>
          <w:szCs w:val="28"/>
        </w:rPr>
        <w:t xml:space="preserve"> </w:t>
      </w:r>
      <w:r w:rsidRPr="00EC7A6E">
        <w:rPr>
          <w:rFonts w:ascii="Times New Roman" w:hAnsi="Times New Roman"/>
          <w:sz w:val="28"/>
          <w:szCs w:val="28"/>
        </w:rPr>
        <w:t>sử</w:t>
      </w:r>
      <w:r w:rsidRPr="00EC7A6E">
        <w:rPr>
          <w:rFonts w:ascii="Times New Roman" w:hAnsi="Times New Roman"/>
          <w:spacing w:val="-2"/>
          <w:sz w:val="28"/>
          <w:szCs w:val="28"/>
        </w:rPr>
        <w:t xml:space="preserve"> </w:t>
      </w:r>
      <w:r w:rsidRPr="00EC7A6E">
        <w:rPr>
          <w:rFonts w:ascii="Times New Roman" w:hAnsi="Times New Roman"/>
          <w:sz w:val="28"/>
          <w:szCs w:val="28"/>
        </w:rPr>
        <w:t>dụng</w:t>
      </w:r>
      <w:r w:rsidRPr="00EC7A6E">
        <w:rPr>
          <w:rFonts w:ascii="Times New Roman" w:hAnsi="Times New Roman"/>
          <w:spacing w:val="1"/>
          <w:sz w:val="28"/>
          <w:szCs w:val="28"/>
        </w:rPr>
        <w:t xml:space="preserve"> </w:t>
      </w:r>
      <w:r w:rsidRPr="00EC7A6E">
        <w:rPr>
          <w:rFonts w:ascii="Times New Roman" w:hAnsi="Times New Roman"/>
          <w:sz w:val="28"/>
          <w:szCs w:val="28"/>
        </w:rPr>
        <w:t>chính</w:t>
      </w:r>
      <w:r w:rsidRPr="00EC7A6E">
        <w:rPr>
          <w:rFonts w:ascii="Times New Roman" w:hAnsi="Times New Roman"/>
          <w:spacing w:val="4"/>
          <w:sz w:val="28"/>
          <w:szCs w:val="28"/>
        </w:rPr>
        <w:t xml:space="preserve"> </w:t>
      </w:r>
      <w:r w:rsidRPr="00EC7A6E">
        <w:rPr>
          <w:rFonts w:ascii="Times New Roman" w:hAnsi="Times New Roman"/>
          <w:sz w:val="28"/>
          <w:szCs w:val="28"/>
        </w:rPr>
        <w:t>xác</w:t>
      </w:r>
      <w:r w:rsidRPr="00EC7A6E">
        <w:rPr>
          <w:rFonts w:ascii="Times New Roman" w:hAnsi="Times New Roman"/>
          <w:spacing w:val="3"/>
          <w:sz w:val="28"/>
          <w:szCs w:val="28"/>
        </w:rPr>
        <w:t xml:space="preserve"> </w:t>
      </w:r>
      <w:r w:rsidRPr="00EC7A6E">
        <w:rPr>
          <w:rFonts w:ascii="Times New Roman" w:hAnsi="Times New Roman"/>
          <w:sz w:val="28"/>
          <w:szCs w:val="28"/>
        </w:rPr>
        <w:t>các thuật</w:t>
      </w:r>
      <w:r w:rsidRPr="00EC7A6E">
        <w:rPr>
          <w:rFonts w:ascii="Times New Roman" w:hAnsi="Times New Roman"/>
          <w:spacing w:val="6"/>
          <w:sz w:val="28"/>
          <w:szCs w:val="28"/>
        </w:rPr>
        <w:t xml:space="preserve"> </w:t>
      </w:r>
      <w:r w:rsidRPr="00EC7A6E">
        <w:rPr>
          <w:rFonts w:ascii="Times New Roman" w:hAnsi="Times New Roman"/>
          <w:sz w:val="28"/>
          <w:szCs w:val="28"/>
        </w:rPr>
        <w:t>ngữ</w:t>
      </w:r>
      <w:r w:rsidRPr="00EC7A6E">
        <w:rPr>
          <w:rFonts w:ascii="Times New Roman" w:hAnsi="Times New Roman"/>
          <w:spacing w:val="-3"/>
          <w:sz w:val="28"/>
          <w:szCs w:val="28"/>
        </w:rPr>
        <w:t xml:space="preserve"> </w:t>
      </w:r>
      <w:r w:rsidRPr="00EC7A6E">
        <w:rPr>
          <w:rFonts w:ascii="Times New Roman" w:hAnsi="Times New Roman"/>
          <w:sz w:val="28"/>
          <w:szCs w:val="28"/>
        </w:rPr>
        <w:t>toán</w:t>
      </w:r>
      <w:r w:rsidRPr="00EC7A6E">
        <w:rPr>
          <w:rFonts w:ascii="Times New Roman" w:hAnsi="Times New Roman"/>
          <w:spacing w:val="2"/>
          <w:sz w:val="28"/>
          <w:szCs w:val="28"/>
        </w:rPr>
        <w:t xml:space="preserve"> </w:t>
      </w:r>
      <w:r w:rsidRPr="00EC7A6E">
        <w:rPr>
          <w:rFonts w:ascii="Times New Roman" w:hAnsi="Times New Roman"/>
          <w:spacing w:val="-4"/>
          <w:sz w:val="28"/>
          <w:szCs w:val="28"/>
        </w:rPr>
        <w:t>học.</w:t>
      </w:r>
    </w:p>
    <w:p w14:paraId="5CBB796E" w14:textId="77777777" w:rsidR="00EC7A6E" w:rsidRPr="00EC7A6E" w:rsidRDefault="00EC7A6E" w:rsidP="005F739D">
      <w:pPr>
        <w:pStyle w:val="BodyText"/>
        <w:spacing w:before="60" w:after="60"/>
        <w:jc w:val="both"/>
        <w:rPr>
          <w:rFonts w:ascii="Times New Roman" w:hAnsi="Times New Roman"/>
          <w:sz w:val="28"/>
          <w:szCs w:val="28"/>
        </w:rPr>
      </w:pPr>
      <w:r w:rsidRPr="00EC7A6E">
        <w:rPr>
          <w:rFonts w:ascii="Times New Roman" w:hAnsi="Times New Roman"/>
          <w:sz w:val="28"/>
          <w:szCs w:val="28"/>
        </w:rPr>
        <w:t>+Năng lực giải quyết vấn đề toán học: sử dụng được các kiến thức, kĩ năng về trường hợp đồng dạng thứ ba của tam giác để giải quyết vấn đề đặt ra.</w:t>
      </w:r>
    </w:p>
    <w:p w14:paraId="1F2E5CB6" w14:textId="77777777" w:rsidR="00EC7A6E" w:rsidRPr="00EC7A6E" w:rsidRDefault="00EC7A6E" w:rsidP="005F739D">
      <w:pPr>
        <w:pStyle w:val="Header"/>
        <w:tabs>
          <w:tab w:val="clear" w:pos="4320"/>
          <w:tab w:val="clear" w:pos="8640"/>
          <w:tab w:val="left" w:pos="7169"/>
        </w:tabs>
        <w:spacing w:before="60" w:after="60"/>
        <w:ind w:right="-1"/>
        <w:rPr>
          <w:rFonts w:ascii="Times New Roman" w:hAnsi="Times New Roman"/>
          <w:i/>
          <w:iCs/>
          <w:szCs w:val="28"/>
          <w:lang w:val="nl-NL"/>
        </w:rPr>
      </w:pPr>
      <w:r w:rsidRPr="00EC7A6E">
        <w:rPr>
          <w:rFonts w:ascii="Times New Roman" w:hAnsi="Times New Roman"/>
          <w:b/>
          <w:i/>
          <w:iCs/>
          <w:szCs w:val="28"/>
          <w:lang w:val="nl-NL"/>
        </w:rPr>
        <w:t>3. Phẩm chất</w:t>
      </w:r>
    </w:p>
    <w:p w14:paraId="50A76D3C" w14:textId="77777777" w:rsidR="00EC7A6E" w:rsidRPr="00EC7A6E" w:rsidRDefault="00EC7A6E" w:rsidP="00BB0AB8">
      <w:pPr>
        <w:pStyle w:val="ListParagraph"/>
        <w:widowControl w:val="0"/>
        <w:numPr>
          <w:ilvl w:val="0"/>
          <w:numId w:val="31"/>
        </w:numPr>
        <w:tabs>
          <w:tab w:val="left" w:pos="201"/>
        </w:tabs>
        <w:autoSpaceDE w:val="0"/>
        <w:autoSpaceDN w:val="0"/>
        <w:spacing w:before="60" w:after="60"/>
        <w:ind w:left="0" w:firstLine="0"/>
        <w:contextualSpacing w:val="0"/>
        <w:jc w:val="both"/>
        <w:rPr>
          <w:rFonts w:ascii="Times New Roman" w:hAnsi="Times New Roman"/>
        </w:rPr>
      </w:pPr>
      <w:r w:rsidRPr="00EC7A6E">
        <w:rPr>
          <w:rFonts w:ascii="Times New Roman" w:hAnsi="Times New Roman"/>
        </w:rPr>
        <w:t>Chăm</w:t>
      </w:r>
      <w:r w:rsidRPr="00EC7A6E">
        <w:rPr>
          <w:rFonts w:ascii="Times New Roman" w:hAnsi="Times New Roman"/>
          <w:spacing w:val="2"/>
        </w:rPr>
        <w:t xml:space="preserve"> </w:t>
      </w:r>
      <w:r w:rsidRPr="00EC7A6E">
        <w:rPr>
          <w:rFonts w:ascii="Times New Roman" w:hAnsi="Times New Roman"/>
        </w:rPr>
        <w:t>chỉ:</w:t>
      </w:r>
      <w:r w:rsidRPr="00EC7A6E">
        <w:rPr>
          <w:rFonts w:ascii="Times New Roman" w:hAnsi="Times New Roman"/>
          <w:spacing w:val="3"/>
        </w:rPr>
        <w:t xml:space="preserve"> </w:t>
      </w:r>
      <w:r w:rsidRPr="00EC7A6E">
        <w:rPr>
          <w:rFonts w:ascii="Times New Roman" w:hAnsi="Times New Roman"/>
        </w:rPr>
        <w:t>thực hiện đầy đủ</w:t>
      </w:r>
      <w:r w:rsidRPr="00EC7A6E">
        <w:rPr>
          <w:rFonts w:ascii="Times New Roman" w:hAnsi="Times New Roman"/>
          <w:spacing w:val="3"/>
        </w:rPr>
        <w:t xml:space="preserve"> </w:t>
      </w:r>
      <w:r w:rsidRPr="00EC7A6E">
        <w:rPr>
          <w:rFonts w:ascii="Times New Roman" w:hAnsi="Times New Roman"/>
        </w:rPr>
        <w:t>các</w:t>
      </w:r>
      <w:r w:rsidRPr="00EC7A6E">
        <w:rPr>
          <w:rFonts w:ascii="Times New Roman" w:hAnsi="Times New Roman"/>
          <w:spacing w:val="3"/>
        </w:rPr>
        <w:t xml:space="preserve"> </w:t>
      </w:r>
      <w:r w:rsidRPr="00EC7A6E">
        <w:rPr>
          <w:rFonts w:ascii="Times New Roman" w:hAnsi="Times New Roman"/>
        </w:rPr>
        <w:t>hoạt</w:t>
      </w:r>
      <w:r w:rsidRPr="00EC7A6E">
        <w:rPr>
          <w:rFonts w:ascii="Times New Roman" w:hAnsi="Times New Roman"/>
          <w:spacing w:val="2"/>
        </w:rPr>
        <w:t xml:space="preserve"> </w:t>
      </w:r>
      <w:r w:rsidRPr="00EC7A6E">
        <w:rPr>
          <w:rFonts w:ascii="Times New Roman" w:hAnsi="Times New Roman"/>
        </w:rPr>
        <w:t>động học tập</w:t>
      </w:r>
      <w:r w:rsidRPr="00EC7A6E">
        <w:rPr>
          <w:rFonts w:ascii="Times New Roman" w:hAnsi="Times New Roman"/>
          <w:spacing w:val="1"/>
        </w:rPr>
        <w:t xml:space="preserve"> </w:t>
      </w:r>
      <w:r w:rsidRPr="00EC7A6E">
        <w:rPr>
          <w:rFonts w:ascii="Times New Roman" w:hAnsi="Times New Roman"/>
        </w:rPr>
        <w:t>một</w:t>
      </w:r>
      <w:r w:rsidRPr="00EC7A6E">
        <w:rPr>
          <w:rFonts w:ascii="Times New Roman" w:hAnsi="Times New Roman"/>
          <w:spacing w:val="5"/>
        </w:rPr>
        <w:t xml:space="preserve"> </w:t>
      </w:r>
      <w:r w:rsidRPr="00EC7A6E">
        <w:rPr>
          <w:rFonts w:ascii="Times New Roman" w:hAnsi="Times New Roman"/>
        </w:rPr>
        <w:t>cách tự</w:t>
      </w:r>
      <w:r w:rsidRPr="00EC7A6E">
        <w:rPr>
          <w:rFonts w:ascii="Times New Roman" w:hAnsi="Times New Roman"/>
          <w:spacing w:val="2"/>
        </w:rPr>
        <w:t xml:space="preserve"> </w:t>
      </w:r>
      <w:r w:rsidRPr="00EC7A6E">
        <w:rPr>
          <w:rFonts w:ascii="Times New Roman" w:hAnsi="Times New Roman"/>
        </w:rPr>
        <w:t>giác,</w:t>
      </w:r>
      <w:r w:rsidRPr="00EC7A6E">
        <w:rPr>
          <w:rFonts w:ascii="Times New Roman" w:hAnsi="Times New Roman"/>
          <w:spacing w:val="-1"/>
        </w:rPr>
        <w:t xml:space="preserve"> </w:t>
      </w:r>
      <w:r w:rsidRPr="00EC7A6E">
        <w:rPr>
          <w:rFonts w:ascii="Times New Roman" w:hAnsi="Times New Roman"/>
        </w:rPr>
        <w:t>tích</w:t>
      </w:r>
      <w:r w:rsidRPr="00EC7A6E">
        <w:rPr>
          <w:rFonts w:ascii="Times New Roman" w:hAnsi="Times New Roman"/>
          <w:spacing w:val="3"/>
        </w:rPr>
        <w:t xml:space="preserve"> </w:t>
      </w:r>
      <w:r w:rsidRPr="00EC7A6E">
        <w:rPr>
          <w:rFonts w:ascii="Times New Roman" w:hAnsi="Times New Roman"/>
          <w:spacing w:val="-4"/>
        </w:rPr>
        <w:t>cực.</w:t>
      </w:r>
    </w:p>
    <w:p w14:paraId="42167CB3" w14:textId="77777777" w:rsidR="00EC7A6E" w:rsidRPr="00EC7A6E" w:rsidRDefault="00EC7A6E" w:rsidP="00BB0AB8">
      <w:pPr>
        <w:pStyle w:val="ListParagraph"/>
        <w:widowControl w:val="0"/>
        <w:numPr>
          <w:ilvl w:val="0"/>
          <w:numId w:val="31"/>
        </w:numPr>
        <w:tabs>
          <w:tab w:val="left" w:pos="201"/>
        </w:tabs>
        <w:autoSpaceDE w:val="0"/>
        <w:autoSpaceDN w:val="0"/>
        <w:spacing w:before="60" w:after="60"/>
        <w:ind w:left="0" w:right="84" w:firstLine="0"/>
        <w:contextualSpacing w:val="0"/>
        <w:jc w:val="both"/>
        <w:rPr>
          <w:rFonts w:ascii="Times New Roman" w:hAnsi="Times New Roman"/>
        </w:rPr>
      </w:pPr>
      <w:r w:rsidRPr="00EC7A6E">
        <w:rPr>
          <w:rFonts w:ascii="Times New Roman" w:hAnsi="Times New Roman"/>
        </w:rPr>
        <w:t>Trung</w:t>
      </w:r>
      <w:r w:rsidRPr="00EC7A6E">
        <w:rPr>
          <w:rFonts w:ascii="Times New Roman" w:hAnsi="Times New Roman"/>
          <w:spacing w:val="-1"/>
        </w:rPr>
        <w:t xml:space="preserve"> </w:t>
      </w:r>
      <w:r w:rsidRPr="00EC7A6E">
        <w:rPr>
          <w:rFonts w:ascii="Times New Roman" w:hAnsi="Times New Roman"/>
        </w:rPr>
        <w:t>thực: thật thà,</w:t>
      </w:r>
      <w:r w:rsidRPr="00EC7A6E">
        <w:rPr>
          <w:rFonts w:ascii="Times New Roman" w:hAnsi="Times New Roman"/>
          <w:spacing w:val="-2"/>
        </w:rPr>
        <w:t xml:space="preserve"> </w:t>
      </w:r>
      <w:r w:rsidRPr="00EC7A6E">
        <w:rPr>
          <w:rFonts w:ascii="Times New Roman" w:hAnsi="Times New Roman"/>
        </w:rPr>
        <w:t>thẳng</w:t>
      </w:r>
      <w:r w:rsidRPr="00EC7A6E">
        <w:rPr>
          <w:rFonts w:ascii="Times New Roman" w:hAnsi="Times New Roman"/>
          <w:spacing w:val="-1"/>
        </w:rPr>
        <w:t xml:space="preserve"> </w:t>
      </w:r>
      <w:r w:rsidRPr="00EC7A6E">
        <w:rPr>
          <w:rFonts w:ascii="Times New Roman" w:hAnsi="Times New Roman"/>
        </w:rPr>
        <w:t>thắn</w:t>
      </w:r>
      <w:r w:rsidRPr="00EC7A6E">
        <w:rPr>
          <w:rFonts w:ascii="Times New Roman" w:hAnsi="Times New Roman"/>
          <w:spacing w:val="-1"/>
        </w:rPr>
        <w:t xml:space="preserve"> </w:t>
      </w:r>
      <w:r w:rsidRPr="00EC7A6E">
        <w:rPr>
          <w:rFonts w:ascii="Times New Roman" w:hAnsi="Times New Roman"/>
        </w:rPr>
        <w:t>trong</w:t>
      </w:r>
      <w:r w:rsidRPr="00EC7A6E">
        <w:rPr>
          <w:rFonts w:ascii="Times New Roman" w:hAnsi="Times New Roman"/>
          <w:spacing w:val="-1"/>
        </w:rPr>
        <w:t xml:space="preserve"> </w:t>
      </w:r>
      <w:r w:rsidRPr="00EC7A6E">
        <w:rPr>
          <w:rFonts w:ascii="Times New Roman" w:hAnsi="Times New Roman"/>
        </w:rPr>
        <w:t>báo</w:t>
      </w:r>
      <w:r w:rsidRPr="00EC7A6E">
        <w:rPr>
          <w:rFonts w:ascii="Times New Roman" w:hAnsi="Times New Roman"/>
          <w:spacing w:val="-1"/>
        </w:rPr>
        <w:t xml:space="preserve"> </w:t>
      </w:r>
      <w:r w:rsidRPr="00EC7A6E">
        <w:rPr>
          <w:rFonts w:ascii="Times New Roman" w:hAnsi="Times New Roman"/>
        </w:rPr>
        <w:t>cáo</w:t>
      </w:r>
      <w:r w:rsidRPr="00EC7A6E">
        <w:rPr>
          <w:rFonts w:ascii="Times New Roman" w:hAnsi="Times New Roman"/>
          <w:spacing w:val="-1"/>
        </w:rPr>
        <w:t xml:space="preserve"> </w:t>
      </w:r>
      <w:r w:rsidRPr="00EC7A6E">
        <w:rPr>
          <w:rFonts w:ascii="Times New Roman" w:hAnsi="Times New Roman"/>
        </w:rPr>
        <w:t>kết quả hoạt động</w:t>
      </w:r>
      <w:r w:rsidRPr="00EC7A6E">
        <w:rPr>
          <w:rFonts w:ascii="Times New Roman" w:hAnsi="Times New Roman"/>
          <w:spacing w:val="-3"/>
        </w:rPr>
        <w:t xml:space="preserve"> </w:t>
      </w:r>
      <w:r w:rsidRPr="00EC7A6E">
        <w:rPr>
          <w:rFonts w:ascii="Times New Roman" w:hAnsi="Times New Roman"/>
        </w:rPr>
        <w:t>cá nhân</w:t>
      </w:r>
      <w:r w:rsidRPr="00EC7A6E">
        <w:rPr>
          <w:rFonts w:ascii="Times New Roman" w:hAnsi="Times New Roman"/>
          <w:spacing w:val="-3"/>
        </w:rPr>
        <w:t xml:space="preserve"> </w:t>
      </w:r>
      <w:r w:rsidRPr="00EC7A6E">
        <w:rPr>
          <w:rFonts w:ascii="Times New Roman" w:hAnsi="Times New Roman"/>
        </w:rPr>
        <w:t>và</w:t>
      </w:r>
      <w:r w:rsidRPr="00EC7A6E">
        <w:rPr>
          <w:rFonts w:ascii="Times New Roman" w:hAnsi="Times New Roman"/>
          <w:spacing w:val="-3"/>
        </w:rPr>
        <w:t xml:space="preserve"> </w:t>
      </w:r>
      <w:r w:rsidRPr="00EC7A6E">
        <w:rPr>
          <w:rFonts w:ascii="Times New Roman" w:hAnsi="Times New Roman"/>
        </w:rPr>
        <w:t>theo</w:t>
      </w:r>
      <w:r w:rsidRPr="00EC7A6E">
        <w:rPr>
          <w:rFonts w:ascii="Times New Roman" w:hAnsi="Times New Roman"/>
          <w:spacing w:val="-1"/>
        </w:rPr>
        <w:t xml:space="preserve"> </w:t>
      </w:r>
      <w:r w:rsidRPr="00EC7A6E">
        <w:rPr>
          <w:rFonts w:ascii="Times New Roman" w:hAnsi="Times New Roman"/>
        </w:rPr>
        <w:t>nhóm, trong đánh giá và tự đánh giá.</w:t>
      </w:r>
    </w:p>
    <w:p w14:paraId="73BABA10" w14:textId="77777777" w:rsidR="00EC7A6E" w:rsidRPr="00EC7A6E" w:rsidRDefault="00EC7A6E" w:rsidP="00BB0AB8">
      <w:pPr>
        <w:pStyle w:val="ListParagraph"/>
        <w:widowControl w:val="0"/>
        <w:numPr>
          <w:ilvl w:val="0"/>
          <w:numId w:val="31"/>
        </w:numPr>
        <w:tabs>
          <w:tab w:val="left" w:pos="201"/>
        </w:tabs>
        <w:autoSpaceDE w:val="0"/>
        <w:autoSpaceDN w:val="0"/>
        <w:spacing w:before="60" w:after="60"/>
        <w:ind w:left="0" w:firstLine="0"/>
        <w:contextualSpacing w:val="0"/>
        <w:jc w:val="both"/>
        <w:rPr>
          <w:rFonts w:ascii="Times New Roman" w:hAnsi="Times New Roman"/>
        </w:rPr>
      </w:pPr>
      <w:r w:rsidRPr="00EC7A6E">
        <w:rPr>
          <w:rFonts w:ascii="Times New Roman" w:hAnsi="Times New Roman"/>
        </w:rPr>
        <w:t>Trách nhiệm:</w:t>
      </w:r>
      <w:r w:rsidRPr="00EC7A6E">
        <w:rPr>
          <w:rFonts w:ascii="Times New Roman" w:hAnsi="Times New Roman"/>
          <w:spacing w:val="3"/>
        </w:rPr>
        <w:t xml:space="preserve"> </w:t>
      </w:r>
      <w:r w:rsidRPr="00EC7A6E">
        <w:rPr>
          <w:rFonts w:ascii="Times New Roman" w:hAnsi="Times New Roman"/>
        </w:rPr>
        <w:t>hoàn</w:t>
      </w:r>
      <w:r w:rsidRPr="00EC7A6E">
        <w:rPr>
          <w:rFonts w:ascii="Times New Roman" w:hAnsi="Times New Roman"/>
          <w:spacing w:val="3"/>
        </w:rPr>
        <w:t xml:space="preserve"> </w:t>
      </w:r>
      <w:r w:rsidRPr="00EC7A6E">
        <w:rPr>
          <w:rFonts w:ascii="Times New Roman" w:hAnsi="Times New Roman"/>
        </w:rPr>
        <w:t>thành</w:t>
      </w:r>
      <w:r w:rsidRPr="00EC7A6E">
        <w:rPr>
          <w:rFonts w:ascii="Times New Roman" w:hAnsi="Times New Roman"/>
          <w:spacing w:val="-1"/>
        </w:rPr>
        <w:t xml:space="preserve"> </w:t>
      </w:r>
      <w:r w:rsidRPr="00EC7A6E">
        <w:rPr>
          <w:rFonts w:ascii="Times New Roman" w:hAnsi="Times New Roman"/>
        </w:rPr>
        <w:t>đầy</w:t>
      </w:r>
      <w:r w:rsidRPr="00EC7A6E">
        <w:rPr>
          <w:rFonts w:ascii="Times New Roman" w:hAnsi="Times New Roman"/>
          <w:spacing w:val="3"/>
        </w:rPr>
        <w:t xml:space="preserve"> </w:t>
      </w:r>
      <w:r w:rsidRPr="00EC7A6E">
        <w:rPr>
          <w:rFonts w:ascii="Times New Roman" w:hAnsi="Times New Roman"/>
        </w:rPr>
        <w:t>đủ, có</w:t>
      </w:r>
      <w:r w:rsidRPr="00EC7A6E">
        <w:rPr>
          <w:rFonts w:ascii="Times New Roman" w:hAnsi="Times New Roman"/>
          <w:spacing w:val="3"/>
        </w:rPr>
        <w:t xml:space="preserve"> </w:t>
      </w:r>
      <w:r w:rsidRPr="00EC7A6E">
        <w:rPr>
          <w:rFonts w:ascii="Times New Roman" w:hAnsi="Times New Roman"/>
        </w:rPr>
        <w:t>chất lượng</w:t>
      </w:r>
      <w:r w:rsidRPr="00EC7A6E">
        <w:rPr>
          <w:rFonts w:ascii="Times New Roman" w:hAnsi="Times New Roman"/>
          <w:spacing w:val="3"/>
        </w:rPr>
        <w:t xml:space="preserve"> </w:t>
      </w:r>
      <w:r w:rsidRPr="00EC7A6E">
        <w:rPr>
          <w:rFonts w:ascii="Times New Roman" w:hAnsi="Times New Roman"/>
        </w:rPr>
        <w:t>các</w:t>
      </w:r>
      <w:r w:rsidRPr="00EC7A6E">
        <w:rPr>
          <w:rFonts w:ascii="Times New Roman" w:hAnsi="Times New Roman"/>
          <w:spacing w:val="-1"/>
        </w:rPr>
        <w:t xml:space="preserve"> </w:t>
      </w:r>
      <w:r w:rsidRPr="00EC7A6E">
        <w:rPr>
          <w:rFonts w:ascii="Times New Roman" w:hAnsi="Times New Roman"/>
        </w:rPr>
        <w:t>nhiệm</w:t>
      </w:r>
      <w:r w:rsidRPr="00EC7A6E">
        <w:rPr>
          <w:rFonts w:ascii="Times New Roman" w:hAnsi="Times New Roman"/>
          <w:spacing w:val="3"/>
        </w:rPr>
        <w:t xml:space="preserve"> </w:t>
      </w:r>
      <w:r w:rsidRPr="00EC7A6E">
        <w:rPr>
          <w:rFonts w:ascii="Times New Roman" w:hAnsi="Times New Roman"/>
        </w:rPr>
        <w:t>vụ</w:t>
      </w:r>
      <w:r w:rsidRPr="00EC7A6E">
        <w:rPr>
          <w:rFonts w:ascii="Times New Roman" w:hAnsi="Times New Roman"/>
          <w:spacing w:val="3"/>
        </w:rPr>
        <w:t xml:space="preserve"> </w:t>
      </w:r>
      <w:r w:rsidRPr="00EC7A6E">
        <w:rPr>
          <w:rFonts w:ascii="Times New Roman" w:hAnsi="Times New Roman"/>
        </w:rPr>
        <w:t>học</w:t>
      </w:r>
      <w:r w:rsidRPr="00EC7A6E">
        <w:rPr>
          <w:rFonts w:ascii="Times New Roman" w:hAnsi="Times New Roman"/>
          <w:spacing w:val="1"/>
        </w:rPr>
        <w:t xml:space="preserve"> </w:t>
      </w:r>
      <w:r w:rsidRPr="00EC7A6E">
        <w:rPr>
          <w:rFonts w:ascii="Times New Roman" w:hAnsi="Times New Roman"/>
          <w:spacing w:val="-4"/>
        </w:rPr>
        <w:t>tập.</w:t>
      </w:r>
    </w:p>
    <w:p w14:paraId="5D80EC40" w14:textId="77777777" w:rsidR="00EC7A6E" w:rsidRPr="00EC7A6E" w:rsidRDefault="00EC7A6E" w:rsidP="005F739D">
      <w:pPr>
        <w:tabs>
          <w:tab w:val="left" w:pos="7169"/>
        </w:tabs>
        <w:spacing w:before="60" w:after="60"/>
        <w:jc w:val="both"/>
        <w:rPr>
          <w:rFonts w:ascii="Times New Roman" w:hAnsi="Times New Roman"/>
          <w:color w:val="3333FF"/>
          <w:lang w:val="nl-NL"/>
        </w:rPr>
      </w:pPr>
      <w:r w:rsidRPr="00EC7A6E">
        <w:rPr>
          <w:rFonts w:ascii="Times New Roman" w:hAnsi="Times New Roman"/>
          <w:b/>
          <w:color w:val="3333FF"/>
          <w:lang w:val="nl-NL"/>
        </w:rPr>
        <w:t xml:space="preserve">II. </w:t>
      </w:r>
      <w:r w:rsidRPr="00EC7A6E">
        <w:rPr>
          <w:rFonts w:ascii="Times New Roman" w:hAnsi="Times New Roman"/>
          <w:b/>
          <w:color w:val="3333FF"/>
          <w:u w:val="single"/>
          <w:lang w:val="nl-NL"/>
        </w:rPr>
        <w:t>THIẾT BỊ DẠY HỌC VÀ HỌC LIỆU</w:t>
      </w:r>
      <w:r w:rsidRPr="00EC7A6E">
        <w:rPr>
          <w:rFonts w:ascii="Times New Roman" w:hAnsi="Times New Roman"/>
          <w:color w:val="3333FF"/>
          <w:lang w:val="nl-NL"/>
        </w:rPr>
        <w:t xml:space="preserve"> </w:t>
      </w:r>
    </w:p>
    <w:p w14:paraId="35F43794" w14:textId="77777777" w:rsidR="00EC7A6E" w:rsidRPr="00EC7A6E" w:rsidRDefault="00EC7A6E" w:rsidP="005F739D">
      <w:pPr>
        <w:pStyle w:val="NoSpacing"/>
        <w:spacing w:before="60" w:after="60"/>
        <w:ind w:right="-1"/>
        <w:rPr>
          <w:rFonts w:ascii="Times New Roman" w:hAnsi="Times New Roman" w:cs="Times New Roman"/>
          <w:sz w:val="28"/>
          <w:szCs w:val="28"/>
          <w:lang w:val="nl-NL"/>
        </w:rPr>
      </w:pPr>
      <w:r w:rsidRPr="00EC7A6E">
        <w:rPr>
          <w:rFonts w:ascii="Times New Roman" w:hAnsi="Times New Roman" w:cs="Times New Roman"/>
          <w:b/>
          <w:i/>
          <w:iCs/>
          <w:sz w:val="28"/>
          <w:szCs w:val="28"/>
          <w:lang w:val="nl-NL"/>
        </w:rPr>
        <w:t>1. Đối với GV:</w:t>
      </w: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SGK, Tài liệu giảng dạy, kế hoạch bài dạy, đồ dùng dạy học.</w:t>
      </w:r>
    </w:p>
    <w:p w14:paraId="75050AEB" w14:textId="77777777" w:rsidR="00EC7A6E" w:rsidRPr="00EC7A6E" w:rsidRDefault="00EC7A6E" w:rsidP="005F739D">
      <w:pPr>
        <w:tabs>
          <w:tab w:val="left" w:pos="7169"/>
        </w:tabs>
        <w:spacing w:before="60" w:after="60"/>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 SGK, SBT, vở ghi, giấy nháp, đồ dùng học tập (bút, thước...), bảng nhóm, bút viết bảng nhóm.</w:t>
      </w:r>
    </w:p>
    <w:p w14:paraId="5D80D7A0" w14:textId="77777777" w:rsidR="00EC7A6E" w:rsidRPr="00EC7A6E" w:rsidRDefault="00EC7A6E" w:rsidP="005F739D">
      <w:pPr>
        <w:tabs>
          <w:tab w:val="left" w:pos="7169"/>
        </w:tabs>
        <w:spacing w:before="60" w:after="60"/>
        <w:jc w:val="both"/>
        <w:rPr>
          <w:rFonts w:ascii="Times New Roman" w:hAnsi="Times New Roman"/>
          <w:b/>
          <w:lang w:val="nl-NL"/>
        </w:rPr>
      </w:pPr>
      <w:r w:rsidRPr="00EC7A6E">
        <w:rPr>
          <w:rFonts w:ascii="Times New Roman" w:hAnsi="Times New Roman"/>
          <w:b/>
          <w:color w:val="3333FF"/>
          <w:lang w:val="nl-NL"/>
        </w:rPr>
        <w:t xml:space="preserve">III. </w:t>
      </w:r>
      <w:r w:rsidRPr="00EC7A6E">
        <w:rPr>
          <w:rFonts w:ascii="Times New Roman" w:hAnsi="Times New Roman"/>
          <w:b/>
          <w:color w:val="3333FF"/>
          <w:u w:val="single"/>
          <w:lang w:val="nl-NL"/>
        </w:rPr>
        <w:t>TIẾN TRÌNH DẠY HỌC</w:t>
      </w:r>
    </w:p>
    <w:p w14:paraId="32DCF183" w14:textId="77777777" w:rsidR="00EC7A6E" w:rsidRPr="00EC7A6E" w:rsidRDefault="00EC7A6E" w:rsidP="005F739D">
      <w:pPr>
        <w:spacing w:before="60" w:after="60"/>
        <w:ind w:right="-1"/>
        <w:jc w:val="both"/>
        <w:rPr>
          <w:rFonts w:ascii="Times New Roman" w:hAnsi="Times New Roman"/>
          <w:b/>
          <w:color w:val="FF0000"/>
          <w:lang w:val="nl-NL"/>
        </w:rPr>
      </w:pPr>
      <w:r w:rsidRPr="00EC7A6E">
        <w:rPr>
          <w:rFonts w:ascii="Times New Roman" w:hAnsi="Times New Roman"/>
          <w:b/>
          <w:color w:val="FF0000"/>
          <w:lang w:val="nl-NL"/>
        </w:rPr>
        <w:t xml:space="preserve">A. HOẠT ĐỘNG KHỞI ĐỘNG (MỞ ĐẦU) </w:t>
      </w:r>
      <w:r w:rsidRPr="00EC7A6E">
        <w:rPr>
          <w:rFonts w:ascii="Times New Roman" w:hAnsi="Times New Roman"/>
          <w:b/>
          <w:i/>
          <w:iCs/>
          <w:color w:val="3333FF"/>
          <w:lang w:val="nl-NL"/>
        </w:rPr>
        <w:t xml:space="preserve"> </w:t>
      </w:r>
    </w:p>
    <w:p w14:paraId="612A0701" w14:textId="77777777" w:rsidR="00EC7A6E" w:rsidRPr="00EC7A6E" w:rsidRDefault="00EC7A6E" w:rsidP="005F739D">
      <w:pPr>
        <w:tabs>
          <w:tab w:val="left" w:pos="567"/>
          <w:tab w:val="left" w:pos="1134"/>
        </w:tabs>
        <w:spacing w:before="60" w:after="60"/>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r w:rsidRPr="00EC7A6E">
        <w:rPr>
          <w:rFonts w:ascii="Times New Roman" w:hAnsi="Times New Roman"/>
        </w:rPr>
        <w:t>Gợi vấn đề để HS tìm hiểu kiến thức mới.</w:t>
      </w:r>
    </w:p>
    <w:p w14:paraId="245B9818"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b/>
          <w:lang w:val="nl-NL"/>
        </w:rPr>
        <w:t xml:space="preserve">b) Nội dung: </w:t>
      </w:r>
      <w:r w:rsidRPr="00EC7A6E">
        <w:rPr>
          <w:rFonts w:ascii="Times New Roman" w:hAnsi="Times New Roman"/>
          <w:lang w:val="nl-NL"/>
        </w:rPr>
        <w:t>HS đọc tình huống mở đầu, suy nghĩ trả lời câu hỏi.</w:t>
      </w:r>
    </w:p>
    <w:p w14:paraId="68E68551"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trả lời được câu hỏi mở đầu.</w:t>
      </w:r>
    </w:p>
    <w:p w14:paraId="6E9561E5" w14:textId="77777777" w:rsidR="00EC7A6E" w:rsidRPr="00EC7A6E" w:rsidRDefault="00EC7A6E" w:rsidP="005F739D">
      <w:pPr>
        <w:tabs>
          <w:tab w:val="left" w:pos="567"/>
          <w:tab w:val="left" w:pos="1134"/>
        </w:tabs>
        <w:spacing w:before="60" w:after="60"/>
        <w:ind w:right="-1"/>
        <w:jc w:val="both"/>
        <w:rPr>
          <w:rFonts w:ascii="Times New Roman" w:hAnsi="Times New Roman"/>
          <w:b/>
          <w:lang w:val="nl-NL"/>
        </w:rPr>
      </w:pPr>
      <w:r w:rsidRPr="00EC7A6E">
        <w:rPr>
          <w:rFonts w:ascii="Times New Roman" w:hAnsi="Times New Roman"/>
          <w:b/>
          <w:lang w:val="nl-NL"/>
        </w:rPr>
        <w:t xml:space="preserve">d) Tổ chức thực hiện: </w:t>
      </w:r>
    </w:p>
    <w:p w14:paraId="73D9767D" w14:textId="77777777" w:rsidR="00EC7A6E" w:rsidRPr="00EC7A6E" w:rsidRDefault="00EC7A6E" w:rsidP="005F739D">
      <w:pPr>
        <w:tabs>
          <w:tab w:val="left" w:pos="567"/>
          <w:tab w:val="left" w:pos="1134"/>
        </w:tabs>
        <w:spacing w:before="60" w:after="60"/>
        <w:ind w:left="284" w:right="-1"/>
        <w:jc w:val="both"/>
        <w:rPr>
          <w:rFonts w:ascii="Times New Roman" w:hAnsi="Times New Roman"/>
          <w:i/>
          <w:iCs/>
          <w:color w:val="3333FF"/>
          <w:lang w:val="nl-NL"/>
        </w:rPr>
      </w:pPr>
      <w:r w:rsidRPr="00EC7A6E">
        <w:rPr>
          <w:rFonts w:ascii="Times New Roman" w:hAnsi="Times New Roman"/>
          <w:b/>
          <w:i/>
          <w:iCs/>
          <w:color w:val="3333FF"/>
          <w:lang w:val="nl-NL"/>
        </w:rPr>
        <w:t>Bước 1: Chuyển giao nhiệm vụ:</w:t>
      </w:r>
      <w:r w:rsidRPr="00EC7A6E">
        <w:rPr>
          <w:rFonts w:ascii="Times New Roman" w:hAnsi="Times New Roman"/>
          <w:i/>
          <w:iCs/>
          <w:color w:val="3333FF"/>
          <w:lang w:val="nl-NL"/>
        </w:rPr>
        <w:t xml:space="preserve"> </w:t>
      </w:r>
    </w:p>
    <w:p w14:paraId="78A3939D" w14:textId="77777777" w:rsidR="00EC7A6E" w:rsidRPr="00EC7A6E" w:rsidRDefault="00EC7A6E" w:rsidP="005F739D">
      <w:pPr>
        <w:spacing w:before="60" w:after="60"/>
        <w:ind w:left="284" w:right="-1"/>
        <w:jc w:val="both"/>
        <w:rPr>
          <w:rFonts w:ascii="Times New Roman" w:hAnsi="Times New Roman"/>
          <w:lang w:val="nl-NL"/>
        </w:rPr>
      </w:pPr>
      <w:r w:rsidRPr="00EC7A6E">
        <w:rPr>
          <w:rFonts w:ascii="Times New Roman" w:hAnsi="Times New Roman"/>
          <w:lang w:val="nl-NL"/>
        </w:rPr>
        <w:t>- GV yêu cầu HS đọc tình huống mở đầu:</w:t>
      </w:r>
    </w:p>
    <w:p w14:paraId="3662F821" w14:textId="77777777" w:rsidR="00EC7A6E" w:rsidRPr="00EC7A6E" w:rsidRDefault="00EC7A6E" w:rsidP="005F739D">
      <w:pPr>
        <w:spacing w:before="60" w:after="60"/>
        <w:ind w:left="284" w:right="-1"/>
        <w:jc w:val="center"/>
        <w:rPr>
          <w:rFonts w:ascii="Times New Roman" w:hAnsi="Times New Roman"/>
          <w:lang w:val="nl-NL"/>
        </w:rPr>
      </w:pPr>
      <w:r w:rsidRPr="00EC7A6E">
        <w:rPr>
          <w:rFonts w:ascii="Times New Roman" w:hAnsi="Times New Roman"/>
          <w:noProof/>
        </w:rPr>
        <w:drawing>
          <wp:inline distT="0" distB="0" distL="0" distR="0" wp14:anchorId="687BE6FB" wp14:editId="745913EF">
            <wp:extent cx="5839298" cy="139446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473">
                      <a:extLst>
                        <a:ext uri="{28A0092B-C50C-407E-A947-70E740481C1C}">
                          <a14:useLocalDpi xmlns:a14="http://schemas.microsoft.com/office/drawing/2010/main"/>
                        </a:ext>
                      </a:extLst>
                    </a:blip>
                    <a:stretch>
                      <a:fillRect/>
                    </a:stretch>
                  </pic:blipFill>
                  <pic:spPr>
                    <a:xfrm>
                      <a:off x="0" y="0"/>
                      <a:ext cx="5861889" cy="1399855"/>
                    </a:xfrm>
                    <a:prstGeom prst="rect">
                      <a:avLst/>
                    </a:prstGeom>
                  </pic:spPr>
                </pic:pic>
              </a:graphicData>
            </a:graphic>
          </wp:inline>
        </w:drawing>
      </w:r>
    </w:p>
    <w:p w14:paraId="0DD5DAD7" w14:textId="77777777" w:rsidR="00EC7A6E" w:rsidRPr="00EC7A6E" w:rsidRDefault="00EC7A6E" w:rsidP="005F739D">
      <w:pPr>
        <w:spacing w:before="60" w:after="60"/>
        <w:ind w:left="31" w:right="-1" w:firstLine="689"/>
        <w:jc w:val="both"/>
        <w:rPr>
          <w:rFonts w:ascii="Times New Roman" w:hAnsi="Times New Roman"/>
          <w:lang w:val="nl-NL"/>
        </w:rPr>
      </w:pPr>
      <w:r w:rsidRPr="00EC7A6E">
        <w:rPr>
          <w:rFonts w:ascii="Times New Roman" w:hAnsi="Times New Roman"/>
          <w:b/>
          <w:i/>
          <w:iCs/>
          <w:color w:val="3333FF"/>
          <w:lang w:val="nl-NL"/>
        </w:rPr>
        <w:t>Bước 2: Thực hiện nhiệm vụ:</w:t>
      </w:r>
      <w:r w:rsidRPr="00EC7A6E">
        <w:rPr>
          <w:rFonts w:ascii="Times New Roman" w:hAnsi="Times New Roman"/>
          <w:b/>
          <w:lang w:val="nl-NL"/>
        </w:rPr>
        <w:t xml:space="preserve"> </w:t>
      </w:r>
      <w:r w:rsidRPr="00EC7A6E">
        <w:rPr>
          <w:rFonts w:ascii="Times New Roman" w:hAnsi="Times New Roman"/>
          <w:lang w:val="nl-NL"/>
        </w:rPr>
        <w:t>HS quan sát và chú ý lắng nghe, thảo luận cặp đôi hoàn thành yêu cầu.</w:t>
      </w:r>
    </w:p>
    <w:p w14:paraId="60391D34" w14:textId="77777777" w:rsidR="00EC7A6E" w:rsidRPr="00EC7A6E" w:rsidRDefault="00EC7A6E" w:rsidP="005F739D">
      <w:pPr>
        <w:spacing w:before="60" w:after="60"/>
        <w:ind w:left="31" w:right="-1" w:firstLine="689"/>
        <w:jc w:val="both"/>
        <w:rPr>
          <w:rFonts w:ascii="Times New Roman" w:hAnsi="Times New Roman"/>
          <w:lang w:val="nl-NL"/>
        </w:rPr>
      </w:pPr>
      <w:r w:rsidRPr="00EC7A6E">
        <w:rPr>
          <w:rFonts w:ascii="Times New Roman" w:hAnsi="Times New Roman"/>
          <w:b/>
          <w:i/>
          <w:iCs/>
          <w:color w:val="3333FF"/>
          <w:lang w:val="nl-NL"/>
        </w:rPr>
        <w:t>Bước 3: Báo cáo, thảo luận:</w:t>
      </w:r>
      <w:r w:rsidRPr="00EC7A6E">
        <w:rPr>
          <w:rFonts w:ascii="Times New Roman" w:hAnsi="Times New Roman"/>
          <w:b/>
          <w:lang w:val="nl-NL"/>
        </w:rPr>
        <w:t xml:space="preserve"> </w:t>
      </w:r>
      <w:r w:rsidRPr="00EC7A6E">
        <w:rPr>
          <w:rFonts w:ascii="Times New Roman" w:hAnsi="Times New Roman"/>
          <w:lang w:val="nl-NL"/>
        </w:rPr>
        <w:t>GV gọi một số HS trả lời, HS khác nhận xét, bổ sung.</w:t>
      </w:r>
    </w:p>
    <w:p w14:paraId="0A224F73" w14:textId="77777777" w:rsidR="00EC7A6E" w:rsidRPr="00EC7A6E" w:rsidRDefault="00EC7A6E" w:rsidP="005F739D">
      <w:pPr>
        <w:spacing w:before="60" w:after="60"/>
        <w:ind w:left="284" w:firstLine="436"/>
        <w:jc w:val="both"/>
        <w:rPr>
          <w:rFonts w:ascii="Times New Roman" w:hAnsi="Times New Roman"/>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r w:rsidRPr="00EC7A6E">
        <w:rPr>
          <w:rFonts w:ascii="Times New Roman" w:hAnsi="Times New Roman"/>
          <w:lang w:val="nl-NL"/>
        </w:rPr>
        <w:t xml:space="preserve">GV đánh giá kết quả của HS, trên cơ sở đó dẫn dắt HS vào bài học mới: </w:t>
      </w:r>
      <w:r w:rsidRPr="00EC7A6E">
        <w:rPr>
          <w:rFonts w:ascii="Times New Roman" w:hAnsi="Times New Roman"/>
          <w:b/>
          <w:bCs/>
          <w:i/>
          <w:iCs/>
        </w:rPr>
        <w:t>Bài 8: Trường hợp đồng dạng thứ ba của tam giác.</w:t>
      </w:r>
    </w:p>
    <w:p w14:paraId="614EB668" w14:textId="77777777" w:rsidR="00EC7A6E" w:rsidRPr="00EC7A6E" w:rsidRDefault="00EC7A6E" w:rsidP="005F739D">
      <w:pPr>
        <w:tabs>
          <w:tab w:val="left" w:pos="7169"/>
        </w:tabs>
        <w:spacing w:before="60" w:after="60"/>
        <w:jc w:val="both"/>
        <w:rPr>
          <w:rFonts w:ascii="Times New Roman" w:hAnsi="Times New Roman"/>
          <w:b/>
          <w:color w:val="FF0000"/>
          <w:lang w:val="nl-NL"/>
        </w:rPr>
      </w:pPr>
      <w:r w:rsidRPr="00EC7A6E">
        <w:rPr>
          <w:rFonts w:ascii="Times New Roman" w:hAnsi="Times New Roman"/>
          <w:b/>
          <w:color w:val="FF0000"/>
          <w:lang w:val="nl-NL"/>
        </w:rPr>
        <w:lastRenderedPageBreak/>
        <w:t>B. HÌNH THÀNH KIẾN THỨC MỚI</w:t>
      </w:r>
    </w:p>
    <w:p w14:paraId="23B8A680" w14:textId="77777777" w:rsidR="00EC7A6E" w:rsidRPr="00EC7A6E" w:rsidRDefault="00EC7A6E" w:rsidP="005F739D">
      <w:pPr>
        <w:spacing w:before="60" w:after="60"/>
        <w:ind w:right="-1"/>
        <w:jc w:val="both"/>
        <w:rPr>
          <w:rFonts w:ascii="Times New Roman" w:hAnsi="Times New Roman"/>
          <w:b/>
          <w:bCs/>
          <w:i/>
          <w:iCs/>
        </w:rPr>
      </w:pPr>
      <w:r w:rsidRPr="00EC7A6E">
        <w:rPr>
          <w:rFonts w:ascii="Times New Roman" w:hAnsi="Times New Roman"/>
          <w:b/>
          <w:i/>
          <w:iCs/>
          <w:color w:val="3333FF"/>
          <w:lang w:val="nl-NL"/>
        </w:rPr>
        <w:t xml:space="preserve">Hoạt động 1: </w:t>
      </w:r>
      <w:r w:rsidRPr="00EC7A6E">
        <w:rPr>
          <w:rFonts w:ascii="Times New Roman" w:hAnsi="Times New Roman"/>
          <w:b/>
          <w:bCs/>
          <w:i/>
          <w:iCs/>
        </w:rPr>
        <w:t>Trường hợp đồng dạng thứ ba: Góc - góc</w:t>
      </w:r>
    </w:p>
    <w:p w14:paraId="7DD8337E"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w:t>
      </w:r>
    </w:p>
    <w:p w14:paraId="6A3C7569"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lang w:val="nl-NL"/>
        </w:rPr>
        <w:t xml:space="preserve">- Nhận biết được trường hợp đồng dạng thứ ba của tam giác. </w:t>
      </w:r>
    </w:p>
    <w:p w14:paraId="2C713B1A"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color w:val="000000"/>
        </w:rPr>
        <w:t>- Giải thích được trường hợp đồng dạng thứ ba của hai tam giác</w:t>
      </w:r>
      <w:r w:rsidRPr="00EC7A6E">
        <w:rPr>
          <w:rFonts w:ascii="Times New Roman" w:hAnsi="Times New Roman"/>
          <w:lang w:val="nl-NL"/>
        </w:rPr>
        <w:t xml:space="preserve"> </w:t>
      </w:r>
    </w:p>
    <w:p w14:paraId="0EF514E3" w14:textId="77777777" w:rsidR="00EC7A6E" w:rsidRPr="00EC7A6E" w:rsidRDefault="00EC7A6E" w:rsidP="005F739D">
      <w:pPr>
        <w:tabs>
          <w:tab w:val="left" w:pos="567"/>
          <w:tab w:val="left" w:pos="1134"/>
        </w:tabs>
        <w:spacing w:before="60" w:after="60"/>
        <w:ind w:right="-1"/>
        <w:jc w:val="both"/>
        <w:rPr>
          <w:rFonts w:ascii="Times New Roman" w:hAnsi="Times New Roman"/>
          <w:b/>
          <w:lang w:val="nl-NL"/>
        </w:rPr>
      </w:pPr>
      <w:r w:rsidRPr="00EC7A6E">
        <w:rPr>
          <w:rFonts w:ascii="Times New Roman" w:hAnsi="Times New Roman"/>
          <w:b/>
          <w:lang w:val="nl-NL"/>
        </w:rPr>
        <w:t>b) Nội dung:</w:t>
      </w:r>
    </w:p>
    <w:p w14:paraId="6B2F0408" w14:textId="77777777" w:rsidR="00EC7A6E" w:rsidRPr="00EC7A6E" w:rsidRDefault="00EC7A6E" w:rsidP="005F739D">
      <w:pPr>
        <w:spacing w:before="60" w:after="60"/>
        <w:ind w:right="-1"/>
        <w:jc w:val="both"/>
        <w:rPr>
          <w:rFonts w:ascii="Times New Roman" w:hAnsi="Times New Roman"/>
          <w:lang w:val="nl-NL"/>
        </w:rPr>
      </w:pPr>
      <w:r w:rsidRPr="00EC7A6E">
        <w:rPr>
          <w:rFonts w:ascii="Times New Roman" w:hAnsi="Times New Roman"/>
          <w:lang w:val="nl-NL"/>
        </w:rPr>
        <w:t>HS làm HĐ1, ví dụ 1,2,3 và LT1.</w:t>
      </w:r>
    </w:p>
    <w:p w14:paraId="05BA9042" w14:textId="77777777" w:rsidR="00EC7A6E" w:rsidRPr="00EC7A6E" w:rsidRDefault="00EC7A6E" w:rsidP="005F739D">
      <w:pPr>
        <w:tabs>
          <w:tab w:val="left" w:pos="567"/>
          <w:tab w:val="left" w:pos="1134"/>
        </w:tabs>
        <w:spacing w:before="60" w:after="60"/>
        <w:ind w:right="-1"/>
        <w:jc w:val="both"/>
        <w:rPr>
          <w:rFonts w:ascii="Times New Roman" w:hAnsi="Times New Roman"/>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cho HĐ1, ví dụ 1,2,3 và LT1.</w:t>
      </w:r>
    </w:p>
    <w:p w14:paraId="613CF670" w14:textId="77777777" w:rsidR="00EC7A6E" w:rsidRPr="00EC7A6E" w:rsidRDefault="00EC7A6E" w:rsidP="005F739D">
      <w:pPr>
        <w:tabs>
          <w:tab w:val="left" w:pos="567"/>
          <w:tab w:val="left" w:pos="1134"/>
        </w:tabs>
        <w:spacing w:before="60" w:after="60"/>
        <w:ind w:right="-1"/>
        <w:jc w:val="both"/>
        <w:rPr>
          <w:rFonts w:ascii="Times New Roman" w:hAnsi="Times New Roman"/>
          <w:b/>
          <w:lang w:val="nl-NL"/>
        </w:rPr>
      </w:pPr>
      <w:r w:rsidRPr="00EC7A6E">
        <w:rPr>
          <w:rFonts w:ascii="Times New Roman" w:hAnsi="Times New Roman"/>
          <w:b/>
          <w:lang w:val="nl-NL"/>
        </w:rPr>
        <w:t>d) Tổ chức thực hiện:</w:t>
      </w:r>
    </w:p>
    <w:tbl>
      <w:tblPr>
        <w:tblW w:w="95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5013"/>
      </w:tblGrid>
      <w:tr w:rsidR="00EC7A6E" w:rsidRPr="00EC7A6E" w14:paraId="196B097F" w14:textId="77777777" w:rsidTr="008A590D">
        <w:tc>
          <w:tcPr>
            <w:tcW w:w="4513" w:type="dxa"/>
            <w:shd w:val="clear" w:color="auto" w:fill="auto"/>
          </w:tcPr>
          <w:p w14:paraId="7AC704F2" w14:textId="77777777" w:rsidR="00EC7A6E" w:rsidRPr="00EC7A6E" w:rsidRDefault="00EC7A6E" w:rsidP="005F739D">
            <w:pPr>
              <w:tabs>
                <w:tab w:val="left" w:pos="567"/>
                <w:tab w:val="left" w:pos="1134"/>
              </w:tabs>
              <w:spacing w:before="60" w:after="60"/>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5013" w:type="dxa"/>
            <w:shd w:val="clear" w:color="auto" w:fill="auto"/>
          </w:tcPr>
          <w:p w14:paraId="4015A516" w14:textId="77777777" w:rsidR="00EC7A6E" w:rsidRPr="00EC7A6E" w:rsidRDefault="00EC7A6E" w:rsidP="005F739D">
            <w:pPr>
              <w:tabs>
                <w:tab w:val="left" w:pos="567"/>
                <w:tab w:val="left" w:pos="1134"/>
              </w:tabs>
              <w:spacing w:before="60" w:after="60"/>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26D2E839" w14:textId="77777777" w:rsidTr="008A590D">
        <w:tc>
          <w:tcPr>
            <w:tcW w:w="4513" w:type="dxa"/>
            <w:shd w:val="clear" w:color="auto" w:fill="auto"/>
          </w:tcPr>
          <w:p w14:paraId="3A581212" w14:textId="77777777" w:rsidR="00EC7A6E" w:rsidRPr="00EC7A6E" w:rsidRDefault="00EC7A6E" w:rsidP="005F739D">
            <w:pPr>
              <w:tabs>
                <w:tab w:val="left" w:pos="567"/>
                <w:tab w:val="left" w:pos="1134"/>
              </w:tabs>
              <w:spacing w:before="60" w:after="60"/>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5FBA1A93" w14:textId="77777777" w:rsidR="00EC7A6E" w:rsidRPr="00EC7A6E" w:rsidRDefault="00EC7A6E" w:rsidP="005F739D">
            <w:pPr>
              <w:spacing w:before="60" w:after="60"/>
              <w:contextualSpacing/>
              <w:jc w:val="both"/>
              <w:rPr>
                <w:rFonts w:ascii="Times New Roman" w:eastAsia="Arial" w:hAnsi="Times New Roman"/>
                <w:bCs/>
                <w:noProof/>
              </w:rPr>
            </w:pPr>
            <w:r w:rsidRPr="00EC7A6E">
              <w:rPr>
                <w:rFonts w:ascii="Times New Roman" w:eastAsia="Arial" w:hAnsi="Times New Roman"/>
                <w:bCs/>
                <w:noProof/>
              </w:rPr>
              <w:t>- GV yêu cầu HS đọc nội dung HĐ1, trả lời câu hỏi:</w:t>
            </w:r>
          </w:p>
          <w:p w14:paraId="019A51AC" w14:textId="77777777" w:rsidR="00EC7A6E" w:rsidRPr="00EC7A6E" w:rsidRDefault="00EC7A6E" w:rsidP="005F739D">
            <w:pPr>
              <w:spacing w:before="60" w:after="60"/>
              <w:contextualSpacing/>
              <w:jc w:val="both"/>
              <w:rPr>
                <w:rFonts w:ascii="Times New Roman" w:eastAsia="Arial" w:hAnsi="Times New Roman"/>
                <w:bCs/>
                <w:noProof/>
              </w:rPr>
            </w:pPr>
            <w:r w:rsidRPr="00EC7A6E">
              <w:rPr>
                <w:rFonts w:ascii="Times New Roman" w:eastAsia="Arial" w:hAnsi="Times New Roman"/>
                <w:bCs/>
                <w:noProof/>
              </w:rPr>
              <w:t>H1: Bài toán cho biết gì? Yêu cầu làm gì?</w:t>
            </w:r>
          </w:p>
          <w:p w14:paraId="183BE5EA" w14:textId="77777777" w:rsidR="00EC7A6E" w:rsidRPr="00EC7A6E" w:rsidRDefault="00EC7A6E" w:rsidP="005F739D">
            <w:pPr>
              <w:spacing w:before="60" w:after="60"/>
              <w:contextualSpacing/>
              <w:jc w:val="both"/>
              <w:rPr>
                <w:rFonts w:ascii="Times New Roman" w:eastAsia="Arial" w:hAnsi="Times New Roman"/>
                <w:bCs/>
                <w:noProof/>
              </w:rPr>
            </w:pPr>
            <w:r w:rsidRPr="00EC7A6E">
              <w:rPr>
                <w:rFonts w:ascii="Times New Roman" w:eastAsia="Arial" w:hAnsi="Times New Roman"/>
                <w:bCs/>
                <w:noProof/>
              </w:rPr>
              <w:t xml:space="preserve">H2: </w:t>
            </w:r>
            <w:r w:rsidRPr="00EC7A6E">
              <w:rPr>
                <w:rFonts w:ascii="Times New Roman" w:eastAsia="Arial" w:hAnsi="Times New Roman"/>
                <w:bCs/>
                <w:noProof/>
                <w:position w:val="-6"/>
              </w:rPr>
              <w:object w:dxaOrig="960" w:dyaOrig="300" w14:anchorId="53F15A20">
                <v:shape id="_x0000_i1257" type="#_x0000_t75" style="width:48pt;height:15pt" o:ole="">
                  <v:imagedata r:id="rId474" o:title=""/>
                </v:shape>
                <o:OLEObject Type="Embed" ProgID="Equation.DSMT4" ShapeID="_x0000_i1257" DrawAspect="Content" ObjectID="_1754691958" r:id="rId475"/>
              </w:object>
            </w:r>
            <w:r w:rsidRPr="00EC7A6E">
              <w:rPr>
                <w:rFonts w:ascii="Times New Roman" w:eastAsia="Arial" w:hAnsi="Times New Roman"/>
                <w:bCs/>
                <w:noProof/>
              </w:rPr>
              <w:t xml:space="preserve"> và </w:t>
            </w:r>
            <w:r w:rsidRPr="00EC7A6E">
              <w:rPr>
                <w:rFonts w:ascii="Times New Roman" w:hAnsi="Times New Roman"/>
                <w:position w:val="-6"/>
              </w:rPr>
              <w:object w:dxaOrig="780" w:dyaOrig="300" w14:anchorId="6D1B7056">
                <v:shape id="_x0000_i1258" type="#_x0000_t75" style="width:39pt;height:15pt" o:ole="">
                  <v:imagedata r:id="rId476" o:title=""/>
                </v:shape>
                <o:OLEObject Type="Embed" ProgID="Equation.DSMT4" ShapeID="_x0000_i1258" DrawAspect="Content" ObjectID="_1754691959" r:id="rId477"/>
              </w:object>
            </w:r>
            <w:r w:rsidRPr="00EC7A6E">
              <w:rPr>
                <w:rFonts w:ascii="Times New Roman" w:hAnsi="Times New Roman"/>
              </w:rPr>
              <w:t xml:space="preserve"> có những yếu tố nào bằng nhau?</w:t>
            </w:r>
          </w:p>
          <w:p w14:paraId="4CEFFEDA" w14:textId="77777777" w:rsidR="00EC7A6E" w:rsidRPr="00EC7A6E" w:rsidRDefault="00EC7A6E" w:rsidP="005F739D">
            <w:pPr>
              <w:spacing w:before="60" w:after="60"/>
              <w:contextualSpacing/>
              <w:jc w:val="both"/>
              <w:rPr>
                <w:rFonts w:ascii="Times New Roman" w:eastAsia="Arial" w:hAnsi="Times New Roman"/>
                <w:bCs/>
                <w:noProof/>
              </w:rPr>
            </w:pPr>
            <w:r w:rsidRPr="00EC7A6E">
              <w:rPr>
                <w:rFonts w:ascii="Times New Roman" w:eastAsia="Arial" w:hAnsi="Times New Roman"/>
                <w:bCs/>
                <w:noProof/>
              </w:rPr>
              <w:t>-Yêu cầu HS hoạt động cặp đôi làm HĐ 1 vào phiếu bài tập.</w:t>
            </w:r>
          </w:p>
          <w:p w14:paraId="2E10C30E" w14:textId="77777777" w:rsidR="00EC7A6E" w:rsidRPr="00EC7A6E" w:rsidRDefault="00EC7A6E" w:rsidP="005F739D">
            <w:pPr>
              <w:spacing w:before="60" w:after="60"/>
              <w:contextualSpacing/>
              <w:jc w:val="both"/>
              <w:rPr>
                <w:rFonts w:ascii="Times New Roman" w:eastAsia="Arial" w:hAnsi="Times New Roman"/>
                <w:bCs/>
                <w:noProof/>
              </w:rPr>
            </w:pPr>
            <w:r w:rsidRPr="00EC7A6E">
              <w:rPr>
                <w:rFonts w:ascii="Times New Roman" w:eastAsia="Arial" w:hAnsi="Times New Roman"/>
                <w:bCs/>
                <w:noProof/>
              </w:rPr>
              <w:t>- Yêu cầu HS phát biểu trường hợp đồng dạng thứ ba của tam giác.</w:t>
            </w:r>
          </w:p>
          <w:p w14:paraId="5417C7C0" w14:textId="77777777" w:rsidR="00EC7A6E" w:rsidRPr="00EC7A6E" w:rsidRDefault="00EC7A6E" w:rsidP="005F739D">
            <w:pPr>
              <w:pStyle w:val="ListParagraph"/>
              <w:spacing w:before="60" w:after="60"/>
              <w:ind w:left="0"/>
              <w:jc w:val="both"/>
              <w:rPr>
                <w:rFonts w:ascii="Times New Roman" w:eastAsia="Calibri" w:hAnsi="Times New Roman"/>
                <w:b/>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p>
          <w:p w14:paraId="2F56FE85"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t>HS thực hiện nhiệm vụ, đọc đề và suy nghĩ, trả lời câu hỏi:</w:t>
            </w:r>
          </w:p>
          <w:p w14:paraId="376F1221"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t xml:space="preserve">TL1: Cho biết </w:t>
            </w:r>
          </w:p>
          <w:p w14:paraId="3B173F59"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eastAsia="Arial" w:hAnsi="Times New Roman"/>
                <w:bCs/>
                <w:noProof/>
                <w:position w:val="-6"/>
              </w:rPr>
              <w:object w:dxaOrig="1040" w:dyaOrig="300" w14:anchorId="50B196F7">
                <v:shape id="_x0000_i1259" type="#_x0000_t75" style="width:52.2pt;height:15pt" o:ole="">
                  <v:imagedata r:id="rId478" o:title=""/>
                </v:shape>
                <o:OLEObject Type="Embed" ProgID="Equation.DSMT4" ShapeID="_x0000_i1259" DrawAspect="Content" ObjectID="_1754691960" r:id="rId479"/>
              </w:object>
            </w:r>
            <w:r w:rsidRPr="00EC7A6E">
              <w:rPr>
                <w:rFonts w:ascii="Times New Roman" w:eastAsia="Arial" w:hAnsi="Times New Roman"/>
                <w:bCs/>
                <w:noProof/>
              </w:rPr>
              <w:t xml:space="preserve"> và </w:t>
            </w:r>
            <w:r w:rsidRPr="00EC7A6E">
              <w:rPr>
                <w:rFonts w:ascii="Times New Roman" w:hAnsi="Times New Roman"/>
                <w:position w:val="-6"/>
              </w:rPr>
              <w:object w:dxaOrig="780" w:dyaOrig="300" w14:anchorId="47F96828">
                <v:shape id="_x0000_i1260" type="#_x0000_t75" style="width:39pt;height:15pt" o:ole="">
                  <v:imagedata r:id="rId476" o:title=""/>
                </v:shape>
                <o:OLEObject Type="Embed" ProgID="Equation.DSMT4" ShapeID="_x0000_i1260" DrawAspect="Content" ObjectID="_1754691961" r:id="rId480"/>
              </w:object>
            </w:r>
            <w:r w:rsidRPr="00EC7A6E">
              <w:rPr>
                <w:rFonts w:ascii="Times New Roman" w:hAnsi="Times New Roman"/>
              </w:rPr>
              <w:t xml:space="preserve"> có </w:t>
            </w:r>
            <w:r w:rsidRPr="00EC7A6E">
              <w:rPr>
                <w:rFonts w:ascii="Times New Roman" w:hAnsi="Times New Roman"/>
                <w:position w:val="-12"/>
              </w:rPr>
              <w:object w:dxaOrig="1700" w:dyaOrig="460" w14:anchorId="461DABFC">
                <v:shape id="_x0000_i1261" type="#_x0000_t75" style="width:85.15pt;height:22.8pt" o:ole="">
                  <v:imagedata r:id="rId481" o:title=""/>
                </v:shape>
                <o:OLEObject Type="Embed" ProgID="Equation.DSMT4" ShapeID="_x0000_i1261" DrawAspect="Content" ObjectID="_1754691962" r:id="rId482"/>
              </w:object>
            </w:r>
          </w:p>
          <w:p w14:paraId="05E61E7D"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hAnsi="Times New Roman"/>
                <w:position w:val="-4"/>
              </w:rPr>
              <w:object w:dxaOrig="1260" w:dyaOrig="279" w14:anchorId="7B5BBA22">
                <v:shape id="_x0000_i1262" type="#_x0000_t75" style="width:63pt;height:13.8pt" o:ole="">
                  <v:imagedata r:id="rId483" o:title=""/>
                </v:shape>
                <o:OLEObject Type="Embed" ProgID="Equation.DSMT4" ShapeID="_x0000_i1262" DrawAspect="Content" ObjectID="_1754691963" r:id="rId484"/>
              </w:object>
            </w:r>
            <w:r w:rsidRPr="00EC7A6E">
              <w:rPr>
                <w:rFonts w:ascii="Times New Roman" w:hAnsi="Times New Roman"/>
              </w:rPr>
              <w:t xml:space="preserve">; </w:t>
            </w:r>
            <w:r w:rsidRPr="00EC7A6E">
              <w:rPr>
                <w:rFonts w:ascii="Times New Roman" w:hAnsi="Times New Roman"/>
                <w:position w:val="-12"/>
              </w:rPr>
              <w:object w:dxaOrig="2420" w:dyaOrig="360" w14:anchorId="0900B785">
                <v:shape id="_x0000_i1263" type="#_x0000_t75" style="width:121.25pt;height:18pt" o:ole="">
                  <v:imagedata r:id="rId485" o:title=""/>
                </v:shape>
                <o:OLEObject Type="Embed" ProgID="Equation.DSMT4" ShapeID="_x0000_i1263" DrawAspect="Content" ObjectID="_1754691964" r:id="rId486"/>
              </w:object>
            </w:r>
          </w:p>
          <w:p w14:paraId="682C5D20"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hAnsi="Times New Roman"/>
              </w:rPr>
              <w:t>Chứng minh:</w:t>
            </w:r>
          </w:p>
          <w:p w14:paraId="08FD8BEA" w14:textId="77777777" w:rsidR="00EC7A6E" w:rsidRPr="00EC7A6E" w:rsidRDefault="00EC7A6E" w:rsidP="005F739D">
            <w:pPr>
              <w:pStyle w:val="ListParagraph"/>
              <w:spacing w:before="60" w:after="60"/>
              <w:ind w:left="0"/>
              <w:jc w:val="both"/>
              <w:rPr>
                <w:rFonts w:ascii="Times New Roman" w:eastAsia="Arial" w:hAnsi="Times New Roman"/>
                <w:bCs/>
                <w:noProof/>
              </w:rPr>
            </w:pPr>
            <w:r w:rsidRPr="00EC7A6E">
              <w:rPr>
                <w:rFonts w:ascii="Times New Roman" w:hAnsi="Times New Roman"/>
              </w:rPr>
              <w:t xml:space="preserve"> </w:t>
            </w:r>
            <w:r w:rsidRPr="00EC7A6E">
              <w:rPr>
                <w:rFonts w:ascii="Times New Roman" w:eastAsia="Arial" w:hAnsi="Times New Roman"/>
                <w:bCs/>
                <w:noProof/>
                <w:position w:val="-32"/>
              </w:rPr>
              <w:object w:dxaOrig="2040" w:dyaOrig="780" w14:anchorId="7B8D24E2">
                <v:shape id="_x0000_i1264" type="#_x0000_t75" style="width:102pt;height:39pt" o:ole="">
                  <v:imagedata r:id="rId487" o:title=""/>
                </v:shape>
                <o:OLEObject Type="Embed" ProgID="Equation.DSMT4" ShapeID="_x0000_i1264" DrawAspect="Content" ObjectID="_1754691965" r:id="rId488"/>
              </w:object>
            </w:r>
          </w:p>
          <w:p w14:paraId="01ED4A15"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eastAsia="Arial" w:hAnsi="Times New Roman"/>
                <w:bCs/>
                <w:noProof/>
              </w:rPr>
              <w:t xml:space="preserve">TL2: </w:t>
            </w:r>
            <w:r w:rsidRPr="00EC7A6E">
              <w:rPr>
                <w:rFonts w:ascii="Times New Roman" w:eastAsia="Arial" w:hAnsi="Times New Roman"/>
                <w:bCs/>
                <w:noProof/>
                <w:position w:val="-6"/>
              </w:rPr>
              <w:object w:dxaOrig="960" w:dyaOrig="300" w14:anchorId="70CCDB73">
                <v:shape id="_x0000_i1265" type="#_x0000_t75" style="width:48pt;height:15pt" o:ole="">
                  <v:imagedata r:id="rId474" o:title=""/>
                </v:shape>
                <o:OLEObject Type="Embed" ProgID="Equation.DSMT4" ShapeID="_x0000_i1265" DrawAspect="Content" ObjectID="_1754691966" r:id="rId489"/>
              </w:object>
            </w:r>
            <w:r w:rsidRPr="00EC7A6E">
              <w:rPr>
                <w:rFonts w:ascii="Times New Roman" w:eastAsia="Arial" w:hAnsi="Times New Roman"/>
                <w:bCs/>
                <w:noProof/>
              </w:rPr>
              <w:t xml:space="preserve"> và </w:t>
            </w:r>
            <w:r w:rsidRPr="00EC7A6E">
              <w:rPr>
                <w:rFonts w:ascii="Times New Roman" w:hAnsi="Times New Roman"/>
                <w:position w:val="-6"/>
              </w:rPr>
              <w:object w:dxaOrig="780" w:dyaOrig="300" w14:anchorId="7E0BB399">
                <v:shape id="_x0000_i1266" type="#_x0000_t75" style="width:39pt;height:15pt" o:ole="">
                  <v:imagedata r:id="rId476" o:title=""/>
                </v:shape>
                <o:OLEObject Type="Embed" ProgID="Equation.DSMT4" ShapeID="_x0000_i1266" DrawAspect="Content" ObjectID="_1754691967" r:id="rId490"/>
              </w:object>
            </w:r>
            <w:r w:rsidRPr="00EC7A6E">
              <w:rPr>
                <w:rFonts w:ascii="Times New Roman" w:hAnsi="Times New Roman"/>
              </w:rPr>
              <w:t xml:space="preserve"> có:</w:t>
            </w:r>
          </w:p>
          <w:p w14:paraId="073FB258"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position w:val="-4"/>
              </w:rPr>
              <w:object w:dxaOrig="780" w:dyaOrig="380" w14:anchorId="21F5F948">
                <v:shape id="_x0000_i1267" type="#_x0000_t75" style="width:39pt;height:19.2pt" o:ole="">
                  <v:imagedata r:id="rId491" o:title=""/>
                </v:shape>
                <o:OLEObject Type="Embed" ProgID="Equation.DSMT4" ShapeID="_x0000_i1267" DrawAspect="Content" ObjectID="_1754691968" r:id="rId492"/>
              </w:object>
            </w:r>
            <w:r w:rsidRPr="00EC7A6E">
              <w:rPr>
                <w:rFonts w:ascii="Times New Roman" w:hAnsi="Times New Roman"/>
              </w:rPr>
              <w:t xml:space="preserve">; </w:t>
            </w:r>
            <w:r w:rsidRPr="00EC7A6E">
              <w:rPr>
                <w:rFonts w:ascii="Times New Roman" w:hAnsi="Times New Roman"/>
                <w:position w:val="-4"/>
              </w:rPr>
              <w:object w:dxaOrig="1280" w:dyaOrig="279" w14:anchorId="74690D01">
                <v:shape id="_x0000_i1268" type="#_x0000_t75" style="width:64.2pt;height:13.8pt" o:ole="">
                  <v:imagedata r:id="rId493" o:title=""/>
                </v:shape>
                <o:OLEObject Type="Embed" ProgID="Equation.DSMT4" ShapeID="_x0000_i1268" DrawAspect="Content" ObjectID="_1754691969" r:id="rId494"/>
              </w:object>
            </w:r>
            <w:r w:rsidRPr="00EC7A6E">
              <w:rPr>
                <w:rFonts w:ascii="Times New Roman" w:hAnsi="Times New Roman"/>
              </w:rPr>
              <w:t xml:space="preserve">; </w:t>
            </w:r>
            <w:r w:rsidRPr="00EC7A6E">
              <w:rPr>
                <w:rFonts w:ascii="Times New Roman" w:hAnsi="Times New Roman"/>
                <w:position w:val="-22"/>
              </w:rPr>
              <w:object w:dxaOrig="1579" w:dyaOrig="580" w14:anchorId="7D24D4FF">
                <v:shape id="_x0000_i1269" type="#_x0000_t75" style="width:79.2pt;height:28.8pt" o:ole="">
                  <v:imagedata r:id="rId495" o:title=""/>
                </v:shape>
                <o:OLEObject Type="Embed" ProgID="Equation.DSMT4" ShapeID="_x0000_i1269" DrawAspect="Content" ObjectID="_1754691970" r:id="rId496"/>
              </w:object>
            </w:r>
          </w:p>
          <w:p w14:paraId="31A97B9D"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hAnsi="Times New Roman"/>
              </w:rPr>
              <w:t>Hoạt động cặp đôi làm HĐ 1.</w:t>
            </w:r>
          </w:p>
          <w:p w14:paraId="4DF815DC"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rPr>
              <w:t xml:space="preserve">- Hoạt động cá nhân </w:t>
            </w:r>
            <w:r w:rsidRPr="00EC7A6E">
              <w:rPr>
                <w:rFonts w:ascii="Times New Roman" w:eastAsia="Arial" w:hAnsi="Times New Roman"/>
                <w:bCs/>
                <w:noProof/>
              </w:rPr>
              <w:t>phát biểu trường hợp đồng dạng thứ ba của tam giác.</w:t>
            </w:r>
          </w:p>
          <w:p w14:paraId="416B6FBA"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51AA09C9"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lastRenderedPageBreak/>
              <w:t>- GV gọi đại diện 1 nhóm bất kỳ lên trình bày lời giải của HĐ 1.</w:t>
            </w:r>
          </w:p>
          <w:p w14:paraId="03464E59"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t>- Các nhóm khác theo dõi nhận xét bổ sung.</w:t>
            </w:r>
          </w:p>
          <w:p w14:paraId="3B385625"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t>- HS nêu thắc mắc (nếu có)</w:t>
            </w:r>
          </w:p>
          <w:p w14:paraId="7B4D8A8E"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t xml:space="preserve">- HS xung phong </w:t>
            </w:r>
            <w:r w:rsidRPr="00EC7A6E">
              <w:rPr>
                <w:rFonts w:ascii="Times New Roman" w:eastAsia="Arial" w:hAnsi="Times New Roman"/>
                <w:bCs/>
                <w:noProof/>
              </w:rPr>
              <w:t>phát biểu trường hợp đồng dạng thứ ba của tam giác.</w:t>
            </w:r>
          </w:p>
          <w:p w14:paraId="68C95482" w14:textId="77777777" w:rsidR="00EC7A6E" w:rsidRPr="00EC7A6E" w:rsidRDefault="00EC7A6E" w:rsidP="005F739D">
            <w:pPr>
              <w:pStyle w:val="ListParagraph"/>
              <w:spacing w:before="60" w:after="60"/>
              <w:ind w:left="0"/>
              <w:jc w:val="both"/>
              <w:rPr>
                <w:rFonts w:ascii="Times New Roman" w:hAnsi="Times New Roman"/>
                <w:b/>
                <w:noProof/>
              </w:rPr>
            </w:pPr>
            <w:r w:rsidRPr="00EC7A6E">
              <w:rPr>
                <w:rFonts w:ascii="Times New Roman" w:hAnsi="Times New Roman"/>
                <w:b/>
                <w:i/>
                <w:iCs/>
                <w:color w:val="3333FF"/>
                <w:lang w:val="nl-NL"/>
              </w:rPr>
              <w:t>Bước 4: Kết luận, nhận định:</w:t>
            </w:r>
          </w:p>
          <w:p w14:paraId="0EBBE0DD"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noProof/>
              </w:rPr>
              <w:t>- GV gọi đại diện các nhóm khác nhận xét, bổ sung.</w:t>
            </w:r>
          </w:p>
          <w:p w14:paraId="58AE2566"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GV khẳng định kết quả đúng và đánh giá mức độ hoàn thành của HS.</w:t>
            </w:r>
          </w:p>
          <w:p w14:paraId="2BDD8CDA"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Giải đáp các vướng mắc mà HS nêu ra.</w:t>
            </w:r>
          </w:p>
          <w:p w14:paraId="6D715604" w14:textId="77777777" w:rsidR="00EC7A6E" w:rsidRPr="00EC7A6E" w:rsidRDefault="00EC7A6E" w:rsidP="005F739D">
            <w:pPr>
              <w:tabs>
                <w:tab w:val="left" w:pos="567"/>
                <w:tab w:val="left" w:pos="1134"/>
              </w:tabs>
              <w:spacing w:before="60" w:after="60"/>
              <w:ind w:right="-1"/>
              <w:jc w:val="both"/>
              <w:rPr>
                <w:rFonts w:ascii="Times New Roman" w:hAnsi="Times New Roman"/>
                <w:b/>
                <w:lang w:val="nl-NL"/>
              </w:rPr>
            </w:pPr>
            <w:r w:rsidRPr="00EC7A6E">
              <w:rPr>
                <w:rFonts w:ascii="Times New Roman" w:hAnsi="Times New Roman"/>
              </w:rPr>
              <w:t>-GV chốt kiến thức.</w:t>
            </w:r>
          </w:p>
        </w:tc>
        <w:tc>
          <w:tcPr>
            <w:tcW w:w="5013" w:type="dxa"/>
            <w:shd w:val="clear" w:color="auto" w:fill="auto"/>
          </w:tcPr>
          <w:p w14:paraId="2FFDDAF4" w14:textId="77777777" w:rsidR="00EC7A6E" w:rsidRPr="00EC7A6E" w:rsidRDefault="00EC7A6E" w:rsidP="005F739D">
            <w:pPr>
              <w:spacing w:before="60" w:after="60"/>
              <w:ind w:right="-1"/>
              <w:jc w:val="both"/>
              <w:rPr>
                <w:rFonts w:ascii="Times New Roman" w:hAnsi="Times New Roman"/>
                <w:b/>
                <w:bCs/>
                <w:iCs/>
              </w:rPr>
            </w:pPr>
            <w:r w:rsidRPr="00EC7A6E">
              <w:rPr>
                <w:rFonts w:ascii="Times New Roman" w:hAnsi="Times New Roman"/>
                <w:b/>
                <w:bCs/>
                <w:iCs/>
              </w:rPr>
              <w:lastRenderedPageBreak/>
              <w:t>I. Trường hợp đồng dạng thứ ba: Góc – góc.</w:t>
            </w:r>
          </w:p>
          <w:p w14:paraId="38C59417" w14:textId="77777777" w:rsidR="00EC7A6E" w:rsidRPr="00EC7A6E" w:rsidRDefault="00EC7A6E" w:rsidP="005F739D">
            <w:pPr>
              <w:spacing w:before="60" w:after="60"/>
              <w:ind w:right="-1"/>
              <w:jc w:val="both"/>
              <w:rPr>
                <w:rFonts w:ascii="Times New Roman" w:hAnsi="Times New Roman"/>
                <w:b/>
                <w:bCs/>
                <w:iCs/>
              </w:rPr>
            </w:pPr>
            <w:r w:rsidRPr="00EC7A6E">
              <w:rPr>
                <w:rFonts w:ascii="Times New Roman" w:hAnsi="Times New Roman"/>
                <w:b/>
                <w:bCs/>
                <w:iCs/>
              </w:rPr>
              <w:t>HĐ1:</w:t>
            </w:r>
          </w:p>
          <w:p w14:paraId="0ECEFAD8" w14:textId="77777777" w:rsidR="00EC7A6E" w:rsidRPr="00EC7A6E" w:rsidRDefault="00EC7A6E" w:rsidP="005F739D">
            <w:pPr>
              <w:spacing w:before="60" w:after="60"/>
              <w:jc w:val="both"/>
              <w:rPr>
                <w:rFonts w:ascii="Times New Roman" w:hAnsi="Times New Roman"/>
              </w:rPr>
            </w:pPr>
            <w:r w:rsidRPr="00EC7A6E">
              <w:rPr>
                <w:rFonts w:ascii="Times New Roman" w:hAnsi="Times New Roman"/>
                <w:noProof/>
              </w:rPr>
              <w:drawing>
                <wp:inline distT="0" distB="0" distL="0" distR="0" wp14:anchorId="185E9A95" wp14:editId="005D0932">
                  <wp:extent cx="2309364" cy="157734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PNG"/>
                          <pic:cNvPicPr/>
                        </pic:nvPicPr>
                        <pic:blipFill>
                          <a:blip r:embed="rId497" cstate="email">
                            <a:extLst>
                              <a:ext uri="{28A0092B-C50C-407E-A947-70E740481C1C}">
                                <a14:useLocalDpi xmlns:a14="http://schemas.microsoft.com/office/drawing/2010/main"/>
                              </a:ext>
                            </a:extLst>
                          </a:blip>
                          <a:stretch>
                            <a:fillRect/>
                          </a:stretch>
                        </pic:blipFill>
                        <pic:spPr>
                          <a:xfrm>
                            <a:off x="0" y="0"/>
                            <a:ext cx="2310812" cy="1578329"/>
                          </a:xfrm>
                          <a:prstGeom prst="rect">
                            <a:avLst/>
                          </a:prstGeom>
                        </pic:spPr>
                      </pic:pic>
                    </a:graphicData>
                  </a:graphic>
                </wp:inline>
              </w:drawing>
            </w:r>
          </w:p>
          <w:p w14:paraId="3579E4B2"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Vì </w:t>
            </w:r>
            <w:r w:rsidRPr="00EC7A6E">
              <w:rPr>
                <w:rFonts w:ascii="Times New Roman" w:hAnsi="Times New Roman"/>
                <w:position w:val="-6"/>
              </w:rPr>
              <w:object w:dxaOrig="1060" w:dyaOrig="300" w14:anchorId="090C41BC">
                <v:shape id="_x0000_i1270" type="#_x0000_t75" style="width:52.8pt;height:15pt" o:ole="">
                  <v:imagedata r:id="rId498" o:title=""/>
                </v:shape>
                <o:OLEObject Type="Embed" ProgID="Equation.DSMT4" ShapeID="_x0000_i1270" DrawAspect="Content" ObjectID="_1754691971" r:id="rId499"/>
              </w:object>
            </w:r>
            <w:r w:rsidRPr="00EC7A6E">
              <w:rPr>
                <w:rFonts w:ascii="Times New Roman" w:hAnsi="Times New Roman"/>
              </w:rPr>
              <w:t xml:space="preserve"> nên </w:t>
            </w:r>
            <w:r w:rsidRPr="00EC7A6E">
              <w:rPr>
                <w:rFonts w:ascii="Times New Roman" w:hAnsi="Times New Roman"/>
                <w:position w:val="-4"/>
              </w:rPr>
              <w:object w:dxaOrig="880" w:dyaOrig="380" w14:anchorId="36428FF5">
                <v:shape id="_x0000_i1271" type="#_x0000_t75" style="width:43.8pt;height:19.2pt" o:ole="">
                  <v:imagedata r:id="rId500" o:title=""/>
                </v:shape>
                <o:OLEObject Type="Embed" ProgID="Equation.DSMT4" ShapeID="_x0000_i1271" DrawAspect="Content" ObjectID="_1754691972" r:id="rId501"/>
              </w:object>
            </w:r>
            <w:r w:rsidRPr="00EC7A6E">
              <w:rPr>
                <w:rFonts w:ascii="Times New Roman" w:hAnsi="Times New Roman"/>
              </w:rPr>
              <w:t xml:space="preserve"> (hai góc đồng vị).</w:t>
            </w:r>
          </w:p>
          <w:p w14:paraId="20474B4B"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hAnsi="Times New Roman"/>
              </w:rPr>
              <w:t xml:space="preserve">Xét </w:t>
            </w:r>
            <w:r w:rsidRPr="00EC7A6E">
              <w:rPr>
                <w:rFonts w:ascii="Times New Roman" w:eastAsia="Arial" w:hAnsi="Times New Roman"/>
                <w:bCs/>
                <w:noProof/>
                <w:position w:val="-6"/>
              </w:rPr>
              <w:object w:dxaOrig="960" w:dyaOrig="300" w14:anchorId="3299687F">
                <v:shape id="_x0000_i1272" type="#_x0000_t75" style="width:48pt;height:15pt" o:ole="">
                  <v:imagedata r:id="rId474" o:title=""/>
                </v:shape>
                <o:OLEObject Type="Embed" ProgID="Equation.DSMT4" ShapeID="_x0000_i1272" DrawAspect="Content" ObjectID="_1754691973" r:id="rId502"/>
              </w:object>
            </w:r>
            <w:r w:rsidRPr="00EC7A6E">
              <w:rPr>
                <w:rFonts w:ascii="Times New Roman" w:eastAsia="Arial" w:hAnsi="Times New Roman"/>
                <w:bCs/>
                <w:noProof/>
              </w:rPr>
              <w:t xml:space="preserve"> và </w:t>
            </w:r>
            <w:r w:rsidRPr="00EC7A6E">
              <w:rPr>
                <w:rFonts w:ascii="Times New Roman" w:hAnsi="Times New Roman"/>
                <w:position w:val="-6"/>
              </w:rPr>
              <w:object w:dxaOrig="780" w:dyaOrig="300" w14:anchorId="424A9658">
                <v:shape id="_x0000_i1273" type="#_x0000_t75" style="width:39pt;height:15pt" o:ole="">
                  <v:imagedata r:id="rId476" o:title=""/>
                </v:shape>
                <o:OLEObject Type="Embed" ProgID="Equation.DSMT4" ShapeID="_x0000_i1273" DrawAspect="Content" ObjectID="_1754691974" r:id="rId503"/>
              </w:object>
            </w:r>
            <w:r w:rsidRPr="00EC7A6E">
              <w:rPr>
                <w:rFonts w:ascii="Times New Roman" w:hAnsi="Times New Roman"/>
              </w:rPr>
              <w:t xml:space="preserve"> có:</w:t>
            </w:r>
          </w:p>
          <w:p w14:paraId="6A2052C9"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hAnsi="Times New Roman"/>
                <w:position w:val="-4"/>
              </w:rPr>
              <w:object w:dxaOrig="780" w:dyaOrig="380" w14:anchorId="42768F60">
                <v:shape id="_x0000_i1274" type="#_x0000_t75" style="width:39pt;height:19.2pt" o:ole="">
                  <v:imagedata r:id="rId491" o:title=""/>
                </v:shape>
                <o:OLEObject Type="Embed" ProgID="Equation.DSMT4" ShapeID="_x0000_i1274" DrawAspect="Content" ObjectID="_1754691975" r:id="rId504"/>
              </w:object>
            </w:r>
            <w:r w:rsidRPr="00EC7A6E">
              <w:rPr>
                <w:rFonts w:ascii="Times New Roman" w:hAnsi="Times New Roman"/>
              </w:rPr>
              <w:t xml:space="preserve"> (GT)</w:t>
            </w:r>
          </w:p>
          <w:p w14:paraId="7514E15A" w14:textId="77777777" w:rsidR="00EC7A6E" w:rsidRPr="00EC7A6E" w:rsidRDefault="00EC7A6E" w:rsidP="005F739D">
            <w:pPr>
              <w:pStyle w:val="ListParagraph"/>
              <w:spacing w:before="60" w:after="60"/>
              <w:ind w:left="0"/>
              <w:jc w:val="both"/>
              <w:rPr>
                <w:rFonts w:ascii="Times New Roman" w:hAnsi="Times New Roman"/>
              </w:rPr>
            </w:pPr>
            <w:r w:rsidRPr="00EC7A6E">
              <w:rPr>
                <w:rFonts w:ascii="Times New Roman" w:hAnsi="Times New Roman"/>
                <w:position w:val="-4"/>
              </w:rPr>
              <w:object w:dxaOrig="1280" w:dyaOrig="279" w14:anchorId="596734CF">
                <v:shape id="_x0000_i1275" type="#_x0000_t75" style="width:64.2pt;height:13.8pt" o:ole="">
                  <v:imagedata r:id="rId493" o:title=""/>
                </v:shape>
                <o:OLEObject Type="Embed" ProgID="Equation.DSMT4" ShapeID="_x0000_i1275" DrawAspect="Content" ObjectID="_1754691976" r:id="rId505"/>
              </w:object>
            </w:r>
            <w:r w:rsidRPr="00EC7A6E">
              <w:rPr>
                <w:rFonts w:ascii="Times New Roman" w:hAnsi="Times New Roman"/>
              </w:rPr>
              <w:t xml:space="preserve"> (GT)</w:t>
            </w:r>
          </w:p>
          <w:p w14:paraId="3D162EF5" w14:textId="77777777" w:rsidR="00EC7A6E" w:rsidRPr="00EC7A6E" w:rsidRDefault="00EC7A6E" w:rsidP="005F739D">
            <w:pPr>
              <w:pStyle w:val="ListParagraph"/>
              <w:spacing w:before="60" w:after="60"/>
              <w:ind w:left="0"/>
              <w:jc w:val="both"/>
              <w:rPr>
                <w:rFonts w:ascii="Times New Roman" w:hAnsi="Times New Roman"/>
                <w:noProof/>
              </w:rPr>
            </w:pPr>
            <w:r w:rsidRPr="00EC7A6E">
              <w:rPr>
                <w:rFonts w:ascii="Times New Roman" w:hAnsi="Times New Roman"/>
                <w:position w:val="-22"/>
              </w:rPr>
              <w:object w:dxaOrig="1579" w:dyaOrig="580" w14:anchorId="6761C85B">
                <v:shape id="_x0000_i1276" type="#_x0000_t75" style="width:79.2pt;height:28.8pt" o:ole="">
                  <v:imagedata r:id="rId495" o:title=""/>
                </v:shape>
                <o:OLEObject Type="Embed" ProgID="Equation.DSMT4" ShapeID="_x0000_i1276" DrawAspect="Content" ObjectID="_1754691977" r:id="rId506"/>
              </w:object>
            </w:r>
          </w:p>
          <w:p w14:paraId="17145130"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Do đó </w:t>
            </w:r>
            <w:r w:rsidRPr="00EC7A6E">
              <w:rPr>
                <w:rFonts w:ascii="Times New Roman" w:hAnsi="Times New Roman"/>
                <w:position w:val="-6"/>
              </w:rPr>
              <w:object w:dxaOrig="1939" w:dyaOrig="300" w14:anchorId="2D503F20">
                <v:shape id="_x0000_i1277" type="#_x0000_t75" style="width:97.25pt;height:15pt" o:ole="">
                  <v:imagedata r:id="rId507" o:title=""/>
                </v:shape>
                <o:OLEObject Type="Embed" ProgID="Equation.DSMT4" ShapeID="_x0000_i1277" DrawAspect="Content" ObjectID="_1754691978" r:id="rId508"/>
              </w:object>
            </w:r>
            <w:r w:rsidRPr="00EC7A6E">
              <w:rPr>
                <w:rFonts w:ascii="Times New Roman" w:hAnsi="Times New Roman"/>
              </w:rPr>
              <w:t xml:space="preserve"> (g.c.g)</w:t>
            </w:r>
          </w:p>
          <w:p w14:paraId="017B4C4C"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14"/>
              </w:rPr>
              <w:object w:dxaOrig="2659" w:dyaOrig="420" w14:anchorId="7A926FF6">
                <v:shape id="_x0000_i1278" type="#_x0000_t75" style="width:133.2pt;height:21pt" o:ole="">
                  <v:imagedata r:id="rId509" o:title=""/>
                </v:shape>
                <o:OLEObject Type="Embed" ProgID="Equation.DSMT4" ShapeID="_x0000_i1278" DrawAspect="Content" ObjectID="_1754691979" r:id="rId510"/>
              </w:object>
            </w:r>
          </w:p>
          <w:p w14:paraId="722AB960"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Mặt khác </w:t>
            </w:r>
            <w:r w:rsidRPr="00EC7A6E">
              <w:rPr>
                <w:rFonts w:ascii="Times New Roman" w:hAnsi="Times New Roman"/>
                <w:position w:val="-12"/>
              </w:rPr>
              <w:object w:dxaOrig="2200" w:dyaOrig="360" w14:anchorId="5EDE1931">
                <v:shape id="_x0000_i1279" type="#_x0000_t75" style="width:109.8pt;height:18pt" o:ole="">
                  <v:imagedata r:id="rId511" o:title=""/>
                </v:shape>
                <o:OLEObject Type="Embed" ProgID="Equation.DSMT4" ShapeID="_x0000_i1279" DrawAspect="Content" ObjectID="_1754691980" r:id="rId512"/>
              </w:object>
            </w:r>
            <w:r w:rsidRPr="00EC7A6E">
              <w:rPr>
                <w:rFonts w:ascii="Times New Roman" w:hAnsi="Times New Roman"/>
              </w:rPr>
              <w:t xml:space="preserve"> (Theo định lí về cặp tam giác đồng dạng nhận được từ định lí Ta let)</w:t>
            </w:r>
          </w:p>
          <w:p w14:paraId="6C1699CD"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14"/>
              </w:rPr>
              <w:object w:dxaOrig="3379" w:dyaOrig="420" w14:anchorId="09794B24">
                <v:shape id="_x0000_i1280" type="#_x0000_t75" style="width:169.1pt;height:21pt" o:ole="">
                  <v:imagedata r:id="rId513" o:title=""/>
                </v:shape>
                <o:OLEObject Type="Embed" ProgID="Equation.DSMT4" ShapeID="_x0000_i1280" DrawAspect="Content" ObjectID="_1754691981" r:id="rId514"/>
              </w:object>
            </w:r>
          </w:p>
          <w:p w14:paraId="3A173181"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Định lí: Nếu hai góc của tam giác này lần lượt bằng hai góc của tam giác kia thì hai tam giác đó đồng dạng.</w:t>
            </w:r>
          </w:p>
        </w:tc>
      </w:tr>
      <w:tr w:rsidR="00EC7A6E" w:rsidRPr="00EC7A6E" w14:paraId="3F804167" w14:textId="77777777" w:rsidTr="008A590D">
        <w:tc>
          <w:tcPr>
            <w:tcW w:w="4513" w:type="dxa"/>
            <w:shd w:val="clear" w:color="auto" w:fill="auto"/>
          </w:tcPr>
          <w:p w14:paraId="04239BB1" w14:textId="77777777" w:rsidR="00EC7A6E" w:rsidRPr="00EC7A6E" w:rsidRDefault="00EC7A6E" w:rsidP="005F739D">
            <w:pPr>
              <w:tabs>
                <w:tab w:val="left" w:pos="567"/>
                <w:tab w:val="left" w:pos="1134"/>
              </w:tabs>
              <w:spacing w:before="60" w:after="60"/>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lastRenderedPageBreak/>
              <w:t>Bước 1: Chuyển giao nhiệm vụ:</w:t>
            </w:r>
            <w:r w:rsidRPr="00EC7A6E">
              <w:rPr>
                <w:rFonts w:ascii="Times New Roman" w:eastAsia="Calibri" w:hAnsi="Times New Roman"/>
                <w:i/>
                <w:iCs/>
                <w:color w:val="3333FF"/>
                <w:lang w:val="nl-NL"/>
              </w:rPr>
              <w:t xml:space="preserve"> </w:t>
            </w:r>
          </w:p>
          <w:p w14:paraId="651885A1"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HS nghiên cứu VD1,2,3. Hoạt động cá nhân làm ví dụ 1, hoạt động cặp đôi làm ví dụ 2, Hoạt động nhóm 4 làm ví dụ 3.</w:t>
            </w:r>
          </w:p>
          <w:p w14:paraId="78CB5165" w14:textId="77777777" w:rsidR="00EC7A6E" w:rsidRPr="00EC7A6E" w:rsidRDefault="00EC7A6E" w:rsidP="005F739D">
            <w:pPr>
              <w:spacing w:before="60" w:after="60"/>
              <w:jc w:val="both"/>
              <w:rPr>
                <w:rFonts w:ascii="Times New Roman" w:eastAsia="Arial" w:hAnsi="Times New Roman"/>
              </w:rPr>
            </w:pPr>
            <w:r w:rsidRPr="00EC7A6E">
              <w:rPr>
                <w:rFonts w:ascii="Times New Roman" w:hAnsi="Times New Roman"/>
              </w:rPr>
              <w:t>- Làm LT1 trong SGK trang 83.</w:t>
            </w:r>
          </w:p>
          <w:p w14:paraId="2AFE7CB7" w14:textId="77777777" w:rsidR="00EC7A6E" w:rsidRPr="00EC7A6E" w:rsidRDefault="00EC7A6E" w:rsidP="005F739D">
            <w:pPr>
              <w:spacing w:before="60" w:after="60"/>
              <w:jc w:val="both"/>
              <w:rPr>
                <w:rFonts w:ascii="Times New Roman" w:eastAsia="Calibri" w:hAnsi="Times New Roman"/>
                <w:b/>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p>
          <w:p w14:paraId="0003370D" w14:textId="77777777" w:rsidR="00EC7A6E" w:rsidRPr="00EC7A6E" w:rsidRDefault="00EC7A6E" w:rsidP="005F739D">
            <w:pPr>
              <w:spacing w:before="60" w:after="60"/>
              <w:jc w:val="both"/>
              <w:rPr>
                <w:rFonts w:ascii="Times New Roman" w:hAnsi="Times New Roman"/>
                <w:color w:val="000000"/>
              </w:rPr>
            </w:pPr>
            <w:r w:rsidRPr="00EC7A6E">
              <w:rPr>
                <w:rFonts w:ascii="Times New Roman" w:hAnsi="Times New Roman"/>
                <w:color w:val="000000"/>
              </w:rPr>
              <w:t>- Nghiên cứu ví dụ 1, hoạt động cá nhân làm vào vở.</w:t>
            </w:r>
          </w:p>
          <w:p w14:paraId="1663948A" w14:textId="77777777" w:rsidR="00EC7A6E" w:rsidRPr="00EC7A6E" w:rsidRDefault="00EC7A6E" w:rsidP="005F739D">
            <w:pPr>
              <w:spacing w:before="60" w:after="60"/>
              <w:jc w:val="both"/>
              <w:rPr>
                <w:rFonts w:ascii="Times New Roman" w:hAnsi="Times New Roman"/>
                <w:color w:val="000000"/>
              </w:rPr>
            </w:pPr>
            <w:r w:rsidRPr="00EC7A6E">
              <w:rPr>
                <w:rFonts w:ascii="Times New Roman" w:hAnsi="Times New Roman"/>
                <w:color w:val="000000"/>
              </w:rPr>
              <w:t>- Nghiên cứu ví dụ 2, thảo luận cặp đôi trả lời vào phiếu học tập.</w:t>
            </w:r>
          </w:p>
          <w:p w14:paraId="05462910" w14:textId="77777777" w:rsidR="00EC7A6E" w:rsidRPr="00EC7A6E" w:rsidRDefault="00EC7A6E" w:rsidP="005F739D">
            <w:pPr>
              <w:spacing w:before="60" w:after="60"/>
              <w:jc w:val="both"/>
              <w:rPr>
                <w:rFonts w:ascii="Times New Roman" w:hAnsi="Times New Roman"/>
              </w:rPr>
            </w:pPr>
            <w:r w:rsidRPr="00EC7A6E">
              <w:rPr>
                <w:rFonts w:ascii="Times New Roman" w:hAnsi="Times New Roman"/>
                <w:color w:val="000000"/>
              </w:rPr>
              <w:t xml:space="preserve">- Nghiên cứu ví dụ 3, hoạt động nhóm 4 làm ví  dụ 3 vào </w:t>
            </w:r>
            <w:r w:rsidRPr="00EC7A6E">
              <w:rPr>
                <w:rFonts w:ascii="Times New Roman" w:hAnsi="Times New Roman"/>
              </w:rPr>
              <w:t>phiếu học tập.</w:t>
            </w:r>
          </w:p>
          <w:p w14:paraId="6FA1EB37"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Hoạt động cá nhân làm LT1.</w:t>
            </w:r>
          </w:p>
          <w:p w14:paraId="31C99F78"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1EF791D7" w14:textId="77777777" w:rsidR="00EC7A6E" w:rsidRPr="00EC7A6E" w:rsidRDefault="00EC7A6E" w:rsidP="005F739D">
            <w:pPr>
              <w:spacing w:before="60" w:after="60"/>
              <w:jc w:val="both"/>
              <w:rPr>
                <w:rFonts w:ascii="Times New Roman" w:hAnsi="Times New Roman"/>
                <w:bCs/>
              </w:rPr>
            </w:pPr>
            <w:r w:rsidRPr="00EC7A6E">
              <w:rPr>
                <w:rFonts w:ascii="Times New Roman" w:hAnsi="Times New Roman"/>
              </w:rPr>
              <w:t>- GV yêu cầu 1 HS lên bảng làm trình bày VD1.</w:t>
            </w:r>
          </w:p>
          <w:p w14:paraId="1AA2B761" w14:textId="77777777" w:rsidR="00EC7A6E" w:rsidRPr="00EC7A6E" w:rsidRDefault="00EC7A6E" w:rsidP="005F739D">
            <w:pPr>
              <w:spacing w:before="60" w:after="60"/>
              <w:jc w:val="both"/>
              <w:rPr>
                <w:rFonts w:ascii="Times New Roman" w:hAnsi="Times New Roman"/>
                <w:color w:val="000000"/>
              </w:rPr>
            </w:pPr>
            <w:r w:rsidRPr="00EC7A6E">
              <w:rPr>
                <w:rFonts w:ascii="Times New Roman" w:hAnsi="Times New Roman"/>
                <w:color w:val="000000"/>
              </w:rPr>
              <w:t>- Đại diện nhóm lên trình bày VD2.</w:t>
            </w:r>
          </w:p>
          <w:p w14:paraId="6F61C8A5" w14:textId="77777777" w:rsidR="00EC7A6E" w:rsidRPr="00EC7A6E" w:rsidRDefault="00EC7A6E" w:rsidP="005F739D">
            <w:pPr>
              <w:spacing w:before="60" w:after="60"/>
              <w:jc w:val="both"/>
              <w:rPr>
                <w:rFonts w:ascii="Times New Roman" w:hAnsi="Times New Roman"/>
                <w:color w:val="000000"/>
              </w:rPr>
            </w:pPr>
            <w:r w:rsidRPr="00EC7A6E">
              <w:rPr>
                <w:rFonts w:ascii="Times New Roman" w:hAnsi="Times New Roman"/>
                <w:color w:val="000000"/>
              </w:rPr>
              <w:t>- Gọi nhóm làm nhanh nhất lên trình bày VD3.</w:t>
            </w:r>
          </w:p>
          <w:p w14:paraId="155B5BED" w14:textId="77777777" w:rsidR="00EC7A6E" w:rsidRPr="00EC7A6E" w:rsidRDefault="00EC7A6E" w:rsidP="005F739D">
            <w:pPr>
              <w:spacing w:before="60" w:after="60"/>
              <w:jc w:val="both"/>
              <w:rPr>
                <w:rFonts w:ascii="Times New Roman" w:hAnsi="Times New Roman"/>
                <w:color w:val="000000"/>
              </w:rPr>
            </w:pPr>
            <w:r w:rsidRPr="00EC7A6E">
              <w:rPr>
                <w:rFonts w:ascii="Times New Roman" w:hAnsi="Times New Roman"/>
                <w:color w:val="000000"/>
              </w:rPr>
              <w:t>- Gọi HS làm nhanh nhất lên làm lT1.</w:t>
            </w:r>
          </w:p>
          <w:p w14:paraId="6CE261D8" w14:textId="77777777" w:rsidR="00EC7A6E" w:rsidRPr="00EC7A6E" w:rsidRDefault="00EC7A6E" w:rsidP="005F739D">
            <w:pPr>
              <w:spacing w:before="60" w:after="60"/>
              <w:jc w:val="both"/>
              <w:rPr>
                <w:rFonts w:ascii="Times New Roman" w:hAnsi="Times New Roman"/>
              </w:rPr>
            </w:pPr>
            <w:r w:rsidRPr="00EC7A6E">
              <w:rPr>
                <w:rFonts w:ascii="Times New Roman" w:hAnsi="Times New Roman"/>
                <w:color w:val="000000"/>
              </w:rPr>
              <w:t xml:space="preserve">- </w:t>
            </w:r>
            <w:r w:rsidRPr="00EC7A6E">
              <w:rPr>
                <w:rFonts w:ascii="Times New Roman" w:hAnsi="Times New Roman"/>
              </w:rPr>
              <w:t>HS cả lớp lắng nghe, quan sát và nhận xét lần lượt từng câu.</w:t>
            </w:r>
          </w:p>
          <w:p w14:paraId="43D09800" w14:textId="77777777" w:rsidR="00EC7A6E" w:rsidRPr="00EC7A6E" w:rsidRDefault="00EC7A6E" w:rsidP="005F739D">
            <w:pPr>
              <w:spacing w:before="60" w:after="60"/>
              <w:jc w:val="both"/>
              <w:rPr>
                <w:rFonts w:ascii="Times New Roman" w:hAnsi="Times New Roman"/>
                <w:b/>
                <w:lang w:val="nl-NL"/>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p>
          <w:p w14:paraId="34640DA5"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lastRenderedPageBreak/>
              <w:t>- GV nhận xét phần trình bày của HS, nhóm HS và giải đáp các câu hỏi mà HS chưa giải đáp hoặc giải đáp chưa đúng.</w:t>
            </w:r>
          </w:p>
          <w:p w14:paraId="7D6C3E04"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Chính xác hoá kết quả hoạt động của Ví dụ 1,2,3 và LT1.</w:t>
            </w:r>
          </w:p>
        </w:tc>
        <w:tc>
          <w:tcPr>
            <w:tcW w:w="5013" w:type="dxa"/>
            <w:shd w:val="clear" w:color="auto" w:fill="auto"/>
          </w:tcPr>
          <w:p w14:paraId="3C941FCE" w14:textId="77777777" w:rsidR="00EC7A6E" w:rsidRPr="00EC7A6E" w:rsidRDefault="00EC7A6E" w:rsidP="005F739D">
            <w:pPr>
              <w:spacing w:before="60" w:after="60"/>
              <w:ind w:right="-1"/>
              <w:jc w:val="both"/>
              <w:rPr>
                <w:rFonts w:ascii="Times New Roman" w:hAnsi="Times New Roman"/>
                <w:b/>
                <w:bCs/>
                <w:iCs/>
              </w:rPr>
            </w:pPr>
            <w:r w:rsidRPr="00EC7A6E">
              <w:rPr>
                <w:rFonts w:ascii="Times New Roman" w:hAnsi="Times New Roman"/>
                <w:b/>
                <w:bCs/>
                <w:iCs/>
              </w:rPr>
              <w:lastRenderedPageBreak/>
              <w:t>Ví dụ 1:</w:t>
            </w:r>
          </w:p>
          <w:p w14:paraId="19950186" w14:textId="77777777" w:rsidR="00EC7A6E" w:rsidRPr="00EC7A6E" w:rsidRDefault="00EC7A6E" w:rsidP="005F739D">
            <w:pPr>
              <w:spacing w:before="60" w:after="60"/>
              <w:ind w:right="-1"/>
              <w:jc w:val="both"/>
              <w:rPr>
                <w:rFonts w:ascii="Times New Roman" w:hAnsi="Times New Roman"/>
                <w:b/>
                <w:bCs/>
                <w:iCs/>
              </w:rPr>
            </w:pPr>
            <w:r w:rsidRPr="00EC7A6E">
              <w:rPr>
                <w:rFonts w:ascii="Times New Roman" w:hAnsi="Times New Roman"/>
                <w:b/>
                <w:bCs/>
                <w:iCs/>
                <w:noProof/>
              </w:rPr>
              <w:drawing>
                <wp:inline distT="0" distB="0" distL="0" distR="0" wp14:anchorId="0C366616" wp14:editId="1DF6FFD6">
                  <wp:extent cx="2709545" cy="152377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a.PNG"/>
                          <pic:cNvPicPr/>
                        </pic:nvPicPr>
                        <pic:blipFill rotWithShape="1">
                          <a:blip r:embed="rId515" cstate="email">
                            <a:extLst>
                              <a:ext uri="{28A0092B-C50C-407E-A947-70E740481C1C}">
                                <a14:useLocalDpi xmlns:a14="http://schemas.microsoft.com/office/drawing/2010/main"/>
                              </a:ext>
                            </a:extLst>
                          </a:blip>
                          <a:srcRect r="-1"/>
                          <a:stretch/>
                        </pic:blipFill>
                        <pic:spPr bwMode="auto">
                          <a:xfrm>
                            <a:off x="0" y="0"/>
                            <a:ext cx="2716323" cy="1527590"/>
                          </a:xfrm>
                          <a:prstGeom prst="rect">
                            <a:avLst/>
                          </a:prstGeom>
                          <a:ln>
                            <a:noFill/>
                          </a:ln>
                          <a:extLst>
                            <a:ext uri="{53640926-AAD7-44D8-BBD7-CCE9431645EC}">
                              <a14:shadowObscured xmlns:a14="http://schemas.microsoft.com/office/drawing/2010/main"/>
                            </a:ext>
                          </a:extLst>
                        </pic:spPr>
                      </pic:pic>
                    </a:graphicData>
                  </a:graphic>
                </wp:inline>
              </w:drawing>
            </w:r>
          </w:p>
          <w:p w14:paraId="04682370"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rPr>
              <w:t xml:space="preserve">Trong tam giác </w:t>
            </w:r>
            <w:r w:rsidRPr="00EC7A6E">
              <w:rPr>
                <w:rFonts w:ascii="Times New Roman" w:hAnsi="Times New Roman"/>
                <w:bCs/>
                <w:iCs/>
                <w:position w:val="-6"/>
              </w:rPr>
              <w:object w:dxaOrig="660" w:dyaOrig="300" w14:anchorId="0D444B7E">
                <v:shape id="_x0000_i1281" type="#_x0000_t75" style="width:33pt;height:15pt" o:ole="">
                  <v:imagedata r:id="rId516" o:title=""/>
                </v:shape>
                <o:OLEObject Type="Embed" ProgID="Equation.DSMT4" ShapeID="_x0000_i1281" DrawAspect="Content" ObjectID="_1754691982" r:id="rId517"/>
              </w:object>
            </w:r>
            <w:r w:rsidRPr="00EC7A6E">
              <w:rPr>
                <w:rFonts w:ascii="Times New Roman" w:hAnsi="Times New Roman"/>
                <w:bCs/>
                <w:iCs/>
              </w:rPr>
              <w:t>, ta có:</w:t>
            </w:r>
          </w:p>
          <w:p w14:paraId="2A24242E"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position w:val="-14"/>
              </w:rPr>
              <w:object w:dxaOrig="3220" w:dyaOrig="480" w14:anchorId="1010E915">
                <v:shape id="_x0000_i1282" type="#_x0000_t75" style="width:160.85pt;height:24pt" o:ole="">
                  <v:imagedata r:id="rId518" o:title=""/>
                </v:shape>
                <o:OLEObject Type="Embed" ProgID="Equation.DSMT4" ShapeID="_x0000_i1282" DrawAspect="Content" ObjectID="_1754691983" r:id="rId519"/>
              </w:object>
            </w:r>
          </w:p>
          <w:p w14:paraId="478CBDCB"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6"/>
              </w:rPr>
              <w:object w:dxaOrig="660" w:dyaOrig="300" w14:anchorId="73CA88F7">
                <v:shape id="_x0000_i1283" type="#_x0000_t75" style="width:33pt;height:15pt" o:ole="">
                  <v:imagedata r:id="rId520" o:title=""/>
                </v:shape>
                <o:OLEObject Type="Embed" ProgID="Equation.DSMT4" ShapeID="_x0000_i1283" DrawAspect="Content" ObjectID="_1754691984" r:id="rId521"/>
              </w:object>
            </w:r>
            <w:r w:rsidRPr="00EC7A6E">
              <w:rPr>
                <w:rFonts w:ascii="Times New Roman" w:hAnsi="Times New Roman"/>
                <w:bCs/>
                <w:iCs/>
              </w:rPr>
              <w:t xml:space="preserve"> và </w:t>
            </w:r>
            <w:r w:rsidRPr="00EC7A6E">
              <w:rPr>
                <w:rFonts w:ascii="Times New Roman" w:hAnsi="Times New Roman"/>
                <w:position w:val="-6"/>
              </w:rPr>
              <w:object w:dxaOrig="639" w:dyaOrig="300" w14:anchorId="3BF570BB">
                <v:shape id="_x0000_i1284" type="#_x0000_t75" style="width:31.8pt;height:15pt" o:ole="">
                  <v:imagedata r:id="rId522" o:title=""/>
                </v:shape>
                <o:OLEObject Type="Embed" ProgID="Equation.DSMT4" ShapeID="_x0000_i1284" DrawAspect="Content" ObjectID="_1754691985" r:id="rId523"/>
              </w:object>
            </w:r>
            <w:r w:rsidRPr="00EC7A6E">
              <w:rPr>
                <w:rFonts w:ascii="Times New Roman" w:hAnsi="Times New Roman"/>
              </w:rPr>
              <w:t xml:space="preserve"> có:</w:t>
            </w:r>
          </w:p>
          <w:p w14:paraId="7D5A00B7"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00" w:dyaOrig="400" w14:anchorId="51F2794B">
                <v:shape id="_x0000_i1285" type="#_x0000_t75" style="width:70.2pt;height:19.8pt" o:ole="">
                  <v:imagedata r:id="rId524" o:title=""/>
                </v:shape>
                <o:OLEObject Type="Embed" ProgID="Equation.DSMT4" ShapeID="_x0000_i1285" DrawAspect="Content" ObjectID="_1754691986" r:id="rId525"/>
              </w:object>
            </w:r>
            <w:r w:rsidRPr="00EC7A6E">
              <w:rPr>
                <w:rFonts w:ascii="Times New Roman" w:hAnsi="Times New Roman"/>
              </w:rPr>
              <w:t xml:space="preserve">; </w:t>
            </w:r>
            <w:r w:rsidRPr="00EC7A6E">
              <w:rPr>
                <w:rFonts w:ascii="Times New Roman" w:hAnsi="Times New Roman"/>
                <w:position w:val="-6"/>
              </w:rPr>
              <w:object w:dxaOrig="1400" w:dyaOrig="400" w14:anchorId="5E241766">
                <v:shape id="_x0000_i1286" type="#_x0000_t75" style="width:70.2pt;height:19.8pt" o:ole="">
                  <v:imagedata r:id="rId526" o:title=""/>
                </v:shape>
                <o:OLEObject Type="Embed" ProgID="Equation.DSMT4" ShapeID="_x0000_i1286" DrawAspect="Content" ObjectID="_1754691987" r:id="rId527"/>
              </w:object>
            </w:r>
          </w:p>
          <w:p w14:paraId="00DA62DF"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rPr>
              <w:t xml:space="preserve">Suy ra </w:t>
            </w:r>
            <w:r w:rsidRPr="00EC7A6E">
              <w:rPr>
                <w:rFonts w:ascii="Times New Roman" w:hAnsi="Times New Roman"/>
                <w:bCs/>
                <w:iCs/>
                <w:position w:val="-12"/>
              </w:rPr>
              <w:object w:dxaOrig="1820" w:dyaOrig="360" w14:anchorId="29A28623">
                <v:shape id="_x0000_i1287" type="#_x0000_t75" style="width:91.2pt;height:18pt" o:ole="">
                  <v:imagedata r:id="rId528" o:title=""/>
                </v:shape>
                <o:OLEObject Type="Embed" ProgID="Equation.DSMT4" ShapeID="_x0000_i1287" DrawAspect="Content" ObjectID="_1754691988" r:id="rId529"/>
              </w:object>
            </w:r>
          </w:p>
          <w:p w14:paraId="550FB830" w14:textId="77777777" w:rsidR="00EC7A6E" w:rsidRPr="00EC7A6E" w:rsidRDefault="00EC7A6E" w:rsidP="005F739D">
            <w:pPr>
              <w:spacing w:before="60" w:after="60"/>
              <w:ind w:right="-1"/>
              <w:jc w:val="both"/>
              <w:rPr>
                <w:rFonts w:ascii="Times New Roman" w:hAnsi="Times New Roman"/>
                <w:b/>
                <w:bCs/>
                <w:iCs/>
              </w:rPr>
            </w:pPr>
            <w:r w:rsidRPr="00EC7A6E">
              <w:rPr>
                <w:rFonts w:ascii="Times New Roman" w:hAnsi="Times New Roman"/>
                <w:b/>
                <w:bCs/>
                <w:iCs/>
              </w:rPr>
              <w:t>Ví dụ 2:</w:t>
            </w:r>
          </w:p>
          <w:p w14:paraId="5719E599"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noProof/>
              </w:rPr>
              <w:drawing>
                <wp:inline distT="0" distB="0" distL="0" distR="0" wp14:anchorId="27C16C2E" wp14:editId="425FFB30">
                  <wp:extent cx="1978606" cy="1645920"/>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a.PNG"/>
                          <pic:cNvPicPr/>
                        </pic:nvPicPr>
                        <pic:blipFill>
                          <a:blip r:embed="rId530">
                            <a:extLst>
                              <a:ext uri="{28A0092B-C50C-407E-A947-70E740481C1C}">
                                <a14:useLocalDpi xmlns:a14="http://schemas.microsoft.com/office/drawing/2010/main"/>
                              </a:ext>
                            </a:extLst>
                          </a:blip>
                          <a:stretch>
                            <a:fillRect/>
                          </a:stretch>
                        </pic:blipFill>
                        <pic:spPr>
                          <a:xfrm>
                            <a:off x="0" y="0"/>
                            <a:ext cx="1986701" cy="1652654"/>
                          </a:xfrm>
                          <a:prstGeom prst="rect">
                            <a:avLst/>
                          </a:prstGeom>
                        </pic:spPr>
                      </pic:pic>
                    </a:graphicData>
                  </a:graphic>
                </wp:inline>
              </w:drawing>
            </w:r>
          </w:p>
          <w:p w14:paraId="178A13EC"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a) Xét hai tam giác </w:t>
            </w:r>
            <w:r w:rsidRPr="00EC7A6E">
              <w:rPr>
                <w:rFonts w:ascii="Times New Roman" w:hAnsi="Times New Roman"/>
                <w:bCs/>
                <w:iCs/>
                <w:position w:val="-6"/>
              </w:rPr>
              <w:object w:dxaOrig="639" w:dyaOrig="300" w14:anchorId="5B00BDA3">
                <v:shape id="_x0000_i1288" type="#_x0000_t75" style="width:31.8pt;height:15pt" o:ole="">
                  <v:imagedata r:id="rId531" o:title=""/>
                </v:shape>
                <o:OLEObject Type="Embed" ProgID="Equation.DSMT4" ShapeID="_x0000_i1288" DrawAspect="Content" ObjectID="_1754691989" r:id="rId532"/>
              </w:object>
            </w:r>
            <w:r w:rsidRPr="00EC7A6E">
              <w:rPr>
                <w:rFonts w:ascii="Times New Roman" w:hAnsi="Times New Roman"/>
                <w:bCs/>
                <w:iCs/>
              </w:rPr>
              <w:t xml:space="preserve"> và </w:t>
            </w:r>
            <w:r w:rsidRPr="00EC7A6E">
              <w:rPr>
                <w:rFonts w:ascii="Times New Roman" w:hAnsi="Times New Roman"/>
                <w:position w:val="-6"/>
              </w:rPr>
              <w:object w:dxaOrig="639" w:dyaOrig="300" w14:anchorId="4677F6A6">
                <v:shape id="_x0000_i1289" type="#_x0000_t75" style="width:31.8pt;height:15pt" o:ole="">
                  <v:imagedata r:id="rId533" o:title=""/>
                </v:shape>
                <o:OLEObject Type="Embed" ProgID="Equation.DSMT4" ShapeID="_x0000_i1289" DrawAspect="Content" ObjectID="_1754691990" r:id="rId534"/>
              </w:object>
            </w:r>
            <w:r w:rsidRPr="00EC7A6E">
              <w:rPr>
                <w:rFonts w:ascii="Times New Roman" w:hAnsi="Times New Roman"/>
              </w:rPr>
              <w:t xml:space="preserve"> có:</w:t>
            </w:r>
          </w:p>
          <w:p w14:paraId="272B0972"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720" w:dyaOrig="400" w14:anchorId="033E0F62">
                <v:shape id="_x0000_i1290" type="#_x0000_t75" style="width:36pt;height:19.8pt" o:ole="">
                  <v:imagedata r:id="rId535" o:title=""/>
                </v:shape>
                <o:OLEObject Type="Embed" ProgID="Equation.DSMT4" ShapeID="_x0000_i1290" DrawAspect="Content" ObjectID="_1754691991" r:id="rId536"/>
              </w:object>
            </w:r>
            <w:r w:rsidRPr="00EC7A6E">
              <w:rPr>
                <w:rFonts w:ascii="Times New Roman" w:hAnsi="Times New Roman"/>
              </w:rPr>
              <w:t xml:space="preserve"> (GT);  </w:t>
            </w:r>
            <w:r w:rsidRPr="00EC7A6E">
              <w:rPr>
                <w:rFonts w:ascii="Times New Roman" w:hAnsi="Times New Roman"/>
                <w:position w:val="-6"/>
              </w:rPr>
              <w:object w:dxaOrig="1540" w:dyaOrig="400" w14:anchorId="7EE0C43E">
                <v:shape id="_x0000_i1291" type="#_x0000_t75" style="width:76.75pt;height:19.8pt" o:ole="">
                  <v:imagedata r:id="rId537" o:title=""/>
                </v:shape>
                <o:OLEObject Type="Embed" ProgID="Equation.DSMT4" ShapeID="_x0000_i1291" DrawAspect="Content" ObjectID="_1754691992" r:id="rId538"/>
              </w:object>
            </w:r>
            <w:r w:rsidRPr="00EC7A6E">
              <w:rPr>
                <w:rFonts w:ascii="Times New Roman" w:hAnsi="Times New Roman"/>
              </w:rPr>
              <w:t xml:space="preserve"> (hai góc đối đỉnh).</w:t>
            </w:r>
          </w:p>
          <w:p w14:paraId="3916238B"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rPr>
              <w:t xml:space="preserve">Suy ra </w:t>
            </w:r>
            <w:r w:rsidRPr="00EC7A6E">
              <w:rPr>
                <w:rFonts w:ascii="Times New Roman" w:hAnsi="Times New Roman"/>
                <w:bCs/>
                <w:iCs/>
                <w:position w:val="-12"/>
              </w:rPr>
              <w:object w:dxaOrig="1820" w:dyaOrig="360" w14:anchorId="0FD56DB9">
                <v:shape id="_x0000_i1292" type="#_x0000_t75" style="width:91.2pt;height:18pt" o:ole="">
                  <v:imagedata r:id="rId539" o:title=""/>
                </v:shape>
                <o:OLEObject Type="Embed" ProgID="Equation.DSMT4" ShapeID="_x0000_i1292" DrawAspect="Content" ObjectID="_1754691993" r:id="rId540"/>
              </w:object>
            </w:r>
            <w:r w:rsidRPr="00EC7A6E">
              <w:rPr>
                <w:rFonts w:ascii="Times New Roman" w:hAnsi="Times New Roman"/>
                <w:bCs/>
                <w:iCs/>
              </w:rPr>
              <w:t>.</w:t>
            </w:r>
          </w:p>
          <w:p w14:paraId="215E7021"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rPr>
              <w:t xml:space="preserve">b) Vì </w:t>
            </w:r>
            <w:r w:rsidRPr="00EC7A6E">
              <w:rPr>
                <w:rFonts w:ascii="Times New Roman" w:hAnsi="Times New Roman"/>
                <w:bCs/>
                <w:iCs/>
                <w:position w:val="-12"/>
              </w:rPr>
              <w:object w:dxaOrig="1820" w:dyaOrig="360" w14:anchorId="09DF0BAE">
                <v:shape id="_x0000_i1293" type="#_x0000_t75" style="width:91.2pt;height:18pt" o:ole="">
                  <v:imagedata r:id="rId539" o:title=""/>
                </v:shape>
                <o:OLEObject Type="Embed" ProgID="Equation.DSMT4" ShapeID="_x0000_i1293" DrawAspect="Content" ObjectID="_1754691994" r:id="rId541"/>
              </w:object>
            </w:r>
            <w:r w:rsidRPr="00EC7A6E">
              <w:rPr>
                <w:rFonts w:ascii="Times New Roman" w:hAnsi="Times New Roman"/>
                <w:bCs/>
                <w:iCs/>
              </w:rPr>
              <w:t xml:space="preserve"> nên </w:t>
            </w:r>
            <w:r w:rsidRPr="00EC7A6E">
              <w:rPr>
                <w:rFonts w:ascii="Times New Roman" w:hAnsi="Times New Roman"/>
                <w:bCs/>
                <w:iCs/>
                <w:position w:val="-28"/>
              </w:rPr>
              <w:object w:dxaOrig="3760" w:dyaOrig="720" w14:anchorId="4CCFD1E6">
                <v:shape id="_x0000_i1294" type="#_x0000_t75" style="width:187.8pt;height:36pt" o:ole="">
                  <v:imagedata r:id="rId542" o:title=""/>
                </v:shape>
                <o:OLEObject Type="Embed" ProgID="Equation.DSMT4" ShapeID="_x0000_i1294" DrawAspect="Content" ObjectID="_1754691995" r:id="rId543"/>
              </w:object>
            </w:r>
          </w:p>
          <w:p w14:paraId="3F00534B" w14:textId="77777777" w:rsidR="00EC7A6E" w:rsidRPr="00EC7A6E" w:rsidRDefault="00EC7A6E" w:rsidP="005F739D">
            <w:pPr>
              <w:spacing w:before="60" w:after="60"/>
              <w:ind w:right="-1"/>
              <w:jc w:val="both"/>
              <w:rPr>
                <w:rFonts w:ascii="Times New Roman" w:hAnsi="Times New Roman"/>
                <w:b/>
                <w:bCs/>
                <w:iCs/>
              </w:rPr>
            </w:pPr>
            <w:r w:rsidRPr="00EC7A6E">
              <w:rPr>
                <w:rFonts w:ascii="Times New Roman" w:hAnsi="Times New Roman"/>
                <w:b/>
                <w:bCs/>
                <w:iCs/>
              </w:rPr>
              <w:t>Ví dụ 3:</w:t>
            </w:r>
          </w:p>
          <w:p w14:paraId="0A882BA8"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noProof/>
              </w:rPr>
              <w:drawing>
                <wp:inline distT="0" distB="0" distL="0" distR="0" wp14:anchorId="773433CB" wp14:editId="28B3E2B1">
                  <wp:extent cx="1800457" cy="960442"/>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rotWithShape="1">
                          <a:blip r:embed="rId544" cstate="email">
                            <a:extLst>
                              <a:ext uri="{28A0092B-C50C-407E-A947-70E740481C1C}">
                                <a14:useLocalDpi xmlns:a14="http://schemas.microsoft.com/office/drawing/2010/main"/>
                              </a:ext>
                            </a:extLst>
                          </a:blip>
                          <a:srcRect/>
                          <a:stretch/>
                        </pic:blipFill>
                        <pic:spPr bwMode="auto">
                          <a:xfrm>
                            <a:off x="0" y="0"/>
                            <a:ext cx="1800457" cy="960442"/>
                          </a:xfrm>
                          <a:prstGeom prst="rect">
                            <a:avLst/>
                          </a:prstGeom>
                          <a:ln>
                            <a:noFill/>
                          </a:ln>
                          <a:extLst>
                            <a:ext uri="{53640926-AAD7-44D8-BBD7-CCE9431645EC}">
                              <a14:shadowObscured xmlns:a14="http://schemas.microsoft.com/office/drawing/2010/main"/>
                            </a:ext>
                          </a:extLst>
                        </pic:spPr>
                      </pic:pic>
                    </a:graphicData>
                  </a:graphic>
                </wp:inline>
              </w:drawing>
            </w:r>
          </w:p>
          <w:p w14:paraId="24FF837B"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4"/>
              </w:rPr>
              <w:object w:dxaOrig="639" w:dyaOrig="279" w14:anchorId="5BB44D87">
                <v:shape id="_x0000_i1295" type="#_x0000_t75" style="width:31.8pt;height:13.8pt" o:ole="">
                  <v:imagedata r:id="rId545" o:title=""/>
                </v:shape>
                <o:OLEObject Type="Embed" ProgID="Equation.DSMT4" ShapeID="_x0000_i1295" DrawAspect="Content" ObjectID="_1754691996" r:id="rId546"/>
              </w:object>
            </w:r>
            <w:r w:rsidRPr="00EC7A6E">
              <w:rPr>
                <w:rFonts w:ascii="Times New Roman" w:hAnsi="Times New Roman"/>
                <w:bCs/>
                <w:iCs/>
              </w:rPr>
              <w:t xml:space="preserve"> và </w:t>
            </w:r>
            <w:r w:rsidRPr="00EC7A6E">
              <w:rPr>
                <w:rFonts w:ascii="Times New Roman" w:hAnsi="Times New Roman"/>
                <w:position w:val="-6"/>
              </w:rPr>
              <w:object w:dxaOrig="580" w:dyaOrig="300" w14:anchorId="2F0F203E">
                <v:shape id="_x0000_i1296" type="#_x0000_t75" style="width:28.8pt;height:15pt" o:ole="">
                  <v:imagedata r:id="rId547" o:title=""/>
                </v:shape>
                <o:OLEObject Type="Embed" ProgID="Equation.DSMT4" ShapeID="_x0000_i1296" DrawAspect="Content" ObjectID="_1754691997" r:id="rId548"/>
              </w:object>
            </w:r>
            <w:r w:rsidRPr="00EC7A6E">
              <w:rPr>
                <w:rFonts w:ascii="Times New Roman" w:hAnsi="Times New Roman"/>
              </w:rPr>
              <w:t xml:space="preserve"> có:</w:t>
            </w:r>
          </w:p>
          <w:p w14:paraId="7963C90A"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40" w:dyaOrig="400" w14:anchorId="7254A916">
                <v:shape id="_x0000_i1297" type="#_x0000_t75" style="width:1in;height:19.8pt" o:ole="">
                  <v:imagedata r:id="rId549" o:title=""/>
                </v:shape>
                <o:OLEObject Type="Embed" ProgID="Equation.DSMT4" ShapeID="_x0000_i1297" DrawAspect="Content" ObjectID="_1754691998" r:id="rId550"/>
              </w:object>
            </w:r>
            <w:r w:rsidRPr="00EC7A6E">
              <w:rPr>
                <w:rFonts w:ascii="Times New Roman" w:hAnsi="Times New Roman"/>
              </w:rPr>
              <w:t xml:space="preserve"> (giả thiết)</w:t>
            </w:r>
          </w:p>
          <w:p w14:paraId="04249027"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40" w:dyaOrig="400" w14:anchorId="34E7A488">
                <v:shape id="_x0000_i1298" type="#_x0000_t75" style="width:1in;height:19.8pt" o:ole="">
                  <v:imagedata r:id="rId551" o:title=""/>
                </v:shape>
                <o:OLEObject Type="Embed" ProgID="Equation.DSMT4" ShapeID="_x0000_i1298" DrawAspect="Content" ObjectID="_1754691999" r:id="rId552"/>
              </w:object>
            </w:r>
          </w:p>
          <w:p w14:paraId="09BAE40A"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rPr>
              <w:t xml:space="preserve">Suy ra </w:t>
            </w:r>
            <w:r w:rsidRPr="00EC7A6E">
              <w:rPr>
                <w:rFonts w:ascii="Times New Roman" w:hAnsi="Times New Roman"/>
                <w:bCs/>
                <w:iCs/>
                <w:position w:val="-12"/>
              </w:rPr>
              <w:object w:dxaOrig="1760" w:dyaOrig="360" w14:anchorId="359FD2D8">
                <v:shape id="_x0000_i1299" type="#_x0000_t75" style="width:88.2pt;height:18pt" o:ole="">
                  <v:imagedata r:id="rId553" o:title=""/>
                </v:shape>
                <o:OLEObject Type="Embed" ProgID="Equation.DSMT4" ShapeID="_x0000_i1299" DrawAspect="Content" ObjectID="_1754692000" r:id="rId554"/>
              </w:object>
            </w:r>
            <w:r w:rsidRPr="00EC7A6E">
              <w:rPr>
                <w:rFonts w:ascii="Times New Roman" w:hAnsi="Times New Roman"/>
                <w:bCs/>
                <w:iCs/>
              </w:rPr>
              <w:t>.</w:t>
            </w:r>
          </w:p>
          <w:p w14:paraId="61CB0C21"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rPr>
              <w:t>Do đó:</w:t>
            </w:r>
          </w:p>
          <w:p w14:paraId="459D262E"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28"/>
              </w:rPr>
              <w:object w:dxaOrig="3420" w:dyaOrig="720" w14:anchorId="4F686F5A">
                <v:shape id="_x0000_i1300" type="#_x0000_t75" style="width:171pt;height:36pt" o:ole="">
                  <v:imagedata r:id="rId555" o:title=""/>
                </v:shape>
                <o:OLEObject Type="Embed" ProgID="Equation.DSMT4" ShapeID="_x0000_i1300" DrawAspect="Content" ObjectID="_1754692001" r:id="rId556"/>
              </w:object>
            </w:r>
            <w:r w:rsidRPr="00EC7A6E">
              <w:rPr>
                <w:rFonts w:ascii="Times New Roman" w:hAnsi="Times New Roman"/>
              </w:rPr>
              <w:t>.</w:t>
            </w:r>
          </w:p>
          <w:p w14:paraId="38CE8489" w14:textId="77777777" w:rsidR="00EC7A6E" w:rsidRPr="00EC7A6E" w:rsidRDefault="00EC7A6E" w:rsidP="005F739D">
            <w:pPr>
              <w:spacing w:before="60" w:after="60"/>
              <w:ind w:right="-1"/>
              <w:jc w:val="both"/>
              <w:rPr>
                <w:rFonts w:ascii="Times New Roman" w:hAnsi="Times New Roman"/>
                <w:b/>
              </w:rPr>
            </w:pPr>
            <w:r w:rsidRPr="00EC7A6E">
              <w:rPr>
                <w:rFonts w:ascii="Times New Roman" w:hAnsi="Times New Roman"/>
                <w:b/>
              </w:rPr>
              <w:t>Luyện tập, vận dụng 1.</w:t>
            </w:r>
          </w:p>
          <w:p w14:paraId="65BF3CBB"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noProof/>
              </w:rPr>
              <w:drawing>
                <wp:inline distT="0" distB="0" distL="0" distR="0" wp14:anchorId="180C622A" wp14:editId="2E1EB223">
                  <wp:extent cx="2674620" cy="107541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57" cstate="email">
                            <a:extLst>
                              <a:ext uri="{28A0092B-C50C-407E-A947-70E740481C1C}">
                                <a14:useLocalDpi xmlns:a14="http://schemas.microsoft.com/office/drawing/2010/main"/>
                              </a:ext>
                            </a:extLst>
                          </a:blip>
                          <a:srcRect/>
                          <a:stretch>
                            <a:fillRect/>
                          </a:stretch>
                        </pic:blipFill>
                        <pic:spPr bwMode="auto">
                          <a:xfrm>
                            <a:off x="0" y="0"/>
                            <a:ext cx="2677879" cy="1076720"/>
                          </a:xfrm>
                          <a:prstGeom prst="rect">
                            <a:avLst/>
                          </a:prstGeom>
                          <a:noFill/>
                          <a:ln>
                            <a:noFill/>
                          </a:ln>
                        </pic:spPr>
                      </pic:pic>
                    </a:graphicData>
                  </a:graphic>
                </wp:inline>
              </w:drawing>
            </w:r>
          </w:p>
          <w:p w14:paraId="7489BE47"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rPr>
              <w:t xml:space="preserve">Trong tam giác </w:t>
            </w:r>
            <w:r w:rsidRPr="00EC7A6E">
              <w:rPr>
                <w:rFonts w:ascii="Times New Roman" w:hAnsi="Times New Roman"/>
                <w:bCs/>
                <w:iCs/>
                <w:position w:val="-6"/>
              </w:rPr>
              <w:object w:dxaOrig="680" w:dyaOrig="300" w14:anchorId="7484A316">
                <v:shape id="_x0000_i1301" type="#_x0000_t75" style="width:34.2pt;height:15pt" o:ole="">
                  <v:imagedata r:id="rId558" o:title=""/>
                </v:shape>
                <o:OLEObject Type="Embed" ProgID="Equation.DSMT4" ShapeID="_x0000_i1301" DrawAspect="Content" ObjectID="_1754692002" r:id="rId559"/>
              </w:object>
            </w:r>
            <w:r w:rsidRPr="00EC7A6E">
              <w:rPr>
                <w:rFonts w:ascii="Times New Roman" w:hAnsi="Times New Roman"/>
                <w:bCs/>
                <w:iCs/>
              </w:rPr>
              <w:t>, ta có:</w:t>
            </w:r>
          </w:p>
          <w:p w14:paraId="63559CA8"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position w:val="-14"/>
              </w:rPr>
              <w:object w:dxaOrig="3280" w:dyaOrig="480" w14:anchorId="1F718991">
                <v:shape id="_x0000_i1302" type="#_x0000_t75" style="width:163.85pt;height:24pt" o:ole="">
                  <v:imagedata r:id="rId560" o:title=""/>
                </v:shape>
                <o:OLEObject Type="Embed" ProgID="Equation.DSMT4" ShapeID="_x0000_i1302" DrawAspect="Content" ObjectID="_1754692003" r:id="rId561"/>
              </w:object>
            </w:r>
          </w:p>
          <w:p w14:paraId="6667C467"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6"/>
              </w:rPr>
              <w:object w:dxaOrig="639" w:dyaOrig="300" w14:anchorId="61B73BD7">
                <v:shape id="_x0000_i1303" type="#_x0000_t75" style="width:31.8pt;height:15pt" o:ole="">
                  <v:imagedata r:id="rId562" o:title=""/>
                </v:shape>
                <o:OLEObject Type="Embed" ProgID="Equation.DSMT4" ShapeID="_x0000_i1303" DrawAspect="Content" ObjectID="_1754692004" r:id="rId563"/>
              </w:object>
            </w:r>
            <w:r w:rsidRPr="00EC7A6E">
              <w:rPr>
                <w:rFonts w:ascii="Times New Roman" w:hAnsi="Times New Roman"/>
                <w:bCs/>
                <w:iCs/>
              </w:rPr>
              <w:t xml:space="preserve"> và </w:t>
            </w:r>
            <w:r w:rsidRPr="00EC7A6E">
              <w:rPr>
                <w:rFonts w:ascii="Times New Roman" w:hAnsi="Times New Roman"/>
                <w:position w:val="-6"/>
              </w:rPr>
              <w:object w:dxaOrig="680" w:dyaOrig="300" w14:anchorId="4D7FA1D6">
                <v:shape id="_x0000_i1304" type="#_x0000_t75" style="width:34.2pt;height:15pt" o:ole="">
                  <v:imagedata r:id="rId564" o:title=""/>
                </v:shape>
                <o:OLEObject Type="Embed" ProgID="Equation.DSMT4" ShapeID="_x0000_i1304" DrawAspect="Content" ObjectID="_1754692005" r:id="rId565"/>
              </w:object>
            </w:r>
            <w:r w:rsidRPr="00EC7A6E">
              <w:rPr>
                <w:rFonts w:ascii="Times New Roman" w:hAnsi="Times New Roman"/>
              </w:rPr>
              <w:t xml:space="preserve"> có:</w:t>
            </w:r>
          </w:p>
          <w:p w14:paraId="35E6886C"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80" w:dyaOrig="400" w14:anchorId="34707CD0">
                <v:shape id="_x0000_i1305" type="#_x0000_t75" style="width:73.8pt;height:19.8pt" o:ole="">
                  <v:imagedata r:id="rId566" o:title=""/>
                </v:shape>
                <o:OLEObject Type="Embed" ProgID="Equation.DSMT4" ShapeID="_x0000_i1305" DrawAspect="Content" ObjectID="_1754692006" r:id="rId567"/>
              </w:object>
            </w:r>
            <w:r w:rsidRPr="00EC7A6E">
              <w:rPr>
                <w:rFonts w:ascii="Times New Roman" w:hAnsi="Times New Roman"/>
              </w:rPr>
              <w:t xml:space="preserve">; </w:t>
            </w:r>
            <w:r w:rsidRPr="00EC7A6E">
              <w:rPr>
                <w:rFonts w:ascii="Times New Roman" w:hAnsi="Times New Roman"/>
                <w:position w:val="-6"/>
              </w:rPr>
              <w:object w:dxaOrig="1420" w:dyaOrig="400" w14:anchorId="5A710AE2">
                <v:shape id="_x0000_i1306" type="#_x0000_t75" style="width:70.8pt;height:19.8pt" o:ole="">
                  <v:imagedata r:id="rId568" o:title=""/>
                </v:shape>
                <o:OLEObject Type="Embed" ProgID="Equation.DSMT4" ShapeID="_x0000_i1306" DrawAspect="Content" ObjectID="_1754692007" r:id="rId569"/>
              </w:object>
            </w:r>
          </w:p>
          <w:p w14:paraId="680C6B60"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rPr>
              <w:t xml:space="preserve">Suy ra </w:t>
            </w:r>
            <w:r w:rsidRPr="00EC7A6E">
              <w:rPr>
                <w:rFonts w:ascii="Times New Roman" w:hAnsi="Times New Roman"/>
                <w:bCs/>
                <w:iCs/>
                <w:position w:val="-12"/>
              </w:rPr>
              <w:object w:dxaOrig="1820" w:dyaOrig="360" w14:anchorId="3DBB5957">
                <v:shape id="_x0000_i1307" type="#_x0000_t75" style="width:91.2pt;height:18pt" o:ole="">
                  <v:imagedata r:id="rId570" o:title=""/>
                </v:shape>
                <o:OLEObject Type="Embed" ProgID="Equation.DSMT4" ShapeID="_x0000_i1307" DrawAspect="Content" ObjectID="_1754692008" r:id="rId571"/>
              </w:object>
            </w:r>
          </w:p>
        </w:tc>
      </w:tr>
    </w:tbl>
    <w:p w14:paraId="3659EC1A" w14:textId="77777777" w:rsidR="00EC7A6E" w:rsidRPr="00EC7A6E" w:rsidRDefault="00EC7A6E" w:rsidP="005F739D">
      <w:pPr>
        <w:widowControl w:val="0"/>
        <w:spacing w:before="60" w:after="60"/>
        <w:jc w:val="both"/>
        <w:rPr>
          <w:rFonts w:ascii="Times New Roman" w:hAnsi="Times New Roman"/>
          <w:b/>
          <w:bCs/>
        </w:rPr>
      </w:pPr>
      <w:r w:rsidRPr="00EC7A6E">
        <w:rPr>
          <w:rFonts w:ascii="Times New Roman" w:hAnsi="Times New Roman"/>
          <w:b/>
          <w:bCs/>
        </w:rPr>
        <w:lastRenderedPageBreak/>
        <w:t xml:space="preserve">2. Hoạt động 2: Áp dụng trường hợp đồng dạng thứ ba của tam giác vào của tam giác vuông. </w:t>
      </w:r>
    </w:p>
    <w:p w14:paraId="32C37990" w14:textId="77777777" w:rsidR="00EC7A6E" w:rsidRPr="00EC7A6E" w:rsidRDefault="00EC7A6E" w:rsidP="005F739D">
      <w:pPr>
        <w:widowControl w:val="0"/>
        <w:spacing w:before="60" w:after="60"/>
        <w:jc w:val="both"/>
        <w:rPr>
          <w:rFonts w:ascii="Times New Roman" w:hAnsi="Times New Roman"/>
          <w:bCs/>
        </w:rPr>
      </w:pPr>
      <w:r w:rsidRPr="00EC7A6E">
        <w:rPr>
          <w:rFonts w:ascii="Times New Roman" w:hAnsi="Times New Roman"/>
          <w:b/>
          <w:bCs/>
          <w:iCs/>
        </w:rPr>
        <w:t>a) Mục tiêu:</w:t>
      </w:r>
    </w:p>
    <w:p w14:paraId="101B542B" w14:textId="77777777" w:rsidR="00EC7A6E" w:rsidRPr="00EC7A6E" w:rsidRDefault="00EC7A6E" w:rsidP="005F739D">
      <w:pPr>
        <w:widowControl w:val="0"/>
        <w:spacing w:before="60" w:after="60"/>
        <w:jc w:val="both"/>
        <w:rPr>
          <w:rFonts w:ascii="Times New Roman" w:hAnsi="Times New Roman"/>
        </w:rPr>
      </w:pPr>
      <w:r w:rsidRPr="00EC7A6E">
        <w:rPr>
          <w:rFonts w:ascii="Times New Roman" w:hAnsi="Times New Roman"/>
          <w:bCs/>
        </w:rPr>
        <w:t>- Phát biểu được trường hợp đồng dạng thứ ba của tam giác áp dụng vào tam giác vuông và vận dụng giải các bài tập.</w:t>
      </w:r>
    </w:p>
    <w:p w14:paraId="0378BAB6" w14:textId="77777777" w:rsidR="00EC7A6E" w:rsidRPr="00EC7A6E" w:rsidRDefault="00EC7A6E" w:rsidP="005F739D">
      <w:pPr>
        <w:widowControl w:val="0"/>
        <w:spacing w:before="60" w:after="60"/>
        <w:jc w:val="both"/>
        <w:rPr>
          <w:rFonts w:ascii="Times New Roman" w:hAnsi="Times New Roman"/>
        </w:rPr>
      </w:pPr>
      <w:r w:rsidRPr="00EC7A6E">
        <w:rPr>
          <w:rFonts w:ascii="Times New Roman" w:hAnsi="Times New Roman"/>
          <w:b/>
          <w:bCs/>
          <w:iCs/>
        </w:rPr>
        <w:t>b) Nội dung:</w:t>
      </w:r>
      <w:r w:rsidRPr="00EC7A6E">
        <w:rPr>
          <w:rFonts w:ascii="Times New Roman" w:hAnsi="Times New Roman"/>
        </w:rPr>
        <w:t xml:space="preserve"> </w:t>
      </w:r>
    </w:p>
    <w:p w14:paraId="499F775D" w14:textId="77777777" w:rsidR="00EC7A6E" w:rsidRPr="00EC7A6E" w:rsidRDefault="00EC7A6E" w:rsidP="005F739D">
      <w:pPr>
        <w:spacing w:before="60" w:after="60"/>
        <w:jc w:val="both"/>
        <w:rPr>
          <w:rFonts w:ascii="Times New Roman" w:eastAsia="Calibri" w:hAnsi="Times New Roman"/>
          <w:color w:val="000000"/>
          <w:lang w:val="vi-VN"/>
        </w:rPr>
      </w:pPr>
      <w:r w:rsidRPr="00EC7A6E">
        <w:rPr>
          <w:rFonts w:ascii="Times New Roman" w:eastAsia="Calibri" w:hAnsi="Times New Roman"/>
          <w:color w:val="000000"/>
        </w:rPr>
        <w:lastRenderedPageBreak/>
        <w:t xml:space="preserve">- </w:t>
      </w:r>
      <w:r w:rsidRPr="00EC7A6E">
        <w:rPr>
          <w:rFonts w:ascii="Times New Roman" w:eastAsia="Calibri" w:hAnsi="Times New Roman"/>
          <w:color w:val="000000"/>
          <w:lang w:val="vi-VN"/>
        </w:rPr>
        <w:t>HS quan</w:t>
      </w:r>
      <w:r w:rsidRPr="00EC7A6E">
        <w:rPr>
          <w:rFonts w:ascii="Times New Roman" w:eastAsia="Calibri" w:hAnsi="Times New Roman"/>
          <w:color w:val="000000"/>
        </w:rPr>
        <w:t xml:space="preserve"> </w:t>
      </w:r>
      <w:r w:rsidRPr="00EC7A6E">
        <w:rPr>
          <w:rFonts w:ascii="Times New Roman" w:eastAsia="Calibri" w:hAnsi="Times New Roman"/>
          <w:color w:val="000000"/>
          <w:lang w:val="vi-VN"/>
        </w:rPr>
        <w:t>sát</w:t>
      </w:r>
      <w:r w:rsidRPr="00EC7A6E">
        <w:rPr>
          <w:rFonts w:ascii="Times New Roman" w:eastAsia="Calibri" w:hAnsi="Times New Roman"/>
          <w:color w:val="000000"/>
        </w:rPr>
        <w:t xml:space="preserve"> </w:t>
      </w:r>
      <w:r w:rsidRPr="00EC7A6E">
        <w:rPr>
          <w:rFonts w:ascii="Times New Roman" w:eastAsia="Calibri" w:hAnsi="Times New Roman"/>
          <w:color w:val="000000"/>
          <w:lang w:val="vi-VN"/>
        </w:rPr>
        <w:t>SGK để tìm hiểu nội dung kiến thức theo yêu cầu của GV.</w:t>
      </w:r>
    </w:p>
    <w:p w14:paraId="05B2FAD0" w14:textId="77777777" w:rsidR="00EC7A6E" w:rsidRPr="00EC7A6E" w:rsidRDefault="00EC7A6E" w:rsidP="005F739D">
      <w:pPr>
        <w:spacing w:before="60" w:after="60"/>
        <w:jc w:val="both"/>
        <w:rPr>
          <w:rFonts w:ascii="Times New Roman" w:eastAsia="Calibri" w:hAnsi="Times New Roman"/>
          <w:b/>
          <w:color w:val="000000"/>
        </w:rPr>
      </w:pPr>
      <w:r w:rsidRPr="00EC7A6E">
        <w:rPr>
          <w:rFonts w:ascii="Times New Roman" w:eastAsia="Calibri" w:hAnsi="Times New Roman"/>
          <w:color w:val="000000"/>
        </w:rPr>
        <w:t>- Làm HĐ2, VD 4 và LT2.</w:t>
      </w:r>
    </w:p>
    <w:p w14:paraId="3E4CB0BD" w14:textId="77777777" w:rsidR="00EC7A6E" w:rsidRPr="00EC7A6E" w:rsidRDefault="00EC7A6E" w:rsidP="005F739D">
      <w:pPr>
        <w:widowControl w:val="0"/>
        <w:spacing w:before="60" w:after="60"/>
        <w:jc w:val="both"/>
        <w:rPr>
          <w:rFonts w:ascii="Times New Roman" w:hAnsi="Times New Roman"/>
        </w:rPr>
      </w:pPr>
      <w:r w:rsidRPr="00EC7A6E">
        <w:rPr>
          <w:rFonts w:ascii="Times New Roman" w:hAnsi="Times New Roman"/>
          <w:b/>
          <w:bCs/>
          <w:iCs/>
        </w:rPr>
        <w:t>c) Sản phẩm:</w:t>
      </w:r>
      <w:r w:rsidRPr="00EC7A6E">
        <w:rPr>
          <w:rFonts w:ascii="Times New Roman" w:hAnsi="Times New Roman"/>
        </w:rPr>
        <w:t xml:space="preserve"> </w:t>
      </w:r>
    </w:p>
    <w:p w14:paraId="1F251ED3" w14:textId="77777777" w:rsidR="00EC7A6E" w:rsidRPr="00EC7A6E" w:rsidRDefault="00EC7A6E" w:rsidP="005F739D">
      <w:pPr>
        <w:widowControl w:val="0"/>
        <w:spacing w:before="60" w:after="60"/>
        <w:jc w:val="both"/>
        <w:rPr>
          <w:rFonts w:ascii="Times New Roman" w:hAnsi="Times New Roman"/>
          <w:b/>
          <w:bCs/>
        </w:rPr>
      </w:pPr>
      <w:r w:rsidRPr="00EC7A6E">
        <w:rPr>
          <w:rFonts w:ascii="Times New Roman" w:hAnsi="Times New Roman"/>
        </w:rPr>
        <w:t xml:space="preserve">- </w:t>
      </w:r>
      <w:r w:rsidRPr="00EC7A6E">
        <w:rPr>
          <w:rFonts w:ascii="Times New Roman" w:hAnsi="Times New Roman"/>
          <w:bCs/>
        </w:rPr>
        <w:t>Trường hợp đồng dạng thứ ba của tam giác áp dụng vào của tam giác vuông.</w:t>
      </w:r>
      <w:r w:rsidRPr="00EC7A6E">
        <w:rPr>
          <w:rFonts w:ascii="Times New Roman" w:hAnsi="Times New Roman"/>
          <w:b/>
          <w:bCs/>
        </w:rPr>
        <w:t xml:space="preserve"> </w:t>
      </w:r>
    </w:p>
    <w:p w14:paraId="6E1C4829" w14:textId="77777777" w:rsidR="00EC7A6E" w:rsidRPr="00EC7A6E" w:rsidRDefault="00EC7A6E" w:rsidP="005F739D">
      <w:pPr>
        <w:spacing w:before="60" w:after="60"/>
        <w:jc w:val="both"/>
        <w:rPr>
          <w:rFonts w:ascii="Times New Roman" w:eastAsia="Calibri" w:hAnsi="Times New Roman"/>
          <w:b/>
          <w:color w:val="000000"/>
        </w:rPr>
      </w:pPr>
      <w:r w:rsidRPr="00EC7A6E">
        <w:rPr>
          <w:rFonts w:ascii="Times New Roman" w:hAnsi="Times New Roman"/>
          <w:bCs/>
        </w:rPr>
        <w:t xml:space="preserve">- Đáp án </w:t>
      </w:r>
      <w:r w:rsidRPr="00EC7A6E">
        <w:rPr>
          <w:rFonts w:ascii="Times New Roman" w:eastAsia="Calibri" w:hAnsi="Times New Roman"/>
          <w:color w:val="000000"/>
        </w:rPr>
        <w:t>HĐ2, VD 4 và LT2.</w:t>
      </w:r>
    </w:p>
    <w:p w14:paraId="4E093FFC" w14:textId="77777777" w:rsidR="00EC7A6E" w:rsidRPr="00EC7A6E" w:rsidRDefault="00EC7A6E" w:rsidP="005F739D">
      <w:pPr>
        <w:widowControl w:val="0"/>
        <w:spacing w:before="60" w:after="60"/>
        <w:jc w:val="both"/>
        <w:rPr>
          <w:rFonts w:ascii="Times New Roman" w:hAnsi="Times New Roman"/>
        </w:rPr>
      </w:pPr>
      <w:r w:rsidRPr="00EC7A6E">
        <w:rPr>
          <w:rFonts w:ascii="Times New Roman" w:hAnsi="Times New Roman"/>
          <w:b/>
          <w:bCs/>
          <w:iCs/>
        </w:rPr>
        <w:t>d) Tổ chức thực hiện:</w:t>
      </w:r>
      <w:r w:rsidRPr="00EC7A6E">
        <w:rPr>
          <w:rFonts w:ascii="Times New Roman" w:hAnsi="Times New Roman"/>
        </w:rPr>
        <w:t xml:space="preserve"> </w:t>
      </w: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82"/>
      </w:tblGrid>
      <w:tr w:rsidR="00EC7A6E" w:rsidRPr="00EC7A6E" w14:paraId="1707719B" w14:textId="77777777" w:rsidTr="00B17310">
        <w:tc>
          <w:tcPr>
            <w:tcW w:w="4820" w:type="dxa"/>
            <w:shd w:val="clear" w:color="auto" w:fill="auto"/>
          </w:tcPr>
          <w:p w14:paraId="53E88063" w14:textId="77777777" w:rsidR="00EC7A6E" w:rsidRPr="00EC7A6E" w:rsidRDefault="00EC7A6E" w:rsidP="005F739D">
            <w:pPr>
              <w:tabs>
                <w:tab w:val="left" w:pos="567"/>
                <w:tab w:val="left" w:pos="1134"/>
              </w:tabs>
              <w:spacing w:before="60" w:after="60"/>
              <w:jc w:val="center"/>
              <w:rPr>
                <w:rFonts w:ascii="Times New Roman" w:hAnsi="Times New Roman"/>
                <w:b/>
                <w:color w:val="3333FF"/>
                <w:lang w:val="nl-NL"/>
              </w:rPr>
            </w:pPr>
            <w:r w:rsidRPr="00EC7A6E">
              <w:rPr>
                <w:rFonts w:ascii="Times New Roman" w:hAnsi="Times New Roman"/>
                <w:b/>
                <w:color w:val="3333FF"/>
                <w:lang w:val="nl-NL"/>
              </w:rPr>
              <w:t>HOẠT ĐỘNG CỦA GV VÀ HS</w:t>
            </w:r>
          </w:p>
        </w:tc>
        <w:tc>
          <w:tcPr>
            <w:tcW w:w="4882" w:type="dxa"/>
            <w:shd w:val="clear" w:color="auto" w:fill="auto"/>
          </w:tcPr>
          <w:p w14:paraId="199227A4" w14:textId="77777777" w:rsidR="00EC7A6E" w:rsidRPr="00EC7A6E" w:rsidRDefault="00EC7A6E" w:rsidP="005F739D">
            <w:pPr>
              <w:tabs>
                <w:tab w:val="left" w:pos="567"/>
                <w:tab w:val="left" w:pos="1134"/>
              </w:tabs>
              <w:spacing w:before="60" w:after="60"/>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5B14D332" w14:textId="77777777" w:rsidTr="00B17310">
        <w:tc>
          <w:tcPr>
            <w:tcW w:w="4820" w:type="dxa"/>
            <w:shd w:val="clear" w:color="auto" w:fill="auto"/>
          </w:tcPr>
          <w:p w14:paraId="139E1589" w14:textId="77777777" w:rsidR="00EC7A6E" w:rsidRPr="00EC7A6E" w:rsidRDefault="00EC7A6E" w:rsidP="005F739D">
            <w:pPr>
              <w:tabs>
                <w:tab w:val="left" w:pos="567"/>
                <w:tab w:val="left" w:pos="1134"/>
              </w:tabs>
              <w:spacing w:before="60" w:after="60"/>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32ACF486" w14:textId="77777777" w:rsidR="00EC7A6E" w:rsidRPr="00EC7A6E" w:rsidRDefault="00EC7A6E" w:rsidP="005F739D">
            <w:pPr>
              <w:tabs>
                <w:tab w:val="left" w:pos="567"/>
                <w:tab w:val="left" w:pos="1134"/>
              </w:tabs>
              <w:spacing w:before="60" w:after="60"/>
              <w:jc w:val="both"/>
              <w:rPr>
                <w:rFonts w:ascii="Times New Roman" w:hAnsi="Times New Roman"/>
                <w:iCs/>
              </w:rPr>
            </w:pPr>
            <w:r w:rsidRPr="00EC7A6E">
              <w:rPr>
                <w:rFonts w:ascii="Times New Roman" w:hAnsi="Times New Roman"/>
              </w:rPr>
              <w:t xml:space="preserve">- </w:t>
            </w:r>
            <w:r w:rsidRPr="00EC7A6E">
              <w:rPr>
                <w:rFonts w:ascii="Times New Roman" w:hAnsi="Times New Roman"/>
                <w:lang w:val="vi-VN"/>
              </w:rPr>
              <w:t>GV yêu</w:t>
            </w:r>
            <w:r w:rsidRPr="00EC7A6E">
              <w:rPr>
                <w:rFonts w:ascii="Times New Roman" w:hAnsi="Times New Roman"/>
              </w:rPr>
              <w:t xml:space="preserve"> </w:t>
            </w:r>
            <w:r w:rsidRPr="00EC7A6E">
              <w:rPr>
                <w:rFonts w:ascii="Times New Roman" w:hAnsi="Times New Roman"/>
                <w:lang w:val="vi-VN"/>
              </w:rPr>
              <w:t xml:space="preserve">cầu </w:t>
            </w:r>
            <w:r w:rsidRPr="00EC7A6E">
              <w:rPr>
                <w:rFonts w:ascii="Times New Roman" w:hAnsi="Times New Roman"/>
              </w:rPr>
              <w:t>HS quan sát hình 84</w:t>
            </w:r>
            <w:r w:rsidRPr="00EC7A6E">
              <w:rPr>
                <w:rFonts w:ascii="Times New Roman" w:hAnsi="Times New Roman"/>
                <w:lang w:val="vi-VN"/>
              </w:rPr>
              <w:t xml:space="preserve"> và vận dụng kiến thức đã học để chứng minh tam giác </w:t>
            </w:r>
            <w:r w:rsidRPr="00EC7A6E">
              <w:rPr>
                <w:rFonts w:ascii="Times New Roman" w:hAnsi="Times New Roman"/>
                <w:position w:val="-4"/>
              </w:rPr>
              <w:object w:dxaOrig="720" w:dyaOrig="300" w14:anchorId="575F4542">
                <v:shape id="_x0000_i1308" type="#_x0000_t75" style="width:36pt;height:15pt" o:ole="">
                  <v:imagedata r:id="rId572" o:title=""/>
                </v:shape>
                <o:OLEObject Type="Embed" ProgID="Equation.DSMT4" ShapeID="_x0000_i1308" DrawAspect="Content" ObjectID="_1754692009" r:id="rId573"/>
              </w:object>
            </w:r>
            <w:r w:rsidRPr="00EC7A6E">
              <w:rPr>
                <w:rFonts w:ascii="Times New Roman" w:hAnsi="Times New Roman"/>
                <w:lang w:val="vi-VN"/>
              </w:rPr>
              <w:t xml:space="preserve"> và tam giác </w:t>
            </w:r>
            <w:r w:rsidRPr="00EC7A6E">
              <w:rPr>
                <w:rFonts w:ascii="Times New Roman" w:hAnsi="Times New Roman"/>
                <w:position w:val="-4"/>
              </w:rPr>
              <w:object w:dxaOrig="1020" w:dyaOrig="300" w14:anchorId="7CF0C8F8">
                <v:shape id="_x0000_i1309" type="#_x0000_t75" style="width:50.4pt;height:15pt" o:ole="">
                  <v:imagedata r:id="rId574" o:title=""/>
                </v:shape>
                <o:OLEObject Type="Embed" ProgID="Equation.DSMT4" ShapeID="_x0000_i1309" DrawAspect="Content" ObjectID="_1754692010" r:id="rId575"/>
              </w:object>
            </w:r>
            <w:r w:rsidRPr="00EC7A6E">
              <w:rPr>
                <w:rFonts w:ascii="Times New Roman" w:hAnsi="Times New Roman"/>
                <w:lang w:val="vi-VN"/>
              </w:rPr>
              <w:t xml:space="preserve"> </w:t>
            </w:r>
            <w:r w:rsidRPr="00EC7A6E">
              <w:rPr>
                <w:rFonts w:ascii="Times New Roman" w:hAnsi="Times New Roman"/>
              </w:rPr>
              <w:t>đồng dạng với</w:t>
            </w:r>
            <w:r w:rsidRPr="00EC7A6E">
              <w:rPr>
                <w:rFonts w:ascii="Times New Roman" w:hAnsi="Times New Roman"/>
                <w:lang w:val="vi-VN"/>
              </w:rPr>
              <w:t xml:space="preserve"> nhau.</w:t>
            </w:r>
          </w:p>
          <w:p w14:paraId="302D84A9" w14:textId="77777777" w:rsidR="00EC7A6E" w:rsidRPr="00EC7A6E" w:rsidRDefault="00EC7A6E" w:rsidP="005F739D">
            <w:pPr>
              <w:tabs>
                <w:tab w:val="left" w:pos="567"/>
                <w:tab w:val="left" w:pos="1134"/>
              </w:tabs>
              <w:spacing w:before="60" w:after="60"/>
              <w:jc w:val="both"/>
              <w:rPr>
                <w:rFonts w:ascii="Times New Roman" w:hAnsi="Times New Roman"/>
              </w:rPr>
            </w:pPr>
            <w:r w:rsidRPr="00EC7A6E">
              <w:rPr>
                <w:rFonts w:ascii="Times New Roman" w:hAnsi="Times New Roman"/>
                <w:lang w:val="vi-VN"/>
              </w:rPr>
              <w:t xml:space="preserve">- GV nhắc HS chú ý về cách </w:t>
            </w:r>
            <w:r w:rsidRPr="00EC7A6E">
              <w:rPr>
                <w:rFonts w:ascii="Times New Roman" w:hAnsi="Times New Roman"/>
              </w:rPr>
              <w:t>xét hai tam giác vuông.</w:t>
            </w:r>
          </w:p>
          <w:p w14:paraId="5D4701E9" w14:textId="77777777" w:rsidR="00EC7A6E" w:rsidRPr="00EC7A6E" w:rsidRDefault="00EC7A6E" w:rsidP="005F739D">
            <w:pPr>
              <w:tabs>
                <w:tab w:val="left" w:pos="567"/>
                <w:tab w:val="left" w:pos="1134"/>
              </w:tabs>
              <w:spacing w:before="60" w:after="60"/>
              <w:jc w:val="both"/>
              <w:rPr>
                <w:rFonts w:ascii="Times New Roman" w:hAnsi="Times New Roman"/>
              </w:rPr>
            </w:pPr>
            <w:r w:rsidRPr="00EC7A6E">
              <w:rPr>
                <w:rFonts w:ascii="Times New Roman" w:hAnsi="Times New Roman"/>
                <w:lang w:val="vi-VN"/>
              </w:rPr>
              <w:t xml:space="preserve">- GV </w:t>
            </w:r>
            <w:r w:rsidRPr="00EC7A6E">
              <w:rPr>
                <w:rFonts w:ascii="Times New Roman" w:hAnsi="Times New Roman"/>
              </w:rPr>
              <w:t>cho HS nhận xét và nhận xét chốt lại cho HS.</w:t>
            </w:r>
          </w:p>
          <w:p w14:paraId="08214288" w14:textId="77777777" w:rsidR="00EC7A6E" w:rsidRPr="00EC7A6E" w:rsidRDefault="00EC7A6E" w:rsidP="005F739D">
            <w:pPr>
              <w:tabs>
                <w:tab w:val="left" w:pos="567"/>
                <w:tab w:val="left" w:pos="1134"/>
              </w:tabs>
              <w:spacing w:before="60" w:after="60"/>
              <w:jc w:val="both"/>
              <w:rPr>
                <w:rFonts w:ascii="Times New Roman" w:hAnsi="Times New Roman"/>
              </w:rPr>
            </w:pPr>
            <w:r w:rsidRPr="00EC7A6E">
              <w:rPr>
                <w:rFonts w:ascii="Times New Roman" w:hAnsi="Times New Roman"/>
                <w:lang w:val="vi-VN"/>
              </w:rPr>
              <w:t xml:space="preserve">- GV </w:t>
            </w:r>
            <w:r w:rsidRPr="00EC7A6E">
              <w:rPr>
                <w:rFonts w:ascii="Times New Roman" w:hAnsi="Times New Roman"/>
              </w:rPr>
              <w:t>yêu cầu HS từ chứng minh trên nêu lại giả thiết và kết luận.</w:t>
            </w:r>
          </w:p>
          <w:p w14:paraId="7F020AAF" w14:textId="77777777" w:rsidR="00EC7A6E" w:rsidRPr="00EC7A6E" w:rsidRDefault="00EC7A6E" w:rsidP="005F739D">
            <w:pPr>
              <w:spacing w:before="60" w:after="60"/>
              <w:jc w:val="both"/>
              <w:rPr>
                <w:rFonts w:ascii="Times New Roman" w:eastAsia="Calibri" w:hAnsi="Times New Roman"/>
                <w:b/>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p>
          <w:p w14:paraId="0C60CD05"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 </w:t>
            </w:r>
            <w:r w:rsidRPr="00EC7A6E">
              <w:rPr>
                <w:rFonts w:ascii="Times New Roman" w:hAnsi="Times New Roman"/>
                <w:lang w:val="vi-VN"/>
              </w:rPr>
              <w:t>HS tiếp nhận, thảo luận và thực hiện nhiệm vụ</w:t>
            </w:r>
            <w:r w:rsidRPr="00EC7A6E">
              <w:rPr>
                <w:rFonts w:ascii="Times New Roman" w:hAnsi="Times New Roman"/>
              </w:rPr>
              <w:t>.</w:t>
            </w:r>
          </w:p>
          <w:p w14:paraId="78A5EC97" w14:textId="77777777" w:rsidR="00EC7A6E" w:rsidRPr="00EC7A6E" w:rsidRDefault="00EC7A6E" w:rsidP="005F739D">
            <w:pPr>
              <w:spacing w:before="60" w:after="60"/>
              <w:jc w:val="both"/>
              <w:rPr>
                <w:rFonts w:ascii="Times New Roman" w:hAnsi="Times New Roman"/>
              </w:rPr>
            </w:pPr>
            <w:r w:rsidRPr="00EC7A6E">
              <w:rPr>
                <w:rFonts w:ascii="Times New Roman" w:hAnsi="Times New Roman"/>
                <w:lang w:val="vi-VN"/>
              </w:rPr>
              <w:t xml:space="preserve">- GV theo dõi, hỗ trợ, hướng dẫn HS </w:t>
            </w:r>
            <w:r w:rsidRPr="00EC7A6E">
              <w:rPr>
                <w:rFonts w:ascii="Times New Roman" w:hAnsi="Times New Roman"/>
              </w:rPr>
              <w:t>thực hiện yêu cầu.</w:t>
            </w:r>
          </w:p>
          <w:p w14:paraId="10724A67"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0B9D1A7A"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 </w:t>
            </w:r>
            <w:r w:rsidRPr="00EC7A6E">
              <w:rPr>
                <w:rFonts w:ascii="Times New Roman" w:hAnsi="Times New Roman"/>
                <w:lang w:val="vi-VN"/>
              </w:rPr>
              <w:t>HS báo cáo kết quả sau khi thực hiện nhiệm vụ</w:t>
            </w:r>
            <w:r w:rsidRPr="00EC7A6E">
              <w:rPr>
                <w:rFonts w:ascii="Times New Roman" w:hAnsi="Times New Roman"/>
              </w:rPr>
              <w:t>.</w:t>
            </w:r>
          </w:p>
          <w:p w14:paraId="250D719F" w14:textId="77777777" w:rsidR="00EC7A6E" w:rsidRPr="00EC7A6E" w:rsidRDefault="00EC7A6E" w:rsidP="005F739D">
            <w:pPr>
              <w:spacing w:before="60" w:after="60"/>
              <w:jc w:val="both"/>
              <w:rPr>
                <w:rFonts w:ascii="Times New Roman" w:hAnsi="Times New Roman"/>
              </w:rPr>
            </w:pPr>
            <w:r w:rsidRPr="00EC7A6E">
              <w:rPr>
                <w:rFonts w:ascii="Times New Roman" w:hAnsi="Times New Roman"/>
                <w:lang w:val="vi-VN"/>
              </w:rPr>
              <w:t>- GV gọi HS khác nhận xét, bổ sung</w:t>
            </w:r>
            <w:r w:rsidRPr="00EC7A6E">
              <w:rPr>
                <w:rFonts w:ascii="Times New Roman" w:hAnsi="Times New Roman"/>
              </w:rPr>
              <w:t>.</w:t>
            </w:r>
          </w:p>
          <w:p w14:paraId="0FCC9630" w14:textId="77777777" w:rsidR="00EC7A6E" w:rsidRPr="00EC7A6E" w:rsidRDefault="00EC7A6E" w:rsidP="005F739D">
            <w:pPr>
              <w:spacing w:before="60" w:after="60"/>
              <w:jc w:val="both"/>
              <w:rPr>
                <w:rFonts w:ascii="Times New Roman" w:hAnsi="Times New Roman"/>
                <w:b/>
                <w:lang w:val="nl-NL"/>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p>
          <w:p w14:paraId="36AA7678" w14:textId="77777777" w:rsidR="00EC7A6E" w:rsidRPr="00EC7A6E" w:rsidRDefault="00EC7A6E" w:rsidP="005F739D">
            <w:pPr>
              <w:spacing w:before="60" w:after="60"/>
              <w:jc w:val="both"/>
              <w:rPr>
                <w:rFonts w:ascii="Times New Roman" w:hAnsi="Times New Roman"/>
                <w:lang w:val="vi-VN"/>
              </w:rPr>
            </w:pPr>
            <w:r w:rsidRPr="00EC7A6E">
              <w:rPr>
                <w:rFonts w:ascii="Times New Roman" w:hAnsi="Times New Roman"/>
              </w:rPr>
              <w:t xml:space="preserve">- </w:t>
            </w:r>
            <w:r w:rsidRPr="00EC7A6E">
              <w:rPr>
                <w:rFonts w:ascii="Times New Roman" w:hAnsi="Times New Roman"/>
                <w:lang w:val="vi-VN"/>
              </w:rPr>
              <w:t>GV</w:t>
            </w:r>
            <w:r w:rsidRPr="00EC7A6E">
              <w:rPr>
                <w:rFonts w:ascii="Times New Roman" w:hAnsi="Times New Roman"/>
              </w:rPr>
              <w:t xml:space="preserve"> </w:t>
            </w:r>
            <w:r w:rsidRPr="00EC7A6E">
              <w:rPr>
                <w:rFonts w:ascii="Times New Roman" w:hAnsi="Times New Roman"/>
                <w:lang w:val="vi-VN"/>
              </w:rPr>
              <w:t>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48FBAED" w14:textId="77777777" w:rsidR="00EC7A6E" w:rsidRPr="00EC7A6E" w:rsidRDefault="00EC7A6E" w:rsidP="005F739D">
            <w:pPr>
              <w:pStyle w:val="NoSpacing"/>
              <w:spacing w:before="60" w:after="60"/>
              <w:ind w:right="-1"/>
              <w:jc w:val="both"/>
              <w:rPr>
                <w:rFonts w:ascii="Times New Roman" w:hAnsi="Times New Roman" w:cs="Times New Roman"/>
                <w:b/>
                <w:sz w:val="28"/>
                <w:szCs w:val="28"/>
              </w:rPr>
            </w:pPr>
            <w:r w:rsidRPr="00EC7A6E">
              <w:rPr>
                <w:rFonts w:ascii="Times New Roman" w:hAnsi="Times New Roman" w:cs="Times New Roman"/>
                <w:sz w:val="28"/>
                <w:szCs w:val="28"/>
                <w:lang w:val="vi-VN"/>
              </w:rPr>
              <w:t>- GV chốt kiến</w:t>
            </w:r>
            <w:r w:rsidRPr="00EC7A6E">
              <w:rPr>
                <w:rFonts w:ascii="Times New Roman" w:hAnsi="Times New Roman" w:cs="Times New Roman"/>
                <w:sz w:val="28"/>
                <w:szCs w:val="28"/>
              </w:rPr>
              <w:t>.</w:t>
            </w:r>
          </w:p>
        </w:tc>
        <w:tc>
          <w:tcPr>
            <w:tcW w:w="4882" w:type="dxa"/>
            <w:shd w:val="clear" w:color="auto" w:fill="auto"/>
          </w:tcPr>
          <w:p w14:paraId="5902EE10" w14:textId="77777777" w:rsidR="00EC7A6E" w:rsidRPr="00EC7A6E" w:rsidRDefault="00EC7A6E" w:rsidP="005F739D">
            <w:pPr>
              <w:widowControl w:val="0"/>
              <w:spacing w:before="60" w:after="60"/>
              <w:jc w:val="both"/>
              <w:rPr>
                <w:rFonts w:ascii="Times New Roman" w:hAnsi="Times New Roman"/>
                <w:b/>
                <w:bCs/>
              </w:rPr>
            </w:pPr>
            <w:r w:rsidRPr="00EC7A6E">
              <w:rPr>
                <w:rFonts w:ascii="Times New Roman" w:hAnsi="Times New Roman"/>
                <w:b/>
                <w:lang w:val="fr-FR"/>
              </w:rPr>
              <w:t xml:space="preserve">II. </w:t>
            </w:r>
            <w:r w:rsidRPr="00EC7A6E">
              <w:rPr>
                <w:rFonts w:ascii="Times New Roman" w:hAnsi="Times New Roman"/>
                <w:b/>
                <w:bCs/>
              </w:rPr>
              <w:t xml:space="preserve">Áp dụng trường hợp đồng dạng thứ ba của tam giác vào của tam giác vuông. </w:t>
            </w:r>
          </w:p>
          <w:p w14:paraId="6073BF17" w14:textId="77777777" w:rsidR="00EC7A6E" w:rsidRPr="00EC7A6E" w:rsidRDefault="00EC7A6E" w:rsidP="005F739D">
            <w:pPr>
              <w:widowControl w:val="0"/>
              <w:spacing w:before="60" w:after="60"/>
              <w:jc w:val="both"/>
              <w:rPr>
                <w:rFonts w:ascii="Times New Roman" w:hAnsi="Times New Roman"/>
                <w:b/>
                <w:bCs/>
              </w:rPr>
            </w:pPr>
            <w:r w:rsidRPr="00EC7A6E">
              <w:rPr>
                <w:rFonts w:ascii="Times New Roman" w:hAnsi="Times New Roman"/>
                <w:b/>
                <w:bCs/>
              </w:rPr>
              <w:t>HĐ2:</w:t>
            </w:r>
          </w:p>
          <w:p w14:paraId="5376C90B" w14:textId="77777777" w:rsidR="00EC7A6E" w:rsidRPr="00EC7A6E" w:rsidRDefault="00EC7A6E" w:rsidP="005F739D">
            <w:pPr>
              <w:widowControl w:val="0"/>
              <w:spacing w:before="60" w:after="60"/>
              <w:jc w:val="both"/>
              <w:rPr>
                <w:rFonts w:ascii="Times New Roman" w:hAnsi="Times New Roman"/>
                <w:b/>
                <w:bCs/>
              </w:rPr>
            </w:pPr>
            <w:r w:rsidRPr="00EC7A6E">
              <w:rPr>
                <w:rFonts w:ascii="Times New Roman" w:hAnsi="Times New Roman"/>
                <w:b/>
                <w:bCs/>
                <w:noProof/>
              </w:rPr>
              <w:drawing>
                <wp:inline distT="0" distB="0" distL="0" distR="0" wp14:anchorId="6AA4AA20" wp14:editId="4A1F7D6B">
                  <wp:extent cx="1684020" cy="168402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a.PNG"/>
                          <pic:cNvPicPr/>
                        </pic:nvPicPr>
                        <pic:blipFill>
                          <a:blip r:embed="rId576">
                            <a:extLst>
                              <a:ext uri="{28A0092B-C50C-407E-A947-70E740481C1C}">
                                <a14:useLocalDpi xmlns:a14="http://schemas.microsoft.com/office/drawing/2010/main"/>
                              </a:ext>
                            </a:extLst>
                          </a:blip>
                          <a:stretch>
                            <a:fillRect/>
                          </a:stretch>
                        </pic:blipFill>
                        <pic:spPr>
                          <a:xfrm>
                            <a:off x="0" y="0"/>
                            <a:ext cx="1684168" cy="1684168"/>
                          </a:xfrm>
                          <a:prstGeom prst="rect">
                            <a:avLst/>
                          </a:prstGeom>
                        </pic:spPr>
                      </pic:pic>
                    </a:graphicData>
                  </a:graphic>
                </wp:inline>
              </w:drawing>
            </w:r>
          </w:p>
          <w:p w14:paraId="0F0B9639"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6"/>
              </w:rPr>
              <w:object w:dxaOrig="900" w:dyaOrig="300" w14:anchorId="3C5AC3B0">
                <v:shape id="_x0000_i1310" type="#_x0000_t75" style="width:45pt;height:15pt" o:ole="">
                  <v:imagedata r:id="rId577" o:title=""/>
                </v:shape>
                <o:OLEObject Type="Embed" ProgID="Equation.DSMT4" ShapeID="_x0000_i1310" DrawAspect="Content" ObjectID="_1754692011" r:id="rId578"/>
              </w:object>
            </w:r>
            <w:r w:rsidRPr="00EC7A6E">
              <w:rPr>
                <w:rFonts w:ascii="Times New Roman" w:hAnsi="Times New Roman"/>
                <w:bCs/>
                <w:iCs/>
              </w:rPr>
              <w:t xml:space="preserve"> và </w:t>
            </w:r>
            <w:r w:rsidRPr="00EC7A6E">
              <w:rPr>
                <w:rFonts w:ascii="Times New Roman" w:hAnsi="Times New Roman"/>
                <w:position w:val="-6"/>
              </w:rPr>
              <w:object w:dxaOrig="639" w:dyaOrig="300" w14:anchorId="0111F881">
                <v:shape id="_x0000_i1311" type="#_x0000_t75" style="width:31.8pt;height:15pt" o:ole="">
                  <v:imagedata r:id="rId579" o:title=""/>
                </v:shape>
                <o:OLEObject Type="Embed" ProgID="Equation.DSMT4" ShapeID="_x0000_i1311" DrawAspect="Content" ObjectID="_1754692012" r:id="rId580"/>
              </w:object>
            </w:r>
            <w:r w:rsidRPr="00EC7A6E">
              <w:rPr>
                <w:rFonts w:ascii="Times New Roman" w:hAnsi="Times New Roman"/>
              </w:rPr>
              <w:t xml:space="preserve"> có:</w:t>
            </w:r>
          </w:p>
          <w:p w14:paraId="4A8EB969"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40" w:dyaOrig="400" w14:anchorId="29771DDE">
                <v:shape id="_x0000_i1312" type="#_x0000_t75" style="width:1in;height:19.8pt" o:ole="">
                  <v:imagedata r:id="rId581" o:title=""/>
                </v:shape>
                <o:OLEObject Type="Embed" ProgID="Equation.DSMT4" ShapeID="_x0000_i1312" DrawAspect="Content" ObjectID="_1754692013" r:id="rId582"/>
              </w:object>
            </w:r>
            <w:r w:rsidRPr="00EC7A6E">
              <w:rPr>
                <w:rFonts w:ascii="Times New Roman" w:hAnsi="Times New Roman"/>
              </w:rPr>
              <w:t xml:space="preserve"> </w:t>
            </w:r>
          </w:p>
          <w:p w14:paraId="606BCD88"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4"/>
              </w:rPr>
              <w:object w:dxaOrig="780" w:dyaOrig="380" w14:anchorId="59C19F8C">
                <v:shape id="_x0000_i1313" type="#_x0000_t75" style="width:39pt;height:18.6pt" o:ole="">
                  <v:imagedata r:id="rId583" o:title=""/>
                </v:shape>
                <o:OLEObject Type="Embed" ProgID="Equation.DSMT4" ShapeID="_x0000_i1313" DrawAspect="Content" ObjectID="_1754692014" r:id="rId584"/>
              </w:object>
            </w:r>
            <w:r w:rsidRPr="00EC7A6E">
              <w:rPr>
                <w:rFonts w:ascii="Times New Roman" w:hAnsi="Times New Roman"/>
              </w:rPr>
              <w:t xml:space="preserve"> (giả thiết)</w:t>
            </w:r>
          </w:p>
          <w:p w14:paraId="22B8B2D3"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rPr>
              <w:t xml:space="preserve">Suy ra </w:t>
            </w:r>
            <w:r w:rsidRPr="00EC7A6E">
              <w:rPr>
                <w:rFonts w:ascii="Times New Roman" w:hAnsi="Times New Roman"/>
                <w:bCs/>
                <w:iCs/>
                <w:position w:val="-12"/>
              </w:rPr>
              <w:object w:dxaOrig="2040" w:dyaOrig="360" w14:anchorId="7412914A">
                <v:shape id="_x0000_i1314" type="#_x0000_t75" style="width:102pt;height:18pt" o:ole="">
                  <v:imagedata r:id="rId585" o:title=""/>
                </v:shape>
                <o:OLEObject Type="Embed" ProgID="Equation.DSMT4" ShapeID="_x0000_i1314" DrawAspect="Content" ObjectID="_1754692015" r:id="rId586"/>
              </w:object>
            </w:r>
            <w:r w:rsidRPr="00EC7A6E">
              <w:rPr>
                <w:rFonts w:ascii="Times New Roman" w:hAnsi="Times New Roman"/>
                <w:bCs/>
                <w:iCs/>
              </w:rPr>
              <w:t>.</w:t>
            </w:r>
          </w:p>
          <w:p w14:paraId="22B10905" w14:textId="77777777" w:rsidR="00EC7A6E" w:rsidRPr="00EC7A6E" w:rsidRDefault="00EC7A6E" w:rsidP="005F739D">
            <w:pPr>
              <w:tabs>
                <w:tab w:val="left" w:pos="567"/>
                <w:tab w:val="left" w:pos="1134"/>
              </w:tabs>
              <w:spacing w:before="60" w:after="60"/>
              <w:jc w:val="both"/>
              <w:rPr>
                <w:rFonts w:ascii="Times New Roman" w:hAnsi="Times New Roman"/>
              </w:rPr>
            </w:pPr>
            <w:r w:rsidRPr="00EC7A6E">
              <w:rPr>
                <w:rFonts w:ascii="Times New Roman" w:hAnsi="Times New Roman"/>
              </w:rPr>
              <w:t xml:space="preserve">* Định lí: </w:t>
            </w:r>
            <w:r w:rsidRPr="00EC7A6E">
              <w:rPr>
                <w:rFonts w:ascii="Times New Roman" w:hAnsi="Times New Roman"/>
                <w:color w:val="000000"/>
                <w:shd w:val="clear" w:color="auto" w:fill="FFFFFF"/>
              </w:rPr>
              <w:t>Nếu tam giác vuông này có một góc nhọn bằng góc nhọn của tam giác vuông kia thì hai tam giác vuông đó đồng dạng với nhau.</w:t>
            </w:r>
          </w:p>
          <w:p w14:paraId="7CB3B96A" w14:textId="77777777" w:rsidR="00EC7A6E" w:rsidRPr="00EC7A6E" w:rsidRDefault="00EC7A6E" w:rsidP="005F739D">
            <w:pPr>
              <w:tabs>
                <w:tab w:val="left" w:pos="567"/>
                <w:tab w:val="left" w:pos="1134"/>
              </w:tabs>
              <w:spacing w:before="60" w:after="60"/>
              <w:jc w:val="both"/>
              <w:rPr>
                <w:rFonts w:ascii="Times New Roman" w:hAnsi="Times New Roman"/>
              </w:rPr>
            </w:pPr>
          </w:p>
          <w:p w14:paraId="15DD04FB" w14:textId="77777777" w:rsidR="00EC7A6E" w:rsidRPr="00EC7A6E" w:rsidRDefault="00EC7A6E" w:rsidP="005F739D">
            <w:pPr>
              <w:pStyle w:val="NormalWeb"/>
              <w:spacing w:before="60" w:beforeAutospacing="0" w:after="60" w:afterAutospacing="0"/>
              <w:jc w:val="both"/>
              <w:rPr>
                <w:color w:val="333333"/>
                <w:sz w:val="28"/>
                <w:szCs w:val="28"/>
              </w:rPr>
            </w:pPr>
          </w:p>
        </w:tc>
      </w:tr>
      <w:tr w:rsidR="00EC7A6E" w:rsidRPr="00EC7A6E" w14:paraId="368D001C" w14:textId="77777777" w:rsidTr="00B17310">
        <w:tc>
          <w:tcPr>
            <w:tcW w:w="4820" w:type="dxa"/>
            <w:shd w:val="clear" w:color="auto" w:fill="auto"/>
          </w:tcPr>
          <w:p w14:paraId="48F6FFFA" w14:textId="77777777" w:rsidR="00EC7A6E" w:rsidRPr="00EC7A6E" w:rsidRDefault="00EC7A6E" w:rsidP="005F739D">
            <w:pPr>
              <w:tabs>
                <w:tab w:val="left" w:pos="567"/>
                <w:tab w:val="left" w:pos="1134"/>
              </w:tabs>
              <w:spacing w:before="60" w:after="60"/>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46C6F95B" w14:textId="77777777" w:rsidR="00EC7A6E" w:rsidRPr="00EC7A6E" w:rsidRDefault="00EC7A6E" w:rsidP="005F739D">
            <w:pPr>
              <w:spacing w:before="60" w:after="60"/>
              <w:mirrorIndents/>
              <w:jc w:val="both"/>
              <w:rPr>
                <w:rFonts w:ascii="Times New Roman" w:hAnsi="Times New Roman"/>
                <w:color w:val="000000" w:themeColor="text1"/>
              </w:rPr>
            </w:pPr>
            <w:r w:rsidRPr="00EC7A6E">
              <w:rPr>
                <w:rFonts w:ascii="Times New Roman" w:hAnsi="Times New Roman"/>
                <w:color w:val="000000" w:themeColor="text1"/>
              </w:rPr>
              <w:t xml:space="preserve">- GV chiếu đề bài ví dụ 4 lên màn hình, yêu cầu HS đọc đề và làm việc theo </w:t>
            </w:r>
            <w:r w:rsidRPr="00EC7A6E">
              <w:rPr>
                <w:rFonts w:ascii="Times New Roman" w:hAnsi="Times New Roman"/>
                <w:color w:val="000000" w:themeColor="text1"/>
              </w:rPr>
              <w:lastRenderedPageBreak/>
              <w:t>nhóm 4 (mỗi bàn 1 nhóm).</w:t>
            </w:r>
          </w:p>
          <w:p w14:paraId="5A58E23C" w14:textId="77777777" w:rsidR="00EC7A6E" w:rsidRPr="00EC7A6E" w:rsidRDefault="00EC7A6E" w:rsidP="005F739D">
            <w:pPr>
              <w:spacing w:before="60" w:after="60"/>
              <w:mirrorIndents/>
              <w:jc w:val="both"/>
              <w:rPr>
                <w:rFonts w:ascii="Times New Roman" w:hAnsi="Times New Roman"/>
                <w:color w:val="000000" w:themeColor="text1"/>
              </w:rPr>
            </w:pPr>
            <w:r w:rsidRPr="00EC7A6E">
              <w:rPr>
                <w:rFonts w:ascii="Times New Roman" w:hAnsi="Times New Roman"/>
                <w:color w:val="000000" w:themeColor="text1"/>
              </w:rPr>
              <w:t>- HS đọc đề bài và nhận nhóm.</w:t>
            </w:r>
          </w:p>
          <w:p w14:paraId="1EEC1142" w14:textId="77777777" w:rsidR="00EC7A6E" w:rsidRPr="00EC7A6E" w:rsidRDefault="00EC7A6E" w:rsidP="005F739D">
            <w:pPr>
              <w:spacing w:before="60" w:after="60"/>
              <w:mirrorIndents/>
              <w:jc w:val="both"/>
              <w:rPr>
                <w:rFonts w:ascii="Times New Roman" w:eastAsia="Calibri" w:hAnsi="Times New Roman"/>
                <w:b/>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p>
          <w:p w14:paraId="615ED54F" w14:textId="77777777" w:rsidR="00EC7A6E" w:rsidRPr="00EC7A6E" w:rsidRDefault="00EC7A6E" w:rsidP="005F739D">
            <w:pPr>
              <w:spacing w:before="60" w:after="60"/>
              <w:mirrorIndents/>
              <w:jc w:val="both"/>
              <w:rPr>
                <w:rFonts w:ascii="Times New Roman" w:hAnsi="Times New Roman"/>
                <w:color w:val="000000" w:themeColor="text1"/>
              </w:rPr>
            </w:pPr>
            <w:r w:rsidRPr="00EC7A6E">
              <w:rPr>
                <w:rFonts w:ascii="Times New Roman" w:hAnsi="Times New Roman"/>
                <w:color w:val="000000" w:themeColor="text1"/>
              </w:rPr>
              <w:t>- HS hoạt động nhóm 4 trong thời gian 4 phút vào bảng nhóm của mình.</w:t>
            </w:r>
          </w:p>
          <w:p w14:paraId="0E2A2AB8" w14:textId="77777777" w:rsidR="00EC7A6E" w:rsidRPr="00EC7A6E" w:rsidRDefault="00EC7A6E" w:rsidP="005F739D">
            <w:pPr>
              <w:spacing w:before="60" w:after="60"/>
              <w:mirrorIndents/>
              <w:jc w:val="both"/>
              <w:rPr>
                <w:rFonts w:ascii="Times New Roman" w:hAnsi="Times New Roman"/>
                <w:color w:val="000000" w:themeColor="text1"/>
              </w:rPr>
            </w:pPr>
            <w:r w:rsidRPr="00EC7A6E">
              <w:rPr>
                <w:rFonts w:ascii="Times New Roman" w:hAnsi="Times New Roman"/>
                <w:color w:val="000000" w:themeColor="text1"/>
              </w:rPr>
              <w:t>- GV hỗ trợ các nhóm gặp khó khăn.</w:t>
            </w:r>
          </w:p>
          <w:p w14:paraId="02B5815B"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08302F7E" w14:textId="77777777" w:rsidR="00EC7A6E" w:rsidRPr="00EC7A6E" w:rsidRDefault="00EC7A6E" w:rsidP="005F739D">
            <w:pPr>
              <w:spacing w:before="60" w:after="60"/>
              <w:mirrorIndents/>
              <w:jc w:val="both"/>
              <w:rPr>
                <w:rFonts w:ascii="Times New Roman" w:hAnsi="Times New Roman"/>
                <w:color w:val="000000" w:themeColor="text1"/>
              </w:rPr>
            </w:pPr>
            <w:r w:rsidRPr="00EC7A6E">
              <w:rPr>
                <w:rFonts w:ascii="Times New Roman" w:hAnsi="Times New Roman"/>
                <w:color w:val="000000" w:themeColor="text1"/>
              </w:rPr>
              <w:t>- 3 nhóm nhanh nhất sẽ được treo bài của nhóm mình lên bảng.</w:t>
            </w:r>
          </w:p>
          <w:p w14:paraId="3B9AA76E" w14:textId="77777777" w:rsidR="00EC7A6E" w:rsidRPr="00EC7A6E" w:rsidRDefault="00EC7A6E" w:rsidP="005F739D">
            <w:pPr>
              <w:spacing w:before="60" w:after="60"/>
              <w:mirrorIndents/>
              <w:jc w:val="both"/>
              <w:rPr>
                <w:rFonts w:ascii="Times New Roman" w:hAnsi="Times New Roman"/>
                <w:color w:val="000000" w:themeColor="text1"/>
              </w:rPr>
            </w:pPr>
            <w:r w:rsidRPr="00EC7A6E">
              <w:rPr>
                <w:rFonts w:ascii="Times New Roman" w:hAnsi="Times New Roman"/>
                <w:color w:val="000000" w:themeColor="text1"/>
              </w:rPr>
              <w:t>- Các nhóm khác nhận xét chéo bài của các nhóm trên bảng.</w:t>
            </w:r>
          </w:p>
          <w:p w14:paraId="3715E957" w14:textId="77777777" w:rsidR="00EC7A6E" w:rsidRPr="00EC7A6E" w:rsidRDefault="00EC7A6E" w:rsidP="005F739D">
            <w:pPr>
              <w:widowControl w:val="0"/>
              <w:spacing w:before="60" w:after="60"/>
              <w:mirrorIndents/>
              <w:jc w:val="both"/>
              <w:rPr>
                <w:rFonts w:ascii="Times New Roman" w:hAnsi="Times New Roman"/>
                <w:b/>
                <w:lang w:val="nl-NL"/>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p>
          <w:p w14:paraId="5EA5769C" w14:textId="77777777" w:rsidR="00EC7A6E" w:rsidRPr="00EC7A6E" w:rsidRDefault="00EC7A6E" w:rsidP="005F739D">
            <w:pPr>
              <w:widowControl w:val="0"/>
              <w:spacing w:before="60" w:after="60"/>
              <w:mirrorIndents/>
              <w:jc w:val="both"/>
              <w:rPr>
                <w:rFonts w:ascii="Times New Roman" w:hAnsi="Times New Roman"/>
                <w:color w:val="000000" w:themeColor="text1"/>
              </w:rPr>
            </w:pPr>
            <w:r w:rsidRPr="00EC7A6E">
              <w:rPr>
                <w:rFonts w:ascii="Times New Roman" w:hAnsi="Times New Roman"/>
                <w:color w:val="000000" w:themeColor="text1"/>
              </w:rPr>
              <w:t>- GV nhận xét, chính xác hóa lời giải, đánh giá hoạt động của các nhóm.</w:t>
            </w:r>
          </w:p>
          <w:p w14:paraId="0CC42DDE" w14:textId="77777777" w:rsidR="00EC7A6E" w:rsidRPr="00EC7A6E" w:rsidRDefault="00EC7A6E" w:rsidP="005F739D">
            <w:pPr>
              <w:spacing w:before="60" w:after="60"/>
              <w:jc w:val="both"/>
              <w:rPr>
                <w:rFonts w:ascii="Times New Roman" w:hAnsi="Times New Roman"/>
                <w:b/>
              </w:rPr>
            </w:pPr>
            <w:r w:rsidRPr="00EC7A6E">
              <w:rPr>
                <w:rFonts w:ascii="Times New Roman" w:hAnsi="Times New Roman"/>
                <w:color w:val="000000" w:themeColor="text1"/>
              </w:rPr>
              <w:t>- GV tổng kết bài học: nhấn mạnh lại các kiến thức trọng tâm của bài.</w:t>
            </w:r>
          </w:p>
        </w:tc>
        <w:tc>
          <w:tcPr>
            <w:tcW w:w="4882" w:type="dxa"/>
            <w:shd w:val="clear" w:color="auto" w:fill="auto"/>
          </w:tcPr>
          <w:p w14:paraId="5D206667" w14:textId="77777777" w:rsidR="00EC7A6E" w:rsidRPr="00EC7A6E" w:rsidRDefault="00EC7A6E" w:rsidP="005F739D">
            <w:pPr>
              <w:widowControl w:val="0"/>
              <w:spacing w:before="60" w:after="60"/>
              <w:jc w:val="both"/>
              <w:rPr>
                <w:rFonts w:ascii="Times New Roman" w:hAnsi="Times New Roman"/>
                <w:b/>
                <w:lang w:val="fr-FR"/>
              </w:rPr>
            </w:pPr>
            <w:r w:rsidRPr="00EC7A6E">
              <w:rPr>
                <w:rFonts w:ascii="Times New Roman" w:hAnsi="Times New Roman"/>
                <w:b/>
                <w:lang w:val="fr-FR"/>
              </w:rPr>
              <w:lastRenderedPageBreak/>
              <w:t>Ví dụ 4 :</w:t>
            </w:r>
          </w:p>
          <w:p w14:paraId="3F056592" w14:textId="77777777" w:rsidR="00EC7A6E" w:rsidRPr="00EC7A6E" w:rsidRDefault="00EC7A6E" w:rsidP="005F739D">
            <w:pPr>
              <w:widowControl w:val="0"/>
              <w:spacing w:before="60" w:after="60"/>
              <w:jc w:val="both"/>
              <w:rPr>
                <w:rFonts w:ascii="Times New Roman" w:hAnsi="Times New Roman"/>
                <w:lang w:val="fr-FR"/>
              </w:rPr>
            </w:pPr>
            <w:r w:rsidRPr="00EC7A6E">
              <w:rPr>
                <w:rFonts w:ascii="Times New Roman" w:hAnsi="Times New Roman"/>
                <w:noProof/>
              </w:rPr>
              <w:lastRenderedPageBreak/>
              <w:drawing>
                <wp:inline distT="0" distB="0" distL="0" distR="0" wp14:anchorId="351B4C03" wp14:editId="733FD645">
                  <wp:extent cx="1790274" cy="2202180"/>
                  <wp:effectExtent l="0" t="0" r="63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a.PNG"/>
                          <pic:cNvPicPr/>
                        </pic:nvPicPr>
                        <pic:blipFill rotWithShape="1">
                          <a:blip r:embed="rId587" cstate="email">
                            <a:extLst>
                              <a:ext uri="{28A0092B-C50C-407E-A947-70E740481C1C}">
                                <a14:useLocalDpi xmlns:a14="http://schemas.microsoft.com/office/drawing/2010/main"/>
                              </a:ext>
                            </a:extLst>
                          </a:blip>
                          <a:srcRect/>
                          <a:stretch/>
                        </pic:blipFill>
                        <pic:spPr bwMode="auto">
                          <a:xfrm>
                            <a:off x="0" y="0"/>
                            <a:ext cx="1794684" cy="2207605"/>
                          </a:xfrm>
                          <a:prstGeom prst="rect">
                            <a:avLst/>
                          </a:prstGeom>
                          <a:ln>
                            <a:noFill/>
                          </a:ln>
                          <a:extLst>
                            <a:ext uri="{53640926-AAD7-44D8-BBD7-CCE9431645EC}">
                              <a14:shadowObscured xmlns:a14="http://schemas.microsoft.com/office/drawing/2010/main"/>
                            </a:ext>
                          </a:extLst>
                        </pic:spPr>
                      </pic:pic>
                    </a:graphicData>
                  </a:graphic>
                </wp:inline>
              </w:drawing>
            </w:r>
          </w:p>
          <w:p w14:paraId="4D1657F2"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6"/>
              </w:rPr>
              <w:object w:dxaOrig="620" w:dyaOrig="300" w14:anchorId="075CBAB9">
                <v:shape id="_x0000_i1315" type="#_x0000_t75" style="width:30.6pt;height:15pt" o:ole="">
                  <v:imagedata r:id="rId588" o:title=""/>
                </v:shape>
                <o:OLEObject Type="Embed" ProgID="Equation.DSMT4" ShapeID="_x0000_i1315" DrawAspect="Content" ObjectID="_1754692016" r:id="rId589"/>
              </w:object>
            </w:r>
            <w:r w:rsidRPr="00EC7A6E">
              <w:rPr>
                <w:rFonts w:ascii="Times New Roman" w:hAnsi="Times New Roman"/>
                <w:bCs/>
                <w:iCs/>
              </w:rPr>
              <w:t xml:space="preserve"> và </w:t>
            </w:r>
            <w:r w:rsidRPr="00EC7A6E">
              <w:rPr>
                <w:rFonts w:ascii="Times New Roman" w:hAnsi="Times New Roman"/>
                <w:position w:val="-12"/>
              </w:rPr>
              <w:object w:dxaOrig="560" w:dyaOrig="360" w14:anchorId="0B7401FC">
                <v:shape id="_x0000_i1316" type="#_x0000_t75" style="width:27.6pt;height:18pt" o:ole="">
                  <v:imagedata r:id="rId590" o:title=""/>
                </v:shape>
                <o:OLEObject Type="Embed" ProgID="Equation.DSMT4" ShapeID="_x0000_i1316" DrawAspect="Content" ObjectID="_1754692017" r:id="rId591"/>
              </w:object>
            </w:r>
            <w:r w:rsidRPr="00EC7A6E">
              <w:rPr>
                <w:rFonts w:ascii="Times New Roman" w:hAnsi="Times New Roman"/>
              </w:rPr>
              <w:t xml:space="preserve"> có:</w:t>
            </w:r>
          </w:p>
          <w:p w14:paraId="6D38CACF"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12"/>
              </w:rPr>
              <w:object w:dxaOrig="2040" w:dyaOrig="460" w14:anchorId="7C7CCB8D">
                <v:shape id="_x0000_i1317" type="#_x0000_t75" style="width:102pt;height:22.8pt" o:ole="">
                  <v:imagedata r:id="rId592" o:title=""/>
                </v:shape>
                <o:OLEObject Type="Embed" ProgID="Equation.DSMT4" ShapeID="_x0000_i1317" DrawAspect="Content" ObjectID="_1754692018" r:id="rId593"/>
              </w:object>
            </w:r>
            <w:r w:rsidRPr="00EC7A6E">
              <w:rPr>
                <w:rFonts w:ascii="Times New Roman" w:hAnsi="Times New Roman"/>
              </w:rPr>
              <w:t xml:space="preserve"> </w:t>
            </w:r>
          </w:p>
          <w:p w14:paraId="36C9569E"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12"/>
              </w:rPr>
              <w:object w:dxaOrig="1380" w:dyaOrig="460" w14:anchorId="5A99EA77">
                <v:shape id="_x0000_i1318" type="#_x0000_t75" style="width:69pt;height:22.8pt" o:ole="">
                  <v:imagedata r:id="rId594" o:title=""/>
                </v:shape>
                <o:OLEObject Type="Embed" ProgID="Equation.DSMT4" ShapeID="_x0000_i1318" DrawAspect="Content" ObjectID="_1754692019" r:id="rId595"/>
              </w:object>
            </w:r>
          </w:p>
          <w:p w14:paraId="650CC922"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700" w:dyaOrig="360" w14:anchorId="5DC4B603">
                <v:shape id="_x0000_i1319" type="#_x0000_t75" style="width:85.15pt;height:18pt" o:ole="">
                  <v:imagedata r:id="rId596" o:title=""/>
                </v:shape>
                <o:OLEObject Type="Embed" ProgID="Equation.DSMT4" ShapeID="_x0000_i1319" DrawAspect="Content" ObjectID="_1754692020" r:id="rId597"/>
              </w:object>
            </w:r>
            <w:r w:rsidRPr="00EC7A6E">
              <w:rPr>
                <w:rFonts w:ascii="Times New Roman" w:hAnsi="Times New Roman"/>
                <w:bCs/>
                <w:iCs/>
              </w:rPr>
              <w:t>.</w:t>
            </w:r>
          </w:p>
        </w:tc>
      </w:tr>
      <w:tr w:rsidR="00EC7A6E" w:rsidRPr="00EC7A6E" w14:paraId="6A060E31" w14:textId="77777777" w:rsidTr="00B17310">
        <w:tc>
          <w:tcPr>
            <w:tcW w:w="4820" w:type="dxa"/>
            <w:shd w:val="clear" w:color="auto" w:fill="auto"/>
          </w:tcPr>
          <w:p w14:paraId="5A49F515" w14:textId="77777777" w:rsidR="00EC7A6E" w:rsidRPr="00EC7A6E" w:rsidRDefault="00EC7A6E" w:rsidP="005F739D">
            <w:pPr>
              <w:tabs>
                <w:tab w:val="left" w:pos="567"/>
                <w:tab w:val="left" w:pos="1134"/>
              </w:tabs>
              <w:spacing w:before="60" w:after="60"/>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lastRenderedPageBreak/>
              <w:t>Bước 1: Chuyển giao nhiệm vụ:</w:t>
            </w:r>
            <w:r w:rsidRPr="00EC7A6E">
              <w:rPr>
                <w:rFonts w:ascii="Times New Roman" w:eastAsia="Calibri" w:hAnsi="Times New Roman"/>
                <w:i/>
                <w:iCs/>
                <w:color w:val="3333FF"/>
                <w:lang w:val="nl-NL"/>
              </w:rPr>
              <w:t xml:space="preserve"> </w:t>
            </w:r>
          </w:p>
          <w:p w14:paraId="624C0855" w14:textId="77777777" w:rsidR="00EC7A6E" w:rsidRPr="00EC7A6E" w:rsidRDefault="00EC7A6E" w:rsidP="005F739D">
            <w:pPr>
              <w:tabs>
                <w:tab w:val="left" w:pos="567"/>
                <w:tab w:val="left" w:pos="1134"/>
              </w:tabs>
              <w:spacing w:before="60" w:after="60"/>
              <w:jc w:val="both"/>
              <w:rPr>
                <w:rFonts w:ascii="Times New Roman" w:hAnsi="Times New Roman"/>
                <w:iCs/>
              </w:rPr>
            </w:pPr>
            <w:r w:rsidRPr="00EC7A6E">
              <w:rPr>
                <w:rFonts w:ascii="Times New Roman" w:hAnsi="Times New Roman"/>
                <w:lang w:val="vi-VN"/>
              </w:rPr>
              <w:t>GV yêu</w:t>
            </w:r>
            <w:r w:rsidRPr="00EC7A6E">
              <w:rPr>
                <w:rFonts w:ascii="Times New Roman" w:hAnsi="Times New Roman"/>
              </w:rPr>
              <w:t xml:space="preserve"> </w:t>
            </w:r>
            <w:r w:rsidRPr="00EC7A6E">
              <w:rPr>
                <w:rFonts w:ascii="Times New Roman" w:hAnsi="Times New Roman"/>
                <w:lang w:val="vi-VN"/>
              </w:rPr>
              <w:t xml:space="preserve"> cầu </w:t>
            </w:r>
            <w:r w:rsidRPr="00EC7A6E">
              <w:rPr>
                <w:rFonts w:ascii="Times New Roman" w:hAnsi="Times New Roman"/>
              </w:rPr>
              <w:t xml:space="preserve"> vận dụng kiến thức đã học thực hiện làm LT2</w:t>
            </w:r>
          </w:p>
          <w:p w14:paraId="19E89FB0" w14:textId="77777777" w:rsidR="00EC7A6E" w:rsidRPr="00EC7A6E" w:rsidRDefault="00EC7A6E" w:rsidP="005F739D">
            <w:pPr>
              <w:spacing w:before="60" w:after="60"/>
              <w:mirrorIndents/>
              <w:jc w:val="both"/>
              <w:rPr>
                <w:rFonts w:ascii="Times New Roman" w:hAnsi="Times New Roman"/>
              </w:rPr>
            </w:pPr>
            <w:r w:rsidRPr="00EC7A6E">
              <w:rPr>
                <w:rFonts w:ascii="Times New Roman" w:hAnsi="Times New Roman"/>
                <w:lang w:val="vi-VN"/>
              </w:rPr>
              <w:t xml:space="preserve">- GV </w:t>
            </w:r>
            <w:r w:rsidRPr="00EC7A6E">
              <w:rPr>
                <w:rFonts w:ascii="Times New Roman" w:hAnsi="Times New Roman"/>
              </w:rPr>
              <w:t xml:space="preserve">cho HS đọc nội dung </w:t>
            </w:r>
            <w:r w:rsidRPr="00EC7A6E">
              <w:rPr>
                <w:rFonts w:ascii="Times New Roman" w:hAnsi="Times New Roman"/>
                <w:lang w:val="nl-NL"/>
              </w:rPr>
              <w:t>LT2</w:t>
            </w:r>
          </w:p>
          <w:p w14:paraId="0C42F19E" w14:textId="77777777" w:rsidR="00EC7A6E" w:rsidRPr="00EC7A6E" w:rsidRDefault="00EC7A6E" w:rsidP="005F739D">
            <w:pPr>
              <w:spacing w:before="60" w:after="60"/>
              <w:mirrorIndents/>
              <w:jc w:val="both"/>
              <w:rPr>
                <w:rFonts w:ascii="Times New Roman" w:hAnsi="Times New Roman"/>
              </w:rPr>
            </w:pPr>
            <w:r w:rsidRPr="00EC7A6E">
              <w:rPr>
                <w:rFonts w:ascii="Times New Roman" w:hAnsi="Times New Roman"/>
              </w:rPr>
              <w:t>- GV yêu cầu HS vẽ  hình vẽ vào vở, yêu cầu chứng minh bài toán.</w:t>
            </w:r>
          </w:p>
          <w:p w14:paraId="7F3BE33B" w14:textId="77777777" w:rsidR="00EC7A6E" w:rsidRPr="00EC7A6E" w:rsidRDefault="00EC7A6E" w:rsidP="005F739D">
            <w:pPr>
              <w:spacing w:before="60" w:after="60"/>
              <w:jc w:val="both"/>
              <w:rPr>
                <w:rFonts w:ascii="Times New Roman" w:eastAsia="Calibri" w:hAnsi="Times New Roman"/>
                <w:b/>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p>
          <w:p w14:paraId="37894E69" w14:textId="77777777" w:rsidR="00EC7A6E" w:rsidRPr="00EC7A6E" w:rsidRDefault="00EC7A6E" w:rsidP="005F739D">
            <w:pPr>
              <w:spacing w:before="60" w:after="60"/>
              <w:jc w:val="both"/>
              <w:rPr>
                <w:rFonts w:ascii="Times New Roman" w:hAnsi="Times New Roman"/>
              </w:rPr>
            </w:pPr>
            <w:r w:rsidRPr="00EC7A6E">
              <w:rPr>
                <w:rFonts w:ascii="Times New Roman" w:hAnsi="Times New Roman"/>
              </w:rPr>
              <w:t xml:space="preserve"> - </w:t>
            </w:r>
            <w:r w:rsidRPr="00EC7A6E">
              <w:rPr>
                <w:rFonts w:ascii="Times New Roman" w:hAnsi="Times New Roman"/>
                <w:lang w:val="vi-VN"/>
              </w:rPr>
              <w:t>HS tiếp nhận, thảo luận và thực hiện nhiệm vụ</w:t>
            </w:r>
            <w:r w:rsidRPr="00EC7A6E">
              <w:rPr>
                <w:rFonts w:ascii="Times New Roman" w:hAnsi="Times New Roman"/>
              </w:rPr>
              <w:t>.</w:t>
            </w:r>
          </w:p>
          <w:p w14:paraId="2991F547" w14:textId="77777777" w:rsidR="00EC7A6E" w:rsidRPr="00EC7A6E" w:rsidRDefault="00EC7A6E" w:rsidP="005F739D">
            <w:pPr>
              <w:spacing w:before="60" w:after="60"/>
              <w:mirrorIndents/>
              <w:jc w:val="both"/>
              <w:rPr>
                <w:rFonts w:ascii="Times New Roman" w:hAnsi="Times New Roman"/>
                <w:lang w:val="vi-VN"/>
              </w:rPr>
            </w:pPr>
            <w:r w:rsidRPr="00EC7A6E">
              <w:rPr>
                <w:rFonts w:ascii="Times New Roman" w:hAnsi="Times New Roman"/>
                <w:lang w:val="vi-VN"/>
              </w:rPr>
              <w:t xml:space="preserve">- HS hoạt động cá nhân chứng minh </w:t>
            </w:r>
            <w:r w:rsidRPr="00EC7A6E">
              <w:rPr>
                <w:rFonts w:ascii="Times New Roman" w:hAnsi="Times New Roman"/>
              </w:rPr>
              <w:t>bài toán</w:t>
            </w:r>
            <w:r w:rsidRPr="00EC7A6E">
              <w:rPr>
                <w:rFonts w:ascii="Times New Roman" w:hAnsi="Times New Roman"/>
                <w:lang w:val="vi-VN"/>
              </w:rPr>
              <w:t>.</w:t>
            </w:r>
          </w:p>
          <w:p w14:paraId="5F7B642E" w14:textId="77777777" w:rsidR="00EC7A6E" w:rsidRPr="00EC7A6E" w:rsidRDefault="00EC7A6E" w:rsidP="005F739D">
            <w:pPr>
              <w:spacing w:before="60" w:after="60"/>
              <w:mirrorIndents/>
              <w:jc w:val="both"/>
              <w:rPr>
                <w:rFonts w:ascii="Times New Roman" w:hAnsi="Times New Roman"/>
                <w:lang w:val="vi-VN"/>
              </w:rPr>
            </w:pPr>
            <w:r w:rsidRPr="00EC7A6E">
              <w:rPr>
                <w:rFonts w:ascii="Times New Roman" w:hAnsi="Times New Roman"/>
                <w:lang w:val="vi-VN"/>
              </w:rPr>
              <w:t>- GV hỗ trợ những HS gặp khó khăn.</w:t>
            </w:r>
          </w:p>
          <w:p w14:paraId="1BBF2C2E"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100E90AB" w14:textId="77777777" w:rsidR="00EC7A6E" w:rsidRPr="00EC7A6E" w:rsidRDefault="00EC7A6E" w:rsidP="005F739D">
            <w:pPr>
              <w:spacing w:before="60" w:after="60"/>
              <w:mirrorIndents/>
              <w:jc w:val="both"/>
              <w:rPr>
                <w:rFonts w:ascii="Times New Roman" w:hAnsi="Times New Roman"/>
                <w:lang w:val="vi-VN"/>
              </w:rPr>
            </w:pPr>
            <w:r w:rsidRPr="00EC7A6E">
              <w:rPr>
                <w:rFonts w:ascii="Times New Roman" w:hAnsi="Times New Roman"/>
                <w:lang w:val="vi-VN"/>
              </w:rPr>
              <w:t xml:space="preserve">- 1HS lên bảng </w:t>
            </w:r>
            <w:r w:rsidRPr="00EC7A6E">
              <w:rPr>
                <w:rFonts w:ascii="Times New Roman" w:hAnsi="Times New Roman"/>
              </w:rPr>
              <w:t>vẽ hình</w:t>
            </w:r>
            <w:r w:rsidRPr="00EC7A6E">
              <w:rPr>
                <w:rFonts w:ascii="Times New Roman" w:hAnsi="Times New Roman"/>
                <w:lang w:val="vi-VN"/>
              </w:rPr>
              <w:t>.</w:t>
            </w:r>
          </w:p>
          <w:p w14:paraId="19D0AD31" w14:textId="77777777" w:rsidR="00EC7A6E" w:rsidRPr="00EC7A6E" w:rsidRDefault="00EC7A6E" w:rsidP="005F739D">
            <w:pPr>
              <w:spacing w:before="60" w:after="60"/>
              <w:mirrorIndents/>
              <w:jc w:val="both"/>
              <w:rPr>
                <w:rFonts w:ascii="Times New Roman" w:hAnsi="Times New Roman"/>
                <w:lang w:val="vi-VN"/>
              </w:rPr>
            </w:pPr>
            <w:r w:rsidRPr="00EC7A6E">
              <w:rPr>
                <w:rFonts w:ascii="Times New Roman" w:hAnsi="Times New Roman"/>
                <w:lang w:val="vi-VN"/>
              </w:rPr>
              <w:t>-1</w:t>
            </w:r>
            <w:r w:rsidRPr="00EC7A6E">
              <w:rPr>
                <w:rFonts w:ascii="Times New Roman" w:hAnsi="Times New Roman"/>
              </w:rPr>
              <w:t xml:space="preserve"> </w:t>
            </w:r>
            <w:r w:rsidRPr="00EC7A6E">
              <w:rPr>
                <w:rFonts w:ascii="Times New Roman" w:hAnsi="Times New Roman"/>
                <w:lang w:val="vi-VN"/>
              </w:rPr>
              <w:t>HS khác đứng tại chỗ trình bày phần chứng minh.</w:t>
            </w:r>
          </w:p>
          <w:p w14:paraId="7590E5B2" w14:textId="77777777" w:rsidR="00EC7A6E" w:rsidRPr="00EC7A6E" w:rsidRDefault="00EC7A6E" w:rsidP="005F739D">
            <w:pPr>
              <w:spacing w:before="60" w:after="60"/>
              <w:mirrorIndents/>
              <w:jc w:val="both"/>
              <w:rPr>
                <w:rFonts w:ascii="Times New Roman" w:hAnsi="Times New Roman"/>
                <w:lang w:val="vi-VN"/>
              </w:rPr>
            </w:pPr>
            <w:r w:rsidRPr="00EC7A6E">
              <w:rPr>
                <w:rFonts w:ascii="Times New Roman" w:hAnsi="Times New Roman"/>
                <w:lang w:val="vi-VN"/>
              </w:rPr>
              <w:t>- HS khác nhận xét câu trả lời của bạn.</w:t>
            </w:r>
          </w:p>
          <w:p w14:paraId="52C8E702" w14:textId="77777777" w:rsidR="00EC7A6E" w:rsidRPr="00EC7A6E" w:rsidRDefault="00EC7A6E" w:rsidP="005F739D">
            <w:pPr>
              <w:spacing w:before="60" w:after="60"/>
              <w:jc w:val="both"/>
              <w:rPr>
                <w:rFonts w:ascii="Times New Roman" w:hAnsi="Times New Roman"/>
                <w:b/>
                <w:lang w:val="nl-NL"/>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p>
          <w:p w14:paraId="00530F9F" w14:textId="77777777" w:rsidR="00EC7A6E" w:rsidRPr="00EC7A6E" w:rsidRDefault="00EC7A6E" w:rsidP="005F739D">
            <w:pPr>
              <w:spacing w:before="60" w:after="60"/>
              <w:jc w:val="both"/>
              <w:rPr>
                <w:rFonts w:ascii="Times New Roman" w:hAnsi="Times New Roman"/>
                <w:lang w:val="vi-VN"/>
              </w:rPr>
            </w:pPr>
            <w:r w:rsidRPr="00EC7A6E">
              <w:rPr>
                <w:rFonts w:ascii="Times New Roman" w:hAnsi="Times New Roman"/>
                <w:lang w:val="vi-VN"/>
              </w:rPr>
              <w:t xml:space="preserve">- GV  nhận  xét  thái độ làm việc, phương án trả lời của học sinh, ghi nhận và tuyên dương học sinh có câu trả lời tốt nhất.  Động viên các học sinh còn lại </w:t>
            </w:r>
            <w:r w:rsidRPr="00EC7A6E">
              <w:rPr>
                <w:rFonts w:ascii="Times New Roman" w:hAnsi="Times New Roman"/>
                <w:lang w:val="vi-VN"/>
              </w:rPr>
              <w:lastRenderedPageBreak/>
              <w:t>tích cực, cố gắng hơn trong các hoạt động học tiếp theo.</w:t>
            </w:r>
          </w:p>
          <w:p w14:paraId="0D8AFCB7" w14:textId="77777777" w:rsidR="00EC7A6E" w:rsidRPr="00EC7A6E" w:rsidRDefault="00EC7A6E" w:rsidP="005F739D">
            <w:pPr>
              <w:spacing w:before="60" w:after="60"/>
              <w:jc w:val="both"/>
              <w:rPr>
                <w:rFonts w:ascii="Times New Roman" w:hAnsi="Times New Roman"/>
                <w:lang w:val="vi-VN"/>
              </w:rPr>
            </w:pPr>
            <w:r w:rsidRPr="00EC7A6E">
              <w:rPr>
                <w:rFonts w:ascii="Times New Roman" w:hAnsi="Times New Roman"/>
                <w:lang w:val="vi-VN"/>
              </w:rPr>
              <w:t xml:space="preserve">- GV </w:t>
            </w:r>
            <w:r w:rsidRPr="00EC7A6E">
              <w:rPr>
                <w:rFonts w:ascii="Times New Roman" w:hAnsi="Times New Roman"/>
              </w:rPr>
              <w:t>chuẩn hoá kết quả LT2</w:t>
            </w:r>
            <w:r w:rsidRPr="00EC7A6E">
              <w:rPr>
                <w:rFonts w:ascii="Times New Roman" w:hAnsi="Times New Roman"/>
                <w:lang w:val="vi-VN"/>
              </w:rPr>
              <w:t>.</w:t>
            </w:r>
          </w:p>
        </w:tc>
        <w:tc>
          <w:tcPr>
            <w:tcW w:w="4882" w:type="dxa"/>
            <w:shd w:val="clear" w:color="auto" w:fill="auto"/>
          </w:tcPr>
          <w:p w14:paraId="280DA391" w14:textId="77777777" w:rsidR="00EC7A6E" w:rsidRPr="00EC7A6E" w:rsidRDefault="00EC7A6E" w:rsidP="005F739D">
            <w:pPr>
              <w:widowControl w:val="0"/>
              <w:spacing w:before="60" w:after="60"/>
              <w:jc w:val="both"/>
              <w:rPr>
                <w:rFonts w:ascii="Times New Roman" w:hAnsi="Times New Roman"/>
                <w:b/>
                <w:lang w:val="fr-FR"/>
              </w:rPr>
            </w:pPr>
            <w:r w:rsidRPr="00EC7A6E">
              <w:rPr>
                <w:rFonts w:ascii="Times New Roman" w:hAnsi="Times New Roman"/>
                <w:b/>
                <w:lang w:val="fr-FR"/>
              </w:rPr>
              <w:lastRenderedPageBreak/>
              <w:t>Luyện tập, vận dụng 2 :</w:t>
            </w:r>
          </w:p>
          <w:p w14:paraId="2E48C487" w14:textId="77777777" w:rsidR="00EC7A6E" w:rsidRPr="00EC7A6E" w:rsidRDefault="00EC7A6E" w:rsidP="005F739D">
            <w:pPr>
              <w:widowControl w:val="0"/>
              <w:spacing w:before="60" w:after="60"/>
              <w:jc w:val="both"/>
              <w:rPr>
                <w:rFonts w:ascii="Times New Roman" w:hAnsi="Times New Roman"/>
                <w:lang w:val="fr-FR"/>
              </w:rPr>
            </w:pPr>
            <w:r w:rsidRPr="00EC7A6E">
              <w:rPr>
                <w:rFonts w:ascii="Times New Roman" w:hAnsi="Times New Roman"/>
                <w:noProof/>
              </w:rPr>
              <w:drawing>
                <wp:inline distT="0" distB="0" distL="0" distR="0" wp14:anchorId="730C0455" wp14:editId="2F0F270B">
                  <wp:extent cx="2423160" cy="16844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98" cstate="email">
                            <a:extLst>
                              <a:ext uri="{28A0092B-C50C-407E-A947-70E740481C1C}">
                                <a14:useLocalDpi xmlns:a14="http://schemas.microsoft.com/office/drawing/2010/main"/>
                              </a:ext>
                            </a:extLst>
                          </a:blip>
                          <a:srcRect/>
                          <a:stretch>
                            <a:fillRect/>
                          </a:stretch>
                        </pic:blipFill>
                        <pic:spPr bwMode="auto">
                          <a:xfrm>
                            <a:off x="0" y="0"/>
                            <a:ext cx="2426818" cy="1687003"/>
                          </a:xfrm>
                          <a:prstGeom prst="rect">
                            <a:avLst/>
                          </a:prstGeom>
                          <a:noFill/>
                          <a:ln>
                            <a:noFill/>
                          </a:ln>
                        </pic:spPr>
                      </pic:pic>
                    </a:graphicData>
                  </a:graphic>
                </wp:inline>
              </w:drawing>
            </w:r>
          </w:p>
          <w:p w14:paraId="38A84CB4"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4"/>
              </w:rPr>
              <w:object w:dxaOrig="639" w:dyaOrig="279" w14:anchorId="5E8788AD">
                <v:shape id="_x0000_i1320" type="#_x0000_t75" style="width:31.8pt;height:13.8pt" o:ole="">
                  <v:imagedata r:id="rId599" o:title=""/>
                </v:shape>
                <o:OLEObject Type="Embed" ProgID="Equation.DSMT4" ShapeID="_x0000_i1320" DrawAspect="Content" ObjectID="_1754692021" r:id="rId600"/>
              </w:object>
            </w:r>
            <w:r w:rsidRPr="00EC7A6E">
              <w:rPr>
                <w:rFonts w:ascii="Times New Roman" w:hAnsi="Times New Roman"/>
                <w:bCs/>
                <w:iCs/>
              </w:rPr>
              <w:t xml:space="preserve"> và </w:t>
            </w:r>
            <w:r w:rsidRPr="00EC7A6E">
              <w:rPr>
                <w:rFonts w:ascii="Times New Roman" w:hAnsi="Times New Roman"/>
                <w:position w:val="-4"/>
              </w:rPr>
              <w:object w:dxaOrig="660" w:dyaOrig="279" w14:anchorId="10932ACB">
                <v:shape id="_x0000_i1321" type="#_x0000_t75" style="width:33pt;height:13.8pt" o:ole="">
                  <v:imagedata r:id="rId601" o:title=""/>
                </v:shape>
                <o:OLEObject Type="Embed" ProgID="Equation.DSMT4" ShapeID="_x0000_i1321" DrawAspect="Content" ObjectID="_1754692022" r:id="rId602"/>
              </w:object>
            </w:r>
            <w:r w:rsidRPr="00EC7A6E">
              <w:rPr>
                <w:rFonts w:ascii="Times New Roman" w:hAnsi="Times New Roman"/>
              </w:rPr>
              <w:t xml:space="preserve"> có:</w:t>
            </w:r>
          </w:p>
          <w:p w14:paraId="2B93712E"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2140" w:dyaOrig="400" w14:anchorId="78DD6E55">
                <v:shape id="_x0000_i1322" type="#_x0000_t75" style="width:106.8pt;height:19.8pt" o:ole="">
                  <v:imagedata r:id="rId603" o:title=""/>
                </v:shape>
                <o:OLEObject Type="Embed" ProgID="Equation.DSMT4" ShapeID="_x0000_i1322" DrawAspect="Content" ObjectID="_1754692023" r:id="rId604"/>
              </w:object>
            </w:r>
            <w:r w:rsidRPr="00EC7A6E">
              <w:rPr>
                <w:rFonts w:ascii="Times New Roman" w:hAnsi="Times New Roman"/>
              </w:rPr>
              <w:t xml:space="preserve"> </w:t>
            </w:r>
          </w:p>
          <w:p w14:paraId="5269B8BE"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4"/>
              </w:rPr>
              <w:object w:dxaOrig="1520" w:dyaOrig="380" w14:anchorId="61DEA2BF">
                <v:shape id="_x0000_i1323" type="#_x0000_t75" style="width:76.25pt;height:18.6pt" o:ole="">
                  <v:imagedata r:id="rId605" o:title=""/>
                </v:shape>
                <o:OLEObject Type="Embed" ProgID="Equation.DSMT4" ShapeID="_x0000_i1323" DrawAspect="Content" ObjectID="_1754692024" r:id="rId606"/>
              </w:object>
            </w:r>
            <w:r w:rsidRPr="00EC7A6E">
              <w:rPr>
                <w:rFonts w:ascii="Times New Roman" w:hAnsi="Times New Roman"/>
              </w:rPr>
              <w:t xml:space="preserve"> (hai góc đối đỉnh)</w:t>
            </w:r>
          </w:p>
          <w:p w14:paraId="3CE1325B"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20" w:dyaOrig="360" w14:anchorId="35165A92">
                <v:shape id="_x0000_i1324" type="#_x0000_t75" style="width:91.2pt;height:18pt" o:ole="">
                  <v:imagedata r:id="rId607" o:title=""/>
                </v:shape>
                <o:OLEObject Type="Embed" ProgID="Equation.DSMT4" ShapeID="_x0000_i1324" DrawAspect="Content" ObjectID="_1754692025" r:id="rId608"/>
              </w:object>
            </w:r>
            <w:r w:rsidRPr="00EC7A6E">
              <w:rPr>
                <w:rFonts w:ascii="Times New Roman" w:hAnsi="Times New Roman"/>
                <w:bCs/>
                <w:iCs/>
              </w:rPr>
              <w:t>.</w:t>
            </w:r>
          </w:p>
          <w:p w14:paraId="2655A507" w14:textId="77777777" w:rsidR="00EC7A6E" w:rsidRPr="00EC7A6E" w:rsidRDefault="00EC7A6E" w:rsidP="005F739D">
            <w:pPr>
              <w:widowControl w:val="0"/>
              <w:spacing w:before="60" w:after="60"/>
              <w:jc w:val="both"/>
              <w:rPr>
                <w:rFonts w:ascii="Times New Roman" w:hAnsi="Times New Roman"/>
                <w:lang w:val="fr-FR"/>
              </w:rPr>
            </w:pPr>
            <w:r w:rsidRPr="00EC7A6E">
              <w:rPr>
                <w:rFonts w:ascii="Times New Roman" w:hAnsi="Times New Roman"/>
                <w:bCs/>
                <w:iCs/>
              </w:rPr>
              <w:t xml:space="preserve">Suy ra </w:t>
            </w:r>
            <w:r w:rsidRPr="00EC7A6E">
              <w:rPr>
                <w:rFonts w:ascii="Times New Roman" w:hAnsi="Times New Roman"/>
                <w:bCs/>
                <w:iCs/>
                <w:position w:val="-26"/>
              </w:rPr>
              <w:object w:dxaOrig="3820" w:dyaOrig="700" w14:anchorId="359D5D12">
                <v:shape id="_x0000_i1325" type="#_x0000_t75" style="width:190.8pt;height:34.8pt" o:ole="">
                  <v:imagedata r:id="rId609" o:title=""/>
                </v:shape>
                <o:OLEObject Type="Embed" ProgID="Equation.DSMT4" ShapeID="_x0000_i1325" DrawAspect="Content" ObjectID="_1754692026" r:id="rId610"/>
              </w:object>
            </w:r>
          </w:p>
          <w:p w14:paraId="3EA8BA76" w14:textId="77777777" w:rsidR="00EC7A6E" w:rsidRPr="00EC7A6E" w:rsidRDefault="00EC7A6E" w:rsidP="005F739D">
            <w:pPr>
              <w:widowControl w:val="0"/>
              <w:spacing w:before="60" w:after="60"/>
              <w:jc w:val="both"/>
              <w:rPr>
                <w:rFonts w:ascii="Times New Roman" w:hAnsi="Times New Roman"/>
                <w:b/>
                <w:lang w:val="fr-FR"/>
              </w:rPr>
            </w:pPr>
          </w:p>
        </w:tc>
      </w:tr>
    </w:tbl>
    <w:p w14:paraId="055B5907" w14:textId="77777777" w:rsidR="00EC7A6E" w:rsidRPr="00EC7A6E" w:rsidRDefault="00EC7A6E" w:rsidP="005F739D">
      <w:pPr>
        <w:spacing w:before="60" w:after="60"/>
        <w:jc w:val="both"/>
        <w:rPr>
          <w:rFonts w:ascii="Times New Roman" w:hAnsi="Times New Roman"/>
          <w:b/>
          <w:color w:val="FF0000"/>
          <w:lang w:val="fr-FR"/>
        </w:rPr>
      </w:pPr>
      <w:r w:rsidRPr="00EC7A6E">
        <w:rPr>
          <w:rFonts w:ascii="Times New Roman" w:hAnsi="Times New Roman"/>
          <w:b/>
          <w:color w:val="FF0000"/>
          <w:lang w:val="fr-FR"/>
        </w:rPr>
        <w:lastRenderedPageBreak/>
        <w:t>C. HOẠT ĐỘNG LUYỆN TẬP</w:t>
      </w:r>
    </w:p>
    <w:p w14:paraId="1C731240" w14:textId="77777777" w:rsidR="00EC7A6E" w:rsidRPr="00EC7A6E" w:rsidRDefault="00EC7A6E" w:rsidP="005F739D">
      <w:pPr>
        <w:tabs>
          <w:tab w:val="left" w:pos="567"/>
          <w:tab w:val="left" w:pos="1134"/>
        </w:tabs>
        <w:spacing w:before="60" w:after="60"/>
        <w:jc w:val="both"/>
        <w:rPr>
          <w:rFonts w:ascii="Times New Roman" w:eastAsia="Calibri" w:hAnsi="Times New Roman"/>
          <w:color w:val="000000"/>
          <w:lang w:val="fr-FR"/>
        </w:rPr>
      </w:pPr>
      <w:r w:rsidRPr="00EC7A6E">
        <w:rPr>
          <w:rFonts w:ascii="Times New Roman" w:eastAsia="Calibri" w:hAnsi="Times New Roman"/>
          <w:b/>
          <w:color w:val="000000"/>
          <w:lang w:val="fr-FR"/>
        </w:rPr>
        <w:t>a) Mục tiêu:</w:t>
      </w:r>
      <w:r w:rsidRPr="00EC7A6E">
        <w:rPr>
          <w:rFonts w:ascii="Times New Roman" w:eastAsia="Calibri" w:hAnsi="Times New Roman"/>
          <w:color w:val="000000"/>
          <w:lang w:val="fr-FR"/>
        </w:rPr>
        <w:t xml:space="preserve"> Học sinh củng cố lại kiến thức đã học.</w:t>
      </w:r>
    </w:p>
    <w:p w14:paraId="058FD747" w14:textId="77777777" w:rsidR="00EC7A6E" w:rsidRPr="00EC7A6E" w:rsidRDefault="00EC7A6E" w:rsidP="005F739D">
      <w:pPr>
        <w:tabs>
          <w:tab w:val="left" w:pos="567"/>
          <w:tab w:val="left" w:pos="1134"/>
        </w:tabs>
        <w:spacing w:before="60" w:after="60"/>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b) Nội dung: </w:t>
      </w:r>
      <w:r w:rsidRPr="00EC7A6E">
        <w:rPr>
          <w:rFonts w:ascii="Times New Roman" w:eastAsia="Calibri" w:hAnsi="Times New Roman"/>
          <w:color w:val="000000"/>
          <w:lang w:val="fr-FR"/>
        </w:rPr>
        <w:t>HS vận dụng các kiến thức của bài học tham gia chơi trò chơi « Ai nhanh hơn » và làm bài tập 1, 2, 3, 4, 5 (SGK – 85).</w:t>
      </w:r>
    </w:p>
    <w:p w14:paraId="7A4270D8" w14:textId="77777777" w:rsidR="00EC7A6E" w:rsidRPr="00EC7A6E" w:rsidRDefault="00EC7A6E" w:rsidP="005F739D">
      <w:pPr>
        <w:tabs>
          <w:tab w:val="left" w:pos="567"/>
          <w:tab w:val="left" w:pos="1134"/>
        </w:tabs>
        <w:spacing w:before="60" w:after="60"/>
        <w:jc w:val="both"/>
        <w:rPr>
          <w:rFonts w:ascii="Times New Roman" w:eastAsia="Calibri" w:hAnsi="Times New Roman"/>
          <w:color w:val="000000"/>
          <w:lang w:val="fr-FR"/>
        </w:rPr>
      </w:pPr>
      <w:r w:rsidRPr="00EC7A6E">
        <w:rPr>
          <w:rFonts w:ascii="Times New Roman" w:eastAsia="Calibri" w:hAnsi="Times New Roman"/>
          <w:b/>
          <w:color w:val="000000"/>
          <w:lang w:val="fr-FR"/>
        </w:rPr>
        <w:t xml:space="preserve">c) Sản phẩm học tập: </w:t>
      </w:r>
      <w:r w:rsidRPr="00EC7A6E">
        <w:rPr>
          <w:rFonts w:ascii="Times New Roman" w:eastAsia="Calibri" w:hAnsi="Times New Roman"/>
          <w:color w:val="000000"/>
          <w:lang w:val="fr-FR"/>
        </w:rPr>
        <w:t>Đáp án các câu hỏi trong phần trò chơi và</w:t>
      </w:r>
      <w:r w:rsidRPr="00EC7A6E">
        <w:rPr>
          <w:rFonts w:ascii="Times New Roman" w:eastAsia="Calibri" w:hAnsi="Times New Roman"/>
          <w:b/>
          <w:color w:val="000000"/>
          <w:lang w:val="fr-FR"/>
        </w:rPr>
        <w:t xml:space="preserve"> </w:t>
      </w:r>
      <w:r w:rsidRPr="00EC7A6E">
        <w:rPr>
          <w:rFonts w:ascii="Times New Roman" w:eastAsia="Calibri" w:hAnsi="Times New Roman"/>
          <w:color w:val="000000"/>
          <w:lang w:val="fr-FR"/>
        </w:rPr>
        <w:t>Câu trả lời của HS trong bài tập 1, 2, 3, 4, 5 (SGK – 85).</w:t>
      </w:r>
    </w:p>
    <w:p w14:paraId="61EFF532" w14:textId="77777777" w:rsidR="00EC7A6E" w:rsidRPr="00EC7A6E" w:rsidRDefault="00EC7A6E" w:rsidP="005F739D">
      <w:pPr>
        <w:tabs>
          <w:tab w:val="left" w:pos="567"/>
          <w:tab w:val="left" w:pos="1134"/>
        </w:tabs>
        <w:spacing w:before="60" w:after="60"/>
        <w:jc w:val="both"/>
        <w:rPr>
          <w:rFonts w:ascii="Times New Roman" w:eastAsia="Calibri" w:hAnsi="Times New Roman"/>
          <w:b/>
          <w:color w:val="000000"/>
          <w:lang w:val="fr-FR"/>
        </w:rPr>
      </w:pPr>
      <w:r w:rsidRPr="00EC7A6E">
        <w:rPr>
          <w:rFonts w:ascii="Times New Roman" w:eastAsia="Calibri" w:hAnsi="Times New Roman"/>
          <w:b/>
          <w:color w:val="000000"/>
          <w:lang w:val="fr-FR"/>
        </w:rPr>
        <w:t xml:space="preserve">d) Tổ chức thực hiện: </w:t>
      </w:r>
    </w:p>
    <w:p w14:paraId="4D9E5A34" w14:textId="77777777" w:rsidR="00EC7A6E" w:rsidRPr="00EC7A6E" w:rsidRDefault="00EC7A6E" w:rsidP="005F739D">
      <w:pPr>
        <w:tabs>
          <w:tab w:val="left" w:pos="567"/>
          <w:tab w:val="left" w:pos="1134"/>
        </w:tabs>
        <w:spacing w:before="60" w:after="60"/>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4EF74AF7" w14:textId="77777777" w:rsidR="00EC7A6E" w:rsidRPr="00EC7A6E" w:rsidRDefault="00EC7A6E" w:rsidP="005F739D">
      <w:pPr>
        <w:spacing w:before="60" w:after="60"/>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tổ chức cho HS hoạt động thực hiện Bài 1, 2, 3, 4, 5 (SGK – 85).</w:t>
      </w:r>
    </w:p>
    <w:p w14:paraId="0003C9EA" w14:textId="77777777" w:rsidR="00EC7A6E" w:rsidRPr="00EC7A6E" w:rsidRDefault="00EC7A6E" w:rsidP="005F739D">
      <w:pPr>
        <w:spacing w:before="60" w:after="60"/>
        <w:ind w:left="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2C65C3DE" w14:textId="77777777" w:rsidR="00EC7A6E" w:rsidRPr="00EC7A6E" w:rsidRDefault="00EC7A6E" w:rsidP="005F739D">
      <w:pPr>
        <w:spacing w:before="60" w:after="60"/>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quan sát và hỗ trợ.</w:t>
      </w:r>
    </w:p>
    <w:p w14:paraId="5717D56B"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48635342" w14:textId="77777777" w:rsidR="00EC7A6E" w:rsidRPr="00EC7A6E" w:rsidRDefault="00EC7A6E" w:rsidP="005F739D">
      <w:pPr>
        <w:spacing w:before="60" w:after="60"/>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Mỗi bài tập GV mời HS trình bày. Các HS khác chú ý chữa bài, theo dõi nhận xét bài trên bảng.</w:t>
      </w:r>
    </w:p>
    <w:p w14:paraId="257DE3FE" w14:textId="77777777" w:rsidR="00EC7A6E" w:rsidRPr="00EC7A6E" w:rsidRDefault="00EC7A6E" w:rsidP="005F739D">
      <w:pPr>
        <w:spacing w:before="60" w:after="60"/>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69A05905" w14:textId="77777777" w:rsidR="00EC7A6E" w:rsidRPr="00EC7A6E" w:rsidRDefault="00EC7A6E" w:rsidP="005F739D">
      <w:pPr>
        <w:spacing w:before="60" w:after="60"/>
        <w:ind w:left="284"/>
        <w:jc w:val="both"/>
        <w:rPr>
          <w:rFonts w:ascii="Times New Roman" w:eastAsia="Calibri" w:hAnsi="Times New Roman"/>
          <w:color w:val="000000"/>
          <w:lang w:val="fr-FR"/>
        </w:rPr>
      </w:pPr>
      <w:r w:rsidRPr="00EC7A6E">
        <w:rPr>
          <w:rFonts w:ascii="Times New Roman" w:eastAsia="Calibri" w:hAnsi="Times New Roman"/>
          <w:color w:val="000000"/>
          <w:lang w:val="fr-FR"/>
        </w:rPr>
        <w:t>- GV chữa bài, chốt đáp án.</w:t>
      </w:r>
    </w:p>
    <w:p w14:paraId="4783F52D" w14:textId="77777777" w:rsidR="00EC7A6E" w:rsidRPr="00EC7A6E" w:rsidRDefault="00EC7A6E" w:rsidP="005F739D">
      <w:pPr>
        <w:tabs>
          <w:tab w:val="left" w:pos="567"/>
          <w:tab w:val="left" w:pos="1134"/>
        </w:tabs>
        <w:spacing w:before="60" w:after="60"/>
        <w:jc w:val="both"/>
        <w:rPr>
          <w:rFonts w:ascii="Times New Roman" w:eastAsia="Calibri" w:hAnsi="Times New Roman"/>
          <w:color w:val="000000"/>
          <w:lang w:val="fr-FR"/>
        </w:rPr>
      </w:pPr>
      <w:r w:rsidRPr="00EC7A6E">
        <w:rPr>
          <w:rFonts w:ascii="Times New Roman" w:eastAsia="Calibri" w:hAnsi="Times New Roman"/>
          <w:color w:val="000000"/>
          <w:lang w:val="fr-FR"/>
        </w:rPr>
        <w:t>Trò chơi « Ai nhanh hơn »</w:t>
      </w:r>
    </w:p>
    <w:p w14:paraId="2C618974" w14:textId="77777777" w:rsidR="00EC7A6E" w:rsidRPr="00EC7A6E" w:rsidRDefault="00EC7A6E" w:rsidP="005F739D">
      <w:pPr>
        <w:tabs>
          <w:tab w:val="left" w:pos="567"/>
          <w:tab w:val="left" w:pos="1134"/>
        </w:tabs>
        <w:spacing w:before="60" w:after="60"/>
        <w:jc w:val="both"/>
        <w:rPr>
          <w:rFonts w:ascii="Times New Roman" w:eastAsia="Calibri" w:hAnsi="Times New Roman"/>
          <w:b/>
          <w:color w:val="000000"/>
          <w:lang w:val="fr-FR"/>
        </w:rPr>
      </w:pPr>
      <w:r w:rsidRPr="00EC7A6E">
        <w:rPr>
          <w:rFonts w:ascii="Times New Roman" w:eastAsia="Calibri" w:hAnsi="Times New Roman"/>
          <w:b/>
          <w:color w:val="000000"/>
          <w:lang w:val="fr-FR"/>
        </w:rPr>
        <w:t>Câu hỏi :</w:t>
      </w:r>
    </w:p>
    <w:p w14:paraId="34E2F345" w14:textId="77777777" w:rsidR="00EC7A6E" w:rsidRPr="00EC7A6E" w:rsidRDefault="00EC7A6E" w:rsidP="005F739D">
      <w:pPr>
        <w:spacing w:before="60" w:after="60"/>
        <w:rPr>
          <w:rFonts w:ascii="Times New Roman" w:hAnsi="Times New Roman"/>
        </w:rPr>
      </w:pPr>
      <w:r w:rsidRPr="00EC7A6E">
        <w:rPr>
          <w:rFonts w:ascii="Times New Roman" w:hAnsi="Times New Roman"/>
          <w:b/>
        </w:rPr>
        <w:t>Câu 1.</w:t>
      </w:r>
      <w:r w:rsidRPr="00EC7A6E">
        <w:rPr>
          <w:rFonts w:ascii="Times New Roman" w:hAnsi="Times New Roman"/>
        </w:rPr>
        <w:t xml:space="preserve"> Nếu hai tam giác </w:t>
      </w:r>
      <w:r w:rsidRPr="00EC7A6E">
        <w:rPr>
          <w:rFonts w:ascii="Times New Roman" w:hAnsi="Times New Roman"/>
          <w:position w:val="-6"/>
        </w:rPr>
        <w:object w:dxaOrig="639" w:dyaOrig="300" w14:anchorId="710840B2">
          <v:shape id="_x0000_i1326" type="#_x0000_t75" style="width:31.8pt;height:15pt" o:ole="">
            <v:imagedata r:id="rId611" o:title=""/>
          </v:shape>
          <o:OLEObject Type="Embed" ProgID="Equation.DSMT4" ShapeID="_x0000_i1326" DrawAspect="Content" ObjectID="_1754692027" r:id="rId612"/>
        </w:object>
      </w:r>
      <w:r w:rsidRPr="00EC7A6E">
        <w:rPr>
          <w:rFonts w:ascii="Times New Roman" w:hAnsi="Times New Roman"/>
        </w:rPr>
        <w:t xml:space="preserve">và </w:t>
      </w:r>
      <w:r w:rsidRPr="00EC7A6E">
        <w:rPr>
          <w:rFonts w:ascii="Times New Roman" w:hAnsi="Times New Roman"/>
          <w:position w:val="-4"/>
        </w:rPr>
        <w:object w:dxaOrig="660" w:dyaOrig="279" w14:anchorId="64A6DF9A">
          <v:shape id="_x0000_i1327" type="#_x0000_t75" style="width:33pt;height:13.8pt" o:ole="">
            <v:imagedata r:id="rId613" o:title=""/>
          </v:shape>
          <o:OLEObject Type="Embed" ProgID="Equation.DSMT4" ShapeID="_x0000_i1327" DrawAspect="Content" ObjectID="_1754692028" r:id="rId614"/>
        </w:object>
      </w:r>
      <w:r w:rsidRPr="00EC7A6E">
        <w:rPr>
          <w:rFonts w:ascii="Times New Roman" w:hAnsi="Times New Roman"/>
        </w:rPr>
        <w:t>có </w:t>
      </w:r>
      <w:r w:rsidRPr="00EC7A6E">
        <w:rPr>
          <w:rFonts w:ascii="Times New Roman" w:hAnsi="Times New Roman"/>
          <w:position w:val="-12"/>
        </w:rPr>
        <w:object w:dxaOrig="1579" w:dyaOrig="460" w14:anchorId="70DD095C">
          <v:shape id="_x0000_i1328" type="#_x0000_t75" style="width:79.2pt;height:22.8pt" o:ole="">
            <v:imagedata r:id="rId615" o:title=""/>
          </v:shape>
          <o:OLEObject Type="Embed" ProgID="Equation.DSMT4" ShapeID="_x0000_i1328" DrawAspect="Content" ObjectID="_1754692029" r:id="rId616"/>
        </w:object>
      </w:r>
      <w:r w:rsidRPr="00EC7A6E">
        <w:rPr>
          <w:rFonts w:ascii="Times New Roman" w:hAnsi="Times New Roman"/>
        </w:rPr>
        <w:t xml:space="preserve"> thì:</w:t>
      </w:r>
    </w:p>
    <w:p w14:paraId="019B6687"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A. </w:t>
      </w:r>
      <w:r w:rsidRPr="00EC7A6E">
        <w:rPr>
          <w:rFonts w:ascii="Times New Roman" w:hAnsi="Times New Roman"/>
          <w:position w:val="-12"/>
        </w:rPr>
        <w:object w:dxaOrig="1800" w:dyaOrig="360" w14:anchorId="6ABCF645">
          <v:shape id="_x0000_i1329" type="#_x0000_t75" style="width:90pt;height:18pt" o:ole="">
            <v:imagedata r:id="rId617" o:title=""/>
          </v:shape>
          <o:OLEObject Type="Embed" ProgID="Equation.DSMT4" ShapeID="_x0000_i1329" DrawAspect="Content" ObjectID="_1754692030" r:id="rId618"/>
        </w:object>
      </w:r>
    </w:p>
    <w:p w14:paraId="41B8EEF5" w14:textId="77777777" w:rsidR="00EC7A6E" w:rsidRPr="00EC7A6E" w:rsidRDefault="00EC7A6E" w:rsidP="005F739D">
      <w:pPr>
        <w:spacing w:before="60" w:after="60"/>
        <w:rPr>
          <w:rFonts w:ascii="Times New Roman" w:hAnsi="Times New Roman"/>
        </w:rPr>
      </w:pPr>
      <w:r w:rsidRPr="00EC7A6E">
        <w:rPr>
          <w:rFonts w:ascii="Times New Roman" w:hAnsi="Times New Roman"/>
          <w:color w:val="FF0000"/>
        </w:rPr>
        <w:t>B.</w:t>
      </w:r>
      <w:r w:rsidRPr="00EC7A6E">
        <w:rPr>
          <w:rFonts w:ascii="Times New Roman" w:hAnsi="Times New Roman"/>
        </w:rPr>
        <w:t xml:space="preserve"> </w:t>
      </w:r>
      <w:r w:rsidRPr="00EC7A6E">
        <w:rPr>
          <w:rFonts w:ascii="Times New Roman" w:hAnsi="Times New Roman"/>
          <w:position w:val="-12"/>
        </w:rPr>
        <w:object w:dxaOrig="1780" w:dyaOrig="360" w14:anchorId="6E40ABFA">
          <v:shape id="_x0000_i1330" type="#_x0000_t75" style="width:88.8pt;height:18pt" o:ole="">
            <v:imagedata r:id="rId619" o:title=""/>
          </v:shape>
          <o:OLEObject Type="Embed" ProgID="Equation.DSMT4" ShapeID="_x0000_i1330" DrawAspect="Content" ObjectID="_1754692031" r:id="rId620"/>
        </w:object>
      </w:r>
    </w:p>
    <w:p w14:paraId="6EB40365"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C. </w:t>
      </w:r>
      <w:r w:rsidRPr="00EC7A6E">
        <w:rPr>
          <w:rFonts w:ascii="Times New Roman" w:hAnsi="Times New Roman"/>
          <w:position w:val="-12"/>
        </w:rPr>
        <w:object w:dxaOrig="1780" w:dyaOrig="360" w14:anchorId="421279C6">
          <v:shape id="_x0000_i1331" type="#_x0000_t75" style="width:88.8pt;height:18pt" o:ole="">
            <v:imagedata r:id="rId621" o:title=""/>
          </v:shape>
          <o:OLEObject Type="Embed" ProgID="Equation.DSMT4" ShapeID="_x0000_i1331" DrawAspect="Content" ObjectID="_1754692032" r:id="rId622"/>
        </w:object>
      </w:r>
    </w:p>
    <w:p w14:paraId="0AF32F8F"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D. </w:t>
      </w:r>
      <w:r w:rsidRPr="00EC7A6E">
        <w:rPr>
          <w:rFonts w:ascii="Times New Roman" w:hAnsi="Times New Roman"/>
          <w:position w:val="-12"/>
        </w:rPr>
        <w:object w:dxaOrig="1780" w:dyaOrig="360" w14:anchorId="59D686C2">
          <v:shape id="_x0000_i1332" type="#_x0000_t75" style="width:88.8pt;height:18pt" o:ole="">
            <v:imagedata r:id="rId623" o:title=""/>
          </v:shape>
          <o:OLEObject Type="Embed" ProgID="Equation.DSMT4" ShapeID="_x0000_i1332" DrawAspect="Content" ObjectID="_1754692033" r:id="rId624"/>
        </w:object>
      </w:r>
    </w:p>
    <w:p w14:paraId="2E7429C9" w14:textId="77777777" w:rsidR="00EC7A6E" w:rsidRPr="00EC7A6E" w:rsidRDefault="00EC7A6E" w:rsidP="005F739D">
      <w:pPr>
        <w:spacing w:before="60" w:after="60"/>
        <w:rPr>
          <w:rFonts w:ascii="Times New Roman" w:hAnsi="Times New Roman"/>
        </w:rPr>
      </w:pPr>
      <w:r w:rsidRPr="00EC7A6E">
        <w:rPr>
          <w:rFonts w:ascii="Times New Roman" w:hAnsi="Times New Roman"/>
          <w:b/>
        </w:rPr>
        <w:t xml:space="preserve">Câu 2. </w:t>
      </w:r>
      <w:r w:rsidRPr="00EC7A6E">
        <w:rPr>
          <w:rFonts w:ascii="Times New Roman" w:hAnsi="Times New Roman"/>
        </w:rPr>
        <w:t>Chỉ ra câu sai. </w:t>
      </w:r>
      <w:r w:rsidRPr="00EC7A6E">
        <w:rPr>
          <w:rFonts w:ascii="Times New Roman" w:hAnsi="Times New Roman"/>
          <w:position w:val="-12"/>
        </w:rPr>
        <w:object w:dxaOrig="1980" w:dyaOrig="360" w14:anchorId="15FC948D">
          <v:shape id="_x0000_i1333" type="#_x0000_t75" style="width:99pt;height:18pt" o:ole="">
            <v:imagedata r:id="rId625" o:title=""/>
          </v:shape>
          <o:OLEObject Type="Embed" ProgID="Equation.DSMT4" ShapeID="_x0000_i1333" DrawAspect="Content" ObjectID="_1754692034" r:id="rId626"/>
        </w:object>
      </w:r>
      <w:r w:rsidRPr="00EC7A6E">
        <w:rPr>
          <w:rFonts w:ascii="Times New Roman" w:hAnsi="Times New Roman"/>
        </w:rPr>
        <w:t xml:space="preserve"> cho ta:</w:t>
      </w:r>
    </w:p>
    <w:p w14:paraId="3973DDA2"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A. </w:t>
      </w:r>
      <w:r w:rsidRPr="00EC7A6E">
        <w:rPr>
          <w:rFonts w:ascii="Times New Roman" w:hAnsi="Times New Roman"/>
          <w:position w:val="-4"/>
        </w:rPr>
        <w:object w:dxaOrig="780" w:dyaOrig="380" w14:anchorId="15DB910F">
          <v:shape id="_x0000_i1334" type="#_x0000_t75" style="width:39pt;height:19.2pt" o:ole="">
            <v:imagedata r:id="rId627" o:title=""/>
          </v:shape>
          <o:OLEObject Type="Embed" ProgID="Equation.DSMT4" ShapeID="_x0000_i1334" DrawAspect="Content" ObjectID="_1754692035" r:id="rId628"/>
        </w:object>
      </w:r>
    </w:p>
    <w:p w14:paraId="2D0A72FC"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B. </w:t>
      </w:r>
      <w:r w:rsidRPr="00EC7A6E">
        <w:rPr>
          <w:rFonts w:ascii="Times New Roman" w:hAnsi="Times New Roman"/>
          <w:position w:val="-28"/>
        </w:rPr>
        <w:object w:dxaOrig="1340" w:dyaOrig="720" w14:anchorId="2358A9E4">
          <v:shape id="_x0000_i1335" type="#_x0000_t75" style="width:67.2pt;height:36pt" o:ole="">
            <v:imagedata r:id="rId629" o:title=""/>
          </v:shape>
          <o:OLEObject Type="Embed" ProgID="Equation.DSMT4" ShapeID="_x0000_i1335" DrawAspect="Content" ObjectID="_1754692036" r:id="rId630"/>
        </w:object>
      </w:r>
      <w:r w:rsidRPr="00EC7A6E">
        <w:rPr>
          <w:rFonts w:ascii="Times New Roman" w:hAnsi="Times New Roman"/>
        </w:rPr>
        <w:br/>
        <w:t xml:space="preserve">C. </w:t>
      </w:r>
      <w:r w:rsidRPr="00EC7A6E">
        <w:rPr>
          <w:rFonts w:ascii="Times New Roman" w:hAnsi="Times New Roman"/>
          <w:position w:val="-28"/>
        </w:rPr>
        <w:object w:dxaOrig="1480" w:dyaOrig="720" w14:anchorId="1B7A6792">
          <v:shape id="_x0000_i1336" type="#_x0000_t75" style="width:73.8pt;height:36pt" o:ole="">
            <v:imagedata r:id="rId631" o:title=""/>
          </v:shape>
          <o:OLEObject Type="Embed" ProgID="Equation.DSMT4" ShapeID="_x0000_i1336" DrawAspect="Content" ObjectID="_1754692037" r:id="rId632"/>
        </w:object>
      </w:r>
    </w:p>
    <w:p w14:paraId="04E9ECF1" w14:textId="77777777" w:rsidR="00EC7A6E" w:rsidRPr="00EC7A6E" w:rsidRDefault="00EC7A6E" w:rsidP="005F739D">
      <w:pPr>
        <w:spacing w:before="60" w:after="60"/>
        <w:rPr>
          <w:rFonts w:ascii="Times New Roman" w:hAnsi="Times New Roman"/>
          <w:color w:val="FF0000"/>
        </w:rPr>
      </w:pPr>
      <w:r w:rsidRPr="00EC7A6E">
        <w:rPr>
          <w:rFonts w:ascii="Times New Roman" w:hAnsi="Times New Roman"/>
          <w:color w:val="FF0000"/>
        </w:rPr>
        <w:t>D.</w:t>
      </w:r>
      <w:r w:rsidRPr="00EC7A6E">
        <w:rPr>
          <w:rFonts w:ascii="Times New Roman" w:hAnsi="Times New Roman"/>
          <w:color w:val="FF0000"/>
          <w:position w:val="-6"/>
        </w:rPr>
        <w:object w:dxaOrig="1960" w:dyaOrig="300" w14:anchorId="41E41A6A">
          <v:shape id="_x0000_i1337" type="#_x0000_t75" style="width:97.8pt;height:15pt" o:ole="">
            <v:imagedata r:id="rId633" o:title=""/>
          </v:shape>
          <o:OLEObject Type="Embed" ProgID="Equation.DSMT4" ShapeID="_x0000_i1337" DrawAspect="Content" ObjectID="_1754692038" r:id="rId634"/>
        </w:object>
      </w:r>
    </w:p>
    <w:p w14:paraId="1D33804B" w14:textId="77777777" w:rsidR="00EC7A6E" w:rsidRPr="00EC7A6E" w:rsidRDefault="00EC7A6E" w:rsidP="005F739D">
      <w:pPr>
        <w:spacing w:before="60" w:after="60"/>
        <w:rPr>
          <w:rFonts w:ascii="Times New Roman" w:hAnsi="Times New Roman"/>
        </w:rPr>
      </w:pPr>
      <w:r w:rsidRPr="00EC7A6E">
        <w:rPr>
          <w:rFonts w:ascii="Times New Roman" w:hAnsi="Times New Roman"/>
          <w:b/>
        </w:rPr>
        <w:t xml:space="preserve">Câu 3. </w:t>
      </w:r>
      <w:r w:rsidRPr="00EC7A6E">
        <w:rPr>
          <w:rFonts w:ascii="Times New Roman" w:hAnsi="Times New Roman"/>
        </w:rPr>
        <w:t>Chỉ ra câu sai:</w:t>
      </w:r>
    </w:p>
    <w:p w14:paraId="5BCD6D33" w14:textId="77777777" w:rsidR="00EC7A6E" w:rsidRPr="00EC7A6E" w:rsidRDefault="00EC7A6E" w:rsidP="005F739D">
      <w:pPr>
        <w:spacing w:before="60" w:after="60"/>
        <w:rPr>
          <w:rFonts w:ascii="Times New Roman" w:hAnsi="Times New Roman"/>
        </w:rPr>
      </w:pPr>
      <w:r w:rsidRPr="00EC7A6E">
        <w:rPr>
          <w:rFonts w:ascii="Times New Roman" w:hAnsi="Times New Roman"/>
        </w:rPr>
        <w:lastRenderedPageBreak/>
        <w:t xml:space="preserve">A. </w:t>
      </w:r>
      <w:r w:rsidRPr="00EC7A6E">
        <w:rPr>
          <w:rFonts w:ascii="Times New Roman" w:hAnsi="Times New Roman"/>
          <w:position w:val="-12"/>
        </w:rPr>
        <w:object w:dxaOrig="4239" w:dyaOrig="360" w14:anchorId="66D62E32">
          <v:shape id="_x0000_i1338" type="#_x0000_t75" style="width:211.75pt;height:18pt" o:ole="">
            <v:imagedata r:id="rId635" o:title=""/>
          </v:shape>
          <o:OLEObject Type="Embed" ProgID="Equation.DSMT4" ShapeID="_x0000_i1338" DrawAspect="Content" ObjectID="_1754692039" r:id="rId636"/>
        </w:object>
      </w:r>
    </w:p>
    <w:p w14:paraId="72E320F4"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B. </w:t>
      </w:r>
      <w:r w:rsidRPr="00EC7A6E">
        <w:rPr>
          <w:rFonts w:ascii="Times New Roman" w:hAnsi="Times New Roman"/>
          <w:position w:val="-12"/>
        </w:rPr>
        <w:object w:dxaOrig="3860" w:dyaOrig="460" w14:anchorId="41B71E43">
          <v:shape id="_x0000_i1339" type="#_x0000_t75" style="width:193.2pt;height:22.8pt" o:ole="">
            <v:imagedata r:id="rId637" o:title=""/>
          </v:shape>
          <o:OLEObject Type="Embed" ProgID="Equation.DSMT4" ShapeID="_x0000_i1339" DrawAspect="Content" ObjectID="_1754692040" r:id="rId638"/>
        </w:object>
      </w:r>
    </w:p>
    <w:p w14:paraId="0E743245" w14:textId="77777777" w:rsidR="00EC7A6E" w:rsidRPr="00EC7A6E" w:rsidRDefault="00EC7A6E" w:rsidP="005F739D">
      <w:pPr>
        <w:spacing w:before="60" w:after="60"/>
        <w:rPr>
          <w:rFonts w:ascii="Times New Roman" w:hAnsi="Times New Roman"/>
        </w:rPr>
      </w:pPr>
      <w:r w:rsidRPr="00EC7A6E">
        <w:rPr>
          <w:rFonts w:ascii="Times New Roman" w:hAnsi="Times New Roman"/>
          <w:color w:val="FF0000"/>
        </w:rPr>
        <w:t>C.</w:t>
      </w:r>
      <w:r w:rsidRPr="00EC7A6E">
        <w:rPr>
          <w:rFonts w:ascii="Times New Roman" w:hAnsi="Times New Roman"/>
        </w:rPr>
        <w:t xml:space="preserve"> </w:t>
      </w:r>
      <w:r w:rsidRPr="00EC7A6E">
        <w:rPr>
          <w:rFonts w:ascii="Times New Roman" w:hAnsi="Times New Roman"/>
          <w:position w:val="-28"/>
        </w:rPr>
        <w:object w:dxaOrig="3780" w:dyaOrig="720" w14:anchorId="2910D1F9">
          <v:shape id="_x0000_i1340" type="#_x0000_t75" style="width:189pt;height:36pt" o:ole="">
            <v:imagedata r:id="rId639" o:title=""/>
          </v:shape>
          <o:OLEObject Type="Embed" ProgID="Equation.DSMT4" ShapeID="_x0000_i1340" DrawAspect="Content" ObjectID="_1754692041" r:id="rId640"/>
        </w:object>
      </w:r>
    </w:p>
    <w:p w14:paraId="1AB93DD6" w14:textId="77777777" w:rsidR="00EC7A6E" w:rsidRPr="00EC7A6E" w:rsidRDefault="00EC7A6E" w:rsidP="005F739D">
      <w:pPr>
        <w:spacing w:before="60" w:after="60"/>
        <w:rPr>
          <w:rFonts w:ascii="Times New Roman" w:hAnsi="Times New Roman"/>
        </w:rPr>
      </w:pPr>
      <w:r w:rsidRPr="00EC7A6E">
        <w:rPr>
          <w:rFonts w:ascii="Times New Roman" w:hAnsi="Times New Roman"/>
        </w:rPr>
        <w:t xml:space="preserve">D. </w:t>
      </w:r>
      <w:r w:rsidRPr="00EC7A6E">
        <w:rPr>
          <w:rFonts w:ascii="Times New Roman" w:hAnsi="Times New Roman"/>
          <w:position w:val="-12"/>
        </w:rPr>
        <w:object w:dxaOrig="3680" w:dyaOrig="380" w14:anchorId="05540AF0">
          <v:shape id="_x0000_i1341" type="#_x0000_t75" style="width:184.2pt;height:19.2pt" o:ole="">
            <v:imagedata r:id="rId641" o:title=""/>
          </v:shape>
          <o:OLEObject Type="Embed" ProgID="Equation.DSMT4" ShapeID="_x0000_i1341" DrawAspect="Content" ObjectID="_1754692042" r:id="rId642"/>
        </w:object>
      </w:r>
    </w:p>
    <w:p w14:paraId="4F85FA22" w14:textId="77777777" w:rsidR="00EC7A6E" w:rsidRPr="00EC7A6E" w:rsidRDefault="00EC7A6E" w:rsidP="005F739D">
      <w:pPr>
        <w:spacing w:before="60" w:after="60"/>
        <w:rPr>
          <w:rFonts w:ascii="Times New Roman" w:hAnsi="Times New Roman"/>
        </w:rPr>
      </w:pPr>
      <w:r w:rsidRPr="00EC7A6E">
        <w:rPr>
          <w:rFonts w:ascii="Times New Roman" w:hAnsi="Times New Roman"/>
          <w:b/>
        </w:rPr>
        <w:t xml:space="preserve">Câu 4. </w:t>
      </w:r>
      <w:r w:rsidRPr="00EC7A6E">
        <w:rPr>
          <w:rFonts w:ascii="Times New Roman" w:hAnsi="Times New Roman"/>
        </w:rPr>
        <w:t xml:space="preserve">Cho </w:t>
      </w:r>
      <w:r w:rsidRPr="00EC7A6E">
        <w:rPr>
          <w:rFonts w:ascii="Times New Roman" w:hAnsi="Times New Roman"/>
          <w:position w:val="-6"/>
        </w:rPr>
        <w:object w:dxaOrig="780" w:dyaOrig="300" w14:anchorId="043445A0">
          <v:shape id="_x0000_i1342" type="#_x0000_t75" style="width:39pt;height:15pt" o:ole="">
            <v:imagedata r:id="rId643" o:title=""/>
          </v:shape>
          <o:OLEObject Type="Embed" ProgID="Equation.DSMT4" ShapeID="_x0000_i1342" DrawAspect="Content" ObjectID="_1754692043" r:id="rId644"/>
        </w:object>
      </w:r>
      <w:r w:rsidRPr="00EC7A6E">
        <w:rPr>
          <w:rFonts w:ascii="Times New Roman" w:hAnsi="Times New Roman"/>
        </w:rPr>
        <w:t xml:space="preserve">và </w:t>
      </w:r>
      <w:r w:rsidRPr="00EC7A6E">
        <w:rPr>
          <w:rFonts w:ascii="Times New Roman" w:hAnsi="Times New Roman"/>
          <w:position w:val="-6"/>
        </w:rPr>
        <w:object w:dxaOrig="840" w:dyaOrig="300" w14:anchorId="645FB396">
          <v:shape id="_x0000_i1343" type="#_x0000_t75" style="width:42pt;height:15pt" o:ole="">
            <v:imagedata r:id="rId645" o:title=""/>
          </v:shape>
          <o:OLEObject Type="Embed" ProgID="Equation.DSMT4" ShapeID="_x0000_i1343" DrawAspect="Content" ObjectID="_1754692044" r:id="rId646"/>
        </w:object>
      </w:r>
      <w:r w:rsidRPr="00EC7A6E">
        <w:rPr>
          <w:rFonts w:ascii="Times New Roman" w:hAnsi="Times New Roman"/>
          <w:position w:val="-12"/>
        </w:rPr>
        <w:object w:dxaOrig="2260" w:dyaOrig="460" w14:anchorId="46795EA1">
          <v:shape id="_x0000_i1344" type="#_x0000_t75" style="width:112.75pt;height:22.8pt" o:ole="">
            <v:imagedata r:id="rId647" o:title=""/>
          </v:shape>
          <o:OLEObject Type="Embed" ProgID="Equation.DSMT4" ShapeID="_x0000_i1344" DrawAspect="Content" ObjectID="_1754692045" r:id="rId648"/>
        </w:object>
      </w:r>
      <w:r w:rsidRPr="00EC7A6E">
        <w:rPr>
          <w:rFonts w:ascii="Times New Roman" w:hAnsi="Times New Roman"/>
        </w:rPr>
        <w:t xml:space="preserve"> thì </w:t>
      </w:r>
    </w:p>
    <w:p w14:paraId="61D9B773" w14:textId="77777777" w:rsidR="00EC7A6E" w:rsidRPr="00EC7A6E" w:rsidRDefault="00EC7A6E" w:rsidP="005F739D">
      <w:pPr>
        <w:spacing w:before="60" w:after="60"/>
        <w:rPr>
          <w:rFonts w:ascii="Times New Roman" w:hAnsi="Times New Roman"/>
        </w:rPr>
      </w:pPr>
      <w:r w:rsidRPr="00EC7A6E">
        <w:rPr>
          <w:rFonts w:ascii="Times New Roman" w:hAnsi="Times New Roman"/>
          <w:color w:val="FF0000"/>
        </w:rPr>
        <w:t>A.</w:t>
      </w:r>
      <w:r w:rsidRPr="00EC7A6E">
        <w:rPr>
          <w:rFonts w:ascii="Times New Roman" w:hAnsi="Times New Roman"/>
        </w:rPr>
        <w:t> </w:t>
      </w:r>
      <w:r w:rsidRPr="00EC7A6E">
        <w:rPr>
          <w:rFonts w:ascii="Times New Roman" w:hAnsi="Times New Roman"/>
          <w:position w:val="-12"/>
        </w:rPr>
        <w:object w:dxaOrig="1820" w:dyaOrig="360" w14:anchorId="393017DC">
          <v:shape id="_x0000_i1345" type="#_x0000_t75" style="width:91.2pt;height:18pt" o:ole="">
            <v:imagedata r:id="rId649" o:title=""/>
          </v:shape>
          <o:OLEObject Type="Embed" ProgID="Equation.DSMT4" ShapeID="_x0000_i1345" DrawAspect="Content" ObjectID="_1754692046" r:id="rId650"/>
        </w:object>
      </w:r>
    </w:p>
    <w:p w14:paraId="785FB374" w14:textId="77777777" w:rsidR="00EC7A6E" w:rsidRPr="00EC7A6E" w:rsidRDefault="00EC7A6E" w:rsidP="005F739D">
      <w:pPr>
        <w:spacing w:before="60" w:after="60"/>
        <w:rPr>
          <w:rFonts w:ascii="Times New Roman" w:hAnsi="Times New Roman"/>
        </w:rPr>
      </w:pPr>
      <w:r w:rsidRPr="00EC7A6E">
        <w:rPr>
          <w:rFonts w:ascii="Times New Roman" w:hAnsi="Times New Roman"/>
        </w:rPr>
        <w:t>B. </w:t>
      </w:r>
      <w:r w:rsidRPr="00EC7A6E">
        <w:rPr>
          <w:rFonts w:ascii="Times New Roman" w:hAnsi="Times New Roman"/>
          <w:position w:val="-12"/>
        </w:rPr>
        <w:object w:dxaOrig="1840" w:dyaOrig="360" w14:anchorId="051036CE">
          <v:shape id="_x0000_i1346" type="#_x0000_t75" style="width:91.8pt;height:18pt" o:ole="">
            <v:imagedata r:id="rId651" o:title=""/>
          </v:shape>
          <o:OLEObject Type="Embed" ProgID="Equation.DSMT4" ShapeID="_x0000_i1346" DrawAspect="Content" ObjectID="_1754692047" r:id="rId652"/>
        </w:object>
      </w:r>
    </w:p>
    <w:p w14:paraId="0A7472F0" w14:textId="77777777" w:rsidR="00EC7A6E" w:rsidRPr="00EC7A6E" w:rsidRDefault="00EC7A6E" w:rsidP="005F739D">
      <w:pPr>
        <w:spacing w:before="60" w:after="60"/>
        <w:rPr>
          <w:rFonts w:ascii="Times New Roman" w:hAnsi="Times New Roman"/>
        </w:rPr>
      </w:pPr>
      <w:r w:rsidRPr="00EC7A6E">
        <w:rPr>
          <w:rFonts w:ascii="Times New Roman" w:hAnsi="Times New Roman"/>
        </w:rPr>
        <w:t>C. </w:t>
      </w:r>
      <w:r w:rsidRPr="00EC7A6E">
        <w:rPr>
          <w:rFonts w:ascii="Times New Roman" w:hAnsi="Times New Roman"/>
          <w:position w:val="-12"/>
        </w:rPr>
        <w:object w:dxaOrig="1820" w:dyaOrig="360" w14:anchorId="5A13352E">
          <v:shape id="_x0000_i1347" type="#_x0000_t75" style="width:91.2pt;height:18pt" o:ole="">
            <v:imagedata r:id="rId653" o:title=""/>
          </v:shape>
          <o:OLEObject Type="Embed" ProgID="Equation.DSMT4" ShapeID="_x0000_i1347" DrawAspect="Content" ObjectID="_1754692048" r:id="rId654"/>
        </w:object>
      </w:r>
    </w:p>
    <w:p w14:paraId="306A162A" w14:textId="77777777" w:rsidR="00EC7A6E" w:rsidRPr="00EC7A6E" w:rsidRDefault="00EC7A6E" w:rsidP="005F739D">
      <w:pPr>
        <w:spacing w:before="60" w:after="60"/>
        <w:rPr>
          <w:rFonts w:ascii="Times New Roman" w:hAnsi="Times New Roman"/>
        </w:rPr>
      </w:pPr>
      <w:r w:rsidRPr="00EC7A6E">
        <w:rPr>
          <w:rFonts w:ascii="Times New Roman" w:hAnsi="Times New Roman"/>
        </w:rPr>
        <w:t>D. </w:t>
      </w:r>
      <w:r w:rsidRPr="00EC7A6E">
        <w:rPr>
          <w:rFonts w:ascii="Times New Roman" w:hAnsi="Times New Roman"/>
          <w:position w:val="-12"/>
        </w:rPr>
        <w:object w:dxaOrig="1840" w:dyaOrig="360" w14:anchorId="2DEC1654">
          <v:shape id="_x0000_i1348" type="#_x0000_t75" style="width:91.8pt;height:18pt" o:ole="">
            <v:imagedata r:id="rId655" o:title=""/>
          </v:shape>
          <o:OLEObject Type="Embed" ProgID="Equation.DSMT4" ShapeID="_x0000_i1348" DrawAspect="Content" ObjectID="_1754692049" r:id="rId656"/>
        </w:object>
      </w:r>
    </w:p>
    <w:p w14:paraId="70E10CD7" w14:textId="77777777" w:rsidR="00EC7A6E" w:rsidRPr="00EC7A6E" w:rsidRDefault="00EC7A6E" w:rsidP="005F739D">
      <w:pPr>
        <w:spacing w:before="60" w:after="60"/>
        <w:rPr>
          <w:rFonts w:ascii="Times New Roman" w:hAnsi="Times New Roman"/>
        </w:rPr>
      </w:pPr>
      <w:r w:rsidRPr="00EC7A6E">
        <w:rPr>
          <w:rFonts w:ascii="Times New Roman" w:hAnsi="Times New Roman"/>
          <w:b/>
        </w:rPr>
        <w:t xml:space="preserve">Câu 5. </w:t>
      </w:r>
      <w:r w:rsidRPr="00EC7A6E">
        <w:rPr>
          <w:rFonts w:ascii="Times New Roman" w:hAnsi="Times New Roman"/>
        </w:rPr>
        <w:t xml:space="preserve">Cho hai tam giác </w:t>
      </w:r>
      <w:r w:rsidRPr="00EC7A6E">
        <w:rPr>
          <w:rFonts w:ascii="Times New Roman" w:hAnsi="Times New Roman"/>
          <w:position w:val="-6"/>
        </w:rPr>
        <w:object w:dxaOrig="639" w:dyaOrig="300" w14:anchorId="55216E94">
          <v:shape id="_x0000_i1349" type="#_x0000_t75" style="width:31.8pt;height:15pt" o:ole="">
            <v:imagedata r:id="rId611" o:title=""/>
          </v:shape>
          <o:OLEObject Type="Embed" ProgID="Equation.DSMT4" ShapeID="_x0000_i1349" DrawAspect="Content" ObjectID="_1754692050" r:id="rId657"/>
        </w:object>
      </w:r>
      <w:r w:rsidRPr="00EC7A6E">
        <w:rPr>
          <w:rFonts w:ascii="Times New Roman" w:hAnsi="Times New Roman"/>
        </w:rPr>
        <w:t xml:space="preserve">và </w:t>
      </w:r>
      <w:r w:rsidRPr="00EC7A6E">
        <w:rPr>
          <w:rFonts w:ascii="Times New Roman" w:hAnsi="Times New Roman"/>
          <w:position w:val="-4"/>
        </w:rPr>
        <w:object w:dxaOrig="660" w:dyaOrig="279" w14:anchorId="7E9C0A57">
          <v:shape id="_x0000_i1350" type="#_x0000_t75" style="width:33pt;height:13.8pt" o:ole="">
            <v:imagedata r:id="rId613" o:title=""/>
          </v:shape>
          <o:OLEObject Type="Embed" ProgID="Equation.DSMT4" ShapeID="_x0000_i1350" DrawAspect="Content" ObjectID="_1754692051" r:id="rId658"/>
        </w:object>
      </w:r>
      <w:r w:rsidRPr="00EC7A6E">
        <w:rPr>
          <w:rFonts w:ascii="Times New Roman" w:hAnsi="Times New Roman"/>
        </w:rPr>
        <w:t>có </w:t>
      </w:r>
      <w:r w:rsidRPr="00EC7A6E">
        <w:rPr>
          <w:rFonts w:ascii="Times New Roman" w:hAnsi="Times New Roman"/>
          <w:position w:val="-12"/>
        </w:rPr>
        <w:object w:dxaOrig="3420" w:dyaOrig="460" w14:anchorId="43459EFF">
          <v:shape id="_x0000_i1351" type="#_x0000_t75" style="width:171pt;height:22.8pt" o:ole="">
            <v:imagedata r:id="rId659" o:title=""/>
          </v:shape>
          <o:OLEObject Type="Embed" ProgID="Equation.DSMT4" ShapeID="_x0000_i1351" DrawAspect="Content" ObjectID="_1754692052" r:id="rId660"/>
        </w:object>
      </w:r>
      <w:r w:rsidRPr="00EC7A6E">
        <w:rPr>
          <w:rFonts w:ascii="Times New Roman" w:hAnsi="Times New Roman"/>
        </w:rPr>
        <w:t>. Chọn phát biểu đúng trong các phát biểu sau?</w:t>
      </w:r>
    </w:p>
    <w:p w14:paraId="04B68E2B" w14:textId="77777777" w:rsidR="00EC7A6E" w:rsidRPr="00EC7A6E" w:rsidRDefault="00EC7A6E" w:rsidP="005F739D">
      <w:pPr>
        <w:spacing w:before="60" w:after="60"/>
        <w:rPr>
          <w:rFonts w:ascii="Times New Roman" w:hAnsi="Times New Roman"/>
        </w:rPr>
      </w:pPr>
      <w:r w:rsidRPr="00EC7A6E">
        <w:rPr>
          <w:rFonts w:ascii="Times New Roman" w:hAnsi="Times New Roman"/>
        </w:rPr>
        <w:t>A. </w:t>
      </w:r>
      <w:r w:rsidRPr="00EC7A6E">
        <w:rPr>
          <w:rFonts w:ascii="Times New Roman" w:hAnsi="Times New Roman"/>
          <w:position w:val="-12"/>
        </w:rPr>
        <w:object w:dxaOrig="1800" w:dyaOrig="360" w14:anchorId="60F16BFC">
          <v:shape id="_x0000_i1352" type="#_x0000_t75" style="width:90pt;height:18pt" o:ole="">
            <v:imagedata r:id="rId661" o:title=""/>
          </v:shape>
          <o:OLEObject Type="Embed" ProgID="Equation.DSMT4" ShapeID="_x0000_i1352" DrawAspect="Content" ObjectID="_1754692053" r:id="rId662"/>
        </w:object>
      </w:r>
    </w:p>
    <w:p w14:paraId="6A78B70C" w14:textId="77777777" w:rsidR="00EC7A6E" w:rsidRPr="00EC7A6E" w:rsidRDefault="00EC7A6E" w:rsidP="005F739D">
      <w:pPr>
        <w:spacing w:before="60" w:after="60"/>
        <w:rPr>
          <w:rFonts w:ascii="Times New Roman" w:hAnsi="Times New Roman"/>
        </w:rPr>
      </w:pPr>
      <w:r w:rsidRPr="00EC7A6E">
        <w:rPr>
          <w:rFonts w:ascii="Times New Roman" w:hAnsi="Times New Roman"/>
          <w:color w:val="FF0000"/>
        </w:rPr>
        <w:t>B</w:t>
      </w:r>
      <w:r w:rsidRPr="00EC7A6E">
        <w:rPr>
          <w:rFonts w:ascii="Times New Roman" w:hAnsi="Times New Roman"/>
        </w:rPr>
        <w:t>. </w:t>
      </w:r>
      <w:r w:rsidRPr="00EC7A6E">
        <w:rPr>
          <w:rFonts w:ascii="Times New Roman" w:hAnsi="Times New Roman"/>
          <w:position w:val="-12"/>
        </w:rPr>
        <w:object w:dxaOrig="1960" w:dyaOrig="360" w14:anchorId="28C88A19">
          <v:shape id="_x0000_i1353" type="#_x0000_t75" style="width:97.8pt;height:18pt" o:ole="">
            <v:imagedata r:id="rId663" o:title=""/>
          </v:shape>
          <o:OLEObject Type="Embed" ProgID="Equation.DSMT4" ShapeID="_x0000_i1353" DrawAspect="Content" ObjectID="_1754692054" r:id="rId664"/>
        </w:object>
      </w:r>
    </w:p>
    <w:p w14:paraId="341346BD" w14:textId="77777777" w:rsidR="00EC7A6E" w:rsidRPr="00EC7A6E" w:rsidRDefault="00EC7A6E" w:rsidP="005F739D">
      <w:pPr>
        <w:spacing w:before="60" w:after="60"/>
        <w:rPr>
          <w:rFonts w:ascii="Times New Roman" w:hAnsi="Times New Roman"/>
        </w:rPr>
      </w:pPr>
      <w:r w:rsidRPr="00EC7A6E">
        <w:rPr>
          <w:rFonts w:ascii="Times New Roman" w:hAnsi="Times New Roman"/>
        </w:rPr>
        <w:t>C. </w:t>
      </w:r>
      <w:r w:rsidRPr="00EC7A6E">
        <w:rPr>
          <w:rFonts w:ascii="Times New Roman" w:hAnsi="Times New Roman"/>
          <w:position w:val="-12"/>
        </w:rPr>
        <w:object w:dxaOrig="1960" w:dyaOrig="360" w14:anchorId="3066BBF9">
          <v:shape id="_x0000_i1354" type="#_x0000_t75" style="width:97.8pt;height:18pt" o:ole="">
            <v:imagedata r:id="rId665" o:title=""/>
          </v:shape>
          <o:OLEObject Type="Embed" ProgID="Equation.DSMT4" ShapeID="_x0000_i1354" DrawAspect="Content" ObjectID="_1754692055" r:id="rId666"/>
        </w:object>
      </w:r>
    </w:p>
    <w:p w14:paraId="628D9268" w14:textId="77777777" w:rsidR="00EC7A6E" w:rsidRPr="00EC7A6E" w:rsidRDefault="00EC7A6E" w:rsidP="005F739D">
      <w:pPr>
        <w:spacing w:before="60" w:after="60"/>
        <w:rPr>
          <w:rFonts w:ascii="Times New Roman" w:hAnsi="Times New Roman"/>
        </w:rPr>
      </w:pPr>
      <w:r w:rsidRPr="00EC7A6E">
        <w:rPr>
          <w:rFonts w:ascii="Times New Roman" w:hAnsi="Times New Roman"/>
        </w:rPr>
        <w:t>D. </w:t>
      </w:r>
      <w:r w:rsidRPr="00EC7A6E">
        <w:rPr>
          <w:rFonts w:ascii="Times New Roman" w:hAnsi="Times New Roman"/>
          <w:position w:val="-12"/>
        </w:rPr>
        <w:object w:dxaOrig="1780" w:dyaOrig="360" w14:anchorId="7045FF98">
          <v:shape id="_x0000_i1355" type="#_x0000_t75" style="width:88.8pt;height:18pt" o:ole="">
            <v:imagedata r:id="rId667" o:title=""/>
          </v:shape>
          <o:OLEObject Type="Embed" ProgID="Equation.DSMT4" ShapeID="_x0000_i1355" DrawAspect="Content" ObjectID="_1754692056" r:id="rId668"/>
        </w:object>
      </w:r>
    </w:p>
    <w:p w14:paraId="6C368023" w14:textId="77777777" w:rsidR="00EC7A6E" w:rsidRPr="00EC7A6E" w:rsidRDefault="00EC7A6E" w:rsidP="005F739D">
      <w:pPr>
        <w:tabs>
          <w:tab w:val="left" w:pos="567"/>
          <w:tab w:val="left" w:pos="1134"/>
        </w:tabs>
        <w:spacing w:before="60" w:after="60"/>
        <w:jc w:val="both"/>
        <w:rPr>
          <w:rFonts w:ascii="Times New Roman" w:eastAsia="Calibri" w:hAnsi="Times New Roman"/>
          <w:b/>
          <w:color w:val="000000"/>
          <w:lang w:val="fr-FR"/>
        </w:rPr>
      </w:pPr>
      <w:r w:rsidRPr="00EC7A6E">
        <w:rPr>
          <w:rFonts w:ascii="Times New Roman" w:eastAsia="Calibri" w:hAnsi="Times New Roman"/>
          <w:b/>
          <w:color w:val="000000"/>
          <w:lang w:val="fr-FR"/>
        </w:rPr>
        <w:t>Đáp án :</w:t>
      </w:r>
    </w:p>
    <w:p w14:paraId="01DEAF30" w14:textId="77777777" w:rsidR="00EC7A6E" w:rsidRPr="00EC7A6E" w:rsidRDefault="00EC7A6E" w:rsidP="005F739D">
      <w:pPr>
        <w:tabs>
          <w:tab w:val="left" w:pos="567"/>
          <w:tab w:val="left" w:pos="1134"/>
        </w:tabs>
        <w:spacing w:before="60" w:after="60"/>
        <w:jc w:val="both"/>
        <w:rPr>
          <w:rFonts w:ascii="Times New Roman" w:eastAsia="Calibri" w:hAnsi="Times New Roman"/>
          <w:b/>
          <w:color w:val="000000"/>
          <w:lang w:val="fr-FR"/>
        </w:rPr>
      </w:pPr>
      <w:r w:rsidRPr="00EC7A6E">
        <w:rPr>
          <w:rFonts w:ascii="Times New Roman" w:eastAsia="Calibri" w:hAnsi="Times New Roman"/>
          <w:b/>
          <w:color w:val="000000"/>
          <w:lang w:val="fr-FR"/>
        </w:rPr>
        <w:t xml:space="preserve">1 – B              2 – D         3 – C        4 – A            5 – B </w:t>
      </w:r>
    </w:p>
    <w:p w14:paraId="56F36A46" w14:textId="77777777" w:rsidR="00EC7A6E" w:rsidRPr="00EC7A6E" w:rsidRDefault="00EC7A6E" w:rsidP="005F739D">
      <w:pPr>
        <w:tabs>
          <w:tab w:val="left" w:pos="567"/>
          <w:tab w:val="left" w:pos="1134"/>
        </w:tabs>
        <w:spacing w:before="60" w:after="60"/>
        <w:jc w:val="both"/>
        <w:rPr>
          <w:rFonts w:ascii="Times New Roman" w:eastAsia="Calibri" w:hAnsi="Times New Roman"/>
          <w:b/>
          <w:i/>
          <w:color w:val="0000FF"/>
          <w:u w:val="single"/>
          <w:lang w:val="fr-FR"/>
        </w:rPr>
      </w:pPr>
      <w:r w:rsidRPr="00EC7A6E">
        <w:rPr>
          <w:rFonts w:ascii="Times New Roman" w:eastAsia="Calibri" w:hAnsi="Times New Roman"/>
          <w:b/>
          <w:i/>
          <w:color w:val="0000FF"/>
          <w:u w:val="single"/>
          <w:lang w:val="fr-FR"/>
        </w:rPr>
        <w:t>Bài 1 (SGK – 85)</w:t>
      </w:r>
    </w:p>
    <w:p w14:paraId="5340F538" w14:textId="77777777" w:rsidR="00EC7A6E" w:rsidRPr="00EC7A6E" w:rsidRDefault="00EC7A6E" w:rsidP="005F739D">
      <w:pPr>
        <w:tabs>
          <w:tab w:val="left" w:pos="567"/>
          <w:tab w:val="left" w:pos="1134"/>
        </w:tabs>
        <w:spacing w:before="60" w:after="60"/>
        <w:jc w:val="both"/>
        <w:rPr>
          <w:rFonts w:ascii="Times New Roman" w:eastAsia="Calibri" w:hAnsi="Times New Roman"/>
          <w:color w:val="000000"/>
          <w:lang w:val="fr-FR"/>
        </w:rPr>
      </w:pPr>
      <w:r w:rsidRPr="00EC7A6E">
        <w:rPr>
          <w:rFonts w:ascii="Times New Roman" w:eastAsia="Calibri" w:hAnsi="Times New Roman"/>
          <w:color w:val="000000"/>
          <w:lang w:val="fr-FR"/>
        </w:rPr>
        <w:tab/>
      </w:r>
      <w:r w:rsidRPr="00EC7A6E">
        <w:rPr>
          <w:rFonts w:ascii="Times New Roman" w:hAnsi="Times New Roman"/>
          <w:b/>
          <w:bCs/>
          <w:noProof/>
          <w:color w:val="333333"/>
        </w:rPr>
        <w:drawing>
          <wp:inline distT="0" distB="0" distL="0" distR="0" wp14:anchorId="735995B4" wp14:editId="4ED109E2">
            <wp:extent cx="2680377" cy="12192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PNG"/>
                    <pic:cNvPicPr/>
                  </pic:nvPicPr>
                  <pic:blipFill>
                    <a:blip r:embed="rId669" cstate="email">
                      <a:extLst>
                        <a:ext uri="{28A0092B-C50C-407E-A947-70E740481C1C}">
                          <a14:useLocalDpi xmlns:a14="http://schemas.microsoft.com/office/drawing/2010/main"/>
                        </a:ext>
                      </a:extLst>
                    </a:blip>
                    <a:stretch>
                      <a:fillRect/>
                    </a:stretch>
                  </pic:blipFill>
                  <pic:spPr>
                    <a:xfrm>
                      <a:off x="0" y="0"/>
                      <a:ext cx="2684171" cy="1220926"/>
                    </a:xfrm>
                    <a:prstGeom prst="rect">
                      <a:avLst/>
                    </a:prstGeom>
                  </pic:spPr>
                </pic:pic>
              </a:graphicData>
            </a:graphic>
          </wp:inline>
        </w:drawing>
      </w:r>
    </w:p>
    <w:p w14:paraId="7E0C4480"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a) Xét hai tam giác </w:t>
      </w:r>
      <w:r w:rsidRPr="00EC7A6E">
        <w:rPr>
          <w:rFonts w:ascii="Times New Roman" w:hAnsi="Times New Roman"/>
          <w:bCs/>
          <w:iCs/>
          <w:position w:val="-6"/>
        </w:rPr>
        <w:object w:dxaOrig="680" w:dyaOrig="300" w14:anchorId="486B56A4">
          <v:shape id="_x0000_i1356" type="#_x0000_t75" style="width:33.6pt;height:15pt" o:ole="">
            <v:imagedata r:id="rId670" o:title=""/>
          </v:shape>
          <o:OLEObject Type="Embed" ProgID="Equation.DSMT4" ShapeID="_x0000_i1356" DrawAspect="Content" ObjectID="_1754692057" r:id="rId671"/>
        </w:object>
      </w:r>
      <w:r w:rsidRPr="00EC7A6E">
        <w:rPr>
          <w:rFonts w:ascii="Times New Roman" w:hAnsi="Times New Roman"/>
          <w:bCs/>
          <w:iCs/>
        </w:rPr>
        <w:t xml:space="preserve"> và </w:t>
      </w:r>
      <w:r w:rsidRPr="00EC7A6E">
        <w:rPr>
          <w:rFonts w:ascii="Times New Roman" w:hAnsi="Times New Roman"/>
          <w:position w:val="-6"/>
        </w:rPr>
        <w:object w:dxaOrig="639" w:dyaOrig="300" w14:anchorId="58E7A51F">
          <v:shape id="_x0000_i1357" type="#_x0000_t75" style="width:31.8pt;height:15pt" o:ole="">
            <v:imagedata r:id="rId672" o:title=""/>
          </v:shape>
          <o:OLEObject Type="Embed" ProgID="Equation.DSMT4" ShapeID="_x0000_i1357" DrawAspect="Content" ObjectID="_1754692058" r:id="rId673"/>
        </w:object>
      </w:r>
      <w:r w:rsidRPr="00EC7A6E">
        <w:rPr>
          <w:rFonts w:ascii="Times New Roman" w:hAnsi="Times New Roman"/>
        </w:rPr>
        <w:t xml:space="preserve"> có:</w:t>
      </w:r>
    </w:p>
    <w:p w14:paraId="37ACD691"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80" w:dyaOrig="400" w14:anchorId="49B68468">
          <v:shape id="_x0000_i1358" type="#_x0000_t75" style="width:73.8pt;height:19.8pt" o:ole="">
            <v:imagedata r:id="rId674" o:title=""/>
          </v:shape>
          <o:OLEObject Type="Embed" ProgID="Equation.DSMT4" ShapeID="_x0000_i1358" DrawAspect="Content" ObjectID="_1754692059" r:id="rId675"/>
        </w:object>
      </w:r>
      <w:r w:rsidRPr="00EC7A6E">
        <w:rPr>
          <w:rFonts w:ascii="Times New Roman" w:hAnsi="Times New Roman"/>
        </w:rPr>
        <w:t xml:space="preserve"> </w:t>
      </w:r>
    </w:p>
    <w:p w14:paraId="7CB03A16"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20" w:dyaOrig="400" w14:anchorId="7A026411">
          <v:shape id="_x0000_i1359" type="#_x0000_t75" style="width:70.8pt;height:19.8pt" o:ole="">
            <v:imagedata r:id="rId676" o:title=""/>
          </v:shape>
          <o:OLEObject Type="Embed" ProgID="Equation.DSMT4" ShapeID="_x0000_i1359" DrawAspect="Content" ObjectID="_1754692060" r:id="rId677"/>
        </w:object>
      </w:r>
      <w:r w:rsidRPr="00EC7A6E">
        <w:rPr>
          <w:rFonts w:ascii="Times New Roman" w:hAnsi="Times New Roman"/>
        </w:rPr>
        <w:t xml:space="preserve"> </w:t>
      </w:r>
    </w:p>
    <w:p w14:paraId="0FB14DCA"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20" w:dyaOrig="360" w14:anchorId="48C5DBA8">
          <v:shape id="_x0000_i1360" type="#_x0000_t75" style="width:91.2pt;height:18pt" o:ole="">
            <v:imagedata r:id="rId678" o:title=""/>
          </v:shape>
          <o:OLEObject Type="Embed" ProgID="Equation.DSMT4" ShapeID="_x0000_i1360" DrawAspect="Content" ObjectID="_1754692061" r:id="rId679"/>
        </w:object>
      </w:r>
      <w:r w:rsidRPr="00EC7A6E">
        <w:rPr>
          <w:rFonts w:ascii="Times New Roman" w:hAnsi="Times New Roman"/>
          <w:bCs/>
          <w:iCs/>
        </w:rPr>
        <w:t>.</w:t>
      </w:r>
    </w:p>
    <w:p w14:paraId="2001F229"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b) Vì </w:t>
      </w:r>
      <w:r w:rsidRPr="00EC7A6E">
        <w:rPr>
          <w:rFonts w:ascii="Times New Roman" w:hAnsi="Times New Roman"/>
          <w:bCs/>
          <w:iCs/>
          <w:position w:val="-12"/>
        </w:rPr>
        <w:object w:dxaOrig="1820" w:dyaOrig="360" w14:anchorId="6988A30E">
          <v:shape id="_x0000_i1361" type="#_x0000_t75" style="width:91.2pt;height:18pt" o:ole="">
            <v:imagedata r:id="rId678" o:title=""/>
          </v:shape>
          <o:OLEObject Type="Embed" ProgID="Equation.DSMT4" ShapeID="_x0000_i1361" DrawAspect="Content" ObjectID="_1754692062" r:id="rId680"/>
        </w:object>
      </w:r>
      <w:r w:rsidRPr="00EC7A6E">
        <w:rPr>
          <w:rFonts w:ascii="Times New Roman" w:hAnsi="Times New Roman"/>
          <w:bCs/>
          <w:iCs/>
        </w:rPr>
        <w:t xml:space="preserve"> nên </w:t>
      </w:r>
      <w:r w:rsidRPr="00EC7A6E">
        <w:rPr>
          <w:rFonts w:ascii="Times New Roman" w:hAnsi="Times New Roman"/>
          <w:bCs/>
          <w:iCs/>
          <w:position w:val="-32"/>
        </w:rPr>
        <w:object w:dxaOrig="3200" w:dyaOrig="820" w14:anchorId="39E446EC">
          <v:shape id="_x0000_i1362" type="#_x0000_t75" style="width:160.15pt;height:40.8pt" o:ole="">
            <v:imagedata r:id="rId681" o:title=""/>
          </v:shape>
          <o:OLEObject Type="Embed" ProgID="Equation.DSMT4" ShapeID="_x0000_i1362" DrawAspect="Content" ObjectID="_1754692063" r:id="rId682"/>
        </w:object>
      </w:r>
    </w:p>
    <w:p w14:paraId="05B3D615"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Suy ra </w:t>
      </w:r>
      <w:r w:rsidRPr="00EC7A6E">
        <w:rPr>
          <w:rFonts w:ascii="Times New Roman" w:hAnsi="Times New Roman"/>
          <w:bCs/>
          <w:iCs/>
          <w:position w:val="-32"/>
        </w:rPr>
        <w:object w:dxaOrig="2299" w:dyaOrig="820" w14:anchorId="0581A8B9">
          <v:shape id="_x0000_i1363" type="#_x0000_t75" style="width:115.2pt;height:40.8pt" o:ole="">
            <v:imagedata r:id="rId683" o:title=""/>
          </v:shape>
          <o:OLEObject Type="Embed" ProgID="Equation.DSMT4" ShapeID="_x0000_i1363" DrawAspect="Content" ObjectID="_1754692064" r:id="rId684"/>
        </w:object>
      </w:r>
    </w:p>
    <w:p w14:paraId="5F28862B" w14:textId="77777777" w:rsidR="00EC7A6E" w:rsidRPr="00EC7A6E" w:rsidRDefault="00EC7A6E" w:rsidP="005F739D">
      <w:pPr>
        <w:tabs>
          <w:tab w:val="left" w:pos="567"/>
          <w:tab w:val="left" w:pos="1134"/>
        </w:tabs>
        <w:spacing w:before="60" w:after="60"/>
        <w:jc w:val="both"/>
        <w:rPr>
          <w:rFonts w:ascii="Times New Roman" w:eastAsia="Calibri" w:hAnsi="Times New Roman"/>
          <w:b/>
          <w:i/>
          <w:color w:val="0000FF"/>
          <w:u w:val="single"/>
          <w:lang w:val="fr-FR"/>
        </w:rPr>
      </w:pPr>
      <w:r w:rsidRPr="00EC7A6E">
        <w:rPr>
          <w:rFonts w:ascii="Times New Roman" w:eastAsia="Calibri" w:hAnsi="Times New Roman"/>
          <w:b/>
          <w:i/>
          <w:color w:val="0000FF"/>
          <w:u w:val="single"/>
          <w:lang w:val="fr-FR"/>
        </w:rPr>
        <w:lastRenderedPageBreak/>
        <w:t>Bài 2 (SGK – 85)</w:t>
      </w:r>
    </w:p>
    <w:p w14:paraId="30B015B6"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noProof/>
        </w:rPr>
        <w:drawing>
          <wp:inline distT="0" distB="0" distL="0" distR="0" wp14:anchorId="447507BB" wp14:editId="58B66899">
            <wp:extent cx="4168140" cy="15011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85" cstate="email">
                      <a:extLst>
                        <a:ext uri="{28A0092B-C50C-407E-A947-70E740481C1C}">
                          <a14:useLocalDpi xmlns:a14="http://schemas.microsoft.com/office/drawing/2010/main"/>
                        </a:ext>
                      </a:extLst>
                    </a:blip>
                    <a:srcRect/>
                    <a:stretch>
                      <a:fillRect/>
                    </a:stretch>
                  </pic:blipFill>
                  <pic:spPr bwMode="auto">
                    <a:xfrm>
                      <a:off x="0" y="0"/>
                      <a:ext cx="4168140" cy="1501140"/>
                    </a:xfrm>
                    <a:prstGeom prst="rect">
                      <a:avLst/>
                    </a:prstGeom>
                    <a:noFill/>
                    <a:ln>
                      <a:noFill/>
                    </a:ln>
                  </pic:spPr>
                </pic:pic>
              </a:graphicData>
            </a:graphic>
          </wp:inline>
        </w:drawing>
      </w:r>
    </w:p>
    <w:p w14:paraId="6E3DA4C8"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rPr>
        <w:t xml:space="preserve">Trong tam giác </w:t>
      </w:r>
      <w:r w:rsidRPr="00EC7A6E">
        <w:rPr>
          <w:rFonts w:ascii="Times New Roman" w:hAnsi="Times New Roman"/>
          <w:bCs/>
          <w:iCs/>
          <w:position w:val="-6"/>
        </w:rPr>
        <w:object w:dxaOrig="639" w:dyaOrig="300" w14:anchorId="5A3284A4">
          <v:shape id="_x0000_i1364" type="#_x0000_t75" style="width:32.4pt;height:15pt" o:ole="">
            <v:imagedata r:id="rId686" o:title=""/>
          </v:shape>
          <o:OLEObject Type="Embed" ProgID="Equation.DSMT4" ShapeID="_x0000_i1364" DrawAspect="Content" ObjectID="_1754692065" r:id="rId687"/>
        </w:object>
      </w:r>
      <w:r w:rsidRPr="00EC7A6E">
        <w:rPr>
          <w:rFonts w:ascii="Times New Roman" w:hAnsi="Times New Roman"/>
          <w:bCs/>
          <w:iCs/>
        </w:rPr>
        <w:t>, ta có:</w:t>
      </w:r>
    </w:p>
    <w:p w14:paraId="4DE7794D" w14:textId="77777777" w:rsidR="00EC7A6E" w:rsidRPr="00EC7A6E" w:rsidRDefault="00EC7A6E" w:rsidP="005F739D">
      <w:pPr>
        <w:spacing w:before="60" w:after="60"/>
        <w:ind w:right="-1"/>
        <w:jc w:val="both"/>
        <w:rPr>
          <w:rFonts w:ascii="Times New Roman" w:hAnsi="Times New Roman"/>
          <w:bCs/>
          <w:iCs/>
        </w:rPr>
      </w:pPr>
      <w:r w:rsidRPr="00EC7A6E">
        <w:rPr>
          <w:rFonts w:ascii="Times New Roman" w:hAnsi="Times New Roman"/>
          <w:bCs/>
          <w:iCs/>
          <w:position w:val="-14"/>
        </w:rPr>
        <w:object w:dxaOrig="3180" w:dyaOrig="480" w14:anchorId="5F1773B3">
          <v:shape id="_x0000_i1365" type="#_x0000_t75" style="width:159pt;height:24pt" o:ole="">
            <v:imagedata r:id="rId688" o:title=""/>
          </v:shape>
          <o:OLEObject Type="Embed" ProgID="Equation.DSMT4" ShapeID="_x0000_i1365" DrawAspect="Content" ObjectID="_1754692066" r:id="rId689"/>
        </w:object>
      </w:r>
    </w:p>
    <w:p w14:paraId="4425677F"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Xét hai tam giác </w:t>
      </w:r>
      <w:r w:rsidRPr="00EC7A6E">
        <w:rPr>
          <w:rFonts w:ascii="Times New Roman" w:hAnsi="Times New Roman"/>
          <w:bCs/>
          <w:iCs/>
          <w:position w:val="-6"/>
        </w:rPr>
        <w:object w:dxaOrig="639" w:dyaOrig="300" w14:anchorId="21BE77FD">
          <v:shape id="_x0000_i1366" type="#_x0000_t75" style="width:31.8pt;height:15pt" o:ole="">
            <v:imagedata r:id="rId562" o:title=""/>
          </v:shape>
          <o:OLEObject Type="Embed" ProgID="Equation.DSMT4" ShapeID="_x0000_i1366" DrawAspect="Content" ObjectID="_1754692067" r:id="rId690"/>
        </w:object>
      </w:r>
      <w:r w:rsidRPr="00EC7A6E">
        <w:rPr>
          <w:rFonts w:ascii="Times New Roman" w:hAnsi="Times New Roman"/>
          <w:bCs/>
          <w:iCs/>
        </w:rPr>
        <w:t xml:space="preserve"> và </w:t>
      </w:r>
      <w:r w:rsidRPr="00EC7A6E">
        <w:rPr>
          <w:rFonts w:ascii="Times New Roman" w:hAnsi="Times New Roman"/>
          <w:position w:val="-6"/>
        </w:rPr>
        <w:object w:dxaOrig="700" w:dyaOrig="300" w14:anchorId="230DF636">
          <v:shape id="_x0000_i1367" type="#_x0000_t75" style="width:35.4pt;height:15pt" o:ole="">
            <v:imagedata r:id="rId691" o:title=""/>
          </v:shape>
          <o:OLEObject Type="Embed" ProgID="Equation.DSMT4" ShapeID="_x0000_i1367" DrawAspect="Content" ObjectID="_1754692068" r:id="rId692"/>
        </w:object>
      </w:r>
      <w:r w:rsidRPr="00EC7A6E">
        <w:rPr>
          <w:rFonts w:ascii="Times New Roman" w:hAnsi="Times New Roman"/>
        </w:rPr>
        <w:t xml:space="preserve"> có:</w:t>
      </w:r>
    </w:p>
    <w:p w14:paraId="6A005BE2"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60" w:dyaOrig="400" w14:anchorId="69AB2C2A">
          <v:shape id="_x0000_i1368" type="#_x0000_t75" style="width:72.65pt;height:19.8pt" o:ole="">
            <v:imagedata r:id="rId693" o:title=""/>
          </v:shape>
          <o:OLEObject Type="Embed" ProgID="Equation.DSMT4" ShapeID="_x0000_i1368" DrawAspect="Content" ObjectID="_1754692069" r:id="rId694"/>
        </w:object>
      </w:r>
      <w:r w:rsidRPr="00EC7A6E">
        <w:rPr>
          <w:rFonts w:ascii="Times New Roman" w:hAnsi="Times New Roman"/>
        </w:rPr>
        <w:t xml:space="preserve">; </w:t>
      </w:r>
      <w:r w:rsidRPr="00EC7A6E">
        <w:rPr>
          <w:rFonts w:ascii="Times New Roman" w:hAnsi="Times New Roman"/>
          <w:position w:val="-6"/>
        </w:rPr>
        <w:object w:dxaOrig="1420" w:dyaOrig="400" w14:anchorId="66CA2A16">
          <v:shape id="_x0000_i1369" type="#_x0000_t75" style="width:70.8pt;height:19.8pt" o:ole="">
            <v:imagedata r:id="rId695" o:title=""/>
          </v:shape>
          <o:OLEObject Type="Embed" ProgID="Equation.DSMT4" ShapeID="_x0000_i1369" DrawAspect="Content" ObjectID="_1754692070" r:id="rId696"/>
        </w:object>
      </w:r>
    </w:p>
    <w:p w14:paraId="2AD1EAC2"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40" w:dyaOrig="360" w14:anchorId="74BD7E3B">
          <v:shape id="_x0000_i1370" type="#_x0000_t75" style="width:92.35pt;height:18pt" o:ole="">
            <v:imagedata r:id="rId697" o:title=""/>
          </v:shape>
          <o:OLEObject Type="Embed" ProgID="Equation.DSMT4" ShapeID="_x0000_i1370" DrawAspect="Content" ObjectID="_1754692071" r:id="rId698"/>
        </w:object>
      </w:r>
    </w:p>
    <w:p w14:paraId="5227DF67"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Suy ra </w:t>
      </w:r>
      <w:r w:rsidRPr="00EC7A6E">
        <w:rPr>
          <w:rFonts w:ascii="Times New Roman" w:hAnsi="Times New Roman"/>
          <w:bCs/>
          <w:iCs/>
          <w:position w:val="-28"/>
        </w:rPr>
        <w:object w:dxaOrig="2040" w:dyaOrig="720" w14:anchorId="24A0A162">
          <v:shape id="_x0000_i1371" type="#_x0000_t75" style="width:102pt;height:36pt" o:ole="">
            <v:imagedata r:id="rId699" o:title=""/>
          </v:shape>
          <o:OLEObject Type="Embed" ProgID="Equation.DSMT4" ShapeID="_x0000_i1371" DrawAspect="Content" ObjectID="_1754692072" r:id="rId700"/>
        </w:object>
      </w:r>
      <w:r w:rsidRPr="00EC7A6E">
        <w:rPr>
          <w:rFonts w:ascii="Times New Roman" w:hAnsi="Times New Roman"/>
          <w:bCs/>
          <w:iCs/>
        </w:rPr>
        <w:t>.</w:t>
      </w:r>
    </w:p>
    <w:p w14:paraId="5EB264D5" w14:textId="77777777" w:rsidR="00EC7A6E" w:rsidRPr="00EC7A6E" w:rsidRDefault="00EC7A6E" w:rsidP="005F739D">
      <w:pPr>
        <w:tabs>
          <w:tab w:val="left" w:pos="567"/>
          <w:tab w:val="left" w:pos="1134"/>
        </w:tabs>
        <w:spacing w:before="60" w:after="60"/>
        <w:jc w:val="both"/>
        <w:rPr>
          <w:rFonts w:ascii="Times New Roman" w:eastAsia="Calibri" w:hAnsi="Times New Roman"/>
          <w:b/>
          <w:i/>
          <w:color w:val="0000FF"/>
          <w:u w:val="single"/>
          <w:lang w:val="fr-FR"/>
        </w:rPr>
      </w:pPr>
      <w:r w:rsidRPr="00EC7A6E">
        <w:rPr>
          <w:rFonts w:ascii="Times New Roman" w:eastAsia="Calibri" w:hAnsi="Times New Roman"/>
          <w:b/>
          <w:i/>
          <w:color w:val="0000FF"/>
          <w:u w:val="single"/>
          <w:lang w:val="fr-FR"/>
        </w:rPr>
        <w:t>Bài 3 (SGK – 85)</w:t>
      </w:r>
    </w:p>
    <w:p w14:paraId="7CD3273A"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noProof/>
        </w:rPr>
        <w:drawing>
          <wp:inline distT="0" distB="0" distL="0" distR="0" wp14:anchorId="68D7A35A" wp14:editId="33A29182">
            <wp:extent cx="2354580" cy="16255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701" cstate="email">
                      <a:extLst>
                        <a:ext uri="{28A0092B-C50C-407E-A947-70E740481C1C}">
                          <a14:useLocalDpi xmlns:a14="http://schemas.microsoft.com/office/drawing/2010/main"/>
                        </a:ext>
                      </a:extLst>
                    </a:blip>
                    <a:srcRect/>
                    <a:stretch>
                      <a:fillRect/>
                    </a:stretch>
                  </pic:blipFill>
                  <pic:spPr bwMode="auto">
                    <a:xfrm>
                      <a:off x="0" y="0"/>
                      <a:ext cx="2356677" cy="1626971"/>
                    </a:xfrm>
                    <a:prstGeom prst="rect">
                      <a:avLst/>
                    </a:prstGeom>
                    <a:noFill/>
                    <a:ln>
                      <a:noFill/>
                    </a:ln>
                  </pic:spPr>
                </pic:pic>
              </a:graphicData>
            </a:graphic>
          </wp:inline>
        </w:drawing>
      </w:r>
    </w:p>
    <w:p w14:paraId="4B94D2D5"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a) Xét hai tam giác </w:t>
      </w:r>
      <w:r w:rsidRPr="00EC7A6E">
        <w:rPr>
          <w:rFonts w:ascii="Times New Roman" w:hAnsi="Times New Roman"/>
          <w:bCs/>
          <w:iCs/>
          <w:position w:val="-6"/>
        </w:rPr>
        <w:object w:dxaOrig="660" w:dyaOrig="300" w14:anchorId="415C017F">
          <v:shape id="_x0000_i1372" type="#_x0000_t75" style="width:33pt;height:15pt" o:ole="">
            <v:imagedata r:id="rId702" o:title=""/>
          </v:shape>
          <o:OLEObject Type="Embed" ProgID="Equation.DSMT4" ShapeID="_x0000_i1372" DrawAspect="Content" ObjectID="_1754692073" r:id="rId703"/>
        </w:object>
      </w:r>
      <w:r w:rsidRPr="00EC7A6E">
        <w:rPr>
          <w:rFonts w:ascii="Times New Roman" w:hAnsi="Times New Roman"/>
          <w:bCs/>
          <w:iCs/>
        </w:rPr>
        <w:t xml:space="preserve"> và </w:t>
      </w:r>
      <w:r w:rsidRPr="00EC7A6E">
        <w:rPr>
          <w:rFonts w:ascii="Times New Roman" w:hAnsi="Times New Roman"/>
          <w:position w:val="-6"/>
        </w:rPr>
        <w:object w:dxaOrig="620" w:dyaOrig="300" w14:anchorId="01B23743">
          <v:shape id="_x0000_i1373" type="#_x0000_t75" style="width:31.2pt;height:15pt" o:ole="">
            <v:imagedata r:id="rId704" o:title=""/>
          </v:shape>
          <o:OLEObject Type="Embed" ProgID="Equation.DSMT4" ShapeID="_x0000_i1373" DrawAspect="Content" ObjectID="_1754692074" r:id="rId705"/>
        </w:object>
      </w:r>
      <w:r w:rsidRPr="00EC7A6E">
        <w:rPr>
          <w:rFonts w:ascii="Times New Roman" w:hAnsi="Times New Roman"/>
        </w:rPr>
        <w:t xml:space="preserve"> có:</w:t>
      </w:r>
    </w:p>
    <w:p w14:paraId="27690B79"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2160" w:dyaOrig="400" w14:anchorId="2CFEBBD0">
          <v:shape id="_x0000_i1374" type="#_x0000_t75" style="width:107.35pt;height:19.8pt" o:ole="">
            <v:imagedata r:id="rId706" o:title=""/>
          </v:shape>
          <o:OLEObject Type="Embed" ProgID="Equation.DSMT4" ShapeID="_x0000_i1374" DrawAspect="Content" ObjectID="_1754692075" r:id="rId707"/>
        </w:object>
      </w:r>
      <w:r w:rsidRPr="00EC7A6E">
        <w:rPr>
          <w:rFonts w:ascii="Times New Roman" w:hAnsi="Times New Roman"/>
        </w:rPr>
        <w:t xml:space="preserve">; </w:t>
      </w:r>
      <w:r w:rsidRPr="00EC7A6E">
        <w:rPr>
          <w:rFonts w:ascii="Times New Roman" w:hAnsi="Times New Roman"/>
          <w:position w:val="-6"/>
        </w:rPr>
        <w:object w:dxaOrig="1500" w:dyaOrig="400" w14:anchorId="4377F66D">
          <v:shape id="_x0000_i1375" type="#_x0000_t75" style="width:75pt;height:19.8pt" o:ole="">
            <v:imagedata r:id="rId708" o:title=""/>
          </v:shape>
          <o:OLEObject Type="Embed" ProgID="Equation.DSMT4" ShapeID="_x0000_i1375" DrawAspect="Content" ObjectID="_1754692076" r:id="rId709"/>
        </w:object>
      </w:r>
    </w:p>
    <w:p w14:paraId="03E9EF7C"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00" w:dyaOrig="360" w14:anchorId="6C359899">
          <v:shape id="_x0000_i1376" type="#_x0000_t75" style="width:90pt;height:18pt" o:ole="">
            <v:imagedata r:id="rId710" o:title=""/>
          </v:shape>
          <o:OLEObject Type="Embed" ProgID="Equation.DSMT4" ShapeID="_x0000_i1376" DrawAspect="Content" ObjectID="_1754692077" r:id="rId711"/>
        </w:object>
      </w:r>
    </w:p>
    <w:p w14:paraId="4095294F" w14:textId="77777777" w:rsidR="00EC7A6E" w:rsidRPr="00EC7A6E" w:rsidRDefault="00EC7A6E" w:rsidP="005F739D">
      <w:pPr>
        <w:widowControl w:val="0"/>
        <w:spacing w:before="60" w:after="60"/>
        <w:jc w:val="both"/>
        <w:rPr>
          <w:rFonts w:ascii="Times New Roman" w:hAnsi="Times New Roman"/>
        </w:rPr>
      </w:pPr>
      <w:r w:rsidRPr="00EC7A6E">
        <w:rPr>
          <w:rFonts w:ascii="Times New Roman" w:hAnsi="Times New Roman"/>
          <w:bCs/>
          <w:iCs/>
        </w:rPr>
        <w:t xml:space="preserve">Suy ra </w:t>
      </w:r>
      <w:r w:rsidRPr="00EC7A6E">
        <w:rPr>
          <w:rFonts w:ascii="Times New Roman" w:hAnsi="Times New Roman"/>
          <w:position w:val="-28"/>
        </w:rPr>
        <w:object w:dxaOrig="3640" w:dyaOrig="720" w14:anchorId="5F2C2017">
          <v:shape id="_x0000_i1377" type="#_x0000_t75" style="width:181.8pt;height:36pt" o:ole="">
            <v:imagedata r:id="rId712" o:title=""/>
          </v:shape>
          <o:OLEObject Type="Embed" ProgID="Equation.DSMT4" ShapeID="_x0000_i1377" DrawAspect="Content" ObjectID="_1754692078" r:id="rId713"/>
        </w:object>
      </w:r>
    </w:p>
    <w:p w14:paraId="355E9D8E"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b) Xét hai tam giác </w:t>
      </w:r>
      <w:r w:rsidRPr="00EC7A6E">
        <w:rPr>
          <w:rFonts w:ascii="Times New Roman" w:hAnsi="Times New Roman"/>
          <w:bCs/>
          <w:iCs/>
          <w:position w:val="-6"/>
        </w:rPr>
        <w:object w:dxaOrig="660" w:dyaOrig="300" w14:anchorId="3AD7EB99">
          <v:shape id="_x0000_i1378" type="#_x0000_t75" style="width:33pt;height:15pt" o:ole="">
            <v:imagedata r:id="rId702" o:title=""/>
          </v:shape>
          <o:OLEObject Type="Embed" ProgID="Equation.DSMT4" ShapeID="_x0000_i1378" DrawAspect="Content" ObjectID="_1754692079" r:id="rId714"/>
        </w:object>
      </w:r>
      <w:r w:rsidRPr="00EC7A6E">
        <w:rPr>
          <w:rFonts w:ascii="Times New Roman" w:hAnsi="Times New Roman"/>
          <w:bCs/>
          <w:iCs/>
        </w:rPr>
        <w:t xml:space="preserve"> và </w:t>
      </w:r>
      <w:r w:rsidRPr="00EC7A6E">
        <w:rPr>
          <w:rFonts w:ascii="Times New Roman" w:hAnsi="Times New Roman"/>
          <w:position w:val="-4"/>
        </w:rPr>
        <w:object w:dxaOrig="660" w:dyaOrig="279" w14:anchorId="08760CE0">
          <v:shape id="_x0000_i1379" type="#_x0000_t75" style="width:33pt;height:13.8pt" o:ole="">
            <v:imagedata r:id="rId715" o:title=""/>
          </v:shape>
          <o:OLEObject Type="Embed" ProgID="Equation.DSMT4" ShapeID="_x0000_i1379" DrawAspect="Content" ObjectID="_1754692080" r:id="rId716"/>
        </w:object>
      </w:r>
      <w:r w:rsidRPr="00EC7A6E">
        <w:rPr>
          <w:rFonts w:ascii="Times New Roman" w:hAnsi="Times New Roman"/>
        </w:rPr>
        <w:t xml:space="preserve"> có:</w:t>
      </w:r>
    </w:p>
    <w:p w14:paraId="09CF32F8"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2200" w:dyaOrig="400" w14:anchorId="33D89B02">
          <v:shape id="_x0000_i1380" type="#_x0000_t75" style="width:109.8pt;height:19.8pt" o:ole="">
            <v:imagedata r:id="rId717" o:title=""/>
          </v:shape>
          <o:OLEObject Type="Embed" ProgID="Equation.DSMT4" ShapeID="_x0000_i1380" DrawAspect="Content" ObjectID="_1754692081" r:id="rId718"/>
        </w:object>
      </w:r>
      <w:r w:rsidRPr="00EC7A6E">
        <w:rPr>
          <w:rFonts w:ascii="Times New Roman" w:hAnsi="Times New Roman"/>
        </w:rPr>
        <w:t xml:space="preserve">; </w:t>
      </w:r>
      <w:r w:rsidRPr="00EC7A6E">
        <w:rPr>
          <w:rFonts w:ascii="Times New Roman" w:hAnsi="Times New Roman"/>
          <w:position w:val="-6"/>
        </w:rPr>
        <w:object w:dxaOrig="1480" w:dyaOrig="400" w14:anchorId="17BF66F5">
          <v:shape id="_x0000_i1381" type="#_x0000_t75" style="width:73.8pt;height:19.8pt" o:ole="">
            <v:imagedata r:id="rId719" o:title=""/>
          </v:shape>
          <o:OLEObject Type="Embed" ProgID="Equation.DSMT4" ShapeID="_x0000_i1381" DrawAspect="Content" ObjectID="_1754692082" r:id="rId720"/>
        </w:object>
      </w:r>
    </w:p>
    <w:p w14:paraId="6CE31A86"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00" w:dyaOrig="360" w14:anchorId="24DD8691">
          <v:shape id="_x0000_i1382" type="#_x0000_t75" style="width:90pt;height:18pt" o:ole="">
            <v:imagedata r:id="rId721" o:title=""/>
          </v:shape>
          <o:OLEObject Type="Embed" ProgID="Equation.DSMT4" ShapeID="_x0000_i1382" DrawAspect="Content" ObjectID="_1754692083" r:id="rId722"/>
        </w:object>
      </w:r>
    </w:p>
    <w:p w14:paraId="5F7D7CFD"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Suy ra </w:t>
      </w:r>
      <w:r w:rsidRPr="00EC7A6E">
        <w:rPr>
          <w:rFonts w:ascii="Times New Roman" w:hAnsi="Times New Roman"/>
          <w:position w:val="-26"/>
        </w:rPr>
        <w:object w:dxaOrig="3879" w:dyaOrig="700" w14:anchorId="6180400A">
          <v:shape id="_x0000_i1383" type="#_x0000_t75" style="width:193.75pt;height:34.8pt" o:ole="">
            <v:imagedata r:id="rId723" o:title=""/>
          </v:shape>
          <o:OLEObject Type="Embed" ProgID="Equation.DSMT4" ShapeID="_x0000_i1383" DrawAspect="Content" ObjectID="_1754692084" r:id="rId724"/>
        </w:object>
      </w:r>
    </w:p>
    <w:p w14:paraId="6C30EEEB" w14:textId="77777777" w:rsidR="00EC7A6E" w:rsidRPr="00EC7A6E" w:rsidRDefault="00EC7A6E" w:rsidP="005F739D">
      <w:pPr>
        <w:tabs>
          <w:tab w:val="left" w:pos="567"/>
          <w:tab w:val="left" w:pos="1134"/>
        </w:tabs>
        <w:spacing w:before="60" w:after="60"/>
        <w:jc w:val="both"/>
        <w:rPr>
          <w:rFonts w:ascii="Times New Roman" w:eastAsia="Calibri" w:hAnsi="Times New Roman"/>
          <w:b/>
          <w:i/>
          <w:color w:val="0000FF"/>
          <w:u w:val="single"/>
          <w:lang w:val="fr-FR"/>
        </w:rPr>
      </w:pPr>
      <w:r w:rsidRPr="00EC7A6E">
        <w:rPr>
          <w:rFonts w:ascii="Times New Roman" w:eastAsia="Calibri" w:hAnsi="Times New Roman"/>
          <w:b/>
          <w:i/>
          <w:color w:val="0000FF"/>
          <w:u w:val="single"/>
          <w:lang w:val="fr-FR"/>
        </w:rPr>
        <w:t>Bài 4 (SGK – 85)</w:t>
      </w:r>
    </w:p>
    <w:p w14:paraId="2C4A94A0"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noProof/>
        </w:rPr>
        <w:lastRenderedPageBreak/>
        <w:drawing>
          <wp:inline distT="0" distB="0" distL="0" distR="0" wp14:anchorId="7EB4EB95" wp14:editId="7DBEBEA4">
            <wp:extent cx="2693407" cy="18821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a.PNG"/>
                    <pic:cNvPicPr/>
                  </pic:nvPicPr>
                  <pic:blipFill>
                    <a:blip r:embed="rId725">
                      <a:extLst>
                        <a:ext uri="{28A0092B-C50C-407E-A947-70E740481C1C}">
                          <a14:useLocalDpi xmlns:a14="http://schemas.microsoft.com/office/drawing/2010/main"/>
                        </a:ext>
                      </a:extLst>
                    </a:blip>
                    <a:stretch>
                      <a:fillRect/>
                    </a:stretch>
                  </pic:blipFill>
                  <pic:spPr>
                    <a:xfrm>
                      <a:off x="0" y="0"/>
                      <a:ext cx="2700955" cy="1887415"/>
                    </a:xfrm>
                    <a:prstGeom prst="rect">
                      <a:avLst/>
                    </a:prstGeom>
                  </pic:spPr>
                </pic:pic>
              </a:graphicData>
            </a:graphic>
          </wp:inline>
        </w:drawing>
      </w:r>
    </w:p>
    <w:p w14:paraId="44347D4A"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a) Xét hai tam giác </w:t>
      </w:r>
      <w:r w:rsidRPr="00EC7A6E">
        <w:rPr>
          <w:rFonts w:ascii="Times New Roman" w:hAnsi="Times New Roman"/>
          <w:bCs/>
          <w:iCs/>
          <w:position w:val="-6"/>
        </w:rPr>
        <w:object w:dxaOrig="639" w:dyaOrig="300" w14:anchorId="1025B7E5">
          <v:shape id="_x0000_i1384" type="#_x0000_t75" style="width:31.8pt;height:15pt" o:ole="">
            <v:imagedata r:id="rId726" o:title=""/>
          </v:shape>
          <o:OLEObject Type="Embed" ProgID="Equation.DSMT4" ShapeID="_x0000_i1384" DrawAspect="Content" ObjectID="_1754692085" r:id="rId727"/>
        </w:object>
      </w:r>
      <w:r w:rsidRPr="00EC7A6E">
        <w:rPr>
          <w:rFonts w:ascii="Times New Roman" w:hAnsi="Times New Roman"/>
          <w:bCs/>
          <w:iCs/>
        </w:rPr>
        <w:t xml:space="preserve"> và </w:t>
      </w:r>
      <w:r w:rsidRPr="00EC7A6E">
        <w:rPr>
          <w:rFonts w:ascii="Times New Roman" w:hAnsi="Times New Roman"/>
          <w:position w:val="-6"/>
        </w:rPr>
        <w:object w:dxaOrig="639" w:dyaOrig="300" w14:anchorId="120C9420">
          <v:shape id="_x0000_i1385" type="#_x0000_t75" style="width:32.4pt;height:15pt" o:ole="">
            <v:imagedata r:id="rId728" o:title=""/>
          </v:shape>
          <o:OLEObject Type="Embed" ProgID="Equation.DSMT4" ShapeID="_x0000_i1385" DrawAspect="Content" ObjectID="_1754692086" r:id="rId729"/>
        </w:object>
      </w:r>
      <w:r w:rsidRPr="00EC7A6E">
        <w:rPr>
          <w:rFonts w:ascii="Times New Roman" w:hAnsi="Times New Roman"/>
        </w:rPr>
        <w:t xml:space="preserve"> có:</w:t>
      </w:r>
    </w:p>
    <w:p w14:paraId="2CB75E72"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500" w:dyaOrig="400" w14:anchorId="079B517E">
          <v:shape id="_x0000_i1386" type="#_x0000_t75" style="width:74.4pt;height:19.8pt" o:ole="">
            <v:imagedata r:id="rId730" o:title=""/>
          </v:shape>
          <o:OLEObject Type="Embed" ProgID="Equation.DSMT4" ShapeID="_x0000_i1386" DrawAspect="Content" ObjectID="_1754692087" r:id="rId731"/>
        </w:object>
      </w:r>
      <w:r w:rsidRPr="00EC7A6E">
        <w:rPr>
          <w:rFonts w:ascii="Times New Roman" w:hAnsi="Times New Roman"/>
        </w:rPr>
        <w:t xml:space="preserve"> (giả thiết)</w:t>
      </w:r>
    </w:p>
    <w:p w14:paraId="11AEF7BC"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500" w:dyaOrig="400" w14:anchorId="6C91F549">
          <v:shape id="_x0000_i1387" type="#_x0000_t75" style="width:75pt;height:19.8pt" o:ole="">
            <v:imagedata r:id="rId732" o:title=""/>
          </v:shape>
          <o:OLEObject Type="Embed" ProgID="Equation.DSMT4" ShapeID="_x0000_i1387" DrawAspect="Content" ObjectID="_1754692088" r:id="rId733"/>
        </w:object>
      </w:r>
    </w:p>
    <w:p w14:paraId="0062A33E"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20" w:dyaOrig="360" w14:anchorId="367BD94C">
          <v:shape id="_x0000_i1388" type="#_x0000_t75" style="width:91.2pt;height:18pt" o:ole="">
            <v:imagedata r:id="rId734" o:title=""/>
          </v:shape>
          <o:OLEObject Type="Embed" ProgID="Equation.DSMT4" ShapeID="_x0000_i1388" DrawAspect="Content" ObjectID="_1754692089" r:id="rId735"/>
        </w:object>
      </w:r>
    </w:p>
    <w:p w14:paraId="631D40FC"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b) Vì </w:t>
      </w:r>
      <w:r w:rsidRPr="00EC7A6E">
        <w:rPr>
          <w:rFonts w:ascii="Times New Roman" w:hAnsi="Times New Roman"/>
          <w:bCs/>
          <w:iCs/>
          <w:position w:val="-12"/>
        </w:rPr>
        <w:object w:dxaOrig="1820" w:dyaOrig="360" w14:anchorId="484C021D">
          <v:shape id="_x0000_i1389" type="#_x0000_t75" style="width:91.2pt;height:18pt" o:ole="">
            <v:imagedata r:id="rId734" o:title=""/>
          </v:shape>
          <o:OLEObject Type="Embed" ProgID="Equation.DSMT4" ShapeID="_x0000_i1389" DrawAspect="Content" ObjectID="_1754692090" r:id="rId736"/>
        </w:object>
      </w:r>
      <w:r w:rsidRPr="00EC7A6E">
        <w:rPr>
          <w:rFonts w:ascii="Times New Roman" w:hAnsi="Times New Roman"/>
          <w:bCs/>
          <w:iCs/>
        </w:rPr>
        <w:t xml:space="preserve"> nên ta có:</w:t>
      </w:r>
    </w:p>
    <w:p w14:paraId="7452FDFA"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position w:val="-28"/>
        </w:rPr>
        <w:object w:dxaOrig="3019" w:dyaOrig="720" w14:anchorId="26F9F3A5">
          <v:shape id="_x0000_i1390" type="#_x0000_t75" style="width:151.25pt;height:36pt" o:ole="">
            <v:imagedata r:id="rId737" o:title=""/>
          </v:shape>
          <o:OLEObject Type="Embed" ProgID="Equation.DSMT4" ShapeID="_x0000_i1390" DrawAspect="Content" ObjectID="_1754692091" r:id="rId738"/>
        </w:object>
      </w:r>
    </w:p>
    <w:p w14:paraId="2EE666C4"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c) Xét hai tam giác </w:t>
      </w:r>
      <w:r w:rsidRPr="00EC7A6E">
        <w:rPr>
          <w:rFonts w:ascii="Times New Roman" w:hAnsi="Times New Roman"/>
          <w:bCs/>
          <w:iCs/>
          <w:position w:val="-6"/>
        </w:rPr>
        <w:object w:dxaOrig="639" w:dyaOrig="300" w14:anchorId="5E04C400">
          <v:shape id="_x0000_i1391" type="#_x0000_t75" style="width:31.8pt;height:15pt" o:ole="">
            <v:imagedata r:id="rId739" o:title=""/>
          </v:shape>
          <o:OLEObject Type="Embed" ProgID="Equation.DSMT4" ShapeID="_x0000_i1391" DrawAspect="Content" ObjectID="_1754692092" r:id="rId740"/>
        </w:object>
      </w:r>
      <w:r w:rsidRPr="00EC7A6E">
        <w:rPr>
          <w:rFonts w:ascii="Times New Roman" w:hAnsi="Times New Roman"/>
          <w:bCs/>
          <w:iCs/>
        </w:rPr>
        <w:t xml:space="preserve"> và </w:t>
      </w:r>
      <w:r w:rsidRPr="00EC7A6E">
        <w:rPr>
          <w:rFonts w:ascii="Times New Roman" w:hAnsi="Times New Roman"/>
          <w:position w:val="-6"/>
        </w:rPr>
        <w:object w:dxaOrig="639" w:dyaOrig="300" w14:anchorId="77E023A4">
          <v:shape id="_x0000_i1392" type="#_x0000_t75" style="width:32.4pt;height:15pt" o:ole="">
            <v:imagedata r:id="rId741" o:title=""/>
          </v:shape>
          <o:OLEObject Type="Embed" ProgID="Equation.DSMT4" ShapeID="_x0000_i1392" DrawAspect="Content" ObjectID="_1754692093" r:id="rId742"/>
        </w:object>
      </w:r>
      <w:r w:rsidRPr="00EC7A6E">
        <w:rPr>
          <w:rFonts w:ascii="Times New Roman" w:hAnsi="Times New Roman"/>
        </w:rPr>
        <w:t xml:space="preserve"> có:</w:t>
      </w:r>
    </w:p>
    <w:p w14:paraId="58014C49"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540" w:dyaOrig="400" w14:anchorId="6CC43D24">
          <v:shape id="_x0000_i1393" type="#_x0000_t75" style="width:76.75pt;height:19.8pt" o:ole="">
            <v:imagedata r:id="rId743" o:title=""/>
          </v:shape>
          <o:OLEObject Type="Embed" ProgID="Equation.DSMT4" ShapeID="_x0000_i1393" DrawAspect="Content" ObjectID="_1754692094" r:id="rId744"/>
        </w:object>
      </w:r>
      <w:r w:rsidRPr="00EC7A6E">
        <w:rPr>
          <w:rFonts w:ascii="Times New Roman" w:hAnsi="Times New Roman"/>
        </w:rPr>
        <w:t xml:space="preserve"> </w:t>
      </w:r>
    </w:p>
    <w:p w14:paraId="44D8799D"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28"/>
        </w:rPr>
        <w:object w:dxaOrig="1240" w:dyaOrig="720" w14:anchorId="3F6A83F1">
          <v:shape id="_x0000_i1394" type="#_x0000_t75" style="width:61.8pt;height:36pt" o:ole="">
            <v:imagedata r:id="rId745" o:title=""/>
          </v:shape>
          <o:OLEObject Type="Embed" ProgID="Equation.DSMT4" ShapeID="_x0000_i1394" DrawAspect="Content" ObjectID="_1754692095" r:id="rId746"/>
        </w:object>
      </w:r>
      <w:r w:rsidRPr="00EC7A6E">
        <w:rPr>
          <w:rFonts w:ascii="Times New Roman" w:hAnsi="Times New Roman"/>
        </w:rPr>
        <w:t xml:space="preserve"> (chứng minh trên)</w:t>
      </w:r>
    </w:p>
    <w:p w14:paraId="3FBE67DB"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40" w:dyaOrig="360" w14:anchorId="745483BF">
          <v:shape id="_x0000_i1395" type="#_x0000_t75" style="width:91.8pt;height:18pt" o:ole="">
            <v:imagedata r:id="rId747" o:title=""/>
          </v:shape>
          <o:OLEObject Type="Embed" ProgID="Equation.DSMT4" ShapeID="_x0000_i1395" DrawAspect="Content" ObjectID="_1754692096" r:id="rId748"/>
        </w:object>
      </w:r>
    </w:p>
    <w:p w14:paraId="06A32503" w14:textId="77777777" w:rsidR="00EC7A6E" w:rsidRPr="00EC7A6E" w:rsidRDefault="00EC7A6E" w:rsidP="005F739D">
      <w:pPr>
        <w:tabs>
          <w:tab w:val="left" w:pos="567"/>
          <w:tab w:val="left" w:pos="1134"/>
        </w:tabs>
        <w:spacing w:before="60" w:after="60"/>
        <w:jc w:val="both"/>
        <w:rPr>
          <w:rFonts w:ascii="Times New Roman" w:eastAsia="Calibri" w:hAnsi="Times New Roman"/>
          <w:b/>
          <w:i/>
          <w:color w:val="0000FF"/>
          <w:u w:val="single"/>
          <w:lang w:val="fr-FR"/>
        </w:rPr>
      </w:pPr>
      <w:r w:rsidRPr="00EC7A6E">
        <w:rPr>
          <w:rFonts w:ascii="Times New Roman" w:eastAsia="Calibri" w:hAnsi="Times New Roman"/>
          <w:b/>
          <w:i/>
          <w:color w:val="0000FF"/>
          <w:u w:val="single"/>
          <w:lang w:val="fr-FR"/>
        </w:rPr>
        <w:t>Bài 5 (SGK – 85)</w:t>
      </w:r>
    </w:p>
    <w:p w14:paraId="3BCF9F82"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noProof/>
        </w:rPr>
        <w:drawing>
          <wp:inline distT="0" distB="0" distL="0" distR="0" wp14:anchorId="19A4A22D" wp14:editId="5BEE50EB">
            <wp:extent cx="2671281" cy="1828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a.PNG"/>
                    <pic:cNvPicPr/>
                  </pic:nvPicPr>
                  <pic:blipFill>
                    <a:blip r:embed="rId749">
                      <a:extLst>
                        <a:ext uri="{28A0092B-C50C-407E-A947-70E740481C1C}">
                          <a14:useLocalDpi xmlns:a14="http://schemas.microsoft.com/office/drawing/2010/main"/>
                        </a:ext>
                      </a:extLst>
                    </a:blip>
                    <a:stretch>
                      <a:fillRect/>
                    </a:stretch>
                  </pic:blipFill>
                  <pic:spPr>
                    <a:xfrm>
                      <a:off x="0" y="0"/>
                      <a:ext cx="2676672" cy="1832491"/>
                    </a:xfrm>
                    <a:prstGeom prst="rect">
                      <a:avLst/>
                    </a:prstGeom>
                  </pic:spPr>
                </pic:pic>
              </a:graphicData>
            </a:graphic>
          </wp:inline>
        </w:drawing>
      </w:r>
    </w:p>
    <w:p w14:paraId="272719A4"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a) Xét hai tam giác </w:t>
      </w:r>
      <w:r w:rsidRPr="00EC7A6E">
        <w:rPr>
          <w:rFonts w:ascii="Times New Roman" w:hAnsi="Times New Roman"/>
          <w:bCs/>
          <w:iCs/>
          <w:position w:val="-6"/>
        </w:rPr>
        <w:object w:dxaOrig="639" w:dyaOrig="300" w14:anchorId="694F365D">
          <v:shape id="_x0000_i1396" type="#_x0000_t75" style="width:31.8pt;height:15pt" o:ole="">
            <v:imagedata r:id="rId750" o:title=""/>
          </v:shape>
          <o:OLEObject Type="Embed" ProgID="Equation.DSMT4" ShapeID="_x0000_i1396" DrawAspect="Content" ObjectID="_1754692097" r:id="rId751"/>
        </w:object>
      </w:r>
      <w:r w:rsidRPr="00EC7A6E">
        <w:rPr>
          <w:rFonts w:ascii="Times New Roman" w:hAnsi="Times New Roman"/>
          <w:bCs/>
          <w:iCs/>
        </w:rPr>
        <w:t xml:space="preserve"> và </w:t>
      </w:r>
      <w:r w:rsidRPr="00EC7A6E">
        <w:rPr>
          <w:rFonts w:ascii="Times New Roman" w:hAnsi="Times New Roman"/>
          <w:position w:val="-4"/>
        </w:rPr>
        <w:object w:dxaOrig="620" w:dyaOrig="279" w14:anchorId="1EE570EB">
          <v:shape id="_x0000_i1397" type="#_x0000_t75" style="width:31.2pt;height:13.8pt" o:ole="">
            <v:imagedata r:id="rId752" o:title=""/>
          </v:shape>
          <o:OLEObject Type="Embed" ProgID="Equation.DSMT4" ShapeID="_x0000_i1397" DrawAspect="Content" ObjectID="_1754692098" r:id="rId753"/>
        </w:object>
      </w:r>
      <w:r w:rsidRPr="00EC7A6E">
        <w:rPr>
          <w:rFonts w:ascii="Times New Roman" w:hAnsi="Times New Roman"/>
        </w:rPr>
        <w:t xml:space="preserve"> có:</w:t>
      </w:r>
    </w:p>
    <w:p w14:paraId="220F7322"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2100" w:dyaOrig="400" w14:anchorId="6329A6C2">
          <v:shape id="_x0000_i1398" type="#_x0000_t75" style="width:104.35pt;height:19.8pt" o:ole="">
            <v:imagedata r:id="rId754" o:title=""/>
          </v:shape>
          <o:OLEObject Type="Embed" ProgID="Equation.DSMT4" ShapeID="_x0000_i1398" DrawAspect="Content" ObjectID="_1754692099" r:id="rId755"/>
        </w:object>
      </w:r>
      <w:r w:rsidRPr="00EC7A6E">
        <w:rPr>
          <w:rFonts w:ascii="Times New Roman" w:hAnsi="Times New Roman"/>
        </w:rPr>
        <w:t xml:space="preserve"> </w:t>
      </w:r>
    </w:p>
    <w:p w14:paraId="45C0AEED"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60" w:dyaOrig="400" w14:anchorId="4FEF53F1">
          <v:shape id="_x0000_i1399" type="#_x0000_t75" style="width:73.2pt;height:19.8pt" o:ole="">
            <v:imagedata r:id="rId756" o:title=""/>
          </v:shape>
          <o:OLEObject Type="Embed" ProgID="Equation.DSMT4" ShapeID="_x0000_i1399" DrawAspect="Content" ObjectID="_1754692100" r:id="rId757"/>
        </w:object>
      </w:r>
    </w:p>
    <w:p w14:paraId="0C039032"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760" w:dyaOrig="360" w14:anchorId="2B741ADF">
          <v:shape id="_x0000_i1400" type="#_x0000_t75" style="width:88.2pt;height:18pt" o:ole="">
            <v:imagedata r:id="rId758" o:title=""/>
          </v:shape>
          <o:OLEObject Type="Embed" ProgID="Equation.DSMT4" ShapeID="_x0000_i1400" DrawAspect="Content" ObjectID="_1754692101" r:id="rId759"/>
        </w:object>
      </w:r>
    </w:p>
    <w:p w14:paraId="7FBF7652"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Suy ra </w:t>
      </w:r>
      <w:r w:rsidRPr="00EC7A6E">
        <w:rPr>
          <w:rFonts w:ascii="Times New Roman" w:hAnsi="Times New Roman"/>
          <w:bCs/>
          <w:iCs/>
          <w:position w:val="-26"/>
        </w:rPr>
        <w:object w:dxaOrig="3480" w:dyaOrig="700" w14:anchorId="20379A15">
          <v:shape id="_x0000_i1401" type="#_x0000_t75" style="width:174pt;height:34.8pt" o:ole="">
            <v:imagedata r:id="rId760" o:title=""/>
          </v:shape>
          <o:OLEObject Type="Embed" ProgID="Equation.DSMT4" ShapeID="_x0000_i1401" DrawAspect="Content" ObjectID="_1754692102" r:id="rId761"/>
        </w:object>
      </w:r>
    </w:p>
    <w:p w14:paraId="6F2B35C7"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lastRenderedPageBreak/>
        <w:t xml:space="preserve">b) Xét hai tam giác </w:t>
      </w:r>
      <w:r w:rsidRPr="00EC7A6E">
        <w:rPr>
          <w:rFonts w:ascii="Times New Roman" w:hAnsi="Times New Roman"/>
          <w:bCs/>
          <w:iCs/>
          <w:position w:val="-6"/>
        </w:rPr>
        <w:object w:dxaOrig="639" w:dyaOrig="300" w14:anchorId="101ECC88">
          <v:shape id="_x0000_i1402" type="#_x0000_t75" style="width:31.8pt;height:15pt" o:ole="">
            <v:imagedata r:id="rId750" o:title=""/>
          </v:shape>
          <o:OLEObject Type="Embed" ProgID="Equation.DSMT4" ShapeID="_x0000_i1402" DrawAspect="Content" ObjectID="_1754692103" r:id="rId762"/>
        </w:object>
      </w:r>
      <w:r w:rsidRPr="00EC7A6E">
        <w:rPr>
          <w:rFonts w:ascii="Times New Roman" w:hAnsi="Times New Roman"/>
          <w:bCs/>
          <w:iCs/>
        </w:rPr>
        <w:t xml:space="preserve"> và </w:t>
      </w:r>
      <w:r w:rsidRPr="00EC7A6E">
        <w:rPr>
          <w:rFonts w:ascii="Times New Roman" w:hAnsi="Times New Roman"/>
          <w:position w:val="-6"/>
        </w:rPr>
        <w:object w:dxaOrig="660" w:dyaOrig="300" w14:anchorId="08993A07">
          <v:shape id="_x0000_i1403" type="#_x0000_t75" style="width:33pt;height:15pt" o:ole="">
            <v:imagedata r:id="rId763" o:title=""/>
          </v:shape>
          <o:OLEObject Type="Embed" ProgID="Equation.DSMT4" ShapeID="_x0000_i1403" DrawAspect="Content" ObjectID="_1754692104" r:id="rId764"/>
        </w:object>
      </w:r>
      <w:r w:rsidRPr="00EC7A6E">
        <w:rPr>
          <w:rFonts w:ascii="Times New Roman" w:hAnsi="Times New Roman"/>
        </w:rPr>
        <w:t xml:space="preserve"> có:</w:t>
      </w:r>
    </w:p>
    <w:p w14:paraId="67BAF539"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2160" w:dyaOrig="400" w14:anchorId="7953CFFE">
          <v:shape id="_x0000_i1404" type="#_x0000_t75" style="width:107.35pt;height:19.8pt" o:ole="">
            <v:imagedata r:id="rId765" o:title=""/>
          </v:shape>
          <o:OLEObject Type="Embed" ProgID="Equation.DSMT4" ShapeID="_x0000_i1404" DrawAspect="Content" ObjectID="_1754692105" r:id="rId766"/>
        </w:object>
      </w:r>
      <w:r w:rsidRPr="00EC7A6E">
        <w:rPr>
          <w:rFonts w:ascii="Times New Roman" w:hAnsi="Times New Roman"/>
        </w:rPr>
        <w:t xml:space="preserve"> </w:t>
      </w:r>
    </w:p>
    <w:p w14:paraId="0A5E7522"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60" w:dyaOrig="400" w14:anchorId="1F5F3EFB">
          <v:shape id="_x0000_i1405" type="#_x0000_t75" style="width:73.2pt;height:19.8pt" o:ole="">
            <v:imagedata r:id="rId767" o:title=""/>
          </v:shape>
          <o:OLEObject Type="Embed" ProgID="Equation.DSMT4" ShapeID="_x0000_i1405" DrawAspect="Content" ObjectID="_1754692106" r:id="rId768"/>
        </w:object>
      </w:r>
    </w:p>
    <w:p w14:paraId="64C062A1"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00" w:dyaOrig="360" w14:anchorId="23FFF8D4">
          <v:shape id="_x0000_i1406" type="#_x0000_t75" style="width:90pt;height:18pt" o:ole="">
            <v:imagedata r:id="rId769" o:title=""/>
          </v:shape>
          <o:OLEObject Type="Embed" ProgID="Equation.DSMT4" ShapeID="_x0000_i1406" DrawAspect="Content" ObjectID="_1754692107" r:id="rId770"/>
        </w:object>
      </w:r>
    </w:p>
    <w:p w14:paraId="4394AD0E"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Suy ra </w:t>
      </w:r>
      <w:r w:rsidRPr="00EC7A6E">
        <w:rPr>
          <w:rFonts w:ascii="Times New Roman" w:hAnsi="Times New Roman"/>
          <w:bCs/>
          <w:iCs/>
          <w:position w:val="-28"/>
        </w:rPr>
        <w:object w:dxaOrig="3519" w:dyaOrig="720" w14:anchorId="2DF9A818">
          <v:shape id="_x0000_i1407" type="#_x0000_t75" style="width:175.75pt;height:36pt" o:ole="">
            <v:imagedata r:id="rId771" o:title=""/>
          </v:shape>
          <o:OLEObject Type="Embed" ProgID="Equation.DSMT4" ShapeID="_x0000_i1407" DrawAspect="Content" ObjectID="_1754692108" r:id="rId772"/>
        </w:object>
      </w:r>
    </w:p>
    <w:p w14:paraId="39BFC183"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bCs/>
          <w:iCs/>
        </w:rPr>
        <w:t xml:space="preserve">c) Xét hai tam giác </w:t>
      </w:r>
      <w:r w:rsidRPr="00EC7A6E">
        <w:rPr>
          <w:rFonts w:ascii="Times New Roman" w:hAnsi="Times New Roman"/>
          <w:bCs/>
          <w:iCs/>
          <w:position w:val="-4"/>
        </w:rPr>
        <w:object w:dxaOrig="680" w:dyaOrig="279" w14:anchorId="5DB27AB5">
          <v:shape id="_x0000_i1408" type="#_x0000_t75" style="width:34.2pt;height:13.8pt" o:ole="">
            <v:imagedata r:id="rId773" o:title=""/>
          </v:shape>
          <o:OLEObject Type="Embed" ProgID="Equation.DSMT4" ShapeID="_x0000_i1408" DrawAspect="Content" ObjectID="_1754692109" r:id="rId774"/>
        </w:object>
      </w:r>
      <w:r w:rsidRPr="00EC7A6E">
        <w:rPr>
          <w:rFonts w:ascii="Times New Roman" w:hAnsi="Times New Roman"/>
          <w:bCs/>
          <w:iCs/>
        </w:rPr>
        <w:t xml:space="preserve"> và </w:t>
      </w:r>
      <w:r w:rsidRPr="00EC7A6E">
        <w:rPr>
          <w:rFonts w:ascii="Times New Roman" w:hAnsi="Times New Roman"/>
          <w:position w:val="-6"/>
        </w:rPr>
        <w:object w:dxaOrig="660" w:dyaOrig="300" w14:anchorId="231A515D">
          <v:shape id="_x0000_i1409" type="#_x0000_t75" style="width:33pt;height:15pt" o:ole="">
            <v:imagedata r:id="rId775" o:title=""/>
          </v:shape>
          <o:OLEObject Type="Embed" ProgID="Equation.DSMT4" ShapeID="_x0000_i1409" DrawAspect="Content" ObjectID="_1754692110" r:id="rId776"/>
        </w:object>
      </w:r>
      <w:r w:rsidRPr="00EC7A6E">
        <w:rPr>
          <w:rFonts w:ascii="Times New Roman" w:hAnsi="Times New Roman"/>
        </w:rPr>
        <w:t xml:space="preserve"> có:</w:t>
      </w:r>
    </w:p>
    <w:p w14:paraId="0C6F86C0"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2120" w:dyaOrig="400" w14:anchorId="43B02DEF">
          <v:shape id="_x0000_i1410" type="#_x0000_t75" style="width:105.6pt;height:19.8pt" o:ole="">
            <v:imagedata r:id="rId777" o:title=""/>
          </v:shape>
          <o:OLEObject Type="Embed" ProgID="Equation.DSMT4" ShapeID="_x0000_i1410" DrawAspect="Content" ObjectID="_1754692111" r:id="rId778"/>
        </w:object>
      </w:r>
      <w:r w:rsidRPr="00EC7A6E">
        <w:rPr>
          <w:rFonts w:ascii="Times New Roman" w:hAnsi="Times New Roman"/>
        </w:rPr>
        <w:t xml:space="preserve"> </w:t>
      </w:r>
    </w:p>
    <w:p w14:paraId="2D912428" w14:textId="77777777" w:rsidR="00EC7A6E" w:rsidRPr="00EC7A6E" w:rsidRDefault="00EC7A6E" w:rsidP="005F739D">
      <w:pPr>
        <w:spacing w:before="60" w:after="60"/>
        <w:ind w:right="-1"/>
        <w:jc w:val="both"/>
        <w:rPr>
          <w:rFonts w:ascii="Times New Roman" w:hAnsi="Times New Roman"/>
        </w:rPr>
      </w:pPr>
      <w:r w:rsidRPr="00EC7A6E">
        <w:rPr>
          <w:rFonts w:ascii="Times New Roman" w:hAnsi="Times New Roman"/>
          <w:position w:val="-6"/>
        </w:rPr>
        <w:object w:dxaOrig="1480" w:dyaOrig="400" w14:anchorId="58DEF8CC">
          <v:shape id="_x0000_i1411" type="#_x0000_t75" style="width:73.8pt;height:19.8pt" o:ole="">
            <v:imagedata r:id="rId779" o:title=""/>
          </v:shape>
          <o:OLEObject Type="Embed" ProgID="Equation.DSMT4" ShapeID="_x0000_i1411" DrawAspect="Content" ObjectID="_1754692112" r:id="rId780"/>
        </w:object>
      </w:r>
      <w:r w:rsidRPr="00EC7A6E">
        <w:rPr>
          <w:rFonts w:ascii="Times New Roman" w:hAnsi="Times New Roman"/>
        </w:rPr>
        <w:t xml:space="preserve"> (Vì cùng phụ với góc </w:t>
      </w:r>
      <w:r w:rsidRPr="00EC7A6E">
        <w:rPr>
          <w:rFonts w:ascii="Times New Roman" w:hAnsi="Times New Roman"/>
          <w:position w:val="-4"/>
        </w:rPr>
        <w:object w:dxaOrig="660" w:dyaOrig="380" w14:anchorId="7CFB952E">
          <v:shape id="_x0000_i1412" type="#_x0000_t75" style="width:33pt;height:19.2pt" o:ole="">
            <v:imagedata r:id="rId781" o:title=""/>
          </v:shape>
          <o:OLEObject Type="Embed" ProgID="Equation.DSMT4" ShapeID="_x0000_i1412" DrawAspect="Content" ObjectID="_1754692113" r:id="rId782"/>
        </w:object>
      </w:r>
      <w:r w:rsidRPr="00EC7A6E">
        <w:rPr>
          <w:rFonts w:ascii="Times New Roman" w:hAnsi="Times New Roman"/>
        </w:rPr>
        <w:t>)</w:t>
      </w:r>
    </w:p>
    <w:p w14:paraId="3424D30C"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rPr>
        <w:t xml:space="preserve">Do đó </w:t>
      </w:r>
      <w:r w:rsidRPr="00EC7A6E">
        <w:rPr>
          <w:rFonts w:ascii="Times New Roman" w:hAnsi="Times New Roman"/>
          <w:bCs/>
          <w:iCs/>
          <w:position w:val="-12"/>
        </w:rPr>
        <w:object w:dxaOrig="1860" w:dyaOrig="360" w14:anchorId="5A96F534">
          <v:shape id="_x0000_i1413" type="#_x0000_t75" style="width:93pt;height:18pt" o:ole="">
            <v:imagedata r:id="rId783" o:title=""/>
          </v:shape>
          <o:OLEObject Type="Embed" ProgID="Equation.DSMT4" ShapeID="_x0000_i1413" DrawAspect="Content" ObjectID="_1754692114" r:id="rId784"/>
        </w:object>
      </w:r>
    </w:p>
    <w:p w14:paraId="03C135E6"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 xml:space="preserve">Suy ra </w:t>
      </w:r>
      <w:r w:rsidRPr="00EC7A6E">
        <w:rPr>
          <w:rFonts w:ascii="Times New Roman" w:hAnsi="Times New Roman"/>
          <w:bCs/>
          <w:iCs/>
          <w:position w:val="-28"/>
        </w:rPr>
        <w:object w:dxaOrig="3620" w:dyaOrig="720" w14:anchorId="6C49B084">
          <v:shape id="_x0000_i1414" type="#_x0000_t75" style="width:181.2pt;height:36pt" o:ole="">
            <v:imagedata r:id="rId785" o:title=""/>
          </v:shape>
          <o:OLEObject Type="Embed" ProgID="Equation.DSMT4" ShapeID="_x0000_i1414" DrawAspect="Content" ObjectID="_1754692115" r:id="rId786"/>
        </w:object>
      </w:r>
    </w:p>
    <w:p w14:paraId="263D776C"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rPr>
        <w:t>d) Ta có:</w:t>
      </w:r>
    </w:p>
    <w:p w14:paraId="1F1B2CEC" w14:textId="77777777" w:rsidR="00EC7A6E" w:rsidRPr="00EC7A6E" w:rsidRDefault="00EC7A6E" w:rsidP="005F739D">
      <w:pPr>
        <w:widowControl w:val="0"/>
        <w:spacing w:before="60" w:after="60"/>
        <w:jc w:val="both"/>
        <w:rPr>
          <w:rFonts w:ascii="Times New Roman" w:hAnsi="Times New Roman"/>
          <w:bCs/>
          <w:iCs/>
        </w:rPr>
      </w:pPr>
      <w:r w:rsidRPr="00EC7A6E">
        <w:rPr>
          <w:rFonts w:ascii="Times New Roman" w:hAnsi="Times New Roman"/>
          <w:bCs/>
          <w:iCs/>
          <w:position w:val="-144"/>
        </w:rPr>
        <w:object w:dxaOrig="5760" w:dyaOrig="3019" w14:anchorId="6205B5FB">
          <v:shape id="_x0000_i1415" type="#_x0000_t75" style="width:4in;height:151.25pt" o:ole="">
            <v:imagedata r:id="rId787" o:title=""/>
          </v:shape>
          <o:OLEObject Type="Embed" ProgID="Equation.DSMT4" ShapeID="_x0000_i1415" DrawAspect="Content" ObjectID="_1754692116" r:id="rId788"/>
        </w:object>
      </w:r>
    </w:p>
    <w:p w14:paraId="70972689" w14:textId="77777777" w:rsidR="00EC7A6E" w:rsidRPr="00EC7A6E" w:rsidRDefault="00EC7A6E" w:rsidP="005F739D">
      <w:pPr>
        <w:spacing w:before="60" w:after="60"/>
        <w:jc w:val="both"/>
        <w:rPr>
          <w:rFonts w:ascii="Times New Roman" w:hAnsi="Times New Roman"/>
          <w:b/>
          <w:color w:val="FF0000"/>
          <w:lang w:val="fr-FR"/>
        </w:rPr>
      </w:pPr>
      <w:r w:rsidRPr="00EC7A6E">
        <w:rPr>
          <w:rFonts w:ascii="Times New Roman" w:hAnsi="Times New Roman"/>
          <w:b/>
          <w:color w:val="FF0000"/>
          <w:lang w:val="fr-FR"/>
        </w:rPr>
        <w:t>D. HOẠT ĐỘNG VẬN DỤNG</w:t>
      </w:r>
    </w:p>
    <w:p w14:paraId="71AE3693" w14:textId="77777777" w:rsidR="00EC7A6E" w:rsidRPr="00EC7A6E" w:rsidRDefault="00EC7A6E" w:rsidP="005F739D">
      <w:pPr>
        <w:tabs>
          <w:tab w:val="left" w:pos="567"/>
          <w:tab w:val="left" w:pos="1134"/>
        </w:tabs>
        <w:spacing w:before="60" w:after="60"/>
        <w:ind w:right="-1"/>
        <w:jc w:val="both"/>
        <w:rPr>
          <w:rFonts w:ascii="Times New Roman" w:hAnsi="Times New Roman"/>
          <w:lang w:val="fr-FR"/>
        </w:rPr>
      </w:pPr>
      <w:r w:rsidRPr="00EC7A6E">
        <w:rPr>
          <w:rFonts w:ascii="Times New Roman" w:hAnsi="Times New Roman"/>
          <w:b/>
          <w:lang w:val="fr-FR"/>
        </w:rPr>
        <w:t>a) Mục tiêu:</w:t>
      </w:r>
      <w:r w:rsidRPr="00EC7A6E">
        <w:rPr>
          <w:rFonts w:ascii="Times New Roman" w:hAnsi="Times New Roman"/>
          <w:lang w:val="fr-FR"/>
        </w:rPr>
        <w:t xml:space="preserve"> Học sinh thực hiện làm bài tập vận dụng để nắm vững kiến thức.</w:t>
      </w:r>
    </w:p>
    <w:p w14:paraId="43709951" w14:textId="77777777" w:rsidR="00EC7A6E" w:rsidRPr="00EC7A6E" w:rsidRDefault="00EC7A6E" w:rsidP="005F739D">
      <w:pPr>
        <w:tabs>
          <w:tab w:val="left" w:pos="567"/>
          <w:tab w:val="left" w:pos="1134"/>
        </w:tabs>
        <w:spacing w:before="60" w:after="60"/>
        <w:ind w:right="-1"/>
        <w:jc w:val="both"/>
        <w:rPr>
          <w:rFonts w:ascii="Times New Roman" w:hAnsi="Times New Roman"/>
          <w:b/>
          <w:lang w:val="fr-FR"/>
        </w:rPr>
      </w:pPr>
      <w:r w:rsidRPr="00EC7A6E">
        <w:rPr>
          <w:rFonts w:ascii="Times New Roman" w:hAnsi="Times New Roman"/>
          <w:b/>
          <w:lang w:val="fr-FR"/>
        </w:rPr>
        <w:t xml:space="preserve">b) Nội dung: </w:t>
      </w:r>
      <w:r w:rsidRPr="00EC7A6E">
        <w:rPr>
          <w:rFonts w:ascii="Times New Roman" w:hAnsi="Times New Roman"/>
          <w:lang w:val="fr-FR"/>
        </w:rPr>
        <w:t>Làm bài 6 (SGK – 85).</w:t>
      </w:r>
    </w:p>
    <w:p w14:paraId="51B69244" w14:textId="77777777" w:rsidR="00EC7A6E" w:rsidRPr="00EC7A6E" w:rsidRDefault="00EC7A6E" w:rsidP="005F739D">
      <w:pPr>
        <w:tabs>
          <w:tab w:val="left" w:pos="567"/>
          <w:tab w:val="left" w:pos="1134"/>
        </w:tabs>
        <w:spacing w:before="60" w:after="60"/>
        <w:ind w:right="-1"/>
        <w:jc w:val="both"/>
        <w:rPr>
          <w:rFonts w:ascii="Times New Roman" w:hAnsi="Times New Roman"/>
          <w:b/>
          <w:lang w:val="fr-FR"/>
        </w:rPr>
      </w:pPr>
      <w:r w:rsidRPr="00EC7A6E">
        <w:rPr>
          <w:rFonts w:ascii="Times New Roman" w:hAnsi="Times New Roman"/>
          <w:b/>
          <w:lang w:val="fr-FR"/>
        </w:rPr>
        <w:t xml:space="preserve">c) Sản phẩm: </w:t>
      </w:r>
      <w:r w:rsidRPr="00EC7A6E">
        <w:rPr>
          <w:rFonts w:ascii="Times New Roman" w:hAnsi="Times New Roman"/>
          <w:bCs/>
          <w:lang w:val="fr-FR"/>
        </w:rPr>
        <w:t xml:space="preserve">Đáp án </w:t>
      </w:r>
      <w:r w:rsidRPr="00EC7A6E">
        <w:rPr>
          <w:rFonts w:ascii="Times New Roman" w:hAnsi="Times New Roman"/>
          <w:lang w:val="fr-FR"/>
        </w:rPr>
        <w:t>bài 6 (SGK – 85).</w:t>
      </w:r>
    </w:p>
    <w:p w14:paraId="64160C60" w14:textId="77777777" w:rsidR="00EC7A6E" w:rsidRPr="00EC7A6E" w:rsidRDefault="00EC7A6E" w:rsidP="005F739D">
      <w:pPr>
        <w:tabs>
          <w:tab w:val="left" w:pos="567"/>
          <w:tab w:val="left" w:pos="1134"/>
        </w:tabs>
        <w:spacing w:before="60" w:after="60"/>
        <w:ind w:right="-1"/>
        <w:jc w:val="both"/>
        <w:rPr>
          <w:rFonts w:ascii="Times New Roman" w:hAnsi="Times New Roman"/>
          <w:b/>
          <w:lang w:val="fr-FR"/>
        </w:rPr>
      </w:pPr>
      <w:r w:rsidRPr="00EC7A6E">
        <w:rPr>
          <w:rFonts w:ascii="Times New Roman" w:hAnsi="Times New Roman"/>
          <w:b/>
          <w:lang w:val="fr-FR"/>
        </w:rPr>
        <w:t xml:space="preserve">d) Tổ chức thực hiện: </w:t>
      </w:r>
    </w:p>
    <w:p w14:paraId="3CE59844" w14:textId="77777777" w:rsidR="00EC7A6E" w:rsidRPr="00EC7A6E" w:rsidRDefault="00EC7A6E" w:rsidP="005F739D">
      <w:pPr>
        <w:tabs>
          <w:tab w:val="left" w:pos="567"/>
          <w:tab w:val="left" w:pos="1134"/>
        </w:tabs>
        <w:spacing w:before="60" w:after="60"/>
        <w:ind w:left="284" w:right="-1"/>
        <w:jc w:val="both"/>
        <w:rPr>
          <w:rFonts w:ascii="Times New Roman" w:hAnsi="Times New Roman"/>
          <w:b/>
          <w:i/>
          <w:iCs/>
          <w:color w:val="3333FF"/>
          <w:lang w:val="fr-FR"/>
        </w:rPr>
      </w:pPr>
      <w:r w:rsidRPr="00EC7A6E">
        <w:rPr>
          <w:rFonts w:ascii="Times New Roman" w:hAnsi="Times New Roman"/>
          <w:b/>
          <w:i/>
          <w:iCs/>
          <w:color w:val="3333FF"/>
          <w:lang w:val="fr-FR"/>
        </w:rPr>
        <w:t>Bước 1: Chuyển giao nhiệm vụ</w:t>
      </w:r>
    </w:p>
    <w:p w14:paraId="4F0F36ED" w14:textId="77777777" w:rsidR="00EC7A6E" w:rsidRPr="00EC7A6E" w:rsidRDefault="00EC7A6E" w:rsidP="005F739D">
      <w:pPr>
        <w:tabs>
          <w:tab w:val="left" w:pos="567"/>
          <w:tab w:val="left" w:pos="1134"/>
        </w:tabs>
        <w:spacing w:before="60" w:after="60"/>
        <w:ind w:right="-1"/>
        <w:jc w:val="both"/>
        <w:rPr>
          <w:rFonts w:ascii="Times New Roman" w:hAnsi="Times New Roman"/>
          <w:b/>
          <w:lang w:val="fr-FR"/>
        </w:rPr>
      </w:pPr>
      <w:r w:rsidRPr="00EC7A6E">
        <w:rPr>
          <w:rFonts w:ascii="Times New Roman" w:hAnsi="Times New Roman"/>
          <w:lang w:val="fr-FR"/>
        </w:rPr>
        <w:tab/>
        <w:t>GV yêu cầu HS hoạt động hoàn thành bài 6 (SGK – 85).</w:t>
      </w:r>
    </w:p>
    <w:p w14:paraId="15BB1437" w14:textId="77777777" w:rsidR="00EC7A6E" w:rsidRPr="00EC7A6E" w:rsidRDefault="00EC7A6E" w:rsidP="005F739D">
      <w:pPr>
        <w:spacing w:before="60" w:after="60"/>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2: Thực hiện nhiệm vụ</w:t>
      </w:r>
    </w:p>
    <w:p w14:paraId="45034DF5" w14:textId="77777777" w:rsidR="00EC7A6E" w:rsidRPr="00EC7A6E" w:rsidRDefault="00EC7A6E" w:rsidP="005F739D">
      <w:pPr>
        <w:spacing w:before="60" w:after="60"/>
        <w:ind w:left="280"/>
        <w:jc w:val="both"/>
        <w:rPr>
          <w:rFonts w:ascii="Times New Roman" w:hAnsi="Times New Roman"/>
          <w:lang w:val="fr-FR"/>
        </w:rPr>
      </w:pPr>
      <w:r w:rsidRPr="00EC7A6E">
        <w:rPr>
          <w:rFonts w:ascii="Times New Roman" w:hAnsi="Times New Roman"/>
          <w:lang w:val="fr-FR"/>
        </w:rPr>
        <w:t>HS suy nghĩ, trao đổi, thảo luận thực hiện nhiệm vụ.</w:t>
      </w:r>
    </w:p>
    <w:p w14:paraId="2AD290E3" w14:textId="77777777" w:rsidR="00EC7A6E" w:rsidRPr="00EC7A6E" w:rsidRDefault="00EC7A6E" w:rsidP="005F739D">
      <w:pPr>
        <w:spacing w:before="60" w:after="60"/>
        <w:ind w:left="280"/>
        <w:jc w:val="both"/>
        <w:rPr>
          <w:rFonts w:ascii="Times New Roman" w:hAnsi="Times New Roman"/>
          <w:lang w:val="fr-FR"/>
        </w:rPr>
      </w:pPr>
      <w:r w:rsidRPr="00EC7A6E">
        <w:rPr>
          <w:rFonts w:ascii="Times New Roman" w:hAnsi="Times New Roman"/>
          <w:lang w:val="fr-FR"/>
        </w:rPr>
        <w:t>GV điều hành, quan sát, hỗ trợ.</w:t>
      </w:r>
    </w:p>
    <w:p w14:paraId="6B0D28FB" w14:textId="77777777" w:rsidR="00EC7A6E" w:rsidRPr="00EC7A6E" w:rsidRDefault="00EC7A6E" w:rsidP="005F739D">
      <w:pPr>
        <w:spacing w:before="60" w:after="60"/>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3: Báo cáo, thảo luận</w:t>
      </w:r>
    </w:p>
    <w:p w14:paraId="72EA2130" w14:textId="77777777" w:rsidR="00EC7A6E" w:rsidRPr="00EC7A6E" w:rsidRDefault="00EC7A6E" w:rsidP="005F739D">
      <w:pPr>
        <w:spacing w:before="60" w:after="60"/>
        <w:ind w:left="280"/>
        <w:jc w:val="both"/>
        <w:rPr>
          <w:rFonts w:ascii="Times New Roman" w:hAnsi="Times New Roman"/>
          <w:lang w:val="fr-FR"/>
        </w:rPr>
      </w:pPr>
      <w:r w:rsidRPr="00EC7A6E">
        <w:rPr>
          <w:rFonts w:ascii="Times New Roman" w:hAnsi="Times New Roman"/>
          <w:lang w:val="fr-FR"/>
        </w:rPr>
        <w:t>Bài tập: đại diện HS trình bày kết quả thảo luận, các HS khác theo dõi, đưa ý kiến.</w:t>
      </w:r>
    </w:p>
    <w:p w14:paraId="1B081FF5" w14:textId="77777777" w:rsidR="00EC7A6E" w:rsidRPr="00EC7A6E" w:rsidRDefault="00EC7A6E" w:rsidP="005F739D">
      <w:pPr>
        <w:spacing w:before="60" w:after="60"/>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4: Kết luận, nhận định</w:t>
      </w:r>
    </w:p>
    <w:p w14:paraId="21BEB4AD" w14:textId="77777777" w:rsidR="00EC7A6E" w:rsidRPr="00EC7A6E" w:rsidRDefault="00EC7A6E" w:rsidP="005F739D">
      <w:pPr>
        <w:spacing w:before="60" w:after="60"/>
        <w:ind w:left="280"/>
        <w:jc w:val="both"/>
        <w:rPr>
          <w:rFonts w:ascii="Times New Roman" w:hAnsi="Times New Roman"/>
          <w:lang w:val="fr-FR"/>
        </w:rPr>
      </w:pPr>
      <w:r w:rsidRPr="00EC7A6E">
        <w:rPr>
          <w:rFonts w:ascii="Times New Roman" w:hAnsi="Times New Roman"/>
          <w:lang w:val="fr-FR"/>
        </w:rPr>
        <w:t>GV nhận xét, đánh giá, đưa ra đáp án đúng, chú ý các lỗi sai của học sinh hay mắc phải.</w:t>
      </w:r>
    </w:p>
    <w:p w14:paraId="2C260CF1" w14:textId="77777777" w:rsidR="00EC7A6E" w:rsidRPr="00EC7A6E" w:rsidRDefault="00EC7A6E" w:rsidP="005F739D">
      <w:pPr>
        <w:tabs>
          <w:tab w:val="left" w:pos="567"/>
          <w:tab w:val="left" w:pos="1134"/>
        </w:tabs>
        <w:spacing w:before="60" w:after="60"/>
        <w:jc w:val="both"/>
        <w:rPr>
          <w:rFonts w:ascii="Times New Roman" w:eastAsia="Calibri" w:hAnsi="Times New Roman"/>
          <w:b/>
          <w:i/>
          <w:color w:val="0000FF"/>
          <w:u w:val="single"/>
          <w:lang w:val="fr-FR"/>
        </w:rPr>
      </w:pPr>
      <w:r w:rsidRPr="00EC7A6E">
        <w:rPr>
          <w:rFonts w:ascii="Times New Roman" w:eastAsia="Calibri" w:hAnsi="Times New Roman"/>
          <w:b/>
          <w:i/>
          <w:color w:val="0000FF"/>
          <w:u w:val="single"/>
          <w:lang w:val="fr-FR"/>
        </w:rPr>
        <w:lastRenderedPageBreak/>
        <w:t>Bài 6 (SGK – 85)</w:t>
      </w:r>
    </w:p>
    <w:p w14:paraId="4ACB46F4" w14:textId="77777777" w:rsidR="00EC7A6E" w:rsidRPr="00EC7A6E" w:rsidRDefault="00EC7A6E" w:rsidP="005F739D">
      <w:pPr>
        <w:tabs>
          <w:tab w:val="left" w:pos="567"/>
          <w:tab w:val="left" w:pos="1134"/>
        </w:tabs>
        <w:spacing w:before="60" w:after="60"/>
        <w:jc w:val="both"/>
        <w:rPr>
          <w:rFonts w:ascii="Times New Roman" w:eastAsia="Calibri" w:hAnsi="Times New Roman"/>
          <w:color w:val="0000FF"/>
          <w:lang w:val="fr-FR"/>
        </w:rPr>
      </w:pPr>
      <w:r w:rsidRPr="00EC7A6E">
        <w:rPr>
          <w:rFonts w:ascii="Times New Roman" w:eastAsia="Calibri" w:hAnsi="Times New Roman"/>
          <w:noProof/>
          <w:color w:val="0000FF"/>
        </w:rPr>
        <w:drawing>
          <wp:inline distT="0" distB="0" distL="0" distR="0" wp14:anchorId="60A32687" wp14:editId="6E09FD1B">
            <wp:extent cx="1348740" cy="2157984"/>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PNG"/>
                    <pic:cNvPicPr/>
                  </pic:nvPicPr>
                  <pic:blipFill>
                    <a:blip r:embed="rId789">
                      <a:extLst>
                        <a:ext uri="{28A0092B-C50C-407E-A947-70E740481C1C}">
                          <a14:useLocalDpi xmlns:a14="http://schemas.microsoft.com/office/drawing/2010/main"/>
                        </a:ext>
                      </a:extLst>
                    </a:blip>
                    <a:stretch>
                      <a:fillRect/>
                    </a:stretch>
                  </pic:blipFill>
                  <pic:spPr>
                    <a:xfrm>
                      <a:off x="0" y="0"/>
                      <a:ext cx="1356043" cy="2169669"/>
                    </a:xfrm>
                    <a:prstGeom prst="rect">
                      <a:avLst/>
                    </a:prstGeom>
                  </pic:spPr>
                </pic:pic>
              </a:graphicData>
            </a:graphic>
          </wp:inline>
        </w:drawing>
      </w:r>
    </w:p>
    <w:p w14:paraId="736DCA77" w14:textId="77777777" w:rsidR="00EC7A6E" w:rsidRPr="00EC7A6E" w:rsidRDefault="00EC7A6E" w:rsidP="005F739D">
      <w:pPr>
        <w:tabs>
          <w:tab w:val="left" w:pos="567"/>
          <w:tab w:val="left" w:pos="1134"/>
        </w:tabs>
        <w:spacing w:before="60" w:after="60"/>
        <w:jc w:val="both"/>
        <w:rPr>
          <w:rFonts w:ascii="Times New Roman" w:eastAsia="Calibri" w:hAnsi="Times New Roman"/>
          <w:lang w:val="fr-FR"/>
        </w:rPr>
      </w:pPr>
      <w:r w:rsidRPr="00EC7A6E">
        <w:rPr>
          <w:rFonts w:ascii="Times New Roman" w:eastAsia="Calibri" w:hAnsi="Times New Roman"/>
          <w:lang w:val="fr-FR"/>
        </w:rPr>
        <w:t xml:space="preserve">Tứ giác </w:t>
      </w:r>
      <w:r w:rsidRPr="00EC7A6E">
        <w:rPr>
          <w:rFonts w:ascii="Times New Roman" w:eastAsia="Calibri" w:hAnsi="Times New Roman"/>
          <w:position w:val="-4"/>
          <w:lang w:val="fr-FR"/>
        </w:rPr>
        <w:object w:dxaOrig="859" w:dyaOrig="279" w14:anchorId="10234C1B">
          <v:shape id="_x0000_i1416" type="#_x0000_t75" style="width:43.2pt;height:13.8pt" o:ole="">
            <v:imagedata r:id="rId790" o:title=""/>
          </v:shape>
          <o:OLEObject Type="Embed" ProgID="Equation.DSMT4" ShapeID="_x0000_i1416" DrawAspect="Content" ObjectID="_1754692117" r:id="rId791"/>
        </w:object>
      </w:r>
      <w:r w:rsidRPr="00EC7A6E">
        <w:rPr>
          <w:rFonts w:ascii="Times New Roman" w:eastAsia="Calibri" w:hAnsi="Times New Roman"/>
          <w:lang w:val="fr-FR"/>
        </w:rPr>
        <w:t xml:space="preserve"> có </w:t>
      </w:r>
      <w:r w:rsidRPr="00EC7A6E">
        <w:rPr>
          <w:rFonts w:ascii="Times New Roman" w:eastAsia="Calibri" w:hAnsi="Times New Roman"/>
          <w:position w:val="-6"/>
          <w:lang w:val="fr-FR"/>
        </w:rPr>
        <w:object w:dxaOrig="2980" w:dyaOrig="400" w14:anchorId="352B6D31">
          <v:shape id="_x0000_i1417" type="#_x0000_t75" style="width:148.85pt;height:19.8pt" o:ole="">
            <v:imagedata r:id="rId792" o:title=""/>
          </v:shape>
          <o:OLEObject Type="Embed" ProgID="Equation.DSMT4" ShapeID="_x0000_i1417" DrawAspect="Content" ObjectID="_1754692118" r:id="rId793"/>
        </w:object>
      </w:r>
      <w:r w:rsidRPr="00EC7A6E">
        <w:rPr>
          <w:rFonts w:ascii="Times New Roman" w:eastAsia="Calibri" w:hAnsi="Times New Roman"/>
          <w:lang w:val="fr-FR"/>
        </w:rPr>
        <w:t xml:space="preserve">nên </w:t>
      </w:r>
      <w:r w:rsidRPr="00EC7A6E">
        <w:rPr>
          <w:rFonts w:ascii="Times New Roman" w:eastAsia="Calibri" w:hAnsi="Times New Roman"/>
          <w:position w:val="-4"/>
          <w:lang w:val="fr-FR"/>
        </w:rPr>
        <w:object w:dxaOrig="859" w:dyaOrig="279" w14:anchorId="5E08D248">
          <v:shape id="_x0000_i1418" type="#_x0000_t75" style="width:43.2pt;height:13.8pt" o:ole="">
            <v:imagedata r:id="rId790" o:title=""/>
          </v:shape>
          <o:OLEObject Type="Embed" ProgID="Equation.DSMT4" ShapeID="_x0000_i1418" DrawAspect="Content" ObjectID="_1754692119" r:id="rId794"/>
        </w:object>
      </w:r>
      <w:r w:rsidRPr="00EC7A6E">
        <w:rPr>
          <w:rFonts w:ascii="Times New Roman" w:eastAsia="Calibri" w:hAnsi="Times New Roman"/>
          <w:lang w:val="fr-FR"/>
        </w:rPr>
        <w:t xml:space="preserve"> là hình chữ nhật.</w:t>
      </w:r>
    </w:p>
    <w:p w14:paraId="55FD308A" w14:textId="77777777" w:rsidR="00EC7A6E" w:rsidRPr="00EC7A6E" w:rsidRDefault="00EC7A6E" w:rsidP="005F739D">
      <w:pPr>
        <w:tabs>
          <w:tab w:val="left" w:pos="567"/>
          <w:tab w:val="left" w:pos="1134"/>
        </w:tabs>
        <w:spacing w:before="60" w:after="60"/>
        <w:jc w:val="both"/>
        <w:rPr>
          <w:rFonts w:ascii="Times New Roman" w:eastAsia="Calibri" w:hAnsi="Times New Roman"/>
          <w:lang w:val="fr-FR"/>
        </w:rPr>
      </w:pPr>
      <w:r w:rsidRPr="00EC7A6E">
        <w:rPr>
          <w:rFonts w:ascii="Times New Roman" w:eastAsia="Calibri" w:hAnsi="Times New Roman"/>
          <w:lang w:val="fr-FR"/>
        </w:rPr>
        <w:t xml:space="preserve">Suy ra </w:t>
      </w:r>
      <w:r w:rsidRPr="00EC7A6E">
        <w:rPr>
          <w:rFonts w:ascii="Times New Roman" w:eastAsia="Calibri" w:hAnsi="Times New Roman"/>
          <w:position w:val="-14"/>
          <w:lang w:val="fr-FR"/>
        </w:rPr>
        <w:object w:dxaOrig="2220" w:dyaOrig="420" w14:anchorId="1377FA10">
          <v:shape id="_x0000_i1419" type="#_x0000_t75" style="width:111pt;height:21pt" o:ole="">
            <v:imagedata r:id="rId795" o:title=""/>
          </v:shape>
          <o:OLEObject Type="Embed" ProgID="Equation.DSMT4" ShapeID="_x0000_i1419" DrawAspect="Content" ObjectID="_1754692120" r:id="rId796"/>
        </w:object>
      </w:r>
      <w:r w:rsidRPr="00EC7A6E">
        <w:rPr>
          <w:rFonts w:ascii="Times New Roman" w:eastAsia="Calibri" w:hAnsi="Times New Roman"/>
          <w:lang w:val="fr-FR"/>
        </w:rPr>
        <w:t>.</w:t>
      </w:r>
    </w:p>
    <w:p w14:paraId="6D3BFAF7" w14:textId="77777777" w:rsidR="00EC7A6E" w:rsidRPr="00EC7A6E" w:rsidRDefault="00EC7A6E" w:rsidP="005F739D">
      <w:pPr>
        <w:tabs>
          <w:tab w:val="left" w:pos="567"/>
          <w:tab w:val="left" w:pos="1134"/>
        </w:tabs>
        <w:spacing w:before="60" w:after="60"/>
        <w:jc w:val="both"/>
        <w:rPr>
          <w:rFonts w:ascii="Times New Roman" w:hAnsi="Times New Roman"/>
        </w:rPr>
      </w:pPr>
      <w:r w:rsidRPr="00EC7A6E">
        <w:rPr>
          <w:rFonts w:ascii="Times New Roman" w:eastAsia="Calibri" w:hAnsi="Times New Roman"/>
          <w:lang w:val="fr-FR"/>
        </w:rPr>
        <w:t>Áp dụng kết quả bài 5 ta có :</w:t>
      </w:r>
      <w:r w:rsidRPr="00EC7A6E">
        <w:rPr>
          <w:rFonts w:ascii="Times New Roman" w:hAnsi="Times New Roman"/>
        </w:rPr>
        <w:t xml:space="preserve"> </w:t>
      </w:r>
      <w:r w:rsidRPr="00EC7A6E">
        <w:rPr>
          <w:rFonts w:ascii="Times New Roman" w:hAnsi="Times New Roman"/>
          <w:position w:val="-32"/>
        </w:rPr>
        <w:object w:dxaOrig="5300" w:dyaOrig="780" w14:anchorId="7CC0EC7C">
          <v:shape id="_x0000_i1420" type="#_x0000_t75" style="width:265.25pt;height:39pt" o:ole="">
            <v:imagedata r:id="rId797" o:title=""/>
          </v:shape>
          <o:OLEObject Type="Embed" ProgID="Equation.DSMT4" ShapeID="_x0000_i1420" DrawAspect="Content" ObjectID="_1754692121" r:id="rId798"/>
        </w:object>
      </w:r>
    </w:p>
    <w:p w14:paraId="3117D7F5" w14:textId="77777777" w:rsidR="00EC7A6E" w:rsidRPr="00EC7A6E" w:rsidRDefault="00EC7A6E" w:rsidP="005F739D">
      <w:pPr>
        <w:tabs>
          <w:tab w:val="left" w:pos="567"/>
          <w:tab w:val="left" w:pos="1134"/>
        </w:tabs>
        <w:spacing w:before="60" w:after="60"/>
        <w:jc w:val="both"/>
        <w:rPr>
          <w:rFonts w:ascii="Times New Roman" w:hAnsi="Times New Roman"/>
        </w:rPr>
      </w:pPr>
      <w:r w:rsidRPr="00EC7A6E">
        <w:rPr>
          <w:rFonts w:ascii="Times New Roman" w:hAnsi="Times New Roman"/>
        </w:rPr>
        <w:t xml:space="preserve">Ta có </w:t>
      </w:r>
      <w:r w:rsidRPr="00EC7A6E">
        <w:rPr>
          <w:rFonts w:ascii="Times New Roman" w:hAnsi="Times New Roman"/>
          <w:position w:val="-14"/>
        </w:rPr>
        <w:object w:dxaOrig="4120" w:dyaOrig="420" w14:anchorId="103D457D">
          <v:shape id="_x0000_i1421" type="#_x0000_t75" style="width:205.8pt;height:21pt" o:ole="">
            <v:imagedata r:id="rId799" o:title=""/>
          </v:shape>
          <o:OLEObject Type="Embed" ProgID="Equation.DSMT4" ShapeID="_x0000_i1421" DrawAspect="Content" ObjectID="_1754692122" r:id="rId800"/>
        </w:object>
      </w:r>
      <w:r w:rsidRPr="00EC7A6E">
        <w:rPr>
          <w:rFonts w:ascii="Times New Roman" w:hAnsi="Times New Roman"/>
        </w:rPr>
        <w:t>.</w:t>
      </w:r>
    </w:p>
    <w:p w14:paraId="7AC4A027" w14:textId="77777777" w:rsidR="00EC7A6E" w:rsidRPr="00EC7A6E" w:rsidRDefault="00EC7A6E" w:rsidP="005F739D">
      <w:pPr>
        <w:tabs>
          <w:tab w:val="left" w:pos="567"/>
          <w:tab w:val="left" w:pos="1134"/>
        </w:tabs>
        <w:spacing w:before="60" w:after="60"/>
        <w:jc w:val="both"/>
        <w:rPr>
          <w:rFonts w:ascii="Times New Roman" w:eastAsia="Calibri" w:hAnsi="Times New Roman"/>
          <w:lang w:val="fr-FR"/>
        </w:rPr>
      </w:pPr>
      <w:r w:rsidRPr="00EC7A6E">
        <w:rPr>
          <w:rFonts w:ascii="Times New Roman" w:hAnsi="Times New Roman"/>
        </w:rPr>
        <w:t xml:space="preserve">Vậy chiều cao của cây là </w:t>
      </w:r>
      <w:r w:rsidRPr="00EC7A6E">
        <w:rPr>
          <w:rFonts w:ascii="Times New Roman" w:hAnsi="Times New Roman"/>
          <w:position w:val="-14"/>
        </w:rPr>
        <w:object w:dxaOrig="880" w:dyaOrig="420" w14:anchorId="199F8A61">
          <v:shape id="_x0000_i1422" type="#_x0000_t75" style="width:43.8pt;height:21pt" o:ole="">
            <v:imagedata r:id="rId801" o:title=""/>
          </v:shape>
          <o:OLEObject Type="Embed" ProgID="Equation.DSMT4" ShapeID="_x0000_i1422" DrawAspect="Content" ObjectID="_1754692123" r:id="rId802"/>
        </w:object>
      </w:r>
    </w:p>
    <w:p w14:paraId="6440E350" w14:textId="77777777" w:rsidR="00EC7A6E" w:rsidRPr="00EC7A6E" w:rsidRDefault="00EC7A6E" w:rsidP="005F739D">
      <w:pPr>
        <w:pStyle w:val="NormalWeb"/>
        <w:spacing w:before="60" w:beforeAutospacing="0" w:after="60" w:afterAutospacing="0"/>
        <w:ind w:left="224" w:firstLine="224"/>
        <w:jc w:val="both"/>
        <w:rPr>
          <w:b/>
          <w:color w:val="3333FF"/>
          <w:sz w:val="28"/>
          <w:szCs w:val="28"/>
          <w:lang w:val="fr-FR"/>
        </w:rPr>
      </w:pPr>
      <w:r w:rsidRPr="00EC7A6E">
        <w:rPr>
          <w:b/>
          <w:bCs/>
          <w:color w:val="333333"/>
          <w:sz w:val="28"/>
          <w:szCs w:val="28"/>
        </w:rPr>
        <w:t xml:space="preserve">   </w:t>
      </w:r>
      <w:r w:rsidRPr="00EC7A6E">
        <w:rPr>
          <w:b/>
          <w:color w:val="3333FF"/>
          <w:sz w:val="28"/>
          <w:szCs w:val="28"/>
          <w:lang w:val="fr-FR"/>
        </w:rPr>
        <w:t>* HƯỚNG DẪN VỀ NHÀ</w:t>
      </w:r>
    </w:p>
    <w:p w14:paraId="285D6AAD" w14:textId="77777777" w:rsidR="00EC7A6E" w:rsidRPr="00EC7A6E" w:rsidRDefault="00EC7A6E" w:rsidP="00BB0AB8">
      <w:pPr>
        <w:pStyle w:val="ListParagraph"/>
        <w:numPr>
          <w:ilvl w:val="0"/>
          <w:numId w:val="1"/>
        </w:numPr>
        <w:spacing w:before="60" w:after="60"/>
        <w:ind w:right="-1"/>
        <w:jc w:val="both"/>
        <w:rPr>
          <w:rFonts w:ascii="Times New Roman" w:hAnsi="Times New Roman"/>
          <w:lang w:val="pt-BR"/>
        </w:rPr>
      </w:pPr>
      <w:r w:rsidRPr="00EC7A6E">
        <w:rPr>
          <w:rFonts w:ascii="Times New Roman" w:hAnsi="Times New Roman"/>
          <w:lang w:val="pt-BR"/>
        </w:rPr>
        <w:t xml:space="preserve">Ghi nhớ kiến thức trong bài. </w:t>
      </w:r>
    </w:p>
    <w:p w14:paraId="22D236EE" w14:textId="77777777" w:rsidR="00EC7A6E" w:rsidRPr="00EC7A6E" w:rsidRDefault="00EC7A6E" w:rsidP="00BB0AB8">
      <w:pPr>
        <w:pStyle w:val="ListParagraph"/>
        <w:numPr>
          <w:ilvl w:val="0"/>
          <w:numId w:val="1"/>
        </w:numPr>
        <w:spacing w:before="60" w:after="60"/>
        <w:ind w:right="-1"/>
        <w:jc w:val="both"/>
        <w:rPr>
          <w:rFonts w:ascii="Times New Roman" w:hAnsi="Times New Roman"/>
          <w:lang w:val="pt-BR"/>
        </w:rPr>
      </w:pPr>
      <w:r w:rsidRPr="00EC7A6E">
        <w:rPr>
          <w:rFonts w:ascii="Times New Roman" w:hAnsi="Times New Roman"/>
          <w:lang w:val="pt-BR"/>
        </w:rPr>
        <w:t>Hoàn thành các bài tập trong SBT</w:t>
      </w:r>
    </w:p>
    <w:p w14:paraId="75921842" w14:textId="77777777" w:rsidR="00EC7A6E" w:rsidRPr="00EC7A6E" w:rsidRDefault="00EC7A6E" w:rsidP="00BB0AB8">
      <w:pPr>
        <w:pStyle w:val="ListParagraph"/>
        <w:numPr>
          <w:ilvl w:val="0"/>
          <w:numId w:val="1"/>
        </w:numPr>
        <w:spacing w:before="60" w:after="60"/>
        <w:ind w:right="-1"/>
        <w:jc w:val="both"/>
        <w:rPr>
          <w:rFonts w:ascii="Times New Roman" w:hAnsi="Times New Roman"/>
        </w:rPr>
      </w:pPr>
      <w:r w:rsidRPr="00EC7A6E">
        <w:rPr>
          <w:rFonts w:ascii="Times New Roman" w:hAnsi="Times New Roman"/>
        </w:rPr>
        <w:t>Chuẩn bị bài mới: "Bài 9: Hình đồng dạng".</w:t>
      </w:r>
    </w:p>
    <w:p w14:paraId="00B986FA" w14:textId="77777777" w:rsidR="00EC7A6E" w:rsidRPr="00EC7A6E" w:rsidRDefault="00EC7A6E" w:rsidP="005F739D">
      <w:pPr>
        <w:spacing w:before="60" w:after="60"/>
        <w:rPr>
          <w:rFonts w:ascii="Times New Roman" w:hAnsi="Times New Roman"/>
        </w:rPr>
      </w:pPr>
    </w:p>
    <w:tbl>
      <w:tblPr>
        <w:tblW w:w="10206" w:type="dxa"/>
        <w:tblLook w:val="0000" w:firstRow="0" w:lastRow="0" w:firstColumn="0" w:lastColumn="0" w:noHBand="0" w:noVBand="0"/>
      </w:tblPr>
      <w:tblGrid>
        <w:gridCol w:w="3978"/>
        <w:gridCol w:w="6228"/>
      </w:tblGrid>
      <w:tr w:rsidR="00EC7A6E" w:rsidRPr="00EC7A6E" w14:paraId="66948BD2" w14:textId="77777777" w:rsidTr="00213BB2">
        <w:trPr>
          <w:trHeight w:val="696"/>
        </w:trPr>
        <w:tc>
          <w:tcPr>
            <w:tcW w:w="3978" w:type="dxa"/>
            <w:shd w:val="clear" w:color="auto" w:fill="auto"/>
          </w:tcPr>
          <w:p w14:paraId="3B7AF1DE" w14:textId="77777777" w:rsidR="00EC7A6E" w:rsidRPr="00EC7A6E" w:rsidRDefault="00EC7A6E" w:rsidP="00634783">
            <w:pPr>
              <w:spacing w:line="24" w:lineRule="atLeast"/>
              <w:ind w:right="-573"/>
              <w:rPr>
                <w:rFonts w:ascii="Times New Roman" w:hAnsi="Times New Roman"/>
                <w:i/>
                <w:lang w:val="vi-VN"/>
              </w:rPr>
            </w:pPr>
            <w:r w:rsidRPr="00EC7A6E">
              <w:rPr>
                <w:rFonts w:ascii="Times New Roman" w:hAnsi="Times New Roman"/>
                <w:i/>
              </w:rPr>
              <w:t xml:space="preserve">Ngày </w:t>
            </w:r>
            <w:r w:rsidRPr="00EC7A6E">
              <w:rPr>
                <w:rFonts w:ascii="Times New Roman" w:hAnsi="Times New Roman"/>
                <w:i/>
                <w:lang w:val="vi-VN"/>
              </w:rPr>
              <w:t>29</w:t>
            </w:r>
            <w:r w:rsidRPr="00EC7A6E">
              <w:rPr>
                <w:rFonts w:ascii="Times New Roman" w:hAnsi="Times New Roman"/>
                <w:i/>
              </w:rPr>
              <w:t xml:space="preserve"> tháng </w:t>
            </w:r>
            <w:r w:rsidRPr="00EC7A6E">
              <w:rPr>
                <w:rFonts w:ascii="Times New Roman" w:hAnsi="Times New Roman"/>
                <w:i/>
                <w:lang w:val="vi-VN"/>
              </w:rPr>
              <w:t>06</w:t>
            </w:r>
            <w:r w:rsidRPr="00EC7A6E">
              <w:rPr>
                <w:rFonts w:ascii="Times New Roman" w:hAnsi="Times New Roman"/>
                <w:i/>
              </w:rPr>
              <w:t xml:space="preserve"> năm 2023</w:t>
            </w:r>
          </w:p>
          <w:p w14:paraId="769D936F" w14:textId="77777777" w:rsidR="00EC7A6E" w:rsidRPr="00EC7A6E" w:rsidRDefault="00EC7A6E" w:rsidP="00634783">
            <w:pPr>
              <w:spacing w:line="24" w:lineRule="atLeast"/>
              <w:jc w:val="right"/>
              <w:rPr>
                <w:rFonts w:ascii="Times New Roman" w:hAnsi="Times New Roman"/>
                <w:lang w:val="vi-VN"/>
              </w:rPr>
            </w:pPr>
          </w:p>
        </w:tc>
        <w:tc>
          <w:tcPr>
            <w:tcW w:w="6228" w:type="dxa"/>
            <w:shd w:val="clear" w:color="auto" w:fill="auto"/>
          </w:tcPr>
          <w:p w14:paraId="162DF599" w14:textId="77777777" w:rsidR="00EC7A6E" w:rsidRPr="00EC7A6E" w:rsidRDefault="00EC7A6E" w:rsidP="00634783">
            <w:pPr>
              <w:spacing w:line="24" w:lineRule="atLeast"/>
              <w:ind w:left="709" w:right="-79"/>
              <w:jc w:val="right"/>
              <w:rPr>
                <w:rFonts w:ascii="Times New Roman" w:hAnsi="Times New Roman"/>
                <w:lang w:val="vi-VN"/>
              </w:rPr>
            </w:pPr>
            <w:r w:rsidRPr="00EC7A6E">
              <w:rPr>
                <w:rFonts w:ascii="Times New Roman" w:hAnsi="Times New Roman"/>
                <w:i/>
                <w:lang w:val="vi-VN"/>
              </w:rPr>
              <w:t>Họ và tên giáo viên: Vũ Hoàng Nam</w:t>
            </w:r>
          </w:p>
          <w:p w14:paraId="7C33B430" w14:textId="77777777" w:rsidR="00EC7A6E" w:rsidRPr="00EC7A6E" w:rsidRDefault="00EC7A6E" w:rsidP="00634783">
            <w:pPr>
              <w:spacing w:line="24" w:lineRule="atLeast"/>
              <w:ind w:left="707" w:right="1028" w:hanging="13"/>
              <w:jc w:val="right"/>
              <w:rPr>
                <w:rFonts w:ascii="Times New Roman" w:hAnsi="Times New Roman"/>
                <w:i/>
                <w:lang w:val="vi-VN"/>
              </w:rPr>
            </w:pPr>
            <w:r w:rsidRPr="00EC7A6E">
              <w:rPr>
                <w:rFonts w:ascii="Times New Roman" w:hAnsi="Times New Roman"/>
                <w:i/>
                <w:lang w:val="vi-VN"/>
              </w:rPr>
              <w:t xml:space="preserve">   Tổ chuyên môn: Toán - Tin</w:t>
            </w:r>
          </w:p>
        </w:tc>
      </w:tr>
    </w:tbl>
    <w:p w14:paraId="6BC4F730" w14:textId="77777777" w:rsidR="00EC7A6E" w:rsidRPr="00EC7A6E" w:rsidRDefault="00EC7A6E" w:rsidP="00213BB2">
      <w:pPr>
        <w:keepNext/>
        <w:keepLines/>
        <w:spacing w:line="22" w:lineRule="atLeast"/>
        <w:jc w:val="center"/>
        <w:outlineLvl w:val="0"/>
        <w:rPr>
          <w:rFonts w:ascii="Times New Roman" w:hAnsi="Times New Roman"/>
          <w:b/>
          <w:bCs/>
          <w:color w:val="FF0000"/>
          <w:lang w:val="vi-VN"/>
        </w:rPr>
      </w:pPr>
      <w:r w:rsidRPr="00EC7A6E">
        <w:rPr>
          <w:rFonts w:ascii="Times New Roman" w:hAnsi="Times New Roman"/>
          <w:b/>
          <w:color w:val="FF0000"/>
          <w:lang w:val="vi-VN"/>
        </w:rPr>
        <w:t>§9:</w:t>
      </w:r>
      <w:r w:rsidRPr="00EC7A6E">
        <w:rPr>
          <w:rFonts w:ascii="Times New Roman" w:hAnsi="Times New Roman"/>
          <w:b/>
          <w:color w:val="FF0000"/>
          <w:lang w:val="nl-NL"/>
        </w:rPr>
        <w:t xml:space="preserve"> </w:t>
      </w:r>
      <w:r w:rsidRPr="00EC7A6E">
        <w:rPr>
          <w:rFonts w:ascii="Times New Roman" w:hAnsi="Times New Roman"/>
          <w:b/>
          <w:color w:val="FF0000"/>
          <w:lang w:val="vi-VN"/>
        </w:rPr>
        <w:t>HÌNH ĐỒNG DẠNG</w:t>
      </w:r>
    </w:p>
    <w:p w14:paraId="7E4BEEF6" w14:textId="77777777" w:rsidR="00EC7A6E" w:rsidRPr="00EC7A6E" w:rsidRDefault="00EC7A6E" w:rsidP="00213BB2">
      <w:pPr>
        <w:spacing w:line="24" w:lineRule="atLeast"/>
        <w:ind w:left="142"/>
        <w:jc w:val="center"/>
        <w:rPr>
          <w:rFonts w:ascii="Times New Roman" w:hAnsi="Times New Roman"/>
          <w:b/>
          <w:bCs/>
          <w:i/>
          <w:iCs/>
          <w:lang w:val="vi-VN"/>
        </w:rPr>
      </w:pPr>
      <w:r w:rsidRPr="00EC7A6E">
        <w:rPr>
          <w:rFonts w:ascii="Times New Roman" w:hAnsi="Times New Roman"/>
          <w:b/>
          <w:i/>
          <w:iCs/>
          <w:lang w:val="vi-VN"/>
        </w:rPr>
        <w:t>Môn học: Toán - Lớp: 8</w:t>
      </w:r>
    </w:p>
    <w:p w14:paraId="421B3D64" w14:textId="77777777" w:rsidR="00EC7A6E" w:rsidRPr="00EC7A6E" w:rsidRDefault="00EC7A6E" w:rsidP="00213BB2">
      <w:pPr>
        <w:spacing w:line="24" w:lineRule="atLeast"/>
        <w:jc w:val="center"/>
        <w:rPr>
          <w:rFonts w:ascii="Times New Roman" w:hAnsi="Times New Roman"/>
          <w:b/>
          <w:bCs/>
          <w:i/>
          <w:iCs/>
          <w:lang w:val="vi-VN"/>
        </w:rPr>
      </w:pPr>
      <w:r w:rsidRPr="00EC7A6E">
        <w:rPr>
          <w:rFonts w:ascii="Times New Roman" w:hAnsi="Times New Roman"/>
          <w:b/>
          <w:i/>
          <w:iCs/>
          <w:lang w:val="vi-VN"/>
        </w:rPr>
        <w:t>Thời gian thực hiện: 3 tiết</w:t>
      </w:r>
    </w:p>
    <w:p w14:paraId="2A0F0011" w14:textId="77777777" w:rsidR="00EC7A6E" w:rsidRPr="00EC7A6E" w:rsidRDefault="00EC7A6E" w:rsidP="00213BB2">
      <w:pPr>
        <w:keepNext/>
        <w:keepLines/>
        <w:spacing w:line="22" w:lineRule="atLeast"/>
        <w:outlineLvl w:val="0"/>
        <w:rPr>
          <w:rFonts w:ascii="Times New Roman" w:hAnsi="Times New Roman"/>
          <w:b/>
          <w:color w:val="FF0000"/>
          <w:lang w:val="nl-NL"/>
        </w:rPr>
      </w:pPr>
    </w:p>
    <w:p w14:paraId="1C8264BE" w14:textId="77777777" w:rsidR="00EC7A6E" w:rsidRPr="00EC7A6E" w:rsidRDefault="00EC7A6E" w:rsidP="00213BB2">
      <w:pPr>
        <w:tabs>
          <w:tab w:val="center" w:pos="5400"/>
          <w:tab w:val="left" w:pos="7169"/>
        </w:tabs>
        <w:spacing w:line="24" w:lineRule="atLeast"/>
        <w:ind w:right="-1"/>
        <w:jc w:val="both"/>
        <w:rPr>
          <w:rFonts w:ascii="Times New Roman" w:hAnsi="Times New Roman"/>
          <w:color w:val="3333FF"/>
          <w:lang w:val="nl-NL"/>
        </w:rPr>
      </w:pPr>
      <w:r w:rsidRPr="00EC7A6E">
        <w:rPr>
          <w:rFonts w:ascii="Times New Roman" w:hAnsi="Times New Roman"/>
          <w:b/>
          <w:color w:val="3333FF"/>
          <w:lang w:val="nl-NL"/>
        </w:rPr>
        <w:t>I.</w:t>
      </w:r>
      <w:r w:rsidRPr="00EC7A6E">
        <w:rPr>
          <w:rFonts w:ascii="Times New Roman" w:hAnsi="Times New Roman"/>
          <w:color w:val="3333FF"/>
          <w:lang w:val="nl-NL"/>
        </w:rPr>
        <w:t xml:space="preserve"> </w:t>
      </w:r>
      <w:r w:rsidRPr="00EC7A6E">
        <w:rPr>
          <w:rFonts w:ascii="Times New Roman" w:hAnsi="Times New Roman"/>
          <w:b/>
          <w:color w:val="3333FF"/>
          <w:u w:val="single"/>
          <w:lang w:val="nl-NL"/>
        </w:rPr>
        <w:t>MỤC TIÊU</w:t>
      </w:r>
      <w:r w:rsidRPr="00EC7A6E">
        <w:rPr>
          <w:rFonts w:ascii="Times New Roman" w:hAnsi="Times New Roman"/>
          <w:color w:val="3333FF"/>
          <w:lang w:val="nl-NL"/>
        </w:rPr>
        <w:t>:</w:t>
      </w:r>
    </w:p>
    <w:p w14:paraId="515F9B53" w14:textId="77777777" w:rsidR="00EC7A6E" w:rsidRPr="00EC7A6E" w:rsidRDefault="00EC7A6E" w:rsidP="00213BB2">
      <w:pPr>
        <w:tabs>
          <w:tab w:val="center" w:pos="5400"/>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1. Kiến thức:</w:t>
      </w:r>
      <w:r w:rsidRPr="00EC7A6E">
        <w:rPr>
          <w:rFonts w:ascii="Times New Roman" w:hAnsi="Times New Roman"/>
          <w:b/>
          <w:lang w:val="nl-NL"/>
        </w:rPr>
        <w:t xml:space="preserve"> </w:t>
      </w:r>
      <w:r w:rsidRPr="00EC7A6E">
        <w:rPr>
          <w:rFonts w:ascii="Times New Roman" w:hAnsi="Times New Roman"/>
          <w:lang w:val="nl-NL"/>
        </w:rPr>
        <w:t>Học xong bài này, HS đạt các yêu cầu sau:</w:t>
      </w:r>
    </w:p>
    <w:p w14:paraId="5BD691DF" w14:textId="77777777" w:rsidR="00EC7A6E" w:rsidRPr="00EC7A6E" w:rsidRDefault="00EC7A6E" w:rsidP="009C3B69">
      <w:pPr>
        <w:tabs>
          <w:tab w:val="center" w:pos="5400"/>
          <w:tab w:val="left" w:pos="7169"/>
        </w:tabs>
        <w:spacing w:line="24" w:lineRule="atLeast"/>
        <w:ind w:right="-1"/>
        <w:jc w:val="both"/>
        <w:rPr>
          <w:rFonts w:ascii="Times New Roman" w:hAnsi="Times New Roman"/>
          <w:lang w:val="nl-NL"/>
        </w:rPr>
      </w:pPr>
      <w:r w:rsidRPr="00EC7A6E">
        <w:rPr>
          <w:rFonts w:ascii="Times New Roman" w:hAnsi="Times New Roman"/>
          <w:lang w:val="vi-VN"/>
        </w:rPr>
        <w:t xml:space="preserve">- </w:t>
      </w:r>
      <w:r w:rsidRPr="00EC7A6E">
        <w:rPr>
          <w:rFonts w:ascii="Times New Roman" w:hAnsi="Times New Roman"/>
          <w:lang w:val="nl-NL"/>
        </w:rPr>
        <w:t>Nhận biết được hình đông dạng phối cảnh (hình vị tự), hình đồng dạng qua các hình ảnh cụ thể.</w:t>
      </w:r>
    </w:p>
    <w:p w14:paraId="51A7063B" w14:textId="77777777" w:rsidR="00EC7A6E" w:rsidRPr="00EC7A6E" w:rsidRDefault="00EC7A6E" w:rsidP="009C3B69">
      <w:pPr>
        <w:tabs>
          <w:tab w:val="center" w:pos="5400"/>
          <w:tab w:val="left" w:pos="7169"/>
        </w:tabs>
        <w:spacing w:line="24" w:lineRule="atLeast"/>
        <w:ind w:right="-1"/>
        <w:jc w:val="both"/>
        <w:rPr>
          <w:rFonts w:ascii="Times New Roman" w:hAnsi="Times New Roman"/>
          <w:lang w:val="vi-VN"/>
        </w:rPr>
      </w:pPr>
      <w:r w:rsidRPr="00EC7A6E">
        <w:rPr>
          <w:rFonts w:ascii="Times New Roman" w:hAnsi="Times New Roman"/>
          <w:lang w:val="vi-VN"/>
        </w:rPr>
        <w:t>- Nhận biết, phát biểu được khái niệm tâm đồng dạng phối cảnh và tỉ số vị tự.</w:t>
      </w:r>
    </w:p>
    <w:p w14:paraId="0FA6E6B2" w14:textId="77777777" w:rsidR="00EC7A6E" w:rsidRPr="00EC7A6E" w:rsidRDefault="00EC7A6E" w:rsidP="009C3B69">
      <w:pPr>
        <w:tabs>
          <w:tab w:val="center" w:pos="5400"/>
          <w:tab w:val="left" w:pos="7169"/>
        </w:tabs>
        <w:spacing w:line="24" w:lineRule="atLeast"/>
        <w:ind w:right="-1"/>
        <w:jc w:val="both"/>
        <w:rPr>
          <w:rFonts w:ascii="Times New Roman" w:hAnsi="Times New Roman"/>
          <w:lang w:val="vi-VN"/>
        </w:rPr>
      </w:pPr>
      <w:r w:rsidRPr="00EC7A6E">
        <w:rPr>
          <w:rFonts w:ascii="Times New Roman" w:hAnsi="Times New Roman"/>
          <w:lang w:val="vi-VN"/>
        </w:rPr>
        <w:t>- Hiểu được trực quan khái niệm hai hình bằng nhau.</w:t>
      </w:r>
    </w:p>
    <w:p w14:paraId="10ECE54D" w14:textId="77777777" w:rsidR="00EC7A6E" w:rsidRPr="00EC7A6E" w:rsidRDefault="00EC7A6E" w:rsidP="009C3B69">
      <w:pPr>
        <w:tabs>
          <w:tab w:val="center" w:pos="5400"/>
          <w:tab w:val="left" w:pos="7169"/>
        </w:tabs>
        <w:spacing w:line="24" w:lineRule="atLeast"/>
        <w:ind w:right="-1"/>
        <w:jc w:val="both"/>
        <w:rPr>
          <w:rFonts w:ascii="Times New Roman" w:hAnsi="Times New Roman"/>
          <w:lang w:val="vi-VN"/>
        </w:rPr>
      </w:pPr>
      <w:r w:rsidRPr="00EC7A6E">
        <w:rPr>
          <w:rFonts w:ascii="Times New Roman" w:hAnsi="Times New Roman"/>
          <w:lang w:val="vi-VN"/>
        </w:rPr>
        <w:t>- Ôn tập lại kiến thức bài cũ ( tam giác đồng dạng).</w:t>
      </w:r>
    </w:p>
    <w:p w14:paraId="6B257C02" w14:textId="77777777" w:rsidR="00EC7A6E" w:rsidRPr="00EC7A6E" w:rsidRDefault="00EC7A6E" w:rsidP="00213BB2">
      <w:pPr>
        <w:tabs>
          <w:tab w:val="center" w:pos="5400"/>
          <w:tab w:val="left" w:pos="7169"/>
        </w:tabs>
        <w:spacing w:line="24" w:lineRule="atLeast"/>
        <w:ind w:right="-1"/>
        <w:jc w:val="both"/>
        <w:rPr>
          <w:rFonts w:ascii="Times New Roman" w:hAnsi="Times New Roman"/>
          <w:b/>
          <w:i/>
          <w:iCs/>
          <w:lang w:val="nl-NL"/>
        </w:rPr>
      </w:pPr>
      <w:r w:rsidRPr="00EC7A6E">
        <w:rPr>
          <w:rFonts w:ascii="Times New Roman" w:hAnsi="Times New Roman"/>
          <w:b/>
          <w:i/>
          <w:iCs/>
          <w:lang w:val="nl-NL"/>
        </w:rPr>
        <w:t xml:space="preserve">2. Năng lực </w:t>
      </w:r>
    </w:p>
    <w:p w14:paraId="18134C0B"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sz w:val="28"/>
          <w:szCs w:val="28"/>
          <w:lang w:val="nl-NL"/>
        </w:rPr>
      </w:pPr>
      <w:r w:rsidRPr="00EC7A6E">
        <w:rPr>
          <w:rFonts w:ascii="Times New Roman" w:hAnsi="Times New Roman" w:cs="Times New Roman"/>
          <w:b/>
          <w:i/>
          <w:sz w:val="28"/>
          <w:szCs w:val="28"/>
          <w:lang w:val="nl-NL"/>
        </w:rPr>
        <w:t>Năng lực chung:</w:t>
      </w:r>
    </w:p>
    <w:p w14:paraId="37590A74"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tự chủ và tự học trong tìm tòi khám phá</w:t>
      </w:r>
    </w:p>
    <w:p w14:paraId="6DF2D06A"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lastRenderedPageBreak/>
        <w:t>Năng lực giao tiếp và hợp tác trong trình bày, thảo luận và làm việc nhóm</w:t>
      </w:r>
    </w:p>
    <w:p w14:paraId="17326F44"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Năng lực giải quyết vấn đề và sáng tạo trong thực hành, vận dụng.</w:t>
      </w:r>
    </w:p>
    <w:p w14:paraId="04E347D1" w14:textId="77777777" w:rsidR="00EC7A6E" w:rsidRPr="00EC7A6E" w:rsidRDefault="00EC7A6E" w:rsidP="00BB0AB8">
      <w:pPr>
        <w:pStyle w:val="NoSpacing"/>
        <w:numPr>
          <w:ilvl w:val="0"/>
          <w:numId w:val="11"/>
        </w:numPr>
        <w:spacing w:line="24" w:lineRule="atLeast"/>
        <w:ind w:left="476" w:right="-1" w:hanging="238"/>
        <w:rPr>
          <w:rFonts w:ascii="Times New Roman" w:hAnsi="Times New Roman" w:cs="Times New Roman"/>
          <w:b/>
          <w:i/>
          <w:iCs/>
          <w:sz w:val="28"/>
          <w:szCs w:val="28"/>
          <w:lang w:val="nl-NL"/>
        </w:rPr>
      </w:pPr>
      <w:r w:rsidRPr="00EC7A6E">
        <w:rPr>
          <w:rFonts w:ascii="Times New Roman" w:hAnsi="Times New Roman" w:cs="Times New Roman"/>
          <w:b/>
          <w:i/>
          <w:iCs/>
          <w:sz w:val="28"/>
          <w:szCs w:val="28"/>
          <w:lang w:val="nl-NL"/>
        </w:rPr>
        <w:t xml:space="preserve">Năng lực riêng: </w:t>
      </w:r>
    </w:p>
    <w:p w14:paraId="1E46D4AD" w14:textId="77777777" w:rsidR="00EC7A6E" w:rsidRPr="00EC7A6E" w:rsidRDefault="00EC7A6E" w:rsidP="00BB0AB8">
      <w:pPr>
        <w:pStyle w:val="Header"/>
        <w:numPr>
          <w:ilvl w:val="0"/>
          <w:numId w:val="36"/>
        </w:numPr>
        <w:tabs>
          <w:tab w:val="clear" w:pos="720"/>
          <w:tab w:val="num" w:pos="426"/>
          <w:tab w:val="left" w:pos="7169"/>
        </w:tabs>
        <w:spacing w:line="24" w:lineRule="atLeast"/>
        <w:ind w:left="567" w:right="-1"/>
        <w:rPr>
          <w:rFonts w:ascii="Times New Roman" w:hAnsi="Times New Roman"/>
          <w:lang w:val="vi-VN"/>
        </w:rPr>
      </w:pPr>
      <w:r w:rsidRPr="00EC7A6E">
        <w:rPr>
          <w:rFonts w:ascii="Times New Roman" w:hAnsi="Times New Roman"/>
          <w:lang w:val="vi-VN"/>
        </w:rPr>
        <w:t xml:space="preserve"> Có khả năng phân biệt, xác định và nhận dạng các cặp hình đồng dạng, đồng thời biết cách xác định tâm phối cảnh đồng dạng, tỉ số vị tự</w:t>
      </w:r>
    </w:p>
    <w:p w14:paraId="1E59A9B8" w14:textId="77777777" w:rsidR="00EC7A6E" w:rsidRPr="00EC7A6E" w:rsidRDefault="00EC7A6E" w:rsidP="00BB0AB8">
      <w:pPr>
        <w:pStyle w:val="Header"/>
        <w:numPr>
          <w:ilvl w:val="0"/>
          <w:numId w:val="36"/>
        </w:numPr>
        <w:tabs>
          <w:tab w:val="clear" w:pos="720"/>
          <w:tab w:val="num" w:pos="426"/>
          <w:tab w:val="left" w:pos="7169"/>
        </w:tabs>
        <w:spacing w:line="24" w:lineRule="atLeast"/>
        <w:ind w:left="567" w:right="-1"/>
        <w:rPr>
          <w:rFonts w:ascii="Times New Roman" w:hAnsi="Times New Roman"/>
          <w:lang w:val="vi-VN"/>
        </w:rPr>
      </w:pPr>
      <w:r w:rsidRPr="00EC7A6E">
        <w:rPr>
          <w:rFonts w:ascii="Times New Roman" w:hAnsi="Times New Roman"/>
          <w:lang w:val="vi-VN"/>
        </w:rPr>
        <w:t>Suy luận và áp dụng kiến thức về hình đồng dạng để giải quyết các bài toán liên quan, như tính tỷ lệ, tìm các hình đồng dạng và xác định các thông số liên quan.</w:t>
      </w:r>
    </w:p>
    <w:p w14:paraId="70D0CC83" w14:textId="77777777" w:rsidR="00EC7A6E" w:rsidRPr="00EC7A6E" w:rsidRDefault="00EC7A6E" w:rsidP="00BB0AB8">
      <w:pPr>
        <w:pStyle w:val="Header"/>
        <w:numPr>
          <w:ilvl w:val="0"/>
          <w:numId w:val="36"/>
        </w:numPr>
        <w:tabs>
          <w:tab w:val="clear" w:pos="720"/>
          <w:tab w:val="num" w:pos="426"/>
          <w:tab w:val="left" w:pos="7169"/>
        </w:tabs>
        <w:spacing w:line="24" w:lineRule="atLeast"/>
        <w:ind w:left="567" w:right="-1"/>
        <w:rPr>
          <w:rFonts w:ascii="Times New Roman" w:hAnsi="Times New Roman"/>
          <w:lang w:val="vi-VN"/>
        </w:rPr>
      </w:pPr>
      <w:r w:rsidRPr="00EC7A6E">
        <w:rPr>
          <w:rFonts w:ascii="Times New Roman" w:hAnsi="Times New Roman"/>
          <w:lang w:val="vi-VN"/>
        </w:rPr>
        <w:t>Xử lý thông tin và đánh giá: Học sinh sẽ phát triển khả năng xử lý thông tin, thu thập dữ liệu và đánh giá các thông tin liên quan đến hình đồng dạng để đưa ra nhận định chính xác và logic.</w:t>
      </w:r>
    </w:p>
    <w:p w14:paraId="1542A12C" w14:textId="77777777" w:rsidR="00EC7A6E" w:rsidRPr="00EC7A6E" w:rsidRDefault="00EC7A6E" w:rsidP="00BB0AB8">
      <w:pPr>
        <w:pStyle w:val="Header"/>
        <w:numPr>
          <w:ilvl w:val="0"/>
          <w:numId w:val="36"/>
        </w:numPr>
        <w:tabs>
          <w:tab w:val="clear" w:pos="720"/>
          <w:tab w:val="num" w:pos="426"/>
          <w:tab w:val="left" w:pos="7169"/>
        </w:tabs>
        <w:spacing w:line="24" w:lineRule="atLeast"/>
        <w:ind w:left="567" w:right="-1"/>
        <w:rPr>
          <w:rFonts w:ascii="Times New Roman" w:hAnsi="Times New Roman"/>
          <w:lang w:val="vi-VN"/>
        </w:rPr>
      </w:pPr>
      <w:r w:rsidRPr="00EC7A6E">
        <w:rPr>
          <w:rFonts w:ascii="Times New Roman" w:hAnsi="Times New Roman"/>
          <w:lang w:val="vi-VN"/>
        </w:rPr>
        <w:t>Liên kết kiến thức về hình đồng dạng với các kiến thức cũ như việc áp dụng tỉ lệ đồng dạng, tỉ lệ diện tích đối với nhiều loại hình khác nhau đặc biệt là tam giác.</w:t>
      </w:r>
    </w:p>
    <w:p w14:paraId="382DD7E5" w14:textId="77777777" w:rsidR="00EC7A6E" w:rsidRPr="00EC7A6E" w:rsidRDefault="00EC7A6E" w:rsidP="00213BB2">
      <w:pPr>
        <w:pStyle w:val="Header"/>
        <w:tabs>
          <w:tab w:val="clear" w:pos="4320"/>
          <w:tab w:val="clear" w:pos="8640"/>
          <w:tab w:val="left" w:pos="7169"/>
        </w:tabs>
        <w:spacing w:line="24" w:lineRule="atLeast"/>
        <w:ind w:right="-1"/>
        <w:rPr>
          <w:rFonts w:ascii="Times New Roman" w:hAnsi="Times New Roman"/>
          <w:i/>
          <w:iCs/>
          <w:szCs w:val="28"/>
          <w:lang w:val="nl-NL"/>
        </w:rPr>
      </w:pPr>
      <w:r w:rsidRPr="00EC7A6E">
        <w:rPr>
          <w:rFonts w:ascii="Times New Roman" w:hAnsi="Times New Roman"/>
          <w:b/>
          <w:i/>
          <w:iCs/>
          <w:szCs w:val="28"/>
          <w:lang w:val="nl-NL"/>
        </w:rPr>
        <w:t>3. Phẩm chất</w:t>
      </w:r>
    </w:p>
    <w:p w14:paraId="51C04DE6"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Có ý thức học tập, ý thức tìm tòi, khám phá và sáng tạo, có ý thức làm việc nhóm, tôn trọng ý kiến các thành viên khi hợp tác.</w:t>
      </w:r>
    </w:p>
    <w:p w14:paraId="597944FF"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Chăm chỉ tích cực xây dựng bài, có trách nhiệm, chủ động chiếm lĩnh kiến thức theo sự hướng dẫn của GV.</w:t>
      </w:r>
    </w:p>
    <w:p w14:paraId="1C58DFAD"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vi-VN"/>
        </w:rPr>
      </w:pPr>
      <w:r w:rsidRPr="00EC7A6E">
        <w:rPr>
          <w:rFonts w:ascii="Times New Roman" w:hAnsi="Times New Roman"/>
          <w:lang w:val="vi-VN"/>
        </w:rPr>
        <w:t>Phát triển khả năng tư duy logic và sự chính xác trong suy luận khi làm việc với hình đồng dạng.</w:t>
      </w:r>
    </w:p>
    <w:p w14:paraId="1889BF0D"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vi-VN"/>
        </w:rPr>
      </w:pPr>
      <w:r w:rsidRPr="00EC7A6E">
        <w:rPr>
          <w:rFonts w:ascii="Times New Roman" w:hAnsi="Times New Roman"/>
          <w:lang w:val="vi-VN"/>
        </w:rPr>
        <w:t>Có tinh thần cầu tiến, sẵn sàng đối mặt với thách thức và khó khăn trong quá trình học tập về hình đồng dạng.</w:t>
      </w:r>
    </w:p>
    <w:p w14:paraId="777308F8"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vi-VN"/>
        </w:rPr>
      </w:pPr>
      <w:r w:rsidRPr="00EC7A6E">
        <w:rPr>
          <w:rFonts w:ascii="Times New Roman" w:hAnsi="Times New Roman"/>
          <w:lang w:val="vi-VN"/>
        </w:rPr>
        <w:t>Có sự sáng tạo và tư duy linh hoạt trong việc ứng dụng kiến thức về hình đồng dạng vào các bài toán thực tế.</w:t>
      </w:r>
    </w:p>
    <w:p w14:paraId="132C1B97" w14:textId="77777777" w:rsidR="00EC7A6E" w:rsidRPr="00EC7A6E" w:rsidRDefault="00EC7A6E" w:rsidP="00213BB2">
      <w:pPr>
        <w:tabs>
          <w:tab w:val="left" w:pos="7169"/>
        </w:tabs>
        <w:spacing w:before="60" w:after="60" w:line="24" w:lineRule="atLeast"/>
        <w:jc w:val="both"/>
        <w:rPr>
          <w:rFonts w:ascii="Times New Roman" w:hAnsi="Times New Roman"/>
          <w:color w:val="3333FF"/>
          <w:lang w:val="nl-NL"/>
        </w:rPr>
      </w:pPr>
      <w:r w:rsidRPr="00EC7A6E">
        <w:rPr>
          <w:rFonts w:ascii="Times New Roman" w:hAnsi="Times New Roman"/>
          <w:b/>
          <w:color w:val="3333FF"/>
          <w:lang w:val="nl-NL"/>
        </w:rPr>
        <w:t xml:space="preserve">II. </w:t>
      </w:r>
      <w:r w:rsidRPr="00EC7A6E">
        <w:rPr>
          <w:rFonts w:ascii="Times New Roman" w:hAnsi="Times New Roman"/>
          <w:b/>
          <w:color w:val="3333FF"/>
          <w:u w:val="single"/>
          <w:lang w:val="nl-NL"/>
        </w:rPr>
        <w:t>THIẾT BỊ DẠY HỌC VÀ HỌC LIỆU</w:t>
      </w:r>
      <w:r w:rsidRPr="00EC7A6E">
        <w:rPr>
          <w:rFonts w:ascii="Times New Roman" w:hAnsi="Times New Roman"/>
          <w:color w:val="3333FF"/>
          <w:lang w:val="nl-NL"/>
        </w:rPr>
        <w:t xml:space="preserve"> </w:t>
      </w:r>
    </w:p>
    <w:p w14:paraId="1E2B2F52" w14:textId="77777777" w:rsidR="00EC7A6E" w:rsidRPr="00EC7A6E" w:rsidRDefault="00EC7A6E" w:rsidP="00213BB2">
      <w:pPr>
        <w:pStyle w:val="NoSpacing"/>
        <w:spacing w:line="24" w:lineRule="atLeast"/>
        <w:ind w:right="-1"/>
        <w:rPr>
          <w:rFonts w:ascii="Times New Roman" w:hAnsi="Times New Roman" w:cs="Times New Roman"/>
          <w:sz w:val="28"/>
          <w:szCs w:val="28"/>
          <w:lang w:val="vi-VN"/>
        </w:rPr>
      </w:pPr>
      <w:r w:rsidRPr="00EC7A6E">
        <w:rPr>
          <w:rFonts w:ascii="Times New Roman" w:hAnsi="Times New Roman" w:cs="Times New Roman"/>
          <w:b/>
          <w:i/>
          <w:iCs/>
          <w:sz w:val="28"/>
          <w:szCs w:val="28"/>
          <w:lang w:val="vi-VN"/>
        </w:rPr>
        <w:t>1.</w:t>
      </w:r>
      <w:r w:rsidRPr="00EC7A6E">
        <w:rPr>
          <w:rFonts w:ascii="Times New Roman" w:hAnsi="Times New Roman" w:cs="Times New Roman"/>
          <w:b/>
          <w:i/>
          <w:iCs/>
          <w:sz w:val="28"/>
          <w:szCs w:val="28"/>
          <w:lang w:val="nl-NL"/>
        </w:rPr>
        <w:t xml:space="preserve"> Đối với GV:</w:t>
      </w: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 xml:space="preserve">SGK, Tài liệu giảng dạy, giáo án, đồ dùng dạy học, </w:t>
      </w:r>
      <w:r w:rsidRPr="00EC7A6E">
        <w:rPr>
          <w:rFonts w:ascii="Times New Roman" w:hAnsi="Times New Roman" w:cs="Times New Roman"/>
          <w:sz w:val="28"/>
          <w:szCs w:val="28"/>
          <w:lang w:val="vi-VN"/>
        </w:rPr>
        <w:t>giấy A3</w:t>
      </w:r>
    </w:p>
    <w:p w14:paraId="79C330DB" w14:textId="77777777" w:rsidR="00EC7A6E" w:rsidRPr="00EC7A6E" w:rsidRDefault="00EC7A6E" w:rsidP="00213BB2">
      <w:pPr>
        <w:tabs>
          <w:tab w:val="left" w:pos="7169"/>
        </w:tabs>
        <w:spacing w:line="24" w:lineRule="atLeast"/>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 SGK, SBT, vở ghi, giấy nháp, đồ dùng học tập (bút, thước...), bảng nhóm, bút viết bảng nhóm.</w:t>
      </w:r>
    </w:p>
    <w:p w14:paraId="50363A1E" w14:textId="77777777" w:rsidR="00EC7A6E" w:rsidRPr="00EC7A6E" w:rsidRDefault="00EC7A6E" w:rsidP="00213BB2">
      <w:pPr>
        <w:tabs>
          <w:tab w:val="left" w:pos="7169"/>
        </w:tabs>
        <w:spacing w:before="60" w:after="60" w:line="24" w:lineRule="atLeast"/>
        <w:jc w:val="both"/>
        <w:rPr>
          <w:rFonts w:ascii="Times New Roman" w:hAnsi="Times New Roman"/>
          <w:b/>
          <w:lang w:val="nl-NL"/>
        </w:rPr>
      </w:pPr>
      <w:r w:rsidRPr="00EC7A6E">
        <w:rPr>
          <w:rFonts w:ascii="Times New Roman" w:hAnsi="Times New Roman"/>
          <w:b/>
          <w:color w:val="3333FF"/>
          <w:lang w:val="nl-NL"/>
        </w:rPr>
        <w:t xml:space="preserve">III. </w:t>
      </w:r>
      <w:r w:rsidRPr="00EC7A6E">
        <w:rPr>
          <w:rFonts w:ascii="Times New Roman" w:hAnsi="Times New Roman"/>
          <w:b/>
          <w:color w:val="3333FF"/>
          <w:u w:val="single"/>
          <w:lang w:val="nl-NL"/>
        </w:rPr>
        <w:t>TIẾN TRÌNH DẠY HỌC</w:t>
      </w:r>
    </w:p>
    <w:p w14:paraId="4B6074C7" w14:textId="77777777" w:rsidR="00EC7A6E" w:rsidRPr="00EC7A6E" w:rsidRDefault="00EC7A6E" w:rsidP="00213BB2">
      <w:pPr>
        <w:spacing w:line="24" w:lineRule="atLeast"/>
        <w:ind w:right="-1"/>
        <w:jc w:val="both"/>
        <w:rPr>
          <w:rFonts w:ascii="Times New Roman" w:hAnsi="Times New Roman"/>
          <w:b/>
          <w:color w:val="FF0000"/>
          <w:lang w:val="nl-NL"/>
        </w:rPr>
      </w:pPr>
      <w:r w:rsidRPr="00EC7A6E">
        <w:rPr>
          <w:rFonts w:ascii="Times New Roman" w:hAnsi="Times New Roman"/>
          <w:b/>
          <w:color w:val="FF0000"/>
          <w:lang w:val="nl-NL"/>
        </w:rPr>
        <w:t xml:space="preserve">A. HOẠT ĐỘNG KHỞI ĐỘNG (MỞ ĐẦU) </w:t>
      </w:r>
      <w:r w:rsidRPr="00EC7A6E">
        <w:rPr>
          <w:rFonts w:ascii="Times New Roman" w:hAnsi="Times New Roman"/>
          <w:b/>
          <w:i/>
          <w:iCs/>
          <w:color w:val="3333FF"/>
          <w:lang w:val="nl-NL"/>
        </w:rPr>
        <w:t xml:space="preserve"> (</w:t>
      </w:r>
      <w:r w:rsidRPr="00EC7A6E">
        <w:rPr>
          <w:rFonts w:ascii="Times New Roman" w:hAnsi="Times New Roman"/>
          <w:b/>
          <w:i/>
          <w:iCs/>
          <w:color w:val="3333FF"/>
          <w:lang w:val="vi-VN"/>
        </w:rPr>
        <w:t>5</w:t>
      </w:r>
      <w:r w:rsidRPr="00EC7A6E">
        <w:rPr>
          <w:rFonts w:ascii="Times New Roman" w:hAnsi="Times New Roman"/>
          <w:b/>
          <w:i/>
          <w:iCs/>
          <w:color w:val="3333FF"/>
          <w:lang w:val="nl-NL"/>
        </w:rPr>
        <w:t xml:space="preserve"> phút)</w:t>
      </w:r>
    </w:p>
    <w:p w14:paraId="4E6CD500" w14:textId="77777777" w:rsidR="00EC7A6E" w:rsidRPr="00EC7A6E" w:rsidRDefault="00EC7A6E" w:rsidP="00213BB2">
      <w:pPr>
        <w:tabs>
          <w:tab w:val="left" w:pos="567"/>
          <w:tab w:val="left" w:pos="1134"/>
        </w:tabs>
        <w:spacing w:line="24" w:lineRule="atLeast"/>
        <w:ind w:right="-1"/>
        <w:jc w:val="both"/>
        <w:rPr>
          <w:rFonts w:ascii="Times New Roman" w:hAnsi="Times New Roman"/>
          <w:lang w:val="vi-VN"/>
        </w:rPr>
      </w:pPr>
      <w:r w:rsidRPr="00EC7A6E">
        <w:rPr>
          <w:rFonts w:ascii="Times New Roman" w:hAnsi="Times New Roman"/>
          <w:b/>
          <w:lang w:val="vi-VN"/>
        </w:rPr>
        <w:t xml:space="preserve">a) </w:t>
      </w:r>
      <w:r w:rsidRPr="00EC7A6E">
        <w:rPr>
          <w:rFonts w:ascii="Times New Roman" w:hAnsi="Times New Roman"/>
          <w:b/>
          <w:lang w:val="nl-NL"/>
        </w:rPr>
        <w:t>Mục tiêu:</w:t>
      </w:r>
      <w:r w:rsidRPr="00EC7A6E">
        <w:rPr>
          <w:rFonts w:ascii="Times New Roman" w:hAnsi="Times New Roman"/>
          <w:lang w:val="nl-NL"/>
        </w:rPr>
        <w:t xml:space="preserve"> Đặt ra tình huống giúp HS </w:t>
      </w:r>
      <w:r w:rsidRPr="00EC7A6E">
        <w:rPr>
          <w:rFonts w:ascii="Times New Roman" w:hAnsi="Times New Roman"/>
          <w:lang w:val="vi-VN"/>
        </w:rPr>
        <w:t>thấy sự tồn tại mối liên kết giữa hai hình đồng dạng ( hai hình ảnh, hai tam giác ,...)</w:t>
      </w:r>
    </w:p>
    <w:p w14:paraId="4034519E" w14:textId="77777777" w:rsidR="00EC7A6E" w:rsidRPr="00EC7A6E" w:rsidRDefault="00EC7A6E" w:rsidP="00213BB2">
      <w:pPr>
        <w:spacing w:line="24" w:lineRule="atLeast"/>
        <w:ind w:right="-1"/>
        <w:jc w:val="both"/>
        <w:rPr>
          <w:rFonts w:ascii="Times New Roman" w:hAnsi="Times New Roman"/>
          <w:lang w:val="nl-NL"/>
        </w:rPr>
      </w:pPr>
      <w:r w:rsidRPr="00EC7A6E">
        <w:rPr>
          <w:rFonts w:ascii="Times New Roman" w:hAnsi="Times New Roman"/>
          <w:b/>
          <w:lang w:val="vi-VN"/>
        </w:rPr>
        <w:t>b)</w:t>
      </w:r>
      <w:r w:rsidRPr="00EC7A6E">
        <w:rPr>
          <w:rFonts w:ascii="Times New Roman" w:hAnsi="Times New Roman"/>
          <w:b/>
          <w:lang w:val="nl-NL"/>
        </w:rPr>
        <w:t xml:space="preserve"> Nội dung: </w:t>
      </w:r>
      <w:r w:rsidRPr="00EC7A6E">
        <w:rPr>
          <w:rFonts w:ascii="Times New Roman" w:hAnsi="Times New Roman"/>
          <w:lang w:val="nl-NL"/>
        </w:rPr>
        <w:t>HS đọc tình huống mở đầu, suy nghĩ trả lời câu hỏi.</w:t>
      </w:r>
    </w:p>
    <w:p w14:paraId="322BF477" w14:textId="77777777" w:rsidR="00EC7A6E" w:rsidRPr="00EC7A6E" w:rsidRDefault="00EC7A6E" w:rsidP="00213BB2">
      <w:pPr>
        <w:spacing w:line="24" w:lineRule="atLeast"/>
        <w:ind w:right="-1"/>
        <w:jc w:val="both"/>
        <w:rPr>
          <w:rFonts w:ascii="Times New Roman" w:hAnsi="Times New Roman"/>
          <w:lang w:val="nl-NL"/>
        </w:rPr>
      </w:pPr>
      <w:r w:rsidRPr="00EC7A6E">
        <w:rPr>
          <w:rFonts w:ascii="Times New Roman" w:hAnsi="Times New Roman"/>
          <w:b/>
          <w:lang w:val="vi-VN"/>
        </w:rPr>
        <w:t>c)</w:t>
      </w:r>
      <w:r w:rsidRPr="00EC7A6E">
        <w:rPr>
          <w:rFonts w:ascii="Times New Roman" w:hAnsi="Times New Roman"/>
          <w:b/>
          <w:lang w:val="nl-NL"/>
        </w:rPr>
        <w:t xml:space="preserve"> Sản phẩm: </w:t>
      </w:r>
      <w:r w:rsidRPr="00EC7A6E">
        <w:rPr>
          <w:rFonts w:ascii="Times New Roman" w:hAnsi="Times New Roman"/>
          <w:lang w:val="nl-NL"/>
        </w:rPr>
        <w:t>HS trả lời được câu hỏi mở đầu.</w:t>
      </w:r>
    </w:p>
    <w:p w14:paraId="5B4E3971"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vi-VN"/>
        </w:rPr>
        <w:t xml:space="preserve">d) </w:t>
      </w:r>
      <w:r w:rsidRPr="00EC7A6E">
        <w:rPr>
          <w:rFonts w:ascii="Times New Roman" w:hAnsi="Times New Roman"/>
          <w:b/>
          <w:lang w:val="nl-NL"/>
        </w:rPr>
        <w:t xml:space="preserve">Tổ chức thực hiện: </w:t>
      </w:r>
    </w:p>
    <w:p w14:paraId="62FE9770" w14:textId="77777777" w:rsidR="00EC7A6E" w:rsidRPr="00EC7A6E" w:rsidRDefault="00EC7A6E" w:rsidP="00213BB2">
      <w:pPr>
        <w:tabs>
          <w:tab w:val="left" w:pos="567"/>
          <w:tab w:val="left" w:pos="1134"/>
        </w:tabs>
        <w:spacing w:line="24" w:lineRule="atLeast"/>
        <w:ind w:left="284" w:right="-1"/>
        <w:jc w:val="both"/>
        <w:rPr>
          <w:rFonts w:ascii="Times New Roman" w:hAnsi="Times New Roman"/>
          <w:i/>
          <w:iCs/>
          <w:color w:val="3333FF"/>
          <w:lang w:val="nl-NL"/>
        </w:rPr>
      </w:pPr>
      <w:r w:rsidRPr="00EC7A6E">
        <w:rPr>
          <w:rFonts w:ascii="Times New Roman" w:hAnsi="Times New Roman"/>
          <w:b/>
          <w:i/>
          <w:iCs/>
          <w:color w:val="3333FF"/>
          <w:lang w:val="nl-NL"/>
        </w:rPr>
        <w:t>Bước 1: Chuyển giao nhiệm vụ:</w:t>
      </w:r>
      <w:r w:rsidRPr="00EC7A6E">
        <w:rPr>
          <w:rFonts w:ascii="Times New Roman" w:hAnsi="Times New Roman"/>
          <w:i/>
          <w:iCs/>
          <w:color w:val="3333FF"/>
          <w:lang w:val="nl-NL"/>
        </w:rPr>
        <w:t xml:space="preserve"> </w:t>
      </w:r>
    </w:p>
    <w:p w14:paraId="5C049966" w14:textId="77777777" w:rsidR="00EC7A6E" w:rsidRPr="00EC7A6E" w:rsidRDefault="00EC7A6E" w:rsidP="00213BB2">
      <w:pPr>
        <w:spacing w:line="24" w:lineRule="atLeast"/>
        <w:ind w:left="284" w:right="-1"/>
        <w:jc w:val="both"/>
        <w:rPr>
          <w:rFonts w:ascii="Times New Roman" w:hAnsi="Times New Roman"/>
          <w:lang w:val="vi-VN"/>
        </w:rPr>
      </w:pPr>
      <w:r w:rsidRPr="00EC7A6E">
        <w:rPr>
          <w:rFonts w:ascii="Times New Roman" w:hAnsi="Times New Roman"/>
          <w:lang w:val="nl-NL"/>
        </w:rPr>
        <w:t xml:space="preserve">- GV </w:t>
      </w:r>
      <w:r w:rsidRPr="00EC7A6E">
        <w:rPr>
          <w:rFonts w:ascii="Times New Roman" w:hAnsi="Times New Roman"/>
          <w:lang w:val="vi-VN"/>
        </w:rPr>
        <w:t>chiếu hai hình ảnh Vịnh Hạ Long lên màn chiếu và yêu cầu HS nhận xét điểm khác biệt giữa hai hình.</w:t>
      </w:r>
    </w:p>
    <w:p w14:paraId="377DC59B" w14:textId="77777777" w:rsidR="00EC7A6E" w:rsidRPr="00EC7A6E" w:rsidRDefault="00EC7A6E" w:rsidP="00F60B88">
      <w:pPr>
        <w:keepNext/>
        <w:spacing w:line="24" w:lineRule="atLeast"/>
        <w:ind w:left="284" w:right="-1"/>
        <w:jc w:val="both"/>
        <w:rPr>
          <w:rFonts w:ascii="Times New Roman" w:hAnsi="Times New Roman"/>
        </w:rPr>
      </w:pPr>
      <w:r w:rsidRPr="00EC7A6E">
        <w:rPr>
          <w:rFonts w:ascii="Times New Roman" w:hAnsi="Times New Roman"/>
          <w:noProof/>
        </w:rPr>
        <w:lastRenderedPageBreak/>
        <w:drawing>
          <wp:inline distT="0" distB="0" distL="0" distR="0" wp14:anchorId="5CCA5C96" wp14:editId="5A4EC5BA">
            <wp:extent cx="3061335" cy="2037080"/>
            <wp:effectExtent l="0" t="0" r="5715" b="1270"/>
            <wp:docPr id="91" name="Picture 2" descr="du-lich-vinh-Ha-Long-hinh-anh1_162591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lich-vinh-Ha-Long-hinh-anh1_1625911963"/>
                    <pic:cNvPicPr>
                      <a:picLocks noChangeAspect="1" noChangeArrowheads="1"/>
                    </pic:cNvPicPr>
                  </pic:nvPicPr>
                  <pic:blipFill>
                    <a:blip r:embed="rId803" cstate="email">
                      <a:extLst>
                        <a:ext uri="{28A0092B-C50C-407E-A947-70E740481C1C}">
                          <a14:useLocalDpi xmlns:a14="http://schemas.microsoft.com/office/drawing/2010/main"/>
                        </a:ext>
                      </a:extLst>
                    </a:blip>
                    <a:srcRect/>
                    <a:stretch>
                      <a:fillRect/>
                    </a:stretch>
                  </pic:blipFill>
                  <pic:spPr bwMode="auto">
                    <a:xfrm>
                      <a:off x="0" y="0"/>
                      <a:ext cx="3061335" cy="2037080"/>
                    </a:xfrm>
                    <a:prstGeom prst="rect">
                      <a:avLst/>
                    </a:prstGeom>
                    <a:noFill/>
                    <a:ln>
                      <a:noFill/>
                    </a:ln>
                  </pic:spPr>
                </pic:pic>
              </a:graphicData>
            </a:graphic>
          </wp:inline>
        </w:drawing>
      </w:r>
      <w:r w:rsidRPr="00EC7A6E">
        <w:rPr>
          <w:rFonts w:ascii="Times New Roman" w:hAnsi="Times New Roman"/>
          <w:noProof/>
        </w:rPr>
        <w:drawing>
          <wp:inline distT="0" distB="0" distL="0" distR="0" wp14:anchorId="1B04453E" wp14:editId="0DE118BE">
            <wp:extent cx="1707515" cy="1134110"/>
            <wp:effectExtent l="19050" t="19050" r="26035" b="27940"/>
            <wp:docPr id="92" name="Picture 3" descr="du-lich-vinh-Ha-Long-hinh-anh1_162591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lich-vinh-Ha-Long-hinh-anh1_1625911963"/>
                    <pic:cNvPicPr>
                      <a:picLocks noChangeAspect="1" noChangeArrowheads="1"/>
                    </pic:cNvPicPr>
                  </pic:nvPicPr>
                  <pic:blipFill>
                    <a:blip r:embed="rId804" cstate="email">
                      <a:extLst>
                        <a:ext uri="{28A0092B-C50C-407E-A947-70E740481C1C}">
                          <a14:useLocalDpi xmlns:a14="http://schemas.microsoft.com/office/drawing/2010/main"/>
                        </a:ext>
                      </a:extLst>
                    </a:blip>
                    <a:srcRect/>
                    <a:stretch>
                      <a:fillRect/>
                    </a:stretch>
                  </pic:blipFill>
                  <pic:spPr bwMode="auto">
                    <a:xfrm>
                      <a:off x="0" y="0"/>
                      <a:ext cx="1707515" cy="1134110"/>
                    </a:xfrm>
                    <a:prstGeom prst="rect">
                      <a:avLst/>
                    </a:prstGeom>
                    <a:noFill/>
                    <a:ln w="6350" cmpd="sng">
                      <a:solidFill>
                        <a:srgbClr val="000000"/>
                      </a:solidFill>
                      <a:miter lim="800000"/>
                      <a:headEnd/>
                      <a:tailEnd/>
                    </a:ln>
                    <a:effectLst/>
                  </pic:spPr>
                </pic:pic>
              </a:graphicData>
            </a:graphic>
          </wp:inline>
        </w:drawing>
      </w:r>
    </w:p>
    <w:p w14:paraId="6F12A632" w14:textId="77777777" w:rsidR="00EC7A6E" w:rsidRPr="00EC7A6E" w:rsidRDefault="00EC7A6E" w:rsidP="00F60B88">
      <w:pPr>
        <w:pStyle w:val="Caption"/>
        <w:jc w:val="both"/>
        <w:rPr>
          <w:sz w:val="28"/>
          <w:szCs w:val="28"/>
          <w:lang w:val="vi-VN"/>
        </w:rPr>
      </w:pPr>
      <w:r w:rsidRPr="00EC7A6E">
        <w:rPr>
          <w:lang w:val="vi-VN"/>
        </w:rPr>
        <w:t xml:space="preserve"> </w:t>
      </w:r>
      <w:r w:rsidRPr="00EC7A6E">
        <w:rPr>
          <w:lang w:val="vi-VN"/>
        </w:rPr>
        <w:tab/>
      </w:r>
      <w:r w:rsidRPr="00EC7A6E">
        <w:rPr>
          <w:lang w:val="vi-VN"/>
        </w:rPr>
        <w:tab/>
      </w:r>
      <w:r w:rsidRPr="00EC7A6E">
        <w:rPr>
          <w:lang w:val="vi-VN"/>
        </w:rPr>
        <w:tab/>
      </w:r>
      <w:r w:rsidRPr="00EC7A6E">
        <w:rPr>
          <w:lang w:val="vi-VN"/>
        </w:rPr>
        <w:tab/>
      </w:r>
      <w:r w:rsidRPr="00EC7A6E">
        <w:t xml:space="preserve">Hình </w:t>
      </w:r>
      <w:fldSimple w:instr=" SEQ Hình \* ARABIC ">
        <w:r w:rsidR="00CC694A">
          <w:rPr>
            <w:noProof/>
          </w:rPr>
          <w:t>1</w:t>
        </w:r>
      </w:fldSimple>
      <w:r w:rsidRPr="00EC7A6E">
        <w:tab/>
      </w:r>
      <w:r w:rsidRPr="00EC7A6E">
        <w:tab/>
      </w:r>
      <w:r w:rsidRPr="00EC7A6E">
        <w:tab/>
      </w:r>
      <w:r w:rsidRPr="00EC7A6E">
        <w:tab/>
      </w:r>
      <w:r w:rsidRPr="00EC7A6E">
        <w:tab/>
        <w:t xml:space="preserve">Hình </w:t>
      </w:r>
      <w:fldSimple w:instr=" SEQ Hình \* ARABIC ">
        <w:r w:rsidR="00CC694A">
          <w:rPr>
            <w:noProof/>
          </w:rPr>
          <w:t>2</w:t>
        </w:r>
      </w:fldSimple>
    </w:p>
    <w:p w14:paraId="397EB2AB" w14:textId="77777777" w:rsidR="00EC7A6E" w:rsidRPr="00EC7A6E" w:rsidRDefault="00EC7A6E" w:rsidP="00837566">
      <w:pPr>
        <w:spacing w:line="24" w:lineRule="atLeast"/>
        <w:jc w:val="both"/>
        <w:rPr>
          <w:rFonts w:ascii="Times New Roman" w:hAnsi="Times New Roman"/>
          <w:lang w:val="vi-VN"/>
        </w:rPr>
      </w:pPr>
    </w:p>
    <w:tbl>
      <w:tblPr>
        <w:tblW w:w="0" w:type="auto"/>
        <w:tblInd w:w="534" w:type="dxa"/>
        <w:tblLook w:val="04A0" w:firstRow="1" w:lastRow="0" w:firstColumn="1" w:lastColumn="0" w:noHBand="0" w:noVBand="1"/>
      </w:tblPr>
      <w:tblGrid>
        <w:gridCol w:w="6945"/>
        <w:gridCol w:w="2826"/>
      </w:tblGrid>
      <w:tr w:rsidR="00EC7A6E" w:rsidRPr="00EC7A6E" w14:paraId="7B49E871" w14:textId="77777777" w:rsidTr="00634783">
        <w:tc>
          <w:tcPr>
            <w:tcW w:w="6945" w:type="dxa"/>
            <w:shd w:val="clear" w:color="auto" w:fill="auto"/>
          </w:tcPr>
          <w:p w14:paraId="4C99102E" w14:textId="77777777" w:rsidR="00EC7A6E" w:rsidRPr="00EC7A6E" w:rsidRDefault="00EC7A6E" w:rsidP="00634783">
            <w:pPr>
              <w:spacing w:line="24" w:lineRule="atLeast"/>
              <w:ind w:left="31" w:right="-1"/>
              <w:jc w:val="both"/>
              <w:rPr>
                <w:rFonts w:ascii="Times New Roman" w:hAnsi="Times New Roman"/>
                <w:lang w:val="nl-NL"/>
              </w:rPr>
            </w:pPr>
            <w:r w:rsidRPr="00EC7A6E">
              <w:rPr>
                <w:rFonts w:ascii="Times New Roman" w:hAnsi="Times New Roman"/>
                <w:b/>
                <w:i/>
                <w:iCs/>
                <w:color w:val="3333FF"/>
                <w:lang w:val="nl-NL"/>
              </w:rPr>
              <w:t>Bước 2: Thực hiện nhiệm vụ:</w:t>
            </w:r>
            <w:r w:rsidRPr="00EC7A6E">
              <w:rPr>
                <w:rFonts w:ascii="Times New Roman" w:hAnsi="Times New Roman"/>
                <w:b/>
                <w:lang w:val="nl-NL"/>
              </w:rPr>
              <w:t xml:space="preserve"> </w:t>
            </w:r>
            <w:r w:rsidRPr="00EC7A6E">
              <w:rPr>
                <w:rFonts w:ascii="Times New Roman" w:hAnsi="Times New Roman"/>
                <w:lang w:val="nl-NL"/>
              </w:rPr>
              <w:t>HS quan sát và chú ý lắng nghe, thảo luận nhóm đôi hoàn thành yêu cầu.</w:t>
            </w:r>
          </w:p>
          <w:p w14:paraId="270E882F" w14:textId="77777777" w:rsidR="00EC7A6E" w:rsidRPr="00EC7A6E" w:rsidRDefault="00EC7A6E" w:rsidP="00BB0AB8">
            <w:pPr>
              <w:pStyle w:val="ListParagraph"/>
              <w:numPr>
                <w:ilvl w:val="0"/>
                <w:numId w:val="3"/>
              </w:numPr>
              <w:spacing w:line="24" w:lineRule="atLeast"/>
              <w:ind w:left="494" w:right="-1"/>
              <w:jc w:val="both"/>
              <w:rPr>
                <w:rFonts w:ascii="Times New Roman" w:hAnsi="Times New Roman"/>
                <w:lang w:val="vi-VN"/>
              </w:rPr>
            </w:pPr>
            <w:r w:rsidRPr="00EC7A6E">
              <w:rPr>
                <w:rFonts w:ascii="Times New Roman" w:eastAsiaTheme="minorHAnsi" w:hAnsi="Times New Roman"/>
                <w:b/>
                <w:i/>
                <w:iCs/>
                <w:lang w:val="vi-VN"/>
              </w:rPr>
              <w:t xml:space="preserve">Câu trả lời của HS: </w:t>
            </w:r>
            <w:r w:rsidRPr="00EC7A6E">
              <w:rPr>
                <w:rFonts w:ascii="Times New Roman" w:eastAsiaTheme="minorHAnsi" w:hAnsi="Times New Roman"/>
                <w:i/>
                <w:iCs/>
                <w:lang w:val="vi-VN"/>
              </w:rPr>
              <w:t>Hai hình ảnh khác nhau về kích thước</w:t>
            </w:r>
            <w:r w:rsidRPr="00EC7A6E">
              <w:rPr>
                <w:rFonts w:ascii="Times New Roman" w:eastAsiaTheme="minorHAnsi" w:hAnsi="Times New Roman"/>
                <w:i/>
                <w:iCs/>
                <w:lang w:val="nl-NL"/>
              </w:rPr>
              <w:t>.</w:t>
            </w:r>
          </w:p>
          <w:p w14:paraId="738B33E2" w14:textId="77777777" w:rsidR="00EC7A6E" w:rsidRPr="00EC7A6E" w:rsidRDefault="00EC7A6E" w:rsidP="00634783">
            <w:pPr>
              <w:spacing w:line="24" w:lineRule="atLeast"/>
              <w:ind w:left="31" w:right="-1"/>
              <w:jc w:val="both"/>
              <w:rPr>
                <w:rFonts w:ascii="Times New Roman" w:hAnsi="Times New Roman"/>
                <w:lang w:val="vi-VN"/>
              </w:rPr>
            </w:pPr>
            <w:r w:rsidRPr="00EC7A6E">
              <w:rPr>
                <w:rFonts w:ascii="Times New Roman" w:hAnsi="Times New Roman"/>
                <w:b/>
                <w:i/>
                <w:iCs/>
                <w:color w:val="3333FF"/>
                <w:lang w:val="nl-NL"/>
              </w:rPr>
              <w:t>Bước 3: Báo cáo, thảo luận:</w:t>
            </w:r>
            <w:r w:rsidRPr="00EC7A6E">
              <w:rPr>
                <w:rFonts w:ascii="Times New Roman" w:hAnsi="Times New Roman"/>
                <w:b/>
                <w:lang w:val="nl-NL"/>
              </w:rPr>
              <w:t xml:space="preserve"> </w:t>
            </w:r>
            <w:r w:rsidRPr="00EC7A6E">
              <w:rPr>
                <w:rFonts w:ascii="Times New Roman" w:hAnsi="Times New Roman"/>
                <w:lang w:val="nl-NL"/>
              </w:rPr>
              <w:t>GV gọi một số HS trả lời, HS khác nhận xét, bổ sung.</w:t>
            </w:r>
          </w:p>
          <w:p w14:paraId="3E5269E0" w14:textId="77777777" w:rsidR="00EC7A6E" w:rsidRPr="00EC7A6E" w:rsidRDefault="00EC7A6E" w:rsidP="00634783">
            <w:pPr>
              <w:spacing w:line="24" w:lineRule="atLeast"/>
              <w:ind w:left="31" w:right="-1"/>
              <w:jc w:val="both"/>
              <w:rPr>
                <w:rFonts w:ascii="Times New Roman" w:hAnsi="Times New Roman"/>
                <w:lang w:val="vi-VN"/>
              </w:rPr>
            </w:pPr>
            <w:r w:rsidRPr="00EC7A6E">
              <w:rPr>
                <w:rFonts w:ascii="Times New Roman" w:hAnsi="Times New Roman"/>
                <w:b/>
                <w:i/>
                <w:iCs/>
                <w:color w:val="3333FF"/>
                <w:lang w:val="nl-NL"/>
              </w:rPr>
              <w:t>Bước 4: Kết luận, nhận định:</w:t>
            </w:r>
            <w:r w:rsidRPr="00EC7A6E">
              <w:rPr>
                <w:rFonts w:ascii="Times New Roman" w:hAnsi="Times New Roman"/>
                <w:b/>
                <w:lang w:val="nl-NL"/>
              </w:rPr>
              <w:t xml:space="preserve"> </w:t>
            </w:r>
            <w:r w:rsidRPr="00EC7A6E">
              <w:rPr>
                <w:rFonts w:ascii="Times New Roman" w:hAnsi="Times New Roman"/>
                <w:lang w:val="nl-NL"/>
              </w:rPr>
              <w:t xml:space="preserve">GV đánh giá kết quả của HS, trên cơ sở đó dẫn dắt HS vào bài học mới: </w:t>
            </w:r>
            <w:r w:rsidRPr="00EC7A6E">
              <w:rPr>
                <w:rFonts w:ascii="Times New Roman" w:hAnsi="Times New Roman"/>
                <w:b/>
                <w:i/>
                <w:iCs/>
                <w:lang w:val="vi-VN"/>
              </w:rPr>
              <w:t xml:space="preserve">Bài 9: Hình Đồng Dạng </w:t>
            </w:r>
            <w:r w:rsidRPr="00EC7A6E">
              <w:rPr>
                <w:rFonts w:ascii="Times New Roman" w:hAnsi="Times New Roman"/>
                <w:iCs/>
                <w:lang w:val="vi-VN"/>
              </w:rPr>
              <w:t>bằng câu hỏi gợi động cơ</w:t>
            </w:r>
            <w:r w:rsidRPr="00EC7A6E">
              <w:rPr>
                <w:rFonts w:ascii="Times New Roman" w:hAnsi="Times New Roman"/>
                <w:b/>
                <w:i/>
                <w:iCs/>
                <w:lang w:val="vi-VN"/>
              </w:rPr>
              <w:t xml:space="preserve"> : </w:t>
            </w:r>
            <w:r w:rsidRPr="00EC7A6E">
              <w:rPr>
                <w:rFonts w:ascii="Times New Roman" w:hAnsi="Times New Roman"/>
                <w:i/>
                <w:iCs/>
                <w:lang w:val="vi-VN"/>
              </w:rPr>
              <w:t>Các bạn hãy nhớ lại bài học trước “ Tam giác đồng dạng” dự đoán xem liệu có mối liên hệ tương tự nào tồn tại giữa 2 hình ảnh này không ? Để biết rõ hơn chúng ta cùng đi tới bài học ngày hôm nay</w:t>
            </w:r>
            <w:r w:rsidRPr="00EC7A6E">
              <w:rPr>
                <w:rFonts w:ascii="Times New Roman" w:hAnsi="Times New Roman"/>
                <w:b/>
                <w:i/>
                <w:iCs/>
                <w:lang w:val="vi-VN"/>
              </w:rPr>
              <w:t>.</w:t>
            </w:r>
          </w:p>
        </w:tc>
        <w:tc>
          <w:tcPr>
            <w:tcW w:w="2826" w:type="dxa"/>
            <w:shd w:val="clear" w:color="auto" w:fill="auto"/>
          </w:tcPr>
          <w:p w14:paraId="7AB48B1E" w14:textId="77777777" w:rsidR="00EC7A6E" w:rsidRPr="00EC7A6E" w:rsidRDefault="00EC7A6E" w:rsidP="00634783">
            <w:pPr>
              <w:spacing w:line="24" w:lineRule="atLeast"/>
              <w:jc w:val="both"/>
              <w:rPr>
                <w:rFonts w:ascii="Times New Roman" w:hAnsi="Times New Roman"/>
                <w:lang w:val="vi-VN"/>
              </w:rPr>
            </w:pPr>
          </w:p>
        </w:tc>
      </w:tr>
    </w:tbl>
    <w:p w14:paraId="5D6742A4" w14:textId="77777777" w:rsidR="00EC7A6E" w:rsidRPr="00EC7A6E" w:rsidRDefault="00EC7A6E" w:rsidP="00213BB2">
      <w:pPr>
        <w:tabs>
          <w:tab w:val="left" w:pos="7169"/>
        </w:tabs>
        <w:spacing w:before="60" w:after="60" w:line="24" w:lineRule="atLeast"/>
        <w:jc w:val="both"/>
        <w:rPr>
          <w:rFonts w:ascii="Times New Roman" w:hAnsi="Times New Roman"/>
          <w:b/>
          <w:color w:val="FF0000"/>
          <w:lang w:val="vi-VN"/>
        </w:rPr>
      </w:pPr>
      <w:r w:rsidRPr="00EC7A6E">
        <w:rPr>
          <w:rFonts w:ascii="Times New Roman" w:hAnsi="Times New Roman"/>
          <w:b/>
          <w:color w:val="FF0000"/>
          <w:lang w:val="nl-NL"/>
        </w:rPr>
        <w:t>B. HÌNH THÀNH KIẾN THỨC MỚI</w:t>
      </w:r>
      <w:r w:rsidRPr="00EC7A6E">
        <w:rPr>
          <w:rFonts w:ascii="Times New Roman" w:hAnsi="Times New Roman"/>
          <w:b/>
          <w:color w:val="FF0000"/>
          <w:lang w:val="vi-VN"/>
        </w:rPr>
        <w:t xml:space="preserve"> (35 phút)</w:t>
      </w:r>
    </w:p>
    <w:p w14:paraId="5D7476B3" w14:textId="77777777" w:rsidR="00EC7A6E" w:rsidRPr="00EC7A6E" w:rsidRDefault="00EC7A6E" w:rsidP="00A85A73">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nl-NL"/>
        </w:rPr>
        <w:t xml:space="preserve">Hoạt động 1: </w:t>
      </w:r>
      <w:r w:rsidRPr="00EC7A6E">
        <w:rPr>
          <w:rFonts w:ascii="Times New Roman" w:hAnsi="Times New Roman"/>
          <w:b/>
          <w:i/>
          <w:iCs/>
          <w:color w:val="3333FF"/>
          <w:lang w:val="vi-VN"/>
        </w:rPr>
        <w:t xml:space="preserve">Hình đồng dạng phối cảnh (Hình vị tự) </w:t>
      </w:r>
    </w:p>
    <w:p w14:paraId="57FAAB29"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vi-VN"/>
        </w:rPr>
        <w:t>a)</w:t>
      </w:r>
      <w:r w:rsidRPr="00EC7A6E">
        <w:rPr>
          <w:rFonts w:ascii="Times New Roman" w:hAnsi="Times New Roman"/>
          <w:b/>
          <w:lang w:val="nl-NL"/>
        </w:rPr>
        <w:t xml:space="preserve"> Mục tiêu:</w:t>
      </w:r>
    </w:p>
    <w:p w14:paraId="46852095"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vi-VN"/>
        </w:rPr>
        <w:t xml:space="preserve">Hiểu được một cách trực quan khái niệm </w:t>
      </w:r>
      <w:r w:rsidRPr="00EC7A6E">
        <w:rPr>
          <w:rFonts w:ascii="Times New Roman" w:hAnsi="Times New Roman"/>
          <w:i/>
          <w:lang w:val="vi-VN"/>
        </w:rPr>
        <w:t>đồng dạng phối cảnh (vị tự)</w:t>
      </w:r>
      <w:r w:rsidRPr="00EC7A6E">
        <w:rPr>
          <w:rFonts w:ascii="Times New Roman" w:hAnsi="Times New Roman"/>
          <w:lang w:val="vi-VN"/>
        </w:rPr>
        <w:t>.</w:t>
      </w:r>
    </w:p>
    <w:p w14:paraId="7C3FC20D"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vi-VN"/>
        </w:rPr>
        <w:t xml:space="preserve">Hiểu và biết cách xác định </w:t>
      </w:r>
      <w:r w:rsidRPr="00EC7A6E">
        <w:rPr>
          <w:rFonts w:ascii="Times New Roman" w:hAnsi="Times New Roman"/>
          <w:i/>
          <w:lang w:val="vi-VN"/>
        </w:rPr>
        <w:t>tâm đồng dạng phối cảnh, tỉ số vị tự k.</w:t>
      </w:r>
    </w:p>
    <w:p w14:paraId="35046954"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 xml:space="preserve">Nhận biết được </w:t>
      </w:r>
      <w:r w:rsidRPr="00EC7A6E">
        <w:rPr>
          <w:rFonts w:ascii="Times New Roman" w:hAnsi="Times New Roman"/>
          <w:i/>
          <w:lang w:val="vi-VN"/>
        </w:rPr>
        <w:t>hình đồng dạng phối cảnh (hình vị tự) tỉ số k.</w:t>
      </w:r>
    </w:p>
    <w:p w14:paraId="0549980E"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vi-VN"/>
        </w:rPr>
        <w:t>HS nhớ lại, sử dụng kiến thức cũ (tam giác đồng dạng) để giải quyết các bài toán liên quan xây dựng bài học mới.</w:t>
      </w:r>
    </w:p>
    <w:p w14:paraId="735B1112"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vi-VN"/>
        </w:rPr>
        <w:t xml:space="preserve">b) </w:t>
      </w:r>
      <w:r w:rsidRPr="00EC7A6E">
        <w:rPr>
          <w:rFonts w:ascii="Times New Roman" w:hAnsi="Times New Roman"/>
          <w:b/>
          <w:lang w:val="nl-NL"/>
        </w:rPr>
        <w:t>Nội dung:</w:t>
      </w:r>
    </w:p>
    <w:p w14:paraId="07AAE464" w14:textId="77777777" w:rsidR="00EC7A6E" w:rsidRPr="00EC7A6E" w:rsidRDefault="00EC7A6E" w:rsidP="00BB0AB8">
      <w:pPr>
        <w:pStyle w:val="ListParagraph"/>
        <w:numPr>
          <w:ilvl w:val="0"/>
          <w:numId w:val="3"/>
        </w:numPr>
        <w:spacing w:line="24" w:lineRule="atLeast"/>
        <w:ind w:left="490" w:right="-1" w:hanging="238"/>
        <w:jc w:val="both"/>
        <w:rPr>
          <w:rFonts w:ascii="Times New Roman" w:hAnsi="Times New Roman"/>
          <w:lang w:val="nl-NL"/>
        </w:rPr>
      </w:pPr>
      <w:r w:rsidRPr="00EC7A6E">
        <w:rPr>
          <w:rFonts w:ascii="Times New Roman" w:hAnsi="Times New Roman"/>
          <w:lang w:val="nl-NL"/>
        </w:rPr>
        <w:t>HS đọc SGK, nghe giảng, thực hiện các nhiệm vụ được giao, suy nghĩ trả lời câu hỏi, thực hiện các hoạt động, luyện tập.</w:t>
      </w:r>
    </w:p>
    <w:p w14:paraId="420885C1" w14:textId="77777777" w:rsidR="00EC7A6E" w:rsidRPr="00EC7A6E" w:rsidRDefault="00EC7A6E" w:rsidP="00213BB2">
      <w:pPr>
        <w:tabs>
          <w:tab w:val="left" w:pos="567"/>
          <w:tab w:val="left" w:pos="1134"/>
        </w:tabs>
        <w:spacing w:line="24" w:lineRule="atLeast"/>
        <w:ind w:right="-1"/>
        <w:jc w:val="both"/>
        <w:rPr>
          <w:rFonts w:ascii="Times New Roman" w:hAnsi="Times New Roman"/>
          <w:lang w:val="nl-NL"/>
        </w:rPr>
      </w:pPr>
      <w:r w:rsidRPr="00EC7A6E">
        <w:rPr>
          <w:rFonts w:ascii="Times New Roman" w:hAnsi="Times New Roman"/>
          <w:b/>
          <w:lang w:val="vi-VN"/>
        </w:rPr>
        <w:t>c)</w:t>
      </w:r>
      <w:r w:rsidRPr="00EC7A6E">
        <w:rPr>
          <w:rFonts w:ascii="Times New Roman" w:hAnsi="Times New Roman"/>
          <w:b/>
          <w:lang w:val="nl-NL"/>
        </w:rPr>
        <w:t xml:space="preserve"> Sản phẩm: </w:t>
      </w:r>
      <w:r w:rsidRPr="00EC7A6E">
        <w:rPr>
          <w:rFonts w:ascii="Times New Roman" w:hAnsi="Times New Roman"/>
          <w:lang w:val="nl-NL"/>
        </w:rPr>
        <w:t xml:space="preserve">HS hình thành được kiến thức bài học, câu trả lời của HS cho các câu hỏi, cho </w:t>
      </w:r>
      <w:r w:rsidRPr="00EC7A6E">
        <w:rPr>
          <w:rFonts w:ascii="Times New Roman" w:hAnsi="Times New Roman"/>
          <w:lang w:val="vi-VN"/>
        </w:rPr>
        <w:t>VD</w:t>
      </w:r>
      <w:r w:rsidRPr="00EC7A6E">
        <w:rPr>
          <w:rFonts w:ascii="Times New Roman" w:hAnsi="Times New Roman"/>
          <w:lang w:val="nl-NL"/>
        </w:rPr>
        <w:t xml:space="preserve">1, 2, </w:t>
      </w:r>
      <w:r w:rsidRPr="00EC7A6E">
        <w:rPr>
          <w:rFonts w:ascii="Times New Roman" w:hAnsi="Times New Roman"/>
          <w:lang w:val="vi-VN"/>
        </w:rPr>
        <w:t>LT1</w:t>
      </w:r>
      <w:r w:rsidRPr="00EC7A6E">
        <w:rPr>
          <w:rFonts w:ascii="Times New Roman" w:hAnsi="Times New Roman"/>
          <w:lang w:val="nl-NL"/>
        </w:rPr>
        <w:t>.</w:t>
      </w:r>
    </w:p>
    <w:p w14:paraId="5C000425"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vi-VN"/>
        </w:rPr>
        <w:t>d)</w:t>
      </w:r>
      <w:r w:rsidRPr="00EC7A6E">
        <w:rPr>
          <w:rFonts w:ascii="Times New Roman" w:hAnsi="Times New Roman"/>
          <w:b/>
          <w:lang w:val="nl-NL"/>
        </w:rPr>
        <w:t xml:space="preserve">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EC7A6E" w:rsidRPr="00EC7A6E" w14:paraId="5365AB78" w14:textId="77777777" w:rsidTr="00634783">
        <w:tc>
          <w:tcPr>
            <w:tcW w:w="4578" w:type="dxa"/>
            <w:shd w:val="clear" w:color="auto" w:fill="auto"/>
          </w:tcPr>
          <w:p w14:paraId="07ABE0C7" w14:textId="77777777" w:rsidR="00EC7A6E" w:rsidRPr="00EC7A6E" w:rsidRDefault="00EC7A6E" w:rsidP="00634783">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HĐ CỦA GV VÀ HS</w:t>
            </w:r>
          </w:p>
        </w:tc>
        <w:tc>
          <w:tcPr>
            <w:tcW w:w="5741" w:type="dxa"/>
            <w:shd w:val="clear" w:color="auto" w:fill="auto"/>
          </w:tcPr>
          <w:p w14:paraId="67DAE3E5" w14:textId="77777777" w:rsidR="00EC7A6E" w:rsidRPr="00EC7A6E" w:rsidRDefault="00EC7A6E" w:rsidP="00634783">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29A721AC" w14:textId="77777777" w:rsidTr="00634783">
        <w:tc>
          <w:tcPr>
            <w:tcW w:w="4578" w:type="dxa"/>
            <w:shd w:val="clear" w:color="auto" w:fill="auto"/>
          </w:tcPr>
          <w:p w14:paraId="7E700E48" w14:textId="77777777" w:rsidR="00EC7A6E" w:rsidRPr="00EC7A6E" w:rsidRDefault="00EC7A6E" w:rsidP="00634783">
            <w:pPr>
              <w:spacing w:line="24" w:lineRule="atLeast"/>
              <w:ind w:right="-1"/>
              <w:jc w:val="both"/>
              <w:rPr>
                <w:rFonts w:ascii="Times New Roman" w:hAnsi="Times New Roman"/>
                <w:b/>
                <w:iCs/>
                <w:lang w:val="vi-VN"/>
              </w:rPr>
            </w:pPr>
            <w:r w:rsidRPr="00EC7A6E">
              <w:rPr>
                <w:rFonts w:ascii="Times New Roman" w:hAnsi="Times New Roman"/>
                <w:b/>
                <w:iCs/>
                <w:lang w:val="vi-VN"/>
              </w:rPr>
              <w:t>Hoạt động 1:</w:t>
            </w:r>
          </w:p>
          <w:p w14:paraId="2BE0CB61" w14:textId="77777777" w:rsidR="00EC7A6E" w:rsidRPr="00EC7A6E" w:rsidRDefault="00EC7A6E" w:rsidP="00634783">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69E71F61" w14:textId="77777777" w:rsidR="00EC7A6E" w:rsidRPr="00EC7A6E" w:rsidRDefault="00EC7A6E" w:rsidP="00634783">
            <w:pPr>
              <w:spacing w:line="24" w:lineRule="atLeast"/>
              <w:ind w:right="-1"/>
              <w:jc w:val="both"/>
              <w:rPr>
                <w:rFonts w:ascii="Times New Roman" w:hAnsi="Times New Roman"/>
                <w:iCs/>
                <w:lang w:val="vi-VN"/>
              </w:rPr>
            </w:pPr>
            <w:r w:rsidRPr="00EC7A6E">
              <w:rPr>
                <w:rFonts w:ascii="Times New Roman" w:hAnsi="Times New Roman"/>
                <w:iCs/>
                <w:lang w:val="vi-VN"/>
              </w:rPr>
              <w:lastRenderedPageBreak/>
              <w:t>- GV chia lớp thành 4 nhóm và yêu cầu HS hoạt động theo nhóm trong thời gian 10 phút ra giấy A3 được phát.</w:t>
            </w:r>
          </w:p>
          <w:p w14:paraId="62ABAF97" w14:textId="77777777" w:rsidR="00EC7A6E" w:rsidRPr="00EC7A6E" w:rsidRDefault="00EC7A6E" w:rsidP="00634783">
            <w:pPr>
              <w:spacing w:line="24" w:lineRule="atLeast"/>
              <w:ind w:right="-1"/>
              <w:jc w:val="both"/>
              <w:rPr>
                <w:rFonts w:ascii="Times New Roman" w:hAnsi="Times New Roman"/>
              </w:rPr>
            </w:pPr>
            <w:r w:rsidRPr="00EC7A6E">
              <w:rPr>
                <w:rFonts w:ascii="Times New Roman" w:hAnsi="Times New Roman"/>
              </w:rPr>
              <w:t>- HS thực hiện</w:t>
            </w:r>
            <w:r w:rsidRPr="00EC7A6E">
              <w:rPr>
                <w:rFonts w:ascii="Times New Roman" w:hAnsi="Times New Roman"/>
                <w:lang w:val="vi-VN"/>
              </w:rPr>
              <w:t xml:space="preserve"> </w:t>
            </w:r>
            <w:r w:rsidRPr="00EC7A6E">
              <w:rPr>
                <w:rFonts w:ascii="Times New Roman" w:hAnsi="Times New Roman"/>
                <w:b/>
                <w:lang w:val="vi-VN"/>
              </w:rPr>
              <w:t>VD1,</w:t>
            </w:r>
            <w:r w:rsidRPr="00EC7A6E">
              <w:rPr>
                <w:rFonts w:ascii="Times New Roman" w:hAnsi="Times New Roman"/>
              </w:rPr>
              <w:t xml:space="preserve"> </w:t>
            </w:r>
            <w:r w:rsidRPr="00EC7A6E">
              <w:rPr>
                <w:rFonts w:ascii="Times New Roman" w:hAnsi="Times New Roman"/>
                <w:b/>
                <w:lang w:val="vi-VN"/>
              </w:rPr>
              <w:t>VD</w:t>
            </w:r>
            <w:r w:rsidRPr="00EC7A6E">
              <w:rPr>
                <w:rFonts w:ascii="Times New Roman" w:hAnsi="Times New Roman"/>
                <w:b/>
              </w:rPr>
              <w:t>2</w:t>
            </w:r>
            <w:r w:rsidRPr="00EC7A6E">
              <w:rPr>
                <w:rFonts w:ascii="Times New Roman" w:hAnsi="Times New Roman"/>
              </w:rPr>
              <w:t>.</w:t>
            </w:r>
          </w:p>
          <w:p w14:paraId="6F7C2E83" w14:textId="77777777" w:rsidR="00EC7A6E" w:rsidRPr="00EC7A6E" w:rsidRDefault="00EC7A6E" w:rsidP="00634783">
            <w:pPr>
              <w:spacing w:line="24" w:lineRule="atLeast"/>
              <w:ind w:right="-1"/>
              <w:jc w:val="both"/>
              <w:rPr>
                <w:rFonts w:ascii="Times New Roman" w:hAnsi="Times New Roman"/>
                <w:b/>
                <w:i/>
                <w:iCs/>
                <w:color w:val="3333FF"/>
              </w:rPr>
            </w:pPr>
            <w:r w:rsidRPr="00EC7A6E">
              <w:rPr>
                <w:rFonts w:ascii="Times New Roman" w:hAnsi="Times New Roman"/>
                <w:b/>
                <w:i/>
                <w:iCs/>
                <w:color w:val="3333FF"/>
              </w:rPr>
              <w:t xml:space="preserve">Bước 2: Thực hiện nhiệm vụ: </w:t>
            </w:r>
          </w:p>
          <w:p w14:paraId="0A113EB2" w14:textId="77777777" w:rsidR="00EC7A6E" w:rsidRPr="00EC7A6E" w:rsidRDefault="00EC7A6E" w:rsidP="00634783">
            <w:pPr>
              <w:spacing w:line="24" w:lineRule="atLeast"/>
              <w:ind w:right="-1"/>
              <w:jc w:val="both"/>
              <w:rPr>
                <w:rFonts w:ascii="Times New Roman" w:hAnsi="Times New Roman"/>
              </w:rPr>
            </w:pPr>
            <w:r w:rsidRPr="00EC7A6E">
              <w:rPr>
                <w:rFonts w:ascii="Times New Roman" w:hAnsi="Times New Roman"/>
              </w:rPr>
              <w:t>- HS theo dõi SGK, chú ý nghe, tiếp nhận kiến thức, hoàn thành các yêu cầu, thảo luận nhóm.</w:t>
            </w:r>
          </w:p>
          <w:p w14:paraId="529EE3BE"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rPr>
              <w:t>- GV quan sát hỗ trợ</w:t>
            </w:r>
            <w:r w:rsidRPr="00EC7A6E">
              <w:rPr>
                <w:rFonts w:ascii="Times New Roman" w:hAnsi="Times New Roman"/>
                <w:lang w:val="vi-VN"/>
              </w:rPr>
              <w:t xml:space="preserve"> các nhóm.</w:t>
            </w:r>
          </w:p>
          <w:p w14:paraId="3493C8E4" w14:textId="77777777" w:rsidR="00EC7A6E" w:rsidRPr="00EC7A6E" w:rsidRDefault="00EC7A6E" w:rsidP="00634783">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vi-VN"/>
              </w:rPr>
              <w:t xml:space="preserve">Bước 3: Báo cáo, thảo luận: </w:t>
            </w:r>
          </w:p>
          <w:p w14:paraId="248E96A4"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Các nhóm trình bày kết quả của mình trên bảng.</w:t>
            </w:r>
          </w:p>
          <w:p w14:paraId="0D35D3D1"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xml:space="preserve">- GV nhận xét bài làm của từng nhóm và gọi thành viên các nhóm còn lại đưa ra ý kiến. </w:t>
            </w:r>
          </w:p>
          <w:p w14:paraId="650BC247" w14:textId="77777777" w:rsidR="00EC7A6E" w:rsidRPr="00EC7A6E" w:rsidRDefault="00EC7A6E" w:rsidP="00634783">
            <w:p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b/>
                <w:i/>
                <w:iCs/>
                <w:color w:val="3333FF"/>
                <w:lang w:val="vi-VN"/>
              </w:rPr>
              <w:t>Bước 4: Kết luận, nhận định:</w:t>
            </w:r>
            <w:r w:rsidRPr="00EC7A6E">
              <w:rPr>
                <w:rFonts w:ascii="Times New Roman" w:hAnsi="Times New Roman"/>
                <w:b/>
                <w:lang w:val="vi-VN"/>
              </w:rPr>
              <w:t xml:space="preserve"> </w:t>
            </w:r>
          </w:p>
          <w:p w14:paraId="0F291754" w14:textId="77777777" w:rsidR="00EC7A6E" w:rsidRPr="00EC7A6E" w:rsidRDefault="00EC7A6E" w:rsidP="00634783">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lang w:val="vi-VN"/>
              </w:rPr>
              <w:t>GV tổng quát lưu ý lại kiến thức trọng tâm, rút ra nhận xét, kết luận và yêu cầu HS ghi chép đầy đủ vào vở.</w:t>
            </w:r>
          </w:p>
        </w:tc>
        <w:tc>
          <w:tcPr>
            <w:tcW w:w="5741" w:type="dxa"/>
            <w:shd w:val="clear" w:color="auto" w:fill="auto"/>
          </w:tcPr>
          <w:p w14:paraId="3670BCD2" w14:textId="77777777" w:rsidR="00EC7A6E" w:rsidRPr="00EC7A6E" w:rsidRDefault="00EC7A6E" w:rsidP="00634783">
            <w:pPr>
              <w:tabs>
                <w:tab w:val="left" w:pos="567"/>
                <w:tab w:val="left" w:pos="1134"/>
              </w:tabs>
              <w:spacing w:line="24" w:lineRule="atLeast"/>
              <w:ind w:right="-1"/>
              <w:jc w:val="both"/>
              <w:rPr>
                <w:rFonts w:ascii="Times New Roman" w:hAnsi="Times New Roman"/>
                <w:b/>
                <w:color w:val="FF0000"/>
                <w:lang w:val="vi-VN"/>
              </w:rPr>
            </w:pPr>
            <w:r w:rsidRPr="00EC7A6E">
              <w:rPr>
                <w:rFonts w:ascii="Times New Roman" w:hAnsi="Times New Roman"/>
                <w:b/>
                <w:color w:val="FF0000"/>
                <w:lang w:val="nl-NL"/>
              </w:rPr>
              <w:lastRenderedPageBreak/>
              <w:t xml:space="preserve">I. </w:t>
            </w:r>
            <w:r w:rsidRPr="00EC7A6E">
              <w:rPr>
                <w:rFonts w:ascii="Times New Roman" w:hAnsi="Times New Roman"/>
                <w:b/>
                <w:color w:val="FF0000"/>
                <w:lang w:val="vi-VN"/>
              </w:rPr>
              <w:t>Hình đồng dạng phối cảnh</w:t>
            </w:r>
          </w:p>
          <w:p w14:paraId="1E088CD2" w14:textId="77777777" w:rsidR="00EC7A6E" w:rsidRPr="00EC7A6E" w:rsidRDefault="00EC7A6E" w:rsidP="00832C78">
            <w:pPr>
              <w:tabs>
                <w:tab w:val="left" w:pos="567"/>
                <w:tab w:val="left" w:pos="1134"/>
              </w:tabs>
              <w:spacing w:line="24" w:lineRule="atLeast"/>
              <w:ind w:right="-1"/>
              <w:jc w:val="both"/>
              <w:rPr>
                <w:rFonts w:ascii="Times New Roman" w:hAnsi="Times New Roman"/>
                <w:bCs/>
                <w:lang w:val="vi-VN"/>
              </w:rPr>
            </w:pPr>
            <w:r w:rsidRPr="00EC7A6E">
              <w:rPr>
                <w:rFonts w:ascii="Times New Roman" w:hAnsi="Times New Roman"/>
                <w:b/>
                <w:lang w:val="vi-VN"/>
              </w:rPr>
              <w:t>VD</w:t>
            </w:r>
            <w:r w:rsidRPr="00EC7A6E">
              <w:rPr>
                <w:rFonts w:ascii="Times New Roman" w:hAnsi="Times New Roman"/>
                <w:b/>
                <w:lang w:val="nl-NL"/>
              </w:rPr>
              <w:t>1:</w:t>
            </w:r>
            <w:r w:rsidRPr="00EC7A6E">
              <w:rPr>
                <w:rFonts w:ascii="Times New Roman" w:hAnsi="Times New Roman"/>
                <w:b/>
                <w:bCs/>
                <w:lang w:val="vi-VN"/>
              </w:rPr>
              <w:t xml:space="preserve"> </w:t>
            </w:r>
            <w:r w:rsidRPr="00EC7A6E">
              <w:rPr>
                <w:rFonts w:ascii="Times New Roman" w:hAnsi="Times New Roman"/>
                <w:bCs/>
                <w:lang w:val="vi-VN"/>
              </w:rPr>
              <w:t xml:space="preserve">Cho tam giác OAB vuông tại O, OA = </w:t>
            </w:r>
            <w:r w:rsidRPr="00EC7A6E">
              <w:rPr>
                <w:rFonts w:ascii="Times New Roman" w:hAnsi="Times New Roman"/>
                <w:bCs/>
                <w:lang w:val="vi-VN"/>
              </w:rPr>
              <w:lastRenderedPageBreak/>
              <w:t>3cm, OB= 4cm. Trên tia OA, OB lần lượt lấy 2 điểm C, D sao cho OC = 7,5 cm; OD = 10 cm.</w:t>
            </w:r>
          </w:p>
          <w:p w14:paraId="490F2789" w14:textId="77777777" w:rsidR="00EC7A6E" w:rsidRPr="00EC7A6E" w:rsidRDefault="00EC7A6E" w:rsidP="00BB0AB8">
            <w:pPr>
              <w:pStyle w:val="ListParagraph"/>
              <w:numPr>
                <w:ilvl w:val="0"/>
                <w:numId w:val="32"/>
              </w:numPr>
              <w:tabs>
                <w:tab w:val="left" w:pos="567"/>
                <w:tab w:val="left" w:pos="1134"/>
              </w:tabs>
              <w:spacing w:line="24" w:lineRule="atLeast"/>
              <w:ind w:right="-1"/>
              <w:jc w:val="both"/>
              <w:rPr>
                <w:rFonts w:ascii="Times New Roman" w:hAnsi="Times New Roman"/>
                <w:bCs/>
                <w:lang w:val="vi-VN"/>
              </w:rPr>
            </w:pPr>
            <w:r w:rsidRPr="00EC7A6E">
              <w:rPr>
                <w:rFonts w:ascii="Times New Roman" w:hAnsi="Times New Roman"/>
                <w:bCs/>
                <w:lang w:val="vi-VN"/>
              </w:rPr>
              <w:t>AB có song song với CD không ? Nếu có hãy chứng minh.</w:t>
            </w:r>
          </w:p>
          <w:p w14:paraId="656C850A" w14:textId="77777777" w:rsidR="00EC7A6E" w:rsidRPr="00EC7A6E" w:rsidRDefault="00EC7A6E" w:rsidP="00BB0AB8">
            <w:pPr>
              <w:pStyle w:val="ListParagraph"/>
              <w:numPr>
                <w:ilvl w:val="0"/>
                <w:numId w:val="32"/>
              </w:numPr>
              <w:tabs>
                <w:tab w:val="left" w:pos="567"/>
                <w:tab w:val="left" w:pos="1134"/>
              </w:tabs>
              <w:spacing w:line="24" w:lineRule="atLeast"/>
              <w:ind w:right="-1"/>
              <w:jc w:val="both"/>
              <w:rPr>
                <w:rFonts w:ascii="Times New Roman" w:hAnsi="Times New Roman"/>
                <w:b/>
                <w:bCs/>
                <w:lang w:val="nl-NL"/>
              </w:rPr>
            </w:pPr>
            <w:r w:rsidRPr="00EC7A6E">
              <w:rPr>
                <w:rFonts w:ascii="Times New Roman" w:hAnsi="Times New Roman"/>
                <w:lang w:val="vi-VN"/>
              </w:rPr>
              <w:t xml:space="preserve">Tìm tỉ số </w:t>
            </w:r>
            <w:r w:rsidRPr="00EC7A6E">
              <w:rPr>
                <w:rFonts w:ascii="Times New Roman" w:hAnsi="Times New Roman"/>
                <w:position w:val="-24"/>
              </w:rPr>
              <w:object w:dxaOrig="440" w:dyaOrig="620" w14:anchorId="170D3867">
                <v:shape id="_x0000_i1423" type="#_x0000_t75" style="width:21.75pt;height:30.75pt" o:ole="">
                  <v:imagedata r:id="rId805" o:title=""/>
                </v:shape>
                <o:OLEObject Type="Embed" ProgID="Equation.DSMT4" ShapeID="_x0000_i1423" DrawAspect="Content" ObjectID="_1754692124" r:id="rId806"/>
              </w:object>
            </w:r>
            <w:r w:rsidRPr="00EC7A6E">
              <w:rPr>
                <w:rFonts w:ascii="Times New Roman" w:hAnsi="Times New Roman"/>
                <w:lang w:val="vi-VN"/>
              </w:rPr>
              <w:t xml:space="preserve"> .</w:t>
            </w:r>
          </w:p>
          <w:p w14:paraId="0F38BB69" w14:textId="77777777" w:rsidR="00EC7A6E" w:rsidRPr="00EC7A6E" w:rsidRDefault="00EC7A6E" w:rsidP="00832C78">
            <w:p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b/>
                <w:noProof/>
              </w:rPr>
              <w:drawing>
                <wp:inline distT="0" distB="0" distL="0" distR="0" wp14:anchorId="0F7EF3DD" wp14:editId="145E19AA">
                  <wp:extent cx="1504821" cy="2066334"/>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07" cstate="email">
                            <a:extLst>
                              <a:ext uri="{28A0092B-C50C-407E-A947-70E740481C1C}">
                                <a14:useLocalDpi xmlns:a14="http://schemas.microsoft.com/office/drawing/2010/main"/>
                              </a:ext>
                            </a:extLst>
                          </a:blip>
                          <a:srcRect/>
                          <a:stretch>
                            <a:fillRect/>
                          </a:stretch>
                        </pic:blipFill>
                        <pic:spPr bwMode="auto">
                          <a:xfrm>
                            <a:off x="0" y="0"/>
                            <a:ext cx="1513564" cy="2078339"/>
                          </a:xfrm>
                          <a:prstGeom prst="rect">
                            <a:avLst/>
                          </a:prstGeom>
                          <a:noFill/>
                          <a:ln>
                            <a:noFill/>
                          </a:ln>
                        </pic:spPr>
                      </pic:pic>
                    </a:graphicData>
                  </a:graphic>
                </wp:inline>
              </w:drawing>
            </w:r>
          </w:p>
          <w:p w14:paraId="0E7A5868" w14:textId="77777777" w:rsidR="00EC7A6E" w:rsidRPr="00EC7A6E" w:rsidRDefault="00EC7A6E" w:rsidP="00832C78">
            <w:p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b/>
                <w:lang w:val="vi-VN"/>
              </w:rPr>
              <w:t>Lời giải</w:t>
            </w:r>
          </w:p>
          <w:p w14:paraId="069E362C" w14:textId="77777777" w:rsidR="00EC7A6E" w:rsidRPr="00EC7A6E" w:rsidRDefault="00EC7A6E" w:rsidP="00BB0AB8">
            <w:pPr>
              <w:pStyle w:val="ListParagraph"/>
              <w:numPr>
                <w:ilvl w:val="0"/>
                <w:numId w:val="33"/>
              </w:num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lang w:val="vi-VN"/>
              </w:rPr>
              <w:t>AB song song với CD. Ta có:</w:t>
            </w:r>
          </w:p>
          <w:p w14:paraId="7E90E5C9" w14:textId="77777777" w:rsidR="00EC7A6E" w:rsidRPr="00EC7A6E" w:rsidRDefault="00EC7A6E" w:rsidP="00832C78">
            <w:pPr>
              <w:tabs>
                <w:tab w:val="left" w:pos="567"/>
                <w:tab w:val="left" w:pos="1134"/>
              </w:tabs>
              <w:spacing w:line="24" w:lineRule="atLeast"/>
              <w:ind w:left="360" w:right="-1"/>
              <w:jc w:val="both"/>
              <w:rPr>
                <w:rFonts w:ascii="Times New Roman" w:hAnsi="Times New Roman"/>
                <w:lang w:val="vi-VN"/>
              </w:rPr>
            </w:pPr>
            <w:r w:rsidRPr="00EC7A6E">
              <w:rPr>
                <w:rFonts w:ascii="Times New Roman" w:hAnsi="Times New Roman"/>
                <w:b/>
                <w:lang w:val="vi-VN"/>
              </w:rPr>
              <w:t xml:space="preserve"> </w:t>
            </w:r>
            <w:r w:rsidRPr="00EC7A6E">
              <w:rPr>
                <w:rFonts w:ascii="Times New Roman" w:hAnsi="Times New Roman"/>
                <w:position w:val="-6"/>
              </w:rPr>
              <w:object w:dxaOrig="660" w:dyaOrig="279" w14:anchorId="713989F4">
                <v:shape id="_x0000_i1424" type="#_x0000_t75" style="width:33pt;height:14.25pt" o:ole="">
                  <v:imagedata r:id="rId808" o:title=""/>
                </v:shape>
                <o:OLEObject Type="Embed" ProgID="Equation.DSMT4" ShapeID="_x0000_i1424" DrawAspect="Content" ObjectID="_1754692125" r:id="rId809"/>
              </w:object>
            </w:r>
            <w:r w:rsidRPr="00EC7A6E">
              <w:rPr>
                <w:rFonts w:ascii="Times New Roman" w:hAnsi="Times New Roman"/>
                <w:position w:val="-4"/>
              </w:rPr>
              <w:object w:dxaOrig="200" w:dyaOrig="180" w14:anchorId="476E3ADE">
                <v:shape id="_x0000_i1425" type="#_x0000_t75" style="width:9.75pt;height:9pt" o:ole="">
                  <v:imagedata r:id="rId810" o:title=""/>
                </v:shape>
                <o:OLEObject Type="Embed" ProgID="Equation.DSMT4" ShapeID="_x0000_i1425" DrawAspect="Content" ObjectID="_1754692126" r:id="rId811"/>
              </w:object>
            </w:r>
            <w:r w:rsidRPr="00EC7A6E">
              <w:rPr>
                <w:rFonts w:ascii="Times New Roman" w:hAnsi="Times New Roman"/>
                <w:position w:val="-6"/>
              </w:rPr>
              <w:object w:dxaOrig="700" w:dyaOrig="279" w14:anchorId="6AD53FC5">
                <v:shape id="_x0000_i1426" type="#_x0000_t75" style="width:35.25pt;height:14.25pt" o:ole="">
                  <v:imagedata r:id="rId812" o:title=""/>
                </v:shape>
                <o:OLEObject Type="Embed" ProgID="Equation.DSMT4" ShapeID="_x0000_i1426" DrawAspect="Content" ObjectID="_1754692127" r:id="rId813"/>
              </w:object>
            </w:r>
            <w:r w:rsidRPr="00EC7A6E">
              <w:rPr>
                <w:rFonts w:ascii="Times New Roman" w:hAnsi="Times New Roman"/>
                <w:lang w:val="vi-VN"/>
              </w:rPr>
              <w:t xml:space="preserve">(c.g.c) vì: </w:t>
            </w:r>
          </w:p>
          <w:p w14:paraId="17CC4BE1" w14:textId="77777777" w:rsidR="00EC7A6E" w:rsidRPr="00EC7A6E" w:rsidRDefault="00EC7A6E" w:rsidP="00832C78">
            <w:pPr>
              <w:tabs>
                <w:tab w:val="left" w:pos="567"/>
                <w:tab w:val="left" w:pos="1134"/>
              </w:tabs>
              <w:spacing w:line="24" w:lineRule="atLeast"/>
              <w:ind w:left="360" w:right="-1"/>
              <w:jc w:val="both"/>
              <w:rPr>
                <w:rFonts w:ascii="Times New Roman" w:hAnsi="Times New Roman"/>
                <w:b/>
                <w:lang w:val="vi-VN"/>
              </w:rPr>
            </w:pPr>
            <w:r w:rsidRPr="00EC7A6E">
              <w:rPr>
                <w:rFonts w:ascii="Times New Roman" w:hAnsi="Times New Roman"/>
                <w:position w:val="-24"/>
              </w:rPr>
              <w:object w:dxaOrig="1080" w:dyaOrig="620" w14:anchorId="11FC62B4">
                <v:shape id="_x0000_i1427" type="#_x0000_t75" style="width:54.75pt;height:30.75pt" o:ole="">
                  <v:imagedata r:id="rId814" o:title=""/>
                </v:shape>
                <o:OLEObject Type="Embed" ProgID="Equation.DSMT4" ShapeID="_x0000_i1427" DrawAspect="Content" ObjectID="_1754692128" r:id="rId815"/>
              </w:object>
            </w:r>
            <w:r w:rsidRPr="00EC7A6E">
              <w:rPr>
                <w:rFonts w:ascii="Times New Roman" w:hAnsi="Times New Roman"/>
                <w:lang w:val="vi-VN"/>
              </w:rPr>
              <w:t xml:space="preserve">và </w:t>
            </w:r>
            <w:r w:rsidRPr="00EC7A6E">
              <w:rPr>
                <w:rFonts w:ascii="Times New Roman" w:hAnsi="Times New Roman"/>
                <w:position w:val="-6"/>
              </w:rPr>
              <w:object w:dxaOrig="1860" w:dyaOrig="360" w14:anchorId="1A6349DE">
                <v:shape id="_x0000_i1428" type="#_x0000_t75" style="width:93pt;height:18.75pt" o:ole="">
                  <v:imagedata r:id="rId816" o:title=""/>
                </v:shape>
                <o:OLEObject Type="Embed" ProgID="Equation.DSMT4" ShapeID="_x0000_i1428" DrawAspect="Content" ObjectID="_1754692129" r:id="rId817"/>
              </w:object>
            </w:r>
            <w:r w:rsidRPr="00EC7A6E">
              <w:rPr>
                <w:rFonts w:ascii="Times New Roman" w:hAnsi="Times New Roman"/>
                <w:lang w:val="vi-VN"/>
              </w:rPr>
              <w:t xml:space="preserve"> </w:t>
            </w:r>
            <w:r w:rsidRPr="00EC7A6E">
              <w:rPr>
                <w:rFonts w:ascii="Times New Roman" w:hAnsi="Times New Roman"/>
                <w:lang w:val="vi-VN"/>
              </w:rPr>
              <w:sym w:font="Wingdings" w:char="F0E8"/>
            </w:r>
            <w:r w:rsidRPr="00EC7A6E">
              <w:rPr>
                <w:rFonts w:ascii="Times New Roman" w:hAnsi="Times New Roman"/>
                <w:lang w:val="vi-VN"/>
              </w:rPr>
              <w:t xml:space="preserve"> </w:t>
            </w:r>
            <w:r w:rsidRPr="00EC7A6E">
              <w:rPr>
                <w:rFonts w:ascii="Times New Roman" w:hAnsi="Times New Roman"/>
                <w:position w:val="-6"/>
              </w:rPr>
              <w:object w:dxaOrig="1320" w:dyaOrig="360" w14:anchorId="6E157F25">
                <v:shape id="_x0000_i1429" type="#_x0000_t75" style="width:66pt;height:18.75pt" o:ole="">
                  <v:imagedata r:id="rId818" o:title=""/>
                </v:shape>
                <o:OLEObject Type="Embed" ProgID="Equation.DSMT4" ShapeID="_x0000_i1429" DrawAspect="Content" ObjectID="_1754692130" r:id="rId819"/>
              </w:object>
            </w:r>
            <w:r w:rsidRPr="00EC7A6E">
              <w:rPr>
                <w:rFonts w:ascii="Times New Roman" w:hAnsi="Times New Roman"/>
                <w:lang w:val="vi-VN"/>
              </w:rPr>
              <w:sym w:font="Wingdings" w:char="F0E8"/>
            </w:r>
            <w:r w:rsidRPr="00EC7A6E">
              <w:rPr>
                <w:rFonts w:ascii="Times New Roman" w:hAnsi="Times New Roman"/>
                <w:lang w:val="vi-VN"/>
              </w:rPr>
              <w:t xml:space="preserve"> AB // CD ( hai góc đồng vị bằng nhau )</w:t>
            </w:r>
          </w:p>
          <w:p w14:paraId="1387B3F5" w14:textId="77777777" w:rsidR="00EC7A6E" w:rsidRPr="00EC7A6E" w:rsidRDefault="00EC7A6E" w:rsidP="00832C78">
            <w:p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b/>
                <w:lang w:val="vi-VN"/>
              </w:rPr>
              <w:t>Nhận xét:</w:t>
            </w:r>
          </w:p>
          <w:p w14:paraId="580F80D7" w14:textId="77777777" w:rsidR="00EC7A6E" w:rsidRPr="00EC7A6E" w:rsidRDefault="00EC7A6E" w:rsidP="00832C78">
            <w:pPr>
              <w:spacing w:line="24" w:lineRule="atLeast"/>
              <w:jc w:val="both"/>
              <w:rPr>
                <w:rFonts w:ascii="Times New Roman" w:hAnsi="Times New Roman"/>
                <w:bCs/>
                <w:i/>
                <w:lang w:val="vi-VN"/>
              </w:rPr>
            </w:pPr>
            <w:r w:rsidRPr="00EC7A6E">
              <w:rPr>
                <w:rFonts w:ascii="Times New Roman" w:hAnsi="Times New Roman"/>
                <w:lang w:val="vi-VN"/>
              </w:rPr>
              <w:t xml:space="preserve">Tồn tại một thao tác “phóng to” đoạn thẳng AB thành CD sao cho CD = 2,5 AB </w:t>
            </w:r>
            <w:r w:rsidRPr="00EC7A6E">
              <w:rPr>
                <w:rFonts w:ascii="Times New Roman" w:hAnsi="Times New Roman"/>
                <w:lang w:val="vi-VN"/>
              </w:rPr>
              <w:sym w:font="Wingdings" w:char="F0E8"/>
            </w:r>
            <w:r w:rsidRPr="00EC7A6E">
              <w:rPr>
                <w:rFonts w:ascii="Times New Roman" w:hAnsi="Times New Roman"/>
                <w:lang w:val="vi-VN"/>
              </w:rPr>
              <w:t xml:space="preserve"> tỉ số phóng to k =2,5</w:t>
            </w:r>
          </w:p>
          <w:p w14:paraId="65CE92D7" w14:textId="77777777" w:rsidR="00EC7A6E" w:rsidRPr="00EC7A6E" w:rsidRDefault="00EC7A6E" w:rsidP="00634783">
            <w:pPr>
              <w:spacing w:line="24" w:lineRule="atLeast"/>
              <w:jc w:val="both"/>
              <w:rPr>
                <w:rFonts w:ascii="Times New Roman" w:hAnsi="Times New Roman"/>
                <w:lang w:val="vi-VN"/>
              </w:rPr>
            </w:pPr>
            <w:r w:rsidRPr="00EC7A6E">
              <w:rPr>
                <w:rFonts w:ascii="Times New Roman" w:hAnsi="Times New Roman"/>
                <w:b/>
                <w:lang w:val="vi-VN"/>
              </w:rPr>
              <w:t xml:space="preserve">VD2: </w:t>
            </w:r>
            <w:r w:rsidRPr="00EC7A6E">
              <w:rPr>
                <w:rFonts w:ascii="Times New Roman" w:hAnsi="Times New Roman"/>
                <w:lang w:val="vi-VN"/>
              </w:rPr>
              <w:t>Cho tam giác đều MNP và một điểm O nằm ngoài tam giác MNP. Trên OM, ON, OP lần lượt các điểm M’,N’,P’ sao cho OM’ = 3OM, ON’=3ON, OP’=3OP. Chứng minh tam giác MNP đồng dạng với tam giác M’N’P’</w:t>
            </w:r>
          </w:p>
          <w:p w14:paraId="40E44109" w14:textId="77777777" w:rsidR="00EC7A6E" w:rsidRPr="00EC7A6E" w:rsidRDefault="00EC7A6E" w:rsidP="00634783">
            <w:pPr>
              <w:spacing w:line="24" w:lineRule="atLeast"/>
              <w:jc w:val="both"/>
              <w:rPr>
                <w:rFonts w:ascii="Times New Roman" w:hAnsi="Times New Roman"/>
                <w:bCs/>
                <w:lang w:val="vi-VN"/>
              </w:rPr>
            </w:pPr>
            <w:r w:rsidRPr="00EC7A6E">
              <w:rPr>
                <w:rFonts w:ascii="Times New Roman" w:hAnsi="Times New Roman"/>
                <w:bCs/>
                <w:noProof/>
              </w:rPr>
              <w:drawing>
                <wp:inline distT="0" distB="0" distL="0" distR="0" wp14:anchorId="790B40F5" wp14:editId="3FC7EBAB">
                  <wp:extent cx="3024456" cy="1875099"/>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20" cstate="email">
                            <a:extLst>
                              <a:ext uri="{28A0092B-C50C-407E-A947-70E740481C1C}">
                                <a14:useLocalDpi xmlns:a14="http://schemas.microsoft.com/office/drawing/2010/main"/>
                              </a:ext>
                            </a:extLst>
                          </a:blip>
                          <a:srcRect/>
                          <a:stretch>
                            <a:fillRect/>
                          </a:stretch>
                        </pic:blipFill>
                        <pic:spPr bwMode="auto">
                          <a:xfrm>
                            <a:off x="0" y="0"/>
                            <a:ext cx="3033328" cy="1880600"/>
                          </a:xfrm>
                          <a:prstGeom prst="rect">
                            <a:avLst/>
                          </a:prstGeom>
                          <a:noFill/>
                          <a:ln>
                            <a:noFill/>
                          </a:ln>
                        </pic:spPr>
                      </pic:pic>
                    </a:graphicData>
                  </a:graphic>
                </wp:inline>
              </w:drawing>
            </w:r>
          </w:p>
          <w:p w14:paraId="0F9FC493" w14:textId="77777777" w:rsidR="00EC7A6E" w:rsidRPr="00EC7A6E" w:rsidRDefault="00EC7A6E" w:rsidP="00832C78">
            <w:pPr>
              <w:pStyle w:val="NormalWeb"/>
              <w:spacing w:before="0" w:beforeAutospacing="0" w:after="0" w:afterAutospacing="0" w:line="24" w:lineRule="atLeast"/>
              <w:jc w:val="both"/>
              <w:rPr>
                <w:sz w:val="28"/>
                <w:szCs w:val="28"/>
              </w:rPr>
            </w:pPr>
            <w:r w:rsidRPr="00EC7A6E">
              <w:rPr>
                <w:b/>
                <w:sz w:val="28"/>
                <w:szCs w:val="28"/>
              </w:rPr>
              <w:t xml:space="preserve">Lời giải: </w:t>
            </w:r>
          </w:p>
          <w:p w14:paraId="7F44E7C2" w14:textId="77777777" w:rsidR="00EC7A6E" w:rsidRPr="00EC7A6E" w:rsidRDefault="00EC7A6E" w:rsidP="00634783">
            <w:pPr>
              <w:pStyle w:val="NormalWeb"/>
              <w:spacing w:before="0" w:beforeAutospacing="0" w:after="0" w:afterAutospacing="0" w:line="24" w:lineRule="atLeast"/>
              <w:jc w:val="both"/>
              <w:rPr>
                <w:sz w:val="28"/>
                <w:szCs w:val="28"/>
              </w:rPr>
            </w:pPr>
            <w:r w:rsidRPr="00EC7A6E">
              <w:rPr>
                <w:sz w:val="28"/>
                <w:szCs w:val="28"/>
              </w:rPr>
              <w:t xml:space="preserve">Xét tam giác OMN và tam giác OM’N’ ta có : </w:t>
            </w:r>
          </w:p>
          <w:p w14:paraId="117BEBB3" w14:textId="77777777" w:rsidR="00EC7A6E" w:rsidRPr="00EC7A6E" w:rsidRDefault="00EC7A6E" w:rsidP="00634783">
            <w:pPr>
              <w:pStyle w:val="NormalWeb"/>
              <w:spacing w:before="0" w:beforeAutospacing="0" w:after="0" w:afterAutospacing="0" w:line="24" w:lineRule="atLeast"/>
              <w:jc w:val="both"/>
              <w:rPr>
                <w:sz w:val="28"/>
                <w:szCs w:val="28"/>
              </w:rPr>
            </w:pPr>
            <w:r w:rsidRPr="00EC7A6E">
              <w:rPr>
                <w:sz w:val="28"/>
                <w:szCs w:val="28"/>
              </w:rPr>
              <w:lastRenderedPageBreak/>
              <w:t xml:space="preserve">Góc MON chung, </w:t>
            </w:r>
            <w:r w:rsidRPr="00EC7A6E">
              <w:rPr>
                <w:position w:val="-24"/>
                <w:sz w:val="28"/>
                <w:szCs w:val="28"/>
              </w:rPr>
              <w:object w:dxaOrig="1660" w:dyaOrig="620" w14:anchorId="49BBA2CE">
                <v:shape id="_x0000_i1430" type="#_x0000_t75" style="width:83.25pt;height:30.75pt" o:ole="">
                  <v:imagedata r:id="rId821" o:title=""/>
                </v:shape>
                <o:OLEObject Type="Embed" ProgID="Equation.DSMT4" ShapeID="_x0000_i1430" DrawAspect="Content" ObjectID="_1754692131" r:id="rId822"/>
              </w:object>
            </w:r>
            <w:r w:rsidRPr="00EC7A6E">
              <w:rPr>
                <w:sz w:val="28"/>
                <w:szCs w:val="28"/>
              </w:rPr>
              <w:t xml:space="preserve"> </w:t>
            </w:r>
            <w:r w:rsidRPr="00EC7A6E">
              <w:rPr>
                <w:sz w:val="28"/>
                <w:szCs w:val="28"/>
              </w:rPr>
              <w:sym w:font="Wingdings" w:char="F0E8"/>
            </w:r>
            <w:r w:rsidRPr="00EC7A6E">
              <w:rPr>
                <w:sz w:val="28"/>
                <w:szCs w:val="28"/>
              </w:rPr>
              <w:t xml:space="preserve"> </w:t>
            </w:r>
            <w:r w:rsidRPr="00EC7A6E">
              <w:rPr>
                <w:position w:val="-24"/>
                <w:sz w:val="28"/>
                <w:szCs w:val="28"/>
              </w:rPr>
              <w:object w:dxaOrig="1060" w:dyaOrig="620" w14:anchorId="3E61961F">
                <v:shape id="_x0000_i1431" type="#_x0000_t75" style="width:53.25pt;height:30.75pt" o:ole="">
                  <v:imagedata r:id="rId823" o:title=""/>
                </v:shape>
                <o:OLEObject Type="Embed" ProgID="Equation.DSMT4" ShapeID="_x0000_i1431" DrawAspect="Content" ObjectID="_1754692132" r:id="rId824"/>
              </w:object>
            </w:r>
            <w:r w:rsidRPr="00EC7A6E">
              <w:rPr>
                <w:sz w:val="28"/>
                <w:szCs w:val="28"/>
              </w:rPr>
              <w:t xml:space="preserve">(c.g.C. </w:t>
            </w:r>
            <w:r w:rsidRPr="00EC7A6E">
              <w:rPr>
                <w:sz w:val="28"/>
                <w:szCs w:val="28"/>
              </w:rPr>
              <w:sym w:font="Wingdings" w:char="F0E8"/>
            </w:r>
            <w:r w:rsidRPr="00EC7A6E">
              <w:rPr>
                <w:sz w:val="28"/>
                <w:szCs w:val="28"/>
              </w:rPr>
              <w:t xml:space="preserve"> </w:t>
            </w:r>
            <w:r w:rsidRPr="00EC7A6E">
              <w:rPr>
                <w:position w:val="-24"/>
                <w:sz w:val="28"/>
                <w:szCs w:val="28"/>
              </w:rPr>
              <w:object w:dxaOrig="1100" w:dyaOrig="620" w14:anchorId="40C90292">
                <v:shape id="_x0000_i1432" type="#_x0000_t75" style="width:54.7pt;height:30.75pt" o:ole="">
                  <v:imagedata r:id="rId825" o:title=""/>
                </v:shape>
                <o:OLEObject Type="Embed" ProgID="Equation.DSMT4" ShapeID="_x0000_i1432" DrawAspect="Content" ObjectID="_1754692133" r:id="rId826"/>
              </w:object>
            </w:r>
            <w:r w:rsidRPr="00EC7A6E">
              <w:rPr>
                <w:sz w:val="28"/>
                <w:szCs w:val="28"/>
              </w:rPr>
              <w:t>(*)</w:t>
            </w:r>
          </w:p>
          <w:p w14:paraId="5A0DECFF" w14:textId="77777777" w:rsidR="00EC7A6E" w:rsidRPr="00EC7A6E" w:rsidRDefault="00EC7A6E" w:rsidP="00634783">
            <w:pPr>
              <w:pStyle w:val="NormalWeb"/>
              <w:spacing w:before="0" w:beforeAutospacing="0" w:after="0" w:afterAutospacing="0" w:line="24" w:lineRule="atLeast"/>
              <w:jc w:val="both"/>
              <w:rPr>
                <w:sz w:val="28"/>
                <w:szCs w:val="28"/>
              </w:rPr>
            </w:pPr>
            <w:r w:rsidRPr="00EC7A6E">
              <w:rPr>
                <w:sz w:val="28"/>
                <w:szCs w:val="28"/>
              </w:rPr>
              <w:t xml:space="preserve">Tương tự, </w:t>
            </w:r>
          </w:p>
          <w:p w14:paraId="6349CA9A" w14:textId="77777777" w:rsidR="00EC7A6E" w:rsidRPr="00EC7A6E" w:rsidRDefault="00EC7A6E" w:rsidP="00634783">
            <w:pPr>
              <w:pStyle w:val="NormalWeb"/>
              <w:spacing w:before="0" w:beforeAutospacing="0" w:after="0" w:afterAutospacing="0" w:line="24" w:lineRule="atLeast"/>
              <w:jc w:val="both"/>
              <w:rPr>
                <w:sz w:val="28"/>
                <w:szCs w:val="28"/>
              </w:rPr>
            </w:pPr>
            <w:r w:rsidRPr="00EC7A6E">
              <w:rPr>
                <w:sz w:val="28"/>
                <w:szCs w:val="28"/>
              </w:rPr>
              <w:t xml:space="preserve">xét tam giác ONP và ON’P’ </w:t>
            </w:r>
            <w:r w:rsidRPr="00EC7A6E">
              <w:rPr>
                <w:sz w:val="28"/>
                <w:szCs w:val="28"/>
              </w:rPr>
              <w:sym w:font="Wingdings" w:char="F0E8"/>
            </w:r>
            <w:r w:rsidRPr="00EC7A6E">
              <w:rPr>
                <w:sz w:val="28"/>
                <w:szCs w:val="28"/>
              </w:rPr>
              <w:t xml:space="preserve"> </w:t>
            </w:r>
            <w:r w:rsidRPr="00EC7A6E">
              <w:rPr>
                <w:position w:val="-24"/>
                <w:sz w:val="28"/>
                <w:szCs w:val="28"/>
              </w:rPr>
              <w:object w:dxaOrig="1020" w:dyaOrig="620" w14:anchorId="7A7476AC">
                <v:shape id="_x0000_i1433" type="#_x0000_t75" style="width:51pt;height:30.75pt" o:ole="">
                  <v:imagedata r:id="rId827" o:title=""/>
                </v:shape>
                <o:OLEObject Type="Embed" ProgID="Equation.DSMT4" ShapeID="_x0000_i1433" DrawAspect="Content" ObjectID="_1754692134" r:id="rId828"/>
              </w:object>
            </w:r>
            <w:r w:rsidRPr="00EC7A6E">
              <w:rPr>
                <w:sz w:val="28"/>
                <w:szCs w:val="28"/>
              </w:rPr>
              <w:t>(**)</w:t>
            </w:r>
          </w:p>
          <w:p w14:paraId="20EE593A" w14:textId="77777777" w:rsidR="00EC7A6E" w:rsidRPr="00EC7A6E" w:rsidRDefault="00EC7A6E" w:rsidP="00634783">
            <w:pPr>
              <w:pStyle w:val="NormalWeb"/>
              <w:spacing w:before="0" w:beforeAutospacing="0" w:after="0" w:afterAutospacing="0" w:line="24" w:lineRule="atLeast"/>
              <w:jc w:val="both"/>
              <w:rPr>
                <w:sz w:val="28"/>
                <w:szCs w:val="28"/>
              </w:rPr>
            </w:pPr>
            <w:r w:rsidRPr="00EC7A6E">
              <w:rPr>
                <w:sz w:val="28"/>
                <w:szCs w:val="28"/>
              </w:rPr>
              <w:t xml:space="preserve">xét tam giác OPM và OP’M’ </w:t>
            </w:r>
            <w:r w:rsidRPr="00EC7A6E">
              <w:rPr>
                <w:sz w:val="28"/>
                <w:szCs w:val="28"/>
              </w:rPr>
              <w:sym w:font="Wingdings" w:char="F0E8"/>
            </w:r>
            <w:r w:rsidRPr="00EC7A6E">
              <w:rPr>
                <w:sz w:val="28"/>
                <w:szCs w:val="28"/>
              </w:rPr>
              <w:t xml:space="preserve"> </w:t>
            </w:r>
            <w:r w:rsidRPr="00EC7A6E">
              <w:rPr>
                <w:position w:val="-24"/>
                <w:sz w:val="28"/>
                <w:szCs w:val="28"/>
              </w:rPr>
              <w:object w:dxaOrig="1060" w:dyaOrig="620" w14:anchorId="60F9AA4E">
                <v:shape id="_x0000_i1434" type="#_x0000_t75" style="width:53.25pt;height:30.75pt" o:ole="">
                  <v:imagedata r:id="rId829" o:title=""/>
                </v:shape>
                <o:OLEObject Type="Embed" ProgID="Equation.DSMT4" ShapeID="_x0000_i1434" DrawAspect="Content" ObjectID="_1754692135" r:id="rId830"/>
              </w:object>
            </w:r>
            <w:r w:rsidRPr="00EC7A6E">
              <w:rPr>
                <w:sz w:val="28"/>
                <w:szCs w:val="28"/>
              </w:rPr>
              <w:t>(***)</w:t>
            </w:r>
          </w:p>
          <w:p w14:paraId="72E1D365" w14:textId="77777777" w:rsidR="00EC7A6E" w:rsidRPr="00EC7A6E" w:rsidRDefault="00EC7A6E" w:rsidP="0013764A">
            <w:pPr>
              <w:spacing w:line="24" w:lineRule="atLeast"/>
              <w:jc w:val="both"/>
              <w:rPr>
                <w:rFonts w:ascii="Times New Roman" w:hAnsi="Times New Roman"/>
                <w:bCs/>
                <w:lang w:val="vi-VN"/>
              </w:rPr>
            </w:pPr>
            <w:r w:rsidRPr="00EC7A6E">
              <w:rPr>
                <w:rFonts w:ascii="Times New Roman" w:hAnsi="Times New Roman"/>
                <w:lang w:val="vi-VN"/>
              </w:rPr>
              <w:t xml:space="preserve">Từ (*), (**), (***) </w:t>
            </w:r>
            <w:r w:rsidRPr="00EC7A6E">
              <w:rPr>
                <w:rFonts w:ascii="Times New Roman" w:hAnsi="Times New Roman"/>
                <w:lang w:val="vi-VN"/>
              </w:rPr>
              <w:sym w:font="Wingdings" w:char="F0E8"/>
            </w:r>
            <w:r w:rsidRPr="00EC7A6E">
              <w:rPr>
                <w:rFonts w:ascii="Times New Roman" w:hAnsi="Times New Roman"/>
                <w:lang w:val="vi-VN"/>
              </w:rPr>
              <w:t xml:space="preserve"> tam giác MNP đồng dạng với tam giác M’N’P’ (dpcm)</w:t>
            </w:r>
          </w:p>
          <w:p w14:paraId="5C77B4EA" w14:textId="77777777" w:rsidR="00EC7A6E" w:rsidRPr="00EC7A6E" w:rsidRDefault="00EC7A6E" w:rsidP="00634783">
            <w:pPr>
              <w:spacing w:line="24" w:lineRule="atLeast"/>
              <w:jc w:val="both"/>
              <w:rPr>
                <w:rFonts w:ascii="Times New Roman" w:hAnsi="Times New Roman"/>
                <w:b/>
                <w:bCs/>
                <w:lang w:val="vi-VN"/>
              </w:rPr>
            </w:pPr>
            <w:r w:rsidRPr="00EC7A6E">
              <w:rPr>
                <w:rFonts w:ascii="Times New Roman" w:hAnsi="Times New Roman"/>
                <w:b/>
                <w:bCs/>
                <w:lang w:val="vi-VN"/>
              </w:rPr>
              <w:t>Nhận xét</w:t>
            </w:r>
          </w:p>
          <w:p w14:paraId="77644C25" w14:textId="77777777" w:rsidR="00EC7A6E" w:rsidRPr="00EC7A6E" w:rsidRDefault="00EC7A6E" w:rsidP="00634783">
            <w:pPr>
              <w:spacing w:line="24" w:lineRule="atLeast"/>
              <w:jc w:val="both"/>
              <w:rPr>
                <w:rFonts w:ascii="Times New Roman" w:hAnsi="Times New Roman"/>
                <w:lang w:val="vi-VN"/>
              </w:rPr>
            </w:pPr>
            <w:r w:rsidRPr="00EC7A6E">
              <w:rPr>
                <w:rFonts w:ascii="Times New Roman" w:hAnsi="Times New Roman"/>
                <w:lang w:val="vi-VN"/>
              </w:rPr>
              <w:t xml:space="preserve">Tồn tại thao tác “phóng to” tam giác MNP thành tam giác M’N’P’ với tỉ số phóng to là k =3 </w:t>
            </w:r>
          </w:p>
          <w:p w14:paraId="5DCA3128" w14:textId="77777777" w:rsidR="00EC7A6E" w:rsidRPr="00EC7A6E" w:rsidRDefault="00EC7A6E" w:rsidP="005368C8">
            <w:pPr>
              <w:spacing w:line="24" w:lineRule="atLeast"/>
              <w:jc w:val="both"/>
              <w:rPr>
                <w:rFonts w:ascii="Times New Roman" w:hAnsi="Times New Roman"/>
                <w:b/>
                <w:lang w:val="vi-VN"/>
              </w:rPr>
            </w:pPr>
            <w:r w:rsidRPr="00EC7A6E">
              <w:rPr>
                <w:rFonts w:ascii="Times New Roman" w:hAnsi="Times New Roman"/>
                <w:b/>
                <w:lang w:val="vi-VN"/>
              </w:rPr>
              <w:t>Kết luận:</w:t>
            </w:r>
          </w:p>
          <w:p w14:paraId="30CCC657" w14:textId="77777777" w:rsidR="00EC7A6E" w:rsidRPr="00EC7A6E" w:rsidRDefault="00EC7A6E" w:rsidP="00BB0AB8">
            <w:pPr>
              <w:pStyle w:val="ListParagraph"/>
              <w:numPr>
                <w:ilvl w:val="0"/>
                <w:numId w:val="3"/>
              </w:numPr>
              <w:spacing w:line="24" w:lineRule="atLeast"/>
              <w:ind w:left="360"/>
              <w:jc w:val="both"/>
              <w:rPr>
                <w:rFonts w:ascii="Times New Roman" w:hAnsi="Times New Roman"/>
                <w:lang w:val="vi-VN"/>
              </w:rPr>
            </w:pPr>
            <w:r w:rsidRPr="00EC7A6E">
              <w:rPr>
                <w:rFonts w:ascii="Times New Roman" w:hAnsi="Times New Roman"/>
                <w:lang w:val="vi-VN"/>
              </w:rPr>
              <w:t xml:space="preserve">Thao tác phóng to một hình H thu được hình H’ là </w:t>
            </w:r>
            <w:r w:rsidRPr="00EC7A6E">
              <w:rPr>
                <w:rFonts w:ascii="Times New Roman" w:hAnsi="Times New Roman"/>
                <w:i/>
                <w:color w:val="00B0F0"/>
                <w:lang w:val="vi-VN"/>
              </w:rPr>
              <w:t xml:space="preserve">hình đồng dạng phối cảnh (hình vị tự) </w:t>
            </w:r>
            <w:r w:rsidRPr="00EC7A6E">
              <w:rPr>
                <w:rFonts w:ascii="Times New Roman" w:hAnsi="Times New Roman"/>
                <w:lang w:val="vi-VN"/>
              </w:rPr>
              <w:t xml:space="preserve">của hình H </w:t>
            </w:r>
          </w:p>
          <w:p w14:paraId="3AE1C648" w14:textId="77777777" w:rsidR="00EC7A6E" w:rsidRPr="00EC7A6E" w:rsidRDefault="00EC7A6E" w:rsidP="00BB0AB8">
            <w:pPr>
              <w:pStyle w:val="ListParagraph"/>
              <w:numPr>
                <w:ilvl w:val="0"/>
                <w:numId w:val="3"/>
              </w:numPr>
              <w:spacing w:line="24" w:lineRule="atLeast"/>
              <w:ind w:left="360"/>
              <w:jc w:val="both"/>
              <w:rPr>
                <w:rFonts w:ascii="Times New Roman" w:hAnsi="Times New Roman"/>
                <w:lang w:val="vi-VN"/>
              </w:rPr>
            </w:pPr>
            <w:r w:rsidRPr="00EC7A6E">
              <w:rPr>
                <w:rFonts w:ascii="Times New Roman" w:hAnsi="Times New Roman"/>
                <w:lang w:val="vi-VN"/>
              </w:rPr>
              <w:t xml:space="preserve">Điểm O ở cả hai hoạt động 1,2 được gọi là </w:t>
            </w:r>
            <w:r w:rsidRPr="00EC7A6E">
              <w:rPr>
                <w:rFonts w:ascii="Times New Roman" w:hAnsi="Times New Roman"/>
                <w:i/>
                <w:color w:val="00B0F0"/>
                <w:lang w:val="vi-VN"/>
              </w:rPr>
              <w:t>tâm đồng dạng phối cảnh</w:t>
            </w:r>
            <w:r w:rsidRPr="00EC7A6E">
              <w:rPr>
                <w:rFonts w:ascii="Times New Roman" w:hAnsi="Times New Roman"/>
                <w:color w:val="00B0F0"/>
                <w:lang w:val="vi-VN"/>
              </w:rPr>
              <w:t xml:space="preserve"> </w:t>
            </w:r>
            <w:r w:rsidRPr="00EC7A6E">
              <w:rPr>
                <w:rFonts w:ascii="Times New Roman" w:hAnsi="Times New Roman"/>
                <w:lang w:val="vi-VN"/>
              </w:rPr>
              <w:t xml:space="preserve">, tỉ số phóng to k được gọi là </w:t>
            </w:r>
            <w:r w:rsidRPr="00EC7A6E">
              <w:rPr>
                <w:rFonts w:ascii="Times New Roman" w:hAnsi="Times New Roman"/>
                <w:i/>
                <w:color w:val="00B0F0"/>
                <w:lang w:val="vi-VN"/>
              </w:rPr>
              <w:t>tỉ số vị tự</w:t>
            </w:r>
          </w:p>
          <w:p w14:paraId="0280875C" w14:textId="77777777" w:rsidR="00EC7A6E" w:rsidRPr="00EC7A6E" w:rsidRDefault="00EC7A6E" w:rsidP="00634783">
            <w:pPr>
              <w:spacing w:line="24" w:lineRule="atLeast"/>
              <w:jc w:val="both"/>
              <w:rPr>
                <w:rFonts w:ascii="Times New Roman" w:hAnsi="Times New Roman"/>
                <w:lang w:val="vi-VN"/>
              </w:rPr>
            </w:pPr>
            <w:r w:rsidRPr="00EC7A6E">
              <w:rPr>
                <w:rFonts w:ascii="Times New Roman" w:hAnsi="Times New Roman"/>
                <w:b/>
                <w:lang w:val="vi-VN"/>
              </w:rPr>
              <w:t>HĐ3:</w:t>
            </w:r>
            <w:r w:rsidRPr="00EC7A6E">
              <w:rPr>
                <w:rFonts w:ascii="Times New Roman" w:hAnsi="Times New Roman"/>
                <w:lang w:val="vi-VN"/>
              </w:rPr>
              <w:t xml:space="preserve"> Liệu có đồng dạng phối cảnh “thu nhỏ” tam giác M’N’P’ thành tam giác MNP ?</w:t>
            </w:r>
          </w:p>
          <w:p w14:paraId="17D587AD" w14:textId="77777777" w:rsidR="00EC7A6E" w:rsidRPr="00EC7A6E" w:rsidRDefault="00EC7A6E" w:rsidP="00634783">
            <w:pPr>
              <w:spacing w:line="24" w:lineRule="atLeast"/>
              <w:jc w:val="both"/>
              <w:rPr>
                <w:rFonts w:ascii="Times New Roman" w:hAnsi="Times New Roman"/>
                <w:lang w:val="vi-VN"/>
              </w:rPr>
            </w:pPr>
            <w:r w:rsidRPr="00EC7A6E">
              <w:rPr>
                <w:rFonts w:ascii="Times New Roman" w:hAnsi="Times New Roman"/>
                <w:b/>
                <w:lang w:val="vi-VN"/>
              </w:rPr>
              <w:t xml:space="preserve">Lời giải: </w:t>
            </w:r>
            <w:r w:rsidRPr="00EC7A6E">
              <w:rPr>
                <w:rFonts w:ascii="Times New Roman" w:hAnsi="Times New Roman"/>
                <w:lang w:val="vi-VN"/>
              </w:rPr>
              <w:t xml:space="preserve">Tam giác MNP có thể là đồng dạng phối cảnh của tam giác M’N’P’ với tỉ số k = </w:t>
            </w:r>
            <w:r w:rsidRPr="00EC7A6E">
              <w:rPr>
                <w:rFonts w:ascii="Times New Roman" w:hAnsi="Times New Roman"/>
                <w:position w:val="-24"/>
              </w:rPr>
              <w:object w:dxaOrig="220" w:dyaOrig="620" w14:anchorId="65075C0F">
                <v:shape id="_x0000_i1435" type="#_x0000_t75" style="width:11.25pt;height:30.75pt" o:ole="">
                  <v:imagedata r:id="rId831" o:title=""/>
                </v:shape>
                <o:OLEObject Type="Embed" ProgID="Equation.DSMT4" ShapeID="_x0000_i1435" DrawAspect="Content" ObjectID="_1754692136" r:id="rId832"/>
              </w:object>
            </w:r>
          </w:p>
          <w:p w14:paraId="75C2B49D" w14:textId="77777777" w:rsidR="00EC7A6E" w:rsidRPr="00EC7A6E" w:rsidRDefault="00EC7A6E" w:rsidP="00634783">
            <w:pPr>
              <w:spacing w:line="24" w:lineRule="atLeast"/>
              <w:jc w:val="both"/>
              <w:rPr>
                <w:rFonts w:ascii="Times New Roman" w:hAnsi="Times New Roman"/>
                <w:b/>
                <w:lang w:val="vi-VN"/>
              </w:rPr>
            </w:pPr>
            <w:r w:rsidRPr="00EC7A6E">
              <w:rPr>
                <w:rFonts w:ascii="Times New Roman" w:hAnsi="Times New Roman"/>
                <w:b/>
                <w:lang w:val="vi-VN"/>
              </w:rPr>
              <w:t xml:space="preserve">Kết luận : </w:t>
            </w:r>
          </w:p>
          <w:p w14:paraId="4997E7CA" w14:textId="77777777" w:rsidR="00EC7A6E" w:rsidRPr="00EC7A6E" w:rsidRDefault="00EC7A6E" w:rsidP="00BB0AB8">
            <w:pPr>
              <w:pStyle w:val="ListParagraph"/>
              <w:numPr>
                <w:ilvl w:val="0"/>
                <w:numId w:val="3"/>
              </w:numPr>
              <w:spacing w:line="24" w:lineRule="atLeast"/>
              <w:ind w:left="360"/>
              <w:jc w:val="both"/>
              <w:rPr>
                <w:rFonts w:ascii="Times New Roman" w:hAnsi="Times New Roman"/>
                <w:lang w:val="vi-VN"/>
              </w:rPr>
            </w:pPr>
            <w:r w:rsidRPr="00EC7A6E">
              <w:rPr>
                <w:rFonts w:ascii="Times New Roman" w:hAnsi="Times New Roman"/>
                <w:lang w:val="vi-VN"/>
              </w:rPr>
              <w:t>Thao tác “phóng to”(k</w:t>
            </w:r>
            <w:r w:rsidRPr="00EC7A6E">
              <w:rPr>
                <w:rFonts w:ascii="Times New Roman" w:hAnsi="Times New Roman"/>
                <w:position w:val="-4"/>
              </w:rPr>
              <w:object w:dxaOrig="200" w:dyaOrig="240" w14:anchorId="6663909A">
                <v:shape id="_x0000_i1436" type="#_x0000_t75" style="width:9.75pt;height:12pt" o:ole="">
                  <v:imagedata r:id="rId833" o:title=""/>
                </v:shape>
                <o:OLEObject Type="Embed" ProgID="Equation.DSMT4" ShapeID="_x0000_i1436" DrawAspect="Content" ObjectID="_1754692137" r:id="rId834"/>
              </w:object>
            </w:r>
            <w:r w:rsidRPr="00EC7A6E">
              <w:rPr>
                <w:rFonts w:ascii="Times New Roman" w:hAnsi="Times New Roman"/>
                <w:lang w:val="vi-VN"/>
              </w:rPr>
              <w:t>1) hay “thu nhỏ” (0&lt;k</w:t>
            </w:r>
            <w:r w:rsidRPr="00EC7A6E">
              <w:rPr>
                <w:rFonts w:ascii="Times New Roman" w:hAnsi="Times New Roman"/>
                <w:position w:val="-4"/>
              </w:rPr>
              <w:object w:dxaOrig="200" w:dyaOrig="240" w14:anchorId="14AF4608">
                <v:shape id="_x0000_i1437" type="#_x0000_t75" style="width:9.75pt;height:12pt" o:ole="">
                  <v:imagedata r:id="rId835" o:title=""/>
                </v:shape>
                <o:OLEObject Type="Embed" ProgID="Equation.DSMT4" ShapeID="_x0000_i1437" DrawAspect="Content" ObjectID="_1754692138" r:id="rId836"/>
              </w:object>
            </w:r>
            <w:r w:rsidRPr="00EC7A6E">
              <w:rPr>
                <w:rFonts w:ascii="Times New Roman" w:hAnsi="Times New Roman"/>
                <w:lang w:val="vi-VN"/>
              </w:rPr>
              <w:t xml:space="preserve">1) một hình H thu được hình H’ là </w:t>
            </w:r>
            <w:r w:rsidRPr="00EC7A6E">
              <w:rPr>
                <w:rFonts w:ascii="Times New Roman" w:hAnsi="Times New Roman"/>
                <w:i/>
                <w:color w:val="00B0F0"/>
                <w:lang w:val="vi-VN"/>
              </w:rPr>
              <w:t xml:space="preserve">hình đồng dạng phối cảnh (hình vị tự) </w:t>
            </w:r>
            <w:r w:rsidRPr="00EC7A6E">
              <w:rPr>
                <w:rFonts w:ascii="Times New Roman" w:hAnsi="Times New Roman"/>
                <w:lang w:val="vi-VN"/>
              </w:rPr>
              <w:t>của hình H.</w:t>
            </w:r>
          </w:p>
          <w:p w14:paraId="63A41ADB" w14:textId="77777777" w:rsidR="00EC7A6E" w:rsidRPr="00EC7A6E" w:rsidRDefault="00EC7A6E" w:rsidP="0013764A">
            <w:pPr>
              <w:spacing w:line="24" w:lineRule="atLeast"/>
              <w:jc w:val="both"/>
              <w:rPr>
                <w:rFonts w:ascii="Times New Roman" w:hAnsi="Times New Roman"/>
                <w:lang w:val="vi-VN"/>
              </w:rPr>
            </w:pPr>
            <w:r w:rsidRPr="00EC7A6E">
              <w:rPr>
                <w:rFonts w:ascii="Times New Roman" w:hAnsi="Times New Roman"/>
                <w:b/>
                <w:lang w:val="vi-VN"/>
              </w:rPr>
              <w:t>Chú ý: -</w:t>
            </w:r>
            <w:r w:rsidRPr="00EC7A6E">
              <w:rPr>
                <w:rFonts w:ascii="Times New Roman" w:hAnsi="Times New Roman"/>
                <w:lang w:val="vi-VN"/>
              </w:rPr>
              <w:t xml:space="preserve">Nếu hình H’ là hình đồng dạng phối cảnh của hình H theo tỉ số k thì hình H cũng là hình đồng dạng phối cảnh của hình H’ theo tỉ số </w:t>
            </w:r>
            <w:r w:rsidRPr="00EC7A6E">
              <w:rPr>
                <w:rFonts w:ascii="Times New Roman" w:hAnsi="Times New Roman"/>
                <w:position w:val="-24"/>
              </w:rPr>
              <w:object w:dxaOrig="240" w:dyaOrig="620" w14:anchorId="231E4B78">
                <v:shape id="_x0000_i1438" type="#_x0000_t75" style="width:12pt;height:30.75pt" o:ole="">
                  <v:imagedata r:id="rId837" o:title=""/>
                </v:shape>
                <o:OLEObject Type="Embed" ProgID="Equation.DSMT4" ShapeID="_x0000_i1438" DrawAspect="Content" ObjectID="_1754692139" r:id="rId838"/>
              </w:object>
            </w:r>
            <w:r w:rsidRPr="00EC7A6E">
              <w:rPr>
                <w:rFonts w:ascii="Times New Roman" w:hAnsi="Times New Roman"/>
                <w:lang w:val="vi-VN"/>
              </w:rPr>
              <w:t>.</w:t>
            </w:r>
          </w:p>
        </w:tc>
      </w:tr>
      <w:tr w:rsidR="00EC7A6E" w:rsidRPr="00EC7A6E" w14:paraId="50572978" w14:textId="77777777" w:rsidTr="00634783">
        <w:tc>
          <w:tcPr>
            <w:tcW w:w="4578" w:type="dxa"/>
            <w:shd w:val="clear" w:color="auto" w:fill="auto"/>
          </w:tcPr>
          <w:p w14:paraId="0BC37C5C" w14:textId="77777777" w:rsidR="00EC7A6E" w:rsidRPr="00EC7A6E" w:rsidRDefault="00EC7A6E" w:rsidP="00634783">
            <w:pPr>
              <w:spacing w:line="24" w:lineRule="atLeast"/>
              <w:ind w:right="-1"/>
              <w:jc w:val="both"/>
              <w:rPr>
                <w:rFonts w:ascii="Times New Roman" w:hAnsi="Times New Roman"/>
                <w:b/>
                <w:iCs/>
                <w:color w:val="3333FF"/>
                <w:lang w:val="vi-VN"/>
              </w:rPr>
            </w:pPr>
            <w:r w:rsidRPr="00EC7A6E">
              <w:rPr>
                <w:rFonts w:ascii="Times New Roman" w:hAnsi="Times New Roman"/>
                <w:b/>
                <w:iCs/>
                <w:lang w:val="vi-VN"/>
              </w:rPr>
              <w:lastRenderedPageBreak/>
              <w:t>Hoạt động 2:</w:t>
            </w:r>
            <w:r w:rsidRPr="00EC7A6E">
              <w:rPr>
                <w:rFonts w:ascii="Times New Roman" w:hAnsi="Times New Roman"/>
                <w:b/>
                <w:iCs/>
                <w:color w:val="3333FF"/>
                <w:lang w:val="vi-VN"/>
              </w:rPr>
              <w:t xml:space="preserve"> </w:t>
            </w:r>
          </w:p>
          <w:p w14:paraId="658683BA" w14:textId="77777777" w:rsidR="00EC7A6E" w:rsidRPr="00EC7A6E" w:rsidRDefault="00EC7A6E" w:rsidP="006B375E">
            <w:pPr>
              <w:spacing w:line="24" w:lineRule="atLeast"/>
              <w:ind w:right="-1"/>
              <w:jc w:val="both"/>
              <w:rPr>
                <w:rFonts w:ascii="Times New Roman" w:hAnsi="Times New Roman"/>
                <w:b/>
                <w:iCs/>
                <w:color w:val="3333FF"/>
                <w:lang w:val="vi-VN"/>
              </w:rPr>
            </w:pPr>
            <w:r w:rsidRPr="00EC7A6E">
              <w:rPr>
                <w:rFonts w:ascii="Times New Roman" w:hAnsi="Times New Roman"/>
                <w:b/>
                <w:iCs/>
                <w:color w:val="3333FF"/>
                <w:lang w:val="vi-VN"/>
              </w:rPr>
              <w:t>Bước 1: Chuyển giao nhiệm vụ:</w:t>
            </w:r>
          </w:p>
          <w:p w14:paraId="74785A26" w14:textId="77777777" w:rsidR="00EC7A6E" w:rsidRPr="00EC7A6E" w:rsidRDefault="00EC7A6E" w:rsidP="006B375E">
            <w:pPr>
              <w:spacing w:line="24" w:lineRule="atLeast"/>
              <w:ind w:right="-1"/>
              <w:jc w:val="both"/>
              <w:rPr>
                <w:rFonts w:ascii="Times New Roman" w:hAnsi="Times New Roman"/>
                <w:iCs/>
                <w:lang w:val="vi-VN"/>
              </w:rPr>
            </w:pPr>
            <w:r w:rsidRPr="00EC7A6E">
              <w:rPr>
                <w:rFonts w:ascii="Times New Roman" w:hAnsi="Times New Roman"/>
                <w:iCs/>
                <w:lang w:val="vi-VN"/>
              </w:rPr>
              <w:t>- GV yêu cầu cả lớp hoạt động cá nhân và hoàn thành bài luyện tập vào vở.</w:t>
            </w:r>
          </w:p>
          <w:p w14:paraId="48274D01" w14:textId="77777777" w:rsidR="00EC7A6E" w:rsidRPr="00EC7A6E" w:rsidRDefault="00EC7A6E" w:rsidP="006B375E">
            <w:pPr>
              <w:spacing w:line="24" w:lineRule="atLeast"/>
              <w:ind w:right="-1"/>
              <w:jc w:val="both"/>
              <w:rPr>
                <w:rFonts w:ascii="Times New Roman" w:hAnsi="Times New Roman"/>
                <w:b/>
                <w:iCs/>
                <w:color w:val="3333FF"/>
                <w:lang w:val="vi-VN"/>
              </w:rPr>
            </w:pPr>
            <w:r w:rsidRPr="00EC7A6E">
              <w:rPr>
                <w:rFonts w:ascii="Times New Roman" w:hAnsi="Times New Roman"/>
                <w:b/>
                <w:iCs/>
                <w:color w:val="3333FF"/>
                <w:lang w:val="vi-VN"/>
              </w:rPr>
              <w:t xml:space="preserve">Bước 2: Thực hiện nhiệm vụ: </w:t>
            </w:r>
          </w:p>
          <w:p w14:paraId="26C1FA1A" w14:textId="77777777" w:rsidR="00EC7A6E" w:rsidRPr="00EC7A6E" w:rsidRDefault="00EC7A6E" w:rsidP="006B375E">
            <w:pPr>
              <w:spacing w:line="24" w:lineRule="atLeast"/>
              <w:ind w:right="-1"/>
              <w:jc w:val="both"/>
              <w:rPr>
                <w:rFonts w:ascii="Times New Roman" w:hAnsi="Times New Roman"/>
                <w:iCs/>
                <w:lang w:val="vi-VN"/>
              </w:rPr>
            </w:pPr>
            <w:r w:rsidRPr="00EC7A6E">
              <w:rPr>
                <w:rFonts w:ascii="Times New Roman" w:hAnsi="Times New Roman"/>
                <w:iCs/>
                <w:lang w:val="vi-VN"/>
              </w:rPr>
              <w:t xml:space="preserve">- HS theo dõi màn chiếu, chú ý nghe yêu cầu của GV, hoàn thành các yêu </w:t>
            </w:r>
            <w:r w:rsidRPr="00EC7A6E">
              <w:rPr>
                <w:rFonts w:ascii="Times New Roman" w:hAnsi="Times New Roman"/>
                <w:iCs/>
                <w:lang w:val="vi-VN"/>
              </w:rPr>
              <w:lastRenderedPageBreak/>
              <w:t>cầu.</w:t>
            </w:r>
          </w:p>
          <w:p w14:paraId="7AA49002" w14:textId="77777777" w:rsidR="00EC7A6E" w:rsidRPr="00EC7A6E" w:rsidRDefault="00EC7A6E" w:rsidP="006B375E">
            <w:pPr>
              <w:spacing w:line="24" w:lineRule="atLeast"/>
              <w:ind w:right="-1"/>
              <w:jc w:val="both"/>
              <w:rPr>
                <w:rFonts w:ascii="Times New Roman" w:hAnsi="Times New Roman"/>
                <w:b/>
                <w:iCs/>
                <w:color w:val="3333FF"/>
                <w:lang w:val="vi-VN"/>
              </w:rPr>
            </w:pPr>
            <w:r w:rsidRPr="00EC7A6E">
              <w:rPr>
                <w:rFonts w:ascii="Times New Roman" w:hAnsi="Times New Roman"/>
                <w:b/>
                <w:iCs/>
                <w:color w:val="3333FF"/>
                <w:lang w:val="vi-VN"/>
              </w:rPr>
              <w:t xml:space="preserve">Bước 3: Báo cáo, thảo luận: </w:t>
            </w:r>
          </w:p>
          <w:p w14:paraId="16359165" w14:textId="77777777" w:rsidR="00EC7A6E" w:rsidRPr="00EC7A6E" w:rsidRDefault="00EC7A6E" w:rsidP="006B375E">
            <w:pPr>
              <w:spacing w:line="24" w:lineRule="atLeast"/>
              <w:ind w:right="-1"/>
              <w:jc w:val="both"/>
              <w:rPr>
                <w:rFonts w:ascii="Times New Roman" w:hAnsi="Times New Roman"/>
                <w:iCs/>
                <w:lang w:val="vi-VN"/>
              </w:rPr>
            </w:pPr>
            <w:r w:rsidRPr="00EC7A6E">
              <w:rPr>
                <w:rFonts w:ascii="Times New Roman" w:hAnsi="Times New Roman"/>
                <w:iCs/>
                <w:lang w:val="vi-VN"/>
              </w:rPr>
              <w:t xml:space="preserve">- GV gọi 1 HS trình bày kết quả trước lớp. </w:t>
            </w:r>
          </w:p>
          <w:p w14:paraId="20177C20" w14:textId="77777777" w:rsidR="00EC7A6E" w:rsidRPr="00EC7A6E" w:rsidRDefault="00EC7A6E" w:rsidP="006B375E">
            <w:pPr>
              <w:spacing w:line="24" w:lineRule="atLeast"/>
              <w:ind w:right="-1"/>
              <w:jc w:val="both"/>
              <w:rPr>
                <w:rFonts w:ascii="Times New Roman" w:hAnsi="Times New Roman"/>
                <w:b/>
                <w:iCs/>
                <w:color w:val="3333FF"/>
                <w:lang w:val="vi-VN"/>
              </w:rPr>
            </w:pPr>
            <w:r w:rsidRPr="00EC7A6E">
              <w:rPr>
                <w:rFonts w:ascii="Times New Roman" w:hAnsi="Times New Roman"/>
                <w:b/>
                <w:iCs/>
                <w:color w:val="3333FF"/>
                <w:lang w:val="vi-VN"/>
              </w:rPr>
              <w:t xml:space="preserve">Bước 4: Kết luận, nhận định: </w:t>
            </w:r>
          </w:p>
          <w:p w14:paraId="4001A673" w14:textId="77777777" w:rsidR="00EC7A6E" w:rsidRPr="00EC7A6E" w:rsidRDefault="00EC7A6E" w:rsidP="006B375E">
            <w:pPr>
              <w:spacing w:line="24" w:lineRule="atLeast"/>
              <w:ind w:right="-1"/>
              <w:jc w:val="both"/>
              <w:rPr>
                <w:rFonts w:ascii="Times New Roman" w:hAnsi="Times New Roman"/>
                <w:iCs/>
                <w:color w:val="3333FF"/>
                <w:lang w:val="vi-VN"/>
              </w:rPr>
            </w:pPr>
            <w:r w:rsidRPr="00EC7A6E">
              <w:rPr>
                <w:rFonts w:ascii="Times New Roman" w:hAnsi="Times New Roman"/>
                <w:iCs/>
                <w:lang w:val="vi-VN"/>
              </w:rPr>
              <w:t>-GV nhận xét bài làm của HS và rút kinh nghiệm cho cho cả lớp</w:t>
            </w:r>
          </w:p>
        </w:tc>
        <w:tc>
          <w:tcPr>
            <w:tcW w:w="5741" w:type="dxa"/>
            <w:shd w:val="clear" w:color="auto" w:fill="auto"/>
          </w:tcPr>
          <w:p w14:paraId="1A5B66EA" w14:textId="77777777" w:rsidR="00EC7A6E" w:rsidRPr="00EC7A6E" w:rsidRDefault="00EC7A6E" w:rsidP="005457BF">
            <w:pPr>
              <w:spacing w:line="24" w:lineRule="atLeast"/>
              <w:jc w:val="both"/>
              <w:rPr>
                <w:rFonts w:ascii="Times New Roman" w:hAnsi="Times New Roman"/>
                <w:lang w:val="vi-VN"/>
              </w:rPr>
            </w:pPr>
            <w:r w:rsidRPr="00EC7A6E">
              <w:rPr>
                <w:rFonts w:ascii="Times New Roman" w:hAnsi="Times New Roman"/>
                <w:b/>
                <w:bCs/>
                <w:lang w:val="vi-VN"/>
              </w:rPr>
              <w:lastRenderedPageBreak/>
              <w:t>LT1</w:t>
            </w:r>
            <w:r w:rsidRPr="00EC7A6E">
              <w:rPr>
                <w:rFonts w:ascii="Times New Roman" w:hAnsi="Times New Roman"/>
                <w:lang w:val="vi-VN"/>
              </w:rPr>
              <w:t xml:space="preserve">: Sau khi thêm một số yếu tố vào hình ảnh Vịnh Hạ Long ở đầu bài học ta được hình sau: </w:t>
            </w:r>
          </w:p>
          <w:p w14:paraId="3F87F061" w14:textId="77777777" w:rsidR="00EC7A6E" w:rsidRPr="00EC7A6E" w:rsidRDefault="00EC7A6E" w:rsidP="005457BF">
            <w:pPr>
              <w:spacing w:line="24" w:lineRule="atLeast"/>
              <w:jc w:val="both"/>
              <w:rPr>
                <w:rFonts w:ascii="Times New Roman" w:hAnsi="Times New Roman"/>
                <w:bCs/>
                <w:lang w:val="vi-VN"/>
              </w:rPr>
            </w:pPr>
            <w:r w:rsidRPr="00EC7A6E">
              <w:rPr>
                <w:rFonts w:ascii="Times New Roman" w:hAnsi="Times New Roman"/>
                <w:bCs/>
                <w:lang w:val="vi-VN"/>
              </w:rPr>
              <w:t>Hai hình trên có phải hai hình đồng dạng phối cảnh ? Nếu có hãy tìm tâm đồng dạng phối cảnh và tỉ số vị tự.</w:t>
            </w:r>
          </w:p>
          <w:p w14:paraId="5D1D9D1E" w14:textId="77777777" w:rsidR="00EC7A6E" w:rsidRPr="00EC7A6E" w:rsidRDefault="00EC7A6E" w:rsidP="005457BF">
            <w:pPr>
              <w:spacing w:line="24" w:lineRule="atLeast"/>
              <w:jc w:val="both"/>
              <w:rPr>
                <w:rFonts w:ascii="Times New Roman" w:hAnsi="Times New Roman"/>
                <w:b/>
                <w:lang w:val="vi-VN"/>
              </w:rPr>
            </w:pPr>
          </w:p>
          <w:p w14:paraId="5421669B" w14:textId="77777777" w:rsidR="00EC7A6E" w:rsidRPr="00EC7A6E" w:rsidRDefault="00EC7A6E" w:rsidP="005457BF">
            <w:pPr>
              <w:spacing w:line="24" w:lineRule="atLeast"/>
              <w:jc w:val="both"/>
              <w:rPr>
                <w:rFonts w:ascii="Times New Roman" w:hAnsi="Times New Roman"/>
                <w:b/>
                <w:lang w:val="vi-VN"/>
              </w:rPr>
            </w:pPr>
            <w:r w:rsidRPr="00EC7A6E">
              <w:rPr>
                <w:rFonts w:ascii="Times New Roman" w:hAnsi="Times New Roman"/>
                <w:b/>
                <w:lang w:val="vi-VN"/>
              </w:rPr>
              <w:t>Lời giải:</w:t>
            </w:r>
          </w:p>
          <w:p w14:paraId="206A38EE" w14:textId="77777777" w:rsidR="00EC7A6E" w:rsidRPr="00EC7A6E" w:rsidRDefault="00EC7A6E" w:rsidP="005457BF">
            <w:pPr>
              <w:tabs>
                <w:tab w:val="left" w:pos="567"/>
                <w:tab w:val="left" w:pos="1134"/>
              </w:tabs>
              <w:spacing w:line="24" w:lineRule="atLeast"/>
              <w:ind w:right="-1"/>
              <w:jc w:val="both"/>
              <w:rPr>
                <w:rFonts w:ascii="Times New Roman" w:hAnsi="Times New Roman"/>
                <w:lang w:val="vi-VN"/>
              </w:rPr>
            </w:pPr>
            <w:r w:rsidRPr="00EC7A6E">
              <w:rPr>
                <w:rFonts w:ascii="Times New Roman" w:hAnsi="Times New Roman"/>
                <w:lang w:val="vi-VN"/>
              </w:rPr>
              <w:t xml:space="preserve">Hai hình trên là hai hình đồng dạng phối cảnh có </w:t>
            </w:r>
            <w:r w:rsidRPr="00EC7A6E">
              <w:rPr>
                <w:rFonts w:ascii="Times New Roman" w:hAnsi="Times New Roman"/>
                <w:lang w:val="vi-VN"/>
              </w:rPr>
              <w:lastRenderedPageBreak/>
              <w:t xml:space="preserve">O là tâm đồng dạng phối cảnh và hình 1 đồng dạng phối cảnh với hình 2 theo tỉ số </w:t>
            </w:r>
          </w:p>
          <w:p w14:paraId="2616B62A" w14:textId="77777777" w:rsidR="00EC7A6E" w:rsidRPr="00EC7A6E" w:rsidRDefault="00EC7A6E" w:rsidP="005457BF">
            <w:pPr>
              <w:tabs>
                <w:tab w:val="left" w:pos="567"/>
                <w:tab w:val="left" w:pos="1134"/>
              </w:tabs>
              <w:spacing w:line="24" w:lineRule="atLeast"/>
              <w:ind w:right="-1"/>
              <w:jc w:val="both"/>
              <w:rPr>
                <w:rFonts w:ascii="Times New Roman" w:hAnsi="Times New Roman"/>
                <w:b/>
                <w:color w:val="FF0000"/>
                <w:lang w:val="nl-NL"/>
              </w:rPr>
            </w:pPr>
            <w:r w:rsidRPr="00EC7A6E">
              <w:rPr>
                <w:rFonts w:ascii="Times New Roman" w:hAnsi="Times New Roman"/>
                <w:lang w:val="vi-VN"/>
              </w:rPr>
              <w:t xml:space="preserve">k = </w:t>
            </w:r>
            <w:r w:rsidRPr="00EC7A6E">
              <w:rPr>
                <w:rFonts w:ascii="Times New Roman" w:hAnsi="Times New Roman"/>
                <w:position w:val="-24"/>
              </w:rPr>
              <w:object w:dxaOrig="1780" w:dyaOrig="620" w14:anchorId="5C41F4A9">
                <v:shape id="_x0000_i1439" type="#_x0000_t75" style="width:89.25pt;height:30.75pt" o:ole="">
                  <v:imagedata r:id="rId839" o:title=""/>
                </v:shape>
                <o:OLEObject Type="Embed" ProgID="Equation.DSMT4" ShapeID="_x0000_i1439" DrawAspect="Content" ObjectID="_1754692140" r:id="rId840"/>
              </w:object>
            </w:r>
          </w:p>
        </w:tc>
      </w:tr>
    </w:tbl>
    <w:p w14:paraId="3ADED3FC" w14:textId="77777777" w:rsidR="00EC7A6E" w:rsidRPr="00EC7A6E" w:rsidRDefault="00EC7A6E" w:rsidP="00213BB2">
      <w:pPr>
        <w:tabs>
          <w:tab w:val="left" w:pos="567"/>
          <w:tab w:val="left" w:pos="1134"/>
        </w:tabs>
        <w:spacing w:before="120" w:line="24" w:lineRule="atLeast"/>
        <w:jc w:val="both"/>
        <w:rPr>
          <w:rFonts w:ascii="Times New Roman" w:hAnsi="Times New Roman"/>
          <w:b/>
          <w:i/>
          <w:iCs/>
          <w:color w:val="3333FF"/>
          <w:lang w:val="vi-VN"/>
        </w:rPr>
      </w:pPr>
      <w:r w:rsidRPr="00EC7A6E">
        <w:rPr>
          <w:rFonts w:ascii="Times New Roman" w:hAnsi="Times New Roman"/>
          <w:b/>
          <w:i/>
          <w:iCs/>
          <w:color w:val="3333FF"/>
          <w:lang w:val="nl-NL"/>
        </w:rPr>
        <w:lastRenderedPageBreak/>
        <w:t xml:space="preserve">Hoạt động 2: </w:t>
      </w:r>
      <w:r w:rsidRPr="00EC7A6E">
        <w:rPr>
          <w:rFonts w:ascii="Times New Roman" w:hAnsi="Times New Roman"/>
          <w:b/>
          <w:i/>
          <w:iCs/>
          <w:color w:val="3333FF"/>
          <w:lang w:val="vi-VN"/>
        </w:rPr>
        <w:t>Hình đồng dạng</w:t>
      </w:r>
    </w:p>
    <w:p w14:paraId="117739E6" w14:textId="77777777" w:rsidR="00EC7A6E" w:rsidRPr="00EC7A6E" w:rsidRDefault="00EC7A6E" w:rsidP="00213BB2">
      <w:pPr>
        <w:tabs>
          <w:tab w:val="left" w:pos="567"/>
          <w:tab w:val="left" w:pos="1134"/>
        </w:tabs>
        <w:spacing w:line="24" w:lineRule="atLeast"/>
        <w:ind w:right="-1"/>
        <w:jc w:val="both"/>
        <w:rPr>
          <w:rFonts w:ascii="Times New Roman" w:hAnsi="Times New Roman"/>
          <w:lang w:val="vi-VN"/>
        </w:rPr>
      </w:pPr>
      <w:r w:rsidRPr="00EC7A6E">
        <w:rPr>
          <w:rFonts w:ascii="Times New Roman" w:hAnsi="Times New Roman"/>
          <w:b/>
          <w:lang w:val="vi-VN"/>
        </w:rPr>
        <w:t>a)</w:t>
      </w:r>
      <w:r w:rsidRPr="00EC7A6E">
        <w:rPr>
          <w:rFonts w:ascii="Times New Roman" w:hAnsi="Times New Roman"/>
          <w:b/>
          <w:lang w:val="nl-NL"/>
        </w:rPr>
        <w:t xml:space="preserve"> Mục tiêu:</w:t>
      </w:r>
      <w:r w:rsidRPr="00EC7A6E">
        <w:rPr>
          <w:rFonts w:ascii="Times New Roman" w:hAnsi="Times New Roman"/>
          <w:lang w:val="nl-NL"/>
        </w:rPr>
        <w:t xml:space="preserve"> </w:t>
      </w:r>
      <w:r w:rsidRPr="00EC7A6E">
        <w:rPr>
          <w:rFonts w:ascii="Times New Roman" w:hAnsi="Times New Roman"/>
          <w:lang w:val="vi-VN"/>
        </w:rPr>
        <w:t>- Hiểu được một cách trực quan khái niệm hai hình bằng nhau, hai hình đồng dạng.</w:t>
      </w:r>
    </w:p>
    <w:p w14:paraId="25F4EDBF" w14:textId="77777777" w:rsidR="00EC7A6E" w:rsidRPr="00EC7A6E" w:rsidRDefault="00EC7A6E" w:rsidP="00213BB2">
      <w:pPr>
        <w:tabs>
          <w:tab w:val="left" w:pos="567"/>
          <w:tab w:val="left" w:pos="1134"/>
        </w:tabs>
        <w:spacing w:line="24" w:lineRule="atLeast"/>
        <w:ind w:right="-1"/>
        <w:jc w:val="both"/>
        <w:rPr>
          <w:rFonts w:ascii="Times New Roman" w:hAnsi="Times New Roman"/>
          <w:lang w:val="vi-VN"/>
        </w:rPr>
      </w:pPr>
      <w:r w:rsidRPr="00EC7A6E">
        <w:rPr>
          <w:rFonts w:ascii="Times New Roman" w:hAnsi="Times New Roman"/>
          <w:lang w:val="vi-VN"/>
        </w:rPr>
        <w:t>-  Phát hiện được mối liên hệ giữa hai khái niệm hình đồng dạng và hình đồng dạng phối cảnh.</w:t>
      </w:r>
    </w:p>
    <w:p w14:paraId="40516CE9" w14:textId="77777777" w:rsidR="00EC7A6E" w:rsidRPr="00EC7A6E" w:rsidRDefault="00EC7A6E" w:rsidP="00213BB2">
      <w:pPr>
        <w:pStyle w:val="NoSpacing"/>
        <w:spacing w:line="24" w:lineRule="atLeast"/>
        <w:ind w:right="-1"/>
        <w:rPr>
          <w:rFonts w:ascii="Times New Roman" w:hAnsi="Times New Roman" w:cs="Times New Roman"/>
          <w:b/>
          <w:sz w:val="28"/>
          <w:szCs w:val="28"/>
          <w:lang w:val="nl-NL"/>
        </w:rPr>
      </w:pPr>
      <w:r w:rsidRPr="00EC7A6E">
        <w:rPr>
          <w:rFonts w:ascii="Times New Roman" w:hAnsi="Times New Roman" w:cs="Times New Roman"/>
          <w:b/>
          <w:sz w:val="28"/>
          <w:szCs w:val="28"/>
          <w:lang w:val="vi-VN"/>
        </w:rPr>
        <w:t>b)</w:t>
      </w:r>
      <w:r w:rsidRPr="00EC7A6E">
        <w:rPr>
          <w:rFonts w:ascii="Times New Roman" w:hAnsi="Times New Roman" w:cs="Times New Roman"/>
          <w:b/>
          <w:sz w:val="28"/>
          <w:szCs w:val="28"/>
          <w:lang w:val="nl-NL"/>
        </w:rPr>
        <w:t xml:space="preserve"> Nội dung: </w:t>
      </w:r>
      <w:r w:rsidRPr="00EC7A6E">
        <w:rPr>
          <w:rFonts w:ascii="Times New Roman" w:hAnsi="Times New Roman" w:cs="Times New Roman"/>
          <w:sz w:val="28"/>
          <w:szCs w:val="28"/>
          <w:lang w:val="nl-NL"/>
        </w:rPr>
        <w:t>HS đọc SGK để tìm hiểu nội dung kiến thức theo yêu cầu của GV, chú ý nghe giảng, thực hiện các hoạt động, luyện tập.</w:t>
      </w:r>
    </w:p>
    <w:p w14:paraId="0ECC0D26" w14:textId="77777777" w:rsidR="00EC7A6E" w:rsidRPr="00EC7A6E" w:rsidRDefault="00EC7A6E" w:rsidP="00213BB2">
      <w:pPr>
        <w:spacing w:line="24" w:lineRule="atLeast"/>
        <w:ind w:right="-1"/>
        <w:jc w:val="both"/>
        <w:rPr>
          <w:rFonts w:ascii="Times New Roman" w:hAnsi="Times New Roman"/>
          <w:b/>
          <w:lang w:val="nl-NL"/>
        </w:rPr>
      </w:pPr>
      <w:r w:rsidRPr="00EC7A6E">
        <w:rPr>
          <w:rFonts w:ascii="Times New Roman" w:hAnsi="Times New Roman"/>
          <w:b/>
          <w:lang w:val="vi-VN"/>
        </w:rPr>
        <w:t>c)</w:t>
      </w:r>
      <w:r w:rsidRPr="00EC7A6E">
        <w:rPr>
          <w:rFonts w:ascii="Times New Roman" w:hAnsi="Times New Roman"/>
          <w:b/>
          <w:lang w:val="nl-NL"/>
        </w:rPr>
        <w:t xml:space="preserve"> Sản phẩm: </w:t>
      </w:r>
      <w:r w:rsidRPr="00EC7A6E">
        <w:rPr>
          <w:rFonts w:ascii="Times New Roman" w:hAnsi="Times New Roman"/>
          <w:lang w:val="nl-NL"/>
        </w:rPr>
        <w:t xml:space="preserve">HS hình thành được kiến thức bài học, câu trả lời của HS cho các câu hỏi, cho </w:t>
      </w:r>
      <w:r w:rsidRPr="00EC7A6E">
        <w:rPr>
          <w:rFonts w:ascii="Times New Roman" w:hAnsi="Times New Roman"/>
          <w:lang w:val="vi-VN"/>
        </w:rPr>
        <w:t>VD</w:t>
      </w:r>
      <w:r w:rsidRPr="00EC7A6E">
        <w:rPr>
          <w:rFonts w:ascii="Times New Roman" w:hAnsi="Times New Roman"/>
          <w:lang w:val="nl-NL"/>
        </w:rPr>
        <w:t>3, LT2.</w:t>
      </w:r>
    </w:p>
    <w:p w14:paraId="452130DD"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nl-NL"/>
        </w:rPr>
      </w:pPr>
      <w:r w:rsidRPr="00EC7A6E">
        <w:rPr>
          <w:rFonts w:ascii="Times New Roman" w:hAnsi="Times New Roman"/>
          <w:b/>
          <w:lang w:val="vi-VN"/>
        </w:rPr>
        <w:t>d)</w:t>
      </w:r>
      <w:r w:rsidRPr="00EC7A6E">
        <w:rPr>
          <w:rFonts w:ascii="Times New Roman" w:hAnsi="Times New Roman"/>
          <w:b/>
          <w:lang w:val="nl-NL"/>
        </w:rPr>
        <w:t xml:space="preserve">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EC7A6E" w:rsidRPr="00EC7A6E" w14:paraId="16C0C54C" w14:textId="77777777" w:rsidTr="00634783">
        <w:tc>
          <w:tcPr>
            <w:tcW w:w="4644" w:type="dxa"/>
            <w:shd w:val="clear" w:color="auto" w:fill="auto"/>
          </w:tcPr>
          <w:p w14:paraId="255C61C2" w14:textId="77777777" w:rsidR="00EC7A6E" w:rsidRPr="00EC7A6E" w:rsidRDefault="00EC7A6E" w:rsidP="00634783">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HOẠT ĐỘNG CỦA GV VÀ HS</w:t>
            </w:r>
          </w:p>
        </w:tc>
        <w:tc>
          <w:tcPr>
            <w:tcW w:w="5645" w:type="dxa"/>
            <w:shd w:val="clear" w:color="auto" w:fill="auto"/>
          </w:tcPr>
          <w:p w14:paraId="641F104A" w14:textId="77777777" w:rsidR="00EC7A6E" w:rsidRPr="00EC7A6E" w:rsidRDefault="00EC7A6E" w:rsidP="00634783">
            <w:pPr>
              <w:tabs>
                <w:tab w:val="left" w:pos="567"/>
                <w:tab w:val="left" w:pos="1134"/>
              </w:tabs>
              <w:spacing w:before="60" w:after="60" w:line="24" w:lineRule="atLeast"/>
              <w:jc w:val="center"/>
              <w:rPr>
                <w:rFonts w:ascii="Times New Roman" w:hAnsi="Times New Roman"/>
                <w:b/>
                <w:color w:val="3333FF"/>
                <w:lang w:val="nl-NL"/>
              </w:rPr>
            </w:pPr>
            <w:r w:rsidRPr="00EC7A6E">
              <w:rPr>
                <w:rFonts w:ascii="Times New Roman" w:hAnsi="Times New Roman"/>
                <w:b/>
                <w:color w:val="3333FF"/>
                <w:lang w:val="nl-NL"/>
              </w:rPr>
              <w:t>SẢN PHẨM DỰ KIẾN</w:t>
            </w:r>
          </w:p>
        </w:tc>
      </w:tr>
      <w:tr w:rsidR="00EC7A6E" w:rsidRPr="00EC7A6E" w14:paraId="435D8F39" w14:textId="77777777" w:rsidTr="00634783">
        <w:tc>
          <w:tcPr>
            <w:tcW w:w="4644" w:type="dxa"/>
            <w:shd w:val="clear" w:color="auto" w:fill="auto"/>
          </w:tcPr>
          <w:p w14:paraId="7C5DA2FD" w14:textId="77777777" w:rsidR="00EC7A6E" w:rsidRPr="00EC7A6E" w:rsidRDefault="00EC7A6E" w:rsidP="00634783">
            <w:pPr>
              <w:spacing w:line="24" w:lineRule="atLeast"/>
              <w:ind w:right="-1"/>
              <w:jc w:val="both"/>
              <w:rPr>
                <w:rFonts w:ascii="Times New Roman" w:hAnsi="Times New Roman"/>
                <w:b/>
                <w:iCs/>
                <w:lang w:val="vi-VN"/>
              </w:rPr>
            </w:pPr>
            <w:r w:rsidRPr="00EC7A6E">
              <w:rPr>
                <w:rFonts w:ascii="Times New Roman" w:hAnsi="Times New Roman"/>
                <w:b/>
                <w:iCs/>
                <w:lang w:val="vi-VN"/>
              </w:rPr>
              <w:t>Hoạt động 1:</w:t>
            </w:r>
          </w:p>
          <w:p w14:paraId="2F42AE76" w14:textId="77777777" w:rsidR="00EC7A6E" w:rsidRPr="00EC7A6E" w:rsidRDefault="00EC7A6E" w:rsidP="00634783">
            <w:pPr>
              <w:spacing w:line="24" w:lineRule="atLeast"/>
              <w:ind w:right="-1"/>
              <w:jc w:val="both"/>
              <w:rPr>
                <w:rFonts w:ascii="Times New Roman" w:hAnsi="Times New Roman"/>
                <w:b/>
                <w:i/>
                <w:iCs/>
                <w:color w:val="3333FF"/>
              </w:rPr>
            </w:pPr>
            <w:r w:rsidRPr="00EC7A6E">
              <w:rPr>
                <w:rFonts w:ascii="Times New Roman" w:hAnsi="Times New Roman"/>
                <w:b/>
                <w:i/>
                <w:iCs/>
                <w:color w:val="3333FF"/>
              </w:rPr>
              <w:t>Bước 1: Chuyển giao nhiệm vụ:</w:t>
            </w:r>
          </w:p>
          <w:p w14:paraId="2C2BA3BC" w14:textId="77777777" w:rsidR="00EC7A6E" w:rsidRPr="00EC7A6E" w:rsidRDefault="00EC7A6E" w:rsidP="00634783">
            <w:pPr>
              <w:spacing w:line="24" w:lineRule="atLeast"/>
              <w:ind w:right="-1"/>
              <w:jc w:val="both"/>
              <w:rPr>
                <w:rFonts w:ascii="Times New Roman" w:hAnsi="Times New Roman"/>
              </w:rPr>
            </w:pPr>
            <w:r w:rsidRPr="00EC7A6E">
              <w:rPr>
                <w:rFonts w:ascii="Times New Roman" w:hAnsi="Times New Roman"/>
              </w:rPr>
              <w:t xml:space="preserve">- GV yêu cầu HS thảo luận nhóm đôi, hoàn thành </w:t>
            </w:r>
            <w:r w:rsidRPr="00EC7A6E">
              <w:rPr>
                <w:rFonts w:ascii="Times New Roman" w:hAnsi="Times New Roman"/>
                <w:b/>
                <w:lang w:val="vi-VN"/>
              </w:rPr>
              <w:t>VD</w:t>
            </w:r>
            <w:r w:rsidRPr="00EC7A6E">
              <w:rPr>
                <w:rFonts w:ascii="Times New Roman" w:hAnsi="Times New Roman"/>
                <w:b/>
              </w:rPr>
              <w:t>3</w:t>
            </w:r>
            <w:r w:rsidRPr="00EC7A6E">
              <w:rPr>
                <w:rFonts w:ascii="Times New Roman" w:hAnsi="Times New Roman"/>
              </w:rPr>
              <w:t>.</w:t>
            </w:r>
          </w:p>
          <w:p w14:paraId="213525FC"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rPr>
              <w:t xml:space="preserve">+ HS nhận biết được </w:t>
            </w:r>
            <w:r w:rsidRPr="00EC7A6E">
              <w:rPr>
                <w:rFonts w:ascii="Times New Roman" w:hAnsi="Times New Roman"/>
                <w:lang w:val="vi-VN"/>
              </w:rPr>
              <w:t>thế tam giác bằng nhâu</w:t>
            </w:r>
          </w:p>
          <w:p w14:paraId="0EFF015A"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HS sử dụng kiến thức về hình đồng dạng phối cảnh để tìm kết quả câu b.</w:t>
            </w:r>
          </w:p>
          <w:p w14:paraId="67E39423"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Kết hợp kiến thức đưa ra Nh</w:t>
            </w:r>
          </w:p>
          <w:p w14:paraId="20B6F6A2" w14:textId="77777777" w:rsidR="00EC7A6E" w:rsidRPr="00EC7A6E" w:rsidRDefault="00EC7A6E" w:rsidP="00634783">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vi-VN"/>
              </w:rPr>
              <w:t xml:space="preserve">Bước 2: Thực hiện nhiệm vụ: </w:t>
            </w:r>
          </w:p>
          <w:p w14:paraId="26205841"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HS theo dõi SGK, chú ý nghe, tiếp nhận kiến thức, suy nghĩ trả lời câu hỏi, hoàn thành các yêu cầu.</w:t>
            </w:r>
          </w:p>
          <w:p w14:paraId="41E68051"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xml:space="preserve">- GV quan sát và trợ giúp HS. </w:t>
            </w:r>
          </w:p>
          <w:p w14:paraId="42D580F0" w14:textId="77777777" w:rsidR="00EC7A6E" w:rsidRPr="00EC7A6E" w:rsidRDefault="00EC7A6E" w:rsidP="00634783">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vi-VN"/>
              </w:rPr>
              <w:t xml:space="preserve">Bước 3: Báo cáo, thảo luận: </w:t>
            </w:r>
          </w:p>
          <w:p w14:paraId="13C0450B"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HS giơ tay phát biểu, lên bảng trình bày kết quả của cặp mình</w:t>
            </w:r>
          </w:p>
          <w:p w14:paraId="52255FE8" w14:textId="77777777" w:rsidR="00EC7A6E" w:rsidRPr="00EC7A6E" w:rsidRDefault="00EC7A6E" w:rsidP="00634783">
            <w:pPr>
              <w:spacing w:line="24" w:lineRule="atLeast"/>
              <w:ind w:right="-1"/>
              <w:jc w:val="both"/>
              <w:rPr>
                <w:rFonts w:ascii="Times New Roman" w:hAnsi="Times New Roman"/>
                <w:lang w:val="vi-VN"/>
              </w:rPr>
            </w:pPr>
            <w:r w:rsidRPr="00EC7A6E">
              <w:rPr>
                <w:rFonts w:ascii="Times New Roman" w:hAnsi="Times New Roman"/>
                <w:lang w:val="vi-VN"/>
              </w:rPr>
              <w:t xml:space="preserve">- Một số HS khác nhận xét, bổ sung cho bạn. </w:t>
            </w:r>
          </w:p>
          <w:p w14:paraId="7EDD27DC" w14:textId="77777777" w:rsidR="00EC7A6E" w:rsidRPr="00EC7A6E" w:rsidRDefault="00EC7A6E" w:rsidP="00634783">
            <w:pPr>
              <w:pStyle w:val="NoSpacing"/>
              <w:spacing w:line="24" w:lineRule="atLeast"/>
              <w:ind w:right="-1"/>
              <w:jc w:val="both"/>
              <w:rPr>
                <w:rFonts w:ascii="Times New Roman" w:hAnsi="Times New Roman" w:cs="Times New Roman"/>
                <w:b/>
                <w:sz w:val="28"/>
                <w:szCs w:val="28"/>
                <w:lang w:val="vi-VN"/>
              </w:rPr>
            </w:pPr>
            <w:r w:rsidRPr="00EC7A6E">
              <w:rPr>
                <w:rFonts w:ascii="Times New Roman" w:hAnsi="Times New Roman" w:cs="Times New Roman"/>
                <w:b/>
                <w:i/>
                <w:iCs/>
                <w:color w:val="3333FF"/>
                <w:sz w:val="28"/>
                <w:szCs w:val="28"/>
                <w:lang w:val="vi-VN" w:eastAsia="en-US"/>
              </w:rPr>
              <w:t>Bước 4: Kết luận, nhận định:</w:t>
            </w:r>
            <w:r w:rsidRPr="00EC7A6E">
              <w:rPr>
                <w:rFonts w:ascii="Times New Roman" w:hAnsi="Times New Roman" w:cs="Times New Roman"/>
                <w:b/>
                <w:sz w:val="28"/>
                <w:szCs w:val="28"/>
                <w:lang w:val="vi-VN"/>
              </w:rPr>
              <w:t xml:space="preserve"> </w:t>
            </w:r>
            <w:r w:rsidRPr="00EC7A6E">
              <w:rPr>
                <w:rFonts w:ascii="Times New Roman" w:hAnsi="Times New Roman" w:cs="Times New Roman"/>
                <w:sz w:val="28"/>
                <w:szCs w:val="28"/>
                <w:lang w:val="vi-VN"/>
              </w:rPr>
              <w:t>GV tổng quát lưu ý lại kiến thức trọng tâm và yêu cầu HS ghi chép đầy đủ vào vở.</w:t>
            </w:r>
          </w:p>
        </w:tc>
        <w:tc>
          <w:tcPr>
            <w:tcW w:w="5645" w:type="dxa"/>
            <w:shd w:val="clear" w:color="auto" w:fill="auto"/>
          </w:tcPr>
          <w:p w14:paraId="054F284C" w14:textId="77777777" w:rsidR="00EC7A6E" w:rsidRPr="00EC7A6E" w:rsidRDefault="00EC7A6E" w:rsidP="00634783">
            <w:pPr>
              <w:spacing w:line="24" w:lineRule="atLeast"/>
              <w:ind w:right="-1"/>
              <w:jc w:val="both"/>
              <w:rPr>
                <w:rFonts w:ascii="Times New Roman" w:hAnsi="Times New Roman"/>
                <w:b/>
                <w:color w:val="FF0000"/>
                <w:lang w:val="vi-VN"/>
              </w:rPr>
            </w:pPr>
            <w:r w:rsidRPr="00EC7A6E">
              <w:rPr>
                <w:rFonts w:ascii="Times New Roman" w:hAnsi="Times New Roman"/>
                <w:b/>
                <w:color w:val="FF0000"/>
                <w:lang w:val="nl-NL"/>
              </w:rPr>
              <w:t>II</w:t>
            </w:r>
            <w:r w:rsidRPr="00EC7A6E">
              <w:rPr>
                <w:rFonts w:ascii="Times New Roman" w:hAnsi="Times New Roman"/>
                <w:color w:val="FF0000"/>
                <w:lang w:val="nl-NL"/>
              </w:rPr>
              <w:t xml:space="preserve">. </w:t>
            </w:r>
            <w:r w:rsidRPr="00EC7A6E">
              <w:rPr>
                <w:rFonts w:ascii="Times New Roman" w:hAnsi="Times New Roman"/>
                <w:color w:val="FF0000"/>
                <w:lang w:val="vi-VN"/>
              </w:rPr>
              <w:t>Hình đồng dạng</w:t>
            </w:r>
          </w:p>
          <w:p w14:paraId="48C9AB60" w14:textId="77777777" w:rsidR="00EC7A6E" w:rsidRPr="00EC7A6E" w:rsidRDefault="00EC7A6E" w:rsidP="00634783">
            <w:pPr>
              <w:spacing w:line="24" w:lineRule="atLeast"/>
              <w:ind w:right="-1"/>
              <w:jc w:val="both"/>
              <w:rPr>
                <w:rFonts w:ascii="Times New Roman" w:hAnsi="Times New Roman"/>
                <w:b/>
                <w:lang w:val="nl-NL"/>
              </w:rPr>
            </w:pPr>
            <w:r w:rsidRPr="00EC7A6E">
              <w:rPr>
                <w:rFonts w:ascii="Times New Roman" w:hAnsi="Times New Roman"/>
                <w:b/>
                <w:lang w:val="vi-VN"/>
              </w:rPr>
              <w:t>VD</w:t>
            </w:r>
            <w:r w:rsidRPr="00EC7A6E">
              <w:rPr>
                <w:rFonts w:ascii="Times New Roman" w:hAnsi="Times New Roman"/>
                <w:b/>
                <w:lang w:val="nl-NL"/>
              </w:rPr>
              <w:t>3:</w:t>
            </w:r>
          </w:p>
          <w:p w14:paraId="7BC04B74" w14:textId="77777777" w:rsidR="00EC7A6E" w:rsidRPr="00EC7A6E" w:rsidRDefault="00EC7A6E" w:rsidP="00BB0AB8">
            <w:pPr>
              <w:pStyle w:val="ListParagraph"/>
              <w:numPr>
                <w:ilvl w:val="0"/>
                <w:numId w:val="34"/>
              </w:numPr>
              <w:spacing w:line="24" w:lineRule="atLeast"/>
              <w:ind w:right="-1"/>
              <w:jc w:val="both"/>
              <w:rPr>
                <w:rFonts w:ascii="Times New Roman" w:hAnsi="Times New Roman"/>
                <w:b/>
                <w:lang w:val="vi-VN"/>
              </w:rPr>
            </w:pPr>
            <w:r w:rsidRPr="00EC7A6E">
              <w:rPr>
                <w:rFonts w:ascii="Times New Roman" w:hAnsi="Times New Roman"/>
                <w:lang w:val="vi-VN"/>
              </w:rPr>
              <w:t>Cắt các hình theo yêu cầu sau và cho biết hai hình được tạo thành có đặc điểm gì:</w:t>
            </w:r>
          </w:p>
          <w:p w14:paraId="1B1B8938" w14:textId="77777777" w:rsidR="00EC7A6E" w:rsidRPr="00EC7A6E" w:rsidRDefault="00EC7A6E" w:rsidP="00BB0AB8">
            <w:pPr>
              <w:pStyle w:val="ListParagraph"/>
              <w:numPr>
                <w:ilvl w:val="0"/>
                <w:numId w:val="3"/>
              </w:numPr>
              <w:spacing w:line="24" w:lineRule="atLeast"/>
              <w:ind w:left="360" w:right="-1"/>
              <w:jc w:val="both"/>
              <w:rPr>
                <w:rFonts w:ascii="Times New Roman" w:hAnsi="Times New Roman"/>
                <w:lang w:val="vi-VN"/>
              </w:rPr>
            </w:pPr>
            <w:r w:rsidRPr="00EC7A6E">
              <w:rPr>
                <w:rFonts w:ascii="Times New Roman" w:hAnsi="Times New Roman"/>
                <w:lang w:val="vi-VN"/>
              </w:rPr>
              <w:t>Một hình tam giác có độ dài 3 cạnh lần lượt là 3 cm, 4cm, 5cm.</w:t>
            </w:r>
          </w:p>
          <w:p w14:paraId="0A6BE85D" w14:textId="77777777" w:rsidR="00EC7A6E" w:rsidRPr="00EC7A6E" w:rsidRDefault="00EC7A6E" w:rsidP="00BB0AB8">
            <w:pPr>
              <w:pStyle w:val="ListParagraph"/>
              <w:numPr>
                <w:ilvl w:val="0"/>
                <w:numId w:val="3"/>
              </w:numPr>
              <w:spacing w:line="24" w:lineRule="atLeast"/>
              <w:ind w:left="360" w:right="-1"/>
              <w:jc w:val="both"/>
              <w:rPr>
                <w:rFonts w:ascii="Times New Roman" w:hAnsi="Times New Roman"/>
                <w:lang w:val="vi-VN"/>
              </w:rPr>
            </w:pPr>
            <w:r w:rsidRPr="00EC7A6E">
              <w:rPr>
                <w:rFonts w:ascii="Times New Roman" w:hAnsi="Times New Roman"/>
                <w:lang w:val="vi-VN"/>
              </w:rPr>
              <w:t>Một hình được tạo thành bằng cách cắt theo đường chéo của hình chữ nhật có kich thước 3cm x 4 cm.</w:t>
            </w:r>
          </w:p>
          <w:p w14:paraId="68BDE20B" w14:textId="77777777" w:rsidR="00EC7A6E" w:rsidRPr="00EC7A6E" w:rsidRDefault="00EC7A6E" w:rsidP="00BB0AB8">
            <w:pPr>
              <w:pStyle w:val="ListParagraph"/>
              <w:numPr>
                <w:ilvl w:val="0"/>
                <w:numId w:val="34"/>
              </w:numPr>
              <w:spacing w:line="24" w:lineRule="atLeast"/>
              <w:ind w:right="-1"/>
              <w:jc w:val="both"/>
              <w:rPr>
                <w:rFonts w:ascii="Times New Roman" w:hAnsi="Times New Roman"/>
                <w:lang w:val="vi-VN"/>
              </w:rPr>
            </w:pPr>
            <w:r w:rsidRPr="00EC7A6E">
              <w:rPr>
                <w:rFonts w:ascii="Times New Roman" w:hAnsi="Times New Roman"/>
                <w:lang w:val="vi-VN"/>
              </w:rPr>
              <w:t>Xem hình 3,4,5 trên màn chiếu và hoàn thành các yêu cầu sau:</w:t>
            </w:r>
          </w:p>
          <w:p w14:paraId="5795AAEB" w14:textId="77777777" w:rsidR="00EC7A6E" w:rsidRPr="00EC7A6E" w:rsidRDefault="00EC7A6E" w:rsidP="00BB0AB8">
            <w:pPr>
              <w:pStyle w:val="ListParagraph"/>
              <w:numPr>
                <w:ilvl w:val="0"/>
                <w:numId w:val="3"/>
              </w:numPr>
              <w:spacing w:line="24" w:lineRule="atLeast"/>
              <w:ind w:left="360" w:right="-1"/>
              <w:jc w:val="both"/>
              <w:rPr>
                <w:rFonts w:ascii="Times New Roman" w:hAnsi="Times New Roman"/>
                <w:lang w:val="vi-VN"/>
              </w:rPr>
            </w:pPr>
            <w:r w:rsidRPr="00EC7A6E">
              <w:rPr>
                <w:rFonts w:ascii="Times New Roman" w:hAnsi="Times New Roman"/>
                <w:lang w:val="vi-VN"/>
              </w:rPr>
              <w:t>Tìm m,n.</w:t>
            </w:r>
          </w:p>
          <w:p w14:paraId="23CADAEE" w14:textId="77777777" w:rsidR="00EC7A6E" w:rsidRPr="00EC7A6E" w:rsidRDefault="00EC7A6E" w:rsidP="00BB0AB8">
            <w:pPr>
              <w:pStyle w:val="ListParagraph"/>
              <w:numPr>
                <w:ilvl w:val="0"/>
                <w:numId w:val="3"/>
              </w:numPr>
              <w:spacing w:line="24" w:lineRule="atLeast"/>
              <w:ind w:left="360" w:right="-1"/>
              <w:jc w:val="both"/>
              <w:rPr>
                <w:rFonts w:ascii="Times New Roman" w:hAnsi="Times New Roman"/>
                <w:lang w:val="vi-VN"/>
              </w:rPr>
            </w:pPr>
            <w:r w:rsidRPr="00EC7A6E">
              <w:rPr>
                <w:rFonts w:ascii="Times New Roman" w:hAnsi="Times New Roman"/>
                <w:lang w:val="vi-VN"/>
              </w:rPr>
              <w:t>Nhận xét sự giống và khác nhau giữa hai hình Hình 4, Hình 5.</w:t>
            </w:r>
          </w:p>
          <w:p w14:paraId="383DA2F8" w14:textId="77777777" w:rsidR="00EC7A6E" w:rsidRPr="00EC7A6E" w:rsidRDefault="00EC7A6E" w:rsidP="00634783">
            <w:pPr>
              <w:pStyle w:val="NormalWeb"/>
              <w:spacing w:before="0" w:beforeAutospacing="0" w:after="0" w:afterAutospacing="0" w:line="24" w:lineRule="atLeast"/>
              <w:jc w:val="both"/>
            </w:pPr>
            <w:r w:rsidRPr="00EC7A6E">
              <w:rPr>
                <w:color w:val="333333"/>
                <w:sz w:val="28"/>
                <w:szCs w:val="28"/>
              </w:rPr>
              <w:t xml:space="preserve">Biết Hình 4 đồng dạng phong cảnh với Hình 3 theo tỉ lệ vị tự k = </w:t>
            </w:r>
            <w:r w:rsidRPr="00EC7A6E">
              <w:rPr>
                <w:position w:val="-24"/>
              </w:rPr>
              <w:object w:dxaOrig="240" w:dyaOrig="620" w14:anchorId="6953EED4">
                <v:shape id="_x0000_i1440" type="#_x0000_t75" style="width:12pt;height:30.75pt" o:ole="">
                  <v:imagedata r:id="rId841" o:title=""/>
                </v:shape>
                <o:OLEObject Type="Embed" ProgID="Equation.DSMT4" ShapeID="_x0000_i1440" DrawAspect="Content" ObjectID="_1754692141" r:id="rId842"/>
              </w:object>
            </w:r>
          </w:p>
          <w:p w14:paraId="2FA1DB03" w14:textId="77777777" w:rsidR="00EC7A6E" w:rsidRPr="00EC7A6E" w:rsidRDefault="00EC7A6E" w:rsidP="00634783">
            <w:pPr>
              <w:pStyle w:val="NormalWeb"/>
              <w:spacing w:before="0" w:beforeAutospacing="0" w:after="0" w:afterAutospacing="0" w:line="24" w:lineRule="atLeast"/>
              <w:jc w:val="both"/>
              <w:rPr>
                <w:b/>
                <w:sz w:val="28"/>
                <w:szCs w:val="28"/>
              </w:rPr>
            </w:pPr>
            <w:r w:rsidRPr="00EC7A6E">
              <w:rPr>
                <w:b/>
                <w:sz w:val="28"/>
                <w:szCs w:val="28"/>
              </w:rPr>
              <w:t>Lời giải:</w:t>
            </w:r>
          </w:p>
          <w:p w14:paraId="6F5BD08A" w14:textId="77777777" w:rsidR="00EC7A6E" w:rsidRPr="00EC7A6E" w:rsidRDefault="00EC7A6E" w:rsidP="00BB0AB8">
            <w:pPr>
              <w:pStyle w:val="NormalWeb"/>
              <w:numPr>
                <w:ilvl w:val="0"/>
                <w:numId w:val="35"/>
              </w:numPr>
              <w:spacing w:before="0" w:beforeAutospacing="0" w:after="0" w:afterAutospacing="0" w:line="24" w:lineRule="atLeast"/>
              <w:jc w:val="both"/>
              <w:rPr>
                <w:color w:val="333333"/>
                <w:sz w:val="28"/>
                <w:szCs w:val="28"/>
              </w:rPr>
            </w:pPr>
            <w:r w:rsidRPr="00EC7A6E">
              <w:rPr>
                <w:sz w:val="28"/>
                <w:szCs w:val="28"/>
              </w:rPr>
              <w:t>Hai hình được tạo thành giống nhau, “ chồng khít” lên nhau</w:t>
            </w:r>
          </w:p>
          <w:p w14:paraId="305C1ECB" w14:textId="77777777" w:rsidR="00EC7A6E" w:rsidRPr="00EC7A6E" w:rsidRDefault="00EC7A6E" w:rsidP="00BB0AB8">
            <w:pPr>
              <w:pStyle w:val="NormalWeb"/>
              <w:numPr>
                <w:ilvl w:val="0"/>
                <w:numId w:val="35"/>
              </w:numPr>
              <w:spacing w:before="0" w:beforeAutospacing="0" w:after="0" w:afterAutospacing="0" w:line="24" w:lineRule="atLeast"/>
              <w:jc w:val="both"/>
              <w:rPr>
                <w:color w:val="333333"/>
                <w:sz w:val="28"/>
                <w:szCs w:val="28"/>
              </w:rPr>
            </w:pPr>
            <w:r w:rsidRPr="00EC7A6E">
              <w:rPr>
                <w:sz w:val="28"/>
                <w:szCs w:val="28"/>
              </w:rPr>
              <w:t xml:space="preserve">– m = </w:t>
            </w:r>
            <w:r w:rsidRPr="00EC7A6E">
              <w:rPr>
                <w:position w:val="-24"/>
                <w:sz w:val="28"/>
                <w:szCs w:val="28"/>
              </w:rPr>
              <w:object w:dxaOrig="240" w:dyaOrig="620" w14:anchorId="53FE2962">
                <v:shape id="_x0000_i1441" type="#_x0000_t75" style="width:12pt;height:30.75pt" o:ole="">
                  <v:imagedata r:id="rId843" o:title=""/>
                </v:shape>
                <o:OLEObject Type="Embed" ProgID="Equation.DSMT4" ShapeID="_x0000_i1441" DrawAspect="Content" ObjectID="_1754692142" r:id="rId844"/>
              </w:object>
            </w:r>
            <w:r w:rsidRPr="00EC7A6E">
              <w:rPr>
                <w:sz w:val="28"/>
                <w:szCs w:val="28"/>
              </w:rPr>
              <w:t xml:space="preserve">. 4 = 5 cm; n = </w:t>
            </w:r>
            <w:r w:rsidRPr="00EC7A6E">
              <w:rPr>
                <w:position w:val="-24"/>
                <w:sz w:val="28"/>
                <w:szCs w:val="28"/>
              </w:rPr>
              <w:object w:dxaOrig="240" w:dyaOrig="620" w14:anchorId="588683CB">
                <v:shape id="_x0000_i1442" type="#_x0000_t75" style="width:12pt;height:30.75pt" o:ole="">
                  <v:imagedata r:id="rId845" o:title=""/>
                </v:shape>
                <o:OLEObject Type="Embed" ProgID="Equation.DSMT4" ShapeID="_x0000_i1442" DrawAspect="Content" ObjectID="_1754692143" r:id="rId846"/>
              </w:object>
            </w:r>
            <w:r w:rsidRPr="00EC7A6E">
              <w:rPr>
                <w:sz w:val="28"/>
                <w:szCs w:val="28"/>
              </w:rPr>
              <w:t>. 6 = 7,5 cm.</w:t>
            </w:r>
          </w:p>
          <w:p w14:paraId="59161182" w14:textId="77777777" w:rsidR="00EC7A6E" w:rsidRPr="00EC7A6E" w:rsidRDefault="00EC7A6E" w:rsidP="00BB0AB8">
            <w:pPr>
              <w:pStyle w:val="NormalWeb"/>
              <w:numPr>
                <w:ilvl w:val="0"/>
                <w:numId w:val="3"/>
              </w:numPr>
              <w:spacing w:before="0" w:beforeAutospacing="0" w:after="0" w:afterAutospacing="0" w:line="24" w:lineRule="atLeast"/>
              <w:ind w:left="1084"/>
              <w:jc w:val="both"/>
              <w:rPr>
                <w:color w:val="333333"/>
                <w:sz w:val="28"/>
                <w:szCs w:val="28"/>
              </w:rPr>
            </w:pPr>
            <w:r w:rsidRPr="00EC7A6E">
              <w:rPr>
                <w:sz w:val="28"/>
                <w:szCs w:val="28"/>
              </w:rPr>
              <w:t>Hình 5 kích thước giống y hệt Hình 4 nhưng bị nằm ngang.</w:t>
            </w:r>
          </w:p>
          <w:p w14:paraId="3EAA982B" w14:textId="77777777" w:rsidR="00EC7A6E" w:rsidRPr="00EC7A6E" w:rsidRDefault="00EC7A6E" w:rsidP="00010B9E">
            <w:pPr>
              <w:pStyle w:val="NormalWeb"/>
              <w:spacing w:before="0" w:beforeAutospacing="0" w:after="0" w:afterAutospacing="0" w:line="24" w:lineRule="atLeast"/>
              <w:jc w:val="both"/>
              <w:rPr>
                <w:b/>
                <w:sz w:val="28"/>
                <w:szCs w:val="28"/>
              </w:rPr>
            </w:pPr>
            <w:r w:rsidRPr="00EC7A6E">
              <w:rPr>
                <w:b/>
                <w:sz w:val="28"/>
                <w:szCs w:val="28"/>
              </w:rPr>
              <w:lastRenderedPageBreak/>
              <w:t xml:space="preserve">Nhận xét: </w:t>
            </w:r>
          </w:p>
          <w:p w14:paraId="319C91B3" w14:textId="77777777" w:rsidR="00EC7A6E" w:rsidRPr="00EC7A6E" w:rsidRDefault="00EC7A6E" w:rsidP="00BB0AB8">
            <w:pPr>
              <w:pStyle w:val="NormalWeb"/>
              <w:numPr>
                <w:ilvl w:val="0"/>
                <w:numId w:val="3"/>
              </w:numPr>
              <w:spacing w:before="0" w:beforeAutospacing="0" w:after="0" w:afterAutospacing="0" w:line="24" w:lineRule="atLeast"/>
              <w:ind w:left="360"/>
              <w:jc w:val="both"/>
              <w:rPr>
                <w:b/>
                <w:color w:val="333333"/>
                <w:sz w:val="28"/>
                <w:szCs w:val="28"/>
              </w:rPr>
            </w:pPr>
            <w:r w:rsidRPr="00EC7A6E">
              <w:rPr>
                <w:sz w:val="28"/>
                <w:szCs w:val="28"/>
              </w:rPr>
              <w:t>Hai hình thu được ở phần a được gọi là hai hình bằng nhau</w:t>
            </w:r>
          </w:p>
          <w:p w14:paraId="5E8E3EF7" w14:textId="77777777" w:rsidR="00EC7A6E" w:rsidRPr="00EC7A6E" w:rsidRDefault="00EC7A6E" w:rsidP="00BB0AB8">
            <w:pPr>
              <w:pStyle w:val="NormalWeb"/>
              <w:numPr>
                <w:ilvl w:val="0"/>
                <w:numId w:val="3"/>
              </w:numPr>
              <w:spacing w:before="0" w:beforeAutospacing="0" w:after="0" w:afterAutospacing="0" w:line="24" w:lineRule="atLeast"/>
              <w:ind w:left="360"/>
              <w:jc w:val="both"/>
              <w:rPr>
                <w:b/>
                <w:color w:val="333333"/>
                <w:sz w:val="28"/>
                <w:szCs w:val="28"/>
              </w:rPr>
            </w:pPr>
            <w:r w:rsidRPr="00EC7A6E">
              <w:rPr>
                <w:sz w:val="28"/>
                <w:szCs w:val="28"/>
              </w:rPr>
              <w:t>Hình 5 được gọi là hình đồng dạng của Hình 3.</w:t>
            </w:r>
          </w:p>
          <w:p w14:paraId="121279C0" w14:textId="77777777" w:rsidR="00EC7A6E" w:rsidRPr="00EC7A6E" w:rsidRDefault="00EC7A6E" w:rsidP="00634783">
            <w:pPr>
              <w:pStyle w:val="NormalWeb"/>
              <w:spacing w:before="0" w:beforeAutospacing="0" w:after="0" w:afterAutospacing="0" w:line="24" w:lineRule="atLeast"/>
              <w:jc w:val="both"/>
              <w:rPr>
                <w:b/>
                <w:color w:val="333333"/>
                <w:sz w:val="28"/>
                <w:szCs w:val="28"/>
              </w:rPr>
            </w:pPr>
            <w:r w:rsidRPr="00EC7A6E">
              <w:rPr>
                <w:b/>
                <w:color w:val="333333"/>
                <w:sz w:val="28"/>
                <w:szCs w:val="28"/>
              </w:rPr>
              <w:t>Kết luận:</w:t>
            </w:r>
          </w:p>
          <w:p w14:paraId="69D5836E" w14:textId="77777777" w:rsidR="00EC7A6E" w:rsidRPr="00EC7A6E" w:rsidRDefault="00EC7A6E" w:rsidP="00BB0AB8">
            <w:pPr>
              <w:pStyle w:val="NormalWeb"/>
              <w:numPr>
                <w:ilvl w:val="0"/>
                <w:numId w:val="3"/>
              </w:numPr>
              <w:spacing w:before="0" w:beforeAutospacing="0" w:after="0" w:afterAutospacing="0" w:line="24" w:lineRule="atLeast"/>
              <w:ind w:left="360"/>
              <w:jc w:val="both"/>
              <w:rPr>
                <w:b/>
                <w:bCs/>
                <w:color w:val="333333"/>
                <w:sz w:val="28"/>
                <w:szCs w:val="28"/>
              </w:rPr>
            </w:pPr>
            <w:r w:rsidRPr="00EC7A6E">
              <w:rPr>
                <w:bCs/>
                <w:color w:val="333333"/>
                <w:sz w:val="28"/>
                <w:szCs w:val="28"/>
              </w:rPr>
              <w:t>Hai hình được gọi là “ bằng nhau” nếu chúng “ chồng khít” lên nhau.</w:t>
            </w:r>
          </w:p>
          <w:p w14:paraId="3F1FF425" w14:textId="77777777" w:rsidR="00EC7A6E" w:rsidRPr="00EC7A6E" w:rsidRDefault="00EC7A6E" w:rsidP="00BB0AB8">
            <w:pPr>
              <w:pStyle w:val="NormalWeb"/>
              <w:numPr>
                <w:ilvl w:val="0"/>
                <w:numId w:val="3"/>
              </w:numPr>
              <w:spacing w:before="0" w:beforeAutospacing="0" w:after="0" w:afterAutospacing="0" w:line="24" w:lineRule="atLeast"/>
              <w:ind w:left="360"/>
              <w:jc w:val="both"/>
              <w:rPr>
                <w:b/>
                <w:bCs/>
                <w:color w:val="333333"/>
                <w:sz w:val="28"/>
                <w:szCs w:val="28"/>
              </w:rPr>
            </w:pPr>
            <w:r w:rsidRPr="00EC7A6E">
              <w:rPr>
                <w:bCs/>
                <w:color w:val="333333"/>
                <w:sz w:val="28"/>
                <w:szCs w:val="28"/>
              </w:rPr>
              <w:t>Một hình H’ được gọi là đồng dạng với hình H nếu hình H’ bằng hình H hoặc bằng một hình đồng dạng phối cảnh của hình H.</w:t>
            </w:r>
          </w:p>
          <w:p w14:paraId="47E5F978" w14:textId="77777777" w:rsidR="00EC7A6E" w:rsidRPr="00EC7A6E" w:rsidRDefault="00EC7A6E" w:rsidP="00634783">
            <w:pPr>
              <w:pStyle w:val="NormalWeb"/>
              <w:spacing w:before="0" w:beforeAutospacing="0" w:after="0" w:afterAutospacing="0" w:line="24" w:lineRule="atLeast"/>
              <w:jc w:val="both"/>
              <w:rPr>
                <w:sz w:val="28"/>
                <w:szCs w:val="28"/>
              </w:rPr>
            </w:pPr>
          </w:p>
          <w:p w14:paraId="5CA05C1D" w14:textId="77777777" w:rsidR="00EC7A6E" w:rsidRPr="00EC7A6E" w:rsidRDefault="00EC7A6E" w:rsidP="00634783">
            <w:pPr>
              <w:pStyle w:val="NormalWeb"/>
              <w:spacing w:before="0" w:beforeAutospacing="0" w:after="0" w:afterAutospacing="0" w:line="24" w:lineRule="atLeast"/>
              <w:jc w:val="both"/>
              <w:rPr>
                <w:sz w:val="28"/>
                <w:szCs w:val="28"/>
              </w:rPr>
            </w:pPr>
          </w:p>
          <w:p w14:paraId="0EFAB77A" w14:textId="77777777" w:rsidR="00EC7A6E" w:rsidRPr="00EC7A6E" w:rsidRDefault="00EC7A6E" w:rsidP="00634783">
            <w:pPr>
              <w:pStyle w:val="NormalWeb"/>
              <w:spacing w:before="0" w:beforeAutospacing="0" w:after="0" w:afterAutospacing="0" w:line="24" w:lineRule="atLeast"/>
              <w:jc w:val="both"/>
              <w:rPr>
                <w:color w:val="333333"/>
                <w:sz w:val="28"/>
                <w:szCs w:val="28"/>
              </w:rPr>
            </w:pPr>
            <w:r w:rsidRPr="00EC7A6E">
              <w:rPr>
                <w:sz w:val="28"/>
                <w:szCs w:val="28"/>
              </w:rPr>
              <w:fldChar w:fldCharType="begin"/>
            </w:r>
            <w:r w:rsidRPr="00EC7A6E">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=(1+</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oMath>
            <w:r w:rsidRPr="00EC7A6E">
              <w:rPr>
                <w:sz w:val="28"/>
                <w:szCs w:val="28"/>
              </w:rPr>
              <w:instrText xml:space="preserve"> </w:instrText>
            </w:r>
            <w:r w:rsidRPr="00EC7A6E">
              <w:rPr>
                <w:sz w:val="28"/>
                <w:szCs w:val="28"/>
              </w:rPr>
              <w:fldChar w:fldCharType="end"/>
            </w:r>
          </w:p>
        </w:tc>
      </w:tr>
      <w:tr w:rsidR="00EC7A6E" w:rsidRPr="00EC7A6E" w14:paraId="2EC955E4" w14:textId="77777777" w:rsidTr="00634783">
        <w:tc>
          <w:tcPr>
            <w:tcW w:w="4644" w:type="dxa"/>
            <w:shd w:val="clear" w:color="auto" w:fill="auto"/>
          </w:tcPr>
          <w:p w14:paraId="774C579E" w14:textId="77777777" w:rsidR="00EC7A6E" w:rsidRPr="00EC7A6E" w:rsidRDefault="00EC7A6E" w:rsidP="00634783">
            <w:pPr>
              <w:spacing w:line="24" w:lineRule="atLeast"/>
              <w:ind w:right="-1"/>
              <w:jc w:val="both"/>
              <w:rPr>
                <w:rFonts w:ascii="Times New Roman" w:hAnsi="Times New Roman"/>
                <w:b/>
                <w:iCs/>
                <w:lang w:val="vi-VN"/>
              </w:rPr>
            </w:pPr>
            <w:r w:rsidRPr="00EC7A6E">
              <w:rPr>
                <w:rFonts w:ascii="Times New Roman" w:hAnsi="Times New Roman"/>
                <w:b/>
                <w:iCs/>
                <w:lang w:val="vi-VN"/>
              </w:rPr>
              <w:lastRenderedPageBreak/>
              <w:t>Hoạt động 2:</w:t>
            </w:r>
          </w:p>
          <w:p w14:paraId="46CA4767" w14:textId="77777777" w:rsidR="00EC7A6E" w:rsidRPr="00EC7A6E" w:rsidRDefault="00EC7A6E" w:rsidP="003E4225">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vi-VN"/>
              </w:rPr>
              <w:t>Bước 1: Chuyển giao nhiệm vụ:</w:t>
            </w:r>
          </w:p>
          <w:p w14:paraId="59220FC3" w14:textId="77777777" w:rsidR="00EC7A6E" w:rsidRPr="00EC7A6E" w:rsidRDefault="00EC7A6E" w:rsidP="003E4225">
            <w:pPr>
              <w:spacing w:line="24" w:lineRule="atLeast"/>
              <w:ind w:right="-1"/>
              <w:jc w:val="both"/>
              <w:rPr>
                <w:rFonts w:ascii="Times New Roman" w:hAnsi="Times New Roman"/>
                <w:lang w:val="vi-VN"/>
              </w:rPr>
            </w:pPr>
            <w:r w:rsidRPr="00EC7A6E">
              <w:rPr>
                <w:rFonts w:ascii="Times New Roman" w:hAnsi="Times New Roman"/>
                <w:lang w:val="vi-VN"/>
              </w:rPr>
              <w:t xml:space="preserve">- GV yêu cầu HS thảo luận nhóm đôi, hoàn thành </w:t>
            </w:r>
            <w:r w:rsidRPr="00EC7A6E">
              <w:rPr>
                <w:rFonts w:ascii="Times New Roman" w:hAnsi="Times New Roman"/>
                <w:b/>
                <w:lang w:val="vi-VN"/>
              </w:rPr>
              <w:t>BT1</w:t>
            </w:r>
            <w:r w:rsidRPr="00EC7A6E">
              <w:rPr>
                <w:rFonts w:ascii="Times New Roman" w:hAnsi="Times New Roman"/>
                <w:lang w:val="vi-VN"/>
              </w:rPr>
              <w:t>.</w:t>
            </w:r>
          </w:p>
          <w:p w14:paraId="0AC38169" w14:textId="77777777" w:rsidR="00EC7A6E" w:rsidRPr="00EC7A6E" w:rsidRDefault="00EC7A6E" w:rsidP="003E4225">
            <w:pPr>
              <w:spacing w:line="24" w:lineRule="atLeast"/>
              <w:ind w:right="-1"/>
              <w:jc w:val="both"/>
              <w:rPr>
                <w:rFonts w:ascii="Times New Roman" w:hAnsi="Times New Roman"/>
                <w:lang w:val="vi-VN"/>
              </w:rPr>
            </w:pPr>
            <w:r w:rsidRPr="00EC7A6E">
              <w:rPr>
                <w:rFonts w:ascii="Times New Roman" w:hAnsi="Times New Roman"/>
                <w:lang w:val="vi-VN"/>
              </w:rPr>
              <w:t>+ HS nhận biết bằng nhau, đồng dạng phối cảnh</w:t>
            </w:r>
          </w:p>
          <w:p w14:paraId="09485D42" w14:textId="77777777" w:rsidR="00EC7A6E" w:rsidRPr="00EC7A6E" w:rsidRDefault="00EC7A6E" w:rsidP="003E4225">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vi-VN"/>
              </w:rPr>
              <w:t xml:space="preserve">Bước 2: Thực hiện nhiệm vụ: </w:t>
            </w:r>
          </w:p>
          <w:p w14:paraId="382E64B9" w14:textId="77777777" w:rsidR="00EC7A6E" w:rsidRPr="00EC7A6E" w:rsidRDefault="00EC7A6E" w:rsidP="003E4225">
            <w:pPr>
              <w:spacing w:line="24" w:lineRule="atLeast"/>
              <w:ind w:right="-1"/>
              <w:jc w:val="both"/>
              <w:rPr>
                <w:rFonts w:ascii="Times New Roman" w:hAnsi="Times New Roman"/>
                <w:lang w:val="vi-VN"/>
              </w:rPr>
            </w:pPr>
            <w:r w:rsidRPr="00EC7A6E">
              <w:rPr>
                <w:rFonts w:ascii="Times New Roman" w:hAnsi="Times New Roman"/>
                <w:lang w:val="vi-VN"/>
              </w:rPr>
              <w:t>- HS theo dõi SGK, chú ý nghe, tiếp nhận kiến thức, suy nghĩ trả lời câu hỏi, hoàn thành các yêu cầu.</w:t>
            </w:r>
          </w:p>
          <w:p w14:paraId="66DAEC70" w14:textId="77777777" w:rsidR="00EC7A6E" w:rsidRPr="00EC7A6E" w:rsidRDefault="00EC7A6E" w:rsidP="003E4225">
            <w:pPr>
              <w:spacing w:line="24" w:lineRule="atLeast"/>
              <w:ind w:right="-1"/>
              <w:jc w:val="both"/>
              <w:rPr>
                <w:rFonts w:ascii="Times New Roman" w:hAnsi="Times New Roman"/>
                <w:lang w:val="vi-VN"/>
              </w:rPr>
            </w:pPr>
            <w:r w:rsidRPr="00EC7A6E">
              <w:rPr>
                <w:rFonts w:ascii="Times New Roman" w:hAnsi="Times New Roman"/>
                <w:lang w:val="vi-VN"/>
              </w:rPr>
              <w:t xml:space="preserve">- GV: quan sát và trợ giúp HS. </w:t>
            </w:r>
          </w:p>
          <w:p w14:paraId="77AD7FB7" w14:textId="77777777" w:rsidR="00EC7A6E" w:rsidRPr="00EC7A6E" w:rsidRDefault="00EC7A6E" w:rsidP="003E4225">
            <w:pPr>
              <w:spacing w:line="24" w:lineRule="atLeast"/>
              <w:ind w:right="-1"/>
              <w:jc w:val="both"/>
              <w:rPr>
                <w:rFonts w:ascii="Times New Roman" w:hAnsi="Times New Roman"/>
                <w:b/>
                <w:i/>
                <w:iCs/>
                <w:color w:val="3333FF"/>
                <w:lang w:val="vi-VN"/>
              </w:rPr>
            </w:pPr>
            <w:r w:rsidRPr="00EC7A6E">
              <w:rPr>
                <w:rFonts w:ascii="Times New Roman" w:hAnsi="Times New Roman"/>
                <w:b/>
                <w:i/>
                <w:iCs/>
                <w:color w:val="3333FF"/>
                <w:lang w:val="vi-VN"/>
              </w:rPr>
              <w:t xml:space="preserve">Bước 3: Báo cáo, thảo luận: </w:t>
            </w:r>
          </w:p>
          <w:p w14:paraId="5609996C" w14:textId="77777777" w:rsidR="00EC7A6E" w:rsidRPr="00EC7A6E" w:rsidRDefault="00EC7A6E" w:rsidP="003E4225">
            <w:pPr>
              <w:spacing w:line="24" w:lineRule="atLeast"/>
              <w:ind w:right="-1"/>
              <w:jc w:val="both"/>
              <w:rPr>
                <w:rFonts w:ascii="Times New Roman" w:hAnsi="Times New Roman"/>
                <w:lang w:val="vi-VN"/>
              </w:rPr>
            </w:pPr>
            <w:r w:rsidRPr="00EC7A6E">
              <w:rPr>
                <w:rFonts w:ascii="Times New Roman" w:hAnsi="Times New Roman"/>
                <w:lang w:val="vi-VN"/>
              </w:rPr>
              <w:t>- HS giơ tay phát biểu, lên bảng trình bày</w:t>
            </w:r>
          </w:p>
          <w:p w14:paraId="494FAD82" w14:textId="77777777" w:rsidR="00EC7A6E" w:rsidRPr="00EC7A6E" w:rsidRDefault="00EC7A6E" w:rsidP="003E4225">
            <w:pPr>
              <w:spacing w:line="24" w:lineRule="atLeast"/>
              <w:ind w:right="-1"/>
              <w:jc w:val="both"/>
              <w:rPr>
                <w:rFonts w:ascii="Times New Roman" w:hAnsi="Times New Roman"/>
                <w:lang w:val="vi-VN"/>
              </w:rPr>
            </w:pPr>
            <w:r w:rsidRPr="00EC7A6E">
              <w:rPr>
                <w:rFonts w:ascii="Times New Roman" w:hAnsi="Times New Roman"/>
                <w:lang w:val="vi-VN"/>
              </w:rPr>
              <w:t xml:space="preserve">- Một số HS khác nhận xét, bổ sung cho bạn. </w:t>
            </w:r>
          </w:p>
          <w:p w14:paraId="10C035F0" w14:textId="77777777" w:rsidR="00EC7A6E" w:rsidRPr="00EC7A6E" w:rsidRDefault="00EC7A6E" w:rsidP="003E4225">
            <w:pPr>
              <w:spacing w:line="24" w:lineRule="atLeast"/>
              <w:ind w:right="-1"/>
              <w:jc w:val="both"/>
              <w:rPr>
                <w:rFonts w:ascii="Times New Roman" w:hAnsi="Times New Roman"/>
                <w:b/>
                <w:iCs/>
                <w:lang w:val="vi-VN"/>
              </w:rPr>
            </w:pPr>
            <w:r w:rsidRPr="00EC7A6E">
              <w:rPr>
                <w:rFonts w:ascii="Times New Roman" w:hAnsi="Times New Roman"/>
                <w:b/>
                <w:i/>
                <w:iCs/>
                <w:color w:val="3333FF"/>
                <w:lang w:val="vi-VN"/>
              </w:rPr>
              <w:t>Bước 4: Kết luận, nhận định:</w:t>
            </w:r>
            <w:r w:rsidRPr="00EC7A6E">
              <w:rPr>
                <w:rFonts w:ascii="Times New Roman" w:hAnsi="Times New Roman"/>
                <w:b/>
                <w:lang w:val="vi-VN"/>
              </w:rPr>
              <w:t xml:space="preserve"> </w:t>
            </w:r>
            <w:r w:rsidRPr="00EC7A6E">
              <w:rPr>
                <w:rFonts w:ascii="Times New Roman" w:hAnsi="Times New Roman"/>
                <w:lang w:val="vi-VN"/>
              </w:rPr>
              <w:t>GV tổng quát lưu ý lại kiến thức trọng tâm và yêu cầu HS ghi chép đầy đủ vào vở.</w:t>
            </w:r>
          </w:p>
        </w:tc>
        <w:tc>
          <w:tcPr>
            <w:tcW w:w="5645" w:type="dxa"/>
            <w:shd w:val="clear" w:color="auto" w:fill="auto"/>
          </w:tcPr>
          <w:p w14:paraId="38E1E645" w14:textId="77777777" w:rsidR="00EC7A6E" w:rsidRPr="00EC7A6E" w:rsidRDefault="00EC7A6E" w:rsidP="003E4225">
            <w:pPr>
              <w:spacing w:line="24" w:lineRule="atLeast"/>
              <w:jc w:val="both"/>
              <w:rPr>
                <w:rFonts w:ascii="Times New Roman" w:hAnsi="Times New Roman"/>
                <w:b/>
                <w:lang w:val="vi-VN"/>
              </w:rPr>
            </w:pPr>
            <w:r w:rsidRPr="00EC7A6E">
              <w:rPr>
                <w:rFonts w:ascii="Times New Roman" w:hAnsi="Times New Roman"/>
                <w:b/>
                <w:lang w:val="vi-VN"/>
              </w:rPr>
              <w:t>LT2: Bài tập 1 ( SGK - 89)</w:t>
            </w:r>
          </w:p>
          <w:p w14:paraId="4D4BB3BE" w14:textId="77777777" w:rsidR="00EC7A6E" w:rsidRPr="00EC7A6E" w:rsidRDefault="00EC7A6E" w:rsidP="00717963">
            <w:pPr>
              <w:spacing w:line="24" w:lineRule="atLeast"/>
              <w:ind w:right="-1"/>
              <w:jc w:val="both"/>
              <w:rPr>
                <w:rFonts w:ascii="Times New Roman" w:hAnsi="Times New Roman"/>
                <w:b/>
                <w:lang w:val="vi-VN"/>
              </w:rPr>
            </w:pPr>
            <w:r w:rsidRPr="00EC7A6E">
              <w:rPr>
                <w:rFonts w:ascii="Times New Roman" w:hAnsi="Times New Roman"/>
                <w:b/>
                <w:lang w:val="vi-VN"/>
              </w:rPr>
              <w:t xml:space="preserve">Lời giải: </w:t>
            </w:r>
          </w:p>
          <w:p w14:paraId="6C3B4F38" w14:textId="77777777" w:rsidR="00EC7A6E" w:rsidRPr="00EC7A6E" w:rsidRDefault="00EC7A6E" w:rsidP="007A5351">
            <w:pPr>
              <w:spacing w:line="24" w:lineRule="atLeast"/>
              <w:ind w:right="-1"/>
              <w:jc w:val="both"/>
              <w:rPr>
                <w:rFonts w:ascii="Times New Roman" w:hAnsi="Times New Roman"/>
                <w:lang w:val="vi-VN"/>
              </w:rPr>
            </w:pPr>
            <w:r w:rsidRPr="00EC7A6E">
              <w:rPr>
                <w:rFonts w:ascii="Times New Roman" w:hAnsi="Times New Roman"/>
                <w:lang w:val="vi-VN"/>
              </w:rPr>
              <w:t>a) Hình thoi A'B'C'D' bằng hình thoi A''B''C''D''.</w:t>
            </w:r>
          </w:p>
          <w:p w14:paraId="3A5B1752" w14:textId="77777777" w:rsidR="00EC7A6E" w:rsidRPr="00EC7A6E" w:rsidRDefault="00EC7A6E" w:rsidP="007A5351">
            <w:pPr>
              <w:spacing w:line="24" w:lineRule="atLeast"/>
              <w:ind w:right="-1"/>
              <w:jc w:val="both"/>
              <w:rPr>
                <w:rFonts w:ascii="Times New Roman" w:hAnsi="Times New Roman"/>
                <w:lang w:val="vi-VN"/>
              </w:rPr>
            </w:pPr>
            <w:r w:rsidRPr="00EC7A6E">
              <w:rPr>
                <w:rFonts w:ascii="Times New Roman" w:hAnsi="Times New Roman"/>
                <w:lang w:val="vi-VN"/>
              </w:rPr>
              <w:t>b) Hình thoi A''B''C''D'' đồng dạng phối cảnh với hình thoi ABCD </w:t>
            </w:r>
          </w:p>
          <w:p w14:paraId="539A87EB" w14:textId="77777777" w:rsidR="00EC7A6E" w:rsidRPr="00EC7A6E" w:rsidRDefault="00EC7A6E" w:rsidP="007A5351">
            <w:pPr>
              <w:spacing w:line="24" w:lineRule="atLeast"/>
              <w:ind w:right="-1"/>
              <w:jc w:val="both"/>
              <w:rPr>
                <w:rFonts w:ascii="Times New Roman" w:hAnsi="Times New Roman"/>
                <w:lang w:val="vi-VN"/>
              </w:rPr>
            </w:pPr>
            <w:r w:rsidRPr="00EC7A6E">
              <w:rPr>
                <w:rFonts w:ascii="Times New Roman" w:hAnsi="Times New Roman"/>
                <w:lang w:val="vi-VN"/>
              </w:rPr>
              <w:t>Mà hình thoi A'B'C'D' bằng hình thoi A''B''C''D''</w:t>
            </w:r>
          </w:p>
          <w:p w14:paraId="6A5D281F" w14:textId="77777777" w:rsidR="00EC7A6E" w:rsidRPr="00EC7A6E" w:rsidRDefault="00EC7A6E" w:rsidP="007A5351">
            <w:pPr>
              <w:spacing w:line="24" w:lineRule="atLeast"/>
              <w:ind w:right="-1"/>
              <w:jc w:val="both"/>
              <w:rPr>
                <w:rFonts w:ascii="Times New Roman" w:hAnsi="Times New Roman"/>
                <w:lang w:val="vi-VN"/>
              </w:rPr>
            </w:pPr>
            <w:r w:rsidRPr="00EC7A6E">
              <w:rPr>
                <w:rFonts w:ascii="Times New Roman" w:hAnsi="Times New Roman"/>
                <w:lang w:val="vi-VN"/>
              </w:rPr>
              <w:t>Suy ra: Hình thoi A'B'C'D' đồng dạng với hình thoi ABCD.</w:t>
            </w:r>
          </w:p>
          <w:p w14:paraId="12D920BB" w14:textId="77777777" w:rsidR="00EC7A6E" w:rsidRPr="00EC7A6E" w:rsidRDefault="00EC7A6E" w:rsidP="00717963">
            <w:pPr>
              <w:spacing w:line="24" w:lineRule="atLeast"/>
              <w:ind w:right="-1"/>
              <w:jc w:val="both"/>
              <w:rPr>
                <w:rFonts w:ascii="Times New Roman" w:hAnsi="Times New Roman"/>
                <w:b/>
                <w:color w:val="FF0000"/>
                <w:lang w:val="vi-VN"/>
              </w:rPr>
            </w:pPr>
          </w:p>
        </w:tc>
      </w:tr>
    </w:tbl>
    <w:p w14:paraId="7CF0C8E4" w14:textId="77777777" w:rsidR="00EC7A6E" w:rsidRPr="00EC7A6E" w:rsidRDefault="00EC7A6E" w:rsidP="00213BB2">
      <w:pPr>
        <w:spacing w:before="120" w:line="24" w:lineRule="atLeast"/>
        <w:jc w:val="both"/>
        <w:rPr>
          <w:rFonts w:ascii="Times New Roman" w:hAnsi="Times New Roman"/>
          <w:b/>
          <w:color w:val="FF0000"/>
          <w:lang w:val="vi-VN"/>
        </w:rPr>
      </w:pPr>
      <w:r w:rsidRPr="00EC7A6E">
        <w:rPr>
          <w:rFonts w:ascii="Times New Roman" w:hAnsi="Times New Roman"/>
          <w:b/>
          <w:color w:val="FF0000"/>
          <w:lang w:val="vi-VN"/>
        </w:rPr>
        <w:t>C. HOẠT ĐỘNG LUYỆN TẬP (10 phút)</w:t>
      </w:r>
    </w:p>
    <w:p w14:paraId="3C57D474"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b/>
          <w:color w:val="000000"/>
          <w:lang w:val="vi-VN"/>
        </w:rPr>
        <w:t>a) Mục tiêu:</w:t>
      </w:r>
      <w:r w:rsidRPr="00EC7A6E">
        <w:rPr>
          <w:rFonts w:ascii="Times New Roman" w:eastAsia="Calibri" w:hAnsi="Times New Roman"/>
          <w:color w:val="000000"/>
          <w:lang w:val="vi-VN"/>
        </w:rPr>
        <w:t xml:space="preserve"> Học sinh củng cố lại kiến thức đã học.</w:t>
      </w:r>
    </w:p>
    <w:p w14:paraId="107E4946"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b/>
          <w:color w:val="000000"/>
          <w:lang w:val="vi-VN"/>
        </w:rPr>
        <w:t xml:space="preserve">b) Nội dung: </w:t>
      </w:r>
      <w:r w:rsidRPr="00EC7A6E">
        <w:rPr>
          <w:rFonts w:ascii="Times New Roman" w:eastAsia="Calibri" w:hAnsi="Times New Roman"/>
          <w:color w:val="000000"/>
          <w:lang w:val="vi-VN"/>
        </w:rPr>
        <w:t xml:space="preserve">HS vận dụng các kiến thức của bài học làm bài tập Bài  2, 3 (SGK – 89) </w:t>
      </w:r>
    </w:p>
    <w:p w14:paraId="57CDC1D1" w14:textId="77777777" w:rsidR="00EC7A6E" w:rsidRPr="00EC7A6E" w:rsidRDefault="00EC7A6E" w:rsidP="00213BB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b/>
          <w:color w:val="000000"/>
          <w:lang w:val="vi-VN"/>
        </w:rPr>
        <w:t xml:space="preserve">c) Sản phẩm học tập: </w:t>
      </w:r>
      <w:r w:rsidRPr="00EC7A6E">
        <w:rPr>
          <w:rFonts w:ascii="Times New Roman" w:eastAsia="Calibri" w:hAnsi="Times New Roman"/>
          <w:color w:val="000000"/>
          <w:lang w:val="vi-VN"/>
        </w:rPr>
        <w:t xml:space="preserve">Câu trả lời của HS trong bài tập  2, 3 (SGK – 89) </w:t>
      </w:r>
    </w:p>
    <w:p w14:paraId="0B916265" w14:textId="77777777" w:rsidR="00EC7A6E" w:rsidRPr="00EC7A6E" w:rsidRDefault="00EC7A6E" w:rsidP="00213BB2">
      <w:pPr>
        <w:tabs>
          <w:tab w:val="left" w:pos="567"/>
          <w:tab w:val="left" w:pos="1134"/>
        </w:tabs>
        <w:spacing w:line="24" w:lineRule="atLeast"/>
        <w:jc w:val="both"/>
        <w:rPr>
          <w:rFonts w:ascii="Times New Roman" w:eastAsia="Calibri" w:hAnsi="Times New Roman"/>
          <w:b/>
          <w:color w:val="000000"/>
          <w:lang w:val="vi-VN"/>
        </w:rPr>
      </w:pPr>
      <w:r w:rsidRPr="00EC7A6E">
        <w:rPr>
          <w:rFonts w:ascii="Times New Roman" w:eastAsia="Calibri" w:hAnsi="Times New Roman"/>
          <w:b/>
          <w:color w:val="000000"/>
          <w:lang w:val="vi-VN"/>
        </w:rPr>
        <w:t xml:space="preserve">d) Tổ chức thực hiện: </w:t>
      </w:r>
    </w:p>
    <w:p w14:paraId="63786CA5" w14:textId="77777777" w:rsidR="00EC7A6E" w:rsidRPr="00EC7A6E" w:rsidRDefault="00EC7A6E" w:rsidP="00213BB2">
      <w:pPr>
        <w:tabs>
          <w:tab w:val="left" w:pos="567"/>
          <w:tab w:val="left" w:pos="1134"/>
        </w:tabs>
        <w:spacing w:line="24" w:lineRule="atLeast"/>
        <w:ind w:left="284"/>
        <w:jc w:val="both"/>
        <w:rPr>
          <w:rFonts w:ascii="Times New Roman" w:eastAsia="Calibri" w:hAnsi="Times New Roman"/>
          <w:i/>
          <w:iCs/>
          <w:color w:val="3333FF"/>
          <w:lang w:val="nl-NL"/>
        </w:rPr>
      </w:pPr>
      <w:r w:rsidRPr="00EC7A6E">
        <w:rPr>
          <w:rFonts w:ascii="Times New Roman" w:eastAsia="Calibri" w:hAnsi="Times New Roman"/>
          <w:b/>
          <w:i/>
          <w:iCs/>
          <w:color w:val="3333FF"/>
          <w:lang w:val="nl-NL"/>
        </w:rPr>
        <w:t>Bước 1: Chuyển giao nhiệm vụ:</w:t>
      </w:r>
      <w:r w:rsidRPr="00EC7A6E">
        <w:rPr>
          <w:rFonts w:ascii="Times New Roman" w:eastAsia="Calibri" w:hAnsi="Times New Roman"/>
          <w:i/>
          <w:iCs/>
          <w:color w:val="3333FF"/>
          <w:lang w:val="nl-NL"/>
        </w:rPr>
        <w:t xml:space="preserve"> </w:t>
      </w:r>
    </w:p>
    <w:p w14:paraId="1DECD960"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tổ chức cho HS hoạt động thực hiện Bài  2, 3</w:t>
      </w:r>
      <w:r w:rsidRPr="00EC7A6E">
        <w:rPr>
          <w:rFonts w:ascii="Times New Roman" w:eastAsia="Calibri" w:hAnsi="Times New Roman"/>
          <w:color w:val="000000"/>
          <w:lang w:val="vi-VN"/>
        </w:rPr>
        <w:t xml:space="preserve"> </w:t>
      </w:r>
      <w:r w:rsidRPr="00EC7A6E">
        <w:rPr>
          <w:rFonts w:ascii="Times New Roman" w:eastAsia="Calibri" w:hAnsi="Times New Roman"/>
          <w:color w:val="000000"/>
          <w:lang w:val="nl-NL"/>
        </w:rPr>
        <w:t xml:space="preserve">(SGK – </w:t>
      </w:r>
      <w:r w:rsidRPr="00EC7A6E">
        <w:rPr>
          <w:rFonts w:ascii="Times New Roman" w:eastAsia="Calibri" w:hAnsi="Times New Roman"/>
          <w:color w:val="000000"/>
          <w:lang w:val="vi-VN"/>
        </w:rPr>
        <w:t>89</w:t>
      </w:r>
      <w:r w:rsidRPr="00EC7A6E">
        <w:rPr>
          <w:rFonts w:ascii="Times New Roman" w:eastAsia="Calibri" w:hAnsi="Times New Roman"/>
          <w:color w:val="000000"/>
          <w:lang w:val="nl-NL"/>
        </w:rPr>
        <w:t>)</w:t>
      </w:r>
      <w:r w:rsidRPr="00EC7A6E">
        <w:rPr>
          <w:rFonts w:ascii="Times New Roman" w:eastAsia="Calibri" w:hAnsi="Times New Roman"/>
          <w:color w:val="000000"/>
          <w:lang w:val="vi-VN"/>
        </w:rPr>
        <w:t>.</w:t>
      </w:r>
    </w:p>
    <w:p w14:paraId="225BECC7"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b/>
          <w:i/>
          <w:iCs/>
          <w:color w:val="3333FF"/>
          <w:lang w:val="nl-NL"/>
        </w:rPr>
        <w:t>Bước 2: Thực hiện nhiệm vụ:</w:t>
      </w:r>
      <w:r w:rsidRPr="00EC7A6E">
        <w:rPr>
          <w:rFonts w:ascii="Times New Roman" w:eastAsia="Calibri" w:hAnsi="Times New Roman"/>
          <w:b/>
          <w:color w:val="000000"/>
          <w:lang w:val="nl-NL"/>
        </w:rPr>
        <w:t xml:space="preserve"> </w:t>
      </w:r>
      <w:r w:rsidRPr="00EC7A6E">
        <w:rPr>
          <w:rFonts w:ascii="Times New Roman" w:eastAsia="Calibri" w:hAnsi="Times New Roman"/>
          <w:color w:val="000000"/>
          <w:lang w:val="nl-NL"/>
        </w:rPr>
        <w:t>HS quan sát và chú ý lắng nghe, thảo luận nhóm, hoàn thành các bài tập GV yêu cầu.</w:t>
      </w:r>
    </w:p>
    <w:p w14:paraId="3B974AE9"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color w:val="000000"/>
          <w:lang w:val="nl-NL"/>
        </w:rPr>
        <w:lastRenderedPageBreak/>
        <w:t>- GV quan sát và hỗ trợ.</w:t>
      </w:r>
    </w:p>
    <w:p w14:paraId="3621A476" w14:textId="77777777" w:rsidR="00EC7A6E" w:rsidRPr="00EC7A6E" w:rsidRDefault="00EC7A6E" w:rsidP="00213BB2">
      <w:pPr>
        <w:spacing w:line="24" w:lineRule="atLeast"/>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3: Báo cáo, thảo luận: </w:t>
      </w:r>
    </w:p>
    <w:p w14:paraId="43AF1836"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Mỗi bài tập GV mời HS trình bày. Các HS khác chú ý chữa bài, theo dõi nhận xét bài trên bảng.</w:t>
      </w:r>
    </w:p>
    <w:p w14:paraId="2F40A530" w14:textId="77777777" w:rsidR="00EC7A6E" w:rsidRPr="00EC7A6E" w:rsidRDefault="00EC7A6E" w:rsidP="00213BB2">
      <w:pPr>
        <w:spacing w:line="24" w:lineRule="atLeast"/>
        <w:ind w:left="284"/>
        <w:jc w:val="both"/>
        <w:rPr>
          <w:rFonts w:ascii="Times New Roman" w:eastAsia="Calibri" w:hAnsi="Times New Roman"/>
          <w:b/>
          <w:i/>
          <w:iCs/>
          <w:color w:val="3333FF"/>
          <w:lang w:val="nl-NL"/>
        </w:rPr>
      </w:pPr>
      <w:r w:rsidRPr="00EC7A6E">
        <w:rPr>
          <w:rFonts w:ascii="Times New Roman" w:eastAsia="Calibri" w:hAnsi="Times New Roman"/>
          <w:b/>
          <w:i/>
          <w:iCs/>
          <w:color w:val="3333FF"/>
          <w:lang w:val="nl-NL"/>
        </w:rPr>
        <w:t xml:space="preserve">Bước 4: Kết luận, nhận định: </w:t>
      </w:r>
    </w:p>
    <w:p w14:paraId="5E0DE68C" w14:textId="77777777" w:rsidR="00EC7A6E" w:rsidRPr="00EC7A6E" w:rsidRDefault="00EC7A6E" w:rsidP="00213BB2">
      <w:pPr>
        <w:spacing w:line="24" w:lineRule="atLeast"/>
        <w:ind w:left="284"/>
        <w:jc w:val="both"/>
        <w:rPr>
          <w:rFonts w:ascii="Times New Roman" w:eastAsia="Calibri" w:hAnsi="Times New Roman"/>
          <w:color w:val="000000"/>
          <w:lang w:val="nl-NL"/>
        </w:rPr>
      </w:pPr>
      <w:r w:rsidRPr="00EC7A6E">
        <w:rPr>
          <w:rFonts w:ascii="Times New Roman" w:eastAsia="Calibri" w:hAnsi="Times New Roman"/>
          <w:color w:val="000000"/>
          <w:lang w:val="nl-NL"/>
        </w:rPr>
        <w:t>- GV chữa bài, chốt đáp án.</w:t>
      </w:r>
    </w:p>
    <w:p w14:paraId="565266F8" w14:textId="77777777" w:rsidR="00EC7A6E" w:rsidRPr="00EC7A6E" w:rsidRDefault="00EC7A6E" w:rsidP="00213BB2">
      <w:pPr>
        <w:tabs>
          <w:tab w:val="left" w:pos="567"/>
          <w:tab w:val="left" w:pos="1134"/>
        </w:tabs>
        <w:spacing w:line="24" w:lineRule="atLeast"/>
        <w:ind w:left="284"/>
        <w:jc w:val="both"/>
        <w:rPr>
          <w:rFonts w:ascii="Times New Roman" w:eastAsia="Calibri" w:hAnsi="Times New Roman"/>
          <w:b/>
          <w:color w:val="000000"/>
          <w:u w:val="single"/>
          <w:lang w:val="nl-NL"/>
        </w:rPr>
      </w:pPr>
      <w:r w:rsidRPr="00EC7A6E">
        <w:rPr>
          <w:rFonts w:ascii="Times New Roman" w:eastAsia="Calibri" w:hAnsi="Times New Roman"/>
          <w:b/>
          <w:color w:val="000000"/>
          <w:u w:val="single"/>
          <w:lang w:val="nl-NL"/>
        </w:rPr>
        <w:t xml:space="preserve">Kết quả: </w:t>
      </w:r>
    </w:p>
    <w:p w14:paraId="32451754" w14:textId="77777777" w:rsidR="00EC7A6E" w:rsidRPr="00EC7A6E" w:rsidRDefault="00EC7A6E" w:rsidP="00D61E9E">
      <w:pPr>
        <w:tabs>
          <w:tab w:val="left" w:pos="567"/>
          <w:tab w:val="left" w:pos="1134"/>
        </w:tabs>
        <w:spacing w:line="24" w:lineRule="atLeast"/>
        <w:jc w:val="both"/>
        <w:rPr>
          <w:rFonts w:ascii="Times New Roman" w:eastAsia="Calibri" w:hAnsi="Times New Roman"/>
          <w:b/>
          <w:color w:val="000000"/>
          <w:lang w:val="vi-VN"/>
        </w:rPr>
      </w:pPr>
      <w:r w:rsidRPr="00EC7A6E">
        <w:rPr>
          <w:rFonts w:ascii="Times New Roman" w:eastAsia="Calibri" w:hAnsi="Times New Roman"/>
          <w:b/>
          <w:color w:val="000000"/>
          <w:lang w:val="vi-VN"/>
        </w:rPr>
        <w:t>Bài 2</w:t>
      </w:r>
    </w:p>
    <w:p w14:paraId="1F9CC630" w14:textId="77777777" w:rsidR="00EC7A6E" w:rsidRPr="00EC7A6E" w:rsidRDefault="00EC7A6E" w:rsidP="00094052">
      <w:pPr>
        <w:tabs>
          <w:tab w:val="left" w:pos="567"/>
          <w:tab w:val="left" w:pos="1134"/>
        </w:tabs>
        <w:spacing w:line="24" w:lineRule="atLeast"/>
        <w:rPr>
          <w:rFonts w:ascii="Times New Roman" w:eastAsia="Calibri" w:hAnsi="Times New Roman"/>
          <w:color w:val="000000"/>
          <w:lang w:val="vi-VN"/>
        </w:rPr>
      </w:pPr>
      <w:r w:rsidRPr="00EC7A6E">
        <w:rPr>
          <w:rFonts w:ascii="Times New Roman" w:eastAsia="Calibri" w:hAnsi="Times New Roman"/>
          <w:color w:val="000000"/>
          <w:lang w:val="nl-NL"/>
        </w:rPr>
        <w:tab/>
        <w:t xml:space="preserve"> </w:t>
      </w:r>
      <w:r w:rsidRPr="00EC7A6E">
        <w:rPr>
          <w:rFonts w:ascii="Times New Roman" w:eastAsia="Calibri" w:hAnsi="Times New Roman"/>
          <w:color w:val="000000"/>
          <w:lang w:val="vi-VN"/>
        </w:rPr>
        <w:t>a) Ta có: Tam giác A'B'C' là hình đồng dạng phối cảnh của tam giác ABC</w:t>
      </w:r>
    </w:p>
    <w:p w14:paraId="5C6BDCA7"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Suy ra: Tam giác A'B'C' đồng dạng với tam giác ABC</w:t>
      </w:r>
    </w:p>
    <w:p w14:paraId="30FCDBDE"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Do đó: A′B′/AB=B′C′/BC=C′A′/CA</w:t>
      </w:r>
    </w:p>
    <w:p w14:paraId="6F8BAE62"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Mà A′B′/AB=3</w:t>
      </w:r>
    </w:p>
    <w:p w14:paraId="5CADE487"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Nên B′C′/BC=C′A′/CA=3</w:t>
      </w:r>
    </w:p>
    <w:p w14:paraId="162503DC"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Ta có: A′B′/AB=3 nên A'B' = 3.3 = 9</w:t>
      </w:r>
    </w:p>
    <w:p w14:paraId="2511C938"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B′C′/BC=3 nên B'C' = 3.6 = 18 </w:t>
      </w:r>
    </w:p>
    <w:p w14:paraId="366128F5"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C′A′/CA=3 nên C'A' = 3.5 = 15.</w:t>
      </w:r>
    </w:p>
    <w:p w14:paraId="486D2103"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b) Ta có: Tam giác A''B''C'' là hình đồng dạng phối cảnh của tam giác ABC</w:t>
      </w:r>
    </w:p>
    <w:p w14:paraId="1D983A0C"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Suy ra: Tam giác A''B''C'' đồng dạng với tam giác ABC</w:t>
      </w:r>
    </w:p>
    <w:p w14:paraId="73F79C8C"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Do đó: A′′B′′/AB=B′′C′′/BC=C′′A′′/CA</w:t>
      </w:r>
    </w:p>
    <w:p w14:paraId="7D3D9DEB"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Mà A′′B′′/AB=3</w:t>
      </w:r>
    </w:p>
    <w:p w14:paraId="3FE03256"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Nên B′′C′′/BC=C′′A′′/CA=3</w:t>
      </w:r>
    </w:p>
    <w:p w14:paraId="16F7F1B9"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Ta có: A′′B′′/AB=3 nên A''B'' = 3.3 = 9</w:t>
      </w:r>
    </w:p>
    <w:p w14:paraId="41010FF0"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B′′C′′/BC=3 nên B''C'' = 3.6 = 18 </w:t>
      </w:r>
    </w:p>
    <w:p w14:paraId="60CD39D6"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C′′A′′/CA=3 nên C''A'' = 3.5 = 15.</w:t>
      </w:r>
    </w:p>
    <w:p w14:paraId="3C30A3CE"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c) Từ kết quả câu a và b ta có: A'B' = A''B''; B'C' = B''C''; C'A' = C''A''</w:t>
      </w:r>
    </w:p>
    <w:p w14:paraId="3108E03E" w14:textId="77777777" w:rsidR="00EC7A6E" w:rsidRPr="00EC7A6E" w:rsidRDefault="00EC7A6E" w:rsidP="00094052">
      <w:pPr>
        <w:tabs>
          <w:tab w:val="left" w:pos="567"/>
          <w:tab w:val="left" w:pos="1134"/>
        </w:tabs>
        <w:spacing w:line="24" w:lineRule="atLeast"/>
        <w:jc w:val="both"/>
        <w:rPr>
          <w:rFonts w:ascii="Times New Roman" w:eastAsia="Calibri" w:hAnsi="Times New Roman"/>
          <w:color w:val="000000"/>
          <w:lang w:val="vi-VN"/>
        </w:rPr>
      </w:pPr>
      <w:r w:rsidRPr="00EC7A6E">
        <w:rPr>
          <w:rFonts w:ascii="Times New Roman" w:eastAsia="Calibri" w:hAnsi="Times New Roman"/>
          <w:color w:val="000000"/>
          <w:lang w:val="vi-VN"/>
        </w:rPr>
        <w:t>Do đó: </w:t>
      </w:r>
      <w:r w:rsidRPr="00EC7A6E">
        <w:rPr>
          <w:rFonts w:ascii="Cambria Math" w:eastAsia="Calibri" w:hAnsi="Cambria Math" w:cs="Cambria Math"/>
          <w:color w:val="000000"/>
          <w:lang w:val="vi-VN"/>
        </w:rPr>
        <w:t>△</w:t>
      </w:r>
      <w:r w:rsidRPr="00EC7A6E">
        <w:rPr>
          <w:rFonts w:ascii="Times New Roman" w:eastAsia="Calibri" w:hAnsi="Times New Roman"/>
          <w:color w:val="000000"/>
          <w:lang w:val="vi-VN"/>
        </w:rPr>
        <w:t>A'B'C' = </w:t>
      </w:r>
      <w:r w:rsidRPr="00EC7A6E">
        <w:rPr>
          <w:rFonts w:ascii="Cambria Math" w:eastAsia="Calibri" w:hAnsi="Cambria Math" w:cs="Cambria Math"/>
          <w:color w:val="000000"/>
          <w:lang w:val="vi-VN"/>
        </w:rPr>
        <w:t>△</w:t>
      </w:r>
      <w:r w:rsidRPr="00EC7A6E">
        <w:rPr>
          <w:rFonts w:ascii="Times New Roman" w:eastAsia="Calibri" w:hAnsi="Times New Roman"/>
          <w:color w:val="000000"/>
          <w:lang w:val="vi-VN"/>
        </w:rPr>
        <w:t>A''B''C''.</w:t>
      </w:r>
    </w:p>
    <w:p w14:paraId="3C8F6C29" w14:textId="77777777" w:rsidR="00EC7A6E" w:rsidRPr="00EC7A6E" w:rsidRDefault="00EC7A6E" w:rsidP="00D61E9E">
      <w:pPr>
        <w:tabs>
          <w:tab w:val="left" w:pos="567"/>
          <w:tab w:val="left" w:pos="1134"/>
        </w:tabs>
        <w:spacing w:line="24" w:lineRule="atLeast"/>
        <w:jc w:val="both"/>
        <w:rPr>
          <w:rFonts w:ascii="Times New Roman" w:eastAsia="Calibri" w:hAnsi="Times New Roman"/>
          <w:b/>
          <w:bCs/>
          <w:lang w:val="vi-VN"/>
        </w:rPr>
      </w:pPr>
      <w:r w:rsidRPr="00EC7A6E">
        <w:rPr>
          <w:rFonts w:ascii="Times New Roman" w:eastAsia="Calibri" w:hAnsi="Times New Roman"/>
          <w:b/>
          <w:bCs/>
          <w:highlight w:val="lightGray"/>
          <w:lang w:val="vi-VN"/>
        </w:rPr>
        <w:t>Bài</w:t>
      </w:r>
      <w:r w:rsidRPr="00EC7A6E">
        <w:rPr>
          <w:rFonts w:ascii="Times New Roman" w:eastAsia="Calibri" w:hAnsi="Times New Roman"/>
          <w:b/>
          <w:bCs/>
          <w:lang w:val="vi-VN"/>
        </w:rPr>
        <w:t xml:space="preserve"> </w:t>
      </w:r>
      <w:r w:rsidRPr="00EC7A6E">
        <w:rPr>
          <w:rFonts w:ascii="Times New Roman" w:eastAsia="Calibri" w:hAnsi="Times New Roman"/>
          <w:b/>
          <w:bCs/>
          <w:highlight w:val="lightGray"/>
          <w:lang w:val="vi-VN"/>
        </w:rPr>
        <w:t>3</w:t>
      </w:r>
      <w:r w:rsidRPr="00EC7A6E">
        <w:rPr>
          <w:rFonts w:ascii="Times New Roman" w:eastAsia="Calibri" w:hAnsi="Times New Roman"/>
          <w:b/>
          <w:bCs/>
          <w:lang w:val="vi-VN"/>
        </w:rPr>
        <w:t xml:space="preserve"> </w:t>
      </w:r>
    </w:p>
    <w:p w14:paraId="65353F3A" w14:textId="77777777" w:rsidR="00EC7A6E" w:rsidRPr="00EC7A6E" w:rsidRDefault="00EC7A6E" w:rsidP="008444ED">
      <w:pPr>
        <w:tabs>
          <w:tab w:val="left" w:pos="567"/>
          <w:tab w:val="left" w:pos="1560"/>
        </w:tabs>
        <w:spacing w:line="24" w:lineRule="atLeast"/>
        <w:ind w:left="567" w:hanging="142"/>
        <w:jc w:val="both"/>
        <w:rPr>
          <w:rFonts w:ascii="Times New Roman" w:eastAsia="Calibri" w:hAnsi="Times New Roman"/>
          <w:bCs/>
          <w:color w:val="000000"/>
          <w:lang w:val="vi-VN"/>
        </w:rPr>
      </w:pPr>
      <w:r w:rsidRPr="00EC7A6E">
        <w:rPr>
          <w:rFonts w:ascii="Times New Roman" w:eastAsia="Calibri" w:hAnsi="Times New Roman"/>
          <w:bCs/>
          <w:color w:val="000000"/>
          <w:lang w:val="vi-VN"/>
        </w:rPr>
        <w:t>a) Ta có: </w:t>
      </w:r>
    </w:p>
    <w:p w14:paraId="46C78836" w14:textId="77777777" w:rsidR="00EC7A6E" w:rsidRPr="00EC7A6E" w:rsidRDefault="00EC7A6E" w:rsidP="008444ED">
      <w:pPr>
        <w:tabs>
          <w:tab w:val="left" w:pos="567"/>
          <w:tab w:val="left" w:pos="1560"/>
        </w:tabs>
        <w:spacing w:line="24" w:lineRule="atLeast"/>
        <w:ind w:left="567" w:hanging="142"/>
        <w:jc w:val="both"/>
        <w:rPr>
          <w:rFonts w:ascii="Times New Roman" w:eastAsia="Calibri" w:hAnsi="Times New Roman"/>
          <w:bCs/>
          <w:color w:val="000000"/>
          <w:lang w:val="vi-VN"/>
        </w:rPr>
      </w:pPr>
      <w:r w:rsidRPr="00EC7A6E">
        <w:rPr>
          <w:rFonts w:ascii="Times New Roman" w:eastAsia="Calibri" w:hAnsi="Times New Roman"/>
          <w:bCs/>
          <w:color w:val="000000"/>
          <w:lang w:val="vi-VN"/>
        </w:rPr>
        <w:t>AB′′/AB=AC′′/AC=AD′′/AD</w:t>
      </w:r>
    </w:p>
    <w:p w14:paraId="6FC147EC" w14:textId="77777777" w:rsidR="00EC7A6E" w:rsidRPr="00EC7A6E" w:rsidRDefault="00EC7A6E" w:rsidP="008444ED">
      <w:pPr>
        <w:tabs>
          <w:tab w:val="left" w:pos="567"/>
          <w:tab w:val="left" w:pos="1134"/>
        </w:tabs>
        <w:spacing w:line="24" w:lineRule="atLeast"/>
        <w:jc w:val="both"/>
        <w:rPr>
          <w:rFonts w:ascii="Times New Roman" w:eastAsia="Calibri" w:hAnsi="Times New Roman"/>
          <w:bCs/>
          <w:color w:val="000000"/>
          <w:lang w:val="vi-VN"/>
        </w:rPr>
      </w:pPr>
      <w:r w:rsidRPr="00EC7A6E">
        <w:rPr>
          <w:rFonts w:ascii="Times New Roman" w:eastAsia="Calibri" w:hAnsi="Times New Roman"/>
          <w:bCs/>
          <w:color w:val="000000"/>
          <w:lang w:val="vi-VN"/>
        </w:rPr>
        <w:t xml:space="preserve">      </w:t>
      </w:r>
      <w:r w:rsidRPr="00EC7A6E">
        <w:rPr>
          <w:rFonts w:ascii="Times New Roman" w:eastAsia="Calibri" w:hAnsi="Times New Roman"/>
          <w:bCs/>
          <w:color w:val="000000"/>
          <w:lang w:val="vi-VN"/>
        </w:rPr>
        <w:sym w:font="Wingdings" w:char="F0E8"/>
      </w:r>
      <w:r w:rsidRPr="00EC7A6E">
        <w:rPr>
          <w:rFonts w:ascii="Times New Roman" w:eastAsia="Calibri" w:hAnsi="Times New Roman"/>
          <w:bCs/>
          <w:color w:val="000000"/>
          <w:lang w:val="vi-VN"/>
        </w:rPr>
        <w:t xml:space="preserve"> Hình chữ nhật AB''C''D'' đồng dạng phối cảnh với hình chữ nhật ABCD. </w:t>
      </w:r>
    </w:p>
    <w:p w14:paraId="64F10D70" w14:textId="77777777" w:rsidR="00EC7A6E" w:rsidRPr="00EC7A6E" w:rsidRDefault="00EC7A6E" w:rsidP="008444ED">
      <w:pPr>
        <w:tabs>
          <w:tab w:val="left" w:pos="567"/>
          <w:tab w:val="left" w:pos="1276"/>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b) Ta có: </w:t>
      </w:r>
    </w:p>
    <w:p w14:paraId="0E9D6053" w14:textId="77777777" w:rsidR="00EC7A6E" w:rsidRPr="00EC7A6E" w:rsidRDefault="00EC7A6E" w:rsidP="008444ED">
      <w:pPr>
        <w:tabs>
          <w:tab w:val="left" w:pos="567"/>
          <w:tab w:val="left" w:pos="1276"/>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A′B′B′C′=ABBC hay A′B′/AB=B′C′/BC</w:t>
      </w:r>
    </w:p>
    <w:p w14:paraId="46851370"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Mà AB′′/AB=B′C′/BC (giả thiết)</w:t>
      </w:r>
    </w:p>
    <w:p w14:paraId="7A478DDE"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sym w:font="Wingdings" w:char="F0E8"/>
      </w:r>
      <w:r w:rsidRPr="00EC7A6E">
        <w:rPr>
          <w:rFonts w:ascii="Times New Roman" w:eastAsia="Calibri" w:hAnsi="Times New Roman"/>
          <w:bCs/>
          <w:color w:val="000000"/>
          <w:lang w:val="vi-VN"/>
        </w:rPr>
        <w:t xml:space="preserve">A′B′/AB=AB′′/AB </w:t>
      </w:r>
      <w:r w:rsidRPr="00EC7A6E">
        <w:rPr>
          <w:rFonts w:ascii="Times New Roman" w:eastAsia="Calibri" w:hAnsi="Times New Roman"/>
          <w:bCs/>
          <w:color w:val="000000"/>
          <w:lang w:val="vi-VN"/>
        </w:rPr>
        <w:sym w:font="Wingdings" w:char="F0E8"/>
      </w:r>
      <w:r w:rsidRPr="00EC7A6E">
        <w:rPr>
          <w:rFonts w:ascii="Times New Roman" w:eastAsia="Calibri" w:hAnsi="Times New Roman"/>
          <w:bCs/>
          <w:color w:val="000000"/>
          <w:lang w:val="vi-VN"/>
        </w:rPr>
        <w:t xml:space="preserve"> A'B' = AB''.</w:t>
      </w:r>
    </w:p>
    <w:p w14:paraId="261A8A37"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Ta có: </w:t>
      </w:r>
    </w:p>
    <w:p w14:paraId="63353087"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 xml:space="preserve">     Hình chữ nhật AB''C''D'' đồng dạng phối cảnh với hình chữ nhật ABCD</w:t>
      </w:r>
    </w:p>
    <w:p w14:paraId="0A938F00"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sym w:font="Wingdings" w:char="F0E8"/>
      </w:r>
      <w:r w:rsidRPr="00EC7A6E">
        <w:rPr>
          <w:rFonts w:ascii="Times New Roman" w:eastAsia="Calibri" w:hAnsi="Times New Roman"/>
          <w:bCs/>
          <w:color w:val="000000"/>
          <w:lang w:val="vi-VN"/>
        </w:rPr>
        <w:t>B′′C′′/BC=AB′′/AB</w:t>
      </w:r>
    </w:p>
    <w:p w14:paraId="59E1B250"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Mà AB′′/AB=B′C′/BC (giả thiết)</w:t>
      </w:r>
    </w:p>
    <w:p w14:paraId="4282938F"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sym w:font="Wingdings" w:char="F0E8"/>
      </w:r>
      <w:r w:rsidRPr="00EC7A6E">
        <w:rPr>
          <w:rFonts w:ascii="Times New Roman" w:eastAsia="Calibri" w:hAnsi="Times New Roman"/>
          <w:bCs/>
          <w:color w:val="000000"/>
          <w:lang w:val="vi-VN"/>
        </w:rPr>
        <w:t>B′′C′′/BC=B′C′/BC, B''C'' = B'C'.</w:t>
      </w:r>
    </w:p>
    <w:p w14:paraId="2663AF64"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t>c) Ta có: A′B′/B′C′=AB/BC hay A′B′/AB=B′C′/BC</w:t>
      </w:r>
    </w:p>
    <w:p w14:paraId="594C4C05" w14:textId="77777777" w:rsidR="00EC7A6E" w:rsidRPr="00EC7A6E" w:rsidRDefault="00EC7A6E" w:rsidP="008444ED">
      <w:pPr>
        <w:tabs>
          <w:tab w:val="left" w:pos="567"/>
          <w:tab w:val="left" w:pos="1134"/>
        </w:tabs>
        <w:spacing w:line="24" w:lineRule="atLeast"/>
        <w:ind w:left="426"/>
        <w:jc w:val="both"/>
        <w:rPr>
          <w:rFonts w:ascii="Times New Roman" w:eastAsia="Calibri" w:hAnsi="Times New Roman"/>
          <w:bCs/>
          <w:color w:val="000000"/>
          <w:lang w:val="vi-VN"/>
        </w:rPr>
      </w:pPr>
      <w:r w:rsidRPr="00EC7A6E">
        <w:rPr>
          <w:rFonts w:ascii="Times New Roman" w:eastAsia="Calibri" w:hAnsi="Times New Roman"/>
          <w:bCs/>
          <w:color w:val="000000"/>
          <w:lang w:val="vi-VN"/>
        </w:rPr>
        <w:sym w:font="Wingdings" w:char="F0E8"/>
      </w:r>
      <w:r w:rsidRPr="00EC7A6E">
        <w:rPr>
          <w:rFonts w:ascii="Times New Roman" w:eastAsia="Calibri" w:hAnsi="Times New Roman"/>
          <w:bCs/>
          <w:color w:val="000000"/>
          <w:lang w:val="vi-VN"/>
        </w:rPr>
        <w:t xml:space="preserve"> Hình chữ nhật ABCD đồng dạng với hình chữ nhật A'B'C'D'.</w:t>
      </w:r>
    </w:p>
    <w:p w14:paraId="5F0D3A99" w14:textId="77777777" w:rsidR="00EC7A6E" w:rsidRPr="00EC7A6E" w:rsidRDefault="00EC7A6E" w:rsidP="00094052">
      <w:pPr>
        <w:tabs>
          <w:tab w:val="left" w:pos="567"/>
          <w:tab w:val="left" w:pos="1134"/>
        </w:tabs>
        <w:spacing w:line="24" w:lineRule="atLeast"/>
        <w:ind w:left="1004"/>
        <w:jc w:val="both"/>
        <w:rPr>
          <w:rFonts w:ascii="Times New Roman" w:eastAsia="Calibri" w:hAnsi="Times New Roman"/>
          <w:b/>
          <w:bCs/>
          <w:color w:val="000000"/>
          <w:lang w:val="vi-VN"/>
        </w:rPr>
      </w:pPr>
    </w:p>
    <w:p w14:paraId="198DF72C" w14:textId="77777777" w:rsidR="00EC7A6E" w:rsidRPr="00EC7A6E" w:rsidRDefault="00EC7A6E" w:rsidP="00213BB2">
      <w:pPr>
        <w:spacing w:before="120" w:line="24" w:lineRule="atLeast"/>
        <w:jc w:val="both"/>
        <w:rPr>
          <w:rFonts w:ascii="Times New Roman" w:hAnsi="Times New Roman"/>
          <w:b/>
          <w:color w:val="FF0000"/>
          <w:lang w:val="vi-VN"/>
        </w:rPr>
      </w:pPr>
      <w:r w:rsidRPr="00EC7A6E">
        <w:rPr>
          <w:rFonts w:ascii="Times New Roman" w:hAnsi="Times New Roman"/>
          <w:b/>
          <w:color w:val="FF0000"/>
          <w:lang w:val="vi-VN"/>
        </w:rPr>
        <w:lastRenderedPageBreak/>
        <w:t>D. HOẠT ĐỘNG VẬN DỤNG (40 phút)</w:t>
      </w:r>
    </w:p>
    <w:p w14:paraId="76500290" w14:textId="77777777" w:rsidR="00EC7A6E" w:rsidRPr="00EC7A6E" w:rsidRDefault="00EC7A6E" w:rsidP="00213BB2">
      <w:pPr>
        <w:tabs>
          <w:tab w:val="left" w:pos="567"/>
          <w:tab w:val="left" w:pos="1134"/>
        </w:tabs>
        <w:spacing w:line="24" w:lineRule="atLeast"/>
        <w:ind w:right="-1"/>
        <w:jc w:val="both"/>
        <w:rPr>
          <w:rFonts w:ascii="Times New Roman" w:hAnsi="Times New Roman"/>
          <w:lang w:val="vi-VN"/>
        </w:rPr>
      </w:pPr>
      <w:r w:rsidRPr="00EC7A6E">
        <w:rPr>
          <w:rFonts w:ascii="Times New Roman" w:hAnsi="Times New Roman"/>
          <w:b/>
          <w:lang w:val="vi-VN"/>
        </w:rPr>
        <w:t>a) Mục tiêu:</w:t>
      </w:r>
      <w:r w:rsidRPr="00EC7A6E">
        <w:rPr>
          <w:rFonts w:ascii="Times New Roman" w:hAnsi="Times New Roman"/>
          <w:lang w:val="vi-VN"/>
        </w:rPr>
        <w:t xml:space="preserve"> Học sinh thực hiện làm bài tập vận dụng để nắm vững kiến thức.</w:t>
      </w:r>
    </w:p>
    <w:p w14:paraId="767F3543"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b/>
          <w:lang w:val="vi-VN"/>
        </w:rPr>
        <w:t xml:space="preserve">b) Nội dung: </w:t>
      </w:r>
      <w:r w:rsidRPr="00EC7A6E">
        <w:rPr>
          <w:rFonts w:ascii="Times New Roman" w:hAnsi="Times New Roman"/>
          <w:lang w:val="vi-VN"/>
        </w:rPr>
        <w:t>HS sử dụng SGK và vận dụng kiến thức đã học để làm bài tập.</w:t>
      </w:r>
    </w:p>
    <w:p w14:paraId="092B3B5C" w14:textId="77777777" w:rsidR="00EC7A6E" w:rsidRPr="00EC7A6E" w:rsidRDefault="00EC7A6E" w:rsidP="00213BB2">
      <w:pPr>
        <w:tabs>
          <w:tab w:val="left" w:pos="567"/>
          <w:tab w:val="left" w:pos="1134"/>
        </w:tabs>
        <w:spacing w:line="24" w:lineRule="atLeast"/>
        <w:ind w:right="-1"/>
        <w:jc w:val="both"/>
        <w:rPr>
          <w:rFonts w:ascii="Times New Roman" w:hAnsi="Times New Roman"/>
          <w:lang w:val="vi-VN"/>
        </w:rPr>
      </w:pPr>
      <w:r w:rsidRPr="00EC7A6E">
        <w:rPr>
          <w:rFonts w:ascii="Times New Roman" w:hAnsi="Times New Roman"/>
          <w:b/>
          <w:lang w:val="vi-VN"/>
        </w:rPr>
        <w:t xml:space="preserve">c) Sản phẩm: </w:t>
      </w:r>
      <w:r w:rsidRPr="00EC7A6E">
        <w:rPr>
          <w:rFonts w:ascii="Times New Roman" w:hAnsi="Times New Roman"/>
          <w:lang w:val="vi-VN"/>
        </w:rPr>
        <w:t>kết quả thực hiện bài thêm và phiếu trắc nghiệm.</w:t>
      </w:r>
    </w:p>
    <w:p w14:paraId="5A91012D" w14:textId="77777777" w:rsidR="00EC7A6E" w:rsidRPr="00EC7A6E" w:rsidRDefault="00EC7A6E" w:rsidP="00213BB2">
      <w:pPr>
        <w:tabs>
          <w:tab w:val="left" w:pos="567"/>
          <w:tab w:val="left" w:pos="1134"/>
        </w:tabs>
        <w:spacing w:line="24" w:lineRule="atLeast"/>
        <w:ind w:right="-1"/>
        <w:jc w:val="both"/>
        <w:rPr>
          <w:rFonts w:ascii="Times New Roman" w:hAnsi="Times New Roman"/>
          <w:b/>
          <w:lang w:val="vi-VN"/>
        </w:rPr>
      </w:pPr>
      <w:r w:rsidRPr="00EC7A6E">
        <w:rPr>
          <w:rFonts w:ascii="Times New Roman" w:hAnsi="Times New Roman"/>
          <w:b/>
          <w:lang w:val="vi-VN"/>
        </w:rPr>
        <w:t xml:space="preserve">d) Tổ chức thực hiện: </w:t>
      </w:r>
    </w:p>
    <w:p w14:paraId="07E70380" w14:textId="77777777" w:rsidR="00EC7A6E" w:rsidRPr="00EC7A6E" w:rsidRDefault="00EC7A6E" w:rsidP="00213BB2">
      <w:pPr>
        <w:tabs>
          <w:tab w:val="left" w:pos="567"/>
          <w:tab w:val="left" w:pos="1134"/>
        </w:tabs>
        <w:spacing w:line="24" w:lineRule="atLeast"/>
        <w:ind w:left="284" w:right="-1"/>
        <w:jc w:val="both"/>
        <w:rPr>
          <w:rFonts w:ascii="Times New Roman" w:hAnsi="Times New Roman"/>
          <w:b/>
          <w:i/>
          <w:iCs/>
          <w:color w:val="3333FF"/>
          <w:lang w:val="fr-FR"/>
        </w:rPr>
      </w:pPr>
      <w:r w:rsidRPr="00EC7A6E">
        <w:rPr>
          <w:rFonts w:ascii="Times New Roman" w:hAnsi="Times New Roman"/>
          <w:b/>
          <w:i/>
          <w:iCs/>
          <w:color w:val="3333FF"/>
          <w:lang w:val="fr-FR"/>
        </w:rPr>
        <w:t>Bước 1: Chuyển giao nhiệm vụ</w:t>
      </w:r>
    </w:p>
    <w:p w14:paraId="447E0B68" w14:textId="77777777" w:rsidR="00EC7A6E" w:rsidRPr="00EC7A6E" w:rsidRDefault="00EC7A6E" w:rsidP="00BB0AB8">
      <w:pPr>
        <w:pStyle w:val="NoSpacing"/>
        <w:numPr>
          <w:ilvl w:val="0"/>
          <w:numId w:val="2"/>
        </w:numPr>
        <w:spacing w:line="24" w:lineRule="atLeast"/>
        <w:ind w:left="490" w:right="-1" w:hanging="210"/>
        <w:rPr>
          <w:rFonts w:ascii="Times New Roman" w:hAnsi="Times New Roman" w:cs="Times New Roman"/>
          <w:sz w:val="28"/>
          <w:szCs w:val="28"/>
          <w:lang w:val="fr-FR"/>
        </w:rPr>
      </w:pPr>
      <w:r w:rsidRPr="00EC7A6E">
        <w:rPr>
          <w:rFonts w:ascii="Times New Roman" w:hAnsi="Times New Roman" w:cs="Times New Roman"/>
          <w:sz w:val="28"/>
          <w:szCs w:val="28"/>
          <w:lang w:val="fr-FR"/>
        </w:rPr>
        <w:t>GV yêu cầu HS hoạt động hoàn thành bài tập 6, 7, 8 (SGK – tr53).</w:t>
      </w:r>
    </w:p>
    <w:p w14:paraId="328880AE" w14:textId="77777777" w:rsidR="00EC7A6E" w:rsidRPr="00EC7A6E" w:rsidRDefault="00EC7A6E" w:rsidP="00BB0AB8">
      <w:pPr>
        <w:numPr>
          <w:ilvl w:val="0"/>
          <w:numId w:val="2"/>
        </w:numPr>
        <w:spacing w:line="24" w:lineRule="atLeast"/>
        <w:ind w:left="490" w:hanging="210"/>
        <w:rPr>
          <w:rFonts w:ascii="Times New Roman" w:hAnsi="Times New Roman"/>
          <w:lang w:val="fr-FR"/>
        </w:rPr>
      </w:pPr>
      <w:r w:rsidRPr="00EC7A6E">
        <w:rPr>
          <w:rFonts w:ascii="Times New Roman" w:hAnsi="Times New Roman"/>
          <w:lang w:val="fr-FR"/>
        </w:rPr>
        <w:t>GV cho HS thực hiện bài tập trên lớp và giao về nhà bài tập còn lại.</w:t>
      </w:r>
    </w:p>
    <w:p w14:paraId="39BD5C44"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b/>
          <w:color w:val="FF0000"/>
          <w:lang w:val="vi-VN"/>
        </w:rPr>
        <w:t>Bài tập 1:</w:t>
      </w:r>
      <w:r w:rsidRPr="00EC7A6E">
        <w:rPr>
          <w:rFonts w:ascii="Times New Roman" w:hAnsi="Times New Roman"/>
          <w:color w:val="FF0000"/>
          <w:lang w:val="vi-VN"/>
        </w:rPr>
        <w:t xml:space="preserve"> </w:t>
      </w:r>
      <w:r w:rsidRPr="00EC7A6E">
        <w:rPr>
          <w:rFonts w:ascii="Times New Roman" w:hAnsi="Times New Roman"/>
          <w:lang w:val="vi-VN"/>
        </w:rPr>
        <w:t>Cho hai tam giác ABC và A'B'C' có AB = 3cm, BC = 4cm, AC = 5cm. Biết rằng tam giác A'B'C' là hình đồng dạng với tam giác ABC. Tính độ dài cạnh B'C'.</w:t>
      </w:r>
    </w:p>
    <w:p w14:paraId="30897A5D"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b/>
          <w:color w:val="FF0000"/>
          <w:lang w:val="vi-VN"/>
        </w:rPr>
        <w:t>Bài tập 2:</w:t>
      </w:r>
      <w:r w:rsidRPr="00EC7A6E">
        <w:rPr>
          <w:rFonts w:ascii="Times New Roman" w:hAnsi="Times New Roman"/>
          <w:color w:val="FF0000"/>
          <w:lang w:val="vi-VN"/>
        </w:rPr>
        <w:t xml:space="preserve"> </w:t>
      </w:r>
      <w:r w:rsidRPr="00EC7A6E">
        <w:rPr>
          <w:rFonts w:ascii="Times New Roman" w:hAnsi="Times New Roman"/>
          <w:lang w:val="vi-VN"/>
        </w:rPr>
        <w:t>Cho hai hình chữ nhật ABCD và A'B'C'D' có đường chéo AC và A'C' cắt nhau tại điểm E. Biết rằng AB = 6cm, AD = 4cm, và A'B' = 9cm. Tính độ dài AE.</w:t>
      </w:r>
    </w:p>
    <w:p w14:paraId="25281D93"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b/>
          <w:color w:val="FF0000"/>
          <w:lang w:val="vi-VN"/>
        </w:rPr>
        <w:t>Bài tập 3:</w:t>
      </w:r>
      <w:r w:rsidRPr="00EC7A6E">
        <w:rPr>
          <w:rFonts w:ascii="Times New Roman" w:hAnsi="Times New Roman"/>
          <w:color w:val="FF0000"/>
          <w:lang w:val="vi-VN"/>
        </w:rPr>
        <w:t xml:space="preserve"> </w:t>
      </w:r>
      <w:r w:rsidRPr="00EC7A6E">
        <w:rPr>
          <w:rFonts w:ascii="Times New Roman" w:hAnsi="Times New Roman"/>
          <w:lang w:val="vi-VN"/>
        </w:rPr>
        <w:t>Cho hai tam giác ABC và DEF. Biết rằng AB/DE = 2/3, BC/EF = 4/5 và AC/DF = 3/4. Biết rằng tam giác ABC và DEF là hình đồng dạng. Tính tỉ số diện tích giữa hai tam giác này.</w:t>
      </w:r>
    </w:p>
    <w:p w14:paraId="0F035770"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b/>
          <w:color w:val="FF0000"/>
          <w:lang w:val="vi-VN"/>
        </w:rPr>
        <w:t>Bài tập 4:</w:t>
      </w:r>
      <w:r w:rsidRPr="00EC7A6E">
        <w:rPr>
          <w:rFonts w:ascii="Times New Roman" w:hAnsi="Times New Roman"/>
          <w:color w:val="FF0000"/>
          <w:lang w:val="vi-VN"/>
        </w:rPr>
        <w:t xml:space="preserve"> </w:t>
      </w:r>
      <w:r w:rsidRPr="00EC7A6E">
        <w:rPr>
          <w:rFonts w:ascii="Times New Roman" w:hAnsi="Times New Roman"/>
          <w:lang w:val="vi-VN"/>
        </w:rPr>
        <w:t>Cho hai hình vuông ABCD và A'B'C'D' có DB' = 8cm và AD' = 12cm. Biết rằng hai hình vuông là hình đồng dạng. Tính cạnh hình vuông ABCD.</w:t>
      </w:r>
    </w:p>
    <w:p w14:paraId="0E3E1EA9" w14:textId="77777777" w:rsidR="00EC7A6E" w:rsidRPr="00EC7A6E" w:rsidRDefault="00EC7A6E" w:rsidP="00A92A45">
      <w:pPr>
        <w:spacing w:line="24" w:lineRule="atLeast"/>
        <w:ind w:left="350" w:firstLine="140"/>
        <w:rPr>
          <w:rFonts w:ascii="Times New Roman" w:hAnsi="Times New Roman"/>
          <w:lang w:val="vi-VN"/>
        </w:rPr>
      </w:pPr>
      <w:r w:rsidRPr="00EC7A6E">
        <w:rPr>
          <w:rFonts w:ascii="Times New Roman" w:hAnsi="Times New Roman"/>
          <w:b/>
          <w:color w:val="FF0000"/>
          <w:lang w:val="vi-VN"/>
        </w:rPr>
        <w:t>Bài tập 5:</w:t>
      </w:r>
      <w:r w:rsidRPr="00EC7A6E">
        <w:rPr>
          <w:rFonts w:ascii="Times New Roman" w:hAnsi="Times New Roman"/>
          <w:lang w:val="vi-VN"/>
        </w:rPr>
        <w:t xml:space="preserve"> Cho tam giác ABC và DEF là hai tam giác có các cạnh lần lượt là AB = 10cm, BC = 12cm, CA = 8cm và DE = 15cm, EF = 18cm, FD = 12cm. Biết rằng tam giác ABC và DEF là hình đồng dạng. Tìm tỉ số diện tích giữa hai tam giác này.</w:t>
      </w:r>
    </w:p>
    <w:p w14:paraId="002AEB00" w14:textId="77777777" w:rsidR="00EC7A6E" w:rsidRPr="00EC7A6E" w:rsidRDefault="00EC7A6E" w:rsidP="00A92A45">
      <w:pPr>
        <w:spacing w:line="24" w:lineRule="atLeast"/>
        <w:ind w:left="350"/>
        <w:rPr>
          <w:rFonts w:ascii="Times New Roman" w:hAnsi="Times New Roman"/>
          <w:i/>
          <w:lang w:val="vi-VN"/>
        </w:rPr>
      </w:pPr>
      <w:r w:rsidRPr="00EC7A6E">
        <w:rPr>
          <w:rFonts w:ascii="Times New Roman" w:hAnsi="Times New Roman"/>
          <w:i/>
          <w:lang w:val="vi-VN"/>
        </w:rPr>
        <w:t>- GV cho HS thực hiện bài tập trắc nghiệm:</w:t>
      </w:r>
    </w:p>
    <w:p w14:paraId="09861BEC"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1:</w:t>
      </w:r>
      <w:r w:rsidRPr="00EC7A6E">
        <w:rPr>
          <w:rFonts w:ascii="Times New Roman" w:hAnsi="Times New Roman"/>
          <w:color w:val="00B0F0"/>
          <w:lang w:val="vi-VN"/>
        </w:rPr>
        <w:t xml:space="preserve"> </w:t>
      </w:r>
      <w:r w:rsidRPr="00EC7A6E">
        <w:rPr>
          <w:rFonts w:ascii="Times New Roman" w:hAnsi="Times New Roman"/>
          <w:lang w:val="vi-VN"/>
        </w:rPr>
        <w:t xml:space="preserve">Hai tam giác ABC và DEF là hình đồng dạng. Nếu AB = 5cm và DE = 8cm, thì tỉ số độ dài cạnh tương ứng là: </w:t>
      </w:r>
    </w:p>
    <w:p w14:paraId="78E9D3B2"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5/8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8/5 </w:t>
      </w:r>
      <w:r w:rsidRPr="00EC7A6E">
        <w:rPr>
          <w:rFonts w:ascii="Times New Roman" w:hAnsi="Times New Roman"/>
          <w:lang w:val="vi-VN"/>
        </w:rPr>
        <w:tab/>
      </w:r>
      <w:r w:rsidRPr="00EC7A6E">
        <w:rPr>
          <w:rFonts w:ascii="Times New Roman" w:hAnsi="Times New Roman"/>
          <w:lang w:val="vi-VN"/>
        </w:rPr>
        <w:tab/>
        <w:t xml:space="preserve">C. 25/64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64/25</w:t>
      </w:r>
    </w:p>
    <w:p w14:paraId="3D6B4D44"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2:</w:t>
      </w:r>
      <w:r w:rsidRPr="00EC7A6E">
        <w:rPr>
          <w:rFonts w:ascii="Times New Roman" w:hAnsi="Times New Roman"/>
          <w:color w:val="00B0F0"/>
          <w:lang w:val="vi-VN"/>
        </w:rPr>
        <w:t xml:space="preserve"> </w:t>
      </w:r>
      <w:r w:rsidRPr="00EC7A6E">
        <w:rPr>
          <w:rFonts w:ascii="Times New Roman" w:hAnsi="Times New Roman"/>
          <w:lang w:val="vi-VN"/>
        </w:rPr>
        <w:t xml:space="preserve">Đường tròn O1 có bán kính là r1 và đường tròn O2 có bán kính là r2. Biết rằng r1/r2 = 3/4. Tỉ số diện tích giữa hai hình tròn là: </w:t>
      </w:r>
    </w:p>
    <w:p w14:paraId="587FECC3"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(3/4)^2 </w:t>
      </w:r>
      <w:r w:rsidRPr="00EC7A6E">
        <w:rPr>
          <w:rFonts w:ascii="Times New Roman" w:hAnsi="Times New Roman"/>
          <w:lang w:val="vi-VN"/>
        </w:rPr>
        <w:tab/>
      </w:r>
      <w:r w:rsidRPr="00EC7A6E">
        <w:rPr>
          <w:rFonts w:ascii="Times New Roman" w:hAnsi="Times New Roman"/>
          <w:lang w:val="vi-VN"/>
        </w:rPr>
        <w:tab/>
        <w:t xml:space="preserve">B. (4/3)^2 </w:t>
      </w:r>
      <w:r w:rsidRPr="00EC7A6E">
        <w:rPr>
          <w:rFonts w:ascii="Times New Roman" w:hAnsi="Times New Roman"/>
          <w:lang w:val="vi-VN"/>
        </w:rPr>
        <w:tab/>
      </w:r>
      <w:r w:rsidRPr="00EC7A6E">
        <w:rPr>
          <w:rFonts w:ascii="Times New Roman" w:hAnsi="Times New Roman"/>
          <w:lang w:val="vi-VN"/>
        </w:rPr>
        <w:tab/>
        <w:t xml:space="preserve">C. (3/4)^2 * π </w:t>
      </w:r>
      <w:r w:rsidRPr="00EC7A6E">
        <w:rPr>
          <w:rFonts w:ascii="Times New Roman" w:hAnsi="Times New Roman"/>
          <w:lang w:val="vi-VN"/>
        </w:rPr>
        <w:tab/>
      </w:r>
      <w:r w:rsidRPr="00EC7A6E">
        <w:rPr>
          <w:rFonts w:ascii="Times New Roman" w:hAnsi="Times New Roman"/>
          <w:lang w:val="vi-VN"/>
        </w:rPr>
        <w:tab/>
        <w:t>D. (4/3)^2 * π</w:t>
      </w:r>
    </w:p>
    <w:p w14:paraId="3EAAE47C"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3:</w:t>
      </w:r>
      <w:r w:rsidRPr="00EC7A6E">
        <w:rPr>
          <w:rFonts w:ascii="Times New Roman" w:hAnsi="Times New Roman"/>
          <w:color w:val="00B0F0"/>
          <w:lang w:val="vi-VN"/>
        </w:rPr>
        <w:t xml:space="preserve"> </w:t>
      </w:r>
      <w:r w:rsidRPr="00EC7A6E">
        <w:rPr>
          <w:rFonts w:ascii="Times New Roman" w:hAnsi="Times New Roman"/>
          <w:lang w:val="vi-VN"/>
        </w:rPr>
        <w:t xml:space="preserve">Cho hai hình vuông ABCD và EFGH. Biết rằng cạnh của hình vuông ABCD gấp đôi cạnh của hình vuông EFGH. Tỉ số diện tích giữa hai hình vuông là: </w:t>
      </w:r>
    </w:p>
    <w:p w14:paraId="3D0C3540"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1/2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1/4 </w:t>
      </w:r>
      <w:r w:rsidRPr="00EC7A6E">
        <w:rPr>
          <w:rFonts w:ascii="Times New Roman" w:hAnsi="Times New Roman"/>
          <w:lang w:val="vi-VN"/>
        </w:rPr>
        <w:tab/>
      </w:r>
      <w:r w:rsidRPr="00EC7A6E">
        <w:rPr>
          <w:rFonts w:ascii="Times New Roman" w:hAnsi="Times New Roman"/>
          <w:lang w:val="vi-VN"/>
        </w:rPr>
        <w:tab/>
        <w:t xml:space="preserve">C. 2/1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4/1</w:t>
      </w:r>
    </w:p>
    <w:p w14:paraId="1863A7AD"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4:</w:t>
      </w:r>
      <w:r w:rsidRPr="00EC7A6E">
        <w:rPr>
          <w:rFonts w:ascii="Times New Roman" w:hAnsi="Times New Roman"/>
          <w:color w:val="00B0F0"/>
          <w:lang w:val="vi-VN"/>
        </w:rPr>
        <w:t xml:space="preserve"> </w:t>
      </w:r>
      <w:r w:rsidRPr="00EC7A6E">
        <w:rPr>
          <w:rFonts w:ascii="Times New Roman" w:hAnsi="Times New Roman"/>
          <w:lang w:val="vi-VN"/>
        </w:rPr>
        <w:t xml:space="preserve">Tam giác ABC có đỉnh A(2, 3), B(5, 7), C(8, 4). Biết rằng tam giác ABC là hình đồng dạng với tam giác A'B'C'. Tọa độ của đỉnh B' của tam giác A'B'C' là: </w:t>
      </w:r>
    </w:p>
    <w:p w14:paraId="42246001"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(4, 7)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(6, 11) </w:t>
      </w:r>
      <w:r w:rsidRPr="00EC7A6E">
        <w:rPr>
          <w:rFonts w:ascii="Times New Roman" w:hAnsi="Times New Roman"/>
          <w:lang w:val="vi-VN"/>
        </w:rPr>
        <w:tab/>
      </w:r>
      <w:r w:rsidRPr="00EC7A6E">
        <w:rPr>
          <w:rFonts w:ascii="Times New Roman" w:hAnsi="Times New Roman"/>
          <w:lang w:val="vi-VN"/>
        </w:rPr>
        <w:tab/>
        <w:t xml:space="preserve">C. (10, 8)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(12, 6)</w:t>
      </w:r>
    </w:p>
    <w:p w14:paraId="0883DD22"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5:</w:t>
      </w:r>
      <w:r w:rsidRPr="00EC7A6E">
        <w:rPr>
          <w:rFonts w:ascii="Times New Roman" w:hAnsi="Times New Roman"/>
          <w:color w:val="00B0F0"/>
          <w:lang w:val="vi-VN"/>
        </w:rPr>
        <w:t xml:space="preserve"> </w:t>
      </w:r>
      <w:r w:rsidRPr="00EC7A6E">
        <w:rPr>
          <w:rFonts w:ascii="Times New Roman" w:hAnsi="Times New Roman"/>
          <w:lang w:val="vi-VN"/>
        </w:rPr>
        <w:t xml:space="preserve">Hai hình chữ nhật ABCD và PQRS có tỉ số chiều dài các cạnh là AB/PQ = 3/5 và BC/QR = 4/7. Tỉ số diện tích giữa hai hình chữ nhật là: </w:t>
      </w:r>
    </w:p>
    <w:p w14:paraId="45C721DD"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(3/5)^2 </w:t>
      </w:r>
      <w:r w:rsidRPr="00EC7A6E">
        <w:rPr>
          <w:rFonts w:ascii="Times New Roman" w:hAnsi="Times New Roman"/>
          <w:lang w:val="vi-VN"/>
        </w:rPr>
        <w:tab/>
      </w:r>
      <w:r w:rsidRPr="00EC7A6E">
        <w:rPr>
          <w:rFonts w:ascii="Times New Roman" w:hAnsi="Times New Roman"/>
          <w:lang w:val="vi-VN"/>
        </w:rPr>
        <w:tab/>
        <w:t xml:space="preserve">B. (4/7)^2 </w:t>
      </w:r>
      <w:r w:rsidRPr="00EC7A6E">
        <w:rPr>
          <w:rFonts w:ascii="Times New Roman" w:hAnsi="Times New Roman"/>
          <w:lang w:val="vi-VN"/>
        </w:rPr>
        <w:tab/>
      </w:r>
      <w:r w:rsidRPr="00EC7A6E">
        <w:rPr>
          <w:rFonts w:ascii="Times New Roman" w:hAnsi="Times New Roman"/>
          <w:lang w:val="vi-VN"/>
        </w:rPr>
        <w:tab/>
        <w:t xml:space="preserve">C. (3/5)^2 * (4/7)^2 </w:t>
      </w:r>
      <w:r w:rsidRPr="00EC7A6E">
        <w:rPr>
          <w:rFonts w:ascii="Times New Roman" w:hAnsi="Times New Roman"/>
          <w:lang w:val="vi-VN"/>
        </w:rPr>
        <w:tab/>
        <w:t>D. (5/3)^2 * (7/4)^2</w:t>
      </w:r>
    </w:p>
    <w:p w14:paraId="036B0430"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6:</w:t>
      </w:r>
      <w:r w:rsidRPr="00EC7A6E">
        <w:rPr>
          <w:rFonts w:ascii="Times New Roman" w:hAnsi="Times New Roman"/>
          <w:color w:val="00B0F0"/>
          <w:lang w:val="vi-VN"/>
        </w:rPr>
        <w:t xml:space="preserve"> </w:t>
      </w:r>
      <w:r w:rsidRPr="00EC7A6E">
        <w:rPr>
          <w:rFonts w:ascii="Times New Roman" w:hAnsi="Times New Roman"/>
          <w:lang w:val="vi-VN"/>
        </w:rPr>
        <w:t xml:space="preserve">Cho hai tam giác đều ABC và DEF. Biết rằng cạnh của tam giác ABC gấp ba lần cạnh của tam giác DEF. Tỉ số diện tích giữa hai tam giác là: </w:t>
      </w:r>
    </w:p>
    <w:p w14:paraId="3B8C644E"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1/9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1/3 </w:t>
      </w:r>
      <w:r w:rsidRPr="00EC7A6E">
        <w:rPr>
          <w:rFonts w:ascii="Times New Roman" w:hAnsi="Times New Roman"/>
          <w:lang w:val="vi-VN"/>
        </w:rPr>
        <w:tab/>
      </w:r>
      <w:r w:rsidRPr="00EC7A6E">
        <w:rPr>
          <w:rFonts w:ascii="Times New Roman" w:hAnsi="Times New Roman"/>
          <w:lang w:val="vi-VN"/>
        </w:rPr>
        <w:tab/>
        <w:t xml:space="preserve">C. 1/27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1/81</w:t>
      </w:r>
    </w:p>
    <w:p w14:paraId="13F0C706"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7:</w:t>
      </w:r>
      <w:r w:rsidRPr="00EC7A6E">
        <w:rPr>
          <w:rFonts w:ascii="Times New Roman" w:hAnsi="Times New Roman"/>
          <w:color w:val="00B0F0"/>
          <w:lang w:val="vi-VN"/>
        </w:rPr>
        <w:t xml:space="preserve"> </w:t>
      </w:r>
      <w:r w:rsidRPr="00EC7A6E">
        <w:rPr>
          <w:rFonts w:ascii="Times New Roman" w:hAnsi="Times New Roman"/>
          <w:lang w:val="vi-VN"/>
        </w:rPr>
        <w:t xml:space="preserve">Hình vuông ABCD có cạnh là a. Hình vuông EFGH được tạo từ hình vuông ABCD bằng cách tăng cạnh lên gấp đôi. Tỉ số diện tích giữa hai hình vuông là: </w:t>
      </w:r>
    </w:p>
    <w:p w14:paraId="170FFDFC"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1/2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1/4 </w:t>
      </w:r>
      <w:r w:rsidRPr="00EC7A6E">
        <w:rPr>
          <w:rFonts w:ascii="Times New Roman" w:hAnsi="Times New Roman"/>
          <w:lang w:val="vi-VN"/>
        </w:rPr>
        <w:tab/>
      </w:r>
      <w:r w:rsidRPr="00EC7A6E">
        <w:rPr>
          <w:rFonts w:ascii="Times New Roman" w:hAnsi="Times New Roman"/>
          <w:lang w:val="vi-VN"/>
        </w:rPr>
        <w:tab/>
        <w:t xml:space="preserve">C. 2/1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4/1</w:t>
      </w:r>
    </w:p>
    <w:p w14:paraId="5B8F66FD"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lastRenderedPageBreak/>
        <w:t>Câu 8:</w:t>
      </w:r>
      <w:r w:rsidRPr="00EC7A6E">
        <w:rPr>
          <w:rFonts w:ascii="Times New Roman" w:hAnsi="Times New Roman"/>
          <w:color w:val="00B0F0"/>
          <w:lang w:val="vi-VN"/>
        </w:rPr>
        <w:t xml:space="preserve"> </w:t>
      </w:r>
      <w:r w:rsidRPr="00EC7A6E">
        <w:rPr>
          <w:rFonts w:ascii="Times New Roman" w:hAnsi="Times New Roman"/>
          <w:lang w:val="vi-VN"/>
        </w:rPr>
        <w:t xml:space="preserve">Hai tam giác ABC và PQR là hình đồng dạng. Biết rằng AB = 3cm, AC = 5cm và PQ = 6cm. Độ dài cạnh PR là: </w:t>
      </w:r>
    </w:p>
    <w:p w14:paraId="276EEBD3"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2cm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4cm </w:t>
      </w:r>
      <w:r w:rsidRPr="00EC7A6E">
        <w:rPr>
          <w:rFonts w:ascii="Times New Roman" w:hAnsi="Times New Roman"/>
          <w:lang w:val="vi-VN"/>
        </w:rPr>
        <w:tab/>
      </w:r>
      <w:r w:rsidRPr="00EC7A6E">
        <w:rPr>
          <w:rFonts w:ascii="Times New Roman" w:hAnsi="Times New Roman"/>
          <w:lang w:val="vi-VN"/>
        </w:rPr>
        <w:tab/>
        <w:t xml:space="preserve">C. 10cm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25cm</w:t>
      </w:r>
    </w:p>
    <w:p w14:paraId="6559D76A"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9:</w:t>
      </w:r>
      <w:r w:rsidRPr="00EC7A6E">
        <w:rPr>
          <w:rFonts w:ascii="Times New Roman" w:hAnsi="Times New Roman"/>
          <w:color w:val="00B0F0"/>
          <w:lang w:val="vi-VN"/>
        </w:rPr>
        <w:t xml:space="preserve"> </w:t>
      </w:r>
      <w:r w:rsidRPr="00EC7A6E">
        <w:rPr>
          <w:rFonts w:ascii="Times New Roman" w:hAnsi="Times New Roman"/>
          <w:lang w:val="vi-VN"/>
        </w:rPr>
        <w:t xml:space="preserve">Đường tròn O1 có bán kính là r1 và đường tròn O2 có bán kính là r2. Biết rằng diện tích của đường tròn O2 gấp ba lần diện tích của đường tròn O1. Tỉ số bán kính giữa hai đường tròn là: </w:t>
      </w:r>
    </w:p>
    <w:p w14:paraId="42A9EE93"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√3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1/√3 </w:t>
      </w:r>
      <w:r w:rsidRPr="00EC7A6E">
        <w:rPr>
          <w:rFonts w:ascii="Times New Roman" w:hAnsi="Times New Roman"/>
          <w:lang w:val="vi-VN"/>
        </w:rPr>
        <w:tab/>
      </w:r>
      <w:r w:rsidRPr="00EC7A6E">
        <w:rPr>
          <w:rFonts w:ascii="Times New Roman" w:hAnsi="Times New Roman"/>
          <w:lang w:val="vi-VN"/>
        </w:rPr>
        <w:tab/>
        <w:t xml:space="preserve">C. 3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1/3</w:t>
      </w:r>
    </w:p>
    <w:p w14:paraId="0C325AEB"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b/>
          <w:color w:val="00B0F0"/>
          <w:lang w:val="vi-VN"/>
        </w:rPr>
        <w:t>Câu 10:</w:t>
      </w:r>
      <w:r w:rsidRPr="00EC7A6E">
        <w:rPr>
          <w:rFonts w:ascii="Times New Roman" w:hAnsi="Times New Roman"/>
          <w:color w:val="00B0F0"/>
          <w:lang w:val="vi-VN"/>
        </w:rPr>
        <w:t xml:space="preserve"> </w:t>
      </w:r>
      <w:r w:rsidRPr="00EC7A6E">
        <w:rPr>
          <w:rFonts w:ascii="Times New Roman" w:hAnsi="Times New Roman"/>
          <w:lang w:val="vi-VN"/>
        </w:rPr>
        <w:t xml:space="preserve">Hai tam giác ABC và PQR là hình đồng dạng. Biết rằng tỉ số diện tích giữa hai tam giác này là 4/9. Nếu cạnh PQ = 12cm, cạnh AB là: </w:t>
      </w:r>
    </w:p>
    <w:p w14:paraId="02D690DD" w14:textId="77777777" w:rsidR="00EC7A6E" w:rsidRPr="00EC7A6E" w:rsidRDefault="00EC7A6E" w:rsidP="0017088D">
      <w:pPr>
        <w:spacing w:line="24" w:lineRule="atLeast"/>
        <w:ind w:left="350"/>
        <w:rPr>
          <w:rFonts w:ascii="Times New Roman" w:hAnsi="Times New Roman"/>
          <w:lang w:val="vi-VN"/>
        </w:rPr>
      </w:pPr>
      <w:r w:rsidRPr="00EC7A6E">
        <w:rPr>
          <w:rFonts w:ascii="Times New Roman" w:hAnsi="Times New Roman"/>
          <w:lang w:val="vi-VN"/>
        </w:rPr>
        <w:t xml:space="preserve">A. 6cm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 xml:space="preserve">B. 8cm </w:t>
      </w:r>
      <w:r w:rsidRPr="00EC7A6E">
        <w:rPr>
          <w:rFonts w:ascii="Times New Roman" w:hAnsi="Times New Roman"/>
          <w:lang w:val="vi-VN"/>
        </w:rPr>
        <w:tab/>
      </w:r>
      <w:r w:rsidRPr="00EC7A6E">
        <w:rPr>
          <w:rFonts w:ascii="Times New Roman" w:hAnsi="Times New Roman"/>
          <w:lang w:val="vi-VN"/>
        </w:rPr>
        <w:tab/>
        <w:t xml:space="preserve">C. 9cm </w:t>
      </w:r>
      <w:r w:rsidRPr="00EC7A6E">
        <w:rPr>
          <w:rFonts w:ascii="Times New Roman" w:hAnsi="Times New Roman"/>
          <w:lang w:val="vi-VN"/>
        </w:rPr>
        <w:tab/>
      </w:r>
      <w:r w:rsidRPr="00EC7A6E">
        <w:rPr>
          <w:rFonts w:ascii="Times New Roman" w:hAnsi="Times New Roman"/>
          <w:lang w:val="vi-VN"/>
        </w:rPr>
        <w:tab/>
      </w:r>
      <w:r w:rsidRPr="00EC7A6E">
        <w:rPr>
          <w:rFonts w:ascii="Times New Roman" w:hAnsi="Times New Roman"/>
          <w:lang w:val="vi-VN"/>
        </w:rPr>
        <w:tab/>
        <w:t>D. 16cm</w:t>
      </w:r>
    </w:p>
    <w:p w14:paraId="7C801731" w14:textId="77777777" w:rsidR="00EC7A6E" w:rsidRPr="00EC7A6E" w:rsidRDefault="00EC7A6E" w:rsidP="00213BB2">
      <w:pPr>
        <w:spacing w:line="24" w:lineRule="atLeast"/>
        <w:ind w:left="350"/>
        <w:rPr>
          <w:rFonts w:ascii="Times New Roman" w:hAnsi="Times New Roman"/>
          <w:lang w:val="vi-VN"/>
        </w:rPr>
      </w:pPr>
    </w:p>
    <w:p w14:paraId="5906B9BF" w14:textId="77777777" w:rsidR="00EC7A6E" w:rsidRPr="00EC7A6E" w:rsidRDefault="00EC7A6E" w:rsidP="00213BB2">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2: Thực hiện nhiệm vụ</w:t>
      </w:r>
    </w:p>
    <w:p w14:paraId="7210CA65" w14:textId="77777777" w:rsidR="00EC7A6E" w:rsidRPr="00EC7A6E" w:rsidRDefault="00EC7A6E" w:rsidP="00BB0AB8">
      <w:pPr>
        <w:numPr>
          <w:ilvl w:val="0"/>
          <w:numId w:val="2"/>
        </w:numPr>
        <w:spacing w:line="24" w:lineRule="atLeast"/>
        <w:ind w:left="518" w:hanging="238"/>
        <w:jc w:val="both"/>
        <w:rPr>
          <w:rFonts w:ascii="Times New Roman" w:hAnsi="Times New Roman"/>
          <w:lang w:val="nl-NL"/>
        </w:rPr>
      </w:pPr>
      <w:r w:rsidRPr="00EC7A6E">
        <w:rPr>
          <w:rFonts w:ascii="Times New Roman" w:hAnsi="Times New Roman"/>
          <w:lang w:val="nl-NL"/>
        </w:rPr>
        <w:t>HS suy nghĩ, trao đổi, thảo luận thực hiện nhiệm vụ.</w:t>
      </w:r>
    </w:p>
    <w:p w14:paraId="0931881F" w14:textId="77777777" w:rsidR="00EC7A6E" w:rsidRPr="00EC7A6E" w:rsidRDefault="00EC7A6E" w:rsidP="00BB0AB8">
      <w:pPr>
        <w:numPr>
          <w:ilvl w:val="0"/>
          <w:numId w:val="2"/>
        </w:numPr>
        <w:spacing w:line="24" w:lineRule="atLeast"/>
        <w:ind w:left="518" w:hanging="238"/>
        <w:jc w:val="both"/>
        <w:rPr>
          <w:rFonts w:ascii="Times New Roman" w:hAnsi="Times New Roman"/>
          <w:lang w:val="nl-NL"/>
        </w:rPr>
      </w:pPr>
      <w:r w:rsidRPr="00EC7A6E">
        <w:rPr>
          <w:rFonts w:ascii="Times New Roman" w:hAnsi="Times New Roman"/>
          <w:lang w:val="nl-NL"/>
        </w:rPr>
        <w:t>GV điều hành, quan sát, hỗ trợ.</w:t>
      </w:r>
    </w:p>
    <w:p w14:paraId="4C3FB174" w14:textId="77777777" w:rsidR="00EC7A6E" w:rsidRPr="00EC7A6E" w:rsidRDefault="00EC7A6E" w:rsidP="00213BB2">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3: Báo cáo, thảo luận</w:t>
      </w:r>
    </w:p>
    <w:p w14:paraId="42877EB7" w14:textId="77777777" w:rsidR="00EC7A6E" w:rsidRPr="00EC7A6E" w:rsidRDefault="00EC7A6E" w:rsidP="00BB0AB8">
      <w:pPr>
        <w:numPr>
          <w:ilvl w:val="0"/>
          <w:numId w:val="2"/>
        </w:numPr>
        <w:spacing w:line="24" w:lineRule="atLeast"/>
        <w:ind w:left="532" w:hanging="252"/>
        <w:jc w:val="both"/>
        <w:rPr>
          <w:rFonts w:ascii="Times New Roman" w:hAnsi="Times New Roman"/>
          <w:lang w:val="nl-NL"/>
        </w:rPr>
      </w:pPr>
      <w:r w:rsidRPr="00EC7A6E">
        <w:rPr>
          <w:rFonts w:ascii="Times New Roman" w:hAnsi="Times New Roman"/>
          <w:lang w:val="nl-NL"/>
        </w:rPr>
        <w:t>Câu hỏi trắc nghiệm: HS trả lời nhanh, giải thích, các HS chú ý lắng nghe sửa lỗi sai.</w:t>
      </w:r>
    </w:p>
    <w:p w14:paraId="63150892" w14:textId="77777777" w:rsidR="00EC7A6E" w:rsidRPr="00EC7A6E" w:rsidRDefault="00EC7A6E" w:rsidP="00BB0AB8">
      <w:pPr>
        <w:numPr>
          <w:ilvl w:val="0"/>
          <w:numId w:val="2"/>
        </w:numPr>
        <w:spacing w:line="24" w:lineRule="atLeast"/>
        <w:ind w:left="532" w:hanging="252"/>
        <w:jc w:val="both"/>
        <w:rPr>
          <w:rFonts w:ascii="Times New Roman" w:hAnsi="Times New Roman"/>
          <w:lang w:val="nl-NL"/>
        </w:rPr>
      </w:pPr>
      <w:r w:rsidRPr="00EC7A6E">
        <w:rPr>
          <w:rFonts w:ascii="Times New Roman" w:hAnsi="Times New Roman"/>
          <w:lang w:val="nl-NL"/>
        </w:rPr>
        <w:t>Bài tập: đại diện HS trình bày kết quả thảo luận, các HS khác theo dõi, đưa ý kiến.</w:t>
      </w:r>
    </w:p>
    <w:p w14:paraId="38F6BDEE" w14:textId="77777777" w:rsidR="00EC7A6E" w:rsidRPr="00EC7A6E" w:rsidRDefault="00EC7A6E" w:rsidP="00213BB2">
      <w:pPr>
        <w:spacing w:line="24" w:lineRule="atLeast"/>
        <w:ind w:left="224" w:right="-1"/>
        <w:jc w:val="both"/>
        <w:rPr>
          <w:rFonts w:ascii="Times New Roman" w:hAnsi="Times New Roman"/>
          <w:b/>
          <w:i/>
          <w:iCs/>
          <w:color w:val="3333FF"/>
          <w:lang w:val="nl-NL"/>
        </w:rPr>
      </w:pPr>
      <w:r w:rsidRPr="00EC7A6E">
        <w:rPr>
          <w:rFonts w:ascii="Times New Roman" w:hAnsi="Times New Roman"/>
          <w:b/>
          <w:i/>
          <w:iCs/>
          <w:color w:val="3333FF"/>
          <w:lang w:val="nl-NL"/>
        </w:rPr>
        <w:t>Bước 4: Kết luận, nhận định</w:t>
      </w:r>
    </w:p>
    <w:p w14:paraId="6CE114B9" w14:textId="77777777" w:rsidR="00EC7A6E" w:rsidRPr="00EC7A6E" w:rsidRDefault="00EC7A6E" w:rsidP="00BB0AB8">
      <w:pPr>
        <w:numPr>
          <w:ilvl w:val="0"/>
          <w:numId w:val="2"/>
        </w:numPr>
        <w:spacing w:line="24" w:lineRule="atLeast"/>
        <w:ind w:left="532" w:hanging="252"/>
        <w:jc w:val="both"/>
        <w:rPr>
          <w:rFonts w:ascii="Times New Roman" w:hAnsi="Times New Roman"/>
          <w:lang w:val="nl-NL"/>
        </w:rPr>
      </w:pPr>
      <w:r w:rsidRPr="00EC7A6E">
        <w:rPr>
          <w:rFonts w:ascii="Times New Roman" w:hAnsi="Times New Roman"/>
          <w:lang w:val="nl-NL"/>
        </w:rPr>
        <w:t>GV nhận xét, đánh giá, đưa ra đáp án đúng, chú ý các lỗi sai của học sinh hay mắc phải.</w:t>
      </w:r>
    </w:p>
    <w:p w14:paraId="11E4DF11" w14:textId="77777777" w:rsidR="00EC7A6E" w:rsidRPr="00EC7A6E" w:rsidRDefault="00EC7A6E" w:rsidP="00213BB2">
      <w:pPr>
        <w:pStyle w:val="NormalWeb"/>
        <w:spacing w:before="0" w:beforeAutospacing="0" w:after="0" w:afterAutospacing="0" w:line="24" w:lineRule="atLeast"/>
        <w:ind w:left="224" w:firstLine="224"/>
        <w:jc w:val="both"/>
        <w:rPr>
          <w:b/>
          <w:bCs/>
          <w:color w:val="333333"/>
          <w:sz w:val="28"/>
          <w:szCs w:val="28"/>
          <w:lang w:val="nl-NL"/>
        </w:rPr>
      </w:pPr>
      <w:r w:rsidRPr="00EC7A6E">
        <w:rPr>
          <w:b/>
          <w:color w:val="333333"/>
          <w:sz w:val="28"/>
          <w:szCs w:val="28"/>
          <w:lang w:val="nl-NL"/>
        </w:rPr>
        <w:t xml:space="preserve">   Gợi ý đáp án bài thêm:</w:t>
      </w:r>
    </w:p>
    <w:p w14:paraId="144E4B59" w14:textId="77777777" w:rsidR="00EC7A6E" w:rsidRPr="00EC7A6E" w:rsidRDefault="00EC7A6E" w:rsidP="00BB0AB8">
      <w:pPr>
        <w:pStyle w:val="NormalWeb"/>
        <w:numPr>
          <w:ilvl w:val="0"/>
          <w:numId w:val="18"/>
        </w:numPr>
        <w:spacing w:before="0" w:beforeAutospacing="0" w:after="0" w:afterAutospacing="0" w:line="24" w:lineRule="atLeast"/>
        <w:jc w:val="both"/>
        <w:rPr>
          <w:b/>
          <w:bCs/>
          <w:color w:val="333333"/>
          <w:sz w:val="28"/>
          <w:szCs w:val="28"/>
          <w:lang w:val="nl-NL"/>
        </w:rPr>
      </w:pPr>
    </w:p>
    <w:p w14:paraId="1AAD4357"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lang w:val="vi-VN"/>
        </w:rPr>
        <w:t xml:space="preserve">Áp dụng tính chất của hình đồng dạng, ta có tỉ số đồng dạng: </w:t>
      </w:r>
    </w:p>
    <w:p w14:paraId="03FD2851"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lang w:val="vi-VN"/>
        </w:rPr>
        <w:t xml:space="preserve">AB'/AB = BC'/BC = AC'/AC. Thay vào các giá trị đã cho, ta có: AB'/3 = BC'/4 = AC'/5. </w:t>
      </w:r>
    </w:p>
    <w:p w14:paraId="22005863" w14:textId="77777777" w:rsidR="00EC7A6E" w:rsidRPr="00EC7A6E" w:rsidRDefault="00EC7A6E" w:rsidP="00A92A45">
      <w:pPr>
        <w:spacing w:line="24" w:lineRule="atLeast"/>
        <w:ind w:left="490"/>
        <w:rPr>
          <w:rFonts w:ascii="Times New Roman" w:hAnsi="Times New Roman"/>
          <w:lang w:val="vi-VN"/>
        </w:rPr>
      </w:pPr>
      <w:r w:rsidRPr="00EC7A6E">
        <w:rPr>
          <w:rFonts w:ascii="Times New Roman" w:hAnsi="Times New Roman"/>
          <w:lang w:val="vi-VN"/>
        </w:rPr>
        <w:t>Từ đó suy ra: BC' = (BC/AC) * AC' = (4/5) * 5 = 4cm.</w:t>
      </w:r>
    </w:p>
    <w:p w14:paraId="024B80D8" w14:textId="77777777" w:rsidR="00EC7A6E" w:rsidRPr="00EC7A6E" w:rsidRDefault="00EC7A6E" w:rsidP="00BB0AB8">
      <w:pPr>
        <w:pStyle w:val="NormalWeb"/>
        <w:numPr>
          <w:ilvl w:val="0"/>
          <w:numId w:val="18"/>
        </w:numPr>
        <w:spacing w:before="0" w:beforeAutospacing="0" w:after="0" w:afterAutospacing="0" w:line="24" w:lineRule="atLeast"/>
        <w:jc w:val="both"/>
        <w:rPr>
          <w:sz w:val="28"/>
          <w:szCs w:val="28"/>
        </w:rPr>
      </w:pPr>
    </w:p>
    <w:p w14:paraId="259A9EC2"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Vì hai hình chữ nhật ABCD và A'B'C'D' là hình đồng dạng, nên ta có tỉ số đồng dạng: AB'/AB = AD'/AD. </w:t>
      </w:r>
    </w:p>
    <w:p w14:paraId="37C94C79"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Thay vào giá trị đã cho, ta có: AB'/6 = AD'/4. </w:t>
      </w:r>
    </w:p>
    <w:p w14:paraId="4087A030"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Từ đó suy ra: AD' = (AD/AB) * AB' = (4/6) * 9 = 6cm. </w:t>
      </w:r>
    </w:p>
    <w:p w14:paraId="2E19304C"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Do AE là đường chéo của hình chữ nhật ABCD, nên ta có: AE = AC = √(AB^2 + BC^2) = √(6^2 + 4^2) = √52 cm.</w:t>
      </w:r>
    </w:p>
    <w:p w14:paraId="175EABCE" w14:textId="77777777" w:rsidR="00EC7A6E" w:rsidRPr="00EC7A6E" w:rsidRDefault="00EC7A6E" w:rsidP="00BB0AB8">
      <w:pPr>
        <w:pStyle w:val="NormalWeb"/>
        <w:numPr>
          <w:ilvl w:val="0"/>
          <w:numId w:val="18"/>
        </w:numPr>
        <w:spacing w:before="0" w:beforeAutospacing="0" w:after="0" w:afterAutospacing="0" w:line="24" w:lineRule="atLeast"/>
        <w:jc w:val="both"/>
        <w:rPr>
          <w:sz w:val="28"/>
          <w:szCs w:val="28"/>
        </w:rPr>
      </w:pPr>
      <w:r w:rsidRPr="00EC7A6E">
        <w:rPr>
          <w:sz w:val="28"/>
          <w:szCs w:val="28"/>
        </w:rPr>
        <w:t>.</w:t>
      </w:r>
    </w:p>
    <w:p w14:paraId="25F1A94C"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Theo tính chất của hình đồng dạng, tỉ số diện tích giữa hai tam giác bằng bình phương tỉ số các cạnh tương ứng. </w:t>
      </w:r>
    </w:p>
    <w:p w14:paraId="42F88993"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Ta có: AB/DE = 2/3, BC/EF = 4/5 và AC/DF = 3/4. </w:t>
      </w:r>
    </w:p>
    <w:p w14:paraId="53C29262"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Vậy tỉ số diện tích giữa hai tam giác này là [(AB/DE)^2] * [(BC/EF)^2] * [(AC/DF)^2] = (2/3)^2 * (4/5)^2 * (3/4)^2 = 144/300 = 12/25.</w:t>
      </w:r>
    </w:p>
    <w:p w14:paraId="6A76AC77" w14:textId="77777777" w:rsidR="00EC7A6E" w:rsidRPr="00EC7A6E" w:rsidRDefault="00EC7A6E" w:rsidP="00BB0AB8">
      <w:pPr>
        <w:pStyle w:val="NormalWeb"/>
        <w:numPr>
          <w:ilvl w:val="0"/>
          <w:numId w:val="18"/>
        </w:numPr>
        <w:spacing w:before="0" w:beforeAutospacing="0" w:after="0" w:afterAutospacing="0" w:line="24" w:lineRule="atLeast"/>
        <w:jc w:val="both"/>
        <w:rPr>
          <w:sz w:val="28"/>
          <w:szCs w:val="28"/>
        </w:rPr>
      </w:pPr>
    </w:p>
    <w:p w14:paraId="65C33C87"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Do hai hình vuông là hình đồng dạng, ta có tỉ số đồng dạng: DB'/AD' = AB/AD. </w:t>
      </w:r>
    </w:p>
    <w:p w14:paraId="0DF5E515"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Thay vào giá trị đã cho, ta có: 8/12 = AB/12. </w:t>
      </w:r>
    </w:p>
    <w:p w14:paraId="2D620888"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t xml:space="preserve">Từ đó suy ra: AB = (8/12) * 12 = 8cm. </w:t>
      </w:r>
    </w:p>
    <w:p w14:paraId="24EE2233" w14:textId="77777777" w:rsidR="00EC7A6E" w:rsidRPr="00EC7A6E" w:rsidRDefault="00EC7A6E" w:rsidP="00A92A45">
      <w:pPr>
        <w:spacing w:line="24" w:lineRule="atLeast"/>
        <w:ind w:left="490" w:firstLine="154"/>
        <w:rPr>
          <w:rFonts w:ascii="Times New Roman" w:hAnsi="Times New Roman"/>
          <w:lang w:val="vi-VN"/>
        </w:rPr>
      </w:pPr>
      <w:r w:rsidRPr="00EC7A6E">
        <w:rPr>
          <w:rFonts w:ascii="Times New Roman" w:hAnsi="Times New Roman"/>
          <w:lang w:val="vi-VN"/>
        </w:rPr>
        <w:lastRenderedPageBreak/>
        <w:t>Vậy cạnh hình vuông ABCD có độ dài là 8cm.</w:t>
      </w:r>
    </w:p>
    <w:p w14:paraId="5EA2BB5E" w14:textId="77777777" w:rsidR="00EC7A6E" w:rsidRPr="00EC7A6E" w:rsidRDefault="00EC7A6E" w:rsidP="00BB0AB8">
      <w:pPr>
        <w:pStyle w:val="NormalWeb"/>
        <w:numPr>
          <w:ilvl w:val="0"/>
          <w:numId w:val="18"/>
        </w:numPr>
        <w:spacing w:before="0" w:beforeAutospacing="0" w:after="0" w:afterAutospacing="0" w:line="24" w:lineRule="atLeast"/>
        <w:jc w:val="both"/>
      </w:pPr>
    </w:p>
    <w:p w14:paraId="23FAF1DF" w14:textId="77777777" w:rsidR="00EC7A6E" w:rsidRPr="00EC7A6E" w:rsidRDefault="00EC7A6E" w:rsidP="00A92A45">
      <w:pPr>
        <w:spacing w:line="24" w:lineRule="atLeast"/>
        <w:ind w:left="490" w:firstLine="77"/>
        <w:rPr>
          <w:rFonts w:ascii="Times New Roman" w:hAnsi="Times New Roman"/>
          <w:lang w:val="vi-VN"/>
        </w:rPr>
      </w:pPr>
      <w:r w:rsidRPr="00EC7A6E">
        <w:rPr>
          <w:rFonts w:ascii="Times New Roman" w:hAnsi="Times New Roman"/>
          <w:lang w:val="vi-VN"/>
        </w:rPr>
        <w:t xml:space="preserve">Theo tính chất của hình đồng dạng, tỉ số diện tích giữa hai tam giác bằng bình phương tỉ số các cạnh tương ứng. </w:t>
      </w:r>
    </w:p>
    <w:p w14:paraId="6D1DC0FD" w14:textId="77777777" w:rsidR="00EC7A6E" w:rsidRPr="00EC7A6E" w:rsidRDefault="00EC7A6E" w:rsidP="00A92A45">
      <w:pPr>
        <w:spacing w:line="24" w:lineRule="atLeast"/>
        <w:ind w:left="490" w:firstLine="77"/>
        <w:rPr>
          <w:rFonts w:ascii="Times New Roman" w:hAnsi="Times New Roman"/>
          <w:lang w:val="vi-VN"/>
        </w:rPr>
      </w:pPr>
      <w:r w:rsidRPr="00EC7A6E">
        <w:rPr>
          <w:rFonts w:ascii="Times New Roman" w:hAnsi="Times New Roman"/>
          <w:lang w:val="vi-VN"/>
        </w:rPr>
        <w:t xml:space="preserve">Ta có: AB/DE = 10/15, BC/EF = 12/18 và CA/FD = 8/12. </w:t>
      </w:r>
    </w:p>
    <w:p w14:paraId="2981A6F8" w14:textId="77777777" w:rsidR="00EC7A6E" w:rsidRPr="00EC7A6E" w:rsidRDefault="00EC7A6E" w:rsidP="00A92A45">
      <w:pPr>
        <w:spacing w:line="24" w:lineRule="atLeast"/>
        <w:ind w:left="490" w:firstLine="77"/>
        <w:rPr>
          <w:rFonts w:ascii="Times New Roman" w:hAnsi="Times New Roman"/>
          <w:lang w:val="vi-VN"/>
        </w:rPr>
      </w:pPr>
      <w:r w:rsidRPr="00EC7A6E">
        <w:rPr>
          <w:rFonts w:ascii="Times New Roman" w:hAnsi="Times New Roman"/>
          <w:lang w:val="vi-VN"/>
        </w:rPr>
        <w:t>Vậy tỉ số diện tích giữa hai tam giác là [(AB/DE)^2] * [(BC/EF)^2] * [(CA/FD)^2] = (10/15)^2 * (12/18)^2 * (8/12)^2 = 32/729</w:t>
      </w:r>
    </w:p>
    <w:p w14:paraId="6DEF31B6" w14:textId="77777777" w:rsidR="00EC7A6E" w:rsidRPr="00EC7A6E" w:rsidRDefault="00EC7A6E" w:rsidP="00213BB2">
      <w:pPr>
        <w:spacing w:line="24" w:lineRule="atLeast"/>
        <w:ind w:left="567"/>
        <w:rPr>
          <w:rFonts w:ascii="Times New Roman" w:hAnsi="Times New Roman"/>
          <w:b/>
          <w:bCs/>
          <w:i/>
          <w:iCs/>
        </w:rPr>
      </w:pPr>
      <w:r w:rsidRPr="00EC7A6E">
        <w:rPr>
          <w:rFonts w:ascii="Times New Roman" w:hAnsi="Times New Roman"/>
          <w:b/>
          <w:i/>
          <w:iCs/>
        </w:rPr>
        <w:t>Đáp án trắc nghiệm:</w:t>
      </w:r>
    </w:p>
    <w:tbl>
      <w:tblPr>
        <w:tblW w:w="8904" w:type="dxa"/>
        <w:tblInd w:w="926"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CellMar>
          <w:top w:w="75" w:type="dxa"/>
          <w:left w:w="75" w:type="dxa"/>
          <w:bottom w:w="75" w:type="dxa"/>
          <w:right w:w="75" w:type="dxa"/>
        </w:tblCellMar>
        <w:tblLook w:val="04A0" w:firstRow="1" w:lastRow="0" w:firstColumn="1" w:lastColumn="0" w:noHBand="0" w:noVBand="1"/>
      </w:tblPr>
      <w:tblGrid>
        <w:gridCol w:w="885"/>
        <w:gridCol w:w="884"/>
        <w:gridCol w:w="884"/>
        <w:gridCol w:w="884"/>
        <w:gridCol w:w="908"/>
        <w:gridCol w:w="929"/>
        <w:gridCol w:w="929"/>
        <w:gridCol w:w="809"/>
        <w:gridCol w:w="786"/>
        <w:gridCol w:w="1006"/>
      </w:tblGrid>
      <w:tr w:rsidR="00EC7A6E" w:rsidRPr="00EC7A6E" w14:paraId="3AA70D7D" w14:textId="77777777" w:rsidTr="00D61E9E">
        <w:trPr>
          <w:trHeight w:val="578"/>
        </w:trPr>
        <w:tc>
          <w:tcPr>
            <w:tcW w:w="0" w:type="auto"/>
            <w:tcBorders>
              <w:top w:val="outset" w:sz="6" w:space="0" w:color="auto"/>
              <w:left w:val="outset" w:sz="6" w:space="0" w:color="auto"/>
              <w:bottom w:val="outset" w:sz="6" w:space="0" w:color="auto"/>
              <w:right w:val="outset" w:sz="6" w:space="0" w:color="auto"/>
            </w:tcBorders>
            <w:vAlign w:val="center"/>
            <w:hideMark/>
          </w:tcPr>
          <w:p w14:paraId="0C53071C" w14:textId="77777777" w:rsidR="00EC7A6E" w:rsidRPr="00EC7A6E" w:rsidRDefault="00EC7A6E" w:rsidP="00D61E9E">
            <w:pPr>
              <w:spacing w:line="24" w:lineRule="atLeast"/>
              <w:ind w:left="142" w:hanging="142"/>
              <w:jc w:val="center"/>
              <w:rPr>
                <w:rFonts w:ascii="Times New Roman" w:hAnsi="Times New Roman"/>
                <w:i/>
              </w:rPr>
            </w:pPr>
            <w:r w:rsidRPr="00EC7A6E">
              <w:rPr>
                <w:rStyle w:val="Emphasis"/>
                <w:rFonts w:ascii="Times New Roman" w:eastAsia="SimSun" w:hAnsi="Times New Roman" w:cs="Times New Roman"/>
                <w:lang w:eastAsia="zh-CN" w:bidi="ar"/>
              </w:rPr>
              <w:t xml:space="preserve">1. </w:t>
            </w:r>
            <w:r w:rsidRPr="00EC7A6E">
              <w:rPr>
                <w:rStyle w:val="Emphasis"/>
                <w:rFonts w:ascii="Times New Roman" w:eastAsia="SimSun" w:hAnsi="Times New Roman" w:cs="Times New Roman"/>
                <w:lang w:val="vi-VN" w:eastAsia="zh-CN" w:bidi="ar"/>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4778A" w14:textId="77777777" w:rsidR="00EC7A6E" w:rsidRPr="00EC7A6E" w:rsidRDefault="00EC7A6E" w:rsidP="00D61E9E">
            <w:pPr>
              <w:spacing w:line="24" w:lineRule="atLeast"/>
              <w:ind w:left="142" w:hanging="142"/>
              <w:jc w:val="center"/>
              <w:rPr>
                <w:rFonts w:ascii="Times New Roman" w:hAnsi="Times New Roman"/>
                <w:i/>
              </w:rPr>
            </w:pPr>
            <w:r w:rsidRPr="00EC7A6E">
              <w:rPr>
                <w:rStyle w:val="Emphasis"/>
                <w:rFonts w:ascii="Times New Roman" w:eastAsia="SimSun" w:hAnsi="Times New Roman" w:cs="Times New Roman"/>
                <w:lang w:eastAsia="zh-CN" w:bidi="ar"/>
              </w:rPr>
              <w:t>2. A</w:t>
            </w:r>
          </w:p>
        </w:tc>
        <w:tc>
          <w:tcPr>
            <w:tcW w:w="0" w:type="auto"/>
            <w:tcBorders>
              <w:top w:val="outset" w:sz="6" w:space="0" w:color="auto"/>
              <w:left w:val="outset" w:sz="6" w:space="0" w:color="auto"/>
              <w:bottom w:val="outset" w:sz="6" w:space="0" w:color="auto"/>
              <w:right w:val="outset" w:sz="6" w:space="0" w:color="auto"/>
            </w:tcBorders>
            <w:vAlign w:val="center"/>
            <w:hideMark/>
          </w:tcPr>
          <w:p w14:paraId="25AAD615" w14:textId="77777777" w:rsidR="00EC7A6E" w:rsidRPr="00EC7A6E" w:rsidRDefault="00EC7A6E" w:rsidP="00D61E9E">
            <w:pPr>
              <w:spacing w:line="24" w:lineRule="atLeast"/>
              <w:ind w:left="142" w:hanging="142"/>
              <w:jc w:val="center"/>
              <w:rPr>
                <w:rFonts w:ascii="Times New Roman" w:hAnsi="Times New Roman"/>
                <w:i/>
              </w:rPr>
            </w:pPr>
            <w:r w:rsidRPr="00EC7A6E">
              <w:rPr>
                <w:rStyle w:val="Emphasis"/>
                <w:rFonts w:ascii="Times New Roman" w:eastAsia="SimSun" w:hAnsi="Times New Roman" w:cs="Times New Roman"/>
                <w:lang w:eastAsia="zh-CN" w:bidi="ar"/>
              </w:rPr>
              <w:t xml:space="preserve">3. </w:t>
            </w:r>
            <w:r w:rsidRPr="00EC7A6E">
              <w:rPr>
                <w:rStyle w:val="Emphasis"/>
                <w:rFonts w:ascii="Times New Roman" w:eastAsia="SimSun" w:hAnsi="Times New Roman" w:cs="Times New Roman"/>
                <w:lang w:val="vi-VN" w:eastAsia="zh-CN" w:bidi="ar"/>
              </w:rPr>
              <w:t>B</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39B27" w14:textId="77777777" w:rsidR="00EC7A6E" w:rsidRPr="00EC7A6E" w:rsidRDefault="00EC7A6E" w:rsidP="00D61E9E">
            <w:pPr>
              <w:spacing w:line="24" w:lineRule="atLeast"/>
              <w:ind w:left="142" w:hanging="142"/>
              <w:jc w:val="center"/>
              <w:rPr>
                <w:rFonts w:ascii="Times New Roman" w:hAnsi="Times New Roman"/>
                <w:i/>
              </w:rPr>
            </w:pPr>
            <w:r w:rsidRPr="00EC7A6E">
              <w:rPr>
                <w:rStyle w:val="Emphasis"/>
                <w:rFonts w:ascii="Times New Roman" w:eastAsia="SimSun" w:hAnsi="Times New Roman" w:cs="Times New Roman"/>
                <w:lang w:eastAsia="zh-CN" w:bidi="ar"/>
              </w:rPr>
              <w:t>4. B</w:t>
            </w:r>
          </w:p>
        </w:tc>
        <w:tc>
          <w:tcPr>
            <w:tcW w:w="0" w:type="auto"/>
            <w:tcBorders>
              <w:top w:val="outset" w:sz="6" w:space="0" w:color="auto"/>
              <w:left w:val="outset" w:sz="6" w:space="0" w:color="auto"/>
              <w:bottom w:val="outset" w:sz="6" w:space="0" w:color="auto"/>
              <w:right w:val="outset" w:sz="6" w:space="0" w:color="auto"/>
            </w:tcBorders>
            <w:vAlign w:val="center"/>
            <w:hideMark/>
          </w:tcPr>
          <w:p w14:paraId="27C3F180" w14:textId="77777777" w:rsidR="00EC7A6E" w:rsidRPr="00EC7A6E" w:rsidRDefault="00EC7A6E" w:rsidP="00D61E9E">
            <w:pPr>
              <w:spacing w:line="24" w:lineRule="atLeast"/>
              <w:ind w:left="142" w:hanging="142"/>
              <w:jc w:val="center"/>
              <w:rPr>
                <w:rFonts w:ascii="Times New Roman" w:hAnsi="Times New Roman"/>
                <w:i/>
              </w:rPr>
            </w:pPr>
            <w:r w:rsidRPr="00EC7A6E">
              <w:rPr>
                <w:rStyle w:val="Emphasis"/>
                <w:rFonts w:ascii="Times New Roman" w:eastAsia="SimSun" w:hAnsi="Times New Roman" w:cs="Times New Roman"/>
                <w:lang w:eastAsia="zh-CN" w:bidi="ar"/>
              </w:rPr>
              <w:t xml:space="preserve">5. </w:t>
            </w:r>
            <w:r w:rsidRPr="00EC7A6E">
              <w:rPr>
                <w:rStyle w:val="Emphasis"/>
                <w:rFonts w:ascii="Times New Roman" w:eastAsia="SimSun" w:hAnsi="Times New Roman" w:cs="Times New Roman"/>
                <w:lang w:val="vi-VN" w:eastAsia="zh-CN" w:bidi="ar"/>
              </w:rPr>
              <w:t>C</w:t>
            </w:r>
          </w:p>
        </w:tc>
        <w:tc>
          <w:tcPr>
            <w:tcW w:w="0" w:type="auto"/>
            <w:tcBorders>
              <w:top w:val="outset" w:sz="6" w:space="0" w:color="auto"/>
              <w:left w:val="outset" w:sz="6" w:space="0" w:color="auto"/>
              <w:bottom w:val="outset" w:sz="6" w:space="0" w:color="auto"/>
              <w:right w:val="outset" w:sz="6" w:space="0" w:color="auto"/>
            </w:tcBorders>
          </w:tcPr>
          <w:p w14:paraId="2314762C" w14:textId="77777777" w:rsidR="00EC7A6E" w:rsidRPr="00EC7A6E" w:rsidRDefault="00EC7A6E" w:rsidP="00D61E9E">
            <w:pPr>
              <w:spacing w:line="24" w:lineRule="atLeast"/>
              <w:ind w:left="142" w:hanging="142"/>
              <w:jc w:val="center"/>
              <w:rPr>
                <w:rStyle w:val="Emphasis"/>
                <w:rFonts w:ascii="Times New Roman" w:eastAsia="SimSun" w:hAnsi="Times New Roman" w:cs="Times New Roman"/>
                <w:i w:val="0"/>
                <w:lang w:val="vi-VN" w:eastAsia="zh-CN" w:bidi="ar"/>
              </w:rPr>
            </w:pPr>
            <w:r w:rsidRPr="00EC7A6E">
              <w:rPr>
                <w:rStyle w:val="Emphasis"/>
                <w:rFonts w:ascii="Times New Roman" w:eastAsia="SimSun" w:hAnsi="Times New Roman" w:cs="Times New Roman"/>
                <w:lang w:val="vi-VN" w:eastAsia="zh-CN" w:bidi="ar"/>
              </w:rPr>
              <w:t>6. D</w:t>
            </w:r>
          </w:p>
        </w:tc>
        <w:tc>
          <w:tcPr>
            <w:tcW w:w="0" w:type="auto"/>
            <w:tcBorders>
              <w:top w:val="outset" w:sz="6" w:space="0" w:color="auto"/>
              <w:left w:val="outset" w:sz="6" w:space="0" w:color="auto"/>
              <w:bottom w:val="outset" w:sz="6" w:space="0" w:color="auto"/>
              <w:right w:val="outset" w:sz="6" w:space="0" w:color="auto"/>
            </w:tcBorders>
          </w:tcPr>
          <w:p w14:paraId="63063213" w14:textId="77777777" w:rsidR="00EC7A6E" w:rsidRPr="00EC7A6E" w:rsidRDefault="00EC7A6E" w:rsidP="00D61E9E">
            <w:pPr>
              <w:spacing w:line="24" w:lineRule="atLeast"/>
              <w:ind w:left="142" w:hanging="142"/>
              <w:jc w:val="center"/>
              <w:rPr>
                <w:rStyle w:val="Emphasis"/>
                <w:rFonts w:ascii="Times New Roman" w:eastAsia="SimSun" w:hAnsi="Times New Roman" w:cs="Times New Roman"/>
                <w:i w:val="0"/>
                <w:lang w:val="vi-VN" w:eastAsia="zh-CN" w:bidi="ar"/>
              </w:rPr>
            </w:pPr>
            <w:r w:rsidRPr="00EC7A6E">
              <w:rPr>
                <w:rStyle w:val="Emphasis"/>
                <w:rFonts w:ascii="Times New Roman" w:eastAsia="SimSun" w:hAnsi="Times New Roman" w:cs="Times New Roman"/>
                <w:lang w:val="vi-VN" w:eastAsia="zh-CN" w:bidi="ar"/>
              </w:rPr>
              <w:t>7. D</w:t>
            </w:r>
          </w:p>
        </w:tc>
        <w:tc>
          <w:tcPr>
            <w:tcW w:w="0" w:type="auto"/>
            <w:tcBorders>
              <w:top w:val="outset" w:sz="6" w:space="0" w:color="auto"/>
              <w:left w:val="outset" w:sz="6" w:space="0" w:color="auto"/>
              <w:bottom w:val="outset" w:sz="6" w:space="0" w:color="auto"/>
              <w:right w:val="outset" w:sz="6" w:space="0" w:color="auto"/>
            </w:tcBorders>
          </w:tcPr>
          <w:p w14:paraId="7FBBF6AA" w14:textId="77777777" w:rsidR="00EC7A6E" w:rsidRPr="00EC7A6E" w:rsidRDefault="00EC7A6E" w:rsidP="00D61E9E">
            <w:pPr>
              <w:spacing w:line="24" w:lineRule="atLeast"/>
              <w:ind w:left="142" w:hanging="142"/>
              <w:jc w:val="center"/>
              <w:rPr>
                <w:rStyle w:val="Emphasis"/>
                <w:rFonts w:ascii="Times New Roman" w:eastAsia="SimSun" w:hAnsi="Times New Roman" w:cs="Times New Roman"/>
                <w:i w:val="0"/>
                <w:lang w:val="vi-VN" w:eastAsia="zh-CN" w:bidi="ar"/>
              </w:rPr>
            </w:pPr>
            <w:r w:rsidRPr="00EC7A6E">
              <w:rPr>
                <w:rStyle w:val="Emphasis"/>
                <w:rFonts w:ascii="Times New Roman" w:eastAsia="SimSun" w:hAnsi="Times New Roman" w:cs="Times New Roman"/>
                <w:lang w:val="vi-VN" w:eastAsia="zh-CN" w:bidi="ar"/>
              </w:rPr>
              <w:t>8.C</w:t>
            </w:r>
          </w:p>
          <w:p w14:paraId="68F2C9F2" w14:textId="77777777" w:rsidR="00EC7A6E" w:rsidRPr="00EC7A6E" w:rsidRDefault="00EC7A6E" w:rsidP="00D61E9E">
            <w:pPr>
              <w:spacing w:line="24" w:lineRule="atLeast"/>
              <w:jc w:val="center"/>
              <w:rPr>
                <w:rStyle w:val="Emphasis"/>
                <w:rFonts w:ascii="Times New Roman" w:eastAsia="SimSun" w:hAnsi="Times New Roman" w:cs="Times New Roman"/>
                <w:i w:val="0"/>
                <w:lang w:val="vi-VN" w:eastAsia="zh-CN" w:bidi="ar"/>
              </w:rPr>
            </w:pPr>
          </w:p>
        </w:tc>
        <w:tc>
          <w:tcPr>
            <w:tcW w:w="0" w:type="auto"/>
            <w:tcBorders>
              <w:top w:val="outset" w:sz="6" w:space="0" w:color="auto"/>
              <w:left w:val="outset" w:sz="6" w:space="0" w:color="auto"/>
              <w:bottom w:val="outset" w:sz="6" w:space="0" w:color="auto"/>
              <w:right w:val="outset" w:sz="6" w:space="0" w:color="auto"/>
            </w:tcBorders>
          </w:tcPr>
          <w:p w14:paraId="453A4239" w14:textId="77777777" w:rsidR="00EC7A6E" w:rsidRPr="00EC7A6E" w:rsidRDefault="00EC7A6E" w:rsidP="00D61E9E">
            <w:pPr>
              <w:spacing w:line="24" w:lineRule="atLeast"/>
              <w:ind w:left="142" w:hanging="142"/>
              <w:jc w:val="center"/>
              <w:rPr>
                <w:rStyle w:val="Emphasis"/>
                <w:rFonts w:ascii="Times New Roman" w:eastAsia="SimSun" w:hAnsi="Times New Roman" w:cs="Times New Roman"/>
                <w:i w:val="0"/>
                <w:lang w:val="vi-VN" w:eastAsia="zh-CN" w:bidi="ar"/>
              </w:rPr>
            </w:pPr>
            <w:r w:rsidRPr="00EC7A6E">
              <w:rPr>
                <w:rStyle w:val="Emphasis"/>
                <w:rFonts w:ascii="Times New Roman" w:eastAsia="SimSun" w:hAnsi="Times New Roman" w:cs="Times New Roman"/>
                <w:lang w:val="vi-VN" w:eastAsia="zh-CN" w:bidi="ar"/>
              </w:rPr>
              <w:t>9.A</w:t>
            </w:r>
          </w:p>
        </w:tc>
        <w:tc>
          <w:tcPr>
            <w:tcW w:w="0" w:type="auto"/>
            <w:tcBorders>
              <w:top w:val="outset" w:sz="6" w:space="0" w:color="auto"/>
              <w:left w:val="outset" w:sz="6" w:space="0" w:color="auto"/>
              <w:bottom w:val="outset" w:sz="6" w:space="0" w:color="auto"/>
              <w:right w:val="outset" w:sz="6" w:space="0" w:color="auto"/>
            </w:tcBorders>
          </w:tcPr>
          <w:p w14:paraId="670B6177" w14:textId="77777777" w:rsidR="00EC7A6E" w:rsidRPr="00EC7A6E" w:rsidRDefault="00EC7A6E" w:rsidP="00D61E9E">
            <w:pPr>
              <w:spacing w:line="24" w:lineRule="atLeast"/>
              <w:ind w:left="142" w:hanging="142"/>
              <w:jc w:val="center"/>
              <w:rPr>
                <w:rStyle w:val="Emphasis"/>
                <w:rFonts w:ascii="Times New Roman" w:eastAsia="SimSun" w:hAnsi="Times New Roman" w:cs="Times New Roman"/>
                <w:i w:val="0"/>
                <w:lang w:val="vi-VN" w:eastAsia="zh-CN" w:bidi="ar"/>
              </w:rPr>
            </w:pPr>
            <w:r w:rsidRPr="00EC7A6E">
              <w:rPr>
                <w:rStyle w:val="Emphasis"/>
                <w:rFonts w:ascii="Times New Roman" w:eastAsia="SimSun" w:hAnsi="Times New Roman" w:cs="Times New Roman"/>
                <w:lang w:val="vi-VN" w:eastAsia="zh-CN" w:bidi="ar"/>
              </w:rPr>
              <w:t>10.C</w:t>
            </w:r>
          </w:p>
        </w:tc>
      </w:tr>
    </w:tbl>
    <w:p w14:paraId="35BD4688" w14:textId="77777777" w:rsidR="00EC7A6E" w:rsidRPr="00EC7A6E" w:rsidRDefault="00EC7A6E" w:rsidP="00213BB2">
      <w:pPr>
        <w:spacing w:before="120" w:line="24" w:lineRule="atLeast"/>
        <w:jc w:val="both"/>
        <w:rPr>
          <w:rFonts w:ascii="Times New Roman" w:hAnsi="Times New Roman"/>
          <w:b/>
          <w:color w:val="3333FF"/>
          <w:lang w:val="fr-FR"/>
        </w:rPr>
      </w:pPr>
      <w:r w:rsidRPr="00EC7A6E">
        <w:rPr>
          <w:rFonts w:ascii="Times New Roman" w:hAnsi="Times New Roman"/>
          <w:b/>
          <w:color w:val="3333FF"/>
          <w:lang w:val="fr-FR"/>
        </w:rPr>
        <w:t>* HƯỚNG DẪN VỀ NHÀ</w:t>
      </w:r>
    </w:p>
    <w:p w14:paraId="3947AC3E"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 xml:space="preserve">Ghi nhớ kiến thức trong bài. </w:t>
      </w:r>
    </w:p>
    <w:p w14:paraId="0DA7A264"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Hoàn thành các bài tập trong SBT</w:t>
      </w:r>
    </w:p>
    <w:p w14:paraId="730D7DF6"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vi-VN"/>
        </w:rPr>
        <w:t>Mỗi nhóm về nhà làm mô hình hoặc lấy mẫu vật về hình đồng dạng trong thực tế.</w:t>
      </w:r>
    </w:p>
    <w:p w14:paraId="67A649F0" w14:textId="77777777" w:rsidR="00EC7A6E" w:rsidRPr="00EC7A6E" w:rsidRDefault="00EC7A6E" w:rsidP="00BB0AB8">
      <w:pPr>
        <w:pStyle w:val="ListParagraph"/>
        <w:numPr>
          <w:ilvl w:val="0"/>
          <w:numId w:val="1"/>
        </w:numPr>
        <w:spacing w:line="24" w:lineRule="atLeast"/>
        <w:ind w:right="-1"/>
        <w:jc w:val="both"/>
        <w:rPr>
          <w:rFonts w:ascii="Times New Roman" w:hAnsi="Times New Roman"/>
          <w:lang w:val="pt-BR"/>
        </w:rPr>
      </w:pPr>
      <w:r w:rsidRPr="00EC7A6E">
        <w:rPr>
          <w:rFonts w:ascii="Times New Roman" w:hAnsi="Times New Roman"/>
          <w:lang w:val="pt-BR"/>
        </w:rPr>
        <w:t xml:space="preserve">Chuẩn bị bài mới: "Bài </w:t>
      </w:r>
      <w:r w:rsidRPr="00EC7A6E">
        <w:rPr>
          <w:rFonts w:ascii="Times New Roman" w:hAnsi="Times New Roman"/>
          <w:lang w:val="vi-VN"/>
        </w:rPr>
        <w:t>10</w:t>
      </w:r>
      <w:r w:rsidRPr="00EC7A6E">
        <w:rPr>
          <w:rFonts w:ascii="Times New Roman" w:hAnsi="Times New Roman"/>
          <w:lang w:val="pt-BR"/>
        </w:rPr>
        <w:t xml:space="preserve">: </w:t>
      </w:r>
      <w:r w:rsidRPr="00EC7A6E">
        <w:rPr>
          <w:rFonts w:ascii="Times New Roman" w:hAnsi="Times New Roman"/>
          <w:lang w:val="vi-VN"/>
        </w:rPr>
        <w:t>Hình đồng dạng trong thực tiễn</w:t>
      </w:r>
      <w:r w:rsidRPr="00EC7A6E">
        <w:rPr>
          <w:rFonts w:ascii="Times New Roman" w:hAnsi="Times New Roman"/>
          <w:lang w:val="pt-BR"/>
        </w:rPr>
        <w:t>".</w:t>
      </w:r>
    </w:p>
    <w:p w14:paraId="716F7AE3" w14:textId="77777777" w:rsidR="00EC7A6E" w:rsidRPr="00EC7A6E" w:rsidRDefault="00EC7A6E" w:rsidP="00213BB2">
      <w:pPr>
        <w:rPr>
          <w:rFonts w:ascii="Times New Roman" w:hAnsi="Times New Roman"/>
          <w:lang w:val="pt-BR"/>
        </w:rPr>
      </w:pPr>
    </w:p>
    <w:tbl>
      <w:tblPr>
        <w:tblW w:w="10206" w:type="dxa"/>
        <w:tblLook w:val="0000" w:firstRow="0" w:lastRow="0" w:firstColumn="0" w:lastColumn="0" w:noHBand="0" w:noVBand="0"/>
      </w:tblPr>
      <w:tblGrid>
        <w:gridCol w:w="3978"/>
        <w:gridCol w:w="6228"/>
      </w:tblGrid>
      <w:tr w:rsidR="00EC7A6E" w:rsidRPr="00EC7A6E" w14:paraId="295F12D2" w14:textId="77777777" w:rsidTr="00B22153">
        <w:trPr>
          <w:trHeight w:val="696"/>
        </w:trPr>
        <w:tc>
          <w:tcPr>
            <w:tcW w:w="3978" w:type="dxa"/>
            <w:shd w:val="clear" w:color="auto" w:fill="auto"/>
          </w:tcPr>
          <w:p w14:paraId="4C9BA2C7" w14:textId="77777777" w:rsidR="00EC7A6E" w:rsidRPr="00EC7A6E" w:rsidRDefault="00EC7A6E" w:rsidP="00B22153">
            <w:pPr>
              <w:spacing w:before="72" w:after="72" w:line="24" w:lineRule="atLeast"/>
              <w:ind w:right="-573"/>
              <w:rPr>
                <w:rFonts w:ascii="Times New Roman" w:hAnsi="Times New Roman"/>
                <w:i/>
                <w:lang w:val="vi-VN"/>
              </w:rPr>
            </w:pPr>
            <w:r w:rsidRPr="00EC7A6E">
              <w:rPr>
                <w:rFonts w:ascii="Times New Roman" w:hAnsi="Times New Roman"/>
                <w:i/>
              </w:rPr>
              <w:t>Ngày 06 tháng 07 năm 2023</w:t>
            </w:r>
          </w:p>
          <w:p w14:paraId="09C0951F" w14:textId="77777777" w:rsidR="00EC7A6E" w:rsidRPr="00EC7A6E" w:rsidRDefault="00EC7A6E" w:rsidP="00B22153">
            <w:pPr>
              <w:spacing w:before="72" w:after="72" w:line="24" w:lineRule="atLeast"/>
              <w:jc w:val="right"/>
              <w:rPr>
                <w:rFonts w:ascii="Times New Roman" w:hAnsi="Times New Roman"/>
                <w:lang w:val="vi-VN"/>
              </w:rPr>
            </w:pPr>
          </w:p>
        </w:tc>
        <w:tc>
          <w:tcPr>
            <w:tcW w:w="6228" w:type="dxa"/>
            <w:shd w:val="clear" w:color="auto" w:fill="auto"/>
          </w:tcPr>
          <w:p w14:paraId="3C257E29" w14:textId="77777777" w:rsidR="00EC7A6E" w:rsidRPr="00EC7A6E" w:rsidRDefault="00EC7A6E" w:rsidP="00B22153">
            <w:pPr>
              <w:spacing w:before="72" w:after="72" w:line="24" w:lineRule="atLeast"/>
              <w:ind w:left="709" w:right="-79"/>
              <w:jc w:val="right"/>
              <w:rPr>
                <w:rFonts w:ascii="Times New Roman" w:hAnsi="Times New Roman"/>
                <w:i/>
              </w:rPr>
            </w:pPr>
            <w:r w:rsidRPr="00EC7A6E">
              <w:rPr>
                <w:rFonts w:ascii="Times New Roman" w:hAnsi="Times New Roman"/>
                <w:i/>
              </w:rPr>
              <w:t>Họ và tên giáo viên: Nguyễn Thị Thanh Trang</w:t>
            </w:r>
          </w:p>
          <w:p w14:paraId="0565B1B5" w14:textId="77777777" w:rsidR="00EC7A6E" w:rsidRPr="00EC7A6E" w:rsidRDefault="00EC7A6E" w:rsidP="00B22153">
            <w:pPr>
              <w:spacing w:before="72" w:after="72" w:line="24" w:lineRule="atLeast"/>
              <w:ind w:left="709" w:right="-79"/>
              <w:jc w:val="center"/>
              <w:rPr>
                <w:rFonts w:ascii="Times New Roman" w:hAnsi="Times New Roman"/>
              </w:rPr>
            </w:pPr>
            <w:r w:rsidRPr="00EC7A6E">
              <w:rPr>
                <w:rFonts w:ascii="Times New Roman" w:hAnsi="Times New Roman"/>
                <w:i/>
              </w:rPr>
              <w:t>Tổ chuyên môn: Toán - Tin</w:t>
            </w:r>
          </w:p>
        </w:tc>
      </w:tr>
    </w:tbl>
    <w:p w14:paraId="3F61C041" w14:textId="77777777" w:rsidR="00EC7A6E" w:rsidRPr="00EC7A6E" w:rsidRDefault="00EC7A6E" w:rsidP="00363E1E">
      <w:pPr>
        <w:keepNext/>
        <w:keepLines/>
        <w:spacing w:before="72" w:after="72" w:line="22" w:lineRule="atLeast"/>
        <w:jc w:val="center"/>
        <w:outlineLvl w:val="0"/>
        <w:rPr>
          <w:rFonts w:ascii="Times New Roman" w:hAnsi="Times New Roman"/>
          <w:b/>
          <w:bCs/>
          <w:color w:val="FF0000"/>
          <w:lang w:val="nl-NL"/>
        </w:rPr>
      </w:pPr>
      <w:r w:rsidRPr="00EC7A6E">
        <w:rPr>
          <w:rFonts w:ascii="Times New Roman" w:hAnsi="Times New Roman"/>
          <w:b/>
          <w:bCs/>
          <w:color w:val="FF0000"/>
        </w:rPr>
        <w:t>§10:</w:t>
      </w:r>
      <w:r w:rsidRPr="00EC7A6E">
        <w:rPr>
          <w:rFonts w:ascii="Times New Roman" w:hAnsi="Times New Roman"/>
          <w:b/>
          <w:bCs/>
          <w:color w:val="FF0000"/>
          <w:lang w:val="nl-NL"/>
        </w:rPr>
        <w:t xml:space="preserve"> HÌNH ĐỒNG DẠNG TRONG THỰC TIẾN</w:t>
      </w:r>
    </w:p>
    <w:p w14:paraId="24195FC5" w14:textId="77777777" w:rsidR="00EC7A6E" w:rsidRPr="00EC7A6E" w:rsidRDefault="00EC7A6E" w:rsidP="00363E1E">
      <w:pPr>
        <w:spacing w:before="72" w:after="72" w:line="24" w:lineRule="atLeast"/>
        <w:ind w:left="142"/>
        <w:jc w:val="center"/>
        <w:rPr>
          <w:rFonts w:ascii="Times New Roman" w:hAnsi="Times New Roman"/>
          <w:b/>
          <w:bCs/>
          <w:i/>
          <w:iCs/>
        </w:rPr>
      </w:pPr>
      <w:r w:rsidRPr="00EC7A6E">
        <w:rPr>
          <w:rFonts w:ascii="Times New Roman" w:hAnsi="Times New Roman"/>
          <w:b/>
          <w:bCs/>
          <w:i/>
          <w:iCs/>
          <w:lang w:val="vi-VN"/>
        </w:rPr>
        <w:t>Môn học</w:t>
      </w:r>
      <w:r w:rsidRPr="00EC7A6E">
        <w:rPr>
          <w:rFonts w:ascii="Times New Roman" w:hAnsi="Times New Roman"/>
          <w:b/>
          <w:bCs/>
          <w:i/>
          <w:iCs/>
        </w:rPr>
        <w:t>: Toán - Lớp: 8</w:t>
      </w:r>
    </w:p>
    <w:p w14:paraId="7C7BE074" w14:textId="77777777" w:rsidR="00EC7A6E" w:rsidRPr="00EC7A6E" w:rsidRDefault="00EC7A6E" w:rsidP="00363E1E">
      <w:pPr>
        <w:spacing w:before="72" w:after="72" w:line="24" w:lineRule="atLeast"/>
        <w:jc w:val="center"/>
        <w:rPr>
          <w:rFonts w:ascii="Times New Roman" w:hAnsi="Times New Roman"/>
          <w:b/>
          <w:bCs/>
          <w:i/>
          <w:iCs/>
        </w:rPr>
      </w:pPr>
      <w:r w:rsidRPr="00EC7A6E">
        <w:rPr>
          <w:rFonts w:ascii="Times New Roman" w:hAnsi="Times New Roman"/>
          <w:b/>
          <w:bCs/>
          <w:i/>
          <w:iCs/>
        </w:rPr>
        <w:t>Thời gian thực hiện: 3 tiết</w:t>
      </w:r>
    </w:p>
    <w:p w14:paraId="375EC4D1" w14:textId="77777777" w:rsidR="00EC7A6E" w:rsidRPr="00EC7A6E" w:rsidRDefault="00EC7A6E" w:rsidP="00363E1E">
      <w:pPr>
        <w:keepNext/>
        <w:keepLines/>
        <w:spacing w:before="72" w:after="72" w:line="22" w:lineRule="atLeast"/>
        <w:outlineLvl w:val="0"/>
        <w:rPr>
          <w:rFonts w:ascii="Times New Roman" w:hAnsi="Times New Roman"/>
          <w:b/>
          <w:color w:val="FF0000"/>
          <w:lang w:val="nl-NL"/>
        </w:rPr>
      </w:pPr>
    </w:p>
    <w:p w14:paraId="49B1575F" w14:textId="77777777" w:rsidR="00EC7A6E" w:rsidRPr="00EC7A6E" w:rsidRDefault="00EC7A6E" w:rsidP="00363E1E">
      <w:pPr>
        <w:tabs>
          <w:tab w:val="center" w:pos="5400"/>
          <w:tab w:val="left" w:pos="7169"/>
        </w:tabs>
        <w:spacing w:before="72" w:after="72" w:line="24" w:lineRule="atLeast"/>
        <w:ind w:right="-1"/>
        <w:jc w:val="both"/>
        <w:rPr>
          <w:rFonts w:ascii="Times New Roman" w:hAnsi="Times New Roman"/>
          <w:color w:val="3333FF"/>
          <w:lang w:val="nl-NL"/>
        </w:rPr>
      </w:pPr>
      <w:r w:rsidRPr="00EC7A6E">
        <w:rPr>
          <w:rFonts w:ascii="Times New Roman" w:hAnsi="Times New Roman"/>
          <w:b/>
          <w:color w:val="3333FF"/>
          <w:lang w:val="nl-NL"/>
        </w:rPr>
        <w:t>I.</w:t>
      </w:r>
      <w:r w:rsidRPr="00EC7A6E">
        <w:rPr>
          <w:rFonts w:ascii="Times New Roman" w:hAnsi="Times New Roman"/>
          <w:color w:val="3333FF"/>
          <w:lang w:val="nl-NL"/>
        </w:rPr>
        <w:t xml:space="preserve"> </w:t>
      </w:r>
      <w:r w:rsidRPr="00EC7A6E">
        <w:rPr>
          <w:rFonts w:ascii="Times New Roman" w:hAnsi="Times New Roman"/>
          <w:b/>
          <w:color w:val="3333FF"/>
          <w:u w:val="single"/>
          <w:lang w:val="nl-NL"/>
        </w:rPr>
        <w:t>MỤC TIÊU</w:t>
      </w:r>
      <w:r w:rsidRPr="00EC7A6E">
        <w:rPr>
          <w:rFonts w:ascii="Times New Roman" w:hAnsi="Times New Roman"/>
          <w:color w:val="3333FF"/>
          <w:lang w:val="nl-NL"/>
        </w:rPr>
        <w:t>:</w:t>
      </w:r>
    </w:p>
    <w:p w14:paraId="3371C25C" w14:textId="77777777" w:rsidR="00EC7A6E" w:rsidRPr="00EC7A6E" w:rsidRDefault="00EC7A6E" w:rsidP="00363E1E">
      <w:pPr>
        <w:tabs>
          <w:tab w:val="center" w:pos="5400"/>
          <w:tab w:val="left" w:pos="7169"/>
        </w:tabs>
        <w:spacing w:before="72" w:after="72" w:line="24" w:lineRule="atLeast"/>
        <w:ind w:right="-1"/>
        <w:jc w:val="both"/>
        <w:rPr>
          <w:rFonts w:ascii="Times New Roman" w:hAnsi="Times New Roman"/>
          <w:lang w:val="nl-NL"/>
        </w:rPr>
      </w:pPr>
      <w:r w:rsidRPr="00EC7A6E">
        <w:rPr>
          <w:rFonts w:ascii="Times New Roman" w:hAnsi="Times New Roman"/>
          <w:b/>
          <w:i/>
          <w:iCs/>
          <w:lang w:val="nl-NL"/>
        </w:rPr>
        <w:t>1. Kiến thức:</w:t>
      </w:r>
      <w:r w:rsidRPr="00EC7A6E">
        <w:rPr>
          <w:rFonts w:ascii="Times New Roman" w:hAnsi="Times New Roman"/>
          <w:b/>
          <w:lang w:val="nl-NL"/>
        </w:rPr>
        <w:t xml:space="preserve"> </w:t>
      </w:r>
      <w:r w:rsidRPr="00EC7A6E">
        <w:rPr>
          <w:rFonts w:ascii="Times New Roman" w:hAnsi="Times New Roman"/>
          <w:lang w:val="nl-NL"/>
        </w:rPr>
        <w:t>Học xong bài này, HS đạt các yêu cầu sau:</w:t>
      </w:r>
    </w:p>
    <w:p w14:paraId="2E3A1E03" w14:textId="77777777" w:rsidR="00EC7A6E" w:rsidRPr="00EC7A6E" w:rsidRDefault="00EC7A6E" w:rsidP="00363E1E">
      <w:pPr>
        <w:tabs>
          <w:tab w:val="center" w:pos="5400"/>
          <w:tab w:val="left" w:pos="7169"/>
        </w:tabs>
        <w:spacing w:before="72" w:after="72" w:line="24" w:lineRule="atLeast"/>
        <w:ind w:right="-1"/>
        <w:jc w:val="both"/>
        <w:rPr>
          <w:rFonts w:ascii="Times New Roman" w:hAnsi="Times New Roman"/>
          <w:lang w:val="nl-NL"/>
        </w:rPr>
      </w:pPr>
      <w:r w:rsidRPr="00EC7A6E">
        <w:rPr>
          <w:rFonts w:ascii="Times New Roman" w:hAnsi="Times New Roman"/>
          <w:lang w:val="nl-NL"/>
        </w:rPr>
        <w:t>- Nhận biết được hình đồng dạng phối cảnh (hình vị tự), hình đồng dạng qua các hình ảnh cụ thể.</w:t>
      </w:r>
    </w:p>
    <w:p w14:paraId="069E23B9" w14:textId="77777777" w:rsidR="00EC7A6E" w:rsidRPr="00EC7A6E" w:rsidRDefault="00EC7A6E" w:rsidP="00363E1E">
      <w:pPr>
        <w:tabs>
          <w:tab w:val="center" w:pos="5400"/>
          <w:tab w:val="left" w:pos="7169"/>
        </w:tabs>
        <w:spacing w:before="72" w:after="72" w:line="24" w:lineRule="atLeast"/>
        <w:ind w:right="-1"/>
        <w:jc w:val="both"/>
        <w:rPr>
          <w:rFonts w:ascii="Times New Roman" w:hAnsi="Times New Roman"/>
          <w:lang w:val="nl-NL"/>
        </w:rPr>
      </w:pPr>
      <w:r w:rsidRPr="00EC7A6E">
        <w:rPr>
          <w:rFonts w:ascii="Times New Roman" w:hAnsi="Times New Roman"/>
          <w:lang w:val="nl-NL"/>
        </w:rPr>
        <w:t>- Nhận biết được vẻ đẹp trong tự nhiên, nghệ thuật, kiến trúc, công nghệ, chế tạo,.. biểu hiện qua hình đồng dạng.</w:t>
      </w:r>
    </w:p>
    <w:p w14:paraId="7BCD2062" w14:textId="77777777" w:rsidR="00EC7A6E" w:rsidRPr="00EC7A6E" w:rsidRDefault="00EC7A6E" w:rsidP="00363E1E">
      <w:pPr>
        <w:tabs>
          <w:tab w:val="center" w:pos="5400"/>
          <w:tab w:val="left" w:pos="7169"/>
        </w:tabs>
        <w:spacing w:before="72" w:after="72" w:line="24" w:lineRule="atLeast"/>
        <w:ind w:right="-1"/>
        <w:jc w:val="both"/>
        <w:rPr>
          <w:rFonts w:ascii="Times New Roman" w:hAnsi="Times New Roman"/>
          <w:b/>
          <w:i/>
          <w:iCs/>
          <w:lang w:val="nl-NL"/>
        </w:rPr>
      </w:pPr>
      <w:r w:rsidRPr="00EC7A6E">
        <w:rPr>
          <w:rFonts w:ascii="Times New Roman" w:hAnsi="Times New Roman"/>
          <w:b/>
          <w:i/>
          <w:iCs/>
          <w:lang w:val="nl-NL"/>
        </w:rPr>
        <w:t xml:space="preserve">2. Năng lực </w:t>
      </w:r>
    </w:p>
    <w:p w14:paraId="076047F1" w14:textId="77777777" w:rsidR="00EC7A6E" w:rsidRPr="00EC7A6E" w:rsidRDefault="00EC7A6E" w:rsidP="00BB0AB8">
      <w:pPr>
        <w:pStyle w:val="NoSpacing"/>
        <w:numPr>
          <w:ilvl w:val="0"/>
          <w:numId w:val="11"/>
        </w:numPr>
        <w:spacing w:before="72" w:after="72" w:line="24" w:lineRule="atLeast"/>
        <w:ind w:left="476" w:right="-1" w:hanging="238"/>
        <w:rPr>
          <w:rFonts w:ascii="Times New Roman" w:hAnsi="Times New Roman" w:cs="Times New Roman"/>
          <w:b/>
          <w:i/>
          <w:sz w:val="28"/>
          <w:szCs w:val="28"/>
          <w:lang w:val="nl-NL"/>
        </w:rPr>
      </w:pPr>
      <w:r w:rsidRPr="00EC7A6E">
        <w:rPr>
          <w:rFonts w:ascii="Times New Roman" w:hAnsi="Times New Roman" w:cs="Times New Roman"/>
          <w:b/>
          <w:i/>
          <w:sz w:val="28"/>
          <w:szCs w:val="28"/>
          <w:lang w:val="nl-NL"/>
        </w:rPr>
        <w:t>Năng lực chung:</w:t>
      </w:r>
    </w:p>
    <w:p w14:paraId="13B4913D" w14:textId="77777777" w:rsidR="00EC7A6E" w:rsidRPr="00EC7A6E" w:rsidRDefault="00EC7A6E" w:rsidP="00BB0AB8">
      <w:pPr>
        <w:pStyle w:val="ListParagraph"/>
        <w:numPr>
          <w:ilvl w:val="0"/>
          <w:numId w:val="3"/>
        </w:numPr>
        <w:spacing w:before="72" w:after="72" w:line="24" w:lineRule="atLeast"/>
        <w:ind w:left="490" w:right="-1" w:hanging="238"/>
        <w:jc w:val="both"/>
        <w:rPr>
          <w:rFonts w:ascii="Times New Roman" w:hAnsi="Times New Roman"/>
          <w:lang w:val="nl-NL"/>
        </w:rPr>
      </w:pPr>
      <w:r w:rsidRPr="00EC7A6E">
        <w:rPr>
          <w:rFonts w:ascii="Times New Roman" w:hAnsi="Times New Roman"/>
          <w:lang w:val="nl-NL"/>
        </w:rPr>
        <w:t>Năng lực tự chủ và tự học trong tìm tòi khám phá</w:t>
      </w:r>
    </w:p>
    <w:p w14:paraId="11349CD7" w14:textId="77777777" w:rsidR="00EC7A6E" w:rsidRPr="00EC7A6E" w:rsidRDefault="00EC7A6E" w:rsidP="00BB0AB8">
      <w:pPr>
        <w:pStyle w:val="ListParagraph"/>
        <w:numPr>
          <w:ilvl w:val="0"/>
          <w:numId w:val="3"/>
        </w:numPr>
        <w:spacing w:before="72" w:after="72" w:line="24" w:lineRule="atLeast"/>
        <w:ind w:left="490" w:right="-1" w:hanging="238"/>
        <w:jc w:val="both"/>
        <w:rPr>
          <w:rFonts w:ascii="Times New Roman" w:hAnsi="Times New Roman"/>
          <w:lang w:val="nl-NL"/>
        </w:rPr>
      </w:pPr>
      <w:r w:rsidRPr="00EC7A6E">
        <w:rPr>
          <w:rFonts w:ascii="Times New Roman" w:hAnsi="Times New Roman"/>
          <w:lang w:val="nl-NL"/>
        </w:rPr>
        <w:t>Năng lực giao tiếp và hợp tác trong trình bày, thảo luận và làm việc nhóm</w:t>
      </w:r>
    </w:p>
    <w:p w14:paraId="2A71A91E" w14:textId="77777777" w:rsidR="00EC7A6E" w:rsidRPr="00EC7A6E" w:rsidRDefault="00EC7A6E" w:rsidP="00BB0AB8">
      <w:pPr>
        <w:pStyle w:val="ListParagraph"/>
        <w:numPr>
          <w:ilvl w:val="0"/>
          <w:numId w:val="3"/>
        </w:numPr>
        <w:spacing w:before="72" w:after="72" w:line="24" w:lineRule="atLeast"/>
        <w:ind w:left="490" w:right="-1" w:hanging="238"/>
        <w:jc w:val="both"/>
        <w:rPr>
          <w:rFonts w:ascii="Times New Roman" w:hAnsi="Times New Roman"/>
          <w:lang w:val="nl-NL"/>
        </w:rPr>
      </w:pPr>
      <w:r w:rsidRPr="00EC7A6E">
        <w:rPr>
          <w:rFonts w:ascii="Times New Roman" w:hAnsi="Times New Roman"/>
          <w:lang w:val="nl-NL"/>
        </w:rPr>
        <w:t>Năng lực giải quyết vấn đề và sáng tạo trong thực hành, vận dụng.</w:t>
      </w:r>
    </w:p>
    <w:p w14:paraId="6571A289" w14:textId="77777777" w:rsidR="00EC7A6E" w:rsidRPr="00EC7A6E" w:rsidRDefault="00EC7A6E" w:rsidP="00BB0AB8">
      <w:pPr>
        <w:pStyle w:val="NoSpacing"/>
        <w:numPr>
          <w:ilvl w:val="0"/>
          <w:numId w:val="11"/>
        </w:numPr>
        <w:spacing w:before="72" w:after="72" w:line="24" w:lineRule="atLeast"/>
        <w:ind w:left="476" w:right="-1" w:hanging="238"/>
        <w:rPr>
          <w:rFonts w:ascii="Times New Roman" w:hAnsi="Times New Roman" w:cs="Times New Roman"/>
          <w:b/>
          <w:i/>
          <w:iCs/>
          <w:sz w:val="28"/>
          <w:szCs w:val="28"/>
          <w:lang w:val="nl-NL"/>
        </w:rPr>
      </w:pPr>
      <w:r w:rsidRPr="00EC7A6E">
        <w:rPr>
          <w:rFonts w:ascii="Times New Roman" w:hAnsi="Times New Roman" w:cs="Times New Roman"/>
          <w:b/>
          <w:i/>
          <w:iCs/>
          <w:sz w:val="28"/>
          <w:szCs w:val="28"/>
          <w:lang w:val="nl-NL"/>
        </w:rPr>
        <w:t xml:space="preserve">Năng lực riêng: </w:t>
      </w:r>
    </w:p>
    <w:p w14:paraId="53755C47" w14:textId="77777777" w:rsidR="00EC7A6E" w:rsidRPr="00EC7A6E" w:rsidRDefault="00EC7A6E" w:rsidP="00BB0AB8">
      <w:pPr>
        <w:pStyle w:val="ListParagraph"/>
        <w:numPr>
          <w:ilvl w:val="0"/>
          <w:numId w:val="3"/>
        </w:numPr>
        <w:spacing w:before="72" w:after="72" w:line="24" w:lineRule="atLeast"/>
        <w:ind w:left="490" w:right="-1" w:hanging="238"/>
        <w:jc w:val="both"/>
        <w:rPr>
          <w:rFonts w:ascii="Times New Roman" w:hAnsi="Times New Roman"/>
          <w:lang w:val="nl-NL"/>
        </w:rPr>
      </w:pPr>
      <w:r w:rsidRPr="00EC7A6E">
        <w:rPr>
          <w:rFonts w:ascii="Times New Roman" w:hAnsi="Times New Roman"/>
          <w:lang w:val="nl-NL"/>
        </w:rPr>
        <w:t>Góp phần tạo cơ hội để HS phát triển một số NL toán học như: NL tư duy và lập luận toán học; NL giải quyết vấn đề toán học.</w:t>
      </w:r>
    </w:p>
    <w:p w14:paraId="5861E8F5" w14:textId="77777777" w:rsidR="00EC7A6E" w:rsidRPr="00EC7A6E" w:rsidRDefault="00EC7A6E" w:rsidP="00363E1E">
      <w:pPr>
        <w:pStyle w:val="Header"/>
        <w:tabs>
          <w:tab w:val="clear" w:pos="4320"/>
          <w:tab w:val="clear" w:pos="8640"/>
          <w:tab w:val="left" w:pos="7169"/>
        </w:tabs>
        <w:spacing w:before="72" w:after="72" w:line="24" w:lineRule="atLeast"/>
        <w:ind w:right="-1"/>
        <w:rPr>
          <w:rFonts w:ascii="Times New Roman" w:hAnsi="Times New Roman"/>
          <w:i/>
          <w:iCs/>
          <w:szCs w:val="28"/>
          <w:lang w:val="nl-NL"/>
        </w:rPr>
      </w:pPr>
      <w:r w:rsidRPr="00EC7A6E">
        <w:rPr>
          <w:rFonts w:ascii="Times New Roman" w:hAnsi="Times New Roman"/>
          <w:b/>
          <w:i/>
          <w:iCs/>
          <w:szCs w:val="28"/>
          <w:lang w:val="nl-NL"/>
        </w:rPr>
        <w:t>3. Phẩm chất</w:t>
      </w:r>
    </w:p>
    <w:p w14:paraId="3F32DEB0" w14:textId="77777777" w:rsidR="00EC7A6E" w:rsidRPr="00EC7A6E" w:rsidRDefault="00EC7A6E" w:rsidP="00BB0AB8">
      <w:pPr>
        <w:pStyle w:val="ListParagraph"/>
        <w:numPr>
          <w:ilvl w:val="0"/>
          <w:numId w:val="3"/>
        </w:numPr>
        <w:spacing w:before="72" w:after="72" w:line="24" w:lineRule="atLeast"/>
        <w:ind w:left="490" w:right="-1" w:hanging="238"/>
        <w:jc w:val="both"/>
        <w:rPr>
          <w:rFonts w:ascii="Times New Roman" w:hAnsi="Times New Roman"/>
          <w:lang w:val="nl-NL"/>
        </w:rPr>
      </w:pPr>
      <w:r w:rsidRPr="00EC7A6E">
        <w:rPr>
          <w:rFonts w:ascii="Times New Roman" w:hAnsi="Times New Roman"/>
          <w:lang w:val="nl-NL"/>
        </w:rPr>
        <w:lastRenderedPageBreak/>
        <w:t>Có ý thức học tập, ý thức tìm tòi, khám phá và sáng tạo, có ý thức làm việc nhóm, tôn trọng ý kiến các thành viên khi hợp tác.</w:t>
      </w:r>
    </w:p>
    <w:p w14:paraId="1D95DE0E" w14:textId="77777777" w:rsidR="00EC7A6E" w:rsidRPr="00EC7A6E" w:rsidRDefault="00EC7A6E" w:rsidP="00BB0AB8">
      <w:pPr>
        <w:pStyle w:val="ListParagraph"/>
        <w:numPr>
          <w:ilvl w:val="0"/>
          <w:numId w:val="3"/>
        </w:numPr>
        <w:spacing w:before="72" w:after="72" w:line="24" w:lineRule="atLeast"/>
        <w:ind w:left="490" w:right="-1" w:hanging="238"/>
        <w:jc w:val="both"/>
        <w:rPr>
          <w:rFonts w:ascii="Times New Roman" w:hAnsi="Times New Roman"/>
          <w:lang w:val="nl-NL"/>
        </w:rPr>
      </w:pPr>
      <w:r w:rsidRPr="00EC7A6E">
        <w:rPr>
          <w:rFonts w:ascii="Times New Roman" w:hAnsi="Times New Roman"/>
          <w:lang w:val="nl-NL"/>
        </w:rPr>
        <w:t>Chăm chỉ tích cực xây dựng bài, có trách nhiệm, chủ động chiếm lĩnh kiến thức theo sự hướng dẫn của GV.</w:t>
      </w:r>
    </w:p>
    <w:p w14:paraId="197489F1" w14:textId="77777777" w:rsidR="00EC7A6E" w:rsidRPr="00EC7A6E" w:rsidRDefault="00EC7A6E" w:rsidP="00363E1E">
      <w:pPr>
        <w:tabs>
          <w:tab w:val="left" w:pos="7169"/>
        </w:tabs>
        <w:spacing w:before="72" w:after="72" w:line="24" w:lineRule="atLeast"/>
        <w:jc w:val="both"/>
        <w:rPr>
          <w:rFonts w:ascii="Times New Roman" w:hAnsi="Times New Roman"/>
          <w:b/>
          <w:color w:val="3333FF"/>
          <w:lang w:val="nl-NL"/>
        </w:rPr>
      </w:pPr>
    </w:p>
    <w:p w14:paraId="26DCA7A3" w14:textId="77777777" w:rsidR="00EC7A6E" w:rsidRPr="00EC7A6E" w:rsidRDefault="00EC7A6E" w:rsidP="00363E1E">
      <w:pPr>
        <w:tabs>
          <w:tab w:val="left" w:pos="7169"/>
        </w:tabs>
        <w:spacing w:before="72" w:after="72" w:line="24" w:lineRule="atLeast"/>
        <w:jc w:val="both"/>
        <w:rPr>
          <w:rFonts w:ascii="Times New Roman" w:hAnsi="Times New Roman"/>
          <w:color w:val="3333FF"/>
          <w:lang w:val="nl-NL"/>
        </w:rPr>
      </w:pPr>
      <w:r w:rsidRPr="00EC7A6E">
        <w:rPr>
          <w:rFonts w:ascii="Times New Roman" w:hAnsi="Times New Roman"/>
          <w:b/>
          <w:color w:val="3333FF"/>
          <w:lang w:val="nl-NL"/>
        </w:rPr>
        <w:t xml:space="preserve">II. </w:t>
      </w:r>
      <w:r w:rsidRPr="00EC7A6E">
        <w:rPr>
          <w:rFonts w:ascii="Times New Roman" w:hAnsi="Times New Roman"/>
          <w:b/>
          <w:color w:val="3333FF"/>
          <w:u w:val="single"/>
          <w:lang w:val="nl-NL"/>
        </w:rPr>
        <w:t>THIẾT BỊ DẠY HỌC VÀ HỌC LIỆU</w:t>
      </w:r>
      <w:r w:rsidRPr="00EC7A6E">
        <w:rPr>
          <w:rFonts w:ascii="Times New Roman" w:hAnsi="Times New Roman"/>
          <w:color w:val="3333FF"/>
          <w:lang w:val="nl-NL"/>
        </w:rPr>
        <w:t xml:space="preserve"> </w:t>
      </w:r>
    </w:p>
    <w:p w14:paraId="7A17DDD2" w14:textId="77777777" w:rsidR="00EC7A6E" w:rsidRPr="00EC7A6E" w:rsidRDefault="00EC7A6E" w:rsidP="00363E1E">
      <w:pPr>
        <w:pStyle w:val="NoSpacing"/>
        <w:spacing w:before="72" w:after="72" w:line="24" w:lineRule="atLeast"/>
        <w:ind w:right="-1"/>
        <w:rPr>
          <w:rFonts w:ascii="Times New Roman" w:hAnsi="Times New Roman" w:cs="Times New Roman"/>
          <w:b/>
          <w:sz w:val="28"/>
          <w:szCs w:val="28"/>
          <w:lang w:val="nl-NL"/>
        </w:rPr>
      </w:pPr>
      <w:r w:rsidRPr="00EC7A6E">
        <w:rPr>
          <w:rFonts w:ascii="Times New Roman" w:hAnsi="Times New Roman" w:cs="Times New Roman"/>
          <w:b/>
          <w:i/>
          <w:iCs/>
          <w:sz w:val="28"/>
          <w:szCs w:val="28"/>
          <w:lang w:val="nl-NL"/>
        </w:rPr>
        <w:t>1. Đối với GV:</w:t>
      </w:r>
      <w:r w:rsidRPr="00EC7A6E">
        <w:rPr>
          <w:rFonts w:ascii="Times New Roman" w:hAnsi="Times New Roman" w:cs="Times New Roman"/>
          <w:b/>
          <w:sz w:val="28"/>
          <w:szCs w:val="28"/>
          <w:lang w:val="nl-NL"/>
        </w:rPr>
        <w:t xml:space="preserve">  </w:t>
      </w:r>
    </w:p>
    <w:p w14:paraId="00A5B7AE" w14:textId="77777777" w:rsidR="00EC7A6E" w:rsidRPr="00EC7A6E" w:rsidRDefault="00EC7A6E" w:rsidP="00363E1E">
      <w:pPr>
        <w:pStyle w:val="NoSpacing"/>
        <w:spacing w:before="72" w:after="72" w:line="24" w:lineRule="atLeast"/>
        <w:ind w:right="-1"/>
        <w:rPr>
          <w:rFonts w:ascii="Times New Roman" w:hAnsi="Times New Roman" w:cs="Times New Roman"/>
          <w:sz w:val="28"/>
          <w:szCs w:val="28"/>
          <w:lang w:val="nl-NL"/>
        </w:rPr>
      </w:pPr>
      <w:r w:rsidRPr="00EC7A6E">
        <w:rPr>
          <w:rFonts w:ascii="Times New Roman" w:hAnsi="Times New Roman" w:cs="Times New Roman"/>
          <w:b/>
          <w:sz w:val="28"/>
          <w:szCs w:val="28"/>
          <w:lang w:val="nl-NL"/>
        </w:rPr>
        <w:t xml:space="preserve">+ </w:t>
      </w:r>
      <w:r w:rsidRPr="00EC7A6E">
        <w:rPr>
          <w:rFonts w:ascii="Times New Roman" w:hAnsi="Times New Roman" w:cs="Times New Roman"/>
          <w:sz w:val="28"/>
          <w:szCs w:val="28"/>
          <w:lang w:val="nl-NL"/>
        </w:rPr>
        <w:t>SGK, Tài liệu giảng dạy, giáo án.</w:t>
      </w:r>
    </w:p>
    <w:p w14:paraId="70844162" w14:textId="77777777" w:rsidR="00EC7A6E" w:rsidRPr="00EC7A6E" w:rsidRDefault="00EC7A6E" w:rsidP="00363E1E">
      <w:pPr>
        <w:pStyle w:val="NoSpacing"/>
        <w:spacing w:before="72" w:after="72" w:line="24" w:lineRule="atLeast"/>
        <w:ind w:right="-1"/>
        <w:rPr>
          <w:rFonts w:ascii="Times New Roman" w:hAnsi="Times New Roman" w:cs="Times New Roman"/>
          <w:sz w:val="28"/>
          <w:szCs w:val="28"/>
          <w:lang w:val="nl-NL"/>
        </w:rPr>
      </w:pPr>
      <w:r w:rsidRPr="00EC7A6E">
        <w:rPr>
          <w:rFonts w:ascii="Times New Roman" w:hAnsi="Times New Roman" w:cs="Times New Roman"/>
          <w:sz w:val="28"/>
          <w:szCs w:val="28"/>
          <w:lang w:val="nl-NL"/>
        </w:rPr>
        <w:t>+ Hai loại giác kế: giác kế ngang và giác kế đứng.</w:t>
      </w:r>
    </w:p>
    <w:p w14:paraId="1CCD4F21" w14:textId="77777777" w:rsidR="00EC7A6E" w:rsidRPr="00EC7A6E" w:rsidRDefault="00EC7A6E" w:rsidP="00363E1E">
      <w:pPr>
        <w:pStyle w:val="NoSpacing"/>
        <w:spacing w:before="72" w:after="72" w:line="24" w:lineRule="atLeast"/>
        <w:ind w:right="-1"/>
        <w:rPr>
          <w:rFonts w:ascii="Times New Roman" w:hAnsi="Times New Roman" w:cs="Times New Roman"/>
          <w:sz w:val="28"/>
          <w:szCs w:val="28"/>
          <w:lang w:val="nl-NL"/>
        </w:rPr>
      </w:pPr>
      <w:r w:rsidRPr="00EC7A6E">
        <w:rPr>
          <w:rFonts w:ascii="Times New Roman" w:hAnsi="Times New Roman" w:cs="Times New Roman"/>
          <w:sz w:val="28"/>
          <w:szCs w:val="28"/>
          <w:lang w:val="nl-NL"/>
        </w:rPr>
        <w:t>+ Thước thẳng, ê ke, compa, phấn màu.</w:t>
      </w:r>
      <w:r w:rsidRPr="00EC7A6E">
        <w:rPr>
          <w:rFonts w:ascii="Times New Roman" w:hAnsi="Times New Roman" w:cs="Times New Roman"/>
          <w:sz w:val="28"/>
          <w:szCs w:val="28"/>
          <w:lang w:val="nl-NL"/>
        </w:rPr>
        <w:tab/>
      </w:r>
      <w:r w:rsidRPr="00EC7A6E">
        <w:rPr>
          <w:rFonts w:ascii="Times New Roman" w:hAnsi="Times New Roman" w:cs="Times New Roman"/>
          <w:sz w:val="28"/>
          <w:szCs w:val="28"/>
          <w:lang w:val="nl-NL"/>
        </w:rPr>
        <w:tab/>
        <w:t xml:space="preserve">      </w:t>
      </w:r>
    </w:p>
    <w:p w14:paraId="0B61740B" w14:textId="77777777" w:rsidR="00EC7A6E" w:rsidRPr="00EC7A6E" w:rsidRDefault="00EC7A6E" w:rsidP="00363E1E">
      <w:pPr>
        <w:tabs>
          <w:tab w:val="left" w:pos="7169"/>
        </w:tabs>
        <w:spacing w:before="72" w:after="72" w:line="24" w:lineRule="atLeast"/>
        <w:ind w:right="-1"/>
        <w:jc w:val="both"/>
        <w:rPr>
          <w:rFonts w:ascii="Times New Roman" w:hAnsi="Times New Roman"/>
          <w:lang w:val="nl-NL"/>
        </w:rPr>
      </w:pPr>
      <w:r w:rsidRPr="00EC7A6E">
        <w:rPr>
          <w:rFonts w:ascii="Times New Roman" w:hAnsi="Times New Roman"/>
          <w:b/>
          <w:i/>
          <w:iCs/>
          <w:lang w:val="nl-NL"/>
        </w:rPr>
        <w:t>2. Đối với HS</w:t>
      </w:r>
      <w:r w:rsidRPr="00EC7A6E">
        <w:rPr>
          <w:rFonts w:ascii="Times New Roman" w:hAnsi="Times New Roman"/>
          <w:lang w:val="nl-NL"/>
        </w:rPr>
        <w:t>:</w:t>
      </w:r>
    </w:p>
    <w:p w14:paraId="34AD6F50" w14:textId="77777777" w:rsidR="00EC7A6E" w:rsidRPr="00EC7A6E" w:rsidRDefault="00EC7A6E" w:rsidP="00363E1E">
      <w:pPr>
        <w:tabs>
          <w:tab w:val="left" w:pos="7169"/>
        </w:tabs>
        <w:spacing w:before="72" w:after="72" w:line="24" w:lineRule="atLeast"/>
        <w:ind w:right="-1"/>
        <w:jc w:val="both"/>
        <w:rPr>
          <w:rFonts w:ascii="Times New Roman" w:hAnsi="Times New Roman"/>
          <w:lang w:val="nl-NL"/>
        </w:rPr>
      </w:pPr>
      <w:r w:rsidRPr="00EC7A6E">
        <w:rPr>
          <w:rFonts w:ascii="Times New Roman" w:hAnsi="Times New Roman"/>
          <w:lang w:val="nl-NL"/>
        </w:rPr>
        <w:t>+ Ôn tập định lí về tam giác đồng dạng và các trường hợp đồng dạng của tam giác.</w:t>
      </w:r>
    </w:p>
    <w:p w14:paraId="7C941511" w14:textId="77777777" w:rsidR="00EC7A6E" w:rsidRPr="00EC7A6E" w:rsidRDefault="00EC7A6E" w:rsidP="00363E1E">
      <w:pPr>
        <w:tabs>
          <w:tab w:val="left" w:pos="7169"/>
        </w:tabs>
        <w:spacing w:before="72" w:after="72" w:line="24" w:lineRule="atLeast"/>
        <w:ind w:right="-1"/>
        <w:jc w:val="both"/>
        <w:rPr>
          <w:rFonts w:ascii="Times New Roman" w:hAnsi="Times New Roman"/>
          <w:lang w:val="nl-NL"/>
        </w:rPr>
      </w:pPr>
      <w:r w:rsidRPr="00EC7A6E">
        <w:rPr>
          <w:rFonts w:ascii="Times New Roman" w:hAnsi="Times New Roman"/>
          <w:lang w:val="nl-NL"/>
        </w:rPr>
        <w:t>+ SGK, SBT, vở ghi, giấy nháp.</w:t>
      </w:r>
    </w:p>
    <w:p w14:paraId="57F9388B" w14:textId="77777777" w:rsidR="00EC7A6E" w:rsidRPr="00EC7A6E" w:rsidRDefault="00EC7A6E" w:rsidP="00363E1E">
      <w:pPr>
        <w:tabs>
          <w:tab w:val="left" w:pos="7169"/>
        </w:tabs>
        <w:spacing w:before="72" w:after="72" w:line="24" w:lineRule="atLeast"/>
        <w:ind w:right="-1"/>
        <w:jc w:val="both"/>
        <w:rPr>
          <w:rFonts w:ascii="Times New Roman" w:hAnsi="Times New Roman"/>
          <w:lang w:val="nl-NL"/>
        </w:rPr>
      </w:pPr>
      <w:r w:rsidRPr="00EC7A6E">
        <w:rPr>
          <w:rFonts w:ascii="Times New Roman" w:hAnsi="Times New Roman"/>
          <w:lang w:val="nl-NL"/>
        </w:rPr>
        <w:t>+ Thước kẻ, compa.</w:t>
      </w:r>
    </w:p>
    <w:p w14:paraId="0EFB00A5" w14:textId="77777777" w:rsidR="00EC7A6E" w:rsidRPr="00EC7A6E" w:rsidRDefault="00EC7A6E" w:rsidP="00363E1E">
      <w:pPr>
        <w:tabs>
          <w:tab w:val="left" w:pos="7169"/>
        </w:tabs>
        <w:spacing w:before="72" w:after="72" w:line="24" w:lineRule="atLeast"/>
        <w:ind w:right="-1"/>
        <w:jc w:val="both"/>
        <w:rPr>
          <w:rFonts w:ascii="Times New Roman" w:hAnsi="Times New Roman"/>
          <w:lang w:val="nl-NL"/>
        </w:rPr>
      </w:pPr>
      <w:r w:rsidRPr="00EC7A6E">
        <w:rPr>
          <w:rFonts w:ascii="Times New Roman" w:hAnsi="Times New Roman"/>
          <w:lang w:val="nl-NL"/>
        </w:rPr>
        <w:t>+ Bảng nhóm, bút viết bảng nhóm.</w:t>
      </w:r>
    </w:p>
    <w:p w14:paraId="4E546CBE" w14:textId="77777777" w:rsidR="00EC7A6E" w:rsidRPr="00EC7A6E" w:rsidRDefault="00EC7A6E" w:rsidP="00363E1E">
      <w:pPr>
        <w:tabs>
          <w:tab w:val="left" w:pos="7169"/>
        </w:tabs>
        <w:spacing w:before="72" w:after="72" w:line="24" w:lineRule="atLeast"/>
        <w:jc w:val="both"/>
        <w:rPr>
          <w:rFonts w:ascii="Times New Roman" w:hAnsi="Times New Roman"/>
          <w:b/>
          <w:color w:val="3333FF"/>
          <w:lang w:val="nl-NL"/>
        </w:rPr>
      </w:pPr>
    </w:p>
    <w:p w14:paraId="17DC94B6" w14:textId="77777777" w:rsidR="00EC7A6E" w:rsidRPr="00EC7A6E" w:rsidRDefault="00EC7A6E" w:rsidP="00363E1E">
      <w:pPr>
        <w:tabs>
          <w:tab w:val="left" w:pos="7169"/>
        </w:tabs>
        <w:spacing w:before="72" w:after="72" w:line="24" w:lineRule="atLeast"/>
        <w:jc w:val="both"/>
        <w:rPr>
          <w:rFonts w:ascii="Times New Roman" w:hAnsi="Times New Roman"/>
          <w:b/>
          <w:lang w:val="nl-NL"/>
        </w:rPr>
      </w:pPr>
      <w:r w:rsidRPr="00EC7A6E">
        <w:rPr>
          <w:rFonts w:ascii="Times New Roman" w:hAnsi="Times New Roman"/>
          <w:b/>
          <w:color w:val="3333FF"/>
          <w:lang w:val="nl-NL"/>
        </w:rPr>
        <w:t xml:space="preserve">III. </w:t>
      </w:r>
      <w:r w:rsidRPr="00EC7A6E">
        <w:rPr>
          <w:rFonts w:ascii="Times New Roman" w:hAnsi="Times New Roman"/>
          <w:b/>
          <w:color w:val="3333FF"/>
          <w:u w:val="single"/>
          <w:lang w:val="nl-NL"/>
        </w:rPr>
        <w:t>TIẾN TRÌNH DẠY HỌC</w:t>
      </w:r>
    </w:p>
    <w:p w14:paraId="0441BBE0" w14:textId="77777777" w:rsidR="00EC7A6E" w:rsidRPr="00EC7A6E" w:rsidRDefault="00EC7A6E" w:rsidP="00363E1E">
      <w:pPr>
        <w:spacing w:before="72" w:after="72" w:line="24" w:lineRule="atLeast"/>
        <w:ind w:right="-1"/>
        <w:jc w:val="both"/>
        <w:rPr>
          <w:rFonts w:ascii="Times New Roman" w:hAnsi="Times New Roman"/>
          <w:b/>
          <w:i/>
          <w:iCs/>
          <w:color w:val="3333FF"/>
          <w:lang w:val="nl-NL"/>
        </w:rPr>
      </w:pPr>
      <w:r w:rsidRPr="00EC7A6E">
        <w:rPr>
          <w:rFonts w:ascii="Times New Roman" w:hAnsi="Times New Roman"/>
          <w:b/>
          <w:color w:val="FF0000"/>
          <w:lang w:val="nl-NL"/>
        </w:rPr>
        <w:t xml:space="preserve">A. HOẠT ĐỘNG KHỞI ĐỘNG (MỞ ĐẦU) </w:t>
      </w:r>
      <w:r w:rsidRPr="00EC7A6E">
        <w:rPr>
          <w:rFonts w:ascii="Times New Roman" w:hAnsi="Times New Roman"/>
          <w:b/>
          <w:i/>
          <w:iCs/>
          <w:color w:val="3333FF"/>
          <w:lang w:val="nl-NL"/>
        </w:rPr>
        <w:t xml:space="preserve"> </w:t>
      </w:r>
      <w:bookmarkStart w:id="3" w:name="OLE_LINK5"/>
      <w:r w:rsidRPr="00EC7A6E">
        <w:rPr>
          <w:rFonts w:ascii="Times New Roman" w:hAnsi="Times New Roman"/>
          <w:b/>
          <w:i/>
          <w:iCs/>
          <w:color w:val="3333FF"/>
          <w:lang w:val="nl-NL"/>
        </w:rPr>
        <w:t>(5 phút)</w:t>
      </w:r>
      <w:bookmarkEnd w:id="3"/>
    </w:p>
    <w:p w14:paraId="68D124DD" w14:textId="77777777" w:rsidR="00EC7A6E" w:rsidRPr="00EC7A6E" w:rsidRDefault="00EC7A6E" w:rsidP="00043558">
      <w:pPr>
        <w:tabs>
          <w:tab w:val="left" w:pos="567"/>
          <w:tab w:val="left" w:pos="1134"/>
        </w:tabs>
        <w:spacing w:before="72" w:after="72"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Tái hiện lại kiến thức đã học liên quan đến hình đồng dạng và các dấu hiệu nhận biết hình đồng dạng. </w:t>
      </w:r>
    </w:p>
    <w:tbl>
      <w:tblPr>
        <w:tblStyle w:val="TableGrid"/>
        <w:tblW w:w="0" w:type="auto"/>
        <w:tblLook w:val="04A0" w:firstRow="1" w:lastRow="0" w:firstColumn="1" w:lastColumn="0" w:noHBand="0" w:noVBand="1"/>
      </w:tblPr>
      <w:tblGrid>
        <w:gridCol w:w="5235"/>
        <w:gridCol w:w="5236"/>
      </w:tblGrid>
      <w:tr w:rsidR="00EC7A6E" w:rsidRPr="00EC7A6E" w14:paraId="33D4E64E" w14:textId="77777777" w:rsidTr="00E80DAB">
        <w:tc>
          <w:tcPr>
            <w:tcW w:w="5239" w:type="dxa"/>
          </w:tcPr>
          <w:p w14:paraId="3A801DBC" w14:textId="77777777" w:rsidR="00EC7A6E" w:rsidRPr="00EC7A6E" w:rsidRDefault="00EC7A6E" w:rsidP="000A749F">
            <w:pPr>
              <w:spacing w:before="72" w:after="72" w:line="24" w:lineRule="atLeast"/>
              <w:ind w:right="-1"/>
              <w:jc w:val="center"/>
              <w:rPr>
                <w:rFonts w:ascii="Times New Roman" w:hAnsi="Times New Roman"/>
                <w:color w:val="FF0000"/>
                <w:lang w:val="nl-NL"/>
              </w:rPr>
            </w:pPr>
            <w:r w:rsidRPr="00EC7A6E">
              <w:rPr>
                <w:rFonts w:ascii="Times New Roman" w:hAnsi="Times New Roman"/>
                <w:b/>
                <w:color w:val="3333FF"/>
                <w:lang w:val="nl-NL"/>
              </w:rPr>
              <w:t xml:space="preserve">HĐ CỦA GV </w:t>
            </w:r>
          </w:p>
        </w:tc>
        <w:tc>
          <w:tcPr>
            <w:tcW w:w="5240" w:type="dxa"/>
          </w:tcPr>
          <w:p w14:paraId="60017AE7" w14:textId="77777777" w:rsidR="00EC7A6E" w:rsidRPr="00EC7A6E" w:rsidRDefault="00EC7A6E" w:rsidP="00504708">
            <w:pPr>
              <w:spacing w:before="72" w:after="72" w:line="24" w:lineRule="atLeast"/>
              <w:ind w:right="-1"/>
              <w:jc w:val="center"/>
              <w:rPr>
                <w:rFonts w:ascii="Times New Roman" w:hAnsi="Times New Roman"/>
                <w:color w:val="FF0000"/>
                <w:lang w:val="nl-NL"/>
              </w:rPr>
            </w:pPr>
            <w:r w:rsidRPr="00EC7A6E">
              <w:rPr>
                <w:rFonts w:ascii="Times New Roman" w:hAnsi="Times New Roman"/>
                <w:b/>
                <w:color w:val="3333FF"/>
                <w:lang w:val="nl-NL"/>
              </w:rPr>
              <w:t>HĐ CỦA HS VÀ SẢN PHẨM DỰ KIẾN</w:t>
            </w:r>
          </w:p>
        </w:tc>
      </w:tr>
      <w:tr w:rsidR="00EC7A6E" w:rsidRPr="00EC7A6E" w14:paraId="5AB86BEB" w14:textId="77777777" w:rsidTr="00E80DAB">
        <w:tc>
          <w:tcPr>
            <w:tcW w:w="5239" w:type="dxa"/>
          </w:tcPr>
          <w:p w14:paraId="099417E1" w14:textId="77777777" w:rsidR="00EC7A6E" w:rsidRPr="00EC7A6E" w:rsidRDefault="00EC7A6E" w:rsidP="006C5723">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GV đặt vấn đề</w:t>
            </w:r>
          </w:p>
          <w:p w14:paraId="1164C88A" w14:textId="77777777" w:rsidR="00EC7A6E" w:rsidRPr="00EC7A6E" w:rsidRDefault="00EC7A6E" w:rsidP="006C5723">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xml:space="preserve"> 1. Nêu dấu hiệu đặc biệt nhận biết hai tam giác vuông đồng dạng?</w:t>
            </w:r>
          </w:p>
          <w:p w14:paraId="626E19A4" w14:textId="77777777" w:rsidR="00EC7A6E" w:rsidRPr="00EC7A6E" w:rsidRDefault="00EC7A6E" w:rsidP="006C5723">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2. CMR: Tỉ số diện tích của hai tam giác đồng dạng bằng bình phương tỉ số đồng dạng?</w:t>
            </w:r>
          </w:p>
          <w:p w14:paraId="34DA9BAB" w14:textId="77777777" w:rsidR="00EC7A6E" w:rsidRPr="00EC7A6E" w:rsidRDefault="00EC7A6E" w:rsidP="006C5723">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HS nhận nhiệm và thực hiện nhiệm vụ</w:t>
            </w:r>
          </w:p>
          <w:p w14:paraId="4192C8F6" w14:textId="77777777" w:rsidR="00EC7A6E" w:rsidRPr="00EC7A6E" w:rsidRDefault="00EC7A6E" w:rsidP="00F92D9E">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GV gọi một HS trình bày câu hỏi số 1</w:t>
            </w:r>
          </w:p>
          <w:p w14:paraId="3734570A" w14:textId="77777777" w:rsidR="00EC7A6E" w:rsidRPr="00EC7A6E" w:rsidRDefault="00EC7A6E" w:rsidP="00F92D9E">
            <w:pPr>
              <w:spacing w:before="72" w:after="72" w:line="24" w:lineRule="atLeast"/>
              <w:ind w:right="-1"/>
              <w:rPr>
                <w:rFonts w:ascii="Times New Roman" w:hAnsi="Times New Roman"/>
                <w:color w:val="000000" w:themeColor="text1"/>
                <w:lang w:val="nl-NL"/>
              </w:rPr>
            </w:pPr>
          </w:p>
          <w:p w14:paraId="6DFBF405" w14:textId="77777777" w:rsidR="00EC7A6E" w:rsidRPr="00EC7A6E" w:rsidRDefault="00EC7A6E" w:rsidP="00F92D9E">
            <w:pPr>
              <w:spacing w:before="72" w:after="72" w:line="24" w:lineRule="atLeast"/>
              <w:ind w:right="-1"/>
              <w:rPr>
                <w:rFonts w:ascii="Times New Roman" w:hAnsi="Times New Roman"/>
                <w:color w:val="000000" w:themeColor="text1"/>
                <w:lang w:val="nl-NL"/>
              </w:rPr>
            </w:pPr>
          </w:p>
          <w:p w14:paraId="75CD5867" w14:textId="77777777" w:rsidR="00EC7A6E" w:rsidRPr="00EC7A6E" w:rsidRDefault="00EC7A6E" w:rsidP="00F92D9E">
            <w:pPr>
              <w:spacing w:before="72" w:after="72" w:line="24" w:lineRule="atLeast"/>
              <w:ind w:right="-1"/>
              <w:rPr>
                <w:rFonts w:ascii="Times New Roman" w:hAnsi="Times New Roman"/>
                <w:color w:val="000000" w:themeColor="text1"/>
                <w:lang w:val="nl-NL"/>
              </w:rPr>
            </w:pPr>
          </w:p>
          <w:p w14:paraId="61C55988" w14:textId="77777777" w:rsidR="00EC7A6E" w:rsidRPr="00EC7A6E" w:rsidRDefault="00EC7A6E" w:rsidP="00F92D9E">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GV gọi một HS trình bày câu hỏi số 2</w:t>
            </w:r>
          </w:p>
          <w:p w14:paraId="6B08A8D2" w14:textId="77777777" w:rsidR="00EC7A6E" w:rsidRPr="00EC7A6E" w:rsidRDefault="00EC7A6E" w:rsidP="00F92D9E">
            <w:pPr>
              <w:spacing w:before="72" w:after="72" w:line="24" w:lineRule="atLeast"/>
              <w:ind w:right="-1"/>
              <w:rPr>
                <w:rFonts w:ascii="Times New Roman" w:hAnsi="Times New Roman"/>
                <w:color w:val="000000" w:themeColor="text1"/>
                <w:lang w:val="nl-NL"/>
              </w:rPr>
            </w:pPr>
          </w:p>
          <w:p w14:paraId="46416824" w14:textId="77777777" w:rsidR="00EC7A6E" w:rsidRPr="00EC7A6E" w:rsidRDefault="00EC7A6E" w:rsidP="00F92D9E">
            <w:pPr>
              <w:spacing w:before="72" w:after="72" w:line="24" w:lineRule="atLeast"/>
              <w:ind w:right="-1"/>
              <w:rPr>
                <w:rFonts w:ascii="Times New Roman" w:hAnsi="Times New Roman"/>
                <w:color w:val="000000" w:themeColor="text1"/>
                <w:lang w:val="nl-NL"/>
              </w:rPr>
            </w:pPr>
          </w:p>
          <w:p w14:paraId="5644FDA0" w14:textId="77777777" w:rsidR="00EC7A6E" w:rsidRPr="00EC7A6E" w:rsidRDefault="00EC7A6E" w:rsidP="00F92D9E">
            <w:pPr>
              <w:spacing w:before="72" w:after="72" w:line="24" w:lineRule="atLeast"/>
              <w:ind w:right="-1"/>
              <w:rPr>
                <w:rFonts w:ascii="Times New Roman" w:hAnsi="Times New Roman"/>
                <w:color w:val="000000" w:themeColor="text1"/>
                <w:lang w:val="nl-NL"/>
              </w:rPr>
            </w:pPr>
          </w:p>
          <w:p w14:paraId="2FC2C715" w14:textId="77777777" w:rsidR="00EC7A6E" w:rsidRPr="00EC7A6E" w:rsidRDefault="00EC7A6E" w:rsidP="00F92D9E">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lastRenderedPageBreak/>
              <w:t>- HS khác nhận xét, bổ sung bài làm.</w:t>
            </w:r>
          </w:p>
          <w:p w14:paraId="5E5C2FF1" w14:textId="77777777" w:rsidR="00EC7A6E" w:rsidRPr="00EC7A6E" w:rsidRDefault="00EC7A6E" w:rsidP="00F92D9E">
            <w:pPr>
              <w:spacing w:before="72" w:after="72" w:line="24" w:lineRule="atLeast"/>
              <w:ind w:right="-1"/>
              <w:rPr>
                <w:rFonts w:ascii="Times New Roman" w:hAnsi="Times New Roman"/>
                <w:lang w:val="nl-NL"/>
              </w:rPr>
            </w:pPr>
            <w:r w:rsidRPr="00EC7A6E">
              <w:rPr>
                <w:rFonts w:ascii="Times New Roman" w:hAnsi="Times New Roman"/>
                <w:color w:val="000000" w:themeColor="text1"/>
                <w:lang w:val="nl-NL"/>
              </w:rPr>
              <w:t xml:space="preserve">- GV đánh giá kết quả của HS, chốt lại đáp án, trên cơ sở đó dẫn dắt HS  vào bài học mới: </w:t>
            </w:r>
            <w:r w:rsidRPr="00EC7A6E">
              <w:rPr>
                <w:rFonts w:ascii="Times New Roman" w:hAnsi="Times New Roman"/>
                <w:b/>
                <w:bCs/>
                <w:i/>
                <w:iCs/>
              </w:rPr>
              <w:t>Bài 10: Hình đồng dạng trong thực tiễn.</w:t>
            </w:r>
          </w:p>
        </w:tc>
        <w:tc>
          <w:tcPr>
            <w:tcW w:w="5240" w:type="dxa"/>
          </w:tcPr>
          <w:p w14:paraId="11A81D0D"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p w14:paraId="796F2FCB"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p w14:paraId="3989882A"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p w14:paraId="6C399231"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p w14:paraId="77AA40F5"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p w14:paraId="598AEB37"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p w14:paraId="416E92B1"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r w:rsidRPr="00EC7A6E">
              <w:rPr>
                <w:rFonts w:ascii="Times New Roman" w:hAnsi="Times New Roman"/>
                <w:color w:val="000000" w:themeColor="text1"/>
                <w:lang w:val="nl-NL"/>
              </w:rPr>
              <w:t xml:space="preserve">1. </w:t>
            </w:r>
          </w:p>
          <w:p w14:paraId="49FE77DA"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r w:rsidRPr="00EC7A6E">
              <w:rPr>
                <w:rFonts w:ascii="Times New Roman" w:hAnsi="Times New Roman"/>
                <w:color w:val="000000" w:themeColor="text1"/>
                <w:lang w:val="nl-NL"/>
              </w:rPr>
              <w:t xml:space="preserve">Nếu cạnh huyền và một cạnh góc vuông của tam giác vuông này tỉ lệ với cạnh huyền và cạnh góc vuông của tam giác vuông kia thì hai tam giác vuông đồng dạng. </w:t>
            </w:r>
          </w:p>
          <w:p w14:paraId="4248C115"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r w:rsidRPr="00EC7A6E">
              <w:rPr>
                <w:rFonts w:ascii="Times New Roman" w:hAnsi="Times New Roman"/>
                <w:color w:val="000000" w:themeColor="text1"/>
                <w:lang w:val="nl-NL"/>
              </w:rPr>
              <w:t>2.</w:t>
            </w:r>
          </w:p>
          <w:p w14:paraId="7C242921"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m:oMathPara>
              <m:oMathParaPr>
                <m:jc m:val="left"/>
              </m:oMathParaPr>
              <m:oMath>
                <m:sSub>
                  <m:sSubPr>
                    <m:ctrlPr>
                      <w:rPr>
                        <w:rFonts w:ascii="Cambria Math" w:hAnsi="Cambria Math"/>
                        <w:i/>
                        <w:color w:val="000000" w:themeColor="text1"/>
                        <w:lang w:val="nl-NL"/>
                      </w:rPr>
                    </m:ctrlPr>
                  </m:sSubPr>
                  <m:e>
                    <m:r>
                      <w:rPr>
                        <w:rFonts w:ascii="Cambria Math" w:hAnsi="Cambria Math"/>
                        <w:color w:val="000000" w:themeColor="text1"/>
                        <w:lang w:val="nl-NL"/>
                      </w:rPr>
                      <m:t>S</m:t>
                    </m:r>
                  </m:e>
                  <m:sub>
                    <m:r>
                      <w:rPr>
                        <w:rFonts w:ascii="Cambria Math" w:hAnsi="Cambria Math"/>
                        <w:color w:val="000000" w:themeColor="text1"/>
                        <w:lang w:val="nl-NL"/>
                      </w:rPr>
                      <m:t>∆ABC</m:t>
                    </m:r>
                  </m:sub>
                </m:sSub>
                <m:r>
                  <w:rPr>
                    <w:rFonts w:ascii="Cambria Math" w:hAnsi="Cambria Math"/>
                    <w:color w:val="000000" w:themeColor="text1"/>
                    <w:lang w:val="nl-NL"/>
                  </w:rPr>
                  <m:t>=</m:t>
                </m:r>
                <m:f>
                  <m:fPr>
                    <m:ctrlPr>
                      <w:rPr>
                        <w:rFonts w:ascii="Cambria Math" w:hAnsi="Cambria Math"/>
                        <w:i/>
                        <w:color w:val="000000" w:themeColor="text1"/>
                        <w:lang w:val="nl-NL"/>
                      </w:rPr>
                    </m:ctrlPr>
                  </m:fPr>
                  <m:num>
                    <m:r>
                      <w:rPr>
                        <w:rFonts w:ascii="Cambria Math" w:hAnsi="Cambria Math"/>
                        <w:color w:val="000000" w:themeColor="text1"/>
                        <w:lang w:val="nl-NL"/>
                      </w:rPr>
                      <m:t>1</m:t>
                    </m:r>
                  </m:num>
                  <m:den>
                    <m:r>
                      <w:rPr>
                        <w:rFonts w:ascii="Cambria Math" w:hAnsi="Cambria Math"/>
                        <w:color w:val="000000" w:themeColor="text1"/>
                        <w:lang w:val="nl-NL"/>
                      </w:rPr>
                      <m:t>2</m:t>
                    </m:r>
                  </m:den>
                </m:f>
                <m:r>
                  <w:rPr>
                    <w:rFonts w:ascii="Cambria Math" w:hAnsi="Cambria Math"/>
                    <w:color w:val="000000" w:themeColor="text1"/>
                    <w:lang w:val="nl-NL"/>
                  </w:rPr>
                  <m:t>BC.AH</m:t>
                </m:r>
              </m:oMath>
            </m:oMathPara>
          </w:p>
          <w:p w14:paraId="124AC36A"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m:oMathPara>
              <m:oMathParaPr>
                <m:jc m:val="left"/>
              </m:oMathParaPr>
              <m:oMath>
                <m:sSub>
                  <m:sSubPr>
                    <m:ctrlPr>
                      <w:rPr>
                        <w:rFonts w:ascii="Cambria Math" w:hAnsi="Cambria Math"/>
                        <w:i/>
                        <w:color w:val="000000" w:themeColor="text1"/>
                        <w:lang w:val="nl-NL"/>
                      </w:rPr>
                    </m:ctrlPr>
                  </m:sSubPr>
                  <m:e>
                    <m:r>
                      <w:rPr>
                        <w:rFonts w:ascii="Cambria Math" w:hAnsi="Cambria Math"/>
                        <w:color w:val="000000" w:themeColor="text1"/>
                        <w:lang w:val="nl-NL"/>
                      </w:rPr>
                      <m:t>S</m:t>
                    </m:r>
                  </m:e>
                  <m:sub>
                    <m:r>
                      <w:rPr>
                        <w:rFonts w:ascii="Cambria Math" w:hAnsi="Cambria Math"/>
                        <w:color w:val="000000" w:themeColor="text1"/>
                        <w:lang w:val="nl-NL"/>
                      </w:rPr>
                      <m:t>∆A'B'C'</m:t>
                    </m:r>
                  </m:sub>
                </m:sSub>
                <m:r>
                  <w:rPr>
                    <w:rFonts w:ascii="Cambria Math" w:hAnsi="Cambria Math"/>
                    <w:color w:val="000000" w:themeColor="text1"/>
                    <w:lang w:val="nl-NL"/>
                  </w:rPr>
                  <m:t>=</m:t>
                </m:r>
                <w:bookmarkStart w:id="4" w:name="OLE_LINK6"/>
                <m:f>
                  <m:fPr>
                    <m:ctrlPr>
                      <w:rPr>
                        <w:rFonts w:ascii="Cambria Math" w:hAnsi="Cambria Math"/>
                        <w:i/>
                        <w:color w:val="000000" w:themeColor="text1"/>
                        <w:lang w:val="nl-NL"/>
                      </w:rPr>
                    </m:ctrlPr>
                  </m:fPr>
                  <m:num>
                    <m:r>
                      <w:rPr>
                        <w:rFonts w:ascii="Cambria Math" w:hAnsi="Cambria Math"/>
                        <w:color w:val="000000" w:themeColor="text1"/>
                        <w:lang w:val="nl-NL"/>
                      </w:rPr>
                      <m:t>1</m:t>
                    </m:r>
                  </m:num>
                  <m:den>
                    <m:r>
                      <w:rPr>
                        <w:rFonts w:ascii="Cambria Math" w:hAnsi="Cambria Math"/>
                        <w:color w:val="000000" w:themeColor="text1"/>
                        <w:lang w:val="nl-NL"/>
                      </w:rPr>
                      <m:t>2</m:t>
                    </m:r>
                  </m:den>
                </m:f>
                <m:r>
                  <w:rPr>
                    <w:rFonts w:ascii="Cambria Math" w:hAnsi="Cambria Math"/>
                    <w:color w:val="000000" w:themeColor="text1"/>
                    <w:lang w:val="nl-NL"/>
                  </w:rPr>
                  <m:t>B'C'.A'H'</m:t>
                </m:r>
              </m:oMath>
            </m:oMathPara>
          </w:p>
          <w:bookmarkEnd w:id="4"/>
          <w:p w14:paraId="593766B0"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m:oMathPara>
              <m:oMathParaPr>
                <m:jc m:val="left"/>
              </m:oMathParaPr>
              <m:oMath>
                <m:r>
                  <w:rPr>
                    <w:rFonts w:ascii="Cambria Math" w:hAnsi="Cambria Math"/>
                    <w:color w:val="000000" w:themeColor="text1"/>
                    <w:lang w:val="nl-NL"/>
                  </w:rPr>
                  <m:t>⇒</m:t>
                </m:r>
                <m:f>
                  <m:fPr>
                    <m:ctrlPr>
                      <w:rPr>
                        <w:rFonts w:ascii="Cambria Math" w:hAnsi="Cambria Math"/>
                        <w:i/>
                        <w:color w:val="000000" w:themeColor="text1"/>
                        <w:lang w:val="nl-NL"/>
                      </w:rPr>
                    </m:ctrlPr>
                  </m:fPr>
                  <m:num>
                    <m:sSub>
                      <m:sSubPr>
                        <m:ctrlPr>
                          <w:rPr>
                            <w:rFonts w:ascii="Cambria Math" w:hAnsi="Cambria Math"/>
                            <w:i/>
                            <w:color w:val="000000" w:themeColor="text1"/>
                            <w:lang w:val="nl-NL"/>
                          </w:rPr>
                        </m:ctrlPr>
                      </m:sSubPr>
                      <m:e>
                        <m:r>
                          <w:rPr>
                            <w:rFonts w:ascii="Cambria Math" w:hAnsi="Cambria Math"/>
                            <w:color w:val="000000" w:themeColor="text1"/>
                            <w:lang w:val="nl-NL"/>
                          </w:rPr>
                          <m:t>S</m:t>
                        </m:r>
                      </m:e>
                      <m:sub>
                        <m:r>
                          <w:rPr>
                            <w:rFonts w:ascii="Cambria Math" w:hAnsi="Cambria Math"/>
                            <w:color w:val="000000" w:themeColor="text1"/>
                            <w:lang w:val="nl-NL"/>
                          </w:rPr>
                          <m:t>∆ABC</m:t>
                        </m:r>
                      </m:sub>
                    </m:sSub>
                  </m:num>
                  <m:den>
                    <m:sSub>
                      <m:sSubPr>
                        <m:ctrlPr>
                          <w:rPr>
                            <w:rFonts w:ascii="Cambria Math" w:hAnsi="Cambria Math"/>
                            <w:i/>
                            <w:color w:val="000000" w:themeColor="text1"/>
                            <w:lang w:val="nl-NL"/>
                          </w:rPr>
                        </m:ctrlPr>
                      </m:sSubPr>
                      <m:e>
                        <m:r>
                          <w:rPr>
                            <w:rFonts w:ascii="Cambria Math" w:hAnsi="Cambria Math"/>
                            <w:color w:val="000000" w:themeColor="text1"/>
                            <w:lang w:val="nl-NL"/>
                          </w:rPr>
                          <m:t>S</m:t>
                        </m:r>
                      </m:e>
                      <m:sub>
                        <m:r>
                          <w:rPr>
                            <w:rFonts w:ascii="Cambria Math" w:hAnsi="Cambria Math"/>
                            <w:color w:val="000000" w:themeColor="text1"/>
                            <w:lang w:val="nl-NL"/>
                          </w:rPr>
                          <m:t>∆A'B'C'</m:t>
                        </m:r>
                      </m:sub>
                    </m:sSub>
                  </m:den>
                </m:f>
                <m:r>
                  <w:rPr>
                    <w:rFonts w:ascii="Cambria Math" w:hAnsi="Cambria Math"/>
                    <w:color w:val="000000" w:themeColor="text1"/>
                    <w:lang w:val="nl-NL"/>
                  </w:rPr>
                  <m:t>=</m:t>
                </m:r>
                <m:f>
                  <m:fPr>
                    <m:ctrlPr>
                      <w:rPr>
                        <w:rFonts w:ascii="Cambria Math" w:hAnsi="Cambria Math"/>
                        <w:i/>
                        <w:color w:val="000000" w:themeColor="text1"/>
                        <w:lang w:val="nl-NL"/>
                      </w:rPr>
                    </m:ctrlPr>
                  </m:fPr>
                  <m:num>
                    <m:f>
                      <m:fPr>
                        <m:ctrlPr>
                          <w:rPr>
                            <w:rFonts w:ascii="Cambria Math" w:hAnsi="Cambria Math"/>
                            <w:i/>
                            <w:color w:val="000000" w:themeColor="text1"/>
                            <w:lang w:val="nl-NL"/>
                          </w:rPr>
                        </m:ctrlPr>
                      </m:fPr>
                      <m:num>
                        <m:r>
                          <w:rPr>
                            <w:rFonts w:ascii="Cambria Math" w:hAnsi="Cambria Math"/>
                            <w:color w:val="000000" w:themeColor="text1"/>
                            <w:lang w:val="nl-NL"/>
                          </w:rPr>
                          <m:t>1</m:t>
                        </m:r>
                      </m:num>
                      <m:den>
                        <m:r>
                          <w:rPr>
                            <w:rFonts w:ascii="Cambria Math" w:hAnsi="Cambria Math"/>
                            <w:color w:val="000000" w:themeColor="text1"/>
                            <w:lang w:val="nl-NL"/>
                          </w:rPr>
                          <m:t>2</m:t>
                        </m:r>
                      </m:den>
                    </m:f>
                    <m:r>
                      <w:rPr>
                        <w:rFonts w:ascii="Cambria Math" w:hAnsi="Cambria Math"/>
                        <w:color w:val="000000" w:themeColor="text1"/>
                        <w:lang w:val="nl-NL"/>
                      </w:rPr>
                      <m:t>BC.AH</m:t>
                    </m:r>
                  </m:num>
                  <m:den>
                    <m:f>
                      <m:fPr>
                        <m:ctrlPr>
                          <w:rPr>
                            <w:rFonts w:ascii="Cambria Math" w:hAnsi="Cambria Math"/>
                            <w:i/>
                            <w:color w:val="000000" w:themeColor="text1"/>
                            <w:lang w:val="nl-NL"/>
                          </w:rPr>
                        </m:ctrlPr>
                      </m:fPr>
                      <m:num>
                        <m:r>
                          <w:rPr>
                            <w:rFonts w:ascii="Cambria Math" w:hAnsi="Cambria Math"/>
                            <w:color w:val="000000" w:themeColor="text1"/>
                            <w:lang w:val="nl-NL"/>
                          </w:rPr>
                          <m:t>1</m:t>
                        </m:r>
                      </m:num>
                      <m:den>
                        <m:r>
                          <w:rPr>
                            <w:rFonts w:ascii="Cambria Math" w:hAnsi="Cambria Math"/>
                            <w:color w:val="000000" w:themeColor="text1"/>
                            <w:lang w:val="nl-NL"/>
                          </w:rPr>
                          <m:t>2</m:t>
                        </m:r>
                      </m:den>
                    </m:f>
                    <m:r>
                      <w:rPr>
                        <w:rFonts w:ascii="Cambria Math" w:hAnsi="Cambria Math"/>
                        <w:color w:val="000000" w:themeColor="text1"/>
                        <w:lang w:val="nl-NL"/>
                      </w:rPr>
                      <m:t>B'C'.A'H'</m:t>
                    </m:r>
                  </m:den>
                </m:f>
              </m:oMath>
            </m:oMathPara>
          </w:p>
          <w:p w14:paraId="3D6B5C15" w14:textId="77777777" w:rsidR="00EC7A6E" w:rsidRPr="00EC7A6E" w:rsidRDefault="00EC7A6E" w:rsidP="00363E1E">
            <w:pPr>
              <w:spacing w:before="72" w:after="72" w:line="24" w:lineRule="atLeast"/>
              <w:ind w:right="-1"/>
              <w:jc w:val="both"/>
              <w:rPr>
                <w:rFonts w:ascii="Times New Roman" w:hAnsi="Times New Roman"/>
                <w:color w:val="000000" w:themeColor="text1"/>
                <w:lang w:val="nl-NL"/>
              </w:rPr>
            </w:pPr>
          </w:p>
        </w:tc>
      </w:tr>
    </w:tbl>
    <w:p w14:paraId="7010EB7D" w14:textId="77777777" w:rsidR="00EC7A6E" w:rsidRPr="00EC7A6E" w:rsidRDefault="00EC7A6E" w:rsidP="00363E1E">
      <w:pPr>
        <w:tabs>
          <w:tab w:val="left" w:pos="7169"/>
        </w:tabs>
        <w:spacing w:before="72" w:after="72" w:line="24" w:lineRule="atLeast"/>
        <w:jc w:val="both"/>
        <w:rPr>
          <w:rFonts w:ascii="Times New Roman" w:hAnsi="Times New Roman"/>
          <w:b/>
          <w:color w:val="FF0000"/>
          <w:lang w:val="nl-NL"/>
        </w:rPr>
      </w:pPr>
    </w:p>
    <w:p w14:paraId="54270170" w14:textId="77777777" w:rsidR="00EC7A6E" w:rsidRPr="00EC7A6E" w:rsidRDefault="00EC7A6E" w:rsidP="00363E1E">
      <w:pPr>
        <w:tabs>
          <w:tab w:val="left" w:pos="7169"/>
        </w:tabs>
        <w:spacing w:before="72" w:after="72" w:line="24" w:lineRule="atLeast"/>
        <w:jc w:val="both"/>
        <w:rPr>
          <w:rFonts w:ascii="Times New Roman" w:hAnsi="Times New Roman"/>
          <w:b/>
          <w:i/>
          <w:iCs/>
          <w:color w:val="3333FF"/>
          <w:lang w:val="nl-NL"/>
        </w:rPr>
      </w:pPr>
      <w:r w:rsidRPr="00EC7A6E">
        <w:rPr>
          <w:rFonts w:ascii="Times New Roman" w:hAnsi="Times New Roman"/>
          <w:b/>
          <w:color w:val="FF0000"/>
          <w:lang w:val="nl-NL"/>
        </w:rPr>
        <w:t xml:space="preserve">B. HÌNH THÀNH KIẾN THỨC MỚI </w:t>
      </w:r>
      <w:bookmarkStart w:id="5" w:name="OLE_LINK7"/>
      <w:r w:rsidRPr="00EC7A6E">
        <w:rPr>
          <w:rFonts w:ascii="Times New Roman" w:hAnsi="Times New Roman"/>
          <w:b/>
          <w:i/>
          <w:iCs/>
          <w:color w:val="3333FF"/>
          <w:lang w:val="nl-NL"/>
        </w:rPr>
        <w:t>(30 phút</w:t>
      </w:r>
      <w:bookmarkEnd w:id="5"/>
      <w:r w:rsidRPr="00EC7A6E">
        <w:rPr>
          <w:rFonts w:ascii="Times New Roman" w:hAnsi="Times New Roman"/>
          <w:b/>
          <w:i/>
          <w:iCs/>
          <w:color w:val="3333FF"/>
          <w:lang w:val="nl-NL"/>
        </w:rPr>
        <w:t>)</w:t>
      </w:r>
    </w:p>
    <w:p w14:paraId="776EF63B" w14:textId="77777777" w:rsidR="00EC7A6E" w:rsidRPr="00EC7A6E" w:rsidRDefault="00EC7A6E" w:rsidP="00363E1E">
      <w:pPr>
        <w:tabs>
          <w:tab w:val="left" w:pos="7169"/>
        </w:tabs>
        <w:spacing w:before="72" w:after="72" w:line="24" w:lineRule="atLeast"/>
        <w:jc w:val="both"/>
        <w:rPr>
          <w:rFonts w:ascii="Times New Roman" w:hAnsi="Times New Roman"/>
          <w:b/>
          <w:i/>
          <w:iCs/>
          <w:color w:val="3333FF"/>
          <w:lang w:val="nl-NL"/>
        </w:rPr>
      </w:pPr>
      <w:r w:rsidRPr="00EC7A6E">
        <w:rPr>
          <w:rFonts w:ascii="Times New Roman" w:hAnsi="Times New Roman"/>
          <w:b/>
          <w:i/>
          <w:iCs/>
          <w:color w:val="3333FF"/>
          <w:lang w:val="nl-NL"/>
        </w:rPr>
        <w:t>1. Hoạt động 1: Hình đồng dạng trong thế giới tự nhiên, trong nghệ thuật, kiến trúc và trong khoa học công nghệ.</w:t>
      </w:r>
    </w:p>
    <w:p w14:paraId="76E93FC0" w14:textId="77777777" w:rsidR="00EC7A6E" w:rsidRPr="00EC7A6E" w:rsidRDefault="00EC7A6E" w:rsidP="001A7757">
      <w:pPr>
        <w:tabs>
          <w:tab w:val="left" w:pos="567"/>
          <w:tab w:val="left" w:pos="1134"/>
        </w:tabs>
        <w:spacing w:before="72" w:after="72"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HS hình dung được một số hình đồng dạng trong thực tiễn.</w:t>
      </w:r>
    </w:p>
    <w:p w14:paraId="6D3F8E93" w14:textId="77777777" w:rsidR="00EC7A6E" w:rsidRPr="00EC7A6E" w:rsidRDefault="00EC7A6E" w:rsidP="001A7757">
      <w:pPr>
        <w:suppressAutoHyphens/>
        <w:spacing w:before="72" w:after="72" w:line="24" w:lineRule="atLeast"/>
        <w:ind w:right="-1"/>
        <w:rPr>
          <w:rFonts w:ascii="Times New Roman" w:hAnsi="Times New Roman"/>
          <w:b/>
          <w:lang w:val="nl-NL" w:eastAsia="ar-SA"/>
        </w:rPr>
      </w:pPr>
      <w:r w:rsidRPr="00EC7A6E">
        <w:rPr>
          <w:rFonts w:ascii="Times New Roman" w:hAnsi="Times New Roman"/>
          <w:b/>
          <w:lang w:val="nl-NL" w:eastAsia="ar-SA"/>
        </w:rPr>
        <w:t xml:space="preserve">b) Nội dung: </w:t>
      </w:r>
      <w:r w:rsidRPr="00EC7A6E">
        <w:rPr>
          <w:rFonts w:ascii="Times New Roman" w:hAnsi="Times New Roman"/>
          <w:lang w:val="nl-NL" w:eastAsia="ar-SA"/>
        </w:rPr>
        <w:t>HS theo dõi SGK. chú ý nghe giảng, thực hiện các hoạt động theo yêu cầu của GV.</w:t>
      </w:r>
    </w:p>
    <w:p w14:paraId="3A4D97E9" w14:textId="77777777" w:rsidR="00EC7A6E" w:rsidRPr="00EC7A6E" w:rsidRDefault="00EC7A6E" w:rsidP="001A7757">
      <w:pPr>
        <w:spacing w:before="72" w:after="72" w:line="24" w:lineRule="atLeast"/>
        <w:ind w:right="-1"/>
        <w:jc w:val="both"/>
        <w:rPr>
          <w:rFonts w:ascii="Times New Roman" w:hAnsi="Times New Roman"/>
          <w:b/>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của GV.</w:t>
      </w:r>
    </w:p>
    <w:p w14:paraId="4DC99EE2" w14:textId="77777777" w:rsidR="00EC7A6E" w:rsidRPr="00EC7A6E" w:rsidRDefault="00EC7A6E" w:rsidP="001A7757">
      <w:pPr>
        <w:tabs>
          <w:tab w:val="left" w:pos="567"/>
          <w:tab w:val="left" w:pos="1134"/>
        </w:tabs>
        <w:spacing w:before="72" w:after="72" w:line="24" w:lineRule="atLeast"/>
        <w:ind w:right="-1"/>
        <w:jc w:val="both"/>
        <w:rPr>
          <w:rFonts w:ascii="Times New Roman" w:hAnsi="Times New Roman"/>
          <w:b/>
          <w:lang w:val="nl-NL"/>
        </w:rPr>
      </w:pPr>
      <w:r w:rsidRPr="00EC7A6E">
        <w:rPr>
          <w:rFonts w:ascii="Times New Roman" w:hAnsi="Times New Roman"/>
          <w:b/>
          <w:lang w:val="nl-NL"/>
        </w:rPr>
        <w:t>d) Tổ chức thực hiện:</w:t>
      </w:r>
    </w:p>
    <w:tbl>
      <w:tblPr>
        <w:tblStyle w:val="TableGrid"/>
        <w:tblW w:w="0" w:type="auto"/>
        <w:tblLook w:val="04A0" w:firstRow="1" w:lastRow="0" w:firstColumn="1" w:lastColumn="0" w:noHBand="0" w:noVBand="1"/>
      </w:tblPr>
      <w:tblGrid>
        <w:gridCol w:w="5651"/>
        <w:gridCol w:w="4820"/>
      </w:tblGrid>
      <w:tr w:rsidR="00EC7A6E" w:rsidRPr="00EC7A6E" w14:paraId="0887B767" w14:textId="77777777" w:rsidTr="00407C7D">
        <w:tc>
          <w:tcPr>
            <w:tcW w:w="5239" w:type="dxa"/>
            <w:tcBorders>
              <w:top w:val="single" w:sz="4" w:space="0" w:color="auto"/>
              <w:left w:val="single" w:sz="4" w:space="0" w:color="auto"/>
              <w:bottom w:val="single" w:sz="4" w:space="0" w:color="auto"/>
              <w:right w:val="single" w:sz="4" w:space="0" w:color="auto"/>
            </w:tcBorders>
            <w:hideMark/>
          </w:tcPr>
          <w:p w14:paraId="4AE12AC1" w14:textId="77777777" w:rsidR="00EC7A6E" w:rsidRPr="00EC7A6E" w:rsidRDefault="00EC7A6E">
            <w:pPr>
              <w:spacing w:before="72" w:after="72" w:line="24" w:lineRule="atLeast"/>
              <w:ind w:right="-1"/>
              <w:jc w:val="center"/>
              <w:rPr>
                <w:rFonts w:ascii="Times New Roman" w:hAnsi="Times New Roman"/>
                <w:color w:val="FF0000"/>
                <w:lang w:val="nl-NL"/>
              </w:rPr>
            </w:pPr>
            <w:r w:rsidRPr="00EC7A6E">
              <w:rPr>
                <w:rFonts w:ascii="Times New Roman" w:hAnsi="Times New Roman"/>
                <w:b/>
                <w:color w:val="3333FF"/>
                <w:lang w:val="nl-NL"/>
              </w:rPr>
              <w:t xml:space="preserve">HĐ CỦA GV </w:t>
            </w:r>
          </w:p>
        </w:tc>
        <w:tc>
          <w:tcPr>
            <w:tcW w:w="5240" w:type="dxa"/>
            <w:tcBorders>
              <w:top w:val="single" w:sz="4" w:space="0" w:color="auto"/>
              <w:left w:val="single" w:sz="4" w:space="0" w:color="auto"/>
              <w:bottom w:val="single" w:sz="4" w:space="0" w:color="auto"/>
              <w:right w:val="single" w:sz="4" w:space="0" w:color="auto"/>
            </w:tcBorders>
            <w:hideMark/>
          </w:tcPr>
          <w:p w14:paraId="3B32021C" w14:textId="77777777" w:rsidR="00EC7A6E" w:rsidRPr="00EC7A6E" w:rsidRDefault="00EC7A6E">
            <w:pPr>
              <w:spacing w:before="72" w:after="72" w:line="24" w:lineRule="atLeast"/>
              <w:ind w:right="-1"/>
              <w:jc w:val="center"/>
              <w:rPr>
                <w:rFonts w:ascii="Times New Roman" w:hAnsi="Times New Roman"/>
                <w:color w:val="FF0000"/>
                <w:lang w:val="nl-NL"/>
              </w:rPr>
            </w:pPr>
            <w:r w:rsidRPr="00EC7A6E">
              <w:rPr>
                <w:rFonts w:ascii="Times New Roman" w:hAnsi="Times New Roman"/>
                <w:b/>
                <w:color w:val="3333FF"/>
                <w:lang w:val="nl-NL"/>
              </w:rPr>
              <w:t>HĐ CỦA HS VÀ SẢN PHẨM DỰ KIẾN</w:t>
            </w:r>
          </w:p>
        </w:tc>
      </w:tr>
      <w:tr w:rsidR="00EC7A6E" w:rsidRPr="00EC7A6E" w14:paraId="42CA010E" w14:textId="77777777" w:rsidTr="00407C7D">
        <w:tc>
          <w:tcPr>
            <w:tcW w:w="5239" w:type="dxa"/>
            <w:tcBorders>
              <w:top w:val="single" w:sz="4" w:space="0" w:color="auto"/>
              <w:left w:val="single" w:sz="4" w:space="0" w:color="auto"/>
              <w:bottom w:val="single" w:sz="4" w:space="0" w:color="auto"/>
              <w:right w:val="single" w:sz="4" w:space="0" w:color="auto"/>
            </w:tcBorders>
          </w:tcPr>
          <w:p w14:paraId="5993ABFB" w14:textId="77777777" w:rsidR="00EC7A6E" w:rsidRPr="00EC7A6E" w:rsidRDefault="00EC7A6E" w:rsidP="00C731D1">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GV treo một số hình ảnh liên quan đến hình đồng dạng có trong tự nhiên.</w:t>
            </w:r>
          </w:p>
          <w:p w14:paraId="1139938E" w14:textId="77777777" w:rsidR="00EC7A6E" w:rsidRPr="00EC7A6E" w:rsidRDefault="00EC7A6E" w:rsidP="00C731D1">
            <w:pPr>
              <w:spacing w:before="72" w:after="72" w:line="24" w:lineRule="atLeast"/>
              <w:ind w:right="-1"/>
              <w:rPr>
                <w:rFonts w:ascii="Times New Roman" w:hAnsi="Times New Roman"/>
                <w:noProof/>
              </w:rPr>
            </w:pPr>
            <w:r w:rsidRPr="00EC7A6E">
              <w:rPr>
                <w:rFonts w:ascii="Times New Roman" w:hAnsi="Times New Roman"/>
                <w:noProof/>
              </w:rPr>
              <w:drawing>
                <wp:inline distT="0" distB="0" distL="0" distR="0" wp14:anchorId="0C241622" wp14:editId="5F71BED0">
                  <wp:extent cx="3451860" cy="265407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7" cstate="email">
                            <a:extLst>
                              <a:ext uri="{28A0092B-C50C-407E-A947-70E740481C1C}">
                                <a14:useLocalDpi xmlns:a14="http://schemas.microsoft.com/office/drawing/2010/main"/>
                              </a:ext>
                            </a:extLst>
                          </a:blip>
                          <a:stretch>
                            <a:fillRect/>
                          </a:stretch>
                        </pic:blipFill>
                        <pic:spPr>
                          <a:xfrm>
                            <a:off x="0" y="0"/>
                            <a:ext cx="3465583" cy="2664626"/>
                          </a:xfrm>
                          <a:prstGeom prst="rect">
                            <a:avLst/>
                          </a:prstGeom>
                        </pic:spPr>
                      </pic:pic>
                    </a:graphicData>
                  </a:graphic>
                </wp:inline>
              </w:drawing>
            </w:r>
          </w:p>
          <w:p w14:paraId="68DE5A1E" w14:textId="77777777" w:rsidR="00EC7A6E" w:rsidRPr="00EC7A6E" w:rsidRDefault="00EC7A6E" w:rsidP="00C731D1">
            <w:pPr>
              <w:spacing w:before="72" w:after="72" w:line="24" w:lineRule="atLeast"/>
              <w:ind w:right="-1"/>
              <w:rPr>
                <w:rFonts w:ascii="Times New Roman" w:hAnsi="Times New Roman"/>
                <w:noProof/>
              </w:rPr>
            </w:pPr>
            <w:r w:rsidRPr="00EC7A6E">
              <w:rPr>
                <w:rFonts w:ascii="Times New Roman" w:hAnsi="Times New Roman"/>
                <w:noProof/>
              </w:rPr>
              <w:t>- GV yêu cầu HS theo dõi SGK (Trang – 90) và trả lời câu hỏi 2 cặp hình trên có đồng dạng với nhau không? Nó có dạng cấu trúc gì?</w:t>
            </w:r>
          </w:p>
          <w:p w14:paraId="35341F32" w14:textId="77777777" w:rsidR="00EC7A6E" w:rsidRPr="00EC7A6E" w:rsidRDefault="00EC7A6E" w:rsidP="00C731D1">
            <w:pPr>
              <w:spacing w:before="72" w:after="72" w:line="24" w:lineRule="atLeast"/>
              <w:ind w:right="-1"/>
              <w:rPr>
                <w:rFonts w:ascii="Times New Roman" w:hAnsi="Times New Roman"/>
                <w:noProof/>
              </w:rPr>
            </w:pPr>
          </w:p>
          <w:p w14:paraId="2B9D8307" w14:textId="77777777" w:rsidR="00EC7A6E" w:rsidRPr="00EC7A6E" w:rsidRDefault="00EC7A6E" w:rsidP="00C731D1">
            <w:pPr>
              <w:spacing w:before="72" w:after="72" w:line="24" w:lineRule="atLeast"/>
              <w:ind w:right="-1"/>
              <w:rPr>
                <w:rFonts w:ascii="Times New Roman" w:hAnsi="Times New Roman"/>
                <w:noProof/>
              </w:rPr>
            </w:pPr>
          </w:p>
          <w:p w14:paraId="54B8706B" w14:textId="77777777" w:rsidR="00EC7A6E" w:rsidRPr="00EC7A6E" w:rsidRDefault="00EC7A6E" w:rsidP="00C731D1">
            <w:pPr>
              <w:spacing w:before="72" w:after="72" w:line="24" w:lineRule="atLeast"/>
              <w:ind w:right="-1"/>
              <w:rPr>
                <w:rFonts w:ascii="Times New Roman" w:hAnsi="Times New Roman"/>
                <w:noProof/>
              </w:rPr>
            </w:pPr>
          </w:p>
          <w:p w14:paraId="42BDA0A6" w14:textId="77777777" w:rsidR="00EC7A6E" w:rsidRPr="00EC7A6E" w:rsidRDefault="00EC7A6E" w:rsidP="00C731D1">
            <w:pPr>
              <w:spacing w:before="72" w:after="72" w:line="24" w:lineRule="atLeast"/>
              <w:ind w:right="-1"/>
              <w:rPr>
                <w:rFonts w:ascii="Times New Roman" w:hAnsi="Times New Roman"/>
                <w:noProof/>
              </w:rPr>
            </w:pPr>
            <w:r w:rsidRPr="00EC7A6E">
              <w:rPr>
                <w:rFonts w:ascii="Times New Roman" w:hAnsi="Times New Roman"/>
                <w:noProof/>
              </w:rPr>
              <w:t>- GV yêu cầu HS theo dõi hình 97, 98 SGK (Trang - 91) và trả lời câu hỏi các cặp hình đó có mối quan hệ như thế nào với nhau?</w:t>
            </w:r>
          </w:p>
          <w:p w14:paraId="7FC8C9BB" w14:textId="77777777" w:rsidR="00EC7A6E" w:rsidRPr="00EC7A6E" w:rsidRDefault="00EC7A6E" w:rsidP="00C731D1">
            <w:pPr>
              <w:spacing w:before="72" w:after="72" w:line="24" w:lineRule="atLeast"/>
              <w:ind w:right="-1"/>
              <w:rPr>
                <w:rFonts w:ascii="Times New Roman" w:hAnsi="Times New Roman"/>
                <w:noProof/>
              </w:rPr>
            </w:pPr>
          </w:p>
          <w:p w14:paraId="54F00B6F" w14:textId="77777777" w:rsidR="00EC7A6E" w:rsidRPr="00EC7A6E" w:rsidRDefault="00EC7A6E" w:rsidP="00C731D1">
            <w:pPr>
              <w:spacing w:before="72" w:after="72" w:line="24" w:lineRule="atLeast"/>
              <w:ind w:right="-1"/>
              <w:rPr>
                <w:rFonts w:ascii="Times New Roman" w:hAnsi="Times New Roman"/>
                <w:color w:val="000000" w:themeColor="text1"/>
                <w:lang w:val="nl-NL"/>
              </w:rPr>
            </w:pPr>
          </w:p>
          <w:p w14:paraId="17F38EF2" w14:textId="77777777" w:rsidR="00EC7A6E" w:rsidRPr="00EC7A6E" w:rsidRDefault="00EC7A6E" w:rsidP="00C731D1">
            <w:pPr>
              <w:spacing w:before="72" w:after="72" w:line="24" w:lineRule="atLeast"/>
              <w:ind w:right="-1"/>
              <w:rPr>
                <w:rFonts w:ascii="Times New Roman" w:hAnsi="Times New Roman"/>
                <w:color w:val="000000" w:themeColor="text1"/>
                <w:lang w:val="nl-NL"/>
              </w:rPr>
            </w:pPr>
          </w:p>
          <w:p w14:paraId="75BFA9C9" w14:textId="77777777" w:rsidR="00EC7A6E" w:rsidRPr="00EC7A6E" w:rsidRDefault="00EC7A6E" w:rsidP="00C731D1">
            <w:pPr>
              <w:spacing w:before="72" w:after="72" w:line="24" w:lineRule="atLeast"/>
              <w:ind w:right="-1"/>
              <w:rPr>
                <w:rFonts w:ascii="Times New Roman" w:hAnsi="Times New Roman"/>
                <w:color w:val="000000" w:themeColor="text1"/>
                <w:lang w:val="nl-NL"/>
              </w:rPr>
            </w:pPr>
          </w:p>
          <w:p w14:paraId="54E175FC" w14:textId="77777777" w:rsidR="00EC7A6E" w:rsidRPr="00EC7A6E" w:rsidRDefault="00EC7A6E" w:rsidP="00C731D1">
            <w:pPr>
              <w:spacing w:before="72" w:after="72" w:line="24" w:lineRule="atLeast"/>
              <w:ind w:right="-1"/>
              <w:rPr>
                <w:rFonts w:ascii="Times New Roman" w:hAnsi="Times New Roman"/>
                <w:color w:val="000000" w:themeColor="text1"/>
                <w:lang w:val="nl-NL"/>
              </w:rPr>
            </w:pPr>
          </w:p>
          <w:p w14:paraId="68782906" w14:textId="77777777" w:rsidR="00EC7A6E" w:rsidRPr="00EC7A6E" w:rsidRDefault="00EC7A6E" w:rsidP="00C731D1">
            <w:pPr>
              <w:spacing w:before="72" w:after="72" w:line="24" w:lineRule="atLeast"/>
              <w:ind w:right="-1"/>
              <w:rPr>
                <w:rFonts w:ascii="Times New Roman" w:hAnsi="Times New Roman"/>
                <w:color w:val="000000" w:themeColor="text1"/>
                <w:lang w:val="nl-NL"/>
              </w:rPr>
            </w:pPr>
            <w:r w:rsidRPr="00EC7A6E">
              <w:rPr>
                <w:rFonts w:ascii="Times New Roman" w:hAnsi="Times New Roman"/>
                <w:noProof/>
              </w:rPr>
              <w:t>- GV yêu cầu HS theo dõi hình ảnh trong SGK (Trang – 92).</w:t>
            </w:r>
          </w:p>
        </w:tc>
        <w:tc>
          <w:tcPr>
            <w:tcW w:w="5240" w:type="dxa"/>
            <w:tcBorders>
              <w:top w:val="single" w:sz="4" w:space="0" w:color="auto"/>
              <w:left w:val="single" w:sz="4" w:space="0" w:color="auto"/>
              <w:bottom w:val="single" w:sz="4" w:space="0" w:color="auto"/>
              <w:right w:val="single" w:sz="4" w:space="0" w:color="auto"/>
            </w:tcBorders>
          </w:tcPr>
          <w:p w14:paraId="64CABB45" w14:textId="77777777" w:rsidR="00EC7A6E" w:rsidRPr="00EC7A6E" w:rsidRDefault="00EC7A6E" w:rsidP="00273EB8">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lastRenderedPageBreak/>
              <w:t>1.1 Hình đồng dạng trong thế giới tự nhiên.</w:t>
            </w:r>
          </w:p>
          <w:p w14:paraId="507F3C14" w14:textId="77777777" w:rsidR="00EC7A6E" w:rsidRPr="00EC7A6E" w:rsidRDefault="00EC7A6E">
            <w:pPr>
              <w:spacing w:before="72" w:after="72" w:line="24" w:lineRule="atLeast"/>
              <w:ind w:right="-1"/>
              <w:jc w:val="center"/>
              <w:rPr>
                <w:rFonts w:ascii="Times New Roman" w:hAnsi="Times New Roman"/>
                <w:b/>
                <w:color w:val="3333FF"/>
                <w:lang w:val="nl-NL"/>
              </w:rPr>
            </w:pPr>
          </w:p>
          <w:p w14:paraId="3C30A854" w14:textId="77777777" w:rsidR="00EC7A6E" w:rsidRPr="00EC7A6E" w:rsidRDefault="00EC7A6E">
            <w:pPr>
              <w:spacing w:before="72" w:after="72" w:line="24" w:lineRule="atLeast"/>
              <w:ind w:right="-1"/>
              <w:jc w:val="center"/>
              <w:rPr>
                <w:rFonts w:ascii="Times New Roman" w:hAnsi="Times New Roman"/>
                <w:b/>
                <w:color w:val="3333FF"/>
                <w:lang w:val="nl-NL"/>
              </w:rPr>
            </w:pPr>
          </w:p>
          <w:p w14:paraId="31B668EC" w14:textId="77777777" w:rsidR="00EC7A6E" w:rsidRPr="00EC7A6E" w:rsidRDefault="00EC7A6E">
            <w:pPr>
              <w:spacing w:before="72" w:after="72" w:line="24" w:lineRule="atLeast"/>
              <w:ind w:right="-1"/>
              <w:jc w:val="center"/>
              <w:rPr>
                <w:rFonts w:ascii="Times New Roman" w:hAnsi="Times New Roman"/>
                <w:b/>
                <w:color w:val="3333FF"/>
                <w:lang w:val="nl-NL"/>
              </w:rPr>
            </w:pPr>
          </w:p>
          <w:p w14:paraId="3DE3E75F" w14:textId="77777777" w:rsidR="00EC7A6E" w:rsidRPr="00EC7A6E" w:rsidRDefault="00EC7A6E">
            <w:pPr>
              <w:spacing w:before="72" w:after="72" w:line="24" w:lineRule="atLeast"/>
              <w:ind w:right="-1"/>
              <w:jc w:val="center"/>
              <w:rPr>
                <w:rFonts w:ascii="Times New Roman" w:hAnsi="Times New Roman"/>
                <w:b/>
                <w:color w:val="3333FF"/>
                <w:lang w:val="nl-NL"/>
              </w:rPr>
            </w:pPr>
          </w:p>
          <w:p w14:paraId="6B3005D8" w14:textId="77777777" w:rsidR="00EC7A6E" w:rsidRPr="00EC7A6E" w:rsidRDefault="00EC7A6E">
            <w:pPr>
              <w:spacing w:before="72" w:after="72" w:line="24" w:lineRule="atLeast"/>
              <w:ind w:right="-1"/>
              <w:jc w:val="center"/>
              <w:rPr>
                <w:rFonts w:ascii="Times New Roman" w:hAnsi="Times New Roman"/>
                <w:b/>
                <w:color w:val="3333FF"/>
                <w:lang w:val="nl-NL"/>
              </w:rPr>
            </w:pPr>
          </w:p>
          <w:p w14:paraId="2C5D239C" w14:textId="77777777" w:rsidR="00EC7A6E" w:rsidRPr="00EC7A6E" w:rsidRDefault="00EC7A6E">
            <w:pPr>
              <w:spacing w:before="72" w:after="72" w:line="24" w:lineRule="atLeast"/>
              <w:ind w:right="-1"/>
              <w:jc w:val="center"/>
              <w:rPr>
                <w:rFonts w:ascii="Times New Roman" w:hAnsi="Times New Roman"/>
                <w:b/>
                <w:color w:val="3333FF"/>
                <w:lang w:val="nl-NL"/>
              </w:rPr>
            </w:pPr>
          </w:p>
          <w:p w14:paraId="0C2BE022" w14:textId="77777777" w:rsidR="00EC7A6E" w:rsidRPr="00EC7A6E" w:rsidRDefault="00EC7A6E">
            <w:pPr>
              <w:spacing w:before="72" w:after="72" w:line="24" w:lineRule="atLeast"/>
              <w:ind w:right="-1"/>
              <w:jc w:val="center"/>
              <w:rPr>
                <w:rFonts w:ascii="Times New Roman" w:hAnsi="Times New Roman"/>
                <w:b/>
                <w:color w:val="3333FF"/>
                <w:lang w:val="nl-NL"/>
              </w:rPr>
            </w:pPr>
          </w:p>
          <w:p w14:paraId="0A421E45" w14:textId="77777777" w:rsidR="00EC7A6E" w:rsidRPr="00EC7A6E" w:rsidRDefault="00EC7A6E">
            <w:pPr>
              <w:spacing w:before="72" w:after="72" w:line="24" w:lineRule="atLeast"/>
              <w:ind w:right="-1"/>
              <w:jc w:val="center"/>
              <w:rPr>
                <w:rFonts w:ascii="Times New Roman" w:hAnsi="Times New Roman"/>
                <w:b/>
                <w:color w:val="3333FF"/>
                <w:lang w:val="nl-NL"/>
              </w:rPr>
            </w:pPr>
          </w:p>
          <w:p w14:paraId="258FED19" w14:textId="77777777" w:rsidR="00EC7A6E" w:rsidRPr="00EC7A6E" w:rsidRDefault="00EC7A6E">
            <w:pPr>
              <w:spacing w:before="72" w:after="72" w:line="24" w:lineRule="atLeast"/>
              <w:ind w:right="-1"/>
              <w:jc w:val="center"/>
              <w:rPr>
                <w:rFonts w:ascii="Times New Roman" w:hAnsi="Times New Roman"/>
                <w:b/>
                <w:color w:val="3333FF"/>
                <w:lang w:val="nl-NL"/>
              </w:rPr>
            </w:pPr>
          </w:p>
          <w:p w14:paraId="1D879C1F" w14:textId="77777777" w:rsidR="00EC7A6E" w:rsidRPr="00EC7A6E" w:rsidRDefault="00EC7A6E" w:rsidP="00C80355">
            <w:pPr>
              <w:spacing w:before="72" w:after="72" w:line="24" w:lineRule="atLeast"/>
              <w:ind w:right="-1"/>
              <w:rPr>
                <w:rFonts w:ascii="Times New Roman" w:hAnsi="Times New Roman"/>
                <w:b/>
                <w:color w:val="3333FF"/>
                <w:lang w:val="nl-NL"/>
              </w:rPr>
            </w:pPr>
          </w:p>
          <w:p w14:paraId="767D0209" w14:textId="77777777" w:rsidR="00EC7A6E" w:rsidRPr="00EC7A6E" w:rsidRDefault="00EC7A6E" w:rsidP="00C80355">
            <w:pPr>
              <w:spacing w:before="72" w:after="72" w:line="24" w:lineRule="atLeast"/>
              <w:ind w:right="-1"/>
              <w:rPr>
                <w:rFonts w:ascii="Times New Roman" w:hAnsi="Times New Roman"/>
                <w:b/>
                <w:color w:val="3333FF"/>
                <w:lang w:val="nl-NL"/>
              </w:rPr>
            </w:pPr>
          </w:p>
          <w:p w14:paraId="34C41CFD" w14:textId="77777777" w:rsidR="00EC7A6E" w:rsidRPr="00EC7A6E" w:rsidRDefault="00EC7A6E" w:rsidP="00C80355">
            <w:pPr>
              <w:spacing w:before="72" w:after="72" w:line="24" w:lineRule="atLeast"/>
              <w:ind w:right="-1"/>
              <w:rPr>
                <w:rFonts w:ascii="Times New Roman" w:hAnsi="Times New Roman"/>
                <w:b/>
                <w:color w:val="3333FF"/>
                <w:lang w:val="nl-NL"/>
              </w:rPr>
            </w:pPr>
          </w:p>
          <w:p w14:paraId="6298EA5A" w14:textId="77777777" w:rsidR="00EC7A6E" w:rsidRPr="00EC7A6E" w:rsidRDefault="00EC7A6E" w:rsidP="00C80355">
            <w:pPr>
              <w:spacing w:before="72" w:after="72" w:line="24" w:lineRule="atLeast"/>
              <w:ind w:right="-1"/>
              <w:rPr>
                <w:rFonts w:ascii="Times New Roman" w:hAnsi="Times New Roman"/>
                <w:b/>
                <w:color w:val="3333FF"/>
                <w:lang w:val="nl-NL"/>
              </w:rPr>
            </w:pPr>
          </w:p>
          <w:p w14:paraId="1F6373BC" w14:textId="77777777" w:rsidR="00EC7A6E" w:rsidRPr="00EC7A6E" w:rsidRDefault="00EC7A6E" w:rsidP="00C80355">
            <w:pPr>
              <w:spacing w:before="72" w:after="72" w:line="24" w:lineRule="atLeast"/>
              <w:ind w:right="-1"/>
              <w:rPr>
                <w:rFonts w:ascii="Times New Roman" w:hAnsi="Times New Roman"/>
                <w:b/>
                <w:color w:val="3333FF"/>
                <w:lang w:val="nl-NL"/>
              </w:rPr>
            </w:pPr>
          </w:p>
          <w:p w14:paraId="455BC27F"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HS trả lời câu hỏi.</w:t>
            </w:r>
          </w:p>
          <w:p w14:paraId="6C415BC0"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xml:space="preserve">Hai cặp hình trên có đồng dạng và nó là </w:t>
            </w:r>
            <w:r w:rsidRPr="00EC7A6E">
              <w:rPr>
                <w:rFonts w:ascii="Times New Roman" w:hAnsi="Times New Roman"/>
                <w:color w:val="000000" w:themeColor="text1"/>
                <w:lang w:val="nl-NL"/>
              </w:rPr>
              <w:lastRenderedPageBreak/>
              <w:t>cấu trúc fractal.</w:t>
            </w:r>
          </w:p>
          <w:p w14:paraId="2269B7E2"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xml:space="preserve"> </w:t>
            </w:r>
          </w:p>
          <w:p w14:paraId="4CC01891"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1.2: Hình đồng dạng trong thế giới nghệ thuật, kiến trúc.</w:t>
            </w:r>
          </w:p>
          <w:p w14:paraId="007B46C0"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HS chú ý theo dói SGK (Trang - 91) và trả lời câu hỏi:</w:t>
            </w:r>
          </w:p>
          <w:p w14:paraId="1455DF96"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Các cặp hình đó là các cặp hình đồng dạng</w:t>
            </w:r>
          </w:p>
          <w:p w14:paraId="3D6F3AEF" w14:textId="77777777" w:rsidR="00EC7A6E" w:rsidRPr="00EC7A6E" w:rsidRDefault="00EC7A6E" w:rsidP="00C80355">
            <w:pPr>
              <w:spacing w:before="72" w:after="72" w:line="24" w:lineRule="atLeast"/>
              <w:ind w:right="-1"/>
              <w:rPr>
                <w:rFonts w:ascii="Times New Roman" w:hAnsi="Times New Roman"/>
                <w:color w:val="000000" w:themeColor="text1"/>
                <w:lang w:val="nl-NL"/>
              </w:rPr>
            </w:pPr>
          </w:p>
          <w:p w14:paraId="6F34C610" w14:textId="77777777" w:rsidR="00EC7A6E" w:rsidRPr="00EC7A6E" w:rsidRDefault="00EC7A6E" w:rsidP="00C80355">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1.3: Hình đồng dạng trong khoa học và công nghệ.</w:t>
            </w:r>
          </w:p>
          <w:p w14:paraId="569F573C" w14:textId="77777777" w:rsidR="00EC7A6E" w:rsidRPr="00EC7A6E" w:rsidRDefault="00EC7A6E" w:rsidP="00E45BAD">
            <w:pPr>
              <w:spacing w:before="72" w:after="72" w:line="24" w:lineRule="atLeast"/>
              <w:ind w:right="-1"/>
              <w:rPr>
                <w:rFonts w:ascii="Times New Roman" w:hAnsi="Times New Roman"/>
                <w:color w:val="000000" w:themeColor="text1"/>
                <w:lang w:val="nl-NL"/>
              </w:rPr>
            </w:pPr>
            <w:r w:rsidRPr="00EC7A6E">
              <w:rPr>
                <w:rFonts w:ascii="Times New Roman" w:hAnsi="Times New Roman"/>
                <w:color w:val="000000" w:themeColor="text1"/>
                <w:lang w:val="nl-NL"/>
              </w:rPr>
              <w:t>- HS theo dõi hình ảnh trong SGK (Trang – 92).</w:t>
            </w:r>
          </w:p>
          <w:p w14:paraId="39E289B7" w14:textId="77777777" w:rsidR="00EC7A6E" w:rsidRPr="00EC7A6E" w:rsidRDefault="00EC7A6E">
            <w:pPr>
              <w:spacing w:before="72" w:after="72" w:line="24" w:lineRule="atLeast"/>
              <w:ind w:right="-1"/>
              <w:jc w:val="center"/>
              <w:rPr>
                <w:rFonts w:ascii="Times New Roman" w:hAnsi="Times New Roman"/>
                <w:b/>
                <w:color w:val="3333FF"/>
                <w:lang w:val="nl-NL"/>
              </w:rPr>
            </w:pPr>
          </w:p>
        </w:tc>
      </w:tr>
    </w:tbl>
    <w:p w14:paraId="5A974C2D" w14:textId="77777777" w:rsidR="00EC7A6E" w:rsidRPr="00EC7A6E" w:rsidRDefault="00EC7A6E" w:rsidP="001A7757">
      <w:pPr>
        <w:tabs>
          <w:tab w:val="left" w:pos="567"/>
          <w:tab w:val="left" w:pos="1134"/>
        </w:tabs>
        <w:spacing w:before="72" w:after="72" w:line="24" w:lineRule="atLeast"/>
        <w:ind w:right="-1"/>
        <w:jc w:val="both"/>
        <w:rPr>
          <w:rFonts w:ascii="Times New Roman" w:hAnsi="Times New Roman"/>
          <w:b/>
          <w:lang w:val="nl-NL"/>
        </w:rPr>
      </w:pPr>
    </w:p>
    <w:p w14:paraId="79524F3C" w14:textId="77777777" w:rsidR="00EC7A6E" w:rsidRPr="00EC7A6E" w:rsidRDefault="00EC7A6E" w:rsidP="00363E1E">
      <w:pPr>
        <w:tabs>
          <w:tab w:val="left" w:pos="7169"/>
        </w:tabs>
        <w:spacing w:before="72" w:after="72" w:line="24" w:lineRule="atLeast"/>
        <w:jc w:val="both"/>
        <w:rPr>
          <w:rFonts w:ascii="Times New Roman" w:hAnsi="Times New Roman"/>
          <w:b/>
          <w:color w:val="FF0000"/>
          <w:lang w:val="nl-NL"/>
        </w:rPr>
      </w:pPr>
      <w:r w:rsidRPr="00EC7A6E">
        <w:rPr>
          <w:rFonts w:ascii="Times New Roman" w:hAnsi="Times New Roman"/>
          <w:b/>
          <w:i/>
          <w:iCs/>
          <w:color w:val="3333FF"/>
          <w:lang w:val="nl-NL"/>
        </w:rPr>
        <w:t>2. Hoạt động 2: Hình đồng dạng phối cảnh (Hình vị tự)</w:t>
      </w:r>
    </w:p>
    <w:p w14:paraId="65B6986C" w14:textId="77777777" w:rsidR="00EC7A6E" w:rsidRPr="00EC7A6E" w:rsidRDefault="00EC7A6E" w:rsidP="00363E1E">
      <w:pPr>
        <w:tabs>
          <w:tab w:val="left" w:pos="567"/>
          <w:tab w:val="left" w:pos="1134"/>
        </w:tabs>
        <w:spacing w:before="72" w:after="72"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HS nắm được hình đồng dạng phối cảnh theo tỉ số k</w:t>
      </w:r>
    </w:p>
    <w:p w14:paraId="2902492B" w14:textId="77777777" w:rsidR="00EC7A6E" w:rsidRPr="00EC7A6E" w:rsidRDefault="00EC7A6E" w:rsidP="00680124">
      <w:pPr>
        <w:suppressAutoHyphens/>
        <w:spacing w:before="72" w:after="72" w:line="24" w:lineRule="atLeast"/>
        <w:ind w:right="-1"/>
        <w:rPr>
          <w:rFonts w:ascii="Times New Roman" w:hAnsi="Times New Roman"/>
          <w:b/>
          <w:lang w:val="nl-NL" w:eastAsia="ar-SA"/>
        </w:rPr>
      </w:pPr>
      <w:r w:rsidRPr="00EC7A6E">
        <w:rPr>
          <w:rFonts w:ascii="Times New Roman" w:hAnsi="Times New Roman"/>
          <w:b/>
          <w:lang w:val="nl-NL" w:eastAsia="ar-SA"/>
        </w:rPr>
        <w:t xml:space="preserve">b) Nội dung: </w:t>
      </w:r>
      <w:r w:rsidRPr="00EC7A6E">
        <w:rPr>
          <w:rFonts w:ascii="Times New Roman" w:hAnsi="Times New Roman"/>
          <w:lang w:val="nl-NL" w:eastAsia="ar-SA"/>
        </w:rPr>
        <w:t>HS chú ý nghe giảng, thực hiện các hoạt động, luyện tập theo yêu cầu của GV.</w:t>
      </w:r>
    </w:p>
    <w:p w14:paraId="57BDB99B" w14:textId="77777777" w:rsidR="00EC7A6E" w:rsidRPr="00EC7A6E" w:rsidRDefault="00EC7A6E" w:rsidP="00680124">
      <w:pPr>
        <w:spacing w:before="72" w:after="72" w:line="24" w:lineRule="atLeast"/>
        <w:ind w:right="-1"/>
        <w:jc w:val="both"/>
        <w:rPr>
          <w:rFonts w:ascii="Times New Roman" w:hAnsi="Times New Roman"/>
          <w:b/>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của GV.</w:t>
      </w:r>
    </w:p>
    <w:p w14:paraId="248657FC" w14:textId="77777777" w:rsidR="00EC7A6E" w:rsidRPr="00EC7A6E" w:rsidRDefault="00EC7A6E" w:rsidP="00363E1E">
      <w:pPr>
        <w:tabs>
          <w:tab w:val="left" w:pos="567"/>
          <w:tab w:val="left" w:pos="1134"/>
        </w:tabs>
        <w:spacing w:before="72" w:after="72" w:line="24" w:lineRule="atLeast"/>
        <w:ind w:right="-1"/>
        <w:jc w:val="both"/>
        <w:rPr>
          <w:rFonts w:ascii="Times New Roman" w:hAnsi="Times New Roman"/>
          <w:b/>
          <w:lang w:val="nl-NL"/>
        </w:rPr>
      </w:pPr>
      <w:r w:rsidRPr="00EC7A6E">
        <w:rPr>
          <w:rFonts w:ascii="Times New Roman" w:hAnsi="Times New Roman"/>
          <w:b/>
          <w:lang w:val="nl-NL"/>
        </w:rPr>
        <w:t>d) Tổ chức thực hiện:</w:t>
      </w:r>
    </w:p>
    <w:tbl>
      <w:tblPr>
        <w:tblW w:w="10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741"/>
      </w:tblGrid>
      <w:tr w:rsidR="00EC7A6E" w:rsidRPr="00EC7A6E" w14:paraId="154A617E" w14:textId="77777777" w:rsidTr="00B22153">
        <w:tc>
          <w:tcPr>
            <w:tcW w:w="4578" w:type="dxa"/>
            <w:shd w:val="clear" w:color="auto" w:fill="auto"/>
          </w:tcPr>
          <w:p w14:paraId="50EA2EDF" w14:textId="77777777" w:rsidR="00EC7A6E" w:rsidRPr="00EC7A6E" w:rsidRDefault="00EC7A6E" w:rsidP="00B22153">
            <w:pPr>
              <w:tabs>
                <w:tab w:val="left" w:pos="567"/>
                <w:tab w:val="left" w:pos="1134"/>
              </w:tabs>
              <w:spacing w:before="72" w:after="72" w:line="24" w:lineRule="atLeast"/>
              <w:jc w:val="center"/>
              <w:rPr>
                <w:rFonts w:ascii="Times New Roman" w:hAnsi="Times New Roman"/>
                <w:b/>
                <w:color w:val="3333FF"/>
                <w:lang w:val="nl-NL"/>
              </w:rPr>
            </w:pPr>
            <w:bookmarkStart w:id="6" w:name="OLE_LINK2"/>
            <w:r w:rsidRPr="00EC7A6E">
              <w:rPr>
                <w:rFonts w:ascii="Times New Roman" w:hAnsi="Times New Roman"/>
                <w:b/>
                <w:color w:val="3333FF"/>
                <w:lang w:val="nl-NL"/>
              </w:rPr>
              <w:t>HĐ CỦA GV VÀ HS</w:t>
            </w:r>
            <w:bookmarkEnd w:id="6"/>
          </w:p>
        </w:tc>
        <w:tc>
          <w:tcPr>
            <w:tcW w:w="5741" w:type="dxa"/>
            <w:shd w:val="clear" w:color="auto" w:fill="auto"/>
          </w:tcPr>
          <w:p w14:paraId="4314F010" w14:textId="77777777" w:rsidR="00EC7A6E" w:rsidRPr="00EC7A6E" w:rsidRDefault="00EC7A6E" w:rsidP="00B22153">
            <w:pPr>
              <w:tabs>
                <w:tab w:val="left" w:pos="567"/>
                <w:tab w:val="left" w:pos="1134"/>
              </w:tabs>
              <w:spacing w:before="72" w:after="72" w:line="24" w:lineRule="atLeast"/>
              <w:jc w:val="center"/>
              <w:rPr>
                <w:rFonts w:ascii="Times New Roman" w:hAnsi="Times New Roman"/>
                <w:b/>
                <w:color w:val="3333FF"/>
                <w:lang w:val="nl-NL"/>
              </w:rPr>
            </w:pPr>
            <w:bookmarkStart w:id="7" w:name="OLE_LINK3"/>
            <w:r w:rsidRPr="00EC7A6E">
              <w:rPr>
                <w:rFonts w:ascii="Times New Roman" w:hAnsi="Times New Roman"/>
                <w:b/>
                <w:color w:val="3333FF"/>
                <w:lang w:val="nl-NL"/>
              </w:rPr>
              <w:t>HĐ CỦA HS VÀ SẢN PHẨM DỰ KIẾN</w:t>
            </w:r>
            <w:bookmarkEnd w:id="7"/>
          </w:p>
        </w:tc>
      </w:tr>
      <w:tr w:rsidR="00EC7A6E" w:rsidRPr="00EC7A6E" w14:paraId="1B1B1F0D" w14:textId="77777777" w:rsidTr="00B22153">
        <w:tc>
          <w:tcPr>
            <w:tcW w:w="4578" w:type="dxa"/>
            <w:shd w:val="clear" w:color="auto" w:fill="auto"/>
          </w:tcPr>
          <w:p w14:paraId="618AE3C8"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GV đặt vấn đề: Hình ảnh từ điểm O, phóng to hai lần tam giác ABC, ta sẽ nhận được tam giác A’B’C’.</w:t>
            </w:r>
          </w:p>
          <w:p w14:paraId="285154A9"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r w:rsidRPr="00EC7A6E">
              <w:rPr>
                <w:rFonts w:ascii="Times New Roman" w:hAnsi="Times New Roman"/>
                <w:noProof/>
              </w:rPr>
              <w:drawing>
                <wp:inline distT="0" distB="0" distL="0" distR="0" wp14:anchorId="29B20EB3" wp14:editId="2EEABA67">
                  <wp:extent cx="2560320" cy="1652865"/>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8"/>
                          <a:stretch>
                            <a:fillRect/>
                          </a:stretch>
                        </pic:blipFill>
                        <pic:spPr>
                          <a:xfrm>
                            <a:off x="0" y="0"/>
                            <a:ext cx="2564450" cy="1655531"/>
                          </a:xfrm>
                          <a:prstGeom prst="rect">
                            <a:avLst/>
                          </a:prstGeom>
                        </pic:spPr>
                      </pic:pic>
                    </a:graphicData>
                  </a:graphic>
                </wp:inline>
              </w:drawing>
            </w:r>
          </w:p>
          <w:p w14:paraId="5329AB8A"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bookmarkStart w:id="8" w:name="OLE_LINK1"/>
            <w:bookmarkStart w:id="9" w:name="OLE_LINK9"/>
            <w:r w:rsidRPr="00EC7A6E">
              <w:rPr>
                <w:rFonts w:ascii="Times New Roman" w:hAnsi="Times New Roman"/>
                <w:iCs/>
                <w:color w:val="000000" w:themeColor="text1"/>
              </w:rPr>
              <w:t xml:space="preserve">GV: Vậy các em hãy cho cô biết hai tam giác ABC và A’B’C’ có là hình đồng dạng không? Đồng dạng theo tỉ </w:t>
            </w:r>
            <w:r w:rsidRPr="00EC7A6E">
              <w:rPr>
                <w:rFonts w:ascii="Times New Roman" w:hAnsi="Times New Roman"/>
                <w:iCs/>
                <w:color w:val="000000" w:themeColor="text1"/>
              </w:rPr>
              <w:lastRenderedPageBreak/>
              <w:t>số k bằng mấy?</w:t>
            </w:r>
          </w:p>
          <w:p w14:paraId="00A6A64D"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 xml:space="preserve">- GV gọi 1-2 HS trả lời câu hỏi rồi chốt lại câu trả lời: “Hai tam giác ABC và tam giác A’B’C’ gọi là đồng dạng phối cảnh (hay vị tự) với nhau, điểm O gọi là tâm đồng dạng phối cảnh, tỉ số </w:t>
            </w:r>
          </w:p>
          <w:p w14:paraId="1446914C"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 xml:space="preserve">k = </w:t>
            </w:r>
            <m:oMath>
              <m:f>
                <m:fPr>
                  <m:ctrlPr>
                    <w:rPr>
                      <w:rFonts w:ascii="Cambria Math" w:hAnsi="Cambria Math"/>
                      <w:i/>
                      <w:iCs/>
                      <w:color w:val="000000" w:themeColor="text1"/>
                    </w:rPr>
                  </m:ctrlPr>
                </m:fPr>
                <m:num>
                  <m:r>
                    <w:rPr>
                      <w:rFonts w:ascii="Cambria Math" w:hAnsi="Cambria Math"/>
                      <w:color w:val="000000" w:themeColor="text1"/>
                    </w:rPr>
                    <m:t>A'B'</m:t>
                  </m:r>
                </m:num>
                <m:den>
                  <m:r>
                    <w:rPr>
                      <w:rFonts w:ascii="Cambria Math" w:hAnsi="Cambria Math"/>
                      <w:color w:val="000000" w:themeColor="text1"/>
                    </w:rPr>
                    <m:t>AB</m:t>
                  </m:r>
                </m:den>
              </m:f>
            </m:oMath>
            <w:r w:rsidRPr="00EC7A6E">
              <w:rPr>
                <w:rFonts w:ascii="Times New Roman" w:hAnsi="Times New Roman"/>
                <w:iCs/>
                <w:color w:val="000000" w:themeColor="text1"/>
              </w:rPr>
              <w:t xml:space="preserve"> = 2 gọi là tỉ số vị tự.</w:t>
            </w:r>
          </w:p>
          <w:bookmarkEnd w:id="8"/>
          <w:bookmarkEnd w:id="9"/>
          <w:p w14:paraId="7240C25C"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p>
          <w:p w14:paraId="396D4024" w14:textId="77777777" w:rsidR="00EC7A6E" w:rsidRPr="00EC7A6E" w:rsidRDefault="00EC7A6E" w:rsidP="000C4302">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 GV đặt vấn đề: Hình ảnh từ điểm O, thu nhỏ hai lần tứ giác ABCD, ta sẽ nhận được tứ giác A’B’C’D’.</w:t>
            </w:r>
          </w:p>
          <w:p w14:paraId="2F4278ED" w14:textId="77777777" w:rsidR="00EC7A6E" w:rsidRPr="00EC7A6E" w:rsidRDefault="00EC7A6E" w:rsidP="00B22153">
            <w:pPr>
              <w:spacing w:before="72" w:after="72" w:line="24" w:lineRule="atLeast"/>
              <w:ind w:right="-1"/>
              <w:jc w:val="both"/>
              <w:rPr>
                <w:rFonts w:ascii="Times New Roman" w:hAnsi="Times New Roman"/>
                <w:iCs/>
                <w:color w:val="000000" w:themeColor="text1"/>
              </w:rPr>
            </w:pPr>
            <w:r w:rsidRPr="00EC7A6E">
              <w:rPr>
                <w:rFonts w:ascii="Times New Roman" w:hAnsi="Times New Roman"/>
                <w:noProof/>
              </w:rPr>
              <w:drawing>
                <wp:inline distT="0" distB="0" distL="0" distR="0" wp14:anchorId="7DFDBEEE" wp14:editId="0A92B58A">
                  <wp:extent cx="2468880" cy="160020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2471846" cy="1602122"/>
                          </a:xfrm>
                          <a:prstGeom prst="rect">
                            <a:avLst/>
                          </a:prstGeom>
                        </pic:spPr>
                      </pic:pic>
                    </a:graphicData>
                  </a:graphic>
                </wp:inline>
              </w:drawing>
            </w:r>
          </w:p>
          <w:p w14:paraId="2425D964" w14:textId="77777777" w:rsidR="00EC7A6E" w:rsidRPr="00EC7A6E" w:rsidRDefault="00EC7A6E" w:rsidP="004E7965">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GV: Vậy các em hãy cho cô biết hai tứ giác ABCD và A’B’C’D’ có là hai hình đồng dạng phối cảnh (hay vị tự) không? Nếu có em hãy cho biết tâm đồng dạng phối cảnh và tỉ số đồng dạng k là mấy?</w:t>
            </w:r>
          </w:p>
          <w:p w14:paraId="5B119B22" w14:textId="77777777" w:rsidR="00EC7A6E" w:rsidRPr="00EC7A6E" w:rsidRDefault="00EC7A6E" w:rsidP="004E7965">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 xml:space="preserve">- GV gọi 1-2 HS trả lời câu hỏi rồi chốt lại câu trả lời: “Hai tứ giác ABCD và tứ giác A’B’C’D’ gọi là đồng dạng phối cảnh (hay vị tự) với nhau, điểm O gọi là tâm đồng dạng phối cảnh, tỉ số </w:t>
            </w:r>
          </w:p>
          <w:p w14:paraId="4D793DF8" w14:textId="77777777" w:rsidR="00EC7A6E" w:rsidRPr="00EC7A6E" w:rsidRDefault="00EC7A6E" w:rsidP="004E7965">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t xml:space="preserve">k = </w:t>
            </w:r>
            <m:oMath>
              <m:f>
                <m:fPr>
                  <m:ctrlPr>
                    <w:rPr>
                      <w:rFonts w:ascii="Cambria Math" w:hAnsi="Cambria Math"/>
                      <w:i/>
                      <w:iCs/>
                      <w:color w:val="000000" w:themeColor="text1"/>
                    </w:rPr>
                  </m:ctrlPr>
                </m:fPr>
                <m:num>
                  <m:r>
                    <w:rPr>
                      <w:rFonts w:ascii="Cambria Math" w:hAnsi="Cambria Math"/>
                      <w:color w:val="000000" w:themeColor="text1"/>
                    </w:rPr>
                    <m:t>A'B'</m:t>
                  </m:r>
                </m:num>
                <m:den>
                  <m:r>
                    <w:rPr>
                      <w:rFonts w:ascii="Cambria Math" w:hAnsi="Cambria Math"/>
                      <w:color w:val="000000" w:themeColor="text1"/>
                    </w:rPr>
                    <m:t>AB</m:t>
                  </m:r>
                </m:den>
              </m:f>
              <m:r>
                <w:rPr>
                  <w:rFonts w:ascii="Cambria Math" w:hAnsi="Cambria Math"/>
                  <w:color w:val="000000" w:themeColor="text1"/>
                </w:rPr>
                <m:t>=</m:t>
              </m:r>
              <m:f>
                <m:fPr>
                  <m:ctrlPr>
                    <w:rPr>
                      <w:rFonts w:ascii="Cambria Math" w:hAnsi="Cambria Math"/>
                      <w:i/>
                      <w:iCs/>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EC7A6E">
              <w:rPr>
                <w:rFonts w:ascii="Times New Roman" w:hAnsi="Times New Roman"/>
                <w:iCs/>
                <w:color w:val="000000" w:themeColor="text1"/>
              </w:rPr>
              <w:t xml:space="preserve">   gọi là tỉ số vị tự.</w:t>
            </w:r>
          </w:p>
          <w:p w14:paraId="3F4B2C09" w14:textId="77777777" w:rsidR="00EC7A6E" w:rsidRPr="00EC7A6E" w:rsidRDefault="00EC7A6E" w:rsidP="004E7965">
            <w:pPr>
              <w:spacing w:before="72" w:after="72" w:line="24" w:lineRule="atLeast"/>
              <w:ind w:right="-1"/>
              <w:jc w:val="both"/>
              <w:rPr>
                <w:rFonts w:ascii="Times New Roman" w:hAnsi="Times New Roman"/>
                <w:iCs/>
                <w:color w:val="000000" w:themeColor="text1"/>
              </w:rPr>
            </w:pPr>
          </w:p>
          <w:p w14:paraId="41E5200C" w14:textId="77777777" w:rsidR="00EC7A6E" w:rsidRPr="00EC7A6E" w:rsidRDefault="00EC7A6E" w:rsidP="0026187A">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sym w:font="Wingdings" w:char="F040"/>
            </w:r>
            <w:r w:rsidRPr="00EC7A6E">
              <w:rPr>
                <w:rFonts w:ascii="Times New Roman" w:hAnsi="Times New Roman"/>
                <w:iCs/>
                <w:color w:val="000000" w:themeColor="text1"/>
              </w:rPr>
              <w:t xml:space="preserve"> Như vậy, bằng cách phóng to (</w:t>
            </w:r>
            <w:r w:rsidRPr="00EC7A6E">
              <w:rPr>
                <w:rFonts w:ascii="Times New Roman" w:hAnsi="Times New Roman"/>
                <w:i/>
                <w:iCs/>
                <w:color w:val="000000" w:themeColor="text1"/>
              </w:rPr>
              <w:t>nếu tỉ số vị tự k &gt; 1</w:t>
            </w:r>
            <w:r w:rsidRPr="00EC7A6E">
              <w:rPr>
                <w:rFonts w:ascii="Times New Roman" w:hAnsi="Times New Roman"/>
                <w:iCs/>
                <w:color w:val="000000" w:themeColor="text1"/>
              </w:rPr>
              <w:t>) hay thu nhỏ (</w:t>
            </w:r>
            <w:r w:rsidRPr="00EC7A6E">
              <w:rPr>
                <w:rFonts w:ascii="Times New Roman" w:hAnsi="Times New Roman"/>
                <w:i/>
                <w:iCs/>
                <w:color w:val="000000" w:themeColor="text1"/>
              </w:rPr>
              <w:t>nếu tỉ số vị tự k &lt; 1</w:t>
            </w:r>
            <w:r w:rsidRPr="00EC7A6E">
              <w:rPr>
                <w:rFonts w:ascii="Times New Roman" w:hAnsi="Times New Roman"/>
                <w:iCs/>
                <w:color w:val="000000" w:themeColor="text1"/>
              </w:rPr>
              <w:t xml:space="preserve">) hình </w:t>
            </w:r>
            <m:oMath>
              <m:r>
                <m:rPr>
                  <m:scr m:val="script"/>
                </m:rPr>
                <w:rPr>
                  <w:rFonts w:ascii="Cambria Math" w:hAnsi="Cambria Math"/>
                  <w:color w:val="000000" w:themeColor="text1"/>
                </w:rPr>
                <m:t>H</m:t>
              </m:r>
            </m:oMath>
            <w:r w:rsidRPr="00EC7A6E">
              <w:rPr>
                <w:rFonts w:ascii="Times New Roman" w:hAnsi="Times New Roman"/>
                <w:iCs/>
                <w:color w:val="000000" w:themeColor="text1"/>
              </w:rPr>
              <w:t xml:space="preserve">, ta sẽ nhận được hình </w:t>
            </w:r>
            <m:oMath>
              <m:r>
                <m:rPr>
                  <m:scr m:val="script"/>
                </m:rPr>
                <w:rPr>
                  <w:rFonts w:ascii="Cambria Math" w:hAnsi="Cambria Math"/>
                  <w:color w:val="000000" w:themeColor="text1"/>
                </w:rPr>
                <m:t>H'</m:t>
              </m:r>
            </m:oMath>
            <w:r w:rsidRPr="00EC7A6E">
              <w:rPr>
                <w:rFonts w:ascii="Times New Roman" w:hAnsi="Times New Roman"/>
                <w:iCs/>
                <w:color w:val="000000" w:themeColor="text1"/>
              </w:rPr>
              <w:t xml:space="preserve"> </w:t>
            </w:r>
            <w:bookmarkStart w:id="10" w:name="OLE_LINK10"/>
            <w:r w:rsidRPr="00EC7A6E">
              <w:rPr>
                <w:rFonts w:ascii="Times New Roman" w:hAnsi="Times New Roman"/>
                <w:iCs/>
                <w:color w:val="000000" w:themeColor="text1"/>
              </w:rPr>
              <w:t xml:space="preserve">đồng dạng phối cảnh (hay vị tự) </w:t>
            </w:r>
            <w:bookmarkEnd w:id="10"/>
            <w:r w:rsidRPr="00EC7A6E">
              <w:rPr>
                <w:rFonts w:ascii="Times New Roman" w:hAnsi="Times New Roman"/>
                <w:iCs/>
                <w:color w:val="000000" w:themeColor="text1"/>
              </w:rPr>
              <w:t xml:space="preserve">với hình </w:t>
            </w:r>
            <w:bookmarkStart w:id="11" w:name="OLE_LINK11"/>
            <m:oMath>
              <m:r>
                <m:rPr>
                  <m:scr m:val="script"/>
                </m:rPr>
                <w:rPr>
                  <w:rFonts w:ascii="Cambria Math" w:hAnsi="Cambria Math"/>
                  <w:color w:val="000000" w:themeColor="text1"/>
                </w:rPr>
                <m:t>H</m:t>
              </m:r>
            </m:oMath>
            <w:bookmarkEnd w:id="11"/>
            <w:r w:rsidRPr="00EC7A6E">
              <w:rPr>
                <w:rFonts w:ascii="Times New Roman" w:hAnsi="Times New Roman"/>
                <w:iCs/>
                <w:color w:val="000000" w:themeColor="text1"/>
              </w:rPr>
              <w:t>.</w:t>
            </w:r>
          </w:p>
          <w:p w14:paraId="0E0B50D7" w14:textId="77777777" w:rsidR="00EC7A6E" w:rsidRPr="00EC7A6E" w:rsidRDefault="00EC7A6E" w:rsidP="0026187A">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lastRenderedPageBreak/>
              <w:sym w:font="Wingdings" w:char="F040"/>
            </w:r>
            <w:r w:rsidRPr="00EC7A6E">
              <w:rPr>
                <w:rFonts w:ascii="Times New Roman" w:hAnsi="Times New Roman"/>
                <w:iCs/>
                <w:color w:val="000000" w:themeColor="text1"/>
              </w:rPr>
              <w:t xml:space="preserve"> Ta cũng gọi </w:t>
            </w:r>
            <m:oMath>
              <m:r>
                <m:rPr>
                  <m:scr m:val="script"/>
                </m:rPr>
                <w:rPr>
                  <w:rFonts w:ascii="Cambria Math" w:hAnsi="Cambria Math"/>
                  <w:color w:val="000000" w:themeColor="text1"/>
                </w:rPr>
                <m:t>H'</m:t>
              </m:r>
            </m:oMath>
            <w:r w:rsidRPr="00EC7A6E">
              <w:rPr>
                <w:rFonts w:ascii="Times New Roman" w:hAnsi="Times New Roman"/>
                <w:iCs/>
                <w:color w:val="000000" w:themeColor="text1"/>
              </w:rPr>
              <w:t xml:space="preserve"> là hình đồng dạng phối cảnh (hay hình vị tự) tỉ số k của </w:t>
            </w:r>
            <w:bookmarkStart w:id="12" w:name="OLE_LINK12"/>
            <w:r w:rsidRPr="00EC7A6E">
              <w:rPr>
                <w:rFonts w:ascii="Times New Roman" w:hAnsi="Times New Roman"/>
                <w:iCs/>
                <w:color w:val="000000" w:themeColor="text1"/>
              </w:rPr>
              <w:t xml:space="preserve">hình </w:t>
            </w:r>
            <m:oMath>
              <m:r>
                <m:rPr>
                  <m:scr m:val="script"/>
                </m:rPr>
                <w:rPr>
                  <w:rFonts w:ascii="Cambria Math" w:hAnsi="Cambria Math"/>
                  <w:color w:val="000000" w:themeColor="text1"/>
                </w:rPr>
                <m:t>H</m:t>
              </m:r>
            </m:oMath>
            <w:bookmarkEnd w:id="12"/>
            <w:r w:rsidRPr="00EC7A6E">
              <w:rPr>
                <w:rFonts w:ascii="Times New Roman" w:hAnsi="Times New Roman"/>
                <w:iCs/>
                <w:color w:val="000000" w:themeColor="text1"/>
              </w:rPr>
              <w:t>.</w:t>
            </w:r>
          </w:p>
          <w:p w14:paraId="632911D5" w14:textId="77777777" w:rsidR="00EC7A6E" w:rsidRPr="00EC7A6E" w:rsidRDefault="00EC7A6E" w:rsidP="00561736">
            <w:pPr>
              <w:spacing w:before="72" w:after="72" w:line="24" w:lineRule="atLeast"/>
              <w:ind w:right="-1"/>
              <w:jc w:val="both"/>
              <w:rPr>
                <w:rFonts w:ascii="Times New Roman" w:hAnsi="Times New Roman"/>
                <w:iCs/>
                <w:color w:val="000000" w:themeColor="text1"/>
              </w:rPr>
            </w:pPr>
            <w:r w:rsidRPr="00EC7A6E">
              <w:rPr>
                <w:rFonts w:ascii="Times New Roman" w:hAnsi="Times New Roman"/>
                <w:iCs/>
                <w:color w:val="000000" w:themeColor="text1"/>
              </w:rPr>
              <w:sym w:font="Wingdings" w:char="F040"/>
            </w:r>
            <w:r w:rsidRPr="00EC7A6E">
              <w:rPr>
                <w:rFonts w:ascii="Times New Roman" w:hAnsi="Times New Roman"/>
                <w:iCs/>
                <w:color w:val="000000" w:themeColor="text1"/>
              </w:rPr>
              <w:t xml:space="preserve"> Hình đồng dạng phối cảnh với tỉ số k của đoạn thẳng AB là một đoạn thẳng A’B’ (</w:t>
            </w:r>
            <w:r w:rsidRPr="00EC7A6E">
              <w:rPr>
                <w:rFonts w:ascii="Times New Roman" w:hAnsi="Times New Roman"/>
                <w:i/>
                <w:iCs/>
                <w:color w:val="000000" w:themeColor="text1"/>
              </w:rPr>
              <w:t>nằm trên đường thẳng song song hoặc trùng với đường thẳng AB</w:t>
            </w:r>
            <w:r w:rsidRPr="00EC7A6E">
              <w:rPr>
                <w:rFonts w:ascii="Times New Roman" w:hAnsi="Times New Roman"/>
                <w:iCs/>
                <w:color w:val="000000" w:themeColor="text1"/>
              </w:rPr>
              <w:t>) và A’B’ = k.AB.</w:t>
            </w:r>
          </w:p>
        </w:tc>
        <w:tc>
          <w:tcPr>
            <w:tcW w:w="5741" w:type="dxa"/>
            <w:shd w:val="clear" w:color="auto" w:fill="auto"/>
          </w:tcPr>
          <w:p w14:paraId="399E0E64" w14:textId="77777777" w:rsidR="00EC7A6E" w:rsidRPr="00EC7A6E" w:rsidRDefault="00EC7A6E" w:rsidP="00B22153">
            <w:pPr>
              <w:pStyle w:val="NormalWeb"/>
              <w:spacing w:before="72" w:beforeAutospacing="0" w:after="72" w:afterAutospacing="0" w:line="24" w:lineRule="atLeast"/>
              <w:jc w:val="both"/>
              <w:rPr>
                <w:sz w:val="28"/>
                <w:szCs w:val="28"/>
              </w:rPr>
            </w:pPr>
          </w:p>
          <w:p w14:paraId="7F9AEF63" w14:textId="77777777" w:rsidR="00EC7A6E" w:rsidRPr="00EC7A6E" w:rsidRDefault="00EC7A6E" w:rsidP="00B22153">
            <w:pPr>
              <w:pStyle w:val="NormalWeb"/>
              <w:spacing w:before="72" w:beforeAutospacing="0" w:after="72" w:afterAutospacing="0" w:line="24" w:lineRule="atLeast"/>
              <w:jc w:val="both"/>
              <w:rPr>
                <w:sz w:val="28"/>
                <w:szCs w:val="28"/>
              </w:rPr>
            </w:pPr>
          </w:p>
          <w:p w14:paraId="75DE99BB" w14:textId="77777777" w:rsidR="00EC7A6E" w:rsidRPr="00EC7A6E" w:rsidRDefault="00EC7A6E" w:rsidP="00B22153">
            <w:pPr>
              <w:pStyle w:val="NormalWeb"/>
              <w:spacing w:before="72" w:beforeAutospacing="0" w:after="72" w:afterAutospacing="0" w:line="24" w:lineRule="atLeast"/>
              <w:jc w:val="both"/>
              <w:rPr>
                <w:sz w:val="28"/>
                <w:szCs w:val="28"/>
              </w:rPr>
            </w:pPr>
          </w:p>
          <w:p w14:paraId="77BC8302" w14:textId="77777777" w:rsidR="00EC7A6E" w:rsidRPr="00EC7A6E" w:rsidRDefault="00EC7A6E" w:rsidP="00B22153">
            <w:pPr>
              <w:pStyle w:val="NormalWeb"/>
              <w:spacing w:before="72" w:beforeAutospacing="0" w:after="72" w:afterAutospacing="0" w:line="24" w:lineRule="atLeast"/>
              <w:jc w:val="both"/>
              <w:rPr>
                <w:sz w:val="28"/>
                <w:szCs w:val="28"/>
              </w:rPr>
            </w:pPr>
          </w:p>
          <w:p w14:paraId="15FAC91C" w14:textId="77777777" w:rsidR="00EC7A6E" w:rsidRPr="00EC7A6E" w:rsidRDefault="00EC7A6E" w:rsidP="00B22153">
            <w:pPr>
              <w:pStyle w:val="NormalWeb"/>
              <w:spacing w:before="72" w:beforeAutospacing="0" w:after="72" w:afterAutospacing="0" w:line="24" w:lineRule="atLeast"/>
              <w:jc w:val="both"/>
              <w:rPr>
                <w:sz w:val="28"/>
                <w:szCs w:val="28"/>
              </w:rPr>
            </w:pPr>
          </w:p>
          <w:p w14:paraId="5101E181" w14:textId="77777777" w:rsidR="00EC7A6E" w:rsidRPr="00EC7A6E" w:rsidRDefault="00EC7A6E" w:rsidP="00B22153">
            <w:pPr>
              <w:pStyle w:val="NormalWeb"/>
              <w:spacing w:before="72" w:beforeAutospacing="0" w:after="72" w:afterAutospacing="0" w:line="24" w:lineRule="atLeast"/>
              <w:jc w:val="both"/>
              <w:rPr>
                <w:sz w:val="28"/>
                <w:szCs w:val="28"/>
              </w:rPr>
            </w:pPr>
          </w:p>
          <w:p w14:paraId="503503C1" w14:textId="77777777" w:rsidR="00EC7A6E" w:rsidRPr="00EC7A6E" w:rsidRDefault="00EC7A6E" w:rsidP="00B22153">
            <w:pPr>
              <w:pStyle w:val="NormalWeb"/>
              <w:spacing w:before="72" w:beforeAutospacing="0" w:after="72" w:afterAutospacing="0" w:line="24" w:lineRule="atLeast"/>
              <w:jc w:val="both"/>
              <w:rPr>
                <w:sz w:val="28"/>
                <w:szCs w:val="28"/>
              </w:rPr>
            </w:pPr>
          </w:p>
          <w:p w14:paraId="1CDDE08D" w14:textId="77777777" w:rsidR="00EC7A6E" w:rsidRPr="00EC7A6E" w:rsidRDefault="00EC7A6E" w:rsidP="00B22153">
            <w:pPr>
              <w:pStyle w:val="NormalWeb"/>
              <w:spacing w:before="72" w:beforeAutospacing="0" w:after="72" w:afterAutospacing="0" w:line="24" w:lineRule="atLeast"/>
              <w:jc w:val="both"/>
              <w:rPr>
                <w:sz w:val="28"/>
                <w:szCs w:val="28"/>
              </w:rPr>
            </w:pPr>
          </w:p>
          <w:p w14:paraId="06FC481C" w14:textId="77777777" w:rsidR="00EC7A6E" w:rsidRPr="00EC7A6E" w:rsidRDefault="00EC7A6E" w:rsidP="00B22153">
            <w:pPr>
              <w:pStyle w:val="NormalWeb"/>
              <w:spacing w:before="72" w:beforeAutospacing="0" w:after="72" w:afterAutospacing="0" w:line="24" w:lineRule="atLeast"/>
              <w:jc w:val="both"/>
              <w:rPr>
                <w:sz w:val="28"/>
                <w:szCs w:val="28"/>
              </w:rPr>
            </w:pPr>
          </w:p>
          <w:p w14:paraId="17670735" w14:textId="77777777" w:rsidR="00EC7A6E" w:rsidRPr="00EC7A6E" w:rsidRDefault="00EC7A6E" w:rsidP="00A03241">
            <w:pPr>
              <w:pStyle w:val="NormalWeb"/>
              <w:spacing w:before="72" w:beforeAutospacing="0" w:after="72" w:afterAutospacing="0" w:line="24" w:lineRule="atLeast"/>
              <w:jc w:val="both"/>
              <w:rPr>
                <w:sz w:val="28"/>
                <w:szCs w:val="28"/>
              </w:rPr>
            </w:pPr>
          </w:p>
          <w:p w14:paraId="668C3619" w14:textId="77777777" w:rsidR="00EC7A6E" w:rsidRPr="00EC7A6E" w:rsidRDefault="00EC7A6E" w:rsidP="00A03241">
            <w:pPr>
              <w:pStyle w:val="NormalWeb"/>
              <w:spacing w:before="72" w:beforeAutospacing="0" w:after="72" w:afterAutospacing="0" w:line="24" w:lineRule="atLeast"/>
              <w:jc w:val="both"/>
              <w:rPr>
                <w:sz w:val="28"/>
                <w:szCs w:val="28"/>
              </w:rPr>
            </w:pPr>
            <w:r w:rsidRPr="00EC7A6E">
              <w:rPr>
                <w:sz w:val="28"/>
                <w:szCs w:val="28"/>
              </w:rPr>
              <w:t>HS: Hai tam giác ABC và A’B’C’ là hình đồng dạng, tỉ số k = 2.</w:t>
            </w:r>
          </w:p>
          <w:p w14:paraId="2C043F9D" w14:textId="77777777" w:rsidR="00EC7A6E" w:rsidRPr="00EC7A6E" w:rsidRDefault="00EC7A6E" w:rsidP="00A03241">
            <w:pPr>
              <w:pStyle w:val="NormalWeb"/>
              <w:spacing w:before="72" w:beforeAutospacing="0" w:after="72" w:afterAutospacing="0" w:line="24" w:lineRule="atLeast"/>
              <w:jc w:val="both"/>
              <w:rPr>
                <w:sz w:val="28"/>
                <w:szCs w:val="28"/>
              </w:rPr>
            </w:pPr>
          </w:p>
          <w:p w14:paraId="3A093E68" w14:textId="77777777" w:rsidR="00EC7A6E" w:rsidRPr="00EC7A6E" w:rsidRDefault="00EC7A6E" w:rsidP="00A03241">
            <w:pPr>
              <w:pStyle w:val="NormalWeb"/>
              <w:spacing w:before="72" w:beforeAutospacing="0" w:after="72" w:afterAutospacing="0" w:line="24" w:lineRule="atLeast"/>
              <w:jc w:val="both"/>
              <w:rPr>
                <w:sz w:val="28"/>
                <w:szCs w:val="28"/>
              </w:rPr>
            </w:pPr>
          </w:p>
          <w:p w14:paraId="0FABE37E" w14:textId="77777777" w:rsidR="00EC7A6E" w:rsidRPr="00EC7A6E" w:rsidRDefault="00EC7A6E" w:rsidP="00A03241">
            <w:pPr>
              <w:pStyle w:val="NormalWeb"/>
              <w:spacing w:before="72" w:beforeAutospacing="0" w:after="72" w:afterAutospacing="0" w:line="24" w:lineRule="atLeast"/>
              <w:jc w:val="both"/>
              <w:rPr>
                <w:sz w:val="28"/>
                <w:szCs w:val="28"/>
              </w:rPr>
            </w:pPr>
          </w:p>
          <w:p w14:paraId="504305BB" w14:textId="77777777" w:rsidR="00EC7A6E" w:rsidRPr="00EC7A6E" w:rsidRDefault="00EC7A6E" w:rsidP="00A03241">
            <w:pPr>
              <w:pStyle w:val="NormalWeb"/>
              <w:spacing w:before="72" w:beforeAutospacing="0" w:after="72" w:afterAutospacing="0" w:line="24" w:lineRule="atLeast"/>
              <w:jc w:val="both"/>
              <w:rPr>
                <w:sz w:val="28"/>
                <w:szCs w:val="28"/>
              </w:rPr>
            </w:pPr>
          </w:p>
          <w:p w14:paraId="363FB02D" w14:textId="77777777" w:rsidR="00EC7A6E" w:rsidRPr="00EC7A6E" w:rsidRDefault="00EC7A6E" w:rsidP="00A03241">
            <w:pPr>
              <w:pStyle w:val="NormalWeb"/>
              <w:spacing w:before="72" w:beforeAutospacing="0" w:after="72" w:afterAutospacing="0" w:line="24" w:lineRule="atLeast"/>
              <w:jc w:val="both"/>
              <w:rPr>
                <w:sz w:val="28"/>
                <w:szCs w:val="28"/>
              </w:rPr>
            </w:pPr>
          </w:p>
          <w:p w14:paraId="44566EA3" w14:textId="77777777" w:rsidR="00EC7A6E" w:rsidRPr="00EC7A6E" w:rsidRDefault="00EC7A6E" w:rsidP="00A03241">
            <w:pPr>
              <w:pStyle w:val="NormalWeb"/>
              <w:spacing w:before="72" w:beforeAutospacing="0" w:after="72" w:afterAutospacing="0" w:line="24" w:lineRule="atLeast"/>
              <w:jc w:val="both"/>
              <w:rPr>
                <w:sz w:val="28"/>
                <w:szCs w:val="28"/>
              </w:rPr>
            </w:pPr>
          </w:p>
          <w:p w14:paraId="42DF3736" w14:textId="77777777" w:rsidR="00EC7A6E" w:rsidRPr="00EC7A6E" w:rsidRDefault="00EC7A6E" w:rsidP="00A03241">
            <w:pPr>
              <w:pStyle w:val="NormalWeb"/>
              <w:spacing w:before="72" w:beforeAutospacing="0" w:after="72" w:afterAutospacing="0" w:line="24" w:lineRule="atLeast"/>
              <w:jc w:val="both"/>
              <w:rPr>
                <w:sz w:val="28"/>
                <w:szCs w:val="28"/>
              </w:rPr>
            </w:pPr>
          </w:p>
          <w:p w14:paraId="0855DDD9" w14:textId="77777777" w:rsidR="00EC7A6E" w:rsidRPr="00EC7A6E" w:rsidRDefault="00EC7A6E" w:rsidP="00A03241">
            <w:pPr>
              <w:pStyle w:val="NormalWeb"/>
              <w:spacing w:before="72" w:beforeAutospacing="0" w:after="72" w:afterAutospacing="0" w:line="24" w:lineRule="atLeast"/>
              <w:jc w:val="both"/>
              <w:rPr>
                <w:sz w:val="28"/>
                <w:szCs w:val="28"/>
              </w:rPr>
            </w:pPr>
          </w:p>
          <w:p w14:paraId="612C8F65" w14:textId="77777777" w:rsidR="00EC7A6E" w:rsidRPr="00EC7A6E" w:rsidRDefault="00EC7A6E" w:rsidP="00A03241">
            <w:pPr>
              <w:pStyle w:val="NormalWeb"/>
              <w:spacing w:before="72" w:beforeAutospacing="0" w:after="72" w:afterAutospacing="0" w:line="24" w:lineRule="atLeast"/>
              <w:jc w:val="both"/>
              <w:rPr>
                <w:sz w:val="28"/>
                <w:szCs w:val="28"/>
              </w:rPr>
            </w:pPr>
          </w:p>
          <w:p w14:paraId="0585ED10" w14:textId="77777777" w:rsidR="00EC7A6E" w:rsidRPr="00EC7A6E" w:rsidRDefault="00EC7A6E" w:rsidP="00A03241">
            <w:pPr>
              <w:pStyle w:val="NormalWeb"/>
              <w:spacing w:before="72" w:beforeAutospacing="0" w:after="72" w:afterAutospacing="0" w:line="24" w:lineRule="atLeast"/>
              <w:jc w:val="both"/>
              <w:rPr>
                <w:sz w:val="28"/>
                <w:szCs w:val="28"/>
              </w:rPr>
            </w:pPr>
          </w:p>
          <w:p w14:paraId="7DE42A58" w14:textId="77777777" w:rsidR="00EC7A6E" w:rsidRPr="00EC7A6E" w:rsidRDefault="00EC7A6E" w:rsidP="00A03241">
            <w:pPr>
              <w:pStyle w:val="NormalWeb"/>
              <w:spacing w:before="72" w:beforeAutospacing="0" w:after="72" w:afterAutospacing="0" w:line="24" w:lineRule="atLeast"/>
              <w:jc w:val="both"/>
              <w:rPr>
                <w:sz w:val="28"/>
                <w:szCs w:val="28"/>
              </w:rPr>
            </w:pPr>
          </w:p>
          <w:p w14:paraId="35396044" w14:textId="77777777" w:rsidR="00EC7A6E" w:rsidRPr="00EC7A6E" w:rsidRDefault="00EC7A6E" w:rsidP="00A03241">
            <w:pPr>
              <w:pStyle w:val="NormalWeb"/>
              <w:spacing w:before="72" w:beforeAutospacing="0" w:after="72" w:afterAutospacing="0" w:line="24" w:lineRule="atLeast"/>
              <w:jc w:val="both"/>
              <w:rPr>
                <w:sz w:val="28"/>
                <w:szCs w:val="28"/>
              </w:rPr>
            </w:pPr>
          </w:p>
          <w:p w14:paraId="752ED290" w14:textId="77777777" w:rsidR="00EC7A6E" w:rsidRPr="00EC7A6E" w:rsidRDefault="00EC7A6E" w:rsidP="00A03241">
            <w:pPr>
              <w:pStyle w:val="NormalWeb"/>
              <w:spacing w:before="72" w:beforeAutospacing="0" w:after="72" w:afterAutospacing="0" w:line="24" w:lineRule="atLeast"/>
              <w:jc w:val="both"/>
              <w:rPr>
                <w:sz w:val="28"/>
                <w:szCs w:val="28"/>
              </w:rPr>
            </w:pPr>
          </w:p>
          <w:p w14:paraId="2050D18E" w14:textId="77777777" w:rsidR="00EC7A6E" w:rsidRPr="00EC7A6E" w:rsidRDefault="00EC7A6E" w:rsidP="00A03241">
            <w:pPr>
              <w:pStyle w:val="NormalWeb"/>
              <w:spacing w:before="72" w:beforeAutospacing="0" w:after="72" w:afterAutospacing="0" w:line="24" w:lineRule="atLeast"/>
              <w:jc w:val="both"/>
              <w:rPr>
                <w:sz w:val="28"/>
                <w:szCs w:val="28"/>
              </w:rPr>
            </w:pPr>
          </w:p>
          <w:p w14:paraId="5783F626" w14:textId="77777777" w:rsidR="00EC7A6E" w:rsidRPr="00EC7A6E" w:rsidRDefault="00EC7A6E" w:rsidP="00A03241">
            <w:pPr>
              <w:pStyle w:val="NormalWeb"/>
              <w:spacing w:before="72" w:beforeAutospacing="0" w:after="72" w:afterAutospacing="0" w:line="24" w:lineRule="atLeast"/>
              <w:jc w:val="both"/>
              <w:rPr>
                <w:sz w:val="28"/>
                <w:szCs w:val="28"/>
              </w:rPr>
            </w:pPr>
          </w:p>
          <w:p w14:paraId="7C86E72B" w14:textId="77777777" w:rsidR="00EC7A6E" w:rsidRPr="00EC7A6E" w:rsidRDefault="00EC7A6E" w:rsidP="00A03241">
            <w:pPr>
              <w:pStyle w:val="NormalWeb"/>
              <w:spacing w:before="72" w:beforeAutospacing="0" w:after="72" w:afterAutospacing="0" w:line="24" w:lineRule="atLeast"/>
              <w:jc w:val="both"/>
              <w:rPr>
                <w:sz w:val="28"/>
                <w:szCs w:val="28"/>
              </w:rPr>
            </w:pPr>
          </w:p>
          <w:p w14:paraId="5E5F54E1" w14:textId="77777777" w:rsidR="00EC7A6E" w:rsidRPr="00EC7A6E" w:rsidRDefault="00EC7A6E" w:rsidP="00A03241">
            <w:pPr>
              <w:pStyle w:val="NormalWeb"/>
              <w:spacing w:before="72" w:beforeAutospacing="0" w:after="72" w:afterAutospacing="0" w:line="24" w:lineRule="atLeast"/>
              <w:jc w:val="both"/>
              <w:rPr>
                <w:sz w:val="28"/>
                <w:szCs w:val="28"/>
              </w:rPr>
            </w:pPr>
          </w:p>
          <w:p w14:paraId="0A482A1C" w14:textId="77777777" w:rsidR="00EC7A6E" w:rsidRPr="00EC7A6E" w:rsidRDefault="00EC7A6E" w:rsidP="00A03241">
            <w:pPr>
              <w:pStyle w:val="NormalWeb"/>
              <w:spacing w:before="72" w:beforeAutospacing="0" w:after="72" w:afterAutospacing="0" w:line="24" w:lineRule="atLeast"/>
              <w:jc w:val="both"/>
              <w:rPr>
                <w:sz w:val="28"/>
                <w:szCs w:val="28"/>
              </w:rPr>
            </w:pPr>
            <w:r w:rsidRPr="00EC7A6E">
              <w:rPr>
                <w:sz w:val="28"/>
                <w:szCs w:val="28"/>
              </w:rPr>
              <w:t xml:space="preserve">HS: </w:t>
            </w:r>
          </w:p>
          <w:p w14:paraId="0D843D01" w14:textId="77777777" w:rsidR="00EC7A6E" w:rsidRPr="00EC7A6E" w:rsidRDefault="00EC7A6E" w:rsidP="00A03241">
            <w:pPr>
              <w:pStyle w:val="NormalWeb"/>
              <w:spacing w:before="72" w:beforeAutospacing="0" w:after="72" w:afterAutospacing="0" w:line="24" w:lineRule="atLeast"/>
              <w:jc w:val="both"/>
              <w:rPr>
                <w:sz w:val="28"/>
                <w:szCs w:val="28"/>
              </w:rPr>
            </w:pPr>
            <w:r w:rsidRPr="00EC7A6E">
              <w:rPr>
                <w:sz w:val="28"/>
                <w:szCs w:val="28"/>
              </w:rPr>
              <w:t>- Hai tứ giác ABCD và A’B’C’D’ là đồng dạng phối cảnh (hay vị tự) với nhau.</w:t>
            </w:r>
          </w:p>
          <w:p w14:paraId="2525181F" w14:textId="77777777" w:rsidR="00EC7A6E" w:rsidRPr="00EC7A6E" w:rsidRDefault="00EC7A6E" w:rsidP="00A03241">
            <w:pPr>
              <w:pStyle w:val="NormalWeb"/>
              <w:spacing w:before="72" w:beforeAutospacing="0" w:after="72" w:afterAutospacing="0" w:line="24" w:lineRule="atLeast"/>
              <w:jc w:val="both"/>
              <w:rPr>
                <w:sz w:val="28"/>
                <w:szCs w:val="28"/>
              </w:rPr>
            </w:pPr>
            <w:r w:rsidRPr="00EC7A6E">
              <w:rPr>
                <w:sz w:val="28"/>
                <w:szCs w:val="28"/>
              </w:rPr>
              <w:t xml:space="preserve">- O được gọi là tâm đồng dạng phối cảnh, tỉ số đồng dạng k = </w:t>
            </w:r>
            <m:oMath>
              <m:f>
                <m:fPr>
                  <m:ctrlPr>
                    <w:rPr>
                      <w:rFonts w:ascii="Cambria Math" w:eastAsia="Calibri" w:hAnsi="Cambria Math"/>
                      <w:i/>
                      <w:iCs/>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2</m:t>
                  </m:r>
                </m:den>
              </m:f>
            </m:oMath>
            <w:r w:rsidRPr="00EC7A6E">
              <w:rPr>
                <w:iCs/>
                <w:color w:val="000000" w:themeColor="text1"/>
                <w:sz w:val="28"/>
                <w:szCs w:val="28"/>
              </w:rPr>
              <w:t>.</w:t>
            </w:r>
          </w:p>
        </w:tc>
      </w:tr>
    </w:tbl>
    <w:p w14:paraId="7A82FBA1" w14:textId="77777777" w:rsidR="00EC7A6E" w:rsidRPr="00EC7A6E" w:rsidRDefault="00EC7A6E" w:rsidP="00363E1E">
      <w:pPr>
        <w:tabs>
          <w:tab w:val="left" w:pos="567"/>
          <w:tab w:val="left" w:pos="1134"/>
        </w:tabs>
        <w:spacing w:before="72" w:after="72" w:line="24" w:lineRule="atLeast"/>
        <w:jc w:val="both"/>
        <w:rPr>
          <w:rFonts w:ascii="Times New Roman" w:hAnsi="Times New Roman"/>
          <w:b/>
          <w:i/>
          <w:iCs/>
          <w:color w:val="3333FF"/>
          <w:lang w:val="nl-NL"/>
        </w:rPr>
      </w:pPr>
      <w:r w:rsidRPr="00EC7A6E">
        <w:rPr>
          <w:rFonts w:ascii="Times New Roman" w:hAnsi="Times New Roman"/>
          <w:b/>
          <w:i/>
          <w:iCs/>
          <w:color w:val="3333FF"/>
          <w:lang w:val="nl-NL"/>
        </w:rPr>
        <w:lastRenderedPageBreak/>
        <w:t>3. Hoạt động 3: Hình đồng dạng.</w:t>
      </w:r>
    </w:p>
    <w:p w14:paraId="0DFC3B63" w14:textId="77777777" w:rsidR="00EC7A6E" w:rsidRPr="00EC7A6E" w:rsidRDefault="00EC7A6E" w:rsidP="00363E1E">
      <w:pPr>
        <w:tabs>
          <w:tab w:val="left" w:pos="567"/>
          <w:tab w:val="left" w:pos="1134"/>
        </w:tabs>
        <w:spacing w:before="72" w:after="72" w:line="24" w:lineRule="atLeast"/>
        <w:ind w:right="-1"/>
        <w:jc w:val="both"/>
        <w:rPr>
          <w:rFonts w:ascii="Times New Roman" w:hAnsi="Times New Roman"/>
          <w:lang w:val="nl-NL"/>
        </w:rPr>
      </w:pPr>
      <w:r w:rsidRPr="00EC7A6E">
        <w:rPr>
          <w:rFonts w:ascii="Times New Roman" w:hAnsi="Times New Roman"/>
          <w:b/>
          <w:lang w:val="nl-NL"/>
        </w:rPr>
        <w:t>a) Mục tiêu:</w:t>
      </w:r>
      <w:r w:rsidRPr="00EC7A6E">
        <w:rPr>
          <w:rFonts w:ascii="Times New Roman" w:hAnsi="Times New Roman"/>
          <w:lang w:val="nl-NL"/>
        </w:rPr>
        <w:t xml:space="preserve"> HS hiểu được khái niệm hình đồng dạng</w:t>
      </w:r>
    </w:p>
    <w:p w14:paraId="207F0E06" w14:textId="77777777" w:rsidR="00EC7A6E" w:rsidRPr="00EC7A6E" w:rsidRDefault="00EC7A6E" w:rsidP="00363E1E">
      <w:pPr>
        <w:pStyle w:val="NoSpacing"/>
        <w:spacing w:before="72" w:after="72" w:line="24" w:lineRule="atLeast"/>
        <w:ind w:right="-1"/>
        <w:rPr>
          <w:rFonts w:ascii="Times New Roman" w:hAnsi="Times New Roman" w:cs="Times New Roman"/>
          <w:b/>
          <w:sz w:val="28"/>
          <w:szCs w:val="28"/>
          <w:lang w:val="nl-NL"/>
        </w:rPr>
      </w:pPr>
      <w:bookmarkStart w:id="13" w:name="OLE_LINK8"/>
      <w:r w:rsidRPr="00EC7A6E">
        <w:rPr>
          <w:rFonts w:ascii="Times New Roman" w:hAnsi="Times New Roman" w:cs="Times New Roman"/>
          <w:b/>
          <w:sz w:val="28"/>
          <w:szCs w:val="28"/>
          <w:lang w:val="nl-NL"/>
        </w:rPr>
        <w:t xml:space="preserve">b) Nội dung: </w:t>
      </w:r>
      <w:r w:rsidRPr="00EC7A6E">
        <w:rPr>
          <w:rFonts w:ascii="Times New Roman" w:hAnsi="Times New Roman" w:cs="Times New Roman"/>
          <w:sz w:val="28"/>
          <w:szCs w:val="28"/>
          <w:lang w:val="nl-NL"/>
        </w:rPr>
        <w:t>HS chú ý nghe giảng, thực hiện các hoạt động của GV.</w:t>
      </w:r>
    </w:p>
    <w:p w14:paraId="4549B37A" w14:textId="77777777" w:rsidR="00EC7A6E" w:rsidRPr="00EC7A6E" w:rsidRDefault="00EC7A6E" w:rsidP="00363E1E">
      <w:pPr>
        <w:spacing w:before="72" w:after="72" w:line="24" w:lineRule="atLeast"/>
        <w:ind w:right="-1"/>
        <w:jc w:val="both"/>
        <w:rPr>
          <w:rFonts w:ascii="Times New Roman" w:hAnsi="Times New Roman"/>
          <w:b/>
          <w:lang w:val="nl-NL"/>
        </w:rPr>
      </w:pPr>
      <w:r w:rsidRPr="00EC7A6E">
        <w:rPr>
          <w:rFonts w:ascii="Times New Roman" w:hAnsi="Times New Roman"/>
          <w:b/>
          <w:lang w:val="nl-NL"/>
        </w:rPr>
        <w:t xml:space="preserve">c) Sản phẩm: </w:t>
      </w:r>
      <w:r w:rsidRPr="00EC7A6E">
        <w:rPr>
          <w:rFonts w:ascii="Times New Roman" w:hAnsi="Times New Roman"/>
          <w:lang w:val="nl-NL"/>
        </w:rPr>
        <w:t>HS hình thành được kiến thức bài học, câu trả lời của HS cho các câu hỏi của GV.</w:t>
      </w:r>
    </w:p>
    <w:bookmarkEnd w:id="13"/>
    <w:p w14:paraId="37772B1C" w14:textId="77777777" w:rsidR="00EC7A6E" w:rsidRPr="00EC7A6E" w:rsidRDefault="00EC7A6E" w:rsidP="00363E1E">
      <w:pPr>
        <w:tabs>
          <w:tab w:val="left" w:pos="567"/>
          <w:tab w:val="left" w:pos="1134"/>
        </w:tabs>
        <w:spacing w:before="72" w:after="72" w:line="24" w:lineRule="atLeast"/>
        <w:ind w:right="-1"/>
        <w:jc w:val="both"/>
        <w:rPr>
          <w:rFonts w:ascii="Times New Roman" w:hAnsi="Times New Roman"/>
          <w:b/>
        </w:rPr>
      </w:pPr>
      <w:r w:rsidRPr="00EC7A6E">
        <w:rPr>
          <w:rFonts w:ascii="Times New Roman" w:hAnsi="Times New Roman"/>
          <w:b/>
        </w:rPr>
        <w:t xml:space="preserve">d) Tổ chức thực hiện: </w:t>
      </w:r>
    </w:p>
    <w:tbl>
      <w:tblPr>
        <w:tblW w:w="10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45"/>
      </w:tblGrid>
      <w:tr w:rsidR="00EC7A6E" w:rsidRPr="00EC7A6E" w14:paraId="323436C0" w14:textId="77777777" w:rsidTr="00B22153">
        <w:tc>
          <w:tcPr>
            <w:tcW w:w="4644" w:type="dxa"/>
            <w:shd w:val="clear" w:color="auto" w:fill="auto"/>
          </w:tcPr>
          <w:p w14:paraId="71BD9834" w14:textId="77777777" w:rsidR="00EC7A6E" w:rsidRPr="00EC7A6E" w:rsidRDefault="00EC7A6E" w:rsidP="00AE0EE8">
            <w:pPr>
              <w:tabs>
                <w:tab w:val="left" w:pos="567"/>
                <w:tab w:val="left" w:pos="1134"/>
              </w:tabs>
              <w:spacing w:before="72" w:after="72" w:line="24" w:lineRule="atLeast"/>
              <w:jc w:val="center"/>
              <w:rPr>
                <w:rFonts w:ascii="Times New Roman" w:hAnsi="Times New Roman"/>
                <w:b/>
                <w:color w:val="3333FF"/>
                <w:lang w:val="nl-NL"/>
              </w:rPr>
            </w:pPr>
            <w:r w:rsidRPr="00EC7A6E">
              <w:rPr>
                <w:rFonts w:ascii="Times New Roman" w:hAnsi="Times New Roman"/>
                <w:b/>
                <w:color w:val="3333FF"/>
                <w:lang w:val="nl-NL"/>
              </w:rPr>
              <w:t xml:space="preserve">HOẠT ĐỘNG CỦA GV </w:t>
            </w:r>
          </w:p>
        </w:tc>
        <w:tc>
          <w:tcPr>
            <w:tcW w:w="5645" w:type="dxa"/>
            <w:shd w:val="clear" w:color="auto" w:fill="auto"/>
          </w:tcPr>
          <w:p w14:paraId="1184E43A" w14:textId="77777777" w:rsidR="00EC7A6E" w:rsidRPr="00EC7A6E" w:rsidRDefault="00EC7A6E" w:rsidP="00B22153">
            <w:pPr>
              <w:tabs>
                <w:tab w:val="left" w:pos="567"/>
                <w:tab w:val="left" w:pos="1134"/>
              </w:tabs>
              <w:spacing w:before="72" w:after="72" w:line="24" w:lineRule="atLeast"/>
              <w:jc w:val="center"/>
              <w:rPr>
                <w:rFonts w:ascii="Times New Roman" w:hAnsi="Times New Roman"/>
                <w:b/>
                <w:color w:val="3333FF"/>
                <w:lang w:val="nl-NL"/>
              </w:rPr>
            </w:pPr>
            <w:r w:rsidRPr="00EC7A6E">
              <w:rPr>
                <w:rFonts w:ascii="Times New Roman" w:hAnsi="Times New Roman"/>
                <w:b/>
                <w:color w:val="3333FF"/>
                <w:lang w:val="nl-NL"/>
              </w:rPr>
              <w:t>HĐ CỦA HS VÀ SẢN PHẨM DỰ KIẾN</w:t>
            </w:r>
          </w:p>
        </w:tc>
      </w:tr>
      <w:tr w:rsidR="00EC7A6E" w:rsidRPr="00EC7A6E" w14:paraId="66209A4A" w14:textId="77777777" w:rsidTr="00B22153">
        <w:tc>
          <w:tcPr>
            <w:tcW w:w="4644" w:type="dxa"/>
            <w:shd w:val="clear" w:color="auto" w:fill="auto"/>
          </w:tcPr>
          <w:p w14:paraId="182527A3" w14:textId="77777777" w:rsidR="00EC7A6E" w:rsidRPr="00EC7A6E" w:rsidRDefault="00EC7A6E" w:rsidP="00273F03">
            <w:pPr>
              <w:pStyle w:val="NoSpacing"/>
              <w:spacing w:before="72" w:after="72" w:line="24" w:lineRule="atLeast"/>
              <w:ind w:right="-1"/>
              <w:jc w:val="both"/>
              <w:rPr>
                <w:rFonts w:ascii="Times New Roman" w:hAnsi="Times New Roman" w:cs="Times New Roman"/>
                <w:sz w:val="28"/>
                <w:szCs w:val="28"/>
              </w:rPr>
            </w:pPr>
            <w:r w:rsidRPr="00EC7A6E">
              <w:rPr>
                <w:rFonts w:ascii="Times New Roman" w:hAnsi="Times New Roman" w:cs="Times New Roman"/>
                <w:sz w:val="28"/>
                <w:szCs w:val="28"/>
              </w:rPr>
              <w:t xml:space="preserve">GV đặt vấn đề: </w:t>
            </w:r>
          </w:p>
          <w:p w14:paraId="646E616B" w14:textId="77777777" w:rsidR="00EC7A6E" w:rsidRPr="00EC7A6E" w:rsidRDefault="00EC7A6E" w:rsidP="00BB0AB8">
            <w:pPr>
              <w:pStyle w:val="NoSpacing"/>
              <w:numPr>
                <w:ilvl w:val="0"/>
                <w:numId w:val="37"/>
              </w:numPr>
              <w:spacing w:before="72" w:after="72" w:line="24" w:lineRule="atLeast"/>
              <w:ind w:right="-1"/>
              <w:jc w:val="both"/>
              <w:rPr>
                <w:rFonts w:ascii="Times New Roman" w:hAnsi="Times New Roman" w:cs="Times New Roman"/>
                <w:iCs/>
                <w:color w:val="000000" w:themeColor="text1"/>
                <w:sz w:val="28"/>
                <w:szCs w:val="28"/>
              </w:rPr>
            </w:pPr>
            <w:r w:rsidRPr="00EC7A6E">
              <w:rPr>
                <w:rFonts w:ascii="Times New Roman" w:hAnsi="Times New Roman" w:cs="Times New Roman"/>
                <w:sz w:val="28"/>
                <w:szCs w:val="28"/>
              </w:rPr>
              <w:t xml:space="preserve">Nếu có thể đặt hình </w:t>
            </w:r>
            <m:oMath>
              <m:r>
                <m:rPr>
                  <m:scr m:val="script"/>
                </m:rPr>
                <w:rPr>
                  <w:rFonts w:ascii="Cambria Math" w:hAnsi="Cambria Math" w:cs="Times New Roman"/>
                  <w:color w:val="000000" w:themeColor="text1"/>
                  <w:sz w:val="28"/>
                  <w:szCs w:val="28"/>
                </w:rPr>
                <m:t>H</m:t>
              </m:r>
            </m:oMath>
            <w:r w:rsidRPr="00EC7A6E">
              <w:rPr>
                <w:rFonts w:ascii="Times New Roman" w:hAnsi="Times New Roman" w:cs="Times New Roman"/>
                <w:iCs/>
                <w:color w:val="000000" w:themeColor="text1"/>
                <w:sz w:val="28"/>
                <w:szCs w:val="28"/>
              </w:rPr>
              <w:t xml:space="preserve"> chồng khít lên hình </w:t>
            </w:r>
            <m:oMath>
              <m:sSup>
                <m:sSupPr>
                  <m:ctrlPr>
                    <w:rPr>
                      <w:rFonts w:ascii="Cambria Math" w:hAnsi="Cambria Math" w:cs="Times New Roman"/>
                      <w:i/>
                      <w:iCs/>
                      <w:color w:val="000000" w:themeColor="text1"/>
                      <w:sz w:val="28"/>
                      <w:szCs w:val="28"/>
                    </w:rPr>
                  </m:ctrlPr>
                </m:sSupPr>
                <m:e>
                  <m:r>
                    <m:rPr>
                      <m:scr m:val="script"/>
                    </m:rPr>
                    <w:rPr>
                      <w:rFonts w:ascii="Cambria Math" w:hAnsi="Cambria Math" w:cs="Times New Roman"/>
                      <w:color w:val="000000" w:themeColor="text1"/>
                      <w:sz w:val="28"/>
                      <w:szCs w:val="28"/>
                    </w:rPr>
                    <m:t>H</m:t>
                  </m:r>
                </m:e>
                <m:sup>
                  <m:r>
                    <w:rPr>
                      <w:rFonts w:ascii="Cambria Math" w:hAnsi="Cambria Math" w:cs="Times New Roman"/>
                      <w:color w:val="000000" w:themeColor="text1"/>
                      <w:sz w:val="28"/>
                      <w:szCs w:val="28"/>
                    </w:rPr>
                    <m:t>'</m:t>
                  </m:r>
                </m:sup>
              </m:sSup>
            </m:oMath>
            <w:r w:rsidRPr="00EC7A6E">
              <w:rPr>
                <w:rFonts w:ascii="Times New Roman" w:hAnsi="Times New Roman" w:cs="Times New Roman"/>
                <w:iCs/>
                <w:color w:val="000000" w:themeColor="text1"/>
                <w:sz w:val="28"/>
                <w:szCs w:val="28"/>
              </w:rPr>
              <w:t xml:space="preserve"> thì em có nhận xét gì?</w:t>
            </w:r>
          </w:p>
          <w:p w14:paraId="799C3177" w14:textId="77777777" w:rsidR="00EC7A6E" w:rsidRPr="00EC7A6E" w:rsidRDefault="00EC7A6E" w:rsidP="00BB0AB8">
            <w:pPr>
              <w:pStyle w:val="NoSpacing"/>
              <w:numPr>
                <w:ilvl w:val="0"/>
                <w:numId w:val="37"/>
              </w:numPr>
              <w:spacing w:before="72" w:after="72" w:line="24" w:lineRule="atLeast"/>
              <w:ind w:right="-1"/>
              <w:jc w:val="both"/>
              <w:rPr>
                <w:rFonts w:ascii="Times New Roman" w:hAnsi="Times New Roman" w:cs="Times New Roman"/>
                <w:iCs/>
                <w:color w:val="000000" w:themeColor="text1"/>
                <w:sz w:val="28"/>
                <w:szCs w:val="28"/>
              </w:rPr>
            </w:pPr>
            <w:r w:rsidRPr="00EC7A6E">
              <w:rPr>
                <w:rFonts w:ascii="Times New Roman" w:hAnsi="Times New Roman" w:cs="Times New Roman"/>
                <w:iCs/>
                <w:color w:val="000000" w:themeColor="text1"/>
                <w:sz w:val="28"/>
                <w:szCs w:val="28"/>
              </w:rPr>
              <w:t>Theo em, hai hình đồng dạng phối cảnh có là hình đồng dạng không?</w:t>
            </w:r>
          </w:p>
          <w:p w14:paraId="78229C23" w14:textId="77777777" w:rsidR="00EC7A6E" w:rsidRPr="00EC7A6E" w:rsidRDefault="00EC7A6E" w:rsidP="00273F03">
            <w:pPr>
              <w:pStyle w:val="NoSpacing"/>
              <w:spacing w:before="72" w:after="72" w:line="24" w:lineRule="atLeast"/>
              <w:ind w:right="-1"/>
              <w:jc w:val="both"/>
              <w:rPr>
                <w:rFonts w:ascii="Times New Roman" w:hAnsi="Times New Roman" w:cs="Times New Roman"/>
                <w:iCs/>
                <w:color w:val="000000" w:themeColor="text1"/>
                <w:sz w:val="28"/>
                <w:szCs w:val="28"/>
              </w:rPr>
            </w:pPr>
            <w:r w:rsidRPr="00EC7A6E">
              <w:rPr>
                <w:rFonts w:ascii="Times New Roman" w:hAnsi="Times New Roman" w:cs="Times New Roman"/>
                <w:iCs/>
                <w:color w:val="000000" w:themeColor="text1"/>
                <w:sz w:val="28"/>
                <w:szCs w:val="28"/>
              </w:rPr>
              <w:t>GV gọi HS trả lời câu hỏi rồi đưa ra kết luận.</w:t>
            </w:r>
          </w:p>
          <w:p w14:paraId="62CCD8EF" w14:textId="77777777" w:rsidR="00EC7A6E" w:rsidRPr="00EC7A6E" w:rsidRDefault="00EC7A6E" w:rsidP="00273F03">
            <w:pPr>
              <w:pStyle w:val="NoSpacing"/>
              <w:spacing w:before="72" w:after="72" w:line="24" w:lineRule="atLeast"/>
              <w:ind w:right="-1"/>
              <w:jc w:val="both"/>
              <w:rPr>
                <w:rFonts w:ascii="Times New Roman" w:hAnsi="Times New Roman" w:cs="Times New Roman"/>
                <w:iCs/>
                <w:color w:val="000000" w:themeColor="text1"/>
                <w:sz w:val="28"/>
                <w:szCs w:val="28"/>
              </w:rPr>
            </w:pPr>
          </w:p>
          <w:p w14:paraId="67AB2A27" w14:textId="77777777" w:rsidR="00EC7A6E" w:rsidRPr="00EC7A6E" w:rsidRDefault="00EC7A6E" w:rsidP="00273F03">
            <w:pPr>
              <w:pStyle w:val="NoSpacing"/>
              <w:spacing w:before="72" w:after="72" w:line="24" w:lineRule="atLeast"/>
              <w:ind w:right="-1"/>
              <w:jc w:val="both"/>
              <w:rPr>
                <w:rFonts w:ascii="Times New Roman" w:hAnsi="Times New Roman" w:cs="Times New Roman"/>
                <w:iCs/>
                <w:color w:val="000000" w:themeColor="text1"/>
                <w:sz w:val="28"/>
                <w:szCs w:val="28"/>
              </w:rPr>
            </w:pPr>
            <w:r w:rsidRPr="00EC7A6E">
              <w:rPr>
                <w:rFonts w:ascii="Times New Roman" w:hAnsi="Times New Roman" w:cs="Times New Roman"/>
                <w:iCs/>
                <w:color w:val="000000" w:themeColor="text1"/>
                <w:sz w:val="28"/>
                <w:szCs w:val="28"/>
              </w:rPr>
              <w:t xml:space="preserve">- Kết luận: </w:t>
            </w:r>
          </w:p>
          <w:p w14:paraId="2C7D1880" w14:textId="77777777" w:rsidR="00EC7A6E" w:rsidRPr="00EC7A6E" w:rsidRDefault="00EC7A6E" w:rsidP="00BB0AB8">
            <w:pPr>
              <w:pStyle w:val="NoSpacing"/>
              <w:numPr>
                <w:ilvl w:val="0"/>
                <w:numId w:val="39"/>
              </w:numPr>
              <w:spacing w:before="72" w:after="72" w:line="24" w:lineRule="atLeast"/>
              <w:ind w:right="-1"/>
              <w:jc w:val="both"/>
              <w:rPr>
                <w:rFonts w:ascii="Times New Roman" w:hAnsi="Times New Roman" w:cs="Times New Roman"/>
                <w:sz w:val="28"/>
                <w:szCs w:val="28"/>
              </w:rPr>
            </w:pPr>
            <w:r w:rsidRPr="00EC7A6E">
              <w:rPr>
                <w:rFonts w:ascii="Times New Roman" w:hAnsi="Times New Roman" w:cs="Times New Roman"/>
                <w:iCs/>
                <w:color w:val="000000" w:themeColor="text1"/>
                <w:sz w:val="28"/>
                <w:szCs w:val="28"/>
              </w:rPr>
              <w:t xml:space="preserve">Nếu có thể đặt </w:t>
            </w:r>
            <w:r w:rsidRPr="00EC7A6E">
              <w:rPr>
                <w:rFonts w:ascii="Times New Roman" w:hAnsi="Times New Roman" w:cs="Times New Roman"/>
                <w:sz w:val="28"/>
                <w:szCs w:val="28"/>
              </w:rPr>
              <w:t xml:space="preserve">hình </w:t>
            </w:r>
            <m:oMath>
              <m:r>
                <m:rPr>
                  <m:scr m:val="script"/>
                </m:rPr>
                <w:rPr>
                  <w:rFonts w:ascii="Cambria Math" w:hAnsi="Cambria Math" w:cs="Times New Roman"/>
                  <w:color w:val="000000" w:themeColor="text1"/>
                  <w:sz w:val="28"/>
                  <w:szCs w:val="28"/>
                </w:rPr>
                <m:t>H</m:t>
              </m:r>
            </m:oMath>
            <w:r w:rsidRPr="00EC7A6E">
              <w:rPr>
                <w:rFonts w:ascii="Times New Roman" w:hAnsi="Times New Roman" w:cs="Times New Roman"/>
                <w:iCs/>
                <w:color w:val="000000" w:themeColor="text1"/>
                <w:sz w:val="28"/>
                <w:szCs w:val="28"/>
              </w:rPr>
              <w:t xml:space="preserve"> chồng khít lên hình </w:t>
            </w:r>
            <m:oMath>
              <m:sSup>
                <m:sSupPr>
                  <m:ctrlPr>
                    <w:rPr>
                      <w:rFonts w:ascii="Cambria Math" w:hAnsi="Cambria Math" w:cs="Times New Roman"/>
                      <w:i/>
                      <w:iCs/>
                      <w:color w:val="000000" w:themeColor="text1"/>
                      <w:sz w:val="28"/>
                      <w:szCs w:val="28"/>
                    </w:rPr>
                  </m:ctrlPr>
                </m:sSupPr>
                <m:e>
                  <m:r>
                    <m:rPr>
                      <m:scr m:val="script"/>
                    </m:rPr>
                    <w:rPr>
                      <w:rFonts w:ascii="Cambria Math" w:hAnsi="Cambria Math" w:cs="Times New Roman"/>
                      <w:color w:val="000000" w:themeColor="text1"/>
                      <w:sz w:val="28"/>
                      <w:szCs w:val="28"/>
                    </w:rPr>
                    <m:t>H</m:t>
                  </m:r>
                </m:e>
                <m:sup>
                  <m:r>
                    <w:rPr>
                      <w:rFonts w:ascii="Cambria Math" w:hAnsi="Cambria Math" w:cs="Times New Roman"/>
                      <w:color w:val="000000" w:themeColor="text1"/>
                      <w:sz w:val="28"/>
                      <w:szCs w:val="28"/>
                    </w:rPr>
                    <m:t>'</m:t>
                  </m:r>
                </m:sup>
              </m:sSup>
            </m:oMath>
            <w:r w:rsidRPr="00EC7A6E">
              <w:rPr>
                <w:rFonts w:ascii="Times New Roman" w:hAnsi="Times New Roman" w:cs="Times New Roman"/>
                <w:iCs/>
                <w:color w:val="000000" w:themeColor="text1"/>
                <w:sz w:val="28"/>
                <w:szCs w:val="28"/>
              </w:rPr>
              <w:t xml:space="preserve"> thì ta nói hai hình </w:t>
            </w:r>
            <m:oMath>
              <m:r>
                <m:rPr>
                  <m:scr m:val="script"/>
                </m:rPr>
                <w:rPr>
                  <w:rFonts w:ascii="Cambria Math" w:hAnsi="Cambria Math" w:cs="Times New Roman"/>
                  <w:color w:val="000000" w:themeColor="text1"/>
                  <w:sz w:val="28"/>
                  <w:szCs w:val="28"/>
                </w:rPr>
                <m:t>H</m:t>
              </m:r>
            </m:oMath>
            <w:r w:rsidRPr="00EC7A6E">
              <w:rPr>
                <w:rFonts w:ascii="Times New Roman" w:hAnsi="Times New Roman" w:cs="Times New Roman"/>
                <w:iCs/>
                <w:color w:val="000000" w:themeColor="text1"/>
                <w:sz w:val="28"/>
                <w:szCs w:val="28"/>
              </w:rPr>
              <w:t xml:space="preserve"> và </w:t>
            </w:r>
            <m:oMath>
              <m:sSup>
                <m:sSupPr>
                  <m:ctrlPr>
                    <w:rPr>
                      <w:rFonts w:ascii="Cambria Math" w:hAnsi="Cambria Math" w:cs="Times New Roman"/>
                      <w:i/>
                      <w:iCs/>
                      <w:color w:val="000000" w:themeColor="text1"/>
                      <w:sz w:val="28"/>
                      <w:szCs w:val="28"/>
                    </w:rPr>
                  </m:ctrlPr>
                </m:sSupPr>
                <m:e>
                  <m:r>
                    <m:rPr>
                      <m:scr m:val="script"/>
                    </m:rPr>
                    <w:rPr>
                      <w:rFonts w:ascii="Cambria Math" w:hAnsi="Cambria Math" w:cs="Times New Roman"/>
                      <w:color w:val="000000" w:themeColor="text1"/>
                      <w:sz w:val="28"/>
                      <w:szCs w:val="28"/>
                    </w:rPr>
                    <m:t>H</m:t>
                  </m:r>
                </m:e>
                <m:sup>
                  <m:r>
                    <w:rPr>
                      <w:rFonts w:ascii="Cambria Math" w:hAnsi="Cambria Math" w:cs="Times New Roman"/>
                      <w:color w:val="000000" w:themeColor="text1"/>
                      <w:sz w:val="28"/>
                      <w:szCs w:val="28"/>
                    </w:rPr>
                    <m:t>'</m:t>
                  </m:r>
                </m:sup>
              </m:sSup>
            </m:oMath>
            <w:r w:rsidRPr="00EC7A6E">
              <w:rPr>
                <w:rFonts w:ascii="Times New Roman" w:hAnsi="Times New Roman" w:cs="Times New Roman"/>
                <w:iCs/>
                <w:color w:val="000000" w:themeColor="text1"/>
                <w:sz w:val="28"/>
                <w:szCs w:val="28"/>
              </w:rPr>
              <w:t xml:space="preserve"> là bằng nhau.</w:t>
            </w:r>
          </w:p>
          <w:p w14:paraId="5621A36A" w14:textId="77777777" w:rsidR="00EC7A6E" w:rsidRPr="00EC7A6E" w:rsidRDefault="00EC7A6E" w:rsidP="00BB0AB8">
            <w:pPr>
              <w:pStyle w:val="NoSpacing"/>
              <w:numPr>
                <w:ilvl w:val="0"/>
                <w:numId w:val="39"/>
              </w:numPr>
              <w:spacing w:before="72" w:after="72" w:line="24" w:lineRule="atLeast"/>
              <w:ind w:right="-1"/>
              <w:jc w:val="both"/>
              <w:rPr>
                <w:rFonts w:ascii="Times New Roman" w:hAnsi="Times New Roman" w:cs="Times New Roman"/>
                <w:sz w:val="28"/>
                <w:szCs w:val="28"/>
              </w:rPr>
            </w:pPr>
            <w:r w:rsidRPr="00EC7A6E">
              <w:rPr>
                <w:rFonts w:ascii="Times New Roman" w:hAnsi="Times New Roman" w:cs="Times New Roman"/>
                <w:iCs/>
                <w:color w:val="000000" w:themeColor="text1"/>
                <w:sz w:val="28"/>
                <w:szCs w:val="28"/>
              </w:rPr>
              <w:t>Hai hình đồng dạng phối cảnh (hay vị tự) cũng là hai hình đồng dạng.</w:t>
            </w:r>
          </w:p>
        </w:tc>
        <w:tc>
          <w:tcPr>
            <w:tcW w:w="5645" w:type="dxa"/>
            <w:shd w:val="clear" w:color="auto" w:fill="auto"/>
          </w:tcPr>
          <w:p w14:paraId="63870D32" w14:textId="77777777" w:rsidR="00EC7A6E" w:rsidRPr="00EC7A6E" w:rsidRDefault="00EC7A6E" w:rsidP="00B22153">
            <w:pPr>
              <w:pStyle w:val="NormalWeb"/>
              <w:spacing w:before="72" w:beforeAutospacing="0" w:after="72" w:afterAutospacing="0" w:line="24" w:lineRule="atLeast"/>
              <w:jc w:val="both"/>
              <w:rPr>
                <w:sz w:val="28"/>
                <w:szCs w:val="28"/>
              </w:rPr>
            </w:pPr>
            <w:r w:rsidRPr="00EC7A6E">
              <w:rPr>
                <w:sz w:val="28"/>
                <w:szCs w:val="28"/>
              </w:rPr>
              <w:t xml:space="preserve">HS: </w:t>
            </w:r>
          </w:p>
          <w:p w14:paraId="4F122263" w14:textId="77777777" w:rsidR="00EC7A6E" w:rsidRPr="00EC7A6E" w:rsidRDefault="00EC7A6E" w:rsidP="00BB0AB8">
            <w:pPr>
              <w:pStyle w:val="NormalWeb"/>
              <w:numPr>
                <w:ilvl w:val="0"/>
                <w:numId w:val="38"/>
              </w:numPr>
              <w:spacing w:beforeLines="30" w:before="72" w:beforeAutospacing="0" w:afterLines="30" w:after="72" w:afterAutospacing="0" w:line="24" w:lineRule="atLeast"/>
              <w:jc w:val="both"/>
              <w:rPr>
                <w:color w:val="333333"/>
                <w:sz w:val="28"/>
                <w:szCs w:val="28"/>
              </w:rPr>
            </w:pPr>
            <w:r w:rsidRPr="00EC7A6E">
              <w:rPr>
                <w:sz w:val="28"/>
                <w:szCs w:val="28"/>
              </w:rPr>
              <w:t xml:space="preserve">Nếu có thể đặt hình </w:t>
            </w:r>
            <m:oMath>
              <m:r>
                <m:rPr>
                  <m:scr m:val="script"/>
                </m:rPr>
                <w:rPr>
                  <w:rFonts w:ascii="Cambria Math" w:hAnsi="Cambria Math"/>
                  <w:color w:val="000000" w:themeColor="text1"/>
                  <w:sz w:val="28"/>
                  <w:szCs w:val="28"/>
                </w:rPr>
                <m:t>H</m:t>
              </m:r>
            </m:oMath>
            <w:r w:rsidRPr="00EC7A6E">
              <w:rPr>
                <w:iCs/>
                <w:color w:val="000000" w:themeColor="text1"/>
                <w:sz w:val="28"/>
                <w:szCs w:val="28"/>
              </w:rPr>
              <w:t xml:space="preserve"> chồng khít lên hình </w:t>
            </w:r>
            <m:oMath>
              <m:sSup>
                <m:sSupPr>
                  <m:ctrlPr>
                    <w:rPr>
                      <w:rFonts w:ascii="Cambria Math" w:hAnsi="Cambria Math"/>
                      <w:i/>
                      <w:iCs/>
                      <w:color w:val="000000" w:themeColor="text1"/>
                      <w:sz w:val="28"/>
                      <w:szCs w:val="28"/>
                    </w:rPr>
                  </m:ctrlPr>
                </m:sSupPr>
                <m:e>
                  <m:r>
                    <m:rPr>
                      <m:scr m:val="script"/>
                    </m:rPr>
                    <w:rPr>
                      <w:rFonts w:ascii="Cambria Math" w:hAnsi="Cambria Math"/>
                      <w:color w:val="000000" w:themeColor="text1"/>
                      <w:sz w:val="28"/>
                      <w:szCs w:val="28"/>
                    </w:rPr>
                    <m:t>H</m:t>
                  </m:r>
                </m:e>
                <m:sup>
                  <m:r>
                    <w:rPr>
                      <w:rFonts w:ascii="Cambria Math" w:hAnsi="Cambria Math"/>
                      <w:color w:val="000000" w:themeColor="text1"/>
                      <w:sz w:val="28"/>
                      <w:szCs w:val="28"/>
                    </w:rPr>
                    <m:t>'</m:t>
                  </m:r>
                </m:sup>
              </m:sSup>
            </m:oMath>
            <w:r w:rsidRPr="00EC7A6E">
              <w:rPr>
                <w:iCs/>
                <w:color w:val="000000" w:themeColor="text1"/>
                <w:sz w:val="28"/>
                <w:szCs w:val="28"/>
              </w:rPr>
              <w:t xml:space="preserve"> thì hai hình đó bằng nhau.</w:t>
            </w:r>
          </w:p>
          <w:p w14:paraId="05BE0709" w14:textId="77777777" w:rsidR="00EC7A6E" w:rsidRPr="00EC7A6E" w:rsidRDefault="00EC7A6E" w:rsidP="00BB0AB8">
            <w:pPr>
              <w:pStyle w:val="NormalWeb"/>
              <w:numPr>
                <w:ilvl w:val="0"/>
                <w:numId w:val="38"/>
              </w:numPr>
              <w:spacing w:beforeLines="30" w:before="72" w:beforeAutospacing="0" w:afterLines="30" w:after="72" w:afterAutospacing="0" w:line="24" w:lineRule="atLeast"/>
              <w:jc w:val="both"/>
              <w:rPr>
                <w:color w:val="333333"/>
                <w:sz w:val="28"/>
                <w:szCs w:val="28"/>
              </w:rPr>
            </w:pPr>
            <w:r w:rsidRPr="00EC7A6E">
              <w:rPr>
                <w:iCs/>
                <w:color w:val="000000" w:themeColor="text1"/>
                <w:sz w:val="28"/>
                <w:szCs w:val="28"/>
              </w:rPr>
              <w:t>Hai hình đồng dạng phối cảnh là hình đồng dạng.</w:t>
            </w:r>
            <w:r w:rsidRPr="00EC7A6E">
              <w:rPr>
                <w:sz w:val="28"/>
                <w:szCs w:val="28"/>
              </w:rPr>
              <w:fldChar w:fldCharType="begin"/>
            </w:r>
            <w:r w:rsidRPr="00EC7A6E">
              <w:rPr>
                <w:sz w:val="28"/>
                <w:szCs w:val="28"/>
              </w:rPr>
              <w:instrText xml:space="preserve"> QUOTE </w:instrText>
            </w:r>
            <m:oMath>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r>
                <m:rPr>
                  <m:sty m:val="p"/>
                </m:rPr>
                <w:rPr>
                  <w:rFonts w:ascii="Cambria Math" w:hAnsi="Cambria Math"/>
                  <w:sz w:val="28"/>
                  <w:szCs w:val="28"/>
                </w:rPr>
                <m:t>=(1+</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4</m:t>
                  </m:r>
                </m:den>
              </m:f>
              <m:r>
                <m:rPr>
                  <m:sty m:val="p"/>
                </m:rPr>
                <w:rPr>
                  <w:rFonts w:ascii="Cambria Math" w:hAnsi="Cambria Math"/>
                  <w:sz w:val="28"/>
                  <w:szCs w:val="28"/>
                </w:rPr>
                <m:t>-5).</m:t>
              </m:r>
              <m:sSup>
                <m:sSupPr>
                  <m:ctrlPr>
                    <w:rPr>
                      <w:rFonts w:ascii="Cambria Math" w:hAnsi="Cambria Math"/>
                      <w:i/>
                      <w:sz w:val="28"/>
                      <w:szCs w:val="28"/>
                    </w:rPr>
                  </m:ctrlPr>
                </m:sSupPr>
                <m:e>
                  <m:r>
                    <m:rPr>
                      <m:sty m:val="p"/>
                    </m:rPr>
                    <w:rPr>
                      <w:rFonts w:ascii="Cambria Math" w:hAnsi="Cambria Math"/>
                      <w:sz w:val="28"/>
                      <w:szCs w:val="28"/>
                    </w:rPr>
                    <m:t>x</m:t>
                  </m:r>
                </m:e>
                <m:sup>
                  <m:r>
                    <m:rPr>
                      <m:sty m:val="p"/>
                    </m:rPr>
                    <w:rPr>
                      <w:rFonts w:ascii="Cambria Math" w:hAnsi="Cambria Math"/>
                      <w:sz w:val="28"/>
                      <w:szCs w:val="28"/>
                    </w:rPr>
                    <m:t>2</m:t>
                  </m:r>
                </m:sup>
              </m:sSup>
            </m:oMath>
            <w:r w:rsidRPr="00EC7A6E">
              <w:rPr>
                <w:sz w:val="28"/>
                <w:szCs w:val="28"/>
              </w:rPr>
              <w:instrText xml:space="preserve"> </w:instrText>
            </w:r>
            <w:r w:rsidRPr="00EC7A6E">
              <w:rPr>
                <w:sz w:val="28"/>
                <w:szCs w:val="28"/>
              </w:rPr>
              <w:fldChar w:fldCharType="end"/>
            </w:r>
          </w:p>
        </w:tc>
      </w:tr>
    </w:tbl>
    <w:p w14:paraId="0BCC07AA" w14:textId="77777777" w:rsidR="00EC7A6E" w:rsidRPr="00EC7A6E" w:rsidRDefault="00EC7A6E" w:rsidP="00363E1E">
      <w:pPr>
        <w:tabs>
          <w:tab w:val="left" w:pos="567"/>
          <w:tab w:val="left" w:pos="1134"/>
        </w:tabs>
        <w:spacing w:before="72" w:after="72" w:line="24" w:lineRule="atLeast"/>
        <w:ind w:right="-1"/>
        <w:jc w:val="both"/>
        <w:rPr>
          <w:rFonts w:ascii="Times New Roman" w:hAnsi="Times New Roman"/>
          <w:b/>
          <w:lang w:val="nl-NL"/>
        </w:rPr>
      </w:pPr>
    </w:p>
    <w:p w14:paraId="2D4EC51F" w14:textId="77777777" w:rsidR="00EC7A6E" w:rsidRPr="00EC7A6E" w:rsidRDefault="00EC7A6E" w:rsidP="00363E1E">
      <w:pPr>
        <w:spacing w:before="72" w:after="72" w:line="24" w:lineRule="atLeast"/>
        <w:jc w:val="both"/>
        <w:rPr>
          <w:rFonts w:ascii="Times New Roman" w:hAnsi="Times New Roman"/>
          <w:b/>
          <w:color w:val="FF0000"/>
          <w:lang w:val="fr-FR"/>
        </w:rPr>
      </w:pPr>
      <w:r w:rsidRPr="00EC7A6E">
        <w:rPr>
          <w:rFonts w:ascii="Times New Roman" w:hAnsi="Times New Roman"/>
          <w:b/>
          <w:color w:val="FF0000"/>
          <w:lang w:val="fr-FR"/>
        </w:rPr>
        <w:t xml:space="preserve">C. HOẠT ĐỘNG LUYỆN TẬP </w:t>
      </w:r>
      <w:r w:rsidRPr="00EC7A6E">
        <w:rPr>
          <w:rFonts w:ascii="Times New Roman" w:hAnsi="Times New Roman"/>
          <w:b/>
          <w:i/>
          <w:iCs/>
          <w:color w:val="3333FF"/>
          <w:lang w:val="nl-NL"/>
        </w:rPr>
        <w:t>(10 phút)</w:t>
      </w:r>
    </w:p>
    <w:p w14:paraId="41ED113A" w14:textId="77777777" w:rsidR="00EC7A6E" w:rsidRPr="00EC7A6E" w:rsidRDefault="00EC7A6E" w:rsidP="00363E1E">
      <w:pPr>
        <w:tabs>
          <w:tab w:val="left" w:pos="567"/>
          <w:tab w:val="left" w:pos="1134"/>
        </w:tabs>
        <w:spacing w:before="72" w:after="72" w:line="24" w:lineRule="atLeast"/>
        <w:jc w:val="both"/>
        <w:rPr>
          <w:rFonts w:ascii="Times New Roman" w:hAnsi="Times New Roman"/>
          <w:color w:val="000000"/>
          <w:lang w:val="fr-FR"/>
        </w:rPr>
      </w:pPr>
      <w:r w:rsidRPr="00EC7A6E">
        <w:rPr>
          <w:rFonts w:ascii="Times New Roman" w:hAnsi="Times New Roman"/>
          <w:b/>
          <w:color w:val="000000"/>
          <w:lang w:val="fr-FR"/>
        </w:rPr>
        <w:t>a) Mục tiêu:</w:t>
      </w:r>
      <w:r w:rsidRPr="00EC7A6E">
        <w:rPr>
          <w:rFonts w:ascii="Times New Roman" w:hAnsi="Times New Roman"/>
          <w:color w:val="000000"/>
          <w:lang w:val="fr-FR"/>
        </w:rPr>
        <w:t xml:space="preserve"> Học sinh củng cố lại kiến thức đã học.</w:t>
      </w:r>
    </w:p>
    <w:p w14:paraId="3EBAA52D" w14:textId="77777777" w:rsidR="00EC7A6E" w:rsidRPr="00EC7A6E" w:rsidRDefault="00EC7A6E" w:rsidP="00363E1E">
      <w:pPr>
        <w:tabs>
          <w:tab w:val="left" w:pos="567"/>
          <w:tab w:val="left" w:pos="1134"/>
        </w:tabs>
        <w:spacing w:before="72" w:after="72" w:line="24" w:lineRule="atLeast"/>
        <w:jc w:val="both"/>
        <w:rPr>
          <w:rFonts w:ascii="Times New Roman" w:hAnsi="Times New Roman"/>
          <w:color w:val="000000"/>
          <w:lang w:val="fr-FR"/>
        </w:rPr>
      </w:pPr>
      <w:r w:rsidRPr="00EC7A6E">
        <w:rPr>
          <w:rFonts w:ascii="Times New Roman" w:hAnsi="Times New Roman"/>
          <w:b/>
          <w:color w:val="000000"/>
          <w:lang w:val="fr-FR"/>
        </w:rPr>
        <w:t xml:space="preserve">b) Nội dung: </w:t>
      </w:r>
      <w:r w:rsidRPr="00EC7A6E">
        <w:rPr>
          <w:rFonts w:ascii="Times New Roman" w:hAnsi="Times New Roman"/>
          <w:color w:val="000000"/>
          <w:lang w:val="fr-FR"/>
        </w:rPr>
        <w:t>HS vận dụng các kiến thức làm và trả lời câu hỏi của phiếu học tập.</w:t>
      </w:r>
    </w:p>
    <w:p w14:paraId="195F97A7" w14:textId="77777777" w:rsidR="00EC7A6E" w:rsidRPr="00EC7A6E" w:rsidRDefault="00EC7A6E" w:rsidP="00363E1E">
      <w:pPr>
        <w:tabs>
          <w:tab w:val="left" w:pos="567"/>
          <w:tab w:val="left" w:pos="1134"/>
        </w:tabs>
        <w:spacing w:before="72" w:after="72" w:line="24" w:lineRule="atLeast"/>
        <w:jc w:val="both"/>
        <w:rPr>
          <w:rFonts w:ascii="Times New Roman" w:hAnsi="Times New Roman"/>
          <w:color w:val="000000"/>
          <w:lang w:val="fr-FR"/>
        </w:rPr>
      </w:pPr>
      <w:r w:rsidRPr="00EC7A6E">
        <w:rPr>
          <w:rFonts w:ascii="Times New Roman" w:hAnsi="Times New Roman"/>
          <w:b/>
          <w:color w:val="000000"/>
          <w:lang w:val="fr-FR"/>
        </w:rPr>
        <w:t xml:space="preserve">c) Sản phẩm học tập: </w:t>
      </w:r>
      <w:r w:rsidRPr="00EC7A6E">
        <w:rPr>
          <w:rFonts w:ascii="Times New Roman" w:hAnsi="Times New Roman"/>
          <w:color w:val="000000"/>
          <w:lang w:val="fr-FR"/>
        </w:rPr>
        <w:t>Câu trả lời của HS trong phiếu học tập.</w:t>
      </w:r>
    </w:p>
    <w:p w14:paraId="03498F27" w14:textId="77777777" w:rsidR="00EC7A6E" w:rsidRPr="00EC7A6E" w:rsidRDefault="00EC7A6E" w:rsidP="00363E1E">
      <w:pPr>
        <w:tabs>
          <w:tab w:val="left" w:pos="567"/>
          <w:tab w:val="left" w:pos="1134"/>
        </w:tabs>
        <w:spacing w:before="72" w:after="72" w:line="24" w:lineRule="atLeast"/>
        <w:jc w:val="both"/>
        <w:rPr>
          <w:rFonts w:ascii="Times New Roman" w:hAnsi="Times New Roman"/>
          <w:b/>
          <w:color w:val="000000"/>
          <w:lang w:val="fr-FR"/>
        </w:rPr>
      </w:pPr>
      <w:r w:rsidRPr="00EC7A6E">
        <w:rPr>
          <w:rFonts w:ascii="Times New Roman" w:hAnsi="Times New Roman"/>
          <w:b/>
          <w:color w:val="000000"/>
          <w:lang w:val="fr-FR"/>
        </w:rPr>
        <w:lastRenderedPageBreak/>
        <w:t xml:space="preserve">d) Tổ chức thực hiện: </w:t>
      </w:r>
    </w:p>
    <w:p w14:paraId="38058876" w14:textId="77777777" w:rsidR="00EC7A6E" w:rsidRPr="00EC7A6E" w:rsidRDefault="00EC7A6E" w:rsidP="00363E1E">
      <w:pPr>
        <w:tabs>
          <w:tab w:val="left" w:pos="567"/>
          <w:tab w:val="left" w:pos="1134"/>
        </w:tabs>
        <w:spacing w:before="72" w:after="72" w:line="24" w:lineRule="atLeast"/>
        <w:ind w:left="284"/>
        <w:jc w:val="both"/>
        <w:rPr>
          <w:rFonts w:ascii="Times New Roman" w:hAnsi="Times New Roman"/>
          <w:i/>
          <w:iCs/>
          <w:color w:val="3333FF"/>
          <w:lang w:val="nl-NL"/>
        </w:rPr>
      </w:pPr>
      <w:r w:rsidRPr="00EC7A6E">
        <w:rPr>
          <w:rFonts w:ascii="Times New Roman" w:hAnsi="Times New Roman"/>
          <w:b/>
          <w:i/>
          <w:iCs/>
          <w:color w:val="3333FF"/>
          <w:lang w:val="nl-NL"/>
        </w:rPr>
        <w:t>Bước 1: Chuyển giao nhiệm vụ:</w:t>
      </w:r>
      <w:r w:rsidRPr="00EC7A6E">
        <w:rPr>
          <w:rFonts w:ascii="Times New Roman" w:hAnsi="Times New Roman"/>
          <w:i/>
          <w:iCs/>
          <w:color w:val="3333FF"/>
          <w:lang w:val="nl-NL"/>
        </w:rPr>
        <w:t xml:space="preserve"> </w:t>
      </w:r>
    </w:p>
    <w:p w14:paraId="4750E0AC" w14:textId="77777777" w:rsidR="00EC7A6E" w:rsidRPr="00EC7A6E" w:rsidRDefault="00EC7A6E" w:rsidP="00363E1E">
      <w:pPr>
        <w:spacing w:before="72" w:after="72" w:line="24" w:lineRule="atLeast"/>
        <w:ind w:left="284"/>
        <w:jc w:val="both"/>
        <w:rPr>
          <w:rFonts w:ascii="Times New Roman" w:hAnsi="Times New Roman"/>
          <w:color w:val="000000"/>
          <w:lang w:val="fr-FR"/>
        </w:rPr>
      </w:pPr>
      <w:r w:rsidRPr="00EC7A6E">
        <w:rPr>
          <w:rFonts w:ascii="Times New Roman" w:hAnsi="Times New Roman"/>
          <w:color w:val="000000"/>
          <w:lang w:val="fr-FR"/>
        </w:rPr>
        <w:t>- GV tổ chức cho HS hoạt động thực hiện làm bài trong phiếu học tập.</w:t>
      </w:r>
    </w:p>
    <w:p w14:paraId="04C8141C" w14:textId="77777777" w:rsidR="00EC7A6E" w:rsidRPr="00EC7A6E" w:rsidRDefault="00EC7A6E" w:rsidP="00363E1E">
      <w:pPr>
        <w:spacing w:before="72" w:after="72" w:line="24" w:lineRule="atLeast"/>
        <w:ind w:left="284"/>
        <w:jc w:val="both"/>
        <w:rPr>
          <w:rFonts w:ascii="Times New Roman" w:hAnsi="Times New Roman"/>
          <w:b/>
          <w:i/>
          <w:iCs/>
          <w:color w:val="3333FF"/>
          <w:lang w:val="nl-NL"/>
        </w:rPr>
      </w:pPr>
      <w:r w:rsidRPr="00EC7A6E">
        <w:rPr>
          <w:rFonts w:ascii="Times New Roman" w:hAnsi="Times New Roman"/>
          <w:b/>
          <w:i/>
          <w:iCs/>
          <w:color w:val="3333FF"/>
          <w:lang w:val="nl-NL"/>
        </w:rPr>
        <w:t>Bước 2: Thực hiện nhiệm vụ:</w:t>
      </w:r>
    </w:p>
    <w:p w14:paraId="0AB81FB0" w14:textId="77777777" w:rsidR="00EC7A6E" w:rsidRPr="00EC7A6E" w:rsidRDefault="00EC7A6E" w:rsidP="00363E1E">
      <w:pPr>
        <w:spacing w:before="72" w:after="72" w:line="24" w:lineRule="atLeast"/>
        <w:ind w:left="284"/>
        <w:jc w:val="both"/>
        <w:rPr>
          <w:rFonts w:ascii="Times New Roman" w:hAnsi="Times New Roman"/>
          <w:color w:val="000000"/>
          <w:lang w:val="nl-NL"/>
        </w:rPr>
      </w:pPr>
      <w:r w:rsidRPr="00EC7A6E">
        <w:rPr>
          <w:rFonts w:ascii="Times New Roman" w:hAnsi="Times New Roman"/>
          <w:b/>
          <w:i/>
          <w:iCs/>
          <w:color w:val="3333FF"/>
          <w:lang w:val="nl-NL"/>
        </w:rPr>
        <w:t xml:space="preserve">- </w:t>
      </w:r>
      <w:r w:rsidRPr="00EC7A6E">
        <w:rPr>
          <w:rFonts w:ascii="Times New Roman" w:hAnsi="Times New Roman"/>
          <w:b/>
          <w:color w:val="000000"/>
          <w:lang w:val="nl-NL"/>
        </w:rPr>
        <w:t xml:space="preserve"> </w:t>
      </w:r>
      <w:r w:rsidRPr="00EC7A6E">
        <w:rPr>
          <w:rFonts w:ascii="Times New Roman" w:hAnsi="Times New Roman"/>
          <w:color w:val="000000"/>
          <w:lang w:val="nl-NL"/>
        </w:rPr>
        <w:t>HS quan sát và chú ý lắng nghe, thảo luận nhóm, hoàn thành các bài tập GV yêu cầu.</w:t>
      </w:r>
    </w:p>
    <w:p w14:paraId="54A4482D" w14:textId="77777777" w:rsidR="00EC7A6E" w:rsidRPr="00EC7A6E" w:rsidRDefault="00EC7A6E" w:rsidP="00363E1E">
      <w:pPr>
        <w:spacing w:before="72" w:after="72" w:line="24" w:lineRule="atLeast"/>
        <w:ind w:left="284"/>
        <w:jc w:val="both"/>
        <w:rPr>
          <w:rFonts w:ascii="Times New Roman" w:hAnsi="Times New Roman"/>
          <w:color w:val="000000"/>
          <w:lang w:val="nl-NL"/>
        </w:rPr>
      </w:pPr>
      <w:r w:rsidRPr="00EC7A6E">
        <w:rPr>
          <w:rFonts w:ascii="Times New Roman" w:hAnsi="Times New Roman"/>
          <w:color w:val="000000"/>
          <w:lang w:val="nl-NL"/>
        </w:rPr>
        <w:t>- GV quan sát và hỗ trợ.</w:t>
      </w:r>
    </w:p>
    <w:p w14:paraId="3D71CAC1" w14:textId="77777777" w:rsidR="00EC7A6E" w:rsidRPr="00EC7A6E" w:rsidRDefault="00EC7A6E" w:rsidP="00363E1E">
      <w:pPr>
        <w:spacing w:before="72" w:after="72" w:line="24" w:lineRule="atLeast"/>
        <w:ind w:left="284"/>
        <w:jc w:val="both"/>
        <w:rPr>
          <w:rFonts w:ascii="Times New Roman" w:hAnsi="Times New Roman"/>
          <w:b/>
          <w:i/>
          <w:iCs/>
          <w:color w:val="3333FF"/>
          <w:lang w:val="nl-NL"/>
        </w:rPr>
      </w:pPr>
      <w:r w:rsidRPr="00EC7A6E">
        <w:rPr>
          <w:rFonts w:ascii="Times New Roman" w:hAnsi="Times New Roman"/>
          <w:b/>
          <w:i/>
          <w:iCs/>
          <w:color w:val="3333FF"/>
          <w:lang w:val="nl-NL"/>
        </w:rPr>
        <w:t xml:space="preserve">Bước 3: Báo cáo, thảo luận: </w:t>
      </w:r>
    </w:p>
    <w:p w14:paraId="517C10E0" w14:textId="77777777" w:rsidR="00EC7A6E" w:rsidRPr="00EC7A6E" w:rsidRDefault="00EC7A6E" w:rsidP="00363E1E">
      <w:pPr>
        <w:spacing w:before="72" w:after="72" w:line="24" w:lineRule="atLeast"/>
        <w:ind w:left="284"/>
        <w:jc w:val="both"/>
        <w:rPr>
          <w:rFonts w:ascii="Times New Roman" w:hAnsi="Times New Roman"/>
          <w:color w:val="000000"/>
          <w:lang w:val="fr-FR"/>
        </w:rPr>
      </w:pPr>
      <w:r w:rsidRPr="00EC7A6E">
        <w:rPr>
          <w:rFonts w:ascii="Times New Roman" w:hAnsi="Times New Roman"/>
          <w:color w:val="000000"/>
          <w:lang w:val="fr-FR"/>
        </w:rPr>
        <w:t>- Mỗi bài tập GV mời HS trình bày. Các HS khác chú ý chữa bài, theo dõi nhận xét bài trên bảng.</w:t>
      </w:r>
    </w:p>
    <w:p w14:paraId="1FA03526" w14:textId="77777777" w:rsidR="00EC7A6E" w:rsidRPr="00EC7A6E" w:rsidRDefault="00EC7A6E" w:rsidP="00363E1E">
      <w:pPr>
        <w:spacing w:before="72" w:after="72" w:line="24" w:lineRule="atLeast"/>
        <w:ind w:left="284"/>
        <w:jc w:val="both"/>
        <w:rPr>
          <w:rFonts w:ascii="Times New Roman" w:hAnsi="Times New Roman"/>
          <w:b/>
          <w:iCs/>
          <w:color w:val="3333FF"/>
          <w:lang w:val="nl-NL"/>
        </w:rPr>
      </w:pPr>
      <w:r w:rsidRPr="00EC7A6E">
        <w:rPr>
          <w:rFonts w:ascii="Times New Roman" w:hAnsi="Times New Roman"/>
          <w:b/>
          <w:i/>
          <w:iCs/>
          <w:color w:val="3333FF"/>
          <w:lang w:val="nl-NL"/>
        </w:rPr>
        <w:t xml:space="preserve">Bước 4: Kết luận, nhận định: </w:t>
      </w:r>
    </w:p>
    <w:p w14:paraId="6023A920" w14:textId="77777777" w:rsidR="00EC7A6E" w:rsidRPr="00EC7A6E" w:rsidRDefault="00EC7A6E" w:rsidP="00363E1E">
      <w:pPr>
        <w:spacing w:before="72" w:after="72" w:line="24" w:lineRule="atLeast"/>
        <w:ind w:left="284"/>
        <w:jc w:val="both"/>
        <w:rPr>
          <w:rFonts w:ascii="Times New Roman" w:hAnsi="Times New Roman"/>
          <w:color w:val="000000"/>
          <w:lang w:val="fr-FR"/>
        </w:rPr>
      </w:pPr>
      <w:r w:rsidRPr="00EC7A6E">
        <w:rPr>
          <w:rFonts w:ascii="Times New Roman" w:hAnsi="Times New Roman"/>
          <w:color w:val="000000"/>
          <w:lang w:val="fr-FR"/>
        </w:rPr>
        <w:t>- GV chữa bài, chốt đáp án.</w:t>
      </w:r>
    </w:p>
    <w:p w14:paraId="531C24EA" w14:textId="77777777" w:rsidR="00EC7A6E" w:rsidRPr="00EC7A6E" w:rsidRDefault="00EC7A6E" w:rsidP="000D31F2">
      <w:pPr>
        <w:spacing w:before="72" w:after="72" w:line="24" w:lineRule="atLeast"/>
        <w:ind w:left="284"/>
        <w:jc w:val="center"/>
        <w:rPr>
          <w:rFonts w:ascii="Times New Roman" w:hAnsi="Times New Roman"/>
          <w:b/>
          <w:color w:val="000000"/>
          <w:lang w:val="fr-FR"/>
        </w:rPr>
      </w:pPr>
      <w:r w:rsidRPr="00EC7A6E">
        <w:rPr>
          <w:rFonts w:ascii="Times New Roman" w:hAnsi="Times New Roman"/>
          <w:b/>
          <w:color w:val="000000"/>
          <w:lang w:val="fr-FR"/>
        </w:rPr>
        <w:t>PHIẾU HỌC TẬP</w:t>
      </w:r>
    </w:p>
    <w:p w14:paraId="79C0FB3F" w14:textId="77777777" w:rsidR="00EC7A6E" w:rsidRPr="00EC7A6E" w:rsidRDefault="00EC7A6E" w:rsidP="000D31F2">
      <w:pPr>
        <w:spacing w:before="72" w:after="72" w:line="24" w:lineRule="atLeast"/>
        <w:ind w:left="284"/>
        <w:rPr>
          <w:rFonts w:ascii="Times New Roman" w:hAnsi="Times New Roman"/>
          <w:color w:val="000000"/>
          <w:lang w:val="fr-FR"/>
        </w:rPr>
      </w:pPr>
      <w:r w:rsidRPr="00EC7A6E">
        <w:rPr>
          <w:rFonts w:ascii="Times New Roman" w:hAnsi="Times New Roman"/>
          <w:b/>
          <w:color w:val="000000"/>
          <w:lang w:val="fr-FR"/>
        </w:rPr>
        <w:t xml:space="preserve">Bài 1. </w:t>
      </w:r>
      <w:r w:rsidRPr="00EC7A6E">
        <w:rPr>
          <w:rFonts w:ascii="Times New Roman" w:hAnsi="Times New Roman"/>
          <w:color w:val="000000"/>
          <w:lang w:val="fr-FR"/>
        </w:rPr>
        <w:t>Biết mỗi hình dưới đây đồng dạng với một hình khác, hãy tìm các cặp hình đồng dạng đó.</w:t>
      </w:r>
    </w:p>
    <w:p w14:paraId="7B73A2B5" w14:textId="77777777" w:rsidR="00EC7A6E" w:rsidRPr="00EC7A6E" w:rsidRDefault="00EC7A6E" w:rsidP="000D31F2">
      <w:pPr>
        <w:spacing w:before="72" w:after="72" w:line="24" w:lineRule="atLeast"/>
        <w:ind w:left="284"/>
        <w:rPr>
          <w:rFonts w:ascii="Times New Roman" w:hAnsi="Times New Roman"/>
          <w:color w:val="000000"/>
          <w:lang w:val="fr-FR"/>
        </w:rPr>
      </w:pPr>
      <w:r w:rsidRPr="00EC7A6E">
        <w:rPr>
          <w:rFonts w:ascii="Times New Roman" w:hAnsi="Times New Roman"/>
          <w:noProof/>
        </w:rPr>
        <w:drawing>
          <wp:inline distT="0" distB="0" distL="0" distR="0" wp14:anchorId="394B1306" wp14:editId="1025A73F">
            <wp:extent cx="5951220" cy="2075466"/>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0" cstate="email">
                      <a:extLst>
                        <a:ext uri="{28A0092B-C50C-407E-A947-70E740481C1C}">
                          <a14:useLocalDpi xmlns:a14="http://schemas.microsoft.com/office/drawing/2010/main"/>
                        </a:ext>
                      </a:extLst>
                    </a:blip>
                    <a:stretch>
                      <a:fillRect/>
                    </a:stretch>
                  </pic:blipFill>
                  <pic:spPr>
                    <a:xfrm>
                      <a:off x="0" y="0"/>
                      <a:ext cx="5958748" cy="2078091"/>
                    </a:xfrm>
                    <a:prstGeom prst="rect">
                      <a:avLst/>
                    </a:prstGeom>
                  </pic:spPr>
                </pic:pic>
              </a:graphicData>
            </a:graphic>
          </wp:inline>
        </w:drawing>
      </w:r>
    </w:p>
    <w:p w14:paraId="1E35FFA7" w14:textId="77777777" w:rsidR="00EC7A6E" w:rsidRPr="00EC7A6E" w:rsidRDefault="00EC7A6E" w:rsidP="00363E1E">
      <w:pPr>
        <w:tabs>
          <w:tab w:val="left" w:pos="567"/>
          <w:tab w:val="left" w:pos="1134"/>
        </w:tabs>
        <w:spacing w:before="72" w:after="72" w:line="24" w:lineRule="atLeast"/>
        <w:ind w:left="284"/>
        <w:jc w:val="both"/>
        <w:rPr>
          <w:rFonts w:ascii="Times New Roman" w:hAnsi="Times New Roman"/>
          <w:color w:val="000000"/>
          <w:lang w:val="fr-FR"/>
        </w:rPr>
      </w:pPr>
      <w:r w:rsidRPr="00EC7A6E">
        <w:rPr>
          <w:rFonts w:ascii="Times New Roman" w:hAnsi="Times New Roman"/>
          <w:b/>
          <w:color w:val="000000"/>
          <w:lang w:val="fr-FR"/>
        </w:rPr>
        <w:t xml:space="preserve">Bài 2. </w:t>
      </w:r>
      <w:r w:rsidRPr="00EC7A6E">
        <w:rPr>
          <w:rFonts w:ascii="Times New Roman" w:hAnsi="Times New Roman"/>
          <w:color w:val="000000"/>
          <w:lang w:val="fr-FR"/>
        </w:rPr>
        <w:t xml:space="preserve">Cho hai tứ giác ABCD và A’B’C’D’ đồng dạng phối cảnh với nhau. O là tâm đồng dạng phối cảnh, tỉ số vị tự là k = </w:t>
      </w:r>
      <m:oMath>
        <m:f>
          <m:fPr>
            <m:ctrlPr>
              <w:rPr>
                <w:rFonts w:ascii="Cambria Math" w:hAnsi="Cambria Math"/>
                <w:i/>
                <w:color w:val="000000"/>
                <w:lang w:val="fr-FR"/>
              </w:rPr>
            </m:ctrlPr>
          </m:fPr>
          <m:num>
            <m:r>
              <w:rPr>
                <w:rFonts w:ascii="Cambria Math" w:hAnsi="Cambria Math"/>
                <w:color w:val="000000"/>
                <w:lang w:val="fr-FR"/>
              </w:rPr>
              <m:t>1</m:t>
            </m:r>
          </m:num>
          <m:den>
            <m:r>
              <w:rPr>
                <w:rFonts w:ascii="Cambria Math" w:hAnsi="Cambria Math"/>
                <w:color w:val="000000"/>
                <w:lang w:val="fr-FR"/>
              </w:rPr>
              <m:t>2</m:t>
            </m:r>
          </m:den>
        </m:f>
      </m:oMath>
      <w:r w:rsidRPr="00EC7A6E">
        <w:rPr>
          <w:rFonts w:ascii="Times New Roman" w:hAnsi="Times New Roman"/>
          <w:color w:val="000000"/>
          <w:lang w:val="fr-FR"/>
        </w:rPr>
        <w:t>. Biết AB = 3cm; BC = 1,5cm; CD = 2cm; AD = 4cm. Tính độ dài các cạnh của tứ giác A’B’C’D’.</w:t>
      </w:r>
    </w:p>
    <w:p w14:paraId="189D73ED" w14:textId="77777777" w:rsidR="00EC7A6E" w:rsidRPr="00EC7A6E" w:rsidRDefault="00EC7A6E" w:rsidP="00C8665A">
      <w:pPr>
        <w:tabs>
          <w:tab w:val="left" w:pos="567"/>
          <w:tab w:val="left" w:pos="1134"/>
        </w:tabs>
        <w:spacing w:before="72" w:after="72" w:line="24" w:lineRule="atLeast"/>
        <w:ind w:left="284"/>
        <w:jc w:val="center"/>
        <w:rPr>
          <w:rFonts w:ascii="Times New Roman" w:hAnsi="Times New Roman"/>
          <w:color w:val="000000"/>
          <w:lang w:val="fr-FR"/>
        </w:rPr>
      </w:pPr>
      <w:r w:rsidRPr="00EC7A6E">
        <w:rPr>
          <w:rFonts w:ascii="Times New Roman" w:hAnsi="Times New Roman"/>
          <w:noProof/>
        </w:rPr>
        <w:drawing>
          <wp:inline distT="0" distB="0" distL="0" distR="0" wp14:anchorId="0F8DDC1B" wp14:editId="50419E79">
            <wp:extent cx="2468880" cy="160020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2471846" cy="1602122"/>
                    </a:xfrm>
                    <a:prstGeom prst="rect">
                      <a:avLst/>
                    </a:prstGeom>
                  </pic:spPr>
                </pic:pic>
              </a:graphicData>
            </a:graphic>
          </wp:inline>
        </w:drawing>
      </w:r>
    </w:p>
    <w:p w14:paraId="6B74FECC" w14:textId="77777777" w:rsidR="00EC7A6E" w:rsidRPr="00EC7A6E" w:rsidRDefault="00EC7A6E" w:rsidP="00C8665A">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b/>
          <w:color w:val="000000"/>
          <w:lang w:val="fr-FR"/>
        </w:rPr>
        <w:t>Bài 3.</w:t>
      </w:r>
      <w:r w:rsidRPr="00EC7A6E">
        <w:rPr>
          <w:rFonts w:ascii="Times New Roman" w:hAnsi="Times New Roman"/>
          <w:color w:val="000000"/>
          <w:lang w:val="fr-FR"/>
        </w:rPr>
        <w:t xml:space="preserve"> Hình bên dưới mô tả hai bức tranh Kim Tự Tháp nhưng có kích thước khác nhau.</w:t>
      </w:r>
    </w:p>
    <w:p w14:paraId="025FBEB1" w14:textId="77777777" w:rsidR="00EC7A6E" w:rsidRPr="00EC7A6E" w:rsidRDefault="00EC7A6E" w:rsidP="00C8665A">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lang w:val="fr-FR"/>
        </w:rPr>
        <w:t xml:space="preserve">Cho biết hai hình vuông ABCD và A’B’C’D’ có đồng dạng phối cảnh không ? Nếu có, hãy chỉ ra tâm đồng dạng phối cảnh. </w:t>
      </w:r>
    </w:p>
    <w:p w14:paraId="2E23330A" w14:textId="77777777" w:rsidR="00EC7A6E" w:rsidRPr="00EC7A6E" w:rsidRDefault="00EC7A6E" w:rsidP="00691446">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noProof/>
        </w:rPr>
        <w:lastRenderedPageBreak/>
        <w:drawing>
          <wp:inline distT="0" distB="0" distL="0" distR="0" wp14:anchorId="0069574F" wp14:editId="644732E3">
            <wp:extent cx="6600825" cy="21336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a:stretch>
                      <a:fillRect/>
                    </a:stretch>
                  </pic:blipFill>
                  <pic:spPr>
                    <a:xfrm>
                      <a:off x="0" y="0"/>
                      <a:ext cx="6600825" cy="2133600"/>
                    </a:xfrm>
                    <a:prstGeom prst="rect">
                      <a:avLst/>
                    </a:prstGeom>
                  </pic:spPr>
                </pic:pic>
              </a:graphicData>
            </a:graphic>
          </wp:inline>
        </w:drawing>
      </w:r>
    </w:p>
    <w:p w14:paraId="1769DCF5" w14:textId="77777777" w:rsidR="00EC7A6E" w:rsidRPr="00EC7A6E" w:rsidRDefault="00EC7A6E" w:rsidP="00824528">
      <w:pPr>
        <w:tabs>
          <w:tab w:val="left" w:pos="567"/>
          <w:tab w:val="left" w:pos="1134"/>
        </w:tabs>
        <w:spacing w:before="72" w:after="72" w:line="24" w:lineRule="atLeast"/>
        <w:ind w:left="284"/>
        <w:jc w:val="center"/>
        <w:rPr>
          <w:rFonts w:ascii="Times New Roman" w:hAnsi="Times New Roman"/>
          <w:b/>
          <w:color w:val="000000"/>
          <w:lang w:val="fr-FR"/>
        </w:rPr>
      </w:pPr>
      <w:r w:rsidRPr="00EC7A6E">
        <w:rPr>
          <w:rFonts w:ascii="Times New Roman" w:hAnsi="Times New Roman"/>
          <w:b/>
          <w:color w:val="000000"/>
          <w:lang w:val="fr-FR"/>
        </w:rPr>
        <w:t>ĐÁP ÁN</w:t>
      </w:r>
    </w:p>
    <w:p w14:paraId="534E50B6" w14:textId="77777777" w:rsidR="00EC7A6E" w:rsidRPr="00EC7A6E" w:rsidRDefault="00EC7A6E" w:rsidP="00824528">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b/>
          <w:color w:val="000000"/>
          <w:lang w:val="fr-FR"/>
        </w:rPr>
        <w:t xml:space="preserve">Bài 1. </w:t>
      </w:r>
    </w:p>
    <w:p w14:paraId="7E7B284F" w14:textId="77777777" w:rsidR="00EC7A6E" w:rsidRPr="00EC7A6E" w:rsidRDefault="00EC7A6E" w:rsidP="00824528">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lang w:val="fr-FR"/>
        </w:rPr>
        <w:t>Các cặp hình đồng dạng đó là : Hình a và  hình c, hình b và hình d.</w:t>
      </w:r>
    </w:p>
    <w:p w14:paraId="55C668DE" w14:textId="77777777" w:rsidR="00EC7A6E" w:rsidRPr="00EC7A6E" w:rsidRDefault="00EC7A6E" w:rsidP="00824528">
      <w:pPr>
        <w:tabs>
          <w:tab w:val="left" w:pos="567"/>
          <w:tab w:val="left" w:pos="1134"/>
        </w:tabs>
        <w:spacing w:before="72" w:after="72" w:line="24" w:lineRule="atLeast"/>
        <w:ind w:left="284"/>
        <w:rPr>
          <w:rFonts w:ascii="Times New Roman" w:hAnsi="Times New Roman"/>
          <w:b/>
          <w:color w:val="000000"/>
          <w:lang w:val="fr-FR"/>
        </w:rPr>
      </w:pPr>
      <w:r w:rsidRPr="00EC7A6E">
        <w:rPr>
          <w:rFonts w:ascii="Times New Roman" w:hAnsi="Times New Roman"/>
          <w:b/>
          <w:color w:val="000000"/>
          <w:lang w:val="fr-FR"/>
        </w:rPr>
        <w:t xml:space="preserve">Bài 2. </w:t>
      </w:r>
    </w:p>
    <w:p w14:paraId="37B1E464" w14:textId="77777777" w:rsidR="00EC7A6E" w:rsidRPr="00EC7A6E" w:rsidRDefault="00EC7A6E" w:rsidP="00824528">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lang w:val="fr-FR"/>
        </w:rPr>
        <w:t xml:space="preserve">Ta có : </w:t>
      </w:r>
      <w:r w:rsidRPr="00EC7A6E">
        <w:rPr>
          <w:rFonts w:ascii="Times New Roman" w:hAnsi="Times New Roman"/>
          <w:i/>
          <w:color w:val="000000"/>
          <w:lang w:val="fr-FR"/>
        </w:rPr>
        <w:t>k</w:t>
      </w:r>
      <w:r w:rsidRPr="00EC7A6E">
        <w:rPr>
          <w:rFonts w:ascii="Times New Roman" w:hAnsi="Times New Roman"/>
          <w:color w:val="000000"/>
          <w:lang w:val="fr-FR"/>
        </w:rPr>
        <w:t xml:space="preserve"> = </w:t>
      </w:r>
      <m:oMath>
        <m:f>
          <m:fPr>
            <m:ctrlPr>
              <w:rPr>
                <w:rFonts w:ascii="Cambria Math" w:hAnsi="Cambria Math"/>
                <w:i/>
                <w:color w:val="000000"/>
                <w:sz w:val="32"/>
                <w:lang w:val="fr-FR"/>
              </w:rPr>
            </m:ctrlPr>
          </m:fPr>
          <m:num>
            <m:r>
              <w:rPr>
                <w:rFonts w:ascii="Cambria Math" w:hAnsi="Cambria Math"/>
                <w:color w:val="000000"/>
                <w:sz w:val="32"/>
                <w:lang w:val="fr-FR"/>
              </w:rPr>
              <m:t>A'B'</m:t>
            </m:r>
          </m:num>
          <m:den>
            <m:r>
              <w:rPr>
                <w:rFonts w:ascii="Cambria Math" w:hAnsi="Cambria Math"/>
                <w:color w:val="000000"/>
                <w:sz w:val="32"/>
                <w:lang w:val="fr-FR"/>
              </w:rPr>
              <m:t>AB</m:t>
            </m:r>
          </m:den>
        </m:f>
        <m:r>
          <w:rPr>
            <w:rFonts w:ascii="Cambria Math" w:hAnsi="Cambria Math"/>
            <w:color w:val="000000"/>
            <w:sz w:val="32"/>
            <w:lang w:val="fr-FR"/>
          </w:rPr>
          <m:t>=</m:t>
        </m:r>
        <m:f>
          <m:fPr>
            <m:ctrlPr>
              <w:rPr>
                <w:rFonts w:ascii="Cambria Math" w:hAnsi="Cambria Math"/>
                <w:i/>
                <w:color w:val="000000"/>
                <w:sz w:val="32"/>
                <w:lang w:val="fr-FR"/>
              </w:rPr>
            </m:ctrlPr>
          </m:fPr>
          <m:num>
            <m:r>
              <w:rPr>
                <w:rFonts w:ascii="Cambria Math" w:hAnsi="Cambria Math"/>
                <w:color w:val="000000"/>
                <w:sz w:val="32"/>
                <w:lang w:val="fr-FR"/>
              </w:rPr>
              <m:t>1</m:t>
            </m:r>
          </m:num>
          <m:den>
            <m:r>
              <w:rPr>
                <w:rFonts w:ascii="Cambria Math" w:hAnsi="Cambria Math"/>
                <w:color w:val="000000"/>
                <w:sz w:val="32"/>
                <w:lang w:val="fr-FR"/>
              </w:rPr>
              <m:t>2</m:t>
            </m:r>
          </m:den>
        </m:f>
        <m:r>
          <w:rPr>
            <w:rFonts w:ascii="Cambria Math" w:hAnsi="Cambria Math"/>
            <w:color w:val="000000"/>
            <w:sz w:val="32"/>
            <w:lang w:val="fr-FR"/>
          </w:rPr>
          <m:t>⇒</m:t>
        </m:r>
        <m:sSup>
          <m:sSupPr>
            <m:ctrlPr>
              <w:rPr>
                <w:rFonts w:ascii="Cambria Math" w:hAnsi="Cambria Math"/>
                <w:i/>
                <w:color w:val="000000"/>
                <w:sz w:val="32"/>
                <w:lang w:val="fr-FR"/>
              </w:rPr>
            </m:ctrlPr>
          </m:sSupPr>
          <m:e>
            <m:r>
              <w:rPr>
                <w:rFonts w:ascii="Cambria Math" w:hAnsi="Cambria Math"/>
                <w:color w:val="000000"/>
                <w:sz w:val="32"/>
                <w:lang w:val="fr-FR"/>
              </w:rPr>
              <m:t>A</m:t>
            </m:r>
          </m:e>
          <m:sup>
            <m:r>
              <w:rPr>
                <w:rFonts w:ascii="Cambria Math" w:hAnsi="Cambria Math"/>
                <w:color w:val="000000"/>
                <w:sz w:val="32"/>
                <w:lang w:val="fr-FR"/>
              </w:rPr>
              <m:t>'</m:t>
            </m:r>
          </m:sup>
        </m:sSup>
        <m:sSup>
          <m:sSupPr>
            <m:ctrlPr>
              <w:rPr>
                <w:rFonts w:ascii="Cambria Math" w:hAnsi="Cambria Math"/>
                <w:i/>
                <w:color w:val="000000"/>
                <w:sz w:val="32"/>
                <w:lang w:val="fr-FR"/>
              </w:rPr>
            </m:ctrlPr>
          </m:sSupPr>
          <m:e>
            <m:r>
              <w:rPr>
                <w:rFonts w:ascii="Cambria Math" w:hAnsi="Cambria Math"/>
                <w:color w:val="000000"/>
                <w:sz w:val="32"/>
                <w:lang w:val="fr-FR"/>
              </w:rPr>
              <m:t>B</m:t>
            </m:r>
          </m:e>
          <m:sup>
            <m:r>
              <w:rPr>
                <w:rFonts w:ascii="Cambria Math" w:hAnsi="Cambria Math"/>
                <w:color w:val="000000"/>
                <w:sz w:val="32"/>
                <w:lang w:val="fr-FR"/>
              </w:rPr>
              <m:t>'</m:t>
            </m:r>
          </m:sup>
        </m:sSup>
        <m:r>
          <w:rPr>
            <w:rFonts w:ascii="Cambria Math" w:hAnsi="Cambria Math"/>
            <w:color w:val="000000"/>
            <w:sz w:val="32"/>
            <w:lang w:val="fr-FR"/>
          </w:rPr>
          <m:t>=</m:t>
        </m:r>
        <m:f>
          <m:fPr>
            <m:ctrlPr>
              <w:rPr>
                <w:rFonts w:ascii="Cambria Math" w:hAnsi="Cambria Math"/>
                <w:i/>
                <w:color w:val="000000"/>
                <w:sz w:val="32"/>
                <w:lang w:val="fr-FR"/>
              </w:rPr>
            </m:ctrlPr>
          </m:fPr>
          <m:num>
            <m:r>
              <w:rPr>
                <w:rFonts w:ascii="Cambria Math" w:hAnsi="Cambria Math"/>
                <w:color w:val="000000"/>
                <w:sz w:val="32"/>
                <w:lang w:val="fr-FR"/>
              </w:rPr>
              <m:t>AB</m:t>
            </m:r>
          </m:num>
          <m:den>
            <m:r>
              <w:rPr>
                <w:rFonts w:ascii="Cambria Math" w:hAnsi="Cambria Math"/>
                <w:color w:val="000000"/>
                <w:sz w:val="32"/>
                <w:lang w:val="fr-FR"/>
              </w:rPr>
              <m:t>2</m:t>
            </m:r>
          </m:den>
        </m:f>
        <m:r>
          <w:rPr>
            <w:rFonts w:ascii="Cambria Math" w:hAnsi="Cambria Math"/>
            <w:color w:val="000000"/>
            <w:sz w:val="32"/>
            <w:lang w:val="fr-FR"/>
          </w:rPr>
          <m:t>=</m:t>
        </m:r>
        <m:f>
          <m:fPr>
            <m:ctrlPr>
              <w:rPr>
                <w:rFonts w:ascii="Cambria Math" w:hAnsi="Cambria Math"/>
                <w:i/>
                <w:color w:val="000000"/>
                <w:sz w:val="32"/>
                <w:lang w:val="fr-FR"/>
              </w:rPr>
            </m:ctrlPr>
          </m:fPr>
          <m:num>
            <m:r>
              <w:rPr>
                <w:rFonts w:ascii="Cambria Math" w:hAnsi="Cambria Math"/>
                <w:color w:val="000000"/>
                <w:sz w:val="32"/>
                <w:lang w:val="fr-FR"/>
              </w:rPr>
              <m:t>3</m:t>
            </m:r>
          </m:num>
          <m:den>
            <m:r>
              <w:rPr>
                <w:rFonts w:ascii="Cambria Math" w:hAnsi="Cambria Math"/>
                <w:color w:val="000000"/>
                <w:sz w:val="32"/>
                <w:lang w:val="fr-FR"/>
              </w:rPr>
              <m:t>2</m:t>
            </m:r>
          </m:den>
        </m:f>
      </m:oMath>
      <w:r w:rsidRPr="00EC7A6E">
        <w:rPr>
          <w:rFonts w:ascii="Times New Roman" w:hAnsi="Times New Roman"/>
          <w:color w:val="000000"/>
          <w:sz w:val="32"/>
          <w:lang w:val="fr-FR"/>
        </w:rPr>
        <w:t xml:space="preserve"> </w:t>
      </w:r>
      <w:r w:rsidRPr="00EC7A6E">
        <w:rPr>
          <w:rFonts w:ascii="Times New Roman" w:hAnsi="Times New Roman"/>
          <w:color w:val="000000"/>
          <w:lang w:val="fr-FR"/>
        </w:rPr>
        <w:t>=1,5cm.</w:t>
      </w:r>
    </w:p>
    <w:p w14:paraId="3E939EB4" w14:textId="77777777" w:rsidR="00EC7A6E" w:rsidRPr="00EC7A6E" w:rsidRDefault="00EC7A6E" w:rsidP="00824528">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lang w:val="fr-FR"/>
        </w:rPr>
        <w:t xml:space="preserve">Tương tự: </w:t>
      </w:r>
      <w:r w:rsidRPr="00EC7A6E">
        <w:rPr>
          <w:rFonts w:ascii="Times New Roman" w:hAnsi="Times New Roman"/>
          <w:i/>
          <w:color w:val="000000"/>
          <w:lang w:val="fr-FR"/>
        </w:rPr>
        <w:t>B’C’</w:t>
      </w:r>
      <w:r w:rsidRPr="00EC7A6E">
        <w:rPr>
          <w:rFonts w:ascii="Times New Roman" w:hAnsi="Times New Roman"/>
          <w:color w:val="000000"/>
          <w:lang w:val="fr-FR"/>
        </w:rPr>
        <w:t xml:space="preserve"> =  </w:t>
      </w:r>
      <m:oMath>
        <m:f>
          <m:fPr>
            <m:ctrlPr>
              <w:rPr>
                <w:rFonts w:ascii="Cambria Math" w:hAnsi="Cambria Math"/>
                <w:i/>
                <w:color w:val="000000"/>
                <w:sz w:val="32"/>
                <w:lang w:val="fr-FR"/>
              </w:rPr>
            </m:ctrlPr>
          </m:fPr>
          <m:num>
            <m:r>
              <w:rPr>
                <w:rFonts w:ascii="Cambria Math" w:hAnsi="Cambria Math"/>
                <w:color w:val="000000"/>
                <w:sz w:val="32"/>
                <w:lang w:val="fr-FR"/>
              </w:rPr>
              <m:t>BC</m:t>
            </m:r>
          </m:num>
          <m:den>
            <m:r>
              <w:rPr>
                <w:rFonts w:ascii="Cambria Math" w:hAnsi="Cambria Math"/>
                <w:color w:val="000000"/>
                <w:sz w:val="32"/>
                <w:lang w:val="fr-FR"/>
              </w:rPr>
              <m:t>2</m:t>
            </m:r>
          </m:den>
        </m:f>
        <m:r>
          <w:rPr>
            <w:rFonts w:ascii="Cambria Math" w:hAnsi="Cambria Math"/>
            <w:color w:val="000000"/>
            <w:sz w:val="32"/>
            <w:lang w:val="fr-FR"/>
          </w:rPr>
          <m:t>=</m:t>
        </m:r>
        <m:f>
          <m:fPr>
            <m:ctrlPr>
              <w:rPr>
                <w:rFonts w:ascii="Cambria Math" w:hAnsi="Cambria Math"/>
                <w:i/>
                <w:color w:val="000000"/>
                <w:sz w:val="32"/>
                <w:lang w:val="fr-FR"/>
              </w:rPr>
            </m:ctrlPr>
          </m:fPr>
          <m:num>
            <m:r>
              <w:rPr>
                <w:rFonts w:ascii="Cambria Math" w:hAnsi="Cambria Math"/>
                <w:color w:val="000000"/>
                <w:sz w:val="32"/>
                <w:lang w:val="fr-FR"/>
              </w:rPr>
              <m:t>1,5</m:t>
            </m:r>
          </m:num>
          <m:den>
            <m:r>
              <w:rPr>
                <w:rFonts w:ascii="Cambria Math" w:hAnsi="Cambria Math"/>
                <w:color w:val="000000"/>
                <w:sz w:val="32"/>
                <w:lang w:val="fr-FR"/>
              </w:rPr>
              <m:t>2</m:t>
            </m:r>
          </m:den>
        </m:f>
      </m:oMath>
      <w:r w:rsidRPr="00EC7A6E">
        <w:rPr>
          <w:rFonts w:ascii="Times New Roman" w:hAnsi="Times New Roman"/>
          <w:color w:val="000000"/>
          <w:sz w:val="32"/>
          <w:lang w:val="fr-FR"/>
        </w:rPr>
        <w:t xml:space="preserve"> </w:t>
      </w:r>
      <w:r w:rsidRPr="00EC7A6E">
        <w:rPr>
          <w:rFonts w:ascii="Times New Roman" w:hAnsi="Times New Roman"/>
          <w:color w:val="000000"/>
          <w:lang w:val="fr-FR"/>
        </w:rPr>
        <w:t>= 0,75cm</w:t>
      </w:r>
    </w:p>
    <w:p w14:paraId="403C3915" w14:textId="77777777" w:rsidR="00EC7A6E" w:rsidRPr="00EC7A6E" w:rsidRDefault="00EC7A6E" w:rsidP="00824528">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sz w:val="32"/>
          <w:lang w:val="fr-FR"/>
        </w:rPr>
        <w:t xml:space="preserve">              </w:t>
      </w:r>
      <w:r w:rsidRPr="00EC7A6E">
        <w:rPr>
          <w:rFonts w:ascii="Times New Roman" w:hAnsi="Times New Roman"/>
          <w:i/>
          <w:color w:val="000000"/>
          <w:lang w:val="fr-FR"/>
        </w:rPr>
        <w:t>C’D’</w:t>
      </w:r>
      <w:r w:rsidRPr="00EC7A6E">
        <w:rPr>
          <w:rFonts w:ascii="Times New Roman" w:hAnsi="Times New Roman"/>
          <w:color w:val="000000"/>
          <w:sz w:val="32"/>
          <w:lang w:val="fr-FR"/>
        </w:rPr>
        <w:t xml:space="preserve"> = </w:t>
      </w:r>
      <m:oMath>
        <m:f>
          <m:fPr>
            <m:ctrlPr>
              <w:rPr>
                <w:rFonts w:ascii="Cambria Math" w:hAnsi="Cambria Math"/>
                <w:i/>
                <w:color w:val="000000"/>
                <w:sz w:val="32"/>
                <w:lang w:val="fr-FR"/>
              </w:rPr>
            </m:ctrlPr>
          </m:fPr>
          <m:num>
            <m:r>
              <w:rPr>
                <w:rFonts w:ascii="Cambria Math" w:hAnsi="Cambria Math"/>
                <w:color w:val="000000"/>
                <w:sz w:val="32"/>
                <w:lang w:val="fr-FR"/>
              </w:rPr>
              <m:t>CD</m:t>
            </m:r>
          </m:num>
          <m:den>
            <m:r>
              <w:rPr>
                <w:rFonts w:ascii="Cambria Math" w:hAnsi="Cambria Math"/>
                <w:color w:val="000000"/>
                <w:sz w:val="32"/>
                <w:lang w:val="fr-FR"/>
              </w:rPr>
              <m:t>2</m:t>
            </m:r>
          </m:den>
        </m:f>
        <m:r>
          <w:rPr>
            <w:rFonts w:ascii="Cambria Math" w:hAnsi="Cambria Math"/>
            <w:color w:val="000000"/>
            <w:sz w:val="32"/>
            <w:lang w:val="fr-FR"/>
          </w:rPr>
          <m:t>=</m:t>
        </m:r>
        <m:f>
          <m:fPr>
            <m:ctrlPr>
              <w:rPr>
                <w:rFonts w:ascii="Cambria Math" w:hAnsi="Cambria Math"/>
                <w:i/>
                <w:color w:val="000000"/>
                <w:sz w:val="32"/>
                <w:lang w:val="fr-FR"/>
              </w:rPr>
            </m:ctrlPr>
          </m:fPr>
          <m:num>
            <m:r>
              <w:rPr>
                <w:rFonts w:ascii="Cambria Math" w:hAnsi="Cambria Math"/>
                <w:color w:val="000000"/>
                <w:sz w:val="32"/>
                <w:lang w:val="fr-FR"/>
              </w:rPr>
              <m:t>2</m:t>
            </m:r>
          </m:num>
          <m:den>
            <m:r>
              <w:rPr>
                <w:rFonts w:ascii="Cambria Math" w:hAnsi="Cambria Math"/>
                <w:color w:val="000000"/>
                <w:sz w:val="32"/>
                <w:lang w:val="fr-FR"/>
              </w:rPr>
              <m:t>2</m:t>
            </m:r>
          </m:den>
        </m:f>
      </m:oMath>
      <w:r w:rsidRPr="00EC7A6E">
        <w:rPr>
          <w:rFonts w:ascii="Times New Roman" w:hAnsi="Times New Roman"/>
          <w:color w:val="000000"/>
          <w:sz w:val="32"/>
          <w:lang w:val="fr-FR"/>
        </w:rPr>
        <w:t xml:space="preserve"> </w:t>
      </w:r>
      <w:r w:rsidRPr="00EC7A6E">
        <w:rPr>
          <w:rFonts w:ascii="Times New Roman" w:hAnsi="Times New Roman"/>
          <w:color w:val="000000"/>
          <w:lang w:val="fr-FR"/>
        </w:rPr>
        <w:t>= 1cm</w:t>
      </w:r>
    </w:p>
    <w:p w14:paraId="61669E5D" w14:textId="77777777" w:rsidR="00EC7A6E" w:rsidRPr="00EC7A6E" w:rsidRDefault="00EC7A6E" w:rsidP="00824528">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lang w:val="fr-FR"/>
        </w:rPr>
        <w:t xml:space="preserve">                 </w:t>
      </w:r>
      <w:r w:rsidRPr="00EC7A6E">
        <w:rPr>
          <w:rFonts w:ascii="Times New Roman" w:hAnsi="Times New Roman"/>
          <w:i/>
          <w:color w:val="000000"/>
          <w:lang w:val="fr-FR"/>
        </w:rPr>
        <w:t>A’D’</w:t>
      </w:r>
      <w:r w:rsidRPr="00EC7A6E">
        <w:rPr>
          <w:rFonts w:ascii="Times New Roman" w:hAnsi="Times New Roman"/>
          <w:color w:val="000000"/>
          <w:lang w:val="fr-FR"/>
        </w:rPr>
        <w:t xml:space="preserve"> = </w:t>
      </w:r>
      <m:oMath>
        <m:f>
          <m:fPr>
            <m:ctrlPr>
              <w:rPr>
                <w:rFonts w:ascii="Cambria Math" w:hAnsi="Cambria Math"/>
                <w:i/>
                <w:color w:val="000000"/>
                <w:sz w:val="32"/>
                <w:lang w:val="fr-FR"/>
              </w:rPr>
            </m:ctrlPr>
          </m:fPr>
          <m:num>
            <m:r>
              <w:rPr>
                <w:rFonts w:ascii="Cambria Math" w:hAnsi="Cambria Math"/>
                <w:color w:val="000000"/>
                <w:sz w:val="32"/>
                <w:lang w:val="fr-FR"/>
              </w:rPr>
              <m:t>AD</m:t>
            </m:r>
          </m:num>
          <m:den>
            <m:r>
              <w:rPr>
                <w:rFonts w:ascii="Cambria Math" w:hAnsi="Cambria Math"/>
                <w:color w:val="000000"/>
                <w:sz w:val="32"/>
                <w:lang w:val="fr-FR"/>
              </w:rPr>
              <m:t>2</m:t>
            </m:r>
          </m:den>
        </m:f>
        <m:r>
          <w:rPr>
            <w:rFonts w:ascii="Cambria Math" w:hAnsi="Cambria Math"/>
            <w:color w:val="000000"/>
            <w:sz w:val="32"/>
            <w:lang w:val="fr-FR"/>
          </w:rPr>
          <m:t>=</m:t>
        </m:r>
        <m:f>
          <m:fPr>
            <m:ctrlPr>
              <w:rPr>
                <w:rFonts w:ascii="Cambria Math" w:hAnsi="Cambria Math"/>
                <w:i/>
                <w:color w:val="000000"/>
                <w:sz w:val="32"/>
                <w:lang w:val="fr-FR"/>
              </w:rPr>
            </m:ctrlPr>
          </m:fPr>
          <m:num>
            <m:r>
              <w:rPr>
                <w:rFonts w:ascii="Cambria Math" w:hAnsi="Cambria Math"/>
                <w:color w:val="000000"/>
                <w:sz w:val="32"/>
                <w:lang w:val="fr-FR"/>
              </w:rPr>
              <m:t>4</m:t>
            </m:r>
          </m:num>
          <m:den>
            <m:r>
              <w:rPr>
                <w:rFonts w:ascii="Cambria Math" w:hAnsi="Cambria Math"/>
                <w:color w:val="000000"/>
                <w:sz w:val="32"/>
                <w:lang w:val="fr-FR"/>
              </w:rPr>
              <m:t>2</m:t>
            </m:r>
          </m:den>
        </m:f>
      </m:oMath>
      <w:r w:rsidRPr="00EC7A6E">
        <w:rPr>
          <w:rFonts w:ascii="Times New Roman" w:hAnsi="Times New Roman"/>
          <w:color w:val="000000"/>
          <w:sz w:val="32"/>
          <w:lang w:val="fr-FR"/>
        </w:rPr>
        <w:t xml:space="preserve"> </w:t>
      </w:r>
      <w:r w:rsidRPr="00EC7A6E">
        <w:rPr>
          <w:rFonts w:ascii="Times New Roman" w:hAnsi="Times New Roman"/>
          <w:color w:val="000000"/>
          <w:lang w:val="fr-FR"/>
        </w:rPr>
        <w:t>= 2cm</w:t>
      </w:r>
    </w:p>
    <w:p w14:paraId="38D6376B" w14:textId="77777777" w:rsidR="00EC7A6E" w:rsidRPr="00EC7A6E" w:rsidRDefault="00EC7A6E" w:rsidP="006A5F40">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b/>
          <w:color w:val="000000"/>
          <w:lang w:val="fr-FR"/>
        </w:rPr>
        <w:t>Bài 3.</w:t>
      </w:r>
      <w:r w:rsidRPr="00EC7A6E">
        <w:rPr>
          <w:rFonts w:ascii="Times New Roman" w:hAnsi="Times New Roman"/>
          <w:color w:val="000000"/>
          <w:lang w:val="fr-FR"/>
        </w:rPr>
        <w:t xml:space="preserve"> </w:t>
      </w:r>
    </w:p>
    <w:p w14:paraId="0D18D15A" w14:textId="77777777" w:rsidR="00EC7A6E" w:rsidRPr="00EC7A6E" w:rsidRDefault="00EC7A6E" w:rsidP="006A5F40">
      <w:pPr>
        <w:tabs>
          <w:tab w:val="left" w:pos="567"/>
          <w:tab w:val="left" w:pos="1134"/>
        </w:tabs>
        <w:spacing w:before="72" w:after="72" w:line="24" w:lineRule="atLeast"/>
        <w:ind w:left="284"/>
        <w:rPr>
          <w:rFonts w:ascii="Times New Roman" w:hAnsi="Times New Roman"/>
          <w:color w:val="000000"/>
          <w:lang w:val="fr-FR"/>
        </w:rPr>
      </w:pPr>
      <w:r w:rsidRPr="00EC7A6E">
        <w:rPr>
          <w:rFonts w:ascii="Times New Roman" w:hAnsi="Times New Roman"/>
          <w:color w:val="000000"/>
          <w:lang w:val="fr-FR"/>
        </w:rPr>
        <w:t>Hai hình vuông ABCD và A’B’C’D’ là đồng dạng phối cảnh. O là tâm đồng dạng phối cảnh.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EC7A6E" w:rsidRPr="00EC7A6E" w14:paraId="3EE86947" w14:textId="77777777" w:rsidTr="00A1577A">
        <w:tc>
          <w:tcPr>
            <w:tcW w:w="4788" w:type="dxa"/>
            <w:vAlign w:val="center"/>
          </w:tcPr>
          <w:p w14:paraId="67F9842F" w14:textId="77777777" w:rsidR="00EC7A6E" w:rsidRPr="00EC7A6E" w:rsidRDefault="00EC7A6E" w:rsidP="00A1577A">
            <w:pPr>
              <w:spacing w:line="288" w:lineRule="auto"/>
              <w:rPr>
                <w:rFonts w:ascii="Times New Roman" w:hAnsi="Times New Roman"/>
                <w:b/>
                <w:bCs/>
                <w:lang w:val="pt-BR"/>
              </w:rPr>
            </w:pPr>
            <w:r w:rsidRPr="00EC7A6E">
              <w:rPr>
                <w:rFonts w:ascii="Times New Roman" w:hAnsi="Times New Roman"/>
                <w:b/>
                <w:bCs/>
                <w:lang w:val="pt-BR"/>
              </w:rPr>
              <w:t>Tuần</w:t>
            </w:r>
          </w:p>
        </w:tc>
        <w:tc>
          <w:tcPr>
            <w:tcW w:w="4788" w:type="dxa"/>
            <w:vAlign w:val="center"/>
          </w:tcPr>
          <w:p w14:paraId="6A50F589" w14:textId="77777777" w:rsidR="00EC7A6E" w:rsidRPr="00EC7A6E" w:rsidRDefault="00EC7A6E" w:rsidP="00A1577A">
            <w:pPr>
              <w:spacing w:line="288" w:lineRule="auto"/>
              <w:rPr>
                <w:rFonts w:ascii="Times New Roman" w:hAnsi="Times New Roman"/>
                <w:b/>
                <w:bCs/>
                <w:lang w:val="pt-BR"/>
              </w:rPr>
            </w:pPr>
            <w:r w:rsidRPr="00EC7A6E">
              <w:rPr>
                <w:rFonts w:ascii="Times New Roman" w:hAnsi="Times New Roman"/>
                <w:b/>
                <w:bCs/>
                <w:lang w:val="pt-BR"/>
              </w:rPr>
              <w:t>Ngày soạn</w:t>
            </w:r>
          </w:p>
        </w:tc>
      </w:tr>
      <w:tr w:rsidR="00EC7A6E" w:rsidRPr="00EC7A6E" w14:paraId="59DCEAD8" w14:textId="77777777" w:rsidTr="00A1577A">
        <w:tc>
          <w:tcPr>
            <w:tcW w:w="4788" w:type="dxa"/>
            <w:vAlign w:val="center"/>
          </w:tcPr>
          <w:p w14:paraId="751BA0D5" w14:textId="77777777" w:rsidR="00EC7A6E" w:rsidRPr="00EC7A6E" w:rsidRDefault="00EC7A6E" w:rsidP="00A1577A">
            <w:pPr>
              <w:spacing w:line="288" w:lineRule="auto"/>
              <w:rPr>
                <w:rFonts w:ascii="Times New Roman" w:hAnsi="Times New Roman"/>
                <w:b/>
                <w:bCs/>
                <w:lang w:val="pt-BR"/>
              </w:rPr>
            </w:pPr>
            <w:r w:rsidRPr="00EC7A6E">
              <w:rPr>
                <w:rFonts w:ascii="Times New Roman" w:hAnsi="Times New Roman"/>
                <w:b/>
                <w:bCs/>
                <w:lang w:val="pt-BR"/>
              </w:rPr>
              <w:t>Tiết</w:t>
            </w:r>
          </w:p>
        </w:tc>
        <w:tc>
          <w:tcPr>
            <w:tcW w:w="4788" w:type="dxa"/>
            <w:vAlign w:val="center"/>
          </w:tcPr>
          <w:p w14:paraId="3FF5F5A1" w14:textId="77777777" w:rsidR="00EC7A6E" w:rsidRPr="00EC7A6E" w:rsidRDefault="00EC7A6E" w:rsidP="00A1577A">
            <w:pPr>
              <w:spacing w:line="288" w:lineRule="auto"/>
              <w:rPr>
                <w:rFonts w:ascii="Times New Roman" w:hAnsi="Times New Roman"/>
                <w:b/>
                <w:bCs/>
                <w:lang w:val="pt-BR"/>
              </w:rPr>
            </w:pPr>
            <w:r w:rsidRPr="00EC7A6E">
              <w:rPr>
                <w:rFonts w:ascii="Times New Roman" w:hAnsi="Times New Roman"/>
                <w:b/>
                <w:bCs/>
                <w:lang w:val="pt-BR"/>
              </w:rPr>
              <w:t>Ngày dạy</w:t>
            </w:r>
          </w:p>
        </w:tc>
      </w:tr>
    </w:tbl>
    <w:p w14:paraId="0B2A33A5" w14:textId="77777777" w:rsidR="00EC7A6E" w:rsidRPr="00EC7A6E" w:rsidRDefault="00EC7A6E" w:rsidP="00343315">
      <w:pPr>
        <w:spacing w:line="288" w:lineRule="auto"/>
        <w:jc w:val="center"/>
        <w:rPr>
          <w:rFonts w:ascii="Times New Roman" w:hAnsi="Times New Roman"/>
          <w:b/>
          <w:bCs/>
          <w:lang w:val="pt-BR"/>
        </w:rPr>
      </w:pPr>
    </w:p>
    <w:p w14:paraId="6D0BE5E1" w14:textId="77777777" w:rsidR="00EC7A6E" w:rsidRPr="00EC7A6E" w:rsidRDefault="00EC7A6E" w:rsidP="00343315">
      <w:pPr>
        <w:spacing w:line="288" w:lineRule="auto"/>
        <w:jc w:val="center"/>
        <w:rPr>
          <w:rFonts w:ascii="Times New Roman" w:hAnsi="Times New Roman"/>
          <w:b/>
          <w:bCs/>
          <w:lang w:val="pt-BR"/>
        </w:rPr>
      </w:pPr>
      <w:r w:rsidRPr="00EC7A6E">
        <w:rPr>
          <w:rFonts w:ascii="Times New Roman" w:hAnsi="Times New Roman"/>
          <w:b/>
          <w:bCs/>
          <w:lang w:val="pt-BR"/>
        </w:rPr>
        <w:t>BÀI TẬP ÔN TẬP CUỐI CHƯƠNG VIII</w:t>
      </w:r>
    </w:p>
    <w:p w14:paraId="7C7ED7A1" w14:textId="77777777" w:rsidR="00EC7A6E" w:rsidRPr="00EC7A6E" w:rsidRDefault="00EC7A6E" w:rsidP="00343315">
      <w:pPr>
        <w:spacing w:line="288" w:lineRule="auto"/>
        <w:jc w:val="center"/>
        <w:rPr>
          <w:rFonts w:ascii="Times New Roman" w:hAnsi="Times New Roman"/>
          <w:b/>
          <w:bCs/>
          <w:lang w:val="pt-BR"/>
        </w:rPr>
      </w:pPr>
      <w:r w:rsidRPr="00EC7A6E">
        <w:rPr>
          <w:rFonts w:ascii="Times New Roman" w:hAnsi="Times New Roman"/>
          <w:b/>
          <w:bCs/>
          <w:lang w:val="pt-BR"/>
        </w:rPr>
        <w:t>(3 TIẾT)</w:t>
      </w:r>
    </w:p>
    <w:p w14:paraId="29233519" w14:textId="77777777" w:rsidR="00EC7A6E" w:rsidRPr="00EC7A6E" w:rsidRDefault="00EC7A6E" w:rsidP="00343315">
      <w:pPr>
        <w:spacing w:line="288" w:lineRule="auto"/>
        <w:jc w:val="both"/>
        <w:rPr>
          <w:rFonts w:ascii="Times New Roman" w:hAnsi="Times New Roman"/>
          <w:b/>
          <w:bCs/>
          <w:lang w:val="pt-BR"/>
        </w:rPr>
      </w:pPr>
    </w:p>
    <w:p w14:paraId="46B8D26E" w14:textId="77777777" w:rsidR="00EC7A6E" w:rsidRPr="00EC7A6E" w:rsidRDefault="00EC7A6E" w:rsidP="00A1577A">
      <w:pPr>
        <w:jc w:val="both"/>
        <w:rPr>
          <w:rFonts w:ascii="Times New Roman" w:hAnsi="Times New Roman"/>
          <w:lang w:val="pt-BR"/>
        </w:rPr>
      </w:pPr>
      <w:r w:rsidRPr="00EC7A6E">
        <w:rPr>
          <w:rFonts w:ascii="Times New Roman" w:hAnsi="Times New Roman"/>
          <w:b/>
          <w:bCs/>
          <w:lang w:val="pt-BR"/>
        </w:rPr>
        <w:t>A. MỤC TIÊU</w:t>
      </w:r>
    </w:p>
    <w:p w14:paraId="3B6D9157" w14:textId="77777777" w:rsidR="00EC7A6E" w:rsidRPr="00EC7A6E" w:rsidRDefault="00EC7A6E" w:rsidP="00A1577A">
      <w:pPr>
        <w:jc w:val="both"/>
        <w:rPr>
          <w:rFonts w:ascii="Times New Roman" w:hAnsi="Times New Roman"/>
          <w:lang w:val="pt-BR"/>
        </w:rPr>
      </w:pPr>
      <w:r w:rsidRPr="00EC7A6E">
        <w:rPr>
          <w:rFonts w:ascii="Times New Roman" w:hAnsi="Times New Roman"/>
          <w:b/>
          <w:lang w:val="pt-BR"/>
        </w:rPr>
        <w:t>1. Kiến thức:</w:t>
      </w:r>
      <w:r w:rsidRPr="00EC7A6E">
        <w:rPr>
          <w:rFonts w:ascii="Times New Roman" w:hAnsi="Times New Roman"/>
          <w:lang w:val="pt-BR"/>
        </w:rPr>
        <w:t xml:space="preserve"> HS được củng cố nội dung các kiến thức đã học của chương</w:t>
      </w:r>
    </w:p>
    <w:p w14:paraId="756D861A"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Định lý Thalès</w:t>
      </w:r>
    </w:p>
    <w:p w14:paraId="05BE88F0"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Đường trung bình của tam giác.</w:t>
      </w:r>
    </w:p>
    <w:p w14:paraId="79980B78"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Tính chất tia phân giác của góc trong tam giác</w:t>
      </w:r>
    </w:p>
    <w:p w14:paraId="58FCE1D8"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Các trường hợp đồng dạng của tam giác.</w:t>
      </w:r>
    </w:p>
    <w:p w14:paraId="787100FE" w14:textId="77777777" w:rsidR="00EC7A6E" w:rsidRPr="00EC7A6E" w:rsidRDefault="00EC7A6E" w:rsidP="00A1577A">
      <w:pPr>
        <w:pStyle w:val="Header"/>
        <w:tabs>
          <w:tab w:val="clear" w:pos="4320"/>
          <w:tab w:val="clear" w:pos="8640"/>
          <w:tab w:val="left" w:pos="7169"/>
        </w:tabs>
        <w:spacing w:line="276" w:lineRule="auto"/>
        <w:jc w:val="both"/>
        <w:rPr>
          <w:rFonts w:ascii="Times New Roman" w:hAnsi="Times New Roman"/>
          <w:b/>
          <w:sz w:val="26"/>
          <w:szCs w:val="26"/>
          <w:lang w:val="pt-BR"/>
        </w:rPr>
      </w:pPr>
      <w:r w:rsidRPr="00EC7A6E">
        <w:rPr>
          <w:rFonts w:ascii="Times New Roman" w:hAnsi="Times New Roman"/>
          <w:b/>
          <w:sz w:val="26"/>
          <w:szCs w:val="26"/>
          <w:lang w:val="pt-BR"/>
        </w:rPr>
        <w:t xml:space="preserve">2. Năng lực </w:t>
      </w:r>
    </w:p>
    <w:p w14:paraId="22401533"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Năng lực chung:  tự học, giải quyết vấn đề, tư duy, tự quản lý, giao tiếp, hợp tác.</w:t>
      </w:r>
    </w:p>
    <w:p w14:paraId="0F7A01FF"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lastRenderedPageBreak/>
        <w:t>- Năng lực chuyên biệt: Viết đúng các góc tương ứng bằng nhau, các cạnh tương ứng tỷ lệ của hai tam giác đồng dạng; chứng minh hai tam giác đồng dạng.</w:t>
      </w:r>
    </w:p>
    <w:p w14:paraId="56AB5D84" w14:textId="77777777" w:rsidR="00EC7A6E" w:rsidRPr="00EC7A6E" w:rsidRDefault="00EC7A6E" w:rsidP="00A1577A">
      <w:pPr>
        <w:pStyle w:val="Header"/>
        <w:tabs>
          <w:tab w:val="clear" w:pos="4320"/>
          <w:tab w:val="clear" w:pos="8640"/>
          <w:tab w:val="left" w:pos="7169"/>
        </w:tabs>
        <w:spacing w:line="276" w:lineRule="auto"/>
        <w:jc w:val="both"/>
        <w:rPr>
          <w:rFonts w:ascii="Times New Roman" w:hAnsi="Times New Roman"/>
          <w:sz w:val="26"/>
          <w:szCs w:val="26"/>
          <w:lang w:val="pt-BR"/>
        </w:rPr>
      </w:pPr>
      <w:r w:rsidRPr="00EC7A6E">
        <w:rPr>
          <w:rFonts w:ascii="Times New Roman" w:hAnsi="Times New Roman"/>
          <w:b/>
          <w:sz w:val="26"/>
          <w:szCs w:val="26"/>
          <w:lang w:val="pt-BR"/>
        </w:rPr>
        <w:t>3. Phẩm chất</w:t>
      </w:r>
    </w:p>
    <w:p w14:paraId="072F6E8B" w14:textId="77777777" w:rsidR="00EC7A6E" w:rsidRPr="00EC7A6E" w:rsidRDefault="00EC7A6E" w:rsidP="00A1577A">
      <w:pPr>
        <w:pStyle w:val="Header"/>
        <w:tabs>
          <w:tab w:val="clear" w:pos="4320"/>
          <w:tab w:val="clear" w:pos="8640"/>
          <w:tab w:val="left" w:pos="7169"/>
        </w:tabs>
        <w:spacing w:line="276" w:lineRule="auto"/>
        <w:jc w:val="both"/>
        <w:rPr>
          <w:rFonts w:ascii="Times New Roman" w:hAnsi="Times New Roman"/>
          <w:sz w:val="26"/>
          <w:szCs w:val="26"/>
          <w:lang w:val="pt-BR"/>
        </w:rPr>
      </w:pPr>
      <w:r w:rsidRPr="00EC7A6E">
        <w:rPr>
          <w:rFonts w:ascii="Times New Roman" w:hAnsi="Times New Roman"/>
          <w:b/>
          <w:color w:val="000000"/>
          <w:sz w:val="26"/>
          <w:szCs w:val="26"/>
          <w:lang w:val="pt-BR"/>
        </w:rPr>
        <w:t>-  Phẩm chất:</w:t>
      </w:r>
      <w:r w:rsidRPr="00EC7A6E">
        <w:rPr>
          <w:rFonts w:ascii="Times New Roman" w:hAnsi="Times New Roman"/>
          <w:color w:val="000000"/>
          <w:sz w:val="26"/>
          <w:szCs w:val="26"/>
          <w:lang w:val="pt-BR"/>
        </w:rPr>
        <w:t xml:space="preserve"> Tự lập, tự tin, tự chủ</w:t>
      </w:r>
    </w:p>
    <w:p w14:paraId="41B078F4" w14:textId="77777777" w:rsidR="00EC7A6E" w:rsidRPr="00EC7A6E" w:rsidRDefault="00EC7A6E" w:rsidP="00A1577A">
      <w:pPr>
        <w:jc w:val="both"/>
        <w:rPr>
          <w:rFonts w:ascii="Times New Roman" w:hAnsi="Times New Roman"/>
          <w:b/>
          <w:lang w:val="pt-BR"/>
        </w:rPr>
      </w:pPr>
      <w:r w:rsidRPr="00EC7A6E">
        <w:rPr>
          <w:rFonts w:ascii="Times New Roman" w:hAnsi="Times New Roman"/>
          <w:b/>
          <w:color w:val="000000" w:themeColor="text1"/>
          <w:lang w:val="pt-BR"/>
        </w:rPr>
        <w:t>B.THIẾT BỊ DẠY HỌC VÀ HỌC LIỆU</w:t>
      </w:r>
      <w:r w:rsidRPr="00EC7A6E">
        <w:rPr>
          <w:rFonts w:ascii="Times New Roman" w:hAnsi="Times New Roman"/>
          <w:lang w:val="pt-BR"/>
        </w:rPr>
        <w:t xml:space="preserve"> </w:t>
      </w:r>
    </w:p>
    <w:p w14:paraId="2A1CF3CC" w14:textId="77777777" w:rsidR="00EC7A6E" w:rsidRPr="00EC7A6E" w:rsidRDefault="00EC7A6E" w:rsidP="00A1577A">
      <w:pPr>
        <w:jc w:val="both"/>
        <w:rPr>
          <w:rFonts w:ascii="Times New Roman" w:hAnsi="Times New Roman"/>
          <w:lang w:val="pt-BR"/>
        </w:rPr>
      </w:pPr>
      <w:r w:rsidRPr="00EC7A6E">
        <w:rPr>
          <w:rFonts w:ascii="Times New Roman" w:hAnsi="Times New Roman"/>
          <w:b/>
          <w:lang w:val="pt-BR"/>
        </w:rPr>
        <w:t>1. Giáo viên:</w:t>
      </w:r>
      <w:r w:rsidRPr="00EC7A6E">
        <w:rPr>
          <w:rFonts w:ascii="Times New Roman" w:hAnsi="Times New Roman"/>
          <w:lang w:val="pt-BR"/>
        </w:rPr>
        <w:t xml:space="preserve"> Thước thẳng, thước đo góc, compa, KHBD, laptop,...</w:t>
      </w:r>
    </w:p>
    <w:p w14:paraId="33C193B4" w14:textId="77777777" w:rsidR="00EC7A6E" w:rsidRPr="00EC7A6E" w:rsidRDefault="00EC7A6E" w:rsidP="00A1577A">
      <w:pPr>
        <w:jc w:val="both"/>
        <w:rPr>
          <w:rFonts w:ascii="Times New Roman" w:hAnsi="Times New Roman"/>
          <w:lang w:val="pt-BR"/>
        </w:rPr>
      </w:pPr>
      <w:r w:rsidRPr="00EC7A6E">
        <w:rPr>
          <w:rFonts w:ascii="Times New Roman" w:hAnsi="Times New Roman"/>
          <w:b/>
          <w:lang w:val="pt-BR"/>
        </w:rPr>
        <w:t>2. Học sinh:</w:t>
      </w:r>
      <w:r w:rsidRPr="00EC7A6E">
        <w:rPr>
          <w:rFonts w:ascii="Times New Roman" w:hAnsi="Times New Roman"/>
          <w:lang w:val="pt-BR"/>
        </w:rPr>
        <w:t xml:space="preserve"> Thước kẻ, compa, thước đo góc.</w:t>
      </w:r>
    </w:p>
    <w:p w14:paraId="244C3BE1" w14:textId="77777777" w:rsidR="00EC7A6E" w:rsidRPr="00EC7A6E" w:rsidRDefault="00EC7A6E" w:rsidP="00A1577A">
      <w:pPr>
        <w:jc w:val="both"/>
        <w:rPr>
          <w:rFonts w:ascii="Times New Roman" w:hAnsi="Times New Roman"/>
          <w:b/>
          <w:bCs/>
          <w:lang w:val="pt-BR"/>
        </w:rPr>
      </w:pPr>
      <w:r w:rsidRPr="00EC7A6E">
        <w:rPr>
          <w:rFonts w:ascii="Times New Roman" w:hAnsi="Times New Roman"/>
          <w:b/>
          <w:bCs/>
          <w:lang w:val="pt-BR"/>
        </w:rPr>
        <w:t>C. TIẾN TRÌNH DẠY HỌC</w:t>
      </w:r>
    </w:p>
    <w:p w14:paraId="1BA1F843" w14:textId="77777777" w:rsidR="00EC7A6E" w:rsidRPr="00EC7A6E" w:rsidRDefault="00EC7A6E" w:rsidP="00A1577A">
      <w:pPr>
        <w:jc w:val="both"/>
        <w:rPr>
          <w:rFonts w:ascii="Times New Roman" w:hAnsi="Times New Roman"/>
          <w:lang w:val="pt-BR"/>
        </w:rPr>
      </w:pPr>
      <w:r w:rsidRPr="00EC7A6E">
        <w:rPr>
          <w:rFonts w:ascii="Times New Roman" w:hAnsi="Times New Roman"/>
          <w:b/>
          <w:bCs/>
          <w:lang w:val="pt-BR"/>
        </w:rPr>
        <w:t>I. Hoạt động mở đầu</w:t>
      </w:r>
    </w:p>
    <w:p w14:paraId="2FBDEDCB" w14:textId="77777777" w:rsidR="00EC7A6E" w:rsidRPr="00EC7A6E" w:rsidRDefault="00EC7A6E" w:rsidP="00A1577A">
      <w:pPr>
        <w:jc w:val="both"/>
        <w:rPr>
          <w:rFonts w:ascii="Times New Roman" w:hAnsi="Times New Roman"/>
          <w:lang w:val="pt-BR"/>
        </w:rPr>
      </w:pPr>
      <w:r w:rsidRPr="00EC7A6E">
        <w:rPr>
          <w:rFonts w:ascii="Times New Roman" w:hAnsi="Times New Roman"/>
          <w:b/>
          <w:lang w:val="pt-BR"/>
        </w:rPr>
        <w:t>a) Mục tiêu:</w:t>
      </w:r>
      <w:r w:rsidRPr="00EC7A6E">
        <w:rPr>
          <w:rFonts w:ascii="Times New Roman" w:hAnsi="Times New Roman"/>
          <w:lang w:val="pt-BR"/>
        </w:rPr>
        <w:t xml:space="preserve"> Học sinh nhớ lại nội dung kiến thức lí thuyết đã học ở chương VIII.</w:t>
      </w:r>
    </w:p>
    <w:p w14:paraId="24585B37" w14:textId="77777777" w:rsidR="00EC7A6E" w:rsidRPr="00EC7A6E" w:rsidRDefault="00EC7A6E" w:rsidP="00A1577A">
      <w:pPr>
        <w:tabs>
          <w:tab w:val="left" w:pos="567"/>
          <w:tab w:val="left" w:pos="1134"/>
        </w:tabs>
        <w:jc w:val="both"/>
        <w:rPr>
          <w:rFonts w:ascii="Times New Roman" w:hAnsi="Times New Roman"/>
          <w:b/>
          <w:color w:val="000000" w:themeColor="text1"/>
          <w:lang w:val="pt-BR"/>
        </w:rPr>
      </w:pPr>
      <w:r w:rsidRPr="00EC7A6E">
        <w:rPr>
          <w:rFonts w:ascii="Times New Roman" w:hAnsi="Times New Roman"/>
          <w:b/>
          <w:color w:val="000000" w:themeColor="text1"/>
          <w:lang w:val="pt-BR"/>
        </w:rPr>
        <w:t>b) Nội dung: K</w:t>
      </w:r>
      <w:r w:rsidRPr="00EC7A6E">
        <w:rPr>
          <w:rFonts w:ascii="Times New Roman" w:hAnsi="Times New Roman"/>
          <w:color w:val="000000" w:themeColor="text1"/>
          <w:lang w:val="pt-BR"/>
        </w:rPr>
        <w:t xml:space="preserve">iến thức đã học: Định lý </w:t>
      </w:r>
      <w:r w:rsidRPr="00EC7A6E">
        <w:rPr>
          <w:rFonts w:ascii="Times New Roman" w:hAnsi="Times New Roman"/>
          <w:lang w:val="pt-BR"/>
        </w:rPr>
        <w:t>Thalès</w:t>
      </w:r>
      <w:r w:rsidRPr="00EC7A6E">
        <w:rPr>
          <w:rFonts w:ascii="Times New Roman" w:hAnsi="Times New Roman"/>
          <w:color w:val="000000" w:themeColor="text1"/>
          <w:lang w:val="pt-BR"/>
        </w:rPr>
        <w:t xml:space="preserve">, </w:t>
      </w:r>
      <w:r w:rsidRPr="00EC7A6E">
        <w:rPr>
          <w:rFonts w:ascii="Times New Roman" w:hAnsi="Times New Roman"/>
          <w:lang w:val="pt-BR"/>
        </w:rPr>
        <w:t>Đường trung bình của tam giác</w:t>
      </w:r>
      <w:r w:rsidRPr="00EC7A6E">
        <w:rPr>
          <w:rFonts w:ascii="Times New Roman" w:hAnsi="Times New Roman"/>
          <w:color w:val="000000" w:themeColor="text1"/>
          <w:lang w:val="pt-BR"/>
        </w:rPr>
        <w:t>, tính chất tia phân giác của góc trong tam giác, tam giác đồng dạng</w:t>
      </w:r>
    </w:p>
    <w:p w14:paraId="6CB017FB" w14:textId="77777777" w:rsidR="00EC7A6E" w:rsidRPr="00EC7A6E" w:rsidRDefault="00EC7A6E" w:rsidP="00A1577A">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t xml:space="preserve">c) Sản phẩm: </w:t>
      </w:r>
      <w:r w:rsidRPr="00EC7A6E">
        <w:rPr>
          <w:rFonts w:ascii="Times New Roman" w:hAnsi="Times New Roman"/>
          <w:color w:val="000000" w:themeColor="text1"/>
          <w:lang w:val="pt-BR"/>
        </w:rPr>
        <w:t>ôn tập lý thuyết.</w:t>
      </w:r>
    </w:p>
    <w:p w14:paraId="3A94F191" w14:textId="77777777" w:rsidR="00EC7A6E" w:rsidRPr="00EC7A6E" w:rsidRDefault="00EC7A6E" w:rsidP="00A1577A">
      <w:pPr>
        <w:tabs>
          <w:tab w:val="left" w:pos="567"/>
          <w:tab w:val="left" w:pos="1134"/>
        </w:tabs>
        <w:jc w:val="both"/>
        <w:rPr>
          <w:rFonts w:ascii="Times New Roman" w:hAnsi="Times New Roman"/>
          <w:b/>
          <w:color w:val="000000" w:themeColor="text1"/>
          <w:lang w:val="pt-BR"/>
        </w:rPr>
      </w:pPr>
      <w:r w:rsidRPr="00EC7A6E">
        <w:rPr>
          <w:rFonts w:ascii="Times New Roman" w:hAnsi="Times New Roman"/>
          <w:b/>
          <w:color w:val="000000" w:themeColor="text1"/>
          <w:lang w:val="pt-BR"/>
        </w:rPr>
        <w:t xml:space="preserve">d) Tổ chức thực hiện: </w:t>
      </w:r>
    </w:p>
    <w:p w14:paraId="7F042B67" w14:textId="77777777" w:rsidR="00EC7A6E" w:rsidRPr="00EC7A6E" w:rsidRDefault="00EC7A6E" w:rsidP="00A1577A">
      <w:pPr>
        <w:jc w:val="both"/>
        <w:rPr>
          <w:rFonts w:ascii="Times New Roman" w:hAnsi="Times New Roman"/>
          <w:i/>
          <w:iCs/>
          <w:color w:val="0000CC"/>
          <w:lang w:val="pt-BR"/>
        </w:rPr>
      </w:pPr>
      <w:r w:rsidRPr="00EC7A6E">
        <w:rPr>
          <w:rFonts w:ascii="Times New Roman" w:hAnsi="Times New Roman"/>
          <w:b/>
          <w:i/>
          <w:iCs/>
          <w:color w:val="0000CC"/>
          <w:lang w:val="pt-BR"/>
        </w:rPr>
        <w:t xml:space="preserve"> Bước 1: Chuyển giao nhiệm vụ:</w:t>
      </w:r>
      <w:r w:rsidRPr="00EC7A6E">
        <w:rPr>
          <w:rFonts w:ascii="Times New Roman" w:hAnsi="Times New Roman"/>
          <w:i/>
          <w:iCs/>
          <w:color w:val="0000CC"/>
          <w:lang w:val="pt-BR"/>
        </w:rPr>
        <w:t xml:space="preserve"> </w:t>
      </w:r>
    </w:p>
    <w:p w14:paraId="5E02058D"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Nêu Định lý Thalès trong tam giác</w:t>
      </w:r>
    </w:p>
    <w:p w14:paraId="0E9BEB3C"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Đường trung bình của tam giác.</w:t>
      </w:r>
    </w:p>
    <w:p w14:paraId="0E9C1DB0"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Nêu tính chất tia phân giác của tam giác.</w:t>
      </w:r>
    </w:p>
    <w:p w14:paraId="162BA7F4" w14:textId="77777777" w:rsidR="00EC7A6E" w:rsidRPr="00EC7A6E" w:rsidRDefault="00EC7A6E" w:rsidP="00A1577A">
      <w:pPr>
        <w:jc w:val="both"/>
        <w:rPr>
          <w:rFonts w:ascii="Times New Roman" w:hAnsi="Times New Roman"/>
          <w:lang w:val="pt-BR"/>
        </w:rPr>
      </w:pPr>
      <w:r w:rsidRPr="00EC7A6E">
        <w:rPr>
          <w:rFonts w:ascii="Times New Roman" w:hAnsi="Times New Roman"/>
          <w:lang w:val="pt-BR"/>
        </w:rPr>
        <w:t>- Nêu các trường hợp đồng dạng của hai tam giác?</w:t>
      </w:r>
    </w:p>
    <w:p w14:paraId="23D70C44" w14:textId="77777777" w:rsidR="00EC7A6E" w:rsidRPr="00EC7A6E" w:rsidRDefault="00EC7A6E" w:rsidP="00A1577A">
      <w:pPr>
        <w:jc w:val="both"/>
        <w:rPr>
          <w:rFonts w:ascii="Times New Roman" w:hAnsi="Times New Roman"/>
          <w:color w:val="000000" w:themeColor="text1"/>
          <w:lang w:val="pt-BR"/>
        </w:rPr>
      </w:pPr>
      <w:r w:rsidRPr="00EC7A6E">
        <w:rPr>
          <w:rFonts w:ascii="Times New Roman" w:hAnsi="Times New Roman"/>
          <w:b/>
          <w:i/>
          <w:iCs/>
          <w:color w:val="0000CC"/>
          <w:lang w:val="pt-BR"/>
        </w:rPr>
        <w:t>Bước 2: Thực hiện nhiệm vụ:</w:t>
      </w:r>
      <w:r w:rsidRPr="00EC7A6E">
        <w:rPr>
          <w:rFonts w:ascii="Times New Roman" w:hAnsi="Times New Roman"/>
          <w:b/>
          <w:color w:val="0000CC"/>
          <w:lang w:val="pt-BR"/>
        </w:rPr>
        <w:t xml:space="preserve"> </w:t>
      </w:r>
    </w:p>
    <w:p w14:paraId="0BFE5144" w14:textId="77777777" w:rsidR="00EC7A6E" w:rsidRPr="00EC7A6E" w:rsidRDefault="00EC7A6E" w:rsidP="00A1577A">
      <w:pPr>
        <w:jc w:val="both"/>
        <w:rPr>
          <w:rFonts w:ascii="Times New Roman" w:hAnsi="Times New Roman"/>
          <w:b/>
          <w:color w:val="000000" w:themeColor="text1"/>
          <w:lang w:val="pt-BR"/>
        </w:rPr>
      </w:pPr>
      <w:r w:rsidRPr="00EC7A6E">
        <w:rPr>
          <w:rFonts w:ascii="Times New Roman" w:hAnsi="Times New Roman"/>
          <w:color w:val="000000" w:themeColor="text1"/>
          <w:lang w:val="pt-BR"/>
        </w:rPr>
        <w:t>HS thực hiện nhiệm vụ trong thời gian 10 phút.</w:t>
      </w:r>
    </w:p>
    <w:p w14:paraId="368058E6" w14:textId="77777777" w:rsidR="00EC7A6E" w:rsidRPr="00EC7A6E" w:rsidRDefault="00EC7A6E" w:rsidP="00A1577A">
      <w:pPr>
        <w:jc w:val="both"/>
        <w:rPr>
          <w:rFonts w:ascii="Times New Roman" w:hAnsi="Times New Roman"/>
          <w:b/>
          <w:i/>
          <w:iCs/>
          <w:color w:val="0000CC"/>
          <w:lang w:val="pt-BR"/>
        </w:rPr>
      </w:pPr>
      <w:r w:rsidRPr="00EC7A6E">
        <w:rPr>
          <w:rFonts w:ascii="Times New Roman" w:hAnsi="Times New Roman"/>
          <w:b/>
          <w:i/>
          <w:iCs/>
          <w:color w:val="0000CC"/>
          <w:lang w:val="pt-BR"/>
        </w:rPr>
        <w:t xml:space="preserve">Bước 3: Báo cáo, thảo luận: </w:t>
      </w:r>
    </w:p>
    <w:p w14:paraId="74DF360F" w14:textId="77777777" w:rsidR="00EC7A6E" w:rsidRPr="00EC7A6E" w:rsidRDefault="00EC7A6E" w:rsidP="00A1577A">
      <w:pPr>
        <w:jc w:val="both"/>
        <w:rPr>
          <w:rFonts w:ascii="Times New Roman" w:hAnsi="Times New Roman"/>
          <w:b/>
          <w:color w:val="000000" w:themeColor="text1"/>
          <w:lang w:val="pt-BR"/>
        </w:rPr>
      </w:pPr>
      <w:r w:rsidRPr="00EC7A6E">
        <w:rPr>
          <w:rFonts w:ascii="Times New Roman" w:hAnsi="Times New Roman"/>
          <w:color w:val="000000" w:themeColor="text1"/>
          <w:lang w:val="pt-BR"/>
        </w:rPr>
        <w:t>GV gọi một số HS trả lời, HS khác nhận xét, bổ sung.</w:t>
      </w:r>
    </w:p>
    <w:p w14:paraId="3229DABB" w14:textId="77777777" w:rsidR="00EC7A6E" w:rsidRPr="00EC7A6E" w:rsidRDefault="00EC7A6E" w:rsidP="00A1577A">
      <w:pPr>
        <w:jc w:val="both"/>
        <w:rPr>
          <w:rFonts w:ascii="Times New Roman" w:hAnsi="Times New Roman"/>
          <w:b/>
          <w:i/>
          <w:iCs/>
          <w:color w:val="0000CC"/>
          <w:lang w:val="pt-BR"/>
        </w:rPr>
      </w:pPr>
      <w:r w:rsidRPr="00EC7A6E">
        <w:rPr>
          <w:rFonts w:ascii="Times New Roman" w:hAnsi="Times New Roman"/>
          <w:b/>
          <w:i/>
          <w:iCs/>
          <w:color w:val="0000CC"/>
          <w:lang w:val="pt-BR"/>
        </w:rPr>
        <w:t xml:space="preserve">  Bước 4: Kết luận, nhận định: </w:t>
      </w:r>
    </w:p>
    <w:p w14:paraId="0AB90663" w14:textId="77777777" w:rsidR="00EC7A6E" w:rsidRPr="00EC7A6E" w:rsidRDefault="00EC7A6E" w:rsidP="00A1577A">
      <w:pPr>
        <w:jc w:val="both"/>
        <w:rPr>
          <w:rFonts w:ascii="Times New Roman" w:hAnsi="Times New Roman"/>
          <w:color w:val="000000" w:themeColor="text1"/>
          <w:lang w:val="pt-BR"/>
        </w:rPr>
      </w:pPr>
      <w:r w:rsidRPr="00EC7A6E">
        <w:rPr>
          <w:rFonts w:ascii="Times New Roman" w:hAnsi="Times New Roman"/>
          <w:color w:val="000000" w:themeColor="text1"/>
          <w:lang w:val="pt-BR"/>
        </w:rPr>
        <w:t>GV đánh giá kết quả của HS</w:t>
      </w:r>
    </w:p>
    <w:p w14:paraId="7736BE42" w14:textId="77777777" w:rsidR="00EC7A6E" w:rsidRPr="00EC7A6E" w:rsidRDefault="00EC7A6E" w:rsidP="00A1577A">
      <w:pPr>
        <w:jc w:val="both"/>
        <w:rPr>
          <w:rFonts w:ascii="Times New Roman" w:hAnsi="Times New Roman"/>
          <w:b/>
          <w:lang w:val="pt-BR"/>
        </w:rPr>
      </w:pPr>
      <w:r w:rsidRPr="00EC7A6E">
        <w:rPr>
          <w:rFonts w:ascii="Times New Roman" w:hAnsi="Times New Roman"/>
          <w:b/>
          <w:lang w:val="pt-BR"/>
        </w:rPr>
        <w:t>II-III. HOẠT ĐỘNG LUYỆN TẬP - VẬN DỤNG</w:t>
      </w:r>
    </w:p>
    <w:p w14:paraId="0A2DCFF5" w14:textId="77777777" w:rsidR="00EC7A6E" w:rsidRPr="00EC7A6E" w:rsidRDefault="00EC7A6E" w:rsidP="00A1577A">
      <w:pPr>
        <w:jc w:val="both"/>
        <w:rPr>
          <w:rFonts w:ascii="Times New Roman" w:hAnsi="Times New Roman"/>
          <w:b/>
          <w:lang w:val="pt-BR"/>
        </w:rPr>
      </w:pPr>
      <w:r w:rsidRPr="00EC7A6E">
        <w:rPr>
          <w:rFonts w:ascii="Times New Roman" w:hAnsi="Times New Roman"/>
          <w:b/>
          <w:lang w:val="pt-BR"/>
        </w:rPr>
        <w:t>Hoạt động 1: Luyện dạng bài tập trắc nghiệm</w:t>
      </w:r>
    </w:p>
    <w:p w14:paraId="1A8FA5B9" w14:textId="77777777" w:rsidR="00EC7A6E" w:rsidRPr="00EC7A6E" w:rsidRDefault="00EC7A6E" w:rsidP="00A1577A">
      <w:pPr>
        <w:jc w:val="both"/>
        <w:rPr>
          <w:rFonts w:ascii="Times New Roman" w:hAnsi="Times New Roman"/>
          <w:lang w:val="pt-BR"/>
        </w:rPr>
      </w:pPr>
      <w:r w:rsidRPr="00EC7A6E">
        <w:rPr>
          <w:rFonts w:ascii="Times New Roman" w:hAnsi="Times New Roman"/>
          <w:b/>
          <w:lang w:val="pt-BR"/>
        </w:rPr>
        <w:t>a) Mục tiêu:</w:t>
      </w:r>
      <w:r w:rsidRPr="00EC7A6E">
        <w:rPr>
          <w:rFonts w:ascii="Times New Roman" w:hAnsi="Times New Roman"/>
          <w:lang w:val="pt-BR"/>
        </w:rPr>
        <w:t xml:space="preserve"> Giúp HS vận dụng nhanh lý thuyết để làm bài tập trắc nghiệm</w:t>
      </w:r>
      <w:r w:rsidRPr="00EC7A6E">
        <w:rPr>
          <w:rFonts w:ascii="Times New Roman" w:hAnsi="Times New Roman"/>
          <w:lang w:val="sv-SE"/>
        </w:rPr>
        <w:t>.</w:t>
      </w:r>
    </w:p>
    <w:p w14:paraId="13D57B22" w14:textId="77777777" w:rsidR="00EC7A6E" w:rsidRPr="00EC7A6E" w:rsidRDefault="00EC7A6E" w:rsidP="00A1577A">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t xml:space="preserve">b) Nội dung: </w:t>
      </w:r>
      <w:r w:rsidRPr="00EC7A6E">
        <w:rPr>
          <w:rFonts w:ascii="Times New Roman" w:hAnsi="Times New Roman"/>
          <w:color w:val="000000" w:themeColor="text1"/>
          <w:lang w:val="pt-BR"/>
        </w:rPr>
        <w:t>Bài tập trắc nghiệm 1,2 (SGK- 94)</w:t>
      </w:r>
    </w:p>
    <w:p w14:paraId="7FE1816B" w14:textId="77777777" w:rsidR="00EC7A6E" w:rsidRPr="00EC7A6E" w:rsidRDefault="00EC7A6E" w:rsidP="00A1577A">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t xml:space="preserve">c) Sản phẩm: </w:t>
      </w:r>
      <w:r w:rsidRPr="00EC7A6E">
        <w:rPr>
          <w:rFonts w:ascii="Times New Roman" w:hAnsi="Times New Roman"/>
          <w:color w:val="000000" w:themeColor="text1"/>
          <w:lang w:val="pt-BR"/>
        </w:rPr>
        <w:t>HS hiểu cách làm và làm đúng các bài tập</w:t>
      </w:r>
    </w:p>
    <w:p w14:paraId="092EDD4F" w14:textId="77777777" w:rsidR="00EC7A6E" w:rsidRPr="00EC7A6E" w:rsidRDefault="00EC7A6E" w:rsidP="00A1577A">
      <w:pPr>
        <w:jc w:val="both"/>
        <w:rPr>
          <w:rFonts w:ascii="Times New Roman" w:hAnsi="Times New Roman"/>
          <w:b/>
          <w:color w:val="000000" w:themeColor="text1"/>
          <w:lang w:val="pt-BR"/>
        </w:rPr>
      </w:pPr>
      <w:r w:rsidRPr="00EC7A6E">
        <w:rPr>
          <w:rFonts w:ascii="Times New Roman" w:hAnsi="Times New Roman"/>
          <w:b/>
          <w:color w:val="000000" w:themeColor="text1"/>
          <w:lang w:val="pt-BR"/>
        </w:rPr>
        <w:t>d) Tổ chức thực hiện</w:t>
      </w:r>
    </w:p>
    <w:p w14:paraId="65ECE7DA" w14:textId="77777777" w:rsidR="00EC7A6E" w:rsidRPr="00EC7A6E" w:rsidRDefault="00EC7A6E" w:rsidP="00C349E4">
      <w:pPr>
        <w:jc w:val="both"/>
        <w:rPr>
          <w:rFonts w:ascii="Times New Roman" w:hAnsi="Times New Roman"/>
          <w:i/>
          <w:iCs/>
          <w:color w:val="0000CC"/>
          <w:lang w:val="pt-BR"/>
        </w:rPr>
      </w:pPr>
      <w:r w:rsidRPr="00EC7A6E">
        <w:rPr>
          <w:rFonts w:ascii="Times New Roman" w:hAnsi="Times New Roman"/>
          <w:b/>
          <w:i/>
          <w:iCs/>
          <w:color w:val="0000CC"/>
          <w:lang w:val="pt-BR"/>
        </w:rPr>
        <w:t>Bước 1: Chuyển giao nhiệm vụ:</w:t>
      </w:r>
      <w:r w:rsidRPr="00EC7A6E">
        <w:rPr>
          <w:rFonts w:ascii="Times New Roman" w:hAnsi="Times New Roman"/>
          <w:i/>
          <w:iCs/>
          <w:color w:val="0000CC"/>
          <w:lang w:val="pt-BR"/>
        </w:rPr>
        <w:t xml:space="preserve"> </w:t>
      </w:r>
    </w:p>
    <w:p w14:paraId="4C879353" w14:textId="77777777" w:rsidR="00EC7A6E" w:rsidRPr="00EC7A6E" w:rsidRDefault="00EC7A6E" w:rsidP="00C349E4">
      <w:pPr>
        <w:jc w:val="both"/>
        <w:rPr>
          <w:rFonts w:ascii="Times New Roman" w:hAnsi="Times New Roman"/>
          <w:lang w:val="pt-BR"/>
        </w:rPr>
      </w:pPr>
      <w:r w:rsidRPr="00EC7A6E">
        <w:rPr>
          <w:rFonts w:ascii="Times New Roman" w:hAnsi="Times New Roman"/>
          <w:lang w:val="pt-BR"/>
        </w:rPr>
        <w:t>- GV yêu cầu HS làm bài tập 1, 2 (SGK -94)</w:t>
      </w:r>
    </w:p>
    <w:p w14:paraId="082BBE08" w14:textId="77777777" w:rsidR="00EC7A6E" w:rsidRPr="00EC7A6E" w:rsidRDefault="00EC7A6E" w:rsidP="00C349E4">
      <w:pPr>
        <w:jc w:val="both"/>
        <w:rPr>
          <w:rFonts w:ascii="Times New Roman" w:eastAsiaTheme="minorEastAsia" w:hAnsi="Times New Roman"/>
          <w:lang w:val="pt-BR"/>
        </w:rPr>
      </w:pPr>
      <w:r w:rsidRPr="00EC7A6E">
        <w:rPr>
          <w:rFonts w:ascii="Times New Roman" w:hAnsi="Times New Roman"/>
          <w:b/>
          <w:bCs/>
          <w:u w:val="single"/>
          <w:lang w:val="pt-BR"/>
        </w:rPr>
        <w:t>Bài 1</w:t>
      </w:r>
      <w:r w:rsidRPr="00EC7A6E">
        <w:rPr>
          <w:rFonts w:ascii="Times New Roman" w:hAnsi="Times New Roman"/>
          <w:lang w:val="pt-BR"/>
        </w:rPr>
        <w:t xml:space="preserve">: Cho </w:t>
      </w:r>
      <w:r w:rsidRPr="00EC7A6E">
        <w:rPr>
          <w:rFonts w:ascii="Times New Roman" w:hAnsi="Times New Roman"/>
          <w:lang w:val="pt-BR"/>
        </w:rPr>
        <w:sym w:font="Symbol" w:char="F044"/>
      </w:r>
      <w:r w:rsidRPr="00EC7A6E">
        <w:rPr>
          <w:rFonts w:ascii="Times New Roman" w:hAnsi="Times New Roman"/>
          <w:lang w:val="pt-BR"/>
        </w:rPr>
        <w:t xml:space="preserve">DEG        </w:t>
      </w:r>
      <w:r w:rsidRPr="00EC7A6E">
        <w:rPr>
          <w:rFonts w:ascii="Times New Roman" w:hAnsi="Times New Roman"/>
          <w:lang w:val="pt-BR"/>
        </w:rPr>
        <w:sym w:font="Symbol" w:char="F044"/>
      </w:r>
      <w:r w:rsidRPr="00EC7A6E">
        <w:rPr>
          <w:rFonts w:ascii="Times New Roman" w:hAnsi="Times New Roman"/>
          <w:lang w:val="pt-BR"/>
        </w:rPr>
        <w:t xml:space="preserve">MNP , </w:t>
      </w:r>
      <m:oMath>
        <m:acc>
          <m:accPr>
            <m:ctrlPr>
              <w:rPr>
                <w:rFonts w:ascii="Cambria Math" w:hAnsi="Cambria Math"/>
                <w:i/>
                <w:lang w:val="pt-BR"/>
              </w:rPr>
            </m:ctrlPr>
          </m:accPr>
          <m:e>
            <m:r>
              <w:rPr>
                <w:rFonts w:ascii="Cambria Math" w:hAnsi="Cambria Math"/>
                <w:lang w:val="pt-BR"/>
              </w:rPr>
              <m:t>E</m:t>
            </m:r>
          </m:e>
        </m:acc>
      </m:oMath>
      <w:r w:rsidRPr="00EC7A6E">
        <w:rPr>
          <w:rFonts w:ascii="Times New Roman" w:eastAsiaTheme="minorEastAsia" w:hAnsi="Times New Roman"/>
          <w:lang w:val="pt-BR"/>
        </w:rPr>
        <w:t>= 60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 xml:space="preserve">, </w:t>
      </w:r>
      <m:oMath>
        <m:acc>
          <m:accPr>
            <m:ctrlPr>
              <w:rPr>
                <w:rFonts w:ascii="Cambria Math" w:hAnsi="Cambria Math"/>
                <w:i/>
                <w:lang w:val="pt-BR"/>
              </w:rPr>
            </m:ctrlPr>
          </m:accPr>
          <m:e>
            <m:r>
              <w:rPr>
                <w:rFonts w:ascii="Cambria Math" w:hAnsi="Cambria Math"/>
                <w:lang w:val="pt-BR"/>
              </w:rPr>
              <m:t>M</m:t>
            </m:r>
          </m:e>
        </m:acc>
      </m:oMath>
      <w:r w:rsidRPr="00EC7A6E">
        <w:rPr>
          <w:rFonts w:ascii="Times New Roman" w:eastAsiaTheme="minorEastAsia" w:hAnsi="Times New Roman"/>
          <w:lang w:val="pt-BR"/>
        </w:rPr>
        <w:t>= 40</w:t>
      </w:r>
      <w:r w:rsidRPr="00EC7A6E">
        <w:rPr>
          <w:rFonts w:ascii="Times New Roman" w:eastAsiaTheme="minorEastAsia" w:hAnsi="Times New Roman"/>
          <w:vertAlign w:val="superscript"/>
          <w:lang w:val="pt-BR"/>
        </w:rPr>
        <w:t>0</w:t>
      </w:r>
    </w:p>
    <w:p w14:paraId="1125FB72" w14:textId="77777777" w:rsidR="00EC7A6E" w:rsidRPr="00EC7A6E" w:rsidRDefault="00EC7A6E" w:rsidP="00C349E4">
      <w:pPr>
        <w:jc w:val="both"/>
        <w:rPr>
          <w:rFonts w:ascii="Times New Roman" w:eastAsiaTheme="minorEastAsia" w:hAnsi="Times New Roman"/>
          <w:lang w:val="pt-BR"/>
        </w:rPr>
      </w:pPr>
      <w:r w:rsidRPr="00EC7A6E">
        <w:rPr>
          <w:rFonts w:ascii="Times New Roman" w:eastAsiaTheme="minorEastAsia" w:hAnsi="Times New Roman"/>
          <w:lang w:val="pt-BR"/>
        </w:rPr>
        <w:t>a) Số đo góc D bằng bao nhiêu độ?</w:t>
      </w:r>
    </w:p>
    <w:p w14:paraId="792C0347" w14:textId="77777777" w:rsidR="00EC7A6E" w:rsidRPr="00EC7A6E" w:rsidRDefault="00EC7A6E" w:rsidP="00CE25DF">
      <w:pPr>
        <w:ind w:firstLine="720"/>
        <w:jc w:val="both"/>
        <w:rPr>
          <w:rFonts w:ascii="Times New Roman" w:eastAsiaTheme="minorEastAsia" w:hAnsi="Times New Roman"/>
          <w:lang w:val="pt-BR"/>
        </w:rPr>
      </w:pPr>
      <w:r w:rsidRPr="00EC7A6E">
        <w:rPr>
          <w:rFonts w:ascii="Times New Roman" w:eastAsiaTheme="minorEastAsia" w:hAnsi="Times New Roman"/>
          <w:lang w:val="pt-BR"/>
        </w:rPr>
        <w:t>A.40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 xml:space="preserve"> </w:t>
      </w:r>
      <w:r w:rsidRPr="00EC7A6E">
        <w:rPr>
          <w:rFonts w:ascii="Times New Roman" w:eastAsiaTheme="minorEastAsia" w:hAnsi="Times New Roman"/>
          <w:lang w:val="pt-BR"/>
        </w:rPr>
        <w:tab/>
      </w:r>
      <w:r w:rsidRPr="00EC7A6E">
        <w:rPr>
          <w:rFonts w:ascii="Times New Roman" w:eastAsiaTheme="minorEastAsia" w:hAnsi="Times New Roman"/>
          <w:lang w:val="pt-BR"/>
        </w:rPr>
        <w:tab/>
        <w:t>B.50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ab/>
      </w:r>
      <w:r w:rsidRPr="00EC7A6E">
        <w:rPr>
          <w:rFonts w:ascii="Times New Roman" w:eastAsiaTheme="minorEastAsia" w:hAnsi="Times New Roman"/>
          <w:lang w:val="pt-BR"/>
        </w:rPr>
        <w:tab/>
        <w:t>C.60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ab/>
      </w:r>
      <w:r w:rsidRPr="00EC7A6E">
        <w:rPr>
          <w:rFonts w:ascii="Times New Roman" w:eastAsiaTheme="minorEastAsia" w:hAnsi="Times New Roman"/>
          <w:lang w:val="pt-BR"/>
        </w:rPr>
        <w:tab/>
        <w:t>D.80</w:t>
      </w:r>
      <w:r w:rsidRPr="00EC7A6E">
        <w:rPr>
          <w:rFonts w:ascii="Times New Roman" w:eastAsiaTheme="minorEastAsia" w:hAnsi="Times New Roman"/>
          <w:vertAlign w:val="superscript"/>
          <w:lang w:val="pt-BR"/>
        </w:rPr>
        <w:t>0</w:t>
      </w:r>
    </w:p>
    <w:p w14:paraId="2886A3D8" w14:textId="77777777" w:rsidR="00EC7A6E" w:rsidRPr="00EC7A6E" w:rsidRDefault="00EC7A6E" w:rsidP="00CE25DF">
      <w:pPr>
        <w:jc w:val="both"/>
        <w:rPr>
          <w:rFonts w:ascii="Times New Roman" w:eastAsiaTheme="minorEastAsia" w:hAnsi="Times New Roman"/>
          <w:lang w:val="pt-BR"/>
        </w:rPr>
      </w:pPr>
      <w:r w:rsidRPr="00EC7A6E">
        <w:rPr>
          <w:rFonts w:ascii="Times New Roman" w:eastAsiaTheme="minorEastAsia" w:hAnsi="Times New Roman"/>
          <w:lang w:val="pt-BR"/>
        </w:rPr>
        <w:t>b)số đo góc N bằng bao nhiêu độ?</w:t>
      </w:r>
    </w:p>
    <w:p w14:paraId="5048626B" w14:textId="77777777" w:rsidR="00EC7A6E" w:rsidRPr="00EC7A6E" w:rsidRDefault="00EC7A6E" w:rsidP="00CE25DF">
      <w:pPr>
        <w:ind w:firstLine="720"/>
        <w:jc w:val="both"/>
        <w:rPr>
          <w:rFonts w:ascii="Times New Roman" w:eastAsiaTheme="minorEastAsia" w:hAnsi="Times New Roman"/>
          <w:lang w:val="pt-BR"/>
        </w:rPr>
      </w:pPr>
      <w:r w:rsidRPr="00EC7A6E">
        <w:rPr>
          <w:rFonts w:ascii="Times New Roman" w:eastAsiaTheme="minorEastAsia" w:hAnsi="Times New Roman"/>
          <w:lang w:val="pt-BR"/>
        </w:rPr>
        <w:t>A.40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 xml:space="preserve"> </w:t>
      </w:r>
      <w:r w:rsidRPr="00EC7A6E">
        <w:rPr>
          <w:rFonts w:ascii="Times New Roman" w:eastAsiaTheme="minorEastAsia" w:hAnsi="Times New Roman"/>
          <w:lang w:val="pt-BR"/>
        </w:rPr>
        <w:tab/>
      </w:r>
      <w:r w:rsidRPr="00EC7A6E">
        <w:rPr>
          <w:rFonts w:ascii="Times New Roman" w:eastAsiaTheme="minorEastAsia" w:hAnsi="Times New Roman"/>
          <w:lang w:val="pt-BR"/>
        </w:rPr>
        <w:tab/>
        <w:t>B.50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ab/>
      </w:r>
      <w:r w:rsidRPr="00EC7A6E">
        <w:rPr>
          <w:rFonts w:ascii="Times New Roman" w:eastAsiaTheme="minorEastAsia" w:hAnsi="Times New Roman"/>
          <w:lang w:val="pt-BR"/>
        </w:rPr>
        <w:tab/>
        <w:t>C.60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ab/>
      </w:r>
      <w:r w:rsidRPr="00EC7A6E">
        <w:rPr>
          <w:rFonts w:ascii="Times New Roman" w:eastAsiaTheme="minorEastAsia" w:hAnsi="Times New Roman"/>
          <w:lang w:val="pt-BR"/>
        </w:rPr>
        <w:tab/>
        <w:t>D.80</w:t>
      </w:r>
      <w:r w:rsidRPr="00EC7A6E">
        <w:rPr>
          <w:rFonts w:ascii="Times New Roman" w:eastAsiaTheme="minorEastAsia" w:hAnsi="Times New Roman"/>
          <w:vertAlign w:val="superscript"/>
          <w:lang w:val="pt-BR"/>
        </w:rPr>
        <w:t>0</w:t>
      </w:r>
    </w:p>
    <w:p w14:paraId="03F4919E" w14:textId="77777777" w:rsidR="00EC7A6E" w:rsidRPr="00EC7A6E" w:rsidRDefault="00EC7A6E" w:rsidP="00CE25DF">
      <w:pPr>
        <w:jc w:val="both"/>
        <w:rPr>
          <w:rFonts w:ascii="Times New Roman" w:eastAsiaTheme="minorEastAsia" w:hAnsi="Times New Roman"/>
          <w:lang w:val="pt-BR"/>
        </w:rPr>
      </w:pPr>
      <w:r w:rsidRPr="00EC7A6E">
        <w:rPr>
          <w:rFonts w:ascii="Times New Roman" w:eastAsiaTheme="minorEastAsia" w:hAnsi="Times New Roman"/>
          <w:lang w:val="pt-BR"/>
        </w:rPr>
        <w:t>c)số đo góc P bằng bao nhiêu độ?</w:t>
      </w:r>
    </w:p>
    <w:p w14:paraId="58831FB5" w14:textId="77777777" w:rsidR="00EC7A6E" w:rsidRPr="00EC7A6E" w:rsidRDefault="00EC7A6E" w:rsidP="00CE25DF">
      <w:pPr>
        <w:ind w:firstLine="720"/>
        <w:jc w:val="both"/>
        <w:rPr>
          <w:rFonts w:ascii="Times New Roman" w:eastAsiaTheme="minorEastAsia" w:hAnsi="Times New Roman"/>
          <w:lang w:val="pt-BR"/>
        </w:rPr>
      </w:pPr>
      <w:r w:rsidRPr="00EC7A6E">
        <w:rPr>
          <w:rFonts w:ascii="Times New Roman" w:eastAsiaTheme="minorEastAsia" w:hAnsi="Times New Roman"/>
          <w:lang w:val="pt-BR"/>
        </w:rPr>
        <w:t>A.40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 xml:space="preserve"> </w:t>
      </w:r>
      <w:r w:rsidRPr="00EC7A6E">
        <w:rPr>
          <w:rFonts w:ascii="Times New Roman" w:eastAsiaTheme="minorEastAsia" w:hAnsi="Times New Roman"/>
          <w:lang w:val="pt-BR"/>
        </w:rPr>
        <w:tab/>
      </w:r>
      <w:r w:rsidRPr="00EC7A6E">
        <w:rPr>
          <w:rFonts w:ascii="Times New Roman" w:eastAsiaTheme="minorEastAsia" w:hAnsi="Times New Roman"/>
          <w:lang w:val="pt-BR"/>
        </w:rPr>
        <w:tab/>
        <w:t>B.50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ab/>
      </w:r>
      <w:r w:rsidRPr="00EC7A6E">
        <w:rPr>
          <w:rFonts w:ascii="Times New Roman" w:eastAsiaTheme="minorEastAsia" w:hAnsi="Times New Roman"/>
          <w:lang w:val="pt-BR"/>
        </w:rPr>
        <w:tab/>
        <w:t>C.60</w:t>
      </w:r>
      <w:r w:rsidRPr="00EC7A6E">
        <w:rPr>
          <w:rFonts w:ascii="Times New Roman" w:eastAsiaTheme="minorEastAsia" w:hAnsi="Times New Roman"/>
          <w:vertAlign w:val="superscript"/>
          <w:lang w:val="pt-BR"/>
        </w:rPr>
        <w:t>0</w:t>
      </w:r>
      <w:r w:rsidRPr="00EC7A6E">
        <w:rPr>
          <w:rFonts w:ascii="Times New Roman" w:eastAsiaTheme="minorEastAsia" w:hAnsi="Times New Roman"/>
          <w:lang w:val="pt-BR"/>
        </w:rPr>
        <w:tab/>
      </w:r>
      <w:r w:rsidRPr="00EC7A6E">
        <w:rPr>
          <w:rFonts w:ascii="Times New Roman" w:eastAsiaTheme="minorEastAsia" w:hAnsi="Times New Roman"/>
          <w:lang w:val="pt-BR"/>
        </w:rPr>
        <w:tab/>
        <w:t>D.80</w:t>
      </w:r>
      <w:r w:rsidRPr="00EC7A6E">
        <w:rPr>
          <w:rFonts w:ascii="Times New Roman" w:eastAsiaTheme="minorEastAsia" w:hAnsi="Times New Roman"/>
          <w:vertAlign w:val="superscript"/>
          <w:lang w:val="pt-BR"/>
        </w:rPr>
        <w:t>0</w:t>
      </w:r>
    </w:p>
    <w:p w14:paraId="39643D45" w14:textId="77777777" w:rsidR="00EC7A6E" w:rsidRPr="00EC7A6E" w:rsidRDefault="00EC7A6E" w:rsidP="00CE25DF">
      <w:pPr>
        <w:jc w:val="both"/>
        <w:rPr>
          <w:rFonts w:ascii="Times New Roman" w:eastAsiaTheme="minorEastAsia" w:hAnsi="Times New Roman"/>
          <w:lang w:val="pt-BR"/>
        </w:rPr>
      </w:pPr>
      <w:r w:rsidRPr="00EC7A6E">
        <w:rPr>
          <w:rFonts w:ascii="Times New Roman" w:hAnsi="Times New Roman"/>
          <w:b/>
          <w:bCs/>
          <w:u w:val="single"/>
          <w:lang w:val="pt-BR"/>
        </w:rPr>
        <w:t>Bài 2</w:t>
      </w:r>
      <w:r w:rsidRPr="00EC7A6E">
        <w:rPr>
          <w:rFonts w:ascii="Times New Roman" w:hAnsi="Times New Roman"/>
          <w:lang w:val="pt-BR"/>
        </w:rPr>
        <w:t xml:space="preserve">: Cho </w:t>
      </w:r>
      <w:r w:rsidRPr="00EC7A6E">
        <w:rPr>
          <w:rFonts w:ascii="Times New Roman" w:hAnsi="Times New Roman"/>
          <w:lang w:val="pt-BR"/>
        </w:rPr>
        <w:sym w:font="Symbol" w:char="F044"/>
      </w:r>
      <w:r w:rsidRPr="00EC7A6E">
        <w:rPr>
          <w:rFonts w:ascii="Times New Roman" w:hAnsi="Times New Roman"/>
          <w:lang w:val="pt-BR"/>
        </w:rPr>
        <w:t xml:space="preserve">DEG        </w:t>
      </w:r>
      <w:r w:rsidRPr="00EC7A6E">
        <w:rPr>
          <w:rFonts w:ascii="Times New Roman" w:hAnsi="Times New Roman"/>
          <w:lang w:val="pt-BR"/>
        </w:rPr>
        <w:sym w:font="Symbol" w:char="F044"/>
      </w:r>
      <w:r w:rsidRPr="00EC7A6E">
        <w:rPr>
          <w:rFonts w:ascii="Times New Roman" w:hAnsi="Times New Roman"/>
          <w:lang w:val="pt-BR"/>
        </w:rPr>
        <w:t>MNP , DE = 2cm, DG = 4cm , MN = 4cm , NP = 6cm</w:t>
      </w:r>
    </w:p>
    <w:p w14:paraId="558F43BA" w14:textId="77777777" w:rsidR="00EC7A6E" w:rsidRPr="00EC7A6E" w:rsidRDefault="00EC7A6E" w:rsidP="00CE25DF">
      <w:pPr>
        <w:jc w:val="both"/>
        <w:rPr>
          <w:rFonts w:ascii="Times New Roman" w:eastAsiaTheme="minorEastAsia" w:hAnsi="Times New Roman"/>
          <w:lang w:val="pt-BR"/>
        </w:rPr>
      </w:pPr>
      <w:r w:rsidRPr="00EC7A6E">
        <w:rPr>
          <w:rFonts w:ascii="Times New Roman" w:eastAsiaTheme="minorEastAsia" w:hAnsi="Times New Roman"/>
          <w:lang w:val="pt-BR"/>
        </w:rPr>
        <w:t>a)Độ dài cạnh EG là</w:t>
      </w:r>
    </w:p>
    <w:p w14:paraId="7426113B" w14:textId="77777777" w:rsidR="00EC7A6E" w:rsidRPr="00EC7A6E" w:rsidRDefault="00EC7A6E" w:rsidP="00CE25DF">
      <w:pPr>
        <w:ind w:firstLine="720"/>
        <w:jc w:val="both"/>
        <w:rPr>
          <w:rFonts w:ascii="Times New Roman" w:eastAsiaTheme="minorEastAsia" w:hAnsi="Times New Roman"/>
          <w:lang w:val="pt-BR"/>
        </w:rPr>
      </w:pPr>
      <w:r w:rsidRPr="00EC7A6E">
        <w:rPr>
          <w:rFonts w:ascii="Times New Roman" w:eastAsiaTheme="minorEastAsia" w:hAnsi="Times New Roman"/>
          <w:lang w:val="pt-BR"/>
        </w:rPr>
        <w:lastRenderedPageBreak/>
        <w:t>A.2cm</w:t>
      </w:r>
      <w:r w:rsidRPr="00EC7A6E">
        <w:rPr>
          <w:rFonts w:ascii="Times New Roman" w:eastAsiaTheme="minorEastAsia" w:hAnsi="Times New Roman"/>
          <w:lang w:val="pt-BR"/>
        </w:rPr>
        <w:tab/>
      </w:r>
      <w:r w:rsidRPr="00EC7A6E">
        <w:rPr>
          <w:rFonts w:ascii="Times New Roman" w:eastAsiaTheme="minorEastAsia" w:hAnsi="Times New Roman"/>
          <w:lang w:val="pt-BR"/>
        </w:rPr>
        <w:tab/>
        <w:t>B.3cm</w:t>
      </w:r>
      <w:r w:rsidRPr="00EC7A6E">
        <w:rPr>
          <w:rFonts w:ascii="Times New Roman" w:eastAsiaTheme="minorEastAsia" w:hAnsi="Times New Roman"/>
          <w:lang w:val="pt-BR"/>
        </w:rPr>
        <w:tab/>
      </w:r>
      <w:r w:rsidRPr="00EC7A6E">
        <w:rPr>
          <w:rFonts w:ascii="Times New Roman" w:eastAsiaTheme="minorEastAsia" w:hAnsi="Times New Roman"/>
          <w:lang w:val="pt-BR"/>
        </w:rPr>
        <w:tab/>
        <w:t>C.4cm</w:t>
      </w:r>
      <w:r w:rsidRPr="00EC7A6E">
        <w:rPr>
          <w:rFonts w:ascii="Times New Roman" w:eastAsiaTheme="minorEastAsia" w:hAnsi="Times New Roman"/>
          <w:lang w:val="pt-BR"/>
        </w:rPr>
        <w:tab/>
      </w:r>
      <w:r w:rsidRPr="00EC7A6E">
        <w:rPr>
          <w:rFonts w:ascii="Times New Roman" w:eastAsiaTheme="minorEastAsia" w:hAnsi="Times New Roman"/>
          <w:lang w:val="pt-BR"/>
        </w:rPr>
        <w:tab/>
        <w:t>D.8cm</w:t>
      </w:r>
    </w:p>
    <w:p w14:paraId="736FFC64" w14:textId="77777777" w:rsidR="00EC7A6E" w:rsidRPr="00EC7A6E" w:rsidRDefault="00EC7A6E" w:rsidP="00CE25DF">
      <w:pPr>
        <w:jc w:val="both"/>
        <w:rPr>
          <w:rFonts w:ascii="Times New Roman" w:eastAsiaTheme="minorEastAsia" w:hAnsi="Times New Roman"/>
          <w:lang w:val="pt-BR"/>
        </w:rPr>
      </w:pPr>
      <w:r w:rsidRPr="00EC7A6E">
        <w:rPr>
          <w:rFonts w:ascii="Times New Roman" w:eastAsiaTheme="minorEastAsia" w:hAnsi="Times New Roman"/>
          <w:lang w:val="pt-BR"/>
        </w:rPr>
        <w:t>b)Độ dài cạnh MP là</w:t>
      </w:r>
    </w:p>
    <w:p w14:paraId="2A328130" w14:textId="77777777" w:rsidR="00EC7A6E" w:rsidRPr="00EC7A6E" w:rsidRDefault="00EC7A6E" w:rsidP="00CE25DF">
      <w:pPr>
        <w:ind w:firstLine="720"/>
        <w:jc w:val="both"/>
        <w:rPr>
          <w:rFonts w:ascii="Times New Roman" w:eastAsiaTheme="minorEastAsia" w:hAnsi="Times New Roman"/>
          <w:lang w:val="pt-BR"/>
        </w:rPr>
      </w:pPr>
      <w:r w:rsidRPr="00EC7A6E">
        <w:rPr>
          <w:rFonts w:ascii="Times New Roman" w:eastAsiaTheme="minorEastAsia" w:hAnsi="Times New Roman"/>
          <w:lang w:val="pt-BR"/>
        </w:rPr>
        <w:t>A.2cm</w:t>
      </w:r>
      <w:r w:rsidRPr="00EC7A6E">
        <w:rPr>
          <w:rFonts w:ascii="Times New Roman" w:eastAsiaTheme="minorEastAsia" w:hAnsi="Times New Roman"/>
          <w:lang w:val="pt-BR"/>
        </w:rPr>
        <w:tab/>
      </w:r>
      <w:r w:rsidRPr="00EC7A6E">
        <w:rPr>
          <w:rFonts w:ascii="Times New Roman" w:eastAsiaTheme="minorEastAsia" w:hAnsi="Times New Roman"/>
          <w:lang w:val="pt-BR"/>
        </w:rPr>
        <w:tab/>
        <w:t>B.3cm</w:t>
      </w:r>
      <w:r w:rsidRPr="00EC7A6E">
        <w:rPr>
          <w:rFonts w:ascii="Times New Roman" w:eastAsiaTheme="minorEastAsia" w:hAnsi="Times New Roman"/>
          <w:lang w:val="pt-BR"/>
        </w:rPr>
        <w:tab/>
      </w:r>
      <w:r w:rsidRPr="00EC7A6E">
        <w:rPr>
          <w:rFonts w:ascii="Times New Roman" w:eastAsiaTheme="minorEastAsia" w:hAnsi="Times New Roman"/>
          <w:lang w:val="pt-BR"/>
        </w:rPr>
        <w:tab/>
        <w:t>C.4cm</w:t>
      </w:r>
      <w:r w:rsidRPr="00EC7A6E">
        <w:rPr>
          <w:rFonts w:ascii="Times New Roman" w:eastAsiaTheme="minorEastAsia" w:hAnsi="Times New Roman"/>
          <w:lang w:val="pt-BR"/>
        </w:rPr>
        <w:tab/>
      </w:r>
      <w:r w:rsidRPr="00EC7A6E">
        <w:rPr>
          <w:rFonts w:ascii="Times New Roman" w:eastAsiaTheme="minorEastAsia" w:hAnsi="Times New Roman"/>
          <w:lang w:val="pt-BR"/>
        </w:rPr>
        <w:tab/>
        <w:t>D.8cm</w:t>
      </w:r>
    </w:p>
    <w:p w14:paraId="6E92E7D3" w14:textId="77777777" w:rsidR="00EC7A6E" w:rsidRPr="00EC7A6E" w:rsidRDefault="00EC7A6E" w:rsidP="00C349E4">
      <w:pPr>
        <w:jc w:val="both"/>
        <w:rPr>
          <w:rFonts w:ascii="Times New Roman" w:hAnsi="Times New Roman"/>
          <w:lang w:val="pt-BR"/>
        </w:rPr>
      </w:pPr>
    </w:p>
    <w:p w14:paraId="14D47E3E" w14:textId="77777777" w:rsidR="00EC7A6E" w:rsidRPr="00EC7A6E" w:rsidRDefault="00EC7A6E" w:rsidP="00C349E4">
      <w:pPr>
        <w:jc w:val="both"/>
        <w:rPr>
          <w:rFonts w:ascii="Times New Roman" w:hAnsi="Times New Roman"/>
          <w:color w:val="000000" w:themeColor="text1"/>
          <w:lang w:val="pt-BR"/>
        </w:rPr>
      </w:pPr>
      <w:r w:rsidRPr="00EC7A6E">
        <w:rPr>
          <w:rFonts w:ascii="Times New Roman" w:hAnsi="Times New Roman"/>
          <w:b/>
          <w:i/>
          <w:iCs/>
          <w:color w:val="0000CC"/>
          <w:lang w:val="pt-BR"/>
        </w:rPr>
        <w:t>Bước 2: Thực hiện nhiệm vụ:</w:t>
      </w:r>
      <w:r w:rsidRPr="00EC7A6E">
        <w:rPr>
          <w:rFonts w:ascii="Times New Roman" w:hAnsi="Times New Roman"/>
          <w:b/>
          <w:color w:val="0000CC"/>
          <w:lang w:val="pt-BR"/>
        </w:rPr>
        <w:t xml:space="preserve"> </w:t>
      </w:r>
    </w:p>
    <w:p w14:paraId="36FBDC47" w14:textId="77777777" w:rsidR="00EC7A6E" w:rsidRPr="00EC7A6E" w:rsidRDefault="00EC7A6E" w:rsidP="00C349E4">
      <w:pPr>
        <w:jc w:val="both"/>
        <w:rPr>
          <w:rFonts w:ascii="Times New Roman" w:hAnsi="Times New Roman"/>
          <w:b/>
          <w:color w:val="000000" w:themeColor="text1"/>
          <w:lang w:val="pt-BR"/>
        </w:rPr>
      </w:pPr>
      <w:r w:rsidRPr="00EC7A6E">
        <w:rPr>
          <w:rFonts w:ascii="Times New Roman" w:hAnsi="Times New Roman"/>
          <w:color w:val="000000" w:themeColor="text1"/>
          <w:lang w:val="pt-BR"/>
        </w:rPr>
        <w:t>HS thực hiện nhiệm vụ trong thời gian 10 phút.</w:t>
      </w:r>
    </w:p>
    <w:p w14:paraId="773E5BC4" w14:textId="77777777" w:rsidR="00EC7A6E" w:rsidRPr="00EC7A6E" w:rsidRDefault="00EC7A6E" w:rsidP="00C349E4">
      <w:pPr>
        <w:jc w:val="both"/>
        <w:rPr>
          <w:rFonts w:ascii="Times New Roman" w:hAnsi="Times New Roman"/>
          <w:b/>
          <w:i/>
          <w:iCs/>
          <w:color w:val="0000CC"/>
          <w:lang w:val="pt-BR"/>
        </w:rPr>
      </w:pPr>
      <w:r w:rsidRPr="00EC7A6E">
        <w:rPr>
          <w:rFonts w:ascii="Times New Roman" w:hAnsi="Times New Roman"/>
          <w:b/>
          <w:i/>
          <w:iCs/>
          <w:color w:val="0000CC"/>
          <w:lang w:val="pt-BR"/>
        </w:rPr>
        <w:t xml:space="preserve">Bước 3: Báo cáo, thảo luận: </w:t>
      </w:r>
    </w:p>
    <w:p w14:paraId="2E537573" w14:textId="77777777" w:rsidR="00EC7A6E" w:rsidRPr="00EC7A6E" w:rsidRDefault="00EC7A6E" w:rsidP="00C349E4">
      <w:pPr>
        <w:jc w:val="both"/>
        <w:rPr>
          <w:rFonts w:ascii="Times New Roman" w:hAnsi="Times New Roman"/>
          <w:b/>
          <w:color w:val="000000" w:themeColor="text1"/>
          <w:lang w:val="pt-BR"/>
        </w:rPr>
      </w:pPr>
      <w:r w:rsidRPr="00EC7A6E">
        <w:rPr>
          <w:rFonts w:ascii="Times New Roman" w:hAnsi="Times New Roman"/>
          <w:color w:val="000000" w:themeColor="text1"/>
          <w:lang w:val="pt-BR"/>
        </w:rPr>
        <w:t>GV gọi một số HS trả lời, HS khác nhận xét, bổ sung.</w:t>
      </w:r>
    </w:p>
    <w:p w14:paraId="52CD915F" w14:textId="77777777" w:rsidR="00EC7A6E" w:rsidRPr="00EC7A6E" w:rsidRDefault="00EC7A6E" w:rsidP="00C349E4">
      <w:pPr>
        <w:jc w:val="both"/>
        <w:rPr>
          <w:rFonts w:ascii="Times New Roman" w:hAnsi="Times New Roman"/>
          <w:b/>
          <w:i/>
          <w:iCs/>
          <w:color w:val="0000CC"/>
          <w:lang w:val="pt-BR"/>
        </w:rPr>
      </w:pPr>
      <w:r w:rsidRPr="00EC7A6E">
        <w:rPr>
          <w:rFonts w:ascii="Times New Roman" w:hAnsi="Times New Roman"/>
          <w:b/>
          <w:i/>
          <w:iCs/>
          <w:color w:val="0000CC"/>
          <w:lang w:val="pt-BR"/>
        </w:rPr>
        <w:t xml:space="preserve">  Bước 4: Kết luận, nhận định: </w:t>
      </w:r>
    </w:p>
    <w:p w14:paraId="334EC620" w14:textId="77777777" w:rsidR="00EC7A6E" w:rsidRPr="00EC7A6E" w:rsidRDefault="00EC7A6E" w:rsidP="00C349E4">
      <w:pPr>
        <w:jc w:val="both"/>
        <w:rPr>
          <w:rFonts w:ascii="Times New Roman" w:hAnsi="Times New Roman"/>
          <w:color w:val="000000" w:themeColor="text1"/>
          <w:lang w:val="pt-BR"/>
        </w:rPr>
      </w:pPr>
      <w:r w:rsidRPr="00EC7A6E">
        <w:rPr>
          <w:rFonts w:ascii="Times New Roman" w:hAnsi="Times New Roman"/>
          <w:color w:val="000000" w:themeColor="text1"/>
          <w:lang w:val="pt-BR"/>
        </w:rPr>
        <w:t>GV đánh giá kết quả của HS</w:t>
      </w:r>
    </w:p>
    <w:p w14:paraId="70138094" w14:textId="77777777" w:rsidR="00EC7A6E" w:rsidRPr="00EC7A6E" w:rsidRDefault="00EC7A6E" w:rsidP="00343315">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Đáp án: </w:t>
      </w:r>
    </w:p>
    <w:p w14:paraId="3738AE7E" w14:textId="77777777" w:rsidR="00EC7A6E" w:rsidRPr="00EC7A6E" w:rsidRDefault="00EC7A6E" w:rsidP="00343315">
      <w:pPr>
        <w:spacing w:line="288" w:lineRule="auto"/>
        <w:jc w:val="both"/>
        <w:rPr>
          <w:rFonts w:ascii="Times New Roman" w:hAnsi="Times New Roman"/>
          <w:color w:val="000000" w:themeColor="text1"/>
          <w:lang w:val="pt-BR"/>
        </w:rPr>
      </w:pPr>
      <w:r w:rsidRPr="00EC7A6E">
        <w:rPr>
          <w:rFonts w:ascii="Times New Roman" w:hAnsi="Times New Roman"/>
          <w:b/>
          <w:bCs/>
          <w:color w:val="000000" w:themeColor="text1"/>
          <w:lang w:val="pt-BR"/>
        </w:rPr>
        <w:t>Bài 1:</w:t>
      </w:r>
      <w:r w:rsidRPr="00EC7A6E">
        <w:rPr>
          <w:rFonts w:ascii="Times New Roman" w:hAnsi="Times New Roman"/>
          <w:color w:val="000000" w:themeColor="text1"/>
          <w:lang w:val="pt-BR"/>
        </w:rPr>
        <w:t xml:space="preserve"> a) A</w:t>
      </w:r>
      <w:r w:rsidRPr="00EC7A6E">
        <w:rPr>
          <w:rFonts w:ascii="Times New Roman" w:hAnsi="Times New Roman"/>
          <w:color w:val="000000" w:themeColor="text1"/>
          <w:lang w:val="pt-BR"/>
        </w:rPr>
        <w:tab/>
      </w:r>
      <w:r w:rsidRPr="00EC7A6E">
        <w:rPr>
          <w:rFonts w:ascii="Times New Roman" w:hAnsi="Times New Roman"/>
          <w:color w:val="000000" w:themeColor="text1"/>
          <w:lang w:val="pt-BR"/>
        </w:rPr>
        <w:tab/>
        <w:t>b) C</w:t>
      </w:r>
      <w:r w:rsidRPr="00EC7A6E">
        <w:rPr>
          <w:rFonts w:ascii="Times New Roman" w:hAnsi="Times New Roman"/>
          <w:color w:val="000000" w:themeColor="text1"/>
          <w:lang w:val="pt-BR"/>
        </w:rPr>
        <w:tab/>
      </w:r>
      <w:r w:rsidRPr="00EC7A6E">
        <w:rPr>
          <w:rFonts w:ascii="Times New Roman" w:hAnsi="Times New Roman"/>
          <w:color w:val="000000" w:themeColor="text1"/>
          <w:lang w:val="pt-BR"/>
        </w:rPr>
        <w:tab/>
        <w:t>c)D</w:t>
      </w:r>
    </w:p>
    <w:p w14:paraId="148AF403" w14:textId="77777777" w:rsidR="00EC7A6E" w:rsidRPr="00EC7A6E" w:rsidRDefault="00EC7A6E" w:rsidP="00DE3D7A">
      <w:pPr>
        <w:spacing w:line="288" w:lineRule="auto"/>
        <w:jc w:val="both"/>
        <w:rPr>
          <w:rFonts w:ascii="Times New Roman" w:hAnsi="Times New Roman"/>
          <w:color w:val="000000" w:themeColor="text1"/>
          <w:lang w:val="pt-BR"/>
        </w:rPr>
      </w:pPr>
      <w:r w:rsidRPr="00EC7A6E">
        <w:rPr>
          <w:rFonts w:ascii="Times New Roman" w:hAnsi="Times New Roman"/>
          <w:b/>
          <w:bCs/>
          <w:color w:val="000000" w:themeColor="text1"/>
          <w:lang w:val="pt-BR"/>
        </w:rPr>
        <w:t>Bài 2:</w:t>
      </w:r>
      <w:r w:rsidRPr="00EC7A6E">
        <w:rPr>
          <w:rFonts w:ascii="Times New Roman" w:hAnsi="Times New Roman"/>
          <w:color w:val="000000" w:themeColor="text1"/>
          <w:lang w:val="pt-BR"/>
        </w:rPr>
        <w:t xml:space="preserve"> a) B</w:t>
      </w:r>
      <w:r w:rsidRPr="00EC7A6E">
        <w:rPr>
          <w:rFonts w:ascii="Times New Roman" w:hAnsi="Times New Roman"/>
          <w:color w:val="000000" w:themeColor="text1"/>
          <w:lang w:val="pt-BR"/>
        </w:rPr>
        <w:tab/>
      </w:r>
      <w:r w:rsidRPr="00EC7A6E">
        <w:rPr>
          <w:rFonts w:ascii="Times New Roman" w:hAnsi="Times New Roman"/>
          <w:color w:val="000000" w:themeColor="text1"/>
          <w:lang w:val="pt-BR"/>
        </w:rPr>
        <w:tab/>
        <w:t>b) D</w:t>
      </w:r>
      <w:r w:rsidRPr="00EC7A6E">
        <w:rPr>
          <w:rFonts w:ascii="Times New Roman" w:hAnsi="Times New Roman"/>
          <w:color w:val="000000" w:themeColor="text1"/>
          <w:lang w:val="pt-BR"/>
        </w:rPr>
        <w:tab/>
      </w:r>
      <w:r w:rsidRPr="00EC7A6E">
        <w:rPr>
          <w:rFonts w:ascii="Times New Roman" w:hAnsi="Times New Roman"/>
          <w:color w:val="000000" w:themeColor="text1"/>
          <w:lang w:val="pt-BR"/>
        </w:rPr>
        <w:tab/>
      </w:r>
    </w:p>
    <w:p w14:paraId="31BFE192" w14:textId="77777777" w:rsidR="00EC7A6E" w:rsidRPr="00EC7A6E" w:rsidRDefault="00EC7A6E" w:rsidP="00343315">
      <w:pPr>
        <w:spacing w:line="288" w:lineRule="auto"/>
        <w:jc w:val="both"/>
        <w:rPr>
          <w:rFonts w:ascii="Times New Roman" w:hAnsi="Times New Roman"/>
          <w:color w:val="000000" w:themeColor="text1"/>
          <w:lang w:val="pt-BR"/>
        </w:rPr>
      </w:pPr>
    </w:p>
    <w:p w14:paraId="293D66A5" w14:textId="77777777" w:rsidR="00EC7A6E" w:rsidRPr="00EC7A6E" w:rsidRDefault="00EC7A6E" w:rsidP="00B92547">
      <w:pPr>
        <w:jc w:val="both"/>
        <w:rPr>
          <w:rFonts w:ascii="Times New Roman" w:hAnsi="Times New Roman"/>
          <w:b/>
          <w:lang w:val="pt-BR"/>
        </w:rPr>
      </w:pPr>
      <w:r w:rsidRPr="00EC7A6E">
        <w:rPr>
          <w:rFonts w:ascii="Times New Roman" w:hAnsi="Times New Roman"/>
          <w:b/>
          <w:lang w:val="pt-BR"/>
        </w:rPr>
        <w:t>Hoạt động 2: Luyện dạng bài tập tính toán</w:t>
      </w:r>
    </w:p>
    <w:p w14:paraId="3397A228" w14:textId="77777777" w:rsidR="00EC7A6E" w:rsidRPr="00EC7A6E" w:rsidRDefault="00EC7A6E" w:rsidP="00B92547">
      <w:pPr>
        <w:jc w:val="both"/>
        <w:rPr>
          <w:rFonts w:ascii="Times New Roman" w:hAnsi="Times New Roman"/>
          <w:lang w:val="pt-BR"/>
        </w:rPr>
      </w:pPr>
      <w:r w:rsidRPr="00EC7A6E">
        <w:rPr>
          <w:rFonts w:ascii="Times New Roman" w:hAnsi="Times New Roman"/>
          <w:b/>
          <w:lang w:val="pt-BR"/>
        </w:rPr>
        <w:t>a) Mục tiêu:</w:t>
      </w:r>
      <w:r w:rsidRPr="00EC7A6E">
        <w:rPr>
          <w:rFonts w:ascii="Times New Roman" w:hAnsi="Times New Roman"/>
          <w:lang w:val="pt-BR"/>
        </w:rPr>
        <w:t xml:space="preserve"> Giúp HS vận dụng lý thuyết để làm bài tập tính độ dài các cạnh</w:t>
      </w:r>
      <w:r w:rsidRPr="00EC7A6E">
        <w:rPr>
          <w:rFonts w:ascii="Times New Roman" w:hAnsi="Times New Roman"/>
          <w:lang w:val="sv-SE"/>
        </w:rPr>
        <w:t>.</w:t>
      </w:r>
    </w:p>
    <w:p w14:paraId="5B34A6AE" w14:textId="77777777" w:rsidR="00EC7A6E" w:rsidRPr="00EC7A6E" w:rsidRDefault="00EC7A6E" w:rsidP="00B92547">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t xml:space="preserve">b) Nội dung: </w:t>
      </w:r>
      <w:r w:rsidRPr="00EC7A6E">
        <w:rPr>
          <w:rFonts w:ascii="Times New Roman" w:hAnsi="Times New Roman"/>
          <w:color w:val="000000" w:themeColor="text1"/>
          <w:lang w:val="pt-BR"/>
        </w:rPr>
        <w:t>Bài tập 7 (SGK- 95)</w:t>
      </w:r>
    </w:p>
    <w:p w14:paraId="0DEB4C5D" w14:textId="77777777" w:rsidR="00EC7A6E" w:rsidRPr="00EC7A6E" w:rsidRDefault="00EC7A6E" w:rsidP="00B92547">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t xml:space="preserve">c) Sản phẩm: </w:t>
      </w:r>
      <w:r w:rsidRPr="00EC7A6E">
        <w:rPr>
          <w:rFonts w:ascii="Times New Roman" w:hAnsi="Times New Roman"/>
          <w:color w:val="000000" w:themeColor="text1"/>
          <w:lang w:val="pt-BR"/>
        </w:rPr>
        <w:t>HS hiểu cách làm và làm đúng các bài tập</w:t>
      </w:r>
    </w:p>
    <w:p w14:paraId="16DD3586" w14:textId="77777777" w:rsidR="00EC7A6E" w:rsidRPr="00EC7A6E" w:rsidRDefault="00EC7A6E" w:rsidP="00B92547">
      <w:pPr>
        <w:jc w:val="both"/>
        <w:rPr>
          <w:rFonts w:ascii="Times New Roman" w:hAnsi="Times New Roman"/>
          <w:b/>
          <w:color w:val="000000" w:themeColor="text1"/>
          <w:lang w:val="pt-BR"/>
        </w:rPr>
      </w:pPr>
      <w:r w:rsidRPr="00EC7A6E">
        <w:rPr>
          <w:rFonts w:ascii="Times New Roman" w:hAnsi="Times New Roman"/>
          <w:b/>
          <w:color w:val="000000" w:themeColor="text1"/>
          <w:lang w:val="pt-BR"/>
        </w:rPr>
        <w:t>d) Tổ chức thực hiện</w:t>
      </w:r>
    </w:p>
    <w:p w14:paraId="3F5B0FD3" w14:textId="77777777" w:rsidR="00EC7A6E" w:rsidRPr="00EC7A6E" w:rsidRDefault="00EC7A6E" w:rsidP="00B92547">
      <w:pPr>
        <w:jc w:val="both"/>
        <w:rPr>
          <w:rFonts w:ascii="Times New Roman" w:hAnsi="Times New Roman"/>
          <w:i/>
          <w:iCs/>
          <w:color w:val="0000CC"/>
          <w:lang w:val="pt-BR"/>
        </w:rPr>
      </w:pPr>
      <w:r w:rsidRPr="00EC7A6E">
        <w:rPr>
          <w:rFonts w:ascii="Times New Roman" w:hAnsi="Times New Roman"/>
          <w:b/>
          <w:i/>
          <w:iCs/>
          <w:color w:val="0000CC"/>
          <w:lang w:val="pt-BR"/>
        </w:rPr>
        <w:t>Bước 1: Chuyển giao nhiệm vụ:</w:t>
      </w:r>
      <w:r w:rsidRPr="00EC7A6E">
        <w:rPr>
          <w:rFonts w:ascii="Times New Roman" w:hAnsi="Times New Roman"/>
          <w:i/>
          <w:iCs/>
          <w:color w:val="0000CC"/>
          <w:lang w:val="pt-BR"/>
        </w:rPr>
        <w:t xml:space="preserve"> </w:t>
      </w:r>
    </w:p>
    <w:p w14:paraId="237AE9B2" w14:textId="77777777" w:rsidR="00EC7A6E" w:rsidRPr="00EC7A6E" w:rsidRDefault="00EC7A6E" w:rsidP="00B92547">
      <w:pPr>
        <w:jc w:val="both"/>
        <w:rPr>
          <w:rFonts w:ascii="Times New Roman" w:hAnsi="Times New Roman"/>
          <w:lang w:val="pt-BR"/>
        </w:rPr>
      </w:pPr>
      <w:r w:rsidRPr="00EC7A6E">
        <w:rPr>
          <w:rFonts w:ascii="Times New Roman" w:hAnsi="Times New Roman"/>
          <w:lang w:val="pt-BR"/>
        </w:rPr>
        <w:t>- GV yêu cầu HS hoạt động nhóm làm bài tập 7 (SGK -95)</w:t>
      </w:r>
    </w:p>
    <w:p w14:paraId="3D64158D" w14:textId="77777777" w:rsidR="00EC7A6E" w:rsidRPr="00EC7A6E" w:rsidRDefault="00EC7A6E" w:rsidP="00B92547">
      <w:pPr>
        <w:jc w:val="both"/>
        <w:rPr>
          <w:rFonts w:ascii="Times New Roman" w:eastAsiaTheme="minorEastAsia" w:hAnsi="Times New Roman"/>
          <w:lang w:val="pt-BR"/>
        </w:rPr>
      </w:pPr>
      <w:r w:rsidRPr="00EC7A6E">
        <w:rPr>
          <w:rFonts w:ascii="Times New Roman" w:hAnsi="Times New Roman"/>
          <w:b/>
          <w:bCs/>
          <w:u w:val="single"/>
          <w:lang w:val="pt-BR"/>
        </w:rPr>
        <w:t>Bài 7</w:t>
      </w:r>
      <w:r w:rsidRPr="00EC7A6E">
        <w:rPr>
          <w:rFonts w:ascii="Times New Roman" w:hAnsi="Times New Roman"/>
          <w:lang w:val="pt-BR"/>
        </w:rPr>
        <w:t>: Tính độ dài x,y,z, t ở các hình 104a,104b, 104c</w:t>
      </w:r>
    </w:p>
    <w:p w14:paraId="439B8B6D" w14:textId="77777777" w:rsidR="00EC7A6E" w:rsidRPr="00EC7A6E" w:rsidRDefault="00EC7A6E" w:rsidP="00B92547">
      <w:pPr>
        <w:ind w:firstLine="720"/>
        <w:jc w:val="both"/>
        <w:rPr>
          <w:rFonts w:ascii="Times New Roman" w:eastAsiaTheme="minorEastAsia" w:hAnsi="Times New Roman"/>
          <w:lang w:val="pt-BR"/>
        </w:rPr>
      </w:pPr>
      <w:r w:rsidRPr="00EC7A6E">
        <w:rPr>
          <w:rFonts w:ascii="Times New Roman" w:eastAsiaTheme="minorEastAsia" w:hAnsi="Times New Roman"/>
          <w:noProof/>
        </w:rPr>
        <mc:AlternateContent>
          <mc:Choice Requires="wpg">
            <w:drawing>
              <wp:anchor distT="0" distB="0" distL="114300" distR="114300" simplePos="0" relativeHeight="251673600" behindDoc="0" locked="0" layoutInCell="1" allowOverlap="1" wp14:anchorId="5AD93643" wp14:editId="5A039895">
                <wp:simplePos x="0" y="0"/>
                <wp:positionH relativeFrom="column">
                  <wp:posOffset>175565</wp:posOffset>
                </wp:positionH>
                <wp:positionV relativeFrom="paragraph">
                  <wp:posOffset>-311074</wp:posOffset>
                </wp:positionV>
                <wp:extent cx="2760015" cy="1243864"/>
                <wp:effectExtent l="0" t="0" r="0" b="0"/>
                <wp:wrapNone/>
                <wp:docPr id="101" name="Group 17"/>
                <wp:cNvGraphicFramePr/>
                <a:graphic xmlns:a="http://schemas.openxmlformats.org/drawingml/2006/main">
                  <a:graphicData uri="http://schemas.microsoft.com/office/word/2010/wordprocessingGroup">
                    <wpg:wgp>
                      <wpg:cNvGrpSpPr/>
                      <wpg:grpSpPr>
                        <a:xfrm>
                          <a:off x="0" y="0"/>
                          <a:ext cx="2760015" cy="1243864"/>
                          <a:chOff x="0" y="0"/>
                          <a:chExt cx="4450127" cy="3108372"/>
                        </a:xfrm>
                      </wpg:grpSpPr>
                      <wpg:grpSp>
                        <wpg:cNvPr id="102" name="Group 102"/>
                        <wpg:cNvGrpSpPr/>
                        <wpg:grpSpPr>
                          <a:xfrm>
                            <a:off x="399466" y="367099"/>
                            <a:ext cx="3499339" cy="1934308"/>
                            <a:chOff x="399466" y="367099"/>
                            <a:chExt cx="3499339" cy="1934308"/>
                          </a:xfrm>
                        </wpg:grpSpPr>
                        <wps:wsp>
                          <wps:cNvPr id="103" name="Isosceles Triangle 103"/>
                          <wps:cNvSpPr/>
                          <wps:spPr>
                            <a:xfrm>
                              <a:off x="399466" y="367099"/>
                              <a:ext cx="3499339" cy="1934308"/>
                            </a:xfrm>
                            <a:prstGeom prst="triangle">
                              <a:avLst>
                                <a:gd name="adj" fmla="val 18342"/>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 name="Straight Connector 104"/>
                          <wps:cNvCnPr/>
                          <wps:spPr>
                            <a:xfrm>
                              <a:off x="631178" y="1586039"/>
                              <a:ext cx="22253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5" name="TextBox 5"/>
                        <wps:cNvSpPr txBox="1"/>
                        <wps:spPr>
                          <a:xfrm>
                            <a:off x="534009" y="0"/>
                            <a:ext cx="566420" cy="688975"/>
                          </a:xfrm>
                          <a:prstGeom prst="rect">
                            <a:avLst/>
                          </a:prstGeom>
                          <a:noFill/>
                        </wps:spPr>
                        <wps:txbx>
                          <w:txbxContent>
                            <w:p w14:paraId="1F55BC8D" w14:textId="77777777" w:rsidR="00EC7A6E" w:rsidRPr="00C27025" w:rsidRDefault="00EC7A6E" w:rsidP="00C27025">
                              <w:r w:rsidRPr="00C27025">
                                <w:rPr>
                                  <w:b/>
                                  <w:bCs/>
                                  <w:color w:val="000000" w:themeColor="text1"/>
                                  <w:kern w:val="24"/>
                                </w:rPr>
                                <w:t>A</w:t>
                              </w:r>
                            </w:p>
                          </w:txbxContent>
                        </wps:txbx>
                        <wps:bodyPr wrap="square" rtlCol="0">
                          <a:noAutofit/>
                        </wps:bodyPr>
                      </wps:wsp>
                      <wps:wsp>
                        <wps:cNvPr id="106" name="TextBox 6"/>
                        <wps:cNvSpPr txBox="1"/>
                        <wps:spPr>
                          <a:xfrm>
                            <a:off x="0" y="2022906"/>
                            <a:ext cx="566420" cy="688975"/>
                          </a:xfrm>
                          <a:prstGeom prst="rect">
                            <a:avLst/>
                          </a:prstGeom>
                          <a:noFill/>
                        </wps:spPr>
                        <wps:txbx>
                          <w:txbxContent>
                            <w:p w14:paraId="26230368" w14:textId="77777777" w:rsidR="00EC7A6E" w:rsidRPr="00C27025" w:rsidRDefault="00EC7A6E" w:rsidP="00C27025">
                              <w:r w:rsidRPr="00C27025">
                                <w:rPr>
                                  <w:b/>
                                  <w:bCs/>
                                  <w:color w:val="000000" w:themeColor="text1"/>
                                  <w:kern w:val="24"/>
                                </w:rPr>
                                <w:t>B</w:t>
                              </w:r>
                            </w:p>
                          </w:txbxContent>
                        </wps:txbx>
                        <wps:bodyPr wrap="square" rtlCol="0">
                          <a:noAutofit/>
                        </wps:bodyPr>
                      </wps:wsp>
                      <wps:wsp>
                        <wps:cNvPr id="107" name="TextBox 7"/>
                        <wps:cNvSpPr txBox="1"/>
                        <wps:spPr>
                          <a:xfrm>
                            <a:off x="3883707" y="2039089"/>
                            <a:ext cx="566420" cy="688975"/>
                          </a:xfrm>
                          <a:prstGeom prst="rect">
                            <a:avLst/>
                          </a:prstGeom>
                          <a:noFill/>
                        </wps:spPr>
                        <wps:txbx>
                          <w:txbxContent>
                            <w:p w14:paraId="3428D920" w14:textId="77777777" w:rsidR="00EC7A6E" w:rsidRPr="00C27025" w:rsidRDefault="00EC7A6E" w:rsidP="00C27025">
                              <w:r w:rsidRPr="00C27025">
                                <w:rPr>
                                  <w:b/>
                                  <w:bCs/>
                                  <w:color w:val="000000" w:themeColor="text1"/>
                                  <w:kern w:val="24"/>
                                </w:rPr>
                                <w:t>C</w:t>
                              </w:r>
                            </w:p>
                          </w:txbxContent>
                        </wps:txbx>
                        <wps:bodyPr wrap="square" rtlCol="0">
                          <a:noAutofit/>
                        </wps:bodyPr>
                      </wps:wsp>
                      <wps:wsp>
                        <wps:cNvPr id="108" name="TextBox 8"/>
                        <wps:cNvSpPr txBox="1"/>
                        <wps:spPr>
                          <a:xfrm>
                            <a:off x="2775539" y="1213743"/>
                            <a:ext cx="566420" cy="688975"/>
                          </a:xfrm>
                          <a:prstGeom prst="rect">
                            <a:avLst/>
                          </a:prstGeom>
                          <a:noFill/>
                        </wps:spPr>
                        <wps:txbx>
                          <w:txbxContent>
                            <w:p w14:paraId="10A94BC9" w14:textId="77777777" w:rsidR="00EC7A6E" w:rsidRPr="00C27025" w:rsidRDefault="00EC7A6E" w:rsidP="00C27025">
                              <w:r w:rsidRPr="00C27025">
                                <w:rPr>
                                  <w:b/>
                                  <w:bCs/>
                                  <w:color w:val="000000" w:themeColor="text1"/>
                                  <w:kern w:val="24"/>
                                </w:rPr>
                                <w:t>N</w:t>
                              </w:r>
                            </w:p>
                          </w:txbxContent>
                        </wps:txbx>
                        <wps:bodyPr wrap="square" rtlCol="0">
                          <a:noAutofit/>
                        </wps:bodyPr>
                      </wps:wsp>
                      <wps:wsp>
                        <wps:cNvPr id="109" name="TextBox 9"/>
                        <wps:cNvSpPr txBox="1"/>
                        <wps:spPr>
                          <a:xfrm>
                            <a:off x="121380" y="1205652"/>
                            <a:ext cx="566420" cy="688975"/>
                          </a:xfrm>
                          <a:prstGeom prst="rect">
                            <a:avLst/>
                          </a:prstGeom>
                          <a:noFill/>
                        </wps:spPr>
                        <wps:txbx>
                          <w:txbxContent>
                            <w:p w14:paraId="5F01DA52" w14:textId="77777777" w:rsidR="00EC7A6E" w:rsidRPr="00C27025" w:rsidRDefault="00EC7A6E" w:rsidP="00C27025">
                              <w:r w:rsidRPr="00C27025">
                                <w:rPr>
                                  <w:b/>
                                  <w:bCs/>
                                  <w:color w:val="000000" w:themeColor="text1"/>
                                  <w:kern w:val="24"/>
                                </w:rPr>
                                <w:t>M</w:t>
                              </w:r>
                            </w:p>
                          </w:txbxContent>
                        </wps:txbx>
                        <wps:bodyPr wrap="square" rtlCol="0">
                          <a:noAutofit/>
                        </wps:bodyPr>
                      </wps:wsp>
                      <wps:wsp>
                        <wps:cNvPr id="110" name="TextBox 10"/>
                        <wps:cNvSpPr txBox="1"/>
                        <wps:spPr>
                          <a:xfrm>
                            <a:off x="445057" y="647330"/>
                            <a:ext cx="566420" cy="688975"/>
                          </a:xfrm>
                          <a:prstGeom prst="rect">
                            <a:avLst/>
                          </a:prstGeom>
                          <a:noFill/>
                        </wps:spPr>
                        <wps:txbx>
                          <w:txbxContent>
                            <w:p w14:paraId="4B1290D5" w14:textId="77777777" w:rsidR="00EC7A6E" w:rsidRPr="00C27025" w:rsidRDefault="00EC7A6E" w:rsidP="00C27025">
                              <w:r w:rsidRPr="00C27025">
                                <w:rPr>
                                  <w:b/>
                                  <w:bCs/>
                                  <w:color w:val="000000" w:themeColor="text1"/>
                                  <w:kern w:val="24"/>
                                </w:rPr>
                                <w:t>x</w:t>
                              </w:r>
                            </w:p>
                          </w:txbxContent>
                        </wps:txbx>
                        <wps:bodyPr wrap="square" rtlCol="0">
                          <a:noAutofit/>
                        </wps:bodyPr>
                      </wps:wsp>
                      <wps:wsp>
                        <wps:cNvPr id="111" name="TextBox 11"/>
                        <wps:cNvSpPr txBox="1"/>
                        <wps:spPr>
                          <a:xfrm>
                            <a:off x="178023" y="1585958"/>
                            <a:ext cx="566420" cy="688975"/>
                          </a:xfrm>
                          <a:prstGeom prst="rect">
                            <a:avLst/>
                          </a:prstGeom>
                          <a:noFill/>
                        </wps:spPr>
                        <wps:txbx>
                          <w:txbxContent>
                            <w:p w14:paraId="35CA5365" w14:textId="77777777" w:rsidR="00EC7A6E" w:rsidRPr="00C27025" w:rsidRDefault="00EC7A6E" w:rsidP="00C27025">
                              <w:r w:rsidRPr="00C27025">
                                <w:rPr>
                                  <w:b/>
                                  <w:bCs/>
                                  <w:color w:val="000000" w:themeColor="text1"/>
                                  <w:kern w:val="24"/>
                                </w:rPr>
                                <w:t>2</w:t>
                              </w:r>
                            </w:p>
                          </w:txbxContent>
                        </wps:txbx>
                        <wps:bodyPr wrap="square" rtlCol="0">
                          <a:noAutofit/>
                        </wps:bodyPr>
                      </wps:wsp>
                      <wps:wsp>
                        <wps:cNvPr id="112" name="TextBox 12"/>
                        <wps:cNvSpPr txBox="1"/>
                        <wps:spPr>
                          <a:xfrm>
                            <a:off x="1853056" y="534048"/>
                            <a:ext cx="566420" cy="688975"/>
                          </a:xfrm>
                          <a:prstGeom prst="rect">
                            <a:avLst/>
                          </a:prstGeom>
                          <a:noFill/>
                        </wps:spPr>
                        <wps:txbx>
                          <w:txbxContent>
                            <w:p w14:paraId="23B92B60" w14:textId="77777777" w:rsidR="00EC7A6E" w:rsidRPr="00C27025" w:rsidRDefault="00EC7A6E" w:rsidP="00C27025">
                              <w:r w:rsidRPr="00C27025">
                                <w:rPr>
                                  <w:b/>
                                  <w:bCs/>
                                  <w:color w:val="000000" w:themeColor="text1"/>
                                  <w:kern w:val="24"/>
                                </w:rPr>
                                <w:t>6</w:t>
                              </w:r>
                            </w:p>
                          </w:txbxContent>
                        </wps:txbx>
                        <wps:bodyPr wrap="square" rtlCol="0">
                          <a:noAutofit/>
                        </wps:bodyPr>
                      </wps:wsp>
                      <wps:wsp>
                        <wps:cNvPr id="113" name="TextBox 13"/>
                        <wps:cNvSpPr txBox="1"/>
                        <wps:spPr>
                          <a:xfrm>
                            <a:off x="3374342" y="1585959"/>
                            <a:ext cx="566420" cy="688975"/>
                          </a:xfrm>
                          <a:prstGeom prst="rect">
                            <a:avLst/>
                          </a:prstGeom>
                          <a:noFill/>
                        </wps:spPr>
                        <wps:txbx>
                          <w:txbxContent>
                            <w:p w14:paraId="4FB30B3A" w14:textId="77777777" w:rsidR="00EC7A6E" w:rsidRPr="00C27025" w:rsidRDefault="00EC7A6E" w:rsidP="00C27025">
                              <w:r w:rsidRPr="00C27025">
                                <w:rPr>
                                  <w:b/>
                                  <w:bCs/>
                                  <w:color w:val="000000" w:themeColor="text1"/>
                                  <w:kern w:val="24"/>
                                </w:rPr>
                                <w:t>3</w:t>
                              </w:r>
                            </w:p>
                          </w:txbxContent>
                        </wps:txbx>
                        <wps:bodyPr wrap="square" rtlCol="0">
                          <a:noAutofit/>
                        </wps:bodyPr>
                      </wps:wsp>
                      <wps:wsp>
                        <wps:cNvPr id="114" name="TextBox 14"/>
                        <wps:cNvSpPr txBox="1"/>
                        <wps:spPr>
                          <a:xfrm>
                            <a:off x="865837" y="2419397"/>
                            <a:ext cx="1172845" cy="688975"/>
                          </a:xfrm>
                          <a:prstGeom prst="rect">
                            <a:avLst/>
                          </a:prstGeom>
                          <a:noFill/>
                        </wps:spPr>
                        <wps:txbx>
                          <w:txbxContent>
                            <w:p w14:paraId="1F5C1CD9" w14:textId="77777777" w:rsidR="00EC7A6E" w:rsidRPr="00C27025" w:rsidRDefault="00EC7A6E" w:rsidP="00C27025">
                              <w:r w:rsidRPr="00C27025">
                                <w:rPr>
                                  <w:b/>
                                  <w:bCs/>
                                  <w:color w:val="000000" w:themeColor="text1"/>
                                  <w:kern w:val="24"/>
                                </w:rPr>
                                <w:t>104a)</w:t>
                              </w:r>
                            </w:p>
                          </w:txbxContent>
                        </wps:txbx>
                        <wps:bodyPr wrap="square" rtlCol="0">
                          <a:noAutofit/>
                        </wps:bodyPr>
                      </wps:wsp>
                      <wps:wsp>
                        <wps:cNvPr id="115" name="TextBox 15"/>
                        <wps:cNvSpPr txBox="1"/>
                        <wps:spPr>
                          <a:xfrm rot="19911528">
                            <a:off x="584679" y="1063942"/>
                            <a:ext cx="436881" cy="688975"/>
                          </a:xfrm>
                          <a:prstGeom prst="rect">
                            <a:avLst/>
                          </a:prstGeom>
                          <a:noFill/>
                        </wps:spPr>
                        <wps:txbx>
                          <w:txbxContent>
                            <w:p w14:paraId="38D34E55" w14:textId="77777777" w:rsidR="00EC7A6E" w:rsidRPr="00C27025" w:rsidRDefault="00EC7A6E" w:rsidP="00C27025">
                              <w:r w:rsidRPr="00C27025">
                                <w:rPr>
                                  <w:color w:val="000000" w:themeColor="text1"/>
                                  <w:kern w:val="24"/>
                                </w:rPr>
                                <w:t>)</w:t>
                              </w:r>
                            </w:p>
                          </w:txbxContent>
                        </wps:txbx>
                        <wps:bodyPr wrap="square" rtlCol="0">
                          <a:noAutofit/>
                        </wps:bodyPr>
                      </wps:wsp>
                      <wps:wsp>
                        <wps:cNvPr id="116" name="TextBox 16"/>
                        <wps:cNvSpPr txBox="1"/>
                        <wps:spPr>
                          <a:xfrm rot="19911528">
                            <a:off x="386084" y="1749660"/>
                            <a:ext cx="436881" cy="688975"/>
                          </a:xfrm>
                          <a:prstGeom prst="rect">
                            <a:avLst/>
                          </a:prstGeom>
                          <a:noFill/>
                        </wps:spPr>
                        <wps:txbx>
                          <w:txbxContent>
                            <w:p w14:paraId="0EC07155" w14:textId="77777777" w:rsidR="00EC7A6E" w:rsidRPr="00C27025" w:rsidRDefault="00EC7A6E" w:rsidP="00C27025">
                              <w:r w:rsidRPr="00C27025">
                                <w:rPr>
                                  <w:color w:val="000000" w:themeColor="text1"/>
                                  <w:kern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60" style="position:absolute;left:0;text-align:left;margin-left:13.8pt;margin-top:-24.5pt;width:217.3pt;height:97.95pt;z-index:251673600;mso-width-relative:margin;mso-height-relative:margin" coordsize="44501,310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Ql0clgUAAEwdAAAOAAAAZHJzL2Uyb0RvYy54bWzUWW1v2zYQ/j5g/4HQ99WUqFejTpGla1Gg 6IIlQz8zMmVrkEiNYmJnv37HVyVO3cXZ4Mz54IgieeTdc/fckXr7btt36I7JsRV8EcVvcIQYr8Wy 5atF9Pv1h5/KCI2K8iXtBGeL6J6N0buzH394uxnmLBFr0S2ZRCCEj/PNsIjWSg3z2Wys16yn4xsx MA6djZA9VdCUq9lS0g1I77tZgnE+2wi5HKSo2TjC2/e2Mzoz8puG1erXphmZQt0igr0p8yvN743+ nZ29pfOVpMO6rd026At20dOWw6JB1HuqKLqV7RNRfVtLMYpGvalFPxNN09bM6ADaxHhHm49S3A5G l9V8sxqCmcC0O3Z6sdj6y92lRO0SsMNxhDjtASSzLooLbZ3NsJrDoI9yuBoupXuxsi2t8LaRvf4P qqCtset9sCvbKlTDy6TIMY6zCNXQFycpKfPUWr5eAzxP5tXrX9zMNM1wnBR2JolxSYpEz5z5hWd6 f2E7oRH2HZRLdpTDRs6B2pGqSvM8QqAGyQtcVVYLrydJq4qQyulZkZTgckfPPRImjffJ2KsxxM04 ucb471zjak0HZjxu1KgH6xFvvU+jGGvWsRFdy5byVcdQjIlWcjOYKcFLxvkIDvMNF9ljgn8yYjAA nQ9yVB+Z6JF+WETK7cQEIL37PCoTiUvnzXT5R4SavoO4vqMdikuSeh9yg0G0F6lncvGh7TpQic47 jjbgshXOsJE+iq5d6l7daUiKXXQSgVzYxjZ2rvlgFIjuOPirto61h3lS9x2z8n9jDYSfDhK7gCa+ SSata8ZVbLvWdMnsUhmGP7+Yn2GiouMgUEtuYJNBthPgR1ohXrYNJzdeT2WGN8Nkp/n3JocZZmXB VZjct1zIb2nWgVZuZTveG8maRlvpRizvwQOlsKw9DvWHFgD/TEd1SSXACYQOqQd610L+FaEN0Pgi Gv+8pZJFqPvEIRiqOE0175tGmhUJNOTDnpuHPfy2vxAAJTAhrGYe9XjV+cdGiv4rZJxzvSp0UV7D 2ouoVtI3LpRNL5CzanZ+boYB1w9UfeZXQ62Faytph7vefqVy8F4MAfBF+ACkc+Ob1kLTWD2Ti/Nb JZpW6c7JTq4BZGBj8QiskHpWuFKStqu1QheCc8i5QgIrGIrX+wMiueAud/go8PwdEkdO4riAYkFn iKzMMdAo6AfO6HNIkmSQACy3et/3ycdHrzNl13JNYk9sqDlDvz5iVD8j8r4dss+IumOH7ERwzfdD 1jum8cUpQx/NL6HSsIXMNXjPz2KLMu1LzhV1gkJqC691KLr3e1JVRlKMIZ8/LWmyPE81l+iKJi/L qjBL7M9REqLiey4Zcs5OplDbm60pz2Axt1dHi4/ZbuKo/xdFQLH0GIrcqwGscAgUYGswdYKTpMJG xkQNx8ci+M1JYQFl9GMsXIEf6rbnhgUpoQ7HIM4gQipc7pD18RFx1XwoGk4jOiDfPUbEHBdeQFRJ UWSZPnkAInESkyI1Nflrxkg4FJxUjIAJHyNiPPsFiGgUSktacYKzPDMe+pqAhHrslADRFd9jQODN y5K5vkvILGnlaUGIkfOagISq5KQACbdEvriKQzY8MKVDvY8TuFnQnJWVWZW5yxJf8h8/i4Ti5KQQ CVdbAZGQDQ9FpMwIcJWBRNe+6asjEkqUk0IkXJcFREI2PBARolM53FdNQfLqpVaoUU4KknBXESAJ +fBASMo8g/LXIJKkcUUq46NTIoF7jKRM3W33cc6GoUg5KUieHNPhE8EBqd1eDMZVFcdZUprDtfsI kZVpXrhiGOeksve9E0IpAVggjx3t8G5rDV1FnhRATw7vcUiQz4mZ/QDBByBcQkTqzF+kVZ7v1GLH ByjUMP8NQObSCz7ZmTt593lRfxN82DYXttNH0LO/AQAA//8DAFBLAwQUAAYACAAAACEAkQcmS+EA AAAKAQAADwAAAGRycy9kb3ducmV2LnhtbEyPQU+DQBCF7yb+h82YeGsXELFFlqZp1FPTxNak8TaF KZCyu4TdAv33jic9TubLe9/LVpNuxUC9a6xREM4DEGQKWzamUvB1eJ8tQDiPpsTWGlJwIwer/P4u w7S0o/mkYe8rwSHGpaig9r5LpXRFTRrd3HZk+He2vUbPZ1/JsseRw3UroyBIpMbGcEONHW1qKi77 q1bwMeK4fgrfhu3lvLl9H553x21ISj0+TOtXEJ4m/wfDrz6rQ85OJ3s1pROtguglYVLBLF7yJgbi JIpAnJiMkyXIPJP/J+Q/AAAA//8DAFBLAQItABQABgAIAAAAIQC2gziS/gAAAOEBAAATAAAAAAAA AAAAAAAAAAAAAABbQ29udGVudF9UeXBlc10ueG1sUEsBAi0AFAAGAAgAAAAhADj9If/WAAAAlAEA AAsAAAAAAAAAAAAAAAAALwEAAF9yZWxzLy5yZWxzUEsBAi0AFAAGAAgAAAAhANFCXRyWBQAATB0A AA4AAAAAAAAAAAAAAAAALgIAAGRycy9lMm9Eb2MueG1sUEsBAi0AFAAGAAgAAAAhAJEHJkvhAAAA CgEAAA8AAAAAAAAAAAAAAAAA8AcAAGRycy9kb3ducmV2LnhtbFBLBQYAAAAABAAEAPMAAAD+CAAA AAA= ">
                <v:group id="Group 102" o:spid="_x0000_s1061" style="position:absolute;left:3994;top:3670;width:34994;height:19344" coordorigin="3994,3670" coordsize="34993,19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qhsMMAAADcAAAADwAAAGRycy9kb3ducmV2LnhtbERPS2vCQBC+F/wPywje 6iZKS4muIYgVD6FQLYi3ITsmwexsyG7z+PfdQqG3+fies01H04ieOldbVhAvIxDEhdU1lwq+Lu/P byCcR9bYWCYFEzlId7OnLSbaDvxJ/dmXIoSwS1BB5X2bSOmKigy6pW2JA3e3nUEfYFdK3eEQwk0j V1H0Kg3WHBoqbGlfUfE4fxsFxwGHbB0f+vxx30+3y8vHNY9JqcV8zDYgPI3+X/znPukwP1rB7zPh Arn7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UWqGwwwAAANwAAAAP AAAAAAAAAAAAAAAAAKoCAABkcnMvZG93bnJldi54bWxQSwUGAAAAAAQABAD6AAAAmgMAAAAA ">
                  <v:shape id="Isosceles Triangle 103" o:spid="_x0000_s1062" type="#_x0000_t5" style="position:absolute;left:3994;top:3670;width:34994;height:1934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LBmsIA AADcAAAADwAAAGRycy9kb3ducmV2LnhtbERP3WrCMBS+F/YO4Qx2Z9Mpc6Oalk0QJgPt6h7g0BzT suakNFHr2y8Dwbvz8f2eVTHaTpxp8K1jBc9JCoK4drplo+DnsJm+gfABWWPnmBRcyUORP0xWmGl3 4W86V8GIGMI+QwVNCH0mpa8bsugT1xNH7ugGiyHCwUg94CWG207O0nQhLbYcGxrsad1Q/VudrAJz eLVlXxq5/thV+9lcly9fW6PU0+P4vgQRaAx38c39qeP8dA7/z8QLZP4HAAD//wMAUEsBAi0AFAAG AAgAAAAhAPD3irv9AAAA4gEAABMAAAAAAAAAAAAAAAAAAAAAAFtDb250ZW50X1R5cGVzXS54bWxQ SwECLQAUAAYACAAAACEAMd1fYdIAAACPAQAACwAAAAAAAAAAAAAAAAAuAQAAX3JlbHMvLnJlbHNQ SwECLQAUAAYACAAAACEAMy8FnkEAAAA5AAAAEAAAAAAAAAAAAAAAAAApAgAAZHJzL3NoYXBleG1s LnhtbFBLAQItABQABgAIAAAAIQD1wsGawgAAANwAAAAPAAAAAAAAAAAAAAAAAJgCAABkcnMvZG93 bnJldi54bWxQSwUGAAAAAAQABAD1AAAAhwMAAAAA " adj="3962" filled="f" strokecolor="black [3213]" strokeweight="1.5pt"/>
                  <v:line id="Straight Connector 104" o:spid="_x0000_s1063" style="position:absolute;visibility:visible;mso-wrap-style:square" from="6311,15860" to="28564,158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JSMQAAADcAAAADwAAAGRycy9kb3ducmV2LnhtbERPTWvCQBC9F/wPywi91U2sSEldgwbE UrzEloq3ITsmqdnZkN0m6b93CwVv83ifs0pH04ieOldbVhDPIhDEhdU1lwo+P3ZPLyCcR9bYWCYF v+QgXU8eVphoO3BO/dGXIoSwS1BB5X2bSOmKigy6mW2JA3exnUEfYFdK3eEQwk0j51G0lAZrDg0V tpRVVFyPP0bB+DV/32XPy0t+zhen7Dvel4ctK/U4HTevIDyN/i7+d7/pMD9awN8z4QK5v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T8lIxAAAANwAAAAPAAAAAAAAAAAA AAAAAKECAABkcnMvZG93bnJldi54bWxQSwUGAAAAAAQABAD5AAAAkgMAAAAA " strokecolor="black [3213]" strokeweight="1.5pt">
                    <v:stroke joinstyle="miter"/>
                  </v:line>
                </v:group>
                <v:shape id="TextBox 5" o:spid="_x0000_s1064" type="#_x0000_t202" style="position:absolute;left:5340;width:5664;height:68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8eMIA AADcAAAADwAAAGRycy9kb3ducmV2LnhtbERPS2vCQBC+F/oflil4q7uVWmx0E4ql4Emp2kJvQ3by wOxsyG6T+O9dQfA2H99zVtloG9FT52vHGl6mCgRx7kzNpYbj4et5AcIHZIONY9JwJg9Z+viwwsS4 gb+p34dSxBD2CWqoQmgTKX1ekUU/dS1x5ArXWQwRdqU0HQ4x3DZyptSbtFhzbKiwpXVF+Wn/bzX8 bIu/31e1Kz/tvB3cqCTbd6n15Gn8WIIINIa7+ObemDhfzeH6TLxAphcAAAD//wMAUEsBAi0AFAAG AAgAAAAhAPD3irv9AAAA4gEAABMAAAAAAAAAAAAAAAAAAAAAAFtDb250ZW50X1R5cGVzXS54bWxQ SwECLQAUAAYACAAAACEAMd1fYdIAAACPAQAACwAAAAAAAAAAAAAAAAAuAQAAX3JlbHMvLnJlbHNQ SwECLQAUAAYACAAAACEAMy8FnkEAAAA5AAAAEAAAAAAAAAAAAAAAAAApAgAAZHJzL3NoYXBleG1s LnhtbFBLAQItABQABgAIAAAAIQD8J7x4wgAAANwAAAAPAAAAAAAAAAAAAAAAAJgCAABkcnMvZG93 bnJldi54bWxQSwUGAAAAAAQABAD1AAAAhwMAAAAA " filled="f" stroked="f">
                  <v:textbox>
                    <w:txbxContent>
                      <w:p w14:paraId="1F55BC8D" w14:textId="77777777" w:rsidR="00EC7A6E" w:rsidRPr="00C27025" w:rsidRDefault="00EC7A6E" w:rsidP="00C27025">
                        <w:r w:rsidRPr="00C27025">
                          <w:rPr>
                            <w:b/>
                            <w:bCs/>
                            <w:color w:val="000000" w:themeColor="text1"/>
                            <w:kern w:val="24"/>
                          </w:rPr>
                          <w:t>A</w:t>
                        </w:r>
                      </w:p>
                    </w:txbxContent>
                  </v:textbox>
                </v:shape>
                <v:shape id="TextBox 6" o:spid="_x0000_s1065" type="#_x0000_t202" style="position:absolute;top:20229;width:5664;height:68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UiD8AA AADcAAAADwAAAGRycy9kb3ducmV2LnhtbERPS4vCMBC+C/6HMMLeNFFU3GoUUYQ9rfjYhb0NzdgW m0lpou3+eyMI3ubje85i1dpS3Kn2hWMNw4ECQZw6U3Cm4Xza9WcgfEA2WDomDf/kYbXsdhaYGNfw ge7HkIkYwj5BDXkIVSKlT3Oy6AeuIo7cxdUWQ4R1Jk2NTQy3pRwpNZUWC44NOVa0ySm9Hm9Ww8/3 5e93rPbZ1k6qxrVKsv2UWn/02vUcRKA2vMUv95eJ89UUns/EC+TyAQAA//8DAFBLAQItABQABgAI AAAAIQDw94q7/QAAAOIBAAATAAAAAAAAAAAAAAAAAAAAAABbQ29udGVudF9UeXBlc10ueG1sUEsB Ai0AFAAGAAgAAAAhADHdX2HSAAAAjwEAAAsAAAAAAAAAAAAAAAAALgEAAF9yZWxzLy5yZWxzUEsB Ai0AFAAGAAgAAAAhADMvBZ5BAAAAOQAAABAAAAAAAAAAAAAAAAAAKQIAAGRycy9zaGFwZXhtbC54 bWxQSwECLQAUAAYACAAAACEADPUiD8AAAADcAAAADwAAAAAAAAAAAAAAAACYAgAAZHJzL2Rvd25y ZXYueG1sUEsFBgAAAAAEAAQA9QAAAIUDAAAAAA== " filled="f" stroked="f">
                  <v:textbox>
                    <w:txbxContent>
                      <w:p w14:paraId="26230368" w14:textId="77777777" w:rsidR="00EC7A6E" w:rsidRPr="00C27025" w:rsidRDefault="00EC7A6E" w:rsidP="00C27025">
                        <w:r w:rsidRPr="00C27025">
                          <w:rPr>
                            <w:b/>
                            <w:bCs/>
                            <w:color w:val="000000" w:themeColor="text1"/>
                            <w:kern w:val="24"/>
                          </w:rPr>
                          <w:t>B</w:t>
                        </w:r>
                      </w:p>
                    </w:txbxContent>
                  </v:textbox>
                </v:shape>
                <v:shape id="TextBox 7" o:spid="_x0000_s1066" type="#_x0000_t202" style="position:absolute;left:38837;top:20390;width:5664;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mHlMIA AADcAAAADwAAAGRycy9kb3ducmV2LnhtbERPTWvCQBC9F/wPywjedFextcZsRFoKPbWYtoK3ITsm wexsyG5N/PduQehtHu9z0u1gG3GhzteONcxnCgRx4UzNpYbvr7fpMwgfkA02jknDlTxss9FDiolx Pe/pkodSxBD2CWqoQmgTKX1RkUU/cy1x5E6usxgi7EppOuxjuG3kQqknabHm2FBhSy8VFef812r4 +TgdD0v1Wb7ax7Z3g5Js11LryXjYbUAEGsK/+O5+N3G+WsHfM/ECmd0AAAD//wMAUEsBAi0AFAAG AAgAAAAhAPD3irv9AAAA4gEAABMAAAAAAAAAAAAAAAAAAAAAAFtDb250ZW50X1R5cGVzXS54bWxQ SwECLQAUAAYACAAAACEAMd1fYdIAAACPAQAACwAAAAAAAAAAAAAAAAAuAQAAX3JlbHMvLnJlbHNQ SwECLQAUAAYACAAAACEAMy8FnkEAAAA5AAAAEAAAAAAAAAAAAAAAAAApAgAAZHJzL3NoYXBleG1s LnhtbFBLAQItABQABgAIAAAAIQBjuYeUwgAAANwAAAAPAAAAAAAAAAAAAAAAAJgCAABkcnMvZG93 bnJldi54bWxQSwUGAAAAAAQABAD1AAAAhwMAAAAA " filled="f" stroked="f">
                  <v:textbox>
                    <w:txbxContent>
                      <w:p w14:paraId="3428D920" w14:textId="77777777" w:rsidR="00EC7A6E" w:rsidRPr="00C27025" w:rsidRDefault="00EC7A6E" w:rsidP="00C27025">
                        <w:r w:rsidRPr="00C27025">
                          <w:rPr>
                            <w:b/>
                            <w:bCs/>
                            <w:color w:val="000000" w:themeColor="text1"/>
                            <w:kern w:val="24"/>
                          </w:rPr>
                          <w:t>C</w:t>
                        </w:r>
                      </w:p>
                    </w:txbxContent>
                  </v:textbox>
                </v:shape>
                <v:shape id="TextBox 8" o:spid="_x0000_s1067" type="#_x0000_t202" style="position:absolute;left:27755;top:12137;width:5664;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YT5sQA AADcAAAADwAAAGRycy9kb3ducmV2LnhtbESPQWvCQBCF70L/wzKF3nS3UkVTVymVQk+KsRV6G7Jj EpqdDdmtSf+9cxC8zfDevPfNajP4Rl2oi3VgC88TA4q4CK7m0sLX8WO8ABUTssMmMFn4pwib9cNo hZkLPR/okqdSSQjHDC1UKbWZ1rGoyGOchJZYtHPoPCZZu1K7DnsJ942eGjPXHmuWhgpbeq+o+M3/ vIXv3fnn9GL25dbP2j4MRrNfamufHoe3V1CJhnQ3364/neAboZV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BImE+bEAAAA3AAAAA8AAAAAAAAAAAAAAAAAmAIAAGRycy9k b3ducmV2LnhtbFBLBQYAAAAABAAEAPUAAACJAwAAAAA= " filled="f" stroked="f">
                  <v:textbox>
                    <w:txbxContent>
                      <w:p w14:paraId="10A94BC9" w14:textId="77777777" w:rsidR="00EC7A6E" w:rsidRPr="00C27025" w:rsidRDefault="00EC7A6E" w:rsidP="00C27025">
                        <w:r w:rsidRPr="00C27025">
                          <w:rPr>
                            <w:b/>
                            <w:bCs/>
                            <w:color w:val="000000" w:themeColor="text1"/>
                            <w:kern w:val="24"/>
                          </w:rPr>
                          <w:t>N</w:t>
                        </w:r>
                      </w:p>
                    </w:txbxContent>
                  </v:textbox>
                </v:shape>
                <v:shape id="TextBox 9" o:spid="_x0000_s1068" type="#_x0000_t202" style="position:absolute;left:1213;top:12056;width:5665;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q2fcAA AADcAAAADwAAAGRycy9kb3ducmV2LnhtbERPTYvCMBC9C/sfwix402RFZa1GWVYET4q6Ct6GZmzL NpPSRFv/vREEb/N4nzNbtLYUN6p94VjDV1+BIE6dKTjT8HdY9b5B+IBssHRMGu7kYTH/6MwwMa7h Hd32IRMxhH2CGvIQqkRKn+Zk0fddRRy5i6sthgjrTJoamxhuSzlQaiwtFhwbcqzoN6f0f3+1Go6b y/k0VNtsaUdV41ol2U6k1t3P9mcKIlAb3uKXe23ifDWB5zPxAjl/AAAA//8DAFBLAQItABQABgAI AAAAIQDw94q7/QAAAOIBAAATAAAAAAAAAAAAAAAAAAAAAABbQ29udGVudF9UeXBlc10ueG1sUEsB Ai0AFAAGAAgAAAAhADHdX2HSAAAAjwEAAAsAAAAAAAAAAAAAAAAALgEAAF9yZWxzLy5yZWxzUEsB Ai0AFAAGAAgAAAAhADMvBZ5BAAAAOQAAABAAAAAAAAAAAAAAAAAAKQIAAGRycy9zaGFwZXhtbC54 bWxQSwECLQAUAAYACAAAACEAfWq2fcAAAADcAAAADwAAAAAAAAAAAAAAAACYAgAAZHJzL2Rvd25y ZXYueG1sUEsFBgAAAAAEAAQA9QAAAIUDAAAAAA== " filled="f" stroked="f">
                  <v:textbox>
                    <w:txbxContent>
                      <w:p w14:paraId="5F01DA52" w14:textId="77777777" w:rsidR="00EC7A6E" w:rsidRPr="00C27025" w:rsidRDefault="00EC7A6E" w:rsidP="00C27025">
                        <w:r w:rsidRPr="00C27025">
                          <w:rPr>
                            <w:b/>
                            <w:bCs/>
                            <w:color w:val="000000" w:themeColor="text1"/>
                            <w:kern w:val="24"/>
                          </w:rPr>
                          <w:t>M</w:t>
                        </w:r>
                      </w:p>
                    </w:txbxContent>
                  </v:textbox>
                </v:shape>
                <v:shape id="TextBox 10" o:spid="_x0000_s1069" type="#_x0000_t202" style="position:absolute;left:4450;top:6473;width:5664;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mJPcQA AADcAAAADwAAAGRycy9kb3ducmV2LnhtbESPQWvCQBCF70L/wzIFb7qrqLTRVUql0JPF2ArehuyY BLOzIbs16b/vHAq9zfDevPfNZjf4Rt2pi3VgC7OpAUVcBFdzaeHz9DZ5AhUTssMmMFn4oQi77cNo g5kLPR/pnqdSSQjHDC1UKbWZ1rGoyGOchpZYtGvoPCZZu1K7DnsJ942eG7PSHmuWhgpbeq2ouOXf 3sLX4Xo5L8xHuffLtg+D0eyftbXjx+FlDSrRkP7Nf9fvTvBngi/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GmJiT3EAAAA3AAAAA8AAAAAAAAAAAAAAAAAmAIAAGRycy9k b3ducmV2LnhtbFBLBQYAAAAABAAEAPUAAACJAwAAAAA= " filled="f" stroked="f">
                  <v:textbox>
                    <w:txbxContent>
                      <w:p w14:paraId="4B1290D5" w14:textId="77777777" w:rsidR="00EC7A6E" w:rsidRPr="00C27025" w:rsidRDefault="00EC7A6E" w:rsidP="00C27025">
                        <w:r w:rsidRPr="00C27025">
                          <w:rPr>
                            <w:b/>
                            <w:bCs/>
                            <w:color w:val="000000" w:themeColor="text1"/>
                            <w:kern w:val="24"/>
                          </w:rPr>
                          <w:t>x</w:t>
                        </w:r>
                      </w:p>
                    </w:txbxContent>
                  </v:textbox>
                </v:shape>
                <v:shape id="TextBox 11" o:spid="_x0000_s1070" type="#_x0000_t202" style="position:absolute;left:1780;top:15859;width:5664;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UspsEA AADcAAAADwAAAGRycy9kb3ducmV2LnhtbERPTYvCMBC9C/6HMII3TbrootUo4iJ4cllXBW9DM7bF ZlKaaOu/3yws7G0e73OW685W4kmNLx1rSMYKBHHmTMm5htP3bjQD4QOywcoxaXiRh/Wq31tialzL X/Q8hlzEEPYpaihCqFMpfVaQRT92NXHkbq6xGCJscmkabGO4reSbUu/SYsmxocCatgVl9+PDajgf btfLRH3mH3Zat65Tku1caj0cdJsFiEBd+Bf/ufcmzk8S+H0mXiBXPwAAAP//AwBQSwECLQAUAAYA CAAAACEA8PeKu/0AAADiAQAAEwAAAAAAAAAAAAAAAAAAAAAAW0NvbnRlbnRfVHlwZXNdLnhtbFBL AQItABQABgAIAAAAIQAx3V9h0gAAAI8BAAALAAAAAAAAAAAAAAAAAC4BAABfcmVscy8ucmVsc1BL AQItABQABgAIAAAAIQAzLwWeQQAAADkAAAAQAAAAAAAAAAAAAAAAACkCAABkcnMvc2hhcGV4bWwu eG1sUEsBAi0AFAAGAAgAAAAhAAbFLKbBAAAA3AAAAA8AAAAAAAAAAAAAAAAAmAIAAGRycy9kb3du cmV2LnhtbFBLBQYAAAAABAAEAPUAAACGAwAAAAA= " filled="f" stroked="f">
                  <v:textbox>
                    <w:txbxContent>
                      <w:p w14:paraId="35CA5365" w14:textId="77777777" w:rsidR="00EC7A6E" w:rsidRPr="00C27025" w:rsidRDefault="00EC7A6E" w:rsidP="00C27025">
                        <w:r w:rsidRPr="00C27025">
                          <w:rPr>
                            <w:b/>
                            <w:bCs/>
                            <w:color w:val="000000" w:themeColor="text1"/>
                            <w:kern w:val="24"/>
                          </w:rPr>
                          <w:t>2</w:t>
                        </w:r>
                      </w:p>
                    </w:txbxContent>
                  </v:textbox>
                </v:shape>
                <v:shape id="TextBox 12" o:spid="_x0000_s1071" type="#_x0000_t202" style="position:absolute;left:18530;top:5340;width:5664;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ey0cIA AADcAAAADwAAAGRycy9kb3ducmV2LnhtbERPTWvCQBC9C/0Pywi9md1IFU2zhqIUerKordDbkB2T YHY2ZLcm/ffdQsHbPN7n5MVoW3Gj3jeONaSJAkFcOtNwpeHj9DpbgfAB2WDrmDT8kIdi8zDJMTNu 4APdjqESMYR9hhrqELpMSl/WZNEnriOO3MX1FkOEfSVNj0MMt62cK7WUFhuODTV2tK2pvB6/rYbP /eXr/KTeq51ddIMblWS7llo/TseXZxCBxnAX/7vfTJyfzu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2F7LRwgAAANwAAAAPAAAAAAAAAAAAAAAAAJgCAABkcnMvZG93 bnJldi54bWxQSwUGAAAAAAQABAD1AAAAhwMAAAAA " filled="f" stroked="f">
                  <v:textbox>
                    <w:txbxContent>
                      <w:p w14:paraId="23B92B60" w14:textId="77777777" w:rsidR="00EC7A6E" w:rsidRPr="00C27025" w:rsidRDefault="00EC7A6E" w:rsidP="00C27025">
                        <w:r w:rsidRPr="00C27025">
                          <w:rPr>
                            <w:b/>
                            <w:bCs/>
                            <w:color w:val="000000" w:themeColor="text1"/>
                            <w:kern w:val="24"/>
                          </w:rPr>
                          <w:t>6</w:t>
                        </w:r>
                      </w:p>
                    </w:txbxContent>
                  </v:textbox>
                </v:shape>
                <v:shape id="TextBox 13" o:spid="_x0000_s1072" type="#_x0000_t202" style="position:absolute;left:33743;top:15859;width:5664;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sXSsEA AADcAAAADwAAAGRycy9kb3ducmV2LnhtbERPTYvCMBC9C/6HMIK3NXHVZbcaZVEET4ruKuxtaMa2 2ExKE23990ZY8DaP9zmzRWtLcaPaF441DAcKBHHqTMGZht+f9dsnCB+QDZaOScOdPCzm3c4ME+Ma 3tPtEDIRQ9gnqCEPoUqk9GlOFv3AVcSRO7vaYoiwzqSpsYnhtpTvSn1IiwXHhhwrWuaUXg5Xq+G4 Pf+dxmqXreykalyrJNsvqXW/135PQQRqw0v8796YOH84gu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JlbF0rBAAAA3AAAAA8AAAAAAAAAAAAAAAAAmAIAAGRycy9kb3du cmV2LnhtbFBLBQYAAAAABAAEAPUAAACGAwAAAAA= " filled="f" stroked="f">
                  <v:textbox>
                    <w:txbxContent>
                      <w:p w14:paraId="4FB30B3A" w14:textId="77777777" w:rsidR="00EC7A6E" w:rsidRPr="00C27025" w:rsidRDefault="00EC7A6E" w:rsidP="00C27025">
                        <w:r w:rsidRPr="00C27025">
                          <w:rPr>
                            <w:b/>
                            <w:bCs/>
                            <w:color w:val="000000" w:themeColor="text1"/>
                            <w:kern w:val="24"/>
                          </w:rPr>
                          <w:t>3</w:t>
                        </w:r>
                      </w:p>
                    </w:txbxContent>
                  </v:textbox>
                </v:shape>
                <v:shape id="TextBox 14" o:spid="_x0000_s1073" type="#_x0000_t202" style="position:absolute;left:8658;top:24193;width:11728;height:6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KPPsAA AADcAAAADwAAAGRycy9kb3ducmV2LnhtbERPTYvCMBC9C/sfwgh700RR0a5RFmXBk6LuCnsbmrEt NpPSRFv/vREEb/N4nzNftrYUN6p94VjDoK9AEKfOFJxp+D3+9KYgfEA2WDomDXfysFx8dOaYGNfw nm6HkIkYwj5BDXkIVSKlT3Oy6PuuIo7c2dUWQ4R1Jk2NTQy3pRwqNZEWC44NOVa0yim9HK5Ww9/2 /H8aqV22tuOqca2SbGdS689u+/0FIlAb3uKXe2Pi/MEI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rKPPsAAAADcAAAADwAAAAAAAAAAAAAAAACYAgAAZHJzL2Rvd25y ZXYueG1sUEsFBgAAAAAEAAQA9QAAAIUDAAAAAA== " filled="f" stroked="f">
                  <v:textbox>
                    <w:txbxContent>
                      <w:p w14:paraId="1F5C1CD9" w14:textId="77777777" w:rsidR="00EC7A6E" w:rsidRPr="00C27025" w:rsidRDefault="00EC7A6E" w:rsidP="00C27025">
                        <w:r w:rsidRPr="00C27025">
                          <w:rPr>
                            <w:b/>
                            <w:bCs/>
                            <w:color w:val="000000" w:themeColor="text1"/>
                            <w:kern w:val="24"/>
                          </w:rPr>
                          <w:t>104a)</w:t>
                        </w:r>
                      </w:p>
                    </w:txbxContent>
                  </v:textbox>
                </v:shape>
                <v:shape id="TextBox 15" o:spid="_x0000_s1074" type="#_x0000_t202" style="position:absolute;left:5846;top:10639;width:4369;height:6890;rotation:-1844262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vO38IA AADcAAAADwAAAGRycy9kb3ducmV2LnhtbERPS2vCQBC+F/wPywjemo21SkldJRQUb6Wag96G7OSB 2dmYXU3013cLBW/z8T1nuR5MI27UudqygmkUgyDOra65VJAdNq8fIJxH1thYJgV3crBejV6WmGjb 8w/d9r4UIYRdggoq79tESpdXZNBFtiUOXGE7gz7ArpS6wz6Em0a+xfFCGqw5NFTY0ldF+Xl/NQo8 ZfOCH7PT5Zh+l9vF3en3Xa7UZDyknyA8Df4p/nfvdJg/ncPfM+ECufoFAAD//wMAUEsBAi0AFAAG AAgAAAAhAPD3irv9AAAA4gEAABMAAAAAAAAAAAAAAAAAAAAAAFtDb250ZW50X1R5cGVzXS54bWxQ SwECLQAUAAYACAAAACEAMd1fYdIAAACPAQAACwAAAAAAAAAAAAAAAAAuAQAAX3JlbHMvLnJlbHNQ SwECLQAUAAYACAAAACEAMy8FnkEAAAA5AAAAEAAAAAAAAAAAAAAAAAApAgAAZHJzL3NoYXBleG1s LnhtbFBLAQItABQABgAIAAAAIQCtu87fwgAAANwAAAAPAAAAAAAAAAAAAAAAAJgCAABkcnMvZG93 bnJldi54bWxQSwUGAAAAAAQABAD1AAAAhwMAAAAA " filled="f" stroked="f">
                  <v:textbox>
                    <w:txbxContent>
                      <w:p w14:paraId="38D34E55" w14:textId="77777777" w:rsidR="00EC7A6E" w:rsidRPr="00C27025" w:rsidRDefault="00EC7A6E" w:rsidP="00C27025">
                        <w:r w:rsidRPr="00C27025">
                          <w:rPr>
                            <w:color w:val="000000" w:themeColor="text1"/>
                            <w:kern w:val="24"/>
                          </w:rPr>
                          <w:t>)</w:t>
                        </w:r>
                      </w:p>
                    </w:txbxContent>
                  </v:textbox>
                </v:shape>
                <v:shape id="TextBox 16" o:spid="_x0000_s1075" type="#_x0000_t202" style="position:absolute;left:3860;top:17496;width:4369;height:6890;rotation:-1844262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lQqMIA AADcAAAADwAAAGRycy9kb3ducmV2LnhtbERPS4vCMBC+L/gfwgh7W1P3UaQ2iggr3mSrB70NzfSB zaQ2UVt//WZhwdt8fM9Jl71pxI06V1tWMJ1EIIhzq2suFRz2328zEM4ja2wsk4KBHCwXo5cUE23v /EO3zJcihLBLUEHlfZtI6fKKDLqJbYkDV9jOoA+wK6Xu8B7CTSPfoyiWBmsODRW2tK4oP2dXo8DT 4avgx8fpclztyk08OP25zZV6HferOQhPvX+K/91bHeZPY/h7JlwgF78AAAD//wMAUEsBAi0AFAAG AAgAAAAhAPD3irv9AAAA4gEAABMAAAAAAAAAAAAAAAAAAAAAAFtDb250ZW50X1R5cGVzXS54bWxQ SwECLQAUAAYACAAAACEAMd1fYdIAAACPAQAACwAAAAAAAAAAAAAAAAAuAQAAX3JlbHMvLnJlbHNQ SwECLQAUAAYACAAAACEAMy8FnkEAAAA5AAAAEAAAAAAAAAAAAAAAAAApAgAAZHJzL3NoYXBleG1s LnhtbFBLAQItABQABgAIAAAAIQBdaVCowgAAANwAAAAPAAAAAAAAAAAAAAAAAJgCAABkcnMvZG93 bnJldi54bWxQSwUGAAAAAAQABAD1AAAAhwMAAAAA " filled="f" stroked="f">
                  <v:textbox>
                    <w:txbxContent>
                      <w:p w14:paraId="0EC07155" w14:textId="77777777" w:rsidR="00EC7A6E" w:rsidRPr="00C27025" w:rsidRDefault="00EC7A6E" w:rsidP="00C27025">
                        <w:r w:rsidRPr="00C27025">
                          <w:rPr>
                            <w:color w:val="000000" w:themeColor="text1"/>
                            <w:kern w:val="24"/>
                          </w:rPr>
                          <w:t>)</w:t>
                        </w:r>
                      </w:p>
                    </w:txbxContent>
                  </v:textbox>
                </v:shape>
              </v:group>
            </w:pict>
          </mc:Fallback>
        </mc:AlternateContent>
      </w:r>
    </w:p>
    <w:p w14:paraId="4140C032" w14:textId="77777777" w:rsidR="00EC7A6E" w:rsidRPr="00EC7A6E" w:rsidRDefault="00EC7A6E" w:rsidP="00B92547">
      <w:pPr>
        <w:jc w:val="both"/>
        <w:rPr>
          <w:rFonts w:ascii="Times New Roman" w:hAnsi="Times New Roman"/>
          <w:lang w:val="pt-BR"/>
        </w:rPr>
      </w:pPr>
    </w:p>
    <w:p w14:paraId="6C1A11B5" w14:textId="77777777" w:rsidR="00EC7A6E" w:rsidRPr="00EC7A6E" w:rsidRDefault="00EC7A6E" w:rsidP="00B92547">
      <w:pPr>
        <w:jc w:val="both"/>
        <w:rPr>
          <w:rFonts w:ascii="Times New Roman" w:hAnsi="Times New Roman"/>
          <w:b/>
          <w:i/>
          <w:iCs/>
          <w:color w:val="0000CC"/>
          <w:lang w:val="pt-BR"/>
        </w:rPr>
      </w:pPr>
    </w:p>
    <w:p w14:paraId="3F263AE6" w14:textId="77777777" w:rsidR="00EC7A6E" w:rsidRPr="00EC7A6E" w:rsidRDefault="00EC7A6E" w:rsidP="00B92547">
      <w:pPr>
        <w:jc w:val="both"/>
        <w:rPr>
          <w:rFonts w:ascii="Times New Roman" w:hAnsi="Times New Roman"/>
          <w:b/>
          <w:i/>
          <w:iCs/>
          <w:color w:val="0000CC"/>
          <w:lang w:val="pt-BR"/>
        </w:rPr>
      </w:pPr>
    </w:p>
    <w:p w14:paraId="38AE63FE" w14:textId="77777777" w:rsidR="00EC7A6E" w:rsidRPr="00EC7A6E" w:rsidRDefault="00EC7A6E" w:rsidP="00B92547">
      <w:pPr>
        <w:jc w:val="both"/>
        <w:rPr>
          <w:rFonts w:ascii="Times New Roman" w:hAnsi="Times New Roman"/>
          <w:b/>
          <w:i/>
          <w:iCs/>
          <w:color w:val="0000CC"/>
          <w:lang w:val="pt-BR"/>
        </w:rPr>
      </w:pPr>
      <w:r w:rsidRPr="00EC7A6E">
        <w:rPr>
          <w:rFonts w:ascii="Times New Roman" w:hAnsi="Times New Roman"/>
          <w:b/>
          <w:i/>
          <w:iCs/>
          <w:noProof/>
          <w:color w:val="0000CC"/>
        </w:rPr>
        <mc:AlternateContent>
          <mc:Choice Requires="wpg">
            <w:drawing>
              <wp:anchor distT="0" distB="0" distL="114300" distR="114300" simplePos="0" relativeHeight="251674624" behindDoc="0" locked="0" layoutInCell="1" allowOverlap="1" wp14:anchorId="570169B7" wp14:editId="6C41664C">
                <wp:simplePos x="0" y="0"/>
                <wp:positionH relativeFrom="column">
                  <wp:posOffset>0</wp:posOffset>
                </wp:positionH>
                <wp:positionV relativeFrom="paragraph">
                  <wp:posOffset>139852</wp:posOffset>
                </wp:positionV>
                <wp:extent cx="2070202" cy="1635482"/>
                <wp:effectExtent l="0" t="0" r="0" b="0"/>
                <wp:wrapNone/>
                <wp:docPr id="117" name="Group 43"/>
                <wp:cNvGraphicFramePr/>
                <a:graphic xmlns:a="http://schemas.openxmlformats.org/drawingml/2006/main">
                  <a:graphicData uri="http://schemas.microsoft.com/office/word/2010/wordprocessingGroup">
                    <wpg:wgp>
                      <wpg:cNvGrpSpPr/>
                      <wpg:grpSpPr>
                        <a:xfrm>
                          <a:off x="0" y="0"/>
                          <a:ext cx="2070202" cy="1635482"/>
                          <a:chOff x="0" y="-156540"/>
                          <a:chExt cx="4229737" cy="3310042"/>
                        </a:xfrm>
                      </wpg:grpSpPr>
                      <wpg:grpSp>
                        <wpg:cNvPr id="118" name="Group 118"/>
                        <wpg:cNvGrpSpPr/>
                        <wpg:grpSpPr>
                          <a:xfrm>
                            <a:off x="458005" y="271224"/>
                            <a:ext cx="2910647" cy="2135875"/>
                            <a:chOff x="458005" y="271224"/>
                            <a:chExt cx="2910647" cy="2135875"/>
                          </a:xfrm>
                        </wpg:grpSpPr>
                        <wps:wsp>
                          <wps:cNvPr id="119" name="Straight Connector 119"/>
                          <wps:cNvCnPr/>
                          <wps:spPr>
                            <a:xfrm>
                              <a:off x="1047483" y="2404774"/>
                              <a:ext cx="2321169"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458230" y="274898"/>
                              <a:ext cx="1055077"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flipH="1">
                              <a:off x="1051083" y="274898"/>
                              <a:ext cx="462224" cy="2130251"/>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a:cxnSpLocks/>
                          </wps:cNvCnPr>
                          <wps:spPr>
                            <a:xfrm>
                              <a:off x="458005" y="271224"/>
                              <a:ext cx="2893325" cy="213587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3" name="TextBox 30"/>
                        <wps:cNvSpPr txBox="1"/>
                        <wps:spPr>
                          <a:xfrm>
                            <a:off x="0" y="0"/>
                            <a:ext cx="724747" cy="743504"/>
                          </a:xfrm>
                          <a:prstGeom prst="rect">
                            <a:avLst/>
                          </a:prstGeom>
                          <a:noFill/>
                        </wps:spPr>
                        <wps:txbx>
                          <w:txbxContent>
                            <w:p w14:paraId="3138E0D6" w14:textId="77777777" w:rsidR="00EC7A6E" w:rsidRPr="00C27025" w:rsidRDefault="00EC7A6E" w:rsidP="00C27025">
                              <w:r w:rsidRPr="00C27025">
                                <w:rPr>
                                  <w:b/>
                                  <w:bCs/>
                                  <w:color w:val="000000" w:themeColor="text1"/>
                                  <w:kern w:val="24"/>
                                </w:rPr>
                                <w:t>G</w:t>
                              </w:r>
                            </w:p>
                          </w:txbxContent>
                        </wps:txbx>
                        <wps:bodyPr wrap="square" rtlCol="0">
                          <a:noAutofit/>
                        </wps:bodyPr>
                      </wps:wsp>
                      <wps:wsp>
                        <wps:cNvPr id="124" name="TextBox 31"/>
                        <wps:cNvSpPr txBox="1"/>
                        <wps:spPr>
                          <a:xfrm>
                            <a:off x="1541920" y="34107"/>
                            <a:ext cx="834505" cy="772508"/>
                          </a:xfrm>
                          <a:prstGeom prst="rect">
                            <a:avLst/>
                          </a:prstGeom>
                          <a:noFill/>
                        </wps:spPr>
                        <wps:txbx>
                          <w:txbxContent>
                            <w:p w14:paraId="65E04182" w14:textId="77777777" w:rsidR="00EC7A6E" w:rsidRPr="00C27025" w:rsidRDefault="00EC7A6E" w:rsidP="00C27025">
                              <w:r w:rsidRPr="00C27025">
                                <w:rPr>
                                  <w:b/>
                                  <w:bCs/>
                                  <w:color w:val="000000" w:themeColor="text1"/>
                                  <w:kern w:val="24"/>
                                </w:rPr>
                                <w:t>H</w:t>
                              </w:r>
                            </w:p>
                          </w:txbxContent>
                        </wps:txbx>
                        <wps:bodyPr wrap="square" rtlCol="0">
                          <a:noAutofit/>
                        </wps:bodyPr>
                      </wps:wsp>
                      <wps:wsp>
                        <wps:cNvPr id="125" name="TextBox 32"/>
                        <wps:cNvSpPr txBox="1"/>
                        <wps:spPr>
                          <a:xfrm>
                            <a:off x="828461" y="743504"/>
                            <a:ext cx="546576" cy="607320"/>
                          </a:xfrm>
                          <a:prstGeom prst="rect">
                            <a:avLst/>
                          </a:prstGeom>
                          <a:noFill/>
                        </wps:spPr>
                        <wps:txbx>
                          <w:txbxContent>
                            <w:p w14:paraId="534A907F" w14:textId="77777777" w:rsidR="00EC7A6E" w:rsidRPr="00C27025" w:rsidRDefault="00EC7A6E" w:rsidP="00C27025">
                              <w:r w:rsidRPr="00C27025">
                                <w:rPr>
                                  <w:b/>
                                  <w:bCs/>
                                  <w:color w:val="000000" w:themeColor="text1"/>
                                  <w:kern w:val="24"/>
                                </w:rPr>
                                <w:t>D</w:t>
                              </w:r>
                            </w:p>
                          </w:txbxContent>
                        </wps:txbx>
                        <wps:bodyPr wrap="square" rtlCol="0">
                          <a:noAutofit/>
                        </wps:bodyPr>
                      </wps:wsp>
                      <wps:wsp>
                        <wps:cNvPr id="126" name="TextBox 33"/>
                        <wps:cNvSpPr txBox="1"/>
                        <wps:spPr>
                          <a:xfrm>
                            <a:off x="654973" y="2264619"/>
                            <a:ext cx="646976" cy="592780"/>
                          </a:xfrm>
                          <a:prstGeom prst="rect">
                            <a:avLst/>
                          </a:prstGeom>
                          <a:noFill/>
                        </wps:spPr>
                        <wps:txbx>
                          <w:txbxContent>
                            <w:p w14:paraId="131954B8" w14:textId="77777777" w:rsidR="00EC7A6E" w:rsidRPr="00C27025" w:rsidRDefault="00EC7A6E" w:rsidP="00C27025">
                              <w:r w:rsidRPr="00C27025">
                                <w:rPr>
                                  <w:b/>
                                  <w:bCs/>
                                  <w:color w:val="000000" w:themeColor="text1"/>
                                  <w:kern w:val="24"/>
                                </w:rPr>
                                <w:t>E</w:t>
                              </w:r>
                            </w:p>
                          </w:txbxContent>
                        </wps:txbx>
                        <wps:bodyPr wrap="square" rtlCol="0">
                          <a:noAutofit/>
                        </wps:bodyPr>
                      </wps:wsp>
                      <wps:wsp>
                        <wps:cNvPr id="127" name="TextBox 34"/>
                        <wps:cNvSpPr txBox="1"/>
                        <wps:spPr>
                          <a:xfrm>
                            <a:off x="3411326" y="2284797"/>
                            <a:ext cx="818411" cy="868705"/>
                          </a:xfrm>
                          <a:prstGeom prst="rect">
                            <a:avLst/>
                          </a:prstGeom>
                          <a:noFill/>
                        </wps:spPr>
                        <wps:txbx>
                          <w:txbxContent>
                            <w:p w14:paraId="52FF66B3" w14:textId="77777777" w:rsidR="00EC7A6E" w:rsidRPr="00C27025" w:rsidRDefault="00EC7A6E" w:rsidP="00C27025">
                              <w:r w:rsidRPr="00C27025">
                                <w:rPr>
                                  <w:b/>
                                  <w:bCs/>
                                  <w:color w:val="000000" w:themeColor="text1"/>
                                  <w:kern w:val="24"/>
                                </w:rPr>
                                <w:t>F</w:t>
                              </w:r>
                            </w:p>
                          </w:txbxContent>
                        </wps:txbx>
                        <wps:bodyPr wrap="square" rtlCol="0">
                          <a:noAutofit/>
                        </wps:bodyPr>
                      </wps:wsp>
                      <wps:wsp>
                        <wps:cNvPr id="1973431616" name="TextBox 35"/>
                        <wps:cNvSpPr txBox="1"/>
                        <wps:spPr>
                          <a:xfrm>
                            <a:off x="1842368" y="1998943"/>
                            <a:ext cx="819721" cy="458678"/>
                          </a:xfrm>
                          <a:prstGeom prst="rect">
                            <a:avLst/>
                          </a:prstGeom>
                          <a:noFill/>
                        </wps:spPr>
                        <wps:txbx>
                          <w:txbxContent>
                            <w:p w14:paraId="2F6D62E4" w14:textId="77777777" w:rsidR="00EC7A6E" w:rsidRPr="00C27025" w:rsidRDefault="00EC7A6E" w:rsidP="00C27025">
                              <w:r w:rsidRPr="00C27025">
                                <w:rPr>
                                  <w:b/>
                                  <w:bCs/>
                                  <w:color w:val="000000" w:themeColor="text1"/>
                                  <w:kern w:val="24"/>
                                </w:rPr>
                                <w:t>7,8</w:t>
                              </w:r>
                            </w:p>
                          </w:txbxContent>
                        </wps:txbx>
                        <wps:bodyPr wrap="square" rtlCol="0">
                          <a:noAutofit/>
                        </wps:bodyPr>
                      </wps:wsp>
                      <wps:wsp>
                        <wps:cNvPr id="1973431617" name="TextBox 37"/>
                        <wps:cNvSpPr txBox="1"/>
                        <wps:spPr>
                          <a:xfrm>
                            <a:off x="545859" y="347830"/>
                            <a:ext cx="655647" cy="747751"/>
                          </a:xfrm>
                          <a:prstGeom prst="rect">
                            <a:avLst/>
                          </a:prstGeom>
                          <a:noFill/>
                        </wps:spPr>
                        <wps:txbx>
                          <w:txbxContent>
                            <w:p w14:paraId="0F0C7A75" w14:textId="77777777" w:rsidR="00EC7A6E" w:rsidRPr="00C27025" w:rsidRDefault="00EC7A6E" w:rsidP="00C27025">
                              <w:r w:rsidRPr="00C27025">
                                <w:rPr>
                                  <w:color w:val="000000" w:themeColor="text1"/>
                                  <w:kern w:val="24"/>
                                </w:rPr>
                                <w:t>y</w:t>
                              </w:r>
                            </w:p>
                          </w:txbxContent>
                        </wps:txbx>
                        <wps:bodyPr wrap="square" rtlCol="0">
                          <a:noAutofit/>
                        </wps:bodyPr>
                      </wps:wsp>
                      <wps:wsp>
                        <wps:cNvPr id="1973431618" name="TextBox 38"/>
                        <wps:cNvSpPr txBox="1"/>
                        <wps:spPr>
                          <a:xfrm>
                            <a:off x="2231206" y="1220816"/>
                            <a:ext cx="819721" cy="881517"/>
                          </a:xfrm>
                          <a:prstGeom prst="rect">
                            <a:avLst/>
                          </a:prstGeom>
                          <a:noFill/>
                        </wps:spPr>
                        <wps:txbx>
                          <w:txbxContent>
                            <w:p w14:paraId="7D85F698" w14:textId="77777777" w:rsidR="00EC7A6E" w:rsidRPr="00C27025" w:rsidRDefault="00EC7A6E" w:rsidP="00C27025">
                              <w:r w:rsidRPr="00C27025">
                                <w:rPr>
                                  <w:b/>
                                  <w:bCs/>
                                  <w:color w:val="000000" w:themeColor="text1"/>
                                  <w:kern w:val="24"/>
                                </w:rPr>
                                <w:t>9</w:t>
                              </w:r>
                            </w:p>
                          </w:txbxContent>
                        </wps:txbx>
                        <wps:bodyPr wrap="square" rtlCol="0">
                          <a:noAutofit/>
                        </wps:bodyPr>
                      </wps:wsp>
                      <wps:wsp>
                        <wps:cNvPr id="1973431619" name="TextBox 39"/>
                        <wps:cNvSpPr txBox="1"/>
                        <wps:spPr>
                          <a:xfrm>
                            <a:off x="724747" y="1221197"/>
                            <a:ext cx="995685" cy="588305"/>
                          </a:xfrm>
                          <a:prstGeom prst="rect">
                            <a:avLst/>
                          </a:prstGeom>
                          <a:noFill/>
                        </wps:spPr>
                        <wps:txbx>
                          <w:txbxContent>
                            <w:p w14:paraId="46CB6276" w14:textId="77777777" w:rsidR="00EC7A6E" w:rsidRPr="00C27025" w:rsidRDefault="00EC7A6E" w:rsidP="00C27025">
                              <w:r w:rsidRPr="00C27025">
                                <w:rPr>
                                  <w:b/>
                                  <w:bCs/>
                                  <w:color w:val="000000" w:themeColor="text1"/>
                                  <w:kern w:val="24"/>
                                </w:rPr>
                                <w:t>6</w:t>
                              </w:r>
                            </w:p>
                          </w:txbxContent>
                        </wps:txbx>
                        <wps:bodyPr wrap="square" rtlCol="0">
                          <a:noAutofit/>
                        </wps:bodyPr>
                      </wps:wsp>
                      <wps:wsp>
                        <wps:cNvPr id="1973431620" name="TextBox 40"/>
                        <wps:cNvSpPr txBox="1"/>
                        <wps:spPr>
                          <a:xfrm>
                            <a:off x="1392012" y="375228"/>
                            <a:ext cx="839302" cy="845967"/>
                          </a:xfrm>
                          <a:prstGeom prst="rect">
                            <a:avLst/>
                          </a:prstGeom>
                          <a:noFill/>
                        </wps:spPr>
                        <wps:txbx>
                          <w:txbxContent>
                            <w:p w14:paraId="5A1458EE" w14:textId="77777777" w:rsidR="00EC7A6E" w:rsidRPr="00C27025" w:rsidRDefault="00EC7A6E" w:rsidP="00C27025">
                              <w:r w:rsidRPr="00C27025">
                                <w:rPr>
                                  <w:b/>
                                  <w:bCs/>
                                  <w:color w:val="000000" w:themeColor="text1"/>
                                  <w:kern w:val="24"/>
                                </w:rPr>
                                <w:t>2</w:t>
                              </w:r>
                            </w:p>
                          </w:txbxContent>
                        </wps:txbx>
                        <wps:bodyPr wrap="square" rtlCol="0">
                          <a:noAutofit/>
                        </wps:bodyPr>
                      </wps:wsp>
                      <wps:wsp>
                        <wps:cNvPr id="1973431621" name="TextBox 41"/>
                        <wps:cNvSpPr txBox="1"/>
                        <wps:spPr>
                          <a:xfrm rot="19707406">
                            <a:off x="958741" y="1870070"/>
                            <a:ext cx="819721" cy="872849"/>
                          </a:xfrm>
                          <a:prstGeom prst="rect">
                            <a:avLst/>
                          </a:prstGeom>
                          <a:noFill/>
                        </wps:spPr>
                        <wps:txbx>
                          <w:txbxContent>
                            <w:p w14:paraId="19DC1E22" w14:textId="77777777" w:rsidR="00EC7A6E" w:rsidRPr="00C27025" w:rsidRDefault="00EC7A6E" w:rsidP="00C27025">
                              <w:r w:rsidRPr="00C27025">
                                <w:rPr>
                                  <w:color w:val="000000" w:themeColor="text1"/>
                                  <w:kern w:val="24"/>
                                </w:rPr>
                                <w:t>))</w:t>
                              </w:r>
                            </w:p>
                          </w:txbxContent>
                        </wps:txbx>
                        <wps:bodyPr wrap="square" rtlCol="0">
                          <a:noAutofit/>
                        </wps:bodyPr>
                      </wps:wsp>
                      <wps:wsp>
                        <wps:cNvPr id="1973431622" name="TextBox 42"/>
                        <wps:cNvSpPr txBox="1"/>
                        <wps:spPr>
                          <a:xfrm rot="19234143" flipV="1">
                            <a:off x="732100" y="-156540"/>
                            <a:ext cx="819721" cy="1015926"/>
                          </a:xfrm>
                          <a:prstGeom prst="rect">
                            <a:avLst/>
                          </a:prstGeom>
                          <a:noFill/>
                        </wps:spPr>
                        <wps:txbx>
                          <w:txbxContent>
                            <w:p w14:paraId="49A76231" w14:textId="77777777" w:rsidR="00EC7A6E" w:rsidRPr="00C27025" w:rsidRDefault="00EC7A6E" w:rsidP="00C27025">
                              <w:r w:rsidRPr="00C27025">
                                <w:rPr>
                                  <w:color w:val="000000" w:themeColor="text1"/>
                                  <w:kern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3" o:spid="_x0000_s1076" style="position:absolute;left:0;text-align:left;margin-left:0;margin-top:11pt;width:163pt;height:128.8pt;z-index:251674624;mso-width-relative:margin;mso-height-relative:margin" coordorigin=",-1565" coordsize="42297,33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eoWq5wUAAO4hAAAOAAAAZHJzL2Uyb0RvYy54bWzsWk1z2zYQvXem/4HDeyIAJAhSEznTOk16 SNtMnfbOUKTEKUWwJG3J/z4PAAHKdOREdpUZdXyRzQ+A2H1vF2+XfPV6t6m8m7ztSlkvfPqS+F5e Z3JZ1quF/9fHty9i3+v6tF6mlazzhX+bd/7rix9/eLVt5jmTa1kt89bDJHU33zYLf933zXw267J1 vkm7l7LJa1wsZLtJexy2q9myTbeYfVPNGCHRbCvbZdPKLO86nH1jLvoXev6iyLP+j6Lo8t6rFj7W 1uvfVv9+Ur+zi1fpfNWmzbrMhmWkj1jFJi1rPNRN9SbtU++6Le9NtSmzVnay6F9mcjOTRVFmubYB 1lAyseZdK68bbctqvl01zk1w7cRPj542+/3mQ+uVS2BHhe/V6QYg6ed6YaC8s21Wc9z0rm2umg/t cGJljpTBu6LdqL8wxdtpv946v+a73stwkhFBGGG+l+EajQIexsx4PlsDnnHcC8ojHg6oZOtfhvEh Y4kIsDw1PggoIaEeP7OPn6lVukW5A7d6ZyLYuG8ipfEjbAx5TAj3PSyGCcpYaGxx1iaUROGwWkYD Hgs+sfbADKPF7MAcBy1G9HQjQbqnEeRqnTa55l2nsHfeS6z3rvo2LVfr3ruUdY0Yk61HaWJcqYdc 1gNXunkH2nyBKJSEIowD48UQB2LqxoBRGuGRCnRNCWd8Om/arn+Xy42n/ln4VVmr9abz9OZ914Ok uNXeok5XtbcF8xLCib6tk1W5fFtWlbqoc01+WbXeTYoskWZZXveRvq+63vwml+a84ITYZbgh+kl7 s+G5VY2T28Yarv/rb6vcrOPPvEC0ISaoWYjKc9NnU+VIPRPuVsMKrNQNHCx4aOBwvxqa6xx4zGA3 Qj9Z1r0bvClr2X5p2f3OLrkw91sPGLuVCz7J5a2mhHYNuKpi83uQliHrm5D/EmlxVae0byQt4pYF mFBHfhgnOnvAyUOeooRzIobIt1yxCdLy8Zmy+3HmiGMo/kxZZAZGH6SsdpkKHqTmA3nWK6qy+dUm mWFrBjspsRkXuXfK3jBiai/T+RbbFmHcgvNMYWxAipou7z9TeBDcB6QCg9h7IOtq9bZHYeXbbFdf Ne9l9k+ndr87F9XBARlxQEnZjMziJAgYtJoSEXta7FlKKA3yvyH1qP+/m6yAcjUE/wiu/Sx3HnTB KCVUreT1O5xXSXg4f4DCRk/o0aOUEAzyeFASIgw40er4MG1bqHCdog4o4FoquWsjy6xEhVW/+7TT 5V/gYtJINW+Lonjhd/9ep23ue21fXUpdQ6tYreVP170sSi211TRmzBC331PdYb+awODcje3xGBgo D2mi1CIyRRBSIhRsIyBxEHJV9KlEIgTjRGu/UwIylN/WuWcCCFw0AcQR60hAYhaHEaSQcriLgBEQ HkZcRAaQiIjASPlTAqJDcGT7mQACF00AccQ6EhC0ZtCGMdUPi4CNrvhHRHAqsYjwhIn4KyXQ03OW 7qucHSJI6xNEHLOORAR5igYMCCt1g3ARyTRr0Ri3mCCJo1ggg6k9wPbNxi7JUJU+HZLI7nbntI2A 1mFAI3o/VhzDjkQGfmdBhHYjkKFJEiemmzoGS0wToQo9tZ9AxEbi5PuJpsa5BYtF5n7MOHOORIbD 2xxtRfg9CEVsZNuIS8S5a95CgYmvFcFPj5ihBX1e+7zFxTXUnQx25hyJC2MBZcTkMjTVSYxovKvA 9iImjinH+4oT5zLX0T7HXOaa9Q4ZZ86RyNhaRKUyhqb8dJNJEh7FgzTmMSLq1JuMeUN0pqlMlRh3 t//RnCOBoQEKFopWi8plgkMBTCImSNDGG3b/kCfRqSMmdMXXGUbM2Ha1ETOa8y3AeK3EqyhEBxEh 8pgqHofOa4JXgJhLawFoMLwNneC0n9kEdJyO1BOqNPP69FwDyPUWHU5HlZgWJwb1DFWme+V/qzbN HmIoJ/GWWSN255207SvuqzdKKKodvVmdEjJXtf03oaVbZvioQFcDwwcQ6quF/WPdzxk/07j4DAAA //8DAFBLAwQUAAYACAAAACEAolpt/t0AAAAHAQAADwAAAGRycy9kb3ducmV2LnhtbEyPT0vDQBDF 74LfYRnBm90kxagxm1KKeiqCrSDepsk0Cc3Ohuw2Sb+940lP8+cN7/0mX822UyMNvnVsIF5EoIhL V7VcG/jcv949gvIBucLOMRm4kIdVcX2VY1a5iT9o3IVaiQn7DA00IfSZ1r5syKJfuJ5YtKMbLAYZ h1pXA05ibjudRFGqLbYsCQ32tGmoPO3O1sDbhNN6Gb+M29Nxc/ne379/bWMy5vZmXj+DCjSHv2P4 xRd0KITp4M5cedUZkEeCgSSRKuoySaU5yOLhKQVd5Po/f/EDAAD//wMAUEsBAi0AFAAGAAgAAAAh ALaDOJL+AAAA4QEAABMAAAAAAAAAAAAAAAAAAAAAAFtDb250ZW50X1R5cGVzXS54bWxQSwECLQAU AAYACAAAACEAOP0h/9YAAACUAQAACwAAAAAAAAAAAAAAAAAvAQAAX3JlbHMvLnJlbHNQSwECLQAU AAYACAAAACEAhXqFqucFAADuIQAADgAAAAAAAAAAAAAAAAAuAgAAZHJzL2Uyb0RvYy54bWxQSwEC LQAUAAYACAAAACEAolpt/t0AAAAHAQAADwAAAAAAAAAAAAAAAABBCAAAZHJzL2Rvd25yZXYueG1s UEsFBgAAAAAEAAQA8wAAAEsJAAAAAA== ">
                <v:group id="Group 118" o:spid="_x0000_s1077" style="position:absolute;left:4580;top:2712;width:29106;height:21358" coordorigin="4580,2712" coordsize="29106,213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line id="Straight Connector 119" o:spid="_x0000_s1078" style="position:absolute;visibility:visible;mso-wrap-style:square" from="10474,24047" to="33686,240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8FtsIAAADcAAAADwAAAGRycy9kb3ducmV2LnhtbERPzWrCQBC+F3yHZYTedBMPUlNXKaLQ WBBM+gBDdpINzc6G7GrSt+8KQm/z8f3Odj/ZTtxp8K1jBekyAUFcOd1yo+C7PC3eQPiArLFzTAp+ ycN+N3vZYqbdyFe6F6ERMYR9hgpMCH0mpa8MWfRL1xNHrnaDxRDh0Eg94BjDbSdXSbKWFluODQZ7 OhiqfoqbVVDnJznm6dfhKG+muIz5uS7Pa6Ve59PHO4hAU/gXP92fOs5PN/B4Jl4gd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58FtsIAAADcAAAADwAAAAAAAAAAAAAA AAChAgAAZHJzL2Rvd25yZXYueG1sUEsFBgAAAAAEAAQA+QAAAJADAAAAAA== " strokecolor="#538135 [2409]" strokeweight="1.5pt">
                    <v:stroke joinstyle="miter"/>
                  </v:line>
                  <v:line id="Straight Connector 120" o:spid="_x0000_s1079" style="position:absolute;visibility:visible;mso-wrap-style:square" from="4582,2748" to="15133,27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lmlsQAAADcAAAADwAAAGRycy9kb3ducmV2LnhtbESPQWvCQBCF74X+h2UKvdWNHqREVxFR MBYKjf6AITvJBrOzIbua+O87h0JvM7w3732z3k6+Uw8aYhvYwHyWgSKugm25MXC9HD8+QcWEbLEL TAaeFGG7eX1ZY27DyD/0KFOjJIRjjgZcSn2udawceYyz0BOLVofBY5J1aLQdcJRw3+lFli21x5al wWFPe0fVrbx7A3Vx1GMx/9of9N2V32Nxri/npTHvb9NuBSrRlP7Nf9cnK/gLwZdnZAK9+Q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yWaWxAAAANwAAAAPAAAAAAAAAAAA AAAAAKECAABkcnMvZG93bnJldi54bWxQSwUGAAAAAAQABAD5AAAAkgMAAAAA " strokecolor="#538135 [2409]" strokeweight="1.5pt">
                    <v:stroke joinstyle="miter"/>
                  </v:line>
                  <v:line id="Straight Connector 121" o:spid="_x0000_s1080" style="position:absolute;flip:x;visibility:visible;mso-wrap-style:square" from="10510,2748" to="15133,24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lmrLwAAADcAAAADwAAAGRycy9kb3ducmV2LnhtbERPSwrCMBDdC94hjOBO0yqIVmORguDW z8Ll0IxtsZnUJtp6eyMI7ubxvrNJe1OLF7WusqwgnkYgiHOrKy4UXM77yRKE88gaa8uk4E0O0u1w sMFE246P9Dr5QoQQdgkqKL1vEildXpJBN7UNceButjXoA2wLqVvsQrip5SyKFtJgxaGhxIaykvL7 6WkUFEfKOlev5ONqbDPnPS/jfq7UeNTv1iA89f4v/rkPOsyfxfB9Jlwgtx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OYlmrLwAAADcAAAADwAAAAAAAAAAAAAAAAChAgAA ZHJzL2Rvd25yZXYueG1sUEsFBgAAAAAEAAQA+QAAAIoDAAAAAA== " strokecolor="#538135 [2409]" strokeweight="1.5pt">
                    <v:stroke joinstyle="miter"/>
                  </v:line>
                  <v:line id="Straight Connector 122" o:spid="_x0000_s1081" style="position:absolute;visibility:visible;mso-wrap-style:square" from="4580,2712" to="33513,240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1ddesEAAADcAAAADwAAAGRycy9kb3ducmV2LnhtbERPzYrCMBC+L+w7hBH2tqb2IFKNsojC VkGw+gBDM23KNpPSRNt9eyMI3ubj+53VZrStuFPvG8cKZtMEBHHpdMO1gutl/70A4QOyxtYxKfgn D5v158cKM+0GPtO9CLWIIewzVGBC6DIpfWnIop+6jjhylesthgj7WuoehxhuW5kmyVxabDg2GOxo a6j8K25WQZXv5ZDPjtudvJniNOSH6nKYK/U1GX+WIAKN4S1+uX91nJ+m8HwmXiD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V116wQAAANwAAAAPAAAAAAAAAAAAAAAA AKECAABkcnMvZG93bnJldi54bWxQSwUGAAAAAAQABAD5AAAAjwMAAAAA " strokecolor="#538135 [2409]" strokeweight="1.5pt">
                    <v:stroke joinstyle="miter"/>
                    <o:lock v:ext="edit" shapetype="f"/>
                  </v:line>
                </v:group>
                <v:shape id="TextBox 30" o:spid="_x0000_s1082" type="#_x0000_t202" style="position:absolute;width:7247;height:74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fd98IA AADcAAAADwAAAGRycy9kb3ducmV2LnhtbERPTWvCQBC9F/oflil4092qLW2ajRRF8GQxrUJvQ3ZM QrOzIbua+O9dQehtHu9z0sVgG3GmzteONTxPFAjiwpmaSw0/3+vxGwgfkA02jknDhTwssseHFBPj et7ROQ+liCHsE9RQhdAmUvqiIot+4lriyB1dZzFE2JXSdNjHcNvIqVKv0mLNsaHClpYVFX/5yWrY b4+/h7n6Klf2pe3doCTbd6n16Gn4/AARaAj/4rt7Y+L86Qxuz8QLZHYFAAD//wMAUEsBAi0AFAAG AAgAAAAhAPD3irv9AAAA4gEAABMAAAAAAAAAAAAAAAAAAAAAAFtDb250ZW50X1R5cGVzXS54bWxQ SwECLQAUAAYACAAAACEAMd1fYdIAAACPAQAACwAAAAAAAAAAAAAAAAAuAQAAX3JlbHMvLnJlbHNQ SwECLQAUAAYACAAAACEAMy8FnkEAAAA5AAAAEAAAAAAAAAAAAAAAAAApAgAAZHJzL3NoYXBleG1s LnhtbFBLAQItABQABgAIAAAAIQBXN933wgAAANwAAAAPAAAAAAAAAAAAAAAAAJgCAABkcnMvZG93 bnJldi54bWxQSwUGAAAAAAQABAD1AAAAhwMAAAAA " filled="f" stroked="f">
                  <v:textbox>
                    <w:txbxContent>
                      <w:p w14:paraId="3138E0D6" w14:textId="77777777" w:rsidR="00EC7A6E" w:rsidRPr="00C27025" w:rsidRDefault="00EC7A6E" w:rsidP="00C27025">
                        <w:r w:rsidRPr="00C27025">
                          <w:rPr>
                            <w:b/>
                            <w:bCs/>
                            <w:color w:val="000000" w:themeColor="text1"/>
                            <w:kern w:val="24"/>
                          </w:rPr>
                          <w:t>G</w:t>
                        </w:r>
                      </w:p>
                    </w:txbxContent>
                  </v:textbox>
                </v:shape>
                <v:shape id="TextBox 31" o:spid="_x0000_s1083" type="#_x0000_t202" style="position:absolute;left:15419;top:341;width:8345;height:77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5Fg8IA AADcAAAADwAAAGRycy9kb3ducmV2LnhtbERPTWvCQBC9C/6HZYTezK4SpaZZpbQUerJoW6G3ITsm wexsyG6T9N93BcHbPN7n5LvRNqKnzteONSwSBYK4cKbmUsPX59v8EYQPyAYbx6ThjzzsttNJjplx Ax+oP4ZSxBD2GWqoQmgzKX1RkUWfuJY4cmfXWQwRdqU0HQ4x3DZyqdRaWqw5NlTY0ktFxeX4azV8 788/p1R9lK921Q5uVJLtRmr9MBufn0AEGsNdfHO/mzh/m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Y3kWDwgAAANwAAAAPAAAAAAAAAAAAAAAAAJgCAABkcnMvZG93 bnJldi54bWxQSwUGAAAAAAQABAD1AAAAhwMAAAAA " filled="f" stroked="f">
                  <v:textbox>
                    <w:txbxContent>
                      <w:p w14:paraId="65E04182" w14:textId="77777777" w:rsidR="00EC7A6E" w:rsidRPr="00C27025" w:rsidRDefault="00EC7A6E" w:rsidP="00C27025">
                        <w:r w:rsidRPr="00C27025">
                          <w:rPr>
                            <w:b/>
                            <w:bCs/>
                            <w:color w:val="000000" w:themeColor="text1"/>
                            <w:kern w:val="24"/>
                          </w:rPr>
                          <w:t>H</w:t>
                        </w:r>
                      </w:p>
                    </w:txbxContent>
                  </v:textbox>
                </v:shape>
                <v:shape id="TextBox 32" o:spid="_x0000_s1084" type="#_x0000_t202" style="position:absolute;left:8284;top:7435;width:5466;height:60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14:paraId="534A907F" w14:textId="77777777" w:rsidR="00EC7A6E" w:rsidRPr="00C27025" w:rsidRDefault="00EC7A6E" w:rsidP="00C27025">
                        <w:r w:rsidRPr="00C27025">
                          <w:rPr>
                            <w:b/>
                            <w:bCs/>
                            <w:color w:val="000000" w:themeColor="text1"/>
                            <w:kern w:val="24"/>
                          </w:rPr>
                          <w:t>D</w:t>
                        </w:r>
                      </w:p>
                    </w:txbxContent>
                  </v:textbox>
                </v:shape>
                <v:shape id="TextBox 33" o:spid="_x0000_s1085" type="#_x0000_t202" style="position:absolute;left:6549;top:22646;width:6470;height:59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14:paraId="131954B8" w14:textId="77777777" w:rsidR="00EC7A6E" w:rsidRPr="00C27025" w:rsidRDefault="00EC7A6E" w:rsidP="00C27025">
                        <w:r w:rsidRPr="00C27025">
                          <w:rPr>
                            <w:b/>
                            <w:bCs/>
                            <w:color w:val="000000" w:themeColor="text1"/>
                            <w:kern w:val="24"/>
                          </w:rPr>
                          <w:t>E</w:t>
                        </w:r>
                      </w:p>
                    </w:txbxContent>
                  </v:textbox>
                </v:shape>
                <v:shape id="TextBox 34" o:spid="_x0000_s1086" type="#_x0000_t202" style="position:absolute;left:34113;top:22847;width:8184;height:86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zb9MIA AADcAAAADwAAAGRycy9kb3ducmV2LnhtbERPS2vCQBC+F/oflil4092K9pFmI0URPFlMq9DbkB2T 0OxsyK4m/ntXEHqbj+856WKwjThT52vHGp4nCgRx4UzNpYaf7/X4DYQPyAYbx6ThQh4W2eNDiolx Pe/onIdSxBD2CWqoQmgTKX1RkUU/cS1x5I6usxgi7EppOuxjuG3kVKkXabHm2FBhS8uKir/8ZDXs t8ffw0x9lSs7b3s3KMn2XWo9eho+P0AEGsK/+O7emDh/+g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oDNv0wgAAANwAAAAPAAAAAAAAAAAAAAAAAJgCAABkcnMvZG93 bnJldi54bWxQSwUGAAAAAAQABAD1AAAAhwMAAAAA " filled="f" stroked="f">
                  <v:textbox>
                    <w:txbxContent>
                      <w:p w14:paraId="52FF66B3" w14:textId="77777777" w:rsidR="00EC7A6E" w:rsidRPr="00C27025" w:rsidRDefault="00EC7A6E" w:rsidP="00C27025">
                        <w:r w:rsidRPr="00C27025">
                          <w:rPr>
                            <w:b/>
                            <w:bCs/>
                            <w:color w:val="000000" w:themeColor="text1"/>
                            <w:kern w:val="24"/>
                          </w:rPr>
                          <w:t>F</w:t>
                        </w:r>
                      </w:p>
                    </w:txbxContent>
                  </v:textbox>
                </v:shape>
                <v:shape id="TextBox 35" o:spid="_x0000_s1087" type="#_x0000_t202" style="position:absolute;left:18423;top:19989;width:8197;height:45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4Z1scA AADjAAAADwAAAGRycy9kb3ducmV2LnhtbERPX2vCMBB/H+w7hBvsbSadrtPOKGND8ElRp+Db0Zxt WXMpTWbrtzfCwMf7/b/pvLe1OFPrK8cakoECQZw7U3Gh4We3eBmD8AHZYO2YNFzIw3z2+DDFzLiO N3TehkLEEPYZaihDaDIpfV6SRT9wDXHkTq61GOLZFtK02MVwW8tXpVJpseLYUGJDXyXlv9s/q2G/ Oh0PI7Uuvu1b07leSbYTqfXzU//5ASJQH+7if/fSxPmT9+FomKRJCrefIgBydgUAAP//AwBQSwEC LQAUAAYACAAAACEA8PeKu/0AAADiAQAAEwAAAAAAAAAAAAAAAAAAAAAAW0NvbnRlbnRfVHlwZXNd LnhtbFBLAQItABQABgAIAAAAIQAx3V9h0gAAAI8BAAALAAAAAAAAAAAAAAAAAC4BAABfcmVscy8u cmVsc1BLAQItABQABgAIAAAAIQAzLwWeQQAAADkAAAAQAAAAAAAAAAAAAAAAACkCAABkcnMvc2hh cGV4bWwueG1sUEsBAi0AFAAGAAgAAAAhAIk+GdbHAAAA4wAAAA8AAAAAAAAAAAAAAAAAmAIAAGRy cy9kb3ducmV2LnhtbFBLBQYAAAAABAAEAPUAAACMAwAAAAA= " filled="f" stroked="f">
                  <v:textbox>
                    <w:txbxContent>
                      <w:p w14:paraId="2F6D62E4" w14:textId="77777777" w:rsidR="00EC7A6E" w:rsidRPr="00C27025" w:rsidRDefault="00EC7A6E" w:rsidP="00C27025">
                        <w:r w:rsidRPr="00C27025">
                          <w:rPr>
                            <w:b/>
                            <w:bCs/>
                            <w:color w:val="000000" w:themeColor="text1"/>
                            <w:kern w:val="24"/>
                          </w:rPr>
                          <w:t>7,8</w:t>
                        </w:r>
                      </w:p>
                    </w:txbxContent>
                  </v:textbox>
                </v:shape>
                <v:shape id="TextBox 37" o:spid="_x0000_s1088" type="#_x0000_t202" style="position:absolute;left:5458;top:3478;width:6557;height:7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K8TccA AADjAAAADwAAAGRycy9kb3ducmV2LnhtbERPS2vCQBC+C/6HZQq96W7U+khdRSoFT5XaKngbsmMS zM6G7GrSf+8WCj3O957lurOVuFPjS8cakqECQZw5U3Ku4fvrfTAH4QOywcoxafghD+tVv7fE1LiW P+l+CLmIIexT1FCEUKdS+qwgi37oauLIXVxjMcSzyaVpsI3htpIjpabSYsmxocCa3grKroeb1XD8 uJxPE7XPt/albl2nJNuF1Pr5qdu8ggjUhX/xn3tn4vzFbDwZJ9NkBr8/RQDk6gEAAP//AwBQSwEC LQAUAAYACAAAACEA8PeKu/0AAADiAQAAEwAAAAAAAAAAAAAAAAAAAAAAW0NvbnRlbnRfVHlwZXNd LnhtbFBLAQItABQABgAIAAAAIQAx3V9h0gAAAI8BAAALAAAAAAAAAAAAAAAAAC4BAABfcmVscy8u cmVsc1BLAQItABQABgAIAAAAIQAzLwWeQQAAADkAAAAQAAAAAAAAAAAAAAAAACkCAABkcnMvc2hh cGV4bWwueG1sUEsBAi0AFAAGAAgAAAAhAOZyvE3HAAAA4wAAAA8AAAAAAAAAAAAAAAAAmAIAAGRy cy9kb3ducmV2LnhtbFBLBQYAAAAABAAEAPUAAACMAwAAAAA= " filled="f" stroked="f">
                  <v:textbox>
                    <w:txbxContent>
                      <w:p w14:paraId="0F0C7A75" w14:textId="77777777" w:rsidR="00EC7A6E" w:rsidRPr="00C27025" w:rsidRDefault="00EC7A6E" w:rsidP="00C27025">
                        <w:r w:rsidRPr="00C27025">
                          <w:rPr>
                            <w:color w:val="000000" w:themeColor="text1"/>
                            <w:kern w:val="24"/>
                          </w:rPr>
                          <w:t>y</w:t>
                        </w:r>
                      </w:p>
                    </w:txbxContent>
                  </v:textbox>
                </v:shape>
                <v:shape id="TextBox 38" o:spid="_x0000_s1089" type="#_x0000_t202" style="position:absolute;left:22312;top:12208;width:8197;height:88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oP8sA AADjAAAADwAAAGRycy9kb3ducmV2LnhtbESPT2/CMAzF75P2HSJP4jaSDsZGR0ATCInT0NgfaTer MW21xqmaQMu3x4dJO9rv+b2fF6vBN+pMXawDW8jGBhRxEVzNpYXPj+39M6iYkB02gcnChSKslrc3 C8xd6PmdzodUKgnhmKOFKqU21zoWFXmM49ASi3YMncckY1dq12Ev4b7RD8bMtMeapaHCltYVFb+H k7fw9Xb8+Z6afbnxj20fBqPZz7W1o7vh9QVUoiH9m/+ud07w50+T6SSbZQItP8kC9PIKAAD//wMA UEsBAi0AFAAGAAgAAAAhAPD3irv9AAAA4gEAABMAAAAAAAAAAAAAAAAAAAAAAFtDb250ZW50X1R5 cGVzXS54bWxQSwECLQAUAAYACAAAACEAMd1fYdIAAACPAQAACwAAAAAAAAAAAAAAAAAuAQAAX3Jl bHMvLnJlbHNQSwECLQAUAAYACAAAACEAMy8FnkEAAAA5AAAAEAAAAAAAAAAAAAAAAAApAgAAZHJz L3NoYXBleG1sLnhtbFBLAQItABQABgAIAAAAIQCX7Sg/ywAAAOMAAAAPAAAAAAAAAAAAAAAAAJgC AABkcnMvZG93bnJldi54bWxQSwUGAAAAAAQABAD1AAAAkAMAAAAA " filled="f" stroked="f">
                  <v:textbox>
                    <w:txbxContent>
                      <w:p w14:paraId="7D85F698" w14:textId="77777777" w:rsidR="00EC7A6E" w:rsidRPr="00C27025" w:rsidRDefault="00EC7A6E" w:rsidP="00C27025">
                        <w:r w:rsidRPr="00C27025">
                          <w:rPr>
                            <w:b/>
                            <w:bCs/>
                            <w:color w:val="000000" w:themeColor="text1"/>
                            <w:kern w:val="24"/>
                          </w:rPr>
                          <w:t>9</w:t>
                        </w:r>
                      </w:p>
                    </w:txbxContent>
                  </v:textbox>
                </v:shape>
                <v:shape id="TextBox 39" o:spid="_x0000_s1090" type="#_x0000_t202" style="position:absolute;left:7247;top:12211;width:9957;height:58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NpMcA AADjAAAADwAAAGRycy9kb3ducmV2LnhtbERPX2vCMBB/F/wO4Qa+aVJ1znZGEWXg08bcHOztaM62 2FxKE2337c1gsMf7/b/Vpre1uFHrK8cakokCQZw7U3Gh4fPjZbwE4QOywdoxafghD5v1cLDCzLiO 3+l2DIWIIewz1FCG0GRS+rwki37iGuLInV1rMcSzLaRpsYvhtpZTpRbSYsWxocSGdiXll+PVaji9 nr+/5uqt2NvHpnO9kmxTqfXood8+gwjUh3/xn/tg4vz0aTafJYskhd+fIgByfQcAAP//AwBQSwEC LQAUAAYACAAAACEA8PeKu/0AAADiAQAAEwAAAAAAAAAAAAAAAAAAAAAAW0NvbnRlbnRfVHlwZXNd LnhtbFBLAQItABQABgAIAAAAIQAx3V9h0gAAAI8BAAALAAAAAAAAAAAAAAAAAC4BAABfcmVscy8u cmVsc1BLAQItABQABgAIAAAAIQAzLwWeQQAAADkAAAAQAAAAAAAAAAAAAAAAACkCAABkcnMvc2hh cGV4bWwueG1sUEsBAi0AFAAGAAgAAAAhAPihjaTHAAAA4wAAAA8AAAAAAAAAAAAAAAAAmAIAAGRy cy9kb3ducmV2LnhtbFBLBQYAAAAABAAEAPUAAACMAwAAAAA= " filled="f" stroked="f">
                  <v:textbox>
                    <w:txbxContent>
                      <w:p w14:paraId="46CB6276" w14:textId="77777777" w:rsidR="00EC7A6E" w:rsidRPr="00C27025" w:rsidRDefault="00EC7A6E" w:rsidP="00C27025">
                        <w:r w:rsidRPr="00C27025">
                          <w:rPr>
                            <w:b/>
                            <w:bCs/>
                            <w:color w:val="000000" w:themeColor="text1"/>
                            <w:kern w:val="24"/>
                          </w:rPr>
                          <w:t>6</w:t>
                        </w:r>
                      </w:p>
                    </w:txbxContent>
                  </v:textbox>
                </v:shape>
                <v:shape id="TextBox 40" o:spid="_x0000_s1091" type="#_x0000_t202" style="position:absolute;left:13920;top:3752;width:8393;height:84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uhMwA AADjAAAADwAAAGRycy9kb3ducmV2LnhtbESPS2vDMBCE74X+B7GF3BopjyaNEyWUlEJOLc2jkNti bWxTa2UsNXb/ffZQ6HF3Z2fmW216X6srtbEKbGE0NKCI8+AqLiwcD2+Pz6BiQnZYByYLvxRhs76/ W2HmQsefdN2nQokJxwwtlCk1mdYxL8ljHIaGWG6X0HpMMraFdi12Yu5rPTZmpj1WLAklNrQtKf/e /3gLp/fL+WtqPopX/9R0oTea/UJbO3joX5agEvXpX/z3vXNSfzGfTCej2VgohEkWoNc3AAAA//8D AFBLAQItABQABgAIAAAAIQDw94q7/QAAAOIBAAATAAAAAAAAAAAAAAAAAAAAAABbQ29udGVudF9U eXBlc10ueG1sUEsBAi0AFAAGAAgAAAAhADHdX2HSAAAAjwEAAAsAAAAAAAAAAAAAAAAALgEAAF9y ZWxzLy5yZWxzUEsBAi0AFAAGAAgAAAAhADMvBZ5BAAAAOQAAABAAAAAAAAAAAAAAAAAAKQIAAGRy cy9zaGFwZXhtbC54bWxQSwECLQAUAAYACAAAACEAp/fuhMwAAADjAAAADwAAAAAAAAAAAAAAAACY AgAAZHJzL2Rvd25yZXYueG1sUEsFBgAAAAAEAAQA9QAAAJEDAAAAAA== " filled="f" stroked="f">
                  <v:textbox>
                    <w:txbxContent>
                      <w:p w14:paraId="5A1458EE" w14:textId="77777777" w:rsidR="00EC7A6E" w:rsidRPr="00C27025" w:rsidRDefault="00EC7A6E" w:rsidP="00C27025">
                        <w:r w:rsidRPr="00C27025">
                          <w:rPr>
                            <w:b/>
                            <w:bCs/>
                            <w:color w:val="000000" w:themeColor="text1"/>
                            <w:kern w:val="24"/>
                          </w:rPr>
                          <w:t>2</w:t>
                        </w:r>
                      </w:p>
                    </w:txbxContent>
                  </v:textbox>
                </v:shape>
                <v:shape id="TextBox 41" o:spid="_x0000_s1092" type="#_x0000_t202" style="position:absolute;left:9587;top:18700;width:8197;height:8729;rotation:-2067217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strMkA AADjAAAADwAAAGRycy9kb3ducmV2LnhtbERPS2vCQBC+F/oflhF6KbqJ1kejq6jQ4q0YPXgcs9Ns MDsbsqum/fXdQqHH+d6zWHW2FjdqfeVYQTpIQBAXTldcKjge3vozED4ga6wdk4Iv8rBaPj4sMNPu znu65aEUMYR9hgpMCE0mpS8MWfQD1xBH7tO1FkM821LqFu8x3NZymCQTabHi2GCwoa2h4pJfrYLL 6fS8lh/n/Nvanab3epNcx0app163noMI1IV/8Z97p+P81+noZZROhin8/hQBkMsfAAAA//8DAFBL AQItABQABgAIAAAAIQDw94q7/QAAAOIBAAATAAAAAAAAAAAAAAAAAAAAAABbQ29udGVudF9UeXBl c10ueG1sUEsBAi0AFAAGAAgAAAAhADHdX2HSAAAAjwEAAAsAAAAAAAAAAAAAAAAALgEAAF9yZWxz Ly5yZWxzUEsBAi0AFAAGAAgAAAAhADMvBZ5BAAAAOQAAABAAAAAAAAAAAAAAAAAAKQIAAGRycy9z aGFwZXhtbC54bWxQSwECLQAUAAYACAAAACEAwystrMkAAADjAAAADwAAAAAAAAAAAAAAAACYAgAA ZHJzL2Rvd25yZXYueG1sUEsFBgAAAAAEAAQA9QAAAI4DAAAAAA== " filled="f" stroked="f">
                  <v:textbox>
                    <w:txbxContent>
                      <w:p w14:paraId="19DC1E22" w14:textId="77777777" w:rsidR="00EC7A6E" w:rsidRPr="00C27025" w:rsidRDefault="00EC7A6E" w:rsidP="00C27025">
                        <w:r w:rsidRPr="00C27025">
                          <w:rPr>
                            <w:color w:val="000000" w:themeColor="text1"/>
                            <w:kern w:val="24"/>
                          </w:rPr>
                          <w:t>))</w:t>
                        </w:r>
                      </w:p>
                    </w:txbxContent>
                  </v:textbox>
                </v:shape>
                <v:shape id="TextBox 42" o:spid="_x0000_s1093" type="#_x0000_t202" style="position:absolute;left:7321;top:-1565;width:8197;height:10158;rotation:2584147fd;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d5hsgA AADjAAAADwAAAGRycy9kb3ducmV2LnhtbERPX0/CMBB/N+E7NGfim3RsOmVSCNGgC0865f1Yj3Vh vS5rhfntLYmJj/f7f4vVaDtxosG3jhXMpgkI4trplhsFX5+b20cQPiBr7ByTgh/ysFpOrhZYaHfm DzpVoRExhH2BCkwIfSGlrw1Z9FPXE0fu4AaLIZ5DI/WA5xhuO5kmSS4tthwbDPb0bKg+Vt9Wgbzf vefbl0P5ajb7bbmust1bzkrdXI/rJxCBxvAv/nOXOs6fP2R32SxPU7j8FAGQy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IR3mGyAAAAOMAAAAPAAAAAAAAAAAAAAAAAJgCAABk cnMvZG93bnJldi54bWxQSwUGAAAAAAQABAD1AAAAjQMAAAAA " filled="f" stroked="f">
                  <v:textbox>
                    <w:txbxContent>
                      <w:p w14:paraId="49A76231" w14:textId="77777777" w:rsidR="00EC7A6E" w:rsidRPr="00C27025" w:rsidRDefault="00EC7A6E" w:rsidP="00C27025">
                        <w:r w:rsidRPr="00C27025">
                          <w:rPr>
                            <w:color w:val="000000" w:themeColor="text1"/>
                            <w:kern w:val="24"/>
                          </w:rPr>
                          <w:t>))</w:t>
                        </w:r>
                      </w:p>
                    </w:txbxContent>
                  </v:textbox>
                </v:shape>
              </v:group>
            </w:pict>
          </mc:Fallback>
        </mc:AlternateContent>
      </w:r>
    </w:p>
    <w:p w14:paraId="153EEA55" w14:textId="77777777" w:rsidR="00EC7A6E" w:rsidRPr="00EC7A6E" w:rsidRDefault="00EC7A6E" w:rsidP="00B92547">
      <w:pPr>
        <w:jc w:val="both"/>
        <w:rPr>
          <w:rFonts w:ascii="Times New Roman" w:hAnsi="Times New Roman"/>
          <w:b/>
          <w:i/>
          <w:iCs/>
          <w:color w:val="0000CC"/>
          <w:lang w:val="pt-BR"/>
        </w:rPr>
      </w:pPr>
    </w:p>
    <w:p w14:paraId="29B0774D" w14:textId="77777777" w:rsidR="00EC7A6E" w:rsidRPr="00EC7A6E" w:rsidRDefault="00EC7A6E" w:rsidP="00B92547">
      <w:pPr>
        <w:jc w:val="both"/>
        <w:rPr>
          <w:rFonts w:ascii="Times New Roman" w:hAnsi="Times New Roman"/>
          <w:b/>
          <w:i/>
          <w:iCs/>
          <w:color w:val="0000CC"/>
          <w:lang w:val="pt-BR"/>
        </w:rPr>
      </w:pPr>
    </w:p>
    <w:p w14:paraId="71DD9631" w14:textId="77777777" w:rsidR="00EC7A6E" w:rsidRPr="00EC7A6E" w:rsidRDefault="00EC7A6E" w:rsidP="00B92547">
      <w:pPr>
        <w:jc w:val="both"/>
        <w:rPr>
          <w:rFonts w:ascii="Times New Roman" w:hAnsi="Times New Roman"/>
          <w:b/>
          <w:i/>
          <w:iCs/>
          <w:color w:val="0000CC"/>
          <w:lang w:val="pt-BR"/>
        </w:rPr>
      </w:pPr>
    </w:p>
    <w:p w14:paraId="5CD7D21B" w14:textId="77777777" w:rsidR="00EC7A6E" w:rsidRPr="00EC7A6E" w:rsidRDefault="00EC7A6E" w:rsidP="00B92547">
      <w:pPr>
        <w:jc w:val="both"/>
        <w:rPr>
          <w:rFonts w:ascii="Times New Roman" w:hAnsi="Times New Roman"/>
          <w:b/>
          <w:i/>
          <w:iCs/>
          <w:color w:val="0000CC"/>
          <w:lang w:val="pt-BR"/>
        </w:rPr>
      </w:pPr>
    </w:p>
    <w:p w14:paraId="5EA43CD5" w14:textId="77777777" w:rsidR="00EC7A6E" w:rsidRPr="00EC7A6E" w:rsidRDefault="00EC7A6E" w:rsidP="00B92547">
      <w:pPr>
        <w:jc w:val="both"/>
        <w:rPr>
          <w:rFonts w:ascii="Times New Roman" w:hAnsi="Times New Roman"/>
          <w:b/>
          <w:i/>
          <w:iCs/>
          <w:color w:val="0000CC"/>
          <w:lang w:val="pt-BR"/>
        </w:rPr>
      </w:pPr>
    </w:p>
    <w:p w14:paraId="5DBEAE37" w14:textId="77777777" w:rsidR="00EC7A6E" w:rsidRPr="00EC7A6E" w:rsidRDefault="00EC7A6E" w:rsidP="00B92547">
      <w:pPr>
        <w:jc w:val="both"/>
        <w:rPr>
          <w:rFonts w:ascii="Times New Roman" w:hAnsi="Times New Roman"/>
          <w:b/>
          <w:i/>
          <w:iCs/>
          <w:color w:val="0000CC"/>
          <w:lang w:val="pt-BR"/>
        </w:rPr>
      </w:pPr>
    </w:p>
    <w:p w14:paraId="772E50F7" w14:textId="77777777" w:rsidR="00EC7A6E" w:rsidRPr="00EC7A6E" w:rsidRDefault="00EC7A6E" w:rsidP="00B92547">
      <w:pPr>
        <w:jc w:val="both"/>
        <w:rPr>
          <w:rFonts w:ascii="Times New Roman" w:hAnsi="Times New Roman"/>
          <w:b/>
          <w:i/>
          <w:iCs/>
          <w:color w:val="0000CC"/>
          <w:lang w:val="pt-BR"/>
        </w:rPr>
      </w:pPr>
      <w:r w:rsidRPr="00EC7A6E">
        <w:rPr>
          <w:rFonts w:ascii="Times New Roman" w:hAnsi="Times New Roman"/>
          <w:b/>
          <w:i/>
          <w:iCs/>
          <w:noProof/>
          <w:color w:val="0000CC"/>
        </w:rPr>
        <mc:AlternateContent>
          <mc:Choice Requires="wpg">
            <w:drawing>
              <wp:anchor distT="0" distB="0" distL="114300" distR="114300" simplePos="0" relativeHeight="251675648" behindDoc="0" locked="0" layoutInCell="1" allowOverlap="1" wp14:anchorId="23FE6321" wp14:editId="712DA3A8">
                <wp:simplePos x="0" y="0"/>
                <wp:positionH relativeFrom="column">
                  <wp:posOffset>0</wp:posOffset>
                </wp:positionH>
                <wp:positionV relativeFrom="paragraph">
                  <wp:posOffset>96393</wp:posOffset>
                </wp:positionV>
                <wp:extent cx="2340680" cy="1539639"/>
                <wp:effectExtent l="0" t="0" r="0" b="0"/>
                <wp:wrapNone/>
                <wp:docPr id="1973431623" name="Group 60"/>
                <wp:cNvGraphicFramePr/>
                <a:graphic xmlns:a="http://schemas.openxmlformats.org/drawingml/2006/main">
                  <a:graphicData uri="http://schemas.microsoft.com/office/word/2010/wordprocessingGroup">
                    <wpg:wgp>
                      <wpg:cNvGrpSpPr/>
                      <wpg:grpSpPr>
                        <a:xfrm>
                          <a:off x="0" y="0"/>
                          <a:ext cx="2340680" cy="1539639"/>
                          <a:chOff x="0" y="-224504"/>
                          <a:chExt cx="4200233" cy="2868748"/>
                        </a:xfrm>
                      </wpg:grpSpPr>
                      <wps:wsp>
                        <wps:cNvPr id="1973431624" name="Isosceles Triangle 1973431624"/>
                        <wps:cNvSpPr/>
                        <wps:spPr>
                          <a:xfrm>
                            <a:off x="316851" y="439450"/>
                            <a:ext cx="2388359" cy="1323833"/>
                          </a:xfrm>
                          <a:prstGeom prst="triangle">
                            <a:avLst>
                              <a:gd name="adj" fmla="val 2285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3431625" name="Straight Connector 1973431625"/>
                        <wps:cNvCnPr/>
                        <wps:spPr>
                          <a:xfrm>
                            <a:off x="862758" y="439450"/>
                            <a:ext cx="300254" cy="1330656"/>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3431626" name="TextBox 48"/>
                        <wps:cNvSpPr txBox="1"/>
                        <wps:spPr>
                          <a:xfrm>
                            <a:off x="627151" y="-224504"/>
                            <a:ext cx="556895" cy="677716"/>
                          </a:xfrm>
                          <a:prstGeom prst="rect">
                            <a:avLst/>
                          </a:prstGeom>
                          <a:noFill/>
                        </wps:spPr>
                        <wps:txbx>
                          <w:txbxContent>
                            <w:p w14:paraId="777B7941" w14:textId="77777777" w:rsidR="00EC7A6E" w:rsidRPr="00BF738D" w:rsidRDefault="00EC7A6E" w:rsidP="00BF738D">
                              <w:r w:rsidRPr="00BF738D">
                                <w:rPr>
                                  <w:b/>
                                  <w:bCs/>
                                  <w:color w:val="000000" w:themeColor="text1"/>
                                  <w:kern w:val="24"/>
                                </w:rPr>
                                <w:t>I</w:t>
                              </w:r>
                            </w:p>
                          </w:txbxContent>
                        </wps:txbx>
                        <wps:bodyPr wrap="square" rtlCol="0">
                          <a:noAutofit/>
                        </wps:bodyPr>
                      </wps:wsp>
                      <wps:wsp>
                        <wps:cNvPr id="1973431627" name="TextBox 49"/>
                        <wps:cNvSpPr txBox="1"/>
                        <wps:spPr>
                          <a:xfrm>
                            <a:off x="0" y="1700096"/>
                            <a:ext cx="556895" cy="671543"/>
                          </a:xfrm>
                          <a:prstGeom prst="rect">
                            <a:avLst/>
                          </a:prstGeom>
                          <a:noFill/>
                        </wps:spPr>
                        <wps:txbx>
                          <w:txbxContent>
                            <w:p w14:paraId="10F1F731" w14:textId="77777777" w:rsidR="00EC7A6E" w:rsidRPr="00BF738D" w:rsidRDefault="00EC7A6E" w:rsidP="00BF738D">
                              <w:r w:rsidRPr="00BF738D">
                                <w:rPr>
                                  <w:b/>
                                  <w:bCs/>
                                  <w:color w:val="000000" w:themeColor="text1"/>
                                  <w:kern w:val="24"/>
                                </w:rPr>
                                <w:t>J</w:t>
                              </w:r>
                            </w:p>
                          </w:txbxContent>
                        </wps:txbx>
                        <wps:bodyPr wrap="square" rtlCol="0">
                          <a:noAutofit/>
                        </wps:bodyPr>
                      </wps:wsp>
                      <wps:wsp>
                        <wps:cNvPr id="1973431628" name="TextBox 50"/>
                        <wps:cNvSpPr txBox="1"/>
                        <wps:spPr>
                          <a:xfrm>
                            <a:off x="999191" y="1753784"/>
                            <a:ext cx="556895" cy="890460"/>
                          </a:xfrm>
                          <a:prstGeom prst="rect">
                            <a:avLst/>
                          </a:prstGeom>
                          <a:noFill/>
                        </wps:spPr>
                        <wps:txbx>
                          <w:txbxContent>
                            <w:p w14:paraId="2673F6AA" w14:textId="77777777" w:rsidR="00EC7A6E" w:rsidRPr="00BF738D" w:rsidRDefault="00EC7A6E" w:rsidP="00BF738D">
                              <w:r w:rsidRPr="00BF738D">
                                <w:rPr>
                                  <w:b/>
                                  <w:bCs/>
                                  <w:color w:val="000000" w:themeColor="text1"/>
                                  <w:kern w:val="24"/>
                                </w:rPr>
                                <w:t>K</w:t>
                              </w:r>
                            </w:p>
                          </w:txbxContent>
                        </wps:txbx>
                        <wps:bodyPr wrap="square" rtlCol="0">
                          <a:noAutofit/>
                        </wps:bodyPr>
                      </wps:wsp>
                      <wps:wsp>
                        <wps:cNvPr id="1973431629" name="TextBox 51"/>
                        <wps:cNvSpPr txBox="1"/>
                        <wps:spPr>
                          <a:xfrm>
                            <a:off x="2487348" y="1742601"/>
                            <a:ext cx="555624" cy="750730"/>
                          </a:xfrm>
                          <a:prstGeom prst="rect">
                            <a:avLst/>
                          </a:prstGeom>
                          <a:noFill/>
                        </wps:spPr>
                        <wps:txbx>
                          <w:txbxContent>
                            <w:p w14:paraId="7C54970F" w14:textId="77777777" w:rsidR="00EC7A6E" w:rsidRPr="00BF738D" w:rsidRDefault="00EC7A6E" w:rsidP="00BF738D">
                              <w:r w:rsidRPr="00BF738D">
                                <w:rPr>
                                  <w:b/>
                                  <w:bCs/>
                                  <w:color w:val="000000" w:themeColor="text1"/>
                                  <w:kern w:val="24"/>
                                </w:rPr>
                                <w:t>L</w:t>
                              </w:r>
                            </w:p>
                          </w:txbxContent>
                        </wps:txbx>
                        <wps:bodyPr wrap="square" rtlCol="0">
                          <a:noAutofit/>
                        </wps:bodyPr>
                      </wps:wsp>
                      <wps:wsp>
                        <wps:cNvPr id="1973431630" name="TextBox 52"/>
                        <wps:cNvSpPr txBox="1"/>
                        <wps:spPr>
                          <a:xfrm>
                            <a:off x="1668860" y="711914"/>
                            <a:ext cx="926465" cy="680040"/>
                          </a:xfrm>
                          <a:prstGeom prst="rect">
                            <a:avLst/>
                          </a:prstGeom>
                          <a:noFill/>
                        </wps:spPr>
                        <wps:txbx>
                          <w:txbxContent>
                            <w:p w14:paraId="6B51889F" w14:textId="77777777" w:rsidR="00EC7A6E" w:rsidRPr="00BF738D" w:rsidRDefault="00EC7A6E" w:rsidP="00BF738D">
                              <w:r w:rsidRPr="00BF738D">
                                <w:rPr>
                                  <w:b/>
                                  <w:bCs/>
                                  <w:color w:val="000000" w:themeColor="text1"/>
                                  <w:kern w:val="24"/>
                                </w:rPr>
                                <w:t>3,6</w:t>
                              </w:r>
                            </w:p>
                          </w:txbxContent>
                        </wps:txbx>
                        <wps:bodyPr wrap="square" rtlCol="0">
                          <a:noAutofit/>
                        </wps:bodyPr>
                      </wps:wsp>
                      <wps:wsp>
                        <wps:cNvPr id="1973431631" name="TextBox 53"/>
                        <wps:cNvSpPr txBox="1"/>
                        <wps:spPr>
                          <a:xfrm>
                            <a:off x="53148" y="701290"/>
                            <a:ext cx="925830" cy="690664"/>
                          </a:xfrm>
                          <a:prstGeom prst="rect">
                            <a:avLst/>
                          </a:prstGeom>
                          <a:noFill/>
                        </wps:spPr>
                        <wps:txbx>
                          <w:txbxContent>
                            <w:p w14:paraId="57C10D8C" w14:textId="77777777" w:rsidR="00EC7A6E" w:rsidRPr="00BF738D" w:rsidRDefault="00EC7A6E" w:rsidP="00BF738D">
                              <w:r w:rsidRPr="00BF738D">
                                <w:rPr>
                                  <w:b/>
                                  <w:bCs/>
                                  <w:color w:val="000000" w:themeColor="text1"/>
                                  <w:kern w:val="24"/>
                                </w:rPr>
                                <w:t>2,4</w:t>
                              </w:r>
                            </w:p>
                          </w:txbxContent>
                        </wps:txbx>
                        <wps:bodyPr wrap="square" rtlCol="0">
                          <a:noAutofit/>
                        </wps:bodyPr>
                      </wps:wsp>
                      <wps:wsp>
                        <wps:cNvPr id="1973431632" name="TextBox 54"/>
                        <wps:cNvSpPr txBox="1"/>
                        <wps:spPr>
                          <a:xfrm>
                            <a:off x="1605257" y="1384278"/>
                            <a:ext cx="384175" cy="453390"/>
                          </a:xfrm>
                          <a:prstGeom prst="rect">
                            <a:avLst/>
                          </a:prstGeom>
                          <a:noFill/>
                        </wps:spPr>
                        <wps:txbx>
                          <w:txbxContent>
                            <w:p w14:paraId="1E68E2EE" w14:textId="77777777" w:rsidR="00EC7A6E" w:rsidRPr="00BF738D" w:rsidRDefault="00EC7A6E" w:rsidP="00BF738D">
                              <w:r w:rsidRPr="00BF738D">
                                <w:rPr>
                                  <w:b/>
                                  <w:bCs/>
                                  <w:color w:val="000000" w:themeColor="text1"/>
                                  <w:kern w:val="24"/>
                                </w:rPr>
                                <w:t>3</w:t>
                              </w:r>
                            </w:p>
                          </w:txbxContent>
                        </wps:txbx>
                        <wps:bodyPr wrap="square" rtlCol="0">
                          <a:noAutofit/>
                        </wps:bodyPr>
                      </wps:wsp>
                      <wps:wsp>
                        <wps:cNvPr id="1973431633" name="TextBox 55"/>
                        <wps:cNvSpPr txBox="1"/>
                        <wps:spPr>
                          <a:xfrm>
                            <a:off x="574066" y="1392504"/>
                            <a:ext cx="436880" cy="453390"/>
                          </a:xfrm>
                          <a:prstGeom prst="rect">
                            <a:avLst/>
                          </a:prstGeom>
                          <a:noFill/>
                        </wps:spPr>
                        <wps:txbx>
                          <w:txbxContent>
                            <w:p w14:paraId="1B16B212" w14:textId="77777777" w:rsidR="00EC7A6E" w:rsidRPr="00BF738D" w:rsidRDefault="00EC7A6E" w:rsidP="00BF738D">
                              <w:r w:rsidRPr="00BF738D">
                                <w:rPr>
                                  <w:b/>
                                  <w:bCs/>
                                  <w:color w:val="000000" w:themeColor="text1"/>
                                  <w:kern w:val="24"/>
                                </w:rPr>
                                <w:t>t</w:t>
                              </w:r>
                            </w:p>
                          </w:txbxContent>
                        </wps:txbx>
                        <wps:bodyPr wrap="square" rtlCol="0">
                          <a:noAutofit/>
                        </wps:bodyPr>
                      </wps:wsp>
                      <wps:wsp>
                        <wps:cNvPr id="1973431634" name="TextBox 56"/>
                        <wps:cNvSpPr txBox="1"/>
                        <wps:spPr>
                          <a:xfrm>
                            <a:off x="3040089" y="2040335"/>
                            <a:ext cx="1160144" cy="603165"/>
                          </a:xfrm>
                          <a:prstGeom prst="rect">
                            <a:avLst/>
                          </a:prstGeom>
                          <a:noFill/>
                        </wps:spPr>
                        <wps:txbx>
                          <w:txbxContent>
                            <w:p w14:paraId="10A5B15B" w14:textId="77777777" w:rsidR="00EC7A6E" w:rsidRPr="00BF738D" w:rsidRDefault="00EC7A6E" w:rsidP="00BF738D">
                              <w:r w:rsidRPr="00BF738D">
                                <w:rPr>
                                  <w:b/>
                                  <w:bCs/>
                                  <w:color w:val="000000" w:themeColor="text1"/>
                                  <w:kern w:val="24"/>
                                </w:rPr>
                                <w:t>104c)</w:t>
                              </w:r>
                            </w:p>
                          </w:txbxContent>
                        </wps:txbx>
                        <wps:bodyPr wrap="square" rtlCol="0">
                          <a:noAutofit/>
                        </wps:bodyPr>
                      </wps:wsp>
                      <wps:wsp>
                        <wps:cNvPr id="1973431635" name="TextBox 58"/>
                        <wps:cNvSpPr txBox="1"/>
                        <wps:spPr>
                          <a:xfrm rot="4883999">
                            <a:off x="866741" y="537275"/>
                            <a:ext cx="531495" cy="483870"/>
                          </a:xfrm>
                          <a:prstGeom prst="rect">
                            <a:avLst/>
                          </a:prstGeom>
                          <a:noFill/>
                        </wps:spPr>
                        <wps:txbx>
                          <w:txbxContent>
                            <w:p w14:paraId="52E7DD2C" w14:textId="77777777" w:rsidR="00EC7A6E" w:rsidRPr="00BF738D" w:rsidRDefault="00EC7A6E" w:rsidP="00BF738D">
                              <w:r w:rsidRPr="00BF738D">
                                <w:rPr>
                                  <w:rFonts w:asciiTheme="minorHAnsi" w:eastAsia="SimHei" w:hAnsi="SimHei" w:cstheme="minorBidi" w:hint="eastAsia"/>
                                  <w:color w:val="FF0000"/>
                                  <w:kern w:val="24"/>
                                </w:rPr>
                                <w:t>》</w:t>
                              </w:r>
                            </w:p>
                          </w:txbxContent>
                        </wps:txbx>
                        <wps:bodyPr wrap="square" rtlCol="0">
                          <a:noAutofit/>
                        </wps:bodyPr>
                      </wps:wsp>
                      <wps:wsp>
                        <wps:cNvPr id="1973431636" name="TextBox 59"/>
                        <wps:cNvSpPr txBox="1"/>
                        <wps:spPr>
                          <a:xfrm rot="4883999">
                            <a:off x="599100" y="704110"/>
                            <a:ext cx="531495" cy="483870"/>
                          </a:xfrm>
                          <a:prstGeom prst="rect">
                            <a:avLst/>
                          </a:prstGeom>
                          <a:noFill/>
                        </wps:spPr>
                        <wps:txbx>
                          <w:txbxContent>
                            <w:p w14:paraId="7D1E237C" w14:textId="77777777" w:rsidR="00EC7A6E" w:rsidRPr="00BF738D" w:rsidRDefault="00EC7A6E" w:rsidP="00BF738D">
                              <w:r w:rsidRPr="00BF738D">
                                <w:rPr>
                                  <w:rFonts w:asciiTheme="minorHAnsi" w:eastAsia="SimHei" w:hAnsi="SimHei" w:cstheme="minorBidi" w:hint="eastAsia"/>
                                  <w:color w:val="FF0000"/>
                                  <w:kern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60" o:spid="_x0000_s1094" style="position:absolute;left:0;text-align:left;margin-left:0;margin-top:7.6pt;width:184.3pt;height:121.25pt;z-index:251675648;mso-width-relative:margin;mso-height-relative:margin" coordorigin=",-2245" coordsize="42002,286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MLIPwgUAADQbAAAOAAAAZHJzL2Uyb0RvYy54bWzUWV1v2zYUfR+w/yDovbUk6tOoU2TpUhQo umLJ0GdGlmwNEqlRTOz01++QIinHSdt8NNmcB0eUyEvynHvPvaLevN12rXdViaHhbOGHrwPfq1jJ lw1bLfy/zk9f5b43SMqWtOWsWvjX1eC/Pfr1lzebfl5FfM3bZSU8GGHDfNMv/LWU/Xw2G8p11dHh Ne8rhoc1Fx2VaIrVbCnoBta7dhYFQTrbcLHsBS+rYcDdd+ND/0jbr+uqlH/U9VBJr134WJvUv0L/ Xqjf2dEbOl8J2q+b0iyDPmIVHW0YJnWm3lFJvUvR3DLVNaXgA6/l65J3M17XTVnpPWA3YbC3m/eC X/Z6L6v5ZtU7mADtHk6PNlt+uvosvGYJ7oqMxCRMI+J7jHbgSk/vpRqkTb+ao+970Z/1nwVQUzdW Y0vte1uLTv3HjrythvfawVttpVfiZkTiIM3BQolnYUKKlBQjAeUaLE3jXkVRnASxffa7GR+D8Ihg eWp8lKd5Fueqz8xOP7uxqE0Plxom1IanoXa2pn2lyRgUEvuoxRa1DwMfyqqtBu9cNJSt2spz0Oot qXXBgMNxmA+A9A4QQUaehL6H3cakACIjIBOceU6SwsBJIpIDm1046LwXg3xf8c5TFwtfmgVpT6VX HwepXXZp+KbLv32v7loEwBVtvSjKk8wYNJ2BtDWpRjJ+2rStDqGWqRsDb5uluqcbYnVx0goPthb+ 6WmAP2NtpxssqqFgzsKgr+R1WykbLfuzquGeynv0qrUwVM4sLcuKyXB8tKbLapwt2Z1MSYkaoR1F G1SWa6zS2TYGbM/RiLU9Qmr6q6GV1hU3OPjewsbBboSemTPpBncN4+IuAy12ZWYe+1uQRmgUShd8 eQ03FHxUtaEvTxvw/JEO8jMVYBGhBmnG0zUXX31vA5lb+MM/l1RUvtd+YIiIIoxjpYu6ESdZhIbY fXKx+4RddiccbMIpMZu+VP1lay9rwbsvUORjNSseUVZi7oVfSmEbJ3KUX2h6WR0f627Qwp7Kj+ys L5VxhZLys/PtFyp667zw+0/cRiGda5ccEZr6qpGMH19KXjdSPZxwMg0oghKvl5SGxErDmRS0Wa2l d8IZQ2riYpKGRLGt1gVpOGFGYm1MWIFz+pqnUZYgtX5DGgiEMoEiaaElJEiT1DiT1WkbxgbctmFK 226hqsRD3W6ZtwEzUYYYVu2dCEbj5wb6PYLx7ii+RyC+dBTL7T2j2Prqf+CeqXXPc0TYb3zrjVnV +KJKU57c4r6KTOOj30hYcMrQJKwbKdxmrCRJ8wLRoNwyzbIs/IFXCsTI97zS5Z+99CG3F1td08Qu 4RqtvCmBk3D9L3Uju0WMLpceQQyUGJCHiN6g0JgjiZmi6iYnYRL/oIZ4OidO6Q6RE2juWBzbYBmr skdwUhRFWIzVXZglJMtNvXsXMXkRxGMd7mrdqRIzEv50YrRnqJ0cIjGog/eIcWpliu37qlgU53gT GpNrmMVRGmhLuyGTpJHJrlkSZMTWtd9Irk9nRpfhB8oM0NlnJrJ55IHMhGma54gDJWZZiOjZC5ki SuPU5pc8CFDZqrw6VU97Vc/TidHvn4dKDMRnL2S09j9CyxISmoDJgjAq9l5UiyjJlRfotF8Eaapp e05aXJ48QCUj0S1aXBXz4HgJkgjv8Dr5kzyOMu2vk5LhHnLPyEycEDIy94zMTNnyEJlxJ2Mu+bta 5oHMJBmOwlB4q6qMID7sYZdN/jGB0pmQeRliXLY8RGLc4ZsjxtUyDySGIGkEOYoJMBPhmhBN8RQy YYh6AO8Vo5oFOKPTHZ4zZly6PERq3OGHo8blzPtQM55uxTjpRL2s3wXNCXOeplk8ls8onnEaolL9 RJPKSPZVM85Jnj13KZC43HmILN06A8C5snnXfxJLCV5ycGSkC7YgDsO9yuDlWXKp9OewpL844NOM rjLNZyT17We3rQ8ep49dR/8CAAD//wMAUEsDBBQABgAIAAAAIQAdzmMA3wAAAAcBAAAPAAAAZHJz L2Rvd25yZXYueG1sTI9BS8NAEIXvgv9hGcGb3SQlaYnZlFLUUxFsBfE2zU6T0OxsyG6T9N+7nvQ4 7z3e+6bYzKYTIw2utawgXkQgiCurW64VfB5fn9YgnEfW2FkmBTdysCnv7wrMtZ34g8aDr0UoYZej gsb7PpfSVQ0ZdAvbEwfvbAeDPpxDLfWAUyg3nUyiKJMGWw4LDfa0a6i6HK5GwduE03YZv4z7y3l3 +z6m71/7mJR6fJi3zyA8zf4vDL/4AR3KwHSyV9ZOdArCIz6oaQIiuMtsnYE4KUjS1QpkWcj//OUP AAAA//8DAFBLAQItABQABgAIAAAAIQC2gziS/gAAAOEBAAATAAAAAAAAAAAAAAAAAAAAAABbQ29u dGVudF9UeXBlc10ueG1sUEsBAi0AFAAGAAgAAAAhADj9If/WAAAAlAEAAAsAAAAAAAAAAAAAAAAA LwEAAF9yZWxzLy5yZWxzUEsBAi0AFAAGAAgAAAAhAFIwsg/CBQAANBsAAA4AAAAAAAAAAAAAAAAA LgIAAGRycy9lMm9Eb2MueG1sUEsBAi0AFAAGAAgAAAAhAB3OYwDfAAAABwEAAA8AAAAAAAAAAAAA AAAAHAgAAGRycy9kb3ducmV2LnhtbFBLBQYAAAAABAAEAPMAAAAoCQAAAAA= ">
                <v:shape id="Isosceles Triangle 1973431624" o:spid="_x0000_s1095" type="#_x0000_t5" style="position:absolute;left:3168;top:4394;width:23884;height:132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d6TMgA AADjAAAADwAAAGRycy9kb3ducmV2LnhtbERPS2sCMRC+C/0PYQq9FM36wNZ1o2ixUOypWu/jZvaB m8m6SXX11xuh4HG+9yTz1lTiRI0rLSvo9yIQxKnVJecKfref3XcQziNrrCyTggs5mM+eOgnG2p75 h04bn4sQwi5GBYX3dSylSwsy6Hq2Jg5cZhuDPpxNLnWD5xBuKjmIorE0WHJoKLCmj4LSw+bPKFgd 9W69/n69umW5x6zilV5cD0q9PLeLKQhPrX+I/91fOsyfvA1Hw/54MIL7TwEAObsBAAD//wMAUEsB Ai0AFAAGAAgAAAAhAPD3irv9AAAA4gEAABMAAAAAAAAAAAAAAAAAAAAAAFtDb250ZW50X1R5cGVz XS54bWxQSwECLQAUAAYACAAAACEAMd1fYdIAAACPAQAACwAAAAAAAAAAAAAAAAAuAQAAX3JlbHMv LnJlbHNQSwECLQAUAAYACAAAACEAMy8FnkEAAAA5AAAAEAAAAAAAAAAAAAAAAAApAgAAZHJzL3No YXBleG1sLnhtbFBLAQItABQABgAIAAAAIQAOl3pMyAAAAOMAAAAPAAAAAAAAAAAAAAAAAJgCAABk cnMvZG93bnJldi54bWxQSwUGAAAAAAQABAD1AAAAjQMAAAAA " adj="4937" filled="f" strokecolor="red" strokeweight="1pt"/>
                <v:line id="Straight Connector 1973431625" o:spid="_x0000_s1096" style="position:absolute;visibility:visible;mso-wrap-style:square" from="8627,4394" to="11630,177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tfQccAAADjAAAADwAAAGRycy9kb3ducmV2LnhtbERPzU7CQBC+m/gOmzHxJrOAolYW0hCI xhtIgsdJd2gburOlu9L69q6Jicf5/me+HFyjLtyF2ouB8UiDYim8raU0sP/Y3D2BCpHEUuOFDXxz gOXi+mpOmfW9bPmyi6VKIRIyMlDF2GaIoajYURj5liVxR985iunsSrQd9SncNTjReoaOakkNFbW8 qrg47b6cAV1Q3h/xc623+fs5UouvpwMac3sz5C+gIg/xX/znfrNp/vPj9H46nk0e4PenBAAuf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1m19BxwAAAOMAAAAPAAAAAAAA AAAAAAAAAKECAABkcnMvZG93bnJldi54bWxQSwUGAAAAAAQABAD5AAAAlQMAAAAA " strokecolor="red" strokeweight="1pt">
                  <v:stroke joinstyle="miter"/>
                </v:line>
                <v:shape id="TextBox 48" o:spid="_x0000_s1097" type="#_x0000_t202" style="position:absolute;left:6271;top:-2245;width:5569;height:67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LTa8cA AADjAAAADwAAAGRycy9kb3ducmV2LnhtbERPS2vCQBC+F/wPywi91V1faY2uUlqEnpSmWvA2ZMck NDsbslsT/31XEHqc7z2rTW9rcaHWV441jEcKBHHuTMWFhsPX9ukFhA/IBmvHpOFKHjbrwcMKU+M6 /qRLFgoRQ9inqKEMoUml9HlJFv3INcSRO7vWYohnW0jTYhfDbS0nSiXSYsWxocSG3krKf7Jfq+G4 O5++Z2pfvNt507leSbYLqfXjsH9dggjUh3/x3f1h4vzF83Q2HSeTBG4/RQDk+g8AAP//AwBQSwEC LQAUAAYACAAAACEA8PeKu/0AAADiAQAAEwAAAAAAAAAAAAAAAAAAAAAAW0NvbnRlbnRfVHlwZXNd LnhtbFBLAQItABQABgAIAAAAIQAx3V9h0gAAAI8BAAALAAAAAAAAAAAAAAAAAC4BAABfcmVscy8u cmVsc1BLAQItABQABgAIAAAAIQAzLwWeQQAAADkAAAAQAAAAAAAAAAAAAAAAACkCAABkcnMvc2hh cGV4bWwueG1sUEsBAi0AFAAGAAgAAAAhAEdS02vHAAAA4wAAAA8AAAAAAAAAAAAAAAAAmAIAAGRy cy9kb3ducmV2LnhtbFBLBQYAAAAABAAEAPUAAACMAwAAAAA= " filled="f" stroked="f">
                  <v:textbox>
                    <w:txbxContent>
                      <w:p w14:paraId="777B7941" w14:textId="77777777" w:rsidR="00EC7A6E" w:rsidRPr="00BF738D" w:rsidRDefault="00EC7A6E" w:rsidP="00BF738D">
                        <w:r w:rsidRPr="00BF738D">
                          <w:rPr>
                            <w:b/>
                            <w:bCs/>
                            <w:color w:val="000000" w:themeColor="text1"/>
                            <w:kern w:val="24"/>
                          </w:rPr>
                          <w:t>I</w:t>
                        </w:r>
                      </w:p>
                    </w:txbxContent>
                  </v:textbox>
                </v:shape>
                <v:shape id="TextBox 49" o:spid="_x0000_s1098" type="#_x0000_t202" style="position:absolute;top:17000;width:5568;height:67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528MYA AADjAAAADwAAAGRycy9kb3ducmV2LnhtbERPS2sCMRC+C/0PYQreNPGtW6MUpeCpUqtCb8Nm3F26 mSyb6G7/vSkIHud7z3Ld2lLcqPaFYw2DvgJBnDpTcKbh+P3Rm4PwAdlg6Zg0/JGH9eqls8TEuIa/ 6HYImYgh7BPUkIdQJVL6NCeLvu8q4shdXG0xxLPOpKmxieG2lEOlptJiwbEhx4o2OaW/h6vVcPq8 /JzHap9t7aRqXKsk24XUuvvavr+BCNSGp/jh3pk4fzEbjUeD6XAG/z9FAOTqDgAA//8DAFBLAQIt ABQABgAIAAAAIQDw94q7/QAAAOIBAAATAAAAAAAAAAAAAAAAAAAAAABbQ29udGVudF9UeXBlc10u eG1sUEsBAi0AFAAGAAgAAAAhADHdX2HSAAAAjwEAAAsAAAAAAAAAAAAAAAAALgEAAF9yZWxzLy5y ZWxzUEsBAi0AFAAGAAgAAAAhADMvBZ5BAAAAOQAAABAAAAAAAAAAAAAAAAAAKQIAAGRycy9zaGFw ZXhtbC54bWxQSwECLQAUAAYACAAAACEAKB528MYAAADjAAAADwAAAAAAAAAAAAAAAACYAgAAZHJz L2Rvd25yZXYueG1sUEsFBgAAAAAEAAQA9QAAAIsDAAAAAA== " filled="f" stroked="f">
                  <v:textbox>
                    <w:txbxContent>
                      <w:p w14:paraId="10F1F731" w14:textId="77777777" w:rsidR="00EC7A6E" w:rsidRPr="00BF738D" w:rsidRDefault="00EC7A6E" w:rsidP="00BF738D">
                        <w:r w:rsidRPr="00BF738D">
                          <w:rPr>
                            <w:b/>
                            <w:bCs/>
                            <w:color w:val="000000" w:themeColor="text1"/>
                            <w:kern w:val="24"/>
                          </w:rPr>
                          <w:t>J</w:t>
                        </w:r>
                      </w:p>
                    </w:txbxContent>
                  </v:textbox>
                </v:shape>
                <v:shape id="TextBox 50" o:spid="_x0000_s1099" type="#_x0000_t202" style="position:absolute;left:9991;top:17537;width:5569;height:89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HigswA AADjAAAADwAAAGRycy9kb3ducmV2LnhtbESPS2vDMBCE74X+B7GF3BopjyaNEyWUlEJOLc2jkNti bWxTa2UsNXb/ffZQ6HF3Zme+XW16X6srtbEKbGE0NKCI8+AqLiwcD2+Pz6BiQnZYByYLvxRhs76/ W2HmQsefdN2nQkkIxwwtlCk1mdYxL8ljHIaGWLRLaD0mGdtCuxY7Cfe1Hhsz0x4rloYSG9qWlH/v f7yF0/vl/DU1H8Wrf2q60BvNfqGtHTz0L0tQifr0b/673jnBX8wn08loNhZo+UkWoNc3AAAA//8D AFBLAQItABQABgAIAAAAIQDw94q7/QAAAOIBAAATAAAAAAAAAAAAAAAAAAAAAABbQ29udGVudF9U eXBlc10ueG1sUEsBAi0AFAAGAAgAAAAhADHdX2HSAAAAjwEAAAsAAAAAAAAAAAAAAAAALgEAAF9y ZWxzLy5yZWxzUEsBAi0AFAAGAAgAAAAhADMvBZ5BAAAAOQAAABAAAAAAAAAAAAAAAAAAKQIAAGRy cy9zaGFwZXhtbC54bWxQSwECLQAUAAYACAAAACEAWYHigswAAADjAAAADwAAAAAAAAAAAAAAAACY AgAAZHJzL2Rvd25yZXYueG1sUEsFBgAAAAAEAAQA9QAAAJEDAAAAAA== " filled="f" stroked="f">
                  <v:textbox>
                    <w:txbxContent>
                      <w:p w14:paraId="2673F6AA" w14:textId="77777777" w:rsidR="00EC7A6E" w:rsidRPr="00BF738D" w:rsidRDefault="00EC7A6E" w:rsidP="00BF738D">
                        <w:r w:rsidRPr="00BF738D">
                          <w:rPr>
                            <w:b/>
                            <w:bCs/>
                            <w:color w:val="000000" w:themeColor="text1"/>
                            <w:kern w:val="24"/>
                          </w:rPr>
                          <w:t>K</w:t>
                        </w:r>
                      </w:p>
                    </w:txbxContent>
                  </v:textbox>
                </v:shape>
                <v:shape id="TextBox 51" o:spid="_x0000_s1100" type="#_x0000_t202" style="position:absolute;left:24873;top:17426;width:5556;height:7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s1HGccA AADjAAAADwAAAGRycy9kb3ducmV2LnhtbERPS2vCQBC+F/wPywje6q6P2ia6ilgKnipaLXgbsmMS zM6G7Nak/94tFDzO957FqrOVuFHjS8caRkMFgjhzpuRcw/Hr4/kNhA/IBivHpOGXPKyWvacFpsa1 vKfbIeQihrBPUUMRQp1K6bOCLPqhq4kjd3GNxRDPJpemwTaG20qOlZpJiyXHhgJr2hSUXQ8/VsPp 83L+nqpd/m5f6tZ1SrJNpNaDfreegwjUhYf43701cX7yOplORrNxAn8/RQDk8g4AAP//AwBQSwEC LQAUAAYACAAAACEA8PeKu/0AAADiAQAAEwAAAAAAAAAAAAAAAAAAAAAAW0NvbnRlbnRfVHlwZXNd LnhtbFBLAQItABQABgAIAAAAIQAx3V9h0gAAAI8BAAALAAAAAAAAAAAAAAAAAC4BAABfcmVscy8u cmVsc1BLAQItABQABgAIAAAAIQAzLwWeQQAAADkAAAAQAAAAAAAAAAAAAAAAACkCAABkcnMvc2hh cGV4bWwueG1sUEsBAi0AFAAGAAgAAAAhADbNRxnHAAAA4wAAAA8AAAAAAAAAAAAAAAAAmAIAAGRy cy9kb3ducmV2LnhtbFBLBQYAAAAABAAEAPUAAACMAwAAAAA= " filled="f" stroked="f">
                  <v:textbox>
                    <w:txbxContent>
                      <w:p w14:paraId="7C54970F" w14:textId="77777777" w:rsidR="00EC7A6E" w:rsidRPr="00BF738D" w:rsidRDefault="00EC7A6E" w:rsidP="00BF738D">
                        <w:r w:rsidRPr="00BF738D">
                          <w:rPr>
                            <w:b/>
                            <w:bCs/>
                            <w:color w:val="000000" w:themeColor="text1"/>
                            <w:kern w:val="24"/>
                          </w:rPr>
                          <w:t>L</w:t>
                        </w:r>
                      </w:p>
                    </w:txbxContent>
                  </v:textbox>
                </v:shape>
                <v:shape id="TextBox 52" o:spid="_x0000_s1101" type="#_x0000_t202" style="position:absolute;left:16688;top:7119;width:9265;height:6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54WcsA AADjAAAADwAAAGRycy9kb3ducmV2LnhtbESPT0/DMAzF70h8h8hIu7FkdOxPWTahTUicmBgbEjer 8dqKxqmabC3fHh+QONp+fu/9VpvBN+pKXawDW5iMDSjiIriaSwvHj5f7BaiYkB02gcnCD0XYrG9v Vpi70PM7XQ+pVGLCMUcLVUptrnUsKvIYx6Ellts5dB6TjF2pXYe9mPtGPxgz0x5rloQKW9pWVHwf Lt7C6e389Tk1+3LnH9s+DEazX2prR3fD8xOoREP6F/99vzqpv5xn02wyy4RCmGQBev0LAAD//wMA UEsBAi0AFAAGAAgAAAAhAPD3irv9AAAA4gEAABMAAAAAAAAAAAAAAAAAAAAAAFtDb250ZW50X1R5 cGVzXS54bWxQSwECLQAUAAYACAAAACEAMd1fYdIAAACPAQAACwAAAAAAAAAAAAAAAAAuAQAAX3Jl bHMvLnJlbHNQSwECLQAUAAYACAAAACEAMy8FnkEAAAA5AAAAEAAAAAAAAAAAAAAAAAApAgAAZHJz L3NoYXBleG1sLnhtbFBLAQItABQABgAIAAAAIQAiLnhZywAAAOMAAAAPAAAAAAAAAAAAAAAAAJgC AABkcnMvZG93bnJldi54bWxQSwUGAAAAAAQABAD1AAAAkAMAAAAA " filled="f" stroked="f">
                  <v:textbox>
                    <w:txbxContent>
                      <w:p w14:paraId="6B51889F" w14:textId="77777777" w:rsidR="00EC7A6E" w:rsidRPr="00BF738D" w:rsidRDefault="00EC7A6E" w:rsidP="00BF738D">
                        <w:r w:rsidRPr="00BF738D">
                          <w:rPr>
                            <w:b/>
                            <w:bCs/>
                            <w:color w:val="000000" w:themeColor="text1"/>
                            <w:kern w:val="24"/>
                          </w:rPr>
                          <w:t>3,6</w:t>
                        </w:r>
                      </w:p>
                    </w:txbxContent>
                  </v:textbox>
                </v:shape>
                <v:shape id="TextBox 53" o:spid="_x0000_s1102" type="#_x0000_t202" style="position:absolute;left:531;top:7012;width:9258;height:69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LdwscA AADjAAAADwAAAGRycy9kb3ducmV2LnhtbERPX2vCMBB/F/Ydwg32pkmtc9oZRSYDnzbUKfh2NGdb 1lxKE2337c1gsMf7/b/Fqre1uFHrK8cakpECQZw7U3Gh4evwPpyB8AHZYO2YNPyQh9XyYbDAzLiO d3Tbh0LEEPYZaihDaDIpfV6SRT9yDXHkLq61GOLZFtK02MVwW8uxUlNpseLYUGJDbyXl3/ur1XD8 uJxPE/VZbOxz07leSbZzqfXTY79+BRGoD//iP/fWxPnzl3SSJtM0gd+fIgByeQcAAP//AwBQSwEC LQAUAAYACAAAACEA8PeKu/0AAADiAQAAEwAAAAAAAAAAAAAAAAAAAAAAW0NvbnRlbnRfVHlwZXNd LnhtbFBLAQItABQABgAIAAAAIQAx3V9h0gAAAI8BAAALAAAAAAAAAAAAAAAAAC4BAABfcmVscy8u cmVsc1BLAQItABQABgAIAAAAIQAzLwWeQQAAADkAAAAQAAAAAAAAAAAAAAAAACkCAABkcnMvc2hh cGV4bWwueG1sUEsBAi0AFAAGAAgAAAAhAE1i3cLHAAAA4wAAAA8AAAAAAAAAAAAAAAAAmAIAAGRy cy9kb3ducmV2LnhtbFBLBQYAAAAABAAEAPUAAACMAwAAAAA= " filled="f" stroked="f">
                  <v:textbox>
                    <w:txbxContent>
                      <w:p w14:paraId="57C10D8C" w14:textId="77777777" w:rsidR="00EC7A6E" w:rsidRPr="00BF738D" w:rsidRDefault="00EC7A6E" w:rsidP="00BF738D">
                        <w:r w:rsidRPr="00BF738D">
                          <w:rPr>
                            <w:b/>
                            <w:bCs/>
                            <w:color w:val="000000" w:themeColor="text1"/>
                            <w:kern w:val="24"/>
                          </w:rPr>
                          <w:t>2,4</w:t>
                        </w:r>
                      </w:p>
                    </w:txbxContent>
                  </v:textbox>
                </v:shape>
                <v:shape id="TextBox 54" o:spid="_x0000_s1103" type="#_x0000_t202" style="position:absolute;left:16052;top:13842;width:3842;height:4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BDtccA AADjAAAADwAAAGRycy9kb3ducmV2LnhtbERPX2vCMBB/F/wO4QTfNNGqm9UowzHYkzKnA9+O5mzL mktpMtt9+0UQ9ni//7fedrYSN2p86VjDZKxAEGfOlJxrOH2+jZ5B+IBssHJMGn7Jw3bT760xNa7l D7odQy5iCPsUNRQh1KmUPivIoh+7mjhyV9dYDPFscmkabGO4reRUqYW0WHJsKLCmXUHZ9/HHajjv r5evmTrkr3Zet65Tku1Saj0cdC8rEIG68C9+uN9NnL98SmbJZJFM4f5TBEBu/gAAAP//AwBQSwEC LQAUAAYACAAAACEA8PeKu/0AAADiAQAAEwAAAAAAAAAAAAAAAAAAAAAAW0NvbnRlbnRfVHlwZXNd LnhtbFBLAQItABQABgAIAAAAIQAx3V9h0gAAAI8BAAALAAAAAAAAAAAAAAAAAC4BAABfcmVscy8u cmVsc1BLAQItABQABgAIAAAAIQAzLwWeQQAAADkAAAAQAAAAAAAAAAAAAAAAACkCAABkcnMvc2hh cGV4bWwueG1sUEsBAi0AFAAGAAgAAAAhAL2wQ7XHAAAA4wAAAA8AAAAAAAAAAAAAAAAAmAIAAGRy cy9kb3ducmV2LnhtbFBLBQYAAAAABAAEAPUAAACMAwAAAAA= " filled="f" stroked="f">
                  <v:textbox>
                    <w:txbxContent>
                      <w:p w14:paraId="1E68E2EE" w14:textId="77777777" w:rsidR="00EC7A6E" w:rsidRPr="00BF738D" w:rsidRDefault="00EC7A6E" w:rsidP="00BF738D">
                        <w:r w:rsidRPr="00BF738D">
                          <w:rPr>
                            <w:b/>
                            <w:bCs/>
                            <w:color w:val="000000" w:themeColor="text1"/>
                            <w:kern w:val="24"/>
                          </w:rPr>
                          <w:t>3</w:t>
                        </w:r>
                      </w:p>
                    </w:txbxContent>
                  </v:textbox>
                </v:shape>
                <v:shape id="TextBox 55" o:spid="_x0000_s1104" type="#_x0000_t202" style="position:absolute;left:5740;top:13925;width:4369;height:4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zmLscA AADjAAAADwAAAGRycy9kb3ducmV2LnhtbERPS2vCQBC+C/0PyxS86a7G+khdRZSCp0qtFnobsmMS mp0N2dWk/94tFDzO957lurOVuFHjS8caRkMFgjhzpuRcw+nzbTAH4QOywcoxafglD+vVU2+JqXEt f9DtGHIRQ9inqKEIoU6l9FlBFv3Q1cSRu7jGYohnk0vTYBvDbSXHSk2lxZJjQ4E1bQvKfo5Xq+H8 fvn+mqhDvrMvdes6JdkupNb9527zCiJQFx7if/fexPmLWTJJRtMkgb+fIgBydQcAAP//AwBQSwEC LQAUAAYACAAAACEA8PeKu/0AAADiAQAAEwAAAAAAAAAAAAAAAAAAAAAAW0NvbnRlbnRfVHlwZXNd LnhtbFBLAQItABQABgAIAAAAIQAx3V9h0gAAAI8BAAALAAAAAAAAAAAAAAAAAC4BAABfcmVscy8u cmVsc1BLAQItABQABgAIAAAAIQAzLwWeQQAAADkAAAAQAAAAAAAAAAAAAAAAACkCAABkcnMvc2hh cGV4bWwueG1sUEsBAi0AFAAGAAgAAAAhANL85i7HAAAA4wAAAA8AAAAAAAAAAAAAAAAAmAIAAGRy cy9kb3ducmV2LnhtbFBLBQYAAAAABAAEAPUAAACMAwAAAAA= " filled="f" stroked="f">
                  <v:textbox>
                    <w:txbxContent>
                      <w:p w14:paraId="1B16B212" w14:textId="77777777" w:rsidR="00EC7A6E" w:rsidRPr="00BF738D" w:rsidRDefault="00EC7A6E" w:rsidP="00BF738D">
                        <w:r w:rsidRPr="00BF738D">
                          <w:rPr>
                            <w:b/>
                            <w:bCs/>
                            <w:color w:val="000000" w:themeColor="text1"/>
                            <w:kern w:val="24"/>
                          </w:rPr>
                          <w:t>t</w:t>
                        </w:r>
                      </w:p>
                    </w:txbxContent>
                  </v:textbox>
                </v:shape>
                <v:shape id="TextBox 56" o:spid="_x0000_s1105" type="#_x0000_t202" style="position:absolute;left:30400;top:20403;width:11602;height:60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V+WscA AADjAAAADwAAAGRycy9kb3ducmV2LnhtbERPX2vCMBB/H+w7hBvsbSbazmlnFNkQfJqoU/DtaM62 rLmUJrP125vBwMf7/b/Zore1uFDrK8cahgMFgjh3puJCw/d+9TIB4QOywdoxabiSh8X88WGGmXEd b+myC4WIIewz1FCG0GRS+rwki37gGuLInV1rMcSzLaRpsYvhtpYjpcbSYsWxocSGPkrKf3a/VsPh 63w6pmpTfNrXpnO9kmynUuvnp375DiJQH+7if/faxPnTtyRNhuMkhb+fIgByfgMAAP//AwBQSwEC LQAUAAYACAAAACEA8PeKu/0AAADiAQAAEwAAAAAAAAAAAAAAAAAAAAAAW0NvbnRlbnRfVHlwZXNd LnhtbFBLAQItABQABgAIAAAAIQAx3V9h0gAAAI8BAAALAAAAAAAAAAAAAAAAAC4BAABfcmVscy8u cmVsc1BLAQItABQABgAIAAAAIQAzLwWeQQAAADkAAAAQAAAAAAAAAAAAAAAAACkCAABkcnMvc2hh cGV4bWwueG1sUEsBAi0AFAAGAAgAAAAhAF0VflrHAAAA4wAAAA8AAAAAAAAAAAAAAAAAmAIAAGRy cy9kb3ducmV2LnhtbFBLBQYAAAAABAAEAPUAAACMAwAAAAA= " filled="f" stroked="f">
                  <v:textbox>
                    <w:txbxContent>
                      <w:p w14:paraId="10A5B15B" w14:textId="77777777" w:rsidR="00EC7A6E" w:rsidRPr="00BF738D" w:rsidRDefault="00EC7A6E" w:rsidP="00BF738D">
                        <w:r w:rsidRPr="00BF738D">
                          <w:rPr>
                            <w:b/>
                            <w:bCs/>
                            <w:color w:val="000000" w:themeColor="text1"/>
                            <w:kern w:val="24"/>
                          </w:rPr>
                          <w:t>104c)</w:t>
                        </w:r>
                      </w:p>
                    </w:txbxContent>
                  </v:textbox>
                </v:shape>
                <v:shape id="TextBox 58" o:spid="_x0000_s1106" type="#_x0000_t202" style="position:absolute;left:8667;top:5372;width:5315;height:4839;rotation:533462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cmccA AADjAAAADwAAAGRycy9kb3ducmV2LnhtbERPX2vCMBB/F/wO4QZ701SrbnZGkYGg6Mu6wV6P5mw6 m0vXZFq/vRGEPd7v/y1Wna3FmVpfOVYwGiYgiAunKy4VfH1uBq8gfEDWWDsmBVfysFr2ewvMtLvw B53zUIoYwj5DBSaEJpPSF4Ys+qFriCN3dK3FEM+2lLrFSwy3tRwnyUxarDg2GGzo3VBxyv+sghOb XdPZ/LD+Pf4c5oX51vstK/X81K3fQATqwr/44d7qOH/+kk7S0Sydwv2nCIBc3gAAAP//AwBQSwEC LQAUAAYACAAAACEA8PeKu/0AAADiAQAAEwAAAAAAAAAAAAAAAAAAAAAAW0NvbnRlbnRfVHlwZXNd LnhtbFBLAQItABQABgAIAAAAIQAx3V9h0gAAAI8BAAALAAAAAAAAAAAAAAAAAC4BAABfcmVscy8u cmVsc1BLAQItABQABgAIAAAAIQAzLwWeQQAAADkAAAAQAAAAAAAAAAAAAAAAACkCAABkcnMvc2hh cGV4bWwueG1sUEsBAi0AFAAGAAgAAAAhABvnXJnHAAAA4wAAAA8AAAAAAAAAAAAAAAAAmAIAAGRy cy9kb3ducmV2LnhtbFBLBQYAAAAABAAEAPUAAACMAwAAAAA= " filled="f" stroked="f">
                  <v:textbox>
                    <w:txbxContent>
                      <w:p w14:paraId="52E7DD2C" w14:textId="77777777" w:rsidR="00EC7A6E" w:rsidRPr="00BF738D" w:rsidRDefault="00EC7A6E" w:rsidP="00BF738D">
                        <w:r w:rsidRPr="00BF738D">
                          <w:rPr>
                            <w:rFonts w:asciiTheme="minorHAnsi" w:eastAsia="SimHei" w:hAnsi="SimHei" w:cstheme="minorBidi" w:hint="eastAsia"/>
                            <w:color w:val="FF0000"/>
                            <w:kern w:val="24"/>
                          </w:rPr>
                          <w:t>》</w:t>
                        </w:r>
                      </w:p>
                    </w:txbxContent>
                  </v:textbox>
                </v:shape>
                <v:shape id="TextBox 59" o:spid="_x0000_s1107" type="#_x0000_t202" style="position:absolute;left:5990;top:7041;width:5315;height:4838;rotation:533462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XC7scA AADjAAAADwAAAGRycy9kb3ducmV2LnhtbERPX2vCMBB/H/gdwgm+zVQ7qnZGkcHAoS92A1+P5mw6 m0ttonbffhEGe7zf/1uue9uIG3W+dqxgMk5AEJdO11wp+Pp8f56D8AFZY+OYFPyQh/Vq8LTEXLs7 H+hWhErEEPY5KjAhtLmUvjRk0Y9dSxy5k+sshnh2ldQd3mO4beQ0STJpsebYYLClN0PlubhaBWc2 H21vi/3mcvreL0pz1LstKzUa9ptXEIH68C/+c291nL+YpS/pJEszePwUAZCrXwAAAP//AwBQSwEC LQAUAAYACAAAACEA8PeKu/0AAADiAQAAEwAAAAAAAAAAAAAAAAAAAAAAW0NvbnRlbnRfVHlwZXNd LnhtbFBLAQItABQABgAIAAAAIQAx3V9h0gAAAI8BAAALAAAAAAAAAAAAAAAAAC4BAABfcmVscy8u cmVsc1BLAQItABQABgAIAAAAIQAzLwWeQQAAADkAAAAQAAAAAAAAAAAAAAAAACkCAABkcnMvc2hh cGV4bWwueG1sUEsBAi0AFAAGAAgAAAAhAOs1wu7HAAAA4wAAAA8AAAAAAAAAAAAAAAAAmAIAAGRy cy9kb3ducmV2LnhtbFBLBQYAAAAABAAEAPUAAACMAwAAAAA= " filled="f" stroked="f">
                  <v:textbox>
                    <w:txbxContent>
                      <w:p w14:paraId="7D1E237C" w14:textId="77777777" w:rsidR="00EC7A6E" w:rsidRPr="00BF738D" w:rsidRDefault="00EC7A6E" w:rsidP="00BF738D">
                        <w:r w:rsidRPr="00BF738D">
                          <w:rPr>
                            <w:rFonts w:asciiTheme="minorHAnsi" w:eastAsia="SimHei" w:hAnsi="SimHei" w:cstheme="minorBidi" w:hint="eastAsia"/>
                            <w:color w:val="FF0000"/>
                            <w:kern w:val="24"/>
                          </w:rPr>
                          <w:t>》</w:t>
                        </w:r>
                      </w:p>
                    </w:txbxContent>
                  </v:textbox>
                </v:shape>
              </v:group>
            </w:pict>
          </mc:Fallback>
        </mc:AlternateContent>
      </w:r>
    </w:p>
    <w:p w14:paraId="46E4FD87" w14:textId="77777777" w:rsidR="00EC7A6E" w:rsidRPr="00EC7A6E" w:rsidRDefault="00EC7A6E" w:rsidP="00B92547">
      <w:pPr>
        <w:jc w:val="both"/>
        <w:rPr>
          <w:rFonts w:ascii="Times New Roman" w:hAnsi="Times New Roman"/>
          <w:b/>
          <w:i/>
          <w:iCs/>
          <w:color w:val="0000CC"/>
          <w:lang w:val="pt-BR"/>
        </w:rPr>
      </w:pPr>
    </w:p>
    <w:p w14:paraId="59DF102A" w14:textId="77777777" w:rsidR="00EC7A6E" w:rsidRPr="00EC7A6E" w:rsidRDefault="00EC7A6E" w:rsidP="00B92547">
      <w:pPr>
        <w:jc w:val="both"/>
        <w:rPr>
          <w:rFonts w:ascii="Times New Roman" w:hAnsi="Times New Roman"/>
          <w:b/>
          <w:i/>
          <w:iCs/>
          <w:color w:val="0000CC"/>
          <w:lang w:val="pt-BR"/>
        </w:rPr>
      </w:pPr>
    </w:p>
    <w:p w14:paraId="5D7BF937" w14:textId="77777777" w:rsidR="00EC7A6E" w:rsidRPr="00EC7A6E" w:rsidRDefault="00EC7A6E" w:rsidP="00B92547">
      <w:pPr>
        <w:jc w:val="both"/>
        <w:rPr>
          <w:rFonts w:ascii="Times New Roman" w:hAnsi="Times New Roman"/>
          <w:b/>
          <w:i/>
          <w:iCs/>
          <w:color w:val="0000CC"/>
          <w:lang w:val="pt-BR"/>
        </w:rPr>
      </w:pPr>
    </w:p>
    <w:p w14:paraId="7814AAA3" w14:textId="77777777" w:rsidR="00EC7A6E" w:rsidRPr="00EC7A6E" w:rsidRDefault="00EC7A6E" w:rsidP="00B92547">
      <w:pPr>
        <w:jc w:val="both"/>
        <w:rPr>
          <w:rFonts w:ascii="Times New Roman" w:hAnsi="Times New Roman"/>
          <w:b/>
          <w:i/>
          <w:iCs/>
          <w:color w:val="0000CC"/>
          <w:lang w:val="pt-BR"/>
        </w:rPr>
      </w:pPr>
    </w:p>
    <w:p w14:paraId="4BE3327D" w14:textId="77777777" w:rsidR="00EC7A6E" w:rsidRPr="00EC7A6E" w:rsidRDefault="00EC7A6E" w:rsidP="00B92547">
      <w:pPr>
        <w:jc w:val="both"/>
        <w:rPr>
          <w:rFonts w:ascii="Times New Roman" w:hAnsi="Times New Roman"/>
          <w:b/>
          <w:i/>
          <w:iCs/>
          <w:color w:val="0000CC"/>
          <w:lang w:val="pt-BR"/>
        </w:rPr>
      </w:pPr>
    </w:p>
    <w:p w14:paraId="6614C83D" w14:textId="77777777" w:rsidR="00EC7A6E" w:rsidRPr="00EC7A6E" w:rsidRDefault="00EC7A6E" w:rsidP="00B92547">
      <w:pPr>
        <w:jc w:val="both"/>
        <w:rPr>
          <w:rFonts w:ascii="Times New Roman" w:hAnsi="Times New Roman"/>
          <w:b/>
          <w:i/>
          <w:iCs/>
          <w:color w:val="0000CC"/>
          <w:lang w:val="pt-BR"/>
        </w:rPr>
      </w:pPr>
    </w:p>
    <w:p w14:paraId="4652BC67" w14:textId="77777777" w:rsidR="00EC7A6E" w:rsidRPr="00EC7A6E" w:rsidRDefault="00EC7A6E" w:rsidP="00B92547">
      <w:pPr>
        <w:jc w:val="both"/>
        <w:rPr>
          <w:rFonts w:ascii="Times New Roman" w:hAnsi="Times New Roman"/>
          <w:color w:val="000000" w:themeColor="text1"/>
          <w:lang w:val="pt-BR"/>
        </w:rPr>
      </w:pPr>
      <w:r w:rsidRPr="00EC7A6E">
        <w:rPr>
          <w:rFonts w:ascii="Times New Roman" w:hAnsi="Times New Roman"/>
          <w:b/>
          <w:i/>
          <w:iCs/>
          <w:color w:val="0000CC"/>
          <w:lang w:val="pt-BR"/>
        </w:rPr>
        <w:t>Bước 2: Thực hiện nhiệm vụ:</w:t>
      </w:r>
      <w:r w:rsidRPr="00EC7A6E">
        <w:rPr>
          <w:rFonts w:ascii="Times New Roman" w:hAnsi="Times New Roman"/>
          <w:b/>
          <w:color w:val="0000CC"/>
          <w:lang w:val="pt-BR"/>
        </w:rPr>
        <w:t xml:space="preserve"> </w:t>
      </w:r>
    </w:p>
    <w:p w14:paraId="6F129900" w14:textId="77777777" w:rsidR="00EC7A6E" w:rsidRPr="00EC7A6E" w:rsidRDefault="00EC7A6E" w:rsidP="00B92547">
      <w:pPr>
        <w:jc w:val="both"/>
        <w:rPr>
          <w:rFonts w:ascii="Times New Roman" w:hAnsi="Times New Roman"/>
          <w:color w:val="000000" w:themeColor="text1"/>
          <w:lang w:val="pt-BR"/>
        </w:rPr>
      </w:pPr>
      <w:r w:rsidRPr="00EC7A6E">
        <w:rPr>
          <w:rFonts w:ascii="Times New Roman" w:hAnsi="Times New Roman"/>
          <w:color w:val="000000" w:themeColor="text1"/>
          <w:lang w:val="pt-BR"/>
        </w:rPr>
        <w:t>HS thực hiện nhiệm vụ.</w:t>
      </w:r>
    </w:p>
    <w:p w14:paraId="3784902F" w14:textId="77777777" w:rsidR="00EC7A6E" w:rsidRPr="00EC7A6E" w:rsidRDefault="00EC7A6E" w:rsidP="00B92547">
      <w:pPr>
        <w:jc w:val="both"/>
        <w:rPr>
          <w:rFonts w:ascii="Times New Roman" w:hAnsi="Times New Roman"/>
          <w:color w:val="000000" w:themeColor="text1"/>
          <w:lang w:val="pt-BR"/>
        </w:rPr>
      </w:pPr>
      <w:r w:rsidRPr="00EC7A6E">
        <w:rPr>
          <w:rFonts w:ascii="Times New Roman" w:hAnsi="Times New Roman"/>
          <w:color w:val="000000" w:themeColor="text1"/>
          <w:lang w:val="pt-BR"/>
        </w:rPr>
        <w:lastRenderedPageBreak/>
        <w:t>Nhóm 1: làm hình 104a</w:t>
      </w:r>
    </w:p>
    <w:p w14:paraId="739C2639" w14:textId="77777777" w:rsidR="00EC7A6E" w:rsidRPr="00EC7A6E" w:rsidRDefault="00EC7A6E" w:rsidP="005B37B0">
      <w:pPr>
        <w:jc w:val="both"/>
        <w:rPr>
          <w:rFonts w:ascii="Times New Roman" w:hAnsi="Times New Roman"/>
          <w:color w:val="000000" w:themeColor="text1"/>
          <w:lang w:val="pt-BR"/>
        </w:rPr>
      </w:pPr>
      <w:r w:rsidRPr="00EC7A6E">
        <w:rPr>
          <w:rFonts w:ascii="Times New Roman" w:hAnsi="Times New Roman"/>
          <w:color w:val="000000" w:themeColor="text1"/>
          <w:lang w:val="pt-BR"/>
        </w:rPr>
        <w:t>Nhóm 2: làm hình 104b</w:t>
      </w:r>
    </w:p>
    <w:p w14:paraId="48736007" w14:textId="77777777" w:rsidR="00EC7A6E" w:rsidRPr="00EC7A6E" w:rsidRDefault="00EC7A6E" w:rsidP="005B37B0">
      <w:pPr>
        <w:jc w:val="both"/>
        <w:rPr>
          <w:rFonts w:ascii="Times New Roman" w:hAnsi="Times New Roman"/>
          <w:color w:val="000000" w:themeColor="text1"/>
          <w:lang w:val="pt-BR"/>
        </w:rPr>
      </w:pPr>
      <w:r w:rsidRPr="00EC7A6E">
        <w:rPr>
          <w:rFonts w:ascii="Times New Roman" w:hAnsi="Times New Roman"/>
          <w:color w:val="000000" w:themeColor="text1"/>
          <w:lang w:val="pt-BR"/>
        </w:rPr>
        <w:t>Nhóm 3: làm hình 104c</w:t>
      </w:r>
    </w:p>
    <w:p w14:paraId="0D37C82F" w14:textId="77777777" w:rsidR="00EC7A6E" w:rsidRPr="00EC7A6E" w:rsidRDefault="00EC7A6E" w:rsidP="00B92547">
      <w:pPr>
        <w:jc w:val="both"/>
        <w:rPr>
          <w:rFonts w:ascii="Times New Roman" w:hAnsi="Times New Roman"/>
          <w:b/>
          <w:i/>
          <w:iCs/>
          <w:color w:val="0000CC"/>
          <w:lang w:val="pt-BR"/>
        </w:rPr>
      </w:pPr>
      <w:r w:rsidRPr="00EC7A6E">
        <w:rPr>
          <w:rFonts w:ascii="Times New Roman" w:hAnsi="Times New Roman"/>
          <w:b/>
          <w:i/>
          <w:iCs/>
          <w:color w:val="0000CC"/>
          <w:lang w:val="pt-BR"/>
        </w:rPr>
        <w:t xml:space="preserve">Bước 3: Báo cáo, thảo luận: </w:t>
      </w:r>
    </w:p>
    <w:p w14:paraId="30076C2C" w14:textId="77777777" w:rsidR="00EC7A6E" w:rsidRPr="00EC7A6E" w:rsidRDefault="00EC7A6E" w:rsidP="00B92547">
      <w:pPr>
        <w:jc w:val="both"/>
        <w:rPr>
          <w:rFonts w:ascii="Times New Roman" w:hAnsi="Times New Roman"/>
          <w:b/>
          <w:color w:val="000000" w:themeColor="text1"/>
          <w:lang w:val="pt-BR"/>
        </w:rPr>
      </w:pPr>
      <w:r w:rsidRPr="00EC7A6E">
        <w:rPr>
          <w:rFonts w:ascii="Times New Roman" w:hAnsi="Times New Roman"/>
          <w:color w:val="000000" w:themeColor="text1"/>
          <w:lang w:val="pt-BR"/>
        </w:rPr>
        <w:t>GV gọi một số HS trả lời, HS khác nhận xét, bổ sung.</w:t>
      </w:r>
    </w:p>
    <w:p w14:paraId="27CD9732" w14:textId="77777777" w:rsidR="00EC7A6E" w:rsidRPr="00EC7A6E" w:rsidRDefault="00EC7A6E" w:rsidP="00B92547">
      <w:pPr>
        <w:jc w:val="both"/>
        <w:rPr>
          <w:rFonts w:ascii="Times New Roman" w:hAnsi="Times New Roman"/>
          <w:b/>
          <w:i/>
          <w:iCs/>
          <w:color w:val="0000CC"/>
          <w:lang w:val="pt-BR"/>
        </w:rPr>
      </w:pPr>
      <w:r w:rsidRPr="00EC7A6E">
        <w:rPr>
          <w:rFonts w:ascii="Times New Roman" w:hAnsi="Times New Roman"/>
          <w:b/>
          <w:i/>
          <w:iCs/>
          <w:color w:val="0000CC"/>
          <w:lang w:val="pt-BR"/>
        </w:rPr>
        <w:t xml:space="preserve">  Bước 4: Kết luận, nhận định: </w:t>
      </w:r>
    </w:p>
    <w:p w14:paraId="152E3062" w14:textId="77777777" w:rsidR="00EC7A6E" w:rsidRPr="00EC7A6E" w:rsidRDefault="00EC7A6E" w:rsidP="00B92547">
      <w:pPr>
        <w:jc w:val="both"/>
        <w:rPr>
          <w:rFonts w:ascii="Times New Roman" w:hAnsi="Times New Roman"/>
          <w:color w:val="000000" w:themeColor="text1"/>
          <w:lang w:val="pt-BR"/>
        </w:rPr>
      </w:pPr>
      <w:r w:rsidRPr="00EC7A6E">
        <w:rPr>
          <w:rFonts w:ascii="Times New Roman" w:hAnsi="Times New Roman"/>
          <w:color w:val="000000" w:themeColor="text1"/>
          <w:lang w:val="pt-BR"/>
        </w:rPr>
        <w:t>GV đánh giá kết quả của HS</w:t>
      </w:r>
    </w:p>
    <w:p w14:paraId="2802E390" w14:textId="77777777" w:rsidR="00EC7A6E" w:rsidRPr="00EC7A6E" w:rsidRDefault="00EC7A6E" w:rsidP="00B92547">
      <w:pPr>
        <w:spacing w:line="288" w:lineRule="auto"/>
        <w:jc w:val="both"/>
        <w:rPr>
          <w:rFonts w:ascii="Times New Roman" w:hAnsi="Times New Roman"/>
          <w:color w:val="000000" w:themeColor="text1"/>
          <w:lang w:val="pt-BR"/>
        </w:rPr>
      </w:pPr>
      <w:r w:rsidRPr="00EC7A6E">
        <w:rPr>
          <w:rFonts w:ascii="Times New Roman" w:hAnsi="Times New Roman"/>
          <w:b/>
          <w:bCs/>
          <w:color w:val="000000" w:themeColor="text1"/>
          <w:lang w:val="pt-BR"/>
        </w:rPr>
        <w:t>Đáp án</w:t>
      </w:r>
      <w:r w:rsidRPr="00EC7A6E">
        <w:rPr>
          <w:rFonts w:ascii="Times New Roman" w:hAnsi="Times New Roman"/>
          <w:color w:val="000000" w:themeColor="text1"/>
          <w:lang w:val="pt-BR"/>
        </w:rPr>
        <w:t xml:space="preserve">: </w:t>
      </w:r>
    </w:p>
    <w:p w14:paraId="11E0DB7D" w14:textId="77777777" w:rsidR="00EC7A6E" w:rsidRPr="00EC7A6E" w:rsidRDefault="00EC7A6E" w:rsidP="00B92547">
      <w:pPr>
        <w:spacing w:line="288" w:lineRule="auto"/>
        <w:jc w:val="both"/>
        <w:rPr>
          <w:rFonts w:ascii="Times New Roman" w:hAnsi="Times New Roman"/>
          <w:b/>
          <w:bCs/>
          <w:color w:val="000000" w:themeColor="text1"/>
          <w:u w:val="single"/>
          <w:lang w:val="pt-BR"/>
        </w:rPr>
      </w:pPr>
      <w:r w:rsidRPr="00EC7A6E">
        <w:rPr>
          <w:rFonts w:ascii="Times New Roman" w:hAnsi="Times New Roman"/>
          <w:b/>
          <w:bCs/>
          <w:color w:val="000000" w:themeColor="text1"/>
          <w:u w:val="single"/>
          <w:lang w:val="pt-BR"/>
        </w:rPr>
        <w:t xml:space="preserve">104a) </w:t>
      </w:r>
    </w:p>
    <w:p w14:paraId="7A510B85" w14:textId="77777777" w:rsidR="00EC7A6E" w:rsidRPr="00EC7A6E" w:rsidRDefault="00EC7A6E" w:rsidP="00B92547">
      <w:pPr>
        <w:spacing w:line="288" w:lineRule="auto"/>
        <w:jc w:val="both"/>
        <w:rPr>
          <w:rFonts w:ascii="Times New Roman" w:eastAsiaTheme="minorEastAsia" w:hAnsi="Times New Roman"/>
          <w:color w:val="000000" w:themeColor="text1"/>
          <w:lang w:val="pt-BR"/>
        </w:rPr>
      </w:pPr>
      <w:r w:rsidRPr="00EC7A6E">
        <w:rPr>
          <w:rFonts w:ascii="Times New Roman" w:hAnsi="Times New Roman"/>
          <w:color w:val="000000" w:themeColor="text1"/>
          <w:lang w:val="pt-BR"/>
        </w:rPr>
        <w:t xml:space="preserve">Ta có : </w:t>
      </w:r>
      <m:oMath>
        <m:acc>
          <m:accPr>
            <m:ctrlPr>
              <w:rPr>
                <w:rFonts w:ascii="Cambria Math" w:hAnsi="Cambria Math"/>
                <w:i/>
                <w:color w:val="000000" w:themeColor="text1"/>
                <w:lang w:val="pt-BR"/>
              </w:rPr>
            </m:ctrlPr>
          </m:accPr>
          <m:e>
            <m:r>
              <w:rPr>
                <w:rFonts w:ascii="Cambria Math" w:hAnsi="Cambria Math"/>
                <w:color w:val="000000" w:themeColor="text1"/>
                <w:lang w:val="pt-BR"/>
              </w:rPr>
              <m:t>AMN</m:t>
            </m:r>
          </m:e>
        </m:acc>
        <m:r>
          <w:rPr>
            <w:rFonts w:ascii="Cambria Math" w:hAnsi="Cambria Math"/>
            <w:color w:val="000000" w:themeColor="text1"/>
            <w:lang w:val="pt-BR"/>
          </w:rPr>
          <m:t>=</m:t>
        </m:r>
        <m:acc>
          <m:accPr>
            <m:ctrlPr>
              <w:rPr>
                <w:rFonts w:ascii="Cambria Math" w:hAnsi="Cambria Math"/>
                <w:i/>
                <w:color w:val="000000" w:themeColor="text1"/>
                <w:lang w:val="pt-BR"/>
              </w:rPr>
            </m:ctrlPr>
          </m:accPr>
          <m:e>
            <m:r>
              <w:rPr>
                <w:rFonts w:ascii="Cambria Math" w:hAnsi="Cambria Math"/>
                <w:color w:val="000000" w:themeColor="text1"/>
                <w:lang w:val="pt-BR"/>
              </w:rPr>
              <m:t>ABC</m:t>
            </m:r>
          </m:e>
        </m:acc>
      </m:oMath>
      <w:r w:rsidRPr="00EC7A6E">
        <w:rPr>
          <w:rFonts w:ascii="Times New Roman" w:eastAsiaTheme="minorEastAsia" w:hAnsi="Times New Roman"/>
          <w:color w:val="000000" w:themeColor="text1"/>
          <w:lang w:val="pt-BR"/>
        </w:rPr>
        <w:t xml:space="preserve">  mà 2 góc ở vị trí so le trong</w:t>
      </w:r>
    </w:p>
    <w:p w14:paraId="1233E79A"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MN // BC</w:t>
      </w:r>
    </w:p>
    <w:p w14:paraId="6C48C334" w14:textId="77777777" w:rsidR="00EC7A6E" w:rsidRPr="00EC7A6E" w:rsidRDefault="00EC7A6E" w:rsidP="00B92547">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Xét </w:t>
      </w:r>
      <w:r w:rsidRPr="00EC7A6E">
        <w:rPr>
          <w:rFonts w:ascii="Times New Roman" w:hAnsi="Times New Roman"/>
          <w:color w:val="000000" w:themeColor="text1"/>
          <w:lang w:val="pt-BR"/>
        </w:rPr>
        <w:sym w:font="Symbol" w:char="F044"/>
      </w:r>
      <w:r w:rsidRPr="00EC7A6E">
        <w:rPr>
          <w:rFonts w:ascii="Times New Roman" w:hAnsi="Times New Roman"/>
          <w:color w:val="000000" w:themeColor="text1"/>
          <w:lang w:val="pt-BR"/>
        </w:rPr>
        <w:t>ABC có : MN // BC (cmt)</w:t>
      </w:r>
    </w:p>
    <w:p w14:paraId="3E758DF0"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m:oMath>
        <m:f>
          <m:fPr>
            <m:ctrlPr>
              <w:rPr>
                <w:rFonts w:ascii="Cambria Math" w:hAnsi="Cambria Math"/>
                <w:i/>
                <w:color w:val="000000" w:themeColor="text1"/>
                <w:lang w:val="pt-BR"/>
              </w:rPr>
            </m:ctrlPr>
          </m:fPr>
          <m:num>
            <m:r>
              <w:rPr>
                <w:rFonts w:ascii="Cambria Math" w:hAnsi="Cambria Math"/>
                <w:color w:val="000000" w:themeColor="text1"/>
                <w:lang w:val="pt-BR"/>
              </w:rPr>
              <m:t>AM</m:t>
            </m:r>
          </m:num>
          <m:den>
            <m:r>
              <w:rPr>
                <w:rFonts w:ascii="Cambria Math" w:hAnsi="Cambria Math"/>
                <w:color w:val="000000" w:themeColor="text1"/>
                <w:lang w:val="pt-BR"/>
              </w:rPr>
              <m:t>MB</m:t>
            </m:r>
          </m:den>
        </m:f>
        <m:r>
          <w:rPr>
            <w:rFonts w:ascii="Cambria Math" w:hAnsi="Cambria Math"/>
            <w:color w:val="000000" w:themeColor="text1"/>
            <w:lang w:val="pt-BR"/>
          </w:rPr>
          <m:t>=</m:t>
        </m:r>
        <m:f>
          <m:fPr>
            <m:ctrlPr>
              <w:rPr>
                <w:rFonts w:ascii="Cambria Math" w:hAnsi="Cambria Math"/>
                <w:i/>
                <w:color w:val="000000" w:themeColor="text1"/>
                <w:lang w:val="pt-BR"/>
              </w:rPr>
            </m:ctrlPr>
          </m:fPr>
          <m:num>
            <m:r>
              <w:rPr>
                <w:rFonts w:ascii="Cambria Math" w:hAnsi="Cambria Math"/>
                <w:color w:val="000000" w:themeColor="text1"/>
                <w:lang w:val="pt-BR"/>
              </w:rPr>
              <m:t>AN</m:t>
            </m:r>
          </m:num>
          <m:den>
            <m:r>
              <w:rPr>
                <w:rFonts w:ascii="Cambria Math" w:hAnsi="Cambria Math"/>
                <w:color w:val="000000" w:themeColor="text1"/>
                <w:lang w:val="pt-BR"/>
              </w:rPr>
              <m:t>NC</m:t>
            </m:r>
          </m:den>
        </m:f>
      </m:oMath>
      <w:r w:rsidRPr="00EC7A6E">
        <w:rPr>
          <w:rFonts w:ascii="Times New Roman" w:eastAsiaTheme="minorEastAsia" w:hAnsi="Times New Roman"/>
          <w:color w:val="000000" w:themeColor="text1"/>
          <w:lang w:val="pt-BR"/>
        </w:rPr>
        <w:t xml:space="preserve"> (Định lý Thalès)</w:t>
      </w:r>
    </w:p>
    <w:p w14:paraId="3ED30754" w14:textId="77777777" w:rsidR="00EC7A6E" w:rsidRPr="00EC7A6E" w:rsidRDefault="00EC7A6E" w:rsidP="00B92547">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Thay số: </w:t>
      </w:r>
      <m:oMath>
        <m:f>
          <m:fPr>
            <m:ctrlPr>
              <w:rPr>
                <w:rFonts w:ascii="Cambria Math" w:hAnsi="Cambria Math"/>
                <w:i/>
                <w:color w:val="000000" w:themeColor="text1"/>
                <w:lang w:val="pt-BR"/>
              </w:rPr>
            </m:ctrlPr>
          </m:fPr>
          <m:num>
            <m:r>
              <w:rPr>
                <w:rFonts w:ascii="Cambria Math" w:hAnsi="Cambria Math"/>
                <w:color w:val="000000" w:themeColor="text1"/>
                <w:lang w:val="pt-BR"/>
              </w:rPr>
              <m:t>x</m:t>
            </m:r>
          </m:num>
          <m:den>
            <m:r>
              <w:rPr>
                <w:rFonts w:ascii="Cambria Math" w:hAnsi="Cambria Math"/>
                <w:color w:val="000000" w:themeColor="text1"/>
                <w:lang w:val="pt-BR"/>
              </w:rPr>
              <m:t>2</m:t>
            </m:r>
          </m:den>
        </m:f>
        <m:r>
          <w:rPr>
            <w:rFonts w:ascii="Cambria Math" w:hAnsi="Cambria Math"/>
            <w:color w:val="000000" w:themeColor="text1"/>
            <w:lang w:val="pt-BR"/>
          </w:rPr>
          <m:t>=</m:t>
        </m:r>
        <m:f>
          <m:fPr>
            <m:ctrlPr>
              <w:rPr>
                <w:rFonts w:ascii="Cambria Math" w:hAnsi="Cambria Math"/>
                <w:i/>
                <w:color w:val="000000" w:themeColor="text1"/>
                <w:lang w:val="pt-BR"/>
              </w:rPr>
            </m:ctrlPr>
          </m:fPr>
          <m:num>
            <m:r>
              <w:rPr>
                <w:rFonts w:ascii="Cambria Math" w:hAnsi="Cambria Math"/>
                <w:color w:val="000000" w:themeColor="text1"/>
                <w:lang w:val="pt-BR"/>
              </w:rPr>
              <m:t>6</m:t>
            </m:r>
          </m:num>
          <m:den>
            <m:r>
              <w:rPr>
                <w:rFonts w:ascii="Cambria Math" w:hAnsi="Cambria Math"/>
                <w:color w:val="000000" w:themeColor="text1"/>
                <w:lang w:val="pt-BR"/>
              </w:rPr>
              <m:t>3</m:t>
            </m:r>
          </m:den>
        </m:f>
      </m:oMath>
    </w:p>
    <w:p w14:paraId="40CD04DF"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 x= 4 (đvđd)</w:t>
      </w:r>
    </w:p>
    <w:p w14:paraId="1440B34F" w14:textId="77777777" w:rsidR="00EC7A6E" w:rsidRPr="00EC7A6E" w:rsidRDefault="00EC7A6E" w:rsidP="00D16EA9">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Vậy x= 4(đvđd)</w:t>
      </w:r>
    </w:p>
    <w:p w14:paraId="112B9E71" w14:textId="77777777" w:rsidR="00EC7A6E" w:rsidRPr="00EC7A6E" w:rsidRDefault="00EC7A6E" w:rsidP="00D16EA9">
      <w:pPr>
        <w:spacing w:line="288" w:lineRule="auto"/>
        <w:jc w:val="both"/>
        <w:rPr>
          <w:rFonts w:ascii="Times New Roman" w:hAnsi="Times New Roman"/>
          <w:color w:val="000000" w:themeColor="text1"/>
          <w:lang w:val="pt-BR"/>
        </w:rPr>
      </w:pPr>
      <w:r w:rsidRPr="00EC7A6E">
        <w:rPr>
          <w:rFonts w:ascii="Times New Roman" w:hAnsi="Times New Roman"/>
          <w:b/>
          <w:bCs/>
          <w:color w:val="000000" w:themeColor="text1"/>
          <w:u w:val="single"/>
          <w:lang w:val="pt-BR"/>
        </w:rPr>
        <w:t>104b)</w:t>
      </w:r>
    </w:p>
    <w:p w14:paraId="516A0621" w14:textId="77777777" w:rsidR="00EC7A6E" w:rsidRPr="00EC7A6E" w:rsidRDefault="00EC7A6E" w:rsidP="00103B39">
      <w:pPr>
        <w:spacing w:line="288" w:lineRule="auto"/>
        <w:jc w:val="both"/>
        <w:rPr>
          <w:rFonts w:ascii="Times New Roman" w:eastAsiaTheme="minorEastAsia" w:hAnsi="Times New Roman"/>
          <w:color w:val="000000" w:themeColor="text1"/>
          <w:lang w:val="pt-BR"/>
        </w:rPr>
      </w:pPr>
      <w:r w:rsidRPr="00EC7A6E">
        <w:rPr>
          <w:rFonts w:ascii="Times New Roman" w:hAnsi="Times New Roman"/>
          <w:color w:val="000000" w:themeColor="text1"/>
          <w:lang w:val="pt-BR"/>
        </w:rPr>
        <w:t xml:space="preserve">Ta có : </w:t>
      </w:r>
      <m:oMath>
        <m:acc>
          <m:accPr>
            <m:ctrlPr>
              <w:rPr>
                <w:rFonts w:ascii="Cambria Math" w:hAnsi="Cambria Math"/>
                <w:i/>
                <w:color w:val="000000" w:themeColor="text1"/>
                <w:lang w:val="pt-BR"/>
              </w:rPr>
            </m:ctrlPr>
          </m:accPr>
          <m:e>
            <m:r>
              <w:rPr>
                <w:rFonts w:ascii="Cambria Math" w:hAnsi="Cambria Math"/>
                <w:color w:val="000000" w:themeColor="text1"/>
                <w:lang w:val="pt-BR"/>
              </w:rPr>
              <m:t>GHD</m:t>
            </m:r>
          </m:e>
        </m:acc>
        <m:r>
          <w:rPr>
            <w:rFonts w:ascii="Cambria Math" w:hAnsi="Cambria Math"/>
            <w:color w:val="000000" w:themeColor="text1"/>
            <w:lang w:val="pt-BR"/>
          </w:rPr>
          <m:t>=</m:t>
        </m:r>
        <m:acc>
          <m:accPr>
            <m:ctrlPr>
              <w:rPr>
                <w:rFonts w:ascii="Cambria Math" w:hAnsi="Cambria Math"/>
                <w:i/>
                <w:color w:val="000000" w:themeColor="text1"/>
                <w:lang w:val="pt-BR"/>
              </w:rPr>
            </m:ctrlPr>
          </m:accPr>
          <m:e>
            <m:r>
              <w:rPr>
                <w:rFonts w:ascii="Cambria Math" w:hAnsi="Cambria Math"/>
                <w:color w:val="000000" w:themeColor="text1"/>
                <w:lang w:val="pt-BR"/>
              </w:rPr>
              <m:t>DEF</m:t>
            </m:r>
          </m:e>
        </m:acc>
      </m:oMath>
      <w:r w:rsidRPr="00EC7A6E">
        <w:rPr>
          <w:rFonts w:ascii="Times New Roman" w:eastAsiaTheme="minorEastAsia" w:hAnsi="Times New Roman"/>
          <w:color w:val="000000" w:themeColor="text1"/>
          <w:lang w:val="pt-BR"/>
        </w:rPr>
        <w:t xml:space="preserve">  mà 2 góc ở vị trí so le trong</w:t>
      </w:r>
    </w:p>
    <w:p w14:paraId="6B79F8DA"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GH // EF</w:t>
      </w:r>
    </w:p>
    <w:p w14:paraId="414CAD5E" w14:textId="77777777" w:rsidR="00EC7A6E" w:rsidRPr="00EC7A6E" w:rsidRDefault="00EC7A6E" w:rsidP="00103B39">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Xét </w:t>
      </w:r>
      <w:r w:rsidRPr="00EC7A6E">
        <w:rPr>
          <w:rFonts w:ascii="Times New Roman" w:hAnsi="Times New Roman"/>
          <w:lang w:val="pt-BR"/>
        </w:rPr>
        <w:sym w:font="Symbol" w:char="F044"/>
      </w:r>
      <w:r w:rsidRPr="00EC7A6E">
        <w:rPr>
          <w:rFonts w:ascii="Times New Roman" w:hAnsi="Times New Roman"/>
          <w:color w:val="000000" w:themeColor="text1"/>
          <w:lang w:val="pt-BR"/>
        </w:rPr>
        <w:t>DEF có : GH // EF(cmt)</w:t>
      </w:r>
    </w:p>
    <w:p w14:paraId="35A3D7D3"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m:oMath>
        <m:f>
          <m:fPr>
            <m:ctrlPr>
              <w:rPr>
                <w:rFonts w:ascii="Cambria Math" w:hAnsi="Cambria Math"/>
                <w:i/>
                <w:color w:val="000000" w:themeColor="text1"/>
                <w:lang w:val="pt-BR"/>
              </w:rPr>
            </m:ctrlPr>
          </m:fPr>
          <m:num>
            <m:r>
              <w:rPr>
                <w:rFonts w:ascii="Cambria Math" w:hAnsi="Cambria Math"/>
                <w:color w:val="000000" w:themeColor="text1"/>
                <w:lang w:val="pt-BR"/>
              </w:rPr>
              <m:t>GH</m:t>
            </m:r>
          </m:num>
          <m:den>
            <m:r>
              <w:rPr>
                <w:rFonts w:ascii="Cambria Math" w:hAnsi="Cambria Math"/>
                <w:color w:val="000000" w:themeColor="text1"/>
                <w:lang w:val="pt-BR"/>
              </w:rPr>
              <m:t>EF</m:t>
            </m:r>
          </m:den>
        </m:f>
        <m:r>
          <w:rPr>
            <w:rFonts w:ascii="Cambria Math" w:hAnsi="Cambria Math"/>
            <w:color w:val="000000" w:themeColor="text1"/>
            <w:lang w:val="pt-BR"/>
          </w:rPr>
          <m:t>=</m:t>
        </m:r>
        <m:f>
          <m:fPr>
            <m:ctrlPr>
              <w:rPr>
                <w:rFonts w:ascii="Cambria Math" w:hAnsi="Cambria Math"/>
                <w:i/>
                <w:color w:val="000000" w:themeColor="text1"/>
                <w:lang w:val="pt-BR"/>
              </w:rPr>
            </m:ctrlPr>
          </m:fPr>
          <m:num>
            <m:r>
              <w:rPr>
                <w:rFonts w:ascii="Cambria Math" w:hAnsi="Cambria Math"/>
                <w:color w:val="000000" w:themeColor="text1"/>
                <w:lang w:val="pt-BR"/>
              </w:rPr>
              <m:t>GD</m:t>
            </m:r>
          </m:num>
          <m:den>
            <m:r>
              <w:rPr>
                <w:rFonts w:ascii="Cambria Math" w:hAnsi="Cambria Math"/>
                <w:color w:val="000000" w:themeColor="text1"/>
                <w:lang w:val="pt-BR"/>
              </w:rPr>
              <m:t>DF</m:t>
            </m:r>
          </m:den>
        </m:f>
        <m:r>
          <w:rPr>
            <w:rFonts w:ascii="Cambria Math" w:hAnsi="Cambria Math"/>
            <w:color w:val="000000" w:themeColor="text1"/>
            <w:lang w:val="pt-BR"/>
          </w:rPr>
          <m:t>=</m:t>
        </m:r>
        <m:f>
          <m:fPr>
            <m:ctrlPr>
              <w:rPr>
                <w:rFonts w:ascii="Cambria Math" w:hAnsi="Cambria Math"/>
                <w:i/>
                <w:color w:val="000000" w:themeColor="text1"/>
                <w:lang w:val="pt-BR"/>
              </w:rPr>
            </m:ctrlPr>
          </m:fPr>
          <m:num>
            <m:r>
              <w:rPr>
                <w:rFonts w:ascii="Cambria Math" w:hAnsi="Cambria Math"/>
                <w:color w:val="000000" w:themeColor="text1"/>
                <w:lang w:val="pt-BR"/>
              </w:rPr>
              <m:t>HD</m:t>
            </m:r>
          </m:num>
          <m:den>
            <m:r>
              <w:rPr>
                <w:rFonts w:ascii="Cambria Math" w:hAnsi="Cambria Math"/>
                <w:color w:val="000000" w:themeColor="text1"/>
                <w:lang w:val="pt-BR"/>
              </w:rPr>
              <m:t>DE</m:t>
            </m:r>
          </m:den>
        </m:f>
      </m:oMath>
      <w:r w:rsidRPr="00EC7A6E">
        <w:rPr>
          <w:rFonts w:ascii="Times New Roman" w:eastAsiaTheme="minorEastAsia" w:hAnsi="Times New Roman"/>
          <w:color w:val="000000" w:themeColor="text1"/>
          <w:lang w:val="pt-BR"/>
        </w:rPr>
        <w:t xml:space="preserve"> (Hệ quả Thalès)</w:t>
      </w:r>
    </w:p>
    <w:p w14:paraId="699B89F9" w14:textId="77777777" w:rsidR="00EC7A6E" w:rsidRPr="00EC7A6E" w:rsidRDefault="00EC7A6E" w:rsidP="00103B39">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Thay số: </w:t>
      </w:r>
      <m:oMath>
        <m:f>
          <m:fPr>
            <m:ctrlPr>
              <w:rPr>
                <w:rFonts w:ascii="Cambria Math" w:hAnsi="Cambria Math"/>
                <w:i/>
                <w:color w:val="000000" w:themeColor="text1"/>
                <w:lang w:val="pt-BR"/>
              </w:rPr>
            </m:ctrlPr>
          </m:fPr>
          <m:num>
            <m:r>
              <w:rPr>
                <w:rFonts w:ascii="Cambria Math" w:hAnsi="Cambria Math"/>
                <w:color w:val="000000" w:themeColor="text1"/>
                <w:lang w:val="pt-BR"/>
              </w:rPr>
              <m:t>z</m:t>
            </m:r>
          </m:num>
          <m:den>
            <m:r>
              <w:rPr>
                <w:rFonts w:ascii="Cambria Math" w:hAnsi="Cambria Math"/>
                <w:color w:val="000000" w:themeColor="text1"/>
                <w:lang w:val="pt-BR"/>
              </w:rPr>
              <m:t>7,8</m:t>
            </m:r>
          </m:den>
        </m:f>
        <m:r>
          <w:rPr>
            <w:rFonts w:ascii="Cambria Math" w:hAnsi="Cambria Math"/>
            <w:color w:val="000000" w:themeColor="text1"/>
            <w:lang w:val="pt-BR"/>
          </w:rPr>
          <m:t>=</m:t>
        </m:r>
        <m:f>
          <m:fPr>
            <m:ctrlPr>
              <w:rPr>
                <w:rFonts w:ascii="Cambria Math" w:hAnsi="Cambria Math"/>
                <w:i/>
                <w:color w:val="000000" w:themeColor="text1"/>
                <w:lang w:val="pt-BR"/>
              </w:rPr>
            </m:ctrlPr>
          </m:fPr>
          <m:num>
            <m:r>
              <w:rPr>
                <w:rFonts w:ascii="Cambria Math" w:hAnsi="Cambria Math"/>
                <w:color w:val="000000" w:themeColor="text1"/>
                <w:lang w:val="pt-BR"/>
              </w:rPr>
              <m:t>y</m:t>
            </m:r>
          </m:num>
          <m:den>
            <m:r>
              <w:rPr>
                <w:rFonts w:ascii="Cambria Math" w:hAnsi="Cambria Math"/>
                <w:color w:val="000000" w:themeColor="text1"/>
                <w:lang w:val="pt-BR"/>
              </w:rPr>
              <m:t>9</m:t>
            </m:r>
          </m:den>
        </m:f>
        <m:r>
          <w:rPr>
            <w:rFonts w:ascii="Cambria Math" w:hAnsi="Cambria Math"/>
            <w:color w:val="000000" w:themeColor="text1"/>
            <w:lang w:val="pt-BR"/>
          </w:rPr>
          <m:t>=</m:t>
        </m:r>
        <m:f>
          <m:fPr>
            <m:ctrlPr>
              <w:rPr>
                <w:rFonts w:ascii="Cambria Math" w:hAnsi="Cambria Math"/>
                <w:i/>
                <w:color w:val="000000" w:themeColor="text1"/>
                <w:lang w:val="pt-BR"/>
              </w:rPr>
            </m:ctrlPr>
          </m:fPr>
          <m:num>
            <m:r>
              <w:rPr>
                <w:rFonts w:ascii="Cambria Math" w:hAnsi="Cambria Math"/>
                <w:color w:val="000000" w:themeColor="text1"/>
                <w:lang w:val="pt-BR"/>
              </w:rPr>
              <m:t>2</m:t>
            </m:r>
          </m:num>
          <m:den>
            <m:r>
              <w:rPr>
                <w:rFonts w:ascii="Cambria Math" w:hAnsi="Cambria Math"/>
                <w:color w:val="000000" w:themeColor="text1"/>
                <w:lang w:val="pt-BR"/>
              </w:rPr>
              <m:t>6</m:t>
            </m:r>
          </m:den>
        </m:f>
      </m:oMath>
    </w:p>
    <w:p w14:paraId="0F090ADF"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 y= 3 (đvđd); z = 2,6 (đvđd)</w:t>
      </w:r>
    </w:p>
    <w:p w14:paraId="68F2D8B0" w14:textId="77777777" w:rsidR="00EC7A6E" w:rsidRPr="00EC7A6E" w:rsidRDefault="00EC7A6E" w:rsidP="00103B39">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Vậy y= 3 (đvđd); z = 2,6 (đvđd)</w:t>
      </w:r>
    </w:p>
    <w:p w14:paraId="476FC34F" w14:textId="77777777" w:rsidR="00EC7A6E" w:rsidRPr="00EC7A6E" w:rsidRDefault="00EC7A6E" w:rsidP="00D16EA9">
      <w:pPr>
        <w:spacing w:line="288" w:lineRule="auto"/>
        <w:jc w:val="both"/>
        <w:rPr>
          <w:rFonts w:ascii="Times New Roman" w:hAnsi="Times New Roman"/>
          <w:color w:val="000000" w:themeColor="text1"/>
          <w:lang w:val="pt-BR"/>
        </w:rPr>
      </w:pPr>
      <w:r w:rsidRPr="00EC7A6E">
        <w:rPr>
          <w:rFonts w:ascii="Times New Roman" w:hAnsi="Times New Roman"/>
          <w:b/>
          <w:bCs/>
          <w:color w:val="000000" w:themeColor="text1"/>
          <w:u w:val="single"/>
          <w:lang w:val="pt-BR"/>
        </w:rPr>
        <w:t>104c)</w:t>
      </w:r>
    </w:p>
    <w:p w14:paraId="25A492B4" w14:textId="77777777" w:rsidR="00EC7A6E" w:rsidRPr="00EC7A6E" w:rsidRDefault="00EC7A6E" w:rsidP="00D16EA9">
      <w:pPr>
        <w:spacing w:line="288" w:lineRule="auto"/>
        <w:jc w:val="both"/>
        <w:rPr>
          <w:rFonts w:ascii="Times New Roman" w:eastAsiaTheme="minorEastAsia" w:hAnsi="Times New Roman"/>
          <w:color w:val="000000" w:themeColor="text1"/>
          <w:lang w:val="pt-BR"/>
        </w:rPr>
      </w:pPr>
      <w:r w:rsidRPr="00EC7A6E">
        <w:rPr>
          <w:rFonts w:ascii="Times New Roman" w:hAnsi="Times New Roman"/>
          <w:color w:val="000000" w:themeColor="text1"/>
          <w:lang w:val="pt-BR"/>
        </w:rPr>
        <w:t xml:space="preserve">Xét </w:t>
      </w:r>
      <w:r w:rsidRPr="00EC7A6E">
        <w:rPr>
          <w:rFonts w:ascii="Times New Roman" w:hAnsi="Times New Roman"/>
          <w:color w:val="000000" w:themeColor="text1"/>
          <w:lang w:val="pt-BR"/>
        </w:rPr>
        <w:sym w:font="Symbol" w:char="F044"/>
      </w:r>
      <w:r w:rsidRPr="00EC7A6E">
        <w:rPr>
          <w:rFonts w:ascii="Times New Roman" w:hAnsi="Times New Roman"/>
          <w:color w:val="000000" w:themeColor="text1"/>
          <w:lang w:val="pt-BR"/>
        </w:rPr>
        <w:t xml:space="preserve">IJL có: IK là tia phân giác của góc </w:t>
      </w:r>
      <m:oMath>
        <m:acc>
          <m:accPr>
            <m:ctrlPr>
              <w:rPr>
                <w:rFonts w:ascii="Cambria Math" w:hAnsi="Cambria Math"/>
                <w:i/>
                <w:color w:val="000000" w:themeColor="text1"/>
                <w:lang w:val="pt-BR"/>
              </w:rPr>
            </m:ctrlPr>
          </m:accPr>
          <m:e>
            <m:r>
              <w:rPr>
                <w:rFonts w:ascii="Cambria Math" w:hAnsi="Cambria Math"/>
                <w:color w:val="000000" w:themeColor="text1"/>
                <w:lang w:val="pt-BR"/>
              </w:rPr>
              <m:t>JIL</m:t>
            </m:r>
          </m:e>
        </m:acc>
      </m:oMath>
    </w:p>
    <w:p w14:paraId="359CD789" w14:textId="77777777" w:rsidR="00EC7A6E" w:rsidRPr="00EC7A6E" w:rsidRDefault="00EC7A6E" w:rsidP="00D16EA9">
      <w:pPr>
        <w:spacing w:line="288" w:lineRule="auto"/>
        <w:jc w:val="both"/>
        <w:rPr>
          <w:rFonts w:ascii="Times New Roman" w:eastAsiaTheme="minorEastAsia" w:hAnsi="Times New Roman"/>
          <w:color w:val="000000" w:themeColor="text1"/>
          <w:lang w:val="pt-BR"/>
        </w:rPr>
      </w:pPr>
      <w:r w:rsidRPr="00EC7A6E">
        <w:rPr>
          <w:rFonts w:ascii="Times New Roman" w:eastAsiaTheme="minorEastAsia" w:hAnsi="Times New Roman"/>
          <w:color w:val="000000" w:themeColor="text1"/>
          <w:lang w:val="pt-BR"/>
        </w:rPr>
        <w:t>=&gt;</w:t>
      </w:r>
      <m:oMath>
        <m:f>
          <m:fPr>
            <m:ctrlPr>
              <w:rPr>
                <w:rFonts w:ascii="Cambria Math" w:eastAsiaTheme="minorEastAsia" w:hAnsi="Cambria Math"/>
                <w:i/>
                <w:color w:val="000000" w:themeColor="text1"/>
                <w:lang w:val="pt-BR"/>
              </w:rPr>
            </m:ctrlPr>
          </m:fPr>
          <m:num>
            <m:r>
              <w:rPr>
                <w:rFonts w:ascii="Cambria Math" w:eastAsiaTheme="minorEastAsia" w:hAnsi="Cambria Math"/>
                <w:color w:val="000000" w:themeColor="text1"/>
                <w:lang w:val="pt-BR"/>
              </w:rPr>
              <m:t>JK</m:t>
            </m:r>
          </m:num>
          <m:den>
            <m:r>
              <w:rPr>
                <w:rFonts w:ascii="Cambria Math" w:eastAsiaTheme="minorEastAsia" w:hAnsi="Cambria Math"/>
                <w:color w:val="000000" w:themeColor="text1"/>
                <w:lang w:val="pt-BR"/>
              </w:rPr>
              <m:t>JI</m:t>
            </m:r>
          </m:den>
        </m:f>
        <m:r>
          <w:rPr>
            <w:rFonts w:ascii="Cambria Math" w:eastAsiaTheme="minorEastAsia" w:hAnsi="Cambria Math"/>
            <w:color w:val="000000" w:themeColor="text1"/>
            <w:lang w:val="pt-BR"/>
          </w:rPr>
          <m:t>=</m:t>
        </m:r>
        <m:f>
          <m:fPr>
            <m:ctrlPr>
              <w:rPr>
                <w:rFonts w:ascii="Cambria Math" w:eastAsiaTheme="minorEastAsia" w:hAnsi="Cambria Math"/>
                <w:i/>
                <w:color w:val="000000" w:themeColor="text1"/>
                <w:lang w:val="pt-BR"/>
              </w:rPr>
            </m:ctrlPr>
          </m:fPr>
          <m:num>
            <m:r>
              <w:rPr>
                <w:rFonts w:ascii="Cambria Math" w:eastAsiaTheme="minorEastAsia" w:hAnsi="Cambria Math"/>
                <w:color w:val="000000" w:themeColor="text1"/>
                <w:lang w:val="pt-BR"/>
              </w:rPr>
              <m:t>KL</m:t>
            </m:r>
          </m:num>
          <m:den>
            <m:r>
              <w:rPr>
                <w:rFonts w:ascii="Cambria Math" w:eastAsiaTheme="minorEastAsia" w:hAnsi="Cambria Math"/>
                <w:color w:val="000000" w:themeColor="text1"/>
                <w:lang w:val="pt-BR"/>
              </w:rPr>
              <m:t>LI</m:t>
            </m:r>
          </m:den>
        </m:f>
      </m:oMath>
      <w:r w:rsidRPr="00EC7A6E">
        <w:rPr>
          <w:rFonts w:ascii="Times New Roman" w:eastAsiaTheme="minorEastAsia" w:hAnsi="Times New Roman"/>
          <w:color w:val="000000" w:themeColor="text1"/>
          <w:lang w:val="pt-BR"/>
        </w:rPr>
        <w:t xml:space="preserve"> ( t/c tia phân giác)</w:t>
      </w:r>
    </w:p>
    <w:p w14:paraId="5D057BEF" w14:textId="77777777" w:rsidR="00EC7A6E" w:rsidRPr="00EC7A6E" w:rsidRDefault="00EC7A6E" w:rsidP="00D16EA9">
      <w:pPr>
        <w:spacing w:line="288" w:lineRule="auto"/>
        <w:jc w:val="both"/>
        <w:rPr>
          <w:rFonts w:ascii="Times New Roman" w:eastAsiaTheme="minorEastAsia" w:hAnsi="Times New Roman"/>
          <w:color w:val="000000" w:themeColor="text1"/>
          <w:lang w:val="pt-BR"/>
        </w:rPr>
      </w:pPr>
      <w:r w:rsidRPr="00EC7A6E">
        <w:rPr>
          <w:rFonts w:ascii="Times New Roman" w:eastAsiaTheme="minorEastAsia" w:hAnsi="Times New Roman"/>
          <w:color w:val="000000" w:themeColor="text1"/>
          <w:lang w:val="pt-BR"/>
        </w:rPr>
        <w:t xml:space="preserve">Thay số: </w:t>
      </w:r>
      <m:oMath>
        <m:f>
          <m:fPr>
            <m:ctrlPr>
              <w:rPr>
                <w:rFonts w:ascii="Cambria Math" w:eastAsiaTheme="minorEastAsia" w:hAnsi="Cambria Math"/>
                <w:i/>
                <w:color w:val="000000" w:themeColor="text1"/>
                <w:lang w:val="pt-BR"/>
              </w:rPr>
            </m:ctrlPr>
          </m:fPr>
          <m:num>
            <m:r>
              <w:rPr>
                <w:rFonts w:ascii="Cambria Math" w:eastAsiaTheme="minorEastAsia" w:hAnsi="Cambria Math"/>
                <w:color w:val="000000" w:themeColor="text1"/>
                <w:lang w:val="pt-BR"/>
              </w:rPr>
              <m:t>t</m:t>
            </m:r>
          </m:num>
          <m:den>
            <m:r>
              <w:rPr>
                <w:rFonts w:ascii="Cambria Math" w:eastAsiaTheme="minorEastAsia" w:hAnsi="Cambria Math"/>
                <w:color w:val="000000" w:themeColor="text1"/>
                <w:lang w:val="pt-BR"/>
              </w:rPr>
              <m:t>2,4</m:t>
            </m:r>
          </m:den>
        </m:f>
        <m:r>
          <w:rPr>
            <w:rFonts w:ascii="Cambria Math" w:eastAsiaTheme="minorEastAsia" w:hAnsi="Cambria Math"/>
            <w:color w:val="000000" w:themeColor="text1"/>
            <w:lang w:val="pt-BR"/>
          </w:rPr>
          <m:t>=</m:t>
        </m:r>
        <m:f>
          <m:fPr>
            <m:ctrlPr>
              <w:rPr>
                <w:rFonts w:ascii="Cambria Math" w:eastAsiaTheme="minorEastAsia" w:hAnsi="Cambria Math"/>
                <w:i/>
                <w:color w:val="000000" w:themeColor="text1"/>
                <w:lang w:val="pt-BR"/>
              </w:rPr>
            </m:ctrlPr>
          </m:fPr>
          <m:num>
            <m:r>
              <w:rPr>
                <w:rFonts w:ascii="Cambria Math" w:eastAsiaTheme="minorEastAsia" w:hAnsi="Cambria Math"/>
                <w:color w:val="000000" w:themeColor="text1"/>
                <w:lang w:val="pt-BR"/>
              </w:rPr>
              <m:t>3</m:t>
            </m:r>
          </m:num>
          <m:den>
            <m:r>
              <w:rPr>
                <w:rFonts w:ascii="Cambria Math" w:eastAsiaTheme="minorEastAsia" w:hAnsi="Cambria Math"/>
                <w:color w:val="000000" w:themeColor="text1"/>
                <w:lang w:val="pt-BR"/>
              </w:rPr>
              <m:t>3,6</m:t>
            </m:r>
          </m:den>
        </m:f>
      </m:oMath>
    </w:p>
    <w:p w14:paraId="36705F82"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t= 2 (đvđd)</w:t>
      </w:r>
    </w:p>
    <w:p w14:paraId="100CD658" w14:textId="77777777" w:rsidR="00EC7A6E" w:rsidRPr="00EC7A6E" w:rsidRDefault="00EC7A6E" w:rsidP="00FF5B63">
      <w:p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Vậy t = 2 (đvđd)</w:t>
      </w:r>
    </w:p>
    <w:p w14:paraId="5787B8D2" w14:textId="77777777" w:rsidR="00EC7A6E" w:rsidRPr="00EC7A6E" w:rsidRDefault="00EC7A6E" w:rsidP="005479AD">
      <w:pPr>
        <w:jc w:val="both"/>
        <w:rPr>
          <w:rFonts w:ascii="Times New Roman" w:hAnsi="Times New Roman"/>
          <w:b/>
          <w:lang w:val="pt-BR"/>
        </w:rPr>
      </w:pPr>
    </w:p>
    <w:p w14:paraId="0CCA3BBD" w14:textId="77777777" w:rsidR="00EC7A6E" w:rsidRPr="00EC7A6E" w:rsidRDefault="00EC7A6E" w:rsidP="005479AD">
      <w:pPr>
        <w:jc w:val="both"/>
        <w:rPr>
          <w:rFonts w:ascii="Times New Roman" w:hAnsi="Times New Roman"/>
          <w:b/>
          <w:lang w:val="pt-BR"/>
        </w:rPr>
      </w:pPr>
      <w:r w:rsidRPr="00EC7A6E">
        <w:rPr>
          <w:rFonts w:ascii="Times New Roman" w:hAnsi="Times New Roman"/>
          <w:b/>
          <w:lang w:val="pt-BR"/>
        </w:rPr>
        <w:t>Hoạt động 3: Luyện dạng bài chứng minh</w:t>
      </w:r>
    </w:p>
    <w:p w14:paraId="45628745" w14:textId="77777777" w:rsidR="00EC7A6E" w:rsidRPr="00EC7A6E" w:rsidRDefault="00EC7A6E" w:rsidP="005479AD">
      <w:pPr>
        <w:jc w:val="both"/>
        <w:rPr>
          <w:rFonts w:ascii="Times New Roman" w:hAnsi="Times New Roman"/>
          <w:lang w:val="pt-BR"/>
        </w:rPr>
      </w:pPr>
      <w:r w:rsidRPr="00EC7A6E">
        <w:rPr>
          <w:rFonts w:ascii="Times New Roman" w:hAnsi="Times New Roman"/>
          <w:b/>
          <w:lang w:val="pt-BR"/>
        </w:rPr>
        <w:t>a) Mục tiêu:</w:t>
      </w:r>
      <w:r w:rsidRPr="00EC7A6E">
        <w:rPr>
          <w:rFonts w:ascii="Times New Roman" w:hAnsi="Times New Roman"/>
          <w:lang w:val="pt-BR"/>
        </w:rPr>
        <w:t xml:space="preserve"> Giúp HS vận dụng lý thuyết để làm bài tập chứng minh</w:t>
      </w:r>
      <w:r w:rsidRPr="00EC7A6E">
        <w:rPr>
          <w:rFonts w:ascii="Times New Roman" w:hAnsi="Times New Roman"/>
          <w:lang w:val="sv-SE"/>
        </w:rPr>
        <w:t>.</w:t>
      </w:r>
    </w:p>
    <w:p w14:paraId="6FEC3216" w14:textId="77777777" w:rsidR="00EC7A6E" w:rsidRPr="00EC7A6E" w:rsidRDefault="00EC7A6E" w:rsidP="005479AD">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t xml:space="preserve">b) Nội dung: </w:t>
      </w:r>
      <w:r w:rsidRPr="00EC7A6E">
        <w:rPr>
          <w:rFonts w:ascii="Times New Roman" w:hAnsi="Times New Roman"/>
          <w:color w:val="000000" w:themeColor="text1"/>
          <w:lang w:val="pt-BR"/>
        </w:rPr>
        <w:t>Bài tập 5 (SGK- 94),  Bài tập 9 (SGK- 95),  Bài tập 11 (SGK- 96)</w:t>
      </w:r>
    </w:p>
    <w:p w14:paraId="534A75E5" w14:textId="77777777" w:rsidR="00EC7A6E" w:rsidRPr="00EC7A6E" w:rsidRDefault="00EC7A6E" w:rsidP="005479AD">
      <w:pPr>
        <w:tabs>
          <w:tab w:val="left" w:pos="567"/>
          <w:tab w:val="left" w:pos="1134"/>
        </w:tabs>
        <w:jc w:val="both"/>
        <w:rPr>
          <w:rFonts w:ascii="Times New Roman" w:hAnsi="Times New Roman"/>
          <w:color w:val="000000" w:themeColor="text1"/>
          <w:lang w:val="pt-BR"/>
        </w:rPr>
      </w:pPr>
      <w:r w:rsidRPr="00EC7A6E">
        <w:rPr>
          <w:rFonts w:ascii="Times New Roman" w:hAnsi="Times New Roman"/>
          <w:b/>
          <w:color w:val="000000" w:themeColor="text1"/>
          <w:lang w:val="pt-BR"/>
        </w:rPr>
        <w:lastRenderedPageBreak/>
        <w:t xml:space="preserve">c) Sản phẩm: </w:t>
      </w:r>
      <w:r w:rsidRPr="00EC7A6E">
        <w:rPr>
          <w:rFonts w:ascii="Times New Roman" w:hAnsi="Times New Roman"/>
          <w:color w:val="000000" w:themeColor="text1"/>
          <w:lang w:val="pt-BR"/>
        </w:rPr>
        <w:t>HS hiểu cách làm và làm đúng các bài tập</w:t>
      </w:r>
    </w:p>
    <w:p w14:paraId="6A99AE6D" w14:textId="77777777" w:rsidR="00EC7A6E" w:rsidRPr="00EC7A6E" w:rsidRDefault="00EC7A6E" w:rsidP="005479AD">
      <w:pPr>
        <w:jc w:val="both"/>
        <w:rPr>
          <w:rFonts w:ascii="Times New Roman" w:hAnsi="Times New Roman"/>
          <w:b/>
          <w:color w:val="000000" w:themeColor="text1"/>
          <w:lang w:val="pt-BR"/>
        </w:rPr>
      </w:pPr>
      <w:r w:rsidRPr="00EC7A6E">
        <w:rPr>
          <w:rFonts w:ascii="Times New Roman" w:hAnsi="Times New Roman"/>
          <w:b/>
          <w:color w:val="000000" w:themeColor="text1"/>
          <w:lang w:val="pt-BR"/>
        </w:rPr>
        <w:t>d) Tổ chức thực hiện</w:t>
      </w:r>
    </w:p>
    <w:p w14:paraId="24C57C71" w14:textId="77777777" w:rsidR="00EC7A6E" w:rsidRPr="00EC7A6E" w:rsidRDefault="00EC7A6E" w:rsidP="005479AD">
      <w:pPr>
        <w:jc w:val="both"/>
        <w:rPr>
          <w:rFonts w:ascii="Times New Roman" w:hAnsi="Times New Roman"/>
          <w:i/>
          <w:iCs/>
          <w:color w:val="0000CC"/>
          <w:lang w:val="pt-BR"/>
        </w:rPr>
      </w:pPr>
      <w:r w:rsidRPr="00EC7A6E">
        <w:rPr>
          <w:rFonts w:ascii="Times New Roman" w:hAnsi="Times New Roman"/>
          <w:b/>
          <w:i/>
          <w:iCs/>
          <w:color w:val="0000CC"/>
          <w:lang w:val="pt-BR"/>
        </w:rPr>
        <w:t>Bước 1: Chuyển giao nhiệm vụ:</w:t>
      </w:r>
      <w:r w:rsidRPr="00EC7A6E">
        <w:rPr>
          <w:rFonts w:ascii="Times New Roman" w:hAnsi="Times New Roman"/>
          <w:i/>
          <w:iCs/>
          <w:color w:val="0000CC"/>
          <w:lang w:val="pt-BR"/>
        </w:rPr>
        <w:t xml:space="preserve"> </w:t>
      </w:r>
    </w:p>
    <w:p w14:paraId="4743C3A8" w14:textId="77777777" w:rsidR="00EC7A6E" w:rsidRPr="00EC7A6E" w:rsidRDefault="00EC7A6E" w:rsidP="005479AD">
      <w:pPr>
        <w:jc w:val="both"/>
        <w:rPr>
          <w:rFonts w:ascii="Times New Roman" w:hAnsi="Times New Roman"/>
          <w:lang w:val="pt-BR"/>
        </w:rPr>
      </w:pPr>
      <w:r w:rsidRPr="00EC7A6E">
        <w:rPr>
          <w:rFonts w:ascii="Times New Roman" w:hAnsi="Times New Roman"/>
          <w:lang w:val="pt-BR"/>
        </w:rPr>
        <w:t>- GV yêu cầu HS làm bài tập 5 (SGK -94),  bài tập 9 (SGK -95),  bài tập 11 (SGK -96)</w:t>
      </w:r>
    </w:p>
    <w:p w14:paraId="0DB5DE40" w14:textId="77777777" w:rsidR="00EC7A6E" w:rsidRPr="00EC7A6E" w:rsidRDefault="00EC7A6E" w:rsidP="005479AD">
      <w:pPr>
        <w:jc w:val="both"/>
        <w:rPr>
          <w:rFonts w:ascii="Times New Roman" w:hAnsi="Times New Roman"/>
          <w:b/>
          <w:bCs/>
          <w:u w:val="single"/>
          <w:lang w:val="pt-BR"/>
        </w:rPr>
      </w:pPr>
      <w:r w:rsidRPr="00EC7A6E">
        <w:rPr>
          <w:rFonts w:ascii="Times New Roman" w:hAnsi="Times New Roman"/>
          <w:b/>
          <w:bCs/>
          <w:u w:val="single"/>
          <w:lang w:val="pt-BR"/>
        </w:rPr>
        <w:t xml:space="preserve">Bài 5: </w:t>
      </w:r>
    </w:p>
    <w:p w14:paraId="151BE50A" w14:textId="77777777" w:rsidR="00EC7A6E" w:rsidRPr="00EC7A6E" w:rsidRDefault="00EC7A6E" w:rsidP="005479AD">
      <w:pPr>
        <w:jc w:val="both"/>
        <w:rPr>
          <w:rFonts w:ascii="Times New Roman" w:hAnsi="Times New Roman"/>
          <w:lang w:val="pt-BR"/>
        </w:rPr>
      </w:pPr>
      <w:r w:rsidRPr="00EC7A6E">
        <w:rPr>
          <w:rFonts w:ascii="Times New Roman" w:hAnsi="Times New Roman"/>
          <w:lang w:val="pt-BR"/>
        </w:rPr>
        <w:t>Cho hình bình hành ABCD. Gọi M, N, P lần lượt là trung điểm của các đoạn thẳng AB, BC, AN và Q là giao điểm của AN và DM. Chứng minh:</w:t>
      </w:r>
    </w:p>
    <w:p w14:paraId="6A2E756A" w14:textId="77777777" w:rsidR="00EC7A6E" w:rsidRPr="00EC7A6E" w:rsidRDefault="00EC7A6E" w:rsidP="00BB0AB8">
      <w:pPr>
        <w:pStyle w:val="ListParagraph"/>
        <w:numPr>
          <w:ilvl w:val="0"/>
          <w:numId w:val="42"/>
        </w:numPr>
        <w:spacing w:line="276" w:lineRule="auto"/>
        <w:jc w:val="both"/>
        <w:rPr>
          <w:rFonts w:ascii="Times New Roman" w:hAnsi="Times New Roman"/>
          <w:lang w:val="pt-BR"/>
        </w:rPr>
      </w:pPr>
      <w:r w:rsidRPr="00EC7A6E">
        <w:rPr>
          <w:rFonts w:ascii="Times New Roman" w:hAnsi="Times New Roman"/>
          <w:lang w:val="pt-BR"/>
        </w:rPr>
        <w:t>MP // AD ; MP =</w:t>
      </w:r>
      <m:oMath>
        <m:f>
          <m:fPr>
            <m:ctrlPr>
              <w:rPr>
                <w:rFonts w:ascii="Cambria Math" w:hAnsi="Cambria Math"/>
                <w:i/>
                <w:lang w:val="pt-BR"/>
              </w:rPr>
            </m:ctrlPr>
          </m:fPr>
          <m:num>
            <m:r>
              <w:rPr>
                <w:rFonts w:ascii="Cambria Math" w:hAnsi="Cambria Math"/>
                <w:lang w:val="pt-BR"/>
              </w:rPr>
              <m:t>1</m:t>
            </m:r>
          </m:num>
          <m:den>
            <m:r>
              <w:rPr>
                <w:rFonts w:ascii="Cambria Math" w:hAnsi="Cambria Math"/>
                <w:lang w:val="pt-BR"/>
              </w:rPr>
              <m:t>4</m:t>
            </m:r>
          </m:den>
        </m:f>
      </m:oMath>
      <w:r w:rsidRPr="00EC7A6E">
        <w:rPr>
          <w:rFonts w:ascii="Times New Roman" w:eastAsiaTheme="minorEastAsia" w:hAnsi="Times New Roman"/>
          <w:lang w:val="pt-BR"/>
        </w:rPr>
        <w:t xml:space="preserve"> AD</w:t>
      </w:r>
    </w:p>
    <w:p w14:paraId="135B59F9" w14:textId="77777777" w:rsidR="00EC7A6E" w:rsidRPr="00EC7A6E" w:rsidRDefault="00EC7A6E" w:rsidP="00BB0AB8">
      <w:pPr>
        <w:pStyle w:val="ListParagraph"/>
        <w:numPr>
          <w:ilvl w:val="0"/>
          <w:numId w:val="42"/>
        </w:numPr>
        <w:spacing w:line="276" w:lineRule="auto"/>
        <w:jc w:val="both"/>
        <w:rPr>
          <w:rFonts w:ascii="Times New Roman" w:hAnsi="Times New Roman"/>
          <w:lang w:val="pt-BR"/>
        </w:rPr>
      </w:pPr>
      <w:r w:rsidRPr="00EC7A6E">
        <w:rPr>
          <w:rFonts w:ascii="Times New Roman" w:hAnsi="Times New Roman"/>
          <w:lang w:val="pt-BR"/>
        </w:rPr>
        <w:t xml:space="preserve">AQ =  </w:t>
      </w:r>
      <m:oMath>
        <m:f>
          <m:fPr>
            <m:ctrlPr>
              <w:rPr>
                <w:rFonts w:ascii="Cambria Math" w:hAnsi="Cambria Math"/>
                <w:i/>
                <w:lang w:val="pt-BR"/>
              </w:rPr>
            </m:ctrlPr>
          </m:fPr>
          <m:num>
            <m:r>
              <w:rPr>
                <w:rFonts w:ascii="Cambria Math" w:hAnsi="Cambria Math"/>
                <w:lang w:val="pt-BR"/>
              </w:rPr>
              <m:t>2</m:t>
            </m:r>
          </m:num>
          <m:den>
            <m:r>
              <w:rPr>
                <w:rFonts w:ascii="Cambria Math" w:hAnsi="Cambria Math"/>
                <w:lang w:val="pt-BR"/>
              </w:rPr>
              <m:t>5</m:t>
            </m:r>
          </m:den>
        </m:f>
      </m:oMath>
      <w:r w:rsidRPr="00EC7A6E">
        <w:rPr>
          <w:rFonts w:ascii="Times New Roman" w:eastAsiaTheme="minorEastAsia" w:hAnsi="Times New Roman"/>
          <w:lang w:val="pt-BR"/>
        </w:rPr>
        <w:t xml:space="preserve"> AN</w:t>
      </w:r>
    </w:p>
    <w:p w14:paraId="32975F9A" w14:textId="77777777" w:rsidR="00EC7A6E" w:rsidRPr="00EC7A6E" w:rsidRDefault="00EC7A6E" w:rsidP="00BB0AB8">
      <w:pPr>
        <w:pStyle w:val="ListParagraph"/>
        <w:numPr>
          <w:ilvl w:val="0"/>
          <w:numId w:val="42"/>
        </w:numPr>
        <w:spacing w:line="276" w:lineRule="auto"/>
        <w:jc w:val="both"/>
        <w:rPr>
          <w:rFonts w:ascii="Times New Roman" w:hAnsi="Times New Roman"/>
          <w:lang w:val="pt-BR"/>
        </w:rPr>
      </w:pPr>
      <w:r w:rsidRPr="00EC7A6E">
        <w:rPr>
          <w:rFonts w:ascii="Times New Roman" w:hAnsi="Times New Roman"/>
          <w:lang w:val="pt-BR"/>
        </w:rPr>
        <w:t xml:space="preserve">Gọi R là trung điểm của CD. Chứng minh M, P, Q thẳng hàng và PR= </w:t>
      </w:r>
      <m:oMath>
        <m:f>
          <m:fPr>
            <m:ctrlPr>
              <w:rPr>
                <w:rFonts w:ascii="Cambria Math" w:hAnsi="Cambria Math"/>
                <w:i/>
                <w:lang w:val="pt-BR"/>
              </w:rPr>
            </m:ctrlPr>
          </m:fPr>
          <m:num>
            <m:r>
              <w:rPr>
                <w:rFonts w:ascii="Cambria Math" w:hAnsi="Cambria Math"/>
                <w:lang w:val="pt-BR"/>
              </w:rPr>
              <m:t>3</m:t>
            </m:r>
          </m:num>
          <m:den>
            <m:r>
              <w:rPr>
                <w:rFonts w:ascii="Cambria Math" w:hAnsi="Cambria Math"/>
                <w:lang w:val="pt-BR"/>
              </w:rPr>
              <m:t>4</m:t>
            </m:r>
          </m:den>
        </m:f>
      </m:oMath>
      <w:r w:rsidRPr="00EC7A6E">
        <w:rPr>
          <w:rFonts w:ascii="Times New Roman" w:eastAsiaTheme="minorEastAsia" w:hAnsi="Times New Roman"/>
          <w:lang w:val="pt-BR"/>
        </w:rPr>
        <w:t xml:space="preserve"> AD</w:t>
      </w:r>
    </w:p>
    <w:p w14:paraId="743B6EFC" w14:textId="77777777" w:rsidR="00EC7A6E" w:rsidRPr="00EC7A6E" w:rsidRDefault="00EC7A6E" w:rsidP="00EA2F1F">
      <w:pPr>
        <w:pStyle w:val="ListParagraph"/>
        <w:jc w:val="both"/>
        <w:rPr>
          <w:rFonts w:ascii="Times New Roman" w:hAnsi="Times New Roman"/>
          <w:lang w:val="pt-BR"/>
        </w:rPr>
      </w:pPr>
      <w:r w:rsidRPr="00EC7A6E">
        <w:rPr>
          <w:rFonts w:ascii="Times New Roman" w:hAnsi="Times New Roman"/>
          <w:noProof/>
        </w:rPr>
        <w:drawing>
          <wp:anchor distT="0" distB="0" distL="114300" distR="114300" simplePos="0" relativeHeight="251677696" behindDoc="1" locked="0" layoutInCell="1" allowOverlap="1" wp14:anchorId="7EEC467C" wp14:editId="4958F6F6">
            <wp:simplePos x="0" y="0"/>
            <wp:positionH relativeFrom="column">
              <wp:posOffset>4596765</wp:posOffset>
            </wp:positionH>
            <wp:positionV relativeFrom="paragraph">
              <wp:posOffset>111553</wp:posOffset>
            </wp:positionV>
            <wp:extent cx="1257300" cy="1061720"/>
            <wp:effectExtent l="0" t="0" r="0" b="5080"/>
            <wp:wrapThrough wrapText="bothSides">
              <wp:wrapPolygon edited="0">
                <wp:start x="0" y="0"/>
                <wp:lineTo x="0" y="21316"/>
                <wp:lineTo x="21273" y="21316"/>
                <wp:lineTo x="21273" y="0"/>
                <wp:lineTo x="0" y="0"/>
              </wp:wrapPolygon>
            </wp:wrapThrough>
            <wp:docPr id="1973431638" name="Picture 19734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2" cstate="email">
                      <a:extLst>
                        <a:ext uri="{28A0092B-C50C-407E-A947-70E740481C1C}">
                          <a14:useLocalDpi xmlns:a14="http://schemas.microsoft.com/office/drawing/2010/main"/>
                        </a:ext>
                      </a:extLst>
                    </a:blip>
                    <a:stretch>
                      <a:fillRect/>
                    </a:stretch>
                  </pic:blipFill>
                  <pic:spPr>
                    <a:xfrm>
                      <a:off x="0" y="0"/>
                      <a:ext cx="1257300" cy="1061720"/>
                    </a:xfrm>
                    <a:prstGeom prst="rect">
                      <a:avLst/>
                    </a:prstGeom>
                  </pic:spPr>
                </pic:pic>
              </a:graphicData>
            </a:graphic>
            <wp14:sizeRelH relativeFrom="page">
              <wp14:pctWidth>0</wp14:pctWidth>
            </wp14:sizeRelH>
            <wp14:sizeRelV relativeFrom="page">
              <wp14:pctHeight>0</wp14:pctHeight>
            </wp14:sizeRelV>
          </wp:anchor>
        </w:drawing>
      </w:r>
    </w:p>
    <w:p w14:paraId="271DA3CC" w14:textId="77777777" w:rsidR="00EC7A6E" w:rsidRPr="00EC7A6E" w:rsidRDefault="00EC7A6E" w:rsidP="005479AD">
      <w:pPr>
        <w:jc w:val="both"/>
        <w:rPr>
          <w:rFonts w:ascii="Times New Roman" w:eastAsiaTheme="minorEastAsia" w:hAnsi="Times New Roman"/>
          <w:lang w:val="pt-BR"/>
        </w:rPr>
      </w:pPr>
      <w:r w:rsidRPr="00EC7A6E">
        <w:rPr>
          <w:rFonts w:ascii="Times New Roman" w:hAnsi="Times New Roman"/>
          <w:b/>
          <w:bCs/>
          <w:u w:val="single"/>
          <w:lang w:val="pt-BR"/>
        </w:rPr>
        <w:t>Bài 9</w:t>
      </w:r>
      <w:r w:rsidRPr="00EC7A6E">
        <w:rPr>
          <w:rFonts w:ascii="Times New Roman" w:hAnsi="Times New Roman"/>
          <w:lang w:val="pt-BR"/>
        </w:rPr>
        <w:t>: Cho hình 106. Chứng minh:</w:t>
      </w:r>
    </w:p>
    <w:p w14:paraId="37219277" w14:textId="77777777" w:rsidR="00EC7A6E" w:rsidRPr="00EC7A6E" w:rsidRDefault="00EC7A6E" w:rsidP="005479AD">
      <w:pPr>
        <w:jc w:val="both"/>
        <w:rPr>
          <w:rFonts w:ascii="Times New Roman" w:eastAsiaTheme="minorEastAsia" w:hAnsi="Times New Roman"/>
          <w:lang w:val="pt-BR"/>
        </w:rPr>
      </w:pPr>
      <w:r w:rsidRPr="00EC7A6E">
        <w:rPr>
          <w:rFonts w:ascii="Times New Roman" w:eastAsiaTheme="minorEastAsia" w:hAnsi="Times New Roman"/>
          <w:lang w:val="pt-BR"/>
        </w:rPr>
        <w:t>a)AH</w:t>
      </w:r>
      <w:r w:rsidRPr="00EC7A6E">
        <w:rPr>
          <w:rFonts w:ascii="Times New Roman" w:eastAsiaTheme="minorEastAsia" w:hAnsi="Times New Roman"/>
          <w:vertAlign w:val="superscript"/>
          <w:lang w:val="pt-BR"/>
        </w:rPr>
        <w:t>2</w:t>
      </w:r>
      <w:r w:rsidRPr="00EC7A6E">
        <w:rPr>
          <w:rFonts w:ascii="Times New Roman" w:eastAsiaTheme="minorEastAsia" w:hAnsi="Times New Roman"/>
          <w:lang w:val="pt-BR"/>
        </w:rPr>
        <w:t xml:space="preserve"> = AB. AI = AC. AK</w:t>
      </w:r>
    </w:p>
    <w:p w14:paraId="1DFCB267" w14:textId="77777777" w:rsidR="00EC7A6E" w:rsidRPr="00EC7A6E" w:rsidRDefault="00EC7A6E" w:rsidP="005479AD">
      <w:pPr>
        <w:jc w:val="both"/>
        <w:rPr>
          <w:rFonts w:ascii="Times New Roman" w:hAnsi="Times New Roman"/>
          <w:lang w:val="pt-BR"/>
        </w:rPr>
      </w:pPr>
      <w:r w:rsidRPr="00EC7A6E">
        <w:rPr>
          <w:rFonts w:ascii="Times New Roman" w:eastAsiaTheme="minorEastAsia" w:hAnsi="Times New Roman"/>
          <w:lang w:val="pt-BR"/>
        </w:rPr>
        <w:t xml:space="preserve">b) </w:t>
      </w:r>
      <m:oMath>
        <m:acc>
          <m:accPr>
            <m:ctrlPr>
              <w:rPr>
                <w:rFonts w:ascii="Cambria Math" w:eastAsiaTheme="minorEastAsia" w:hAnsi="Cambria Math"/>
                <w:i/>
                <w:lang w:val="pt-BR"/>
              </w:rPr>
            </m:ctrlPr>
          </m:accPr>
          <m:e>
            <m:r>
              <w:rPr>
                <w:rFonts w:ascii="Cambria Math" w:eastAsiaTheme="minorEastAsia" w:hAnsi="Cambria Math"/>
                <w:lang w:val="pt-BR"/>
              </w:rPr>
              <m:t>AIK</m:t>
            </m:r>
          </m:e>
        </m:acc>
        <m:r>
          <w:rPr>
            <w:rFonts w:ascii="Cambria Math" w:eastAsiaTheme="minorEastAsia" w:hAnsi="Cambria Math"/>
            <w:lang w:val="pt-BR"/>
          </w:rPr>
          <m:t xml:space="preserve">= </m:t>
        </m:r>
        <m:acc>
          <m:accPr>
            <m:ctrlPr>
              <w:rPr>
                <w:rFonts w:ascii="Cambria Math" w:eastAsiaTheme="minorEastAsia" w:hAnsi="Cambria Math"/>
                <w:i/>
                <w:lang w:val="pt-BR"/>
              </w:rPr>
            </m:ctrlPr>
          </m:accPr>
          <m:e>
            <m:r>
              <w:rPr>
                <w:rFonts w:ascii="Cambria Math" w:eastAsiaTheme="minorEastAsia" w:hAnsi="Cambria Math"/>
                <w:lang w:val="pt-BR"/>
              </w:rPr>
              <m:t>ACH</m:t>
            </m:r>
          </m:e>
        </m:acc>
      </m:oMath>
    </w:p>
    <w:p w14:paraId="0254E4BA" w14:textId="77777777" w:rsidR="00EC7A6E" w:rsidRPr="00EC7A6E" w:rsidRDefault="00EC7A6E" w:rsidP="005479AD">
      <w:pPr>
        <w:jc w:val="both"/>
        <w:rPr>
          <w:rFonts w:ascii="Times New Roman" w:hAnsi="Times New Roman"/>
          <w:b/>
          <w:i/>
          <w:iCs/>
          <w:color w:val="0000CC"/>
          <w:lang w:val="pt-BR"/>
        </w:rPr>
      </w:pPr>
    </w:p>
    <w:p w14:paraId="0DD755BE" w14:textId="77777777" w:rsidR="00EC7A6E" w:rsidRPr="00EC7A6E" w:rsidRDefault="00EC7A6E" w:rsidP="005479AD">
      <w:pPr>
        <w:jc w:val="both"/>
        <w:rPr>
          <w:rFonts w:ascii="Times New Roman" w:hAnsi="Times New Roman"/>
          <w:b/>
          <w:i/>
          <w:iCs/>
          <w:color w:val="0000CC"/>
          <w:lang w:val="pt-BR"/>
        </w:rPr>
      </w:pPr>
      <w:r w:rsidRPr="00EC7A6E">
        <w:rPr>
          <w:rFonts w:ascii="Times New Roman" w:hAnsi="Times New Roman"/>
          <w:noProof/>
        </w:rPr>
        <w:drawing>
          <wp:anchor distT="0" distB="0" distL="114300" distR="114300" simplePos="0" relativeHeight="251678720" behindDoc="1" locked="0" layoutInCell="1" allowOverlap="1" wp14:anchorId="75071534" wp14:editId="2BC563ED">
            <wp:simplePos x="0" y="0"/>
            <wp:positionH relativeFrom="column">
              <wp:posOffset>4735475</wp:posOffset>
            </wp:positionH>
            <wp:positionV relativeFrom="paragraph">
              <wp:posOffset>182987</wp:posOffset>
            </wp:positionV>
            <wp:extent cx="1426210" cy="972820"/>
            <wp:effectExtent l="0" t="0" r="2540" b="0"/>
            <wp:wrapThrough wrapText="bothSides">
              <wp:wrapPolygon edited="0">
                <wp:start x="0" y="0"/>
                <wp:lineTo x="0" y="21149"/>
                <wp:lineTo x="21350" y="21149"/>
                <wp:lineTo x="21350" y="0"/>
                <wp:lineTo x="0" y="0"/>
              </wp:wrapPolygon>
            </wp:wrapThrough>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3" cstate="email">
                      <a:extLst>
                        <a:ext uri="{28A0092B-C50C-407E-A947-70E740481C1C}">
                          <a14:useLocalDpi xmlns:a14="http://schemas.microsoft.com/office/drawing/2010/main"/>
                        </a:ext>
                      </a:extLst>
                    </a:blip>
                    <a:stretch>
                      <a:fillRect/>
                    </a:stretch>
                  </pic:blipFill>
                  <pic:spPr>
                    <a:xfrm>
                      <a:off x="0" y="0"/>
                      <a:ext cx="1426210" cy="972820"/>
                    </a:xfrm>
                    <a:prstGeom prst="rect">
                      <a:avLst/>
                    </a:prstGeom>
                  </pic:spPr>
                </pic:pic>
              </a:graphicData>
            </a:graphic>
            <wp14:sizeRelH relativeFrom="page">
              <wp14:pctWidth>0</wp14:pctWidth>
            </wp14:sizeRelH>
            <wp14:sizeRelV relativeFrom="page">
              <wp14:pctHeight>0</wp14:pctHeight>
            </wp14:sizeRelV>
          </wp:anchor>
        </w:drawing>
      </w:r>
    </w:p>
    <w:p w14:paraId="190106E9" w14:textId="77777777" w:rsidR="00EC7A6E" w:rsidRPr="00EC7A6E" w:rsidRDefault="00EC7A6E" w:rsidP="005479AD">
      <w:pPr>
        <w:jc w:val="both"/>
        <w:rPr>
          <w:rFonts w:ascii="Times New Roman" w:hAnsi="Times New Roman"/>
          <w:bCs/>
          <w:lang w:val="pt-BR"/>
        </w:rPr>
      </w:pPr>
      <w:r w:rsidRPr="00EC7A6E">
        <w:rPr>
          <w:rFonts w:ascii="Times New Roman" w:hAnsi="Times New Roman"/>
          <w:b/>
          <w:lang w:val="pt-BR"/>
        </w:rPr>
        <w:t xml:space="preserve">Bài 11: </w:t>
      </w:r>
      <w:r w:rsidRPr="00EC7A6E">
        <w:rPr>
          <w:rFonts w:ascii="Times New Roman" w:hAnsi="Times New Roman"/>
          <w:bCs/>
          <w:lang w:val="pt-BR"/>
        </w:rPr>
        <w:t>Cho Hình 107. Chứng minh:</w:t>
      </w:r>
    </w:p>
    <w:p w14:paraId="5772DB8E" w14:textId="77777777" w:rsidR="00EC7A6E" w:rsidRPr="00EC7A6E" w:rsidRDefault="00EC7A6E" w:rsidP="00BB0AB8">
      <w:pPr>
        <w:pStyle w:val="ListParagraph"/>
        <w:numPr>
          <w:ilvl w:val="0"/>
          <w:numId w:val="41"/>
        </w:numPr>
        <w:spacing w:line="276" w:lineRule="auto"/>
        <w:jc w:val="both"/>
        <w:rPr>
          <w:rFonts w:ascii="Times New Roman" w:hAnsi="Times New Roman"/>
          <w:bCs/>
          <w:lang w:val="pt-BR"/>
        </w:rPr>
      </w:pPr>
      <w:r w:rsidRPr="00EC7A6E">
        <w:rPr>
          <w:rFonts w:ascii="Times New Roman" w:hAnsi="Times New Roman"/>
          <w:bCs/>
          <w:lang w:val="pt-BR"/>
        </w:rPr>
        <w:sym w:font="Symbol" w:char="F044"/>
      </w:r>
      <w:r w:rsidRPr="00EC7A6E">
        <w:rPr>
          <w:rFonts w:ascii="Times New Roman" w:hAnsi="Times New Roman"/>
          <w:bCs/>
          <w:lang w:val="pt-BR"/>
        </w:rPr>
        <w:t xml:space="preserve">ABN </w:t>
      </w:r>
      <w:r w:rsidRPr="00EC7A6E">
        <w:rPr>
          <w:rFonts w:ascii="Cambria Math" w:eastAsia="SimHei" w:hAnsi="Cambria Math" w:cs="Cambria Math"/>
          <w:bCs/>
          <w:lang w:val="pt-BR"/>
        </w:rPr>
        <w:t>∽</w:t>
      </w:r>
      <w:r w:rsidRPr="00EC7A6E">
        <w:rPr>
          <w:rFonts w:ascii="Times New Roman" w:hAnsi="Times New Roman"/>
          <w:bCs/>
          <w:lang w:val="pt-BR"/>
        </w:rPr>
        <w:sym w:font="Symbol" w:char="F044"/>
      </w:r>
      <w:r w:rsidRPr="00EC7A6E">
        <w:rPr>
          <w:rFonts w:ascii="Times New Roman" w:hAnsi="Times New Roman"/>
          <w:bCs/>
          <w:lang w:val="pt-BR"/>
        </w:rPr>
        <w:t>AIP và AI. AN = AP .AB</w:t>
      </w:r>
    </w:p>
    <w:p w14:paraId="6C5DB84A" w14:textId="77777777" w:rsidR="00EC7A6E" w:rsidRPr="00EC7A6E" w:rsidRDefault="00EC7A6E" w:rsidP="00BB0AB8">
      <w:pPr>
        <w:pStyle w:val="ListParagraph"/>
        <w:numPr>
          <w:ilvl w:val="0"/>
          <w:numId w:val="41"/>
        </w:numPr>
        <w:spacing w:line="276" w:lineRule="auto"/>
        <w:jc w:val="both"/>
        <w:rPr>
          <w:rFonts w:ascii="Times New Roman" w:hAnsi="Times New Roman"/>
          <w:bCs/>
          <w:lang w:val="pt-BR"/>
        </w:rPr>
      </w:pPr>
      <w:r w:rsidRPr="00EC7A6E">
        <w:rPr>
          <w:rFonts w:ascii="Times New Roman" w:hAnsi="Times New Roman"/>
          <w:bCs/>
          <w:lang w:val="pt-BR"/>
        </w:rPr>
        <w:t>AI .AN + BI. BM = AB</w:t>
      </w:r>
      <w:r w:rsidRPr="00EC7A6E">
        <w:rPr>
          <w:rFonts w:ascii="Times New Roman" w:hAnsi="Times New Roman"/>
          <w:bCs/>
          <w:vertAlign w:val="superscript"/>
          <w:lang w:val="pt-BR"/>
        </w:rPr>
        <w:t>2</w:t>
      </w:r>
    </w:p>
    <w:p w14:paraId="6273E9B0" w14:textId="77777777" w:rsidR="00EC7A6E" w:rsidRPr="00EC7A6E" w:rsidRDefault="00EC7A6E" w:rsidP="005479AD">
      <w:pPr>
        <w:jc w:val="both"/>
        <w:rPr>
          <w:rFonts w:ascii="Times New Roman" w:hAnsi="Times New Roman"/>
          <w:color w:val="000000" w:themeColor="text1"/>
          <w:lang w:val="pt-BR"/>
        </w:rPr>
      </w:pPr>
      <w:r w:rsidRPr="00EC7A6E">
        <w:rPr>
          <w:rFonts w:ascii="Times New Roman" w:hAnsi="Times New Roman"/>
          <w:b/>
          <w:i/>
          <w:iCs/>
          <w:color w:val="0000CC"/>
          <w:lang w:val="pt-BR"/>
        </w:rPr>
        <w:t>Bước 2: Thực hiện nhiệm vụ:</w:t>
      </w:r>
      <w:r w:rsidRPr="00EC7A6E">
        <w:rPr>
          <w:rFonts w:ascii="Times New Roman" w:hAnsi="Times New Roman"/>
          <w:b/>
          <w:color w:val="0000CC"/>
          <w:lang w:val="pt-BR"/>
        </w:rPr>
        <w:t xml:space="preserve"> </w:t>
      </w:r>
    </w:p>
    <w:p w14:paraId="13D8FA0E" w14:textId="77777777" w:rsidR="00EC7A6E" w:rsidRPr="00EC7A6E" w:rsidRDefault="00EC7A6E" w:rsidP="005479AD">
      <w:pPr>
        <w:jc w:val="both"/>
        <w:rPr>
          <w:rFonts w:ascii="Times New Roman" w:hAnsi="Times New Roman"/>
          <w:color w:val="000000" w:themeColor="text1"/>
          <w:lang w:val="pt-BR"/>
        </w:rPr>
      </w:pPr>
      <w:r w:rsidRPr="00EC7A6E">
        <w:rPr>
          <w:rFonts w:ascii="Times New Roman" w:hAnsi="Times New Roman"/>
          <w:color w:val="000000" w:themeColor="text1"/>
          <w:lang w:val="pt-BR"/>
        </w:rPr>
        <w:t>HS thực hiện nhiệm vụ.</w:t>
      </w:r>
    </w:p>
    <w:p w14:paraId="05FD9AE5" w14:textId="77777777" w:rsidR="00EC7A6E" w:rsidRPr="00EC7A6E" w:rsidRDefault="00EC7A6E" w:rsidP="005479AD">
      <w:pPr>
        <w:jc w:val="both"/>
        <w:rPr>
          <w:rFonts w:ascii="Times New Roman" w:hAnsi="Times New Roman"/>
          <w:b/>
          <w:i/>
          <w:iCs/>
          <w:color w:val="0000CC"/>
          <w:lang w:val="pt-BR"/>
        </w:rPr>
      </w:pPr>
      <w:r w:rsidRPr="00EC7A6E">
        <w:rPr>
          <w:rFonts w:ascii="Times New Roman" w:hAnsi="Times New Roman"/>
          <w:b/>
          <w:i/>
          <w:iCs/>
          <w:color w:val="0000CC"/>
          <w:lang w:val="pt-BR"/>
        </w:rPr>
        <w:t xml:space="preserve">Bước 3: Báo cáo, thảo luận: </w:t>
      </w:r>
    </w:p>
    <w:p w14:paraId="6D2BF252" w14:textId="77777777" w:rsidR="00EC7A6E" w:rsidRPr="00EC7A6E" w:rsidRDefault="00EC7A6E" w:rsidP="005479AD">
      <w:pPr>
        <w:jc w:val="both"/>
        <w:rPr>
          <w:rFonts w:ascii="Times New Roman" w:hAnsi="Times New Roman"/>
          <w:b/>
          <w:color w:val="000000" w:themeColor="text1"/>
          <w:lang w:val="pt-BR"/>
        </w:rPr>
      </w:pPr>
      <w:r w:rsidRPr="00EC7A6E">
        <w:rPr>
          <w:rFonts w:ascii="Times New Roman" w:hAnsi="Times New Roman"/>
          <w:color w:val="000000" w:themeColor="text1"/>
          <w:lang w:val="pt-BR"/>
        </w:rPr>
        <w:t>GV gọi một số HS trả lời, HS khác nhận xét, bổ sung.</w:t>
      </w:r>
    </w:p>
    <w:p w14:paraId="49FC174B" w14:textId="77777777" w:rsidR="00EC7A6E" w:rsidRPr="00EC7A6E" w:rsidRDefault="00EC7A6E" w:rsidP="005479AD">
      <w:pPr>
        <w:jc w:val="both"/>
        <w:rPr>
          <w:rFonts w:ascii="Times New Roman" w:hAnsi="Times New Roman"/>
          <w:b/>
          <w:i/>
          <w:iCs/>
          <w:color w:val="0000CC"/>
          <w:lang w:val="pt-BR"/>
        </w:rPr>
      </w:pPr>
      <w:r w:rsidRPr="00EC7A6E">
        <w:rPr>
          <w:rFonts w:ascii="Times New Roman" w:hAnsi="Times New Roman"/>
          <w:b/>
          <w:i/>
          <w:iCs/>
          <w:color w:val="0000CC"/>
          <w:lang w:val="pt-BR"/>
        </w:rPr>
        <w:t xml:space="preserve">  Bước 4: Kết luận, nhận định: </w:t>
      </w:r>
    </w:p>
    <w:p w14:paraId="67167A7A" w14:textId="77777777" w:rsidR="00EC7A6E" w:rsidRPr="00EC7A6E" w:rsidRDefault="00EC7A6E" w:rsidP="005479AD">
      <w:pPr>
        <w:jc w:val="both"/>
        <w:rPr>
          <w:rFonts w:ascii="Times New Roman" w:hAnsi="Times New Roman"/>
          <w:color w:val="000000" w:themeColor="text1"/>
          <w:lang w:val="pt-BR"/>
        </w:rPr>
      </w:pPr>
      <w:r w:rsidRPr="00EC7A6E">
        <w:rPr>
          <w:rFonts w:ascii="Times New Roman" w:hAnsi="Times New Roman"/>
          <w:color w:val="000000" w:themeColor="text1"/>
          <w:lang w:val="pt-BR"/>
        </w:rPr>
        <w:t>GV đánh giá kết quả của HS</w:t>
      </w:r>
    </w:p>
    <w:p w14:paraId="6465792D" w14:textId="77777777" w:rsidR="00EC7A6E" w:rsidRPr="00EC7A6E" w:rsidRDefault="00EC7A6E" w:rsidP="00343315">
      <w:pPr>
        <w:spacing w:line="288" w:lineRule="auto"/>
        <w:jc w:val="both"/>
        <w:rPr>
          <w:rFonts w:ascii="Times New Roman" w:hAnsi="Times New Roman"/>
          <w:b/>
          <w:bCs/>
          <w:color w:val="000000" w:themeColor="text1"/>
          <w:lang w:val="pt-BR"/>
        </w:rPr>
      </w:pPr>
      <w:r w:rsidRPr="00EC7A6E">
        <w:rPr>
          <w:rFonts w:ascii="Times New Roman" w:hAnsi="Times New Roman"/>
          <w:b/>
          <w:bCs/>
          <w:color w:val="000000" w:themeColor="text1"/>
          <w:lang w:val="pt-BR"/>
        </w:rPr>
        <w:t xml:space="preserve">Đáp án: </w:t>
      </w:r>
    </w:p>
    <w:p w14:paraId="23E6B1E7" w14:textId="77777777" w:rsidR="00EC7A6E" w:rsidRPr="00EC7A6E" w:rsidRDefault="00EC7A6E" w:rsidP="00343315">
      <w:pPr>
        <w:spacing w:line="288" w:lineRule="auto"/>
        <w:jc w:val="both"/>
        <w:rPr>
          <w:rFonts w:ascii="Times New Roman" w:hAnsi="Times New Roman"/>
          <w:b/>
          <w:bCs/>
          <w:color w:val="000000" w:themeColor="text1"/>
          <w:lang w:val="pt-BR"/>
        </w:rPr>
      </w:pPr>
      <w:r w:rsidRPr="00EC7A6E">
        <w:rPr>
          <w:rFonts w:ascii="Times New Roman" w:hAnsi="Times New Roman"/>
          <w:b/>
          <w:bCs/>
          <w:color w:val="000000" w:themeColor="text1"/>
          <w:lang w:val="pt-BR"/>
        </w:rPr>
        <w:t>Bài 5 (SGK – 94)</w:t>
      </w:r>
    </w:p>
    <w:p w14:paraId="6443BCBD" w14:textId="77777777" w:rsidR="00EC7A6E" w:rsidRPr="00EC7A6E" w:rsidRDefault="00EC7A6E" w:rsidP="00BB0AB8">
      <w:pPr>
        <w:pStyle w:val="ListParagraph"/>
        <w:numPr>
          <w:ilvl w:val="0"/>
          <w:numId w:val="43"/>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Xét </w:t>
      </w:r>
      <w:r w:rsidRPr="00EC7A6E">
        <w:rPr>
          <w:rFonts w:ascii="Times New Roman" w:hAnsi="Times New Roman"/>
          <w:color w:val="000000" w:themeColor="text1"/>
          <w:lang w:val="pt-BR"/>
        </w:rPr>
        <w:sym w:font="Symbol" w:char="F044"/>
      </w:r>
      <w:r w:rsidRPr="00EC7A6E">
        <w:rPr>
          <w:rFonts w:ascii="Times New Roman" w:hAnsi="Times New Roman"/>
          <w:color w:val="000000" w:themeColor="text1"/>
          <w:lang w:val="pt-BR"/>
        </w:rPr>
        <w:t>ABN có :</w:t>
      </w:r>
      <m:oMath>
        <m:d>
          <m:dPr>
            <m:begChr m:val="{"/>
            <m:endChr m:val=""/>
            <m:ctrlPr>
              <w:rPr>
                <w:rFonts w:ascii="Cambria Math" w:hAnsi="Cambria Math"/>
                <w:i/>
                <w:color w:val="000000" w:themeColor="text1"/>
                <w:lang w:val="pt-BR"/>
              </w:rPr>
            </m:ctrlPr>
          </m:dPr>
          <m:e>
            <m:eqArr>
              <m:eqArrPr>
                <m:ctrlPr>
                  <w:rPr>
                    <w:rFonts w:ascii="Cambria Math" w:hAnsi="Cambria Math"/>
                    <w:i/>
                    <w:color w:val="000000" w:themeColor="text1"/>
                    <w:lang w:val="pt-BR"/>
                  </w:rPr>
                </m:ctrlPr>
              </m:eqArrPr>
              <m:e>
                <m:r>
                  <m:rPr>
                    <m:nor/>
                  </m:rPr>
                  <w:rPr>
                    <w:rFonts w:ascii="Times New Roman" w:hAnsi="Times New Roman"/>
                    <w:color w:val="000000" w:themeColor="text1"/>
                    <w:lang w:val="pt-BR"/>
                  </w:rPr>
                  <m:t>M là trung điểm của AB</m:t>
                </m:r>
              </m:e>
              <m:e>
                <m:r>
                  <m:rPr>
                    <m:nor/>
                  </m:rPr>
                  <w:rPr>
                    <w:rFonts w:ascii="Times New Roman" w:hAnsi="Times New Roman"/>
                    <w:color w:val="000000" w:themeColor="text1"/>
                    <w:lang w:val="pt-BR"/>
                  </w:rPr>
                  <m:t>P là trung điểm của AN</m:t>
                </m:r>
              </m:e>
            </m:eqArr>
          </m:e>
        </m:d>
      </m:oMath>
    </w:p>
    <w:p w14:paraId="15AC85FD"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eastAsiaTheme="minorEastAsia" w:hAnsi="Times New Roman"/>
          <w:color w:val="000000" w:themeColor="text1"/>
          <w:lang w:val="pt-BR"/>
        </w:rPr>
        <w:t xml:space="preserve">MP là đường trung bình của </w:t>
      </w:r>
      <w:r w:rsidRPr="00EC7A6E">
        <w:rPr>
          <w:rFonts w:ascii="Times New Roman" w:hAnsi="Times New Roman"/>
          <w:color w:val="000000" w:themeColor="text1"/>
          <w:lang w:val="pt-BR"/>
        </w:rPr>
        <w:sym w:font="Symbol" w:char="F044"/>
      </w:r>
      <w:r w:rsidRPr="00EC7A6E">
        <w:rPr>
          <w:rFonts w:ascii="Times New Roman" w:hAnsi="Times New Roman"/>
          <w:color w:val="000000" w:themeColor="text1"/>
          <w:lang w:val="pt-BR"/>
        </w:rPr>
        <w:t>ABN</w:t>
      </w:r>
    </w:p>
    <w:p w14:paraId="169D00E5"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MP //BN ; MP = ½ BN</w:t>
      </w:r>
    </w:p>
    <w:p w14:paraId="20381DB2" w14:textId="77777777" w:rsidR="00EC7A6E" w:rsidRPr="00EC7A6E" w:rsidRDefault="00EC7A6E" w:rsidP="00101C96">
      <w:pPr>
        <w:spacing w:line="288" w:lineRule="auto"/>
        <w:ind w:left="360"/>
        <w:jc w:val="both"/>
        <w:rPr>
          <w:rFonts w:ascii="Times New Roman" w:hAnsi="Times New Roman"/>
          <w:color w:val="000000" w:themeColor="text1"/>
          <w:lang w:val="pt-BR"/>
        </w:rPr>
      </w:pPr>
      <w:r w:rsidRPr="00EC7A6E">
        <w:rPr>
          <w:rFonts w:ascii="Times New Roman" w:hAnsi="Times New Roman"/>
          <w:color w:val="000000" w:themeColor="text1"/>
          <w:lang w:val="pt-BR"/>
        </w:rPr>
        <w:t>Ta có : MP //BN (cmt) mà BC //AD (t/c hình bình hành)</w:t>
      </w:r>
    </w:p>
    <w:p w14:paraId="23D7FA9A"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MP // AD</w:t>
      </w:r>
    </w:p>
    <w:p w14:paraId="2FB59D9E" w14:textId="77777777" w:rsidR="00EC7A6E" w:rsidRPr="00EC7A6E" w:rsidRDefault="00EC7A6E" w:rsidP="00101C96">
      <w:pPr>
        <w:spacing w:line="288" w:lineRule="auto"/>
        <w:ind w:left="360"/>
        <w:jc w:val="both"/>
        <w:rPr>
          <w:rFonts w:ascii="Times New Roman" w:hAnsi="Times New Roman"/>
          <w:color w:val="000000" w:themeColor="text1"/>
          <w:lang w:val="pt-BR"/>
        </w:rPr>
      </w:pPr>
      <w:r w:rsidRPr="00EC7A6E">
        <w:rPr>
          <w:rFonts w:ascii="Times New Roman" w:hAnsi="Times New Roman"/>
          <w:color w:val="000000" w:themeColor="text1"/>
          <w:lang w:val="pt-BR"/>
        </w:rPr>
        <w:t>Ta có: MP = ½ BN mà BN =1/2 BC( M là trung điểm của BC)</w:t>
      </w:r>
    </w:p>
    <w:p w14:paraId="656C8EA9"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MP = ¼ BC  mặt khác BC = AD ( t/c hình bình hành)</w:t>
      </w:r>
    </w:p>
    <w:p w14:paraId="10A9E88D" w14:textId="77777777" w:rsidR="00EC7A6E" w:rsidRPr="00EC7A6E" w:rsidRDefault="00EC7A6E" w:rsidP="00BB0AB8">
      <w:pPr>
        <w:pStyle w:val="ListParagraph"/>
        <w:numPr>
          <w:ilvl w:val="0"/>
          <w:numId w:val="40"/>
        </w:numPr>
        <w:spacing w:line="288" w:lineRule="auto"/>
        <w:jc w:val="both"/>
        <w:rPr>
          <w:rFonts w:ascii="Times New Roman" w:hAnsi="Times New Roman"/>
          <w:color w:val="000000" w:themeColor="text1"/>
          <w:lang w:val="pt-BR"/>
        </w:rPr>
      </w:pPr>
      <w:r w:rsidRPr="00EC7A6E">
        <w:rPr>
          <w:rFonts w:ascii="Times New Roman" w:hAnsi="Times New Roman"/>
          <w:color w:val="000000" w:themeColor="text1"/>
          <w:lang w:val="pt-BR"/>
        </w:rPr>
        <w:t>MP = ¼  AD (đfcm)</w:t>
      </w:r>
    </w:p>
    <w:p w14:paraId="614B2610" w14:textId="77777777" w:rsidR="00EC7A6E" w:rsidRPr="00EC7A6E" w:rsidRDefault="00EC7A6E" w:rsidP="00BB0AB8">
      <w:pPr>
        <w:pStyle w:val="ListParagraph"/>
        <w:numPr>
          <w:ilvl w:val="0"/>
          <w:numId w:val="43"/>
        </w:numPr>
        <w:spacing w:after="200" w:line="288" w:lineRule="auto"/>
        <w:jc w:val="both"/>
        <w:rPr>
          <w:rFonts w:ascii="Times New Roman" w:hAnsi="Times New Roman"/>
          <w:color w:val="000000" w:themeColor="text1"/>
          <w:lang w:val="vi-VN"/>
        </w:rPr>
      </w:pPr>
      <w:r w:rsidRPr="00EC7A6E">
        <w:rPr>
          <w:rFonts w:ascii="Times New Roman" w:hAnsi="Times New Roman"/>
          <w:color w:val="000000" w:themeColor="text1"/>
          <w:lang w:val="pt-BR"/>
        </w:rPr>
        <w:t xml:space="preserve">Xét </w:t>
      </w:r>
      <w:r w:rsidRPr="00EC7A6E">
        <w:rPr>
          <w:rFonts w:ascii="Times New Roman" w:hAnsi="Times New Roman"/>
          <w:color w:val="000000" w:themeColor="text1"/>
          <w:lang w:val="pt-BR"/>
        </w:rPr>
        <w:sym w:font="Symbol" w:char="F044"/>
      </w:r>
      <w:r w:rsidRPr="00EC7A6E">
        <w:rPr>
          <w:rFonts w:ascii="Times New Roman" w:hAnsi="Times New Roman"/>
          <w:color w:val="000000" w:themeColor="text1"/>
          <w:lang w:val="pt-BR"/>
        </w:rPr>
        <w:t>A</w:t>
      </w:r>
      <w:r w:rsidRPr="00EC7A6E">
        <w:rPr>
          <w:rFonts w:ascii="Times New Roman" w:hAnsi="Times New Roman"/>
          <w:color w:val="000000" w:themeColor="text1"/>
        </w:rPr>
        <w:t>DQ</w:t>
      </w:r>
      <w:r w:rsidRPr="00EC7A6E">
        <w:rPr>
          <w:rFonts w:ascii="Times New Roman" w:hAnsi="Times New Roman"/>
          <w:color w:val="000000" w:themeColor="text1"/>
          <w:lang w:val="pt-BR"/>
        </w:rPr>
        <w:t xml:space="preserve"> có:</w:t>
      </w:r>
      <w:r w:rsidRPr="00EC7A6E">
        <w:rPr>
          <w:rFonts w:ascii="Times New Roman" w:eastAsiaTheme="minorEastAsia" w:hAnsi="Times New Roman"/>
          <w:color w:val="000000" w:themeColor="text1"/>
          <w:kern w:val="24"/>
          <w:sz w:val="56"/>
          <w:szCs w:val="56"/>
          <w:lang w:val="vi-VN" w:eastAsia="vi-VN"/>
        </w:rPr>
        <w:t xml:space="preserve"> </w:t>
      </w:r>
      <w:r w:rsidRPr="00EC7A6E">
        <w:rPr>
          <w:rFonts w:ascii="Times New Roman" w:hAnsi="Times New Roman"/>
          <w:color w:val="000000" w:themeColor="text1"/>
          <w:lang w:val="vi-VN"/>
        </w:rPr>
        <w:t>MP // AD (cmt)</w:t>
      </w:r>
    </w:p>
    <w:p w14:paraId="1B002089"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lastRenderedPageBreak/>
        <w:t>=&gt;</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AQ</m:t>
            </m:r>
          </m:num>
          <m:den>
            <m:r>
              <m:rPr>
                <m:nor/>
              </m:rPr>
              <w:rPr>
                <w:rFonts w:ascii="Times New Roman" w:hAnsi="Times New Roman"/>
                <w:color w:val="000000" w:themeColor="text1"/>
                <w:lang w:val="vi-VN"/>
              </w:rPr>
              <m:t>QP</m:t>
            </m:r>
          </m:den>
        </m:f>
        <m:r>
          <w:rPr>
            <w:rFonts w:ascii="Cambria Math" w:hAnsi="Cambria Math"/>
            <w:color w:val="000000" w:themeColor="text1"/>
            <w:lang w:val="vi-VN"/>
          </w:rPr>
          <m:t>= </m:t>
        </m:r>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DQ</m:t>
            </m:r>
          </m:num>
          <m:den>
            <m:r>
              <m:rPr>
                <m:nor/>
              </m:rPr>
              <w:rPr>
                <w:rFonts w:ascii="Times New Roman" w:hAnsi="Times New Roman"/>
                <w:color w:val="000000" w:themeColor="text1"/>
                <w:lang w:val="vi-VN"/>
              </w:rPr>
              <m:t>QM</m:t>
            </m:r>
          </m:den>
        </m:f>
        <m:r>
          <w:rPr>
            <w:rFonts w:ascii="Cambria Math" w:hAnsi="Cambria Math"/>
            <w:color w:val="000000" w:themeColor="text1"/>
            <w:lang w:val="vi-VN"/>
          </w:rPr>
          <m:t>=</m:t>
        </m:r>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AD</m:t>
            </m:r>
          </m:num>
          <m:den>
            <m:r>
              <m:rPr>
                <m:nor/>
              </m:rPr>
              <w:rPr>
                <w:rFonts w:ascii="Times New Roman" w:hAnsi="Times New Roman"/>
                <w:color w:val="000000" w:themeColor="text1"/>
                <w:lang w:val="vi-VN"/>
              </w:rPr>
              <m:t>MP</m:t>
            </m:r>
          </m:den>
        </m:f>
        <m:r>
          <m:rPr>
            <m:nor/>
          </m:rPr>
          <w:rPr>
            <w:rFonts w:ascii="Times New Roman" w:hAnsi="Times New Roman"/>
            <w:color w:val="000000" w:themeColor="text1"/>
            <w:lang w:val="vi-VN"/>
          </w:rPr>
          <m:t> </m:t>
        </m:r>
      </m:oMath>
      <w:r w:rsidRPr="00EC7A6E">
        <w:rPr>
          <w:rFonts w:ascii="Times New Roman" w:hAnsi="Times New Roman"/>
          <w:color w:val="000000" w:themeColor="text1"/>
          <w:lang w:val="vi-VN"/>
        </w:rPr>
        <w:t xml:space="preserve"> (Hệ quả Thalès)</w:t>
      </w:r>
    </w:p>
    <w:p w14:paraId="6EECF0BF"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Mà MP = ¼ AD (cmt)</w:t>
      </w:r>
    </w:p>
    <w:p w14:paraId="12DCCC72"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AD</m:t>
            </m:r>
          </m:num>
          <m:den>
            <m:r>
              <m:rPr>
                <m:nor/>
              </m:rPr>
              <w:rPr>
                <w:rFonts w:ascii="Times New Roman" w:hAnsi="Times New Roman"/>
                <w:color w:val="000000" w:themeColor="text1"/>
                <w:lang w:val="vi-VN"/>
              </w:rPr>
              <m:t>MP</m:t>
            </m:r>
          </m:den>
        </m:f>
        <m:r>
          <m:rPr>
            <m:sty m:val="p"/>
          </m:rPr>
          <w:rPr>
            <w:rFonts w:ascii="Cambria Math" w:hAnsi="Cambria Math"/>
            <w:color w:val="000000" w:themeColor="text1"/>
            <w:lang w:val="vi-VN"/>
          </w:rPr>
          <m:t> </m:t>
        </m:r>
      </m:oMath>
      <w:r w:rsidRPr="00EC7A6E">
        <w:rPr>
          <w:rFonts w:ascii="Times New Roman" w:hAnsi="Times New Roman"/>
          <w:color w:val="000000" w:themeColor="text1"/>
          <w:lang w:val="vi-VN"/>
        </w:rPr>
        <w:t>= 4</w:t>
      </w:r>
    </w:p>
    <w:p w14:paraId="3B9BEB09"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AQ</m:t>
            </m:r>
          </m:num>
          <m:den>
            <m:r>
              <m:rPr>
                <m:nor/>
              </m:rPr>
              <w:rPr>
                <w:rFonts w:ascii="Times New Roman" w:hAnsi="Times New Roman"/>
                <w:color w:val="000000" w:themeColor="text1"/>
                <w:lang w:val="vi-VN"/>
              </w:rPr>
              <m:t>QP</m:t>
            </m:r>
          </m:den>
        </m:f>
        <m:r>
          <m:rPr>
            <m:sty m:val="p"/>
          </m:rPr>
          <w:rPr>
            <w:rFonts w:ascii="Cambria Math" w:hAnsi="Cambria Math"/>
            <w:color w:val="000000" w:themeColor="text1"/>
            <w:lang w:val="vi-VN"/>
          </w:rPr>
          <m:t> </m:t>
        </m:r>
      </m:oMath>
      <w:r w:rsidRPr="00EC7A6E">
        <w:rPr>
          <w:rFonts w:ascii="Times New Roman" w:hAnsi="Times New Roman"/>
          <w:color w:val="000000" w:themeColor="text1"/>
          <w:lang w:val="vi-VN"/>
        </w:rPr>
        <w:t>= 4</w:t>
      </w:r>
    </w:p>
    <w:p w14:paraId="679485E5"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 AQ = 4. QP</w:t>
      </w:r>
    </w:p>
    <w:p w14:paraId="47E182EC"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 AQ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4</m:t>
            </m:r>
          </m:num>
          <m:den>
            <m:r>
              <m:rPr>
                <m:nor/>
              </m:rPr>
              <w:rPr>
                <w:rFonts w:ascii="Times New Roman" w:hAnsi="Times New Roman"/>
                <w:color w:val="000000" w:themeColor="text1"/>
                <w:lang w:val="vi-VN"/>
              </w:rPr>
              <m:t>5</m:t>
            </m:r>
          </m:den>
        </m:f>
      </m:oMath>
      <w:r w:rsidRPr="00EC7A6E">
        <w:rPr>
          <w:rFonts w:ascii="Times New Roman" w:hAnsi="Times New Roman"/>
          <w:color w:val="000000" w:themeColor="text1"/>
          <w:lang w:val="vi-VN"/>
        </w:rPr>
        <w:t>. AP</w:t>
      </w:r>
    </w:p>
    <w:p w14:paraId="316884AE"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mà AP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1</m:t>
            </m:r>
          </m:num>
          <m:den>
            <m:r>
              <m:rPr>
                <m:nor/>
              </m:rPr>
              <w:rPr>
                <w:rFonts w:ascii="Times New Roman" w:hAnsi="Times New Roman"/>
                <w:color w:val="000000" w:themeColor="text1"/>
                <w:lang w:val="vi-VN"/>
              </w:rPr>
              <m:t>2</m:t>
            </m:r>
          </m:den>
        </m:f>
      </m:oMath>
      <w:r w:rsidRPr="00EC7A6E">
        <w:rPr>
          <w:rFonts w:ascii="Times New Roman" w:hAnsi="Times New Roman"/>
          <w:color w:val="000000" w:themeColor="text1"/>
          <w:lang w:val="vi-VN"/>
        </w:rPr>
        <w:t>. AN (P là trung điểm của AN)</w:t>
      </w:r>
    </w:p>
    <w:p w14:paraId="11B6E519" w14:textId="77777777" w:rsidR="00EC7A6E" w:rsidRPr="00EC7A6E" w:rsidRDefault="00EC7A6E" w:rsidP="00F5347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 AQ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4</m:t>
            </m:r>
          </m:num>
          <m:den>
            <m:r>
              <m:rPr>
                <m:nor/>
              </m:rPr>
              <w:rPr>
                <w:rFonts w:ascii="Times New Roman" w:hAnsi="Times New Roman"/>
                <w:color w:val="000000" w:themeColor="text1"/>
                <w:lang w:val="vi-VN"/>
              </w:rPr>
              <m:t>5</m:t>
            </m:r>
          </m:den>
        </m:f>
      </m:oMath>
      <w:r w:rsidRPr="00EC7A6E">
        <w:rPr>
          <w:rFonts w:ascii="Times New Roman" w:hAnsi="Times New Roman"/>
          <w:color w:val="000000" w:themeColor="text1"/>
          <w:lang w:val="vi-VN"/>
        </w:rPr>
        <w:t xml:space="preserve">.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1</m:t>
            </m:r>
          </m:num>
          <m:den>
            <m:r>
              <m:rPr>
                <m:nor/>
              </m:rPr>
              <w:rPr>
                <w:rFonts w:ascii="Times New Roman" w:hAnsi="Times New Roman"/>
                <w:color w:val="000000" w:themeColor="text1"/>
                <w:lang w:val="vi-VN"/>
              </w:rPr>
              <m:t>2</m:t>
            </m:r>
          </m:den>
        </m:f>
      </m:oMath>
      <w:r w:rsidRPr="00EC7A6E">
        <w:rPr>
          <w:rFonts w:ascii="Times New Roman" w:hAnsi="Times New Roman"/>
          <w:color w:val="000000" w:themeColor="text1"/>
          <w:lang w:val="vi-VN"/>
        </w:rPr>
        <w:t xml:space="preserve">. AN =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2</m:t>
            </m:r>
          </m:num>
          <m:den>
            <m:r>
              <m:rPr>
                <m:nor/>
              </m:rPr>
              <w:rPr>
                <w:rFonts w:ascii="Times New Roman" w:hAnsi="Times New Roman"/>
                <w:color w:val="000000" w:themeColor="text1"/>
                <w:lang w:val="vi-VN"/>
              </w:rPr>
              <m:t>5</m:t>
            </m:r>
          </m:den>
        </m:f>
        <m:r>
          <w:rPr>
            <w:rFonts w:ascii="Cambria Math" w:hAnsi="Cambria Math"/>
            <w:color w:val="000000" w:themeColor="text1"/>
            <w:lang w:val="vi-VN"/>
          </w:rPr>
          <m:t> </m:t>
        </m:r>
      </m:oMath>
      <w:r w:rsidRPr="00EC7A6E">
        <w:rPr>
          <w:rFonts w:ascii="Times New Roman" w:hAnsi="Times New Roman"/>
          <w:color w:val="000000" w:themeColor="text1"/>
          <w:lang w:val="vi-VN"/>
        </w:rPr>
        <w:t>. AN (đfcm)</w:t>
      </w:r>
    </w:p>
    <w:p w14:paraId="307FBA6A" w14:textId="77777777" w:rsidR="00EC7A6E" w:rsidRPr="00EC7A6E" w:rsidRDefault="00EC7A6E" w:rsidP="00516B72">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c</w:t>
      </w:r>
      <w:r w:rsidRPr="00EC7A6E">
        <w:rPr>
          <w:rFonts w:ascii="Times New Roman" w:hAnsi="Times New Roman"/>
          <w:color w:val="000000" w:themeColor="text1"/>
          <w:lang w:val="pt-BR"/>
        </w:rPr>
        <w:t>)</w:t>
      </w:r>
      <w:r w:rsidRPr="00EC7A6E">
        <w:rPr>
          <w:rFonts w:ascii="Times New Roman" w:hAnsi="Times New Roman"/>
          <w:color w:val="000000" w:themeColor="text1"/>
          <w:lang w:val="vi-VN"/>
        </w:rPr>
        <w:t>Ta</w:t>
      </w:r>
      <w:r w:rsidRPr="00EC7A6E">
        <w:rPr>
          <w:rFonts w:ascii="Times New Roman" w:hAnsi="Times New Roman"/>
          <w:color w:val="000000" w:themeColor="text1"/>
          <w:lang w:val="pt-BR"/>
        </w:rPr>
        <w:t xml:space="preserve"> có:  </w:t>
      </w:r>
    </w:p>
    <w:p w14:paraId="2F1F2F2E" w14:textId="77777777" w:rsidR="00EC7A6E" w:rsidRPr="00EC7A6E" w:rsidRDefault="00EC7A6E" w:rsidP="00516B72">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AB=CD (t/c hbh)</w:t>
      </w:r>
    </w:p>
    <w:p w14:paraId="5A61B3CD" w14:textId="77777777" w:rsidR="00EC7A6E" w:rsidRPr="00EC7A6E" w:rsidRDefault="00EC7A6E" w:rsidP="00516B72">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AM= ½ AB (gt)</w:t>
      </w:r>
    </w:p>
    <w:p w14:paraId="713BB33C" w14:textId="77777777" w:rsidR="00EC7A6E" w:rsidRPr="00EC7A6E" w:rsidRDefault="00EC7A6E" w:rsidP="00516B72">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DR= ½ DC (gt)</w:t>
      </w:r>
    </w:p>
    <w:p w14:paraId="1A57F6FD" w14:textId="77777777" w:rsidR="00EC7A6E" w:rsidRPr="00EC7A6E" w:rsidRDefault="00EC7A6E" w:rsidP="00516B72">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=&gt;AM = DR  (1)</w:t>
      </w:r>
    </w:p>
    <w:p w14:paraId="3BAB1ADB"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AB // CD (t/c hbh)</w:t>
      </w:r>
    </w:p>
    <w:p w14:paraId="2E322052"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=&gt;AM // DR  (2)</w:t>
      </w:r>
    </w:p>
    <w:p w14:paraId="540EBEAF"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Từ (1) và (2) =&gt; tứ giác AMRD là hình bình hành</w:t>
      </w:r>
    </w:p>
    <w:p w14:paraId="54B611B2"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=&gt;RM // DA  (tc hbh)</w:t>
      </w:r>
    </w:p>
    <w:p w14:paraId="67D1B680"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Mà MP //AD (cmt)</w:t>
      </w:r>
    </w:p>
    <w:p w14:paraId="7353285C"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 xml:space="preserve">=&gt; M, R, P thẳng hàng (tiên đề Oclit) </w:t>
      </w:r>
    </w:p>
    <w:p w14:paraId="584045C9"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Ta</w:t>
      </w:r>
      <w:r w:rsidRPr="00EC7A6E">
        <w:rPr>
          <w:rFonts w:ascii="Times New Roman" w:hAnsi="Times New Roman"/>
          <w:color w:val="000000" w:themeColor="text1"/>
          <w:lang w:val="pt-BR"/>
        </w:rPr>
        <w:t xml:space="preserve"> có:</w:t>
      </w:r>
      <w:r w:rsidRPr="00EC7A6E">
        <w:rPr>
          <w:rFonts w:ascii="Times New Roman" w:hAnsi="Times New Roman"/>
          <w:color w:val="000000" w:themeColor="text1"/>
          <w:lang w:val="vi-VN"/>
        </w:rPr>
        <w:t xml:space="preserve">       MR = AD (Tc hbh) </w:t>
      </w:r>
      <w:r w:rsidRPr="00EC7A6E">
        <w:rPr>
          <w:rFonts w:ascii="Times New Roman" w:hAnsi="Times New Roman"/>
          <w:color w:val="000000" w:themeColor="text1"/>
          <w:lang w:val="pt-BR"/>
        </w:rPr>
        <w:t xml:space="preserve">  </w:t>
      </w:r>
    </w:p>
    <w:p w14:paraId="34C20D4E"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=&gt;    MP + PR = AD</w:t>
      </w:r>
    </w:p>
    <w:p w14:paraId="138548A6"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 xml:space="preserve">=&gt;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1</m:t>
            </m:r>
          </m:num>
          <m:den>
            <m:r>
              <m:rPr>
                <m:nor/>
              </m:rPr>
              <w:rPr>
                <w:rFonts w:ascii="Times New Roman" w:hAnsi="Times New Roman"/>
                <w:color w:val="000000" w:themeColor="text1"/>
                <w:lang w:val="vi-VN"/>
              </w:rPr>
              <m:t>4</m:t>
            </m:r>
          </m:den>
        </m:f>
      </m:oMath>
      <w:r w:rsidRPr="00EC7A6E">
        <w:rPr>
          <w:rFonts w:ascii="Times New Roman" w:hAnsi="Times New Roman"/>
          <w:color w:val="000000" w:themeColor="text1"/>
          <w:lang w:val="vi-VN"/>
        </w:rPr>
        <w:t>AD + PR = AD</w:t>
      </w:r>
    </w:p>
    <w:p w14:paraId="7B40BD93" w14:textId="77777777" w:rsidR="00EC7A6E" w:rsidRPr="00EC7A6E" w:rsidRDefault="00EC7A6E" w:rsidP="00816366">
      <w:pPr>
        <w:spacing w:line="288" w:lineRule="auto"/>
        <w:ind w:left="720"/>
        <w:jc w:val="both"/>
        <w:rPr>
          <w:rFonts w:ascii="Times New Roman" w:hAnsi="Times New Roman"/>
          <w:color w:val="000000" w:themeColor="text1"/>
          <w:lang w:val="vi-VN"/>
        </w:rPr>
      </w:pPr>
      <w:r w:rsidRPr="00EC7A6E">
        <w:rPr>
          <w:rFonts w:ascii="Times New Roman" w:hAnsi="Times New Roman"/>
          <w:color w:val="000000" w:themeColor="text1"/>
          <w:lang w:val="vi-VN"/>
        </w:rPr>
        <w:t xml:space="preserve">=&gt;    PR = </w:t>
      </w:r>
      <m:oMath>
        <m:f>
          <m:fPr>
            <m:ctrlPr>
              <w:rPr>
                <w:rFonts w:ascii="Cambria Math" w:hAnsi="Cambria Math"/>
                <w:i/>
                <w:iCs/>
                <w:color w:val="000000" w:themeColor="text1"/>
                <w:lang w:val="vi-VN"/>
              </w:rPr>
            </m:ctrlPr>
          </m:fPr>
          <m:num>
            <m:r>
              <m:rPr>
                <m:nor/>
              </m:rPr>
              <w:rPr>
                <w:rFonts w:ascii="Times New Roman" w:hAnsi="Times New Roman"/>
                <w:color w:val="000000" w:themeColor="text1"/>
                <w:lang w:val="vi-VN"/>
              </w:rPr>
              <m:t>3</m:t>
            </m:r>
          </m:num>
          <m:den>
            <m:r>
              <m:rPr>
                <m:nor/>
              </m:rPr>
              <w:rPr>
                <w:rFonts w:ascii="Times New Roman" w:hAnsi="Times New Roman"/>
                <w:color w:val="000000" w:themeColor="text1"/>
                <w:lang w:val="vi-VN"/>
              </w:rPr>
              <m:t>4</m:t>
            </m:r>
          </m:den>
        </m:f>
      </m:oMath>
      <w:r w:rsidRPr="00EC7A6E">
        <w:rPr>
          <w:rFonts w:ascii="Times New Roman" w:hAnsi="Times New Roman"/>
          <w:color w:val="000000" w:themeColor="text1"/>
          <w:lang w:val="vi-VN"/>
        </w:rPr>
        <w:t xml:space="preserve">AD </w:t>
      </w:r>
      <w:r w:rsidRPr="00EC7A6E">
        <w:rPr>
          <w:rFonts w:ascii="Times New Roman" w:hAnsi="Times New Roman"/>
          <w:color w:val="000000" w:themeColor="text1"/>
          <w:lang w:val="pt-BR"/>
        </w:rPr>
        <w:t xml:space="preserve"> </w:t>
      </w:r>
    </w:p>
    <w:p w14:paraId="7DB5B639" w14:textId="77777777" w:rsidR="00EC7A6E" w:rsidRPr="00EC7A6E" w:rsidRDefault="00EC7A6E" w:rsidP="00343315">
      <w:pPr>
        <w:spacing w:line="288" w:lineRule="auto"/>
        <w:jc w:val="both"/>
        <w:rPr>
          <w:rFonts w:ascii="Times New Roman" w:hAnsi="Times New Roman"/>
          <w:b/>
          <w:bCs/>
          <w:color w:val="000000" w:themeColor="text1"/>
          <w:lang w:val="pt-BR"/>
        </w:rPr>
      </w:pPr>
      <w:r w:rsidRPr="00EC7A6E">
        <w:rPr>
          <w:rFonts w:ascii="Times New Roman" w:hAnsi="Times New Roman"/>
          <w:b/>
          <w:bCs/>
          <w:color w:val="000000" w:themeColor="text1"/>
          <w:lang w:val="pt-BR"/>
        </w:rPr>
        <w:t>Bài 9 (SGK – 95)</w:t>
      </w:r>
    </w:p>
    <w:p w14:paraId="3F1C926E" w14:textId="77777777" w:rsidR="00EC7A6E" w:rsidRPr="00EC7A6E" w:rsidRDefault="00EC7A6E" w:rsidP="00BB0AB8">
      <w:pPr>
        <w:pStyle w:val="ListParagraph"/>
        <w:numPr>
          <w:ilvl w:val="0"/>
          <w:numId w:val="44"/>
        </w:numPr>
        <w:spacing w:line="288" w:lineRule="auto"/>
        <w:jc w:val="both"/>
        <w:rPr>
          <w:rFonts w:ascii="Times New Roman" w:hAnsi="Times New Roman"/>
          <w:lang w:val="pt-BR" w:eastAsia="vi-VN"/>
        </w:rPr>
      </w:pPr>
      <w:r w:rsidRPr="00EC7A6E">
        <w:rPr>
          <w:rFonts w:ascii="Times New Roman" w:hAnsi="Times New Roman"/>
          <w:b/>
          <w:bCs/>
          <w:noProof/>
          <w:color w:val="000000" w:themeColor="text1"/>
        </w:rPr>
        <mc:AlternateContent>
          <mc:Choice Requires="wps">
            <w:drawing>
              <wp:anchor distT="0" distB="0" distL="114300" distR="114300" simplePos="0" relativeHeight="251679744" behindDoc="0" locked="0" layoutInCell="1" allowOverlap="1" wp14:anchorId="4E9754A3" wp14:editId="1E96CD61">
                <wp:simplePos x="0" y="0"/>
                <wp:positionH relativeFrom="column">
                  <wp:posOffset>445325</wp:posOffset>
                </wp:positionH>
                <wp:positionV relativeFrom="paragraph">
                  <wp:posOffset>221359</wp:posOffset>
                </wp:positionV>
                <wp:extent cx="2885918" cy="522515"/>
                <wp:effectExtent l="0" t="0" r="0" b="0"/>
                <wp:wrapNone/>
                <wp:docPr id="1973431637" name="Rectangle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1EAF2A4D-FD4E-4FEA-993A-612BA5FCCCE2}"/>
                    </a:ext>
                  </a:extLst>
                </wp:docPr>
                <wp:cNvGraphicFramePr/>
                <a:graphic xmlns:a="http://schemas.openxmlformats.org/drawingml/2006/main">
                  <a:graphicData uri="http://schemas.microsoft.com/office/word/2010/wordprocessingShape">
                    <wps:wsp>
                      <wps:cNvSpPr/>
                      <wps:spPr>
                        <a:xfrm>
                          <a:off x="0" y="0"/>
                          <a:ext cx="2885918" cy="522515"/>
                        </a:xfrm>
                        <a:prstGeom prst="rect">
                          <a:avLst/>
                        </a:prstGeom>
                      </wps:spPr>
                      <wps:txbx>
                        <w:txbxContent>
                          <w:p w14:paraId="3EEBE7E6" w14:textId="77777777" w:rsidR="00EC7A6E" w:rsidRPr="000B2E99" w:rsidRDefault="00EC7A6E" w:rsidP="000B2E99">
                            <w:pPr>
                              <w:jc w:val="both"/>
                            </w:pPr>
                            <m:oMathPara>
                              <m:oMathParaPr>
                                <m:jc m:val="centerGroup"/>
                              </m:oMathParaPr>
                              <m:oMath>
                                <m:d>
                                  <m:dPr>
                                    <m:begChr m:val="{"/>
                                    <m:endChr m:val=""/>
                                    <m:ctrlPr>
                                      <w:rPr>
                                        <w:rFonts w:ascii="Cambria Math" w:eastAsiaTheme="minorEastAsia" w:hAnsi="Cambria Math" w:cstheme="minorBidi"/>
                                        <w:i/>
                                        <w:iCs/>
                                        <w:color w:val="000000" w:themeColor="text1"/>
                                        <w:kern w:val="24"/>
                                      </w:rPr>
                                    </m:ctrlPr>
                                  </m:dPr>
                                  <m:e>
                                    <m:eqArr>
                                      <m:eqArrPr>
                                        <m:ctrlPr>
                                          <w:rPr>
                                            <w:rFonts w:ascii="Cambria Math" w:eastAsiaTheme="minorEastAsia" w:hAnsi="Cambria Math" w:cstheme="minorBidi"/>
                                            <w:i/>
                                            <w:iCs/>
                                            <w:color w:val="000000" w:themeColor="text1"/>
                                            <w:kern w:val="24"/>
                                          </w:rPr>
                                        </m:ctrlPr>
                                      </m:eqArrPr>
                                      <m:e>
                                        <m:acc>
                                          <m:accPr>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AHB</m:t>
                                            </m:r>
                                          </m:e>
                                        </m:acc>
                                        <m:r>
                                          <m:rPr>
                                            <m:nor/>
                                          </m:rPr>
                                          <w:rPr>
                                            <w:rFonts w:eastAsia="Calibri" w:cstheme="minorBidi"/>
                                            <w:color w:val="000000" w:themeColor="text1"/>
                                            <w:kern w:val="24"/>
                                          </w:rPr>
                                          <m:t>= </m:t>
                                        </m:r>
                                        <m:acc>
                                          <m:accPr>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AIH</m:t>
                                            </m:r>
                                          </m:e>
                                        </m:acc>
                                        <m:r>
                                          <m:rPr>
                                            <m:nor/>
                                          </m:rPr>
                                          <w:rPr>
                                            <w:rFonts w:eastAsia="Calibri" w:cstheme="minorBidi"/>
                                            <w:color w:val="000000" w:themeColor="text1"/>
                                            <w:kern w:val="24"/>
                                          </w:rPr>
                                          <m:t>= 90</m:t>
                                        </m:r>
                                        <m:r>
                                          <m:rPr>
                                            <m:nor/>
                                          </m:rPr>
                                          <w:rPr>
                                            <w:rFonts w:eastAsia="Calibri" w:cstheme="minorBidi"/>
                                            <w:color w:val="000000" w:themeColor="text1"/>
                                            <w:kern w:val="24"/>
                                            <w:position w:val="17"/>
                                            <w:vertAlign w:val="superscript"/>
                                          </w:rPr>
                                          <m:t>0</m:t>
                                        </m:r>
                                      </m:e>
                                      <m:e>
                                        <m:acc>
                                          <m:accPr>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HAB</m:t>
                                            </m:r>
                                          </m:e>
                                        </m:acc>
                                        <m:r>
                                          <m:rPr>
                                            <m:nor/>
                                          </m:rPr>
                                          <w:rPr>
                                            <w:rFonts w:eastAsia="Calibri" w:cstheme="minorBidi"/>
                                            <w:color w:val="000000" w:themeColor="text1"/>
                                            <w:kern w:val="24"/>
                                          </w:rPr>
                                          <m:t>  chung</m:t>
                                        </m:r>
                                      </m:e>
                                    </m:eqArr>
                                  </m:e>
                                </m:d>
                              </m:oMath>
                            </m:oMathPara>
                          </w:p>
                        </w:txbxContent>
                      </wps:txbx>
                      <wps:bodyPr wrap="square">
                        <a:noAutofit/>
                      </wps:bodyPr>
                    </wps:wsp>
                  </a:graphicData>
                </a:graphic>
                <wp14:sizeRelV relativeFrom="margin">
                  <wp14:pctHeight>0</wp14:pctHeight>
                </wp14:sizeRelV>
              </wp:anchor>
            </w:drawing>
          </mc:Choice>
          <mc:Fallback>
            <w:pict>
              <v:rect id="Rectangle 50" o:spid="_x0000_s1108" style="position:absolute;left:0;text-align:left;margin-left:35.05pt;margin-top:17.45pt;width:227.25pt;height:41.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EVtnxAEAAFYDAAAOAAAAZHJzL2Uyb0RvYy54bWysU9uO0zAQfUfiHyy/p7n3EjVdUbbhBcGK ZT/AdewmUnzBdptUiH9n7HZbBG8rXpyxPT4z55zJ+mESAzoxY3sla5zOEoyYpKrt5aHGL9+baImR dUS2ZFCS1fjMLH7YvH+3HnXFMtWpoWUGAYi01ahr3Dmnqzi2tGOC2JnSTMIlV0YQB1tziFtDRkAX Q5wlyTwelWm1UZRZC6ePl0u8CficM+q+cm6ZQ0ONoTcXVhPWvV/jzZpUB0N019NrG+QNXQjSSyh6 g3okjqCj6f+BEj01yiruZlSJWHHeUxY4AJs0+YvNc0c0C1xAHKtvMtn/B0u/nJ4M6lvwbrXIizyd 5wuMJBHg1TdQj8jDwFCZBHJscp+t8zQhutD72TTZttw1RdRAFBXJtoi2u2IVNVm+3GWL5mOWz395 mePwKryPR22rUNn7FMJn/WQgye8shL7GxI3wXxAJTcGx880xX5/CYbZclqsUZozCXZllZVpea72+ 1sa6T0wJ5IMaG+AUuJATtHJp6zUFerzX95Gb9lPQpgyo/miv2jMINsLE1Nj+OBLjDSKVVB+OTvE+ QN4Tr5BgXhDgOmh+Ov7ch6z777D5DQAA//8DAFBLAwQUAAYACAAAACEA+byfNOEAAAAJAQAADwAA AGRycy9kb3ducmV2LnhtbEyPQUvDQBCF74L/YRnBi9hNYm01ZlOkIBYRiqn2vM2OSTA7m2a3Sfz3 jic9Du/jvW+y1WRbMWDvG0cK4lkEAql0pqFKwfvu6foOhA+ajG4doYJv9LDKz88ynRo30hsORagE l5BPtYI6hC6V0pc1Wu1nrkPi7NP1Vgc++0qaXo9cbluZRNFCWt0QL9S6w3WN5VdxsgrGcjvsd6/P cnu13zg6bo7r4uNFqcuL6fEBRMAp/MHwq8/qkLPTwZ3IeNEqWEYxkwpu5vcgOL9N5gsQBwbjZQIy z+T/D/IfAAAA//8DAFBLAQItABQABgAIAAAAIQC2gziS/gAAAOEBAAATAAAAAAAAAAAAAAAAAAAA AABbQ29udGVudF9UeXBlc10ueG1sUEsBAi0AFAAGAAgAAAAhADj9If/WAAAAlAEAAAsAAAAAAAAA AAAAAAAALwEAAF9yZWxzLy5yZWxzUEsBAi0AFAAGAAgAAAAhANcRW2fEAQAAVgMAAA4AAAAAAAAA AAAAAAAALgIAAGRycy9lMm9Eb2MueG1sUEsBAi0AFAAGAAgAAAAhAPm8nzThAAAACQEAAA8AAAAA AAAAAAAAAAAAHgQAAGRycy9kb3ducmV2LnhtbFBLBQYAAAAABAAEAPMAAAAsBQAAAAA= " filled="f" stroked="f">
                <v:textbox>
                  <w:txbxContent>
                    <w:p w14:paraId="3EEBE7E6" w14:textId="77777777" w:rsidR="00EC7A6E" w:rsidRPr="000B2E99" w:rsidRDefault="00EC7A6E" w:rsidP="000B2E99">
                      <w:pPr>
                        <w:jc w:val="both"/>
                      </w:pPr>
                      <m:oMathPara>
                        <m:oMathParaPr>
                          <m:jc m:val="centerGroup"/>
                        </m:oMathParaPr>
                        <m:oMath>
                          <m:d>
                            <m:dPr>
                              <m:begChr m:val="{"/>
                              <m:endChr m:val=""/>
                              <m:ctrlPr>
                                <w:rPr>
                                  <w:rFonts w:ascii="Cambria Math" w:eastAsiaTheme="minorEastAsia" w:hAnsi="Cambria Math" w:cstheme="minorBidi"/>
                                  <w:i/>
                                  <w:iCs/>
                                  <w:color w:val="000000" w:themeColor="text1"/>
                                  <w:kern w:val="24"/>
                                </w:rPr>
                              </m:ctrlPr>
                            </m:dPr>
                            <m:e>
                              <m:eqArr>
                                <m:eqArrPr>
                                  <m:ctrlPr>
                                    <w:rPr>
                                      <w:rFonts w:ascii="Cambria Math" w:eastAsiaTheme="minorEastAsia" w:hAnsi="Cambria Math" w:cstheme="minorBidi"/>
                                      <w:i/>
                                      <w:iCs/>
                                      <w:color w:val="000000" w:themeColor="text1"/>
                                      <w:kern w:val="24"/>
                                    </w:rPr>
                                  </m:ctrlPr>
                                </m:eqArrPr>
                                <m:e>
                                  <m:acc>
                                    <m:accPr>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AHB</m:t>
                                      </m:r>
                                    </m:e>
                                  </m:acc>
                                  <m:r>
                                    <m:rPr>
                                      <m:nor/>
                                    </m:rPr>
                                    <w:rPr>
                                      <w:rFonts w:eastAsia="Calibri" w:cstheme="minorBidi"/>
                                      <w:color w:val="000000" w:themeColor="text1"/>
                                      <w:kern w:val="24"/>
                                    </w:rPr>
                                    <m:t>= </m:t>
                                  </m:r>
                                  <m:acc>
                                    <m:accPr>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AIH</m:t>
                                      </m:r>
                                    </m:e>
                                  </m:acc>
                                  <m:r>
                                    <m:rPr>
                                      <m:nor/>
                                    </m:rPr>
                                    <w:rPr>
                                      <w:rFonts w:eastAsia="Calibri" w:cstheme="minorBidi"/>
                                      <w:color w:val="000000" w:themeColor="text1"/>
                                      <w:kern w:val="24"/>
                                    </w:rPr>
                                    <m:t>= 90</m:t>
                                  </m:r>
                                  <m:r>
                                    <m:rPr>
                                      <m:nor/>
                                    </m:rPr>
                                    <w:rPr>
                                      <w:rFonts w:eastAsia="Calibri" w:cstheme="minorBidi"/>
                                      <w:color w:val="000000" w:themeColor="text1"/>
                                      <w:kern w:val="24"/>
                                      <w:position w:val="17"/>
                                      <w:vertAlign w:val="superscript"/>
                                    </w:rPr>
                                    <m:t>0</m:t>
                                  </m:r>
                                </m:e>
                                <m:e>
                                  <m:acc>
                                    <m:accPr>
                                      <m:ctrlPr>
                                        <w:rPr>
                                          <w:rFonts w:ascii="Cambria Math" w:eastAsiaTheme="minorEastAsia" w:hAnsi="Cambria Math" w:cstheme="minorBidi"/>
                                          <w:i/>
                                          <w:iCs/>
                                          <w:color w:val="000000" w:themeColor="text1"/>
                                          <w:kern w:val="24"/>
                                        </w:rPr>
                                      </m:ctrlPr>
                                    </m:accPr>
                                    <m:e>
                                      <m:r>
                                        <w:rPr>
                                          <w:rFonts w:ascii="Cambria Math" w:hAnsi="Cambria Math" w:cstheme="minorBidi"/>
                                          <w:color w:val="000000" w:themeColor="text1"/>
                                          <w:kern w:val="24"/>
                                        </w:rPr>
                                        <m:t>HAB</m:t>
                                      </m:r>
                                    </m:e>
                                  </m:acc>
                                  <m:r>
                                    <m:rPr>
                                      <m:nor/>
                                    </m:rPr>
                                    <w:rPr>
                                      <w:rFonts w:eastAsia="Calibri" w:cstheme="minorBidi"/>
                                      <w:color w:val="000000" w:themeColor="text1"/>
                                      <w:kern w:val="24"/>
                                    </w:rPr>
                                    <m:t>  chung</m:t>
                                  </m:r>
                                </m:e>
                              </m:eqArr>
                            </m:e>
                          </m:d>
                        </m:oMath>
                      </m:oMathPara>
                    </w:p>
                  </w:txbxContent>
                </v:textbox>
              </v:rect>
            </w:pict>
          </mc:Fallback>
        </mc:AlternateContent>
      </w:r>
      <w:r w:rsidRPr="00EC7A6E">
        <w:rPr>
          <w:rFonts w:ascii="Times New Roman" w:hAnsi="Times New Roman"/>
          <w:lang w:val="nl-NL" w:eastAsia="vi-VN"/>
        </w:rPr>
        <w:t xml:space="preserve">Xét </w:t>
      </w:r>
      <w:r w:rsidRPr="00EC7A6E">
        <w:rPr>
          <w:rFonts w:ascii="Times New Roman" w:hAnsi="Times New Roman"/>
          <w:lang w:eastAsia="vi-VN"/>
        </w:rPr>
        <w:sym w:font="Symbol" w:char="F044"/>
      </w:r>
      <w:r w:rsidRPr="00EC7A6E">
        <w:rPr>
          <w:rFonts w:ascii="Times New Roman" w:hAnsi="Times New Roman"/>
          <w:lang w:val="pt-BR" w:eastAsia="vi-VN"/>
        </w:rPr>
        <w:t xml:space="preserve">AHB và </w:t>
      </w:r>
      <w:r w:rsidRPr="00EC7A6E">
        <w:rPr>
          <w:rFonts w:ascii="Times New Roman" w:hAnsi="Times New Roman"/>
          <w:lang w:eastAsia="vi-VN"/>
        </w:rPr>
        <w:sym w:font="Symbol" w:char="F044"/>
      </w:r>
      <w:r w:rsidRPr="00EC7A6E">
        <w:rPr>
          <w:rFonts w:ascii="Times New Roman" w:hAnsi="Times New Roman"/>
          <w:lang w:val="pt-BR" w:eastAsia="vi-VN"/>
        </w:rPr>
        <w:t>AIH có:</w:t>
      </w:r>
    </w:p>
    <w:p w14:paraId="462A6B30" w14:textId="77777777" w:rsidR="00EC7A6E" w:rsidRPr="00EC7A6E" w:rsidRDefault="00EC7A6E" w:rsidP="000B2E99">
      <w:pPr>
        <w:pStyle w:val="ListParagraph"/>
        <w:spacing w:line="288" w:lineRule="auto"/>
        <w:jc w:val="both"/>
        <w:rPr>
          <w:rFonts w:ascii="Times New Roman" w:hAnsi="Times New Roman"/>
          <w:b/>
          <w:bCs/>
          <w:color w:val="000000" w:themeColor="text1"/>
          <w:lang w:val="pt-BR"/>
        </w:rPr>
      </w:pPr>
    </w:p>
    <w:p w14:paraId="645EF97C" w14:textId="77777777" w:rsidR="00EC7A6E" w:rsidRPr="00EC7A6E" w:rsidRDefault="00EC7A6E" w:rsidP="000B2E99">
      <w:pPr>
        <w:pStyle w:val="ListParagraph"/>
        <w:spacing w:line="288" w:lineRule="auto"/>
        <w:jc w:val="both"/>
        <w:rPr>
          <w:rFonts w:ascii="Times New Roman" w:hAnsi="Times New Roman"/>
          <w:b/>
          <w:bCs/>
          <w:color w:val="000000" w:themeColor="text1"/>
          <w:lang w:val="pt-BR"/>
        </w:rPr>
      </w:pPr>
    </w:p>
    <w:p w14:paraId="2A95FD37" w14:textId="77777777" w:rsidR="00EC7A6E" w:rsidRPr="00EC7A6E" w:rsidRDefault="00EC7A6E" w:rsidP="00343315">
      <w:pPr>
        <w:spacing w:line="288" w:lineRule="auto"/>
        <w:jc w:val="both"/>
        <w:rPr>
          <w:rFonts w:ascii="Times New Roman" w:hAnsi="Times New Roman"/>
          <w:lang w:val="nl-NL" w:eastAsia="vi-VN"/>
        </w:rPr>
      </w:pPr>
      <w:r w:rsidRPr="00EC7A6E">
        <w:rPr>
          <w:rFonts w:ascii="Times New Roman" w:hAnsi="Times New Roman"/>
          <w:position w:val="-6"/>
          <w:lang w:val="nl-NL" w:eastAsia="vi-VN"/>
        </w:rPr>
        <w:object w:dxaOrig="980" w:dyaOrig="279" w14:anchorId="077F3511">
          <v:shape id="_x0000_i1443" type="#_x0000_t75" style="width:48.35pt;height:13.95pt" o:ole="">
            <v:imagedata r:id="rId854" o:title=""/>
          </v:shape>
          <o:OLEObject Type="Embed" ProgID="Equation.DSMT4" ShapeID="_x0000_i1443" DrawAspect="Content" ObjectID="_1754692144" r:id="rId855"/>
        </w:object>
      </w:r>
      <w:r w:rsidRPr="00EC7A6E">
        <w:rPr>
          <w:rFonts w:ascii="Times New Roman" w:hAnsi="Times New Roman"/>
          <w:noProof/>
        </w:rPr>
        <w:drawing>
          <wp:inline distT="0" distB="0" distL="0" distR="0" wp14:anchorId="1A51C5C0" wp14:editId="4E1C237A">
            <wp:extent cx="182880" cy="103505"/>
            <wp:effectExtent l="0" t="0" r="7620" b="0"/>
            <wp:docPr id="1973431639" name="Picture 19734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56" cstate="email">
                      <a:extLst>
                        <a:ext uri="{28A0092B-C50C-407E-A947-70E740481C1C}">
                          <a14:useLocalDpi xmlns:a14="http://schemas.microsoft.com/office/drawing/2010/main"/>
                        </a:ext>
                      </a:extLst>
                    </a:blip>
                    <a:srcRect/>
                    <a:stretch>
                      <a:fillRect/>
                    </a:stretch>
                  </pic:blipFill>
                  <pic:spPr bwMode="auto">
                    <a:xfrm>
                      <a:off x="0" y="0"/>
                      <a:ext cx="182880" cy="103505"/>
                    </a:xfrm>
                    <a:prstGeom prst="rect">
                      <a:avLst/>
                    </a:prstGeom>
                    <a:noFill/>
                    <a:ln>
                      <a:noFill/>
                    </a:ln>
                  </pic:spPr>
                </pic:pic>
              </a:graphicData>
            </a:graphic>
          </wp:inline>
        </w:drawing>
      </w:r>
      <w:r w:rsidRPr="00EC7A6E">
        <w:rPr>
          <w:rFonts w:ascii="Times New Roman" w:hAnsi="Times New Roman"/>
          <w:position w:val="-4"/>
          <w:lang w:val="nl-NL" w:eastAsia="vi-VN"/>
        </w:rPr>
        <w:object w:dxaOrig="720" w:dyaOrig="260" w14:anchorId="362382AD">
          <v:shape id="_x0000_i1444" type="#_x0000_t75" style="width:36.55pt;height:12.9pt" o:ole="">
            <v:imagedata r:id="rId857" o:title=""/>
          </v:shape>
          <o:OLEObject Type="Embed" ProgID="Equation.DSMT4" ShapeID="_x0000_i1444" DrawAspect="Content" ObjectID="_1754692145" r:id="rId858"/>
        </w:object>
      </w:r>
      <w:r w:rsidRPr="00EC7A6E">
        <w:rPr>
          <w:rFonts w:ascii="Times New Roman" w:hAnsi="Times New Roman"/>
          <w:lang w:val="nl-NL" w:eastAsia="vi-VN"/>
        </w:rPr>
        <w:t>(gg)</w:t>
      </w:r>
    </w:p>
    <w:p w14:paraId="571FE16C" w14:textId="77777777" w:rsidR="00EC7A6E" w:rsidRPr="00EC7A6E" w:rsidRDefault="00EC7A6E" w:rsidP="00343315">
      <w:pPr>
        <w:spacing w:line="288" w:lineRule="auto"/>
        <w:jc w:val="both"/>
        <w:rPr>
          <w:rFonts w:ascii="Times New Roman" w:hAnsi="Times New Roman"/>
          <w:lang w:val="nl-NL" w:eastAsia="vi-VN"/>
        </w:rPr>
      </w:pPr>
      <w:r w:rsidRPr="00EC7A6E">
        <w:rPr>
          <w:rFonts w:ascii="Times New Roman" w:hAnsi="Times New Roman"/>
          <w:position w:val="-26"/>
          <w:lang w:val="nl-NL" w:eastAsia="vi-VN"/>
        </w:rPr>
        <w:object w:dxaOrig="3640" w:dyaOrig="680" w14:anchorId="0B58F4DA">
          <v:shape id="_x0000_i1445" type="#_x0000_t75" style="width:182.75pt;height:33.3pt" o:ole="">
            <v:imagedata r:id="rId859" o:title=""/>
          </v:shape>
          <o:OLEObject Type="Embed" ProgID="Equation.DSMT4" ShapeID="_x0000_i1445" DrawAspect="Content" ObjectID="_1754692146" r:id="rId860"/>
        </w:object>
      </w:r>
    </w:p>
    <w:p w14:paraId="7D17E025"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 xml:space="preserve">Xét </w:t>
      </w:r>
      <w:r w:rsidRPr="00EC7A6E">
        <w:rPr>
          <w:rFonts w:ascii="Times New Roman" w:hAnsi="Times New Roman"/>
          <w:position w:val="-6"/>
          <w:lang w:val="nl-NL" w:eastAsia="vi-VN"/>
        </w:rPr>
        <w:object w:dxaOrig="760" w:dyaOrig="279" w14:anchorId="6EB6060A">
          <v:shape id="_x0000_i1446" type="#_x0000_t75" style="width:38.7pt;height:13.95pt" o:ole="">
            <v:imagedata r:id="rId861" o:title=""/>
          </v:shape>
          <o:OLEObject Type="Embed" ProgID="Equation.DSMT4" ShapeID="_x0000_i1446" DrawAspect="Content" ObjectID="_1754692147" r:id="rId862"/>
        </w:object>
      </w:r>
      <w:r w:rsidRPr="00EC7A6E">
        <w:rPr>
          <w:rFonts w:ascii="Times New Roman" w:hAnsi="Times New Roman"/>
          <w:lang w:val="nl-NL" w:eastAsia="vi-VN"/>
        </w:rPr>
        <w:t xml:space="preserve">có </w:t>
      </w:r>
      <w:r w:rsidRPr="00EC7A6E">
        <w:rPr>
          <w:rFonts w:ascii="Times New Roman" w:hAnsi="Times New Roman"/>
          <w:position w:val="-10"/>
          <w:lang w:val="nl-NL" w:eastAsia="vi-VN"/>
        </w:rPr>
        <w:object w:dxaOrig="2360" w:dyaOrig="420" w14:anchorId="5812AC56">
          <v:shape id="_x0000_i1447" type="#_x0000_t75" style="width:118.25pt;height:21.5pt" o:ole="">
            <v:imagedata r:id="rId863" o:title=""/>
          </v:shape>
          <o:OLEObject Type="Embed" ProgID="Equation.DSMT4" ShapeID="_x0000_i1447" DrawAspect="Content" ObjectID="_1754692148" r:id="rId864"/>
        </w:object>
      </w:r>
    </w:p>
    <w:p w14:paraId="17FEEB92"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position w:val="-6"/>
          <w:lang w:val="nl-NL" w:eastAsia="vi-VN"/>
        </w:rPr>
        <w:object w:dxaOrig="1060" w:dyaOrig="279" w14:anchorId="5F6A3F13">
          <v:shape id="_x0000_i1448" type="#_x0000_t75" style="width:53.75pt;height:13.95pt" o:ole="">
            <v:imagedata r:id="rId865" o:title=""/>
          </v:shape>
          <o:OLEObject Type="Embed" ProgID="Equation.DSMT4" ShapeID="_x0000_i1448" DrawAspect="Content" ObjectID="_1754692149" r:id="rId866"/>
        </w:object>
      </w:r>
      <w:r w:rsidRPr="00EC7A6E">
        <w:rPr>
          <w:rFonts w:ascii="Times New Roman" w:hAnsi="Times New Roman"/>
          <w:noProof/>
        </w:rPr>
        <w:drawing>
          <wp:inline distT="0" distB="0" distL="0" distR="0" wp14:anchorId="2889D929" wp14:editId="4B5CCB91">
            <wp:extent cx="182880" cy="103505"/>
            <wp:effectExtent l="0" t="0" r="7620" b="0"/>
            <wp:docPr id="1973431640" name="Picture 19734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56" cstate="email">
                      <a:extLst>
                        <a:ext uri="{28A0092B-C50C-407E-A947-70E740481C1C}">
                          <a14:useLocalDpi xmlns:a14="http://schemas.microsoft.com/office/drawing/2010/main"/>
                        </a:ext>
                      </a:extLst>
                    </a:blip>
                    <a:srcRect/>
                    <a:stretch>
                      <a:fillRect/>
                    </a:stretch>
                  </pic:blipFill>
                  <pic:spPr bwMode="auto">
                    <a:xfrm>
                      <a:off x="0" y="0"/>
                      <a:ext cx="182880" cy="103505"/>
                    </a:xfrm>
                    <a:prstGeom prst="rect">
                      <a:avLst/>
                    </a:prstGeom>
                    <a:noFill/>
                    <a:ln>
                      <a:noFill/>
                    </a:ln>
                  </pic:spPr>
                </pic:pic>
              </a:graphicData>
            </a:graphic>
          </wp:inline>
        </w:drawing>
      </w:r>
      <w:r w:rsidRPr="00EC7A6E">
        <w:rPr>
          <w:rFonts w:ascii="Times New Roman" w:hAnsi="Times New Roman"/>
          <w:position w:val="-6"/>
          <w:lang w:val="nl-NL" w:eastAsia="vi-VN"/>
        </w:rPr>
        <w:object w:dxaOrig="760" w:dyaOrig="279" w14:anchorId="0A02A1F5">
          <v:shape id="_x0000_i1449" type="#_x0000_t75" style="width:38.7pt;height:13.95pt" o:ole="">
            <v:imagedata r:id="rId867" o:title=""/>
          </v:shape>
          <o:OLEObject Type="Embed" ProgID="Equation.DSMT4" ShapeID="_x0000_i1449" DrawAspect="Content" ObjectID="_1754692150" r:id="rId868"/>
        </w:object>
      </w:r>
    </w:p>
    <w:p w14:paraId="29A00AE5"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position w:val="-26"/>
          <w:lang w:val="nl-NL" w:eastAsia="vi-VN"/>
        </w:rPr>
        <w:object w:dxaOrig="3800" w:dyaOrig="680" w14:anchorId="220BF69E">
          <v:shape id="_x0000_i1450" type="#_x0000_t75" style="width:190.2pt;height:33.3pt" o:ole="">
            <v:imagedata r:id="rId869" o:title=""/>
          </v:shape>
          <o:OLEObject Type="Embed" ProgID="Equation.DSMT4" ShapeID="_x0000_i1450" DrawAspect="Content" ObjectID="_1754692151" r:id="rId870"/>
        </w:object>
      </w:r>
    </w:p>
    <w:p w14:paraId="7BCEB846"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 xml:space="preserve">Từ (1) và (2): </w:t>
      </w:r>
      <w:r w:rsidRPr="00EC7A6E">
        <w:rPr>
          <w:rFonts w:ascii="Times New Roman" w:hAnsi="Times New Roman"/>
          <w:position w:val="-10"/>
          <w:lang w:val="nl-NL" w:eastAsia="vi-VN"/>
        </w:rPr>
        <w:object w:dxaOrig="2980" w:dyaOrig="380" w14:anchorId="4000D13B">
          <v:shape id="_x0000_i1451" type="#_x0000_t75" style="width:149.3pt;height:18.25pt" o:ole="">
            <v:imagedata r:id="rId871" o:title=""/>
          </v:shape>
          <o:OLEObject Type="Embed" ProgID="Equation.DSMT4" ShapeID="_x0000_i1451" DrawAspect="Content" ObjectID="_1754692152" r:id="rId872"/>
        </w:object>
      </w:r>
    </w:p>
    <w:p w14:paraId="44804167"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 xml:space="preserve">b) Theo a ta có: </w:t>
      </w:r>
      <w:r w:rsidRPr="00EC7A6E">
        <w:rPr>
          <w:rFonts w:ascii="Times New Roman" w:hAnsi="Times New Roman"/>
          <w:position w:val="-10"/>
          <w:lang w:val="nl-NL" w:eastAsia="vi-VN"/>
        </w:rPr>
        <w:object w:dxaOrig="1920" w:dyaOrig="320" w14:anchorId="7A67A95C">
          <v:shape id="_x0000_i1452" type="#_x0000_t75" style="width:95.6pt;height:16.1pt" o:ole="">
            <v:imagedata r:id="rId873" o:title=""/>
          </v:shape>
          <o:OLEObject Type="Embed" ProgID="Equation.DSMT4" ShapeID="_x0000_i1452" DrawAspect="Content" ObjectID="_1754692153" r:id="rId874"/>
        </w:object>
      </w:r>
    </w:p>
    <w:p w14:paraId="0759DC85"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position w:val="-26"/>
          <w:lang w:val="nl-NL" w:eastAsia="vi-VN"/>
        </w:rPr>
        <w:object w:dxaOrig="1460" w:dyaOrig="680" w14:anchorId="75D921F5">
          <v:shape id="_x0000_i1453" type="#_x0000_t75" style="width:73.05pt;height:33.3pt" o:ole="">
            <v:imagedata r:id="rId875" o:title=""/>
          </v:shape>
          <o:OLEObject Type="Embed" ProgID="Equation.DSMT4" ShapeID="_x0000_i1453" DrawAspect="Content" ObjectID="_1754692154" r:id="rId876"/>
        </w:object>
      </w:r>
    </w:p>
    <w:p w14:paraId="1D6D9477"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 xml:space="preserve">Xét </w:t>
      </w:r>
      <w:r w:rsidRPr="00EC7A6E">
        <w:rPr>
          <w:rFonts w:ascii="Times New Roman" w:hAnsi="Times New Roman"/>
          <w:position w:val="-4"/>
          <w:lang w:val="nl-NL" w:eastAsia="vi-VN"/>
        </w:rPr>
        <w:object w:dxaOrig="660" w:dyaOrig="260" w14:anchorId="25F8B7CE">
          <v:shape id="_x0000_i1454" type="#_x0000_t75" style="width:33.3pt;height:12.9pt" o:ole="">
            <v:imagedata r:id="rId877" o:title=""/>
          </v:shape>
          <o:OLEObject Type="Embed" ProgID="Equation.DSMT4" ShapeID="_x0000_i1454" DrawAspect="Content" ObjectID="_1754692155" r:id="rId878"/>
        </w:object>
      </w:r>
      <w:r w:rsidRPr="00EC7A6E">
        <w:rPr>
          <w:rFonts w:ascii="Times New Roman" w:hAnsi="Times New Roman"/>
          <w:lang w:val="nl-NL" w:eastAsia="vi-VN"/>
        </w:rPr>
        <w:t xml:space="preserve">và </w:t>
      </w:r>
      <w:r w:rsidRPr="00EC7A6E">
        <w:rPr>
          <w:rFonts w:ascii="Times New Roman" w:hAnsi="Times New Roman"/>
          <w:position w:val="-6"/>
          <w:lang w:val="nl-NL" w:eastAsia="vi-VN"/>
        </w:rPr>
        <w:object w:dxaOrig="720" w:dyaOrig="279" w14:anchorId="51B020CB">
          <v:shape id="_x0000_i1455" type="#_x0000_t75" style="width:36.55pt;height:13.95pt" o:ole="">
            <v:imagedata r:id="rId879" o:title=""/>
          </v:shape>
          <o:OLEObject Type="Embed" ProgID="Equation.DSMT4" ShapeID="_x0000_i1455" DrawAspect="Content" ObjectID="_1754692156" r:id="rId880"/>
        </w:object>
      </w:r>
      <w:r w:rsidRPr="00EC7A6E">
        <w:rPr>
          <w:rFonts w:ascii="Times New Roman" w:hAnsi="Times New Roman"/>
          <w:lang w:val="nl-NL" w:eastAsia="vi-VN"/>
        </w:rPr>
        <w:t xml:space="preserve">có: </w:t>
      </w:r>
      <w:r w:rsidRPr="00EC7A6E">
        <w:rPr>
          <w:rFonts w:ascii="Times New Roman" w:hAnsi="Times New Roman"/>
          <w:position w:val="-52"/>
          <w:lang w:val="nl-NL" w:eastAsia="vi-VN"/>
        </w:rPr>
        <w:object w:dxaOrig="1280" w:dyaOrig="1160" w14:anchorId="6CE6E61B">
          <v:shape id="_x0000_i1456" type="#_x0000_t75" style="width:63.4pt;height:58.05pt" o:ole="">
            <v:imagedata r:id="rId881" o:title=""/>
          </v:shape>
          <o:OLEObject Type="Embed" ProgID="Equation.DSMT4" ShapeID="_x0000_i1456" DrawAspect="Content" ObjectID="_1754692157" r:id="rId882"/>
        </w:object>
      </w:r>
    </w:p>
    <w:p w14:paraId="0FE54AE9" w14:textId="77777777" w:rsidR="00EC7A6E" w:rsidRPr="00EC7A6E" w:rsidRDefault="00EC7A6E" w:rsidP="00F21511">
      <w:pPr>
        <w:spacing w:line="288" w:lineRule="auto"/>
        <w:jc w:val="both"/>
        <w:rPr>
          <w:rFonts w:ascii="Times New Roman" w:hAnsi="Times New Roman"/>
          <w:lang w:val="nl-NL" w:eastAsia="vi-VN"/>
        </w:rPr>
      </w:pPr>
      <w:r w:rsidRPr="00EC7A6E">
        <w:rPr>
          <w:rFonts w:ascii="Times New Roman" w:hAnsi="Times New Roman"/>
          <w:position w:val="-6"/>
          <w:lang w:val="nl-NL" w:eastAsia="vi-VN"/>
        </w:rPr>
        <w:object w:dxaOrig="980" w:dyaOrig="279" w14:anchorId="71169C42">
          <v:shape id="_x0000_i1457" type="#_x0000_t75" style="width:48.35pt;height:13.95pt" o:ole="">
            <v:imagedata r:id="rId883" o:title=""/>
          </v:shape>
          <o:OLEObject Type="Embed" ProgID="Equation.DSMT4" ShapeID="_x0000_i1457" DrawAspect="Content" ObjectID="_1754692158" r:id="rId884"/>
        </w:object>
      </w:r>
      <w:r w:rsidRPr="00EC7A6E">
        <w:rPr>
          <w:rFonts w:ascii="Times New Roman" w:hAnsi="Times New Roman"/>
          <w:noProof/>
        </w:rPr>
        <w:drawing>
          <wp:inline distT="0" distB="0" distL="0" distR="0" wp14:anchorId="41FA5311" wp14:editId="3B518167">
            <wp:extent cx="182880" cy="103505"/>
            <wp:effectExtent l="0" t="0" r="7620" b="0"/>
            <wp:docPr id="1973431641" name="Picture 197343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56" cstate="email">
                      <a:extLst>
                        <a:ext uri="{28A0092B-C50C-407E-A947-70E740481C1C}">
                          <a14:useLocalDpi xmlns:a14="http://schemas.microsoft.com/office/drawing/2010/main"/>
                        </a:ext>
                      </a:extLst>
                    </a:blip>
                    <a:srcRect/>
                    <a:stretch>
                      <a:fillRect/>
                    </a:stretch>
                  </pic:blipFill>
                  <pic:spPr bwMode="auto">
                    <a:xfrm>
                      <a:off x="0" y="0"/>
                      <a:ext cx="182880" cy="103505"/>
                    </a:xfrm>
                    <a:prstGeom prst="rect">
                      <a:avLst/>
                    </a:prstGeom>
                    <a:noFill/>
                    <a:ln>
                      <a:noFill/>
                    </a:ln>
                  </pic:spPr>
                </pic:pic>
              </a:graphicData>
            </a:graphic>
          </wp:inline>
        </w:drawing>
      </w:r>
      <w:r w:rsidRPr="00EC7A6E">
        <w:rPr>
          <w:rFonts w:ascii="Times New Roman" w:hAnsi="Times New Roman"/>
          <w:position w:val="-6"/>
          <w:lang w:val="nl-NL" w:eastAsia="vi-VN"/>
        </w:rPr>
        <w:object w:dxaOrig="720" w:dyaOrig="279" w14:anchorId="0B7572F6">
          <v:shape id="_x0000_i1458" type="#_x0000_t75" style="width:36.55pt;height:13.95pt" o:ole="">
            <v:imagedata r:id="rId885" o:title=""/>
          </v:shape>
          <o:OLEObject Type="Embed" ProgID="Equation.DSMT4" ShapeID="_x0000_i1458" DrawAspect="Content" ObjectID="_1754692159" r:id="rId886"/>
        </w:object>
      </w:r>
      <w:r w:rsidRPr="00EC7A6E">
        <w:rPr>
          <w:rFonts w:ascii="Times New Roman" w:hAnsi="Times New Roman"/>
          <w:lang w:val="nl-NL" w:eastAsia="vi-VN"/>
        </w:rPr>
        <w:t>(c.g.c)</w:t>
      </w:r>
    </w:p>
    <w:p w14:paraId="6A779087" w14:textId="77777777" w:rsidR="00EC7A6E" w:rsidRPr="00EC7A6E" w:rsidRDefault="00EC7A6E" w:rsidP="00F21511">
      <w:pPr>
        <w:spacing w:line="288" w:lineRule="auto"/>
        <w:jc w:val="both"/>
        <w:rPr>
          <w:rFonts w:ascii="Times New Roman" w:hAnsi="Times New Roman"/>
          <w:lang w:val="nl-NL" w:eastAsia="vi-VN"/>
        </w:rPr>
      </w:pPr>
      <w:r w:rsidRPr="00EC7A6E">
        <w:rPr>
          <w:rFonts w:ascii="Times New Roman" w:hAnsi="Times New Roman"/>
          <w:position w:val="-6"/>
          <w:lang w:val="nl-NL" w:eastAsia="vi-VN"/>
        </w:rPr>
        <w:object w:dxaOrig="1660" w:dyaOrig="380" w14:anchorId="33C7F8E5">
          <v:shape id="_x0000_i1459" type="#_x0000_t75" style="width:82.75pt;height:18.25pt" o:ole="">
            <v:imagedata r:id="rId887" o:title=""/>
          </v:shape>
          <o:OLEObject Type="Embed" ProgID="Equation.DSMT4" ShapeID="_x0000_i1459" DrawAspect="Content" ObjectID="_1754692160" r:id="rId888"/>
        </w:object>
      </w:r>
      <w:r w:rsidRPr="00EC7A6E">
        <w:rPr>
          <w:rFonts w:ascii="Times New Roman" w:hAnsi="Times New Roman"/>
          <w:lang w:val="nl-NL" w:eastAsia="vi-VN"/>
        </w:rPr>
        <w:t>( hai góc tương ứng).</w:t>
      </w:r>
    </w:p>
    <w:p w14:paraId="07F07A9D" w14:textId="77777777" w:rsidR="00EC7A6E" w:rsidRPr="00EC7A6E" w:rsidRDefault="00EC7A6E" w:rsidP="00F21511">
      <w:pPr>
        <w:spacing w:line="288" w:lineRule="auto"/>
        <w:jc w:val="both"/>
        <w:rPr>
          <w:rFonts w:ascii="Times New Roman" w:hAnsi="Times New Roman"/>
          <w:b/>
          <w:lang w:val="pt-BR"/>
        </w:rPr>
      </w:pPr>
    </w:p>
    <w:p w14:paraId="2F9C9E45" w14:textId="77777777" w:rsidR="00EC7A6E" w:rsidRPr="00EC7A6E" w:rsidRDefault="00EC7A6E" w:rsidP="00F21511">
      <w:pPr>
        <w:spacing w:line="288" w:lineRule="auto"/>
        <w:jc w:val="both"/>
        <w:rPr>
          <w:rFonts w:ascii="Times New Roman" w:hAnsi="Times New Roman"/>
          <w:b/>
          <w:lang w:val="pt-BR"/>
        </w:rPr>
      </w:pPr>
      <w:r w:rsidRPr="00EC7A6E">
        <w:rPr>
          <w:rFonts w:ascii="Times New Roman" w:hAnsi="Times New Roman"/>
          <w:b/>
          <w:lang w:val="pt-BR"/>
        </w:rPr>
        <w:t>Bài tập 11-sgk 96</w:t>
      </w:r>
    </w:p>
    <w:p w14:paraId="2670909D"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noProof/>
        </w:rPr>
        <w:drawing>
          <wp:anchor distT="0" distB="0" distL="114300" distR="114300" simplePos="0" relativeHeight="251676672" behindDoc="1" locked="0" layoutInCell="1" allowOverlap="1" wp14:anchorId="40DE182C" wp14:editId="23521BF7">
            <wp:simplePos x="0" y="0"/>
            <wp:positionH relativeFrom="column">
              <wp:posOffset>4388663</wp:posOffset>
            </wp:positionH>
            <wp:positionV relativeFrom="paragraph">
              <wp:posOffset>160731</wp:posOffset>
            </wp:positionV>
            <wp:extent cx="1426210" cy="972820"/>
            <wp:effectExtent l="0" t="0" r="2540" b="0"/>
            <wp:wrapThrough wrapText="bothSides">
              <wp:wrapPolygon edited="0">
                <wp:start x="0" y="0"/>
                <wp:lineTo x="0" y="21149"/>
                <wp:lineTo x="21350" y="21149"/>
                <wp:lineTo x="21350" y="0"/>
                <wp:lineTo x="0" y="0"/>
              </wp:wrapPolygon>
            </wp:wrapThrough>
            <wp:docPr id="1973431642" name="Picture 197343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3" cstate="email">
                      <a:extLst>
                        <a:ext uri="{28A0092B-C50C-407E-A947-70E740481C1C}">
                          <a14:useLocalDpi xmlns:a14="http://schemas.microsoft.com/office/drawing/2010/main"/>
                        </a:ext>
                      </a:extLst>
                    </a:blip>
                    <a:stretch>
                      <a:fillRect/>
                    </a:stretch>
                  </pic:blipFill>
                  <pic:spPr>
                    <a:xfrm>
                      <a:off x="0" y="0"/>
                      <a:ext cx="1426210" cy="972820"/>
                    </a:xfrm>
                    <a:prstGeom prst="rect">
                      <a:avLst/>
                    </a:prstGeom>
                  </pic:spPr>
                </pic:pic>
              </a:graphicData>
            </a:graphic>
            <wp14:sizeRelH relativeFrom="page">
              <wp14:pctWidth>0</wp14:pctWidth>
            </wp14:sizeRelH>
            <wp14:sizeRelV relativeFrom="page">
              <wp14:pctHeight>0</wp14:pctHeight>
            </wp14:sizeRelV>
          </wp:anchor>
        </w:drawing>
      </w:r>
      <w:r w:rsidRPr="00EC7A6E">
        <w:rPr>
          <w:rFonts w:ascii="Times New Roman" w:hAnsi="Times New Roman"/>
          <w:noProof/>
          <w:lang w:val="pt-BR"/>
        </w:rPr>
        <w:t xml:space="preserve"> </w:t>
      </w:r>
      <w:r w:rsidRPr="00EC7A6E">
        <w:rPr>
          <w:rFonts w:ascii="Times New Roman" w:hAnsi="Times New Roman"/>
          <w:lang w:val="nl-NL" w:eastAsia="vi-VN"/>
        </w:rPr>
        <w:t>a) Tương tự bài 9 phần a</w:t>
      </w:r>
    </w:p>
    <w:p w14:paraId="47689ED1"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b) Theo phần a ta có: AI.AN = AP.AB (3)</w:t>
      </w:r>
    </w:p>
    <w:p w14:paraId="13A19238"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Hoàn toàn tương tự ta chứng minh được:</w:t>
      </w:r>
    </w:p>
    <w:p w14:paraId="38731D1A"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BI.BM = PB.AB (4)</w:t>
      </w:r>
    </w:p>
    <w:p w14:paraId="33302F1C"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Từ (3) và (4) ta được:</w:t>
      </w:r>
    </w:p>
    <w:p w14:paraId="5A8C15A5" w14:textId="77777777" w:rsidR="00EC7A6E" w:rsidRPr="00EC7A6E" w:rsidRDefault="00EC7A6E" w:rsidP="007A51A8">
      <w:pPr>
        <w:spacing w:line="288" w:lineRule="auto"/>
        <w:jc w:val="both"/>
        <w:rPr>
          <w:rFonts w:ascii="Times New Roman" w:hAnsi="Times New Roman"/>
          <w:lang w:val="nl-NL" w:eastAsia="vi-VN"/>
        </w:rPr>
      </w:pPr>
      <w:r w:rsidRPr="00EC7A6E">
        <w:rPr>
          <w:rFonts w:ascii="Times New Roman" w:hAnsi="Times New Roman"/>
          <w:lang w:val="nl-NL" w:eastAsia="vi-VN"/>
        </w:rPr>
        <w:t>AI.AN + BI.BM = AP.AB + PB.AB</w:t>
      </w:r>
    </w:p>
    <w:p w14:paraId="4B2737ED" w14:textId="77777777" w:rsidR="00EC7A6E" w:rsidRPr="00EC7A6E" w:rsidRDefault="00EC7A6E" w:rsidP="007A51A8">
      <w:pPr>
        <w:spacing w:line="288" w:lineRule="auto"/>
        <w:jc w:val="both"/>
        <w:rPr>
          <w:rFonts w:ascii="Times New Roman" w:hAnsi="Times New Roman"/>
        </w:rPr>
      </w:pPr>
      <w:r w:rsidRPr="00EC7A6E">
        <w:rPr>
          <w:rFonts w:ascii="Times New Roman" w:hAnsi="Times New Roman"/>
          <w:position w:val="-14"/>
        </w:rPr>
        <w:object w:dxaOrig="5620" w:dyaOrig="420" w14:anchorId="19A44581">
          <v:shape id="_x0000_i1460" type="#_x0000_t75" style="width:281.55pt;height:21.5pt" o:ole="">
            <v:imagedata r:id="rId889" o:title=""/>
          </v:shape>
          <o:OLEObject Type="Embed" ProgID="Equation.DSMT4" ShapeID="_x0000_i1460" DrawAspect="Content" ObjectID="_1754692161" r:id="rId890"/>
        </w:object>
      </w:r>
    </w:p>
    <w:p w14:paraId="3A9968E6" w14:textId="77777777" w:rsidR="00EC7A6E" w:rsidRPr="00EC7A6E" w:rsidRDefault="00EC7A6E" w:rsidP="00A1577A">
      <w:pPr>
        <w:spacing w:after="240" w:line="288" w:lineRule="auto"/>
        <w:jc w:val="both"/>
        <w:rPr>
          <w:rFonts w:ascii="Times New Roman" w:hAnsi="Times New Roman"/>
          <w:lang w:val="nl-NL" w:eastAsia="vi-VN"/>
        </w:rPr>
      </w:pPr>
      <w:r w:rsidRPr="00EC7A6E">
        <w:rPr>
          <w:rFonts w:ascii="Times New Roman" w:hAnsi="Times New Roman"/>
        </w:rPr>
        <w:t xml:space="preserve">hay </w:t>
      </w:r>
      <w:r w:rsidRPr="00EC7A6E">
        <w:rPr>
          <w:rFonts w:ascii="Times New Roman" w:hAnsi="Times New Roman"/>
          <w:position w:val="-4"/>
        </w:rPr>
        <w:object w:dxaOrig="2560" w:dyaOrig="320" w14:anchorId="4E0B374F">
          <v:shape id="_x0000_i1461" type="#_x0000_t75" style="width:127.85pt;height:16.1pt" o:ole="">
            <v:imagedata r:id="rId891" o:title=""/>
          </v:shape>
          <o:OLEObject Type="Embed" ProgID="Equation.DSMT4" ShapeID="_x0000_i1461" DrawAspect="Content" ObjectID="_1754692162" r:id="rId892"/>
        </w:object>
      </w:r>
    </w:p>
    <w:p w14:paraId="2A5A0551" w14:textId="77777777" w:rsidR="00EC7A6E" w:rsidRPr="00EC7A6E" w:rsidRDefault="00EC7A6E" w:rsidP="00A1577A">
      <w:pPr>
        <w:spacing w:after="240"/>
        <w:rPr>
          <w:rFonts w:ascii="Times New Roman" w:hAnsi="Times New Roman"/>
          <w:b/>
        </w:rPr>
      </w:pPr>
      <w:r w:rsidRPr="00EC7A6E">
        <w:rPr>
          <w:rFonts w:ascii="Times New Roman" w:hAnsi="Times New Roman"/>
          <w:b/>
        </w:rPr>
        <w:t>IV. HƯỚNG DẪN VỀ NHÀ</w:t>
      </w:r>
    </w:p>
    <w:p w14:paraId="5A8AAC05" w14:textId="77777777" w:rsidR="00EC7A6E" w:rsidRPr="00EC7A6E" w:rsidRDefault="00EC7A6E">
      <w:pPr>
        <w:rPr>
          <w:rFonts w:ascii="Times New Roman" w:hAnsi="Times New Roman"/>
        </w:rPr>
      </w:pPr>
      <w:r w:rsidRPr="00EC7A6E">
        <w:rPr>
          <w:rFonts w:ascii="Times New Roman" w:hAnsi="Times New Roman"/>
        </w:rPr>
        <w:t>+ Ôn tập lại nội dung các kiến thức đã học</w:t>
      </w:r>
    </w:p>
    <w:p w14:paraId="14F6337B" w14:textId="77777777" w:rsidR="00EC7A6E" w:rsidRPr="00EC7A6E" w:rsidRDefault="00EC7A6E">
      <w:pPr>
        <w:rPr>
          <w:rFonts w:ascii="Times New Roman" w:hAnsi="Times New Roman"/>
        </w:rPr>
      </w:pPr>
      <w:r w:rsidRPr="00EC7A6E">
        <w:rPr>
          <w:rFonts w:ascii="Times New Roman" w:hAnsi="Times New Roman"/>
        </w:rPr>
        <w:t>+ Xem lại các bài tập đã chữa</w:t>
      </w:r>
    </w:p>
    <w:p w14:paraId="4421AC3B" w14:textId="77777777" w:rsidR="00EC7A6E" w:rsidRPr="00EC7A6E" w:rsidRDefault="00EC7A6E">
      <w:pPr>
        <w:rPr>
          <w:rFonts w:ascii="Times New Roman" w:hAnsi="Times New Roman"/>
        </w:rPr>
      </w:pPr>
      <w:r w:rsidRPr="00EC7A6E">
        <w:rPr>
          <w:rFonts w:ascii="Times New Roman" w:hAnsi="Times New Roman"/>
        </w:rPr>
        <w:t>+ Chuẩn bị kiến thức tốt nhất cho bài kiểm tra cuối học kì</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096"/>
      </w:tblGrid>
      <w:tr w:rsidR="00EC7A6E" w:rsidRPr="00EC7A6E" w14:paraId="3184FA6D" w14:textId="77777777" w:rsidTr="00085098">
        <w:tc>
          <w:tcPr>
            <w:tcW w:w="3969" w:type="dxa"/>
          </w:tcPr>
          <w:p w14:paraId="4DC27B83" w14:textId="77777777" w:rsidR="00EC7A6E" w:rsidRPr="00EC7A6E" w:rsidRDefault="00EC7A6E" w:rsidP="00085098">
            <w:pPr>
              <w:spacing w:line="276" w:lineRule="auto"/>
              <w:rPr>
                <w:rFonts w:ascii="Times New Roman" w:hAnsi="Times New Roman"/>
                <w:b/>
                <w:lang w:val="vi-VN"/>
              </w:rPr>
            </w:pPr>
            <w:bookmarkStart w:id="14" w:name="_Hlk123115904"/>
            <w:bookmarkEnd w:id="14"/>
            <w:r w:rsidRPr="00EC7A6E">
              <w:rPr>
                <w:rFonts w:ascii="Times New Roman" w:hAnsi="Times New Roman"/>
                <w:b/>
              </w:rPr>
              <w:t xml:space="preserve">Ngày soạn: </w:t>
            </w:r>
          </w:p>
        </w:tc>
        <w:tc>
          <w:tcPr>
            <w:tcW w:w="6096" w:type="dxa"/>
          </w:tcPr>
          <w:p w14:paraId="390936B8" w14:textId="77777777" w:rsidR="00EC7A6E" w:rsidRPr="00EC7A6E" w:rsidRDefault="00EC7A6E" w:rsidP="00085098">
            <w:pPr>
              <w:spacing w:line="276" w:lineRule="auto"/>
              <w:rPr>
                <w:rFonts w:ascii="Times New Roman" w:hAnsi="Times New Roman"/>
                <w:b/>
              </w:rPr>
            </w:pPr>
          </w:p>
        </w:tc>
      </w:tr>
      <w:tr w:rsidR="00EC7A6E" w:rsidRPr="00EC7A6E" w14:paraId="74AC2D04" w14:textId="77777777" w:rsidTr="00085098">
        <w:tc>
          <w:tcPr>
            <w:tcW w:w="3969" w:type="dxa"/>
          </w:tcPr>
          <w:p w14:paraId="5587E94F" w14:textId="77777777" w:rsidR="00EC7A6E" w:rsidRPr="00EC7A6E" w:rsidRDefault="00EC7A6E" w:rsidP="00085098">
            <w:pPr>
              <w:spacing w:line="276" w:lineRule="auto"/>
              <w:rPr>
                <w:rFonts w:ascii="Times New Roman" w:hAnsi="Times New Roman"/>
                <w:b/>
                <w:lang w:val="vi-VN"/>
              </w:rPr>
            </w:pPr>
            <w:r w:rsidRPr="00EC7A6E">
              <w:rPr>
                <w:rFonts w:ascii="Times New Roman" w:hAnsi="Times New Roman"/>
                <w:b/>
              </w:rPr>
              <w:t xml:space="preserve">Ngày dạy: </w:t>
            </w:r>
          </w:p>
        </w:tc>
        <w:tc>
          <w:tcPr>
            <w:tcW w:w="6096" w:type="dxa"/>
          </w:tcPr>
          <w:p w14:paraId="5A0E6100" w14:textId="77777777" w:rsidR="00EC7A6E" w:rsidRPr="00EC7A6E" w:rsidRDefault="00EC7A6E" w:rsidP="00085098">
            <w:pPr>
              <w:spacing w:line="276" w:lineRule="auto"/>
              <w:rPr>
                <w:rFonts w:ascii="Times New Roman" w:hAnsi="Times New Roman"/>
                <w:b/>
              </w:rPr>
            </w:pPr>
            <w:r w:rsidRPr="00EC7A6E">
              <w:rPr>
                <w:rFonts w:ascii="Times New Roman" w:hAnsi="Times New Roman"/>
                <w:b/>
              </w:rPr>
              <w:t xml:space="preserve">Lớp: </w:t>
            </w:r>
          </w:p>
        </w:tc>
      </w:tr>
      <w:tr w:rsidR="00EC7A6E" w:rsidRPr="00EC7A6E" w14:paraId="46D9218F" w14:textId="77777777" w:rsidTr="00085098">
        <w:tc>
          <w:tcPr>
            <w:tcW w:w="3969" w:type="dxa"/>
          </w:tcPr>
          <w:p w14:paraId="0C47E180" w14:textId="77777777" w:rsidR="00EC7A6E" w:rsidRPr="00EC7A6E" w:rsidRDefault="00EC7A6E" w:rsidP="00085098">
            <w:pPr>
              <w:spacing w:line="276" w:lineRule="auto"/>
              <w:rPr>
                <w:rFonts w:ascii="Times New Roman" w:hAnsi="Times New Roman"/>
                <w:b/>
              </w:rPr>
            </w:pPr>
            <w:r w:rsidRPr="00EC7A6E">
              <w:rPr>
                <w:rFonts w:ascii="Times New Roman" w:hAnsi="Times New Roman"/>
                <w:b/>
              </w:rPr>
              <w:t>Tuần:</w:t>
            </w:r>
          </w:p>
        </w:tc>
        <w:tc>
          <w:tcPr>
            <w:tcW w:w="6096" w:type="dxa"/>
          </w:tcPr>
          <w:p w14:paraId="3CA2A678" w14:textId="77777777" w:rsidR="00EC7A6E" w:rsidRPr="00EC7A6E" w:rsidRDefault="00EC7A6E" w:rsidP="00085098">
            <w:pPr>
              <w:spacing w:line="276" w:lineRule="auto"/>
              <w:rPr>
                <w:rFonts w:ascii="Times New Roman" w:hAnsi="Times New Roman"/>
                <w:b/>
              </w:rPr>
            </w:pPr>
            <w:r w:rsidRPr="00EC7A6E">
              <w:rPr>
                <w:rFonts w:ascii="Times New Roman" w:hAnsi="Times New Roman"/>
                <w:b/>
              </w:rPr>
              <w:t xml:space="preserve">Tiết theo KHDH: </w:t>
            </w:r>
          </w:p>
        </w:tc>
      </w:tr>
    </w:tbl>
    <w:p w14:paraId="12E94E3B" w14:textId="77777777" w:rsidR="00EC7A6E" w:rsidRPr="00EC7A6E" w:rsidRDefault="00EC7A6E" w:rsidP="00CB3183">
      <w:pPr>
        <w:jc w:val="center"/>
        <w:rPr>
          <w:rFonts w:ascii="Times New Roman" w:hAnsi="Times New Roman"/>
          <w:b/>
          <w:bCs/>
          <w:lang w:val="nl-NL"/>
        </w:rPr>
      </w:pPr>
    </w:p>
    <w:p w14:paraId="1B6AFAC3" w14:textId="77777777" w:rsidR="00EC7A6E" w:rsidRPr="00EC7A6E" w:rsidRDefault="00EC7A6E" w:rsidP="00CB3183">
      <w:pPr>
        <w:jc w:val="center"/>
        <w:rPr>
          <w:rFonts w:ascii="Times New Roman" w:hAnsi="Times New Roman"/>
          <w:i/>
        </w:rPr>
      </w:pPr>
      <w:r w:rsidRPr="00EC7A6E">
        <w:rPr>
          <w:rFonts w:ascii="Times New Roman" w:hAnsi="Times New Roman"/>
          <w:b/>
          <w:bCs/>
          <w:lang w:val="nl-NL"/>
        </w:rPr>
        <w:t>BÀI</w:t>
      </w:r>
      <w:r w:rsidRPr="00EC7A6E">
        <w:rPr>
          <w:rFonts w:ascii="Times New Roman" w:hAnsi="Times New Roman"/>
          <w:b/>
          <w:bCs/>
          <w:lang w:val="vi-VN"/>
        </w:rPr>
        <w:t xml:space="preserve"> </w:t>
      </w:r>
      <w:r w:rsidRPr="00EC7A6E">
        <w:rPr>
          <w:rFonts w:ascii="Times New Roman" w:hAnsi="Times New Roman"/>
          <w:b/>
          <w:bCs/>
          <w:lang w:val="nl-NL"/>
        </w:rPr>
        <w:t>6: TRƯỜNG</w:t>
      </w:r>
      <w:r w:rsidRPr="00EC7A6E">
        <w:rPr>
          <w:rFonts w:ascii="Times New Roman" w:hAnsi="Times New Roman"/>
          <w:b/>
          <w:bCs/>
          <w:lang w:val="vi-VN"/>
        </w:rPr>
        <w:t xml:space="preserve"> HỢP </w:t>
      </w:r>
      <w:r w:rsidRPr="00EC7A6E">
        <w:rPr>
          <w:rFonts w:ascii="Times New Roman" w:hAnsi="Times New Roman"/>
          <w:b/>
          <w:bCs/>
        </w:rPr>
        <w:t>ĐỒNG DẠNG THỨ NHẤT CỦA TAM GIÁC</w:t>
      </w:r>
    </w:p>
    <w:p w14:paraId="7222CFB2" w14:textId="77777777" w:rsidR="00EC7A6E" w:rsidRPr="00EC7A6E" w:rsidRDefault="00EC7A6E" w:rsidP="00730C7D">
      <w:pPr>
        <w:jc w:val="center"/>
        <w:rPr>
          <w:rFonts w:ascii="Times New Roman" w:hAnsi="Times New Roman"/>
          <w:i/>
        </w:rPr>
      </w:pPr>
      <w:r w:rsidRPr="00EC7A6E">
        <w:rPr>
          <w:rFonts w:ascii="Times New Roman" w:hAnsi="Times New Roman"/>
          <w:i/>
        </w:rPr>
        <w:t>(Thời gian thực hiện 2 tiết)</w:t>
      </w:r>
    </w:p>
    <w:p w14:paraId="3C86DD18" w14:textId="77777777" w:rsidR="00EC7A6E" w:rsidRPr="00EC7A6E" w:rsidRDefault="00EC7A6E" w:rsidP="00CB3183">
      <w:pPr>
        <w:tabs>
          <w:tab w:val="left" w:pos="1380"/>
          <w:tab w:val="left" w:pos="7770"/>
        </w:tabs>
        <w:rPr>
          <w:rFonts w:ascii="Times New Roman" w:eastAsia="Calibri" w:hAnsi="Times New Roman"/>
        </w:rPr>
      </w:pPr>
      <w:r w:rsidRPr="00EC7A6E">
        <w:rPr>
          <w:rFonts w:ascii="Times New Roman" w:eastAsia="Calibri" w:hAnsi="Times New Roman"/>
          <w:b/>
        </w:rPr>
        <w:t>I. MỤC TIÊU:</w:t>
      </w:r>
      <w:r w:rsidRPr="00EC7A6E">
        <w:rPr>
          <w:rFonts w:ascii="Times New Roman" w:eastAsia="Calibri" w:hAnsi="Times New Roman"/>
        </w:rPr>
        <w:t xml:space="preserve">   </w:t>
      </w:r>
    </w:p>
    <w:p w14:paraId="1CDCBE42" w14:textId="77777777" w:rsidR="00EC7A6E" w:rsidRPr="00EC7A6E" w:rsidRDefault="00EC7A6E" w:rsidP="00CB3183">
      <w:pPr>
        <w:tabs>
          <w:tab w:val="center" w:pos="5400"/>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 xml:space="preserve">1. Năng lực </w:t>
      </w:r>
    </w:p>
    <w:p w14:paraId="5B7BA9F7" w14:textId="77777777" w:rsidR="00EC7A6E" w:rsidRPr="00EC7A6E" w:rsidRDefault="00EC7A6E" w:rsidP="00CB3183">
      <w:pPr>
        <w:tabs>
          <w:tab w:val="left" w:pos="7169"/>
        </w:tabs>
        <w:spacing w:line="276" w:lineRule="auto"/>
        <w:rPr>
          <w:rFonts w:ascii="Times New Roman" w:hAnsi="Times New Roman"/>
          <w:lang w:val="nl-NL"/>
        </w:rPr>
      </w:pPr>
      <w:r w:rsidRPr="00EC7A6E">
        <w:rPr>
          <w:rFonts w:ascii="Times New Roman" w:hAnsi="Times New Roman"/>
          <w:lang w:val="nl-NL"/>
        </w:rPr>
        <w:t>- Năng lực tự chủ và tự học trong tìm tòi khám phá</w:t>
      </w:r>
    </w:p>
    <w:p w14:paraId="32344737" w14:textId="77777777" w:rsidR="00EC7A6E" w:rsidRPr="00EC7A6E" w:rsidRDefault="00EC7A6E" w:rsidP="00CB3183">
      <w:pPr>
        <w:tabs>
          <w:tab w:val="left" w:pos="7169"/>
        </w:tabs>
        <w:spacing w:line="276" w:lineRule="auto"/>
        <w:rPr>
          <w:rFonts w:ascii="Times New Roman" w:hAnsi="Times New Roman"/>
          <w:lang w:val="nl-NL"/>
        </w:rPr>
      </w:pPr>
      <w:r w:rsidRPr="00EC7A6E">
        <w:rPr>
          <w:rFonts w:ascii="Times New Roman" w:hAnsi="Times New Roman"/>
          <w:lang w:val="nl-NL"/>
        </w:rPr>
        <w:t>- Năng lực giao tiếp và hợp tác trong trình bày, thảo luận và làm việc nhóm</w:t>
      </w:r>
    </w:p>
    <w:p w14:paraId="1A9CE4B2" w14:textId="77777777" w:rsidR="00EC7A6E" w:rsidRPr="00EC7A6E" w:rsidRDefault="00EC7A6E" w:rsidP="00CB3183">
      <w:pPr>
        <w:tabs>
          <w:tab w:val="left" w:pos="7169"/>
        </w:tabs>
        <w:spacing w:line="276" w:lineRule="auto"/>
        <w:rPr>
          <w:rFonts w:ascii="Times New Roman" w:hAnsi="Times New Roman"/>
          <w:lang w:val="nl-NL"/>
        </w:rPr>
      </w:pPr>
      <w:r w:rsidRPr="00EC7A6E">
        <w:rPr>
          <w:rFonts w:ascii="Times New Roman" w:hAnsi="Times New Roman"/>
          <w:lang w:val="nl-NL"/>
        </w:rPr>
        <w:lastRenderedPageBreak/>
        <w:t>- Năng lực giải quyết vấn đề và sáng tạo trong thực hành, vận dụng.</w:t>
      </w:r>
    </w:p>
    <w:p w14:paraId="0FFE40BB" w14:textId="77777777" w:rsidR="00EC7A6E" w:rsidRPr="00EC7A6E" w:rsidRDefault="00EC7A6E" w:rsidP="00CB3183">
      <w:pPr>
        <w:tabs>
          <w:tab w:val="left" w:pos="7169"/>
        </w:tabs>
        <w:spacing w:line="276" w:lineRule="auto"/>
        <w:rPr>
          <w:rFonts w:ascii="Times New Roman" w:hAnsi="Times New Roman"/>
          <w:lang w:val="nl-NL"/>
        </w:rPr>
      </w:pPr>
      <w:r w:rsidRPr="00EC7A6E">
        <w:rPr>
          <w:rFonts w:ascii="Times New Roman" w:hAnsi="Times New Roman"/>
          <w:b/>
          <w:lang w:val="nl-NL"/>
        </w:rPr>
        <w:t xml:space="preserve">- </w:t>
      </w:r>
      <w:r w:rsidRPr="00EC7A6E">
        <w:rPr>
          <w:rFonts w:ascii="Times New Roman" w:hAnsi="Times New Roman"/>
        </w:rPr>
        <w:t>NL tư duy và lập luận toán học; NL giao tiếp toán học; NL giải quyết vấn đề toán học; NL mô hình hoá toán học.</w:t>
      </w:r>
    </w:p>
    <w:p w14:paraId="28060506" w14:textId="77777777" w:rsidR="00EC7A6E" w:rsidRPr="00EC7A6E" w:rsidRDefault="00EC7A6E" w:rsidP="00CB3183">
      <w:pPr>
        <w:spacing w:line="276" w:lineRule="auto"/>
        <w:rPr>
          <w:rFonts w:ascii="Times New Roman" w:hAnsi="Times New Roman"/>
        </w:rPr>
      </w:pPr>
      <w:r w:rsidRPr="00EC7A6E">
        <w:rPr>
          <w:rFonts w:ascii="Times New Roman" w:hAnsi="Times New Roman"/>
        </w:rPr>
        <w:t>- Thông qua các nội dung về chứng minh các định lí là cơ hội góp phần để HS hình thành NL tư duy và lập luận toán học.</w:t>
      </w:r>
    </w:p>
    <w:p w14:paraId="09FB8EC6" w14:textId="77777777" w:rsidR="00EC7A6E" w:rsidRPr="00EC7A6E" w:rsidRDefault="00EC7A6E" w:rsidP="00CB3183">
      <w:pPr>
        <w:spacing w:line="276" w:lineRule="auto"/>
        <w:rPr>
          <w:rFonts w:ascii="Times New Roman" w:hAnsi="Times New Roman"/>
        </w:rPr>
      </w:pPr>
      <w:r w:rsidRPr="00EC7A6E">
        <w:rPr>
          <w:rFonts w:ascii="Times New Roman" w:hAnsi="Times New Roman"/>
        </w:rPr>
        <w:t>- Thông qua các nội dung về chứng minh hai tam giác đồng dạng là cơ hội góp phần để HS hình thành NL tư duy và lập luận toán học, NL giải quyết vấn đề toán học.</w:t>
      </w:r>
    </w:p>
    <w:p w14:paraId="12A1025F" w14:textId="77777777" w:rsidR="00EC7A6E" w:rsidRPr="00EC7A6E" w:rsidRDefault="00EC7A6E" w:rsidP="00CB3183">
      <w:pPr>
        <w:spacing w:line="276" w:lineRule="auto"/>
        <w:rPr>
          <w:rFonts w:ascii="Times New Roman" w:hAnsi="Times New Roman"/>
          <w:lang w:val="nl-NL"/>
        </w:rPr>
      </w:pPr>
      <w:r w:rsidRPr="00EC7A6E">
        <w:rPr>
          <w:rFonts w:ascii="Times New Roman" w:hAnsi="Times New Roman"/>
          <w:b/>
          <w:lang w:val="nl-NL"/>
        </w:rPr>
        <w:t>2. Phẩm chất</w:t>
      </w:r>
    </w:p>
    <w:p w14:paraId="45E4B214" w14:textId="77777777" w:rsidR="00EC7A6E" w:rsidRPr="00EC7A6E" w:rsidRDefault="00EC7A6E" w:rsidP="00CB3183">
      <w:pPr>
        <w:spacing w:line="276" w:lineRule="auto"/>
        <w:rPr>
          <w:rFonts w:ascii="Times New Roman" w:eastAsia="Calibri" w:hAnsi="Times New Roman"/>
        </w:rPr>
      </w:pPr>
      <w:r w:rsidRPr="00EC7A6E">
        <w:rPr>
          <w:rFonts w:ascii="Times New Roman" w:eastAsia="Calibri" w:hAnsi="Times New Roman"/>
        </w:rPr>
        <w:t xml:space="preserve">- </w:t>
      </w:r>
      <w:r w:rsidRPr="00EC7A6E">
        <w:rPr>
          <w:rFonts w:ascii="Times New Roman" w:eastAsia="Calibri" w:hAnsi="Times New Roman"/>
          <w:lang w:val="da-DK"/>
        </w:rPr>
        <w:t>Có</w:t>
      </w:r>
      <w:r w:rsidRPr="00EC7A6E">
        <w:rPr>
          <w:rFonts w:ascii="Times New Roman" w:eastAsia="Calibri" w:hAnsi="Times New Roman"/>
          <w:i/>
          <w:lang w:val="da-DK"/>
        </w:rPr>
        <w:t xml:space="preserve"> </w:t>
      </w:r>
      <w:r w:rsidRPr="00EC7A6E">
        <w:rPr>
          <w:rFonts w:ascii="Times New Roman" w:eastAsia="Calibri" w:hAnsi="Times New Roman"/>
          <w:lang w:val="vi-VN"/>
        </w:rPr>
        <w:t xml:space="preserve">ý thức </w:t>
      </w:r>
      <w:r w:rsidRPr="00EC7A6E">
        <w:rPr>
          <w:rFonts w:ascii="Times New Roman" w:eastAsia="Calibri" w:hAnsi="Times New Roman"/>
        </w:rPr>
        <w:t>học tập</w:t>
      </w:r>
      <w:r w:rsidRPr="00EC7A6E">
        <w:rPr>
          <w:rFonts w:ascii="Times New Roman" w:eastAsia="Calibri" w:hAnsi="Times New Roman"/>
          <w:lang w:val="vi-VN"/>
        </w:rPr>
        <w:t>, ý thức tìm tòi, khám phá và sáng tạ</w:t>
      </w:r>
      <w:r w:rsidRPr="00EC7A6E">
        <w:rPr>
          <w:rFonts w:ascii="Times New Roman" w:eastAsia="Calibri" w:hAnsi="Times New Roman"/>
        </w:rPr>
        <w:t>o, có ý thức làm việc nhóm.</w:t>
      </w:r>
    </w:p>
    <w:p w14:paraId="7190929D" w14:textId="77777777" w:rsidR="00EC7A6E" w:rsidRPr="00EC7A6E" w:rsidRDefault="00EC7A6E" w:rsidP="00CB3183">
      <w:pPr>
        <w:spacing w:line="276" w:lineRule="auto"/>
        <w:rPr>
          <w:rFonts w:ascii="Times New Roman" w:eastAsia="Calibri" w:hAnsi="Times New Roman"/>
        </w:rPr>
      </w:pPr>
      <w:r w:rsidRPr="00EC7A6E">
        <w:rPr>
          <w:rFonts w:ascii="Times New Roman" w:eastAsia="Calibri" w:hAnsi="Times New Roman"/>
        </w:rPr>
        <w:t>- Chăm chỉ tích cực xây dựng bài, có trách nhiệm, chủ động chiếm lĩnh kiến thức theo sự hướng dẫn của GV.</w:t>
      </w:r>
    </w:p>
    <w:p w14:paraId="525579B6" w14:textId="77777777" w:rsidR="00EC7A6E" w:rsidRPr="00EC7A6E" w:rsidRDefault="00EC7A6E" w:rsidP="00CB3183">
      <w:pPr>
        <w:spacing w:line="276" w:lineRule="auto"/>
        <w:rPr>
          <w:rFonts w:ascii="Times New Roman" w:eastAsia="Calibri" w:hAnsi="Times New Roman"/>
        </w:rPr>
      </w:pPr>
      <w:r w:rsidRPr="00EC7A6E">
        <w:rPr>
          <w:rFonts w:ascii="Times New Roman" w:eastAsia="Calibri" w:hAnsi="Times New Roman"/>
        </w:rPr>
        <w:t>- Hình thành tư duy logic, lập luận chặt chẽ, và linh hoạt trong quá trình suy nghĩ.</w:t>
      </w:r>
    </w:p>
    <w:p w14:paraId="342B0B84" w14:textId="77777777" w:rsidR="00EC7A6E" w:rsidRPr="00EC7A6E" w:rsidRDefault="00EC7A6E" w:rsidP="00CB3183">
      <w:pPr>
        <w:tabs>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II. THIẾT BỊ DẠY HỌC VÀ HỌC LIỆU</w:t>
      </w:r>
      <w:r w:rsidRPr="00EC7A6E">
        <w:rPr>
          <w:rFonts w:ascii="Times New Roman" w:eastAsia="Calibri" w:hAnsi="Times New Roman"/>
          <w:lang w:val="nl-NL"/>
        </w:rPr>
        <w:t xml:space="preserve"> </w:t>
      </w:r>
    </w:p>
    <w:p w14:paraId="72659CF8" w14:textId="77777777" w:rsidR="00EC7A6E" w:rsidRPr="00EC7A6E" w:rsidRDefault="00EC7A6E" w:rsidP="00CB3183">
      <w:pPr>
        <w:spacing w:line="276" w:lineRule="auto"/>
        <w:rPr>
          <w:rFonts w:ascii="Times New Roman" w:eastAsia="Calibri" w:hAnsi="Times New Roman"/>
          <w:b/>
          <w:lang w:val="nl-NL"/>
        </w:rPr>
      </w:pPr>
      <w:r w:rsidRPr="00EC7A6E">
        <w:rPr>
          <w:rFonts w:ascii="Times New Roman" w:eastAsia="Calibri" w:hAnsi="Times New Roman"/>
          <w:b/>
          <w:lang w:val="nl-NL"/>
        </w:rPr>
        <w:t xml:space="preserve">1 - GV:  </w:t>
      </w:r>
    </w:p>
    <w:p w14:paraId="3F43C404" w14:textId="77777777" w:rsidR="00EC7A6E" w:rsidRPr="00EC7A6E" w:rsidRDefault="00EC7A6E" w:rsidP="00CB3183">
      <w:pPr>
        <w:spacing w:line="276" w:lineRule="auto"/>
        <w:rPr>
          <w:rFonts w:ascii="Times New Roman" w:eastAsia="Calibri" w:hAnsi="Times New Roman"/>
          <w:lang w:val="nl-NL"/>
        </w:rPr>
      </w:pPr>
      <w:r w:rsidRPr="00EC7A6E">
        <w:rPr>
          <w:rFonts w:ascii="Times New Roman" w:eastAsia="Calibri" w:hAnsi="Times New Roman"/>
          <w:lang w:val="nl-NL"/>
        </w:rPr>
        <w:t>- SGK, Tài liệu giảng dạy, giáo án PPT,</w:t>
      </w:r>
      <w:r w:rsidRPr="00EC7A6E">
        <w:rPr>
          <w:rFonts w:ascii="Times New Roman" w:eastAsia="Calibri" w:hAnsi="Times New Roman"/>
          <w:b/>
          <w:lang w:val="nl-NL"/>
        </w:rPr>
        <w:t xml:space="preserve"> </w:t>
      </w:r>
      <w:r w:rsidRPr="00EC7A6E">
        <w:rPr>
          <w:rFonts w:ascii="Times New Roman" w:eastAsia="Calibri" w:hAnsi="Times New Roman"/>
          <w:lang w:val="nl-NL"/>
        </w:rPr>
        <w:t>đồ dùng dạy học.</w:t>
      </w:r>
    </w:p>
    <w:p w14:paraId="25C392EA" w14:textId="77777777" w:rsidR="00EC7A6E" w:rsidRPr="00EC7A6E" w:rsidRDefault="00EC7A6E" w:rsidP="00CB3183">
      <w:pPr>
        <w:spacing w:line="276" w:lineRule="auto"/>
        <w:rPr>
          <w:rFonts w:ascii="Times New Roman" w:eastAsia="Calibri" w:hAnsi="Times New Roman"/>
          <w:lang w:val="nl-NL"/>
        </w:rPr>
      </w:pPr>
      <w:r w:rsidRPr="00EC7A6E">
        <w:rPr>
          <w:rFonts w:ascii="Times New Roman" w:eastAsia="Calibri" w:hAnsi="Times New Roman"/>
          <w:lang w:val="nl-NL"/>
        </w:rPr>
        <w:t>- Hình ảnh hoặc video về một số địa danh có hình ảnh liên quan đến hai</w:t>
      </w:r>
      <w:r w:rsidRPr="00EC7A6E">
        <w:rPr>
          <w:rFonts w:ascii="Times New Roman" w:eastAsia="Calibri" w:hAnsi="Times New Roman"/>
          <w:lang w:val="vi-VN"/>
        </w:rPr>
        <w:t xml:space="preserve"> </w:t>
      </w:r>
      <w:r w:rsidRPr="00EC7A6E">
        <w:rPr>
          <w:rFonts w:ascii="Times New Roman" w:eastAsia="Calibri" w:hAnsi="Times New Roman"/>
          <w:lang w:val="nl-NL"/>
        </w:rPr>
        <w:t>tam giác đồng dạng</w:t>
      </w:r>
      <w:r w:rsidRPr="00EC7A6E">
        <w:rPr>
          <w:rFonts w:ascii="Times New Roman" w:eastAsia="Calibri" w:hAnsi="Times New Roman"/>
          <w:lang w:val="vi-VN"/>
        </w:rPr>
        <w:t xml:space="preserve"> </w:t>
      </w:r>
      <w:r w:rsidRPr="00EC7A6E">
        <w:rPr>
          <w:rFonts w:ascii="Times New Roman" w:eastAsia="Calibri" w:hAnsi="Times New Roman"/>
          <w:lang w:val="nl-NL"/>
        </w:rPr>
        <w:t xml:space="preserve">để minh họa cho bài học. </w:t>
      </w:r>
    </w:p>
    <w:p w14:paraId="5AE7DD18" w14:textId="77777777" w:rsidR="00EC7A6E" w:rsidRPr="00EC7A6E" w:rsidRDefault="00EC7A6E" w:rsidP="00CB3183">
      <w:pPr>
        <w:tabs>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2 - HS</w:t>
      </w:r>
      <w:r w:rsidRPr="00EC7A6E">
        <w:rPr>
          <w:rFonts w:ascii="Times New Roman" w:eastAsia="Calibri" w:hAnsi="Times New Roman"/>
          <w:lang w:val="nl-NL"/>
        </w:rPr>
        <w:t xml:space="preserve">: SGK, SBT, vở ghi, giấy nháp, đồ dùng học tập (bút, thước...), bảng nhóm, bút viết bảng nhóm, đọc trước nội dung bài học. </w:t>
      </w:r>
    </w:p>
    <w:p w14:paraId="0C19C381" w14:textId="77777777" w:rsidR="00EC7A6E" w:rsidRPr="00EC7A6E" w:rsidRDefault="00EC7A6E" w:rsidP="00CB3183">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III. TIẾN TRÌNH DẠY HỌC</w:t>
      </w:r>
    </w:p>
    <w:p w14:paraId="536DE0E9" w14:textId="77777777" w:rsidR="00EC7A6E" w:rsidRPr="00EC7A6E" w:rsidRDefault="00EC7A6E" w:rsidP="00CB3183">
      <w:pPr>
        <w:spacing w:before="120"/>
        <w:rPr>
          <w:rFonts w:ascii="Times New Roman" w:hAnsi="Times New Roman"/>
          <w:b/>
          <w:color w:val="000000"/>
          <w:lang w:val="nl-NL"/>
        </w:rPr>
      </w:pPr>
      <w:r w:rsidRPr="00EC7A6E">
        <w:rPr>
          <w:rFonts w:ascii="Times New Roman" w:hAnsi="Times New Roman"/>
          <w:b/>
          <w:color w:val="000000"/>
          <w:lang w:val="nl-NL"/>
        </w:rPr>
        <w:t>1. Hoạt động 1: Hoạt động khởi động (6p):</w:t>
      </w:r>
    </w:p>
    <w:p w14:paraId="395A3B90" w14:textId="77777777" w:rsidR="00EC7A6E" w:rsidRPr="00EC7A6E" w:rsidRDefault="00EC7A6E" w:rsidP="00CB3183">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a) Mục tiêu:</w:t>
      </w:r>
      <w:r w:rsidRPr="00EC7A6E">
        <w:rPr>
          <w:rFonts w:ascii="Times New Roman" w:hAnsi="Times New Roman"/>
          <w:color w:val="000000"/>
          <w:lang w:val="nl-NL"/>
        </w:rPr>
        <w:t xml:space="preserve"> </w:t>
      </w:r>
    </w:p>
    <w:p w14:paraId="55ABD2E3" w14:textId="77777777" w:rsidR="00EC7A6E" w:rsidRPr="00EC7A6E" w:rsidRDefault="00EC7A6E" w:rsidP="00CB3183">
      <w:pPr>
        <w:spacing w:before="120" w:after="120"/>
        <w:jc w:val="both"/>
        <w:rPr>
          <w:rFonts w:ascii="Times New Roman" w:hAnsi="Times New Roman"/>
          <w:lang w:val="pt-BR"/>
        </w:rPr>
      </w:pPr>
      <w:r w:rsidRPr="00EC7A6E">
        <w:rPr>
          <w:rFonts w:ascii="Times New Roman" w:hAnsi="Times New Roman"/>
          <w:lang w:val="pt-BR"/>
        </w:rPr>
        <w:t>- Kích thích HS tìm hiểu về trường hợp đồng dạng thứ nhất.</w:t>
      </w:r>
    </w:p>
    <w:p w14:paraId="3BC6248F" w14:textId="77777777" w:rsidR="00EC7A6E" w:rsidRPr="00EC7A6E" w:rsidRDefault="00EC7A6E" w:rsidP="00CB3183">
      <w:pPr>
        <w:tabs>
          <w:tab w:val="left" w:pos="567"/>
          <w:tab w:val="left" w:pos="1134"/>
        </w:tabs>
        <w:spacing w:before="120"/>
        <w:rPr>
          <w:rFonts w:ascii="Times New Roman" w:hAnsi="Times New Roman"/>
          <w:color w:val="000000"/>
          <w:lang w:val="nl-NL"/>
        </w:rPr>
      </w:pPr>
      <w:r w:rsidRPr="00EC7A6E">
        <w:rPr>
          <w:rFonts w:ascii="Times New Roman" w:hAnsi="Times New Roman"/>
          <w:color w:val="000000"/>
        </w:rPr>
        <w:t>- Gợi tâm thế, tạo hứng thú học tập.</w:t>
      </w:r>
    </w:p>
    <w:p w14:paraId="3B75507A" w14:textId="77777777" w:rsidR="00EC7A6E" w:rsidRPr="00EC7A6E" w:rsidRDefault="00EC7A6E" w:rsidP="00CB3183">
      <w:pPr>
        <w:spacing w:line="276" w:lineRule="auto"/>
        <w:rPr>
          <w:rFonts w:ascii="Times New Roman" w:eastAsia="Calibri" w:hAnsi="Times New Roman"/>
          <w:lang w:val="nl-NL"/>
        </w:rPr>
      </w:pPr>
      <w:r w:rsidRPr="00EC7A6E">
        <w:rPr>
          <w:rFonts w:ascii="Times New Roman" w:eastAsia="Calibri" w:hAnsi="Times New Roman"/>
          <w:b/>
          <w:lang w:val="nl-NL"/>
        </w:rPr>
        <w:t xml:space="preserve">b) Nội dung: </w:t>
      </w:r>
      <w:r w:rsidRPr="00EC7A6E">
        <w:rPr>
          <w:rFonts w:ascii="Times New Roman" w:eastAsia="Calibri" w:hAnsi="Times New Roman"/>
          <w:lang w:val="nl-NL"/>
        </w:rPr>
        <w:t>HS thực hiện các yêu cầu dưới sự hướng dẫn của GV.</w:t>
      </w:r>
    </w:p>
    <w:p w14:paraId="1E9D1996" w14:textId="77777777" w:rsidR="00EC7A6E" w:rsidRPr="00EC7A6E" w:rsidRDefault="00EC7A6E" w:rsidP="00CF3729">
      <w:pPr>
        <w:spacing w:line="276" w:lineRule="auto"/>
        <w:rPr>
          <w:rFonts w:ascii="Times New Roman" w:hAnsi="Times New Roman"/>
          <w:color w:val="000000" w:themeColor="text1"/>
          <w:lang w:val="fr-FR"/>
        </w:rPr>
      </w:pPr>
      <w:r w:rsidRPr="00EC7A6E">
        <w:rPr>
          <w:rFonts w:ascii="Times New Roman" w:eastAsia="Calibri" w:hAnsi="Times New Roman"/>
          <w:b/>
          <w:lang w:val="nl-NL"/>
        </w:rPr>
        <w:t xml:space="preserve">c) Sản phẩm: </w:t>
      </w:r>
      <w:r w:rsidRPr="00EC7A6E">
        <w:rPr>
          <w:rFonts w:ascii="Times New Roman" w:hAnsi="Times New Roman"/>
          <w:color w:val="000000" w:themeColor="text1"/>
          <w:lang w:val="fr-FR"/>
        </w:rPr>
        <w:t>Từ bài toán</w:t>
      </w:r>
      <w:r w:rsidRPr="00EC7A6E">
        <w:rPr>
          <w:rFonts w:ascii="Times New Roman" w:hAnsi="Times New Roman"/>
          <w:b/>
          <w:color w:val="000000" w:themeColor="text1"/>
          <w:lang w:val="fr-FR"/>
        </w:rPr>
        <w:t xml:space="preserve"> </w:t>
      </w:r>
      <w:r w:rsidRPr="00EC7A6E">
        <w:rPr>
          <w:rFonts w:ascii="Times New Roman" w:hAnsi="Times New Roman"/>
          <w:color w:val="000000" w:themeColor="text1"/>
          <w:lang w:val="fr-FR"/>
        </w:rPr>
        <w:t>HS vận dụng kiến thức để trả lời câu hỏi GV đưa ra.</w:t>
      </w:r>
    </w:p>
    <w:p w14:paraId="0BEB4AFD" w14:textId="77777777" w:rsidR="00EC7A6E" w:rsidRPr="00EC7A6E" w:rsidRDefault="00EC7A6E" w:rsidP="00CF3729">
      <w:pPr>
        <w:spacing w:line="276" w:lineRule="auto"/>
        <w:rPr>
          <w:rFonts w:ascii="Times New Roman" w:hAnsi="Times New Roman"/>
          <w:b/>
          <w:color w:val="000000"/>
          <w:lang w:val="nl-NL"/>
        </w:rPr>
      </w:pPr>
      <w:r w:rsidRPr="00EC7A6E">
        <w:rPr>
          <w:rFonts w:ascii="Times New Roman" w:hAnsi="Times New Roman"/>
          <w:b/>
          <w:color w:val="000000"/>
          <w:lang w:val="nl-NL"/>
        </w:rPr>
        <w:t xml:space="preserve">d) Tổ chức thực hiện: </w:t>
      </w:r>
    </w:p>
    <w:p w14:paraId="5CA887ED" w14:textId="77777777" w:rsidR="00EC7A6E" w:rsidRPr="00EC7A6E" w:rsidRDefault="00EC7A6E" w:rsidP="00CF3729">
      <w:pPr>
        <w:spacing w:before="120" w:after="120" w:line="360" w:lineRule="auto"/>
        <w:jc w:val="both"/>
        <w:rPr>
          <w:rFonts w:ascii="Times New Roman" w:hAnsi="Times New Roman"/>
          <w:lang w:val="fr-FR"/>
        </w:rPr>
      </w:pPr>
      <w:r w:rsidRPr="00EC7A6E">
        <w:rPr>
          <w:rFonts w:ascii="Times New Roman" w:hAnsi="Times New Roman"/>
          <w:b/>
          <w:color w:val="000000" w:themeColor="text1"/>
          <w:lang w:val="fr-FR"/>
        </w:rPr>
        <w:t>- Bước 1: Chuyển giao nhiệm vụ:</w:t>
      </w:r>
      <w:r w:rsidRPr="00EC7A6E">
        <w:rPr>
          <w:rFonts w:ascii="Times New Roman" w:hAnsi="Times New Roman"/>
          <w:color w:val="000000" w:themeColor="text1"/>
          <w:lang w:val="fr-FR"/>
        </w:rPr>
        <w:t xml:space="preserve"> Giáo viên đưa ra câu hỏi và yêu cầu học sinh trả lời: </w:t>
      </w:r>
      <w:r w:rsidRPr="00EC7A6E">
        <w:rPr>
          <w:rFonts w:ascii="Times New Roman" w:hAnsi="Times New Roman"/>
          <w:lang w:val="fr-FR"/>
        </w:rPr>
        <w:t>- Theo định nghĩa, để chứng tỏ hai tam giác đồng dạng, ta cần phải có những điều kiện gì?</w:t>
      </w:r>
    </w:p>
    <w:p w14:paraId="48737BE5" w14:textId="77777777" w:rsidR="00EC7A6E" w:rsidRPr="00EC7A6E" w:rsidRDefault="00EC7A6E" w:rsidP="00CF3729">
      <w:pPr>
        <w:spacing w:before="120" w:after="120" w:line="360" w:lineRule="auto"/>
        <w:jc w:val="both"/>
        <w:rPr>
          <w:rFonts w:ascii="Times New Roman" w:hAnsi="Times New Roman"/>
          <w:lang w:val="fr-FR"/>
        </w:rPr>
      </w:pPr>
      <w:r w:rsidRPr="00EC7A6E">
        <w:rPr>
          <w:rFonts w:ascii="Times New Roman" w:hAnsi="Times New Roman"/>
          <w:lang w:val="vi-VN"/>
        </w:rPr>
        <w:t>GV: Vậy không cần đo góc, ta có thể nhận biết được hai tam giác đồng dạng với nhau</w:t>
      </w:r>
      <w:r w:rsidRPr="00EC7A6E">
        <w:rPr>
          <w:rFonts w:ascii="Times New Roman" w:hAnsi="Times New Roman"/>
          <w:lang w:val="fr-FR"/>
        </w:rPr>
        <w:t xml:space="preserve"> không ?</w:t>
      </w:r>
    </w:p>
    <w:p w14:paraId="1164D025" w14:textId="77777777" w:rsidR="00EC7A6E" w:rsidRPr="00EC7A6E" w:rsidRDefault="00EC7A6E" w:rsidP="00CF3729">
      <w:pPr>
        <w:spacing w:before="120" w:after="120" w:line="324" w:lineRule="auto"/>
        <w:jc w:val="both"/>
        <w:rPr>
          <w:rFonts w:ascii="Times New Roman" w:hAnsi="Times New Roman"/>
          <w:color w:val="000000" w:themeColor="text1"/>
          <w:lang w:val="fr-FR"/>
        </w:rPr>
      </w:pPr>
      <w:r w:rsidRPr="00EC7A6E">
        <w:rPr>
          <w:rFonts w:ascii="Times New Roman" w:hAnsi="Times New Roman"/>
          <w:lang w:val="fr-FR"/>
        </w:rPr>
        <w:t>Bài học hôm nay ta sẽ tìm hiểu</w:t>
      </w:r>
      <w:r w:rsidRPr="00EC7A6E">
        <w:rPr>
          <w:rFonts w:ascii="Times New Roman" w:hAnsi="Times New Roman"/>
          <w:lang w:val="vi-VN"/>
        </w:rPr>
        <w:t>.</w:t>
      </w:r>
    </w:p>
    <w:p w14:paraId="6391C7A6" w14:textId="77777777" w:rsidR="00EC7A6E" w:rsidRPr="00EC7A6E" w:rsidRDefault="00EC7A6E" w:rsidP="00CF3729">
      <w:pPr>
        <w:spacing w:before="120" w:after="120" w:line="360" w:lineRule="auto"/>
        <w:jc w:val="both"/>
        <w:rPr>
          <w:rFonts w:ascii="Times New Roman" w:hAnsi="Times New Roman"/>
          <w:lang w:val="vi-VN"/>
        </w:rPr>
      </w:pPr>
      <w:r w:rsidRPr="00EC7A6E">
        <w:rPr>
          <w:rFonts w:ascii="Times New Roman" w:hAnsi="Times New Roman"/>
          <w:b/>
          <w:color w:val="000000" w:themeColor="text1"/>
          <w:lang w:val="fr-FR"/>
        </w:rPr>
        <w:lastRenderedPageBreak/>
        <w:t xml:space="preserve">- Bước 2: Thực hiện nhiệm vụ: </w:t>
      </w:r>
      <w:r w:rsidRPr="00EC7A6E">
        <w:rPr>
          <w:rFonts w:ascii="Times New Roman" w:hAnsi="Times New Roman"/>
          <w:color w:val="000000" w:themeColor="text1"/>
          <w:lang w:val="fr-FR"/>
        </w:rPr>
        <w:t xml:space="preserve">HS trả lời câu hỏi của giáo viên: </w:t>
      </w:r>
      <w:r w:rsidRPr="00EC7A6E">
        <w:rPr>
          <w:rFonts w:ascii="Times New Roman" w:hAnsi="Times New Roman"/>
          <w:lang w:val="vi-VN"/>
        </w:rPr>
        <w:t>Ba cặp góc bằng nhau, ba cặp cạnh tỉ lệ với nhau</w:t>
      </w:r>
    </w:p>
    <w:p w14:paraId="6AA50B96" w14:textId="77777777" w:rsidR="00EC7A6E" w:rsidRPr="00EC7A6E" w:rsidRDefault="00EC7A6E" w:rsidP="00CF3729">
      <w:pPr>
        <w:spacing w:before="120" w:after="120" w:line="324" w:lineRule="auto"/>
        <w:jc w:val="both"/>
        <w:rPr>
          <w:rFonts w:ascii="Times New Roman" w:hAnsi="Times New Roman"/>
          <w:b/>
          <w:color w:val="000000" w:themeColor="text1"/>
          <w:lang w:val="vi-VN"/>
        </w:rPr>
      </w:pPr>
      <w:r w:rsidRPr="00EC7A6E">
        <w:rPr>
          <w:rFonts w:ascii="Times New Roman" w:hAnsi="Times New Roman"/>
          <w:lang w:val="vi-VN"/>
        </w:rPr>
        <w:t>Dự đoán câu trả lời.</w:t>
      </w:r>
    </w:p>
    <w:p w14:paraId="58BA62FD" w14:textId="77777777" w:rsidR="00EC7A6E" w:rsidRPr="00EC7A6E" w:rsidRDefault="00EC7A6E" w:rsidP="00CF3729">
      <w:pPr>
        <w:spacing w:before="120" w:after="120" w:line="324" w:lineRule="auto"/>
        <w:jc w:val="both"/>
        <w:rPr>
          <w:rFonts w:ascii="Times New Roman" w:hAnsi="Times New Roman"/>
          <w:b/>
          <w:color w:val="000000" w:themeColor="text1"/>
          <w:lang w:val="vi-VN"/>
        </w:rPr>
      </w:pPr>
      <w:r w:rsidRPr="00EC7A6E">
        <w:rPr>
          <w:rFonts w:ascii="Times New Roman" w:hAnsi="Times New Roman"/>
          <w:b/>
          <w:color w:val="000000" w:themeColor="text1"/>
          <w:lang w:val="vi-VN"/>
        </w:rPr>
        <w:t xml:space="preserve">- Bước 3: Báo cáo, thảo luận: </w:t>
      </w:r>
      <w:r w:rsidRPr="00EC7A6E">
        <w:rPr>
          <w:rFonts w:ascii="Times New Roman" w:hAnsi="Times New Roman"/>
          <w:color w:val="000000" w:themeColor="text1"/>
          <w:lang w:val="vi-VN"/>
        </w:rPr>
        <w:t>GV gọi một số HS trả lời, HS khác nhận xét, bổ sung.</w:t>
      </w:r>
    </w:p>
    <w:p w14:paraId="01747A87" w14:textId="77777777" w:rsidR="00EC7A6E" w:rsidRPr="00EC7A6E" w:rsidRDefault="00EC7A6E" w:rsidP="00CF3729">
      <w:pPr>
        <w:spacing w:before="120" w:after="120" w:line="324" w:lineRule="auto"/>
        <w:jc w:val="both"/>
        <w:rPr>
          <w:rFonts w:ascii="Times New Roman" w:hAnsi="Times New Roman"/>
          <w:b/>
          <w:color w:val="000000" w:themeColor="text1"/>
          <w:lang w:val="vi-VN"/>
        </w:rPr>
      </w:pPr>
      <w:r w:rsidRPr="00EC7A6E">
        <w:rPr>
          <w:rFonts w:ascii="Times New Roman" w:hAnsi="Times New Roman"/>
          <w:b/>
          <w:color w:val="000000" w:themeColor="text1"/>
          <w:lang w:val="vi-VN"/>
        </w:rPr>
        <w:t xml:space="preserve">- Bước 4: Kết luận, nhận định: </w:t>
      </w:r>
      <w:r w:rsidRPr="00EC7A6E">
        <w:rPr>
          <w:rFonts w:ascii="Times New Roman" w:hAnsi="Times New Roman"/>
          <w:color w:val="000000" w:themeColor="text1"/>
          <w:lang w:val="vi-VN"/>
        </w:rPr>
        <w:t>GV đánh giá kết quả của HS, trên cơ sở đó dẫn dắt HS vào bài học mới.</w:t>
      </w:r>
    </w:p>
    <w:p w14:paraId="6C8D2EC2" w14:textId="77777777" w:rsidR="00EC7A6E" w:rsidRPr="00EC7A6E" w:rsidRDefault="00EC7A6E" w:rsidP="00CB3183">
      <w:pPr>
        <w:spacing w:before="120"/>
        <w:rPr>
          <w:rFonts w:ascii="Times New Roman" w:hAnsi="Times New Roman"/>
          <w:b/>
          <w:color w:val="000000"/>
          <w:lang w:val="vi-VN"/>
        </w:rPr>
      </w:pPr>
      <w:r w:rsidRPr="00EC7A6E">
        <w:rPr>
          <w:rFonts w:ascii="Times New Roman" w:hAnsi="Times New Roman"/>
          <w:b/>
          <w:color w:val="000000"/>
          <w:lang w:val="nl-NL"/>
        </w:rPr>
        <w:t>2.</w:t>
      </w:r>
      <w:r w:rsidRPr="00EC7A6E">
        <w:rPr>
          <w:rFonts w:ascii="Times New Roman" w:hAnsi="Times New Roman"/>
          <w:color w:val="000000"/>
          <w:lang w:val="nl-NL"/>
        </w:rPr>
        <w:t xml:space="preserve"> </w:t>
      </w:r>
      <w:r w:rsidRPr="00EC7A6E">
        <w:rPr>
          <w:rFonts w:ascii="Times New Roman" w:hAnsi="Times New Roman"/>
          <w:b/>
          <w:color w:val="000000"/>
          <w:lang w:val="nl-NL"/>
        </w:rPr>
        <w:t>Hoạt động 2: Hình thành kiến thức mới (25p):</w:t>
      </w:r>
    </w:p>
    <w:p w14:paraId="7F47BEA3" w14:textId="77777777" w:rsidR="00EC7A6E" w:rsidRPr="00EC7A6E" w:rsidRDefault="00EC7A6E" w:rsidP="00CB3183">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a) Mục tiêu:</w:t>
      </w:r>
      <w:r w:rsidRPr="00EC7A6E">
        <w:rPr>
          <w:rFonts w:ascii="Times New Roman" w:hAnsi="Times New Roman"/>
          <w:color w:val="000000"/>
          <w:lang w:val="nl-NL"/>
        </w:rPr>
        <w:t xml:space="preserve">  </w:t>
      </w:r>
    </w:p>
    <w:p w14:paraId="7E6969D3" w14:textId="77777777" w:rsidR="00EC7A6E" w:rsidRPr="00EC7A6E" w:rsidRDefault="00EC7A6E" w:rsidP="00CB3183">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nl-NL"/>
        </w:rPr>
        <w:t>- HS ghi nhớ trường</w:t>
      </w:r>
      <w:r w:rsidRPr="00EC7A6E">
        <w:rPr>
          <w:rFonts w:ascii="Times New Roman" w:hAnsi="Times New Roman"/>
          <w:color w:val="000000"/>
          <w:lang w:val="vi-VN"/>
        </w:rPr>
        <w:t xml:space="preserve">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hai</w:t>
      </w:r>
      <w:r w:rsidRPr="00EC7A6E">
        <w:rPr>
          <w:rFonts w:ascii="Times New Roman" w:hAnsi="Times New Roman"/>
          <w:color w:val="000000"/>
          <w:lang w:val="vi-VN"/>
        </w:rPr>
        <w:t xml:space="preserve"> của tam giác: cạnh – </w:t>
      </w:r>
      <w:r w:rsidRPr="00EC7A6E">
        <w:rPr>
          <w:rFonts w:ascii="Times New Roman" w:hAnsi="Times New Roman"/>
          <w:color w:val="000000"/>
        </w:rPr>
        <w:t>cạnh</w:t>
      </w:r>
      <w:r w:rsidRPr="00EC7A6E">
        <w:rPr>
          <w:rFonts w:ascii="Times New Roman" w:hAnsi="Times New Roman"/>
          <w:color w:val="000000"/>
          <w:lang w:val="vi-VN"/>
        </w:rPr>
        <w:t xml:space="preserve"> – cạnh </w:t>
      </w:r>
    </w:p>
    <w:p w14:paraId="2D0DB22C" w14:textId="77777777" w:rsidR="00EC7A6E" w:rsidRPr="00EC7A6E" w:rsidRDefault="00EC7A6E" w:rsidP="00CB3183">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vi-VN"/>
        </w:rPr>
        <w:t xml:space="preserve">- HS biết cách viết trường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nhất</w:t>
      </w:r>
      <w:r w:rsidRPr="00EC7A6E">
        <w:rPr>
          <w:rFonts w:ascii="Times New Roman" w:hAnsi="Times New Roman"/>
          <w:color w:val="000000"/>
          <w:lang w:val="vi-VN"/>
        </w:rPr>
        <w:t xml:space="preserve"> của tam giác dưới dạng kí hiệu </w:t>
      </w:r>
    </w:p>
    <w:p w14:paraId="017918D5" w14:textId="77777777" w:rsidR="00EC7A6E" w:rsidRPr="00EC7A6E" w:rsidRDefault="00EC7A6E" w:rsidP="00CB3183">
      <w:pPr>
        <w:tabs>
          <w:tab w:val="left" w:pos="567"/>
          <w:tab w:val="left" w:pos="1134"/>
        </w:tabs>
        <w:spacing w:line="276" w:lineRule="auto"/>
        <w:rPr>
          <w:rFonts w:ascii="Times New Roman" w:eastAsia="Calibri" w:hAnsi="Times New Roman"/>
          <w:b/>
          <w:lang w:val="nl-NL"/>
        </w:rPr>
      </w:pPr>
      <w:r w:rsidRPr="00EC7A6E">
        <w:rPr>
          <w:rFonts w:ascii="Times New Roman" w:eastAsia="Calibri" w:hAnsi="Times New Roman"/>
          <w:b/>
          <w:lang w:val="nl-NL"/>
        </w:rPr>
        <w:t>b) Nội dung:</w:t>
      </w:r>
    </w:p>
    <w:p w14:paraId="1DBA4480" w14:textId="77777777" w:rsidR="00EC7A6E" w:rsidRPr="00EC7A6E" w:rsidRDefault="00EC7A6E" w:rsidP="00CB3183">
      <w:pPr>
        <w:tabs>
          <w:tab w:val="left" w:pos="567"/>
          <w:tab w:val="left" w:pos="1134"/>
        </w:tabs>
        <w:spacing w:line="276" w:lineRule="auto"/>
        <w:rPr>
          <w:rFonts w:ascii="Times New Roman" w:eastAsia="Calibri" w:hAnsi="Times New Roman"/>
          <w:b/>
          <w:lang w:val="nl-NL"/>
        </w:rPr>
      </w:pPr>
      <w:r w:rsidRPr="00EC7A6E">
        <w:rPr>
          <w:rFonts w:ascii="Times New Roman" w:eastAsia="Calibri" w:hAnsi="Times New Roman"/>
          <w:lang w:val="nl-NL"/>
        </w:rPr>
        <w:t xml:space="preserve">- HS tìm hiểu nội dung kiến thức về </w:t>
      </w:r>
      <w:r w:rsidRPr="00EC7A6E">
        <w:rPr>
          <w:rFonts w:ascii="Times New Roman" w:hAnsi="Times New Roman"/>
          <w:color w:val="000000"/>
          <w:lang w:val="nl-NL"/>
        </w:rPr>
        <w:t>trường</w:t>
      </w:r>
      <w:r w:rsidRPr="00EC7A6E">
        <w:rPr>
          <w:rFonts w:ascii="Times New Roman" w:hAnsi="Times New Roman"/>
          <w:color w:val="000000"/>
          <w:lang w:val="vi-VN"/>
        </w:rPr>
        <w:t xml:space="preserve">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nhất</w:t>
      </w:r>
      <w:r w:rsidRPr="00EC7A6E">
        <w:rPr>
          <w:rFonts w:ascii="Times New Roman" w:hAnsi="Times New Roman"/>
          <w:color w:val="000000"/>
          <w:lang w:val="vi-VN"/>
        </w:rPr>
        <w:t xml:space="preserve"> của tam giác: cạnh – </w:t>
      </w:r>
      <w:r w:rsidRPr="00EC7A6E">
        <w:rPr>
          <w:rFonts w:ascii="Times New Roman" w:hAnsi="Times New Roman"/>
          <w:color w:val="000000"/>
        </w:rPr>
        <w:t>cạnh</w:t>
      </w:r>
      <w:r w:rsidRPr="00EC7A6E">
        <w:rPr>
          <w:rFonts w:ascii="Times New Roman" w:hAnsi="Times New Roman"/>
          <w:color w:val="000000"/>
          <w:lang w:val="vi-VN"/>
        </w:rPr>
        <w:t xml:space="preserve"> – cạnh </w:t>
      </w:r>
      <w:r w:rsidRPr="00EC7A6E">
        <w:rPr>
          <w:rFonts w:ascii="Times New Roman" w:eastAsia="Calibri" w:hAnsi="Times New Roman"/>
          <w:lang w:val="nl-NL"/>
        </w:rPr>
        <w:t xml:space="preserve">để rút ra kết luận theo yêu cầu, dẫn dắt của GV, thảo luận trả lời câu hỏi. </w:t>
      </w:r>
    </w:p>
    <w:p w14:paraId="0DE2A0EB" w14:textId="77777777" w:rsidR="00EC7A6E" w:rsidRPr="00EC7A6E" w:rsidRDefault="00EC7A6E" w:rsidP="00CB3183">
      <w:pPr>
        <w:tabs>
          <w:tab w:val="left" w:pos="567"/>
          <w:tab w:val="left" w:pos="1134"/>
        </w:tabs>
        <w:spacing w:line="276" w:lineRule="auto"/>
        <w:rPr>
          <w:rFonts w:ascii="Times New Roman" w:eastAsia="Calibri" w:hAnsi="Times New Roman"/>
          <w:lang w:val="nl-NL"/>
        </w:rPr>
      </w:pPr>
      <w:r w:rsidRPr="00EC7A6E">
        <w:rPr>
          <w:rFonts w:ascii="Times New Roman" w:eastAsia="Calibri" w:hAnsi="Times New Roman"/>
          <w:b/>
          <w:lang w:val="nl-NL"/>
        </w:rPr>
        <w:t xml:space="preserve">c) Sản phẩm: </w:t>
      </w:r>
      <w:r w:rsidRPr="00EC7A6E">
        <w:rPr>
          <w:rFonts w:ascii="Times New Roman" w:eastAsia="Calibri" w:hAnsi="Times New Roman"/>
          <w:lang w:val="nl-NL"/>
        </w:rPr>
        <w:t xml:space="preserve">HS rút ra kết luận, hoàn thành phần </w:t>
      </w:r>
      <w:r w:rsidRPr="00EC7A6E">
        <w:rPr>
          <w:rFonts w:ascii="Times New Roman" w:eastAsia="Calibri" w:hAnsi="Times New Roman"/>
          <w:b/>
          <w:lang w:val="nl-NL"/>
        </w:rPr>
        <w:t>HĐ1, Ví dụ 1, 2.</w:t>
      </w:r>
    </w:p>
    <w:p w14:paraId="4A44221D" w14:textId="77777777" w:rsidR="00EC7A6E" w:rsidRPr="00EC7A6E" w:rsidRDefault="00EC7A6E" w:rsidP="00CB3183">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d) Tổ chức thực hiện:</w:t>
      </w:r>
    </w:p>
    <w:tbl>
      <w:tblPr>
        <w:tblStyle w:val="TableGrid11"/>
        <w:tblW w:w="10343" w:type="dxa"/>
        <w:tblLayout w:type="fixed"/>
        <w:tblLook w:val="04A0" w:firstRow="1" w:lastRow="0" w:firstColumn="1" w:lastColumn="0" w:noHBand="0" w:noVBand="1"/>
      </w:tblPr>
      <w:tblGrid>
        <w:gridCol w:w="5777"/>
        <w:gridCol w:w="4566"/>
      </w:tblGrid>
      <w:tr w:rsidR="00EC7A6E" w:rsidRPr="00EC7A6E" w14:paraId="4EE6B0BB" w14:textId="77777777" w:rsidTr="00085098">
        <w:tc>
          <w:tcPr>
            <w:tcW w:w="5777" w:type="dxa"/>
            <w:tcBorders>
              <w:top w:val="single" w:sz="4" w:space="0" w:color="auto"/>
              <w:left w:val="single" w:sz="4" w:space="0" w:color="auto"/>
              <w:bottom w:val="single" w:sz="4" w:space="0" w:color="auto"/>
              <w:right w:val="single" w:sz="4" w:space="0" w:color="auto"/>
            </w:tcBorders>
            <w:hideMark/>
          </w:tcPr>
          <w:p w14:paraId="32DD8059" w14:textId="77777777" w:rsidR="00EC7A6E" w:rsidRPr="00EC7A6E" w:rsidRDefault="00EC7A6E" w:rsidP="00085098">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HĐ của GV và HS</w:t>
            </w:r>
          </w:p>
        </w:tc>
        <w:tc>
          <w:tcPr>
            <w:tcW w:w="4566" w:type="dxa"/>
            <w:tcBorders>
              <w:top w:val="single" w:sz="4" w:space="0" w:color="auto"/>
              <w:left w:val="single" w:sz="4" w:space="0" w:color="auto"/>
              <w:bottom w:val="single" w:sz="4" w:space="0" w:color="auto"/>
              <w:right w:val="single" w:sz="4" w:space="0" w:color="auto"/>
            </w:tcBorders>
            <w:hideMark/>
          </w:tcPr>
          <w:p w14:paraId="7691B557" w14:textId="77777777" w:rsidR="00EC7A6E" w:rsidRPr="00EC7A6E" w:rsidRDefault="00EC7A6E" w:rsidP="00085098">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Sản phẩm dự kiến</w:t>
            </w:r>
          </w:p>
        </w:tc>
      </w:tr>
      <w:tr w:rsidR="00EC7A6E" w:rsidRPr="00EC7A6E" w14:paraId="0F8D03A0" w14:textId="77777777" w:rsidTr="00085098">
        <w:tc>
          <w:tcPr>
            <w:tcW w:w="5777" w:type="dxa"/>
            <w:tcBorders>
              <w:top w:val="single" w:sz="4" w:space="0" w:color="auto"/>
              <w:left w:val="single" w:sz="4" w:space="0" w:color="auto"/>
              <w:bottom w:val="single" w:sz="4" w:space="0" w:color="auto"/>
              <w:right w:val="single" w:sz="4" w:space="0" w:color="auto"/>
            </w:tcBorders>
            <w:hideMark/>
          </w:tcPr>
          <w:p w14:paraId="0316E5F5" w14:textId="77777777" w:rsidR="00EC7A6E" w:rsidRPr="00EC7A6E" w:rsidRDefault="00EC7A6E" w:rsidP="00085098">
            <w:pPr>
              <w:spacing w:before="120"/>
              <w:rPr>
                <w:rFonts w:ascii="Times New Roman" w:hAnsi="Times New Roman"/>
                <w:b/>
                <w:color w:val="000000"/>
              </w:rPr>
            </w:pPr>
            <w:r w:rsidRPr="00EC7A6E">
              <w:rPr>
                <w:rFonts w:ascii="Times New Roman" w:hAnsi="Times New Roman"/>
                <w:b/>
                <w:color w:val="000000"/>
              </w:rPr>
              <w:t>Bước 1: Chuyển giao nhiệm vụ:</w:t>
            </w:r>
          </w:p>
          <w:p w14:paraId="20808A53" w14:textId="77777777" w:rsidR="00EC7A6E" w:rsidRPr="00EC7A6E" w:rsidRDefault="00EC7A6E" w:rsidP="00085098">
            <w:pPr>
              <w:rPr>
                <w:rFonts w:ascii="Times New Roman" w:hAnsi="Times New Roman"/>
                <w:b/>
                <w:i/>
                <w:color w:val="000000"/>
              </w:rPr>
            </w:pPr>
            <w:r w:rsidRPr="00EC7A6E">
              <w:rPr>
                <w:rFonts w:ascii="Times New Roman" w:hAnsi="Times New Roman"/>
                <w:color w:val="000000"/>
                <w:lang w:val="nl-NL"/>
              </w:rPr>
              <w:t xml:space="preserve">- </w:t>
            </w:r>
            <w:r w:rsidRPr="00EC7A6E">
              <w:rPr>
                <w:rFonts w:ascii="Times New Roman" w:hAnsi="Times New Roman"/>
                <w:color w:val="000000"/>
              </w:rPr>
              <w:t xml:space="preserve">GV hướng dẫn, cho HS quan sát Hình 56 yêu cầu HS thực hiện </w:t>
            </w:r>
            <w:r w:rsidRPr="00EC7A6E">
              <w:rPr>
                <w:rFonts w:ascii="Times New Roman" w:hAnsi="Times New Roman"/>
                <w:b/>
                <w:i/>
                <w:color w:val="000000"/>
              </w:rPr>
              <w:t>HĐ1</w:t>
            </w:r>
            <w:r w:rsidRPr="00EC7A6E">
              <w:rPr>
                <w:rFonts w:ascii="Times New Roman" w:hAnsi="Times New Roman"/>
                <w:b/>
                <w:i/>
                <w:color w:val="000000"/>
                <w:lang w:val="vi-VN"/>
              </w:rPr>
              <w:t xml:space="preserve">: </w:t>
            </w:r>
          </w:p>
          <w:p w14:paraId="7E474CF8" w14:textId="77777777" w:rsidR="00EC7A6E" w:rsidRPr="00EC7A6E" w:rsidRDefault="00EC7A6E" w:rsidP="00085098">
            <w:pPr>
              <w:rPr>
                <w:rFonts w:ascii="Times New Roman" w:hAnsi="Times New Roman"/>
                <w:bCs/>
                <w:i/>
                <w:color w:val="000000"/>
                <w:lang w:val="vi-VN"/>
              </w:rPr>
            </w:pPr>
            <w:r w:rsidRPr="00EC7A6E">
              <w:rPr>
                <w:rFonts w:ascii="Times New Roman" w:hAnsi="Times New Roman"/>
                <w:bCs/>
                <w:i/>
                <w:color w:val="000000"/>
                <w:lang w:val="vi-VN"/>
              </w:rPr>
              <w:t xml:space="preserve">+ So sánh </w:t>
            </w:r>
            <w:r w:rsidRPr="00EC7A6E">
              <w:rPr>
                <w:rFonts w:ascii="Times New Roman" w:hAnsi="Times New Roman"/>
                <w:bCs/>
                <w:i/>
                <w:color w:val="000000"/>
              </w:rPr>
              <w:t xml:space="preserve">các tỉ số </w:t>
            </w:r>
            <w:r w:rsidRPr="00EC7A6E">
              <w:rPr>
                <w:rFonts w:ascii="Times New Roman" w:eastAsiaTheme="minorHAnsi" w:hAnsi="Times New Roman"/>
                <w:bCs/>
                <w:i/>
                <w:color w:val="000000"/>
                <w:position w:val="-24"/>
              </w:rPr>
              <w:object w:dxaOrig="600" w:dyaOrig="620" w14:anchorId="0B1808E2">
                <v:shape id="_x0000_i1462" type="#_x0000_t75" style="width:30pt;height:30.75pt" o:ole="">
                  <v:imagedata r:id="rId893" o:title=""/>
                </v:shape>
                <o:OLEObject Type="Embed" ProgID="Equation.DSMT4" ShapeID="_x0000_i1462" DrawAspect="Content" ObjectID="_1754692163" r:id="rId894"/>
              </w:object>
            </w:r>
            <w:r w:rsidRPr="00EC7A6E">
              <w:rPr>
                <w:rFonts w:ascii="Times New Roman" w:hAnsi="Times New Roman"/>
                <w:bCs/>
                <w:i/>
                <w:color w:val="000000"/>
              </w:rPr>
              <w:t xml:space="preserve">; </w:t>
            </w:r>
            <w:r w:rsidRPr="00EC7A6E">
              <w:rPr>
                <w:rFonts w:ascii="Times New Roman" w:eastAsiaTheme="minorHAnsi" w:hAnsi="Times New Roman"/>
                <w:bCs/>
                <w:i/>
                <w:color w:val="000000"/>
                <w:position w:val="-24"/>
              </w:rPr>
              <w:object w:dxaOrig="600" w:dyaOrig="620" w14:anchorId="34198D5C">
                <v:shape id="_x0000_i1463" type="#_x0000_t75" style="width:30pt;height:30.75pt" o:ole="">
                  <v:imagedata r:id="rId895" o:title=""/>
                </v:shape>
                <o:OLEObject Type="Embed" ProgID="Equation.DSMT4" ShapeID="_x0000_i1463" DrawAspect="Content" ObjectID="_1754692164" r:id="rId896"/>
              </w:object>
            </w:r>
            <w:r w:rsidRPr="00EC7A6E">
              <w:rPr>
                <w:rFonts w:ascii="Times New Roman" w:eastAsiaTheme="minorHAnsi" w:hAnsi="Times New Roman"/>
                <w:bCs/>
                <w:i/>
                <w:color w:val="000000"/>
              </w:rPr>
              <w:t xml:space="preserve">và </w:t>
            </w:r>
            <w:r w:rsidRPr="00EC7A6E">
              <w:rPr>
                <w:rFonts w:ascii="Times New Roman" w:eastAsiaTheme="minorHAnsi" w:hAnsi="Times New Roman"/>
                <w:bCs/>
                <w:i/>
                <w:color w:val="000000"/>
                <w:position w:val="-24"/>
              </w:rPr>
              <w:object w:dxaOrig="600" w:dyaOrig="620" w14:anchorId="5350D24B">
                <v:shape id="_x0000_i1464" type="#_x0000_t75" style="width:30pt;height:30.75pt" o:ole="">
                  <v:imagedata r:id="rId897" o:title=""/>
                </v:shape>
                <o:OLEObject Type="Embed" ProgID="Equation.DSMT4" ShapeID="_x0000_i1464" DrawAspect="Content" ObjectID="_1754692165" r:id="rId898"/>
              </w:object>
            </w:r>
          </w:p>
          <w:p w14:paraId="1060CD7E" w14:textId="77777777" w:rsidR="00EC7A6E" w:rsidRPr="00EC7A6E" w:rsidRDefault="00EC7A6E" w:rsidP="00085098">
            <w:pPr>
              <w:jc w:val="center"/>
              <w:rPr>
                <w:rFonts w:ascii="Times New Roman" w:hAnsi="Times New Roman"/>
                <w:noProof/>
              </w:rPr>
            </w:pPr>
            <w:r w:rsidRPr="00EC7A6E">
              <w:rPr>
                <w:rFonts w:ascii="Times New Roman" w:hAnsi="Times New Roman"/>
                <w:noProof/>
              </w:rPr>
              <w:drawing>
                <wp:anchor distT="0" distB="0" distL="114300" distR="114300" simplePos="0" relativeHeight="251683840" behindDoc="0" locked="0" layoutInCell="1" allowOverlap="1" wp14:anchorId="77771A21" wp14:editId="2F325548">
                  <wp:simplePos x="0" y="0"/>
                  <wp:positionH relativeFrom="column">
                    <wp:posOffset>722630</wp:posOffset>
                  </wp:positionH>
                  <wp:positionV relativeFrom="paragraph">
                    <wp:posOffset>3810</wp:posOffset>
                  </wp:positionV>
                  <wp:extent cx="2085975" cy="2532380"/>
                  <wp:effectExtent l="0" t="0" r="9525" b="1270"/>
                  <wp:wrapTopAndBottom/>
                  <wp:docPr id="1973431647" name="Picture 197343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9" cstate="email">
                            <a:extLst>
                              <a:ext uri="{28A0092B-C50C-407E-A947-70E740481C1C}">
                                <a14:useLocalDpi xmlns:a14="http://schemas.microsoft.com/office/drawing/2010/main"/>
                              </a:ext>
                            </a:extLst>
                          </a:blip>
                          <a:stretch>
                            <a:fillRect/>
                          </a:stretch>
                        </pic:blipFill>
                        <pic:spPr>
                          <a:xfrm>
                            <a:off x="0" y="0"/>
                            <a:ext cx="2085975" cy="2532380"/>
                          </a:xfrm>
                          <a:prstGeom prst="rect">
                            <a:avLst/>
                          </a:prstGeom>
                        </pic:spPr>
                      </pic:pic>
                    </a:graphicData>
                  </a:graphic>
                </wp:anchor>
              </w:drawing>
            </w:r>
          </w:p>
          <w:p w14:paraId="6CB816F0" w14:textId="77777777" w:rsidR="00EC7A6E" w:rsidRPr="00EC7A6E" w:rsidRDefault="00EC7A6E" w:rsidP="00730C7D">
            <w:pPr>
              <w:rPr>
                <w:rFonts w:ascii="Times New Roman" w:hAnsi="Times New Roman"/>
                <w:color w:val="000000"/>
              </w:rPr>
            </w:pPr>
            <w:r w:rsidRPr="00EC7A6E">
              <w:rPr>
                <w:rFonts w:ascii="Times New Roman" w:hAnsi="Times New Roman"/>
                <w:color w:val="000000"/>
              </w:rPr>
              <w:t xml:space="preserve">GV: Yêu cầu HS đo và so sánh </w:t>
            </w:r>
            <w:r w:rsidRPr="00EC7A6E">
              <w:rPr>
                <w:rFonts w:ascii="Times New Roman" w:hAnsi="Times New Roman"/>
                <w:color w:val="000000"/>
                <w:position w:val="-12"/>
              </w:rPr>
              <w:object w:dxaOrig="2720" w:dyaOrig="440" w14:anchorId="5EA07936">
                <v:shape id="_x0000_i1465" type="#_x0000_t75" style="width:135.75pt;height:22.5pt" o:ole="">
                  <v:imagedata r:id="rId900" o:title=""/>
                </v:shape>
                <o:OLEObject Type="Embed" ProgID="Equation.DSMT4" ShapeID="_x0000_i1465" DrawAspect="Content" ObjectID="_1754692166" r:id="rId901"/>
              </w:object>
            </w:r>
          </w:p>
          <w:p w14:paraId="6D54EFEB" w14:textId="77777777" w:rsidR="00EC7A6E" w:rsidRPr="00EC7A6E" w:rsidRDefault="00EC7A6E" w:rsidP="00730C7D">
            <w:pPr>
              <w:rPr>
                <w:rFonts w:ascii="Times New Roman" w:hAnsi="Times New Roman"/>
                <w:color w:val="000000"/>
              </w:rPr>
            </w:pPr>
            <w:r w:rsidRPr="00EC7A6E">
              <w:rPr>
                <w:rFonts w:ascii="Times New Roman" w:hAnsi="Times New Roman"/>
                <w:color w:val="000000"/>
              </w:rPr>
              <w:t xml:space="preserve">GV: Theo định nghĩa hai tam giác đồng dạng, các em có nhận xét gì về hai tam giác này không? </w:t>
            </w:r>
          </w:p>
          <w:p w14:paraId="6E84F897" w14:textId="77777777" w:rsidR="00EC7A6E" w:rsidRPr="00EC7A6E" w:rsidRDefault="00EC7A6E" w:rsidP="00730C7D">
            <w:pPr>
              <w:rPr>
                <w:rFonts w:ascii="Times New Roman" w:hAnsi="Times New Roman"/>
                <w:color w:val="000000"/>
              </w:rPr>
            </w:pPr>
            <w:r w:rsidRPr="00EC7A6E">
              <w:rPr>
                <w:rFonts w:ascii="Times New Roman" w:hAnsi="Times New Roman"/>
                <w:color w:val="000000"/>
              </w:rPr>
              <w:t>- GV vì vậy từ giờ trở đi, chỉ cần ba cạnh của tam giác này tỉ lệ với ba cạnh của tam giác kia thì cũng đủ để kết luận hai tam giác đó đồng dạng</w:t>
            </w:r>
          </w:p>
          <w:p w14:paraId="7E419A2F" w14:textId="77777777" w:rsidR="00EC7A6E" w:rsidRPr="00EC7A6E" w:rsidRDefault="00EC7A6E" w:rsidP="00085098">
            <w:pPr>
              <w:rPr>
                <w:rFonts w:ascii="Times New Roman" w:hAnsi="Times New Roman"/>
                <w:bCs/>
                <w:iCs/>
                <w:color w:val="000000"/>
                <w:lang w:val="vi-VN"/>
              </w:rPr>
            </w:pPr>
            <w:r w:rsidRPr="00EC7A6E">
              <w:rPr>
                <w:rFonts w:ascii="Times New Roman" w:hAnsi="Times New Roman"/>
                <w:color w:val="000000"/>
                <w:lang w:val="vi-VN"/>
              </w:rPr>
              <w:t xml:space="preserve">- Thông qua kết quả của </w:t>
            </w:r>
            <w:r w:rsidRPr="00EC7A6E">
              <w:rPr>
                <w:rFonts w:ascii="Times New Roman" w:hAnsi="Times New Roman"/>
                <w:b/>
                <w:i/>
                <w:color w:val="000000"/>
              </w:rPr>
              <w:t>HĐ1</w:t>
            </w:r>
            <w:r w:rsidRPr="00EC7A6E">
              <w:rPr>
                <w:rFonts w:ascii="Times New Roman" w:hAnsi="Times New Roman"/>
                <w:b/>
                <w:i/>
                <w:color w:val="000000"/>
                <w:lang w:val="vi-VN"/>
              </w:rPr>
              <w:t xml:space="preserve">, </w:t>
            </w:r>
            <w:r w:rsidRPr="00EC7A6E">
              <w:rPr>
                <w:rFonts w:ascii="Times New Roman" w:hAnsi="Times New Roman"/>
                <w:bCs/>
                <w:iCs/>
                <w:color w:val="000000"/>
                <w:lang w:val="vi-VN"/>
              </w:rPr>
              <w:t xml:space="preserve">GV dẫn dắt HS thừa nhận </w:t>
            </w:r>
            <w:r w:rsidRPr="00EC7A6E">
              <w:rPr>
                <w:rFonts w:ascii="Times New Roman" w:hAnsi="Times New Roman"/>
                <w:bCs/>
                <w:iCs/>
                <w:color w:val="000000"/>
              </w:rPr>
              <w:t>định lý</w:t>
            </w:r>
            <w:r w:rsidRPr="00EC7A6E">
              <w:rPr>
                <w:rFonts w:ascii="Times New Roman" w:hAnsi="Times New Roman"/>
                <w:bCs/>
                <w:iCs/>
                <w:color w:val="000000"/>
                <w:lang w:val="vi-VN"/>
              </w:rPr>
              <w:t xml:space="preserve"> về trường hợp </w:t>
            </w:r>
            <w:r w:rsidRPr="00EC7A6E">
              <w:rPr>
                <w:rFonts w:ascii="Times New Roman" w:hAnsi="Times New Roman"/>
                <w:bCs/>
                <w:iCs/>
                <w:color w:val="000000"/>
              </w:rPr>
              <w:t>đồng dạng thứ nhất của tam giác</w:t>
            </w:r>
            <w:r w:rsidRPr="00EC7A6E">
              <w:rPr>
                <w:rFonts w:ascii="Times New Roman" w:hAnsi="Times New Roman"/>
                <w:bCs/>
                <w:iCs/>
                <w:color w:val="000000"/>
                <w:lang w:val="vi-VN"/>
              </w:rPr>
              <w:t xml:space="preserve"> như nội dung trong khung kiến thức trọng tâm. </w:t>
            </w:r>
          </w:p>
          <w:p w14:paraId="35C4FB7B" w14:textId="77777777" w:rsidR="00EC7A6E" w:rsidRPr="00EC7A6E" w:rsidRDefault="00EC7A6E" w:rsidP="00085098">
            <w:pPr>
              <w:rPr>
                <w:rFonts w:ascii="Times New Roman" w:hAnsi="Times New Roman"/>
                <w:bCs/>
                <w:iCs/>
                <w:color w:val="000000"/>
                <w:lang w:val="vi-VN"/>
              </w:rPr>
            </w:pPr>
            <w:r w:rsidRPr="00EC7A6E">
              <w:rPr>
                <w:rFonts w:ascii="Times New Roman" w:hAnsi="Times New Roman"/>
                <w:bCs/>
                <w:iCs/>
                <w:color w:val="000000"/>
                <w:lang w:val="vi-VN"/>
              </w:rPr>
              <w:sym w:font="Wingdings" w:char="F0E0"/>
            </w:r>
            <w:r w:rsidRPr="00EC7A6E">
              <w:rPr>
                <w:rFonts w:ascii="Times New Roman" w:hAnsi="Times New Roman"/>
                <w:bCs/>
                <w:iCs/>
                <w:color w:val="000000"/>
                <w:lang w:val="vi-VN"/>
              </w:rPr>
              <w:t xml:space="preserve"> GV mời HS nhắc lại nội dung kiến thức về trường hợp </w:t>
            </w:r>
            <w:r w:rsidRPr="00EC7A6E">
              <w:rPr>
                <w:rFonts w:ascii="Times New Roman" w:hAnsi="Times New Roman"/>
                <w:bCs/>
                <w:iCs/>
                <w:color w:val="000000"/>
              </w:rPr>
              <w:t>đồng dạng</w:t>
            </w:r>
            <w:r w:rsidRPr="00EC7A6E">
              <w:rPr>
                <w:rFonts w:ascii="Times New Roman" w:hAnsi="Times New Roman"/>
                <w:bCs/>
                <w:iCs/>
                <w:color w:val="000000"/>
                <w:lang w:val="vi-VN"/>
              </w:rPr>
              <w:t xml:space="preserve"> cạnh – </w:t>
            </w:r>
            <w:r w:rsidRPr="00EC7A6E">
              <w:rPr>
                <w:rFonts w:ascii="Times New Roman" w:hAnsi="Times New Roman"/>
                <w:bCs/>
                <w:iCs/>
                <w:color w:val="000000"/>
              </w:rPr>
              <w:t>cạnh</w:t>
            </w:r>
            <w:r w:rsidRPr="00EC7A6E">
              <w:rPr>
                <w:rFonts w:ascii="Times New Roman" w:hAnsi="Times New Roman"/>
                <w:bCs/>
                <w:iCs/>
                <w:color w:val="000000"/>
                <w:lang w:val="vi-VN"/>
              </w:rPr>
              <w:t xml:space="preserve"> – cạnh và ghi vào vở </w:t>
            </w:r>
          </w:p>
          <w:p w14:paraId="60F061A4" w14:textId="77777777" w:rsidR="00EC7A6E" w:rsidRPr="00EC7A6E" w:rsidRDefault="00EC7A6E" w:rsidP="00085098">
            <w:pPr>
              <w:rPr>
                <w:rFonts w:ascii="Times New Roman" w:hAnsi="Times New Roman"/>
                <w:bCs/>
                <w:color w:val="000000"/>
              </w:rPr>
            </w:pPr>
            <w:r w:rsidRPr="00EC7A6E">
              <w:rPr>
                <w:rFonts w:ascii="Times New Roman" w:hAnsi="Times New Roman"/>
                <w:bCs/>
                <w:color w:val="000000"/>
              </w:rPr>
              <w:t>- HS tìm hiểu cách c/m trong SGK</w:t>
            </w:r>
          </w:p>
          <w:p w14:paraId="00DEC71E" w14:textId="77777777" w:rsidR="00EC7A6E" w:rsidRPr="00EC7A6E" w:rsidRDefault="00EC7A6E" w:rsidP="00085098">
            <w:pPr>
              <w:tabs>
                <w:tab w:val="left" w:pos="567"/>
                <w:tab w:val="left" w:pos="1134"/>
              </w:tabs>
              <w:spacing w:before="120"/>
              <w:rPr>
                <w:rFonts w:ascii="Times New Roman" w:hAnsi="Times New Roman"/>
                <w:b/>
                <w:color w:val="000000"/>
              </w:rPr>
            </w:pPr>
            <w:r w:rsidRPr="00EC7A6E">
              <w:rPr>
                <w:rFonts w:ascii="Times New Roman" w:hAnsi="Times New Roman"/>
                <w:b/>
                <w:color w:val="000000"/>
              </w:rPr>
              <w:t xml:space="preserve">Bước 2: Thực hiện nhiệm vụ: </w:t>
            </w:r>
          </w:p>
          <w:p w14:paraId="7D898B02"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xml:space="preserve">- GV: hướng dẫn, giảng, dẫn dắt, quan sát và trợ giúp HS.  </w:t>
            </w:r>
          </w:p>
          <w:p w14:paraId="20A6C603"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HS theo dõi SGK, chú ý nghe, hiểu, thảo luận, trao đổi và hoàn thành các yêu cầu.</w:t>
            </w:r>
          </w:p>
          <w:p w14:paraId="390730E4" w14:textId="77777777" w:rsidR="00EC7A6E" w:rsidRPr="00EC7A6E" w:rsidRDefault="00EC7A6E" w:rsidP="00085098">
            <w:pPr>
              <w:spacing w:before="120"/>
              <w:rPr>
                <w:rFonts w:ascii="Times New Roman" w:hAnsi="Times New Roman"/>
                <w:color w:val="000000"/>
              </w:rPr>
            </w:pPr>
            <w:r w:rsidRPr="00EC7A6E">
              <w:rPr>
                <w:rFonts w:ascii="Times New Roman" w:hAnsi="Times New Roman"/>
                <w:b/>
                <w:color w:val="000000"/>
              </w:rPr>
              <w:t xml:space="preserve">Bước 3: Báo cáo, thảo luận: </w:t>
            </w:r>
          </w:p>
          <w:p w14:paraId="63EB5F76"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Hoạt động nhóm đôi: Đại diện HS giơ tay trình bày câu trả lời.</w:t>
            </w:r>
          </w:p>
          <w:p w14:paraId="57BA1A64"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xml:space="preserve">- Lớp chú ý nhận xét, bổ sung. </w:t>
            </w:r>
          </w:p>
          <w:p w14:paraId="19935715" w14:textId="77777777" w:rsidR="00EC7A6E" w:rsidRPr="00EC7A6E" w:rsidRDefault="00EC7A6E" w:rsidP="00085098">
            <w:pPr>
              <w:spacing w:before="120"/>
              <w:rPr>
                <w:rFonts w:ascii="Times New Roman" w:hAnsi="Times New Roman"/>
                <w:b/>
                <w:color w:val="000000"/>
              </w:rPr>
            </w:pPr>
            <w:r w:rsidRPr="00EC7A6E">
              <w:rPr>
                <w:rFonts w:ascii="Times New Roman" w:hAnsi="Times New Roman"/>
                <w:b/>
                <w:color w:val="000000"/>
              </w:rPr>
              <w:t xml:space="preserve">Bước 4: Kết luận, nhận định: </w:t>
            </w:r>
          </w:p>
          <w:p w14:paraId="4480718F" w14:textId="77777777" w:rsidR="00EC7A6E" w:rsidRPr="00EC7A6E" w:rsidRDefault="00EC7A6E" w:rsidP="00085098">
            <w:pPr>
              <w:spacing w:before="120"/>
              <w:rPr>
                <w:rFonts w:ascii="Times New Roman" w:hAnsi="Times New Roman"/>
                <w:color w:val="000000"/>
                <w:lang w:val="vi-VN"/>
              </w:rPr>
            </w:pPr>
            <w:r w:rsidRPr="00EC7A6E">
              <w:rPr>
                <w:rFonts w:ascii="Times New Roman" w:hAnsi="Times New Roman"/>
                <w:color w:val="000000"/>
              </w:rPr>
              <w:t>GV tổng quát, nhận xét quá trình hoạt động của các HS, HS nhắc lại về</w:t>
            </w:r>
            <w:r w:rsidRPr="00EC7A6E">
              <w:rPr>
                <w:rFonts w:ascii="Times New Roman" w:hAnsi="Times New Roman"/>
                <w:color w:val="000000"/>
                <w:lang w:val="vi-VN"/>
              </w:rPr>
              <w:t xml:space="preserve"> </w:t>
            </w:r>
            <w:r w:rsidRPr="00EC7A6E">
              <w:rPr>
                <w:rFonts w:ascii="Times New Roman" w:hAnsi="Times New Roman"/>
                <w:color w:val="000000"/>
              </w:rPr>
              <w:t>trường</w:t>
            </w:r>
            <w:r w:rsidRPr="00EC7A6E">
              <w:rPr>
                <w:rFonts w:ascii="Times New Roman" w:hAnsi="Times New Roman"/>
                <w:color w:val="000000"/>
                <w:lang w:val="vi-VN"/>
              </w:rPr>
              <w:t xml:space="preserve"> hợp bằng nhau thứ nhất của tam giác </w:t>
            </w:r>
          </w:p>
        </w:tc>
        <w:tc>
          <w:tcPr>
            <w:tcW w:w="4566" w:type="dxa"/>
            <w:tcBorders>
              <w:top w:val="single" w:sz="4" w:space="0" w:color="auto"/>
              <w:left w:val="single" w:sz="4" w:space="0" w:color="auto"/>
              <w:bottom w:val="single" w:sz="4" w:space="0" w:color="auto"/>
              <w:right w:val="single" w:sz="4" w:space="0" w:color="auto"/>
            </w:tcBorders>
          </w:tcPr>
          <w:p w14:paraId="0E9145E1" w14:textId="77777777" w:rsidR="00EC7A6E" w:rsidRPr="00EC7A6E" w:rsidRDefault="00EC7A6E" w:rsidP="00085098">
            <w:pPr>
              <w:rPr>
                <w:rFonts w:ascii="Times New Roman" w:hAnsi="Times New Roman"/>
                <w:b/>
                <w:color w:val="000000"/>
              </w:rPr>
            </w:pPr>
            <w:r w:rsidRPr="00EC7A6E">
              <w:rPr>
                <w:rFonts w:ascii="Times New Roman" w:hAnsi="Times New Roman"/>
                <w:b/>
                <w:color w:val="000000"/>
                <w:lang w:val="nl-NL"/>
              </w:rPr>
              <w:lastRenderedPageBreak/>
              <w:t>I. Trường</w:t>
            </w:r>
            <w:r w:rsidRPr="00EC7A6E">
              <w:rPr>
                <w:rFonts w:ascii="Times New Roman" w:hAnsi="Times New Roman"/>
                <w:b/>
                <w:color w:val="000000"/>
                <w:lang w:val="vi-VN"/>
              </w:rPr>
              <w:t xml:space="preserve"> hợp </w:t>
            </w:r>
            <w:r w:rsidRPr="00EC7A6E">
              <w:rPr>
                <w:rFonts w:ascii="Times New Roman" w:hAnsi="Times New Roman"/>
                <w:b/>
                <w:color w:val="000000"/>
              </w:rPr>
              <w:t>đồng dạng thứ nhất: cạnh – cạnh – cạnh</w:t>
            </w:r>
          </w:p>
          <w:p w14:paraId="763294CA" w14:textId="77777777" w:rsidR="00EC7A6E" w:rsidRPr="00EC7A6E" w:rsidRDefault="00EC7A6E" w:rsidP="00085098">
            <w:pPr>
              <w:rPr>
                <w:rFonts w:ascii="Times New Roman" w:hAnsi="Times New Roman"/>
                <w:bCs/>
                <w:iCs/>
                <w:color w:val="000000"/>
                <w:lang w:val="vi-VN"/>
              </w:rPr>
            </w:pPr>
            <w:r w:rsidRPr="00EC7A6E">
              <w:rPr>
                <w:rFonts w:ascii="Times New Roman" w:hAnsi="Times New Roman"/>
                <w:b/>
                <w:i/>
                <w:color w:val="000000"/>
                <w:lang w:val="nl-NL"/>
              </w:rPr>
              <w:t>*HĐ1:</w:t>
            </w:r>
            <w:r w:rsidRPr="00EC7A6E">
              <w:rPr>
                <w:rFonts w:ascii="Times New Roman" w:hAnsi="Times New Roman"/>
                <w:b/>
                <w:i/>
                <w:color w:val="000000"/>
                <w:lang w:val="vi-VN"/>
              </w:rPr>
              <w:t xml:space="preserve"> </w:t>
            </w:r>
            <w:r w:rsidRPr="00EC7A6E">
              <w:rPr>
                <w:rFonts w:ascii="Times New Roman" w:hAnsi="Times New Roman"/>
                <w:bCs/>
                <w:iCs/>
                <w:color w:val="000000"/>
                <w:lang w:val="vi-VN"/>
              </w:rPr>
              <w:t>SGK – tr</w:t>
            </w:r>
            <w:r w:rsidRPr="00EC7A6E">
              <w:rPr>
                <w:rFonts w:ascii="Times New Roman" w:hAnsi="Times New Roman"/>
                <w:bCs/>
                <w:iCs/>
                <w:color w:val="000000"/>
              </w:rPr>
              <w:t>74</w:t>
            </w:r>
            <w:r w:rsidRPr="00EC7A6E">
              <w:rPr>
                <w:rFonts w:ascii="Times New Roman" w:hAnsi="Times New Roman"/>
                <w:bCs/>
                <w:iCs/>
                <w:color w:val="000000"/>
                <w:lang w:val="vi-VN"/>
              </w:rPr>
              <w:t xml:space="preserve"> </w:t>
            </w:r>
          </w:p>
          <w:p w14:paraId="0D82F13D" w14:textId="77777777" w:rsidR="00EC7A6E" w:rsidRPr="00EC7A6E" w:rsidRDefault="00EC7A6E" w:rsidP="00085098">
            <w:pPr>
              <w:rPr>
                <w:rFonts w:ascii="Times New Roman" w:hAnsi="Times New Roman"/>
                <w:iCs/>
                <w:color w:val="000000"/>
              </w:rPr>
            </w:pPr>
            <w:r w:rsidRPr="00EC7A6E">
              <w:rPr>
                <w:rFonts w:ascii="Times New Roman" w:eastAsiaTheme="minorHAnsi" w:hAnsi="Times New Roman"/>
                <w:iCs/>
                <w:color w:val="000000"/>
                <w:position w:val="-62"/>
              </w:rPr>
              <w:object w:dxaOrig="2120" w:dyaOrig="1359" w14:anchorId="4D56F105">
                <v:shape id="_x0000_i1466" type="#_x0000_t75" style="width:105.8pt;height:68.2pt" o:ole="">
                  <v:imagedata r:id="rId902" o:title=""/>
                </v:shape>
                <o:OLEObject Type="Embed" ProgID="Equation.DSMT4" ShapeID="_x0000_i1466" DrawAspect="Content" ObjectID="_1754692167" r:id="rId903"/>
              </w:object>
            </w:r>
          </w:p>
          <w:p w14:paraId="736D5B58" w14:textId="77777777" w:rsidR="00EC7A6E" w:rsidRPr="00EC7A6E" w:rsidRDefault="00EC7A6E" w:rsidP="00085098">
            <w:pPr>
              <w:rPr>
                <w:rFonts w:ascii="Times New Roman" w:hAnsi="Times New Roman"/>
                <w:b/>
                <w:i/>
                <w:iCs/>
                <w:color w:val="000000"/>
                <w:u w:val="single"/>
              </w:rPr>
            </w:pPr>
          </w:p>
          <w:p w14:paraId="455622EC" w14:textId="77777777" w:rsidR="00EC7A6E" w:rsidRPr="00EC7A6E" w:rsidRDefault="00EC7A6E" w:rsidP="00085098">
            <w:pPr>
              <w:rPr>
                <w:rFonts w:ascii="Times New Roman" w:hAnsi="Times New Roman"/>
                <w:b/>
                <w:i/>
                <w:iCs/>
                <w:color w:val="000000"/>
                <w:u w:val="single"/>
              </w:rPr>
            </w:pPr>
          </w:p>
          <w:p w14:paraId="14869D91" w14:textId="77777777" w:rsidR="00EC7A6E" w:rsidRPr="00EC7A6E" w:rsidRDefault="00EC7A6E" w:rsidP="00085098">
            <w:pPr>
              <w:rPr>
                <w:rFonts w:ascii="Times New Roman" w:hAnsi="Times New Roman"/>
                <w:b/>
                <w:i/>
                <w:iCs/>
                <w:color w:val="000000"/>
                <w:u w:val="single"/>
              </w:rPr>
            </w:pPr>
          </w:p>
          <w:p w14:paraId="0B577163" w14:textId="77777777" w:rsidR="00EC7A6E" w:rsidRPr="00EC7A6E" w:rsidRDefault="00EC7A6E" w:rsidP="00085098">
            <w:pPr>
              <w:rPr>
                <w:rFonts w:ascii="Times New Roman" w:hAnsi="Times New Roman"/>
                <w:b/>
                <w:i/>
                <w:iCs/>
                <w:color w:val="000000"/>
                <w:u w:val="single"/>
              </w:rPr>
            </w:pPr>
          </w:p>
          <w:p w14:paraId="34A58ECD" w14:textId="77777777" w:rsidR="00EC7A6E" w:rsidRPr="00EC7A6E" w:rsidRDefault="00EC7A6E" w:rsidP="00085098">
            <w:pPr>
              <w:rPr>
                <w:rFonts w:ascii="Times New Roman" w:hAnsi="Times New Roman"/>
                <w:b/>
                <w:i/>
                <w:iCs/>
                <w:color w:val="000000"/>
                <w:u w:val="single"/>
              </w:rPr>
            </w:pPr>
          </w:p>
          <w:p w14:paraId="4E640BEA" w14:textId="77777777" w:rsidR="00EC7A6E" w:rsidRPr="00EC7A6E" w:rsidRDefault="00EC7A6E" w:rsidP="00085098">
            <w:pPr>
              <w:rPr>
                <w:rFonts w:ascii="Times New Roman" w:hAnsi="Times New Roman"/>
                <w:b/>
                <w:i/>
                <w:iCs/>
                <w:color w:val="000000"/>
                <w:u w:val="single"/>
              </w:rPr>
            </w:pPr>
          </w:p>
          <w:p w14:paraId="6F29E7BF" w14:textId="77777777" w:rsidR="00EC7A6E" w:rsidRPr="00EC7A6E" w:rsidRDefault="00EC7A6E" w:rsidP="00085098">
            <w:pPr>
              <w:rPr>
                <w:rFonts w:ascii="Times New Roman" w:hAnsi="Times New Roman"/>
                <w:b/>
                <w:i/>
                <w:iCs/>
                <w:color w:val="000000"/>
                <w:u w:val="single"/>
              </w:rPr>
            </w:pPr>
          </w:p>
          <w:p w14:paraId="35AC7F20" w14:textId="77777777" w:rsidR="00EC7A6E" w:rsidRPr="00EC7A6E" w:rsidRDefault="00EC7A6E" w:rsidP="00085098">
            <w:pPr>
              <w:rPr>
                <w:rFonts w:ascii="Times New Roman" w:hAnsi="Times New Roman"/>
                <w:b/>
                <w:i/>
                <w:iCs/>
                <w:color w:val="000000"/>
                <w:u w:val="single"/>
              </w:rPr>
            </w:pPr>
          </w:p>
          <w:p w14:paraId="3595C877" w14:textId="77777777" w:rsidR="00EC7A6E" w:rsidRPr="00EC7A6E" w:rsidRDefault="00EC7A6E" w:rsidP="00085098">
            <w:pPr>
              <w:rPr>
                <w:rFonts w:ascii="Times New Roman" w:hAnsi="Times New Roman"/>
                <w:b/>
                <w:i/>
                <w:iCs/>
                <w:color w:val="000000"/>
                <w:u w:val="single"/>
              </w:rPr>
            </w:pPr>
          </w:p>
          <w:p w14:paraId="4E384EE7" w14:textId="77777777" w:rsidR="00EC7A6E" w:rsidRPr="00EC7A6E" w:rsidRDefault="00EC7A6E" w:rsidP="00085098">
            <w:pPr>
              <w:rPr>
                <w:rFonts w:ascii="Times New Roman" w:hAnsi="Times New Roman"/>
                <w:b/>
                <w:i/>
                <w:iCs/>
                <w:color w:val="000000"/>
                <w:u w:val="single"/>
              </w:rPr>
            </w:pPr>
          </w:p>
          <w:p w14:paraId="6137CD4E" w14:textId="77777777" w:rsidR="00EC7A6E" w:rsidRPr="00EC7A6E" w:rsidRDefault="00EC7A6E" w:rsidP="00085098">
            <w:pPr>
              <w:rPr>
                <w:rFonts w:ascii="Times New Roman" w:hAnsi="Times New Roman"/>
                <w:b/>
                <w:i/>
                <w:iCs/>
                <w:color w:val="000000"/>
                <w:u w:val="single"/>
              </w:rPr>
            </w:pPr>
          </w:p>
          <w:p w14:paraId="34CC1DED" w14:textId="77777777" w:rsidR="00EC7A6E" w:rsidRPr="00EC7A6E" w:rsidRDefault="00EC7A6E" w:rsidP="00085098">
            <w:pPr>
              <w:rPr>
                <w:rFonts w:ascii="Times New Roman" w:hAnsi="Times New Roman"/>
                <w:b/>
                <w:i/>
                <w:iCs/>
                <w:color w:val="000000"/>
                <w:u w:val="single"/>
              </w:rPr>
            </w:pPr>
          </w:p>
          <w:p w14:paraId="15A4D8DA" w14:textId="77777777" w:rsidR="00EC7A6E" w:rsidRPr="00EC7A6E" w:rsidRDefault="00EC7A6E" w:rsidP="00085098">
            <w:pPr>
              <w:rPr>
                <w:rFonts w:ascii="Times New Roman" w:hAnsi="Times New Roman"/>
                <w:b/>
                <w:i/>
                <w:iCs/>
                <w:color w:val="000000"/>
                <w:u w:val="single"/>
              </w:rPr>
            </w:pPr>
            <w:r w:rsidRPr="00EC7A6E">
              <w:rPr>
                <w:rFonts w:ascii="Times New Roman" w:hAnsi="Times New Roman"/>
                <w:color w:val="000000"/>
                <w:position w:val="-12"/>
              </w:rPr>
              <w:object w:dxaOrig="2439" w:dyaOrig="440" w14:anchorId="1B6935F1">
                <v:shape id="_x0000_i1467" type="#_x0000_t75" style="width:121.45pt;height:22.5pt" o:ole="">
                  <v:imagedata r:id="rId904" o:title=""/>
                </v:shape>
                <o:OLEObject Type="Embed" ProgID="Equation.DSMT4" ShapeID="_x0000_i1467" DrawAspect="Content" ObjectID="_1754692168" r:id="rId905"/>
              </w:object>
            </w:r>
          </w:p>
          <w:p w14:paraId="701FEF2C" w14:textId="77777777" w:rsidR="00EC7A6E" w:rsidRPr="00EC7A6E" w:rsidRDefault="00EC7A6E" w:rsidP="00085098">
            <w:pPr>
              <w:rPr>
                <w:rFonts w:ascii="Times New Roman" w:hAnsi="Times New Roman"/>
                <w:b/>
                <w:i/>
                <w:iCs/>
                <w:color w:val="000000"/>
                <w:u w:val="single"/>
              </w:rPr>
            </w:pPr>
          </w:p>
          <w:p w14:paraId="14274BDF" w14:textId="77777777" w:rsidR="00EC7A6E" w:rsidRPr="00EC7A6E" w:rsidRDefault="00EC7A6E" w:rsidP="00085098">
            <w:pPr>
              <w:rPr>
                <w:rFonts w:ascii="Times New Roman" w:hAnsi="Times New Roman"/>
                <w:bCs/>
                <w:color w:val="000000"/>
                <w:lang w:val="vi-VN"/>
              </w:rPr>
            </w:pPr>
            <w:r w:rsidRPr="00EC7A6E">
              <w:rPr>
                <w:rFonts w:ascii="Times New Roman" w:hAnsi="Times New Roman"/>
                <w:b/>
                <w:i/>
                <w:iCs/>
                <w:color w:val="000000"/>
                <w:u w:val="single"/>
              </w:rPr>
              <w:t>Định lí</w:t>
            </w:r>
          </w:p>
          <w:p w14:paraId="4296583E" w14:textId="77777777" w:rsidR="00EC7A6E" w:rsidRPr="00EC7A6E" w:rsidRDefault="00EC7A6E" w:rsidP="00085098">
            <w:pPr>
              <w:rPr>
                <w:rFonts w:ascii="Times New Roman" w:hAnsi="Times New Roman"/>
                <w:bCs/>
                <w:i/>
                <w:color w:val="000000"/>
              </w:rPr>
            </w:pPr>
            <w:r w:rsidRPr="00EC7A6E">
              <w:rPr>
                <w:rFonts w:ascii="Times New Roman" w:hAnsi="Times New Roman"/>
                <w:bCs/>
                <w:noProof/>
                <w:color w:val="000000"/>
              </w:rPr>
              <w:drawing>
                <wp:anchor distT="0" distB="0" distL="114300" distR="114300" simplePos="0" relativeHeight="251685888" behindDoc="0" locked="0" layoutInCell="1" allowOverlap="1" wp14:anchorId="38FE7736" wp14:editId="1530141C">
                  <wp:simplePos x="0" y="0"/>
                  <wp:positionH relativeFrom="column">
                    <wp:posOffset>34925</wp:posOffset>
                  </wp:positionH>
                  <wp:positionV relativeFrom="paragraph">
                    <wp:posOffset>685355</wp:posOffset>
                  </wp:positionV>
                  <wp:extent cx="926465" cy="914400"/>
                  <wp:effectExtent l="0" t="0" r="6985" b="0"/>
                  <wp:wrapSquare wrapText="bothSides"/>
                  <wp:docPr id="1973431648" name="Picture 197343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6" cstate="email">
                            <a:extLst>
                              <a:ext uri="{28A0092B-C50C-407E-A947-70E740481C1C}">
                                <a14:useLocalDpi xmlns:a14="http://schemas.microsoft.com/office/drawing/2010/main"/>
                              </a:ext>
                            </a:extLst>
                          </a:blip>
                          <a:stretch>
                            <a:fillRect/>
                          </a:stretch>
                        </pic:blipFill>
                        <pic:spPr>
                          <a:xfrm>
                            <a:off x="0" y="0"/>
                            <a:ext cx="926465" cy="914400"/>
                          </a:xfrm>
                          <a:prstGeom prst="rect">
                            <a:avLst/>
                          </a:prstGeom>
                        </pic:spPr>
                      </pic:pic>
                    </a:graphicData>
                  </a:graphic>
                </wp:anchor>
              </w:drawing>
            </w:r>
            <w:r w:rsidRPr="00EC7A6E">
              <w:rPr>
                <w:rFonts w:ascii="Times New Roman" w:hAnsi="Times New Roman"/>
                <w:bCs/>
                <w:i/>
                <w:color w:val="000000"/>
                <w:lang w:val="vi-VN"/>
              </w:rPr>
              <w:t xml:space="preserve">Nếu </w:t>
            </w:r>
            <w:r w:rsidRPr="00EC7A6E">
              <w:rPr>
                <w:rFonts w:ascii="Times New Roman" w:hAnsi="Times New Roman"/>
                <w:bCs/>
                <w:i/>
                <w:color w:val="000000"/>
              </w:rPr>
              <w:t>ba cạnh của tam giác này tỉ lệ với ba cạnh của tam giác kia thì hai tam giác đó đồng dạng với nhau.</w:t>
            </w:r>
          </w:p>
          <w:p w14:paraId="1CC41F23" w14:textId="77777777" w:rsidR="00EC7A6E" w:rsidRPr="00EC7A6E" w:rsidRDefault="00EC7A6E" w:rsidP="00085098">
            <w:pPr>
              <w:rPr>
                <w:rFonts w:ascii="Times New Roman" w:hAnsi="Times New Roman"/>
                <w:noProof/>
              </w:rPr>
            </w:pPr>
            <w:r w:rsidRPr="00EC7A6E">
              <w:rPr>
                <w:rFonts w:ascii="Times New Roman" w:hAnsi="Times New Roman"/>
                <w:noProof/>
              </w:rPr>
              <w:drawing>
                <wp:anchor distT="0" distB="0" distL="114300" distR="114300" simplePos="0" relativeHeight="251684864" behindDoc="0" locked="0" layoutInCell="1" allowOverlap="1" wp14:anchorId="70802034" wp14:editId="7E606745">
                  <wp:simplePos x="0" y="0"/>
                  <wp:positionH relativeFrom="column">
                    <wp:posOffset>1327150</wp:posOffset>
                  </wp:positionH>
                  <wp:positionV relativeFrom="paragraph">
                    <wp:posOffset>71392</wp:posOffset>
                  </wp:positionV>
                  <wp:extent cx="1312545" cy="1471930"/>
                  <wp:effectExtent l="0" t="0" r="1905" b="0"/>
                  <wp:wrapSquare wrapText="bothSides"/>
                  <wp:docPr id="1973431649" name="Picture 197343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7" cstate="email">
                            <a:extLst>
                              <a:ext uri="{28A0092B-C50C-407E-A947-70E740481C1C}">
                                <a14:useLocalDpi xmlns:a14="http://schemas.microsoft.com/office/drawing/2010/main"/>
                              </a:ext>
                            </a:extLst>
                          </a:blip>
                          <a:stretch>
                            <a:fillRect/>
                          </a:stretch>
                        </pic:blipFill>
                        <pic:spPr>
                          <a:xfrm>
                            <a:off x="0" y="0"/>
                            <a:ext cx="1312545" cy="1471930"/>
                          </a:xfrm>
                          <a:prstGeom prst="rect">
                            <a:avLst/>
                          </a:prstGeom>
                        </pic:spPr>
                      </pic:pic>
                    </a:graphicData>
                  </a:graphic>
                </wp:anchor>
              </w:drawing>
            </w:r>
            <w:r w:rsidRPr="00EC7A6E">
              <w:rPr>
                <w:rFonts w:ascii="Times New Roman" w:hAnsi="Times New Roman"/>
                <w:noProof/>
              </w:rPr>
              <w:t xml:space="preserve">  </w:t>
            </w:r>
          </w:p>
          <w:p w14:paraId="2AEB48AC" w14:textId="77777777" w:rsidR="00EC7A6E" w:rsidRPr="00EC7A6E" w:rsidRDefault="00EC7A6E" w:rsidP="00085098">
            <w:pPr>
              <w:rPr>
                <w:rFonts w:ascii="Times New Roman" w:hAnsi="Times New Roman"/>
                <w:noProof/>
              </w:rPr>
            </w:pPr>
          </w:p>
          <w:p w14:paraId="1F4FC8DA" w14:textId="77777777" w:rsidR="00EC7A6E" w:rsidRPr="00EC7A6E" w:rsidRDefault="00EC7A6E" w:rsidP="00085098">
            <w:pPr>
              <w:rPr>
                <w:rFonts w:ascii="Times New Roman" w:hAnsi="Times New Roman"/>
                <w:noProof/>
              </w:rPr>
            </w:pPr>
          </w:p>
          <w:p w14:paraId="52D908EB" w14:textId="77777777" w:rsidR="00EC7A6E" w:rsidRPr="00EC7A6E" w:rsidRDefault="00EC7A6E" w:rsidP="00085098">
            <w:pPr>
              <w:rPr>
                <w:rFonts w:ascii="Times New Roman" w:hAnsi="Times New Roman"/>
                <w:bCs/>
                <w:color w:val="000000"/>
                <w:lang w:val="vi-VN"/>
              </w:rPr>
            </w:pPr>
            <w:r w:rsidRPr="00EC7A6E">
              <w:rPr>
                <w:rFonts w:ascii="Times New Roman" w:hAnsi="Times New Roman"/>
                <w:bCs/>
                <w:noProof/>
                <w:color w:val="000000"/>
              </w:rPr>
              <mc:AlternateContent>
                <mc:Choice Requires="wps">
                  <w:drawing>
                    <wp:anchor distT="0" distB="0" distL="114300" distR="114300" simplePos="0" relativeHeight="251681792" behindDoc="0" locked="0" layoutInCell="1" allowOverlap="1" wp14:anchorId="5366AFFC" wp14:editId="257A425F">
                      <wp:simplePos x="0" y="0"/>
                      <wp:positionH relativeFrom="column">
                        <wp:posOffset>316230</wp:posOffset>
                      </wp:positionH>
                      <wp:positionV relativeFrom="paragraph">
                        <wp:posOffset>145094</wp:posOffset>
                      </wp:positionV>
                      <wp:extent cx="9330" cy="930107"/>
                      <wp:effectExtent l="0" t="0" r="29210" b="22860"/>
                      <wp:wrapNone/>
                      <wp:docPr id="1973431643" name="Straight Connector 1973431643"/>
                      <wp:cNvGraphicFramePr/>
                      <a:graphic xmlns:a="http://schemas.openxmlformats.org/drawingml/2006/main">
                        <a:graphicData uri="http://schemas.microsoft.com/office/word/2010/wordprocessingShape">
                          <wps:wsp>
                            <wps:cNvCnPr/>
                            <wps:spPr>
                              <a:xfrm flipH="1">
                                <a:off x="0" y="0"/>
                                <a:ext cx="9330" cy="930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73431643"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24.9pt,11.4pt" to="25.65pt,8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fCWEygEAANUDAAAOAAAAZHJzL2Uyb0RvYy54bWysU9tuEzEQfUfiHyy/k026VUtW2fQhFfCA IKLwAa53nLXwTWOTbP6esXezVEClCvFi+TLnzJwz483dYA07AkbtXctXiyVn4KTvtDu0/NvXd2/e chaTcJ0w3kHLzxD53fb1q80pNHDle286QEYkLjan0PI+pdBUVZQ9WBEXPoCjR+XRikRHPFQdihOx W1NdLZc31cljF9BLiJFu78dHvi38SoFMn5WKkJhpOdWWyoplfcxrtd2I5oAi9FpOZYh/qMIK7Sjp THUvkmA/UP9BZbVEH71KC+lt5ZXSEooGUrNa/qbmoRcBihYyJ4bZpvj/aOWn4x6Z7qh369v6ul7d XNecOWGpVw8JhT70ie28c+SkR/YkiJw7hdgQwc7tcTrFsMdsw6DQMmV0+EDExRiSyobi+3n2HYbE JF2u65p6I+lhXZMLt7kr1UiSyQLG9B68ZXnTcqNdNkU04vgxpjH0EkK4XNRYRtmls4EcbNwXUCSU 0o0FlRGDnUF2FDQc3ffVlLZEZojSxsygZUn5LGiKzTAoY/dS4BxdMnqXZqDVzuPfsqbhUqoa4y+q R61Z9qPvzqUpxQ6anWLoNOd5OJ+eC/zXb9z+BAAA//8DAFBLAwQUAAYACAAAACEAbRcMlNwAAAAI AQAADwAAAGRycy9kb3ducmV2LnhtbEyPwU7DMBBE70j8g7WVuFG7KQk0xKlKpYozLZfenHhJosbr ELtt+vcsJziNVjOaeVusJ9eLC46h86RhMVcgkGpvO2o0fB52jy8gQjRkTe8JNdwwwLq8vytMbv2V PvCyj43gEgq50dDGOORShrpFZ8LcD0jsffnRmcjn2Eg7miuXu14mSmXSmY54oTUDblusT/uz03B4 d2qqYrdF+n5Wm+NbmtEx1fphNm1eQUSc4l8YfvEZHUpmqvyZbBC9hqcVk0cNScLKfrpYgqg4l62W IMtC/n+g/AEAAP//AwBQSwECLQAUAAYACAAAACEAtoM4kv4AAADhAQAAEwAAAAAAAAAAAAAAAAAA AAAAW0NvbnRlbnRfVHlwZXNdLnhtbFBLAQItABQABgAIAAAAIQA4/SH/1gAAAJQBAAALAAAAAAAA AAAAAAAAAC8BAABfcmVscy8ucmVsc1BLAQItABQABgAIAAAAIQAVfCWEygEAANUDAAAOAAAAAAAA AAAAAAAAAC4CAABkcnMvZTJvRG9jLnhtbFBLAQItABQABgAIAAAAIQBtFwyU3AAAAAgBAAAPAAAA AAAAAAAAAAAAACQEAABkcnMvZG93bnJldi54bWxQSwUGAAAAAAQABADzAAAALQUAAAAA " strokecolor="black [3200]" strokeweight=".5pt">
                      <v:stroke joinstyle="miter"/>
                    </v:line>
                  </w:pict>
                </mc:Fallback>
              </mc:AlternateContent>
            </w:r>
          </w:p>
          <w:p w14:paraId="6B380246" w14:textId="77777777" w:rsidR="00EC7A6E" w:rsidRPr="00EC7A6E" w:rsidRDefault="00EC7A6E" w:rsidP="00085098">
            <w:pPr>
              <w:rPr>
                <w:rFonts w:ascii="Times New Roman" w:hAnsi="Times New Roman"/>
                <w:iCs/>
                <w:color w:val="000000"/>
              </w:rPr>
            </w:pPr>
            <w:r w:rsidRPr="00EC7A6E">
              <w:rPr>
                <w:rFonts w:ascii="Times New Roman" w:hAnsi="Times New Roman"/>
                <w:iCs/>
                <w:color w:val="000000"/>
              </w:rPr>
              <w:t xml:space="preserve">GT   </w:t>
            </w:r>
            <w:r w:rsidRPr="00EC7A6E">
              <w:rPr>
                <w:rFonts w:ascii="Times New Roman" w:eastAsiaTheme="minorHAnsi" w:hAnsi="Times New Roman"/>
                <w:iCs/>
                <w:color w:val="000000"/>
                <w:position w:val="-24"/>
              </w:rPr>
              <w:object w:dxaOrig="3780" w:dyaOrig="620" w14:anchorId="2E473252">
                <v:shape id="_x0000_i1468" type="#_x0000_t75" style="width:189pt;height:30.75pt" o:ole="">
                  <v:imagedata r:id="rId908" o:title=""/>
                </v:shape>
                <o:OLEObject Type="Embed" ProgID="Equation.DSMT4" ShapeID="_x0000_i1468" DrawAspect="Content" ObjectID="_1754692169" r:id="rId909"/>
              </w:object>
            </w:r>
          </w:p>
          <w:p w14:paraId="5EBC2EA4" w14:textId="77777777" w:rsidR="00EC7A6E" w:rsidRPr="00EC7A6E" w:rsidRDefault="00EC7A6E" w:rsidP="00085098">
            <w:pPr>
              <w:rPr>
                <w:rFonts w:ascii="Times New Roman" w:hAnsi="Times New Roman"/>
                <w:iCs/>
                <w:color w:val="000000"/>
              </w:rPr>
            </w:pPr>
            <w:r w:rsidRPr="00EC7A6E">
              <w:rPr>
                <w:rFonts w:ascii="Times New Roman" w:hAnsi="Times New Roman"/>
                <w:iCs/>
                <w:noProof/>
                <w:color w:val="000000"/>
              </w:rPr>
              <mc:AlternateContent>
                <mc:Choice Requires="wps">
                  <w:drawing>
                    <wp:anchor distT="0" distB="0" distL="114300" distR="114300" simplePos="0" relativeHeight="251682816" behindDoc="0" locked="0" layoutInCell="1" allowOverlap="1" wp14:anchorId="5E50F899" wp14:editId="635DE75D">
                      <wp:simplePos x="0" y="0"/>
                      <wp:positionH relativeFrom="column">
                        <wp:posOffset>-207</wp:posOffset>
                      </wp:positionH>
                      <wp:positionV relativeFrom="paragraph">
                        <wp:posOffset>70304</wp:posOffset>
                      </wp:positionV>
                      <wp:extent cx="2705877" cy="9331"/>
                      <wp:effectExtent l="0" t="0" r="37465" b="29210"/>
                      <wp:wrapNone/>
                      <wp:docPr id="1973431644" name="Straight Connector 1973431644"/>
                      <wp:cNvGraphicFramePr/>
                      <a:graphic xmlns:a="http://schemas.openxmlformats.org/drawingml/2006/main">
                        <a:graphicData uri="http://schemas.microsoft.com/office/word/2010/wordprocessingShape">
                          <wps:wsp>
                            <wps:cNvCnPr/>
                            <wps:spPr>
                              <a:xfrm>
                                <a:off x="0" y="0"/>
                                <a:ext cx="2705877" cy="9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7343164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5pt" to="213.0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gOf9wgEAAMwDAAAOAAAAZHJzL2Uyb0RvYy54bWysU9uO0zAQfUfiHyy/0yRt2e5GTfehK3hB ULHwAV5n3Fj4prFp079n7LbZFSCEEC+OL+fMzDkzWd+P1rADYNTedbyZ1ZyBk77Xbt/xr1/evbnl LCbhemG8g46fIPL7zetX62NoYe4Hb3pARkFcbI+h40NKoa2qKAewIs58AEePyqMViY64r3oUR4pu TTWv65vq6LEP6CXESLcP50e+KfGVApk+KRUhMdNxqi2VFcv6lNdqsxbtHkUYtLyUIf6hCiu0o6RT qAeRBPuO+pdQVkv00as0k95WXiktoWggNU39k5rHQQQoWsicGCab4v8LKz8edsh0T727Wy2Wi+Zm ueTMCUu9ekwo9H5IbOudIyc9shcgcu4YYksBtm6Hl1MMO8w2jApt/pJANha3T5PbMCYm6XK+qt/e rlacSXq7Wyya3IzqmRswpvfgLcubjhvtsheiFYcPMZ2hVwjxci3n7GWXTgYy2LjPoEgf5WsKu0wW bA2yg6CZ6L9d0xZkpihtzESq/0y6YDMNyrT9LXFCl4zepYlotfP4u6xpvJaqzvir6rPWLPvJ96fS i2IHjUwx9DLeeSZfngv9+Sfc/AAAAP//AwBQSwMEFAAGAAgAAAAhADJjzRfaAAAABgEAAA8AAABk cnMvZG93bnJldi54bWxMj0FLxDAQhe+C/yGM4M1NW6RIbbosCyJexO3qPdvMptVmUpK0W/+940lv M+8Nb75Xb1c3igVDHDwpyDcZCKTOm4Gsgvfj090DiJg0GT16QgXfGGHbXF/VujL+Qgdc2mQFh1Cs tII+pamSMnY9Oh03fkJi7+yD04nXYKUJ+sLhbpRFlpXS6YH4Q68n3PfYfbWzUzC+hOXD7u0uzs+H sv18Oxevx0Wp25t19wgi4Zr+juEXn9GhYaaTn8lEMSrgIonVPAfB7n1R8nBioShBNrX8j9/8AAAA //8DAFBLAQItABQABgAIAAAAIQC2gziS/gAAAOEBAAATAAAAAAAAAAAAAAAAAAAAAABbQ29udGVu dF9UeXBlc10ueG1sUEsBAi0AFAAGAAgAAAAhADj9If/WAAAAlAEAAAsAAAAAAAAAAAAAAAAALwEA AF9yZWxzLy5yZWxzUEsBAi0AFAAGAAgAAAAhAGyA5/3CAQAAzAMAAA4AAAAAAAAAAAAAAAAALgIA AGRycy9lMm9Eb2MueG1sUEsBAi0AFAAGAAgAAAAhADJjzRfaAAAABgEAAA8AAAAAAAAAAAAAAAAA HAQAAGRycy9kb3ducmV2LnhtbFBLBQYAAAAABAAEAPMAAAAjBQAAAAA= " strokecolor="black [3200]" strokeweight=".5pt">
                      <v:stroke joinstyle="miter"/>
                    </v:line>
                  </w:pict>
                </mc:Fallback>
              </mc:AlternateContent>
            </w:r>
          </w:p>
          <w:p w14:paraId="7456231D" w14:textId="77777777" w:rsidR="00EC7A6E" w:rsidRPr="00EC7A6E" w:rsidRDefault="00EC7A6E" w:rsidP="00085098">
            <w:pPr>
              <w:rPr>
                <w:rFonts w:ascii="Times New Roman" w:hAnsi="Times New Roman"/>
                <w:iCs/>
                <w:color w:val="000000"/>
              </w:rPr>
            </w:pPr>
            <w:r w:rsidRPr="00EC7A6E">
              <w:rPr>
                <w:rFonts w:ascii="Times New Roman" w:hAnsi="Times New Roman"/>
                <w:iCs/>
                <w:color w:val="000000"/>
              </w:rPr>
              <w:t xml:space="preserve">KL   </w:t>
            </w:r>
            <w:r w:rsidRPr="00EC7A6E">
              <w:rPr>
                <w:rFonts w:ascii="Times New Roman" w:eastAsiaTheme="minorHAnsi" w:hAnsi="Times New Roman"/>
                <w:iCs/>
                <w:color w:val="000000"/>
                <w:position w:val="-6"/>
              </w:rPr>
              <w:object w:dxaOrig="1800" w:dyaOrig="279" w14:anchorId="7C625079">
                <v:shape id="_x0000_i1469" type="#_x0000_t75" style="width:113.2pt;height:18pt" o:ole="">
                  <v:imagedata r:id="rId910" o:title=""/>
                </v:shape>
                <o:OLEObject Type="Embed" ProgID="Equation.DSMT4" ShapeID="_x0000_i1469" DrawAspect="Content" ObjectID="_1754692170" r:id="rId911"/>
              </w:object>
            </w:r>
          </w:p>
          <w:p w14:paraId="278E1210" w14:textId="77777777" w:rsidR="00EC7A6E" w:rsidRPr="00EC7A6E" w:rsidRDefault="00EC7A6E" w:rsidP="00085098">
            <w:pPr>
              <w:rPr>
                <w:rFonts w:ascii="Times New Roman" w:hAnsi="Times New Roman"/>
                <w:b/>
                <w:i/>
                <w:iCs/>
                <w:color w:val="000000"/>
                <w:u w:val="single"/>
                <w:lang w:val="vi-VN"/>
              </w:rPr>
            </w:pPr>
          </w:p>
          <w:p w14:paraId="1057B37A" w14:textId="77777777" w:rsidR="00EC7A6E" w:rsidRPr="00EC7A6E" w:rsidRDefault="00EC7A6E" w:rsidP="005014DF">
            <w:pPr>
              <w:rPr>
                <w:rFonts w:ascii="Times New Roman" w:hAnsi="Times New Roman"/>
              </w:rPr>
            </w:pPr>
            <w:r w:rsidRPr="00EC7A6E">
              <w:rPr>
                <w:rFonts w:ascii="Times New Roman" w:hAnsi="Times New Roman"/>
              </w:rPr>
              <w:t>Chứng minh: Tìm hiểu trong SGK – 74,75</w:t>
            </w:r>
          </w:p>
        </w:tc>
      </w:tr>
    </w:tbl>
    <w:p w14:paraId="2FD0BC5C" w14:textId="77777777" w:rsidR="00EC7A6E" w:rsidRPr="00EC7A6E" w:rsidRDefault="00EC7A6E" w:rsidP="00CB3183">
      <w:pPr>
        <w:spacing w:line="276" w:lineRule="auto"/>
        <w:rPr>
          <w:rFonts w:ascii="Times New Roman" w:hAnsi="Times New Roman"/>
          <w:lang w:val="fr-FR"/>
        </w:rPr>
      </w:pPr>
    </w:p>
    <w:p w14:paraId="75D6E7D7" w14:textId="77777777" w:rsidR="00EC7A6E" w:rsidRPr="00EC7A6E" w:rsidRDefault="00EC7A6E" w:rsidP="00CB3183">
      <w:pPr>
        <w:spacing w:line="276" w:lineRule="auto"/>
        <w:rPr>
          <w:rFonts w:ascii="Times New Roman" w:hAnsi="Times New Roman"/>
          <w:b/>
          <w:lang w:val="fr-FR"/>
        </w:rPr>
      </w:pPr>
      <w:r w:rsidRPr="00EC7A6E">
        <w:rPr>
          <w:rFonts w:ascii="Times New Roman" w:hAnsi="Times New Roman"/>
          <w:b/>
          <w:lang w:val="fr-FR"/>
        </w:rPr>
        <w:t>3. Hoạt động luyện tập</w:t>
      </w:r>
    </w:p>
    <w:p w14:paraId="50891BD0" w14:textId="77777777" w:rsidR="00EC7A6E" w:rsidRPr="00EC7A6E" w:rsidRDefault="00EC7A6E" w:rsidP="005014DF">
      <w:pPr>
        <w:spacing w:before="120" w:after="120" w:line="360" w:lineRule="auto"/>
        <w:jc w:val="both"/>
        <w:rPr>
          <w:rFonts w:ascii="Times New Roman" w:hAnsi="Times New Roman"/>
        </w:rPr>
      </w:pPr>
      <w:r w:rsidRPr="00EC7A6E">
        <w:rPr>
          <w:rFonts w:ascii="Times New Roman" w:hAnsi="Times New Roman"/>
          <w:b/>
        </w:rPr>
        <w:t>a) Mục tiêu</w:t>
      </w:r>
      <w:r w:rsidRPr="00EC7A6E">
        <w:rPr>
          <w:rFonts w:ascii="Times New Roman" w:hAnsi="Times New Roman"/>
        </w:rPr>
        <w:t>: Giúp HS biết cách vận dụng định lý để chứng minh hai tam giác đồng dạng.</w:t>
      </w:r>
    </w:p>
    <w:p w14:paraId="36FCEC61" w14:textId="77777777" w:rsidR="00EC7A6E" w:rsidRPr="00EC7A6E" w:rsidRDefault="00EC7A6E" w:rsidP="005014DF">
      <w:pPr>
        <w:tabs>
          <w:tab w:val="left" w:pos="567"/>
          <w:tab w:val="left" w:pos="1134"/>
        </w:tabs>
        <w:spacing w:before="120" w:after="120" w:line="324" w:lineRule="auto"/>
        <w:jc w:val="both"/>
        <w:rPr>
          <w:rFonts w:ascii="Times New Roman" w:hAnsi="Times New Roman"/>
          <w:color w:val="000000" w:themeColor="text1"/>
        </w:rPr>
      </w:pPr>
      <w:r w:rsidRPr="00EC7A6E">
        <w:rPr>
          <w:rFonts w:ascii="Times New Roman" w:hAnsi="Times New Roman"/>
          <w:b/>
          <w:color w:val="000000" w:themeColor="text1"/>
        </w:rPr>
        <w:t xml:space="preserve">b) Nội dung: </w:t>
      </w:r>
      <w:r w:rsidRPr="00EC7A6E">
        <w:rPr>
          <w:rFonts w:ascii="Times New Roman" w:hAnsi="Times New Roman"/>
          <w:color w:val="000000" w:themeColor="text1"/>
        </w:rPr>
        <w:t>HS đọc SGK làm các bài tập</w:t>
      </w:r>
    </w:p>
    <w:p w14:paraId="20051BB5" w14:textId="77777777" w:rsidR="00EC7A6E" w:rsidRPr="00EC7A6E" w:rsidRDefault="00EC7A6E" w:rsidP="005014DF">
      <w:pPr>
        <w:tabs>
          <w:tab w:val="left" w:pos="567"/>
          <w:tab w:val="left" w:pos="1134"/>
        </w:tabs>
        <w:spacing w:before="120" w:after="120" w:line="324" w:lineRule="auto"/>
        <w:jc w:val="both"/>
        <w:rPr>
          <w:rFonts w:ascii="Times New Roman" w:hAnsi="Times New Roman"/>
          <w:color w:val="000000" w:themeColor="text1"/>
        </w:rPr>
      </w:pPr>
      <w:r w:rsidRPr="00EC7A6E">
        <w:rPr>
          <w:rFonts w:ascii="Times New Roman" w:hAnsi="Times New Roman"/>
          <w:b/>
          <w:color w:val="000000" w:themeColor="text1"/>
        </w:rPr>
        <w:t xml:space="preserve">c) Sản phẩm: </w:t>
      </w:r>
      <w:r w:rsidRPr="00EC7A6E">
        <w:rPr>
          <w:rFonts w:ascii="Times New Roman" w:hAnsi="Times New Roman"/>
          <w:color w:val="000000" w:themeColor="text1"/>
        </w:rPr>
        <w:t>HS hiểu cách làm và làm đúng các bài tập</w:t>
      </w:r>
    </w:p>
    <w:p w14:paraId="7F04B9C1" w14:textId="77777777" w:rsidR="00EC7A6E" w:rsidRPr="00EC7A6E" w:rsidRDefault="00EC7A6E" w:rsidP="005014DF">
      <w:pPr>
        <w:rPr>
          <w:rFonts w:ascii="Times New Roman" w:hAnsi="Times New Roman"/>
          <w:lang w:val="nl-NL"/>
        </w:rPr>
      </w:pPr>
      <w:r w:rsidRPr="00EC7A6E">
        <w:rPr>
          <w:rFonts w:ascii="Times New Roman" w:hAnsi="Times New Roman"/>
          <w:b/>
          <w:color w:val="000000" w:themeColor="text1"/>
        </w:rPr>
        <w:t>d) Tổ chức thực hiện</w:t>
      </w:r>
      <w:r w:rsidRPr="00EC7A6E">
        <w:rPr>
          <w:rFonts w:ascii="Times New Roman" w:hAnsi="Times New Roman"/>
          <w:lang w:val="nl-NL"/>
        </w:rPr>
        <w:t>:</w:t>
      </w:r>
    </w:p>
    <w:tbl>
      <w:tblPr>
        <w:tblStyle w:val="TableGrid11"/>
        <w:tblW w:w="10343" w:type="dxa"/>
        <w:tblLayout w:type="fixed"/>
        <w:tblLook w:val="04A0" w:firstRow="1" w:lastRow="0" w:firstColumn="1" w:lastColumn="0" w:noHBand="0" w:noVBand="1"/>
      </w:tblPr>
      <w:tblGrid>
        <w:gridCol w:w="5777"/>
        <w:gridCol w:w="4566"/>
      </w:tblGrid>
      <w:tr w:rsidR="00EC7A6E" w:rsidRPr="00EC7A6E" w14:paraId="763DDE7E" w14:textId="77777777" w:rsidTr="00085098">
        <w:tc>
          <w:tcPr>
            <w:tcW w:w="5777" w:type="dxa"/>
            <w:tcBorders>
              <w:top w:val="single" w:sz="4" w:space="0" w:color="auto"/>
              <w:left w:val="single" w:sz="4" w:space="0" w:color="auto"/>
              <w:bottom w:val="single" w:sz="4" w:space="0" w:color="auto"/>
              <w:right w:val="single" w:sz="4" w:space="0" w:color="auto"/>
            </w:tcBorders>
            <w:hideMark/>
          </w:tcPr>
          <w:p w14:paraId="73571A7F" w14:textId="77777777" w:rsidR="00EC7A6E" w:rsidRPr="00EC7A6E" w:rsidRDefault="00EC7A6E" w:rsidP="00085098">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HĐ của GV và HS</w:t>
            </w:r>
          </w:p>
        </w:tc>
        <w:tc>
          <w:tcPr>
            <w:tcW w:w="4566" w:type="dxa"/>
            <w:tcBorders>
              <w:top w:val="single" w:sz="4" w:space="0" w:color="auto"/>
              <w:left w:val="single" w:sz="4" w:space="0" w:color="auto"/>
              <w:bottom w:val="single" w:sz="4" w:space="0" w:color="auto"/>
              <w:right w:val="single" w:sz="4" w:space="0" w:color="auto"/>
            </w:tcBorders>
            <w:hideMark/>
          </w:tcPr>
          <w:p w14:paraId="6FA05DDD" w14:textId="77777777" w:rsidR="00EC7A6E" w:rsidRPr="00EC7A6E" w:rsidRDefault="00EC7A6E" w:rsidP="00085098">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Sản phẩm dự kiến</w:t>
            </w:r>
          </w:p>
        </w:tc>
      </w:tr>
      <w:tr w:rsidR="00EC7A6E" w:rsidRPr="00EC7A6E" w14:paraId="71D8A298" w14:textId="77777777" w:rsidTr="005014DF">
        <w:tc>
          <w:tcPr>
            <w:tcW w:w="5777" w:type="dxa"/>
            <w:tcBorders>
              <w:top w:val="single" w:sz="4" w:space="0" w:color="auto"/>
              <w:left w:val="single" w:sz="4" w:space="0" w:color="auto"/>
              <w:bottom w:val="single" w:sz="4" w:space="0" w:color="auto"/>
              <w:right w:val="single" w:sz="4" w:space="0" w:color="auto"/>
            </w:tcBorders>
          </w:tcPr>
          <w:p w14:paraId="3E8D87AD" w14:textId="77777777" w:rsidR="00EC7A6E" w:rsidRPr="00EC7A6E" w:rsidRDefault="00EC7A6E" w:rsidP="00085098">
            <w:pPr>
              <w:spacing w:before="120"/>
              <w:rPr>
                <w:rFonts w:ascii="Times New Roman" w:hAnsi="Times New Roman"/>
                <w:b/>
                <w:color w:val="000000"/>
              </w:rPr>
            </w:pPr>
            <w:r w:rsidRPr="00EC7A6E">
              <w:rPr>
                <w:rFonts w:ascii="Times New Roman" w:hAnsi="Times New Roman"/>
                <w:b/>
                <w:color w:val="000000"/>
              </w:rPr>
              <w:lastRenderedPageBreak/>
              <w:t>Bước 1: Chuyên giao nhiệm vụ</w:t>
            </w:r>
          </w:p>
          <w:p w14:paraId="569AD415"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Gv yêu cầu HS đọc VD1  rồi từ đó làm LT1</w:t>
            </w:r>
          </w:p>
          <w:p w14:paraId="0CC71A79"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Gv: Bài cho A’ và B’ lần lượt là trung điểm của AG và BG vậy A’B’ là đường gì trong tam giác AGB?</w:t>
            </w:r>
          </w:p>
          <w:p w14:paraId="4D4F5C90"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GV: Theo tính chất đường trung bình của ta có điều gì?</w:t>
            </w:r>
          </w:p>
          <w:p w14:paraId="789EDA86"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GV: Tương tự với A’C’ và B’C’</w:t>
            </w:r>
          </w:p>
          <w:p w14:paraId="01323B33" w14:textId="77777777" w:rsidR="00EC7A6E" w:rsidRPr="00EC7A6E" w:rsidRDefault="00EC7A6E" w:rsidP="00085098">
            <w:pPr>
              <w:spacing w:before="120"/>
              <w:rPr>
                <w:rFonts w:ascii="Times New Roman" w:hAnsi="Times New Roman"/>
                <w:color w:val="000000"/>
              </w:rPr>
            </w:pPr>
          </w:p>
          <w:p w14:paraId="7F15B205" w14:textId="77777777" w:rsidR="00EC7A6E" w:rsidRPr="00EC7A6E" w:rsidRDefault="00EC7A6E" w:rsidP="00085098">
            <w:pPr>
              <w:spacing w:before="120"/>
              <w:rPr>
                <w:rFonts w:ascii="Times New Roman" w:hAnsi="Times New Roman"/>
                <w:color w:val="000000"/>
              </w:rPr>
            </w:pPr>
          </w:p>
          <w:p w14:paraId="7E5B673E" w14:textId="77777777" w:rsidR="00EC7A6E" w:rsidRPr="00EC7A6E" w:rsidRDefault="00EC7A6E" w:rsidP="00085098">
            <w:pPr>
              <w:spacing w:before="120"/>
              <w:rPr>
                <w:rFonts w:ascii="Times New Roman" w:hAnsi="Times New Roman"/>
                <w:color w:val="000000"/>
              </w:rPr>
            </w:pPr>
          </w:p>
          <w:p w14:paraId="1394C3D1" w14:textId="77777777" w:rsidR="00EC7A6E" w:rsidRPr="00EC7A6E" w:rsidRDefault="00EC7A6E" w:rsidP="00085098">
            <w:pPr>
              <w:spacing w:before="120"/>
              <w:rPr>
                <w:rFonts w:ascii="Times New Roman" w:hAnsi="Times New Roman"/>
                <w:color w:val="000000"/>
              </w:rPr>
            </w:pPr>
          </w:p>
          <w:p w14:paraId="4D28DA01" w14:textId="77777777" w:rsidR="00EC7A6E" w:rsidRPr="00EC7A6E" w:rsidRDefault="00EC7A6E" w:rsidP="00085098">
            <w:pPr>
              <w:spacing w:before="120"/>
              <w:rPr>
                <w:rFonts w:ascii="Times New Roman" w:hAnsi="Times New Roman"/>
                <w:color w:val="000000"/>
              </w:rPr>
            </w:pPr>
            <w:r w:rsidRPr="00EC7A6E">
              <w:rPr>
                <w:rFonts w:ascii="Times New Roman" w:hAnsi="Times New Roman"/>
                <w:color w:val="000000"/>
              </w:rPr>
              <w:t>- Đọc VD2/SGK- 75,76</w:t>
            </w:r>
          </w:p>
          <w:p w14:paraId="3340313B" w14:textId="77777777" w:rsidR="00EC7A6E" w:rsidRPr="00EC7A6E" w:rsidRDefault="00EC7A6E" w:rsidP="009C5580">
            <w:pPr>
              <w:spacing w:before="120" w:after="120" w:line="324" w:lineRule="auto"/>
              <w:jc w:val="both"/>
              <w:rPr>
                <w:rFonts w:ascii="Times New Roman" w:hAnsi="Times New Roman"/>
                <w:b/>
                <w:color w:val="000000" w:themeColor="text1"/>
                <w:lang w:val="it-IT"/>
              </w:rPr>
            </w:pPr>
            <w:r w:rsidRPr="00EC7A6E">
              <w:rPr>
                <w:rFonts w:ascii="Times New Roman" w:hAnsi="Times New Roman"/>
                <w:b/>
                <w:color w:val="000000" w:themeColor="text1"/>
                <w:lang w:val="it-IT"/>
              </w:rPr>
              <w:t xml:space="preserve">- Bước 2: Thực hiện nhiệm vụ: </w:t>
            </w:r>
          </w:p>
          <w:p w14:paraId="40AD683E" w14:textId="77777777" w:rsidR="00EC7A6E" w:rsidRPr="00EC7A6E" w:rsidRDefault="00EC7A6E" w:rsidP="009C5580">
            <w:pPr>
              <w:spacing w:before="120" w:after="120" w:line="360" w:lineRule="auto"/>
              <w:jc w:val="both"/>
              <w:rPr>
                <w:rFonts w:ascii="Times New Roman" w:hAnsi="Times New Roman"/>
                <w:lang w:val="it-IT"/>
              </w:rPr>
            </w:pPr>
            <w:r w:rsidRPr="00EC7A6E">
              <w:rPr>
                <w:rFonts w:ascii="Times New Roman" w:hAnsi="Times New Roman"/>
                <w:lang w:val="it-IT"/>
              </w:rPr>
              <w:t>- Làm LT1</w:t>
            </w:r>
          </w:p>
          <w:p w14:paraId="5784FB1F" w14:textId="77777777" w:rsidR="00EC7A6E" w:rsidRPr="00EC7A6E" w:rsidRDefault="00EC7A6E" w:rsidP="009C5580">
            <w:pPr>
              <w:spacing w:before="120" w:after="120" w:line="360" w:lineRule="auto"/>
              <w:jc w:val="both"/>
              <w:rPr>
                <w:rFonts w:ascii="Times New Roman" w:hAnsi="Times New Roman"/>
                <w:b/>
                <w:color w:val="000000" w:themeColor="text1"/>
                <w:lang w:val="it-IT"/>
              </w:rPr>
            </w:pPr>
            <w:r w:rsidRPr="00EC7A6E">
              <w:rPr>
                <w:rFonts w:ascii="Times New Roman" w:hAnsi="Times New Roman"/>
                <w:b/>
                <w:color w:val="000000" w:themeColor="text1"/>
                <w:lang w:val="it-IT"/>
              </w:rPr>
              <w:t>- Bước 3: Báo cáo, thảo luận:</w:t>
            </w:r>
          </w:p>
          <w:p w14:paraId="23A2C3FB" w14:textId="77777777" w:rsidR="00EC7A6E" w:rsidRPr="00EC7A6E" w:rsidRDefault="00EC7A6E" w:rsidP="009C5580">
            <w:pPr>
              <w:spacing w:before="120" w:after="120" w:line="360" w:lineRule="auto"/>
              <w:jc w:val="both"/>
              <w:rPr>
                <w:rFonts w:ascii="Times New Roman" w:hAnsi="Times New Roman"/>
                <w:color w:val="000000" w:themeColor="text1"/>
                <w:lang w:val="it-IT"/>
              </w:rPr>
            </w:pPr>
            <w:r w:rsidRPr="00EC7A6E">
              <w:rPr>
                <w:rFonts w:ascii="Times New Roman" w:hAnsi="Times New Roman"/>
                <w:color w:val="000000" w:themeColor="text1"/>
                <w:lang w:val="it-IT"/>
              </w:rPr>
              <w:t>- Học sinh làm theo cá nhân,hoạt động nhóm để trao đổi ý kiến</w:t>
            </w:r>
          </w:p>
          <w:p w14:paraId="3645475B" w14:textId="77777777" w:rsidR="00EC7A6E" w:rsidRPr="00EC7A6E" w:rsidRDefault="00EC7A6E" w:rsidP="009C5580">
            <w:pPr>
              <w:spacing w:before="120" w:after="120" w:line="360" w:lineRule="auto"/>
              <w:jc w:val="both"/>
              <w:rPr>
                <w:rFonts w:ascii="Times New Roman" w:hAnsi="Times New Roman"/>
                <w:color w:val="000000" w:themeColor="text1"/>
                <w:lang w:val="it-IT"/>
              </w:rPr>
            </w:pPr>
            <w:r w:rsidRPr="00EC7A6E">
              <w:rPr>
                <w:rFonts w:ascii="Times New Roman" w:hAnsi="Times New Roman"/>
                <w:color w:val="000000" w:themeColor="text1"/>
                <w:lang w:val="it-IT"/>
              </w:rPr>
              <w:t>- Học sinh lên bảng làm bài, các học sinh khác làm vào vở</w:t>
            </w:r>
          </w:p>
          <w:p w14:paraId="1ACF395D" w14:textId="77777777" w:rsidR="00EC7A6E" w:rsidRPr="00EC7A6E" w:rsidRDefault="00EC7A6E" w:rsidP="009C5580">
            <w:pPr>
              <w:spacing w:before="120" w:after="120" w:line="360" w:lineRule="auto"/>
              <w:jc w:val="both"/>
              <w:rPr>
                <w:rFonts w:ascii="Times New Roman" w:hAnsi="Times New Roman"/>
                <w:color w:val="000000" w:themeColor="text1"/>
                <w:lang w:val="it-IT"/>
              </w:rPr>
            </w:pPr>
            <w:r w:rsidRPr="00EC7A6E">
              <w:rPr>
                <w:rFonts w:ascii="Times New Roman" w:hAnsi="Times New Roman"/>
                <w:color w:val="000000" w:themeColor="text1"/>
                <w:lang w:val="it-IT"/>
              </w:rPr>
              <w:t>- Học sinh lắng nghe, nhận xét ý kiến và bổ sung, đối chiếu kết quả.</w:t>
            </w:r>
          </w:p>
          <w:p w14:paraId="1AD86D51" w14:textId="77777777" w:rsidR="00EC7A6E" w:rsidRPr="00EC7A6E" w:rsidRDefault="00EC7A6E" w:rsidP="009C5580">
            <w:pPr>
              <w:spacing w:before="120" w:after="120" w:line="360" w:lineRule="auto"/>
              <w:jc w:val="both"/>
              <w:rPr>
                <w:rFonts w:ascii="Times New Roman" w:hAnsi="Times New Roman"/>
                <w:b/>
                <w:color w:val="000000" w:themeColor="text1"/>
                <w:lang w:val="it-IT"/>
              </w:rPr>
            </w:pPr>
            <w:r w:rsidRPr="00EC7A6E">
              <w:rPr>
                <w:rFonts w:ascii="Times New Roman" w:hAnsi="Times New Roman"/>
                <w:b/>
                <w:color w:val="000000" w:themeColor="text1"/>
                <w:lang w:val="it-IT"/>
              </w:rPr>
              <w:t xml:space="preserve">- Bước 4: Kết luận, nhận định: </w:t>
            </w:r>
          </w:p>
          <w:p w14:paraId="7BE68FAB" w14:textId="77777777" w:rsidR="00EC7A6E" w:rsidRPr="00EC7A6E" w:rsidRDefault="00EC7A6E" w:rsidP="009C5580">
            <w:pPr>
              <w:spacing w:before="120"/>
              <w:rPr>
                <w:rFonts w:ascii="Times New Roman" w:hAnsi="Times New Roman"/>
                <w:color w:val="000000"/>
              </w:rPr>
            </w:pPr>
            <w:r w:rsidRPr="00EC7A6E">
              <w:rPr>
                <w:rFonts w:ascii="Times New Roman" w:hAnsi="Times New Roman"/>
                <w:lang w:val="it-IT"/>
              </w:rPr>
              <w:t>GV nhận xét bài làm, củng cố lại kiến thức vừa học</w:t>
            </w:r>
          </w:p>
        </w:tc>
        <w:tc>
          <w:tcPr>
            <w:tcW w:w="4566" w:type="dxa"/>
            <w:tcBorders>
              <w:top w:val="single" w:sz="4" w:space="0" w:color="auto"/>
              <w:left w:val="single" w:sz="4" w:space="0" w:color="auto"/>
              <w:bottom w:val="single" w:sz="4" w:space="0" w:color="auto"/>
              <w:right w:val="single" w:sz="4" w:space="0" w:color="auto"/>
            </w:tcBorders>
          </w:tcPr>
          <w:p w14:paraId="57228BC1" w14:textId="77777777" w:rsidR="00EC7A6E" w:rsidRPr="00EC7A6E" w:rsidRDefault="00EC7A6E" w:rsidP="00085098">
            <w:pPr>
              <w:rPr>
                <w:rFonts w:ascii="Times New Roman" w:hAnsi="Times New Roman"/>
                <w:b/>
              </w:rPr>
            </w:pPr>
            <w:r w:rsidRPr="00EC7A6E">
              <w:rPr>
                <w:rFonts w:ascii="Times New Roman" w:hAnsi="Times New Roman"/>
                <w:noProof/>
              </w:rPr>
              <w:drawing>
                <wp:anchor distT="0" distB="0" distL="114300" distR="114300" simplePos="0" relativeHeight="251686912" behindDoc="0" locked="0" layoutInCell="1" allowOverlap="1" wp14:anchorId="2481B633" wp14:editId="1F378D15">
                  <wp:simplePos x="0" y="0"/>
                  <wp:positionH relativeFrom="column">
                    <wp:posOffset>328641</wp:posOffset>
                  </wp:positionH>
                  <wp:positionV relativeFrom="paragraph">
                    <wp:posOffset>259080</wp:posOffset>
                  </wp:positionV>
                  <wp:extent cx="1946910" cy="1402080"/>
                  <wp:effectExtent l="0" t="0" r="0" b="7620"/>
                  <wp:wrapTopAndBottom/>
                  <wp:docPr id="1973431650" name="Picture 197343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2" cstate="email">
                            <a:extLst>
                              <a:ext uri="{28A0092B-C50C-407E-A947-70E740481C1C}">
                                <a14:useLocalDpi xmlns:a14="http://schemas.microsoft.com/office/drawing/2010/main"/>
                              </a:ext>
                            </a:extLst>
                          </a:blip>
                          <a:stretch>
                            <a:fillRect/>
                          </a:stretch>
                        </pic:blipFill>
                        <pic:spPr>
                          <a:xfrm>
                            <a:off x="0" y="0"/>
                            <a:ext cx="1946910" cy="1402080"/>
                          </a:xfrm>
                          <a:prstGeom prst="rect">
                            <a:avLst/>
                          </a:prstGeom>
                        </pic:spPr>
                      </pic:pic>
                    </a:graphicData>
                  </a:graphic>
                  <wp14:sizeRelH relativeFrom="margin">
                    <wp14:pctWidth>0</wp14:pctWidth>
                  </wp14:sizeRelH>
                  <wp14:sizeRelV relativeFrom="margin">
                    <wp14:pctHeight>0</wp14:pctHeight>
                  </wp14:sizeRelV>
                </wp:anchor>
              </w:drawing>
            </w:r>
            <w:r w:rsidRPr="00EC7A6E">
              <w:rPr>
                <w:rFonts w:ascii="Times New Roman" w:hAnsi="Times New Roman"/>
                <w:b/>
              </w:rPr>
              <w:t>LT1/sgk-75</w:t>
            </w:r>
          </w:p>
          <w:p w14:paraId="63585609" w14:textId="77777777" w:rsidR="00EC7A6E" w:rsidRPr="00EC7A6E" w:rsidRDefault="00EC7A6E" w:rsidP="005165A8">
            <w:pPr>
              <w:rPr>
                <w:rFonts w:ascii="Times New Roman" w:hAnsi="Times New Roman"/>
              </w:rPr>
            </w:pPr>
            <w:r w:rsidRPr="00EC7A6E">
              <w:rPr>
                <w:rFonts w:ascii="Times New Roman" w:hAnsi="Times New Roman"/>
              </w:rPr>
              <w:t xml:space="preserve">Theo tính chất đường trung bình của tam giác </w:t>
            </w:r>
            <w:r w:rsidRPr="00EC7A6E">
              <w:rPr>
                <w:rFonts w:ascii="Times New Roman" w:hAnsi="Times New Roman"/>
                <w:position w:val="-6"/>
              </w:rPr>
              <w:object w:dxaOrig="560" w:dyaOrig="279" w14:anchorId="62B6263E">
                <v:shape id="_x0000_i1470" type="#_x0000_t75" style="width:27.75pt;height:14.25pt" o:ole="">
                  <v:imagedata r:id="rId913" o:title=""/>
                </v:shape>
                <o:OLEObject Type="Embed" ProgID="Equation.DSMT4" ShapeID="_x0000_i1470" DrawAspect="Content" ObjectID="_1754692171" r:id="rId914"/>
              </w:object>
            </w:r>
            <w:r w:rsidRPr="00EC7A6E">
              <w:rPr>
                <w:rFonts w:ascii="Times New Roman" w:hAnsi="Times New Roman"/>
              </w:rPr>
              <w:t>, suy ra:</w:t>
            </w:r>
            <w:r w:rsidRPr="00EC7A6E">
              <w:rPr>
                <w:rFonts w:ascii="Times New Roman" w:hAnsi="Times New Roman"/>
                <w:position w:val="-24"/>
              </w:rPr>
              <w:object w:dxaOrig="2520" w:dyaOrig="620" w14:anchorId="00E61522">
                <v:shape id="_x0000_i1471" type="#_x0000_t75" style="width:126pt;height:31.5pt" o:ole="">
                  <v:imagedata r:id="rId915" o:title=""/>
                </v:shape>
                <o:OLEObject Type="Embed" ProgID="Equation.DSMT4" ShapeID="_x0000_i1471" DrawAspect="Content" ObjectID="_1754692172" r:id="rId916"/>
              </w:object>
            </w:r>
            <w:r w:rsidRPr="00EC7A6E">
              <w:rPr>
                <w:rFonts w:ascii="Times New Roman" w:hAnsi="Times New Roman"/>
              </w:rPr>
              <w:t>.</w:t>
            </w:r>
          </w:p>
          <w:p w14:paraId="4EE978D3" w14:textId="77777777" w:rsidR="00EC7A6E" w:rsidRPr="00EC7A6E" w:rsidRDefault="00EC7A6E" w:rsidP="005165A8">
            <w:pPr>
              <w:jc w:val="both"/>
              <w:rPr>
                <w:rFonts w:ascii="Times New Roman" w:hAnsi="Times New Roman"/>
              </w:rPr>
            </w:pPr>
            <w:r w:rsidRPr="00EC7A6E">
              <w:rPr>
                <w:rFonts w:ascii="Times New Roman" w:hAnsi="Times New Roman"/>
              </w:rPr>
              <w:t xml:space="preserve">Vì vậy </w:t>
            </w:r>
            <w:r w:rsidRPr="00EC7A6E">
              <w:rPr>
                <w:rFonts w:ascii="Times New Roman" w:hAnsi="Times New Roman"/>
                <w:position w:val="-6"/>
              </w:rPr>
              <w:object w:dxaOrig="1780" w:dyaOrig="279" w14:anchorId="15C56F74">
                <v:shape id="_x0000_i1472" type="#_x0000_t75" style="width:88.45pt;height:14.25pt" o:ole="">
                  <v:imagedata r:id="rId917" o:title=""/>
                </v:shape>
                <o:OLEObject Type="Embed" ProgID="Equation.DSMT4" ShapeID="_x0000_i1472" DrawAspect="Content" ObjectID="_1754692173" r:id="rId918"/>
              </w:object>
            </w:r>
            <w:r w:rsidRPr="00EC7A6E">
              <w:rPr>
                <w:rFonts w:ascii="Times New Roman" w:hAnsi="Times New Roman"/>
              </w:rPr>
              <w:t xml:space="preserve"> (c.c.c).</w:t>
            </w:r>
          </w:p>
          <w:p w14:paraId="6DCD2385" w14:textId="77777777" w:rsidR="00EC7A6E" w:rsidRPr="00EC7A6E" w:rsidRDefault="00EC7A6E" w:rsidP="00085098">
            <w:pPr>
              <w:rPr>
                <w:rFonts w:ascii="Times New Roman" w:hAnsi="Times New Roman"/>
              </w:rPr>
            </w:pPr>
          </w:p>
        </w:tc>
      </w:tr>
    </w:tbl>
    <w:p w14:paraId="1EE29609" w14:textId="77777777" w:rsidR="00EC7A6E" w:rsidRPr="00EC7A6E" w:rsidRDefault="00EC7A6E" w:rsidP="005014DF">
      <w:pPr>
        <w:rPr>
          <w:rFonts w:ascii="Times New Roman" w:hAnsi="Times New Roman"/>
          <w:lang w:val="nl-NL"/>
        </w:rPr>
      </w:pPr>
    </w:p>
    <w:p w14:paraId="75A291A3" w14:textId="77777777" w:rsidR="00EC7A6E" w:rsidRPr="00EC7A6E" w:rsidRDefault="00EC7A6E" w:rsidP="009C5580">
      <w:pPr>
        <w:spacing w:before="120" w:after="120" w:line="360" w:lineRule="auto"/>
        <w:jc w:val="both"/>
        <w:rPr>
          <w:rFonts w:ascii="Times New Roman" w:hAnsi="Times New Roman"/>
          <w:b/>
        </w:rPr>
      </w:pPr>
      <w:r w:rsidRPr="00EC7A6E">
        <w:rPr>
          <w:rFonts w:ascii="Times New Roman" w:hAnsi="Times New Roman"/>
          <w:b/>
        </w:rPr>
        <w:t>C. HOẠT ĐỘNG VẬN DỤNG</w:t>
      </w:r>
    </w:p>
    <w:p w14:paraId="78BA0728" w14:textId="77777777" w:rsidR="00EC7A6E" w:rsidRPr="00EC7A6E" w:rsidRDefault="00EC7A6E" w:rsidP="009C5580">
      <w:pPr>
        <w:spacing w:before="120" w:after="120" w:line="360" w:lineRule="auto"/>
        <w:jc w:val="both"/>
        <w:rPr>
          <w:rFonts w:ascii="Times New Roman" w:hAnsi="Times New Roman"/>
        </w:rPr>
      </w:pPr>
      <w:r w:rsidRPr="00EC7A6E">
        <w:rPr>
          <w:rFonts w:ascii="Times New Roman" w:hAnsi="Times New Roman"/>
          <w:b/>
        </w:rPr>
        <w:t>a) Mục tiêu:</w:t>
      </w:r>
      <w:r w:rsidRPr="00EC7A6E">
        <w:rPr>
          <w:rFonts w:ascii="Times New Roman" w:hAnsi="Times New Roman"/>
        </w:rPr>
        <w:t xml:space="preserve">  HS hệ thống được kiến thức trọng tâm của bài học và vận dụng được kiến thức trong bài học vào giải bài toán cụ thể.</w:t>
      </w:r>
    </w:p>
    <w:p w14:paraId="13B18DEF" w14:textId="77777777" w:rsidR="00EC7A6E" w:rsidRPr="00EC7A6E" w:rsidRDefault="00EC7A6E" w:rsidP="009C5580">
      <w:pPr>
        <w:tabs>
          <w:tab w:val="left" w:pos="567"/>
          <w:tab w:val="left" w:pos="1134"/>
        </w:tabs>
        <w:spacing w:before="120" w:after="120" w:line="324" w:lineRule="auto"/>
        <w:jc w:val="both"/>
        <w:rPr>
          <w:rFonts w:ascii="Times New Roman" w:hAnsi="Times New Roman"/>
          <w:b/>
          <w:color w:val="000000" w:themeColor="text1"/>
          <w:lang w:val="fr-FR"/>
        </w:rPr>
      </w:pPr>
      <w:r w:rsidRPr="00EC7A6E">
        <w:rPr>
          <w:rFonts w:ascii="Times New Roman" w:hAnsi="Times New Roman"/>
          <w:b/>
          <w:color w:val="000000" w:themeColor="text1"/>
          <w:lang w:val="fr-FR"/>
        </w:rPr>
        <w:lastRenderedPageBreak/>
        <w:t xml:space="preserve">b) Nội dung: </w:t>
      </w:r>
      <w:r w:rsidRPr="00EC7A6E">
        <w:rPr>
          <w:rFonts w:ascii="Times New Roman" w:hAnsi="Times New Roman"/>
          <w:color w:val="000000" w:themeColor="text1"/>
          <w:lang w:val="fr-FR"/>
        </w:rPr>
        <w:t>HS sử dụng SGK và vận dụng kiến thức đã học để trả lời câu hỏi.</w:t>
      </w:r>
    </w:p>
    <w:p w14:paraId="1D9EBBCE" w14:textId="77777777" w:rsidR="00EC7A6E" w:rsidRPr="00EC7A6E" w:rsidRDefault="00EC7A6E" w:rsidP="009C5580">
      <w:pPr>
        <w:tabs>
          <w:tab w:val="left" w:pos="567"/>
          <w:tab w:val="left" w:pos="1134"/>
        </w:tabs>
        <w:spacing w:before="120" w:after="120" w:line="324" w:lineRule="auto"/>
        <w:jc w:val="both"/>
        <w:rPr>
          <w:rFonts w:ascii="Times New Roman" w:hAnsi="Times New Roman"/>
          <w:color w:val="000000" w:themeColor="text1"/>
          <w:lang w:val="fr-FR"/>
        </w:rPr>
      </w:pPr>
      <w:r w:rsidRPr="00EC7A6E">
        <w:rPr>
          <w:rFonts w:ascii="Times New Roman" w:hAnsi="Times New Roman"/>
          <w:b/>
          <w:color w:val="000000" w:themeColor="text1"/>
          <w:lang w:val="fr-FR"/>
        </w:rPr>
        <w:t xml:space="preserve">c) Sản phẩm: </w:t>
      </w:r>
      <w:r w:rsidRPr="00EC7A6E">
        <w:rPr>
          <w:rFonts w:ascii="Times New Roman" w:hAnsi="Times New Roman"/>
          <w:color w:val="000000" w:themeColor="text1"/>
          <w:lang w:val="fr-FR"/>
        </w:rPr>
        <w:t xml:space="preserve">HS làm các bài tập </w:t>
      </w:r>
      <w:r w:rsidRPr="00EC7A6E">
        <w:rPr>
          <w:rFonts w:ascii="Times New Roman" w:hAnsi="Times New Roman"/>
          <w:lang w:val="fr-FR"/>
        </w:rPr>
        <w:t>có liên quan</w:t>
      </w:r>
    </w:p>
    <w:p w14:paraId="6D97873B" w14:textId="77777777" w:rsidR="00EC7A6E" w:rsidRPr="00EC7A6E" w:rsidRDefault="00EC7A6E" w:rsidP="009C5580">
      <w:pPr>
        <w:tabs>
          <w:tab w:val="left" w:pos="567"/>
          <w:tab w:val="left" w:pos="1134"/>
        </w:tabs>
        <w:spacing w:before="120" w:after="120" w:line="324" w:lineRule="auto"/>
        <w:jc w:val="both"/>
        <w:rPr>
          <w:rFonts w:ascii="Times New Roman" w:hAnsi="Times New Roman"/>
          <w:b/>
          <w:color w:val="000000" w:themeColor="text1"/>
          <w:lang w:val="fr-FR"/>
        </w:rPr>
      </w:pPr>
      <w:r w:rsidRPr="00EC7A6E">
        <w:rPr>
          <w:rFonts w:ascii="Times New Roman" w:hAnsi="Times New Roman"/>
          <w:b/>
          <w:color w:val="000000" w:themeColor="text1"/>
          <w:lang w:val="fr-FR"/>
        </w:rPr>
        <w:t xml:space="preserve">d) Tổ chức thực hiện: </w:t>
      </w:r>
    </w:p>
    <w:p w14:paraId="692BC184" w14:textId="77777777" w:rsidR="00EC7A6E" w:rsidRPr="00EC7A6E" w:rsidRDefault="00EC7A6E" w:rsidP="009C5580">
      <w:pPr>
        <w:spacing w:before="120" w:after="120" w:line="360" w:lineRule="auto"/>
        <w:jc w:val="both"/>
        <w:rPr>
          <w:rFonts w:ascii="Times New Roman" w:hAnsi="Times New Roman"/>
          <w:b/>
          <w:lang w:val="fr-FR"/>
        </w:rPr>
      </w:pPr>
      <w:r w:rsidRPr="00EC7A6E">
        <w:rPr>
          <w:rFonts w:ascii="Times New Roman" w:hAnsi="Times New Roman"/>
          <w:b/>
          <w:lang w:val="fr-FR"/>
        </w:rPr>
        <w:t xml:space="preserve">* CÂU HỎI/ BÀI TẬP KIỂM TRA ĐÁNH GIÁ NĂNG LỰC HS: </w:t>
      </w:r>
    </w:p>
    <w:p w14:paraId="4EABD220" w14:textId="77777777" w:rsidR="00EC7A6E" w:rsidRPr="00EC7A6E" w:rsidRDefault="00EC7A6E" w:rsidP="009C5580">
      <w:pPr>
        <w:spacing w:before="120" w:after="120" w:line="360" w:lineRule="auto"/>
        <w:jc w:val="both"/>
        <w:rPr>
          <w:rFonts w:ascii="Times New Roman" w:hAnsi="Times New Roman"/>
          <w:lang w:val="fr-FR"/>
        </w:rPr>
      </w:pPr>
      <w:r w:rsidRPr="00EC7A6E">
        <w:rPr>
          <w:rFonts w:ascii="Times New Roman" w:hAnsi="Times New Roman"/>
          <w:lang w:val="fr-FR"/>
        </w:rPr>
        <w:t xml:space="preserve">Câu 1:  Nêu trường hợp đồng dạng thứ nhất của tam giác? </w:t>
      </w:r>
    </w:p>
    <w:p w14:paraId="30A8E20E" w14:textId="77777777" w:rsidR="00EC7A6E" w:rsidRPr="00EC7A6E" w:rsidRDefault="00EC7A6E" w:rsidP="009C5580">
      <w:pPr>
        <w:tabs>
          <w:tab w:val="left" w:pos="567"/>
          <w:tab w:val="left" w:pos="1134"/>
        </w:tabs>
        <w:spacing w:before="120" w:after="120" w:line="324" w:lineRule="auto"/>
        <w:jc w:val="both"/>
        <w:rPr>
          <w:rFonts w:ascii="Times New Roman" w:hAnsi="Times New Roman"/>
          <w:b/>
          <w:color w:val="000000" w:themeColor="text1"/>
          <w:lang w:val="fr-FR"/>
        </w:rPr>
      </w:pPr>
      <w:r w:rsidRPr="00EC7A6E">
        <w:rPr>
          <w:rFonts w:ascii="Times New Roman" w:hAnsi="Times New Roman"/>
          <w:lang w:val="fr-FR"/>
        </w:rPr>
        <w:t>Câu 2: Nêu sự giống và khác nhau giữa trường hợp bằng nhau thứ nhất của hai tam giác với trường hợp đồng dạng thứ nhất của hai tam giác?</w:t>
      </w:r>
    </w:p>
    <w:p w14:paraId="59F4F10D" w14:textId="77777777" w:rsidR="00EC7A6E" w:rsidRPr="00EC7A6E" w:rsidRDefault="00EC7A6E" w:rsidP="009C5580">
      <w:pPr>
        <w:spacing w:before="120" w:after="120" w:line="324" w:lineRule="auto"/>
        <w:jc w:val="both"/>
        <w:rPr>
          <w:rFonts w:ascii="Times New Roman" w:hAnsi="Times New Roman"/>
          <w:b/>
          <w:lang w:val="fr-FR"/>
        </w:rPr>
      </w:pPr>
      <w:r w:rsidRPr="00EC7A6E">
        <w:rPr>
          <w:rFonts w:ascii="Times New Roman" w:hAnsi="Times New Roman"/>
          <w:b/>
          <w:lang w:val="fr-FR"/>
        </w:rPr>
        <w:t>IV. HƯỚNG DẪN VỀ NHÀ</w:t>
      </w:r>
    </w:p>
    <w:p w14:paraId="24D061E1" w14:textId="77777777" w:rsidR="00EC7A6E" w:rsidRPr="00EC7A6E" w:rsidRDefault="00EC7A6E" w:rsidP="009C5580">
      <w:pPr>
        <w:spacing w:before="120" w:after="120" w:line="324"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 Học bài cũ, làm bài tập1,2 SGK - 78 </w:t>
      </w:r>
    </w:p>
    <w:p w14:paraId="6947CCA1" w14:textId="77777777" w:rsidR="00EC7A6E" w:rsidRPr="00EC7A6E" w:rsidRDefault="00EC7A6E" w:rsidP="009C5580">
      <w:pPr>
        <w:spacing w:before="120" w:after="120" w:line="324"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xml:space="preserve"> - Hoàn thành câu hỏi phần vận dụng. </w:t>
      </w:r>
    </w:p>
    <w:p w14:paraId="028218CE" w14:textId="77777777" w:rsidR="00EC7A6E" w:rsidRPr="00EC7A6E" w:rsidRDefault="00EC7A6E" w:rsidP="009C5580">
      <w:pPr>
        <w:spacing w:before="120" w:after="120" w:line="324" w:lineRule="auto"/>
        <w:jc w:val="both"/>
        <w:rPr>
          <w:rFonts w:ascii="Times New Roman" w:hAnsi="Times New Roman"/>
          <w:b/>
          <w:color w:val="000000" w:themeColor="text1"/>
          <w:lang w:val="pt-BR"/>
        </w:rPr>
      </w:pPr>
      <w:r w:rsidRPr="00EC7A6E">
        <w:rPr>
          <w:rFonts w:ascii="Times New Roman" w:hAnsi="Times New Roman"/>
          <w:b/>
          <w:color w:val="000000" w:themeColor="text1"/>
          <w:lang w:val="pt-BR"/>
        </w:rPr>
        <w:t>V. RÚT KINH NGHIỆM BÀI DẠY</w:t>
      </w:r>
    </w:p>
    <w:p w14:paraId="53FE41EB" w14:textId="77777777" w:rsidR="00EC7A6E" w:rsidRPr="00EC7A6E" w:rsidRDefault="00EC7A6E" w:rsidP="008946F1">
      <w:pPr>
        <w:spacing w:line="276" w:lineRule="auto"/>
        <w:rPr>
          <w:rFonts w:ascii="Times New Roman" w:hAnsi="Times New Roman"/>
        </w:rPr>
      </w:pPr>
      <w:r w:rsidRPr="00EC7A6E">
        <w:rPr>
          <w:rFonts w:ascii="Times New Roman" w:hAnsi="Times New Roman"/>
          <w:lang w:val="fr-FR"/>
        </w:rPr>
        <w:t>………………………………………………………………………………………………..………………………………………………………………………………………………..…………………………………………………………………………………………………………….....</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6096"/>
      </w:tblGrid>
      <w:tr w:rsidR="00EC7A6E" w:rsidRPr="00EC7A6E" w14:paraId="363290C0" w14:textId="77777777" w:rsidTr="00085098">
        <w:tc>
          <w:tcPr>
            <w:tcW w:w="3969" w:type="dxa"/>
          </w:tcPr>
          <w:p w14:paraId="5C33BF38" w14:textId="77777777" w:rsidR="00EC7A6E" w:rsidRPr="00EC7A6E" w:rsidRDefault="00EC7A6E" w:rsidP="00085098">
            <w:pPr>
              <w:spacing w:line="276" w:lineRule="auto"/>
              <w:rPr>
                <w:rFonts w:ascii="Times New Roman" w:hAnsi="Times New Roman"/>
                <w:b/>
                <w:lang w:val="vi-VN"/>
              </w:rPr>
            </w:pPr>
            <w:r w:rsidRPr="00EC7A6E">
              <w:rPr>
                <w:rFonts w:ascii="Times New Roman" w:hAnsi="Times New Roman"/>
                <w:b/>
              </w:rPr>
              <w:t xml:space="preserve">Ngày soạn: </w:t>
            </w:r>
          </w:p>
        </w:tc>
        <w:tc>
          <w:tcPr>
            <w:tcW w:w="6096" w:type="dxa"/>
          </w:tcPr>
          <w:p w14:paraId="483BB8EF" w14:textId="77777777" w:rsidR="00EC7A6E" w:rsidRPr="00EC7A6E" w:rsidRDefault="00EC7A6E" w:rsidP="00085098">
            <w:pPr>
              <w:spacing w:line="276" w:lineRule="auto"/>
              <w:rPr>
                <w:rFonts w:ascii="Times New Roman" w:hAnsi="Times New Roman"/>
                <w:b/>
              </w:rPr>
            </w:pPr>
          </w:p>
        </w:tc>
      </w:tr>
      <w:tr w:rsidR="00EC7A6E" w:rsidRPr="00EC7A6E" w14:paraId="71677F0A" w14:textId="77777777" w:rsidTr="00085098">
        <w:tc>
          <w:tcPr>
            <w:tcW w:w="3969" w:type="dxa"/>
          </w:tcPr>
          <w:p w14:paraId="4CE7ED1E" w14:textId="77777777" w:rsidR="00EC7A6E" w:rsidRPr="00EC7A6E" w:rsidRDefault="00EC7A6E" w:rsidP="00085098">
            <w:pPr>
              <w:spacing w:line="276" w:lineRule="auto"/>
              <w:rPr>
                <w:rFonts w:ascii="Times New Roman" w:hAnsi="Times New Roman"/>
                <w:b/>
                <w:lang w:val="vi-VN"/>
              </w:rPr>
            </w:pPr>
            <w:r w:rsidRPr="00EC7A6E">
              <w:rPr>
                <w:rFonts w:ascii="Times New Roman" w:hAnsi="Times New Roman"/>
                <w:b/>
              </w:rPr>
              <w:t xml:space="preserve">Ngày dạy: </w:t>
            </w:r>
          </w:p>
        </w:tc>
        <w:tc>
          <w:tcPr>
            <w:tcW w:w="6096" w:type="dxa"/>
          </w:tcPr>
          <w:p w14:paraId="788069CB" w14:textId="77777777" w:rsidR="00EC7A6E" w:rsidRPr="00EC7A6E" w:rsidRDefault="00EC7A6E" w:rsidP="00085098">
            <w:pPr>
              <w:spacing w:line="276" w:lineRule="auto"/>
              <w:rPr>
                <w:rFonts w:ascii="Times New Roman" w:hAnsi="Times New Roman"/>
                <w:b/>
              </w:rPr>
            </w:pPr>
            <w:r w:rsidRPr="00EC7A6E">
              <w:rPr>
                <w:rFonts w:ascii="Times New Roman" w:hAnsi="Times New Roman"/>
                <w:b/>
              </w:rPr>
              <w:t xml:space="preserve">Lớp: </w:t>
            </w:r>
          </w:p>
        </w:tc>
      </w:tr>
      <w:tr w:rsidR="00EC7A6E" w:rsidRPr="00EC7A6E" w14:paraId="3E7DE7C2" w14:textId="77777777" w:rsidTr="00085098">
        <w:tc>
          <w:tcPr>
            <w:tcW w:w="3969" w:type="dxa"/>
          </w:tcPr>
          <w:p w14:paraId="2A818ADC" w14:textId="77777777" w:rsidR="00EC7A6E" w:rsidRPr="00EC7A6E" w:rsidRDefault="00EC7A6E" w:rsidP="00085098">
            <w:pPr>
              <w:spacing w:line="276" w:lineRule="auto"/>
              <w:rPr>
                <w:rFonts w:ascii="Times New Roman" w:hAnsi="Times New Roman"/>
                <w:b/>
              </w:rPr>
            </w:pPr>
            <w:r w:rsidRPr="00EC7A6E">
              <w:rPr>
                <w:rFonts w:ascii="Times New Roman" w:hAnsi="Times New Roman"/>
                <w:b/>
              </w:rPr>
              <w:t>Tuần:</w:t>
            </w:r>
          </w:p>
        </w:tc>
        <w:tc>
          <w:tcPr>
            <w:tcW w:w="6096" w:type="dxa"/>
          </w:tcPr>
          <w:p w14:paraId="46B8E6E0" w14:textId="77777777" w:rsidR="00EC7A6E" w:rsidRPr="00EC7A6E" w:rsidRDefault="00EC7A6E" w:rsidP="00085098">
            <w:pPr>
              <w:spacing w:line="276" w:lineRule="auto"/>
              <w:rPr>
                <w:rFonts w:ascii="Times New Roman" w:hAnsi="Times New Roman"/>
                <w:b/>
              </w:rPr>
            </w:pPr>
            <w:r w:rsidRPr="00EC7A6E">
              <w:rPr>
                <w:rFonts w:ascii="Times New Roman" w:hAnsi="Times New Roman"/>
                <w:b/>
              </w:rPr>
              <w:t xml:space="preserve">Tiết theo KHDH: </w:t>
            </w:r>
          </w:p>
        </w:tc>
      </w:tr>
    </w:tbl>
    <w:p w14:paraId="7F30C2C8" w14:textId="77777777" w:rsidR="00EC7A6E" w:rsidRPr="00EC7A6E" w:rsidRDefault="00EC7A6E" w:rsidP="005014DF">
      <w:pPr>
        <w:pStyle w:val="Heading2"/>
        <w:spacing w:before="0" w:line="276" w:lineRule="auto"/>
        <w:jc w:val="center"/>
        <w:rPr>
          <w:rFonts w:ascii="Times New Roman" w:eastAsia="Times New Roman" w:hAnsi="Times New Roman" w:cs="Times New Roman"/>
          <w:bCs/>
          <w:sz w:val="28"/>
          <w:szCs w:val="28"/>
          <w:lang w:val="nl-NL"/>
        </w:rPr>
      </w:pPr>
    </w:p>
    <w:p w14:paraId="0CAD7389" w14:textId="77777777" w:rsidR="00EC7A6E" w:rsidRPr="00EC7A6E" w:rsidRDefault="00EC7A6E" w:rsidP="005014DF">
      <w:pPr>
        <w:pStyle w:val="Heading2"/>
        <w:spacing w:before="0" w:line="276" w:lineRule="auto"/>
        <w:jc w:val="center"/>
        <w:rPr>
          <w:rFonts w:ascii="Times New Roman" w:eastAsia="Times New Roman" w:hAnsi="Times New Roman" w:cs="Times New Roman"/>
          <w:b/>
          <w:bCs/>
          <w:sz w:val="28"/>
          <w:szCs w:val="28"/>
        </w:rPr>
      </w:pPr>
      <w:r w:rsidRPr="00EC7A6E">
        <w:rPr>
          <w:rFonts w:ascii="Times New Roman" w:eastAsia="Times New Roman" w:hAnsi="Times New Roman" w:cs="Times New Roman"/>
          <w:bCs/>
          <w:sz w:val="28"/>
          <w:szCs w:val="28"/>
          <w:lang w:val="nl-NL"/>
        </w:rPr>
        <w:t>BÀI</w:t>
      </w:r>
      <w:r w:rsidRPr="00EC7A6E">
        <w:rPr>
          <w:rFonts w:ascii="Times New Roman" w:eastAsia="Times New Roman" w:hAnsi="Times New Roman" w:cs="Times New Roman"/>
          <w:bCs/>
          <w:sz w:val="28"/>
          <w:szCs w:val="28"/>
          <w:lang w:val="vi-VN"/>
        </w:rPr>
        <w:t xml:space="preserve"> </w:t>
      </w:r>
      <w:r w:rsidRPr="00EC7A6E">
        <w:rPr>
          <w:rFonts w:ascii="Times New Roman" w:eastAsia="Times New Roman" w:hAnsi="Times New Roman" w:cs="Times New Roman"/>
          <w:bCs/>
          <w:sz w:val="28"/>
          <w:szCs w:val="28"/>
          <w:lang w:val="nl-NL"/>
        </w:rPr>
        <w:t>6: TRƯỜNG</w:t>
      </w:r>
      <w:r w:rsidRPr="00EC7A6E">
        <w:rPr>
          <w:rFonts w:ascii="Times New Roman" w:eastAsia="Times New Roman" w:hAnsi="Times New Roman" w:cs="Times New Roman"/>
          <w:bCs/>
          <w:sz w:val="28"/>
          <w:szCs w:val="28"/>
          <w:lang w:val="vi-VN"/>
        </w:rPr>
        <w:t xml:space="preserve"> HỢP </w:t>
      </w:r>
      <w:r w:rsidRPr="00EC7A6E">
        <w:rPr>
          <w:rFonts w:ascii="Times New Roman" w:eastAsia="Times New Roman" w:hAnsi="Times New Roman" w:cs="Times New Roman"/>
          <w:bCs/>
          <w:sz w:val="28"/>
          <w:szCs w:val="28"/>
        </w:rPr>
        <w:t>ĐỒNG DẠNG THỨ NHẤT CỦA TAM GIÁC</w:t>
      </w:r>
    </w:p>
    <w:p w14:paraId="7536126D" w14:textId="77777777" w:rsidR="00EC7A6E" w:rsidRPr="00EC7A6E" w:rsidRDefault="00EC7A6E" w:rsidP="00CB3183">
      <w:pPr>
        <w:jc w:val="center"/>
        <w:rPr>
          <w:rFonts w:ascii="Times New Roman" w:hAnsi="Times New Roman"/>
          <w:i/>
        </w:rPr>
      </w:pPr>
      <w:r w:rsidRPr="00EC7A6E">
        <w:rPr>
          <w:rFonts w:ascii="Times New Roman" w:hAnsi="Times New Roman"/>
          <w:i/>
          <w:highlight w:val="yellow"/>
        </w:rPr>
        <w:t>Tiết 2</w:t>
      </w:r>
    </w:p>
    <w:p w14:paraId="366DE0A0" w14:textId="77777777" w:rsidR="00EC7A6E" w:rsidRPr="00EC7A6E" w:rsidRDefault="00EC7A6E" w:rsidP="00085098">
      <w:pPr>
        <w:tabs>
          <w:tab w:val="left" w:pos="1380"/>
          <w:tab w:val="left" w:pos="7770"/>
        </w:tabs>
        <w:rPr>
          <w:rFonts w:ascii="Times New Roman" w:eastAsia="Calibri" w:hAnsi="Times New Roman"/>
        </w:rPr>
      </w:pPr>
      <w:r w:rsidRPr="00EC7A6E">
        <w:rPr>
          <w:rFonts w:ascii="Times New Roman" w:eastAsia="Calibri" w:hAnsi="Times New Roman"/>
          <w:b/>
        </w:rPr>
        <w:t>I. MỤC TIÊU:</w:t>
      </w:r>
      <w:r w:rsidRPr="00EC7A6E">
        <w:rPr>
          <w:rFonts w:ascii="Times New Roman" w:eastAsia="Calibri" w:hAnsi="Times New Roman"/>
        </w:rPr>
        <w:t xml:space="preserve">   </w:t>
      </w:r>
    </w:p>
    <w:p w14:paraId="304F2BE0" w14:textId="77777777" w:rsidR="00EC7A6E" w:rsidRPr="00EC7A6E" w:rsidRDefault="00EC7A6E" w:rsidP="00085098">
      <w:pPr>
        <w:tabs>
          <w:tab w:val="center" w:pos="5400"/>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 xml:space="preserve">1. Năng lực </w:t>
      </w:r>
    </w:p>
    <w:p w14:paraId="6852EA5E" w14:textId="77777777" w:rsidR="00EC7A6E" w:rsidRPr="00EC7A6E" w:rsidRDefault="00EC7A6E" w:rsidP="00085098">
      <w:pPr>
        <w:tabs>
          <w:tab w:val="left" w:pos="7169"/>
        </w:tabs>
        <w:spacing w:line="276" w:lineRule="auto"/>
        <w:rPr>
          <w:rFonts w:ascii="Times New Roman" w:hAnsi="Times New Roman"/>
          <w:lang w:val="nl-NL"/>
        </w:rPr>
      </w:pPr>
      <w:r w:rsidRPr="00EC7A6E">
        <w:rPr>
          <w:rFonts w:ascii="Times New Roman" w:hAnsi="Times New Roman"/>
          <w:lang w:val="nl-NL"/>
        </w:rPr>
        <w:t>- Năng lực tự chủ và tự học trong tìm tòi khám phá</w:t>
      </w:r>
    </w:p>
    <w:p w14:paraId="4FF6089D" w14:textId="77777777" w:rsidR="00EC7A6E" w:rsidRPr="00EC7A6E" w:rsidRDefault="00EC7A6E" w:rsidP="00085098">
      <w:pPr>
        <w:tabs>
          <w:tab w:val="left" w:pos="7169"/>
        </w:tabs>
        <w:spacing w:line="276" w:lineRule="auto"/>
        <w:rPr>
          <w:rFonts w:ascii="Times New Roman" w:hAnsi="Times New Roman"/>
          <w:lang w:val="nl-NL"/>
        </w:rPr>
      </w:pPr>
      <w:r w:rsidRPr="00EC7A6E">
        <w:rPr>
          <w:rFonts w:ascii="Times New Roman" w:hAnsi="Times New Roman"/>
          <w:lang w:val="nl-NL"/>
        </w:rPr>
        <w:t>- Năng lực giao tiếp và hợp tác trong trình bày, thảo luận và làm việc nhóm</w:t>
      </w:r>
    </w:p>
    <w:p w14:paraId="2CB56187" w14:textId="77777777" w:rsidR="00EC7A6E" w:rsidRPr="00EC7A6E" w:rsidRDefault="00EC7A6E" w:rsidP="00085098">
      <w:pPr>
        <w:tabs>
          <w:tab w:val="left" w:pos="7169"/>
        </w:tabs>
        <w:spacing w:line="276" w:lineRule="auto"/>
        <w:rPr>
          <w:rFonts w:ascii="Times New Roman" w:hAnsi="Times New Roman"/>
          <w:lang w:val="nl-NL"/>
        </w:rPr>
      </w:pPr>
      <w:r w:rsidRPr="00EC7A6E">
        <w:rPr>
          <w:rFonts w:ascii="Times New Roman" w:hAnsi="Times New Roman"/>
          <w:lang w:val="nl-NL"/>
        </w:rPr>
        <w:t>- Năng lực giải quyết vấn đề và sáng tạo trong thực hành, vận dụng.</w:t>
      </w:r>
    </w:p>
    <w:p w14:paraId="456B4080" w14:textId="77777777" w:rsidR="00EC7A6E" w:rsidRPr="00EC7A6E" w:rsidRDefault="00EC7A6E" w:rsidP="00085098">
      <w:pPr>
        <w:tabs>
          <w:tab w:val="left" w:pos="7169"/>
        </w:tabs>
        <w:spacing w:line="276" w:lineRule="auto"/>
        <w:rPr>
          <w:rFonts w:ascii="Times New Roman" w:hAnsi="Times New Roman"/>
          <w:lang w:val="nl-NL"/>
        </w:rPr>
      </w:pPr>
      <w:r w:rsidRPr="00EC7A6E">
        <w:rPr>
          <w:rFonts w:ascii="Times New Roman" w:hAnsi="Times New Roman"/>
          <w:b/>
          <w:lang w:val="nl-NL"/>
        </w:rPr>
        <w:t xml:space="preserve">- </w:t>
      </w:r>
      <w:r w:rsidRPr="00EC7A6E">
        <w:rPr>
          <w:rFonts w:ascii="Times New Roman" w:hAnsi="Times New Roman"/>
        </w:rPr>
        <w:t>NL tư duy và lập luận toán học; NL giao tiếp toán học; NL giải quyết vấn đề toán học; NL mô hình hoá toán học.</w:t>
      </w:r>
    </w:p>
    <w:p w14:paraId="3E963AC7" w14:textId="77777777" w:rsidR="00EC7A6E" w:rsidRPr="00EC7A6E" w:rsidRDefault="00EC7A6E" w:rsidP="00085098">
      <w:pPr>
        <w:spacing w:line="276" w:lineRule="auto"/>
        <w:rPr>
          <w:rFonts w:ascii="Times New Roman" w:hAnsi="Times New Roman"/>
        </w:rPr>
      </w:pPr>
      <w:r w:rsidRPr="00EC7A6E">
        <w:rPr>
          <w:rFonts w:ascii="Times New Roman" w:hAnsi="Times New Roman"/>
        </w:rPr>
        <w:t>- Thông qua các nội dung về chứng minh các định lí là cơ hội góp phần để HS hình thành NL tư duy và lập luận toán học.</w:t>
      </w:r>
    </w:p>
    <w:p w14:paraId="2459BAB0" w14:textId="77777777" w:rsidR="00EC7A6E" w:rsidRPr="00EC7A6E" w:rsidRDefault="00EC7A6E" w:rsidP="00085098">
      <w:pPr>
        <w:spacing w:line="276" w:lineRule="auto"/>
        <w:rPr>
          <w:rFonts w:ascii="Times New Roman" w:hAnsi="Times New Roman"/>
        </w:rPr>
      </w:pPr>
      <w:r w:rsidRPr="00EC7A6E">
        <w:rPr>
          <w:rFonts w:ascii="Times New Roman" w:hAnsi="Times New Roman"/>
        </w:rPr>
        <w:t>- Thông qua các nội dung về chứng minh hai tam giác đồng dạng là cơ hội góp phần để HS hình thành NL tư duy và lập luận toán học, NL giải quyết vấn đề toán học.</w:t>
      </w:r>
    </w:p>
    <w:p w14:paraId="215BB5F9" w14:textId="77777777" w:rsidR="00EC7A6E" w:rsidRPr="00EC7A6E" w:rsidRDefault="00EC7A6E" w:rsidP="00085098">
      <w:pPr>
        <w:spacing w:line="276" w:lineRule="auto"/>
        <w:rPr>
          <w:rFonts w:ascii="Times New Roman" w:hAnsi="Times New Roman"/>
          <w:lang w:val="nl-NL"/>
        </w:rPr>
      </w:pPr>
      <w:r w:rsidRPr="00EC7A6E">
        <w:rPr>
          <w:rFonts w:ascii="Times New Roman" w:hAnsi="Times New Roman"/>
          <w:b/>
          <w:lang w:val="nl-NL"/>
        </w:rPr>
        <w:lastRenderedPageBreak/>
        <w:t>2. Phẩm chất</w:t>
      </w:r>
    </w:p>
    <w:p w14:paraId="5660E899" w14:textId="77777777" w:rsidR="00EC7A6E" w:rsidRPr="00EC7A6E" w:rsidRDefault="00EC7A6E" w:rsidP="00085098">
      <w:pPr>
        <w:spacing w:line="276" w:lineRule="auto"/>
        <w:rPr>
          <w:rFonts w:ascii="Times New Roman" w:eastAsia="Calibri" w:hAnsi="Times New Roman"/>
        </w:rPr>
      </w:pPr>
      <w:r w:rsidRPr="00EC7A6E">
        <w:rPr>
          <w:rFonts w:ascii="Times New Roman" w:eastAsia="Calibri" w:hAnsi="Times New Roman"/>
        </w:rPr>
        <w:t xml:space="preserve">- </w:t>
      </w:r>
      <w:r w:rsidRPr="00EC7A6E">
        <w:rPr>
          <w:rFonts w:ascii="Times New Roman" w:eastAsia="Calibri" w:hAnsi="Times New Roman"/>
          <w:lang w:val="da-DK"/>
        </w:rPr>
        <w:t>Có</w:t>
      </w:r>
      <w:r w:rsidRPr="00EC7A6E">
        <w:rPr>
          <w:rFonts w:ascii="Times New Roman" w:eastAsia="Calibri" w:hAnsi="Times New Roman"/>
          <w:i/>
          <w:lang w:val="da-DK"/>
        </w:rPr>
        <w:t xml:space="preserve"> </w:t>
      </w:r>
      <w:r w:rsidRPr="00EC7A6E">
        <w:rPr>
          <w:rFonts w:ascii="Times New Roman" w:eastAsia="Calibri" w:hAnsi="Times New Roman"/>
          <w:lang w:val="vi-VN"/>
        </w:rPr>
        <w:t xml:space="preserve">ý thức </w:t>
      </w:r>
      <w:r w:rsidRPr="00EC7A6E">
        <w:rPr>
          <w:rFonts w:ascii="Times New Roman" w:eastAsia="Calibri" w:hAnsi="Times New Roman"/>
        </w:rPr>
        <w:t>học tập</w:t>
      </w:r>
      <w:r w:rsidRPr="00EC7A6E">
        <w:rPr>
          <w:rFonts w:ascii="Times New Roman" w:eastAsia="Calibri" w:hAnsi="Times New Roman"/>
          <w:lang w:val="vi-VN"/>
        </w:rPr>
        <w:t>, ý thức tìm tòi, khám phá và sáng tạ</w:t>
      </w:r>
      <w:r w:rsidRPr="00EC7A6E">
        <w:rPr>
          <w:rFonts w:ascii="Times New Roman" w:eastAsia="Calibri" w:hAnsi="Times New Roman"/>
        </w:rPr>
        <w:t>o, có ý thức làm việc nhóm.</w:t>
      </w:r>
    </w:p>
    <w:p w14:paraId="5EC818EF" w14:textId="77777777" w:rsidR="00EC7A6E" w:rsidRPr="00EC7A6E" w:rsidRDefault="00EC7A6E" w:rsidP="00085098">
      <w:pPr>
        <w:spacing w:line="276" w:lineRule="auto"/>
        <w:rPr>
          <w:rFonts w:ascii="Times New Roman" w:eastAsia="Calibri" w:hAnsi="Times New Roman"/>
        </w:rPr>
      </w:pPr>
      <w:r w:rsidRPr="00EC7A6E">
        <w:rPr>
          <w:rFonts w:ascii="Times New Roman" w:eastAsia="Calibri" w:hAnsi="Times New Roman"/>
        </w:rPr>
        <w:t>- Chăm chỉ tích cực xây dựng bài, có trách nhiệm, chủ động chiếm lĩnh kiến thức theo sự hướng dẫn của GV.</w:t>
      </w:r>
    </w:p>
    <w:p w14:paraId="3D71837B" w14:textId="77777777" w:rsidR="00EC7A6E" w:rsidRPr="00EC7A6E" w:rsidRDefault="00EC7A6E" w:rsidP="00085098">
      <w:pPr>
        <w:spacing w:line="276" w:lineRule="auto"/>
        <w:rPr>
          <w:rFonts w:ascii="Times New Roman" w:eastAsia="Calibri" w:hAnsi="Times New Roman"/>
        </w:rPr>
      </w:pPr>
      <w:r w:rsidRPr="00EC7A6E">
        <w:rPr>
          <w:rFonts w:ascii="Times New Roman" w:eastAsia="Calibri" w:hAnsi="Times New Roman"/>
        </w:rPr>
        <w:t>- Hình thành tư duy logic, lập luận chặt chẽ, và linh hoạt trong quá trình suy nghĩ.</w:t>
      </w:r>
    </w:p>
    <w:p w14:paraId="46CDECC9" w14:textId="77777777" w:rsidR="00EC7A6E" w:rsidRPr="00EC7A6E" w:rsidRDefault="00EC7A6E" w:rsidP="00085098">
      <w:pPr>
        <w:tabs>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II. THIẾT BỊ DẠY HỌC VÀ HỌC LIỆU</w:t>
      </w:r>
      <w:r w:rsidRPr="00EC7A6E">
        <w:rPr>
          <w:rFonts w:ascii="Times New Roman" w:eastAsia="Calibri" w:hAnsi="Times New Roman"/>
          <w:lang w:val="nl-NL"/>
        </w:rPr>
        <w:t xml:space="preserve"> </w:t>
      </w:r>
    </w:p>
    <w:p w14:paraId="6501B275" w14:textId="77777777" w:rsidR="00EC7A6E" w:rsidRPr="00EC7A6E" w:rsidRDefault="00EC7A6E" w:rsidP="00085098">
      <w:pPr>
        <w:spacing w:line="276" w:lineRule="auto"/>
        <w:rPr>
          <w:rFonts w:ascii="Times New Roman" w:eastAsia="Calibri" w:hAnsi="Times New Roman"/>
          <w:b/>
          <w:lang w:val="nl-NL"/>
        </w:rPr>
      </w:pPr>
      <w:r w:rsidRPr="00EC7A6E">
        <w:rPr>
          <w:rFonts w:ascii="Times New Roman" w:eastAsia="Calibri" w:hAnsi="Times New Roman"/>
          <w:b/>
          <w:lang w:val="nl-NL"/>
        </w:rPr>
        <w:t xml:space="preserve">1 - GV:  </w:t>
      </w:r>
    </w:p>
    <w:p w14:paraId="0D2831BC" w14:textId="77777777" w:rsidR="00EC7A6E" w:rsidRPr="00EC7A6E" w:rsidRDefault="00EC7A6E" w:rsidP="00085098">
      <w:pPr>
        <w:spacing w:line="276" w:lineRule="auto"/>
        <w:rPr>
          <w:rFonts w:ascii="Times New Roman" w:eastAsia="Calibri" w:hAnsi="Times New Roman"/>
          <w:lang w:val="nl-NL"/>
        </w:rPr>
      </w:pPr>
      <w:r w:rsidRPr="00EC7A6E">
        <w:rPr>
          <w:rFonts w:ascii="Times New Roman" w:eastAsia="Calibri" w:hAnsi="Times New Roman"/>
          <w:lang w:val="nl-NL"/>
        </w:rPr>
        <w:t>- SGK, Tài liệu giảng dạy, giáo án PPT,</w:t>
      </w:r>
      <w:r w:rsidRPr="00EC7A6E">
        <w:rPr>
          <w:rFonts w:ascii="Times New Roman" w:eastAsia="Calibri" w:hAnsi="Times New Roman"/>
          <w:b/>
          <w:lang w:val="nl-NL"/>
        </w:rPr>
        <w:t xml:space="preserve"> </w:t>
      </w:r>
      <w:r w:rsidRPr="00EC7A6E">
        <w:rPr>
          <w:rFonts w:ascii="Times New Roman" w:eastAsia="Calibri" w:hAnsi="Times New Roman"/>
          <w:lang w:val="nl-NL"/>
        </w:rPr>
        <w:t>đồ dùng dạy học.</w:t>
      </w:r>
    </w:p>
    <w:p w14:paraId="5A08BD1B" w14:textId="77777777" w:rsidR="00EC7A6E" w:rsidRPr="00EC7A6E" w:rsidRDefault="00EC7A6E" w:rsidP="00085098">
      <w:pPr>
        <w:spacing w:line="276" w:lineRule="auto"/>
        <w:rPr>
          <w:rFonts w:ascii="Times New Roman" w:eastAsia="Calibri" w:hAnsi="Times New Roman"/>
          <w:lang w:val="nl-NL"/>
        </w:rPr>
      </w:pPr>
      <w:r w:rsidRPr="00EC7A6E">
        <w:rPr>
          <w:rFonts w:ascii="Times New Roman" w:eastAsia="Calibri" w:hAnsi="Times New Roman"/>
          <w:lang w:val="nl-NL"/>
        </w:rPr>
        <w:t>- Hình ảnh hoặc video về một số địa danh có hình ảnh liên quan đến hai</w:t>
      </w:r>
      <w:r w:rsidRPr="00EC7A6E">
        <w:rPr>
          <w:rFonts w:ascii="Times New Roman" w:eastAsia="Calibri" w:hAnsi="Times New Roman"/>
          <w:lang w:val="vi-VN"/>
        </w:rPr>
        <w:t xml:space="preserve"> </w:t>
      </w:r>
      <w:r w:rsidRPr="00EC7A6E">
        <w:rPr>
          <w:rFonts w:ascii="Times New Roman" w:eastAsia="Calibri" w:hAnsi="Times New Roman"/>
          <w:lang w:val="nl-NL"/>
        </w:rPr>
        <w:t>tam giác đồng dạng</w:t>
      </w:r>
      <w:r w:rsidRPr="00EC7A6E">
        <w:rPr>
          <w:rFonts w:ascii="Times New Roman" w:eastAsia="Calibri" w:hAnsi="Times New Roman"/>
          <w:lang w:val="vi-VN"/>
        </w:rPr>
        <w:t xml:space="preserve"> </w:t>
      </w:r>
      <w:r w:rsidRPr="00EC7A6E">
        <w:rPr>
          <w:rFonts w:ascii="Times New Roman" w:eastAsia="Calibri" w:hAnsi="Times New Roman"/>
          <w:lang w:val="nl-NL"/>
        </w:rPr>
        <w:t xml:space="preserve">để minh họa cho bài học. </w:t>
      </w:r>
    </w:p>
    <w:p w14:paraId="1C4B9D69" w14:textId="77777777" w:rsidR="00EC7A6E" w:rsidRPr="00EC7A6E" w:rsidRDefault="00EC7A6E" w:rsidP="00085098">
      <w:pPr>
        <w:tabs>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2 - HS</w:t>
      </w:r>
      <w:r w:rsidRPr="00EC7A6E">
        <w:rPr>
          <w:rFonts w:ascii="Times New Roman" w:eastAsia="Calibri" w:hAnsi="Times New Roman"/>
          <w:lang w:val="nl-NL"/>
        </w:rPr>
        <w:t xml:space="preserve">: SGK, SBT, vở ghi, giấy nháp, đồ dùng học tập (bút, thước...), bảng nhóm, bút viết bảng nhóm, đọc trước nội dung bài học. </w:t>
      </w:r>
    </w:p>
    <w:p w14:paraId="1BE28E80" w14:textId="77777777" w:rsidR="00EC7A6E" w:rsidRPr="00EC7A6E" w:rsidRDefault="00EC7A6E" w:rsidP="00085098">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III. TIẾN TRÌNH DẠY HỌC</w:t>
      </w:r>
    </w:p>
    <w:p w14:paraId="5D8197AB" w14:textId="77777777" w:rsidR="00EC7A6E" w:rsidRPr="00EC7A6E" w:rsidRDefault="00EC7A6E" w:rsidP="00085098">
      <w:pPr>
        <w:spacing w:before="120"/>
        <w:rPr>
          <w:rFonts w:ascii="Times New Roman" w:hAnsi="Times New Roman"/>
          <w:b/>
          <w:color w:val="000000"/>
          <w:lang w:val="nl-NL"/>
        </w:rPr>
      </w:pPr>
      <w:r w:rsidRPr="00EC7A6E">
        <w:rPr>
          <w:rFonts w:ascii="Times New Roman" w:hAnsi="Times New Roman"/>
          <w:b/>
          <w:color w:val="000000"/>
          <w:lang w:val="nl-NL"/>
        </w:rPr>
        <w:t>1. Hoạt động 1: Hoạt động khởi động (6p):</w:t>
      </w:r>
    </w:p>
    <w:p w14:paraId="4FA46CC9" w14:textId="77777777" w:rsidR="00EC7A6E" w:rsidRPr="00EC7A6E" w:rsidRDefault="00EC7A6E" w:rsidP="00085098">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a) Mục tiêu:</w:t>
      </w:r>
      <w:r w:rsidRPr="00EC7A6E">
        <w:rPr>
          <w:rFonts w:ascii="Times New Roman" w:hAnsi="Times New Roman"/>
          <w:color w:val="000000"/>
          <w:lang w:val="nl-NL"/>
        </w:rPr>
        <w:t xml:space="preserve"> </w:t>
      </w:r>
    </w:p>
    <w:p w14:paraId="71EE49E9" w14:textId="77777777" w:rsidR="00EC7A6E" w:rsidRPr="00EC7A6E" w:rsidRDefault="00EC7A6E" w:rsidP="00085098">
      <w:pPr>
        <w:spacing w:before="120" w:after="120"/>
        <w:jc w:val="both"/>
        <w:rPr>
          <w:rFonts w:ascii="Times New Roman" w:hAnsi="Times New Roman"/>
          <w:lang w:val="pt-BR"/>
        </w:rPr>
      </w:pPr>
      <w:r w:rsidRPr="00EC7A6E">
        <w:rPr>
          <w:rFonts w:ascii="Times New Roman" w:hAnsi="Times New Roman"/>
          <w:lang w:val="pt-BR"/>
        </w:rPr>
        <w:t>- Kiểm tra ôn tập đánh giá phần kiến thức “trường hợp đồng dạng thứ nhất của tam giác</w:t>
      </w:r>
    </w:p>
    <w:p w14:paraId="5D966940" w14:textId="77777777" w:rsidR="00EC7A6E" w:rsidRPr="00EC7A6E" w:rsidRDefault="00EC7A6E" w:rsidP="00085098">
      <w:pPr>
        <w:tabs>
          <w:tab w:val="left" w:pos="567"/>
          <w:tab w:val="left" w:pos="1134"/>
        </w:tabs>
        <w:spacing w:before="120"/>
        <w:rPr>
          <w:rFonts w:ascii="Times New Roman" w:hAnsi="Times New Roman"/>
          <w:color w:val="000000"/>
          <w:lang w:val="nl-NL"/>
        </w:rPr>
      </w:pPr>
      <w:r w:rsidRPr="00EC7A6E">
        <w:rPr>
          <w:rFonts w:ascii="Times New Roman" w:hAnsi="Times New Roman"/>
          <w:color w:val="000000"/>
        </w:rPr>
        <w:t>- Gợi tâm thế, tạo hứng thú học tập.</w:t>
      </w:r>
    </w:p>
    <w:p w14:paraId="6E50B4F5" w14:textId="77777777" w:rsidR="00EC7A6E" w:rsidRPr="00EC7A6E" w:rsidRDefault="00EC7A6E" w:rsidP="00085098">
      <w:pPr>
        <w:spacing w:line="276" w:lineRule="auto"/>
        <w:rPr>
          <w:rFonts w:ascii="Times New Roman" w:eastAsia="Calibri" w:hAnsi="Times New Roman"/>
          <w:lang w:val="nl-NL"/>
        </w:rPr>
      </w:pPr>
      <w:r w:rsidRPr="00EC7A6E">
        <w:rPr>
          <w:rFonts w:ascii="Times New Roman" w:eastAsia="Calibri" w:hAnsi="Times New Roman"/>
          <w:b/>
          <w:lang w:val="nl-NL"/>
        </w:rPr>
        <w:t xml:space="preserve">b) Nội dung: </w:t>
      </w:r>
      <w:r w:rsidRPr="00EC7A6E">
        <w:rPr>
          <w:rFonts w:ascii="Times New Roman" w:eastAsia="Calibri" w:hAnsi="Times New Roman"/>
          <w:lang w:val="nl-NL"/>
        </w:rPr>
        <w:t>HS thực hiện bài tập sau</w:t>
      </w:r>
    </w:p>
    <w:p w14:paraId="293B0CBF" w14:textId="77777777" w:rsidR="00EC7A6E" w:rsidRPr="00EC7A6E" w:rsidRDefault="00EC7A6E" w:rsidP="004751CE">
      <w:pPr>
        <w:jc w:val="both"/>
        <w:rPr>
          <w:rFonts w:ascii="Times New Roman" w:hAnsi="Times New Roman"/>
        </w:rPr>
      </w:pPr>
      <w:r w:rsidRPr="00EC7A6E">
        <w:rPr>
          <w:rFonts w:ascii="Times New Roman" w:hAnsi="Times New Roman"/>
          <w:b/>
        </w:rPr>
        <w:t xml:space="preserve">Kiểm tra bài cũ: </w:t>
      </w:r>
      <w:r w:rsidRPr="00EC7A6E">
        <w:rPr>
          <w:rFonts w:ascii="Times New Roman" w:hAnsi="Times New Roman"/>
        </w:rPr>
        <w:t xml:space="preserve"> Hai tam giác mà các cạnh có độ dài như sau có đồng dạng với nhau không? Vì sao?</w:t>
      </w:r>
    </w:p>
    <w:p w14:paraId="5964CB09" w14:textId="77777777" w:rsidR="00EC7A6E" w:rsidRPr="00EC7A6E" w:rsidRDefault="00EC7A6E" w:rsidP="0011140B">
      <w:pPr>
        <w:ind w:left="720" w:firstLine="720"/>
        <w:jc w:val="both"/>
        <w:rPr>
          <w:rFonts w:ascii="Times New Roman" w:hAnsi="Times New Roman"/>
        </w:rPr>
      </w:pPr>
      <w:r w:rsidRPr="00EC7A6E">
        <w:rPr>
          <w:rFonts w:ascii="Times New Roman" w:hAnsi="Times New Roman"/>
        </w:rPr>
        <w:t xml:space="preserve"> </w:t>
      </w:r>
      <w:r w:rsidRPr="00EC7A6E">
        <w:rPr>
          <w:rFonts w:ascii="Times New Roman" w:hAnsi="Times New Roman"/>
          <w:position w:val="-6"/>
        </w:rPr>
        <w:object w:dxaOrig="200" w:dyaOrig="279" w14:anchorId="52516E29">
          <v:shape id="_x0000_i1473" type="#_x0000_t75" style="width:10.5pt;height:14.25pt" o:ole="">
            <v:imagedata r:id="rId919" o:title=""/>
          </v:shape>
          <o:OLEObject Type="Embed" ProgID="Equation.DSMT4" ShapeID="_x0000_i1473" DrawAspect="Content" ObjectID="_1754692174" r:id="rId920"/>
        </w:object>
      </w:r>
      <w:r w:rsidRPr="00EC7A6E">
        <w:rPr>
          <w:rFonts w:ascii="Times New Roman" w:hAnsi="Times New Roman"/>
        </w:rPr>
        <w:t xml:space="preserve">cm, </w:t>
      </w:r>
      <w:r w:rsidRPr="00EC7A6E">
        <w:rPr>
          <w:rFonts w:ascii="Times New Roman" w:hAnsi="Times New Roman"/>
          <w:position w:val="-6"/>
        </w:rPr>
        <w:object w:dxaOrig="180" w:dyaOrig="279" w14:anchorId="18FC0901">
          <v:shape id="_x0000_i1474" type="#_x0000_t75" style="width:9pt;height:14.25pt" o:ole="">
            <v:imagedata r:id="rId921" o:title=""/>
          </v:shape>
          <o:OLEObject Type="Embed" ProgID="Equation.DSMT4" ShapeID="_x0000_i1474" DrawAspect="Content" ObjectID="_1754692175" r:id="rId922"/>
        </w:object>
      </w:r>
      <w:r w:rsidRPr="00EC7A6E">
        <w:rPr>
          <w:rFonts w:ascii="Times New Roman" w:hAnsi="Times New Roman"/>
        </w:rPr>
        <w:t xml:space="preserve">cm, </w:t>
      </w:r>
      <w:r w:rsidRPr="00EC7A6E">
        <w:rPr>
          <w:rFonts w:ascii="Times New Roman" w:hAnsi="Times New Roman"/>
          <w:position w:val="-4"/>
        </w:rPr>
        <w:object w:dxaOrig="279" w:dyaOrig="260" w14:anchorId="17F22EF4">
          <v:shape id="_x0000_i1475" type="#_x0000_t75" style="width:14.25pt;height:12pt" o:ole="">
            <v:imagedata r:id="rId923" o:title=""/>
          </v:shape>
          <o:OLEObject Type="Embed" ProgID="Equation.DSMT4" ShapeID="_x0000_i1475" DrawAspect="Content" ObjectID="_1754692176" r:id="rId924"/>
        </w:object>
      </w:r>
      <w:r w:rsidRPr="00EC7A6E">
        <w:rPr>
          <w:rFonts w:ascii="Times New Roman" w:hAnsi="Times New Roman"/>
        </w:rPr>
        <w:t xml:space="preserve">cm và </w:t>
      </w:r>
      <w:r w:rsidRPr="00EC7A6E">
        <w:rPr>
          <w:rFonts w:ascii="Times New Roman" w:hAnsi="Times New Roman"/>
          <w:position w:val="-4"/>
        </w:rPr>
        <w:object w:dxaOrig="320" w:dyaOrig="260" w14:anchorId="40FFF3F9">
          <v:shape id="_x0000_i1476" type="#_x0000_t75" style="width:15.75pt;height:12pt" o:ole="">
            <v:imagedata r:id="rId925" o:title=""/>
          </v:shape>
          <o:OLEObject Type="Embed" ProgID="Equation.DSMT4" ShapeID="_x0000_i1476" DrawAspect="Content" ObjectID="_1754692177" r:id="rId926"/>
        </w:object>
      </w:r>
      <w:r w:rsidRPr="00EC7A6E">
        <w:rPr>
          <w:rFonts w:ascii="Times New Roman" w:hAnsi="Times New Roman"/>
        </w:rPr>
        <w:t xml:space="preserve">cm, </w:t>
      </w:r>
      <w:r w:rsidRPr="00EC7A6E">
        <w:rPr>
          <w:rFonts w:ascii="Times New Roman" w:hAnsi="Times New Roman"/>
          <w:position w:val="-6"/>
        </w:rPr>
        <w:object w:dxaOrig="279" w:dyaOrig="279" w14:anchorId="363F6D2D">
          <v:shape id="_x0000_i1477" type="#_x0000_t75" style="width:14.25pt;height:14.25pt" o:ole="">
            <v:imagedata r:id="rId927" o:title=""/>
          </v:shape>
          <o:OLEObject Type="Embed" ProgID="Equation.DSMT4" ShapeID="_x0000_i1477" DrawAspect="Content" ObjectID="_1754692178" r:id="rId928"/>
        </w:object>
      </w:r>
      <w:r w:rsidRPr="00EC7A6E">
        <w:rPr>
          <w:rFonts w:ascii="Times New Roman" w:hAnsi="Times New Roman"/>
        </w:rPr>
        <w:t xml:space="preserve">cm, </w:t>
      </w:r>
      <w:r w:rsidRPr="00EC7A6E">
        <w:rPr>
          <w:rFonts w:ascii="Times New Roman" w:hAnsi="Times New Roman"/>
          <w:position w:val="-4"/>
        </w:rPr>
        <w:object w:dxaOrig="279" w:dyaOrig="260" w14:anchorId="3A4C2965">
          <v:shape id="_x0000_i1478" type="#_x0000_t75" style="width:14.25pt;height:12pt" o:ole="">
            <v:imagedata r:id="rId929" o:title=""/>
          </v:shape>
          <o:OLEObject Type="Embed" ProgID="Equation.DSMT4" ShapeID="_x0000_i1478" DrawAspect="Content" ObjectID="_1754692179" r:id="rId930"/>
        </w:object>
      </w:r>
      <w:r w:rsidRPr="00EC7A6E">
        <w:rPr>
          <w:rFonts w:ascii="Times New Roman" w:hAnsi="Times New Roman"/>
        </w:rPr>
        <w:t>cm;</w:t>
      </w:r>
    </w:p>
    <w:p w14:paraId="0ACDF556" w14:textId="77777777" w:rsidR="00EC7A6E" w:rsidRPr="00EC7A6E" w:rsidRDefault="00EC7A6E" w:rsidP="00085098">
      <w:pPr>
        <w:spacing w:line="276" w:lineRule="auto"/>
        <w:rPr>
          <w:rFonts w:ascii="Times New Roman" w:hAnsi="Times New Roman"/>
          <w:color w:val="000000" w:themeColor="text1"/>
          <w:lang w:val="fr-FR"/>
        </w:rPr>
      </w:pPr>
      <w:r w:rsidRPr="00EC7A6E">
        <w:rPr>
          <w:rFonts w:ascii="Times New Roman" w:eastAsia="Calibri" w:hAnsi="Times New Roman"/>
          <w:b/>
          <w:lang w:val="nl-NL"/>
        </w:rPr>
        <w:t xml:space="preserve">c) Sản phẩm: </w:t>
      </w:r>
      <w:r w:rsidRPr="00EC7A6E">
        <w:rPr>
          <w:rFonts w:ascii="Times New Roman" w:hAnsi="Times New Roman"/>
          <w:color w:val="000000" w:themeColor="text1"/>
          <w:lang w:val="fr-FR"/>
        </w:rPr>
        <w:t>Từ bài toán</w:t>
      </w:r>
      <w:r w:rsidRPr="00EC7A6E">
        <w:rPr>
          <w:rFonts w:ascii="Times New Roman" w:hAnsi="Times New Roman"/>
          <w:b/>
          <w:color w:val="000000" w:themeColor="text1"/>
          <w:lang w:val="fr-FR"/>
        </w:rPr>
        <w:t xml:space="preserve"> </w:t>
      </w:r>
      <w:r w:rsidRPr="00EC7A6E">
        <w:rPr>
          <w:rFonts w:ascii="Times New Roman" w:hAnsi="Times New Roman"/>
          <w:color w:val="000000" w:themeColor="text1"/>
          <w:lang w:val="fr-FR"/>
        </w:rPr>
        <w:t>HS vận dụng kiến thức để trả lời câu hỏi GV đưa ra.</w:t>
      </w:r>
    </w:p>
    <w:p w14:paraId="1A498849" w14:textId="77777777" w:rsidR="00EC7A6E" w:rsidRPr="00EC7A6E" w:rsidRDefault="00EC7A6E" w:rsidP="0011140B">
      <w:pPr>
        <w:jc w:val="both"/>
        <w:rPr>
          <w:rFonts w:ascii="Times New Roman" w:hAnsi="Times New Roman"/>
        </w:rPr>
      </w:pPr>
      <w:r w:rsidRPr="00EC7A6E">
        <w:rPr>
          <w:rFonts w:ascii="Times New Roman" w:hAnsi="Times New Roman"/>
          <w:b/>
          <w:color w:val="000000"/>
          <w:lang w:val="fr-FR"/>
        </w:rPr>
        <w:t xml:space="preserve">Đáp án : </w:t>
      </w:r>
      <w:r w:rsidRPr="00EC7A6E">
        <w:rPr>
          <w:rFonts w:ascii="Times New Roman" w:hAnsi="Times New Roman"/>
        </w:rPr>
        <w:t xml:space="preserve">Ta có </w:t>
      </w:r>
      <w:r w:rsidRPr="00EC7A6E">
        <w:rPr>
          <w:rFonts w:ascii="Times New Roman" w:hAnsi="Times New Roman"/>
          <w:position w:val="-24"/>
        </w:rPr>
        <w:object w:dxaOrig="1740" w:dyaOrig="620" w14:anchorId="16DCDD90">
          <v:shape id="_x0000_i1479" type="#_x0000_t75" style="width:87pt;height:31.5pt" o:ole="">
            <v:imagedata r:id="rId931" o:title=""/>
          </v:shape>
          <o:OLEObject Type="Embed" ProgID="Equation.DSMT4" ShapeID="_x0000_i1479" DrawAspect="Content" ObjectID="_1754692180" r:id="rId932"/>
        </w:object>
      </w:r>
      <w:r w:rsidRPr="00EC7A6E">
        <w:rPr>
          <w:rFonts w:ascii="Times New Roman" w:hAnsi="Times New Roman"/>
        </w:rPr>
        <w:t xml:space="preserve"> nên hai tam giác đồng dạng.</w:t>
      </w:r>
    </w:p>
    <w:p w14:paraId="11FE1A29" w14:textId="77777777" w:rsidR="00EC7A6E" w:rsidRPr="00EC7A6E" w:rsidRDefault="00EC7A6E" w:rsidP="00085098">
      <w:pPr>
        <w:spacing w:line="276" w:lineRule="auto"/>
        <w:rPr>
          <w:rFonts w:ascii="Times New Roman" w:hAnsi="Times New Roman"/>
          <w:b/>
          <w:color w:val="000000"/>
          <w:lang w:val="nl-NL"/>
        </w:rPr>
      </w:pPr>
      <w:r w:rsidRPr="00EC7A6E">
        <w:rPr>
          <w:rFonts w:ascii="Times New Roman" w:hAnsi="Times New Roman"/>
          <w:b/>
          <w:color w:val="000000"/>
          <w:lang w:val="nl-NL"/>
        </w:rPr>
        <w:t xml:space="preserve">d) Tổ chức thực hiện: </w:t>
      </w:r>
    </w:p>
    <w:p w14:paraId="5C3E4EDD" w14:textId="77777777" w:rsidR="00EC7A6E" w:rsidRPr="00EC7A6E" w:rsidRDefault="00EC7A6E" w:rsidP="00085098">
      <w:pPr>
        <w:spacing w:before="120" w:after="120" w:line="360" w:lineRule="auto"/>
        <w:jc w:val="both"/>
        <w:rPr>
          <w:rFonts w:ascii="Times New Roman" w:hAnsi="Times New Roman"/>
          <w:color w:val="000000" w:themeColor="text1"/>
          <w:lang w:val="fr-FR"/>
        </w:rPr>
      </w:pPr>
      <w:r w:rsidRPr="00EC7A6E">
        <w:rPr>
          <w:rFonts w:ascii="Times New Roman" w:hAnsi="Times New Roman"/>
          <w:b/>
          <w:color w:val="000000" w:themeColor="text1"/>
          <w:lang w:val="fr-FR"/>
        </w:rPr>
        <w:t>- Bước 1: Chuyển giao nhiệm vụ:</w:t>
      </w:r>
      <w:r w:rsidRPr="00EC7A6E">
        <w:rPr>
          <w:rFonts w:ascii="Times New Roman" w:hAnsi="Times New Roman"/>
          <w:color w:val="000000" w:themeColor="text1"/>
          <w:lang w:val="fr-FR"/>
        </w:rPr>
        <w:t xml:space="preserve"> Giáo viên đưa ra câu hỏi và yêu cầu học sinh trả lời: </w:t>
      </w:r>
    </w:p>
    <w:p w14:paraId="5D64686C" w14:textId="77777777" w:rsidR="00EC7A6E" w:rsidRPr="00EC7A6E" w:rsidRDefault="00EC7A6E" w:rsidP="00085098">
      <w:pPr>
        <w:spacing w:before="120" w:after="120" w:line="360" w:lineRule="auto"/>
        <w:jc w:val="both"/>
        <w:rPr>
          <w:rFonts w:ascii="Times New Roman" w:hAnsi="Times New Roman"/>
          <w:lang w:val="fr-FR"/>
        </w:rPr>
      </w:pPr>
      <w:r w:rsidRPr="00EC7A6E">
        <w:rPr>
          <w:rFonts w:ascii="Times New Roman" w:hAnsi="Times New Roman"/>
          <w:lang w:val="fr-FR"/>
        </w:rPr>
        <w:t>GV : Để chứng tỏ hai tam giác đồng dạng, ta cần chứng minh điều gì ?</w:t>
      </w:r>
    </w:p>
    <w:p w14:paraId="7006E5E7" w14:textId="77777777" w:rsidR="00EC7A6E" w:rsidRPr="00EC7A6E" w:rsidRDefault="00EC7A6E" w:rsidP="0011140B">
      <w:pPr>
        <w:spacing w:before="120" w:after="120" w:line="360" w:lineRule="auto"/>
        <w:jc w:val="both"/>
        <w:rPr>
          <w:rFonts w:ascii="Times New Roman" w:hAnsi="Times New Roman"/>
          <w:color w:val="000000" w:themeColor="text1"/>
        </w:rPr>
      </w:pPr>
      <w:r w:rsidRPr="00EC7A6E">
        <w:rPr>
          <w:rFonts w:ascii="Times New Roman" w:hAnsi="Times New Roman"/>
          <w:lang w:val="vi-VN"/>
        </w:rPr>
        <w:t xml:space="preserve">GV: </w:t>
      </w:r>
      <w:r w:rsidRPr="00EC7A6E">
        <w:rPr>
          <w:rFonts w:ascii="Times New Roman" w:hAnsi="Times New Roman"/>
        </w:rPr>
        <w:t>Với những dữ liệu từ đề bài hướng dẫn HS tiến hành lập các tỉ lệ các cạnh tương ứng và so sánh</w:t>
      </w:r>
    </w:p>
    <w:p w14:paraId="53AEB39F" w14:textId="77777777" w:rsidR="00EC7A6E" w:rsidRPr="00EC7A6E" w:rsidRDefault="00EC7A6E" w:rsidP="00085098">
      <w:pPr>
        <w:spacing w:before="120" w:after="120" w:line="360" w:lineRule="auto"/>
        <w:jc w:val="both"/>
        <w:rPr>
          <w:rFonts w:ascii="Times New Roman" w:hAnsi="Times New Roman"/>
          <w:b/>
          <w:color w:val="000000" w:themeColor="text1"/>
          <w:lang w:val="fr-FR"/>
        </w:rPr>
      </w:pPr>
      <w:r w:rsidRPr="00EC7A6E">
        <w:rPr>
          <w:rFonts w:ascii="Times New Roman" w:hAnsi="Times New Roman"/>
          <w:b/>
          <w:color w:val="000000" w:themeColor="text1"/>
          <w:lang w:val="fr-FR"/>
        </w:rPr>
        <w:t xml:space="preserve">- Bước 2: Thực hiện nhiệm vụ: </w:t>
      </w:r>
    </w:p>
    <w:p w14:paraId="702DB965" w14:textId="77777777" w:rsidR="00EC7A6E" w:rsidRPr="00EC7A6E" w:rsidRDefault="00EC7A6E" w:rsidP="00085098">
      <w:pPr>
        <w:spacing w:before="120" w:after="120" w:line="360" w:lineRule="auto"/>
        <w:jc w:val="both"/>
        <w:rPr>
          <w:rFonts w:ascii="Times New Roman" w:hAnsi="Times New Roman"/>
          <w:lang w:val="vi-VN"/>
        </w:rPr>
      </w:pPr>
      <w:r w:rsidRPr="00EC7A6E">
        <w:rPr>
          <w:rFonts w:ascii="Times New Roman" w:hAnsi="Times New Roman"/>
          <w:color w:val="000000" w:themeColor="text1"/>
          <w:lang w:val="fr-FR"/>
        </w:rPr>
        <w:t xml:space="preserve">HS trả lời câu hỏi của giáo viên: </w:t>
      </w:r>
    </w:p>
    <w:p w14:paraId="252E4158" w14:textId="77777777" w:rsidR="00EC7A6E" w:rsidRPr="00EC7A6E" w:rsidRDefault="00EC7A6E" w:rsidP="00085098">
      <w:pPr>
        <w:spacing w:before="120" w:after="120" w:line="324" w:lineRule="auto"/>
        <w:jc w:val="both"/>
        <w:rPr>
          <w:rFonts w:ascii="Times New Roman" w:hAnsi="Times New Roman"/>
          <w:b/>
          <w:color w:val="000000" w:themeColor="text1"/>
          <w:lang w:val="vi-VN"/>
        </w:rPr>
      </w:pPr>
      <w:r w:rsidRPr="00EC7A6E">
        <w:rPr>
          <w:rFonts w:ascii="Times New Roman" w:hAnsi="Times New Roman"/>
          <w:lang w:val="vi-VN"/>
        </w:rPr>
        <w:t>Dự đoán câu trả lời.</w:t>
      </w:r>
    </w:p>
    <w:p w14:paraId="7A8D84F0" w14:textId="77777777" w:rsidR="00EC7A6E" w:rsidRPr="00EC7A6E" w:rsidRDefault="00EC7A6E" w:rsidP="00085098">
      <w:pPr>
        <w:spacing w:before="120" w:after="120" w:line="324" w:lineRule="auto"/>
        <w:jc w:val="both"/>
        <w:rPr>
          <w:rFonts w:ascii="Times New Roman" w:hAnsi="Times New Roman"/>
          <w:b/>
          <w:color w:val="000000" w:themeColor="text1"/>
          <w:lang w:val="vi-VN"/>
        </w:rPr>
      </w:pPr>
      <w:r w:rsidRPr="00EC7A6E">
        <w:rPr>
          <w:rFonts w:ascii="Times New Roman" w:hAnsi="Times New Roman"/>
          <w:b/>
          <w:color w:val="000000" w:themeColor="text1"/>
          <w:lang w:val="vi-VN"/>
        </w:rPr>
        <w:t xml:space="preserve">- Bước 3: Báo cáo, thảo luận: </w:t>
      </w:r>
      <w:r w:rsidRPr="00EC7A6E">
        <w:rPr>
          <w:rFonts w:ascii="Times New Roman" w:hAnsi="Times New Roman"/>
          <w:color w:val="000000" w:themeColor="text1"/>
          <w:lang w:val="vi-VN"/>
        </w:rPr>
        <w:t>GV gọi một số HS trả lời, HS khác nhận xét, bổ sung.</w:t>
      </w:r>
    </w:p>
    <w:p w14:paraId="2231DF54" w14:textId="77777777" w:rsidR="00EC7A6E" w:rsidRPr="00EC7A6E" w:rsidRDefault="00EC7A6E" w:rsidP="00085098">
      <w:pPr>
        <w:spacing w:before="120" w:after="120" w:line="324" w:lineRule="auto"/>
        <w:jc w:val="both"/>
        <w:rPr>
          <w:rFonts w:ascii="Times New Roman" w:hAnsi="Times New Roman"/>
          <w:b/>
          <w:color w:val="000000" w:themeColor="text1"/>
          <w:lang w:val="vi-VN"/>
        </w:rPr>
      </w:pPr>
      <w:r w:rsidRPr="00EC7A6E">
        <w:rPr>
          <w:rFonts w:ascii="Times New Roman" w:hAnsi="Times New Roman"/>
          <w:b/>
          <w:color w:val="000000" w:themeColor="text1"/>
          <w:lang w:val="vi-VN"/>
        </w:rPr>
        <w:lastRenderedPageBreak/>
        <w:t xml:space="preserve">- Bước 4: Kết luận, nhận định: </w:t>
      </w:r>
      <w:r w:rsidRPr="00EC7A6E">
        <w:rPr>
          <w:rFonts w:ascii="Times New Roman" w:hAnsi="Times New Roman"/>
          <w:color w:val="000000" w:themeColor="text1"/>
          <w:lang w:val="vi-VN"/>
        </w:rPr>
        <w:t>GV đánh giá kết quả của HS, trên cơ sở đó dẫn dắt HS vào bài học mới.</w:t>
      </w:r>
    </w:p>
    <w:p w14:paraId="6E5161F8" w14:textId="77777777" w:rsidR="00EC7A6E" w:rsidRPr="00EC7A6E" w:rsidRDefault="00EC7A6E" w:rsidP="00085098">
      <w:pPr>
        <w:spacing w:before="120"/>
        <w:rPr>
          <w:rFonts w:ascii="Times New Roman" w:hAnsi="Times New Roman"/>
          <w:b/>
          <w:color w:val="000000"/>
          <w:lang w:val="vi-VN"/>
        </w:rPr>
      </w:pPr>
      <w:r w:rsidRPr="00EC7A6E">
        <w:rPr>
          <w:rFonts w:ascii="Times New Roman" w:hAnsi="Times New Roman"/>
          <w:b/>
          <w:color w:val="000000"/>
          <w:lang w:val="nl-NL"/>
        </w:rPr>
        <w:t>2.</w:t>
      </w:r>
      <w:r w:rsidRPr="00EC7A6E">
        <w:rPr>
          <w:rFonts w:ascii="Times New Roman" w:hAnsi="Times New Roman"/>
          <w:color w:val="000000"/>
          <w:lang w:val="nl-NL"/>
        </w:rPr>
        <w:t xml:space="preserve"> </w:t>
      </w:r>
      <w:r w:rsidRPr="00EC7A6E">
        <w:rPr>
          <w:rFonts w:ascii="Times New Roman" w:hAnsi="Times New Roman"/>
          <w:b/>
          <w:color w:val="000000"/>
          <w:lang w:val="nl-NL"/>
        </w:rPr>
        <w:t>Hoạt động 2: Hình thành kiến thức mới (25p):</w:t>
      </w:r>
    </w:p>
    <w:p w14:paraId="432859BC" w14:textId="77777777" w:rsidR="00EC7A6E" w:rsidRPr="00EC7A6E" w:rsidRDefault="00EC7A6E" w:rsidP="00085098">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a) Mục tiêu:</w:t>
      </w:r>
      <w:r w:rsidRPr="00EC7A6E">
        <w:rPr>
          <w:rFonts w:ascii="Times New Roman" w:hAnsi="Times New Roman"/>
          <w:color w:val="000000"/>
          <w:lang w:val="nl-NL"/>
        </w:rPr>
        <w:t xml:space="preserve">  </w:t>
      </w:r>
    </w:p>
    <w:p w14:paraId="7E0757D6" w14:textId="77777777" w:rsidR="00EC7A6E" w:rsidRPr="00EC7A6E" w:rsidRDefault="00EC7A6E" w:rsidP="00085098">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nl-NL"/>
        </w:rPr>
        <w:t>- HS ghi nhớ và áp dụng trường</w:t>
      </w:r>
      <w:r w:rsidRPr="00EC7A6E">
        <w:rPr>
          <w:rFonts w:ascii="Times New Roman" w:hAnsi="Times New Roman"/>
          <w:color w:val="000000"/>
          <w:lang w:val="vi-VN"/>
        </w:rPr>
        <w:t xml:space="preserve">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nhất</w:t>
      </w:r>
      <w:r w:rsidRPr="00EC7A6E">
        <w:rPr>
          <w:rFonts w:ascii="Times New Roman" w:hAnsi="Times New Roman"/>
          <w:color w:val="000000"/>
          <w:lang w:val="vi-VN"/>
        </w:rPr>
        <w:t xml:space="preserve"> của tam giác vào tam giác vuông</w:t>
      </w:r>
    </w:p>
    <w:p w14:paraId="7AC1A513" w14:textId="77777777" w:rsidR="00EC7A6E" w:rsidRPr="00EC7A6E" w:rsidRDefault="00EC7A6E" w:rsidP="00085098">
      <w:pPr>
        <w:tabs>
          <w:tab w:val="left" w:pos="567"/>
          <w:tab w:val="left" w:pos="1134"/>
        </w:tabs>
        <w:spacing w:line="276" w:lineRule="auto"/>
        <w:rPr>
          <w:rFonts w:ascii="Times New Roman" w:eastAsia="Calibri" w:hAnsi="Times New Roman"/>
          <w:b/>
          <w:lang w:val="nl-NL"/>
        </w:rPr>
      </w:pPr>
      <w:r w:rsidRPr="00EC7A6E">
        <w:rPr>
          <w:rFonts w:ascii="Times New Roman" w:eastAsia="Calibri" w:hAnsi="Times New Roman"/>
          <w:b/>
          <w:lang w:val="nl-NL"/>
        </w:rPr>
        <w:t>b) Nội dung:</w:t>
      </w:r>
    </w:p>
    <w:p w14:paraId="71E6BF50" w14:textId="77777777" w:rsidR="00EC7A6E" w:rsidRPr="00EC7A6E" w:rsidRDefault="00EC7A6E" w:rsidP="00085098">
      <w:pPr>
        <w:tabs>
          <w:tab w:val="left" w:pos="567"/>
          <w:tab w:val="left" w:pos="1134"/>
        </w:tabs>
        <w:spacing w:line="276" w:lineRule="auto"/>
        <w:rPr>
          <w:rFonts w:ascii="Times New Roman" w:eastAsia="Calibri" w:hAnsi="Times New Roman"/>
          <w:b/>
          <w:lang w:val="nl-NL"/>
        </w:rPr>
      </w:pPr>
      <w:r w:rsidRPr="00EC7A6E">
        <w:rPr>
          <w:rFonts w:ascii="Times New Roman" w:eastAsia="Calibri" w:hAnsi="Times New Roman"/>
          <w:lang w:val="nl-NL"/>
        </w:rPr>
        <w:t xml:space="preserve">- HS tìm hiểu nội dung kiến thức về áp dụng </w:t>
      </w:r>
      <w:r w:rsidRPr="00EC7A6E">
        <w:rPr>
          <w:rFonts w:ascii="Times New Roman" w:hAnsi="Times New Roman"/>
          <w:color w:val="000000"/>
          <w:lang w:val="nl-NL"/>
        </w:rPr>
        <w:t>trường</w:t>
      </w:r>
      <w:r w:rsidRPr="00EC7A6E">
        <w:rPr>
          <w:rFonts w:ascii="Times New Roman" w:hAnsi="Times New Roman"/>
          <w:color w:val="000000"/>
          <w:lang w:val="vi-VN"/>
        </w:rPr>
        <w:t xml:space="preserve">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nhất</w:t>
      </w:r>
      <w:r w:rsidRPr="00EC7A6E">
        <w:rPr>
          <w:rFonts w:ascii="Times New Roman" w:hAnsi="Times New Roman"/>
          <w:color w:val="000000"/>
          <w:lang w:val="vi-VN"/>
        </w:rPr>
        <w:t xml:space="preserve"> của tam giác</w:t>
      </w:r>
      <w:r w:rsidRPr="00EC7A6E">
        <w:rPr>
          <w:rFonts w:ascii="Times New Roman" w:hAnsi="Times New Roman"/>
          <w:color w:val="000000"/>
        </w:rPr>
        <w:t>vào tam giác vuông</w:t>
      </w:r>
      <w:r w:rsidRPr="00EC7A6E">
        <w:rPr>
          <w:rFonts w:ascii="Times New Roman" w:hAnsi="Times New Roman"/>
          <w:color w:val="000000"/>
          <w:lang w:val="vi-VN"/>
        </w:rPr>
        <w:t xml:space="preserve"> </w:t>
      </w:r>
      <w:r w:rsidRPr="00EC7A6E">
        <w:rPr>
          <w:rFonts w:ascii="Times New Roman" w:eastAsia="Calibri" w:hAnsi="Times New Roman"/>
          <w:lang w:val="nl-NL"/>
        </w:rPr>
        <w:t xml:space="preserve">để rút ra kết luận theo yêu cầu, dẫn dắt của GV, thảo luận trả lời câu hỏi. </w:t>
      </w:r>
    </w:p>
    <w:p w14:paraId="3C46522E" w14:textId="77777777" w:rsidR="00EC7A6E" w:rsidRPr="00EC7A6E" w:rsidRDefault="00EC7A6E" w:rsidP="00085098">
      <w:pPr>
        <w:tabs>
          <w:tab w:val="left" w:pos="567"/>
          <w:tab w:val="left" w:pos="1134"/>
        </w:tabs>
        <w:spacing w:line="276" w:lineRule="auto"/>
        <w:rPr>
          <w:rFonts w:ascii="Times New Roman" w:eastAsia="Calibri" w:hAnsi="Times New Roman"/>
          <w:lang w:val="nl-NL"/>
        </w:rPr>
      </w:pPr>
      <w:r w:rsidRPr="00EC7A6E">
        <w:rPr>
          <w:rFonts w:ascii="Times New Roman" w:eastAsia="Calibri" w:hAnsi="Times New Roman"/>
          <w:b/>
          <w:lang w:val="nl-NL"/>
        </w:rPr>
        <w:t xml:space="preserve">c) Sản phẩm: </w:t>
      </w:r>
      <w:r w:rsidRPr="00EC7A6E">
        <w:rPr>
          <w:rFonts w:ascii="Times New Roman" w:eastAsia="Calibri" w:hAnsi="Times New Roman"/>
          <w:lang w:val="nl-NL"/>
        </w:rPr>
        <w:t xml:space="preserve">HS rút ra kết luận, hoàn thành phần </w:t>
      </w:r>
      <w:r w:rsidRPr="00EC7A6E">
        <w:rPr>
          <w:rFonts w:ascii="Times New Roman" w:eastAsia="Calibri" w:hAnsi="Times New Roman"/>
          <w:b/>
          <w:lang w:val="nl-NL"/>
        </w:rPr>
        <w:t>HĐ2, Ví dụ 3, 4.</w:t>
      </w:r>
    </w:p>
    <w:p w14:paraId="70CB7AC3" w14:textId="77777777" w:rsidR="00EC7A6E" w:rsidRPr="00EC7A6E" w:rsidRDefault="00EC7A6E" w:rsidP="00085098">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d) Tổ chức thực hiện:</w:t>
      </w:r>
    </w:p>
    <w:tbl>
      <w:tblPr>
        <w:tblStyle w:val="TableGrid11"/>
        <w:tblW w:w="10343" w:type="dxa"/>
        <w:tblLayout w:type="fixed"/>
        <w:tblLook w:val="04A0" w:firstRow="1" w:lastRow="0" w:firstColumn="1" w:lastColumn="0" w:noHBand="0" w:noVBand="1"/>
      </w:tblPr>
      <w:tblGrid>
        <w:gridCol w:w="5777"/>
        <w:gridCol w:w="4566"/>
      </w:tblGrid>
      <w:tr w:rsidR="00EC7A6E" w:rsidRPr="00EC7A6E" w14:paraId="563828C9" w14:textId="77777777" w:rsidTr="00A46D6A">
        <w:tc>
          <w:tcPr>
            <w:tcW w:w="5777" w:type="dxa"/>
            <w:tcBorders>
              <w:top w:val="single" w:sz="4" w:space="0" w:color="auto"/>
              <w:left w:val="single" w:sz="4" w:space="0" w:color="auto"/>
              <w:bottom w:val="single" w:sz="4" w:space="0" w:color="auto"/>
              <w:right w:val="single" w:sz="4" w:space="0" w:color="auto"/>
            </w:tcBorders>
            <w:hideMark/>
          </w:tcPr>
          <w:p w14:paraId="493172B1" w14:textId="77777777" w:rsidR="00EC7A6E" w:rsidRPr="00EC7A6E" w:rsidRDefault="00EC7A6E" w:rsidP="00A46D6A">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HĐ của GV và HS</w:t>
            </w:r>
          </w:p>
        </w:tc>
        <w:tc>
          <w:tcPr>
            <w:tcW w:w="4566" w:type="dxa"/>
            <w:tcBorders>
              <w:top w:val="single" w:sz="4" w:space="0" w:color="auto"/>
              <w:left w:val="single" w:sz="4" w:space="0" w:color="auto"/>
              <w:bottom w:val="single" w:sz="4" w:space="0" w:color="auto"/>
              <w:right w:val="single" w:sz="4" w:space="0" w:color="auto"/>
            </w:tcBorders>
            <w:hideMark/>
          </w:tcPr>
          <w:p w14:paraId="0909C0DA" w14:textId="77777777" w:rsidR="00EC7A6E" w:rsidRPr="00EC7A6E" w:rsidRDefault="00EC7A6E" w:rsidP="00A46D6A">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Sản phẩm dự kiến</w:t>
            </w:r>
          </w:p>
        </w:tc>
      </w:tr>
      <w:tr w:rsidR="00EC7A6E" w:rsidRPr="00EC7A6E" w14:paraId="199AD3CD" w14:textId="77777777" w:rsidTr="00A46D6A">
        <w:tc>
          <w:tcPr>
            <w:tcW w:w="5777" w:type="dxa"/>
            <w:tcBorders>
              <w:top w:val="single" w:sz="4" w:space="0" w:color="auto"/>
              <w:left w:val="single" w:sz="4" w:space="0" w:color="auto"/>
              <w:bottom w:val="single" w:sz="4" w:space="0" w:color="auto"/>
              <w:right w:val="single" w:sz="4" w:space="0" w:color="auto"/>
            </w:tcBorders>
            <w:hideMark/>
          </w:tcPr>
          <w:p w14:paraId="43818CB3" w14:textId="77777777" w:rsidR="00EC7A6E" w:rsidRPr="00EC7A6E" w:rsidRDefault="00EC7A6E" w:rsidP="00A46D6A">
            <w:pPr>
              <w:spacing w:before="120"/>
              <w:rPr>
                <w:rFonts w:ascii="Times New Roman" w:hAnsi="Times New Roman"/>
                <w:b/>
                <w:color w:val="000000"/>
              </w:rPr>
            </w:pPr>
            <w:r w:rsidRPr="00EC7A6E">
              <w:rPr>
                <w:rFonts w:ascii="Times New Roman" w:hAnsi="Times New Roman"/>
                <w:b/>
                <w:color w:val="000000"/>
              </w:rPr>
              <w:t>Bước 1: Chuyển giao nhiệm vụ:</w:t>
            </w:r>
          </w:p>
          <w:p w14:paraId="5BFF7529" w14:textId="77777777" w:rsidR="00EC7A6E" w:rsidRPr="00EC7A6E" w:rsidRDefault="00EC7A6E" w:rsidP="00A46D6A">
            <w:pPr>
              <w:rPr>
                <w:rFonts w:ascii="Times New Roman" w:hAnsi="Times New Roman"/>
                <w:b/>
                <w:i/>
                <w:color w:val="000000"/>
                <w:lang w:val="vi-VN"/>
              </w:rPr>
            </w:pPr>
            <w:r w:rsidRPr="00EC7A6E">
              <w:rPr>
                <w:rFonts w:ascii="Times New Roman" w:hAnsi="Times New Roman"/>
                <w:color w:val="000000"/>
                <w:lang w:val="nl-NL"/>
              </w:rPr>
              <w:t xml:space="preserve">- </w:t>
            </w:r>
            <w:r w:rsidRPr="00EC7A6E">
              <w:rPr>
                <w:rFonts w:ascii="Times New Roman" w:hAnsi="Times New Roman"/>
                <w:color w:val="000000"/>
              </w:rPr>
              <w:t xml:space="preserve">GV hướng dẫn, cho HS quan sát Hình 60 yêu cầu HS thực hiện </w:t>
            </w:r>
            <w:r w:rsidRPr="00EC7A6E">
              <w:rPr>
                <w:rFonts w:ascii="Times New Roman" w:hAnsi="Times New Roman"/>
                <w:b/>
                <w:i/>
                <w:color w:val="000000"/>
              </w:rPr>
              <w:t>HĐ2</w:t>
            </w:r>
            <w:r w:rsidRPr="00EC7A6E">
              <w:rPr>
                <w:rFonts w:ascii="Times New Roman" w:hAnsi="Times New Roman"/>
                <w:b/>
                <w:i/>
                <w:color w:val="000000"/>
                <w:lang w:val="vi-VN"/>
              </w:rPr>
              <w:t xml:space="preserve">: </w:t>
            </w:r>
          </w:p>
          <w:p w14:paraId="723E8055" w14:textId="77777777" w:rsidR="00EC7A6E" w:rsidRPr="00EC7A6E" w:rsidRDefault="00EC7A6E" w:rsidP="00A46D6A">
            <w:pPr>
              <w:rPr>
                <w:rFonts w:ascii="Times New Roman" w:hAnsi="Times New Roman"/>
                <w:color w:val="000000"/>
              </w:rPr>
            </w:pPr>
            <w:r w:rsidRPr="00EC7A6E">
              <w:rPr>
                <w:rFonts w:ascii="Times New Roman" w:hAnsi="Times New Roman"/>
                <w:color w:val="000000"/>
              </w:rPr>
              <w:t>a) Tính CA và C’A’</w:t>
            </w:r>
          </w:p>
          <w:p w14:paraId="62CE1FEF" w14:textId="77777777" w:rsidR="00EC7A6E" w:rsidRPr="00EC7A6E" w:rsidRDefault="00EC7A6E" w:rsidP="00A46D6A">
            <w:pPr>
              <w:rPr>
                <w:rFonts w:ascii="Times New Roman" w:hAnsi="Times New Roman"/>
                <w:color w:val="000000"/>
              </w:rPr>
            </w:pPr>
            <w:r w:rsidRPr="00EC7A6E">
              <w:rPr>
                <w:rFonts w:ascii="Times New Roman" w:hAnsi="Times New Roman"/>
                <w:color w:val="000000"/>
              </w:rPr>
              <w:t>GV: Yêu cầu HS tính CA và C’A’ dựa vào đếm số ô vuông.</w:t>
            </w:r>
          </w:p>
          <w:p w14:paraId="18ABF2C3" w14:textId="77777777" w:rsidR="00EC7A6E" w:rsidRPr="00EC7A6E" w:rsidRDefault="00EC7A6E" w:rsidP="00D612A8">
            <w:pPr>
              <w:rPr>
                <w:rFonts w:ascii="Times New Roman" w:hAnsi="Times New Roman"/>
                <w:bCs/>
                <w:color w:val="000000"/>
                <w:lang w:val="vi-VN"/>
              </w:rPr>
            </w:pPr>
            <w:r w:rsidRPr="00EC7A6E">
              <w:rPr>
                <w:rFonts w:ascii="Times New Roman" w:hAnsi="Times New Roman"/>
                <w:bCs/>
                <w:color w:val="000000"/>
                <w:lang w:val="vi-VN"/>
              </w:rPr>
              <w:t xml:space="preserve">b) So sánh </w:t>
            </w:r>
            <w:r w:rsidRPr="00EC7A6E">
              <w:rPr>
                <w:rFonts w:ascii="Times New Roman" w:hAnsi="Times New Roman"/>
                <w:bCs/>
                <w:color w:val="000000"/>
              </w:rPr>
              <w:t xml:space="preserve">các tỉ số </w:t>
            </w:r>
            <w:r w:rsidRPr="00EC7A6E">
              <w:rPr>
                <w:rFonts w:ascii="Times New Roman" w:eastAsiaTheme="minorHAnsi" w:hAnsi="Times New Roman"/>
                <w:bCs/>
                <w:color w:val="000000"/>
                <w:position w:val="-24"/>
              </w:rPr>
              <w:object w:dxaOrig="600" w:dyaOrig="620" w14:anchorId="322C96EF">
                <v:shape id="_x0000_i1480" type="#_x0000_t75" style="width:30pt;height:30.75pt" o:ole="">
                  <v:imagedata r:id="rId893" o:title=""/>
                </v:shape>
                <o:OLEObject Type="Embed" ProgID="Equation.DSMT4" ShapeID="_x0000_i1480" DrawAspect="Content" ObjectID="_1754692181" r:id="rId933"/>
              </w:object>
            </w:r>
            <w:r w:rsidRPr="00EC7A6E">
              <w:rPr>
                <w:rFonts w:ascii="Times New Roman" w:hAnsi="Times New Roman"/>
                <w:bCs/>
                <w:color w:val="000000"/>
              </w:rPr>
              <w:t xml:space="preserve">; </w:t>
            </w:r>
            <w:r w:rsidRPr="00EC7A6E">
              <w:rPr>
                <w:rFonts w:ascii="Times New Roman" w:eastAsiaTheme="minorHAnsi" w:hAnsi="Times New Roman"/>
                <w:bCs/>
                <w:color w:val="000000"/>
                <w:position w:val="-24"/>
              </w:rPr>
              <w:object w:dxaOrig="600" w:dyaOrig="620" w14:anchorId="73A71C72">
                <v:shape id="_x0000_i1481" type="#_x0000_t75" style="width:30pt;height:30.75pt" o:ole="">
                  <v:imagedata r:id="rId934" o:title=""/>
                </v:shape>
                <o:OLEObject Type="Embed" ProgID="Equation.DSMT4" ShapeID="_x0000_i1481" DrawAspect="Content" ObjectID="_1754692182" r:id="rId935"/>
              </w:object>
            </w:r>
            <w:r w:rsidRPr="00EC7A6E">
              <w:rPr>
                <w:rFonts w:ascii="Times New Roman" w:eastAsiaTheme="minorHAnsi" w:hAnsi="Times New Roman"/>
                <w:bCs/>
                <w:color w:val="000000"/>
              </w:rPr>
              <w:t xml:space="preserve">và </w:t>
            </w:r>
            <w:r w:rsidRPr="00EC7A6E">
              <w:rPr>
                <w:rFonts w:ascii="Times New Roman" w:eastAsiaTheme="minorHAnsi" w:hAnsi="Times New Roman"/>
                <w:bCs/>
                <w:color w:val="000000"/>
                <w:position w:val="-24"/>
              </w:rPr>
              <w:object w:dxaOrig="600" w:dyaOrig="620" w14:anchorId="6CFB4882">
                <v:shape id="_x0000_i1482" type="#_x0000_t75" style="width:30pt;height:30.75pt" o:ole="">
                  <v:imagedata r:id="rId936" o:title=""/>
                </v:shape>
                <o:OLEObject Type="Embed" ProgID="Equation.DSMT4" ShapeID="_x0000_i1482" DrawAspect="Content" ObjectID="_1754692183" r:id="rId937"/>
              </w:object>
            </w:r>
            <w:r w:rsidRPr="00EC7A6E">
              <w:rPr>
                <w:rFonts w:ascii="Times New Roman" w:eastAsiaTheme="minorHAnsi" w:hAnsi="Times New Roman"/>
                <w:bCs/>
                <w:color w:val="000000"/>
              </w:rPr>
              <w:t>.</w:t>
            </w:r>
          </w:p>
          <w:p w14:paraId="178CDBA3" w14:textId="77777777" w:rsidR="00EC7A6E" w:rsidRPr="00EC7A6E" w:rsidRDefault="00EC7A6E" w:rsidP="00A46D6A">
            <w:pPr>
              <w:rPr>
                <w:rFonts w:ascii="Times New Roman" w:eastAsiaTheme="minorHAnsi" w:hAnsi="Times New Roman"/>
                <w:bCs/>
                <w:color w:val="000000"/>
              </w:rPr>
            </w:pPr>
            <w:r w:rsidRPr="00EC7A6E">
              <w:rPr>
                <w:rFonts w:ascii="Times New Roman" w:hAnsi="Times New Roman"/>
                <w:color w:val="000000"/>
              </w:rPr>
              <w:t xml:space="preserve">GV: Yêu cầu HS đo và so sánh </w:t>
            </w:r>
            <w:r w:rsidRPr="00EC7A6E">
              <w:rPr>
                <w:rFonts w:ascii="Times New Roman" w:hAnsi="Times New Roman"/>
                <w:bCs/>
                <w:color w:val="000000"/>
              </w:rPr>
              <w:t xml:space="preserve">các tỉ số </w:t>
            </w:r>
            <w:r w:rsidRPr="00EC7A6E">
              <w:rPr>
                <w:rFonts w:ascii="Times New Roman" w:eastAsiaTheme="minorHAnsi" w:hAnsi="Times New Roman"/>
                <w:bCs/>
                <w:color w:val="000000"/>
                <w:position w:val="-24"/>
              </w:rPr>
              <w:object w:dxaOrig="600" w:dyaOrig="620" w14:anchorId="7F19903E">
                <v:shape id="_x0000_i1483" type="#_x0000_t75" style="width:30pt;height:30.75pt" o:ole="">
                  <v:imagedata r:id="rId893" o:title=""/>
                </v:shape>
                <o:OLEObject Type="Embed" ProgID="Equation.DSMT4" ShapeID="_x0000_i1483" DrawAspect="Content" ObjectID="_1754692184" r:id="rId938"/>
              </w:object>
            </w:r>
            <w:r w:rsidRPr="00EC7A6E">
              <w:rPr>
                <w:rFonts w:ascii="Times New Roman" w:hAnsi="Times New Roman"/>
                <w:bCs/>
                <w:color w:val="000000"/>
              </w:rPr>
              <w:t xml:space="preserve">; </w:t>
            </w:r>
            <w:r w:rsidRPr="00EC7A6E">
              <w:rPr>
                <w:rFonts w:ascii="Times New Roman" w:eastAsiaTheme="minorHAnsi" w:hAnsi="Times New Roman"/>
                <w:bCs/>
                <w:color w:val="000000"/>
                <w:position w:val="-24"/>
              </w:rPr>
              <w:object w:dxaOrig="600" w:dyaOrig="620" w14:anchorId="12BFA5D1">
                <v:shape id="_x0000_i1484" type="#_x0000_t75" style="width:30pt;height:30.75pt" o:ole="">
                  <v:imagedata r:id="rId934" o:title=""/>
                </v:shape>
                <o:OLEObject Type="Embed" ProgID="Equation.DSMT4" ShapeID="_x0000_i1484" DrawAspect="Content" ObjectID="_1754692185" r:id="rId939"/>
              </w:object>
            </w:r>
            <w:r w:rsidRPr="00EC7A6E">
              <w:rPr>
                <w:rFonts w:ascii="Times New Roman" w:eastAsiaTheme="minorHAnsi" w:hAnsi="Times New Roman"/>
                <w:bCs/>
                <w:color w:val="000000"/>
              </w:rPr>
              <w:t xml:space="preserve">và </w:t>
            </w:r>
            <w:r w:rsidRPr="00EC7A6E">
              <w:rPr>
                <w:rFonts w:ascii="Times New Roman" w:eastAsiaTheme="minorHAnsi" w:hAnsi="Times New Roman"/>
                <w:bCs/>
                <w:color w:val="000000"/>
                <w:position w:val="-24"/>
              </w:rPr>
              <w:object w:dxaOrig="600" w:dyaOrig="620" w14:anchorId="5D49102D">
                <v:shape id="_x0000_i1485" type="#_x0000_t75" style="width:30pt;height:30.75pt" o:ole="">
                  <v:imagedata r:id="rId936" o:title=""/>
                </v:shape>
                <o:OLEObject Type="Embed" ProgID="Equation.DSMT4" ShapeID="_x0000_i1485" DrawAspect="Content" ObjectID="_1754692186" r:id="rId940"/>
              </w:object>
            </w:r>
          </w:p>
          <w:p w14:paraId="11D2C9EB" w14:textId="77777777" w:rsidR="00EC7A6E" w:rsidRPr="00EC7A6E" w:rsidRDefault="00EC7A6E" w:rsidP="00A46D6A">
            <w:pPr>
              <w:rPr>
                <w:rFonts w:ascii="Times New Roman" w:hAnsi="Times New Roman"/>
                <w:noProof/>
              </w:rPr>
            </w:pPr>
            <w:r w:rsidRPr="00EC7A6E">
              <w:rPr>
                <w:rFonts w:ascii="Times New Roman" w:hAnsi="Times New Roman"/>
                <w:noProof/>
              </w:rPr>
              <w:t>c) Hai tam giác A’B’C’ và ABC có đồng dạng với nhau hay không?</w:t>
            </w:r>
          </w:p>
          <w:p w14:paraId="5E98FDB5" w14:textId="77777777" w:rsidR="00EC7A6E" w:rsidRPr="00EC7A6E" w:rsidRDefault="00EC7A6E" w:rsidP="00A46D6A">
            <w:pPr>
              <w:rPr>
                <w:rFonts w:ascii="Times New Roman" w:hAnsi="Times New Roman"/>
                <w:color w:val="000000"/>
              </w:rPr>
            </w:pPr>
            <w:r w:rsidRPr="00EC7A6E">
              <w:rPr>
                <w:rFonts w:ascii="Times New Roman" w:hAnsi="Times New Roman"/>
                <w:color w:val="000000"/>
              </w:rPr>
              <w:t xml:space="preserve">GV: Theo định lý hai tam giác đồng dạng, các em có nhận xét gì về hai tam giác này không? </w:t>
            </w:r>
          </w:p>
          <w:p w14:paraId="2E49F194" w14:textId="77777777" w:rsidR="00EC7A6E" w:rsidRPr="00EC7A6E" w:rsidRDefault="00EC7A6E" w:rsidP="00A46D6A">
            <w:pPr>
              <w:rPr>
                <w:rFonts w:ascii="Times New Roman" w:hAnsi="Times New Roman"/>
                <w:bCs/>
                <w:iCs/>
                <w:color w:val="000000"/>
                <w:lang w:val="vi-VN"/>
              </w:rPr>
            </w:pPr>
            <w:r w:rsidRPr="00EC7A6E">
              <w:rPr>
                <w:rFonts w:ascii="Times New Roman" w:hAnsi="Times New Roman"/>
                <w:color w:val="000000"/>
                <w:lang w:val="vi-VN"/>
              </w:rPr>
              <w:t xml:space="preserve">- Thông qua kết quả của </w:t>
            </w:r>
            <w:r w:rsidRPr="00EC7A6E">
              <w:rPr>
                <w:rFonts w:ascii="Times New Roman" w:hAnsi="Times New Roman"/>
                <w:b/>
                <w:i/>
                <w:color w:val="000000"/>
              </w:rPr>
              <w:t>HĐ2</w:t>
            </w:r>
            <w:r w:rsidRPr="00EC7A6E">
              <w:rPr>
                <w:rFonts w:ascii="Times New Roman" w:hAnsi="Times New Roman"/>
                <w:b/>
                <w:i/>
                <w:color w:val="000000"/>
                <w:lang w:val="vi-VN"/>
              </w:rPr>
              <w:t xml:space="preserve">, </w:t>
            </w:r>
            <w:r w:rsidRPr="00EC7A6E">
              <w:rPr>
                <w:rFonts w:ascii="Times New Roman" w:hAnsi="Times New Roman"/>
                <w:bCs/>
                <w:iCs/>
                <w:color w:val="000000"/>
                <w:lang w:val="vi-VN"/>
              </w:rPr>
              <w:t xml:space="preserve">GV dẫn dắt HS vào </w:t>
            </w:r>
            <w:r w:rsidRPr="00EC7A6E">
              <w:rPr>
                <w:rFonts w:ascii="Times New Roman" w:hAnsi="Times New Roman"/>
                <w:bCs/>
                <w:iCs/>
                <w:color w:val="000000"/>
              </w:rPr>
              <w:t>định lý</w:t>
            </w:r>
            <w:r w:rsidRPr="00EC7A6E">
              <w:rPr>
                <w:rFonts w:ascii="Times New Roman" w:hAnsi="Times New Roman"/>
                <w:bCs/>
                <w:iCs/>
                <w:color w:val="000000"/>
                <w:lang w:val="vi-VN"/>
              </w:rPr>
              <w:t xml:space="preserve"> như nội dung trong khung kiến thức trọng tâm. </w:t>
            </w:r>
          </w:p>
          <w:p w14:paraId="65C59906" w14:textId="77777777" w:rsidR="00EC7A6E" w:rsidRPr="00EC7A6E" w:rsidRDefault="00EC7A6E" w:rsidP="00A46D6A">
            <w:pPr>
              <w:rPr>
                <w:rFonts w:ascii="Times New Roman" w:hAnsi="Times New Roman"/>
                <w:color w:val="000000"/>
              </w:rPr>
            </w:pPr>
            <w:r w:rsidRPr="00EC7A6E">
              <w:rPr>
                <w:rFonts w:ascii="Times New Roman" w:hAnsi="Times New Roman"/>
                <w:color w:val="000000"/>
              </w:rPr>
              <w:t>- GV vì vậy từ giờ trở đi, nếu cạnh huyền và một cạnh góc vuông của tam giác vuông này tỉ lệ với cạnh huyền và một cạnh góc vuông của tam giác vuông kia thì hai tam giác vuông đó đồng dạng.</w:t>
            </w:r>
          </w:p>
          <w:p w14:paraId="688C6859" w14:textId="77777777" w:rsidR="00EC7A6E" w:rsidRPr="00EC7A6E" w:rsidRDefault="00EC7A6E" w:rsidP="00A46D6A">
            <w:pPr>
              <w:rPr>
                <w:rFonts w:ascii="Times New Roman" w:hAnsi="Times New Roman"/>
                <w:bCs/>
                <w:iCs/>
                <w:color w:val="000000"/>
                <w:lang w:val="vi-VN"/>
              </w:rPr>
            </w:pPr>
            <w:r w:rsidRPr="00EC7A6E">
              <w:rPr>
                <w:rFonts w:ascii="Times New Roman" w:hAnsi="Times New Roman"/>
                <w:bCs/>
                <w:iCs/>
                <w:color w:val="000000"/>
                <w:lang w:val="vi-VN"/>
              </w:rPr>
              <w:sym w:font="Wingdings" w:char="F0E0"/>
            </w:r>
            <w:r w:rsidRPr="00EC7A6E">
              <w:rPr>
                <w:rFonts w:ascii="Times New Roman" w:hAnsi="Times New Roman"/>
                <w:bCs/>
                <w:iCs/>
                <w:color w:val="000000"/>
                <w:lang w:val="vi-VN"/>
              </w:rPr>
              <w:t xml:space="preserve"> GV mời HS nhắc lại nội dung kiến thức và</w:t>
            </w:r>
            <w:r w:rsidRPr="00EC7A6E">
              <w:rPr>
                <w:rFonts w:ascii="Times New Roman" w:hAnsi="Times New Roman"/>
                <w:bCs/>
                <w:iCs/>
                <w:color w:val="000000"/>
              </w:rPr>
              <w:t xml:space="preserve"> yêu cầu HS</w:t>
            </w:r>
            <w:r w:rsidRPr="00EC7A6E">
              <w:rPr>
                <w:rFonts w:ascii="Times New Roman" w:hAnsi="Times New Roman"/>
                <w:bCs/>
                <w:iCs/>
                <w:color w:val="000000"/>
                <w:lang w:val="vi-VN"/>
              </w:rPr>
              <w:t xml:space="preserve"> ghi vào vở </w:t>
            </w:r>
          </w:p>
          <w:p w14:paraId="6D8C111F" w14:textId="77777777" w:rsidR="00EC7A6E" w:rsidRPr="00EC7A6E" w:rsidRDefault="00EC7A6E" w:rsidP="00A46D6A">
            <w:pPr>
              <w:rPr>
                <w:rFonts w:ascii="Times New Roman" w:hAnsi="Times New Roman"/>
                <w:bCs/>
                <w:color w:val="000000"/>
              </w:rPr>
            </w:pPr>
            <w:r w:rsidRPr="00EC7A6E">
              <w:rPr>
                <w:rFonts w:ascii="Times New Roman" w:hAnsi="Times New Roman"/>
                <w:bCs/>
                <w:color w:val="000000"/>
              </w:rPr>
              <w:t>- HS tìm hiểu cách c/m trong SGK</w:t>
            </w:r>
          </w:p>
          <w:p w14:paraId="3179B698" w14:textId="77777777" w:rsidR="00EC7A6E" w:rsidRPr="00EC7A6E" w:rsidRDefault="00EC7A6E" w:rsidP="00A46D6A">
            <w:pPr>
              <w:tabs>
                <w:tab w:val="left" w:pos="567"/>
                <w:tab w:val="left" w:pos="1134"/>
              </w:tabs>
              <w:spacing w:before="120"/>
              <w:rPr>
                <w:rFonts w:ascii="Times New Roman" w:hAnsi="Times New Roman"/>
                <w:b/>
                <w:color w:val="000000"/>
              </w:rPr>
            </w:pPr>
            <w:r w:rsidRPr="00EC7A6E">
              <w:rPr>
                <w:rFonts w:ascii="Times New Roman" w:hAnsi="Times New Roman"/>
                <w:b/>
                <w:color w:val="000000"/>
              </w:rPr>
              <w:t xml:space="preserve">Bước 2: Thực hiện nhiệm vụ: </w:t>
            </w:r>
          </w:p>
          <w:p w14:paraId="255EA117" w14:textId="77777777" w:rsidR="00EC7A6E" w:rsidRPr="00EC7A6E" w:rsidRDefault="00EC7A6E" w:rsidP="00A46D6A">
            <w:pPr>
              <w:spacing w:before="120"/>
              <w:rPr>
                <w:rFonts w:ascii="Times New Roman" w:hAnsi="Times New Roman"/>
                <w:color w:val="000000"/>
              </w:rPr>
            </w:pPr>
            <w:r w:rsidRPr="00EC7A6E">
              <w:rPr>
                <w:rFonts w:ascii="Times New Roman" w:hAnsi="Times New Roman"/>
                <w:color w:val="000000"/>
              </w:rPr>
              <w:lastRenderedPageBreak/>
              <w:t xml:space="preserve">- GV: hướng dẫn, giảng, dẫn dắt, quan sát và trợ giúp HS.  </w:t>
            </w:r>
          </w:p>
          <w:p w14:paraId="3A56A7DA" w14:textId="77777777" w:rsidR="00EC7A6E" w:rsidRPr="00EC7A6E" w:rsidRDefault="00EC7A6E" w:rsidP="00A46D6A">
            <w:pPr>
              <w:spacing w:before="120"/>
              <w:rPr>
                <w:rFonts w:ascii="Times New Roman" w:hAnsi="Times New Roman"/>
                <w:color w:val="000000"/>
              </w:rPr>
            </w:pPr>
            <w:r w:rsidRPr="00EC7A6E">
              <w:rPr>
                <w:rFonts w:ascii="Times New Roman" w:hAnsi="Times New Roman"/>
                <w:color w:val="000000"/>
              </w:rPr>
              <w:t>- HS theo dõi SGK, chú ý nghe, hiểu, thảo luận, trao đổi và hoàn thành các yêu cầu.</w:t>
            </w:r>
          </w:p>
          <w:p w14:paraId="29722E63" w14:textId="77777777" w:rsidR="00EC7A6E" w:rsidRPr="00EC7A6E" w:rsidRDefault="00EC7A6E" w:rsidP="00A46D6A">
            <w:pPr>
              <w:spacing w:before="120"/>
              <w:rPr>
                <w:rFonts w:ascii="Times New Roman" w:hAnsi="Times New Roman"/>
                <w:color w:val="000000"/>
              </w:rPr>
            </w:pPr>
            <w:r w:rsidRPr="00EC7A6E">
              <w:rPr>
                <w:rFonts w:ascii="Times New Roman" w:hAnsi="Times New Roman"/>
                <w:b/>
                <w:color w:val="000000"/>
              </w:rPr>
              <w:t xml:space="preserve">Bước 3: Báo cáo, thảo luận: </w:t>
            </w:r>
          </w:p>
          <w:p w14:paraId="1C6A5DCA" w14:textId="77777777" w:rsidR="00EC7A6E" w:rsidRPr="00EC7A6E" w:rsidRDefault="00EC7A6E" w:rsidP="00A46D6A">
            <w:pPr>
              <w:spacing w:before="120"/>
              <w:rPr>
                <w:rFonts w:ascii="Times New Roman" w:hAnsi="Times New Roman"/>
                <w:color w:val="000000"/>
              </w:rPr>
            </w:pPr>
            <w:r w:rsidRPr="00EC7A6E">
              <w:rPr>
                <w:rFonts w:ascii="Times New Roman" w:hAnsi="Times New Roman"/>
                <w:color w:val="000000"/>
              </w:rPr>
              <w:t>- Hoạt động nhóm đôi: Đại diện HS giơ tay trình bày câu trả lời.</w:t>
            </w:r>
          </w:p>
          <w:p w14:paraId="379CCF59" w14:textId="77777777" w:rsidR="00EC7A6E" w:rsidRPr="00EC7A6E" w:rsidRDefault="00EC7A6E" w:rsidP="00A46D6A">
            <w:pPr>
              <w:spacing w:before="120"/>
              <w:rPr>
                <w:rFonts w:ascii="Times New Roman" w:hAnsi="Times New Roman"/>
                <w:color w:val="000000"/>
              </w:rPr>
            </w:pPr>
            <w:r w:rsidRPr="00EC7A6E">
              <w:rPr>
                <w:rFonts w:ascii="Times New Roman" w:hAnsi="Times New Roman"/>
                <w:color w:val="000000"/>
              </w:rPr>
              <w:t xml:space="preserve">- Lớp chú ý nhận xét, bổ sung. </w:t>
            </w:r>
          </w:p>
          <w:p w14:paraId="15CB4F51" w14:textId="77777777" w:rsidR="00EC7A6E" w:rsidRPr="00EC7A6E" w:rsidRDefault="00EC7A6E" w:rsidP="00A46D6A">
            <w:pPr>
              <w:spacing w:before="120"/>
              <w:rPr>
                <w:rFonts w:ascii="Times New Roman" w:hAnsi="Times New Roman"/>
                <w:b/>
                <w:color w:val="000000"/>
              </w:rPr>
            </w:pPr>
            <w:r w:rsidRPr="00EC7A6E">
              <w:rPr>
                <w:rFonts w:ascii="Times New Roman" w:hAnsi="Times New Roman"/>
                <w:b/>
                <w:color w:val="000000"/>
              </w:rPr>
              <w:t xml:space="preserve">Bước 4: Kết luận, nhận định: </w:t>
            </w:r>
          </w:p>
          <w:p w14:paraId="33AEA2EE" w14:textId="77777777" w:rsidR="00EC7A6E" w:rsidRPr="00EC7A6E" w:rsidRDefault="00EC7A6E" w:rsidP="00A46D6A">
            <w:pPr>
              <w:spacing w:before="120"/>
              <w:rPr>
                <w:rFonts w:ascii="Times New Roman" w:hAnsi="Times New Roman"/>
                <w:color w:val="000000"/>
                <w:lang w:val="vi-VN"/>
              </w:rPr>
            </w:pPr>
            <w:r w:rsidRPr="00EC7A6E">
              <w:rPr>
                <w:rFonts w:ascii="Times New Roman" w:hAnsi="Times New Roman"/>
                <w:color w:val="000000"/>
              </w:rPr>
              <w:t>GV tổng quát, nhận xét quá trình hoạt động của các HS, HS nhắc lại về</w:t>
            </w:r>
            <w:r w:rsidRPr="00EC7A6E">
              <w:rPr>
                <w:rFonts w:ascii="Times New Roman" w:hAnsi="Times New Roman"/>
                <w:color w:val="000000"/>
                <w:lang w:val="vi-VN"/>
              </w:rPr>
              <w:t xml:space="preserve"> </w:t>
            </w:r>
            <w:r w:rsidRPr="00EC7A6E">
              <w:rPr>
                <w:rFonts w:ascii="Times New Roman" w:hAnsi="Times New Roman"/>
                <w:color w:val="000000"/>
              </w:rPr>
              <w:t>trường</w:t>
            </w:r>
            <w:r w:rsidRPr="00EC7A6E">
              <w:rPr>
                <w:rFonts w:ascii="Times New Roman" w:hAnsi="Times New Roman"/>
                <w:color w:val="000000"/>
                <w:lang w:val="vi-VN"/>
              </w:rPr>
              <w:t xml:space="preserve"> hợp bằng nhau thứ nhất của tam giác </w:t>
            </w:r>
          </w:p>
        </w:tc>
        <w:tc>
          <w:tcPr>
            <w:tcW w:w="4566" w:type="dxa"/>
            <w:tcBorders>
              <w:top w:val="single" w:sz="4" w:space="0" w:color="auto"/>
              <w:left w:val="single" w:sz="4" w:space="0" w:color="auto"/>
              <w:bottom w:val="single" w:sz="4" w:space="0" w:color="auto"/>
              <w:right w:val="single" w:sz="4" w:space="0" w:color="auto"/>
            </w:tcBorders>
          </w:tcPr>
          <w:p w14:paraId="4DAD4965" w14:textId="77777777" w:rsidR="00EC7A6E" w:rsidRPr="00EC7A6E" w:rsidRDefault="00EC7A6E" w:rsidP="00A46D6A">
            <w:pPr>
              <w:rPr>
                <w:rFonts w:ascii="Times New Roman" w:hAnsi="Times New Roman"/>
                <w:b/>
                <w:color w:val="000000"/>
              </w:rPr>
            </w:pPr>
            <w:r w:rsidRPr="00EC7A6E">
              <w:rPr>
                <w:rFonts w:ascii="Times New Roman" w:hAnsi="Times New Roman"/>
                <w:b/>
                <w:color w:val="000000"/>
                <w:lang w:val="nl-NL"/>
              </w:rPr>
              <w:lastRenderedPageBreak/>
              <w:t>I. Áp dụng trường</w:t>
            </w:r>
            <w:r w:rsidRPr="00EC7A6E">
              <w:rPr>
                <w:rFonts w:ascii="Times New Roman" w:hAnsi="Times New Roman"/>
                <w:b/>
                <w:color w:val="000000"/>
                <w:lang w:val="vi-VN"/>
              </w:rPr>
              <w:t xml:space="preserve"> hợp </w:t>
            </w:r>
            <w:r w:rsidRPr="00EC7A6E">
              <w:rPr>
                <w:rFonts w:ascii="Times New Roman" w:hAnsi="Times New Roman"/>
                <w:b/>
                <w:color w:val="000000"/>
              </w:rPr>
              <w:t>đồng dạng thứ nhất của tam giác vào tam giác vuông</w:t>
            </w:r>
          </w:p>
          <w:p w14:paraId="0BE585BB" w14:textId="77777777" w:rsidR="00EC7A6E" w:rsidRPr="00EC7A6E" w:rsidRDefault="00EC7A6E" w:rsidP="00A46D6A">
            <w:pPr>
              <w:rPr>
                <w:rFonts w:ascii="Times New Roman" w:hAnsi="Times New Roman"/>
                <w:bCs/>
                <w:iCs/>
                <w:color w:val="000000"/>
                <w:lang w:val="vi-VN"/>
              </w:rPr>
            </w:pPr>
            <w:r w:rsidRPr="00EC7A6E">
              <w:rPr>
                <w:rFonts w:ascii="Times New Roman" w:hAnsi="Times New Roman"/>
                <w:b/>
                <w:i/>
                <w:color w:val="000000"/>
                <w:lang w:val="nl-NL"/>
              </w:rPr>
              <w:t>*HĐ2:</w:t>
            </w:r>
            <w:r w:rsidRPr="00EC7A6E">
              <w:rPr>
                <w:rFonts w:ascii="Times New Roman" w:hAnsi="Times New Roman"/>
                <w:b/>
                <w:i/>
                <w:color w:val="000000"/>
                <w:lang w:val="vi-VN"/>
              </w:rPr>
              <w:t xml:space="preserve"> </w:t>
            </w:r>
            <w:r w:rsidRPr="00EC7A6E">
              <w:rPr>
                <w:rFonts w:ascii="Times New Roman" w:hAnsi="Times New Roman"/>
                <w:bCs/>
                <w:iCs/>
                <w:color w:val="000000"/>
                <w:lang w:val="vi-VN"/>
              </w:rPr>
              <w:t>SGK – tr</w:t>
            </w:r>
            <w:r w:rsidRPr="00EC7A6E">
              <w:rPr>
                <w:rFonts w:ascii="Times New Roman" w:hAnsi="Times New Roman"/>
                <w:bCs/>
                <w:iCs/>
                <w:color w:val="000000"/>
              </w:rPr>
              <w:t>76</w:t>
            </w:r>
            <w:r w:rsidRPr="00EC7A6E">
              <w:rPr>
                <w:rFonts w:ascii="Times New Roman" w:hAnsi="Times New Roman"/>
                <w:bCs/>
                <w:iCs/>
                <w:color w:val="000000"/>
                <w:lang w:val="vi-VN"/>
              </w:rPr>
              <w:t xml:space="preserve"> </w:t>
            </w:r>
          </w:p>
          <w:p w14:paraId="7F4808D5" w14:textId="77777777" w:rsidR="00EC7A6E" w:rsidRPr="00EC7A6E" w:rsidRDefault="00EC7A6E" w:rsidP="00A46D6A">
            <w:pPr>
              <w:rPr>
                <w:rFonts w:ascii="Times New Roman" w:hAnsi="Times New Roman"/>
                <w:iCs/>
                <w:color w:val="000000"/>
              </w:rPr>
            </w:pPr>
            <w:r w:rsidRPr="00EC7A6E">
              <w:rPr>
                <w:rFonts w:ascii="Times New Roman" w:hAnsi="Times New Roman"/>
                <w:iCs/>
                <w:color w:val="000000"/>
              </w:rPr>
              <w:t>a) CA = 4; C’A’ = 8</w:t>
            </w:r>
          </w:p>
          <w:p w14:paraId="0987D289" w14:textId="77777777" w:rsidR="00EC7A6E" w:rsidRPr="00EC7A6E" w:rsidRDefault="00EC7A6E" w:rsidP="00A46D6A">
            <w:pPr>
              <w:rPr>
                <w:rFonts w:ascii="Times New Roman" w:eastAsiaTheme="minorHAnsi" w:hAnsi="Times New Roman"/>
                <w:bCs/>
                <w:color w:val="000000"/>
              </w:rPr>
            </w:pPr>
            <w:r w:rsidRPr="00EC7A6E">
              <w:rPr>
                <w:rFonts w:ascii="Times New Roman" w:hAnsi="Times New Roman"/>
                <w:iCs/>
                <w:color w:val="000000"/>
              </w:rPr>
              <w:t xml:space="preserve">b) </w:t>
            </w:r>
            <w:r w:rsidRPr="00EC7A6E">
              <w:rPr>
                <w:rFonts w:ascii="Times New Roman" w:eastAsiaTheme="minorHAnsi" w:hAnsi="Times New Roman"/>
                <w:bCs/>
                <w:color w:val="000000"/>
                <w:position w:val="-24"/>
              </w:rPr>
              <w:object w:dxaOrig="2120" w:dyaOrig="620" w14:anchorId="56FE729A">
                <v:shape id="_x0000_i1486" type="#_x0000_t75" style="width:105.8pt;height:30.75pt" o:ole="">
                  <v:imagedata r:id="rId941" o:title=""/>
                </v:shape>
                <o:OLEObject Type="Embed" ProgID="Equation.DSMT4" ShapeID="_x0000_i1486" DrawAspect="Content" ObjectID="_1754692187" r:id="rId942"/>
              </w:object>
            </w:r>
          </w:p>
          <w:p w14:paraId="3AA48EB0" w14:textId="77777777" w:rsidR="00EC7A6E" w:rsidRPr="00EC7A6E" w:rsidRDefault="00EC7A6E" w:rsidP="00A46D6A">
            <w:pPr>
              <w:rPr>
                <w:rFonts w:ascii="Times New Roman" w:hAnsi="Times New Roman"/>
                <w:iCs/>
                <w:color w:val="000000"/>
              </w:rPr>
            </w:pPr>
            <w:r w:rsidRPr="00EC7A6E">
              <w:rPr>
                <w:rFonts w:ascii="Times New Roman" w:eastAsiaTheme="minorHAnsi" w:hAnsi="Times New Roman"/>
                <w:bCs/>
                <w:color w:val="000000"/>
              </w:rPr>
              <w:t xml:space="preserve">c) </w:t>
            </w:r>
            <w:r w:rsidRPr="00EC7A6E">
              <w:rPr>
                <w:rFonts w:ascii="Times New Roman" w:eastAsiaTheme="minorHAnsi" w:hAnsi="Times New Roman"/>
                <w:bCs/>
                <w:color w:val="000000"/>
                <w:position w:val="-6"/>
              </w:rPr>
              <w:object w:dxaOrig="2000" w:dyaOrig="279" w14:anchorId="7A7F5921">
                <v:shape id="_x0000_i1487" type="#_x0000_t75" style="width:99.8pt;height:14.25pt" o:ole="">
                  <v:imagedata r:id="rId943" o:title=""/>
                </v:shape>
                <o:OLEObject Type="Embed" ProgID="Equation.DSMT4" ShapeID="_x0000_i1487" DrawAspect="Content" ObjectID="_1754692188" r:id="rId944"/>
              </w:object>
            </w:r>
          </w:p>
          <w:p w14:paraId="5602C343" w14:textId="77777777" w:rsidR="00EC7A6E" w:rsidRPr="00EC7A6E" w:rsidRDefault="00EC7A6E" w:rsidP="00A46D6A">
            <w:pPr>
              <w:rPr>
                <w:rFonts w:ascii="Times New Roman" w:hAnsi="Times New Roman"/>
                <w:b/>
                <w:i/>
                <w:iCs/>
                <w:color w:val="000000"/>
                <w:u w:val="single"/>
              </w:rPr>
            </w:pPr>
          </w:p>
          <w:p w14:paraId="4309CC90" w14:textId="77777777" w:rsidR="00EC7A6E" w:rsidRPr="00EC7A6E" w:rsidRDefault="00EC7A6E" w:rsidP="00A46D6A">
            <w:pPr>
              <w:rPr>
                <w:rFonts w:ascii="Times New Roman" w:hAnsi="Times New Roman"/>
                <w:b/>
                <w:i/>
                <w:iCs/>
                <w:color w:val="000000"/>
                <w:u w:val="single"/>
              </w:rPr>
            </w:pPr>
          </w:p>
          <w:p w14:paraId="69F98760" w14:textId="77777777" w:rsidR="00EC7A6E" w:rsidRPr="00EC7A6E" w:rsidRDefault="00EC7A6E" w:rsidP="00A46D6A">
            <w:pPr>
              <w:rPr>
                <w:rFonts w:ascii="Times New Roman" w:hAnsi="Times New Roman"/>
                <w:bCs/>
                <w:color w:val="000000"/>
                <w:lang w:val="vi-VN"/>
              </w:rPr>
            </w:pPr>
            <w:r w:rsidRPr="00EC7A6E">
              <w:rPr>
                <w:rFonts w:ascii="Times New Roman" w:hAnsi="Times New Roman"/>
                <w:b/>
                <w:i/>
                <w:iCs/>
                <w:color w:val="000000"/>
                <w:u w:val="single"/>
              </w:rPr>
              <w:t>Định lí</w:t>
            </w:r>
          </w:p>
          <w:p w14:paraId="24CB70A0" w14:textId="77777777" w:rsidR="00EC7A6E" w:rsidRPr="00EC7A6E" w:rsidRDefault="00EC7A6E" w:rsidP="00A46D6A">
            <w:pPr>
              <w:rPr>
                <w:rFonts w:ascii="Times New Roman" w:hAnsi="Times New Roman"/>
                <w:bCs/>
                <w:i/>
                <w:color w:val="000000"/>
              </w:rPr>
            </w:pPr>
            <w:r w:rsidRPr="00EC7A6E">
              <w:rPr>
                <w:rFonts w:ascii="Times New Roman" w:hAnsi="Times New Roman"/>
                <w:bCs/>
                <w:i/>
                <w:color w:val="000000"/>
              </w:rPr>
              <w:t>Nếu cạnh huyền và một cạnh góc vuông của tam giác vuông này tỉ lệ viws cạnh huyền và một cạnh góc vuông của tam giác vuông kia thì hai tam giác vuông đó đồng dạng</w:t>
            </w:r>
          </w:p>
          <w:p w14:paraId="2BAC828B" w14:textId="77777777" w:rsidR="00EC7A6E" w:rsidRPr="00EC7A6E" w:rsidRDefault="00EC7A6E" w:rsidP="00A46D6A">
            <w:pPr>
              <w:rPr>
                <w:rFonts w:ascii="Times New Roman" w:hAnsi="Times New Roman"/>
                <w:noProof/>
              </w:rPr>
            </w:pPr>
            <w:r w:rsidRPr="00EC7A6E">
              <w:rPr>
                <w:rFonts w:ascii="Times New Roman" w:hAnsi="Times New Roman"/>
                <w:noProof/>
              </w:rPr>
              <w:t xml:space="preserve">  </w:t>
            </w:r>
            <w:r w:rsidRPr="00EC7A6E">
              <w:rPr>
                <w:rFonts w:ascii="Times New Roman" w:hAnsi="Times New Roman"/>
                <w:bCs/>
                <w:noProof/>
                <w:color w:val="000000"/>
              </w:rPr>
              <mc:AlternateContent>
                <mc:Choice Requires="wps">
                  <w:drawing>
                    <wp:anchor distT="0" distB="0" distL="114300" distR="114300" simplePos="0" relativeHeight="251687936" behindDoc="0" locked="0" layoutInCell="1" allowOverlap="1" wp14:anchorId="312C2E34" wp14:editId="06F556FD">
                      <wp:simplePos x="0" y="0"/>
                      <wp:positionH relativeFrom="column">
                        <wp:posOffset>316230</wp:posOffset>
                      </wp:positionH>
                      <wp:positionV relativeFrom="paragraph">
                        <wp:posOffset>145094</wp:posOffset>
                      </wp:positionV>
                      <wp:extent cx="9330" cy="930107"/>
                      <wp:effectExtent l="0" t="0" r="29210" b="22860"/>
                      <wp:wrapNone/>
                      <wp:docPr id="1973431645" name="Straight Connector 1973431645"/>
                      <wp:cNvGraphicFramePr/>
                      <a:graphic xmlns:a="http://schemas.openxmlformats.org/drawingml/2006/main">
                        <a:graphicData uri="http://schemas.microsoft.com/office/word/2010/wordprocessingShape">
                          <wps:wsp>
                            <wps:cNvCnPr/>
                            <wps:spPr>
                              <a:xfrm flipH="1">
                                <a:off x="0" y="0"/>
                                <a:ext cx="9330" cy="930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73431645"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24.9pt,11.4pt" to="25.65pt,8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qAPwywEAANUDAAAOAAAAZHJzL2Uyb0RvYy54bWysU9uO0zAQfUfiHyy/06TbZZdGTfehK+AB QbULH+B1xo2FbxqbNv17xk4aVlwkhHixfJlzZs6Z8eZusIYdAaP2ruXLRc0ZOOk77Q4t//L57as3 nMUkXCeMd9DyM0R+t335YnMKDVz53psOkBGJi80ptLxPKTRVFWUPVsSFD+DoUXm0ItERD1WH4kTs 1lRXdX1TnTx2Ab2EGOn2fnzk28KvFMj0SakIiZmWU22prFjWp7xW241oDihCr+VUhviHKqzQjpLO VPciCfYN9S9UVkv00au0kN5WXiktoWggNcv6JzWPvQhQtJA5Mcw2xf9HKz8e98h0R71b366uV8ub 69ecOWGpV48JhT70ie28c+SkR/YsiJw7hdgQwc7tcTrFsMdsw6DQMmV0eE/ExRiSyobi+3n2HYbE JF2uVyvqjaSH9YpcuM1dqUaSTBYwpnfgLcublhvtsimiEccPMY2hlxDC5aLGMsounQ3kYOMeQJFQ SjcWVEYMdgbZUdBwdF+XU9oSmSFKGzOD6pLyj6ApNsOgjN3fAufoktG7NAOtdh5/lzUNl1LVGH9R PWrNsp98dy5NKXbQ7BRDpznPw/n8XOA/fuP2OwAAAP//AwBQSwMEFAAGAAgAAAAhAG0XDJTcAAAA CAEAAA8AAABkcnMvZG93bnJldi54bWxMj8FOwzAQRO9I/IO1lbhRuykJNMSpSqWKMy2X3px4SaLG 6xC7bfr3LCc4jVYzmnlbrCfXiwuOofOkYTFXIJBqbztqNHwedo8vIEI0ZE3vCTXcMMC6vL8rTG79 lT7wso+N4BIKudHQxjjkUoa6RWfC3A9I7H350ZnI59hIO5orl7teJkpl0pmOeKE1A25brE/7s9Nw eHdqqmK3Rfp+VpvjW5rRMdX6YTZtXkFEnOJfGH7xGR1KZqr8mWwQvYanFZNHDUnCyn66WIKoOJet liDLQv5/oPwBAAD//wMAUEsBAi0AFAAGAAgAAAAhALaDOJL+AAAA4QEAABMAAAAAAAAAAAAAAAAA AAAAAFtDb250ZW50X1R5cGVzXS54bWxQSwECLQAUAAYACAAAACEAOP0h/9YAAACUAQAACwAAAAAA AAAAAAAAAAAvAQAAX3JlbHMvLnJlbHNQSwECLQAUAAYACAAAACEANqgD8MsBAADVAwAADgAAAAAA AAAAAAAAAAAuAgAAZHJzL2Uyb0RvYy54bWxQSwECLQAUAAYACAAAACEAbRcMlNwAAAAIAQAADwAA AAAAAAAAAAAAAAAlBAAAZHJzL2Rvd25yZXYueG1sUEsFBgAAAAAEAAQA8wAAAC4FAAAAAA== " strokecolor="black [3200]" strokeweight=".5pt">
                      <v:stroke joinstyle="miter"/>
                    </v:line>
                  </w:pict>
                </mc:Fallback>
              </mc:AlternateContent>
            </w:r>
          </w:p>
          <w:p w14:paraId="1418CEDD" w14:textId="77777777" w:rsidR="00EC7A6E" w:rsidRPr="00EC7A6E" w:rsidRDefault="00EC7A6E" w:rsidP="00A46D6A">
            <w:pPr>
              <w:rPr>
                <w:rFonts w:ascii="Times New Roman" w:hAnsi="Times New Roman"/>
                <w:iCs/>
                <w:color w:val="000000"/>
              </w:rPr>
            </w:pPr>
            <w:r w:rsidRPr="00EC7A6E">
              <w:rPr>
                <w:rFonts w:ascii="Times New Roman" w:hAnsi="Times New Roman"/>
                <w:iCs/>
                <w:color w:val="000000"/>
              </w:rPr>
              <w:t xml:space="preserve">GT   </w:t>
            </w:r>
            <w:r w:rsidRPr="00EC7A6E">
              <w:rPr>
                <w:rFonts w:ascii="Times New Roman" w:eastAsiaTheme="minorHAnsi" w:hAnsi="Times New Roman"/>
                <w:iCs/>
                <w:color w:val="000000"/>
                <w:position w:val="-24"/>
              </w:rPr>
              <w:object w:dxaOrig="3780" w:dyaOrig="620" w14:anchorId="028B495E">
                <v:shape id="_x0000_i1488" type="#_x0000_t75" style="width:189pt;height:30.75pt" o:ole="">
                  <v:imagedata r:id="rId945" o:title=""/>
                </v:shape>
                <o:OLEObject Type="Embed" ProgID="Equation.DSMT4" ShapeID="_x0000_i1488" DrawAspect="Content" ObjectID="_1754692189" r:id="rId946"/>
              </w:object>
            </w:r>
          </w:p>
          <w:p w14:paraId="16C4A8E3" w14:textId="77777777" w:rsidR="00EC7A6E" w:rsidRPr="00EC7A6E" w:rsidRDefault="00EC7A6E" w:rsidP="00A46D6A">
            <w:pPr>
              <w:rPr>
                <w:rFonts w:ascii="Times New Roman" w:hAnsi="Times New Roman"/>
                <w:iCs/>
                <w:color w:val="000000"/>
              </w:rPr>
            </w:pPr>
            <w:r w:rsidRPr="00EC7A6E">
              <w:rPr>
                <w:rFonts w:ascii="Times New Roman" w:hAnsi="Times New Roman"/>
                <w:iCs/>
                <w:noProof/>
                <w:color w:val="000000"/>
              </w:rPr>
              <mc:AlternateContent>
                <mc:Choice Requires="wps">
                  <w:drawing>
                    <wp:anchor distT="0" distB="0" distL="114300" distR="114300" simplePos="0" relativeHeight="251688960" behindDoc="0" locked="0" layoutInCell="1" allowOverlap="1" wp14:anchorId="0D16D013" wp14:editId="3F392A2A">
                      <wp:simplePos x="0" y="0"/>
                      <wp:positionH relativeFrom="column">
                        <wp:posOffset>-207</wp:posOffset>
                      </wp:positionH>
                      <wp:positionV relativeFrom="paragraph">
                        <wp:posOffset>70304</wp:posOffset>
                      </wp:positionV>
                      <wp:extent cx="2705877" cy="9331"/>
                      <wp:effectExtent l="0" t="0" r="37465" b="29210"/>
                      <wp:wrapNone/>
                      <wp:docPr id="1973431646" name="Straight Connector 1973431646"/>
                      <wp:cNvGraphicFramePr/>
                      <a:graphic xmlns:a="http://schemas.openxmlformats.org/drawingml/2006/main">
                        <a:graphicData uri="http://schemas.microsoft.com/office/word/2010/wordprocessingShape">
                          <wps:wsp>
                            <wps:cNvCnPr/>
                            <wps:spPr>
                              <a:xfrm>
                                <a:off x="0" y="0"/>
                                <a:ext cx="2705877" cy="9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7343164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5pt" to="213.0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NA6ywwEAAMwDAAAOAAAAZHJzL2Uyb0RvYy54bWysU02P0zAQvSPxHyzfaZJ2aXejpnvoCi4I KhZ+gNexGwvbY41Nm/57xm6bXQFCCHFx/PHezLw3k/X96Cw7KIwGfMebWc2Z8hJ64/cd//rl3Ztb zmISvhcWvOr4SUV+v3n9an0MrZrDALZXyCiIj+0xdHxIKbRVFeWgnIgzCMrTowZ0ItER91WP4kjR na3mdb2sjoB9QJAqRrp9OD/yTYmvtZLpk9ZRJWY7TrWlsmJZn/Jabdai3aMIg5GXMsQ/VOGE8ZR0 CvUgkmDf0fwSyhmJEEGnmQRXgdZGqqKB1DT1T2oeBxFU0ULmxDDZFP9fWPnxsENmeurd3Wpxs2iW N0vOvHDUq8eEwuyHxLbgPTkJyF6AyLljiC0F2PodXk4x7DDbMGp0+UsC2VjcPk1uqzExSZfzVf32 drXiTNLb3WLR5GZUz9yAMb1X4FjedNwan70QrTh8iOkMvUKIl2s5Zy+7dLIqg63/rDTpo3xNYZfJ UluL7CBoJvpv17QFmSnaWDuR6j+TLthMU2Xa/pY4oUtG8GkiOuMBf5c1jddS9Rl/VX3WmmU/QX8q vSh20MgUQy/jnWfy5bnQn3/CzQ8AAAD//wMAUEsDBBQABgAIAAAAIQAyY80X2gAAAAYBAAAPAAAA ZHJzL2Rvd25yZXYueG1sTI9BS8QwEIXvgv8hjODNTVukSG26LAsiXsTt6j3bzKbVZlKStFv/veNJ bzPvDW++V29XN4oFQxw8Kcg3GQikzpuBrIL349PdA4iYNBk9ekIF3xhh21xf1boy/kIHXNpkBYdQ rLSCPqWpkjJ2PTodN35CYu/sg9OJ12ClCfrC4W6URZaV0umB+EOvJ9z32H21s1MwvoTlw+7tLs7P h7L9fDsXr8dFqdubdfcIIuGa/o7hF5/RoWGmk5/JRDEq4CKJ1TwHwe59UfJwYqEoQTa1/I/f/AAA AP//AwBQSwECLQAUAAYACAAAACEAtoM4kv4AAADhAQAAEwAAAAAAAAAAAAAAAAAAAAAAW0NvbnRl bnRfVHlwZXNdLnhtbFBLAQItABQABgAIAAAAIQA4/SH/1gAAAJQBAAALAAAAAAAAAAAAAAAAAC8B AABfcmVscy8ucmVsc1BLAQItABQABgAIAAAAIQAQNA6ywwEAAMwDAAAOAAAAAAAAAAAAAAAAAC4C AABkcnMvZTJvRG9jLnhtbFBLAQItABQABgAIAAAAIQAyY80X2gAAAAYBAAAPAAAAAAAAAAAAAAAA AB0EAABkcnMvZG93bnJldi54bWxQSwUGAAAAAAQABADzAAAAJAUAAAAA " strokecolor="black [3200]" strokeweight=".5pt">
                      <v:stroke joinstyle="miter"/>
                    </v:line>
                  </w:pict>
                </mc:Fallback>
              </mc:AlternateContent>
            </w:r>
          </w:p>
          <w:p w14:paraId="118FD393" w14:textId="77777777" w:rsidR="00EC7A6E" w:rsidRPr="00EC7A6E" w:rsidRDefault="00EC7A6E" w:rsidP="00A46D6A">
            <w:pPr>
              <w:rPr>
                <w:rFonts w:ascii="Times New Roman" w:hAnsi="Times New Roman"/>
                <w:iCs/>
                <w:color w:val="000000"/>
              </w:rPr>
            </w:pPr>
            <w:r w:rsidRPr="00EC7A6E">
              <w:rPr>
                <w:rFonts w:ascii="Times New Roman" w:hAnsi="Times New Roman"/>
                <w:iCs/>
                <w:color w:val="000000"/>
              </w:rPr>
              <w:t xml:space="preserve">KL   </w:t>
            </w:r>
            <w:r w:rsidRPr="00EC7A6E">
              <w:rPr>
                <w:rFonts w:ascii="Times New Roman" w:eastAsiaTheme="minorHAnsi" w:hAnsi="Times New Roman"/>
                <w:iCs/>
                <w:color w:val="000000"/>
                <w:position w:val="-6"/>
              </w:rPr>
              <w:object w:dxaOrig="1800" w:dyaOrig="279" w14:anchorId="348A50B9">
                <v:shape id="_x0000_i1489" type="#_x0000_t75" style="width:104.2pt;height:16.5pt" o:ole="">
                  <v:imagedata r:id="rId910" o:title=""/>
                </v:shape>
                <o:OLEObject Type="Embed" ProgID="Equation.DSMT4" ShapeID="_x0000_i1489" DrawAspect="Content" ObjectID="_1754692190" r:id="rId947"/>
              </w:object>
            </w:r>
          </w:p>
          <w:p w14:paraId="55B47057" w14:textId="77777777" w:rsidR="00EC7A6E" w:rsidRPr="00EC7A6E" w:rsidRDefault="00EC7A6E" w:rsidP="00A46D6A">
            <w:pPr>
              <w:rPr>
                <w:rFonts w:ascii="Times New Roman" w:hAnsi="Times New Roman"/>
                <w:b/>
                <w:i/>
                <w:iCs/>
                <w:color w:val="000000"/>
                <w:u w:val="single"/>
                <w:lang w:val="vi-VN"/>
              </w:rPr>
            </w:pPr>
          </w:p>
          <w:p w14:paraId="06468D74" w14:textId="77777777" w:rsidR="00EC7A6E" w:rsidRPr="00EC7A6E" w:rsidRDefault="00EC7A6E" w:rsidP="009240B3">
            <w:pPr>
              <w:rPr>
                <w:rFonts w:ascii="Times New Roman" w:hAnsi="Times New Roman"/>
                <w:b/>
              </w:rPr>
            </w:pPr>
          </w:p>
          <w:p w14:paraId="5BAD586E" w14:textId="77777777" w:rsidR="00EC7A6E" w:rsidRPr="00EC7A6E" w:rsidRDefault="00EC7A6E" w:rsidP="009240B3">
            <w:pPr>
              <w:rPr>
                <w:rFonts w:ascii="Times New Roman" w:hAnsi="Times New Roman"/>
                <w:b/>
              </w:rPr>
            </w:pPr>
          </w:p>
          <w:p w14:paraId="24266421" w14:textId="77777777" w:rsidR="00EC7A6E" w:rsidRPr="00EC7A6E" w:rsidRDefault="00EC7A6E" w:rsidP="009240B3">
            <w:pPr>
              <w:rPr>
                <w:rFonts w:ascii="Times New Roman" w:hAnsi="Times New Roman"/>
                <w:b/>
              </w:rPr>
            </w:pPr>
          </w:p>
          <w:p w14:paraId="6FDC1C9A" w14:textId="77777777" w:rsidR="00EC7A6E" w:rsidRPr="00EC7A6E" w:rsidRDefault="00EC7A6E" w:rsidP="009240B3">
            <w:pPr>
              <w:rPr>
                <w:rFonts w:ascii="Times New Roman" w:hAnsi="Times New Roman"/>
                <w:b/>
              </w:rPr>
            </w:pPr>
          </w:p>
          <w:p w14:paraId="6A423F3F" w14:textId="77777777" w:rsidR="00EC7A6E" w:rsidRPr="00EC7A6E" w:rsidRDefault="00EC7A6E" w:rsidP="009240B3">
            <w:pPr>
              <w:rPr>
                <w:rFonts w:ascii="Times New Roman" w:hAnsi="Times New Roman"/>
                <w:b/>
              </w:rPr>
            </w:pPr>
          </w:p>
          <w:p w14:paraId="0A81451B" w14:textId="77777777" w:rsidR="00EC7A6E" w:rsidRPr="00EC7A6E" w:rsidRDefault="00EC7A6E" w:rsidP="009240B3">
            <w:pPr>
              <w:rPr>
                <w:rFonts w:ascii="Times New Roman" w:hAnsi="Times New Roman"/>
                <w:b/>
              </w:rPr>
            </w:pPr>
          </w:p>
          <w:p w14:paraId="1C44E1E5" w14:textId="77777777" w:rsidR="00EC7A6E" w:rsidRPr="00EC7A6E" w:rsidRDefault="00EC7A6E" w:rsidP="009240B3">
            <w:pPr>
              <w:rPr>
                <w:rFonts w:ascii="Times New Roman" w:hAnsi="Times New Roman"/>
              </w:rPr>
            </w:pPr>
            <w:r w:rsidRPr="00EC7A6E">
              <w:rPr>
                <w:rFonts w:ascii="Times New Roman" w:hAnsi="Times New Roman"/>
                <w:b/>
              </w:rPr>
              <w:t>Chứng minh:</w:t>
            </w:r>
            <w:r w:rsidRPr="00EC7A6E">
              <w:rPr>
                <w:rFonts w:ascii="Times New Roman" w:hAnsi="Times New Roman"/>
              </w:rPr>
              <w:t xml:space="preserve"> Tìm hiểu trong SGK – 77</w:t>
            </w:r>
          </w:p>
        </w:tc>
      </w:tr>
    </w:tbl>
    <w:p w14:paraId="63BC2F7F" w14:textId="77777777" w:rsidR="00EC7A6E" w:rsidRPr="00EC7A6E" w:rsidRDefault="00EC7A6E" w:rsidP="009240B3">
      <w:pPr>
        <w:spacing w:line="276" w:lineRule="auto"/>
        <w:rPr>
          <w:rFonts w:ascii="Times New Roman" w:hAnsi="Times New Roman"/>
          <w:b/>
          <w:lang w:val="fr-FR"/>
        </w:rPr>
      </w:pPr>
      <w:r w:rsidRPr="00EC7A6E">
        <w:rPr>
          <w:rFonts w:ascii="Times New Roman" w:hAnsi="Times New Roman"/>
          <w:b/>
          <w:lang w:val="fr-FR"/>
        </w:rPr>
        <w:lastRenderedPageBreak/>
        <w:t>3. Hoạt động luyện tập</w:t>
      </w:r>
    </w:p>
    <w:p w14:paraId="4576F4AD" w14:textId="77777777" w:rsidR="00EC7A6E" w:rsidRPr="00EC7A6E" w:rsidRDefault="00EC7A6E" w:rsidP="009240B3">
      <w:pPr>
        <w:spacing w:before="120" w:after="120" w:line="360" w:lineRule="auto"/>
        <w:jc w:val="both"/>
        <w:rPr>
          <w:rFonts w:ascii="Times New Roman" w:hAnsi="Times New Roman"/>
        </w:rPr>
      </w:pPr>
      <w:r w:rsidRPr="00EC7A6E">
        <w:rPr>
          <w:rFonts w:ascii="Times New Roman" w:hAnsi="Times New Roman"/>
          <w:b/>
        </w:rPr>
        <w:t>a) Mục tiêu</w:t>
      </w:r>
      <w:r w:rsidRPr="00EC7A6E">
        <w:rPr>
          <w:rFonts w:ascii="Times New Roman" w:hAnsi="Times New Roman"/>
        </w:rPr>
        <w:t>: Giúp HS biết cách vận dụng định lý để chứng minh hai tam giác đồng dạng.</w:t>
      </w:r>
    </w:p>
    <w:p w14:paraId="7F956D02" w14:textId="77777777" w:rsidR="00EC7A6E" w:rsidRPr="00EC7A6E" w:rsidRDefault="00EC7A6E" w:rsidP="009240B3">
      <w:pPr>
        <w:tabs>
          <w:tab w:val="left" w:pos="567"/>
          <w:tab w:val="left" w:pos="1134"/>
        </w:tabs>
        <w:spacing w:before="120" w:after="120" w:line="324" w:lineRule="auto"/>
        <w:jc w:val="both"/>
        <w:rPr>
          <w:rFonts w:ascii="Times New Roman" w:hAnsi="Times New Roman"/>
          <w:color w:val="000000" w:themeColor="text1"/>
        </w:rPr>
      </w:pPr>
      <w:r w:rsidRPr="00EC7A6E">
        <w:rPr>
          <w:rFonts w:ascii="Times New Roman" w:hAnsi="Times New Roman"/>
          <w:b/>
          <w:color w:val="000000" w:themeColor="text1"/>
        </w:rPr>
        <w:t xml:space="preserve">b) Nội dung: </w:t>
      </w:r>
      <w:r w:rsidRPr="00EC7A6E">
        <w:rPr>
          <w:rFonts w:ascii="Times New Roman" w:hAnsi="Times New Roman"/>
          <w:color w:val="000000" w:themeColor="text1"/>
        </w:rPr>
        <w:t>HS đọc SGK làm các bài tập</w:t>
      </w:r>
    </w:p>
    <w:p w14:paraId="2283CF9A" w14:textId="77777777" w:rsidR="00EC7A6E" w:rsidRPr="00EC7A6E" w:rsidRDefault="00EC7A6E" w:rsidP="009240B3">
      <w:pPr>
        <w:tabs>
          <w:tab w:val="left" w:pos="567"/>
          <w:tab w:val="left" w:pos="1134"/>
        </w:tabs>
        <w:spacing w:before="120" w:after="120" w:line="324" w:lineRule="auto"/>
        <w:jc w:val="both"/>
        <w:rPr>
          <w:rFonts w:ascii="Times New Roman" w:hAnsi="Times New Roman"/>
          <w:color w:val="000000" w:themeColor="text1"/>
        </w:rPr>
      </w:pPr>
      <w:r w:rsidRPr="00EC7A6E">
        <w:rPr>
          <w:rFonts w:ascii="Times New Roman" w:hAnsi="Times New Roman"/>
          <w:b/>
          <w:color w:val="000000" w:themeColor="text1"/>
        </w:rPr>
        <w:t xml:space="preserve">c) Sản phẩm: </w:t>
      </w:r>
      <w:r w:rsidRPr="00EC7A6E">
        <w:rPr>
          <w:rFonts w:ascii="Times New Roman" w:hAnsi="Times New Roman"/>
          <w:color w:val="000000" w:themeColor="text1"/>
        </w:rPr>
        <w:t>HS hiểu cách làm và làm đúng các bài tập</w:t>
      </w:r>
    </w:p>
    <w:p w14:paraId="35C013BF" w14:textId="77777777" w:rsidR="00EC7A6E" w:rsidRPr="00EC7A6E" w:rsidRDefault="00EC7A6E" w:rsidP="009240B3">
      <w:pPr>
        <w:rPr>
          <w:rFonts w:ascii="Times New Roman" w:hAnsi="Times New Roman"/>
          <w:lang w:val="nl-NL"/>
        </w:rPr>
      </w:pPr>
      <w:r w:rsidRPr="00EC7A6E">
        <w:rPr>
          <w:rFonts w:ascii="Times New Roman" w:hAnsi="Times New Roman"/>
          <w:b/>
          <w:color w:val="000000" w:themeColor="text1"/>
        </w:rPr>
        <w:t>d) Tổ chức thực hiện</w:t>
      </w:r>
      <w:r w:rsidRPr="00EC7A6E">
        <w:rPr>
          <w:rFonts w:ascii="Times New Roman" w:hAnsi="Times New Roman"/>
          <w:lang w:val="nl-NL"/>
        </w:rPr>
        <w:t>:</w:t>
      </w:r>
    </w:p>
    <w:tbl>
      <w:tblPr>
        <w:tblStyle w:val="TableGrid11"/>
        <w:tblW w:w="10343" w:type="dxa"/>
        <w:tblLayout w:type="fixed"/>
        <w:tblLook w:val="04A0" w:firstRow="1" w:lastRow="0" w:firstColumn="1" w:lastColumn="0" w:noHBand="0" w:noVBand="1"/>
      </w:tblPr>
      <w:tblGrid>
        <w:gridCol w:w="5777"/>
        <w:gridCol w:w="4566"/>
      </w:tblGrid>
      <w:tr w:rsidR="00EC7A6E" w:rsidRPr="00EC7A6E" w14:paraId="3057643F" w14:textId="77777777" w:rsidTr="00F2112C">
        <w:tc>
          <w:tcPr>
            <w:tcW w:w="5777" w:type="dxa"/>
            <w:tcBorders>
              <w:top w:val="single" w:sz="4" w:space="0" w:color="auto"/>
              <w:left w:val="single" w:sz="4" w:space="0" w:color="auto"/>
              <w:bottom w:val="single" w:sz="4" w:space="0" w:color="auto"/>
              <w:right w:val="single" w:sz="4" w:space="0" w:color="auto"/>
            </w:tcBorders>
            <w:hideMark/>
          </w:tcPr>
          <w:p w14:paraId="24C26732" w14:textId="77777777" w:rsidR="00EC7A6E" w:rsidRPr="00EC7A6E" w:rsidRDefault="00EC7A6E" w:rsidP="00F2112C">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HĐ của GV và HS</w:t>
            </w:r>
          </w:p>
        </w:tc>
        <w:tc>
          <w:tcPr>
            <w:tcW w:w="4566" w:type="dxa"/>
            <w:tcBorders>
              <w:top w:val="single" w:sz="4" w:space="0" w:color="auto"/>
              <w:left w:val="single" w:sz="4" w:space="0" w:color="auto"/>
              <w:bottom w:val="single" w:sz="4" w:space="0" w:color="auto"/>
              <w:right w:val="single" w:sz="4" w:space="0" w:color="auto"/>
            </w:tcBorders>
            <w:hideMark/>
          </w:tcPr>
          <w:p w14:paraId="50FDB6B7" w14:textId="77777777" w:rsidR="00EC7A6E" w:rsidRPr="00EC7A6E" w:rsidRDefault="00EC7A6E" w:rsidP="00F2112C">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Sản phẩm dự kiến</w:t>
            </w:r>
          </w:p>
        </w:tc>
      </w:tr>
      <w:tr w:rsidR="00EC7A6E" w:rsidRPr="00EC7A6E" w14:paraId="326F9B35" w14:textId="77777777" w:rsidTr="00F2112C">
        <w:tc>
          <w:tcPr>
            <w:tcW w:w="5777" w:type="dxa"/>
            <w:tcBorders>
              <w:top w:val="single" w:sz="4" w:space="0" w:color="auto"/>
              <w:left w:val="single" w:sz="4" w:space="0" w:color="auto"/>
              <w:bottom w:val="single" w:sz="4" w:space="0" w:color="auto"/>
              <w:right w:val="single" w:sz="4" w:space="0" w:color="auto"/>
            </w:tcBorders>
          </w:tcPr>
          <w:p w14:paraId="23AD8F98" w14:textId="77777777" w:rsidR="00EC7A6E" w:rsidRPr="00EC7A6E" w:rsidRDefault="00EC7A6E" w:rsidP="00F2112C">
            <w:pPr>
              <w:spacing w:before="120"/>
              <w:rPr>
                <w:rFonts w:ascii="Times New Roman" w:hAnsi="Times New Roman"/>
                <w:b/>
                <w:color w:val="000000"/>
              </w:rPr>
            </w:pPr>
            <w:r w:rsidRPr="00EC7A6E">
              <w:rPr>
                <w:rFonts w:ascii="Times New Roman" w:hAnsi="Times New Roman"/>
                <w:b/>
                <w:color w:val="000000"/>
              </w:rPr>
              <w:t>Bước 1: Chuyên giao nhiệm vụ</w:t>
            </w:r>
          </w:p>
          <w:p w14:paraId="546A715D" w14:textId="77777777" w:rsidR="00EC7A6E" w:rsidRPr="00EC7A6E" w:rsidRDefault="00EC7A6E" w:rsidP="00F2112C">
            <w:pPr>
              <w:spacing w:before="120"/>
              <w:rPr>
                <w:rFonts w:ascii="Times New Roman" w:hAnsi="Times New Roman"/>
                <w:color w:val="000000"/>
              </w:rPr>
            </w:pPr>
            <w:r w:rsidRPr="00EC7A6E">
              <w:rPr>
                <w:rFonts w:ascii="Times New Roman" w:hAnsi="Times New Roman"/>
                <w:color w:val="000000"/>
              </w:rPr>
              <w:t>- Gv yêu cầu HS đọc VD3, VD4  rồi từ đó làm LT2</w:t>
            </w:r>
          </w:p>
          <w:p w14:paraId="128BF101" w14:textId="77777777" w:rsidR="00EC7A6E" w:rsidRPr="00EC7A6E" w:rsidRDefault="00EC7A6E" w:rsidP="00D816D8">
            <w:pPr>
              <w:spacing w:before="120"/>
              <w:rPr>
                <w:rFonts w:ascii="Times New Roman" w:hAnsi="Times New Roman"/>
                <w:color w:val="000000"/>
              </w:rPr>
            </w:pPr>
            <w:r w:rsidRPr="00EC7A6E">
              <w:rPr>
                <w:rFonts w:ascii="Times New Roman" w:hAnsi="Times New Roman"/>
                <w:color w:val="000000"/>
              </w:rPr>
              <w:t>- Gv: Để tam giác CDM vuông tại M, ta có những cách nào để chứng minh</w:t>
            </w:r>
            <w:r w:rsidRPr="00EC7A6E">
              <w:rPr>
                <w:rFonts w:ascii="Times New Roman" w:hAnsi="Times New Roman"/>
                <w:color w:val="000000"/>
              </w:rPr>
              <w:br/>
              <w:t>- HS: Pytago đảo</w:t>
            </w:r>
          </w:p>
          <w:p w14:paraId="1DA95C47" w14:textId="77777777" w:rsidR="00EC7A6E" w:rsidRPr="00EC7A6E" w:rsidRDefault="00EC7A6E" w:rsidP="00D816D8">
            <w:pPr>
              <w:spacing w:before="120"/>
              <w:rPr>
                <w:rFonts w:ascii="Times New Roman" w:hAnsi="Times New Roman"/>
                <w:color w:val="000000"/>
              </w:rPr>
            </w:pPr>
            <w:r w:rsidRPr="00EC7A6E">
              <w:rPr>
                <w:rFonts w:ascii="Times New Roman" w:hAnsi="Times New Roman"/>
                <w:color w:val="000000"/>
              </w:rPr>
              <w:t xml:space="preserve">- GV: ở đây cạnh CD chưa biết nên sd cách này sẽ khó khăn. Vì vậy đưa về cách CM </w:t>
            </w:r>
            <w:r w:rsidRPr="00EC7A6E">
              <w:rPr>
                <w:rFonts w:ascii="Times New Roman" w:hAnsi="Times New Roman"/>
                <w:color w:val="000000"/>
                <w:position w:val="-6"/>
              </w:rPr>
              <w:object w:dxaOrig="1300" w:dyaOrig="380" w14:anchorId="39479E2E">
                <v:shape id="_x0000_i1490" type="#_x0000_t75" style="width:65.25pt;height:18.75pt" o:ole="">
                  <v:imagedata r:id="rId948" o:title=""/>
                </v:shape>
                <o:OLEObject Type="Embed" ProgID="Equation.DSMT4" ShapeID="_x0000_i1490" DrawAspect="Content" ObjectID="_1754692191" r:id="rId949"/>
              </w:object>
            </w:r>
          </w:p>
          <w:p w14:paraId="0545CA04" w14:textId="77777777" w:rsidR="00EC7A6E" w:rsidRPr="00EC7A6E" w:rsidRDefault="00EC7A6E" w:rsidP="00D816D8">
            <w:pPr>
              <w:spacing w:before="120"/>
              <w:rPr>
                <w:rFonts w:ascii="Times New Roman" w:hAnsi="Times New Roman"/>
                <w:color w:val="000000"/>
              </w:rPr>
            </w:pPr>
            <w:r w:rsidRPr="00EC7A6E">
              <w:rPr>
                <w:rFonts w:ascii="Times New Roman" w:hAnsi="Times New Roman"/>
                <w:color w:val="000000"/>
              </w:rPr>
              <w:t>- GV hướng dẫn HS về góc kề bù và đưa về chứng minh cùng phụ với góc bằng nhau.</w:t>
            </w:r>
          </w:p>
          <w:p w14:paraId="6163B419" w14:textId="77777777" w:rsidR="00EC7A6E" w:rsidRPr="00EC7A6E" w:rsidRDefault="00EC7A6E" w:rsidP="00F2112C">
            <w:pPr>
              <w:spacing w:before="120"/>
              <w:rPr>
                <w:rFonts w:ascii="Times New Roman" w:hAnsi="Times New Roman"/>
                <w:color w:val="000000"/>
              </w:rPr>
            </w:pPr>
          </w:p>
          <w:p w14:paraId="49010936" w14:textId="77777777" w:rsidR="00EC7A6E" w:rsidRPr="00EC7A6E" w:rsidRDefault="00EC7A6E" w:rsidP="00F2112C">
            <w:pPr>
              <w:spacing w:before="120"/>
              <w:rPr>
                <w:rFonts w:ascii="Times New Roman" w:hAnsi="Times New Roman"/>
                <w:color w:val="000000"/>
              </w:rPr>
            </w:pPr>
          </w:p>
          <w:p w14:paraId="47CB2632" w14:textId="77777777" w:rsidR="00EC7A6E" w:rsidRPr="00EC7A6E" w:rsidRDefault="00EC7A6E" w:rsidP="00F2112C">
            <w:pPr>
              <w:spacing w:before="120"/>
              <w:rPr>
                <w:rFonts w:ascii="Times New Roman" w:hAnsi="Times New Roman"/>
                <w:color w:val="000000"/>
              </w:rPr>
            </w:pPr>
          </w:p>
          <w:p w14:paraId="5785343D" w14:textId="77777777" w:rsidR="00EC7A6E" w:rsidRPr="00EC7A6E" w:rsidRDefault="00EC7A6E" w:rsidP="00F2112C">
            <w:pPr>
              <w:spacing w:before="120"/>
              <w:rPr>
                <w:rFonts w:ascii="Times New Roman" w:hAnsi="Times New Roman"/>
                <w:color w:val="000000"/>
              </w:rPr>
            </w:pPr>
          </w:p>
          <w:p w14:paraId="2C31ED77" w14:textId="77777777" w:rsidR="00EC7A6E" w:rsidRPr="00EC7A6E" w:rsidRDefault="00EC7A6E" w:rsidP="00F2112C">
            <w:pPr>
              <w:spacing w:before="120" w:after="120" w:line="324" w:lineRule="auto"/>
              <w:jc w:val="both"/>
              <w:rPr>
                <w:rFonts w:ascii="Times New Roman" w:hAnsi="Times New Roman"/>
                <w:b/>
                <w:color w:val="000000" w:themeColor="text1"/>
                <w:lang w:val="it-IT"/>
              </w:rPr>
            </w:pPr>
            <w:r w:rsidRPr="00EC7A6E">
              <w:rPr>
                <w:rFonts w:ascii="Times New Roman" w:hAnsi="Times New Roman"/>
                <w:b/>
                <w:color w:val="000000" w:themeColor="text1"/>
                <w:lang w:val="it-IT"/>
              </w:rPr>
              <w:t xml:space="preserve">- Bước 2: Thực hiện nhiệm vụ: </w:t>
            </w:r>
          </w:p>
          <w:p w14:paraId="126FB7E3" w14:textId="77777777" w:rsidR="00EC7A6E" w:rsidRPr="00EC7A6E" w:rsidRDefault="00EC7A6E" w:rsidP="00F2112C">
            <w:pPr>
              <w:spacing w:before="120" w:after="120" w:line="360" w:lineRule="auto"/>
              <w:jc w:val="both"/>
              <w:rPr>
                <w:rFonts w:ascii="Times New Roman" w:hAnsi="Times New Roman"/>
                <w:lang w:val="it-IT"/>
              </w:rPr>
            </w:pPr>
            <w:r w:rsidRPr="00EC7A6E">
              <w:rPr>
                <w:rFonts w:ascii="Times New Roman" w:hAnsi="Times New Roman"/>
                <w:lang w:val="it-IT"/>
              </w:rPr>
              <w:lastRenderedPageBreak/>
              <w:t>- Làm LT1</w:t>
            </w:r>
          </w:p>
          <w:p w14:paraId="62EE4825" w14:textId="77777777" w:rsidR="00EC7A6E" w:rsidRPr="00EC7A6E" w:rsidRDefault="00EC7A6E" w:rsidP="00F2112C">
            <w:pPr>
              <w:spacing w:before="120" w:after="120" w:line="360" w:lineRule="auto"/>
              <w:jc w:val="both"/>
              <w:rPr>
                <w:rFonts w:ascii="Times New Roman" w:hAnsi="Times New Roman"/>
                <w:b/>
                <w:color w:val="000000" w:themeColor="text1"/>
                <w:lang w:val="it-IT"/>
              </w:rPr>
            </w:pPr>
            <w:r w:rsidRPr="00EC7A6E">
              <w:rPr>
                <w:rFonts w:ascii="Times New Roman" w:hAnsi="Times New Roman"/>
                <w:b/>
                <w:color w:val="000000" w:themeColor="text1"/>
                <w:lang w:val="it-IT"/>
              </w:rPr>
              <w:t>- Bước 3: Báo cáo, thảo luận:</w:t>
            </w:r>
          </w:p>
          <w:p w14:paraId="6A52949F" w14:textId="77777777" w:rsidR="00EC7A6E" w:rsidRPr="00EC7A6E" w:rsidRDefault="00EC7A6E" w:rsidP="00F2112C">
            <w:pPr>
              <w:spacing w:before="120" w:after="120" w:line="360" w:lineRule="auto"/>
              <w:jc w:val="both"/>
              <w:rPr>
                <w:rFonts w:ascii="Times New Roman" w:hAnsi="Times New Roman"/>
                <w:color w:val="000000" w:themeColor="text1"/>
                <w:lang w:val="it-IT"/>
              </w:rPr>
            </w:pPr>
            <w:r w:rsidRPr="00EC7A6E">
              <w:rPr>
                <w:rFonts w:ascii="Times New Roman" w:hAnsi="Times New Roman"/>
                <w:color w:val="000000" w:themeColor="text1"/>
                <w:lang w:val="it-IT"/>
              </w:rPr>
              <w:t>- Học sinh làm theo cá nhân,hoạt động nhóm để trao đổi ý kiến</w:t>
            </w:r>
          </w:p>
          <w:p w14:paraId="7D1C8827" w14:textId="77777777" w:rsidR="00EC7A6E" w:rsidRPr="00EC7A6E" w:rsidRDefault="00EC7A6E" w:rsidP="00F2112C">
            <w:pPr>
              <w:spacing w:before="120" w:after="120" w:line="360" w:lineRule="auto"/>
              <w:jc w:val="both"/>
              <w:rPr>
                <w:rFonts w:ascii="Times New Roman" w:hAnsi="Times New Roman"/>
                <w:color w:val="000000" w:themeColor="text1"/>
                <w:lang w:val="it-IT"/>
              </w:rPr>
            </w:pPr>
            <w:r w:rsidRPr="00EC7A6E">
              <w:rPr>
                <w:rFonts w:ascii="Times New Roman" w:hAnsi="Times New Roman"/>
                <w:color w:val="000000" w:themeColor="text1"/>
                <w:lang w:val="it-IT"/>
              </w:rPr>
              <w:t>- Học sinh lên bảng làm bài, các học sinh khác làm vào vở</w:t>
            </w:r>
          </w:p>
          <w:p w14:paraId="4AA02BB1" w14:textId="77777777" w:rsidR="00EC7A6E" w:rsidRPr="00EC7A6E" w:rsidRDefault="00EC7A6E" w:rsidP="00F2112C">
            <w:pPr>
              <w:spacing w:before="120" w:after="120" w:line="360" w:lineRule="auto"/>
              <w:jc w:val="both"/>
              <w:rPr>
                <w:rFonts w:ascii="Times New Roman" w:hAnsi="Times New Roman"/>
                <w:color w:val="000000" w:themeColor="text1"/>
                <w:lang w:val="it-IT"/>
              </w:rPr>
            </w:pPr>
            <w:r w:rsidRPr="00EC7A6E">
              <w:rPr>
                <w:rFonts w:ascii="Times New Roman" w:hAnsi="Times New Roman"/>
                <w:color w:val="000000" w:themeColor="text1"/>
                <w:lang w:val="it-IT"/>
              </w:rPr>
              <w:t>- Học sinh lắng nghe, nhận xét ý kiến và bổ sung, đối chiếu kết quả.</w:t>
            </w:r>
          </w:p>
          <w:p w14:paraId="7DB8F1F3" w14:textId="77777777" w:rsidR="00EC7A6E" w:rsidRPr="00EC7A6E" w:rsidRDefault="00EC7A6E" w:rsidP="00F2112C">
            <w:pPr>
              <w:spacing w:before="120" w:after="120" w:line="360" w:lineRule="auto"/>
              <w:jc w:val="both"/>
              <w:rPr>
                <w:rFonts w:ascii="Times New Roman" w:hAnsi="Times New Roman"/>
                <w:b/>
                <w:color w:val="000000" w:themeColor="text1"/>
                <w:lang w:val="it-IT"/>
              </w:rPr>
            </w:pPr>
            <w:r w:rsidRPr="00EC7A6E">
              <w:rPr>
                <w:rFonts w:ascii="Times New Roman" w:hAnsi="Times New Roman"/>
                <w:b/>
                <w:color w:val="000000" w:themeColor="text1"/>
                <w:lang w:val="it-IT"/>
              </w:rPr>
              <w:t xml:space="preserve">- Bước 4: Kết luận, nhận định: </w:t>
            </w:r>
          </w:p>
          <w:p w14:paraId="3B26F083" w14:textId="77777777" w:rsidR="00EC7A6E" w:rsidRPr="00EC7A6E" w:rsidRDefault="00EC7A6E" w:rsidP="00F2112C">
            <w:pPr>
              <w:spacing w:before="120"/>
              <w:rPr>
                <w:rFonts w:ascii="Times New Roman" w:hAnsi="Times New Roman"/>
                <w:color w:val="000000"/>
              </w:rPr>
            </w:pPr>
            <w:r w:rsidRPr="00EC7A6E">
              <w:rPr>
                <w:rFonts w:ascii="Times New Roman" w:hAnsi="Times New Roman"/>
                <w:lang w:val="it-IT"/>
              </w:rPr>
              <w:t>GV nhận xét bài làm, củng cố lại kiến thức vừa học</w:t>
            </w:r>
          </w:p>
        </w:tc>
        <w:tc>
          <w:tcPr>
            <w:tcW w:w="4566" w:type="dxa"/>
            <w:tcBorders>
              <w:top w:val="single" w:sz="4" w:space="0" w:color="auto"/>
              <w:left w:val="single" w:sz="4" w:space="0" w:color="auto"/>
              <w:bottom w:val="single" w:sz="4" w:space="0" w:color="auto"/>
              <w:right w:val="single" w:sz="4" w:space="0" w:color="auto"/>
            </w:tcBorders>
          </w:tcPr>
          <w:p w14:paraId="5FE5A788" w14:textId="77777777" w:rsidR="00EC7A6E" w:rsidRPr="00EC7A6E" w:rsidRDefault="00EC7A6E" w:rsidP="00F2112C">
            <w:pPr>
              <w:rPr>
                <w:rFonts w:ascii="Times New Roman" w:hAnsi="Times New Roman"/>
                <w:b/>
              </w:rPr>
            </w:pPr>
            <w:r w:rsidRPr="00EC7A6E">
              <w:rPr>
                <w:rFonts w:ascii="Times New Roman" w:hAnsi="Times New Roman"/>
                <w:b/>
                <w:noProof/>
              </w:rPr>
              <w:lastRenderedPageBreak/>
              <w:drawing>
                <wp:anchor distT="0" distB="0" distL="114300" distR="114300" simplePos="0" relativeHeight="251689984" behindDoc="0" locked="0" layoutInCell="1" allowOverlap="1" wp14:anchorId="0F136F1E" wp14:editId="779A8DEA">
                  <wp:simplePos x="0" y="0"/>
                  <wp:positionH relativeFrom="column">
                    <wp:posOffset>659130</wp:posOffset>
                  </wp:positionH>
                  <wp:positionV relativeFrom="paragraph">
                    <wp:posOffset>201930</wp:posOffset>
                  </wp:positionV>
                  <wp:extent cx="1257300" cy="1114425"/>
                  <wp:effectExtent l="0" t="0" r="0" b="9525"/>
                  <wp:wrapTopAndBottom/>
                  <wp:docPr id="1973431651" name="Picture 19734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0">
                            <a:extLst>
                              <a:ext uri="{BEBA8EAE-BF5A-486C-A8C5-ECC9F3942E4B}">
                                <a14:imgProps xmlns:a14="http://schemas.microsoft.com/office/drawing/2010/main">
                                  <a14:imgLayer r:embed="rId95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257300" cy="1114425"/>
                          </a:xfrm>
                          <a:prstGeom prst="rect">
                            <a:avLst/>
                          </a:prstGeom>
                        </pic:spPr>
                      </pic:pic>
                    </a:graphicData>
                  </a:graphic>
                </wp:anchor>
              </w:drawing>
            </w:r>
            <w:r w:rsidRPr="00EC7A6E">
              <w:rPr>
                <w:rFonts w:ascii="Times New Roman" w:hAnsi="Times New Roman"/>
                <w:b/>
              </w:rPr>
              <w:t>LT2/sgk-78</w:t>
            </w:r>
          </w:p>
          <w:p w14:paraId="0858F35D" w14:textId="77777777" w:rsidR="00EC7A6E" w:rsidRPr="00EC7A6E" w:rsidRDefault="00EC7A6E" w:rsidP="00D62BB7">
            <w:pPr>
              <w:jc w:val="both"/>
              <w:rPr>
                <w:rFonts w:ascii="Times New Roman" w:hAnsi="Times New Roman"/>
              </w:rPr>
            </w:pPr>
            <w:r w:rsidRPr="00EC7A6E">
              <w:rPr>
                <w:rFonts w:ascii="Times New Roman" w:hAnsi="Times New Roman"/>
              </w:rPr>
              <w:t xml:space="preserve">Xét </w:t>
            </w:r>
            <w:r w:rsidRPr="00EC7A6E">
              <w:rPr>
                <w:rFonts w:ascii="Times New Roman" w:hAnsi="Times New Roman"/>
                <w:position w:val="-12"/>
              </w:rPr>
              <w:object w:dxaOrig="1860" w:dyaOrig="340" w14:anchorId="0B8C1472">
                <v:shape id="_x0000_i1491" type="#_x0000_t75" style="width:93pt;height:17.25pt" o:ole="">
                  <v:imagedata r:id="rId952" o:title=""/>
                </v:shape>
                <o:OLEObject Type="Embed" ProgID="Equation.DSMT4" ShapeID="_x0000_i1491" DrawAspect="Content" ObjectID="_1754692192" r:id="rId953"/>
              </w:object>
            </w:r>
            <w:r w:rsidRPr="00EC7A6E">
              <w:rPr>
                <w:rFonts w:ascii="Times New Roman" w:hAnsi="Times New Roman"/>
              </w:rPr>
              <w:t>, ta có:</w:t>
            </w:r>
          </w:p>
          <w:p w14:paraId="577CD9ED" w14:textId="77777777" w:rsidR="00EC7A6E" w:rsidRPr="00EC7A6E" w:rsidRDefault="00EC7A6E" w:rsidP="00D62BB7">
            <w:pPr>
              <w:jc w:val="both"/>
              <w:rPr>
                <w:rFonts w:ascii="Times New Roman" w:hAnsi="Times New Roman"/>
              </w:rPr>
            </w:pPr>
            <w:r w:rsidRPr="00EC7A6E">
              <w:rPr>
                <w:rFonts w:ascii="Times New Roman" w:hAnsi="Times New Roman"/>
                <w:position w:val="-30"/>
              </w:rPr>
              <w:object w:dxaOrig="2400" w:dyaOrig="740" w14:anchorId="17F902B4">
                <v:shape id="_x0000_i1492" type="#_x0000_t75" style="width:120pt;height:36.75pt" o:ole="">
                  <v:imagedata r:id="rId954" o:title=""/>
                </v:shape>
                <o:OLEObject Type="Embed" ProgID="Equation.DSMT4" ShapeID="_x0000_i1492" DrawAspect="Content" ObjectID="_1754692193" r:id="rId955"/>
              </w:object>
            </w:r>
          </w:p>
          <w:p w14:paraId="6BC13A34" w14:textId="77777777" w:rsidR="00EC7A6E" w:rsidRPr="00EC7A6E" w:rsidRDefault="00EC7A6E" w:rsidP="00D62BB7">
            <w:pPr>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6"/>
              </w:rPr>
              <w:object w:dxaOrig="1880" w:dyaOrig="279" w14:anchorId="46E96A17">
                <v:shape id="_x0000_i1493" type="#_x0000_t75" style="width:93.7pt;height:14.25pt" o:ole="">
                  <v:imagedata r:id="rId956" o:title=""/>
                </v:shape>
                <o:OLEObject Type="Embed" ProgID="Equation.DSMT4" ShapeID="_x0000_i1493" DrawAspect="Content" ObjectID="_1754692194" r:id="rId957"/>
              </w:object>
            </w:r>
            <w:r w:rsidRPr="00EC7A6E">
              <w:rPr>
                <w:rFonts w:ascii="Times New Roman" w:hAnsi="Times New Roman"/>
              </w:rPr>
              <w:t xml:space="preserve"> (ch-cgv)</w:t>
            </w:r>
          </w:p>
          <w:p w14:paraId="6EE2C650" w14:textId="77777777" w:rsidR="00EC7A6E" w:rsidRPr="00EC7A6E" w:rsidRDefault="00EC7A6E" w:rsidP="00D62BB7">
            <w:pPr>
              <w:jc w:val="both"/>
              <w:rPr>
                <w:rFonts w:ascii="Times New Roman" w:hAnsi="Times New Roman"/>
              </w:rPr>
            </w:pPr>
            <w:r w:rsidRPr="00EC7A6E">
              <w:rPr>
                <w:rFonts w:ascii="Times New Roman" w:hAnsi="Times New Roman"/>
              </w:rPr>
              <w:t xml:space="preserve">Suy ra </w:t>
            </w:r>
            <w:r w:rsidRPr="00EC7A6E">
              <w:rPr>
                <w:rFonts w:ascii="Times New Roman" w:hAnsi="Times New Roman"/>
                <w:position w:val="-6"/>
              </w:rPr>
              <w:object w:dxaOrig="1540" w:dyaOrig="380" w14:anchorId="0397BEC3">
                <v:shape id="_x0000_i1494" type="#_x0000_t75" style="width:77.25pt;height:18.75pt" o:ole="">
                  <v:imagedata r:id="rId958" o:title=""/>
                </v:shape>
                <o:OLEObject Type="Embed" ProgID="Equation.DSMT4" ShapeID="_x0000_i1494" DrawAspect="Content" ObjectID="_1754692195" r:id="rId959"/>
              </w:object>
            </w:r>
            <w:r w:rsidRPr="00EC7A6E">
              <w:rPr>
                <w:rFonts w:ascii="Times New Roman" w:hAnsi="Times New Roman"/>
              </w:rPr>
              <w:t>(1)</w:t>
            </w:r>
          </w:p>
          <w:p w14:paraId="0CDEDAC9" w14:textId="77777777" w:rsidR="00EC7A6E" w:rsidRPr="00EC7A6E" w:rsidRDefault="00EC7A6E" w:rsidP="00D62BB7">
            <w:pPr>
              <w:jc w:val="both"/>
              <w:rPr>
                <w:rFonts w:ascii="Times New Roman" w:hAnsi="Times New Roman"/>
              </w:rPr>
            </w:pPr>
            <w:r w:rsidRPr="00EC7A6E">
              <w:rPr>
                <w:rFonts w:ascii="Times New Roman" w:hAnsi="Times New Roman"/>
              </w:rPr>
              <w:t xml:space="preserve">Mà </w:t>
            </w:r>
            <w:r w:rsidRPr="00EC7A6E">
              <w:rPr>
                <w:rFonts w:ascii="Times New Roman" w:hAnsi="Times New Roman"/>
                <w:position w:val="-6"/>
              </w:rPr>
              <w:object w:dxaOrig="2140" w:dyaOrig="380" w14:anchorId="6F7E0079">
                <v:shape id="_x0000_i1495" type="#_x0000_t75" style="width:107.2pt;height:18.75pt" o:ole="">
                  <v:imagedata r:id="rId960" o:title=""/>
                </v:shape>
                <o:OLEObject Type="Embed" ProgID="Equation.DSMT4" ShapeID="_x0000_i1495" DrawAspect="Content" ObjectID="_1754692196" r:id="rId961"/>
              </w:object>
            </w:r>
            <w:r w:rsidRPr="00EC7A6E">
              <w:rPr>
                <w:rFonts w:ascii="Times New Roman" w:hAnsi="Times New Roman"/>
              </w:rPr>
              <w:t>(2)</w:t>
            </w:r>
          </w:p>
          <w:p w14:paraId="5C7BFDE6" w14:textId="77777777" w:rsidR="00EC7A6E" w:rsidRPr="00EC7A6E" w:rsidRDefault="00EC7A6E" w:rsidP="00D62BB7">
            <w:pPr>
              <w:jc w:val="both"/>
              <w:rPr>
                <w:rFonts w:ascii="Times New Roman" w:hAnsi="Times New Roman"/>
              </w:rPr>
            </w:pPr>
            <w:r w:rsidRPr="00EC7A6E">
              <w:rPr>
                <w:rFonts w:ascii="Times New Roman" w:hAnsi="Times New Roman"/>
              </w:rPr>
              <w:t xml:space="preserve">Từ (1) và (2) suy ra </w:t>
            </w:r>
          </w:p>
          <w:p w14:paraId="1BC85931" w14:textId="77777777" w:rsidR="00EC7A6E" w:rsidRPr="00EC7A6E" w:rsidRDefault="00EC7A6E" w:rsidP="00D62BB7">
            <w:pPr>
              <w:jc w:val="both"/>
              <w:rPr>
                <w:rFonts w:ascii="Times New Roman" w:hAnsi="Times New Roman"/>
              </w:rPr>
            </w:pPr>
            <w:r w:rsidRPr="00EC7A6E">
              <w:rPr>
                <w:rFonts w:ascii="Times New Roman" w:hAnsi="Times New Roman"/>
                <w:position w:val="-6"/>
              </w:rPr>
              <w:object w:dxaOrig="2079" w:dyaOrig="380" w14:anchorId="4FE526A8">
                <v:shape id="_x0000_i1496" type="#_x0000_t75" style="width:104.25pt;height:18.75pt" o:ole="">
                  <v:imagedata r:id="rId962" o:title=""/>
                </v:shape>
                <o:OLEObject Type="Embed" ProgID="Equation.DSMT4" ShapeID="_x0000_i1496" DrawAspect="Content" ObjectID="_1754692197" r:id="rId963"/>
              </w:object>
            </w:r>
            <w:r w:rsidRPr="00EC7A6E">
              <w:rPr>
                <w:rFonts w:ascii="Times New Roman" w:hAnsi="Times New Roman"/>
              </w:rPr>
              <w:t>(3)</w:t>
            </w:r>
          </w:p>
          <w:p w14:paraId="70127135" w14:textId="77777777" w:rsidR="00EC7A6E" w:rsidRPr="00EC7A6E" w:rsidRDefault="00EC7A6E" w:rsidP="00D62BB7">
            <w:pPr>
              <w:jc w:val="both"/>
              <w:rPr>
                <w:rFonts w:ascii="Times New Roman" w:hAnsi="Times New Roman"/>
              </w:rPr>
            </w:pPr>
            <w:r w:rsidRPr="00EC7A6E">
              <w:rPr>
                <w:rFonts w:ascii="Times New Roman" w:hAnsi="Times New Roman"/>
              </w:rPr>
              <w:t xml:space="preserve">Mà </w:t>
            </w:r>
            <w:r w:rsidRPr="00EC7A6E">
              <w:rPr>
                <w:rFonts w:ascii="Times New Roman" w:hAnsi="Times New Roman"/>
                <w:position w:val="-6"/>
              </w:rPr>
              <w:object w:dxaOrig="3040" w:dyaOrig="380" w14:anchorId="2508C8E2">
                <v:shape id="_x0000_i1497" type="#_x0000_t75" style="width:152.3pt;height:18.75pt" o:ole="">
                  <v:imagedata r:id="rId964" o:title=""/>
                </v:shape>
                <o:OLEObject Type="Embed" ProgID="Equation.DSMT4" ShapeID="_x0000_i1497" DrawAspect="Content" ObjectID="_1754692198" r:id="rId965"/>
              </w:object>
            </w:r>
            <w:r w:rsidRPr="00EC7A6E">
              <w:rPr>
                <w:rFonts w:ascii="Times New Roman" w:hAnsi="Times New Roman"/>
              </w:rPr>
              <w:t>(4)</w:t>
            </w:r>
          </w:p>
          <w:p w14:paraId="0E8DF83E" w14:textId="77777777" w:rsidR="00EC7A6E" w:rsidRPr="00EC7A6E" w:rsidRDefault="00EC7A6E" w:rsidP="00D62BB7">
            <w:pPr>
              <w:jc w:val="both"/>
              <w:rPr>
                <w:rFonts w:ascii="Times New Roman" w:hAnsi="Times New Roman"/>
              </w:rPr>
            </w:pPr>
            <w:r w:rsidRPr="00EC7A6E">
              <w:rPr>
                <w:rFonts w:ascii="Times New Roman" w:hAnsi="Times New Roman"/>
              </w:rPr>
              <w:t xml:space="preserve">Từ (3) và (4) suy ra </w:t>
            </w:r>
            <w:r w:rsidRPr="00EC7A6E">
              <w:rPr>
                <w:rFonts w:ascii="Times New Roman" w:hAnsi="Times New Roman"/>
                <w:position w:val="-6"/>
              </w:rPr>
              <w:object w:dxaOrig="1300" w:dyaOrig="380" w14:anchorId="5D0F5560">
                <v:shape id="_x0000_i1498" type="#_x0000_t75" style="width:65.25pt;height:18.75pt" o:ole="">
                  <v:imagedata r:id="rId966" o:title=""/>
                </v:shape>
                <o:OLEObject Type="Embed" ProgID="Equation.DSMT4" ShapeID="_x0000_i1498" DrawAspect="Content" ObjectID="_1754692199" r:id="rId967"/>
              </w:object>
            </w:r>
          </w:p>
          <w:p w14:paraId="77790AE8" w14:textId="77777777" w:rsidR="00EC7A6E" w:rsidRPr="00EC7A6E" w:rsidRDefault="00EC7A6E" w:rsidP="00D62BB7">
            <w:pPr>
              <w:jc w:val="both"/>
              <w:rPr>
                <w:rFonts w:ascii="Times New Roman" w:hAnsi="Times New Roman"/>
              </w:rPr>
            </w:pPr>
            <w:r w:rsidRPr="00EC7A6E">
              <w:rPr>
                <w:rFonts w:ascii="Times New Roman" w:hAnsi="Times New Roman"/>
              </w:rPr>
              <w:lastRenderedPageBreak/>
              <w:t xml:space="preserve">Suy ra </w:t>
            </w:r>
            <w:r w:rsidRPr="00EC7A6E">
              <w:rPr>
                <w:rFonts w:ascii="Times New Roman" w:hAnsi="Times New Roman"/>
                <w:position w:val="-6"/>
              </w:rPr>
              <w:object w:dxaOrig="859" w:dyaOrig="279" w14:anchorId="304B2475">
                <v:shape id="_x0000_i1499" type="#_x0000_t75" style="width:42.75pt;height:14.25pt" o:ole="">
                  <v:imagedata r:id="rId968" o:title=""/>
                </v:shape>
                <o:OLEObject Type="Embed" ProgID="Equation.DSMT4" ShapeID="_x0000_i1499" DrawAspect="Content" ObjectID="_1754692200" r:id="rId969"/>
              </w:object>
            </w:r>
            <w:r w:rsidRPr="00EC7A6E">
              <w:rPr>
                <w:rFonts w:ascii="Times New Roman" w:hAnsi="Times New Roman"/>
              </w:rPr>
              <w:t>vuông tại M. (đpcm)</w:t>
            </w:r>
          </w:p>
          <w:p w14:paraId="79A462CF" w14:textId="77777777" w:rsidR="00EC7A6E" w:rsidRPr="00EC7A6E" w:rsidRDefault="00EC7A6E" w:rsidP="00D62BB7">
            <w:pPr>
              <w:jc w:val="both"/>
              <w:rPr>
                <w:rFonts w:ascii="Times New Roman" w:hAnsi="Times New Roman"/>
              </w:rPr>
            </w:pPr>
          </w:p>
        </w:tc>
      </w:tr>
    </w:tbl>
    <w:p w14:paraId="7EA20B67" w14:textId="77777777" w:rsidR="00EC7A6E" w:rsidRPr="00EC7A6E" w:rsidRDefault="00EC7A6E" w:rsidP="00085098">
      <w:pPr>
        <w:tabs>
          <w:tab w:val="left" w:pos="567"/>
          <w:tab w:val="left" w:pos="1134"/>
        </w:tabs>
        <w:spacing w:before="120"/>
        <w:rPr>
          <w:rFonts w:ascii="Times New Roman" w:hAnsi="Times New Roman"/>
          <w:b/>
          <w:color w:val="000000"/>
          <w:lang w:val="nl-NL"/>
        </w:rPr>
      </w:pPr>
    </w:p>
    <w:p w14:paraId="299C75BD" w14:textId="77777777" w:rsidR="00EC7A6E" w:rsidRPr="00EC7A6E" w:rsidRDefault="00EC7A6E" w:rsidP="009240B3">
      <w:pPr>
        <w:rPr>
          <w:rFonts w:ascii="Times New Roman" w:hAnsi="Times New Roman"/>
          <w:lang w:val="nl-NL"/>
        </w:rPr>
      </w:pPr>
    </w:p>
    <w:p w14:paraId="725DAF4B" w14:textId="77777777" w:rsidR="00EC7A6E" w:rsidRPr="00EC7A6E" w:rsidRDefault="00EC7A6E" w:rsidP="009240B3">
      <w:pPr>
        <w:spacing w:before="120" w:after="120" w:line="360" w:lineRule="auto"/>
        <w:jc w:val="both"/>
        <w:rPr>
          <w:rFonts w:ascii="Times New Roman" w:hAnsi="Times New Roman"/>
          <w:b/>
        </w:rPr>
      </w:pPr>
      <w:r w:rsidRPr="00EC7A6E">
        <w:rPr>
          <w:rFonts w:ascii="Times New Roman" w:hAnsi="Times New Roman"/>
          <w:b/>
        </w:rPr>
        <w:t>C. HOẠT ĐỘNG VẬN DỤNG</w:t>
      </w:r>
    </w:p>
    <w:p w14:paraId="0F1AD612" w14:textId="77777777" w:rsidR="00EC7A6E" w:rsidRPr="00EC7A6E" w:rsidRDefault="00EC7A6E" w:rsidP="009240B3">
      <w:pPr>
        <w:spacing w:before="120" w:after="120" w:line="360" w:lineRule="auto"/>
        <w:jc w:val="both"/>
        <w:rPr>
          <w:rFonts w:ascii="Times New Roman" w:hAnsi="Times New Roman"/>
        </w:rPr>
      </w:pPr>
      <w:r w:rsidRPr="00EC7A6E">
        <w:rPr>
          <w:rFonts w:ascii="Times New Roman" w:hAnsi="Times New Roman"/>
          <w:b/>
        </w:rPr>
        <w:t>a) Mục tiêu:</w:t>
      </w:r>
      <w:r w:rsidRPr="00EC7A6E">
        <w:rPr>
          <w:rFonts w:ascii="Times New Roman" w:hAnsi="Times New Roman"/>
        </w:rPr>
        <w:t xml:space="preserve">  HS hệ thống được kiến thức trọng tâm của bài học và vận dụng được kiến thức trong bài học vào giải bài toán cụ thể.</w:t>
      </w:r>
    </w:p>
    <w:p w14:paraId="139333E7" w14:textId="77777777" w:rsidR="00EC7A6E" w:rsidRPr="00EC7A6E" w:rsidRDefault="00EC7A6E" w:rsidP="009240B3">
      <w:pPr>
        <w:tabs>
          <w:tab w:val="left" w:pos="567"/>
          <w:tab w:val="left" w:pos="1134"/>
        </w:tabs>
        <w:spacing w:before="120" w:after="120" w:line="324" w:lineRule="auto"/>
        <w:jc w:val="both"/>
        <w:rPr>
          <w:rFonts w:ascii="Times New Roman" w:hAnsi="Times New Roman"/>
          <w:b/>
          <w:color w:val="000000" w:themeColor="text1"/>
          <w:lang w:val="fr-FR"/>
        </w:rPr>
      </w:pPr>
      <w:r w:rsidRPr="00EC7A6E">
        <w:rPr>
          <w:rFonts w:ascii="Times New Roman" w:hAnsi="Times New Roman"/>
          <w:b/>
          <w:color w:val="000000" w:themeColor="text1"/>
          <w:lang w:val="fr-FR"/>
        </w:rPr>
        <w:t xml:space="preserve">b) Nội dung: </w:t>
      </w:r>
      <w:r w:rsidRPr="00EC7A6E">
        <w:rPr>
          <w:rFonts w:ascii="Times New Roman" w:hAnsi="Times New Roman"/>
          <w:color w:val="000000" w:themeColor="text1"/>
          <w:lang w:val="fr-FR"/>
        </w:rPr>
        <w:t>HS sử dụng SGK và vận dụng kiến thức đã học để trả lời câu hỏi.</w:t>
      </w:r>
    </w:p>
    <w:p w14:paraId="113AE3B6" w14:textId="77777777" w:rsidR="00EC7A6E" w:rsidRPr="00EC7A6E" w:rsidRDefault="00EC7A6E" w:rsidP="009240B3">
      <w:pPr>
        <w:tabs>
          <w:tab w:val="left" w:pos="567"/>
          <w:tab w:val="left" w:pos="1134"/>
        </w:tabs>
        <w:spacing w:before="120" w:after="120" w:line="324" w:lineRule="auto"/>
        <w:jc w:val="both"/>
        <w:rPr>
          <w:rFonts w:ascii="Times New Roman" w:hAnsi="Times New Roman"/>
          <w:color w:val="000000" w:themeColor="text1"/>
          <w:lang w:val="fr-FR"/>
        </w:rPr>
      </w:pPr>
      <w:r w:rsidRPr="00EC7A6E">
        <w:rPr>
          <w:rFonts w:ascii="Times New Roman" w:hAnsi="Times New Roman"/>
          <w:b/>
          <w:color w:val="000000" w:themeColor="text1"/>
          <w:lang w:val="fr-FR"/>
        </w:rPr>
        <w:t xml:space="preserve">c) Sản phẩm: </w:t>
      </w:r>
      <w:r w:rsidRPr="00EC7A6E">
        <w:rPr>
          <w:rFonts w:ascii="Times New Roman" w:hAnsi="Times New Roman"/>
          <w:color w:val="000000" w:themeColor="text1"/>
          <w:lang w:val="fr-FR"/>
        </w:rPr>
        <w:t xml:space="preserve">HS làm các bài tập </w:t>
      </w:r>
      <w:r w:rsidRPr="00EC7A6E">
        <w:rPr>
          <w:rFonts w:ascii="Times New Roman" w:hAnsi="Times New Roman"/>
          <w:lang w:val="fr-FR"/>
        </w:rPr>
        <w:t>có liên quan</w:t>
      </w:r>
    </w:p>
    <w:p w14:paraId="1B3E78D6" w14:textId="77777777" w:rsidR="00EC7A6E" w:rsidRPr="00EC7A6E" w:rsidRDefault="00EC7A6E" w:rsidP="009240B3">
      <w:pPr>
        <w:tabs>
          <w:tab w:val="left" w:pos="567"/>
          <w:tab w:val="left" w:pos="1134"/>
        </w:tabs>
        <w:spacing w:before="120" w:after="120" w:line="324" w:lineRule="auto"/>
        <w:jc w:val="both"/>
        <w:rPr>
          <w:rFonts w:ascii="Times New Roman" w:hAnsi="Times New Roman"/>
          <w:b/>
          <w:color w:val="000000" w:themeColor="text1"/>
          <w:lang w:val="fr-FR"/>
        </w:rPr>
      </w:pPr>
      <w:r w:rsidRPr="00EC7A6E">
        <w:rPr>
          <w:rFonts w:ascii="Times New Roman" w:hAnsi="Times New Roman"/>
          <w:b/>
          <w:color w:val="000000" w:themeColor="text1"/>
          <w:lang w:val="fr-FR"/>
        </w:rPr>
        <w:t xml:space="preserve">d) Tổ chức thực hiện: </w:t>
      </w:r>
    </w:p>
    <w:p w14:paraId="46AE7AAA" w14:textId="77777777" w:rsidR="00EC7A6E" w:rsidRPr="00EC7A6E" w:rsidRDefault="00EC7A6E" w:rsidP="009240B3">
      <w:pPr>
        <w:spacing w:before="120" w:after="120" w:line="360" w:lineRule="auto"/>
        <w:jc w:val="both"/>
        <w:rPr>
          <w:rFonts w:ascii="Times New Roman" w:hAnsi="Times New Roman"/>
          <w:b/>
          <w:lang w:val="fr-FR"/>
        </w:rPr>
      </w:pPr>
      <w:r w:rsidRPr="00EC7A6E">
        <w:rPr>
          <w:rFonts w:ascii="Times New Roman" w:hAnsi="Times New Roman"/>
          <w:b/>
          <w:lang w:val="fr-FR"/>
        </w:rPr>
        <w:t xml:space="preserve">* CÂU HỎI/ BÀI TẬP KIỂM TRA ĐÁNH GIÁ NĂNG LỰC HS: </w:t>
      </w:r>
    </w:p>
    <w:p w14:paraId="2EA4AC31" w14:textId="77777777" w:rsidR="00EC7A6E" w:rsidRPr="00EC7A6E" w:rsidRDefault="00EC7A6E" w:rsidP="009240B3">
      <w:pPr>
        <w:spacing w:before="120" w:after="120" w:line="360" w:lineRule="auto"/>
        <w:jc w:val="both"/>
        <w:rPr>
          <w:rFonts w:ascii="Times New Roman" w:hAnsi="Times New Roman"/>
          <w:lang w:val="fr-FR"/>
        </w:rPr>
      </w:pPr>
      <w:r w:rsidRPr="00EC7A6E">
        <w:rPr>
          <w:rFonts w:ascii="Times New Roman" w:hAnsi="Times New Roman"/>
          <w:lang w:val="fr-FR"/>
        </w:rPr>
        <w:t xml:space="preserve">Câu 1:  Nêu lại định lý về áp dụng trường hợp đồng dạng thứ nhất của tam giác vào tam giác vuông? </w:t>
      </w:r>
    </w:p>
    <w:p w14:paraId="7E6EA4DF" w14:textId="77777777" w:rsidR="00EC7A6E" w:rsidRPr="00EC7A6E" w:rsidRDefault="00EC7A6E" w:rsidP="009240B3">
      <w:pPr>
        <w:tabs>
          <w:tab w:val="left" w:pos="567"/>
          <w:tab w:val="left" w:pos="1134"/>
        </w:tabs>
        <w:spacing w:before="120" w:after="120" w:line="324" w:lineRule="auto"/>
        <w:jc w:val="both"/>
        <w:rPr>
          <w:rFonts w:ascii="Times New Roman" w:hAnsi="Times New Roman"/>
          <w:b/>
          <w:color w:val="000000" w:themeColor="text1"/>
          <w:lang w:val="fr-FR"/>
        </w:rPr>
      </w:pPr>
      <w:r w:rsidRPr="00EC7A6E">
        <w:rPr>
          <w:rFonts w:ascii="Times New Roman" w:hAnsi="Times New Roman"/>
          <w:lang w:val="fr-FR"/>
        </w:rPr>
        <w:t>Câu 2: Nêu sự giống và khác nhau giữa áp dụng trường hợp bằng nhau thứ nhất của hai tam giác vào tam giác vuông với áp dụng trường hợp đồng dạng thứ nhất của hai tam giác vào tam giác vuông?</w:t>
      </w:r>
    </w:p>
    <w:p w14:paraId="75B7ED61" w14:textId="77777777" w:rsidR="00EC7A6E" w:rsidRPr="00EC7A6E" w:rsidRDefault="00EC7A6E" w:rsidP="009240B3">
      <w:pPr>
        <w:spacing w:before="120" w:after="120" w:line="324" w:lineRule="auto"/>
        <w:jc w:val="both"/>
        <w:rPr>
          <w:rFonts w:ascii="Times New Roman" w:hAnsi="Times New Roman"/>
          <w:b/>
          <w:lang w:val="fr-FR"/>
        </w:rPr>
      </w:pPr>
      <w:r w:rsidRPr="00EC7A6E">
        <w:rPr>
          <w:rFonts w:ascii="Times New Roman" w:hAnsi="Times New Roman"/>
          <w:b/>
          <w:lang w:val="fr-FR"/>
        </w:rPr>
        <w:t>IV. HƯỚNG DẪN VỀ NHÀ</w:t>
      </w:r>
    </w:p>
    <w:p w14:paraId="2C1A9182" w14:textId="77777777" w:rsidR="00EC7A6E" w:rsidRPr="00EC7A6E" w:rsidRDefault="00EC7A6E" w:rsidP="009240B3">
      <w:pPr>
        <w:spacing w:before="120" w:after="120" w:line="324" w:lineRule="auto"/>
        <w:jc w:val="both"/>
        <w:rPr>
          <w:rFonts w:ascii="Times New Roman" w:hAnsi="Times New Roman"/>
          <w:color w:val="000000" w:themeColor="text1"/>
          <w:lang w:val="pt-BR"/>
        </w:rPr>
      </w:pPr>
      <w:r w:rsidRPr="00EC7A6E">
        <w:rPr>
          <w:rFonts w:ascii="Times New Roman" w:hAnsi="Times New Roman"/>
          <w:color w:val="000000" w:themeColor="text1"/>
          <w:lang w:val="pt-BR"/>
        </w:rPr>
        <w:lastRenderedPageBreak/>
        <w:t xml:space="preserve">- Học bài cũ, làm bài tập SGK - 78 </w:t>
      </w:r>
    </w:p>
    <w:p w14:paraId="124CF807" w14:textId="77777777" w:rsidR="00EC7A6E" w:rsidRPr="00EC7A6E" w:rsidRDefault="00EC7A6E" w:rsidP="009240B3">
      <w:pPr>
        <w:spacing w:before="120" w:after="120" w:line="324" w:lineRule="auto"/>
        <w:jc w:val="both"/>
        <w:rPr>
          <w:rFonts w:ascii="Times New Roman" w:hAnsi="Times New Roman"/>
          <w:color w:val="000000" w:themeColor="text1"/>
          <w:lang w:val="pt-BR"/>
        </w:rPr>
      </w:pPr>
      <w:r w:rsidRPr="00EC7A6E">
        <w:rPr>
          <w:rFonts w:ascii="Times New Roman" w:hAnsi="Times New Roman"/>
          <w:color w:val="000000" w:themeColor="text1"/>
          <w:lang w:val="pt-BR"/>
        </w:rPr>
        <w:t>- Chuẩn bị bài mới</w:t>
      </w:r>
    </w:p>
    <w:p w14:paraId="2DD3E92E" w14:textId="77777777" w:rsidR="00EC7A6E" w:rsidRPr="00EC7A6E" w:rsidRDefault="00EC7A6E" w:rsidP="009240B3">
      <w:pPr>
        <w:spacing w:before="120" w:after="120" w:line="324" w:lineRule="auto"/>
        <w:jc w:val="both"/>
        <w:rPr>
          <w:rFonts w:ascii="Times New Roman" w:hAnsi="Times New Roman"/>
          <w:color w:val="000000" w:themeColor="text1"/>
          <w:lang w:val="pt-BR"/>
        </w:rPr>
      </w:pPr>
      <w:r w:rsidRPr="00EC7A6E">
        <w:rPr>
          <w:rFonts w:ascii="Times New Roman" w:hAnsi="Times New Roman"/>
          <w:b/>
          <w:color w:val="000000" w:themeColor="text1"/>
          <w:lang w:val="pt-BR"/>
        </w:rPr>
        <w:t>V. RÚT KINH NGHIỆM BÀI DẠY</w:t>
      </w:r>
    </w:p>
    <w:p w14:paraId="35A54BE0" w14:textId="77777777" w:rsidR="00EC7A6E" w:rsidRPr="00EC7A6E" w:rsidRDefault="00EC7A6E" w:rsidP="009240B3">
      <w:pPr>
        <w:spacing w:line="276" w:lineRule="auto"/>
        <w:rPr>
          <w:rFonts w:ascii="Times New Roman" w:hAnsi="Times New Roman"/>
        </w:rPr>
      </w:pPr>
      <w:r w:rsidRPr="00EC7A6E">
        <w:rPr>
          <w:rFonts w:ascii="Times New Roman" w:hAnsi="Times New Roman"/>
          <w:lang w:val="fr-FR"/>
        </w:rPr>
        <w:t>………………………………………………………………………………………………..………………………………………………………………………………………………..……………………………………………………………………………………………...</w:t>
      </w:r>
    </w:p>
    <w:p w14:paraId="215C92C3" w14:textId="77777777" w:rsidR="00EC7A6E" w:rsidRPr="00EC7A6E" w:rsidRDefault="00EC7A6E" w:rsidP="009240B3">
      <w:pPr>
        <w:spacing w:before="120"/>
        <w:rPr>
          <w:rFonts w:ascii="Times New Roman" w:hAnsi="Times New Roman"/>
        </w:rPr>
      </w:pPr>
    </w:p>
    <w:p w14:paraId="128987EF" w14:textId="77777777" w:rsidR="00EC7A6E" w:rsidRPr="00EC7A6E" w:rsidRDefault="00EC7A6E" w:rsidP="00033B82">
      <w:pPr>
        <w:tabs>
          <w:tab w:val="center" w:pos="5400"/>
          <w:tab w:val="left" w:pos="7169"/>
        </w:tabs>
        <w:spacing w:line="276" w:lineRule="auto"/>
        <w:rPr>
          <w:rFonts w:ascii="Times New Roman" w:hAnsi="Times New Roman"/>
          <w:b/>
          <w:i/>
          <w:lang w:val="vi-VN"/>
        </w:rPr>
      </w:pPr>
      <w:r w:rsidRPr="00EC7A6E">
        <w:rPr>
          <w:rFonts w:ascii="Times New Roman" w:hAnsi="Times New Roman"/>
          <w:b/>
          <w:i/>
          <w:lang w:val="nl-NL"/>
        </w:rPr>
        <w:t xml:space="preserve">Ngày soạn: </w:t>
      </w:r>
    </w:p>
    <w:p w14:paraId="4130875C" w14:textId="77777777" w:rsidR="00EC7A6E" w:rsidRPr="00EC7A6E" w:rsidRDefault="00EC7A6E" w:rsidP="00033B82">
      <w:pPr>
        <w:pStyle w:val="Heading2"/>
        <w:spacing w:before="0" w:line="276" w:lineRule="auto"/>
        <w:jc w:val="center"/>
        <w:rPr>
          <w:rFonts w:ascii="Times New Roman" w:eastAsia="Times New Roman" w:hAnsi="Times New Roman" w:cs="Times New Roman"/>
          <w:b/>
          <w:bCs/>
          <w:color w:val="auto"/>
          <w:sz w:val="28"/>
          <w:szCs w:val="28"/>
        </w:rPr>
      </w:pPr>
      <w:r w:rsidRPr="00EC7A6E">
        <w:rPr>
          <w:rFonts w:ascii="Times New Roman" w:eastAsia="Times New Roman" w:hAnsi="Times New Roman" w:cs="Times New Roman"/>
          <w:b/>
          <w:bCs/>
          <w:color w:val="auto"/>
          <w:sz w:val="28"/>
          <w:szCs w:val="28"/>
          <w:lang w:val="nl-NL"/>
        </w:rPr>
        <w:t>TI</w:t>
      </w:r>
      <w:r w:rsidRPr="00EC7A6E">
        <w:rPr>
          <w:rFonts w:ascii="Times New Roman" w:eastAsia="Times New Roman" w:hAnsi="Times New Roman" w:cs="Times New Roman"/>
          <w:b/>
          <w:bCs/>
          <w:color w:val="auto"/>
          <w:sz w:val="28"/>
          <w:szCs w:val="28"/>
          <w:lang w:val="vi-VN"/>
        </w:rPr>
        <w:t>ẾT</w:t>
      </w:r>
      <w:r w:rsidRPr="00EC7A6E">
        <w:rPr>
          <w:rFonts w:ascii="Times New Roman" w:eastAsia="Times New Roman" w:hAnsi="Times New Roman" w:cs="Times New Roman"/>
          <w:b/>
          <w:bCs/>
          <w:color w:val="auto"/>
          <w:sz w:val="28"/>
          <w:szCs w:val="28"/>
        </w:rPr>
        <w:t xml:space="preserve"> - </w:t>
      </w:r>
      <w:r w:rsidRPr="00EC7A6E">
        <w:rPr>
          <w:rFonts w:ascii="Times New Roman" w:eastAsia="Times New Roman" w:hAnsi="Times New Roman" w:cs="Times New Roman"/>
          <w:b/>
          <w:bCs/>
          <w:color w:val="auto"/>
          <w:sz w:val="28"/>
          <w:szCs w:val="28"/>
          <w:lang w:val="vi-VN"/>
        </w:rPr>
        <w:t xml:space="preserve"> </w:t>
      </w:r>
      <w:r w:rsidRPr="00EC7A6E">
        <w:rPr>
          <w:rFonts w:ascii="Times New Roman" w:eastAsia="Times New Roman" w:hAnsi="Times New Roman" w:cs="Times New Roman"/>
          <w:b/>
          <w:bCs/>
          <w:color w:val="auto"/>
          <w:sz w:val="28"/>
          <w:szCs w:val="28"/>
          <w:lang w:val="nl-NL"/>
        </w:rPr>
        <w:t>BÀI</w:t>
      </w:r>
      <w:r w:rsidRPr="00EC7A6E">
        <w:rPr>
          <w:rFonts w:ascii="Times New Roman" w:eastAsia="Times New Roman" w:hAnsi="Times New Roman" w:cs="Times New Roman"/>
          <w:b/>
          <w:bCs/>
          <w:color w:val="auto"/>
          <w:sz w:val="28"/>
          <w:szCs w:val="28"/>
          <w:lang w:val="vi-VN"/>
        </w:rPr>
        <w:t xml:space="preserve"> </w:t>
      </w:r>
      <w:r w:rsidRPr="00EC7A6E">
        <w:rPr>
          <w:rFonts w:ascii="Times New Roman" w:eastAsia="Times New Roman" w:hAnsi="Times New Roman" w:cs="Times New Roman"/>
          <w:b/>
          <w:bCs/>
          <w:color w:val="auto"/>
          <w:sz w:val="28"/>
          <w:szCs w:val="28"/>
          <w:lang w:val="nl-NL"/>
        </w:rPr>
        <w:t>7: TRƯỜNG</w:t>
      </w:r>
      <w:r w:rsidRPr="00EC7A6E">
        <w:rPr>
          <w:rFonts w:ascii="Times New Roman" w:eastAsia="Times New Roman" w:hAnsi="Times New Roman" w:cs="Times New Roman"/>
          <w:b/>
          <w:bCs/>
          <w:color w:val="auto"/>
          <w:sz w:val="28"/>
          <w:szCs w:val="28"/>
          <w:lang w:val="vi-VN"/>
        </w:rPr>
        <w:t xml:space="preserve"> HỢP </w:t>
      </w:r>
      <w:r w:rsidRPr="00EC7A6E">
        <w:rPr>
          <w:rFonts w:ascii="Times New Roman" w:eastAsia="Times New Roman" w:hAnsi="Times New Roman" w:cs="Times New Roman"/>
          <w:b/>
          <w:bCs/>
          <w:color w:val="auto"/>
          <w:sz w:val="28"/>
          <w:szCs w:val="28"/>
        </w:rPr>
        <w:t xml:space="preserve">ĐỒNG DẠNG THỨ HAI CỦA TAM GIÁC </w:t>
      </w:r>
    </w:p>
    <w:p w14:paraId="7DC59C59" w14:textId="77777777" w:rsidR="00EC7A6E" w:rsidRPr="00EC7A6E" w:rsidRDefault="00EC7A6E" w:rsidP="00033B82">
      <w:pPr>
        <w:ind w:left="2160" w:firstLine="720"/>
        <w:rPr>
          <w:rFonts w:ascii="Times New Roman" w:hAnsi="Times New Roman"/>
          <w:i/>
        </w:rPr>
      </w:pPr>
      <w:r w:rsidRPr="00EC7A6E">
        <w:rPr>
          <w:rFonts w:ascii="Times New Roman" w:hAnsi="Times New Roman"/>
          <w:i/>
        </w:rPr>
        <w:t>(Thời gian thực hiện 3 tiết)</w:t>
      </w:r>
    </w:p>
    <w:p w14:paraId="210C10EC" w14:textId="77777777" w:rsidR="00EC7A6E" w:rsidRPr="00EC7A6E" w:rsidRDefault="00EC7A6E" w:rsidP="00033B82">
      <w:pPr>
        <w:tabs>
          <w:tab w:val="left" w:pos="1380"/>
          <w:tab w:val="left" w:pos="7770"/>
        </w:tabs>
        <w:rPr>
          <w:rFonts w:ascii="Times New Roman" w:eastAsia="Calibri" w:hAnsi="Times New Roman"/>
        </w:rPr>
      </w:pPr>
      <w:r w:rsidRPr="00EC7A6E">
        <w:rPr>
          <w:rFonts w:ascii="Times New Roman" w:eastAsia="Calibri" w:hAnsi="Times New Roman"/>
          <w:b/>
        </w:rPr>
        <w:t>A. MỤC TIÊU:</w:t>
      </w:r>
      <w:r w:rsidRPr="00EC7A6E">
        <w:rPr>
          <w:rFonts w:ascii="Times New Roman" w:eastAsia="Calibri" w:hAnsi="Times New Roman"/>
        </w:rPr>
        <w:t xml:space="preserve">   </w:t>
      </w:r>
    </w:p>
    <w:p w14:paraId="66F1FAAF" w14:textId="77777777" w:rsidR="00EC7A6E" w:rsidRPr="00EC7A6E" w:rsidRDefault="00EC7A6E" w:rsidP="00033B82">
      <w:pPr>
        <w:tabs>
          <w:tab w:val="left" w:pos="3030"/>
        </w:tabs>
        <w:rPr>
          <w:rFonts w:ascii="Times New Roman" w:eastAsia="Calibri" w:hAnsi="Times New Roman"/>
          <w:i/>
        </w:rPr>
      </w:pPr>
      <w:r w:rsidRPr="00EC7A6E">
        <w:rPr>
          <w:rFonts w:ascii="Times New Roman" w:eastAsia="Calibri" w:hAnsi="Times New Roman"/>
          <w:b/>
          <w:i/>
        </w:rPr>
        <w:t>1. Kiến thức</w:t>
      </w:r>
      <w:r w:rsidRPr="00EC7A6E">
        <w:rPr>
          <w:rFonts w:ascii="Times New Roman" w:eastAsia="Calibri" w:hAnsi="Times New Roman"/>
          <w:i/>
        </w:rPr>
        <w:t>:</w:t>
      </w:r>
    </w:p>
    <w:p w14:paraId="6C2AFA51" w14:textId="77777777" w:rsidR="00EC7A6E" w:rsidRPr="00EC7A6E" w:rsidRDefault="00EC7A6E" w:rsidP="00033B82">
      <w:pPr>
        <w:rPr>
          <w:rFonts w:ascii="Times New Roman" w:eastAsia="Calibri" w:hAnsi="Times New Roman"/>
          <w:lang w:val="nl-NL"/>
        </w:rPr>
      </w:pPr>
      <w:r w:rsidRPr="00EC7A6E">
        <w:rPr>
          <w:rFonts w:ascii="Times New Roman" w:eastAsia="Calibri" w:hAnsi="Times New Roman"/>
          <w:lang w:val="nl-NL"/>
        </w:rPr>
        <w:t xml:space="preserve">- Biết định lí về trường hợp đồng dạng thứ hai để hai tam giác đồng dạng. </w:t>
      </w:r>
    </w:p>
    <w:p w14:paraId="47D1E119" w14:textId="77777777" w:rsidR="00EC7A6E" w:rsidRPr="00EC7A6E" w:rsidRDefault="00EC7A6E" w:rsidP="00033B82">
      <w:pPr>
        <w:rPr>
          <w:rFonts w:ascii="Times New Roman" w:eastAsia="Calibri" w:hAnsi="Times New Roman"/>
          <w:lang w:val="nl-NL"/>
        </w:rPr>
      </w:pPr>
      <w:r w:rsidRPr="00EC7A6E">
        <w:rPr>
          <w:rFonts w:ascii="Times New Roman" w:eastAsia="Calibri" w:hAnsi="Times New Roman"/>
          <w:lang w:val="nl-NL"/>
        </w:rPr>
        <w:t xml:space="preserve">- Hiểu các bước chứng minh hai tam giác đồng dạng theo trường hợp thứ hai. </w:t>
      </w:r>
    </w:p>
    <w:p w14:paraId="59B556AB" w14:textId="77777777" w:rsidR="00EC7A6E" w:rsidRPr="00EC7A6E" w:rsidRDefault="00EC7A6E" w:rsidP="00033B82">
      <w:pPr>
        <w:tabs>
          <w:tab w:val="center" w:pos="5400"/>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 xml:space="preserve">2. Năng lực </w:t>
      </w:r>
    </w:p>
    <w:p w14:paraId="1CCACF1E" w14:textId="77777777" w:rsidR="00EC7A6E" w:rsidRPr="00EC7A6E" w:rsidRDefault="00EC7A6E" w:rsidP="00033B82">
      <w:pPr>
        <w:spacing w:line="276" w:lineRule="auto"/>
        <w:rPr>
          <w:rFonts w:ascii="Times New Roman" w:eastAsia="Calibri" w:hAnsi="Times New Roman"/>
          <w:b/>
          <w:lang w:val="nl-NL"/>
        </w:rPr>
      </w:pPr>
      <w:r w:rsidRPr="00EC7A6E">
        <w:rPr>
          <w:rFonts w:ascii="Times New Roman" w:eastAsia="Calibri" w:hAnsi="Times New Roman"/>
          <w:b/>
          <w:lang w:val="nl-NL"/>
        </w:rPr>
        <w:t>Năng lực chung:</w:t>
      </w:r>
    </w:p>
    <w:p w14:paraId="2B786214" w14:textId="77777777" w:rsidR="00EC7A6E" w:rsidRPr="00EC7A6E" w:rsidRDefault="00EC7A6E" w:rsidP="00033B82">
      <w:pPr>
        <w:tabs>
          <w:tab w:val="left" w:pos="7169"/>
        </w:tabs>
        <w:spacing w:line="276" w:lineRule="auto"/>
        <w:rPr>
          <w:rFonts w:ascii="Times New Roman" w:hAnsi="Times New Roman"/>
          <w:lang w:val="nl-NL"/>
        </w:rPr>
      </w:pPr>
      <w:r w:rsidRPr="00EC7A6E">
        <w:rPr>
          <w:rFonts w:ascii="Times New Roman" w:hAnsi="Times New Roman"/>
          <w:lang w:val="nl-NL"/>
        </w:rPr>
        <w:t>- Năng lực tự chủ và tự học trong tìm tòi khám phá</w:t>
      </w:r>
    </w:p>
    <w:p w14:paraId="44576B3D" w14:textId="77777777" w:rsidR="00EC7A6E" w:rsidRPr="00EC7A6E" w:rsidRDefault="00EC7A6E" w:rsidP="00033B82">
      <w:pPr>
        <w:tabs>
          <w:tab w:val="left" w:pos="7169"/>
        </w:tabs>
        <w:spacing w:line="276" w:lineRule="auto"/>
        <w:rPr>
          <w:rFonts w:ascii="Times New Roman" w:hAnsi="Times New Roman"/>
          <w:lang w:val="nl-NL"/>
        </w:rPr>
      </w:pPr>
      <w:r w:rsidRPr="00EC7A6E">
        <w:rPr>
          <w:rFonts w:ascii="Times New Roman" w:hAnsi="Times New Roman"/>
          <w:lang w:val="nl-NL"/>
        </w:rPr>
        <w:t>- Năng lực giao tiếp và hợp tác trong trình bày, thảo luận và làm việc nhóm</w:t>
      </w:r>
    </w:p>
    <w:p w14:paraId="68B9D20F" w14:textId="77777777" w:rsidR="00EC7A6E" w:rsidRPr="00EC7A6E" w:rsidRDefault="00EC7A6E" w:rsidP="00033B82">
      <w:pPr>
        <w:tabs>
          <w:tab w:val="left" w:pos="7169"/>
        </w:tabs>
        <w:spacing w:line="276" w:lineRule="auto"/>
        <w:rPr>
          <w:rFonts w:ascii="Times New Roman" w:hAnsi="Times New Roman"/>
          <w:lang w:val="nl-NL"/>
        </w:rPr>
      </w:pPr>
      <w:r w:rsidRPr="00EC7A6E">
        <w:rPr>
          <w:rFonts w:ascii="Times New Roman" w:hAnsi="Times New Roman"/>
          <w:lang w:val="nl-NL"/>
        </w:rPr>
        <w:t>- Năng lực giải quyết vấn đề và sáng tạo trong thực hành, vận dụng.</w:t>
      </w:r>
    </w:p>
    <w:p w14:paraId="3BBC6D8E" w14:textId="77777777" w:rsidR="00EC7A6E" w:rsidRPr="00EC7A6E" w:rsidRDefault="00EC7A6E" w:rsidP="00033B82">
      <w:pPr>
        <w:tabs>
          <w:tab w:val="left" w:pos="7169"/>
        </w:tabs>
        <w:spacing w:line="276" w:lineRule="auto"/>
        <w:rPr>
          <w:rFonts w:ascii="Times New Roman" w:hAnsi="Times New Roman"/>
          <w:lang w:val="nl-NL"/>
        </w:rPr>
      </w:pPr>
      <w:r w:rsidRPr="00EC7A6E">
        <w:rPr>
          <w:rFonts w:ascii="Times New Roman" w:hAnsi="Times New Roman"/>
          <w:b/>
          <w:lang w:val="nl-NL"/>
        </w:rPr>
        <w:t xml:space="preserve">Năng lực riêng: </w:t>
      </w:r>
      <w:r w:rsidRPr="00EC7A6E">
        <w:rPr>
          <w:rFonts w:ascii="Times New Roman" w:hAnsi="Times New Roman"/>
        </w:rPr>
        <w:t>NL tư duy và lập luận toán học; NL giao tiếp toán học; NL giải quyết vấn đề toán học; NL mô hình hoá toán học.</w:t>
      </w:r>
    </w:p>
    <w:p w14:paraId="46C3ADD6" w14:textId="77777777" w:rsidR="00EC7A6E" w:rsidRPr="00EC7A6E" w:rsidRDefault="00EC7A6E" w:rsidP="00033B82">
      <w:pPr>
        <w:spacing w:line="276" w:lineRule="auto"/>
        <w:rPr>
          <w:rFonts w:ascii="Times New Roman" w:hAnsi="Times New Roman"/>
        </w:rPr>
      </w:pPr>
      <w:r w:rsidRPr="00EC7A6E">
        <w:rPr>
          <w:rFonts w:ascii="Times New Roman" w:hAnsi="Times New Roman"/>
        </w:rPr>
        <w:t>- Thông qua các nội dung về chứng minh các định lí là cơ hội góp phần để HS hình thành NL tư duy và lập luận toán học.</w:t>
      </w:r>
    </w:p>
    <w:p w14:paraId="5BF0CEFF" w14:textId="77777777" w:rsidR="00EC7A6E" w:rsidRPr="00EC7A6E" w:rsidRDefault="00EC7A6E" w:rsidP="00033B82">
      <w:pPr>
        <w:spacing w:line="276" w:lineRule="auto"/>
        <w:rPr>
          <w:rFonts w:ascii="Times New Roman" w:hAnsi="Times New Roman"/>
        </w:rPr>
      </w:pPr>
      <w:r w:rsidRPr="00EC7A6E">
        <w:rPr>
          <w:rFonts w:ascii="Times New Roman" w:hAnsi="Times New Roman"/>
        </w:rPr>
        <w:t>- Thông qua các nội dung về chứng minh hai tam giác đồng dạng là cơ hội góp phần để HS hình thành NL tư duy và lập luận toán học, NL giải quyết vấn đề toán học.</w:t>
      </w:r>
    </w:p>
    <w:p w14:paraId="4041E7D3" w14:textId="77777777" w:rsidR="00EC7A6E" w:rsidRPr="00EC7A6E" w:rsidRDefault="00EC7A6E" w:rsidP="00033B82">
      <w:pPr>
        <w:spacing w:line="276" w:lineRule="auto"/>
        <w:rPr>
          <w:rFonts w:ascii="Times New Roman" w:hAnsi="Times New Roman"/>
          <w:lang w:val="nl-NL"/>
        </w:rPr>
      </w:pPr>
      <w:r w:rsidRPr="00EC7A6E">
        <w:rPr>
          <w:rFonts w:ascii="Times New Roman" w:hAnsi="Times New Roman"/>
          <w:b/>
          <w:lang w:val="nl-NL"/>
        </w:rPr>
        <w:t>3. Phẩm chất</w:t>
      </w:r>
    </w:p>
    <w:p w14:paraId="3B6765AA" w14:textId="77777777" w:rsidR="00EC7A6E" w:rsidRPr="00EC7A6E" w:rsidRDefault="00EC7A6E" w:rsidP="00033B82">
      <w:pPr>
        <w:spacing w:line="276" w:lineRule="auto"/>
        <w:rPr>
          <w:rFonts w:ascii="Times New Roman" w:eastAsia="Calibri" w:hAnsi="Times New Roman"/>
        </w:rPr>
      </w:pPr>
      <w:r w:rsidRPr="00EC7A6E">
        <w:rPr>
          <w:rFonts w:ascii="Times New Roman" w:eastAsia="Calibri" w:hAnsi="Times New Roman"/>
        </w:rPr>
        <w:t xml:space="preserve">- </w:t>
      </w:r>
      <w:r w:rsidRPr="00EC7A6E">
        <w:rPr>
          <w:rFonts w:ascii="Times New Roman" w:eastAsia="Calibri" w:hAnsi="Times New Roman"/>
          <w:lang w:val="da-DK"/>
        </w:rPr>
        <w:t>Có</w:t>
      </w:r>
      <w:r w:rsidRPr="00EC7A6E">
        <w:rPr>
          <w:rFonts w:ascii="Times New Roman" w:eastAsia="Calibri" w:hAnsi="Times New Roman"/>
          <w:i/>
          <w:lang w:val="da-DK"/>
        </w:rPr>
        <w:t xml:space="preserve"> </w:t>
      </w:r>
      <w:r w:rsidRPr="00EC7A6E">
        <w:rPr>
          <w:rFonts w:ascii="Times New Roman" w:eastAsia="Calibri" w:hAnsi="Times New Roman"/>
          <w:lang w:val="vi-VN"/>
        </w:rPr>
        <w:t xml:space="preserve">ý thức </w:t>
      </w:r>
      <w:r w:rsidRPr="00EC7A6E">
        <w:rPr>
          <w:rFonts w:ascii="Times New Roman" w:eastAsia="Calibri" w:hAnsi="Times New Roman"/>
        </w:rPr>
        <w:t>học tập</w:t>
      </w:r>
      <w:r w:rsidRPr="00EC7A6E">
        <w:rPr>
          <w:rFonts w:ascii="Times New Roman" w:eastAsia="Calibri" w:hAnsi="Times New Roman"/>
          <w:lang w:val="vi-VN"/>
        </w:rPr>
        <w:t>, ý thức tìm tòi, khám phá và sáng tạ</w:t>
      </w:r>
      <w:r w:rsidRPr="00EC7A6E">
        <w:rPr>
          <w:rFonts w:ascii="Times New Roman" w:eastAsia="Calibri" w:hAnsi="Times New Roman"/>
        </w:rPr>
        <w:t>o, có ý thức làm việc nhóm.</w:t>
      </w:r>
    </w:p>
    <w:p w14:paraId="08B406B3" w14:textId="77777777" w:rsidR="00EC7A6E" w:rsidRPr="00EC7A6E" w:rsidRDefault="00EC7A6E" w:rsidP="00033B82">
      <w:pPr>
        <w:spacing w:line="276" w:lineRule="auto"/>
        <w:rPr>
          <w:rFonts w:ascii="Times New Roman" w:eastAsia="Calibri" w:hAnsi="Times New Roman"/>
        </w:rPr>
      </w:pPr>
      <w:r w:rsidRPr="00EC7A6E">
        <w:rPr>
          <w:rFonts w:ascii="Times New Roman" w:eastAsia="Calibri" w:hAnsi="Times New Roman"/>
        </w:rPr>
        <w:t>- Chăm chỉ tích cực xây dựng bài, có trách nhiệm, chủ động chiếm lĩnh kiến thức theo sự hướng dẫn của GV.</w:t>
      </w:r>
    </w:p>
    <w:p w14:paraId="7D71AFA1" w14:textId="77777777" w:rsidR="00EC7A6E" w:rsidRPr="00EC7A6E" w:rsidRDefault="00EC7A6E" w:rsidP="00033B82">
      <w:pPr>
        <w:spacing w:line="276" w:lineRule="auto"/>
        <w:rPr>
          <w:rFonts w:ascii="Times New Roman" w:eastAsia="Calibri" w:hAnsi="Times New Roman"/>
        </w:rPr>
      </w:pPr>
      <w:r w:rsidRPr="00EC7A6E">
        <w:rPr>
          <w:rFonts w:ascii="Times New Roman" w:eastAsia="Calibri" w:hAnsi="Times New Roman"/>
        </w:rPr>
        <w:t>- Hình thành tư duy logic, lập luận chặt chẽ, và linh hoạt trong quá trình suy nghĩ.</w:t>
      </w:r>
    </w:p>
    <w:p w14:paraId="0D6BB2F2" w14:textId="77777777" w:rsidR="00EC7A6E" w:rsidRPr="00EC7A6E" w:rsidRDefault="00EC7A6E" w:rsidP="00033B82">
      <w:pPr>
        <w:tabs>
          <w:tab w:val="left" w:pos="7169"/>
        </w:tabs>
        <w:spacing w:line="276" w:lineRule="auto"/>
        <w:rPr>
          <w:rFonts w:ascii="Times New Roman" w:eastAsia="Calibri" w:hAnsi="Times New Roman"/>
          <w:lang w:val="nl-NL"/>
        </w:rPr>
      </w:pPr>
      <w:r w:rsidRPr="00EC7A6E">
        <w:rPr>
          <w:rFonts w:ascii="Times New Roman" w:eastAsia="Calibri" w:hAnsi="Times New Roman"/>
          <w:b/>
          <w:lang w:val="nl-NL"/>
        </w:rPr>
        <w:t>II. THIẾT BỊ DẠY HỌC VÀ HỌC LIỆU</w:t>
      </w:r>
      <w:r w:rsidRPr="00EC7A6E">
        <w:rPr>
          <w:rFonts w:ascii="Times New Roman" w:eastAsia="Calibri" w:hAnsi="Times New Roman"/>
          <w:lang w:val="nl-NL"/>
        </w:rPr>
        <w:t xml:space="preserve"> </w:t>
      </w:r>
    </w:p>
    <w:p w14:paraId="77BCA056" w14:textId="77777777" w:rsidR="00EC7A6E" w:rsidRPr="00EC7A6E" w:rsidRDefault="00EC7A6E" w:rsidP="00033B82">
      <w:pPr>
        <w:spacing w:line="276" w:lineRule="auto"/>
        <w:rPr>
          <w:rFonts w:ascii="Times New Roman" w:eastAsia="Calibri" w:hAnsi="Times New Roman"/>
          <w:b/>
          <w:lang w:val="nl-NL"/>
        </w:rPr>
      </w:pPr>
      <w:r w:rsidRPr="00EC7A6E">
        <w:rPr>
          <w:rFonts w:ascii="Times New Roman" w:eastAsia="Calibri" w:hAnsi="Times New Roman"/>
          <w:b/>
          <w:lang w:val="nl-NL"/>
        </w:rPr>
        <w:t xml:space="preserve">1 - GV:  </w:t>
      </w:r>
    </w:p>
    <w:p w14:paraId="1A600CD0" w14:textId="77777777" w:rsidR="00EC7A6E" w:rsidRPr="00EC7A6E" w:rsidRDefault="00EC7A6E" w:rsidP="00033B82">
      <w:pPr>
        <w:spacing w:line="276" w:lineRule="auto"/>
        <w:rPr>
          <w:rFonts w:ascii="Times New Roman" w:eastAsia="Calibri" w:hAnsi="Times New Roman"/>
          <w:lang w:val="nl-NL"/>
        </w:rPr>
      </w:pPr>
      <w:r w:rsidRPr="00EC7A6E">
        <w:rPr>
          <w:rFonts w:ascii="Times New Roman" w:eastAsia="Calibri" w:hAnsi="Times New Roman"/>
          <w:lang w:val="nl-NL"/>
        </w:rPr>
        <w:t>- SGK, Tài liệu giảng dạy, giáo án PPT,</w:t>
      </w:r>
      <w:r w:rsidRPr="00EC7A6E">
        <w:rPr>
          <w:rFonts w:ascii="Times New Roman" w:eastAsia="Calibri" w:hAnsi="Times New Roman"/>
          <w:b/>
          <w:lang w:val="nl-NL"/>
        </w:rPr>
        <w:t xml:space="preserve"> </w:t>
      </w:r>
      <w:r w:rsidRPr="00EC7A6E">
        <w:rPr>
          <w:rFonts w:ascii="Times New Roman" w:eastAsia="Calibri" w:hAnsi="Times New Roman"/>
          <w:lang w:val="nl-NL"/>
        </w:rPr>
        <w:t>đồ dùng dạy học.</w:t>
      </w:r>
    </w:p>
    <w:p w14:paraId="71D84DEB" w14:textId="77777777" w:rsidR="00EC7A6E" w:rsidRPr="00EC7A6E" w:rsidRDefault="00EC7A6E" w:rsidP="00033B82">
      <w:pPr>
        <w:spacing w:line="276" w:lineRule="auto"/>
        <w:rPr>
          <w:rFonts w:ascii="Times New Roman" w:eastAsia="Calibri" w:hAnsi="Times New Roman"/>
          <w:lang w:val="nl-NL"/>
        </w:rPr>
      </w:pPr>
      <w:r w:rsidRPr="00EC7A6E">
        <w:rPr>
          <w:rFonts w:ascii="Times New Roman" w:eastAsia="Calibri" w:hAnsi="Times New Roman"/>
          <w:lang w:val="nl-NL"/>
        </w:rPr>
        <w:t>- Hình ảnh hoặc video về một số địa danh có hình ảnh liên quan đến hai</w:t>
      </w:r>
      <w:r w:rsidRPr="00EC7A6E">
        <w:rPr>
          <w:rFonts w:ascii="Times New Roman" w:eastAsia="Calibri" w:hAnsi="Times New Roman"/>
          <w:lang w:val="vi-VN"/>
        </w:rPr>
        <w:t xml:space="preserve"> </w:t>
      </w:r>
      <w:r w:rsidRPr="00EC7A6E">
        <w:rPr>
          <w:rFonts w:ascii="Times New Roman" w:eastAsia="Calibri" w:hAnsi="Times New Roman"/>
          <w:lang w:val="nl-NL"/>
        </w:rPr>
        <w:t>tam giác đồng dạng</w:t>
      </w:r>
      <w:r w:rsidRPr="00EC7A6E">
        <w:rPr>
          <w:rFonts w:ascii="Times New Roman" w:eastAsia="Calibri" w:hAnsi="Times New Roman"/>
          <w:lang w:val="vi-VN"/>
        </w:rPr>
        <w:t xml:space="preserve"> </w:t>
      </w:r>
      <w:r w:rsidRPr="00EC7A6E">
        <w:rPr>
          <w:rFonts w:ascii="Times New Roman" w:eastAsia="Calibri" w:hAnsi="Times New Roman"/>
          <w:lang w:val="nl-NL"/>
        </w:rPr>
        <w:t xml:space="preserve">để minh họa cho bài học. </w:t>
      </w:r>
    </w:p>
    <w:p w14:paraId="12321FB8" w14:textId="77777777" w:rsidR="00EC7A6E" w:rsidRPr="00EC7A6E" w:rsidRDefault="00EC7A6E" w:rsidP="00033B82">
      <w:pPr>
        <w:tabs>
          <w:tab w:val="left" w:pos="7169"/>
        </w:tabs>
        <w:spacing w:line="276" w:lineRule="auto"/>
        <w:rPr>
          <w:rFonts w:ascii="Times New Roman" w:eastAsia="Calibri" w:hAnsi="Times New Roman"/>
          <w:lang w:val="nl-NL"/>
        </w:rPr>
      </w:pPr>
      <w:r w:rsidRPr="00EC7A6E">
        <w:rPr>
          <w:rFonts w:ascii="Times New Roman" w:eastAsia="Calibri" w:hAnsi="Times New Roman"/>
          <w:b/>
          <w:lang w:val="nl-NL"/>
        </w:rPr>
        <w:lastRenderedPageBreak/>
        <w:t>2 - HS</w:t>
      </w:r>
      <w:r w:rsidRPr="00EC7A6E">
        <w:rPr>
          <w:rFonts w:ascii="Times New Roman" w:eastAsia="Calibri" w:hAnsi="Times New Roman"/>
          <w:lang w:val="nl-NL"/>
        </w:rPr>
        <w:t xml:space="preserve">: SGK, SBT, vở ghi, giấy nháp, đồ dùng học tập (bút, thước...), bảng nhóm, bút viết bảng nhóm, đọc trước nội dung bài học. </w:t>
      </w:r>
    </w:p>
    <w:p w14:paraId="27F78653" w14:textId="77777777" w:rsidR="00EC7A6E" w:rsidRPr="00EC7A6E" w:rsidRDefault="00EC7A6E" w:rsidP="00696635">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III. TIẾN TRÌNH DẠY HỌC</w:t>
      </w:r>
    </w:p>
    <w:p w14:paraId="5DE8E5A2" w14:textId="77777777" w:rsidR="00EC7A6E" w:rsidRPr="00EC7A6E" w:rsidRDefault="00EC7A6E" w:rsidP="00696635">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Tiết 1:</w:t>
      </w:r>
    </w:p>
    <w:p w14:paraId="4ABE5CA1" w14:textId="77777777" w:rsidR="00EC7A6E" w:rsidRPr="00EC7A6E" w:rsidRDefault="00EC7A6E" w:rsidP="00696635">
      <w:pPr>
        <w:spacing w:before="120"/>
        <w:rPr>
          <w:rFonts w:ascii="Times New Roman" w:hAnsi="Times New Roman"/>
          <w:b/>
          <w:color w:val="000000"/>
          <w:lang w:val="nl-NL"/>
        </w:rPr>
      </w:pPr>
      <w:r w:rsidRPr="00EC7A6E">
        <w:rPr>
          <w:rFonts w:ascii="Times New Roman" w:hAnsi="Times New Roman"/>
          <w:b/>
          <w:color w:val="000000"/>
          <w:lang w:val="nl-NL"/>
        </w:rPr>
        <w:t>A. HOẠT ĐỘNG KHỞI ĐỘNG (6</w:t>
      </w:r>
      <w:r w:rsidRPr="00EC7A6E">
        <w:rPr>
          <w:rFonts w:ascii="Times New Roman" w:hAnsi="Times New Roman"/>
          <w:b/>
          <w:color w:val="000000"/>
          <w:lang w:val="vi-VN"/>
        </w:rPr>
        <w:t>’</w:t>
      </w:r>
      <w:r w:rsidRPr="00EC7A6E">
        <w:rPr>
          <w:rFonts w:ascii="Times New Roman" w:hAnsi="Times New Roman"/>
          <w:b/>
          <w:color w:val="000000"/>
          <w:lang w:val="nl-NL"/>
        </w:rPr>
        <w:t>)</w:t>
      </w:r>
    </w:p>
    <w:p w14:paraId="03F47218"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a) Mục tiêu:</w:t>
      </w:r>
      <w:r w:rsidRPr="00EC7A6E">
        <w:rPr>
          <w:rFonts w:ascii="Times New Roman" w:hAnsi="Times New Roman"/>
          <w:color w:val="000000"/>
          <w:lang w:val="nl-NL"/>
        </w:rPr>
        <w:t xml:space="preserve"> </w:t>
      </w:r>
    </w:p>
    <w:p w14:paraId="53C9C1E2" w14:textId="77777777" w:rsidR="00EC7A6E" w:rsidRPr="00EC7A6E" w:rsidRDefault="00EC7A6E" w:rsidP="00696635">
      <w:pPr>
        <w:tabs>
          <w:tab w:val="left" w:pos="567"/>
          <w:tab w:val="left" w:pos="1134"/>
        </w:tabs>
        <w:spacing w:before="120"/>
        <w:rPr>
          <w:rFonts w:ascii="Times New Roman" w:hAnsi="Times New Roman"/>
          <w:color w:val="000000"/>
        </w:rPr>
      </w:pPr>
      <w:r w:rsidRPr="00EC7A6E">
        <w:rPr>
          <w:rFonts w:ascii="Times New Roman" w:hAnsi="Times New Roman"/>
          <w:color w:val="000000"/>
        </w:rPr>
        <w:t>- HS dự</w:t>
      </w:r>
      <w:r w:rsidRPr="00EC7A6E">
        <w:rPr>
          <w:rFonts w:ascii="Times New Roman" w:hAnsi="Times New Roman"/>
          <w:color w:val="000000"/>
          <w:lang w:val="vi-VN"/>
        </w:rPr>
        <w:t xml:space="preserve"> đoán được nếu hai tam giác có các cạnh tương ứng bằng nhau thì có thể đặt chồng khít lên nhau và do đó hai tam giác bằng nhau. </w:t>
      </w:r>
      <w:r w:rsidRPr="00EC7A6E">
        <w:rPr>
          <w:rFonts w:ascii="Times New Roman" w:hAnsi="Times New Roman"/>
          <w:color w:val="000000"/>
        </w:rPr>
        <w:t xml:space="preserve"> </w:t>
      </w:r>
    </w:p>
    <w:p w14:paraId="7E1FD9A8"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hAnsi="Times New Roman"/>
          <w:color w:val="000000"/>
        </w:rPr>
        <w:t>- Gợi tâm thế, tạo hứng thú học tập.</w:t>
      </w:r>
    </w:p>
    <w:p w14:paraId="26EE0B14" w14:textId="77777777" w:rsidR="00EC7A6E" w:rsidRPr="00EC7A6E" w:rsidRDefault="00EC7A6E" w:rsidP="00696635">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 xml:space="preserve">b) Tổ chức thực hiện: </w:t>
      </w:r>
    </w:p>
    <w:p w14:paraId="152BBA49"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eastAsia="Calibri" w:hAnsi="Times New Roman"/>
          <w:noProof/>
        </w:rPr>
        <mc:AlternateContent>
          <mc:Choice Requires="wps">
            <w:drawing>
              <wp:anchor distT="45720" distB="45720" distL="114300" distR="114300" simplePos="0" relativeHeight="251692032" behindDoc="0" locked="0" layoutInCell="1" allowOverlap="1" wp14:anchorId="256926EB" wp14:editId="4E06C642">
                <wp:simplePos x="0" y="0"/>
                <wp:positionH relativeFrom="column">
                  <wp:posOffset>1173480</wp:posOffset>
                </wp:positionH>
                <wp:positionV relativeFrom="paragraph">
                  <wp:posOffset>255270</wp:posOffset>
                </wp:positionV>
                <wp:extent cx="4030345" cy="156718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1567180"/>
                        </a:xfrm>
                        <a:prstGeom prst="rect">
                          <a:avLst/>
                        </a:prstGeom>
                        <a:solidFill>
                          <a:srgbClr val="FFFFFF"/>
                        </a:solidFill>
                        <a:ln w="9525">
                          <a:noFill/>
                          <a:miter lim="800000"/>
                          <a:headEnd/>
                          <a:tailEnd/>
                        </a:ln>
                      </wps:spPr>
                      <wps:txbx>
                        <w:txbxContent>
                          <w:p w14:paraId="1F10626A" w14:textId="77777777" w:rsidR="00EC7A6E" w:rsidRDefault="00EC7A6E">
                            <w:r>
                              <w:rPr>
                                <w:noProof/>
                              </w:rPr>
                              <w:drawing>
                                <wp:inline distT="0" distB="0" distL="0" distR="0" wp14:anchorId="51B23120" wp14:editId="3C137B28">
                                  <wp:extent cx="3531675" cy="1520889"/>
                                  <wp:effectExtent l="0" t="0" r="0" b="3175"/>
                                  <wp:docPr id="1973431662" name="Picture 1973431662"/>
                                  <wp:cNvGraphicFramePr>
                                    <a:graphicFrameLocks noChangeAspect="1"/>
                                  </wp:cNvGraphicFramePr>
                                  <a:graphic>
                                    <a:graphicData uri="http://schemas.openxmlformats.org/drawingml/2006/picture">
                                      <pic:pic xmlns:pic="http://schemas.openxmlformats.org/drawingml/2006/picture">
                                        <pic:nvPicPr>
                                          <pic:cNvPr id="1" name=""/>
                                          <pic:cNvPicPr/>
                                        </pic:nvPicPr>
                                        <pic:blipFill>
                                          <a:blip r:embed="rId970"/>
                                          <a:stretch>
                                            <a:fillRect/>
                                          </a:stretch>
                                        </pic:blipFill>
                                        <pic:spPr>
                                          <a:xfrm>
                                            <a:off x="0" y="0"/>
                                            <a:ext cx="3547713" cy="15277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09" type="#_x0000_t202" style="position:absolute;margin-left:92.4pt;margin-top:20.1pt;width:317.35pt;height:123.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slgJwIAACYEAAAOAAAAZHJzL2Uyb0RvYy54bWysU9uO2yAQfa/Uf0C8N75snM1acVbbbFNV 2l6k3X4AxjhGxQwFEjv9+g44SaPtW1UeEMMMh5kzZ1b3Y6/IQVgnQVc0m6WUCM2hkXpX0e8v23dL SpxnumEKtKjoUTh6v377ZjWYUuTQgWqEJQiiXTmYinbemzJJHO9Ez9wMjNDobMH2zKNpd0lj2YDo vUryNF0kA9jGWODCObx9nJx0HfHbVnD/tW2d8ERVFHPzcbdxr8OerFes3FlmOslPabB/yKJnUuOn F6hH5hnZW/kXVC+5BQetn3HoE2hbyUWsAavJ0lfVPHfMiFgLkuPMhSb3/2D5l8M3S2RT0Ty7pUSz Hpv0IkZP3sNI8sDPYFyJYc8GA/2I19jnWKszT8B/OKJh0zG9Ew/WwtAJ1mB+WXiZXD2dcFwAqYfP 0OA3bO8hAo2t7QN5SAdBdOzT8dKbkArHy3l6k97MC0o4+rJicZstY/cSVp6fG+v8RwE9CYeKWmx+ hGeHJ+dDOqw8h4TfHCjZbKVS0bC7eqMsOTAUyjauWMGrMKXJUNG7Ii8isobwPmqolx6FrGRf0WUa 1iStQMcH3cQQz6SazpiJ0id+AiUTOX6sx9iKYnHmvYbmiIxZmISLg4aHDuwvSgYUbUXdzz2zghL1 SSPrd9l8HlQejXlxm6Nhrz31tYdpjlAV9ZRMx42PkxH40PCA3Wll5C20ccrklDOKMdJ5Gpyg9ms7 Rv0Z7/VvAAAA//8DAFBLAwQUAAYACAAAACEAKoYNNd4AAAAKAQAADwAAAGRycy9kb3ducmV2Lnht bEyPzW6DMBCE75X6DtZG6qVqTBAJhGKitlKrXvPzAAt2AAWvEXYCeftuT+1xNKOZb4rdbHtxM6Pv HClYLSMQhmqnO2oUnI6fLxkIH5A09o6MgrvxsCsfHwrMtZtob26H0AguIZ+jgjaEIZfS162x6Jdu MMTe2Y0WA8uxkXrEicttL+Mo2kiLHfFCi4P5aE19OVytgvP39LzeTtVXOKX7ZPOOXVq5u1JPi/nt FUQwc/gLwy8+o0PJTJW7kvaiZ50ljB4UJFEMggPZarsGUSmIszQCWRby/4XyBwAA//8DAFBLAQIt ABQABgAIAAAAIQC2gziS/gAAAOEBAAATAAAAAAAAAAAAAAAAAAAAAABbQ29udGVudF9UeXBlc10u eG1sUEsBAi0AFAAGAAgAAAAhADj9If/WAAAAlAEAAAsAAAAAAAAAAAAAAAAALwEAAF9yZWxzLy5y ZWxzUEsBAi0AFAAGAAgAAAAhABgSyWAnAgAAJgQAAA4AAAAAAAAAAAAAAAAALgIAAGRycy9lMm9E b2MueG1sUEsBAi0AFAAGAAgAAAAhACqGDTXeAAAACgEAAA8AAAAAAAAAAAAAAAAAgQQAAGRycy9k b3ducmV2LnhtbFBLBQYAAAAABAAEAPMAAACMBQAAAAA= " stroked="f">
                <v:textbox>
                  <w:txbxContent>
                    <w:p w14:paraId="1F10626A" w14:textId="77777777" w:rsidR="00EC7A6E" w:rsidRDefault="00EC7A6E">
                      <w:r>
                        <w:rPr>
                          <w:noProof/>
                        </w:rPr>
                        <w:drawing>
                          <wp:inline distT="0" distB="0" distL="0" distR="0" wp14:anchorId="51B23120" wp14:editId="3C137B28">
                            <wp:extent cx="3531675" cy="1520889"/>
                            <wp:effectExtent l="0" t="0" r="0" b="3175"/>
                            <wp:docPr id="1973431662" name="Picture 19734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0"/>
                                    <a:stretch>
                                      <a:fillRect/>
                                    </a:stretch>
                                  </pic:blipFill>
                                  <pic:spPr>
                                    <a:xfrm>
                                      <a:off x="0" y="0"/>
                                      <a:ext cx="3547713" cy="1527796"/>
                                    </a:xfrm>
                                    <a:prstGeom prst="rect">
                                      <a:avLst/>
                                    </a:prstGeom>
                                  </pic:spPr>
                                </pic:pic>
                              </a:graphicData>
                            </a:graphic>
                          </wp:inline>
                        </w:drawing>
                      </w:r>
                    </w:p>
                  </w:txbxContent>
                </v:textbox>
                <w10:wrap type="square"/>
              </v:shape>
            </w:pict>
          </mc:Fallback>
        </mc:AlternateContent>
      </w:r>
      <w:r w:rsidRPr="00EC7A6E">
        <w:rPr>
          <w:rFonts w:ascii="Times New Roman" w:hAnsi="Times New Roman"/>
          <w:b/>
          <w:color w:val="000000"/>
          <w:lang w:val="nl-NL"/>
        </w:rPr>
        <w:t>Bước 1: Chuyển giao nhiệm vụ:</w:t>
      </w:r>
      <w:r w:rsidRPr="00EC7A6E">
        <w:rPr>
          <w:rFonts w:ascii="Times New Roman" w:hAnsi="Times New Roman"/>
          <w:color w:val="000000"/>
          <w:lang w:val="nl-NL"/>
        </w:rPr>
        <w:t xml:space="preserve"> </w:t>
      </w:r>
    </w:p>
    <w:p w14:paraId="499648F4" w14:textId="77777777" w:rsidR="00EC7A6E" w:rsidRPr="00EC7A6E" w:rsidRDefault="00EC7A6E" w:rsidP="00696635">
      <w:pPr>
        <w:spacing w:before="120"/>
        <w:rPr>
          <w:rFonts w:ascii="Times New Roman" w:hAnsi="Times New Roman"/>
          <w:color w:val="000000"/>
          <w:lang w:val="nl-NL"/>
        </w:rPr>
      </w:pPr>
    </w:p>
    <w:p w14:paraId="25798897" w14:textId="77777777" w:rsidR="00EC7A6E" w:rsidRPr="00EC7A6E" w:rsidRDefault="00EC7A6E" w:rsidP="00696635">
      <w:pPr>
        <w:spacing w:before="120"/>
        <w:rPr>
          <w:rFonts w:ascii="Times New Roman" w:hAnsi="Times New Roman"/>
          <w:color w:val="000000"/>
          <w:lang w:val="nl-NL"/>
        </w:rPr>
      </w:pPr>
    </w:p>
    <w:p w14:paraId="4279DB6D" w14:textId="77777777" w:rsidR="00EC7A6E" w:rsidRPr="00EC7A6E" w:rsidRDefault="00EC7A6E" w:rsidP="00696635">
      <w:pPr>
        <w:spacing w:before="120"/>
        <w:rPr>
          <w:rFonts w:ascii="Times New Roman" w:hAnsi="Times New Roman"/>
          <w:color w:val="000000"/>
          <w:lang w:val="nl-NL"/>
        </w:rPr>
      </w:pPr>
    </w:p>
    <w:p w14:paraId="57E3C4E1" w14:textId="77777777" w:rsidR="00EC7A6E" w:rsidRPr="00EC7A6E" w:rsidRDefault="00EC7A6E" w:rsidP="00696635">
      <w:pPr>
        <w:spacing w:before="120"/>
        <w:rPr>
          <w:rFonts w:ascii="Times New Roman" w:hAnsi="Times New Roman"/>
          <w:color w:val="000000"/>
          <w:lang w:val="nl-NL"/>
        </w:rPr>
      </w:pPr>
    </w:p>
    <w:p w14:paraId="5804D53C" w14:textId="77777777" w:rsidR="00EC7A6E" w:rsidRPr="00EC7A6E" w:rsidRDefault="00EC7A6E" w:rsidP="00696635">
      <w:pPr>
        <w:spacing w:before="120"/>
        <w:rPr>
          <w:rFonts w:ascii="Times New Roman" w:hAnsi="Times New Roman"/>
          <w:color w:val="000000"/>
          <w:lang w:val="nl-NL"/>
        </w:rPr>
      </w:pPr>
    </w:p>
    <w:p w14:paraId="4C755568" w14:textId="77777777" w:rsidR="00EC7A6E" w:rsidRPr="00EC7A6E" w:rsidRDefault="00EC7A6E" w:rsidP="00696635">
      <w:pPr>
        <w:spacing w:before="120"/>
        <w:rPr>
          <w:rFonts w:ascii="Times New Roman" w:hAnsi="Times New Roman"/>
          <w:color w:val="000000"/>
          <w:lang w:val="nl-NL"/>
        </w:rPr>
      </w:pPr>
    </w:p>
    <w:p w14:paraId="4C5A653A" w14:textId="77777777" w:rsidR="00EC7A6E" w:rsidRPr="00EC7A6E" w:rsidRDefault="00EC7A6E" w:rsidP="00696635">
      <w:pPr>
        <w:spacing w:before="120"/>
        <w:rPr>
          <w:rFonts w:ascii="Times New Roman" w:hAnsi="Times New Roman"/>
          <w:i/>
          <w:iCs/>
          <w:color w:val="000000"/>
          <w:lang w:val="vi-VN"/>
        </w:rPr>
      </w:pPr>
      <w:r w:rsidRPr="00EC7A6E">
        <w:rPr>
          <w:rFonts w:ascii="Times New Roman" w:hAnsi="Times New Roman"/>
          <w:color w:val="000000"/>
          <w:lang w:val="nl-NL"/>
        </w:rPr>
        <w:t>- GV chiếu Slide về bản đồ hình 68</w:t>
      </w:r>
      <w:r w:rsidRPr="00EC7A6E">
        <w:rPr>
          <w:rFonts w:ascii="Times New Roman" w:hAnsi="Times New Roman"/>
          <w:color w:val="000000"/>
          <w:lang w:val="vi-VN"/>
        </w:rPr>
        <w:t>, GV</w:t>
      </w:r>
      <w:r w:rsidRPr="00EC7A6E">
        <w:rPr>
          <w:rFonts w:ascii="Times New Roman" w:hAnsi="Times New Roman"/>
          <w:color w:val="000000"/>
          <w:lang w:val="nl-NL"/>
        </w:rPr>
        <w:t xml:space="preserve"> dẫn dắt, đặt vấn đề: </w:t>
      </w:r>
      <w:r w:rsidRPr="00EC7A6E">
        <w:rPr>
          <w:rFonts w:ascii="Times New Roman" w:hAnsi="Times New Roman"/>
          <w:i/>
          <w:iCs/>
          <w:color w:val="000000"/>
          <w:lang w:val="nl-NL"/>
        </w:rPr>
        <w:t>Bạn Hoàng và bạn Thu cùng vẽ bản đồ một ốc đảo và ba vị trí với tỉ lệ bản đồ khác nhau. Bạn Hoàng dùng ba điểm A, B, C lần lượt biểu thị các vị trí thứ nhất, thứ hai, thứ ba (H.68a). Bạn Thu dùng ba điểm A’, B’, C’ lần lượt biểu thị ba vị trí đó (H.68b)</w:t>
      </w:r>
      <w:r w:rsidRPr="00EC7A6E">
        <w:rPr>
          <w:rFonts w:ascii="Times New Roman" w:hAnsi="Times New Roman"/>
          <w:i/>
          <w:iCs/>
          <w:color w:val="000000"/>
          <w:lang w:val="vi-VN"/>
        </w:rPr>
        <w:t xml:space="preserve"> </w:t>
      </w:r>
    </w:p>
    <w:p w14:paraId="42EA31DE" w14:textId="77777777" w:rsidR="00EC7A6E" w:rsidRPr="00EC7A6E" w:rsidRDefault="00EC7A6E" w:rsidP="00696635">
      <w:pPr>
        <w:spacing w:before="120"/>
        <w:rPr>
          <w:rFonts w:ascii="Times New Roman" w:hAnsi="Times New Roman"/>
          <w:i/>
          <w:iCs/>
          <w:color w:val="000000"/>
          <w:lang w:val="nl-NL"/>
        </w:rPr>
      </w:pPr>
      <w:r w:rsidRPr="00EC7A6E">
        <w:rPr>
          <w:rFonts w:ascii="Times New Roman" w:hAnsi="Times New Roman"/>
          <w:i/>
          <w:iCs/>
          <w:color w:val="000000"/>
          <w:lang w:val="nl-NL"/>
        </w:rPr>
        <w:t xml:space="preserve">- </w:t>
      </w:r>
      <w:r w:rsidRPr="00EC7A6E">
        <w:rPr>
          <w:rFonts w:ascii="Times New Roman" w:hAnsi="Times New Roman"/>
          <w:color w:val="000000"/>
          <w:lang w:val="nl-NL"/>
        </w:rPr>
        <w:t xml:space="preserve">GV đặt câu hỏi: </w:t>
      </w:r>
      <w:r w:rsidRPr="00EC7A6E">
        <w:rPr>
          <w:rFonts w:ascii="Times New Roman" w:hAnsi="Times New Roman"/>
          <w:i/>
          <w:iCs/>
          <w:color w:val="000000"/>
          <w:lang w:val="nl-NL"/>
        </w:rPr>
        <w:t>Hai tam</w:t>
      </w:r>
      <w:r w:rsidRPr="00EC7A6E">
        <w:rPr>
          <w:rFonts w:ascii="Times New Roman" w:hAnsi="Times New Roman"/>
          <w:i/>
          <w:iCs/>
          <w:color w:val="000000"/>
          <w:lang w:val="vi-VN"/>
        </w:rPr>
        <w:t xml:space="preserve"> giác A</w:t>
      </w:r>
      <w:r w:rsidRPr="00EC7A6E">
        <w:rPr>
          <w:rFonts w:ascii="Times New Roman" w:hAnsi="Times New Roman"/>
          <w:i/>
          <w:iCs/>
          <w:color w:val="000000"/>
        </w:rPr>
        <w:t>’</w:t>
      </w:r>
      <w:r w:rsidRPr="00EC7A6E">
        <w:rPr>
          <w:rFonts w:ascii="Times New Roman" w:hAnsi="Times New Roman"/>
          <w:i/>
          <w:iCs/>
          <w:color w:val="000000"/>
          <w:lang w:val="vi-VN"/>
        </w:rPr>
        <w:t>B</w:t>
      </w:r>
      <w:r w:rsidRPr="00EC7A6E">
        <w:rPr>
          <w:rFonts w:ascii="Times New Roman" w:hAnsi="Times New Roman"/>
          <w:i/>
          <w:iCs/>
          <w:color w:val="000000"/>
        </w:rPr>
        <w:t>’</w:t>
      </w:r>
      <w:r w:rsidRPr="00EC7A6E">
        <w:rPr>
          <w:rFonts w:ascii="Times New Roman" w:hAnsi="Times New Roman"/>
          <w:i/>
          <w:iCs/>
          <w:color w:val="000000"/>
          <w:lang w:val="vi-VN"/>
        </w:rPr>
        <w:t>C</w:t>
      </w:r>
      <w:r w:rsidRPr="00EC7A6E">
        <w:rPr>
          <w:rFonts w:ascii="Times New Roman" w:hAnsi="Times New Roman"/>
          <w:i/>
          <w:iCs/>
          <w:color w:val="000000"/>
        </w:rPr>
        <w:t>’</w:t>
      </w:r>
      <w:r w:rsidRPr="00EC7A6E">
        <w:rPr>
          <w:rFonts w:ascii="Times New Roman" w:hAnsi="Times New Roman"/>
          <w:i/>
          <w:iCs/>
          <w:color w:val="000000"/>
          <w:lang w:val="vi-VN"/>
        </w:rPr>
        <w:t xml:space="preserve"> </w:t>
      </w:r>
      <w:r w:rsidRPr="00EC7A6E">
        <w:rPr>
          <w:rFonts w:ascii="Times New Roman" w:hAnsi="Times New Roman"/>
          <w:i/>
          <w:iCs/>
          <w:color w:val="000000"/>
        </w:rPr>
        <w:t xml:space="preserve">và </w:t>
      </w:r>
      <w:r w:rsidRPr="00EC7A6E">
        <w:rPr>
          <w:rFonts w:ascii="Times New Roman" w:hAnsi="Times New Roman"/>
          <w:i/>
          <w:iCs/>
          <w:color w:val="000000"/>
          <w:lang w:val="vi-VN"/>
        </w:rPr>
        <w:t xml:space="preserve"> ABC có đồng dạng hay không </w:t>
      </w:r>
      <w:r w:rsidRPr="00EC7A6E">
        <w:rPr>
          <w:rFonts w:ascii="Times New Roman" w:hAnsi="Times New Roman"/>
          <w:i/>
          <w:iCs/>
          <w:color w:val="000000"/>
          <w:lang w:val="nl-NL"/>
        </w:rPr>
        <w:t>?</w:t>
      </w:r>
    </w:p>
    <w:p w14:paraId="2D87FCA6" w14:textId="77777777" w:rsidR="00EC7A6E" w:rsidRPr="00EC7A6E" w:rsidRDefault="00EC7A6E" w:rsidP="00696635">
      <w:pPr>
        <w:spacing w:before="120"/>
        <w:rPr>
          <w:rFonts w:ascii="Times New Roman" w:hAnsi="Times New Roman"/>
          <w:color w:val="000000"/>
          <w:lang w:val="nl-NL"/>
        </w:rPr>
      </w:pPr>
      <w:r w:rsidRPr="00EC7A6E">
        <w:rPr>
          <w:rFonts w:ascii="Times New Roman" w:hAnsi="Times New Roman"/>
          <w:b/>
          <w:color w:val="000000"/>
          <w:lang w:val="nl-NL"/>
        </w:rPr>
        <w:t xml:space="preserve">Bước 2: Thực hiện nhiệm vụ: </w:t>
      </w:r>
      <w:r w:rsidRPr="00EC7A6E">
        <w:rPr>
          <w:rFonts w:ascii="Times New Roman" w:hAnsi="Times New Roman"/>
          <w:color w:val="000000"/>
          <w:lang w:val="nl-NL"/>
        </w:rPr>
        <w:t xml:space="preserve">HS quan sát và chú ý lắng nghe, đưa ra dự đoán của mình về câu hỏi mở đầu. </w:t>
      </w:r>
    </w:p>
    <w:p w14:paraId="54F42E77" w14:textId="77777777" w:rsidR="00EC7A6E" w:rsidRPr="00EC7A6E" w:rsidRDefault="00EC7A6E" w:rsidP="00696635">
      <w:pPr>
        <w:spacing w:before="120"/>
        <w:rPr>
          <w:rFonts w:ascii="Times New Roman" w:hAnsi="Times New Roman"/>
          <w:color w:val="000000"/>
          <w:lang w:val="nl-NL"/>
        </w:rPr>
      </w:pPr>
      <w:r w:rsidRPr="00EC7A6E">
        <w:rPr>
          <w:rFonts w:ascii="Times New Roman" w:hAnsi="Times New Roman"/>
          <w:b/>
          <w:color w:val="000000"/>
          <w:lang w:val="nl-NL"/>
        </w:rPr>
        <w:t xml:space="preserve">Bước 3: Báo cáo, thảo luận: </w:t>
      </w:r>
      <w:r w:rsidRPr="00EC7A6E">
        <w:rPr>
          <w:rFonts w:ascii="Times New Roman" w:hAnsi="Times New Roman"/>
          <w:color w:val="000000"/>
          <w:lang w:val="nl-NL"/>
        </w:rPr>
        <w:t xml:space="preserve">GV gọi một số HS đưa ra câu trả lời, HS khác nhận xét, cho ý kiến. </w:t>
      </w:r>
    </w:p>
    <w:p w14:paraId="36A773FB" w14:textId="77777777" w:rsidR="00EC7A6E" w:rsidRPr="00EC7A6E" w:rsidRDefault="00EC7A6E" w:rsidP="00696635">
      <w:pPr>
        <w:spacing w:before="120"/>
        <w:rPr>
          <w:rFonts w:ascii="Times New Roman" w:hAnsi="Times New Roman"/>
          <w:color w:val="000000"/>
        </w:rPr>
      </w:pPr>
      <w:r w:rsidRPr="00EC7A6E">
        <w:rPr>
          <w:rFonts w:ascii="Times New Roman" w:hAnsi="Times New Roman"/>
          <w:b/>
          <w:color w:val="000000"/>
          <w:lang w:val="nl-NL"/>
        </w:rPr>
        <w:t xml:space="preserve">Bước 4: Kết luận, nhận định: </w:t>
      </w:r>
      <w:r w:rsidRPr="00EC7A6E">
        <w:rPr>
          <w:rFonts w:ascii="Times New Roman" w:hAnsi="Times New Roman"/>
          <w:color w:val="000000"/>
          <w:lang w:val="nl-NL"/>
        </w:rPr>
        <w:t xml:space="preserve">GV ghi nhận câu trả lời của HS, trên cơ sở đó dẫn dắt HS vào bài học mới. “ </w:t>
      </w:r>
      <w:r w:rsidRPr="00EC7A6E">
        <w:rPr>
          <w:rFonts w:ascii="Times New Roman" w:hAnsi="Times New Roman"/>
          <w:i/>
          <w:iCs/>
          <w:color w:val="000000"/>
          <w:lang w:val="nl-NL"/>
        </w:rPr>
        <w:t>Ở</w:t>
      </w:r>
      <w:r w:rsidRPr="00EC7A6E">
        <w:rPr>
          <w:rFonts w:ascii="Times New Roman" w:hAnsi="Times New Roman"/>
          <w:i/>
          <w:iCs/>
          <w:color w:val="000000"/>
          <w:lang w:val="vi-VN"/>
        </w:rPr>
        <w:t xml:space="preserve"> bài học trước, </w:t>
      </w:r>
      <w:r w:rsidRPr="00EC7A6E">
        <w:rPr>
          <w:rFonts w:ascii="Times New Roman" w:hAnsi="Times New Roman"/>
          <w:i/>
          <w:iCs/>
          <w:color w:val="000000"/>
        </w:rPr>
        <w:t>các</w:t>
      </w:r>
      <w:r w:rsidRPr="00EC7A6E">
        <w:rPr>
          <w:rFonts w:ascii="Times New Roman" w:hAnsi="Times New Roman"/>
          <w:i/>
          <w:iCs/>
          <w:color w:val="000000"/>
          <w:lang w:val="vi-VN"/>
        </w:rPr>
        <w:t xml:space="preserve"> em đã biết nếu ba cạnh của tam giác này tỉ lệ với ba cạnh của tam giác kia thì hai tam giác đó đồng dạng.</w:t>
      </w:r>
      <w:r w:rsidRPr="00EC7A6E">
        <w:rPr>
          <w:rFonts w:ascii="Times New Roman" w:hAnsi="Times New Roman"/>
          <w:i/>
          <w:iCs/>
          <w:color w:val="000000"/>
        </w:rPr>
        <w:t xml:space="preserve"> </w:t>
      </w:r>
      <w:r w:rsidRPr="00EC7A6E">
        <w:rPr>
          <w:rFonts w:ascii="Times New Roman" w:hAnsi="Times New Roman"/>
          <w:i/>
          <w:iCs/>
          <w:color w:val="000000"/>
          <w:lang w:val="vi-VN"/>
        </w:rPr>
        <w:t xml:space="preserve">Vậy khi kiểm tra hai tam giác </w:t>
      </w:r>
      <w:r w:rsidRPr="00EC7A6E">
        <w:rPr>
          <w:rFonts w:ascii="Times New Roman" w:hAnsi="Times New Roman"/>
          <w:i/>
          <w:iCs/>
          <w:color w:val="000000"/>
        </w:rPr>
        <w:t>đồng dạng</w:t>
      </w:r>
      <w:r w:rsidRPr="00EC7A6E">
        <w:rPr>
          <w:rFonts w:ascii="Times New Roman" w:hAnsi="Times New Roman"/>
          <w:i/>
          <w:iCs/>
          <w:color w:val="000000"/>
          <w:lang w:val="vi-VN"/>
        </w:rPr>
        <w:t xml:space="preserve">, ta có nhất thiết phải kiểm tra </w:t>
      </w:r>
      <w:r w:rsidRPr="00EC7A6E">
        <w:rPr>
          <w:rFonts w:ascii="Times New Roman" w:hAnsi="Times New Roman"/>
          <w:i/>
          <w:iCs/>
          <w:color w:val="000000"/>
        </w:rPr>
        <w:t>tỉ số ba cạnh hay không</w:t>
      </w:r>
      <w:r w:rsidRPr="00EC7A6E">
        <w:rPr>
          <w:rFonts w:ascii="Times New Roman" w:hAnsi="Times New Roman"/>
          <w:i/>
          <w:iCs/>
          <w:color w:val="000000"/>
          <w:lang w:val="vi-VN"/>
        </w:rPr>
        <w:t xml:space="preserve">? Khi hai tam giác có </w:t>
      </w:r>
      <w:r w:rsidRPr="00EC7A6E">
        <w:rPr>
          <w:rFonts w:ascii="Times New Roman" w:hAnsi="Times New Roman"/>
          <w:i/>
          <w:iCs/>
          <w:color w:val="000000"/>
        </w:rPr>
        <w:t>hai cạnh tỉ lệ và góc tạo bởi các cặp cạnh đó bằng nhau thì hai tam giác đó đồng dạng</w:t>
      </w:r>
      <w:r w:rsidRPr="00EC7A6E">
        <w:rPr>
          <w:rFonts w:ascii="Times New Roman" w:hAnsi="Times New Roman"/>
          <w:i/>
          <w:iCs/>
          <w:color w:val="000000"/>
          <w:lang w:val="vi-VN"/>
        </w:rPr>
        <w:t xml:space="preserve"> hay không? </w:t>
      </w:r>
      <w:r w:rsidRPr="00EC7A6E">
        <w:rPr>
          <w:rFonts w:ascii="Times New Roman" w:hAnsi="Times New Roman"/>
          <w:i/>
          <w:iCs/>
          <w:color w:val="000000"/>
          <w:lang w:val="nl-NL"/>
        </w:rPr>
        <w:t xml:space="preserve"> Bài học ngày hôm nay sẽ giúp các</w:t>
      </w:r>
      <w:r w:rsidRPr="00EC7A6E">
        <w:rPr>
          <w:rFonts w:ascii="Times New Roman" w:hAnsi="Times New Roman"/>
          <w:i/>
          <w:iCs/>
          <w:color w:val="000000"/>
          <w:lang w:val="vi-VN"/>
        </w:rPr>
        <w:t xml:space="preserve"> em </w:t>
      </w:r>
      <w:r w:rsidRPr="00EC7A6E">
        <w:rPr>
          <w:rFonts w:ascii="Times New Roman" w:hAnsi="Times New Roman"/>
          <w:i/>
          <w:iCs/>
          <w:color w:val="000000"/>
          <w:lang w:val="nl-NL"/>
        </w:rPr>
        <w:t>tìm được câu trả lời cho tình huống trên.</w:t>
      </w:r>
      <w:r w:rsidRPr="00EC7A6E">
        <w:rPr>
          <w:rFonts w:ascii="Times New Roman" w:hAnsi="Times New Roman"/>
          <w:color w:val="000000"/>
          <w:lang w:val="nl-NL"/>
        </w:rPr>
        <w:t xml:space="preserve"> </w:t>
      </w:r>
      <w:r w:rsidRPr="00EC7A6E">
        <w:rPr>
          <w:rFonts w:ascii="Times New Roman" w:hAnsi="Times New Roman"/>
          <w:b/>
          <w:i/>
          <w:color w:val="000000"/>
          <w:lang w:val="nl-NL"/>
        </w:rPr>
        <w:t>Bài 7: Trường</w:t>
      </w:r>
      <w:r w:rsidRPr="00EC7A6E">
        <w:rPr>
          <w:rFonts w:ascii="Times New Roman" w:hAnsi="Times New Roman"/>
          <w:b/>
          <w:i/>
          <w:color w:val="000000"/>
          <w:lang w:val="vi-VN"/>
        </w:rPr>
        <w:t xml:space="preserve"> hợp </w:t>
      </w:r>
      <w:r w:rsidRPr="00EC7A6E">
        <w:rPr>
          <w:rFonts w:ascii="Times New Roman" w:hAnsi="Times New Roman"/>
          <w:b/>
          <w:i/>
          <w:color w:val="000000"/>
        </w:rPr>
        <w:t>đồng dạng thứ hai của tam giác”</w:t>
      </w:r>
    </w:p>
    <w:p w14:paraId="51193B79" w14:textId="77777777" w:rsidR="00EC7A6E" w:rsidRPr="00EC7A6E" w:rsidRDefault="00EC7A6E" w:rsidP="00696635">
      <w:pPr>
        <w:spacing w:before="120"/>
        <w:rPr>
          <w:rFonts w:ascii="Times New Roman" w:hAnsi="Times New Roman"/>
          <w:b/>
          <w:color w:val="000000"/>
          <w:lang w:val="vi-VN"/>
        </w:rPr>
      </w:pPr>
      <w:r w:rsidRPr="00EC7A6E">
        <w:rPr>
          <w:rFonts w:ascii="Times New Roman" w:hAnsi="Times New Roman"/>
          <w:b/>
          <w:color w:val="000000"/>
          <w:lang w:val="nl-NL"/>
        </w:rPr>
        <w:t>B.</w:t>
      </w:r>
      <w:r w:rsidRPr="00EC7A6E">
        <w:rPr>
          <w:rFonts w:ascii="Times New Roman" w:hAnsi="Times New Roman"/>
          <w:color w:val="000000"/>
          <w:lang w:val="nl-NL"/>
        </w:rPr>
        <w:t xml:space="preserve"> </w:t>
      </w:r>
      <w:r w:rsidRPr="00EC7A6E">
        <w:rPr>
          <w:rFonts w:ascii="Times New Roman" w:hAnsi="Times New Roman"/>
          <w:b/>
          <w:color w:val="000000"/>
          <w:lang w:val="nl-NL"/>
        </w:rPr>
        <w:t>HÌNH THÀNH KIẾN THỨC MỚI</w:t>
      </w:r>
      <w:r w:rsidRPr="00EC7A6E">
        <w:rPr>
          <w:rFonts w:ascii="Times New Roman" w:hAnsi="Times New Roman"/>
          <w:b/>
          <w:color w:val="000000"/>
          <w:lang w:val="vi-VN"/>
        </w:rPr>
        <w:t xml:space="preserve"> (25’)</w:t>
      </w:r>
    </w:p>
    <w:p w14:paraId="500B823F" w14:textId="77777777" w:rsidR="00EC7A6E" w:rsidRPr="00EC7A6E" w:rsidRDefault="00EC7A6E" w:rsidP="00696635">
      <w:pPr>
        <w:spacing w:before="120"/>
        <w:rPr>
          <w:rFonts w:ascii="Times New Roman" w:hAnsi="Times New Roman"/>
          <w:b/>
          <w:color w:val="000000"/>
        </w:rPr>
      </w:pPr>
      <w:r w:rsidRPr="00EC7A6E">
        <w:rPr>
          <w:rFonts w:ascii="Times New Roman" w:hAnsi="Times New Roman"/>
          <w:b/>
          <w:color w:val="000000"/>
          <w:lang w:val="nl-NL"/>
        </w:rPr>
        <w:lastRenderedPageBreak/>
        <w:t>Hoạt động 1: Trường</w:t>
      </w:r>
      <w:r w:rsidRPr="00EC7A6E">
        <w:rPr>
          <w:rFonts w:ascii="Times New Roman" w:hAnsi="Times New Roman"/>
          <w:b/>
          <w:color w:val="000000"/>
          <w:lang w:val="vi-VN"/>
        </w:rPr>
        <w:t xml:space="preserve"> hợp </w:t>
      </w:r>
      <w:r w:rsidRPr="00EC7A6E">
        <w:rPr>
          <w:rFonts w:ascii="Times New Roman" w:hAnsi="Times New Roman"/>
          <w:b/>
          <w:color w:val="000000"/>
        </w:rPr>
        <w:t>đồng dạng thứ hai: cạnh – góc – cạnh (c.g.c)</w:t>
      </w:r>
    </w:p>
    <w:p w14:paraId="64909D4D"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a) Mục tiêu:</w:t>
      </w:r>
      <w:r w:rsidRPr="00EC7A6E">
        <w:rPr>
          <w:rFonts w:ascii="Times New Roman" w:hAnsi="Times New Roman"/>
          <w:color w:val="000000"/>
          <w:lang w:val="nl-NL"/>
        </w:rPr>
        <w:t xml:space="preserve">  </w:t>
      </w:r>
    </w:p>
    <w:p w14:paraId="1AEF7AD3" w14:textId="77777777" w:rsidR="00EC7A6E" w:rsidRPr="00EC7A6E" w:rsidRDefault="00EC7A6E" w:rsidP="00696635">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nl-NL"/>
        </w:rPr>
        <w:t>- HS ghi nhớ trường</w:t>
      </w:r>
      <w:r w:rsidRPr="00EC7A6E">
        <w:rPr>
          <w:rFonts w:ascii="Times New Roman" w:hAnsi="Times New Roman"/>
          <w:color w:val="000000"/>
          <w:lang w:val="vi-VN"/>
        </w:rPr>
        <w:t xml:space="preserve">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hai</w:t>
      </w:r>
      <w:r w:rsidRPr="00EC7A6E">
        <w:rPr>
          <w:rFonts w:ascii="Times New Roman" w:hAnsi="Times New Roman"/>
          <w:color w:val="000000"/>
          <w:lang w:val="vi-VN"/>
        </w:rPr>
        <w:t xml:space="preserve"> của tam giác: cạnh – </w:t>
      </w:r>
      <w:r w:rsidRPr="00EC7A6E">
        <w:rPr>
          <w:rFonts w:ascii="Times New Roman" w:hAnsi="Times New Roman"/>
          <w:color w:val="000000"/>
        </w:rPr>
        <w:t>góc</w:t>
      </w:r>
      <w:r w:rsidRPr="00EC7A6E">
        <w:rPr>
          <w:rFonts w:ascii="Times New Roman" w:hAnsi="Times New Roman"/>
          <w:color w:val="000000"/>
          <w:lang w:val="vi-VN"/>
        </w:rPr>
        <w:t xml:space="preserve"> – cạnh </w:t>
      </w:r>
    </w:p>
    <w:p w14:paraId="7047C10C" w14:textId="77777777" w:rsidR="00EC7A6E" w:rsidRPr="00EC7A6E" w:rsidRDefault="00EC7A6E" w:rsidP="00696635">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vi-VN"/>
        </w:rPr>
        <w:t xml:space="preserve">- HS biết cách viết trường hợp </w:t>
      </w:r>
      <w:r w:rsidRPr="00EC7A6E">
        <w:rPr>
          <w:rFonts w:ascii="Times New Roman" w:hAnsi="Times New Roman"/>
          <w:color w:val="000000"/>
        </w:rPr>
        <w:t>đồng dạng</w:t>
      </w:r>
      <w:r w:rsidRPr="00EC7A6E">
        <w:rPr>
          <w:rFonts w:ascii="Times New Roman" w:hAnsi="Times New Roman"/>
          <w:color w:val="000000"/>
          <w:lang w:val="vi-VN"/>
        </w:rPr>
        <w:t xml:space="preserve"> thứ </w:t>
      </w:r>
      <w:r w:rsidRPr="00EC7A6E">
        <w:rPr>
          <w:rFonts w:ascii="Times New Roman" w:hAnsi="Times New Roman"/>
          <w:color w:val="000000"/>
        </w:rPr>
        <w:t>hai</w:t>
      </w:r>
      <w:r w:rsidRPr="00EC7A6E">
        <w:rPr>
          <w:rFonts w:ascii="Times New Roman" w:hAnsi="Times New Roman"/>
          <w:color w:val="000000"/>
          <w:lang w:val="vi-VN"/>
        </w:rPr>
        <w:t xml:space="preserve"> của tam giác dưới dạng kí hiệu </w:t>
      </w:r>
    </w:p>
    <w:p w14:paraId="0BC5E5BE" w14:textId="77777777" w:rsidR="00EC7A6E" w:rsidRPr="00EC7A6E" w:rsidRDefault="00EC7A6E" w:rsidP="00696635">
      <w:pPr>
        <w:tabs>
          <w:tab w:val="left" w:pos="567"/>
          <w:tab w:val="left" w:pos="1134"/>
        </w:tabs>
        <w:spacing w:before="120"/>
        <w:rPr>
          <w:rFonts w:ascii="Times New Roman" w:hAnsi="Times New Roman"/>
          <w:b/>
          <w:color w:val="000000"/>
          <w:lang w:val="nl-NL"/>
        </w:rPr>
      </w:pPr>
      <w:r w:rsidRPr="00EC7A6E">
        <w:rPr>
          <w:rFonts w:ascii="Times New Roman" w:hAnsi="Times New Roman"/>
          <w:b/>
          <w:color w:val="000000"/>
          <w:lang w:val="nl-NL"/>
        </w:rPr>
        <w:t>b) Tổ chức thực hiện:</w:t>
      </w:r>
    </w:p>
    <w:tbl>
      <w:tblPr>
        <w:tblStyle w:val="TableGrid11"/>
        <w:tblW w:w="10343" w:type="dxa"/>
        <w:tblLayout w:type="fixed"/>
        <w:tblLook w:val="04A0" w:firstRow="1" w:lastRow="0" w:firstColumn="1" w:lastColumn="0" w:noHBand="0" w:noVBand="1"/>
      </w:tblPr>
      <w:tblGrid>
        <w:gridCol w:w="5777"/>
        <w:gridCol w:w="4566"/>
      </w:tblGrid>
      <w:tr w:rsidR="00EC7A6E" w:rsidRPr="00EC7A6E" w14:paraId="48FF5112" w14:textId="77777777" w:rsidTr="00CE7280">
        <w:tc>
          <w:tcPr>
            <w:tcW w:w="5777" w:type="dxa"/>
            <w:tcBorders>
              <w:top w:val="single" w:sz="4" w:space="0" w:color="auto"/>
              <w:left w:val="single" w:sz="4" w:space="0" w:color="auto"/>
              <w:bottom w:val="single" w:sz="4" w:space="0" w:color="auto"/>
              <w:right w:val="single" w:sz="4" w:space="0" w:color="auto"/>
            </w:tcBorders>
            <w:hideMark/>
          </w:tcPr>
          <w:p w14:paraId="420B7195" w14:textId="77777777" w:rsidR="00EC7A6E" w:rsidRPr="00EC7A6E" w:rsidRDefault="00EC7A6E" w:rsidP="00BA29B2">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HĐ CỦA GV VÀ HS</w:t>
            </w:r>
          </w:p>
        </w:tc>
        <w:tc>
          <w:tcPr>
            <w:tcW w:w="4566" w:type="dxa"/>
            <w:tcBorders>
              <w:top w:val="single" w:sz="4" w:space="0" w:color="auto"/>
              <w:left w:val="single" w:sz="4" w:space="0" w:color="auto"/>
              <w:bottom w:val="single" w:sz="4" w:space="0" w:color="auto"/>
              <w:right w:val="single" w:sz="4" w:space="0" w:color="auto"/>
            </w:tcBorders>
            <w:hideMark/>
          </w:tcPr>
          <w:p w14:paraId="4C112683" w14:textId="77777777" w:rsidR="00EC7A6E" w:rsidRPr="00EC7A6E" w:rsidRDefault="00EC7A6E" w:rsidP="00BA29B2">
            <w:pPr>
              <w:tabs>
                <w:tab w:val="left" w:pos="567"/>
                <w:tab w:val="left" w:pos="1134"/>
              </w:tabs>
              <w:spacing w:before="120"/>
              <w:jc w:val="center"/>
              <w:rPr>
                <w:rFonts w:ascii="Times New Roman" w:hAnsi="Times New Roman"/>
                <w:b/>
                <w:color w:val="000000"/>
                <w:lang w:val="nl-NL"/>
              </w:rPr>
            </w:pPr>
            <w:r w:rsidRPr="00EC7A6E">
              <w:rPr>
                <w:rFonts w:ascii="Times New Roman" w:hAnsi="Times New Roman"/>
                <w:b/>
                <w:color w:val="000000"/>
                <w:lang w:val="nl-NL"/>
              </w:rPr>
              <w:t>SẢN PHẨM DỰ KIẾN</w:t>
            </w:r>
          </w:p>
        </w:tc>
      </w:tr>
      <w:tr w:rsidR="00EC7A6E" w:rsidRPr="00EC7A6E" w14:paraId="35436126" w14:textId="77777777" w:rsidTr="00CE7280">
        <w:tc>
          <w:tcPr>
            <w:tcW w:w="5777" w:type="dxa"/>
            <w:tcBorders>
              <w:top w:val="single" w:sz="4" w:space="0" w:color="auto"/>
              <w:left w:val="single" w:sz="4" w:space="0" w:color="auto"/>
              <w:bottom w:val="single" w:sz="4" w:space="0" w:color="auto"/>
              <w:right w:val="single" w:sz="4" w:space="0" w:color="auto"/>
            </w:tcBorders>
            <w:hideMark/>
          </w:tcPr>
          <w:p w14:paraId="05D60572" w14:textId="77777777" w:rsidR="00EC7A6E" w:rsidRPr="00EC7A6E" w:rsidRDefault="00EC7A6E" w:rsidP="00BA29B2">
            <w:pPr>
              <w:spacing w:before="120"/>
              <w:rPr>
                <w:rFonts w:ascii="Times New Roman" w:hAnsi="Times New Roman"/>
                <w:b/>
                <w:color w:val="000000"/>
              </w:rPr>
            </w:pPr>
            <w:r w:rsidRPr="00EC7A6E">
              <w:rPr>
                <w:rFonts w:ascii="Times New Roman" w:hAnsi="Times New Roman"/>
                <w:b/>
                <w:color w:val="000000"/>
              </w:rPr>
              <w:t>Bước 1: Chuyển giao nhiệm vụ:</w:t>
            </w:r>
          </w:p>
          <w:p w14:paraId="7E9B9B16" w14:textId="77777777" w:rsidR="00EC7A6E" w:rsidRPr="00EC7A6E" w:rsidRDefault="00EC7A6E" w:rsidP="00BA29B2">
            <w:pPr>
              <w:rPr>
                <w:rFonts w:ascii="Times New Roman" w:hAnsi="Times New Roman"/>
                <w:b/>
                <w:i/>
                <w:color w:val="000000"/>
                <w:lang w:val="vi-VN"/>
              </w:rPr>
            </w:pPr>
            <w:r w:rsidRPr="00EC7A6E">
              <w:rPr>
                <w:rFonts w:ascii="Times New Roman" w:hAnsi="Times New Roman"/>
                <w:color w:val="000000"/>
                <w:lang w:val="nl-NL"/>
              </w:rPr>
              <w:t xml:space="preserve">- </w:t>
            </w:r>
            <w:r w:rsidRPr="00EC7A6E">
              <w:rPr>
                <w:rFonts w:ascii="Times New Roman" w:hAnsi="Times New Roman"/>
                <w:color w:val="000000"/>
              </w:rPr>
              <w:t xml:space="preserve">GV hướng dẫn, cho HS quan sát Hình 68 yêu cầu HS thực hiện </w:t>
            </w:r>
            <w:r w:rsidRPr="00EC7A6E">
              <w:rPr>
                <w:rFonts w:ascii="Times New Roman" w:hAnsi="Times New Roman"/>
                <w:b/>
                <w:i/>
                <w:color w:val="000000"/>
              </w:rPr>
              <w:t>HĐ1</w:t>
            </w:r>
            <w:r w:rsidRPr="00EC7A6E">
              <w:rPr>
                <w:rFonts w:ascii="Times New Roman" w:hAnsi="Times New Roman"/>
                <w:b/>
                <w:i/>
                <w:color w:val="000000"/>
                <w:lang w:val="vi-VN"/>
              </w:rPr>
              <w:t xml:space="preserve">: </w:t>
            </w:r>
          </w:p>
          <w:p w14:paraId="32998F6F" w14:textId="77777777" w:rsidR="00EC7A6E" w:rsidRPr="00EC7A6E" w:rsidRDefault="00EC7A6E" w:rsidP="00BA29B2">
            <w:pPr>
              <w:rPr>
                <w:rFonts w:ascii="Times New Roman" w:hAnsi="Times New Roman"/>
                <w:bCs/>
                <w:i/>
                <w:color w:val="000000"/>
                <w:lang w:val="vi-VN"/>
              </w:rPr>
            </w:pPr>
            <w:r w:rsidRPr="00EC7A6E">
              <w:rPr>
                <w:rFonts w:ascii="Times New Roman" w:hAnsi="Times New Roman"/>
                <w:bCs/>
                <w:i/>
                <w:color w:val="000000"/>
                <w:lang w:val="vi-VN"/>
              </w:rPr>
              <w:t xml:space="preserve">+ So sánh </w:t>
            </w:r>
            <w:r w:rsidRPr="00EC7A6E">
              <w:rPr>
                <w:rFonts w:ascii="Times New Roman" w:hAnsi="Times New Roman"/>
                <w:bCs/>
                <w:i/>
                <w:color w:val="000000"/>
              </w:rPr>
              <w:t xml:space="preserve">các tỉ số </w:t>
            </w:r>
            <w:r w:rsidRPr="00EC7A6E">
              <w:rPr>
                <w:rFonts w:ascii="Times New Roman" w:eastAsiaTheme="minorHAnsi" w:hAnsi="Times New Roman"/>
                <w:bCs/>
                <w:i/>
                <w:color w:val="000000"/>
                <w:position w:val="-24"/>
              </w:rPr>
              <w:object w:dxaOrig="600" w:dyaOrig="620" w14:anchorId="6749BA0A">
                <v:shape id="_x0000_i1500" type="#_x0000_t75" style="width:30.1pt;height:30.85pt" o:ole="">
                  <v:imagedata r:id="rId893" o:title=""/>
                </v:shape>
                <o:OLEObject Type="Embed" ProgID="Equation.DSMT4" ShapeID="_x0000_i1500" DrawAspect="Content" ObjectID="_1754692201" r:id="rId971"/>
              </w:object>
            </w:r>
            <w:r w:rsidRPr="00EC7A6E">
              <w:rPr>
                <w:rFonts w:ascii="Times New Roman" w:hAnsi="Times New Roman"/>
                <w:bCs/>
                <w:i/>
                <w:color w:val="000000"/>
              </w:rPr>
              <w:t xml:space="preserve">và </w:t>
            </w:r>
            <w:r w:rsidRPr="00EC7A6E">
              <w:rPr>
                <w:rFonts w:ascii="Times New Roman" w:eastAsiaTheme="minorHAnsi" w:hAnsi="Times New Roman"/>
                <w:bCs/>
                <w:i/>
                <w:color w:val="000000"/>
                <w:position w:val="-24"/>
              </w:rPr>
              <w:object w:dxaOrig="600" w:dyaOrig="620" w14:anchorId="12730BFE">
                <v:shape id="_x0000_i1501" type="#_x0000_t75" style="width:30.1pt;height:30.85pt" o:ole="">
                  <v:imagedata r:id="rId895" o:title=""/>
                </v:shape>
                <o:OLEObject Type="Embed" ProgID="Equation.DSMT4" ShapeID="_x0000_i1501" DrawAspect="Content" ObjectID="_1754692202" r:id="rId972"/>
              </w:object>
            </w:r>
            <w:r w:rsidRPr="00EC7A6E">
              <w:rPr>
                <w:rFonts w:ascii="Times New Roman" w:hAnsi="Times New Roman"/>
                <w:bCs/>
                <w:i/>
                <w:color w:val="000000"/>
                <w:lang w:val="vi-VN"/>
              </w:rPr>
              <w:t xml:space="preserve"> </w:t>
            </w:r>
          </w:p>
          <w:p w14:paraId="4820534A" w14:textId="77777777" w:rsidR="00EC7A6E" w:rsidRPr="00EC7A6E" w:rsidRDefault="00EC7A6E" w:rsidP="00BA29B2">
            <w:pPr>
              <w:rPr>
                <w:rFonts w:ascii="Times New Roman" w:hAnsi="Times New Roman"/>
                <w:bCs/>
                <w:i/>
                <w:color w:val="000000"/>
                <w:lang w:val="vi-VN"/>
              </w:rPr>
            </w:pPr>
            <w:r w:rsidRPr="00EC7A6E">
              <w:rPr>
                <w:rFonts w:ascii="Times New Roman" w:hAnsi="Times New Roman"/>
                <w:bCs/>
                <w:i/>
                <w:color w:val="000000"/>
                <w:lang w:val="vi-VN"/>
              </w:rPr>
              <w:t xml:space="preserve">+ </w:t>
            </w:r>
            <w:r w:rsidRPr="00EC7A6E">
              <w:rPr>
                <w:rFonts w:ascii="Times New Roman" w:hAnsi="Times New Roman"/>
                <w:bCs/>
                <w:i/>
                <w:color w:val="000000"/>
              </w:rPr>
              <w:t xml:space="preserve">So sánh các </w:t>
            </w:r>
            <w:r w:rsidRPr="00EC7A6E">
              <w:rPr>
                <w:rFonts w:ascii="Times New Roman" w:eastAsiaTheme="minorHAnsi" w:hAnsi="Times New Roman"/>
                <w:bCs/>
                <w:i/>
                <w:color w:val="000000"/>
                <w:position w:val="-4"/>
              </w:rPr>
              <w:object w:dxaOrig="240" w:dyaOrig="340" w14:anchorId="629FDA80">
                <v:shape id="_x0000_i1502" type="#_x0000_t75" style="width:11.75pt;height:16.9pt" o:ole="">
                  <v:imagedata r:id="rId973" o:title=""/>
                </v:shape>
                <o:OLEObject Type="Embed" ProgID="Equation.DSMT4" ShapeID="_x0000_i1502" DrawAspect="Content" ObjectID="_1754692203" r:id="rId974"/>
              </w:object>
            </w:r>
            <w:r w:rsidRPr="00EC7A6E">
              <w:rPr>
                <w:rFonts w:ascii="Times New Roman" w:hAnsi="Times New Roman"/>
                <w:bCs/>
                <w:i/>
                <w:color w:val="000000"/>
              </w:rPr>
              <w:t xml:space="preserve">và </w:t>
            </w:r>
            <w:r w:rsidRPr="00EC7A6E">
              <w:rPr>
                <w:rFonts w:ascii="Times New Roman" w:eastAsiaTheme="minorHAnsi" w:hAnsi="Times New Roman"/>
                <w:bCs/>
                <w:i/>
                <w:color w:val="000000"/>
                <w:position w:val="-4"/>
              </w:rPr>
              <w:object w:dxaOrig="300" w:dyaOrig="340" w14:anchorId="298E486D">
                <v:shape id="_x0000_i1503" type="#_x0000_t75" style="width:14.7pt;height:16.9pt" o:ole="">
                  <v:imagedata r:id="rId975" o:title=""/>
                </v:shape>
                <o:OLEObject Type="Embed" ProgID="Equation.DSMT4" ShapeID="_x0000_i1503" DrawAspect="Content" ObjectID="_1754692204" r:id="rId976"/>
              </w:object>
            </w:r>
            <w:r w:rsidRPr="00EC7A6E">
              <w:rPr>
                <w:rFonts w:ascii="Times New Roman" w:hAnsi="Times New Roman"/>
                <w:bCs/>
                <w:i/>
                <w:color w:val="000000"/>
                <w:lang w:val="vi-VN"/>
              </w:rPr>
              <w:t xml:space="preserve">. </w:t>
            </w:r>
          </w:p>
          <w:p w14:paraId="1B28200B" w14:textId="77777777" w:rsidR="00EC7A6E" w:rsidRPr="00EC7A6E" w:rsidRDefault="00EC7A6E" w:rsidP="00BA29B2">
            <w:pPr>
              <w:jc w:val="center"/>
              <w:rPr>
                <w:rFonts w:ascii="Times New Roman" w:hAnsi="Times New Roman"/>
                <w:noProof/>
              </w:rPr>
            </w:pPr>
            <w:r w:rsidRPr="00EC7A6E">
              <w:rPr>
                <w:rFonts w:ascii="Times New Roman" w:hAnsi="Times New Roman"/>
                <w:noProof/>
              </w:rPr>
              <w:drawing>
                <wp:inline distT="0" distB="0" distL="0" distR="0" wp14:anchorId="74F0B75A" wp14:editId="51B6EEAE">
                  <wp:extent cx="3531675" cy="1520889"/>
                  <wp:effectExtent l="0" t="0" r="0" b="3175"/>
                  <wp:docPr id="1973431656" name="Picture 197343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cstate="email">
                            <a:extLst>
                              <a:ext uri="{28A0092B-C50C-407E-A947-70E740481C1C}">
                                <a14:useLocalDpi xmlns:a14="http://schemas.microsoft.com/office/drawing/2010/main"/>
                              </a:ext>
                            </a:extLst>
                          </a:blip>
                          <a:stretch>
                            <a:fillRect/>
                          </a:stretch>
                        </pic:blipFill>
                        <pic:spPr>
                          <a:xfrm>
                            <a:off x="0" y="0"/>
                            <a:ext cx="3547713" cy="1527796"/>
                          </a:xfrm>
                          <a:prstGeom prst="rect">
                            <a:avLst/>
                          </a:prstGeom>
                        </pic:spPr>
                      </pic:pic>
                    </a:graphicData>
                  </a:graphic>
                </wp:inline>
              </w:drawing>
            </w:r>
          </w:p>
          <w:p w14:paraId="6D61F785" w14:textId="77777777" w:rsidR="00EC7A6E" w:rsidRPr="00EC7A6E" w:rsidRDefault="00EC7A6E" w:rsidP="00BA29B2">
            <w:pPr>
              <w:jc w:val="center"/>
              <w:rPr>
                <w:rFonts w:ascii="Times New Roman" w:hAnsi="Times New Roman"/>
                <w:color w:val="000000"/>
              </w:rPr>
            </w:pPr>
          </w:p>
          <w:p w14:paraId="6261ABFD" w14:textId="77777777" w:rsidR="00EC7A6E" w:rsidRPr="00EC7A6E" w:rsidRDefault="00EC7A6E" w:rsidP="00BA29B2">
            <w:pPr>
              <w:rPr>
                <w:rFonts w:ascii="Times New Roman" w:hAnsi="Times New Roman"/>
                <w:bCs/>
                <w:iCs/>
                <w:color w:val="000000"/>
                <w:lang w:val="vi-VN"/>
              </w:rPr>
            </w:pPr>
            <w:r w:rsidRPr="00EC7A6E">
              <w:rPr>
                <w:rFonts w:ascii="Times New Roman" w:hAnsi="Times New Roman"/>
                <w:color w:val="000000"/>
                <w:lang w:val="vi-VN"/>
              </w:rPr>
              <w:t xml:space="preserve">- Thông qua kết quả của </w:t>
            </w:r>
            <w:r w:rsidRPr="00EC7A6E">
              <w:rPr>
                <w:rFonts w:ascii="Times New Roman" w:hAnsi="Times New Roman"/>
                <w:b/>
                <w:i/>
                <w:color w:val="000000"/>
              </w:rPr>
              <w:t>HĐ1</w:t>
            </w:r>
            <w:r w:rsidRPr="00EC7A6E">
              <w:rPr>
                <w:rFonts w:ascii="Times New Roman" w:hAnsi="Times New Roman"/>
                <w:b/>
                <w:i/>
                <w:color w:val="000000"/>
                <w:lang w:val="vi-VN"/>
              </w:rPr>
              <w:t xml:space="preserve">, </w:t>
            </w:r>
            <w:r w:rsidRPr="00EC7A6E">
              <w:rPr>
                <w:rFonts w:ascii="Times New Roman" w:hAnsi="Times New Roman"/>
                <w:bCs/>
                <w:iCs/>
                <w:color w:val="000000"/>
                <w:lang w:val="vi-VN"/>
              </w:rPr>
              <w:t xml:space="preserve">GV dẫn dắt HS thừa nhận tính chất về trường hợp </w:t>
            </w:r>
            <w:r w:rsidRPr="00EC7A6E">
              <w:rPr>
                <w:rFonts w:ascii="Times New Roman" w:hAnsi="Times New Roman"/>
                <w:bCs/>
                <w:iCs/>
                <w:color w:val="000000"/>
              </w:rPr>
              <w:t>đồng dạng thứ hai của tam giác</w:t>
            </w:r>
            <w:r w:rsidRPr="00EC7A6E">
              <w:rPr>
                <w:rFonts w:ascii="Times New Roman" w:hAnsi="Times New Roman"/>
                <w:bCs/>
                <w:iCs/>
                <w:color w:val="000000"/>
                <w:lang w:val="vi-VN"/>
              </w:rPr>
              <w:t xml:space="preserve"> như nội dung trong khung kiến thức trọng tâm. </w:t>
            </w:r>
          </w:p>
          <w:p w14:paraId="581000B8" w14:textId="77777777" w:rsidR="00EC7A6E" w:rsidRPr="00EC7A6E" w:rsidRDefault="00EC7A6E" w:rsidP="00BA29B2">
            <w:pPr>
              <w:rPr>
                <w:rFonts w:ascii="Times New Roman" w:hAnsi="Times New Roman"/>
                <w:bCs/>
                <w:iCs/>
                <w:color w:val="000000"/>
                <w:lang w:val="vi-VN"/>
              </w:rPr>
            </w:pPr>
            <w:r w:rsidRPr="00EC7A6E">
              <w:rPr>
                <w:rFonts w:ascii="Times New Roman" w:hAnsi="Times New Roman"/>
                <w:bCs/>
                <w:iCs/>
                <w:color w:val="000000"/>
                <w:lang w:val="vi-VN"/>
              </w:rPr>
              <w:sym w:font="Wingdings" w:char="F0E0"/>
            </w:r>
            <w:r w:rsidRPr="00EC7A6E">
              <w:rPr>
                <w:rFonts w:ascii="Times New Roman" w:hAnsi="Times New Roman"/>
                <w:bCs/>
                <w:iCs/>
                <w:color w:val="000000"/>
                <w:lang w:val="vi-VN"/>
              </w:rPr>
              <w:t xml:space="preserve"> GV mời HS nhắc lại nội dung kiến thức về trường hợp </w:t>
            </w:r>
            <w:r w:rsidRPr="00EC7A6E">
              <w:rPr>
                <w:rFonts w:ascii="Times New Roman" w:hAnsi="Times New Roman"/>
                <w:bCs/>
                <w:iCs/>
                <w:color w:val="000000"/>
              </w:rPr>
              <w:t>đồng dạng</w:t>
            </w:r>
            <w:r w:rsidRPr="00EC7A6E">
              <w:rPr>
                <w:rFonts w:ascii="Times New Roman" w:hAnsi="Times New Roman"/>
                <w:bCs/>
                <w:iCs/>
                <w:color w:val="000000"/>
                <w:lang w:val="vi-VN"/>
              </w:rPr>
              <w:t xml:space="preserve"> cạnh – </w:t>
            </w:r>
            <w:r w:rsidRPr="00EC7A6E">
              <w:rPr>
                <w:rFonts w:ascii="Times New Roman" w:hAnsi="Times New Roman"/>
                <w:bCs/>
                <w:iCs/>
                <w:color w:val="000000"/>
              </w:rPr>
              <w:t>góc</w:t>
            </w:r>
            <w:r w:rsidRPr="00EC7A6E">
              <w:rPr>
                <w:rFonts w:ascii="Times New Roman" w:hAnsi="Times New Roman"/>
                <w:bCs/>
                <w:iCs/>
                <w:color w:val="000000"/>
                <w:lang w:val="vi-VN"/>
              </w:rPr>
              <w:t xml:space="preserve"> – cạnh và ghi vào vở </w:t>
            </w:r>
          </w:p>
          <w:p w14:paraId="78F87DB0" w14:textId="77777777" w:rsidR="00EC7A6E" w:rsidRPr="00EC7A6E" w:rsidRDefault="00EC7A6E" w:rsidP="00BA29B2">
            <w:pPr>
              <w:jc w:val="center"/>
              <w:rPr>
                <w:rFonts w:ascii="Times New Roman" w:hAnsi="Times New Roman"/>
                <w:bCs/>
                <w:iCs/>
                <w:color w:val="000000"/>
                <w:lang w:val="vi-VN"/>
              </w:rPr>
            </w:pPr>
          </w:p>
          <w:p w14:paraId="6FFAC9E3" w14:textId="77777777" w:rsidR="00EC7A6E" w:rsidRPr="00EC7A6E" w:rsidRDefault="00EC7A6E" w:rsidP="00BA29B2">
            <w:pPr>
              <w:rPr>
                <w:rFonts w:ascii="Times New Roman" w:hAnsi="Times New Roman"/>
                <w:bCs/>
                <w:i/>
                <w:color w:val="000000"/>
                <w:lang w:val="vi-VN"/>
              </w:rPr>
            </w:pPr>
          </w:p>
          <w:p w14:paraId="031FFA89" w14:textId="77777777" w:rsidR="00EC7A6E" w:rsidRPr="00EC7A6E" w:rsidRDefault="00EC7A6E" w:rsidP="00BA29B2">
            <w:pPr>
              <w:rPr>
                <w:rFonts w:ascii="Times New Roman" w:hAnsi="Times New Roman"/>
                <w:bCs/>
                <w:color w:val="000000"/>
              </w:rPr>
            </w:pPr>
            <w:r w:rsidRPr="00EC7A6E">
              <w:rPr>
                <w:rFonts w:ascii="Times New Roman" w:hAnsi="Times New Roman"/>
                <w:bCs/>
                <w:color w:val="000000"/>
              </w:rPr>
              <w:t>- HS tìm hiểu cách c/m trong SGK</w:t>
            </w:r>
          </w:p>
          <w:p w14:paraId="7CDB10FD" w14:textId="77777777" w:rsidR="00EC7A6E" w:rsidRPr="00EC7A6E" w:rsidRDefault="00EC7A6E" w:rsidP="00BA29B2">
            <w:pPr>
              <w:rPr>
                <w:rFonts w:ascii="Times New Roman" w:hAnsi="Times New Roman"/>
                <w:bCs/>
                <w:i/>
                <w:iCs/>
                <w:color w:val="000000"/>
                <w:lang w:val="vi-VN"/>
              </w:rPr>
            </w:pPr>
          </w:p>
          <w:p w14:paraId="7B27B517" w14:textId="77777777" w:rsidR="00EC7A6E" w:rsidRPr="00EC7A6E" w:rsidRDefault="00EC7A6E" w:rsidP="00BA29B2">
            <w:pPr>
              <w:rPr>
                <w:rFonts w:ascii="Times New Roman" w:hAnsi="Times New Roman"/>
                <w:bCs/>
                <w:color w:val="000000"/>
                <w:lang w:val="vi-VN"/>
              </w:rPr>
            </w:pPr>
            <w:r w:rsidRPr="00EC7A6E">
              <w:rPr>
                <w:rFonts w:ascii="Times New Roman" w:hAnsi="Times New Roman"/>
                <w:bCs/>
                <w:i/>
                <w:iCs/>
                <w:color w:val="000000"/>
                <w:lang w:val="vi-VN"/>
              </w:rPr>
              <w:t xml:space="preserve">- </w:t>
            </w:r>
            <w:r w:rsidRPr="00EC7A6E">
              <w:rPr>
                <w:rFonts w:ascii="Times New Roman" w:hAnsi="Times New Roman"/>
                <w:bCs/>
                <w:color w:val="000000"/>
                <w:lang w:val="vi-VN"/>
              </w:rPr>
              <w:t xml:space="preserve">HS đọc hiểu </w:t>
            </w:r>
            <w:r w:rsidRPr="00EC7A6E">
              <w:rPr>
                <w:rFonts w:ascii="Times New Roman" w:hAnsi="Times New Roman"/>
                <w:b/>
                <w:i/>
                <w:iCs/>
                <w:color w:val="000000"/>
                <w:lang w:val="vi-VN"/>
              </w:rPr>
              <w:t xml:space="preserve">Ví dụ 1 </w:t>
            </w:r>
            <w:r w:rsidRPr="00EC7A6E">
              <w:rPr>
                <w:rFonts w:ascii="Times New Roman" w:hAnsi="Times New Roman"/>
                <w:bCs/>
                <w:color w:val="000000"/>
                <w:lang w:val="vi-VN"/>
              </w:rPr>
              <w:t xml:space="preserve">để củng cố kiến thức về trường hợp </w:t>
            </w:r>
            <w:r w:rsidRPr="00EC7A6E">
              <w:rPr>
                <w:rFonts w:ascii="Times New Roman" w:hAnsi="Times New Roman"/>
                <w:bCs/>
                <w:color w:val="000000"/>
              </w:rPr>
              <w:t>đồng dạng thứ hai</w:t>
            </w:r>
            <w:r w:rsidRPr="00EC7A6E">
              <w:rPr>
                <w:rFonts w:ascii="Times New Roman" w:hAnsi="Times New Roman"/>
                <w:bCs/>
                <w:color w:val="000000"/>
                <w:lang w:val="vi-VN"/>
              </w:rPr>
              <w:t xml:space="preserve"> của tam giác. </w:t>
            </w:r>
          </w:p>
          <w:p w14:paraId="3D5B3BF3" w14:textId="77777777" w:rsidR="00EC7A6E" w:rsidRPr="00EC7A6E" w:rsidRDefault="00EC7A6E" w:rsidP="00BA29B2">
            <w:pPr>
              <w:rPr>
                <w:rFonts w:ascii="Times New Roman" w:hAnsi="Times New Roman"/>
                <w:bCs/>
                <w:color w:val="000000"/>
                <w:lang w:val="vi-VN"/>
              </w:rPr>
            </w:pPr>
          </w:p>
          <w:p w14:paraId="7017B835" w14:textId="77777777" w:rsidR="00EC7A6E" w:rsidRPr="00EC7A6E" w:rsidRDefault="00EC7A6E" w:rsidP="00BA29B2">
            <w:pPr>
              <w:rPr>
                <w:rFonts w:ascii="Times New Roman" w:hAnsi="Times New Roman"/>
                <w:bCs/>
                <w:color w:val="000000"/>
                <w:lang w:val="vi-VN"/>
              </w:rPr>
            </w:pPr>
          </w:p>
          <w:p w14:paraId="5902CEC6" w14:textId="77777777" w:rsidR="00EC7A6E" w:rsidRPr="00EC7A6E" w:rsidRDefault="00EC7A6E" w:rsidP="00BA29B2">
            <w:pPr>
              <w:rPr>
                <w:rFonts w:ascii="Times New Roman" w:hAnsi="Times New Roman"/>
                <w:bCs/>
                <w:color w:val="000000"/>
                <w:lang w:val="vi-VN"/>
              </w:rPr>
            </w:pPr>
          </w:p>
          <w:p w14:paraId="5BC37624" w14:textId="77777777" w:rsidR="00EC7A6E" w:rsidRPr="00EC7A6E" w:rsidRDefault="00EC7A6E" w:rsidP="00BA29B2">
            <w:pPr>
              <w:rPr>
                <w:rFonts w:ascii="Times New Roman" w:hAnsi="Times New Roman"/>
                <w:bCs/>
                <w:color w:val="000000"/>
                <w:lang w:val="vi-VN"/>
              </w:rPr>
            </w:pPr>
          </w:p>
          <w:p w14:paraId="749838B6" w14:textId="77777777" w:rsidR="00EC7A6E" w:rsidRPr="00EC7A6E" w:rsidRDefault="00EC7A6E" w:rsidP="00BA29B2">
            <w:pPr>
              <w:rPr>
                <w:rFonts w:ascii="Times New Roman" w:hAnsi="Times New Roman"/>
                <w:bCs/>
                <w:color w:val="000000"/>
                <w:lang w:val="vi-VN"/>
              </w:rPr>
            </w:pPr>
          </w:p>
          <w:p w14:paraId="0EC4A511" w14:textId="77777777" w:rsidR="00EC7A6E" w:rsidRPr="00EC7A6E" w:rsidRDefault="00EC7A6E" w:rsidP="00BA29B2">
            <w:pPr>
              <w:rPr>
                <w:rFonts w:ascii="Times New Roman" w:hAnsi="Times New Roman"/>
                <w:bCs/>
                <w:color w:val="000000"/>
                <w:lang w:val="vi-VN"/>
              </w:rPr>
            </w:pPr>
          </w:p>
          <w:p w14:paraId="28FD35E6" w14:textId="77777777" w:rsidR="00EC7A6E" w:rsidRPr="00EC7A6E" w:rsidRDefault="00EC7A6E" w:rsidP="00BA29B2">
            <w:pPr>
              <w:rPr>
                <w:rFonts w:ascii="Times New Roman" w:hAnsi="Times New Roman"/>
                <w:bCs/>
                <w:color w:val="000000"/>
                <w:lang w:val="vi-VN"/>
              </w:rPr>
            </w:pPr>
          </w:p>
          <w:p w14:paraId="15097F4A" w14:textId="77777777" w:rsidR="00EC7A6E" w:rsidRPr="00EC7A6E" w:rsidRDefault="00EC7A6E" w:rsidP="00BA29B2">
            <w:pPr>
              <w:rPr>
                <w:rFonts w:ascii="Times New Roman" w:hAnsi="Times New Roman"/>
                <w:bCs/>
                <w:color w:val="000000"/>
                <w:lang w:val="vi-VN"/>
              </w:rPr>
            </w:pPr>
          </w:p>
          <w:p w14:paraId="2864FF58" w14:textId="77777777" w:rsidR="00EC7A6E" w:rsidRPr="00EC7A6E" w:rsidRDefault="00EC7A6E" w:rsidP="00BA29B2">
            <w:pPr>
              <w:rPr>
                <w:rFonts w:ascii="Times New Roman" w:hAnsi="Times New Roman"/>
                <w:bCs/>
                <w:color w:val="000000"/>
                <w:lang w:val="vi-VN"/>
              </w:rPr>
            </w:pPr>
          </w:p>
          <w:p w14:paraId="45A4950E" w14:textId="77777777" w:rsidR="00EC7A6E" w:rsidRPr="00EC7A6E" w:rsidRDefault="00EC7A6E" w:rsidP="00BA29B2">
            <w:pPr>
              <w:rPr>
                <w:rFonts w:ascii="Times New Roman" w:hAnsi="Times New Roman"/>
                <w:bCs/>
                <w:color w:val="000000"/>
                <w:lang w:val="vi-VN"/>
              </w:rPr>
            </w:pPr>
          </w:p>
          <w:p w14:paraId="55F71BDE" w14:textId="77777777" w:rsidR="00EC7A6E" w:rsidRPr="00EC7A6E" w:rsidRDefault="00EC7A6E" w:rsidP="00BA29B2">
            <w:pPr>
              <w:rPr>
                <w:rFonts w:ascii="Times New Roman" w:hAnsi="Times New Roman"/>
                <w:bCs/>
                <w:color w:val="000000"/>
                <w:lang w:val="vi-VN"/>
              </w:rPr>
            </w:pPr>
          </w:p>
          <w:p w14:paraId="03F4EF11" w14:textId="77777777" w:rsidR="00EC7A6E" w:rsidRPr="00EC7A6E" w:rsidRDefault="00EC7A6E" w:rsidP="00BA29B2">
            <w:pPr>
              <w:rPr>
                <w:rFonts w:ascii="Times New Roman" w:hAnsi="Times New Roman"/>
                <w:bCs/>
                <w:color w:val="000000"/>
                <w:lang w:val="vi-VN"/>
              </w:rPr>
            </w:pPr>
          </w:p>
          <w:p w14:paraId="6684035D" w14:textId="77777777" w:rsidR="00EC7A6E" w:rsidRPr="00EC7A6E" w:rsidRDefault="00EC7A6E" w:rsidP="00BA29B2">
            <w:pPr>
              <w:rPr>
                <w:rFonts w:ascii="Times New Roman" w:hAnsi="Times New Roman"/>
                <w:bCs/>
                <w:color w:val="000000"/>
                <w:lang w:val="vi-VN"/>
              </w:rPr>
            </w:pPr>
          </w:p>
          <w:p w14:paraId="7181FCB8" w14:textId="77777777" w:rsidR="00EC7A6E" w:rsidRPr="00EC7A6E" w:rsidRDefault="00EC7A6E" w:rsidP="00BA29B2">
            <w:pPr>
              <w:rPr>
                <w:rFonts w:ascii="Times New Roman" w:hAnsi="Times New Roman"/>
                <w:bCs/>
                <w:color w:val="000000"/>
                <w:lang w:val="vi-VN"/>
              </w:rPr>
            </w:pPr>
          </w:p>
          <w:p w14:paraId="22C91B4D" w14:textId="77777777" w:rsidR="00EC7A6E" w:rsidRPr="00EC7A6E" w:rsidRDefault="00EC7A6E" w:rsidP="00BA29B2">
            <w:pPr>
              <w:rPr>
                <w:rFonts w:ascii="Times New Roman" w:hAnsi="Times New Roman"/>
                <w:bCs/>
                <w:color w:val="000000"/>
              </w:rPr>
            </w:pPr>
            <w:r w:rsidRPr="00EC7A6E">
              <w:rPr>
                <w:rFonts w:ascii="Times New Roman" w:hAnsi="Times New Roman"/>
                <w:bCs/>
                <w:color w:val="000000"/>
                <w:lang w:val="vi-VN"/>
              </w:rPr>
              <w:t xml:space="preserve">- HS </w:t>
            </w:r>
            <w:r w:rsidRPr="00EC7A6E">
              <w:rPr>
                <w:rFonts w:ascii="Times New Roman" w:hAnsi="Times New Roman"/>
                <w:bCs/>
                <w:color w:val="000000"/>
              </w:rPr>
              <w:t>thảo luận nhóm</w:t>
            </w:r>
            <w:r w:rsidRPr="00EC7A6E">
              <w:rPr>
                <w:rFonts w:ascii="Times New Roman" w:hAnsi="Times New Roman"/>
                <w:bCs/>
                <w:color w:val="000000"/>
                <w:lang w:val="vi-VN"/>
              </w:rPr>
              <w:t xml:space="preserve"> làm phần </w:t>
            </w:r>
            <w:r w:rsidRPr="00EC7A6E">
              <w:rPr>
                <w:rFonts w:ascii="Times New Roman" w:hAnsi="Times New Roman"/>
                <w:b/>
                <w:i/>
                <w:iCs/>
                <w:color w:val="000000"/>
                <w:lang w:val="vi-VN"/>
              </w:rPr>
              <w:t xml:space="preserve">Luyện tập </w:t>
            </w:r>
            <w:r w:rsidRPr="00EC7A6E">
              <w:rPr>
                <w:rFonts w:ascii="Times New Roman" w:hAnsi="Times New Roman"/>
                <w:bCs/>
                <w:color w:val="000000"/>
                <w:lang w:val="vi-VN"/>
              </w:rPr>
              <w:t>trong SGK – tr81</w:t>
            </w:r>
            <w:r w:rsidRPr="00EC7A6E">
              <w:rPr>
                <w:rFonts w:ascii="Times New Roman" w:hAnsi="Times New Roman"/>
                <w:bCs/>
                <w:color w:val="000000"/>
              </w:rPr>
              <w:t>.</w:t>
            </w:r>
          </w:p>
          <w:p w14:paraId="18292793" w14:textId="77777777" w:rsidR="00EC7A6E" w:rsidRPr="00EC7A6E" w:rsidRDefault="00EC7A6E" w:rsidP="00BA29B2">
            <w:pPr>
              <w:rPr>
                <w:rFonts w:ascii="Times New Roman" w:hAnsi="Times New Roman"/>
                <w:bCs/>
                <w:color w:val="000000"/>
              </w:rPr>
            </w:pPr>
            <w:r w:rsidRPr="00EC7A6E">
              <w:rPr>
                <w:rFonts w:ascii="Times New Roman" w:hAnsi="Times New Roman"/>
                <w:bCs/>
                <w:color w:val="000000"/>
              </w:rPr>
              <w:t>- GV quan sát và hướng dẫn các nhóm cách trình bày (nếu cần).</w:t>
            </w:r>
          </w:p>
          <w:p w14:paraId="7DDFFAA1" w14:textId="77777777" w:rsidR="00EC7A6E" w:rsidRPr="00EC7A6E" w:rsidRDefault="00EC7A6E" w:rsidP="00BA29B2">
            <w:pPr>
              <w:rPr>
                <w:rFonts w:ascii="Times New Roman" w:hAnsi="Times New Roman"/>
                <w:bCs/>
                <w:color w:val="000000"/>
                <w:lang w:val="vi-VN"/>
              </w:rPr>
            </w:pPr>
          </w:p>
          <w:p w14:paraId="149EF697" w14:textId="77777777" w:rsidR="00EC7A6E" w:rsidRPr="00EC7A6E" w:rsidRDefault="00EC7A6E" w:rsidP="00BA29B2">
            <w:pPr>
              <w:rPr>
                <w:rFonts w:ascii="Times New Roman" w:hAnsi="Times New Roman"/>
                <w:bCs/>
                <w:color w:val="000000"/>
                <w:lang w:val="vi-VN"/>
              </w:rPr>
            </w:pPr>
          </w:p>
          <w:p w14:paraId="3166BB53" w14:textId="77777777" w:rsidR="00EC7A6E" w:rsidRPr="00EC7A6E" w:rsidRDefault="00EC7A6E" w:rsidP="00BA29B2">
            <w:pPr>
              <w:rPr>
                <w:rFonts w:ascii="Times New Roman" w:hAnsi="Times New Roman"/>
                <w:bCs/>
                <w:color w:val="000000"/>
                <w:lang w:val="vi-VN"/>
              </w:rPr>
            </w:pPr>
          </w:p>
          <w:p w14:paraId="4D2D2908" w14:textId="77777777" w:rsidR="00EC7A6E" w:rsidRPr="00EC7A6E" w:rsidRDefault="00EC7A6E" w:rsidP="00BA29B2">
            <w:pPr>
              <w:rPr>
                <w:rFonts w:ascii="Times New Roman" w:hAnsi="Times New Roman"/>
                <w:bCs/>
                <w:color w:val="000000"/>
                <w:lang w:val="vi-VN"/>
              </w:rPr>
            </w:pPr>
          </w:p>
          <w:p w14:paraId="588BF57E" w14:textId="77777777" w:rsidR="00EC7A6E" w:rsidRPr="00EC7A6E" w:rsidRDefault="00EC7A6E" w:rsidP="00BA29B2">
            <w:pPr>
              <w:rPr>
                <w:rFonts w:ascii="Times New Roman" w:hAnsi="Times New Roman"/>
                <w:bCs/>
                <w:color w:val="000000"/>
                <w:lang w:val="vi-VN"/>
              </w:rPr>
            </w:pPr>
          </w:p>
          <w:p w14:paraId="0C55B799" w14:textId="77777777" w:rsidR="00EC7A6E" w:rsidRPr="00EC7A6E" w:rsidRDefault="00EC7A6E" w:rsidP="00BA29B2">
            <w:pPr>
              <w:rPr>
                <w:rFonts w:ascii="Times New Roman" w:hAnsi="Times New Roman"/>
                <w:bCs/>
                <w:color w:val="000000"/>
                <w:lang w:val="vi-VN"/>
              </w:rPr>
            </w:pPr>
          </w:p>
          <w:p w14:paraId="4F710D5F" w14:textId="77777777" w:rsidR="00EC7A6E" w:rsidRPr="00EC7A6E" w:rsidRDefault="00EC7A6E" w:rsidP="00BA29B2">
            <w:pPr>
              <w:rPr>
                <w:rFonts w:ascii="Times New Roman" w:hAnsi="Times New Roman"/>
                <w:bCs/>
                <w:color w:val="000000"/>
                <w:lang w:val="vi-VN"/>
              </w:rPr>
            </w:pPr>
          </w:p>
          <w:p w14:paraId="3F1AD678" w14:textId="77777777" w:rsidR="00EC7A6E" w:rsidRPr="00EC7A6E" w:rsidRDefault="00EC7A6E" w:rsidP="00BA29B2">
            <w:pPr>
              <w:rPr>
                <w:rFonts w:ascii="Times New Roman" w:hAnsi="Times New Roman"/>
                <w:bCs/>
                <w:color w:val="000000"/>
                <w:lang w:val="vi-VN"/>
              </w:rPr>
            </w:pPr>
          </w:p>
          <w:p w14:paraId="03A29516" w14:textId="77777777" w:rsidR="00EC7A6E" w:rsidRPr="00EC7A6E" w:rsidRDefault="00EC7A6E" w:rsidP="00BA29B2">
            <w:pPr>
              <w:rPr>
                <w:rFonts w:ascii="Times New Roman" w:hAnsi="Times New Roman"/>
                <w:bCs/>
                <w:color w:val="000000"/>
                <w:lang w:val="vi-VN"/>
              </w:rPr>
            </w:pPr>
          </w:p>
          <w:p w14:paraId="0F3E1827" w14:textId="77777777" w:rsidR="00EC7A6E" w:rsidRPr="00EC7A6E" w:rsidRDefault="00EC7A6E" w:rsidP="00BA29B2">
            <w:pPr>
              <w:rPr>
                <w:rFonts w:ascii="Times New Roman" w:hAnsi="Times New Roman"/>
                <w:bCs/>
                <w:color w:val="000000"/>
                <w:lang w:val="vi-VN"/>
              </w:rPr>
            </w:pPr>
          </w:p>
          <w:p w14:paraId="5C315B9F" w14:textId="77777777" w:rsidR="00EC7A6E" w:rsidRPr="00EC7A6E" w:rsidRDefault="00EC7A6E" w:rsidP="00BA29B2">
            <w:pPr>
              <w:rPr>
                <w:rFonts w:ascii="Times New Roman" w:hAnsi="Times New Roman"/>
                <w:bCs/>
                <w:color w:val="000000"/>
                <w:lang w:val="vi-VN"/>
              </w:rPr>
            </w:pPr>
          </w:p>
          <w:p w14:paraId="6C94B93A" w14:textId="77777777" w:rsidR="00EC7A6E" w:rsidRPr="00EC7A6E" w:rsidRDefault="00EC7A6E" w:rsidP="00BA29B2">
            <w:pPr>
              <w:rPr>
                <w:rFonts w:ascii="Times New Roman" w:hAnsi="Times New Roman"/>
                <w:bCs/>
                <w:color w:val="000000"/>
                <w:lang w:val="vi-VN"/>
              </w:rPr>
            </w:pPr>
          </w:p>
          <w:p w14:paraId="2092D770" w14:textId="77777777" w:rsidR="00EC7A6E" w:rsidRPr="00EC7A6E" w:rsidRDefault="00EC7A6E" w:rsidP="00BA29B2">
            <w:pPr>
              <w:rPr>
                <w:rFonts w:ascii="Times New Roman" w:hAnsi="Times New Roman"/>
                <w:bCs/>
                <w:color w:val="000000"/>
                <w:lang w:val="vi-VN"/>
              </w:rPr>
            </w:pPr>
          </w:p>
          <w:p w14:paraId="3C5FB6C9" w14:textId="77777777" w:rsidR="00EC7A6E" w:rsidRPr="00EC7A6E" w:rsidRDefault="00EC7A6E" w:rsidP="00BA29B2">
            <w:pPr>
              <w:rPr>
                <w:rFonts w:ascii="Times New Roman" w:hAnsi="Times New Roman"/>
                <w:bCs/>
                <w:color w:val="000000"/>
                <w:lang w:val="vi-VN"/>
              </w:rPr>
            </w:pPr>
            <w:r w:rsidRPr="00EC7A6E">
              <w:rPr>
                <w:rFonts w:ascii="Times New Roman" w:hAnsi="Times New Roman"/>
                <w:bCs/>
                <w:color w:val="000000"/>
                <w:lang w:val="vi-VN"/>
              </w:rPr>
              <w:t xml:space="preserve">- GV hướng dẫn HS làm </w:t>
            </w:r>
            <w:r w:rsidRPr="00EC7A6E">
              <w:rPr>
                <w:rFonts w:ascii="Times New Roman" w:hAnsi="Times New Roman"/>
                <w:b/>
                <w:i/>
                <w:iCs/>
                <w:color w:val="000000"/>
                <w:lang w:val="vi-VN"/>
              </w:rPr>
              <w:t xml:space="preserve">Ví dụ 2 </w:t>
            </w:r>
            <w:r w:rsidRPr="00EC7A6E">
              <w:rPr>
                <w:rFonts w:ascii="Times New Roman" w:hAnsi="Times New Roman"/>
                <w:bCs/>
                <w:color w:val="000000"/>
                <w:lang w:val="vi-VN"/>
              </w:rPr>
              <w:t xml:space="preserve">để củng cố trường hợp </w:t>
            </w:r>
            <w:r w:rsidRPr="00EC7A6E">
              <w:rPr>
                <w:rFonts w:ascii="Times New Roman" w:hAnsi="Times New Roman"/>
                <w:bCs/>
                <w:color w:val="000000"/>
              </w:rPr>
              <w:t>đồng dạng thứ hai</w:t>
            </w:r>
            <w:r w:rsidRPr="00EC7A6E">
              <w:rPr>
                <w:rFonts w:ascii="Times New Roman" w:hAnsi="Times New Roman"/>
                <w:bCs/>
                <w:color w:val="000000"/>
                <w:lang w:val="vi-VN"/>
              </w:rPr>
              <w:t xml:space="preserve"> của tam giác </w:t>
            </w:r>
          </w:p>
          <w:p w14:paraId="3EF4015B" w14:textId="77777777" w:rsidR="00EC7A6E" w:rsidRPr="00EC7A6E" w:rsidRDefault="00EC7A6E" w:rsidP="00BA29B2">
            <w:pPr>
              <w:rPr>
                <w:rFonts w:ascii="Times New Roman" w:hAnsi="Times New Roman"/>
                <w:lang w:val="vi-VN"/>
              </w:rPr>
            </w:pPr>
            <w:r w:rsidRPr="00EC7A6E">
              <w:rPr>
                <w:rFonts w:ascii="Times New Roman" w:hAnsi="Times New Roman"/>
                <w:bCs/>
                <w:color w:val="000000"/>
                <w:lang w:val="vi-VN"/>
              </w:rPr>
              <w:t xml:space="preserve">+ HS đọc hiểu </w:t>
            </w:r>
            <w:r w:rsidRPr="00EC7A6E">
              <w:rPr>
                <w:rFonts w:ascii="Times New Roman" w:hAnsi="Times New Roman"/>
                <w:b/>
                <w:i/>
                <w:iCs/>
                <w:color w:val="000000"/>
                <w:lang w:val="vi-VN"/>
              </w:rPr>
              <w:t>Ví dụ 2,</w:t>
            </w:r>
            <w:r w:rsidRPr="00EC7A6E">
              <w:rPr>
                <w:rFonts w:ascii="Times New Roman" w:hAnsi="Times New Roman"/>
                <w:bCs/>
                <w:color w:val="000000"/>
                <w:lang w:val="vi-VN"/>
              </w:rPr>
              <w:t xml:space="preserve"> chứng minh </w:t>
            </w:r>
            <w:r w:rsidRPr="00EC7A6E">
              <w:rPr>
                <w:rFonts w:ascii="Times New Roman" w:eastAsiaTheme="minorHAnsi" w:hAnsi="Times New Roman"/>
                <w:position w:val="-10"/>
              </w:rPr>
              <w:object w:dxaOrig="1320" w:dyaOrig="400" w14:anchorId="527D54F7">
                <v:shape id="_x0000_i1504" type="#_x0000_t75" style="width:66.15pt;height:19.85pt" o:ole="">
                  <v:imagedata r:id="rId978" o:title=""/>
                </v:shape>
                <o:OLEObject Type="Embed" ProgID="Equation.DSMT4" ShapeID="_x0000_i1504" DrawAspect="Content" ObjectID="_1754692205" r:id="rId979"/>
              </w:object>
            </w:r>
            <w:r w:rsidRPr="00EC7A6E">
              <w:rPr>
                <w:rFonts w:ascii="Times New Roman" w:hAnsi="Times New Roman"/>
              </w:rPr>
              <w:t xml:space="preserve">thì phải chứng minh </w:t>
            </w:r>
            <w:r w:rsidRPr="00EC7A6E">
              <w:rPr>
                <w:rFonts w:ascii="Times New Roman" w:eastAsiaTheme="minorHAnsi" w:hAnsi="Times New Roman"/>
                <w:position w:val="-6"/>
              </w:rPr>
              <w:object w:dxaOrig="1359" w:dyaOrig="279" w14:anchorId="2D3159A1">
                <v:shape id="_x0000_i1505" type="#_x0000_t75" style="width:67.6pt;height:13.95pt" o:ole="">
                  <v:imagedata r:id="rId980" o:title=""/>
                </v:shape>
                <o:OLEObject Type="Embed" ProgID="Equation.DSMT4" ShapeID="_x0000_i1505" DrawAspect="Content" ObjectID="_1754692206" r:id="rId981"/>
              </w:object>
            </w:r>
            <w:r w:rsidRPr="00EC7A6E">
              <w:rPr>
                <w:rFonts w:ascii="Times New Roman" w:hAnsi="Times New Roman"/>
              </w:rPr>
              <w:t>. Đã biết độ dài các cạnh.</w:t>
            </w:r>
          </w:p>
          <w:p w14:paraId="31E4CCB6" w14:textId="77777777" w:rsidR="00EC7A6E" w:rsidRPr="00EC7A6E" w:rsidRDefault="00EC7A6E" w:rsidP="00BA29B2">
            <w:pPr>
              <w:rPr>
                <w:rFonts w:ascii="Times New Roman" w:hAnsi="Times New Roman"/>
                <w:bCs/>
                <w:i/>
                <w:iCs/>
                <w:color w:val="000000"/>
              </w:rPr>
            </w:pPr>
            <w:r w:rsidRPr="00EC7A6E">
              <w:rPr>
                <w:rFonts w:ascii="Times New Roman" w:hAnsi="Times New Roman"/>
                <w:bCs/>
                <w:lang w:val="vi-VN"/>
              </w:rPr>
              <w:t xml:space="preserve">- Sau khi thực hiện xong Ví dụ 2, GV </w:t>
            </w:r>
            <w:r w:rsidRPr="00EC7A6E">
              <w:rPr>
                <w:rFonts w:ascii="Times New Roman" w:hAnsi="Times New Roman"/>
                <w:bCs/>
              </w:rPr>
              <w:t>nhấn mạnh lại góc xem giữa</w:t>
            </w:r>
          </w:p>
          <w:p w14:paraId="318E34FD" w14:textId="77777777" w:rsidR="00EC7A6E" w:rsidRPr="00EC7A6E" w:rsidRDefault="00EC7A6E" w:rsidP="00BA29B2">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vi-VN"/>
              </w:rPr>
              <w:t xml:space="preserve">- GV chiếu một số câu hỏi trắc nghiệm cho HS củng cố về trường hợp </w:t>
            </w:r>
            <w:r w:rsidRPr="00EC7A6E">
              <w:rPr>
                <w:rFonts w:ascii="Times New Roman" w:hAnsi="Times New Roman"/>
                <w:color w:val="000000"/>
              </w:rPr>
              <w:t>đồng dạng thứ hai: c.g.c</w:t>
            </w:r>
            <w:r w:rsidRPr="00EC7A6E">
              <w:rPr>
                <w:rFonts w:ascii="Times New Roman" w:hAnsi="Times New Roman"/>
                <w:color w:val="000000"/>
                <w:lang w:val="vi-VN"/>
              </w:rPr>
              <w:t>. (</w:t>
            </w:r>
            <w:r w:rsidRPr="00EC7A6E">
              <w:rPr>
                <w:rFonts w:ascii="Times New Roman" w:hAnsi="Times New Roman"/>
                <w:b/>
                <w:bCs/>
                <w:i/>
                <w:iCs/>
                <w:color w:val="000000"/>
                <w:lang w:val="vi-VN"/>
              </w:rPr>
              <w:t>Phiếu học tập số 1</w:t>
            </w:r>
            <w:r w:rsidRPr="00EC7A6E">
              <w:rPr>
                <w:rFonts w:ascii="Times New Roman" w:hAnsi="Times New Roman"/>
                <w:color w:val="000000"/>
                <w:lang w:val="vi-VN"/>
              </w:rPr>
              <w:t>)</w:t>
            </w:r>
          </w:p>
          <w:p w14:paraId="3793A3B4" w14:textId="77777777" w:rsidR="00EC7A6E" w:rsidRPr="00EC7A6E" w:rsidRDefault="00EC7A6E" w:rsidP="00BA29B2">
            <w:pPr>
              <w:tabs>
                <w:tab w:val="left" w:pos="567"/>
                <w:tab w:val="left" w:pos="1134"/>
              </w:tabs>
              <w:spacing w:before="120"/>
              <w:rPr>
                <w:rFonts w:ascii="Times New Roman" w:hAnsi="Times New Roman"/>
                <w:color w:val="000000"/>
                <w:lang w:val="vi-VN"/>
              </w:rPr>
            </w:pPr>
          </w:p>
          <w:p w14:paraId="35FC0968" w14:textId="77777777" w:rsidR="00EC7A6E" w:rsidRPr="00EC7A6E" w:rsidRDefault="00EC7A6E" w:rsidP="00BA29B2">
            <w:pPr>
              <w:tabs>
                <w:tab w:val="left" w:pos="567"/>
                <w:tab w:val="left" w:pos="1134"/>
              </w:tabs>
              <w:spacing w:before="120"/>
              <w:rPr>
                <w:rFonts w:ascii="Times New Roman" w:hAnsi="Times New Roman"/>
                <w:color w:val="000000"/>
              </w:rPr>
            </w:pPr>
            <w:r w:rsidRPr="00EC7A6E">
              <w:rPr>
                <w:rFonts w:ascii="Times New Roman" w:hAnsi="Times New Roman"/>
                <w:color w:val="000000"/>
              </w:rPr>
              <w:t>- GV giao nhiệm vụ các nhóm làm “Luyện tập 2” trong thời gian 4p.</w:t>
            </w:r>
          </w:p>
          <w:p w14:paraId="2101AC88" w14:textId="77777777" w:rsidR="00EC7A6E" w:rsidRPr="00EC7A6E" w:rsidRDefault="00EC7A6E" w:rsidP="00BA29B2">
            <w:pPr>
              <w:tabs>
                <w:tab w:val="left" w:pos="567"/>
                <w:tab w:val="left" w:pos="1134"/>
              </w:tabs>
              <w:spacing w:before="120"/>
              <w:rPr>
                <w:rFonts w:ascii="Times New Roman" w:hAnsi="Times New Roman"/>
                <w:color w:val="000000"/>
              </w:rPr>
            </w:pPr>
            <w:r w:rsidRPr="00EC7A6E">
              <w:rPr>
                <w:rFonts w:ascii="Times New Roman" w:hAnsi="Times New Roman"/>
                <w:color w:val="000000"/>
              </w:rPr>
              <w:t>- HS đọc hiểu luyện tập 2, thảo luận nhóm và thống nhất cách trình bày</w:t>
            </w:r>
          </w:p>
          <w:p w14:paraId="58449766" w14:textId="77777777" w:rsidR="00EC7A6E" w:rsidRPr="00EC7A6E" w:rsidRDefault="00EC7A6E" w:rsidP="00BA29B2">
            <w:pPr>
              <w:tabs>
                <w:tab w:val="left" w:pos="567"/>
                <w:tab w:val="left" w:pos="1134"/>
              </w:tabs>
              <w:spacing w:before="120"/>
              <w:rPr>
                <w:rFonts w:ascii="Times New Roman" w:hAnsi="Times New Roman"/>
                <w:b/>
                <w:color w:val="000000"/>
              </w:rPr>
            </w:pPr>
          </w:p>
          <w:p w14:paraId="5A711485" w14:textId="77777777" w:rsidR="00EC7A6E" w:rsidRPr="00EC7A6E" w:rsidRDefault="00EC7A6E" w:rsidP="00BA29B2">
            <w:pPr>
              <w:tabs>
                <w:tab w:val="left" w:pos="567"/>
                <w:tab w:val="left" w:pos="1134"/>
              </w:tabs>
              <w:spacing w:before="120"/>
              <w:rPr>
                <w:rFonts w:ascii="Times New Roman" w:hAnsi="Times New Roman"/>
                <w:b/>
                <w:color w:val="000000"/>
              </w:rPr>
            </w:pPr>
          </w:p>
          <w:p w14:paraId="3F2D24CF" w14:textId="77777777" w:rsidR="00EC7A6E" w:rsidRPr="00EC7A6E" w:rsidRDefault="00EC7A6E" w:rsidP="00BA29B2">
            <w:pPr>
              <w:tabs>
                <w:tab w:val="left" w:pos="567"/>
                <w:tab w:val="left" w:pos="1134"/>
              </w:tabs>
              <w:spacing w:before="120"/>
              <w:rPr>
                <w:rFonts w:ascii="Times New Roman" w:hAnsi="Times New Roman"/>
                <w:b/>
                <w:color w:val="000000"/>
              </w:rPr>
            </w:pPr>
          </w:p>
          <w:p w14:paraId="41E9E1A8" w14:textId="77777777" w:rsidR="00EC7A6E" w:rsidRPr="00EC7A6E" w:rsidRDefault="00EC7A6E" w:rsidP="00BA29B2">
            <w:pPr>
              <w:tabs>
                <w:tab w:val="left" w:pos="567"/>
                <w:tab w:val="left" w:pos="1134"/>
              </w:tabs>
              <w:spacing w:before="120"/>
              <w:rPr>
                <w:rFonts w:ascii="Times New Roman" w:hAnsi="Times New Roman"/>
                <w:b/>
                <w:color w:val="000000"/>
              </w:rPr>
            </w:pPr>
          </w:p>
          <w:p w14:paraId="4482B64F" w14:textId="77777777" w:rsidR="00EC7A6E" w:rsidRPr="00EC7A6E" w:rsidRDefault="00EC7A6E" w:rsidP="00BA29B2">
            <w:pPr>
              <w:tabs>
                <w:tab w:val="left" w:pos="567"/>
                <w:tab w:val="left" w:pos="1134"/>
              </w:tabs>
              <w:spacing w:before="120"/>
              <w:rPr>
                <w:rFonts w:ascii="Times New Roman" w:hAnsi="Times New Roman"/>
                <w:b/>
                <w:color w:val="000000"/>
              </w:rPr>
            </w:pPr>
          </w:p>
          <w:p w14:paraId="6598CB17" w14:textId="77777777" w:rsidR="00EC7A6E" w:rsidRPr="00EC7A6E" w:rsidRDefault="00EC7A6E" w:rsidP="00BA29B2">
            <w:pPr>
              <w:tabs>
                <w:tab w:val="left" w:pos="567"/>
                <w:tab w:val="left" w:pos="1134"/>
              </w:tabs>
              <w:spacing w:before="120"/>
              <w:rPr>
                <w:rFonts w:ascii="Times New Roman" w:hAnsi="Times New Roman"/>
                <w:b/>
                <w:color w:val="000000"/>
              </w:rPr>
            </w:pPr>
          </w:p>
          <w:p w14:paraId="31B41BC1" w14:textId="77777777" w:rsidR="00EC7A6E" w:rsidRPr="00EC7A6E" w:rsidRDefault="00EC7A6E" w:rsidP="00BA29B2">
            <w:pPr>
              <w:tabs>
                <w:tab w:val="left" w:pos="567"/>
                <w:tab w:val="left" w:pos="1134"/>
              </w:tabs>
              <w:spacing w:before="120"/>
              <w:rPr>
                <w:rFonts w:ascii="Times New Roman" w:hAnsi="Times New Roman"/>
                <w:b/>
                <w:color w:val="000000"/>
              </w:rPr>
            </w:pPr>
          </w:p>
          <w:p w14:paraId="65999241" w14:textId="77777777" w:rsidR="00EC7A6E" w:rsidRPr="00EC7A6E" w:rsidRDefault="00EC7A6E" w:rsidP="00BA29B2">
            <w:pPr>
              <w:tabs>
                <w:tab w:val="left" w:pos="567"/>
                <w:tab w:val="left" w:pos="1134"/>
              </w:tabs>
              <w:spacing w:before="120"/>
              <w:rPr>
                <w:rFonts w:ascii="Times New Roman" w:hAnsi="Times New Roman"/>
                <w:b/>
                <w:color w:val="000000"/>
              </w:rPr>
            </w:pPr>
            <w:r w:rsidRPr="00EC7A6E">
              <w:rPr>
                <w:rFonts w:ascii="Times New Roman" w:hAnsi="Times New Roman"/>
                <w:b/>
                <w:color w:val="000000"/>
              </w:rPr>
              <w:t xml:space="preserve">Bước 2: Thực hiện nhiệm vụ: </w:t>
            </w:r>
          </w:p>
          <w:p w14:paraId="4F8CAAF8" w14:textId="77777777" w:rsidR="00EC7A6E" w:rsidRPr="00EC7A6E" w:rsidRDefault="00EC7A6E" w:rsidP="00BA29B2">
            <w:pPr>
              <w:spacing w:before="120"/>
              <w:rPr>
                <w:rFonts w:ascii="Times New Roman" w:hAnsi="Times New Roman"/>
                <w:color w:val="000000"/>
              </w:rPr>
            </w:pPr>
            <w:r w:rsidRPr="00EC7A6E">
              <w:rPr>
                <w:rFonts w:ascii="Times New Roman" w:hAnsi="Times New Roman"/>
                <w:color w:val="000000"/>
              </w:rPr>
              <w:t xml:space="preserve">- GV: hướng dẫn, giảng, dẫn dắt, quan sát và trợ giúp HS.  </w:t>
            </w:r>
          </w:p>
          <w:p w14:paraId="6287C063" w14:textId="77777777" w:rsidR="00EC7A6E" w:rsidRPr="00EC7A6E" w:rsidRDefault="00EC7A6E" w:rsidP="00BA29B2">
            <w:pPr>
              <w:spacing w:before="120"/>
              <w:rPr>
                <w:rFonts w:ascii="Times New Roman" w:hAnsi="Times New Roman"/>
                <w:color w:val="000000"/>
              </w:rPr>
            </w:pPr>
            <w:r w:rsidRPr="00EC7A6E">
              <w:rPr>
                <w:rFonts w:ascii="Times New Roman" w:hAnsi="Times New Roman"/>
                <w:color w:val="000000"/>
              </w:rPr>
              <w:t>- HS theo dõi SGK, chú ý nghe, hiểu, thảo luận, trao đổi và hoàn thành các yêu cầu.</w:t>
            </w:r>
          </w:p>
          <w:p w14:paraId="0CEC7D12" w14:textId="77777777" w:rsidR="00EC7A6E" w:rsidRPr="00EC7A6E" w:rsidRDefault="00EC7A6E" w:rsidP="00BA29B2">
            <w:pPr>
              <w:spacing w:before="120"/>
              <w:rPr>
                <w:rFonts w:ascii="Times New Roman" w:hAnsi="Times New Roman"/>
                <w:color w:val="000000"/>
              </w:rPr>
            </w:pPr>
            <w:r w:rsidRPr="00EC7A6E">
              <w:rPr>
                <w:rFonts w:ascii="Times New Roman" w:hAnsi="Times New Roman"/>
                <w:b/>
                <w:color w:val="000000"/>
              </w:rPr>
              <w:t xml:space="preserve">Bước 3: Báo cáo, thảo luận: </w:t>
            </w:r>
          </w:p>
          <w:p w14:paraId="6786CC9D" w14:textId="77777777" w:rsidR="00EC7A6E" w:rsidRPr="00EC7A6E" w:rsidRDefault="00EC7A6E" w:rsidP="00BA29B2">
            <w:pPr>
              <w:spacing w:before="120"/>
              <w:rPr>
                <w:rFonts w:ascii="Times New Roman" w:hAnsi="Times New Roman"/>
                <w:color w:val="000000"/>
              </w:rPr>
            </w:pPr>
            <w:r w:rsidRPr="00EC7A6E">
              <w:rPr>
                <w:rFonts w:ascii="Times New Roman" w:hAnsi="Times New Roman"/>
                <w:color w:val="000000"/>
              </w:rPr>
              <w:t>- Hoạt động nhóm đôi: Đại diện HS giơ tay trình bày câu trả lời.</w:t>
            </w:r>
          </w:p>
          <w:p w14:paraId="3964A244" w14:textId="77777777" w:rsidR="00EC7A6E" w:rsidRPr="00EC7A6E" w:rsidRDefault="00EC7A6E" w:rsidP="00BA29B2">
            <w:pPr>
              <w:spacing w:before="120"/>
              <w:rPr>
                <w:rFonts w:ascii="Times New Roman" w:hAnsi="Times New Roman"/>
                <w:color w:val="000000"/>
              </w:rPr>
            </w:pPr>
            <w:r w:rsidRPr="00EC7A6E">
              <w:rPr>
                <w:rFonts w:ascii="Times New Roman" w:hAnsi="Times New Roman"/>
                <w:color w:val="000000"/>
              </w:rPr>
              <w:t xml:space="preserve">- Lớp chú ý nhận xét, bổ sung. </w:t>
            </w:r>
          </w:p>
          <w:p w14:paraId="64B1CE83" w14:textId="77777777" w:rsidR="00EC7A6E" w:rsidRPr="00EC7A6E" w:rsidRDefault="00EC7A6E" w:rsidP="00BA29B2">
            <w:pPr>
              <w:spacing w:before="120"/>
              <w:rPr>
                <w:rFonts w:ascii="Times New Roman" w:hAnsi="Times New Roman"/>
                <w:b/>
                <w:color w:val="000000"/>
              </w:rPr>
            </w:pPr>
            <w:r w:rsidRPr="00EC7A6E">
              <w:rPr>
                <w:rFonts w:ascii="Times New Roman" w:hAnsi="Times New Roman"/>
                <w:b/>
                <w:color w:val="000000"/>
              </w:rPr>
              <w:t xml:space="preserve">Bước 4: Kết luận, nhận định: </w:t>
            </w:r>
          </w:p>
          <w:p w14:paraId="144C6031" w14:textId="77777777" w:rsidR="00EC7A6E" w:rsidRPr="00EC7A6E" w:rsidRDefault="00EC7A6E" w:rsidP="00BA29B2">
            <w:pPr>
              <w:spacing w:before="120"/>
              <w:rPr>
                <w:rFonts w:ascii="Times New Roman" w:hAnsi="Times New Roman"/>
                <w:color w:val="000000"/>
                <w:lang w:val="vi-VN"/>
              </w:rPr>
            </w:pPr>
            <w:r w:rsidRPr="00EC7A6E">
              <w:rPr>
                <w:rFonts w:ascii="Times New Roman" w:hAnsi="Times New Roman"/>
                <w:color w:val="000000"/>
              </w:rPr>
              <w:t>GV tổng quát, nhận xét quá trình hoạt động của các HS, HS nhắc lại về</w:t>
            </w:r>
            <w:r w:rsidRPr="00EC7A6E">
              <w:rPr>
                <w:rFonts w:ascii="Times New Roman" w:hAnsi="Times New Roman"/>
                <w:color w:val="000000"/>
                <w:lang w:val="vi-VN"/>
              </w:rPr>
              <w:t xml:space="preserve"> </w:t>
            </w:r>
            <w:r w:rsidRPr="00EC7A6E">
              <w:rPr>
                <w:rFonts w:ascii="Times New Roman" w:hAnsi="Times New Roman"/>
                <w:color w:val="000000"/>
              </w:rPr>
              <w:t>trường</w:t>
            </w:r>
            <w:r w:rsidRPr="00EC7A6E">
              <w:rPr>
                <w:rFonts w:ascii="Times New Roman" w:hAnsi="Times New Roman"/>
                <w:color w:val="000000"/>
                <w:lang w:val="vi-VN"/>
              </w:rPr>
              <w:t xml:space="preserve"> hợp bằng nhau thứ nhất của tam giác </w:t>
            </w:r>
          </w:p>
        </w:tc>
        <w:tc>
          <w:tcPr>
            <w:tcW w:w="4566" w:type="dxa"/>
            <w:tcBorders>
              <w:top w:val="single" w:sz="4" w:space="0" w:color="auto"/>
              <w:left w:val="single" w:sz="4" w:space="0" w:color="auto"/>
              <w:bottom w:val="single" w:sz="4" w:space="0" w:color="auto"/>
              <w:right w:val="single" w:sz="4" w:space="0" w:color="auto"/>
            </w:tcBorders>
          </w:tcPr>
          <w:p w14:paraId="51130128" w14:textId="77777777" w:rsidR="00EC7A6E" w:rsidRPr="00EC7A6E" w:rsidRDefault="00EC7A6E" w:rsidP="00BA29B2">
            <w:pPr>
              <w:rPr>
                <w:rFonts w:ascii="Times New Roman" w:hAnsi="Times New Roman"/>
                <w:b/>
                <w:color w:val="000000"/>
              </w:rPr>
            </w:pPr>
            <w:r w:rsidRPr="00EC7A6E">
              <w:rPr>
                <w:rFonts w:ascii="Times New Roman" w:hAnsi="Times New Roman"/>
                <w:b/>
                <w:color w:val="000000"/>
                <w:lang w:val="nl-NL"/>
              </w:rPr>
              <w:lastRenderedPageBreak/>
              <w:t>I. Trường</w:t>
            </w:r>
            <w:r w:rsidRPr="00EC7A6E">
              <w:rPr>
                <w:rFonts w:ascii="Times New Roman" w:hAnsi="Times New Roman"/>
                <w:b/>
                <w:color w:val="000000"/>
                <w:lang w:val="vi-VN"/>
              </w:rPr>
              <w:t xml:space="preserve"> hợp </w:t>
            </w:r>
            <w:r w:rsidRPr="00EC7A6E">
              <w:rPr>
                <w:rFonts w:ascii="Times New Roman" w:hAnsi="Times New Roman"/>
                <w:b/>
                <w:color w:val="000000"/>
              </w:rPr>
              <w:t>đồng dạng thứ hai: cạnh – góc – cạnh</w:t>
            </w:r>
          </w:p>
          <w:p w14:paraId="61202EB3" w14:textId="77777777" w:rsidR="00EC7A6E" w:rsidRPr="00EC7A6E" w:rsidRDefault="00EC7A6E" w:rsidP="00BA29B2">
            <w:pPr>
              <w:rPr>
                <w:rFonts w:ascii="Times New Roman" w:hAnsi="Times New Roman"/>
                <w:bCs/>
                <w:iCs/>
                <w:color w:val="000000"/>
                <w:lang w:val="vi-VN"/>
              </w:rPr>
            </w:pPr>
            <w:r w:rsidRPr="00EC7A6E">
              <w:rPr>
                <w:rFonts w:ascii="Times New Roman" w:hAnsi="Times New Roman"/>
                <w:b/>
                <w:i/>
                <w:color w:val="000000"/>
                <w:lang w:val="nl-NL"/>
              </w:rPr>
              <w:t>*HĐ1:</w:t>
            </w:r>
            <w:r w:rsidRPr="00EC7A6E">
              <w:rPr>
                <w:rFonts w:ascii="Times New Roman" w:hAnsi="Times New Roman"/>
                <w:b/>
                <w:i/>
                <w:color w:val="000000"/>
                <w:lang w:val="vi-VN"/>
              </w:rPr>
              <w:t xml:space="preserve"> </w:t>
            </w:r>
            <w:r w:rsidRPr="00EC7A6E">
              <w:rPr>
                <w:rFonts w:ascii="Times New Roman" w:hAnsi="Times New Roman"/>
                <w:bCs/>
                <w:iCs/>
                <w:color w:val="000000"/>
                <w:lang w:val="vi-VN"/>
              </w:rPr>
              <w:t>SGK – tr</w:t>
            </w:r>
            <w:r w:rsidRPr="00EC7A6E">
              <w:rPr>
                <w:rFonts w:ascii="Times New Roman" w:hAnsi="Times New Roman"/>
                <w:bCs/>
                <w:iCs/>
                <w:color w:val="000000"/>
              </w:rPr>
              <w:t>79</w:t>
            </w:r>
            <w:r w:rsidRPr="00EC7A6E">
              <w:rPr>
                <w:rFonts w:ascii="Times New Roman" w:hAnsi="Times New Roman"/>
                <w:bCs/>
                <w:iCs/>
                <w:color w:val="000000"/>
                <w:lang w:val="vi-VN"/>
              </w:rPr>
              <w:t xml:space="preserve"> </w:t>
            </w:r>
          </w:p>
          <w:p w14:paraId="2AAC7AB2" w14:textId="77777777" w:rsidR="00EC7A6E" w:rsidRPr="00EC7A6E" w:rsidRDefault="00EC7A6E" w:rsidP="00BA29B2">
            <w:pPr>
              <w:rPr>
                <w:rFonts w:ascii="Times New Roman" w:hAnsi="Times New Roman"/>
                <w:iCs/>
                <w:color w:val="000000"/>
              </w:rPr>
            </w:pPr>
            <w:r w:rsidRPr="00EC7A6E">
              <w:rPr>
                <w:rFonts w:ascii="Times New Roman" w:hAnsi="Times New Roman"/>
                <w:iCs/>
                <w:color w:val="000000"/>
              </w:rPr>
              <w:t>Ta có:</w:t>
            </w:r>
          </w:p>
          <w:p w14:paraId="35EBC732" w14:textId="77777777" w:rsidR="00EC7A6E" w:rsidRPr="00EC7A6E" w:rsidRDefault="00EC7A6E" w:rsidP="00BA29B2">
            <w:pPr>
              <w:rPr>
                <w:rFonts w:ascii="Times New Roman" w:hAnsi="Times New Roman"/>
                <w:iCs/>
                <w:color w:val="000000"/>
              </w:rPr>
            </w:pPr>
            <w:r w:rsidRPr="00EC7A6E">
              <w:rPr>
                <w:rFonts w:ascii="Times New Roman" w:eastAsiaTheme="minorHAnsi" w:hAnsi="Times New Roman"/>
                <w:iCs/>
                <w:color w:val="000000"/>
                <w:position w:val="-60"/>
              </w:rPr>
              <w:object w:dxaOrig="3340" w:dyaOrig="1320" w14:anchorId="59483D6B">
                <v:shape id="_x0000_i1506" type="#_x0000_t75" style="width:166.85pt;height:66.15pt" o:ole="">
                  <v:imagedata r:id="rId982" o:title=""/>
                </v:shape>
                <o:OLEObject Type="Embed" ProgID="Equation.DSMT4" ShapeID="_x0000_i1506" DrawAspect="Content" ObjectID="_1754692207" r:id="rId983"/>
              </w:object>
            </w:r>
          </w:p>
          <w:p w14:paraId="31459C69" w14:textId="77777777" w:rsidR="00EC7A6E" w:rsidRPr="00EC7A6E" w:rsidRDefault="00EC7A6E" w:rsidP="00BA29B2">
            <w:pPr>
              <w:rPr>
                <w:rFonts w:ascii="Times New Roman" w:hAnsi="Times New Roman"/>
                <w:iCs/>
                <w:color w:val="000000"/>
              </w:rPr>
            </w:pPr>
            <w:r w:rsidRPr="00EC7A6E">
              <w:rPr>
                <w:rFonts w:ascii="Times New Roman" w:hAnsi="Times New Roman"/>
                <w:iCs/>
                <w:color w:val="000000"/>
              </w:rPr>
              <w:t xml:space="preserve">* </w:t>
            </w:r>
            <w:r w:rsidRPr="00EC7A6E">
              <w:rPr>
                <w:rFonts w:ascii="Times New Roman" w:eastAsiaTheme="minorHAnsi" w:hAnsi="Times New Roman"/>
                <w:iCs/>
                <w:color w:val="000000"/>
                <w:position w:val="-6"/>
              </w:rPr>
              <w:object w:dxaOrig="1340" w:dyaOrig="360" w14:anchorId="43691A19">
                <v:shape id="_x0000_i1507" type="#_x0000_t75" style="width:66.85pt;height:18.35pt" o:ole="">
                  <v:imagedata r:id="rId984" o:title=""/>
                </v:shape>
                <o:OLEObject Type="Embed" ProgID="Equation.DSMT4" ShapeID="_x0000_i1507" DrawAspect="Content" ObjectID="_1754692208" r:id="rId985"/>
              </w:object>
            </w:r>
          </w:p>
          <w:p w14:paraId="568E3A6A" w14:textId="77777777" w:rsidR="00EC7A6E" w:rsidRPr="00EC7A6E" w:rsidRDefault="00EC7A6E" w:rsidP="00BA29B2">
            <w:pPr>
              <w:rPr>
                <w:rFonts w:ascii="Times New Roman" w:hAnsi="Times New Roman"/>
                <w:bCs/>
                <w:color w:val="000000"/>
                <w:lang w:val="vi-VN"/>
              </w:rPr>
            </w:pPr>
            <w:r w:rsidRPr="00EC7A6E">
              <w:rPr>
                <w:rFonts w:ascii="Times New Roman" w:hAnsi="Times New Roman"/>
                <w:b/>
                <w:i/>
                <w:iCs/>
                <w:color w:val="000000"/>
                <w:u w:val="single"/>
              </w:rPr>
              <w:t>Kết</w:t>
            </w:r>
            <w:r w:rsidRPr="00EC7A6E">
              <w:rPr>
                <w:rFonts w:ascii="Times New Roman" w:hAnsi="Times New Roman"/>
                <w:b/>
                <w:i/>
                <w:iCs/>
                <w:color w:val="000000"/>
                <w:u w:val="single"/>
                <w:lang w:val="vi-VN"/>
              </w:rPr>
              <w:t xml:space="preserve"> luận</w:t>
            </w:r>
            <w:r w:rsidRPr="00EC7A6E">
              <w:rPr>
                <w:rFonts w:ascii="Times New Roman" w:hAnsi="Times New Roman"/>
                <w:bCs/>
                <w:color w:val="000000"/>
                <w:lang w:val="vi-VN"/>
              </w:rPr>
              <w:t xml:space="preserve"> </w:t>
            </w:r>
          </w:p>
          <w:p w14:paraId="2963DF48" w14:textId="77777777" w:rsidR="00EC7A6E" w:rsidRPr="00EC7A6E" w:rsidRDefault="00EC7A6E" w:rsidP="00BA29B2">
            <w:pPr>
              <w:rPr>
                <w:rFonts w:ascii="Times New Roman" w:hAnsi="Times New Roman"/>
                <w:bCs/>
                <w:i/>
                <w:color w:val="000000"/>
              </w:rPr>
            </w:pPr>
            <w:r w:rsidRPr="00EC7A6E">
              <w:rPr>
                <w:rFonts w:ascii="Times New Roman" w:hAnsi="Times New Roman"/>
                <w:bCs/>
                <w:i/>
                <w:color w:val="000000"/>
                <w:lang w:val="vi-VN"/>
              </w:rPr>
              <w:t xml:space="preserve">Nếu </w:t>
            </w:r>
            <w:r w:rsidRPr="00EC7A6E">
              <w:rPr>
                <w:rFonts w:ascii="Times New Roman" w:hAnsi="Times New Roman"/>
                <w:bCs/>
                <w:i/>
                <w:color w:val="000000"/>
              </w:rPr>
              <w:t>hai cạnh của tam giác này tỉ lệ với hai cạnh của tam giác kia và hai góc tạo bởi các cặp cạnh đó bằng nhau thì hai tam giác đó đồng dạng.</w:t>
            </w:r>
          </w:p>
          <w:p w14:paraId="7779A0C6" w14:textId="77777777" w:rsidR="00EC7A6E" w:rsidRPr="00EC7A6E" w:rsidRDefault="00EC7A6E" w:rsidP="00BA29B2">
            <w:pPr>
              <w:rPr>
                <w:rFonts w:ascii="Times New Roman" w:hAnsi="Times New Roman"/>
                <w:bCs/>
                <w:color w:val="000000"/>
                <w:lang w:val="vi-VN"/>
              </w:rPr>
            </w:pPr>
            <w:r w:rsidRPr="00EC7A6E">
              <w:rPr>
                <w:rFonts w:ascii="Times New Roman" w:hAnsi="Times New Roman"/>
                <w:bCs/>
                <w:noProof/>
                <w:color w:val="000000"/>
              </w:rPr>
              <mc:AlternateContent>
                <mc:Choice Requires="wps">
                  <w:drawing>
                    <wp:anchor distT="0" distB="0" distL="114300" distR="114300" simplePos="0" relativeHeight="251693056" behindDoc="0" locked="0" layoutInCell="1" allowOverlap="1" wp14:anchorId="71EF7422" wp14:editId="0A471DE9">
                      <wp:simplePos x="0" y="0"/>
                      <wp:positionH relativeFrom="column">
                        <wp:posOffset>307703</wp:posOffset>
                      </wp:positionH>
                      <wp:positionV relativeFrom="paragraph">
                        <wp:posOffset>1609335</wp:posOffset>
                      </wp:positionV>
                      <wp:extent cx="9330" cy="930107"/>
                      <wp:effectExtent l="0" t="0" r="29210" b="22860"/>
                      <wp:wrapNone/>
                      <wp:docPr id="1973431652" name="Straight Connector 1973431652"/>
                      <wp:cNvGraphicFramePr/>
                      <a:graphic xmlns:a="http://schemas.openxmlformats.org/drawingml/2006/main">
                        <a:graphicData uri="http://schemas.microsoft.com/office/word/2010/wordprocessingShape">
                          <wps:wsp>
                            <wps:cNvCnPr/>
                            <wps:spPr>
                              <a:xfrm flipH="1">
                                <a:off x="0" y="0"/>
                                <a:ext cx="9330" cy="9301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73431652"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24.25pt,126.7pt" to="25pt,199.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rv5ygEAANUDAAAOAAAAZHJzL2Uyb0RvYy54bWysU9uO0zAQfUfiHyy/06Qt7NKo6T50BTwg qFj4AK8zbix809i06d8zdtKw4iIhxIvly5wzc86Mt3eDNewEGLV3LV8uas7ASd9pd2z5l89vXrzm LCbhOmG8g5ZfIPK73fNn23NoYOV7bzpARiQuNufQ8j6l0FRVlD1YERc+gKNH5dGKREc8Vh2KM7Fb U63q+qY6e+wCegkx0u39+Mh3hV8pkOmjUhESMy2n2lJZsayPea12W9EcUYRey6kM8Q9VWKEdJZ2p 7kUS7BvqX6isluijV2khva28UlpC0UBqlvVPah56EaBoIXNimG2K/49WfjgdkOmOere5Xb9cL29e rThzwlKvHhIKfewT23vnyEmP7EkQOXcOsSGCvTvgdIrhgNmGQaFlyujwjoiLMSSVDcX3y+w7DIlJ utys19QbSQ+bNblwm7tSjSSZLGBMb8FbljctN9plU0QjTu9jGkOvIYTLRY1llF26GMjBxn0CRUIp 3VhQGTHYG2QnQcPRfV1OaUtkhihtzAyqS8o/gqbYDIMydn8LnKNLRu/SDLTaefxd1jRcS1Vj/FX1 qDXLfvTdpTSl2EGzUwyd5jwP59Nzgf/4jbvvAAAA//8DAFBLAwQUAAYACAAAACEA+I4E290AAAAJ AQAADwAAAGRycy9kb3ducmV2LnhtbEyPwU7DMBBE70j8g7VI3KhNW5cmZFOVSogzLZfenHhJIuJ1 iN02/D3mRI+rfZp5U2wm14szjaHzjPA4UyCIa287bhA+Dq8PaxAhGram90wIPxRgU97eFCa3/sLv dN7HRqQQDrlBaGMccilD3ZIzYeYH4vT79KMzMZ1jI+1oLinc9XKu1Eo603FqaM1Au5bqr/3JIRze nJqq2O2Iv5/U9viiV3zUiPd30/YZRKQp/sPwp5/UoUxOlT+xDaJHWK51IhHmerEEkQCt0rYKYZFl GciykNcLyl8AAAD//wMAUEsBAi0AFAAGAAgAAAAhALaDOJL+AAAA4QEAABMAAAAAAAAAAAAAAAAA AAAAAFtDb250ZW50X1R5cGVzXS54bWxQSwECLQAUAAYACAAAACEAOP0h/9YAAACUAQAACwAAAAAA AAAAAAAAAAAvAQAAX3JlbHMvLnJlbHNQSwECLQAUAAYACAAAACEAS0K7+coBAADVAwAADgAAAAAA AAAAAAAAAAAuAgAAZHJzL2Uyb0RvYy54bWxQSwECLQAUAAYACAAAACEA+I4E290AAAAJAQAADwAA AAAAAAAAAAAAAAAkBAAAZHJzL2Rvd25yZXYueG1sUEsFBgAAAAAEAAQA8wAAAC4FAAAAAA== " strokecolor="black [3200]" strokeweight=".5pt">
                      <v:stroke joinstyle="miter"/>
                    </v:line>
                  </w:pict>
                </mc:Fallback>
              </mc:AlternateContent>
            </w:r>
            <w:r w:rsidRPr="00EC7A6E">
              <w:rPr>
                <w:rFonts w:ascii="Times New Roman" w:hAnsi="Times New Roman"/>
                <w:bCs/>
                <w:noProof/>
                <w:color w:val="000000"/>
              </w:rPr>
              <w:drawing>
                <wp:inline distT="0" distB="0" distL="0" distR="0" wp14:anchorId="65533A4D" wp14:editId="44F080D3">
                  <wp:extent cx="2603086" cy="1480378"/>
                  <wp:effectExtent l="0" t="0" r="0" b="0"/>
                  <wp:docPr id="1973431657" name="Picture 197343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6" cstate="email">
                            <a:extLst>
                              <a:ext uri="{28A0092B-C50C-407E-A947-70E740481C1C}">
                                <a14:useLocalDpi xmlns:a14="http://schemas.microsoft.com/office/drawing/2010/main"/>
                              </a:ext>
                            </a:extLst>
                          </a:blip>
                          <a:srcRect/>
                          <a:stretch>
                            <a:fillRect/>
                          </a:stretch>
                        </pic:blipFill>
                        <pic:spPr bwMode="auto">
                          <a:xfrm>
                            <a:off x="0" y="0"/>
                            <a:ext cx="2636630" cy="1499454"/>
                          </a:xfrm>
                          <a:prstGeom prst="rect">
                            <a:avLst/>
                          </a:prstGeom>
                          <a:noFill/>
                          <a:ln>
                            <a:noFill/>
                          </a:ln>
                        </pic:spPr>
                      </pic:pic>
                    </a:graphicData>
                  </a:graphic>
                </wp:inline>
              </w:drawing>
            </w:r>
          </w:p>
          <w:p w14:paraId="1019C10C" w14:textId="77777777" w:rsidR="00EC7A6E" w:rsidRPr="00EC7A6E" w:rsidRDefault="00EC7A6E" w:rsidP="00BA29B2">
            <w:pPr>
              <w:rPr>
                <w:rFonts w:ascii="Times New Roman" w:hAnsi="Times New Roman"/>
                <w:iCs/>
                <w:color w:val="000000"/>
              </w:rPr>
            </w:pPr>
            <w:r w:rsidRPr="00EC7A6E">
              <w:rPr>
                <w:rFonts w:ascii="Times New Roman" w:hAnsi="Times New Roman"/>
                <w:iCs/>
                <w:color w:val="000000"/>
              </w:rPr>
              <w:t xml:space="preserve">GT   </w:t>
            </w:r>
            <w:r w:rsidRPr="00EC7A6E">
              <w:rPr>
                <w:rFonts w:ascii="Times New Roman" w:eastAsiaTheme="minorHAnsi" w:hAnsi="Times New Roman"/>
                <w:iCs/>
                <w:color w:val="000000"/>
                <w:position w:val="-24"/>
              </w:rPr>
              <w:object w:dxaOrig="3760" w:dyaOrig="620" w14:anchorId="321AFDF6">
                <v:shape id="_x0000_i1508" type="#_x0000_t75" style="width:188.2pt;height:30.85pt" o:ole="">
                  <v:imagedata r:id="rId987" o:title=""/>
                </v:shape>
                <o:OLEObject Type="Embed" ProgID="Equation.DSMT4" ShapeID="_x0000_i1508" DrawAspect="Content" ObjectID="_1754692209" r:id="rId988"/>
              </w:object>
            </w:r>
          </w:p>
          <w:p w14:paraId="470F993D" w14:textId="77777777" w:rsidR="00EC7A6E" w:rsidRPr="00EC7A6E" w:rsidRDefault="00EC7A6E" w:rsidP="00BA29B2">
            <w:pPr>
              <w:rPr>
                <w:rFonts w:ascii="Times New Roman" w:hAnsi="Times New Roman"/>
                <w:iCs/>
                <w:color w:val="000000"/>
              </w:rPr>
            </w:pPr>
            <w:r w:rsidRPr="00EC7A6E">
              <w:rPr>
                <w:rFonts w:ascii="Times New Roman" w:hAnsi="Times New Roman"/>
                <w:iCs/>
                <w:noProof/>
                <w:color w:val="000000"/>
              </w:rPr>
              <mc:AlternateContent>
                <mc:Choice Requires="wps">
                  <w:drawing>
                    <wp:anchor distT="0" distB="0" distL="114300" distR="114300" simplePos="0" relativeHeight="251694080" behindDoc="0" locked="0" layoutInCell="1" allowOverlap="1" wp14:anchorId="598B0B39" wp14:editId="463A6B1D">
                      <wp:simplePos x="0" y="0"/>
                      <wp:positionH relativeFrom="column">
                        <wp:posOffset>-207</wp:posOffset>
                      </wp:positionH>
                      <wp:positionV relativeFrom="paragraph">
                        <wp:posOffset>70304</wp:posOffset>
                      </wp:positionV>
                      <wp:extent cx="2705877" cy="9331"/>
                      <wp:effectExtent l="0" t="0" r="37465" b="29210"/>
                      <wp:wrapNone/>
                      <wp:docPr id="1973431653" name="Straight Connector 1973431653"/>
                      <wp:cNvGraphicFramePr/>
                      <a:graphic xmlns:a="http://schemas.openxmlformats.org/drawingml/2006/main">
                        <a:graphicData uri="http://schemas.microsoft.com/office/word/2010/wordprocessingShape">
                          <wps:wsp>
                            <wps:cNvCnPr/>
                            <wps:spPr>
                              <a:xfrm>
                                <a:off x="0" y="0"/>
                                <a:ext cx="2705877" cy="9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73431653"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55pt" to="213.05pt,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b2/LwwEAAMwDAAAOAAAAZHJzL2Uyb0RvYy54bWysU8tu2zAQvBfoPxC815KsJE4Eyzk4SC9F azTtBzAUaRHlC0vWkv++S8pWgjYIgqAXio+Z3Z3Z1fp2NJocBATlbEurRUmJsNx1yu5b+vPH/adr SkJktmPaWdHSowj0dvPxw3rwjVi63ulOAMEgNjSDb2kfo2+KIvBeGBYWzguLj9KBYRGPsC86YANG N7pYluVVMTjoPDguQsDbu+mRbnJ8KQWP36QMIhLdUqwt5hXy+pjWYrNmzR6Y7xU/lcHeUYVhymLS OdQdi4z8BvVPKKM4uOBkXHBnCiel4iJrQDVV+Zeah555kbWgOcHPNoX/F5Z/PeyAqA57d7OqL+rq 6rKmxDKDvXqIwNS+j2TrrEUnHZBnIHRu8KHBAFu7g9Mp+B0kG0YJJn1RIBmz28fZbTFGwvFyuSov r1crSji+3dR1lZpRPHE9hPhZOEPSpqVa2eQFa9jhS4gT9AxBXqplyp538ahFAmv7XUjUh/mqzM6T JbYayIHhTHS/zmkzMlGk0nomla+TTthEE3na3kqc0Tmjs3EmGmUdvJQ1judS5YQ/q560JtmPrjvm XmQ7cGSyoafxTjP5/JzpTz/h5g8AAAD//wMAUEsDBBQABgAIAAAAIQAyY80X2gAAAAYBAAAPAAAA ZHJzL2Rvd25yZXYueG1sTI9BS8QwEIXvgv8hjODNTVukSG26LAsiXsTt6j3bzKbVZlKStFv/veNJ bzPvDW++V29XN4oFQxw8Kcg3GQikzpuBrIL349PdA4iYNBk9ekIF3xhh21xf1boy/kIHXNpkBYdQ rLSCPqWpkjJ2PTodN35CYu/sg9OJ12ClCfrC4W6URZaV0umB+EOvJ9z32H21s1MwvoTlw+7tLs7P h7L9fDsXr8dFqdubdfcIIuGa/o7hF5/RoWGmk5/JRDEq4CKJ1TwHwe59UfJwYqEoQTa1/I/f/AAA AP//AwBQSwECLQAUAAYACAAAACEAtoM4kv4AAADhAQAAEwAAAAAAAAAAAAAAAAAAAAAAW0NvbnRl bnRfVHlwZXNdLnhtbFBLAQItABQABgAIAAAAIQA4/SH/1gAAAJQBAAALAAAAAAAAAAAAAAAAAC8B AABfcmVscy8ucmVsc1BLAQItABQABgAIAAAAIQCnb2/LwwEAAMwDAAAOAAAAAAAAAAAAAAAAAC4C AABkcnMvZTJvRG9jLnhtbFBLAQItABQABgAIAAAAIQAyY80X2gAAAAYBAAAPAAAAAAAAAAAAAAAA AB0EAABkcnMvZG93bnJldi54bWxQSwUGAAAAAAQABADzAAAAJAUAAAAA " strokecolor="black [3200]" strokeweight=".5pt">
                      <v:stroke joinstyle="miter"/>
                    </v:line>
                  </w:pict>
                </mc:Fallback>
              </mc:AlternateContent>
            </w:r>
          </w:p>
          <w:p w14:paraId="3C76959F" w14:textId="77777777" w:rsidR="00EC7A6E" w:rsidRPr="00EC7A6E" w:rsidRDefault="00EC7A6E" w:rsidP="00BA29B2">
            <w:pPr>
              <w:rPr>
                <w:rFonts w:ascii="Times New Roman" w:hAnsi="Times New Roman"/>
                <w:iCs/>
                <w:color w:val="000000"/>
              </w:rPr>
            </w:pPr>
            <w:r w:rsidRPr="00EC7A6E">
              <w:rPr>
                <w:rFonts w:ascii="Times New Roman" w:hAnsi="Times New Roman"/>
                <w:iCs/>
                <w:color w:val="000000"/>
              </w:rPr>
              <w:t xml:space="preserve">KL   </w:t>
            </w:r>
            <w:r w:rsidRPr="00EC7A6E">
              <w:rPr>
                <w:rFonts w:ascii="Times New Roman" w:eastAsiaTheme="minorHAnsi" w:hAnsi="Times New Roman"/>
                <w:iCs/>
                <w:color w:val="000000"/>
                <w:position w:val="-6"/>
              </w:rPr>
              <w:object w:dxaOrig="1740" w:dyaOrig="279" w14:anchorId="508D87C7">
                <v:shape id="_x0000_i1509" type="#_x0000_t75" style="width:109.45pt;height:17.65pt" o:ole="">
                  <v:imagedata r:id="rId989" o:title=""/>
                </v:shape>
                <o:OLEObject Type="Embed" ProgID="Equation.DSMT4" ShapeID="_x0000_i1509" DrawAspect="Content" ObjectID="_1754692210" r:id="rId990"/>
              </w:object>
            </w:r>
          </w:p>
          <w:p w14:paraId="2C56D426" w14:textId="77777777" w:rsidR="00EC7A6E" w:rsidRPr="00EC7A6E" w:rsidRDefault="00EC7A6E" w:rsidP="00BA29B2">
            <w:pPr>
              <w:rPr>
                <w:rFonts w:ascii="Times New Roman" w:hAnsi="Times New Roman"/>
                <w:b/>
                <w:i/>
                <w:iCs/>
                <w:color w:val="000000"/>
                <w:u w:val="single"/>
                <w:lang w:val="vi-VN"/>
              </w:rPr>
            </w:pPr>
          </w:p>
          <w:p w14:paraId="1A15720D" w14:textId="77777777" w:rsidR="00EC7A6E" w:rsidRPr="00EC7A6E" w:rsidRDefault="00EC7A6E" w:rsidP="00BA29B2">
            <w:pPr>
              <w:rPr>
                <w:rFonts w:ascii="Times New Roman" w:hAnsi="Times New Roman"/>
                <w:b/>
                <w:iCs/>
                <w:color w:val="000000"/>
              </w:rPr>
            </w:pPr>
            <w:r w:rsidRPr="00EC7A6E">
              <w:rPr>
                <w:rFonts w:ascii="Times New Roman" w:hAnsi="Times New Roman"/>
                <w:b/>
                <w:iCs/>
                <w:color w:val="000000"/>
              </w:rPr>
              <w:t>*C/m (SGK)</w:t>
            </w:r>
          </w:p>
          <w:p w14:paraId="43C511B2" w14:textId="77777777" w:rsidR="00EC7A6E" w:rsidRPr="00EC7A6E" w:rsidRDefault="00EC7A6E" w:rsidP="00BA29B2">
            <w:pPr>
              <w:rPr>
                <w:rFonts w:ascii="Times New Roman" w:hAnsi="Times New Roman"/>
                <w:b/>
                <w:i/>
                <w:iCs/>
                <w:color w:val="000000"/>
                <w:u w:val="single"/>
                <w:lang w:val="vi-VN"/>
              </w:rPr>
            </w:pPr>
          </w:p>
          <w:p w14:paraId="7A44C39C" w14:textId="77777777" w:rsidR="00EC7A6E" w:rsidRPr="00EC7A6E" w:rsidRDefault="00EC7A6E" w:rsidP="00BA29B2">
            <w:pPr>
              <w:rPr>
                <w:rFonts w:ascii="Times New Roman" w:hAnsi="Times New Roman"/>
                <w:bCs/>
                <w:color w:val="000000"/>
                <w:lang w:val="vi-VN"/>
              </w:rPr>
            </w:pPr>
            <w:r w:rsidRPr="00EC7A6E">
              <w:rPr>
                <w:rFonts w:ascii="Times New Roman" w:hAnsi="Times New Roman"/>
                <w:b/>
                <w:i/>
                <w:iCs/>
                <w:color w:val="000000"/>
                <w:u w:val="single"/>
                <w:lang w:val="vi-VN"/>
              </w:rPr>
              <w:t>Ví dụ 1.</w:t>
            </w:r>
            <w:r w:rsidRPr="00EC7A6E">
              <w:rPr>
                <w:rFonts w:ascii="Times New Roman" w:hAnsi="Times New Roman"/>
                <w:bCs/>
                <w:color w:val="000000"/>
                <w:lang w:val="vi-VN"/>
              </w:rPr>
              <w:t xml:space="preserve"> SGK – tr80 </w:t>
            </w:r>
          </w:p>
          <w:p w14:paraId="3B1131BB" w14:textId="77777777" w:rsidR="00EC7A6E" w:rsidRPr="00EC7A6E" w:rsidRDefault="00EC7A6E" w:rsidP="00BA29B2">
            <w:pPr>
              <w:rPr>
                <w:rFonts w:ascii="Times New Roman" w:hAnsi="Times New Roman"/>
                <w:bCs/>
                <w:color w:val="000000"/>
                <w:lang w:val="vi-VN"/>
              </w:rPr>
            </w:pPr>
          </w:p>
          <w:p w14:paraId="1DADA8BB" w14:textId="77777777" w:rsidR="00EC7A6E" w:rsidRPr="00EC7A6E" w:rsidRDefault="00EC7A6E" w:rsidP="00BA29B2">
            <w:pPr>
              <w:rPr>
                <w:rFonts w:ascii="Times New Roman" w:hAnsi="Times New Roman"/>
                <w:b/>
                <w:i/>
                <w:iCs/>
                <w:color w:val="000000"/>
                <w:lang w:val="vi-VN"/>
              </w:rPr>
            </w:pPr>
            <w:r w:rsidRPr="00EC7A6E">
              <w:rPr>
                <w:rFonts w:ascii="Times New Roman" w:hAnsi="Times New Roman"/>
                <w:b/>
                <w:i/>
                <w:iCs/>
                <w:noProof/>
                <w:color w:val="000000"/>
              </w:rPr>
              <w:lastRenderedPageBreak/>
              <w:drawing>
                <wp:inline distT="0" distB="0" distL="0" distR="0" wp14:anchorId="4A2C1678" wp14:editId="1866D8C1">
                  <wp:extent cx="2620132" cy="2155371"/>
                  <wp:effectExtent l="0" t="0" r="0" b="0"/>
                  <wp:docPr id="1973431658" name="Picture 197343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1" cstate="email">
                            <a:extLst>
                              <a:ext uri="{28A0092B-C50C-407E-A947-70E740481C1C}">
                                <a14:useLocalDpi xmlns:a14="http://schemas.microsoft.com/office/drawing/2010/main"/>
                              </a:ext>
                            </a:extLst>
                          </a:blip>
                          <a:srcRect/>
                          <a:stretch>
                            <a:fillRect/>
                          </a:stretch>
                        </pic:blipFill>
                        <pic:spPr bwMode="auto">
                          <a:xfrm>
                            <a:off x="0" y="0"/>
                            <a:ext cx="2635743" cy="2168213"/>
                          </a:xfrm>
                          <a:prstGeom prst="rect">
                            <a:avLst/>
                          </a:prstGeom>
                          <a:noFill/>
                          <a:ln>
                            <a:noFill/>
                          </a:ln>
                        </pic:spPr>
                      </pic:pic>
                    </a:graphicData>
                  </a:graphic>
                </wp:inline>
              </w:drawing>
            </w:r>
          </w:p>
          <w:p w14:paraId="2A2EC096" w14:textId="77777777" w:rsidR="00EC7A6E" w:rsidRPr="00EC7A6E" w:rsidRDefault="00EC7A6E" w:rsidP="00BA29B2">
            <w:pPr>
              <w:rPr>
                <w:rFonts w:ascii="Times New Roman" w:hAnsi="Times New Roman"/>
                <w:b/>
                <w:iCs/>
                <w:color w:val="000000"/>
              </w:rPr>
            </w:pPr>
            <w:r w:rsidRPr="00EC7A6E">
              <w:rPr>
                <w:rFonts w:ascii="Times New Roman" w:hAnsi="Times New Roman"/>
                <w:b/>
                <w:iCs/>
                <w:color w:val="000000"/>
              </w:rPr>
              <w:t>Giải (SGK)</w:t>
            </w:r>
          </w:p>
          <w:p w14:paraId="5E9F0C3D" w14:textId="77777777" w:rsidR="00EC7A6E" w:rsidRPr="00EC7A6E" w:rsidRDefault="00EC7A6E" w:rsidP="00BA29B2">
            <w:pPr>
              <w:rPr>
                <w:rFonts w:ascii="Times New Roman" w:hAnsi="Times New Roman"/>
                <w:b/>
                <w:i/>
                <w:iCs/>
                <w:color w:val="000000"/>
                <w:lang w:val="vi-VN"/>
              </w:rPr>
            </w:pPr>
          </w:p>
          <w:p w14:paraId="16A56085" w14:textId="77777777" w:rsidR="00EC7A6E" w:rsidRPr="00EC7A6E" w:rsidRDefault="00EC7A6E" w:rsidP="00BA29B2">
            <w:pPr>
              <w:rPr>
                <w:rFonts w:ascii="Times New Roman" w:hAnsi="Times New Roman"/>
                <w:b/>
                <w:i/>
                <w:iCs/>
                <w:color w:val="000000"/>
              </w:rPr>
            </w:pPr>
            <w:r w:rsidRPr="00EC7A6E">
              <w:rPr>
                <w:rFonts w:ascii="Times New Roman" w:hAnsi="Times New Roman"/>
                <w:b/>
                <w:i/>
                <w:iCs/>
                <w:color w:val="000000"/>
              </w:rPr>
              <w:t xml:space="preserve">* </w:t>
            </w:r>
            <w:r w:rsidRPr="00EC7A6E">
              <w:rPr>
                <w:rFonts w:ascii="Times New Roman" w:hAnsi="Times New Roman"/>
                <w:b/>
                <w:i/>
                <w:iCs/>
                <w:color w:val="000000"/>
                <w:lang w:val="vi-VN"/>
              </w:rPr>
              <w:t xml:space="preserve">Luyện tập </w:t>
            </w:r>
            <w:r w:rsidRPr="00EC7A6E">
              <w:rPr>
                <w:rFonts w:ascii="Times New Roman" w:hAnsi="Times New Roman"/>
                <w:b/>
                <w:i/>
                <w:iCs/>
                <w:color w:val="000000"/>
              </w:rPr>
              <w:t>1</w:t>
            </w:r>
          </w:p>
          <w:p w14:paraId="6174986B" w14:textId="77777777" w:rsidR="00EC7A6E" w:rsidRPr="00EC7A6E" w:rsidRDefault="00EC7A6E" w:rsidP="00BA29B2">
            <w:pPr>
              <w:rPr>
                <w:rFonts w:ascii="Times New Roman" w:hAnsi="Times New Roman"/>
                <w:bCs/>
                <w:color w:val="000000"/>
                <w:lang w:val="vi-VN"/>
              </w:rPr>
            </w:pPr>
            <w:r w:rsidRPr="00EC7A6E">
              <w:rPr>
                <w:rFonts w:ascii="Times New Roman" w:hAnsi="Times New Roman"/>
                <w:bCs/>
                <w:noProof/>
                <w:color w:val="000000"/>
              </w:rPr>
              <w:drawing>
                <wp:inline distT="0" distB="0" distL="0" distR="0" wp14:anchorId="3C9631D1" wp14:editId="6901E043">
                  <wp:extent cx="2641030" cy="1089709"/>
                  <wp:effectExtent l="0" t="0" r="0" b="0"/>
                  <wp:docPr id="1973431659" name="Picture 197343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2" cstate="email">
                            <a:extLst>
                              <a:ext uri="{28A0092B-C50C-407E-A947-70E740481C1C}">
                                <a14:useLocalDpi xmlns:a14="http://schemas.microsoft.com/office/drawing/2010/main"/>
                              </a:ext>
                            </a:extLst>
                          </a:blip>
                          <a:srcRect/>
                          <a:stretch>
                            <a:fillRect/>
                          </a:stretch>
                        </pic:blipFill>
                        <pic:spPr bwMode="auto">
                          <a:xfrm>
                            <a:off x="0" y="0"/>
                            <a:ext cx="2668874" cy="1101198"/>
                          </a:xfrm>
                          <a:prstGeom prst="rect">
                            <a:avLst/>
                          </a:prstGeom>
                          <a:noFill/>
                          <a:ln>
                            <a:noFill/>
                          </a:ln>
                        </pic:spPr>
                      </pic:pic>
                    </a:graphicData>
                  </a:graphic>
                </wp:inline>
              </w:drawing>
            </w:r>
          </w:p>
          <w:p w14:paraId="5108335C" w14:textId="77777777" w:rsidR="00EC7A6E" w:rsidRPr="00EC7A6E" w:rsidRDefault="00EC7A6E" w:rsidP="00BA29B2">
            <w:pPr>
              <w:rPr>
                <w:rFonts w:ascii="Times New Roman" w:hAnsi="Times New Roman"/>
                <w:bCs/>
                <w:color w:val="000000"/>
              </w:rPr>
            </w:pPr>
            <w:r w:rsidRPr="00EC7A6E">
              <w:rPr>
                <w:rFonts w:ascii="Times New Roman" w:hAnsi="Times New Roman"/>
                <w:bCs/>
                <w:color w:val="000000"/>
              </w:rPr>
              <w:t>Ta có:</w:t>
            </w:r>
          </w:p>
          <w:p w14:paraId="42A73F3E" w14:textId="77777777" w:rsidR="00EC7A6E" w:rsidRPr="00EC7A6E" w:rsidRDefault="00EC7A6E" w:rsidP="00BA29B2">
            <w:pPr>
              <w:rPr>
                <w:rFonts w:ascii="Times New Roman" w:hAnsi="Times New Roman"/>
                <w:bCs/>
                <w:color w:val="000000"/>
              </w:rPr>
            </w:pPr>
            <w:r w:rsidRPr="00EC7A6E">
              <w:rPr>
                <w:rFonts w:ascii="Times New Roman" w:eastAsiaTheme="minorHAnsi" w:hAnsi="Times New Roman"/>
                <w:bCs/>
                <w:color w:val="000000"/>
                <w:position w:val="-60"/>
              </w:rPr>
              <w:object w:dxaOrig="3120" w:dyaOrig="1320" w14:anchorId="609ECD16">
                <v:shape id="_x0000_i1510" type="#_x0000_t75" style="width:155.7pt;height:66.15pt" o:ole="">
                  <v:imagedata r:id="rId993" o:title=""/>
                </v:shape>
                <o:OLEObject Type="Embed" ProgID="Equation.DSMT4" ShapeID="_x0000_i1510" DrawAspect="Content" ObjectID="_1754692211" r:id="rId994"/>
              </w:object>
            </w:r>
          </w:p>
          <w:p w14:paraId="2531F9CD" w14:textId="77777777" w:rsidR="00EC7A6E" w:rsidRPr="00EC7A6E" w:rsidRDefault="00EC7A6E" w:rsidP="00BA29B2">
            <w:pPr>
              <w:rPr>
                <w:rFonts w:ascii="Times New Roman" w:hAnsi="Times New Roman"/>
                <w:bCs/>
                <w:color w:val="000000"/>
              </w:rPr>
            </w:pPr>
            <w:r w:rsidRPr="00EC7A6E">
              <w:rPr>
                <w:rFonts w:ascii="Times New Roman" w:hAnsi="Times New Roman"/>
                <w:bCs/>
                <w:color w:val="000000"/>
              </w:rPr>
              <w:t xml:space="preserve">Xét hai tam giác </w:t>
            </w:r>
            <w:r w:rsidRPr="00EC7A6E">
              <w:rPr>
                <w:rFonts w:ascii="Times New Roman" w:eastAsiaTheme="minorHAnsi" w:hAnsi="Times New Roman"/>
                <w:bCs/>
                <w:color w:val="000000"/>
                <w:position w:val="-6"/>
              </w:rPr>
              <w:object w:dxaOrig="560" w:dyaOrig="279" w14:anchorId="472E9F21">
                <v:shape id="_x0000_i1511" type="#_x0000_t75" style="width:27.9pt;height:13.95pt" o:ole="">
                  <v:imagedata r:id="rId995" o:title=""/>
                </v:shape>
                <o:OLEObject Type="Embed" ProgID="Equation.DSMT4" ShapeID="_x0000_i1511" DrawAspect="Content" ObjectID="_1754692212" r:id="rId996"/>
              </w:object>
            </w:r>
            <w:r w:rsidRPr="00EC7A6E">
              <w:rPr>
                <w:rFonts w:ascii="Times New Roman" w:hAnsi="Times New Roman"/>
                <w:bCs/>
                <w:color w:val="000000"/>
              </w:rPr>
              <w:t xml:space="preserve"> và </w:t>
            </w:r>
            <w:r w:rsidRPr="00EC7A6E">
              <w:rPr>
                <w:rFonts w:ascii="Times New Roman" w:eastAsiaTheme="minorHAnsi" w:hAnsi="Times New Roman"/>
                <w:bCs/>
                <w:color w:val="000000"/>
                <w:position w:val="-6"/>
              </w:rPr>
              <w:object w:dxaOrig="820" w:dyaOrig="279" w14:anchorId="629BA288">
                <v:shape id="_x0000_i1512" type="#_x0000_t75" style="width:41.15pt;height:13.95pt" o:ole="">
                  <v:imagedata r:id="rId997" o:title=""/>
                </v:shape>
                <o:OLEObject Type="Embed" ProgID="Equation.DSMT4" ShapeID="_x0000_i1512" DrawAspect="Content" ObjectID="_1754692213" r:id="rId998"/>
              </w:object>
            </w:r>
            <w:r w:rsidRPr="00EC7A6E">
              <w:rPr>
                <w:rFonts w:ascii="Times New Roman" w:hAnsi="Times New Roman"/>
                <w:bCs/>
                <w:color w:val="000000"/>
              </w:rPr>
              <w:t>, ta có:</w:t>
            </w:r>
          </w:p>
          <w:p w14:paraId="094903DE" w14:textId="77777777" w:rsidR="00EC7A6E" w:rsidRPr="00EC7A6E" w:rsidRDefault="00EC7A6E" w:rsidP="00BA29B2">
            <w:pPr>
              <w:rPr>
                <w:rFonts w:ascii="Times New Roman" w:hAnsi="Times New Roman"/>
                <w:bCs/>
                <w:color w:val="000000"/>
              </w:rPr>
            </w:pPr>
            <w:r w:rsidRPr="00EC7A6E">
              <w:rPr>
                <w:rFonts w:ascii="Times New Roman" w:eastAsiaTheme="minorHAnsi" w:hAnsi="Times New Roman"/>
                <w:bCs/>
                <w:color w:val="000000"/>
                <w:position w:val="-48"/>
              </w:rPr>
              <w:object w:dxaOrig="4660" w:dyaOrig="1080" w14:anchorId="07B72AAE">
                <v:shape id="_x0000_i1513" type="#_x0000_t75" style="width:210.15pt;height:54.3pt" o:ole="">
                  <v:imagedata r:id="rId999" o:title=""/>
                </v:shape>
                <o:OLEObject Type="Embed" ProgID="Equation.DSMT4" ShapeID="_x0000_i1513" DrawAspect="Content" ObjectID="_1754692214" r:id="rId1000"/>
              </w:object>
            </w:r>
          </w:p>
          <w:p w14:paraId="51261FAF" w14:textId="77777777" w:rsidR="00EC7A6E" w:rsidRPr="00EC7A6E" w:rsidRDefault="00EC7A6E" w:rsidP="00BA29B2">
            <w:pPr>
              <w:rPr>
                <w:rFonts w:ascii="Times New Roman" w:hAnsi="Times New Roman"/>
                <w:iCs/>
                <w:color w:val="000000"/>
              </w:rPr>
            </w:pPr>
            <w:r w:rsidRPr="00EC7A6E">
              <w:rPr>
                <w:rFonts w:ascii="Times New Roman" w:eastAsiaTheme="minorHAnsi" w:hAnsi="Times New Roman"/>
                <w:b/>
                <w:i/>
                <w:iCs/>
                <w:color w:val="000000"/>
                <w:position w:val="-10"/>
                <w:lang w:val="vi-VN"/>
              </w:rPr>
              <w:object w:dxaOrig="1719" w:dyaOrig="400" w14:anchorId="18ECFE93">
                <v:shape id="_x0000_i1514" type="#_x0000_t75" style="width:85.95pt;height:19.85pt" o:ole="">
                  <v:imagedata r:id="rId1001" o:title=""/>
                </v:shape>
                <o:OLEObject Type="Embed" ProgID="Equation.DSMT4" ShapeID="_x0000_i1514" DrawAspect="Content" ObjectID="_1754692215" r:id="rId1002"/>
              </w:object>
            </w:r>
            <w:r w:rsidRPr="00EC7A6E">
              <w:rPr>
                <w:rFonts w:ascii="Times New Roman" w:hAnsi="Times New Roman"/>
                <w:iCs/>
                <w:color w:val="000000"/>
              </w:rPr>
              <w:t>(các cặp góc tương ứng)</w:t>
            </w:r>
          </w:p>
          <w:p w14:paraId="3E9A53B7" w14:textId="77777777" w:rsidR="00EC7A6E" w:rsidRPr="00EC7A6E" w:rsidRDefault="00EC7A6E" w:rsidP="00BA29B2">
            <w:pPr>
              <w:rPr>
                <w:rFonts w:ascii="Times New Roman" w:hAnsi="Times New Roman"/>
                <w:bCs/>
                <w:color w:val="000000"/>
                <w:lang w:val="vi-VN"/>
              </w:rPr>
            </w:pPr>
            <w:r w:rsidRPr="00EC7A6E">
              <w:rPr>
                <w:rFonts w:ascii="Times New Roman" w:hAnsi="Times New Roman"/>
                <w:b/>
                <w:i/>
                <w:iCs/>
                <w:color w:val="000000"/>
                <w:u w:val="single"/>
                <w:lang w:val="vi-VN"/>
              </w:rPr>
              <w:t>Ví dụ 2.</w:t>
            </w:r>
            <w:r w:rsidRPr="00EC7A6E">
              <w:rPr>
                <w:rFonts w:ascii="Times New Roman" w:hAnsi="Times New Roman"/>
                <w:bCs/>
                <w:color w:val="000000"/>
                <w:lang w:val="vi-VN"/>
              </w:rPr>
              <w:t xml:space="preserve"> SGK – tr81 </w:t>
            </w:r>
          </w:p>
          <w:p w14:paraId="418A76D6" w14:textId="77777777" w:rsidR="00EC7A6E" w:rsidRPr="00EC7A6E" w:rsidRDefault="00EC7A6E" w:rsidP="00BA29B2">
            <w:pPr>
              <w:textAlignment w:val="baseline"/>
              <w:rPr>
                <w:rFonts w:ascii="Times New Roman" w:hAnsi="Times New Roman"/>
                <w:color w:val="000000"/>
                <w:lang w:val="vi-VN"/>
              </w:rPr>
            </w:pPr>
            <w:r w:rsidRPr="00EC7A6E">
              <w:rPr>
                <w:rFonts w:ascii="Times New Roman" w:hAnsi="Times New Roman"/>
                <w:noProof/>
                <w:color w:val="000000"/>
              </w:rPr>
              <w:drawing>
                <wp:inline distT="0" distB="0" distL="0" distR="0" wp14:anchorId="0805532B" wp14:editId="4F545084">
                  <wp:extent cx="2422115" cy="1604865"/>
                  <wp:effectExtent l="0" t="0" r="0" b="0"/>
                  <wp:docPr id="1973431660" name="Picture 197343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3" cstate="email">
                            <a:extLst>
                              <a:ext uri="{28A0092B-C50C-407E-A947-70E740481C1C}">
                                <a14:useLocalDpi xmlns:a14="http://schemas.microsoft.com/office/drawing/2010/main"/>
                              </a:ext>
                            </a:extLst>
                          </a:blip>
                          <a:srcRect/>
                          <a:stretch>
                            <a:fillRect/>
                          </a:stretch>
                        </pic:blipFill>
                        <pic:spPr bwMode="auto">
                          <a:xfrm>
                            <a:off x="0" y="0"/>
                            <a:ext cx="2431916" cy="1611359"/>
                          </a:xfrm>
                          <a:prstGeom prst="rect">
                            <a:avLst/>
                          </a:prstGeom>
                          <a:noFill/>
                          <a:ln>
                            <a:noFill/>
                          </a:ln>
                        </pic:spPr>
                      </pic:pic>
                    </a:graphicData>
                  </a:graphic>
                </wp:inline>
              </w:drawing>
            </w:r>
          </w:p>
          <w:p w14:paraId="77FDC409" w14:textId="77777777" w:rsidR="00EC7A6E" w:rsidRPr="00EC7A6E" w:rsidRDefault="00EC7A6E" w:rsidP="003C0C3C">
            <w:pPr>
              <w:rPr>
                <w:rFonts w:ascii="Times New Roman" w:hAnsi="Times New Roman"/>
                <w:lang w:val="vi-VN"/>
              </w:rPr>
            </w:pPr>
          </w:p>
          <w:p w14:paraId="5D56745F" w14:textId="77777777" w:rsidR="00EC7A6E" w:rsidRPr="00EC7A6E" w:rsidRDefault="00EC7A6E" w:rsidP="003C0C3C">
            <w:pPr>
              <w:rPr>
                <w:rFonts w:ascii="Times New Roman" w:hAnsi="Times New Roman"/>
                <w:b/>
              </w:rPr>
            </w:pPr>
            <w:r w:rsidRPr="00EC7A6E">
              <w:rPr>
                <w:rFonts w:ascii="Times New Roman" w:hAnsi="Times New Roman"/>
                <w:b/>
              </w:rPr>
              <w:t>Giải (SGK)</w:t>
            </w:r>
          </w:p>
          <w:p w14:paraId="58BB37F4" w14:textId="77777777" w:rsidR="00EC7A6E" w:rsidRPr="00EC7A6E" w:rsidRDefault="00EC7A6E" w:rsidP="003C0C3C">
            <w:pPr>
              <w:rPr>
                <w:rFonts w:ascii="Times New Roman" w:hAnsi="Times New Roman"/>
                <w:b/>
              </w:rPr>
            </w:pPr>
            <w:r w:rsidRPr="00EC7A6E">
              <w:rPr>
                <w:rFonts w:ascii="Times New Roman" w:hAnsi="Times New Roman"/>
                <w:b/>
              </w:rPr>
              <w:lastRenderedPageBreak/>
              <w:t>* Luyện tập 2 (SGK – tr.81)</w:t>
            </w:r>
          </w:p>
          <w:p w14:paraId="215E6482" w14:textId="77777777" w:rsidR="00EC7A6E" w:rsidRPr="00EC7A6E" w:rsidRDefault="00EC7A6E" w:rsidP="003C0C3C">
            <w:pPr>
              <w:rPr>
                <w:rFonts w:ascii="Times New Roman" w:hAnsi="Times New Roman"/>
                <w:b/>
              </w:rPr>
            </w:pPr>
            <w:r w:rsidRPr="00EC7A6E">
              <w:rPr>
                <w:rFonts w:ascii="Times New Roman" w:hAnsi="Times New Roman"/>
                <w:b/>
                <w:noProof/>
              </w:rPr>
              <w:drawing>
                <wp:inline distT="0" distB="0" distL="0" distR="0" wp14:anchorId="70A1C51F" wp14:editId="0914290E">
                  <wp:extent cx="2454185" cy="2015730"/>
                  <wp:effectExtent l="0" t="0" r="0" b="0"/>
                  <wp:docPr id="1973431661" name="Picture 197343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4" cstate="email">
                            <a:extLst>
                              <a:ext uri="{28A0092B-C50C-407E-A947-70E740481C1C}">
                                <a14:useLocalDpi xmlns:a14="http://schemas.microsoft.com/office/drawing/2010/main"/>
                              </a:ext>
                            </a:extLst>
                          </a:blip>
                          <a:srcRect/>
                          <a:stretch>
                            <a:fillRect/>
                          </a:stretch>
                        </pic:blipFill>
                        <pic:spPr bwMode="auto">
                          <a:xfrm>
                            <a:off x="0" y="0"/>
                            <a:ext cx="2461854" cy="2022029"/>
                          </a:xfrm>
                          <a:prstGeom prst="rect">
                            <a:avLst/>
                          </a:prstGeom>
                          <a:noFill/>
                          <a:ln>
                            <a:noFill/>
                          </a:ln>
                        </pic:spPr>
                      </pic:pic>
                    </a:graphicData>
                  </a:graphic>
                </wp:inline>
              </w:drawing>
            </w:r>
          </w:p>
          <w:p w14:paraId="3D42930A" w14:textId="77777777" w:rsidR="00EC7A6E" w:rsidRPr="00EC7A6E" w:rsidRDefault="00EC7A6E" w:rsidP="00CE7280">
            <w:pPr>
              <w:rPr>
                <w:rFonts w:ascii="Times New Roman" w:hAnsi="Times New Roman"/>
                <w:bCs/>
                <w:color w:val="000000"/>
              </w:rPr>
            </w:pPr>
            <w:r w:rsidRPr="00EC7A6E">
              <w:rPr>
                <w:rFonts w:ascii="Times New Roman" w:hAnsi="Times New Roman"/>
                <w:bCs/>
                <w:color w:val="000000"/>
              </w:rPr>
              <w:t>Ta có:</w:t>
            </w:r>
          </w:p>
          <w:p w14:paraId="3E0FA8DF" w14:textId="77777777" w:rsidR="00EC7A6E" w:rsidRPr="00EC7A6E" w:rsidRDefault="00EC7A6E" w:rsidP="00CE7280">
            <w:pPr>
              <w:rPr>
                <w:rFonts w:ascii="Times New Roman" w:hAnsi="Times New Roman"/>
                <w:bCs/>
                <w:color w:val="000000"/>
              </w:rPr>
            </w:pPr>
            <w:r w:rsidRPr="00EC7A6E">
              <w:rPr>
                <w:rFonts w:ascii="Times New Roman" w:eastAsiaTheme="minorHAnsi" w:hAnsi="Times New Roman"/>
                <w:bCs/>
                <w:color w:val="000000"/>
                <w:position w:val="-60"/>
              </w:rPr>
              <w:object w:dxaOrig="2799" w:dyaOrig="1320" w14:anchorId="56EF0B11">
                <v:shape id="_x0000_i1515" type="#_x0000_t75" style="width:139.55pt;height:66.15pt" o:ole="">
                  <v:imagedata r:id="rId1005" o:title=""/>
                </v:shape>
                <o:OLEObject Type="Embed" ProgID="Equation.DSMT4" ShapeID="_x0000_i1515" DrawAspect="Content" ObjectID="_1754692216" r:id="rId1006"/>
              </w:object>
            </w:r>
          </w:p>
          <w:p w14:paraId="79CE3C5D" w14:textId="77777777" w:rsidR="00EC7A6E" w:rsidRPr="00EC7A6E" w:rsidRDefault="00EC7A6E" w:rsidP="00CE7280">
            <w:pPr>
              <w:rPr>
                <w:rFonts w:ascii="Times New Roman" w:hAnsi="Times New Roman"/>
                <w:bCs/>
                <w:color w:val="000000"/>
              </w:rPr>
            </w:pPr>
            <w:r w:rsidRPr="00EC7A6E">
              <w:rPr>
                <w:rFonts w:ascii="Times New Roman" w:hAnsi="Times New Roman"/>
                <w:bCs/>
                <w:color w:val="000000"/>
              </w:rPr>
              <w:t xml:space="preserve">Xét hai tam giác </w:t>
            </w:r>
            <w:r w:rsidRPr="00EC7A6E">
              <w:rPr>
                <w:rFonts w:ascii="Times New Roman" w:eastAsiaTheme="minorHAnsi" w:hAnsi="Times New Roman"/>
                <w:bCs/>
                <w:color w:val="000000"/>
                <w:position w:val="-6"/>
              </w:rPr>
              <w:object w:dxaOrig="560" w:dyaOrig="279" w14:anchorId="2B8877D3">
                <v:shape id="_x0000_i1516" type="#_x0000_t75" style="width:27.9pt;height:13.95pt" o:ole="">
                  <v:imagedata r:id="rId995" o:title=""/>
                </v:shape>
                <o:OLEObject Type="Embed" ProgID="Equation.DSMT4" ShapeID="_x0000_i1516" DrawAspect="Content" ObjectID="_1754692217" r:id="rId1007"/>
              </w:object>
            </w:r>
            <w:r w:rsidRPr="00EC7A6E">
              <w:rPr>
                <w:rFonts w:ascii="Times New Roman" w:hAnsi="Times New Roman"/>
                <w:bCs/>
                <w:color w:val="000000"/>
              </w:rPr>
              <w:t xml:space="preserve"> và </w:t>
            </w:r>
            <w:r w:rsidRPr="00EC7A6E">
              <w:rPr>
                <w:rFonts w:ascii="Times New Roman" w:eastAsiaTheme="minorHAnsi" w:hAnsi="Times New Roman"/>
                <w:bCs/>
                <w:color w:val="000000"/>
                <w:position w:val="-6"/>
              </w:rPr>
              <w:object w:dxaOrig="820" w:dyaOrig="279" w14:anchorId="2D699BAA">
                <v:shape id="_x0000_i1517" type="#_x0000_t75" style="width:41.15pt;height:13.95pt" o:ole="">
                  <v:imagedata r:id="rId997" o:title=""/>
                </v:shape>
                <o:OLEObject Type="Embed" ProgID="Equation.DSMT4" ShapeID="_x0000_i1517" DrawAspect="Content" ObjectID="_1754692218" r:id="rId1008"/>
              </w:object>
            </w:r>
            <w:r w:rsidRPr="00EC7A6E">
              <w:rPr>
                <w:rFonts w:ascii="Times New Roman" w:hAnsi="Times New Roman"/>
                <w:bCs/>
                <w:color w:val="000000"/>
              </w:rPr>
              <w:t>, ta có:</w:t>
            </w:r>
          </w:p>
          <w:p w14:paraId="77EEB551" w14:textId="77777777" w:rsidR="00EC7A6E" w:rsidRPr="00EC7A6E" w:rsidRDefault="00EC7A6E" w:rsidP="00CE7280">
            <w:pPr>
              <w:rPr>
                <w:rFonts w:ascii="Times New Roman" w:hAnsi="Times New Roman"/>
              </w:rPr>
            </w:pPr>
            <w:r w:rsidRPr="00EC7A6E">
              <w:rPr>
                <w:rFonts w:ascii="Times New Roman" w:eastAsiaTheme="minorHAnsi" w:hAnsi="Times New Roman"/>
                <w:bCs/>
                <w:color w:val="000000"/>
                <w:position w:val="-48"/>
              </w:rPr>
              <w:object w:dxaOrig="4300" w:dyaOrig="1080" w14:anchorId="4785A392">
                <v:shape id="_x0000_i1518" type="#_x0000_t75" style="width:213.7pt;height:54.3pt" o:ole="">
                  <v:imagedata r:id="rId1009" o:title=""/>
                </v:shape>
                <o:OLEObject Type="Embed" ProgID="Equation.DSMT4" ShapeID="_x0000_i1518" DrawAspect="Content" ObjectID="_1754692219" r:id="rId1010"/>
              </w:object>
            </w:r>
          </w:p>
          <w:p w14:paraId="1BAED63F" w14:textId="77777777" w:rsidR="00EC7A6E" w:rsidRPr="00EC7A6E" w:rsidRDefault="00EC7A6E" w:rsidP="00CE7280">
            <w:pPr>
              <w:rPr>
                <w:rFonts w:ascii="Times New Roman" w:hAnsi="Times New Roman"/>
                <w:iCs/>
                <w:color w:val="000000"/>
              </w:rPr>
            </w:pPr>
            <w:r w:rsidRPr="00EC7A6E">
              <w:rPr>
                <w:rFonts w:ascii="Times New Roman" w:eastAsiaTheme="minorHAnsi" w:hAnsi="Times New Roman"/>
                <w:b/>
                <w:i/>
                <w:iCs/>
                <w:color w:val="000000"/>
                <w:position w:val="-6"/>
                <w:lang w:val="vi-VN"/>
              </w:rPr>
              <w:object w:dxaOrig="1620" w:dyaOrig="360" w14:anchorId="6CE0F792">
                <v:shape id="_x0000_i1519" type="#_x0000_t75" style="width:80.85pt;height:18.35pt" o:ole="">
                  <v:imagedata r:id="rId1011" o:title=""/>
                </v:shape>
                <o:OLEObject Type="Embed" ProgID="Equation.DSMT4" ShapeID="_x0000_i1519" DrawAspect="Content" ObjectID="_1754692220" r:id="rId1012"/>
              </w:object>
            </w:r>
            <w:r w:rsidRPr="00EC7A6E">
              <w:rPr>
                <w:rFonts w:ascii="Times New Roman" w:hAnsi="Times New Roman"/>
                <w:iCs/>
                <w:color w:val="000000"/>
              </w:rPr>
              <w:t>(hai cặp góc tương ứng)</w:t>
            </w:r>
          </w:p>
          <w:p w14:paraId="1D5DDF11" w14:textId="77777777" w:rsidR="00EC7A6E" w:rsidRPr="00EC7A6E" w:rsidRDefault="00EC7A6E" w:rsidP="00CE7280">
            <w:pPr>
              <w:rPr>
                <w:rFonts w:ascii="Times New Roman" w:hAnsi="Times New Roman"/>
              </w:rPr>
            </w:pPr>
          </w:p>
        </w:tc>
      </w:tr>
    </w:tbl>
    <w:p w14:paraId="74F2BDB4" w14:textId="77777777" w:rsidR="00EC7A6E" w:rsidRPr="00EC7A6E" w:rsidRDefault="00EC7A6E" w:rsidP="00696635">
      <w:pPr>
        <w:spacing w:before="120"/>
        <w:rPr>
          <w:rFonts w:ascii="Times New Roman" w:hAnsi="Times New Roman"/>
          <w:b/>
          <w:color w:val="000000"/>
          <w:lang w:val="vi-VN"/>
        </w:rPr>
      </w:pPr>
      <w:r w:rsidRPr="00EC7A6E">
        <w:rPr>
          <w:rFonts w:ascii="Times New Roman" w:hAnsi="Times New Roman"/>
          <w:b/>
          <w:color w:val="000000"/>
          <w:lang w:val="fr-FR"/>
        </w:rPr>
        <w:lastRenderedPageBreak/>
        <w:t>C. HOẠT ĐỘNG LUYỆN TẬP</w:t>
      </w:r>
      <w:r w:rsidRPr="00EC7A6E">
        <w:rPr>
          <w:rFonts w:ascii="Times New Roman" w:hAnsi="Times New Roman"/>
          <w:b/>
          <w:color w:val="000000"/>
          <w:lang w:val="vi-VN"/>
        </w:rPr>
        <w:t xml:space="preserve"> (7’)</w:t>
      </w:r>
    </w:p>
    <w:p w14:paraId="1F64867F" w14:textId="77777777" w:rsidR="00EC7A6E" w:rsidRPr="00EC7A6E" w:rsidRDefault="00EC7A6E" w:rsidP="00696635">
      <w:pPr>
        <w:tabs>
          <w:tab w:val="left" w:pos="567"/>
          <w:tab w:val="left" w:pos="1134"/>
        </w:tabs>
        <w:spacing w:before="120"/>
        <w:rPr>
          <w:rFonts w:ascii="Times New Roman" w:hAnsi="Times New Roman"/>
          <w:color w:val="000000"/>
        </w:rPr>
      </w:pPr>
      <w:r w:rsidRPr="00EC7A6E">
        <w:rPr>
          <w:rFonts w:ascii="Times New Roman" w:hAnsi="Times New Roman"/>
          <w:b/>
          <w:color w:val="000000"/>
          <w:lang w:val="fr-FR"/>
        </w:rPr>
        <w:t>a) Mục tiêu:</w:t>
      </w:r>
      <w:r w:rsidRPr="00EC7A6E">
        <w:rPr>
          <w:rFonts w:ascii="Times New Roman" w:hAnsi="Times New Roman"/>
          <w:color w:val="000000"/>
          <w:lang w:val="fr-FR"/>
        </w:rPr>
        <w:t xml:space="preserve"> Học sinh củng cố lại kiến thức về trường</w:t>
      </w:r>
      <w:r w:rsidRPr="00EC7A6E">
        <w:rPr>
          <w:rFonts w:ascii="Times New Roman" w:hAnsi="Times New Roman"/>
          <w:color w:val="000000"/>
          <w:lang w:val="vi-VN"/>
        </w:rPr>
        <w:t xml:space="preserve"> hợp </w:t>
      </w:r>
      <w:r w:rsidRPr="00EC7A6E">
        <w:rPr>
          <w:rFonts w:ascii="Times New Roman" w:hAnsi="Times New Roman"/>
          <w:color w:val="000000"/>
        </w:rPr>
        <w:t xml:space="preserve">đồng dạng thứ hai của tam giác: cạnh – góc – cạnh </w:t>
      </w:r>
    </w:p>
    <w:p w14:paraId="6E888363" w14:textId="77777777" w:rsidR="00EC7A6E" w:rsidRPr="00EC7A6E" w:rsidRDefault="00EC7A6E" w:rsidP="00696635">
      <w:pPr>
        <w:tabs>
          <w:tab w:val="left" w:pos="567"/>
          <w:tab w:val="left" w:pos="1134"/>
        </w:tabs>
        <w:spacing w:before="120"/>
        <w:rPr>
          <w:rFonts w:ascii="Times New Roman" w:hAnsi="Times New Roman"/>
          <w:b/>
          <w:color w:val="000000"/>
          <w:lang w:val="fr-FR"/>
        </w:rPr>
      </w:pPr>
      <w:r w:rsidRPr="00EC7A6E">
        <w:rPr>
          <w:rFonts w:ascii="Times New Roman" w:hAnsi="Times New Roman"/>
          <w:b/>
          <w:color w:val="000000"/>
          <w:lang w:val="fr-FR"/>
        </w:rPr>
        <w:t xml:space="preserve">b) Tổ chức thực hiện: </w:t>
      </w:r>
    </w:p>
    <w:p w14:paraId="06255139"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Bước 1: Chuyển giao nhiệm vụ:</w:t>
      </w:r>
      <w:r w:rsidRPr="00EC7A6E">
        <w:rPr>
          <w:rFonts w:ascii="Times New Roman" w:hAnsi="Times New Roman"/>
          <w:color w:val="000000"/>
          <w:lang w:val="nl-NL"/>
        </w:rPr>
        <w:t xml:space="preserve"> </w:t>
      </w:r>
    </w:p>
    <w:p w14:paraId="60A9ACAE"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hAnsi="Times New Roman"/>
          <w:color w:val="000000"/>
          <w:lang w:val="nl-NL"/>
        </w:rPr>
        <w:t xml:space="preserve">- GV yêu cầu HS hoàn thiện </w:t>
      </w:r>
      <w:r w:rsidRPr="00EC7A6E">
        <w:rPr>
          <w:rFonts w:ascii="Times New Roman" w:hAnsi="Times New Roman"/>
          <w:b/>
          <w:color w:val="000000"/>
          <w:lang w:val="nl-NL"/>
        </w:rPr>
        <w:t>bài</w:t>
      </w:r>
      <w:r w:rsidRPr="00EC7A6E">
        <w:rPr>
          <w:rFonts w:ascii="Times New Roman" w:hAnsi="Times New Roman"/>
          <w:b/>
          <w:color w:val="000000"/>
          <w:lang w:val="vi-VN"/>
        </w:rPr>
        <w:t xml:space="preserve"> 1 </w:t>
      </w:r>
      <w:r w:rsidRPr="00EC7A6E">
        <w:rPr>
          <w:rFonts w:ascii="Times New Roman" w:hAnsi="Times New Roman"/>
          <w:color w:val="000000"/>
          <w:lang w:val="nl-NL"/>
        </w:rPr>
        <w:t>(SGK – tr81).</w:t>
      </w:r>
    </w:p>
    <w:p w14:paraId="68527928" w14:textId="77777777" w:rsidR="00EC7A6E" w:rsidRPr="00EC7A6E" w:rsidRDefault="00EC7A6E" w:rsidP="00696635">
      <w:pPr>
        <w:spacing w:before="120"/>
        <w:rPr>
          <w:rFonts w:ascii="Times New Roman" w:hAnsi="Times New Roman"/>
          <w:color w:val="000000"/>
          <w:lang w:val="nl-NL"/>
        </w:rPr>
      </w:pPr>
      <w:r w:rsidRPr="00EC7A6E">
        <w:rPr>
          <w:rFonts w:ascii="Times New Roman" w:hAnsi="Times New Roman"/>
          <w:b/>
          <w:color w:val="000000"/>
          <w:lang w:val="nl-NL"/>
        </w:rPr>
        <w:t xml:space="preserve">Bước 2: Thực hiện nhiệm vụ: </w:t>
      </w:r>
      <w:r w:rsidRPr="00EC7A6E">
        <w:rPr>
          <w:rFonts w:ascii="Times New Roman" w:hAnsi="Times New Roman"/>
          <w:color w:val="000000"/>
          <w:lang w:val="nl-NL"/>
        </w:rPr>
        <w:t>HS quan sát và chú ý lắng nghe, hoàn thành các bài tập.</w:t>
      </w:r>
    </w:p>
    <w:p w14:paraId="3EFEED97" w14:textId="77777777" w:rsidR="00EC7A6E" w:rsidRPr="00EC7A6E" w:rsidRDefault="00EC7A6E" w:rsidP="00696635">
      <w:pPr>
        <w:spacing w:before="120"/>
        <w:rPr>
          <w:rFonts w:ascii="Times New Roman" w:hAnsi="Times New Roman"/>
          <w:b/>
          <w:color w:val="000000"/>
          <w:lang w:val="vi-VN"/>
        </w:rPr>
      </w:pPr>
      <w:r w:rsidRPr="00EC7A6E">
        <w:rPr>
          <w:rFonts w:ascii="Times New Roman" w:hAnsi="Times New Roman"/>
          <w:b/>
          <w:color w:val="000000"/>
          <w:lang w:val="nl-NL"/>
        </w:rPr>
        <w:t xml:space="preserve">Bước 3: Báo cáo, thảo luận: </w:t>
      </w:r>
      <w:r w:rsidRPr="00EC7A6E">
        <w:rPr>
          <w:rFonts w:ascii="Times New Roman" w:hAnsi="Times New Roman"/>
          <w:color w:val="000000"/>
          <w:lang w:val="fr-FR"/>
        </w:rPr>
        <w:t>Mỗi BT mời đại diện HS lên</w:t>
      </w:r>
      <w:r w:rsidRPr="00EC7A6E">
        <w:rPr>
          <w:rFonts w:ascii="Times New Roman" w:hAnsi="Times New Roman"/>
          <w:color w:val="000000"/>
          <w:lang w:val="vi-VN"/>
        </w:rPr>
        <w:t xml:space="preserve"> bảng trình bày</w:t>
      </w:r>
      <w:r w:rsidRPr="00EC7A6E">
        <w:rPr>
          <w:rFonts w:ascii="Times New Roman" w:hAnsi="Times New Roman"/>
          <w:color w:val="000000"/>
          <w:lang w:val="fr-FR"/>
        </w:rPr>
        <w:t>. Các HS khác làm</w:t>
      </w:r>
      <w:r w:rsidRPr="00EC7A6E">
        <w:rPr>
          <w:rFonts w:ascii="Times New Roman" w:hAnsi="Times New Roman"/>
          <w:color w:val="000000"/>
          <w:lang w:val="vi-VN"/>
        </w:rPr>
        <w:t xml:space="preserve"> bài vào vở, </w:t>
      </w:r>
      <w:r w:rsidRPr="00EC7A6E">
        <w:rPr>
          <w:rFonts w:ascii="Times New Roman" w:hAnsi="Times New Roman"/>
          <w:color w:val="000000"/>
          <w:lang w:val="fr-FR"/>
        </w:rPr>
        <w:t>nhận xét bài các bạn</w:t>
      </w:r>
      <w:r w:rsidRPr="00EC7A6E">
        <w:rPr>
          <w:rFonts w:ascii="Times New Roman" w:hAnsi="Times New Roman"/>
          <w:color w:val="000000"/>
          <w:lang w:val="vi-VN"/>
        </w:rPr>
        <w:t xml:space="preserve">. </w:t>
      </w:r>
    </w:p>
    <w:p w14:paraId="54ED8F93" w14:textId="77777777" w:rsidR="00EC7A6E" w:rsidRPr="00EC7A6E" w:rsidRDefault="00EC7A6E" w:rsidP="00696635">
      <w:pPr>
        <w:tabs>
          <w:tab w:val="left" w:pos="567"/>
          <w:tab w:val="left" w:pos="1134"/>
        </w:tabs>
        <w:spacing w:before="120"/>
        <w:rPr>
          <w:rFonts w:ascii="Times New Roman" w:hAnsi="Times New Roman"/>
          <w:b/>
          <w:color w:val="000000"/>
          <w:u w:val="single"/>
          <w:lang w:val="fr-FR"/>
        </w:rPr>
      </w:pPr>
      <w:r w:rsidRPr="00EC7A6E">
        <w:rPr>
          <w:rFonts w:ascii="Times New Roman" w:hAnsi="Times New Roman"/>
          <w:bCs/>
          <w:noProof/>
          <w:color w:val="000000"/>
        </w:rPr>
        <mc:AlternateContent>
          <mc:Choice Requires="wps">
            <w:drawing>
              <wp:anchor distT="45720" distB="45720" distL="114300" distR="114300" simplePos="0" relativeHeight="251695104" behindDoc="0" locked="0" layoutInCell="1" allowOverlap="1" wp14:anchorId="6577BC0D" wp14:editId="3D7620E1">
                <wp:simplePos x="0" y="0"/>
                <wp:positionH relativeFrom="column">
                  <wp:posOffset>2908935</wp:posOffset>
                </wp:positionH>
                <wp:positionV relativeFrom="paragraph">
                  <wp:posOffset>100965</wp:posOffset>
                </wp:positionV>
                <wp:extent cx="3348990" cy="2341880"/>
                <wp:effectExtent l="0" t="0" r="3810" b="1270"/>
                <wp:wrapSquare wrapText="bothSides"/>
                <wp:docPr id="1973431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2341880"/>
                        </a:xfrm>
                        <a:prstGeom prst="rect">
                          <a:avLst/>
                        </a:prstGeom>
                        <a:solidFill>
                          <a:srgbClr val="FFFFFF"/>
                        </a:solidFill>
                        <a:ln w="9525">
                          <a:noFill/>
                          <a:miter lim="800000"/>
                          <a:headEnd/>
                          <a:tailEnd/>
                        </a:ln>
                      </wps:spPr>
                      <wps:txbx>
                        <w:txbxContent>
                          <w:p w14:paraId="526881E6" w14:textId="77777777" w:rsidR="00EC7A6E" w:rsidRDefault="00EC7A6E">
                            <w:r w:rsidRPr="006F2793">
                              <w:rPr>
                                <w:bCs/>
                                <w:noProof/>
                                <w:color w:val="000000"/>
                              </w:rPr>
                              <w:drawing>
                                <wp:inline distT="0" distB="0" distL="0" distR="0" wp14:anchorId="1EA4C773" wp14:editId="328439A8">
                                  <wp:extent cx="3157220" cy="1870119"/>
                                  <wp:effectExtent l="0" t="0" r="0" b="0"/>
                                  <wp:docPr id="1973431663" name="Picture 1973431663"/>
                                  <wp:cNvGraphicFramePr>
                                    <a:graphicFrameLocks noChangeAspect="1"/>
                                  </wp:cNvGraphicFramePr>
                                  <a:graphic>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157220" cy="18701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29.05pt;margin-top:7.95pt;width:263.7pt;height:184.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K8A7LAIAAC0EAAAOAAAAZHJzL2Uyb0RvYy54bWysU9uO2yAQfa/Uf0C8N44dZ5NYcVbbbFNV 2l6k3X4AxjhGxQwFEjv9+g44SaPtW1UeEMPMHGbOHNb3Q6fIUVgnQZc0nUwpEZpDLfW+pN9fdu+W lDjPdM0UaFHSk3D0fvP2zbo3hcigBVULSxBEu6I3JW29N0WSON6KjrkJGKHR2YDtmEfT7pPash7R O5Vk0+ld0oOtjQUunMPbx9FJNxG/aQT3X5vGCU9USbE2H3cb9yrsyWbNir1lppX8XAb7hyo6JjU+ eoV6ZJ6Rg5V/QXWSW3DQ+AmHLoGmkVzEHrCbdPqqm+eWGRF7QXKcudLk/h8s/3L8ZomscXarxSyf pXfznBLNOpzVixg8eQ8DyQJNvXEFRj8bjPcDXmNKbNmZJ+A/HNGwbZneiwdroW8Fq7HMNGQmN6kj jgsgVf8ZanyGHTxEoKGxXeAQWSGIjuM6XUcUSuF4OZvly9UKXRx92SxPl8s4xIQVl3Rjnf8ooCPh UFKLGojw7PjkfCiHFZeQ8JoDJeudVCoadl9tlSVHhnrZxRU7eBWmNOlLuppn84isIeRHKXXSo56V 7Eq6nIY1KizQ8UHXMcQzqcYzVqL0mZ9AyUiOH6ohTmS+uPBeQX1CxiyM+sX/hocW7C9KetRuSd3P A7OCEvVJI+urNM+D2KORzxcZGvbWU916mOYIVVJPyXjc+vhBAh8aHnA6jYy8hTGOlZxrRk1GOs// J4j+1o5Rf3755jcAAAD//wMAUEsDBBQABgAIAAAAIQBxzus53wAAAAoBAAAPAAAAZHJzL2Rvd25y ZXYueG1sTI/LTsMwEEX3SPyDNUhsEHUKSfMgTgVIILYt/YBJPE0iYjuK3Sb9e4YVXY7u0b1nyu1i BnGmyffOKlivIhBkG6d72yo4fH88ZiB8QKtxcJYUXMjDtrq9KbHQbrY7Ou9DK7jE+gIVdCGMhZS+ 6cigX7mRLGdHNxkMfE6t1BPOXG4G+RRFG2mwt7zQ4UjvHTU/+5NRcPyaH5J8rj/DId3Fmzfs09pd lLq/W15fQARawj8Mf/qsDhU71e5ktReDgjjJ1oxykOQgGMizJAFRK3jO4hRkVcrrF6pfAAAA//8D AFBLAQItABQABgAIAAAAIQC2gziS/gAAAOEBAAATAAAAAAAAAAAAAAAAAAAAAABbQ29udGVudF9U eXBlc10ueG1sUEsBAi0AFAAGAAgAAAAhADj9If/WAAAAlAEAAAsAAAAAAAAAAAAAAAAALwEAAF9y ZWxzLy5yZWxzUEsBAi0AFAAGAAgAAAAhAL0rwDssAgAALQQAAA4AAAAAAAAAAAAAAAAALgIAAGRy cy9lMm9Eb2MueG1sUEsBAi0AFAAGAAgAAAAhAHHO6znfAAAACgEAAA8AAAAAAAAAAAAAAAAAhgQA AGRycy9kb3ducmV2LnhtbFBLBQYAAAAABAAEAPMAAACSBQAAAAA= " stroked="f">
                <v:textbox>
                  <w:txbxContent>
                    <w:p w14:paraId="526881E6" w14:textId="77777777" w:rsidR="00EC7A6E" w:rsidRDefault="00EC7A6E">
                      <w:r w:rsidRPr="006F2793">
                        <w:rPr>
                          <w:bCs/>
                          <w:noProof/>
                          <w:color w:val="000000"/>
                        </w:rPr>
                        <w:drawing>
                          <wp:inline distT="0" distB="0" distL="0" distR="0" wp14:anchorId="1EA4C773" wp14:editId="328439A8">
                            <wp:extent cx="3157220" cy="1870119"/>
                            <wp:effectExtent l="0" t="0" r="0" b="0"/>
                            <wp:docPr id="1973431663" name="Picture 19734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3157220" cy="1870119"/>
                                    </a:xfrm>
                                    <a:prstGeom prst="rect">
                                      <a:avLst/>
                                    </a:prstGeom>
                                    <a:noFill/>
                                    <a:ln>
                                      <a:noFill/>
                                    </a:ln>
                                  </pic:spPr>
                                </pic:pic>
                              </a:graphicData>
                            </a:graphic>
                          </wp:inline>
                        </w:drawing>
                      </w:r>
                    </w:p>
                  </w:txbxContent>
                </v:textbox>
                <w10:wrap type="square"/>
              </v:shape>
            </w:pict>
          </mc:Fallback>
        </mc:AlternateContent>
      </w:r>
      <w:r w:rsidRPr="00EC7A6E">
        <w:rPr>
          <w:rFonts w:ascii="Times New Roman" w:hAnsi="Times New Roman"/>
          <w:b/>
          <w:color w:val="000000"/>
          <w:u w:val="single"/>
          <w:lang w:val="fr-FR"/>
        </w:rPr>
        <w:t>Kết quả:</w:t>
      </w:r>
    </w:p>
    <w:p w14:paraId="38A9CC73" w14:textId="77777777" w:rsidR="00EC7A6E" w:rsidRPr="00EC7A6E" w:rsidRDefault="00EC7A6E" w:rsidP="00696635">
      <w:pPr>
        <w:spacing w:before="120"/>
        <w:rPr>
          <w:rFonts w:ascii="Times New Roman" w:hAnsi="Times New Roman"/>
          <w:b/>
          <w:bCs/>
          <w:color w:val="000000"/>
        </w:rPr>
      </w:pPr>
      <w:r w:rsidRPr="00EC7A6E">
        <w:rPr>
          <w:rFonts w:ascii="Times New Roman" w:hAnsi="Times New Roman"/>
          <w:b/>
          <w:bCs/>
          <w:color w:val="000000"/>
        </w:rPr>
        <w:t>Bài 1: </w:t>
      </w:r>
    </w:p>
    <w:p w14:paraId="65152DA5" w14:textId="77777777" w:rsidR="00EC7A6E" w:rsidRPr="00EC7A6E" w:rsidRDefault="00EC7A6E" w:rsidP="006F2793">
      <w:pPr>
        <w:rPr>
          <w:rFonts w:ascii="Times New Roman" w:hAnsi="Times New Roman"/>
          <w:bCs/>
          <w:color w:val="000000"/>
        </w:rPr>
      </w:pPr>
      <w:r w:rsidRPr="00EC7A6E">
        <w:rPr>
          <w:rFonts w:ascii="Times New Roman" w:hAnsi="Times New Roman"/>
          <w:bCs/>
          <w:color w:val="000000"/>
        </w:rPr>
        <w:t>a) Ta có:</w:t>
      </w:r>
    </w:p>
    <w:p w14:paraId="7884F2EC" w14:textId="77777777" w:rsidR="00EC7A6E" w:rsidRPr="00EC7A6E" w:rsidRDefault="00EC7A6E" w:rsidP="006F2793">
      <w:pPr>
        <w:rPr>
          <w:rFonts w:ascii="Times New Roman" w:hAnsi="Times New Roman"/>
          <w:bCs/>
          <w:color w:val="000000"/>
        </w:rPr>
      </w:pPr>
      <w:r w:rsidRPr="00EC7A6E">
        <w:rPr>
          <w:rFonts w:ascii="Times New Roman" w:hAnsi="Times New Roman"/>
          <w:bCs/>
          <w:color w:val="000000"/>
          <w:position w:val="-62"/>
        </w:rPr>
        <w:object w:dxaOrig="3100" w:dyaOrig="1359" w14:anchorId="0D868C96">
          <v:shape id="_x0000_i1520" type="#_x0000_t75" style="width:155pt;height:67.6pt" o:ole="">
            <v:imagedata r:id="rId1014" o:title=""/>
          </v:shape>
          <o:OLEObject Type="Embed" ProgID="Equation.DSMT4" ShapeID="_x0000_i1520" DrawAspect="Content" ObjectID="_1754692221" r:id="rId1015"/>
        </w:object>
      </w:r>
    </w:p>
    <w:p w14:paraId="1F683BBA" w14:textId="77777777" w:rsidR="00EC7A6E" w:rsidRPr="00EC7A6E" w:rsidRDefault="00EC7A6E" w:rsidP="006F2793">
      <w:pPr>
        <w:rPr>
          <w:rFonts w:ascii="Times New Roman" w:hAnsi="Times New Roman"/>
          <w:bCs/>
          <w:color w:val="000000"/>
        </w:rPr>
      </w:pPr>
      <w:r w:rsidRPr="00EC7A6E">
        <w:rPr>
          <w:rFonts w:ascii="Times New Roman" w:hAnsi="Times New Roman"/>
          <w:bCs/>
          <w:color w:val="000000"/>
        </w:rPr>
        <w:t xml:space="preserve">Xét hai tam giác </w:t>
      </w:r>
      <w:r w:rsidRPr="00EC7A6E">
        <w:rPr>
          <w:rFonts w:ascii="Times New Roman" w:hAnsi="Times New Roman"/>
          <w:bCs/>
          <w:color w:val="000000"/>
          <w:position w:val="-6"/>
        </w:rPr>
        <w:object w:dxaOrig="560" w:dyaOrig="279" w14:anchorId="7DCC035F">
          <v:shape id="_x0000_i1521" type="#_x0000_t75" style="width:27.9pt;height:13.95pt" o:ole="">
            <v:imagedata r:id="rId995" o:title=""/>
          </v:shape>
          <o:OLEObject Type="Embed" ProgID="Equation.DSMT4" ShapeID="_x0000_i1521" DrawAspect="Content" ObjectID="_1754692222" r:id="rId1016"/>
        </w:object>
      </w:r>
      <w:r w:rsidRPr="00EC7A6E">
        <w:rPr>
          <w:rFonts w:ascii="Times New Roman" w:hAnsi="Times New Roman"/>
          <w:bCs/>
          <w:color w:val="000000"/>
        </w:rPr>
        <w:t xml:space="preserve"> và </w:t>
      </w:r>
      <w:r w:rsidRPr="00EC7A6E">
        <w:rPr>
          <w:rFonts w:ascii="Times New Roman" w:hAnsi="Times New Roman"/>
          <w:bCs/>
          <w:color w:val="000000"/>
          <w:position w:val="-6"/>
        </w:rPr>
        <w:object w:dxaOrig="620" w:dyaOrig="279" w14:anchorId="16AA4C26">
          <v:shape id="_x0000_i1522" type="#_x0000_t75" style="width:30.85pt;height:13.95pt" o:ole="">
            <v:imagedata r:id="rId1017" o:title=""/>
          </v:shape>
          <o:OLEObject Type="Embed" ProgID="Equation.DSMT4" ShapeID="_x0000_i1522" DrawAspect="Content" ObjectID="_1754692223" r:id="rId1018"/>
        </w:object>
      </w:r>
      <w:r w:rsidRPr="00EC7A6E">
        <w:rPr>
          <w:rFonts w:ascii="Times New Roman" w:hAnsi="Times New Roman"/>
          <w:bCs/>
          <w:color w:val="000000"/>
        </w:rPr>
        <w:t>, ta có:</w:t>
      </w:r>
    </w:p>
    <w:p w14:paraId="7CC808F0" w14:textId="77777777" w:rsidR="00EC7A6E" w:rsidRPr="00EC7A6E" w:rsidRDefault="00EC7A6E" w:rsidP="006F2793">
      <w:pPr>
        <w:rPr>
          <w:rFonts w:ascii="Times New Roman" w:hAnsi="Times New Roman"/>
        </w:rPr>
      </w:pPr>
      <w:r w:rsidRPr="00EC7A6E">
        <w:rPr>
          <w:rFonts w:ascii="Times New Roman" w:hAnsi="Times New Roman"/>
          <w:bCs/>
          <w:color w:val="000000"/>
          <w:position w:val="-48"/>
        </w:rPr>
        <w:object w:dxaOrig="4239" w:dyaOrig="1080" w14:anchorId="1E38125E">
          <v:shape id="_x0000_i1523" type="#_x0000_t75" style="width:210.9pt;height:54.3pt" o:ole="">
            <v:imagedata r:id="rId1019" o:title=""/>
          </v:shape>
          <o:OLEObject Type="Embed" ProgID="Equation.DSMT4" ShapeID="_x0000_i1523" DrawAspect="Content" ObjectID="_1754692224" r:id="rId1020"/>
        </w:object>
      </w:r>
    </w:p>
    <w:p w14:paraId="210BCC23" w14:textId="77777777" w:rsidR="00EC7A6E" w:rsidRPr="00EC7A6E" w:rsidRDefault="00EC7A6E" w:rsidP="006F2793">
      <w:pPr>
        <w:rPr>
          <w:rFonts w:ascii="Times New Roman" w:hAnsi="Times New Roman"/>
          <w:iCs/>
          <w:color w:val="000000"/>
        </w:rPr>
      </w:pPr>
      <w:r w:rsidRPr="00EC7A6E">
        <w:rPr>
          <w:rFonts w:ascii="Times New Roman" w:hAnsi="Times New Roman"/>
          <w:b/>
          <w:i/>
          <w:iCs/>
          <w:color w:val="000000"/>
        </w:rPr>
        <w:t xml:space="preserve">b) </w:t>
      </w:r>
      <w:r w:rsidRPr="00EC7A6E">
        <w:rPr>
          <w:rFonts w:ascii="Times New Roman" w:hAnsi="Times New Roman"/>
          <w:b/>
          <w:i/>
          <w:iCs/>
          <w:color w:val="000000"/>
          <w:position w:val="-6"/>
          <w:lang w:val="vi-VN"/>
        </w:rPr>
        <w:object w:dxaOrig="680" w:dyaOrig="360" w14:anchorId="68255B57">
          <v:shape id="_x0000_i1524" type="#_x0000_t75" style="width:33.8pt;height:18.35pt" o:ole="">
            <v:imagedata r:id="rId1021" o:title=""/>
          </v:shape>
          <o:OLEObject Type="Embed" ProgID="Equation.DSMT4" ShapeID="_x0000_i1524" DrawAspect="Content" ObjectID="_1754692225" r:id="rId1022"/>
        </w:object>
      </w:r>
      <w:r w:rsidRPr="00EC7A6E">
        <w:rPr>
          <w:rFonts w:ascii="Times New Roman" w:hAnsi="Times New Roman"/>
          <w:iCs/>
          <w:color w:val="000000"/>
        </w:rPr>
        <w:t>(hai cặp góc tương ứng)</w:t>
      </w:r>
    </w:p>
    <w:p w14:paraId="5CA31263" w14:textId="77777777" w:rsidR="00EC7A6E" w:rsidRPr="00EC7A6E" w:rsidRDefault="00EC7A6E" w:rsidP="006F2793">
      <w:pPr>
        <w:rPr>
          <w:rFonts w:ascii="Times New Roman" w:hAnsi="Times New Roman"/>
          <w:iCs/>
          <w:color w:val="000000"/>
        </w:rPr>
      </w:pPr>
      <w:r w:rsidRPr="00EC7A6E">
        <w:rPr>
          <w:rFonts w:ascii="Times New Roman" w:hAnsi="Times New Roman"/>
          <w:bCs/>
          <w:color w:val="000000"/>
        </w:rPr>
        <w:t xml:space="preserve"> </w:t>
      </w:r>
      <w:r w:rsidRPr="00EC7A6E">
        <w:rPr>
          <w:rFonts w:ascii="Times New Roman" w:hAnsi="Times New Roman"/>
          <w:b/>
          <w:i/>
          <w:iCs/>
          <w:color w:val="000000"/>
        </w:rPr>
        <w:t xml:space="preserve">c) </w:t>
      </w:r>
      <w:r w:rsidRPr="00EC7A6E">
        <w:rPr>
          <w:rFonts w:ascii="Times New Roman" w:hAnsi="Times New Roman"/>
          <w:b/>
          <w:i/>
          <w:iCs/>
          <w:color w:val="000000"/>
          <w:position w:val="-6"/>
          <w:lang w:val="vi-VN"/>
        </w:rPr>
        <w:object w:dxaOrig="639" w:dyaOrig="360" w14:anchorId="7C2E0579">
          <v:shape id="_x0000_i1525" type="#_x0000_t75" style="width:31.6pt;height:18.35pt" o:ole="">
            <v:imagedata r:id="rId1023" o:title=""/>
          </v:shape>
          <o:OLEObject Type="Embed" ProgID="Equation.DSMT4" ShapeID="_x0000_i1525" DrawAspect="Content" ObjectID="_1754692226" r:id="rId1024"/>
        </w:object>
      </w:r>
      <w:r w:rsidRPr="00EC7A6E">
        <w:rPr>
          <w:rFonts w:ascii="Times New Roman" w:hAnsi="Times New Roman"/>
          <w:iCs/>
          <w:color w:val="000000"/>
        </w:rPr>
        <w:t>(hai cặp góc tương ứng)</w:t>
      </w:r>
      <w:r w:rsidRPr="00EC7A6E">
        <w:rPr>
          <w:rFonts w:ascii="Times New Roman" w:hAnsi="Times New Roman"/>
          <w:bCs/>
          <w:color w:val="000000"/>
        </w:rPr>
        <w:t xml:space="preserve">                                 </w:t>
      </w:r>
    </w:p>
    <w:p w14:paraId="7705383A" w14:textId="77777777" w:rsidR="00EC7A6E" w:rsidRPr="00EC7A6E" w:rsidRDefault="00EC7A6E" w:rsidP="00696635">
      <w:pPr>
        <w:spacing w:before="120"/>
        <w:rPr>
          <w:rFonts w:ascii="Times New Roman" w:hAnsi="Times New Roman"/>
          <w:b/>
          <w:color w:val="000000"/>
          <w:lang w:val="vi-VN"/>
        </w:rPr>
      </w:pPr>
      <w:r w:rsidRPr="00EC7A6E">
        <w:rPr>
          <w:rFonts w:ascii="Times New Roman" w:hAnsi="Times New Roman"/>
          <w:b/>
          <w:color w:val="000000"/>
          <w:lang w:val="fr-FR"/>
        </w:rPr>
        <w:t>D. HOẠT ĐỘNG VẬN DỤNG</w:t>
      </w:r>
      <w:r w:rsidRPr="00EC7A6E">
        <w:rPr>
          <w:rFonts w:ascii="Times New Roman" w:hAnsi="Times New Roman"/>
          <w:b/>
          <w:color w:val="000000"/>
          <w:lang w:val="vi-VN"/>
        </w:rPr>
        <w:t xml:space="preserve"> (7’)</w:t>
      </w:r>
    </w:p>
    <w:p w14:paraId="1E4B083A" w14:textId="77777777" w:rsidR="00EC7A6E" w:rsidRPr="00EC7A6E" w:rsidRDefault="00EC7A6E" w:rsidP="00696635">
      <w:pPr>
        <w:tabs>
          <w:tab w:val="left" w:pos="567"/>
          <w:tab w:val="left" w:pos="1134"/>
        </w:tabs>
        <w:spacing w:before="120"/>
        <w:rPr>
          <w:rFonts w:ascii="Times New Roman" w:hAnsi="Times New Roman"/>
          <w:color w:val="000000"/>
          <w:lang w:val="fr-FR"/>
        </w:rPr>
      </w:pPr>
      <w:r w:rsidRPr="00EC7A6E">
        <w:rPr>
          <w:rFonts w:ascii="Times New Roman" w:hAnsi="Times New Roman"/>
          <w:b/>
          <w:color w:val="000000"/>
          <w:lang w:val="fr-FR"/>
        </w:rPr>
        <w:t>a) Mục tiêu:</w:t>
      </w:r>
      <w:r w:rsidRPr="00EC7A6E">
        <w:rPr>
          <w:rFonts w:ascii="Times New Roman" w:hAnsi="Times New Roman"/>
          <w:color w:val="000000"/>
          <w:lang w:val="fr-FR"/>
        </w:rPr>
        <w:t xml:space="preserve"> </w:t>
      </w:r>
    </w:p>
    <w:p w14:paraId="3F8755FD" w14:textId="77777777" w:rsidR="00EC7A6E" w:rsidRPr="00EC7A6E" w:rsidRDefault="00EC7A6E" w:rsidP="00696635">
      <w:pPr>
        <w:tabs>
          <w:tab w:val="left" w:pos="567"/>
          <w:tab w:val="left" w:pos="1134"/>
        </w:tabs>
        <w:spacing w:before="120"/>
        <w:rPr>
          <w:rFonts w:ascii="Times New Roman" w:hAnsi="Times New Roman"/>
          <w:color w:val="000000"/>
          <w:lang w:val="fr-FR"/>
        </w:rPr>
      </w:pPr>
      <w:r w:rsidRPr="00EC7A6E">
        <w:rPr>
          <w:rFonts w:ascii="Times New Roman" w:hAnsi="Times New Roman"/>
          <w:color w:val="000000"/>
          <w:lang w:val="fr-FR"/>
        </w:rPr>
        <w:t>- HS vận dụng các công thức giải các bài tập tính toán.</w:t>
      </w:r>
    </w:p>
    <w:p w14:paraId="45FA983C" w14:textId="77777777" w:rsidR="00EC7A6E" w:rsidRPr="00EC7A6E" w:rsidRDefault="00EC7A6E" w:rsidP="00696635">
      <w:pPr>
        <w:tabs>
          <w:tab w:val="left" w:pos="567"/>
          <w:tab w:val="left" w:pos="1134"/>
        </w:tabs>
        <w:spacing w:before="120"/>
        <w:rPr>
          <w:rFonts w:ascii="Times New Roman" w:hAnsi="Times New Roman"/>
          <w:b/>
          <w:color w:val="000000"/>
          <w:lang w:val="fr-FR"/>
        </w:rPr>
      </w:pPr>
      <w:r w:rsidRPr="00EC7A6E">
        <w:rPr>
          <w:rFonts w:ascii="Times New Roman" w:hAnsi="Times New Roman"/>
          <w:b/>
          <w:color w:val="000000"/>
          <w:lang w:val="fr-FR"/>
        </w:rPr>
        <w:t xml:space="preserve">b) Tổ chức thực hiện: </w:t>
      </w:r>
    </w:p>
    <w:p w14:paraId="39AF2105" w14:textId="77777777" w:rsidR="00EC7A6E" w:rsidRPr="00EC7A6E" w:rsidRDefault="00EC7A6E" w:rsidP="00696635">
      <w:pPr>
        <w:tabs>
          <w:tab w:val="left" w:pos="567"/>
          <w:tab w:val="left" w:pos="1134"/>
        </w:tabs>
        <w:spacing w:before="120"/>
        <w:rPr>
          <w:rFonts w:ascii="Times New Roman" w:hAnsi="Times New Roman"/>
          <w:color w:val="000000"/>
          <w:lang w:val="nl-NL"/>
        </w:rPr>
      </w:pPr>
      <w:r w:rsidRPr="00EC7A6E">
        <w:rPr>
          <w:rFonts w:ascii="Times New Roman" w:hAnsi="Times New Roman"/>
          <w:b/>
          <w:color w:val="000000"/>
          <w:lang w:val="nl-NL"/>
        </w:rPr>
        <w:t>Bước 1: Chuyển giao nhiệm vụ:</w:t>
      </w:r>
      <w:r w:rsidRPr="00EC7A6E">
        <w:rPr>
          <w:rFonts w:ascii="Times New Roman" w:hAnsi="Times New Roman"/>
          <w:color w:val="000000"/>
          <w:lang w:val="nl-NL"/>
        </w:rPr>
        <w:t xml:space="preserve"> </w:t>
      </w:r>
    </w:p>
    <w:p w14:paraId="0E9293E3" w14:textId="77777777" w:rsidR="00EC7A6E" w:rsidRPr="00EC7A6E" w:rsidRDefault="00EC7A6E" w:rsidP="00696635">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vi-VN"/>
        </w:rPr>
        <w:t xml:space="preserve">- GV giới thiệu cho HS về cách vẽ tam giác khi biết ba cạnh trong mục “Có thể em chưa biết” </w:t>
      </w:r>
    </w:p>
    <w:p w14:paraId="2840217D" w14:textId="77777777" w:rsidR="00EC7A6E" w:rsidRPr="00EC7A6E" w:rsidRDefault="00EC7A6E" w:rsidP="00696635">
      <w:pPr>
        <w:tabs>
          <w:tab w:val="left" w:pos="567"/>
          <w:tab w:val="left" w:pos="1134"/>
        </w:tabs>
        <w:spacing w:before="120"/>
        <w:rPr>
          <w:rFonts w:ascii="Times New Roman" w:hAnsi="Times New Roman"/>
          <w:color w:val="000000"/>
          <w:lang w:val="vi-VN"/>
        </w:rPr>
      </w:pPr>
      <w:r w:rsidRPr="00EC7A6E">
        <w:rPr>
          <w:rFonts w:ascii="Times New Roman" w:hAnsi="Times New Roman"/>
          <w:color w:val="000000"/>
          <w:lang w:val="nl-NL"/>
        </w:rPr>
        <w:t>- GV phát</w:t>
      </w:r>
      <w:r w:rsidRPr="00EC7A6E">
        <w:rPr>
          <w:rFonts w:ascii="Times New Roman" w:hAnsi="Times New Roman"/>
          <w:color w:val="000000"/>
          <w:lang w:val="vi-VN"/>
        </w:rPr>
        <w:t xml:space="preserve"> cho HS phiếu học tập số 2, yêu cầu HS thảo luận nhóm đôi hoàn thành phiếu học tập </w:t>
      </w:r>
    </w:p>
    <w:p w14:paraId="3F5190D3" w14:textId="77777777" w:rsidR="00EC7A6E" w:rsidRPr="00EC7A6E" w:rsidRDefault="00EC7A6E" w:rsidP="00696635">
      <w:pPr>
        <w:spacing w:before="120"/>
        <w:rPr>
          <w:rFonts w:ascii="Times New Roman" w:hAnsi="Times New Roman"/>
          <w:color w:val="000000"/>
          <w:lang w:val="vi-VN"/>
        </w:rPr>
      </w:pPr>
      <w:r w:rsidRPr="00EC7A6E">
        <w:rPr>
          <w:rFonts w:ascii="Times New Roman" w:hAnsi="Times New Roman"/>
          <w:b/>
          <w:color w:val="000000"/>
          <w:lang w:val="nl-NL"/>
        </w:rPr>
        <w:t xml:space="preserve">Bước 2: Thực hiện nhiệm vụ: </w:t>
      </w:r>
      <w:r w:rsidRPr="00EC7A6E">
        <w:rPr>
          <w:rFonts w:ascii="Times New Roman" w:hAnsi="Times New Roman"/>
          <w:color w:val="000000"/>
          <w:lang w:val="nl-NL"/>
        </w:rPr>
        <w:t>HS thực hiện hoàn thành phiêu</w:t>
      </w:r>
      <w:r w:rsidRPr="00EC7A6E">
        <w:rPr>
          <w:rFonts w:ascii="Times New Roman" w:hAnsi="Times New Roman"/>
          <w:color w:val="000000"/>
          <w:lang w:val="vi-VN"/>
        </w:rPr>
        <w:t xml:space="preserve"> </w:t>
      </w:r>
      <w:r w:rsidRPr="00EC7A6E">
        <w:rPr>
          <w:rFonts w:ascii="Times New Roman" w:hAnsi="Times New Roman"/>
          <w:color w:val="000000"/>
          <w:lang w:val="nl-NL"/>
        </w:rPr>
        <w:t>học</w:t>
      </w:r>
      <w:r w:rsidRPr="00EC7A6E">
        <w:rPr>
          <w:rFonts w:ascii="Times New Roman" w:hAnsi="Times New Roman"/>
          <w:color w:val="000000"/>
          <w:lang w:val="vi-VN"/>
        </w:rPr>
        <w:t xml:space="preserve"> tập theo </w:t>
      </w:r>
      <w:r w:rsidRPr="00EC7A6E">
        <w:rPr>
          <w:rFonts w:ascii="Times New Roman" w:hAnsi="Times New Roman"/>
          <w:color w:val="000000"/>
          <w:lang w:val="nl-NL"/>
        </w:rPr>
        <w:t>yêu cầu của GV để củng cố</w:t>
      </w:r>
      <w:r w:rsidRPr="00EC7A6E">
        <w:rPr>
          <w:rFonts w:ascii="Times New Roman" w:hAnsi="Times New Roman"/>
          <w:color w:val="000000"/>
          <w:lang w:val="vi-VN"/>
        </w:rPr>
        <w:t xml:space="preserve"> kiến thức đã học. </w:t>
      </w:r>
    </w:p>
    <w:p w14:paraId="372DD561" w14:textId="77777777" w:rsidR="00EC7A6E" w:rsidRPr="00EC7A6E" w:rsidRDefault="00EC7A6E" w:rsidP="00696635">
      <w:pPr>
        <w:spacing w:before="120"/>
        <w:rPr>
          <w:rFonts w:ascii="Times New Roman" w:hAnsi="Times New Roman"/>
          <w:b/>
          <w:color w:val="000000"/>
          <w:lang w:val="vi-VN"/>
        </w:rPr>
      </w:pPr>
      <w:r w:rsidRPr="00EC7A6E">
        <w:rPr>
          <w:rFonts w:ascii="Times New Roman" w:hAnsi="Times New Roman"/>
          <w:b/>
          <w:color w:val="000000"/>
          <w:lang w:val="nl-NL"/>
        </w:rPr>
        <w:t xml:space="preserve">Bước 3: Báo cáo, thảo luận: </w:t>
      </w:r>
      <w:r w:rsidRPr="00EC7A6E">
        <w:rPr>
          <w:rFonts w:ascii="Times New Roman" w:hAnsi="Times New Roman"/>
          <w:color w:val="000000"/>
          <w:lang w:val="fr-FR"/>
        </w:rPr>
        <w:t>GV</w:t>
      </w:r>
      <w:r w:rsidRPr="00EC7A6E">
        <w:rPr>
          <w:rFonts w:ascii="Times New Roman" w:hAnsi="Times New Roman"/>
          <w:color w:val="000000"/>
          <w:lang w:val="vi-VN"/>
        </w:rPr>
        <w:t xml:space="preserve"> gọi đại diện HS các nhóm trình bày, các HS khác nhận xét, bổ sung </w:t>
      </w:r>
    </w:p>
    <w:p w14:paraId="745FC533" w14:textId="77777777" w:rsidR="00EC7A6E" w:rsidRPr="00EC7A6E" w:rsidRDefault="00EC7A6E" w:rsidP="00696635">
      <w:pPr>
        <w:rPr>
          <w:rFonts w:ascii="Times New Roman" w:hAnsi="Times New Roman"/>
          <w:b/>
          <w:color w:val="000000" w:themeColor="text1"/>
          <w:u w:val="single"/>
          <w:lang w:val="fr-FR"/>
        </w:rPr>
      </w:pPr>
      <w:r w:rsidRPr="00EC7A6E">
        <w:rPr>
          <w:rFonts w:ascii="Times New Roman" w:hAnsi="Times New Roman"/>
          <w:b/>
          <w:color w:val="000000" w:themeColor="text1"/>
          <w:u w:val="single"/>
          <w:lang w:val="fr-FR"/>
        </w:rPr>
        <w:t>Kết quả:</w:t>
      </w:r>
    </w:p>
    <w:p w14:paraId="191D2300" w14:textId="77777777" w:rsidR="00EC7A6E" w:rsidRPr="00EC7A6E" w:rsidRDefault="00EC7A6E" w:rsidP="00696635">
      <w:pPr>
        <w:rPr>
          <w:rFonts w:ascii="Times New Roman" w:hAnsi="Times New Roman"/>
          <w:color w:val="000000" w:themeColor="text1"/>
          <w:lang w:val="fr-FR"/>
        </w:rPr>
      </w:pPr>
      <w:r w:rsidRPr="00EC7A6E">
        <w:rPr>
          <w:rFonts w:ascii="Times New Roman" w:hAnsi="Times New Roman"/>
          <w:noProof/>
          <w:color w:val="000000" w:themeColor="text1"/>
        </w:rPr>
        <mc:AlternateContent>
          <mc:Choice Requires="wps">
            <w:drawing>
              <wp:anchor distT="45720" distB="45720" distL="114300" distR="114300" simplePos="0" relativeHeight="251696128" behindDoc="0" locked="0" layoutInCell="1" allowOverlap="1" wp14:anchorId="77D82FA0" wp14:editId="3BA80FCD">
                <wp:simplePos x="0" y="0"/>
                <wp:positionH relativeFrom="column">
                  <wp:posOffset>3543922</wp:posOffset>
                </wp:positionH>
                <wp:positionV relativeFrom="paragraph">
                  <wp:posOffset>65392</wp:posOffset>
                </wp:positionV>
                <wp:extent cx="2360930" cy="1404620"/>
                <wp:effectExtent l="0" t="0" r="8890" b="8890"/>
                <wp:wrapSquare wrapText="bothSides"/>
                <wp:docPr id="1973431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A4A253" w14:textId="77777777" w:rsidR="00EC7A6E" w:rsidRDefault="00EC7A6E">
                            <w:r w:rsidRPr="005E710C">
                              <w:rPr>
                                <w:noProof/>
                              </w:rPr>
                              <w:drawing>
                                <wp:inline distT="0" distB="0" distL="0" distR="0" wp14:anchorId="1575A540" wp14:editId="5D5149D0">
                                  <wp:extent cx="2233930" cy="1830706"/>
                                  <wp:effectExtent l="0" t="0" r="0" b="0"/>
                                  <wp:docPr id="1973431665" name="Picture 1973431665"/>
                                  <wp:cNvGraphicFramePr>
                                    <a:graphicFrameLocks noChangeAspect="1"/>
                                  </wp:cNvGraphicFramePr>
                                  <a:graphic>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233930" cy="183070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1" type="#_x0000_t202" style="position:absolute;margin-left:279.05pt;margin-top:5.1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zYiXKwIAAC0EAAAOAAAAZHJzL2Uyb0RvYy54bWysU9uO2yAQfa/Uf0C8N3YcJ5tYcVbbbFNV 2l6k3X4AxjhGxQwFEjv9+g44SaPtW1UeEDAzh5kzZ9b3Q6fIUVgnQZd0OkkpEZpDLfW+pN9fdu+W lDjPdM0UaFHSk3D0fvP2zbo3hcigBVULSxBEu6I3JW29N0WSON6KjrkJGKHR2IDtmMer3Se1ZT2i dyrJ0nSR9GBrY4EL5/D1cTTSTcRvGsH916ZxwhNVUszNx93GvQp7slmzYm+ZaSU/p8H+IYuOSY2f XqEemWfkYOVfUJ3kFhw0fsKhS6BpJBexBqxmmr6q5rllRsRakBxnrjS5/wfLvxy/WSJr7N3qbpbP pov5nBLNOuzVixg8eQ8DyQJNvXEFej8b9PcDPmNILNmZJ+A/HNGwbZneiwdroW8FqzHNaYhMbkJH HBdAqv4z1PgNO3iIQENju8AhskIQHdt1urYopMLxMZst0tUMTRxt0zzNF1lsYsKKS7ixzn8U0JFw KKlFDUR4dnxyPqTDiotL+M2BkvVOKhUvdl9tlSVHhnrZxRUreOWmNOlLuppn84isIcRHKXXSo56V 7Eq6TMMaFRbo+KDr6OKZVOMZM1H6zE+gZCTHD9UQOzJfXnivoD4hYxZG/eK84aEF+4uSHrVbUvfz wKygRH3SyPpqmudB7PGSz++QImJvLdWthWmOUCX1lIzHrY8DEvkwD9idnYy8hTaOmZxzRk1GOs/z E0R/e49ef6Z88xsAAP//AwBQSwMEFAAGAAgAAAAhAEjjPRLhAAAACgEAAA8AAABkcnMvZG93bnJl di54bWxMj8tOwzAQRfdI/IM1SGwQdZIqqAlxqvLasGtJpS6nsZsE4nEUu23g65muYDm6R/eeKZaT 7cXJjL5zpCCeRSAM1U531CioPt7uFyB8QNLYOzIKvo2HZXl9VWCu3ZnW5rQJjeAS8jkqaEMYcil9 3RqLfuYGQ5wd3Ggx8Dk2Uo945nLbyySKHqTFjnihxcE8t6b+2hytgp+n6mX1ehfiQxJ2yXZt36v6 E5W6vZlWjyCCmcIfDBd9VoeSnfbuSNqLXkGaLmJGOYjmIBjIkiwDsVeQzOMUZFnI/y+UvwAAAP// AwBQSwECLQAUAAYACAAAACEAtoM4kv4AAADhAQAAEwAAAAAAAAAAAAAAAAAAAAAAW0NvbnRlbnRf VHlwZXNdLnhtbFBLAQItABQABgAIAAAAIQA4/SH/1gAAAJQBAAALAAAAAAAAAAAAAAAAAC8BAABf cmVscy8ucmVsc1BLAQItABQABgAIAAAAIQAxzYiXKwIAAC0EAAAOAAAAAAAAAAAAAAAAAC4CAABk cnMvZTJvRG9jLnhtbFBLAQItABQABgAIAAAAIQBI4z0S4QAAAAoBAAAPAAAAAAAAAAAAAAAAAIUE AABkcnMvZG93bnJldi54bWxQSwUGAAAAAAQABADzAAAAkwUAAAAA " stroked="f">
                <v:textbox style="mso-fit-shape-to-text:t">
                  <w:txbxContent>
                    <w:p w14:paraId="15A4A253" w14:textId="77777777" w:rsidR="00EC7A6E" w:rsidRDefault="00EC7A6E">
                      <w:r w:rsidRPr="005E710C">
                        <w:rPr>
                          <w:noProof/>
                        </w:rPr>
                        <w:drawing>
                          <wp:inline distT="0" distB="0" distL="0" distR="0" wp14:anchorId="1575A540" wp14:editId="5D5149D0">
                            <wp:extent cx="2233930" cy="1830706"/>
                            <wp:effectExtent l="0" t="0" r="0" b="0"/>
                            <wp:docPr id="1973431665" name="Picture 197343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233930" cy="1830706"/>
                                    </a:xfrm>
                                    <a:prstGeom prst="rect">
                                      <a:avLst/>
                                    </a:prstGeom>
                                    <a:noFill/>
                                    <a:ln>
                                      <a:noFill/>
                                    </a:ln>
                                  </pic:spPr>
                                </pic:pic>
                              </a:graphicData>
                            </a:graphic>
                          </wp:inline>
                        </w:drawing>
                      </w:r>
                    </w:p>
                  </w:txbxContent>
                </v:textbox>
                <w10:wrap type="square"/>
              </v:shape>
            </w:pict>
          </mc:Fallback>
        </mc:AlternateContent>
      </w:r>
      <w:r w:rsidRPr="00EC7A6E">
        <w:rPr>
          <w:rFonts w:ascii="Times New Roman" w:hAnsi="Times New Roman"/>
          <w:b/>
          <w:color w:val="000000" w:themeColor="text1"/>
          <w:u w:val="single"/>
          <w:lang w:val="fr-FR"/>
        </w:rPr>
        <w:t>Bài 2 :</w:t>
      </w:r>
      <w:r w:rsidRPr="00EC7A6E">
        <w:rPr>
          <w:rFonts w:ascii="Times New Roman" w:hAnsi="Times New Roman"/>
          <w:color w:val="000000" w:themeColor="text1"/>
          <w:lang w:val="fr-FR"/>
        </w:rPr>
        <w:t xml:space="preserve"> Cho Hình 75, chứng minh </w:t>
      </w:r>
    </w:p>
    <w:p w14:paraId="0DD47904" w14:textId="77777777" w:rsidR="00EC7A6E" w:rsidRPr="00EC7A6E" w:rsidRDefault="00EC7A6E" w:rsidP="00696635">
      <w:pPr>
        <w:rPr>
          <w:rFonts w:ascii="Times New Roman" w:hAnsi="Times New Roman"/>
          <w:color w:val="000000" w:themeColor="text1"/>
          <w:lang w:val="fr-FR"/>
        </w:rPr>
      </w:pPr>
      <w:r w:rsidRPr="00EC7A6E">
        <w:rPr>
          <w:rFonts w:ascii="Times New Roman" w:hAnsi="Times New Roman"/>
          <w:color w:val="000000" w:themeColor="text1"/>
          <w:lang w:val="fr-FR"/>
        </w:rPr>
        <w:t xml:space="preserve">  a) </w:t>
      </w:r>
      <w:r w:rsidRPr="00EC7A6E">
        <w:rPr>
          <w:rFonts w:ascii="Times New Roman" w:hAnsi="Times New Roman"/>
          <w:color w:val="000000" w:themeColor="text1"/>
          <w:position w:val="-6"/>
          <w:lang w:val="fr-FR"/>
        </w:rPr>
        <w:object w:dxaOrig="1359" w:dyaOrig="279" w14:anchorId="0C94F03E">
          <v:shape id="_x0000_i1526" type="#_x0000_t75" style="width:67.95pt;height:13.95pt" o:ole="">
            <v:imagedata r:id="rId1026" o:title=""/>
          </v:shape>
          <o:OLEObject Type="Embed" ProgID="Equation.DSMT4" ShapeID="_x0000_i1526" DrawAspect="Content" ObjectID="_1754692227" r:id="rId1027"/>
        </w:object>
      </w:r>
      <w:r w:rsidRPr="00EC7A6E">
        <w:rPr>
          <w:rFonts w:ascii="Times New Roman" w:hAnsi="Times New Roman"/>
          <w:color w:val="000000" w:themeColor="text1"/>
          <w:lang w:val="fr-FR"/>
        </w:rPr>
        <w:tab/>
      </w:r>
      <w:r w:rsidRPr="00EC7A6E">
        <w:rPr>
          <w:rFonts w:ascii="Times New Roman" w:hAnsi="Times New Roman"/>
          <w:color w:val="000000" w:themeColor="text1"/>
          <w:lang w:val="fr-FR"/>
        </w:rPr>
        <w:tab/>
      </w:r>
      <w:r w:rsidRPr="00EC7A6E">
        <w:rPr>
          <w:rFonts w:ascii="Times New Roman" w:hAnsi="Times New Roman"/>
          <w:color w:val="000000" w:themeColor="text1"/>
          <w:lang w:val="fr-FR"/>
        </w:rPr>
        <w:tab/>
      </w:r>
      <w:r w:rsidRPr="00EC7A6E">
        <w:rPr>
          <w:rFonts w:ascii="Times New Roman" w:hAnsi="Times New Roman"/>
          <w:color w:val="000000" w:themeColor="text1"/>
          <w:lang w:val="fr-FR"/>
        </w:rPr>
        <w:tab/>
      </w:r>
      <w:r w:rsidRPr="00EC7A6E">
        <w:rPr>
          <w:rFonts w:ascii="Times New Roman" w:hAnsi="Times New Roman"/>
          <w:color w:val="000000" w:themeColor="text1"/>
          <w:lang w:val="fr-FR"/>
        </w:rPr>
        <w:tab/>
      </w:r>
    </w:p>
    <w:p w14:paraId="2B3342E8" w14:textId="77777777" w:rsidR="00EC7A6E" w:rsidRPr="00EC7A6E" w:rsidRDefault="00EC7A6E" w:rsidP="00696635">
      <w:pPr>
        <w:rPr>
          <w:rFonts w:ascii="Times New Roman" w:hAnsi="Times New Roman"/>
          <w:color w:val="000000" w:themeColor="text1"/>
          <w:lang w:val="fr-FR"/>
        </w:rPr>
      </w:pPr>
      <w:r w:rsidRPr="00EC7A6E">
        <w:rPr>
          <w:rFonts w:ascii="Times New Roman" w:hAnsi="Times New Roman"/>
          <w:color w:val="000000" w:themeColor="text1"/>
          <w:lang w:val="fr-FR"/>
        </w:rPr>
        <w:t xml:space="preserve">  b) </w:t>
      </w:r>
      <w:r w:rsidRPr="00EC7A6E">
        <w:rPr>
          <w:rFonts w:ascii="Times New Roman" w:hAnsi="Times New Roman"/>
          <w:color w:val="000000" w:themeColor="text1"/>
          <w:position w:val="-6"/>
          <w:lang w:val="fr-FR"/>
        </w:rPr>
        <w:object w:dxaOrig="1359" w:dyaOrig="279" w14:anchorId="48D1229C">
          <v:shape id="_x0000_i1527" type="#_x0000_t75" style="width:67.95pt;height:13.95pt" o:ole="">
            <v:imagedata r:id="rId1028" o:title=""/>
          </v:shape>
          <o:OLEObject Type="Embed" ProgID="Equation.DSMT4" ShapeID="_x0000_i1527" DrawAspect="Content" ObjectID="_1754692228" r:id="rId1029"/>
        </w:object>
      </w:r>
    </w:p>
    <w:p w14:paraId="689A7773" w14:textId="77777777" w:rsidR="00EC7A6E" w:rsidRPr="00EC7A6E" w:rsidRDefault="00EC7A6E" w:rsidP="00696635">
      <w:pPr>
        <w:rPr>
          <w:rFonts w:ascii="Times New Roman" w:hAnsi="Times New Roman"/>
          <w:color w:val="000000" w:themeColor="text1"/>
          <w:lang w:val="fr-FR"/>
        </w:rPr>
      </w:pPr>
      <w:r w:rsidRPr="00EC7A6E">
        <w:rPr>
          <w:rFonts w:ascii="Times New Roman" w:hAnsi="Times New Roman"/>
          <w:color w:val="000000" w:themeColor="text1"/>
          <w:lang w:val="fr-FR"/>
        </w:rPr>
        <w:t>Giải :</w:t>
      </w:r>
    </w:p>
    <w:p w14:paraId="08E56753" w14:textId="77777777" w:rsidR="00EC7A6E" w:rsidRPr="00EC7A6E" w:rsidRDefault="00EC7A6E" w:rsidP="005E710C">
      <w:pPr>
        <w:rPr>
          <w:rFonts w:ascii="Times New Roman" w:hAnsi="Times New Roman"/>
          <w:bCs/>
          <w:color w:val="000000"/>
        </w:rPr>
      </w:pPr>
      <w:r w:rsidRPr="00EC7A6E">
        <w:rPr>
          <w:rFonts w:ascii="Times New Roman" w:hAnsi="Times New Roman"/>
          <w:bCs/>
          <w:color w:val="000000"/>
        </w:rPr>
        <w:t>a) Ta có:</w:t>
      </w:r>
    </w:p>
    <w:p w14:paraId="63B987E2" w14:textId="77777777" w:rsidR="00EC7A6E" w:rsidRPr="00EC7A6E" w:rsidRDefault="00EC7A6E" w:rsidP="005E710C">
      <w:pPr>
        <w:rPr>
          <w:rFonts w:ascii="Times New Roman" w:hAnsi="Times New Roman"/>
          <w:bCs/>
          <w:color w:val="000000"/>
        </w:rPr>
      </w:pPr>
      <w:r w:rsidRPr="00EC7A6E">
        <w:rPr>
          <w:rFonts w:ascii="Times New Roman" w:hAnsi="Times New Roman"/>
          <w:bCs/>
          <w:color w:val="000000"/>
          <w:position w:val="-60"/>
        </w:rPr>
        <w:object w:dxaOrig="2500" w:dyaOrig="1320" w14:anchorId="1A299B55">
          <v:shape id="_x0000_i1528" type="#_x0000_t75" style="width:125pt;height:65.65pt" o:ole="">
            <v:imagedata r:id="rId1030" o:title=""/>
          </v:shape>
          <o:OLEObject Type="Embed" ProgID="Equation.DSMT4" ShapeID="_x0000_i1528" DrawAspect="Content" ObjectID="_1754692229" r:id="rId1031"/>
        </w:object>
      </w:r>
    </w:p>
    <w:p w14:paraId="5F9ED3CC" w14:textId="77777777" w:rsidR="00EC7A6E" w:rsidRPr="00EC7A6E" w:rsidRDefault="00EC7A6E" w:rsidP="005E710C">
      <w:pPr>
        <w:rPr>
          <w:rFonts w:ascii="Times New Roman" w:hAnsi="Times New Roman"/>
          <w:bCs/>
          <w:color w:val="000000"/>
        </w:rPr>
      </w:pPr>
      <w:r w:rsidRPr="00EC7A6E">
        <w:rPr>
          <w:rFonts w:ascii="Times New Roman" w:hAnsi="Times New Roman"/>
          <w:bCs/>
          <w:color w:val="000000"/>
        </w:rPr>
        <w:t xml:space="preserve">Xét hai tam giác </w:t>
      </w:r>
      <w:r w:rsidRPr="00EC7A6E">
        <w:rPr>
          <w:rFonts w:ascii="Times New Roman" w:hAnsi="Times New Roman"/>
          <w:bCs/>
          <w:color w:val="000000"/>
          <w:position w:val="-4"/>
        </w:rPr>
        <w:object w:dxaOrig="460" w:dyaOrig="260" w14:anchorId="4938CB7E">
          <v:shape id="_x0000_i1529" type="#_x0000_t75" style="width:22.9pt;height:13pt" o:ole="">
            <v:imagedata r:id="rId1032" o:title=""/>
          </v:shape>
          <o:OLEObject Type="Embed" ProgID="Equation.DSMT4" ShapeID="_x0000_i1529" DrawAspect="Content" ObjectID="_1754692230" r:id="rId1033"/>
        </w:object>
      </w:r>
      <w:r w:rsidRPr="00EC7A6E">
        <w:rPr>
          <w:rFonts w:ascii="Times New Roman" w:hAnsi="Times New Roman"/>
          <w:bCs/>
          <w:color w:val="000000"/>
        </w:rPr>
        <w:t xml:space="preserve"> và </w:t>
      </w:r>
      <w:r w:rsidRPr="00EC7A6E">
        <w:rPr>
          <w:rFonts w:ascii="Times New Roman" w:hAnsi="Times New Roman"/>
          <w:bCs/>
          <w:color w:val="000000"/>
          <w:position w:val="-6"/>
        </w:rPr>
        <w:object w:dxaOrig="499" w:dyaOrig="279" w14:anchorId="22E382C8">
          <v:shape id="_x0000_i1530" type="#_x0000_t75" style="width:24.85pt;height:13.95pt" o:ole="">
            <v:imagedata r:id="rId1034" o:title=""/>
          </v:shape>
          <o:OLEObject Type="Embed" ProgID="Equation.DSMT4" ShapeID="_x0000_i1530" DrawAspect="Content" ObjectID="_1754692231" r:id="rId1035"/>
        </w:object>
      </w:r>
      <w:r w:rsidRPr="00EC7A6E">
        <w:rPr>
          <w:rFonts w:ascii="Times New Roman" w:hAnsi="Times New Roman"/>
          <w:bCs/>
          <w:color w:val="000000"/>
        </w:rPr>
        <w:t>, ta có:</w:t>
      </w:r>
    </w:p>
    <w:p w14:paraId="6B302C1F" w14:textId="77777777" w:rsidR="00EC7A6E" w:rsidRPr="00EC7A6E" w:rsidRDefault="00EC7A6E" w:rsidP="005E710C">
      <w:pPr>
        <w:rPr>
          <w:rFonts w:ascii="Times New Roman" w:hAnsi="Times New Roman"/>
        </w:rPr>
      </w:pPr>
      <w:r w:rsidRPr="00EC7A6E">
        <w:rPr>
          <w:rFonts w:ascii="Times New Roman" w:hAnsi="Times New Roman"/>
          <w:bCs/>
          <w:color w:val="000000"/>
          <w:position w:val="-48"/>
        </w:rPr>
        <w:object w:dxaOrig="4040" w:dyaOrig="1080" w14:anchorId="0D1CFC9D">
          <v:shape id="_x0000_i1531" type="#_x0000_t75" style="width:201pt;height:54.3pt" o:ole="">
            <v:imagedata r:id="rId1036" o:title=""/>
          </v:shape>
          <o:OLEObject Type="Embed" ProgID="Equation.DSMT4" ShapeID="_x0000_i1531" DrawAspect="Content" ObjectID="_1754692232" r:id="rId1037"/>
        </w:object>
      </w:r>
    </w:p>
    <w:p w14:paraId="32199A7F" w14:textId="77777777" w:rsidR="00EC7A6E" w:rsidRPr="00EC7A6E" w:rsidRDefault="00EC7A6E" w:rsidP="005E710C">
      <w:pPr>
        <w:rPr>
          <w:rFonts w:ascii="Times New Roman" w:hAnsi="Times New Roman"/>
          <w:bCs/>
          <w:color w:val="000000"/>
        </w:rPr>
      </w:pPr>
      <w:r w:rsidRPr="00EC7A6E">
        <w:rPr>
          <w:rFonts w:ascii="Times New Roman" w:hAnsi="Times New Roman"/>
          <w:bCs/>
          <w:color w:val="000000"/>
        </w:rPr>
        <w:t>b) Ta có:</w:t>
      </w:r>
    </w:p>
    <w:p w14:paraId="1B48D015" w14:textId="77777777" w:rsidR="00EC7A6E" w:rsidRPr="00EC7A6E" w:rsidRDefault="00EC7A6E" w:rsidP="005E710C">
      <w:pPr>
        <w:rPr>
          <w:rFonts w:ascii="Times New Roman" w:hAnsi="Times New Roman"/>
          <w:bCs/>
          <w:color w:val="000000"/>
        </w:rPr>
      </w:pPr>
      <w:r w:rsidRPr="00EC7A6E">
        <w:rPr>
          <w:rFonts w:ascii="Times New Roman" w:hAnsi="Times New Roman"/>
          <w:bCs/>
          <w:color w:val="000000"/>
          <w:position w:val="-60"/>
        </w:rPr>
        <w:object w:dxaOrig="2460" w:dyaOrig="1320" w14:anchorId="2C13D13A">
          <v:shape id="_x0000_i1532" type="#_x0000_t75" style="width:123pt;height:65.65pt" o:ole="">
            <v:imagedata r:id="rId1038" o:title=""/>
          </v:shape>
          <o:OLEObject Type="Embed" ProgID="Equation.DSMT4" ShapeID="_x0000_i1532" DrawAspect="Content" ObjectID="_1754692233" r:id="rId1039"/>
        </w:object>
      </w:r>
    </w:p>
    <w:p w14:paraId="53637637" w14:textId="77777777" w:rsidR="00EC7A6E" w:rsidRPr="00EC7A6E" w:rsidRDefault="00EC7A6E" w:rsidP="005E710C">
      <w:pPr>
        <w:rPr>
          <w:rFonts w:ascii="Times New Roman" w:hAnsi="Times New Roman"/>
          <w:bCs/>
          <w:color w:val="000000"/>
        </w:rPr>
      </w:pPr>
      <w:r w:rsidRPr="00EC7A6E">
        <w:rPr>
          <w:rFonts w:ascii="Times New Roman" w:hAnsi="Times New Roman"/>
          <w:bCs/>
          <w:color w:val="000000"/>
        </w:rPr>
        <w:t xml:space="preserve">Xét hai tam giác </w:t>
      </w:r>
      <w:r w:rsidRPr="00EC7A6E">
        <w:rPr>
          <w:rFonts w:ascii="Times New Roman" w:hAnsi="Times New Roman"/>
          <w:bCs/>
          <w:color w:val="000000"/>
          <w:position w:val="-4"/>
        </w:rPr>
        <w:object w:dxaOrig="480" w:dyaOrig="260" w14:anchorId="0F4E6EC5">
          <v:shape id="_x0000_i1533" type="#_x0000_t75" style="width:23.9pt;height:13pt" o:ole="">
            <v:imagedata r:id="rId1040" o:title=""/>
          </v:shape>
          <o:OLEObject Type="Embed" ProgID="Equation.DSMT4" ShapeID="_x0000_i1533" DrawAspect="Content" ObjectID="_1754692234" r:id="rId1041"/>
        </w:object>
      </w:r>
      <w:r w:rsidRPr="00EC7A6E">
        <w:rPr>
          <w:rFonts w:ascii="Times New Roman" w:hAnsi="Times New Roman"/>
          <w:bCs/>
          <w:color w:val="000000"/>
        </w:rPr>
        <w:t xml:space="preserve"> và </w:t>
      </w:r>
      <w:r w:rsidRPr="00EC7A6E">
        <w:rPr>
          <w:rFonts w:ascii="Times New Roman" w:hAnsi="Times New Roman"/>
          <w:bCs/>
          <w:color w:val="000000"/>
          <w:position w:val="-6"/>
        </w:rPr>
        <w:object w:dxaOrig="480" w:dyaOrig="279" w14:anchorId="4EFC4718">
          <v:shape id="_x0000_i1534" type="#_x0000_t75" style="width:23.9pt;height:13.95pt" o:ole="">
            <v:imagedata r:id="rId1042" o:title=""/>
          </v:shape>
          <o:OLEObject Type="Embed" ProgID="Equation.DSMT4" ShapeID="_x0000_i1534" DrawAspect="Content" ObjectID="_1754692235" r:id="rId1043"/>
        </w:object>
      </w:r>
      <w:r w:rsidRPr="00EC7A6E">
        <w:rPr>
          <w:rFonts w:ascii="Times New Roman" w:hAnsi="Times New Roman"/>
          <w:bCs/>
          <w:color w:val="000000"/>
        </w:rPr>
        <w:t>, ta có:</w:t>
      </w:r>
    </w:p>
    <w:p w14:paraId="29BB0BDA" w14:textId="77777777" w:rsidR="00EC7A6E" w:rsidRPr="00EC7A6E" w:rsidRDefault="00EC7A6E" w:rsidP="005E710C">
      <w:pPr>
        <w:rPr>
          <w:rFonts w:ascii="Times New Roman" w:hAnsi="Times New Roman"/>
          <w:color w:val="000000" w:themeColor="text1"/>
          <w:lang w:val="fr-FR"/>
        </w:rPr>
      </w:pPr>
      <w:r w:rsidRPr="00EC7A6E">
        <w:rPr>
          <w:rFonts w:ascii="Times New Roman" w:hAnsi="Times New Roman"/>
          <w:bCs/>
          <w:color w:val="000000"/>
          <w:position w:val="-48"/>
        </w:rPr>
        <w:object w:dxaOrig="4040" w:dyaOrig="1080" w14:anchorId="3F404128">
          <v:shape id="_x0000_i1535" type="#_x0000_t75" style="width:201pt;height:54.3pt" o:ole="">
            <v:imagedata r:id="rId1044" o:title=""/>
          </v:shape>
          <o:OLEObject Type="Embed" ProgID="Equation.DSMT4" ShapeID="_x0000_i1535" DrawAspect="Content" ObjectID="_1754692236" r:id="rId1045"/>
        </w:object>
      </w:r>
    </w:p>
    <w:p w14:paraId="07C264F1" w14:textId="77777777" w:rsidR="00EC7A6E" w:rsidRPr="00EC7A6E" w:rsidRDefault="00EC7A6E" w:rsidP="00696635">
      <w:pPr>
        <w:spacing w:before="120"/>
        <w:rPr>
          <w:rFonts w:ascii="Times New Roman" w:hAnsi="Times New Roman"/>
          <w:color w:val="000000"/>
          <w:lang w:val="nl-NL"/>
        </w:rPr>
      </w:pPr>
      <w:r w:rsidRPr="00EC7A6E">
        <w:rPr>
          <w:rFonts w:ascii="Times New Roman" w:hAnsi="Times New Roman"/>
          <w:b/>
          <w:color w:val="000000"/>
          <w:lang w:val="nl-NL"/>
        </w:rPr>
        <w:t xml:space="preserve">Bước 4: Kết luận, nhận định: </w:t>
      </w:r>
    </w:p>
    <w:p w14:paraId="47A7349D" w14:textId="77777777" w:rsidR="00EC7A6E" w:rsidRPr="00EC7A6E" w:rsidRDefault="00EC7A6E" w:rsidP="00696635">
      <w:pPr>
        <w:rPr>
          <w:rFonts w:ascii="Times New Roman" w:hAnsi="Times New Roman"/>
          <w:color w:val="000000"/>
          <w:lang w:val="fr-FR"/>
        </w:rPr>
      </w:pPr>
      <w:r w:rsidRPr="00EC7A6E">
        <w:rPr>
          <w:rFonts w:ascii="Times New Roman" w:hAnsi="Times New Roman"/>
          <w:color w:val="000000"/>
          <w:lang w:val="fr-FR"/>
        </w:rPr>
        <w:t>- GV nhận xét, đánh giá, chuẩn kiến thức và lưu ý thái độ tích cực trong quá trình HS hoạt</w:t>
      </w:r>
      <w:r w:rsidRPr="00EC7A6E">
        <w:rPr>
          <w:rFonts w:ascii="Times New Roman" w:hAnsi="Times New Roman"/>
          <w:color w:val="000000"/>
          <w:lang w:val="vi-VN"/>
        </w:rPr>
        <w:t xml:space="preserve"> động nhóm </w:t>
      </w:r>
      <w:r w:rsidRPr="00EC7A6E">
        <w:rPr>
          <w:rFonts w:ascii="Times New Roman" w:hAnsi="Times New Roman"/>
          <w:color w:val="000000"/>
          <w:lang w:val="fr-FR"/>
        </w:rPr>
        <w:t>hoàn thành phiếu</w:t>
      </w:r>
      <w:r w:rsidRPr="00EC7A6E">
        <w:rPr>
          <w:rFonts w:ascii="Times New Roman" w:hAnsi="Times New Roman"/>
          <w:color w:val="000000"/>
          <w:lang w:val="vi-VN"/>
        </w:rPr>
        <w:t xml:space="preserve"> học tập </w:t>
      </w:r>
      <w:r w:rsidRPr="00EC7A6E">
        <w:rPr>
          <w:rFonts w:ascii="Times New Roman" w:hAnsi="Times New Roman"/>
          <w:color w:val="000000"/>
          <w:lang w:val="fr-FR"/>
        </w:rPr>
        <w:t>.</w:t>
      </w:r>
    </w:p>
    <w:p w14:paraId="749A3450" w14:textId="77777777" w:rsidR="00EC7A6E" w:rsidRPr="00EC7A6E" w:rsidRDefault="00EC7A6E" w:rsidP="00696635">
      <w:pPr>
        <w:spacing w:before="120"/>
        <w:rPr>
          <w:rFonts w:ascii="Times New Roman" w:hAnsi="Times New Roman"/>
          <w:b/>
          <w:color w:val="000000"/>
          <w:lang w:val="vi-VN"/>
        </w:rPr>
      </w:pPr>
      <w:r w:rsidRPr="00EC7A6E">
        <w:rPr>
          <w:rFonts w:ascii="Times New Roman" w:hAnsi="Times New Roman"/>
          <w:b/>
          <w:color w:val="000000"/>
          <w:lang w:val="fr-FR"/>
        </w:rPr>
        <w:t>* HƯỚNG DẪN H</w:t>
      </w:r>
      <w:r w:rsidRPr="00EC7A6E">
        <w:rPr>
          <w:rFonts w:ascii="Times New Roman" w:hAnsi="Times New Roman"/>
          <w:b/>
          <w:color w:val="000000"/>
          <w:lang w:val="vi-VN"/>
        </w:rPr>
        <w:t>ỌC TẬP</w:t>
      </w:r>
    </w:p>
    <w:p w14:paraId="5AD5D3A0" w14:textId="77777777" w:rsidR="00EC7A6E" w:rsidRPr="00EC7A6E" w:rsidRDefault="00EC7A6E" w:rsidP="00696635">
      <w:pPr>
        <w:spacing w:before="120"/>
        <w:rPr>
          <w:rFonts w:ascii="Times New Roman" w:hAnsi="Times New Roman"/>
          <w:color w:val="000000"/>
          <w:lang w:val="pt-BR"/>
        </w:rPr>
      </w:pPr>
      <w:r w:rsidRPr="00EC7A6E">
        <w:rPr>
          <w:rFonts w:ascii="Times New Roman" w:hAnsi="Times New Roman"/>
          <w:color w:val="000000"/>
          <w:lang w:val="pt-BR"/>
        </w:rPr>
        <w:t>- Ghi nhớ kiến thức trong bài, làm các bài tập 3 và SBT</w:t>
      </w:r>
    </w:p>
    <w:p w14:paraId="3916A87F" w14:textId="2D1B7754" w:rsidR="00EC7A6E" w:rsidRPr="00EC7A6E" w:rsidRDefault="00EC7A6E" w:rsidP="00EC7A6E">
      <w:pPr>
        <w:spacing w:before="120"/>
        <w:rPr>
          <w:rFonts w:ascii="Times New Roman" w:hAnsi="Times New Roman"/>
        </w:rPr>
      </w:pPr>
      <w:r w:rsidRPr="00EC7A6E">
        <w:rPr>
          <w:rFonts w:ascii="Times New Roman" w:hAnsi="Times New Roman"/>
          <w:color w:val="000000"/>
        </w:rPr>
        <w:t xml:space="preserve">- Chuẩn bị bài “Trường hợp bằng nhau thứ hai của tam giác (mục II)”. </w:t>
      </w:r>
      <w:bookmarkStart w:id="15" w:name="_GoBack"/>
      <w:bookmarkEnd w:id="15"/>
    </w:p>
    <w:sectPr w:rsidR="00EC7A6E" w:rsidRPr="00EC7A6E" w:rsidSect="00221744">
      <w:headerReference w:type="default" r:id="rId1046"/>
      <w:footerReference w:type="default" r:id="rId1047"/>
      <w:pgSz w:w="12240" w:h="15840"/>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7CA9C" w14:textId="77777777" w:rsidR="00BB0AB8" w:rsidRDefault="00BB0AB8" w:rsidP="00F8333B">
      <w:r>
        <w:separator/>
      </w:r>
    </w:p>
  </w:endnote>
  <w:endnote w:type="continuationSeparator" w:id="0">
    <w:p w14:paraId="1E0984D3" w14:textId="77777777" w:rsidR="00BB0AB8" w:rsidRDefault="00BB0AB8" w:rsidP="00F83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0000000000000000000"/>
    <w:charset w:val="80"/>
    <w:family w:val="roman"/>
    <w:notTrueType/>
    <w:pitch w:val="default"/>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Duff">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251CD" w14:textId="2AA4B872" w:rsidR="00F8333B" w:rsidRDefault="00481C64">
    <w:pPr>
      <w:pStyle w:val="Footer"/>
    </w:pPr>
    <w:r w:rsidRPr="00481C64">
      <w:rPr>
        <w:rFonts w:ascii="Times New Roman" w:eastAsia="SimSun" w:hAnsi="Times New Roman"/>
        <w:b/>
        <w:color w:val="000000"/>
        <w:kern w:val="2"/>
        <w:sz w:val="24"/>
        <w:lang w:val="nl-NL" w:eastAsia="zh-CN"/>
      </w:rPr>
      <w:t xml:space="preserve">                                                                  </w:t>
    </w:r>
    <w:r>
      <w:rPr>
        <w:rFonts w:ascii="Times New Roman" w:eastAsia="SimSun" w:hAnsi="Times New Roman"/>
        <w:b/>
        <w:color w:val="000000"/>
        <w:kern w:val="2"/>
        <w:sz w:val="24"/>
        <w:lang w:val="nl-NL" w:eastAsia="zh-CN"/>
      </w:rPr>
      <w:t xml:space="preserve"> </w:t>
    </w:r>
    <w:r w:rsidRPr="00481C64">
      <w:rPr>
        <w:rFonts w:ascii="Times New Roman" w:eastAsia="SimSun" w:hAnsi="Times New Roman"/>
        <w:b/>
        <w:color w:val="000000"/>
        <w:kern w:val="2"/>
        <w:sz w:val="24"/>
        <w:lang w:val="nl-NL" w:eastAsia="zh-CN"/>
      </w:rPr>
      <w:t xml:space="preserve"> </w:t>
    </w:r>
    <w:r w:rsidRPr="00481C64">
      <w:rPr>
        <w:rFonts w:ascii="Times New Roman" w:eastAsia="SimSun" w:hAnsi="Times New Roman"/>
        <w:b/>
        <w:color w:val="00B0F0"/>
        <w:kern w:val="2"/>
        <w:sz w:val="24"/>
        <w:lang w:val="nl-NL" w:eastAsia="zh-CN"/>
      </w:rPr>
      <w:t/>
    </w:r>
    <w:r w:rsidRPr="00481C64">
      <w:rPr>
        <w:rFonts w:ascii="Times New Roman" w:eastAsia="SimSun" w:hAnsi="Times New Roman"/>
        <w:b/>
        <w:color w:val="FF0000"/>
        <w:kern w:val="2"/>
        <w:sz w:val="24"/>
        <w:lang w:val="nl-NL" w:eastAsia="zh-CN"/>
      </w:rPr>
      <w:t xml:space="preserve"/>
    </w:r>
    <w:r w:rsidRPr="00481C64">
      <w:rPr>
        <w:rFonts w:ascii="Times New Roman" w:eastAsia="SimSun" w:hAnsi="Times New Roman"/>
        <w:b/>
        <w:color w:val="000000"/>
        <w:kern w:val="2"/>
        <w:sz w:val="24"/>
        <w:lang w:eastAsia="zh-CN"/>
      </w:rPr>
      <w:t xml:space="preserve">                                </w:t>
    </w:r>
    <w:r w:rsidRPr="00481C64">
      <w:rPr>
        <w:rFonts w:ascii="Times New Roman" w:eastAsia="SimSun" w:hAnsi="Times New Roman"/>
        <w:b/>
        <w:color w:val="FF0000"/>
        <w:kern w:val="2"/>
        <w:sz w:val="24"/>
        <w:lang w:eastAsia="zh-CN"/>
      </w:rPr>
      <w:t>Trang</w:t>
    </w:r>
    <w:r w:rsidRPr="00481C64">
      <w:rPr>
        <w:rFonts w:ascii="Times New Roman" w:eastAsia="SimSun" w:hAnsi="Times New Roman"/>
        <w:b/>
        <w:color w:val="0070C0"/>
        <w:kern w:val="2"/>
        <w:sz w:val="24"/>
        <w:lang w:eastAsia="zh-CN"/>
      </w:rPr>
      <w:t xml:space="preserve"> </w:t>
    </w:r>
    <w:r w:rsidRPr="00481C64">
      <w:rPr>
        <w:rFonts w:ascii="Times New Roman" w:eastAsia="SimSun" w:hAnsi="Times New Roman"/>
        <w:b/>
        <w:color w:val="0070C0"/>
        <w:kern w:val="2"/>
        <w:sz w:val="24"/>
        <w:lang w:eastAsia="zh-CN"/>
      </w:rPr>
      <w:fldChar w:fldCharType="begin"/>
    </w:r>
    <w:r w:rsidRPr="00481C64">
      <w:rPr>
        <w:rFonts w:ascii="Times New Roman" w:eastAsia="SimSun" w:hAnsi="Times New Roman"/>
        <w:b/>
        <w:color w:val="0070C0"/>
        <w:kern w:val="2"/>
        <w:sz w:val="24"/>
        <w:lang w:eastAsia="zh-CN"/>
      </w:rPr>
      <w:instrText xml:space="preserve"> PAGE   \* MERGEFORMAT </w:instrText>
    </w:r>
    <w:r w:rsidRPr="00481C64">
      <w:rPr>
        <w:rFonts w:ascii="Times New Roman" w:eastAsia="SimSun" w:hAnsi="Times New Roman"/>
        <w:b/>
        <w:color w:val="0070C0"/>
        <w:kern w:val="2"/>
        <w:sz w:val="24"/>
        <w:lang w:eastAsia="zh-CN"/>
      </w:rPr>
      <w:fldChar w:fldCharType="separate"/>
    </w:r>
    <w:r>
      <w:rPr>
        <w:rFonts w:ascii="Times New Roman" w:eastAsia="SimSun" w:hAnsi="Times New Roman"/>
        <w:b/>
        <w:noProof/>
        <w:color w:val="0070C0"/>
        <w:kern w:val="2"/>
        <w:sz w:val="24"/>
        <w:lang w:eastAsia="zh-CN"/>
      </w:rPr>
      <w:t>1</w:t>
    </w:r>
    <w:r w:rsidRPr="00481C64">
      <w:rPr>
        <w:rFonts w:ascii="Times New Roman" w:eastAsia="SimSun" w:hAnsi="Times New Roma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86B2E" w14:textId="77777777" w:rsidR="00BB0AB8" w:rsidRDefault="00BB0AB8" w:rsidP="00F8333B">
      <w:r>
        <w:separator/>
      </w:r>
    </w:p>
  </w:footnote>
  <w:footnote w:type="continuationSeparator" w:id="0">
    <w:p w14:paraId="60276196" w14:textId="77777777" w:rsidR="00BB0AB8" w:rsidRDefault="00BB0AB8" w:rsidP="00F83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7690B" w14:textId="698EDA01" w:rsidR="00F8333B" w:rsidRDefault="00481C64" w:rsidP="00481C64">
    <w:pPr>
      <w:pStyle w:val="Header"/>
      <w:jc w:val="center"/>
    </w:pPr>
    <w:r w:rsidRPr="00481C64">
      <w:rPr>
        <w:rFonts w:ascii="Times New Roman" w:eastAsia="Calibri" w:hAnsi="Times New Roman"/>
        <w:b/>
        <w:color w:val="00B0F0"/>
        <w:sz w:val="24"/>
        <w:lang w:val="nl-NL"/>
      </w:rPr>
      <w:t/>
    </w:r>
    <w:r w:rsidRPr="00481C64">
      <w:rPr>
        <w:rFonts w:ascii="Times New Roman" w:eastAsia="Calibri" w:hAnsi="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319"/>
    <w:multiLevelType w:val="hybridMultilevel"/>
    <w:tmpl w:val="FE361E34"/>
    <w:lvl w:ilvl="0" w:tplc="757EDA7A">
      <w:start w:val="1"/>
      <w:numFmt w:val="upperLetter"/>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
    <w:nsid w:val="0774234E"/>
    <w:multiLevelType w:val="hybridMultilevel"/>
    <w:tmpl w:val="78C46956"/>
    <w:lvl w:ilvl="0" w:tplc="629ECA1E">
      <w:start w:val="1"/>
      <w:numFmt w:val="lowerLetter"/>
      <w:lvlText w:val="%1)"/>
      <w:lvlJc w:val="left"/>
      <w:pPr>
        <w:ind w:left="628" w:hanging="360"/>
      </w:pPr>
      <w:rPr>
        <w:rFonts w:ascii="Times New Roman" w:hAnsi="Times New Roman" w:cs="Times New Roman" w:hint="default"/>
        <w:b w:val="0"/>
      </w:rPr>
    </w:lvl>
    <w:lvl w:ilvl="1" w:tplc="042A0019" w:tentative="1">
      <w:start w:val="1"/>
      <w:numFmt w:val="lowerLetter"/>
      <w:lvlText w:val="%2."/>
      <w:lvlJc w:val="left"/>
      <w:pPr>
        <w:ind w:left="1348" w:hanging="360"/>
      </w:pPr>
    </w:lvl>
    <w:lvl w:ilvl="2" w:tplc="042A001B" w:tentative="1">
      <w:start w:val="1"/>
      <w:numFmt w:val="lowerRoman"/>
      <w:lvlText w:val="%3."/>
      <w:lvlJc w:val="right"/>
      <w:pPr>
        <w:ind w:left="2068" w:hanging="180"/>
      </w:pPr>
    </w:lvl>
    <w:lvl w:ilvl="3" w:tplc="042A000F" w:tentative="1">
      <w:start w:val="1"/>
      <w:numFmt w:val="decimal"/>
      <w:lvlText w:val="%4."/>
      <w:lvlJc w:val="left"/>
      <w:pPr>
        <w:ind w:left="2788" w:hanging="360"/>
      </w:pPr>
    </w:lvl>
    <w:lvl w:ilvl="4" w:tplc="042A0019" w:tentative="1">
      <w:start w:val="1"/>
      <w:numFmt w:val="lowerLetter"/>
      <w:lvlText w:val="%5."/>
      <w:lvlJc w:val="left"/>
      <w:pPr>
        <w:ind w:left="3508" w:hanging="360"/>
      </w:pPr>
    </w:lvl>
    <w:lvl w:ilvl="5" w:tplc="042A001B" w:tentative="1">
      <w:start w:val="1"/>
      <w:numFmt w:val="lowerRoman"/>
      <w:lvlText w:val="%6."/>
      <w:lvlJc w:val="right"/>
      <w:pPr>
        <w:ind w:left="4228" w:hanging="180"/>
      </w:pPr>
    </w:lvl>
    <w:lvl w:ilvl="6" w:tplc="042A000F" w:tentative="1">
      <w:start w:val="1"/>
      <w:numFmt w:val="decimal"/>
      <w:lvlText w:val="%7."/>
      <w:lvlJc w:val="left"/>
      <w:pPr>
        <w:ind w:left="4948" w:hanging="360"/>
      </w:pPr>
    </w:lvl>
    <w:lvl w:ilvl="7" w:tplc="042A0019" w:tentative="1">
      <w:start w:val="1"/>
      <w:numFmt w:val="lowerLetter"/>
      <w:lvlText w:val="%8."/>
      <w:lvlJc w:val="left"/>
      <w:pPr>
        <w:ind w:left="5668" w:hanging="360"/>
      </w:pPr>
    </w:lvl>
    <w:lvl w:ilvl="8" w:tplc="042A001B" w:tentative="1">
      <w:start w:val="1"/>
      <w:numFmt w:val="lowerRoman"/>
      <w:lvlText w:val="%9."/>
      <w:lvlJc w:val="right"/>
      <w:pPr>
        <w:ind w:left="6388" w:hanging="180"/>
      </w:pPr>
    </w:lvl>
  </w:abstractNum>
  <w:abstractNum w:abstractNumId="2">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nsid w:val="09A075E0"/>
    <w:multiLevelType w:val="hybridMultilevel"/>
    <w:tmpl w:val="B3400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93550A"/>
    <w:multiLevelType w:val="hybridMultilevel"/>
    <w:tmpl w:val="A1803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01F0CC7"/>
    <w:multiLevelType w:val="hybridMultilevel"/>
    <w:tmpl w:val="57FA921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2B530F4"/>
    <w:multiLevelType w:val="hybridMultilevel"/>
    <w:tmpl w:val="8A8C8B7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4B27554"/>
    <w:multiLevelType w:val="hybridMultilevel"/>
    <w:tmpl w:val="114E5258"/>
    <w:lvl w:ilvl="0" w:tplc="945C20AE">
      <w:start w:val="1"/>
      <w:numFmt w:val="bullet"/>
      <w:lvlText w:val=""/>
      <w:lvlJc w:val="left"/>
      <w:pPr>
        <w:ind w:left="710" w:hanging="360"/>
      </w:pPr>
      <w:rPr>
        <w:rFonts w:ascii="Wingdings" w:eastAsiaTheme="minorHAnsi" w:hAnsi="Wingdings" w:cs="Times New Roman" w:hint="default"/>
        <w:b w:val="0"/>
        <w:color w:val="000000" w:themeColor="text1"/>
      </w:rPr>
    </w:lvl>
    <w:lvl w:ilvl="1" w:tplc="042A0003" w:tentative="1">
      <w:start w:val="1"/>
      <w:numFmt w:val="bullet"/>
      <w:lvlText w:val="o"/>
      <w:lvlJc w:val="left"/>
      <w:pPr>
        <w:ind w:left="1430" w:hanging="360"/>
      </w:pPr>
      <w:rPr>
        <w:rFonts w:ascii="Courier New" w:hAnsi="Courier New" w:cs="Courier New" w:hint="default"/>
      </w:rPr>
    </w:lvl>
    <w:lvl w:ilvl="2" w:tplc="042A0005" w:tentative="1">
      <w:start w:val="1"/>
      <w:numFmt w:val="bullet"/>
      <w:lvlText w:val=""/>
      <w:lvlJc w:val="left"/>
      <w:pPr>
        <w:ind w:left="2150" w:hanging="360"/>
      </w:pPr>
      <w:rPr>
        <w:rFonts w:ascii="Wingdings" w:hAnsi="Wingdings" w:hint="default"/>
      </w:rPr>
    </w:lvl>
    <w:lvl w:ilvl="3" w:tplc="042A0001" w:tentative="1">
      <w:start w:val="1"/>
      <w:numFmt w:val="bullet"/>
      <w:lvlText w:val=""/>
      <w:lvlJc w:val="left"/>
      <w:pPr>
        <w:ind w:left="2870" w:hanging="360"/>
      </w:pPr>
      <w:rPr>
        <w:rFonts w:ascii="Symbol" w:hAnsi="Symbol" w:hint="default"/>
      </w:rPr>
    </w:lvl>
    <w:lvl w:ilvl="4" w:tplc="042A0003" w:tentative="1">
      <w:start w:val="1"/>
      <w:numFmt w:val="bullet"/>
      <w:lvlText w:val="o"/>
      <w:lvlJc w:val="left"/>
      <w:pPr>
        <w:ind w:left="3590" w:hanging="360"/>
      </w:pPr>
      <w:rPr>
        <w:rFonts w:ascii="Courier New" w:hAnsi="Courier New" w:cs="Courier New" w:hint="default"/>
      </w:rPr>
    </w:lvl>
    <w:lvl w:ilvl="5" w:tplc="042A0005" w:tentative="1">
      <w:start w:val="1"/>
      <w:numFmt w:val="bullet"/>
      <w:lvlText w:val=""/>
      <w:lvlJc w:val="left"/>
      <w:pPr>
        <w:ind w:left="4310" w:hanging="360"/>
      </w:pPr>
      <w:rPr>
        <w:rFonts w:ascii="Wingdings" w:hAnsi="Wingdings" w:hint="default"/>
      </w:rPr>
    </w:lvl>
    <w:lvl w:ilvl="6" w:tplc="042A0001" w:tentative="1">
      <w:start w:val="1"/>
      <w:numFmt w:val="bullet"/>
      <w:lvlText w:val=""/>
      <w:lvlJc w:val="left"/>
      <w:pPr>
        <w:ind w:left="5030" w:hanging="360"/>
      </w:pPr>
      <w:rPr>
        <w:rFonts w:ascii="Symbol" w:hAnsi="Symbol" w:hint="default"/>
      </w:rPr>
    </w:lvl>
    <w:lvl w:ilvl="7" w:tplc="042A0003" w:tentative="1">
      <w:start w:val="1"/>
      <w:numFmt w:val="bullet"/>
      <w:lvlText w:val="o"/>
      <w:lvlJc w:val="left"/>
      <w:pPr>
        <w:ind w:left="5750" w:hanging="360"/>
      </w:pPr>
      <w:rPr>
        <w:rFonts w:ascii="Courier New" w:hAnsi="Courier New" w:cs="Courier New" w:hint="default"/>
      </w:rPr>
    </w:lvl>
    <w:lvl w:ilvl="8" w:tplc="042A0005" w:tentative="1">
      <w:start w:val="1"/>
      <w:numFmt w:val="bullet"/>
      <w:lvlText w:val=""/>
      <w:lvlJc w:val="left"/>
      <w:pPr>
        <w:ind w:left="6470" w:hanging="360"/>
      </w:pPr>
      <w:rPr>
        <w:rFonts w:ascii="Wingdings" w:hAnsi="Wingdings" w:hint="default"/>
      </w:rPr>
    </w:lvl>
  </w:abstractNum>
  <w:abstractNum w:abstractNumId="9">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21CD5"/>
    <w:multiLevelType w:val="hybridMultilevel"/>
    <w:tmpl w:val="E5B4F00A"/>
    <w:lvl w:ilvl="0" w:tplc="9364D1B2">
      <w:start w:val="1"/>
      <w:numFmt w:val="decimal"/>
      <w:lvlText w:val="Câu %1."/>
      <w:lvlJc w:val="left"/>
      <w:pPr>
        <w:ind w:left="1004" w:hanging="360"/>
      </w:pPr>
      <w:rPr>
        <w:rFonts w:ascii="Times New Roman" w:hAnsi="Times New Roman" w:hint="default"/>
        <w:b/>
        <w:i/>
        <w:color w:val="0000FF"/>
      </w:rPr>
    </w:lvl>
    <w:lvl w:ilvl="1" w:tplc="94BA2B66">
      <w:start w:val="1"/>
      <w:numFmt w:val="lowerLetter"/>
      <w:lvlText w:val="%2)"/>
      <w:lvlJc w:val="left"/>
      <w:pPr>
        <w:ind w:left="1440" w:hanging="360"/>
      </w:pPr>
      <w:rPr>
        <w:rFonts w:hint="default"/>
      </w:rPr>
    </w:lvl>
    <w:lvl w:ilvl="2" w:tplc="6DDC093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2150E"/>
    <w:multiLevelType w:val="hybridMultilevel"/>
    <w:tmpl w:val="22F475E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9D21549"/>
    <w:multiLevelType w:val="hybridMultilevel"/>
    <w:tmpl w:val="6EAAF5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DAB2921"/>
    <w:multiLevelType w:val="hybridMultilevel"/>
    <w:tmpl w:val="A6BAA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B537EE"/>
    <w:multiLevelType w:val="hybridMultilevel"/>
    <w:tmpl w:val="6E10B676"/>
    <w:lvl w:ilvl="0" w:tplc="042A0015">
      <w:start w:val="1"/>
      <w:numFmt w:val="upp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5">
    <w:nsid w:val="33033312"/>
    <w:multiLevelType w:val="hybridMultilevel"/>
    <w:tmpl w:val="10226736"/>
    <w:lvl w:ilvl="0" w:tplc="DAB4A316">
      <w:start w:val="1"/>
      <w:numFmt w:val="upp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6">
    <w:nsid w:val="37016E9D"/>
    <w:multiLevelType w:val="multilevel"/>
    <w:tmpl w:val="6A244500"/>
    <w:lvl w:ilvl="0">
      <w:start w:val="4"/>
      <w:numFmt w:val="bullet"/>
      <w:lvlText w:val="-"/>
      <w:lvlJc w:val="left"/>
      <w:pPr>
        <w:tabs>
          <w:tab w:val="num" w:pos="720"/>
        </w:tabs>
        <w:ind w:left="720" w:hanging="360"/>
      </w:pPr>
      <w:rPr>
        <w:rFonts w:ascii="Times New Roman" w:eastAsia="Times New Roman" w:hAnsi="Times New Roman" w:cs="Times New Roman" w:hint="default"/>
        <w:b w:val="0"/>
        <w:bCs/>
        <w:i w:val="0"/>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627A86"/>
    <w:multiLevelType w:val="hybridMultilevel"/>
    <w:tmpl w:val="960845E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D1A4E2A"/>
    <w:multiLevelType w:val="hybridMultilevel"/>
    <w:tmpl w:val="9076A3E2"/>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A723801"/>
    <w:multiLevelType w:val="hybridMultilevel"/>
    <w:tmpl w:val="CE041AC4"/>
    <w:lvl w:ilvl="0" w:tplc="FB3828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nsid w:val="4ADC11C6"/>
    <w:multiLevelType w:val="hybridMultilevel"/>
    <w:tmpl w:val="30F22E18"/>
    <w:lvl w:ilvl="0" w:tplc="4EBC0572">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4B1E72E9"/>
    <w:multiLevelType w:val="hybridMultilevel"/>
    <w:tmpl w:val="0D8AB75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4D6E378F"/>
    <w:multiLevelType w:val="multilevel"/>
    <w:tmpl w:val="4DBECA0E"/>
    <w:lvl w:ilvl="0">
      <w:start w:val="1"/>
      <w:numFmt w:val="lowerLetter"/>
      <w:lvlText w:val="%1)"/>
      <w:lvlJc w:val="left"/>
      <w:pPr>
        <w:ind w:left="360" w:hanging="360"/>
      </w:pPr>
    </w:lvl>
    <w:lvl w:ilvl="1">
      <w:start w:val="1"/>
      <w:numFmt w:val="lowerLetter"/>
      <w:lvlText w:val="%2."/>
      <w:lvlJc w:val="left"/>
      <w:pPr>
        <w:ind w:left="1164" w:hanging="360"/>
      </w:pPr>
    </w:lvl>
    <w:lvl w:ilvl="2">
      <w:start w:val="1"/>
      <w:numFmt w:val="lowerRoman"/>
      <w:lvlText w:val="%3."/>
      <w:lvlJc w:val="right"/>
      <w:pPr>
        <w:ind w:left="1884" w:hanging="180"/>
      </w:pPr>
    </w:lvl>
    <w:lvl w:ilvl="3">
      <w:start w:val="1"/>
      <w:numFmt w:val="decimal"/>
      <w:lvlText w:val="%4."/>
      <w:lvlJc w:val="left"/>
      <w:pPr>
        <w:ind w:left="2604" w:hanging="360"/>
      </w:pPr>
    </w:lvl>
    <w:lvl w:ilvl="4">
      <w:start w:val="1"/>
      <w:numFmt w:val="lowerLetter"/>
      <w:lvlText w:val="%5."/>
      <w:lvlJc w:val="left"/>
      <w:pPr>
        <w:ind w:left="3324" w:hanging="360"/>
      </w:pPr>
    </w:lvl>
    <w:lvl w:ilvl="5">
      <w:start w:val="1"/>
      <w:numFmt w:val="lowerRoman"/>
      <w:lvlText w:val="%6."/>
      <w:lvlJc w:val="right"/>
      <w:pPr>
        <w:ind w:left="4044" w:hanging="180"/>
      </w:pPr>
    </w:lvl>
    <w:lvl w:ilvl="6">
      <w:start w:val="1"/>
      <w:numFmt w:val="decimal"/>
      <w:lvlText w:val="%7."/>
      <w:lvlJc w:val="left"/>
      <w:pPr>
        <w:ind w:left="4764" w:hanging="360"/>
      </w:pPr>
    </w:lvl>
    <w:lvl w:ilvl="7">
      <w:start w:val="1"/>
      <w:numFmt w:val="lowerLetter"/>
      <w:lvlText w:val="%8."/>
      <w:lvlJc w:val="left"/>
      <w:pPr>
        <w:ind w:left="5484" w:hanging="360"/>
      </w:pPr>
    </w:lvl>
    <w:lvl w:ilvl="8">
      <w:start w:val="1"/>
      <w:numFmt w:val="lowerRoman"/>
      <w:lvlText w:val="%9."/>
      <w:lvlJc w:val="right"/>
      <w:pPr>
        <w:ind w:left="6204" w:hanging="180"/>
      </w:pPr>
    </w:lvl>
  </w:abstractNum>
  <w:abstractNum w:abstractNumId="23">
    <w:nsid w:val="4E4D3481"/>
    <w:multiLevelType w:val="hybridMultilevel"/>
    <w:tmpl w:val="15022D28"/>
    <w:lvl w:ilvl="0" w:tplc="CF045360">
      <w:start w:val="1"/>
      <w:numFmt w:val="low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F570FAE"/>
    <w:multiLevelType w:val="hybridMultilevel"/>
    <w:tmpl w:val="13FE5220"/>
    <w:lvl w:ilvl="0" w:tplc="5FAEFD4C">
      <w:start w:val="1"/>
      <w:numFmt w:val="lowerLetter"/>
      <w:lvlText w:val="%1)"/>
      <w:lvlJc w:val="left"/>
      <w:pPr>
        <w:ind w:left="710" w:hanging="360"/>
      </w:pPr>
      <w:rPr>
        <w:rFonts w:hint="default"/>
      </w:rPr>
    </w:lvl>
    <w:lvl w:ilvl="1" w:tplc="042A0019" w:tentative="1">
      <w:start w:val="1"/>
      <w:numFmt w:val="lowerLetter"/>
      <w:lvlText w:val="%2."/>
      <w:lvlJc w:val="left"/>
      <w:pPr>
        <w:ind w:left="1430" w:hanging="360"/>
      </w:pPr>
    </w:lvl>
    <w:lvl w:ilvl="2" w:tplc="042A001B" w:tentative="1">
      <w:start w:val="1"/>
      <w:numFmt w:val="lowerRoman"/>
      <w:lvlText w:val="%3."/>
      <w:lvlJc w:val="right"/>
      <w:pPr>
        <w:ind w:left="2150" w:hanging="180"/>
      </w:pPr>
    </w:lvl>
    <w:lvl w:ilvl="3" w:tplc="042A000F" w:tentative="1">
      <w:start w:val="1"/>
      <w:numFmt w:val="decimal"/>
      <w:lvlText w:val="%4."/>
      <w:lvlJc w:val="left"/>
      <w:pPr>
        <w:ind w:left="2870" w:hanging="360"/>
      </w:pPr>
    </w:lvl>
    <w:lvl w:ilvl="4" w:tplc="042A0019" w:tentative="1">
      <w:start w:val="1"/>
      <w:numFmt w:val="lowerLetter"/>
      <w:lvlText w:val="%5."/>
      <w:lvlJc w:val="left"/>
      <w:pPr>
        <w:ind w:left="3590" w:hanging="360"/>
      </w:pPr>
    </w:lvl>
    <w:lvl w:ilvl="5" w:tplc="042A001B" w:tentative="1">
      <w:start w:val="1"/>
      <w:numFmt w:val="lowerRoman"/>
      <w:lvlText w:val="%6."/>
      <w:lvlJc w:val="right"/>
      <w:pPr>
        <w:ind w:left="4310" w:hanging="180"/>
      </w:pPr>
    </w:lvl>
    <w:lvl w:ilvl="6" w:tplc="042A000F" w:tentative="1">
      <w:start w:val="1"/>
      <w:numFmt w:val="decimal"/>
      <w:lvlText w:val="%7."/>
      <w:lvlJc w:val="left"/>
      <w:pPr>
        <w:ind w:left="5030" w:hanging="360"/>
      </w:pPr>
    </w:lvl>
    <w:lvl w:ilvl="7" w:tplc="042A0019" w:tentative="1">
      <w:start w:val="1"/>
      <w:numFmt w:val="lowerLetter"/>
      <w:lvlText w:val="%8."/>
      <w:lvlJc w:val="left"/>
      <w:pPr>
        <w:ind w:left="5750" w:hanging="360"/>
      </w:pPr>
    </w:lvl>
    <w:lvl w:ilvl="8" w:tplc="042A001B" w:tentative="1">
      <w:start w:val="1"/>
      <w:numFmt w:val="lowerRoman"/>
      <w:lvlText w:val="%9."/>
      <w:lvlJc w:val="right"/>
      <w:pPr>
        <w:ind w:left="6470" w:hanging="180"/>
      </w:pPr>
    </w:lvl>
  </w:abstractNum>
  <w:abstractNum w:abstractNumId="25">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26">
    <w:nsid w:val="5165694E"/>
    <w:multiLevelType w:val="hybridMultilevel"/>
    <w:tmpl w:val="80FA5DE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517111C0"/>
    <w:multiLevelType w:val="hybridMultilevel"/>
    <w:tmpl w:val="2924BE3E"/>
    <w:lvl w:ilvl="0" w:tplc="0F20B1C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68458B6"/>
    <w:multiLevelType w:val="hybridMultilevel"/>
    <w:tmpl w:val="612E8256"/>
    <w:lvl w:ilvl="0" w:tplc="04090017">
      <w:start w:val="1"/>
      <w:numFmt w:val="lowerLetter"/>
      <w:lvlText w:val="%1)"/>
      <w:lvlJc w:val="left"/>
      <w:pPr>
        <w:ind w:left="720" w:hanging="360"/>
      </w:pPr>
      <w:rPr>
        <w:rFonts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5AB519D4"/>
    <w:multiLevelType w:val="hybridMultilevel"/>
    <w:tmpl w:val="44CA5AEC"/>
    <w:lvl w:ilvl="0" w:tplc="73D87F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EB5164"/>
    <w:multiLevelType w:val="hybridMultilevel"/>
    <w:tmpl w:val="6E10B676"/>
    <w:lvl w:ilvl="0" w:tplc="042A0015">
      <w:start w:val="1"/>
      <w:numFmt w:val="upp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1">
    <w:nsid w:val="605D1D5C"/>
    <w:multiLevelType w:val="hybridMultilevel"/>
    <w:tmpl w:val="0B783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270B0"/>
    <w:multiLevelType w:val="hybridMultilevel"/>
    <w:tmpl w:val="A3601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nsid w:val="666F7284"/>
    <w:multiLevelType w:val="hybridMultilevel"/>
    <w:tmpl w:val="2714B414"/>
    <w:lvl w:ilvl="0" w:tplc="1A72DDAE">
      <w:numFmt w:val="bullet"/>
      <w:lvlText w:val="-"/>
      <w:lvlJc w:val="left"/>
      <w:pPr>
        <w:ind w:left="202" w:hanging="154"/>
      </w:pPr>
      <w:rPr>
        <w:rFonts w:ascii="Times New Roman" w:eastAsia="Times New Roman" w:hAnsi="Times New Roman" w:cs="Times New Roman" w:hint="default"/>
        <w:b w:val="0"/>
        <w:bCs w:val="0"/>
        <w:i w:val="0"/>
        <w:iCs w:val="0"/>
        <w:w w:val="101"/>
        <w:sz w:val="26"/>
        <w:szCs w:val="26"/>
        <w:lang w:val="vi" w:eastAsia="en-US" w:bidi="ar-SA"/>
      </w:rPr>
    </w:lvl>
    <w:lvl w:ilvl="1" w:tplc="FB60541C">
      <w:numFmt w:val="bullet"/>
      <w:lvlText w:val="•"/>
      <w:lvlJc w:val="left"/>
      <w:pPr>
        <w:ind w:left="1148" w:hanging="154"/>
      </w:pPr>
      <w:rPr>
        <w:rFonts w:hint="default"/>
        <w:lang w:val="vi" w:eastAsia="en-US" w:bidi="ar-SA"/>
      </w:rPr>
    </w:lvl>
    <w:lvl w:ilvl="2" w:tplc="0B0AEDBA">
      <w:numFmt w:val="bullet"/>
      <w:lvlText w:val="•"/>
      <w:lvlJc w:val="left"/>
      <w:pPr>
        <w:ind w:left="2096" w:hanging="154"/>
      </w:pPr>
      <w:rPr>
        <w:rFonts w:hint="default"/>
        <w:lang w:val="vi" w:eastAsia="en-US" w:bidi="ar-SA"/>
      </w:rPr>
    </w:lvl>
    <w:lvl w:ilvl="3" w:tplc="BD725F2A">
      <w:numFmt w:val="bullet"/>
      <w:lvlText w:val="•"/>
      <w:lvlJc w:val="left"/>
      <w:pPr>
        <w:ind w:left="3044" w:hanging="154"/>
      </w:pPr>
      <w:rPr>
        <w:rFonts w:hint="default"/>
        <w:lang w:val="vi" w:eastAsia="en-US" w:bidi="ar-SA"/>
      </w:rPr>
    </w:lvl>
    <w:lvl w:ilvl="4" w:tplc="495E3104">
      <w:numFmt w:val="bullet"/>
      <w:lvlText w:val="•"/>
      <w:lvlJc w:val="left"/>
      <w:pPr>
        <w:ind w:left="3992" w:hanging="154"/>
      </w:pPr>
      <w:rPr>
        <w:rFonts w:hint="default"/>
        <w:lang w:val="vi" w:eastAsia="en-US" w:bidi="ar-SA"/>
      </w:rPr>
    </w:lvl>
    <w:lvl w:ilvl="5" w:tplc="F23A659C">
      <w:numFmt w:val="bullet"/>
      <w:lvlText w:val="•"/>
      <w:lvlJc w:val="left"/>
      <w:pPr>
        <w:ind w:left="4940" w:hanging="154"/>
      </w:pPr>
      <w:rPr>
        <w:rFonts w:hint="default"/>
        <w:lang w:val="vi" w:eastAsia="en-US" w:bidi="ar-SA"/>
      </w:rPr>
    </w:lvl>
    <w:lvl w:ilvl="6" w:tplc="9EC447A6">
      <w:numFmt w:val="bullet"/>
      <w:lvlText w:val="•"/>
      <w:lvlJc w:val="left"/>
      <w:pPr>
        <w:ind w:left="5888" w:hanging="154"/>
      </w:pPr>
      <w:rPr>
        <w:rFonts w:hint="default"/>
        <w:lang w:val="vi" w:eastAsia="en-US" w:bidi="ar-SA"/>
      </w:rPr>
    </w:lvl>
    <w:lvl w:ilvl="7" w:tplc="16284F66">
      <w:numFmt w:val="bullet"/>
      <w:lvlText w:val="•"/>
      <w:lvlJc w:val="left"/>
      <w:pPr>
        <w:ind w:left="6836" w:hanging="154"/>
      </w:pPr>
      <w:rPr>
        <w:rFonts w:hint="default"/>
        <w:lang w:val="vi" w:eastAsia="en-US" w:bidi="ar-SA"/>
      </w:rPr>
    </w:lvl>
    <w:lvl w:ilvl="8" w:tplc="5BFE89B0">
      <w:numFmt w:val="bullet"/>
      <w:lvlText w:val="•"/>
      <w:lvlJc w:val="left"/>
      <w:pPr>
        <w:ind w:left="7784" w:hanging="154"/>
      </w:pPr>
      <w:rPr>
        <w:rFonts w:hint="default"/>
        <w:lang w:val="vi" w:eastAsia="en-US" w:bidi="ar-SA"/>
      </w:rPr>
    </w:lvl>
  </w:abstractNum>
  <w:abstractNum w:abstractNumId="35">
    <w:nsid w:val="66935994"/>
    <w:multiLevelType w:val="multilevel"/>
    <w:tmpl w:val="B0E01CD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7712D11"/>
    <w:multiLevelType w:val="multilevel"/>
    <w:tmpl w:val="3F842C9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68901869"/>
    <w:multiLevelType w:val="hybridMultilevel"/>
    <w:tmpl w:val="58F891B4"/>
    <w:lvl w:ilvl="0" w:tplc="40B490A2">
      <w:start w:val="1"/>
      <w:numFmt w:val="lowerLetter"/>
      <w:lvlText w:val="%1)"/>
      <w:lvlJc w:val="left"/>
      <w:pPr>
        <w:tabs>
          <w:tab w:val="num" w:pos="720"/>
        </w:tabs>
        <w:ind w:left="720" w:hanging="360"/>
      </w:pPr>
    </w:lvl>
    <w:lvl w:ilvl="1" w:tplc="08700B6E" w:tentative="1">
      <w:start w:val="1"/>
      <w:numFmt w:val="lowerLetter"/>
      <w:lvlText w:val="%2)"/>
      <w:lvlJc w:val="left"/>
      <w:pPr>
        <w:tabs>
          <w:tab w:val="num" w:pos="1440"/>
        </w:tabs>
        <w:ind w:left="1440" w:hanging="360"/>
      </w:pPr>
    </w:lvl>
    <w:lvl w:ilvl="2" w:tplc="B5AE6796" w:tentative="1">
      <w:start w:val="1"/>
      <w:numFmt w:val="lowerLetter"/>
      <w:lvlText w:val="%3)"/>
      <w:lvlJc w:val="left"/>
      <w:pPr>
        <w:tabs>
          <w:tab w:val="num" w:pos="2160"/>
        </w:tabs>
        <w:ind w:left="2160" w:hanging="360"/>
      </w:pPr>
    </w:lvl>
    <w:lvl w:ilvl="3" w:tplc="77C09740" w:tentative="1">
      <w:start w:val="1"/>
      <w:numFmt w:val="lowerLetter"/>
      <w:lvlText w:val="%4)"/>
      <w:lvlJc w:val="left"/>
      <w:pPr>
        <w:tabs>
          <w:tab w:val="num" w:pos="2880"/>
        </w:tabs>
        <w:ind w:left="2880" w:hanging="360"/>
      </w:pPr>
    </w:lvl>
    <w:lvl w:ilvl="4" w:tplc="FD00A772" w:tentative="1">
      <w:start w:val="1"/>
      <w:numFmt w:val="lowerLetter"/>
      <w:lvlText w:val="%5)"/>
      <w:lvlJc w:val="left"/>
      <w:pPr>
        <w:tabs>
          <w:tab w:val="num" w:pos="3600"/>
        </w:tabs>
        <w:ind w:left="3600" w:hanging="360"/>
      </w:pPr>
    </w:lvl>
    <w:lvl w:ilvl="5" w:tplc="740EA0B6" w:tentative="1">
      <w:start w:val="1"/>
      <w:numFmt w:val="lowerLetter"/>
      <w:lvlText w:val="%6)"/>
      <w:lvlJc w:val="left"/>
      <w:pPr>
        <w:tabs>
          <w:tab w:val="num" w:pos="4320"/>
        </w:tabs>
        <w:ind w:left="4320" w:hanging="360"/>
      </w:pPr>
    </w:lvl>
    <w:lvl w:ilvl="6" w:tplc="14AAFFA4" w:tentative="1">
      <w:start w:val="1"/>
      <w:numFmt w:val="lowerLetter"/>
      <w:lvlText w:val="%7)"/>
      <w:lvlJc w:val="left"/>
      <w:pPr>
        <w:tabs>
          <w:tab w:val="num" w:pos="5040"/>
        </w:tabs>
        <w:ind w:left="5040" w:hanging="360"/>
      </w:pPr>
    </w:lvl>
    <w:lvl w:ilvl="7" w:tplc="DA38509A" w:tentative="1">
      <w:start w:val="1"/>
      <w:numFmt w:val="lowerLetter"/>
      <w:lvlText w:val="%8)"/>
      <w:lvlJc w:val="left"/>
      <w:pPr>
        <w:tabs>
          <w:tab w:val="num" w:pos="5760"/>
        </w:tabs>
        <w:ind w:left="5760" w:hanging="360"/>
      </w:pPr>
    </w:lvl>
    <w:lvl w:ilvl="8" w:tplc="A3AECE8E" w:tentative="1">
      <w:start w:val="1"/>
      <w:numFmt w:val="lowerLetter"/>
      <w:lvlText w:val="%9)"/>
      <w:lvlJc w:val="left"/>
      <w:pPr>
        <w:tabs>
          <w:tab w:val="num" w:pos="6480"/>
        </w:tabs>
        <w:ind w:left="6480" w:hanging="360"/>
      </w:pPr>
    </w:lvl>
  </w:abstractNum>
  <w:abstractNum w:abstractNumId="38">
    <w:nsid w:val="693D1B42"/>
    <w:multiLevelType w:val="hybridMultilevel"/>
    <w:tmpl w:val="4F108334"/>
    <w:lvl w:ilvl="0" w:tplc="60C4A2A6">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502A7A"/>
    <w:multiLevelType w:val="hybridMultilevel"/>
    <w:tmpl w:val="A5ECF40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6CDA38B8"/>
    <w:multiLevelType w:val="hybridMultilevel"/>
    <w:tmpl w:val="250C85C6"/>
    <w:lvl w:ilvl="0" w:tplc="9DE271AC">
      <w:start w:val="1"/>
      <w:numFmt w:val="lowerLetter"/>
      <w:lvlText w:val="%1)"/>
      <w:lvlJc w:val="left"/>
      <w:pPr>
        <w:ind w:left="720" w:hanging="360"/>
      </w:pPr>
      <w:rPr>
        <w:rFonts w:ascii="Times New Roman" w:hAnsi="Times New Roman" w:cs="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E7E216B"/>
    <w:multiLevelType w:val="hybridMultilevel"/>
    <w:tmpl w:val="02167F9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71C02163"/>
    <w:multiLevelType w:val="hybridMultilevel"/>
    <w:tmpl w:val="6EA2AD9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9D0765"/>
    <w:multiLevelType w:val="hybridMultilevel"/>
    <w:tmpl w:val="BEFAF29E"/>
    <w:lvl w:ilvl="0" w:tplc="1360B718">
      <w:start w:val="1"/>
      <w:numFmt w:val="bullet"/>
      <w:lvlText w:val=""/>
      <w:lvlJc w:val="left"/>
      <w:pPr>
        <w:ind w:left="720" w:hanging="360"/>
      </w:pPr>
      <w:rPr>
        <w:rFonts w:ascii="Wingdings" w:eastAsiaTheme="minorEastAsia"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33"/>
  </w:num>
  <w:num w:numId="4">
    <w:abstractNumId w:val="32"/>
  </w:num>
  <w:num w:numId="5">
    <w:abstractNumId w:val="27"/>
  </w:num>
  <w:num w:numId="6">
    <w:abstractNumId w:val="36"/>
  </w:num>
  <w:num w:numId="7">
    <w:abstractNumId w:val="22"/>
  </w:num>
  <w:num w:numId="8">
    <w:abstractNumId w:val="35"/>
  </w:num>
  <w:num w:numId="9">
    <w:abstractNumId w:val="29"/>
  </w:num>
  <w:num w:numId="10">
    <w:abstractNumId w:val="4"/>
  </w:num>
  <w:num w:numId="11">
    <w:abstractNumId w:val="2"/>
  </w:num>
  <w:num w:numId="12">
    <w:abstractNumId w:val="38"/>
  </w:num>
  <w:num w:numId="13">
    <w:abstractNumId w:val="19"/>
  </w:num>
  <w:num w:numId="14">
    <w:abstractNumId w:val="13"/>
  </w:num>
  <w:num w:numId="15">
    <w:abstractNumId w:val="20"/>
  </w:num>
  <w:num w:numId="16">
    <w:abstractNumId w:val="25"/>
  </w:num>
  <w:num w:numId="17">
    <w:abstractNumId w:val="5"/>
  </w:num>
  <w:num w:numId="18">
    <w:abstractNumId w:val="10"/>
  </w:num>
  <w:num w:numId="19">
    <w:abstractNumId w:val="37"/>
  </w:num>
  <w:num w:numId="20">
    <w:abstractNumId w:val="11"/>
  </w:num>
  <w:num w:numId="21">
    <w:abstractNumId w:val="15"/>
  </w:num>
  <w:num w:numId="22">
    <w:abstractNumId w:val="39"/>
  </w:num>
  <w:num w:numId="23">
    <w:abstractNumId w:val="0"/>
  </w:num>
  <w:num w:numId="24">
    <w:abstractNumId w:val="41"/>
  </w:num>
  <w:num w:numId="25">
    <w:abstractNumId w:val="7"/>
  </w:num>
  <w:num w:numId="26">
    <w:abstractNumId w:val="14"/>
  </w:num>
  <w:num w:numId="27">
    <w:abstractNumId w:val="30"/>
  </w:num>
  <w:num w:numId="28">
    <w:abstractNumId w:val="17"/>
  </w:num>
  <w:num w:numId="29">
    <w:abstractNumId w:val="8"/>
  </w:num>
  <w:num w:numId="30">
    <w:abstractNumId w:val="24"/>
  </w:num>
  <w:num w:numId="31">
    <w:abstractNumId w:val="34"/>
  </w:num>
  <w:num w:numId="32">
    <w:abstractNumId w:val="1"/>
  </w:num>
  <w:num w:numId="33">
    <w:abstractNumId w:val="40"/>
  </w:num>
  <w:num w:numId="34">
    <w:abstractNumId w:val="23"/>
  </w:num>
  <w:num w:numId="35">
    <w:abstractNumId w:val="18"/>
  </w:num>
  <w:num w:numId="36">
    <w:abstractNumId w:val="16"/>
  </w:num>
  <w:num w:numId="37">
    <w:abstractNumId w:val="42"/>
  </w:num>
  <w:num w:numId="38">
    <w:abstractNumId w:val="31"/>
  </w:num>
  <w:num w:numId="39">
    <w:abstractNumId w:val="3"/>
  </w:num>
  <w:num w:numId="40">
    <w:abstractNumId w:val="43"/>
  </w:num>
  <w:num w:numId="41">
    <w:abstractNumId w:val="26"/>
  </w:num>
  <w:num w:numId="42">
    <w:abstractNumId w:val="12"/>
  </w:num>
  <w:num w:numId="43">
    <w:abstractNumId w:val="21"/>
  </w:num>
  <w:num w:numId="44">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2D"/>
    <w:rsid w:val="000054F4"/>
    <w:rsid w:val="0000588F"/>
    <w:rsid w:val="00007F1A"/>
    <w:rsid w:val="00015DDB"/>
    <w:rsid w:val="000164E4"/>
    <w:rsid w:val="00017B1C"/>
    <w:rsid w:val="00045CB6"/>
    <w:rsid w:val="000471E5"/>
    <w:rsid w:val="000473C5"/>
    <w:rsid w:val="00051EF8"/>
    <w:rsid w:val="00055387"/>
    <w:rsid w:val="00090925"/>
    <w:rsid w:val="000A0216"/>
    <w:rsid w:val="000C4C99"/>
    <w:rsid w:val="000C5384"/>
    <w:rsid w:val="000C6BE2"/>
    <w:rsid w:val="000D25A7"/>
    <w:rsid w:val="000D3050"/>
    <w:rsid w:val="000F11BC"/>
    <w:rsid w:val="000F44BE"/>
    <w:rsid w:val="00141488"/>
    <w:rsid w:val="00145B52"/>
    <w:rsid w:val="001472F0"/>
    <w:rsid w:val="0015457D"/>
    <w:rsid w:val="0016107D"/>
    <w:rsid w:val="00161D72"/>
    <w:rsid w:val="0016623C"/>
    <w:rsid w:val="00174299"/>
    <w:rsid w:val="00176819"/>
    <w:rsid w:val="001821D0"/>
    <w:rsid w:val="00183F8F"/>
    <w:rsid w:val="00194ADC"/>
    <w:rsid w:val="00196AD8"/>
    <w:rsid w:val="00197853"/>
    <w:rsid w:val="001A6037"/>
    <w:rsid w:val="001B24FB"/>
    <w:rsid w:val="001B3510"/>
    <w:rsid w:val="001C2FD4"/>
    <w:rsid w:val="001C608F"/>
    <w:rsid w:val="001C7DA0"/>
    <w:rsid w:val="001D1334"/>
    <w:rsid w:val="001E721A"/>
    <w:rsid w:val="001F0138"/>
    <w:rsid w:val="001F25F1"/>
    <w:rsid w:val="00200EB2"/>
    <w:rsid w:val="00202D6B"/>
    <w:rsid w:val="00203D7B"/>
    <w:rsid w:val="00204EA6"/>
    <w:rsid w:val="0021732D"/>
    <w:rsid w:val="00221744"/>
    <w:rsid w:val="002327D7"/>
    <w:rsid w:val="00247F8D"/>
    <w:rsid w:val="002532E0"/>
    <w:rsid w:val="0025350D"/>
    <w:rsid w:val="002562D9"/>
    <w:rsid w:val="0026265D"/>
    <w:rsid w:val="0026451B"/>
    <w:rsid w:val="00267A24"/>
    <w:rsid w:val="00270813"/>
    <w:rsid w:val="00276853"/>
    <w:rsid w:val="002776D5"/>
    <w:rsid w:val="00282FD5"/>
    <w:rsid w:val="002842C1"/>
    <w:rsid w:val="00285FE3"/>
    <w:rsid w:val="002912BC"/>
    <w:rsid w:val="00292495"/>
    <w:rsid w:val="00296620"/>
    <w:rsid w:val="002978C9"/>
    <w:rsid w:val="002A1709"/>
    <w:rsid w:val="002B6DDB"/>
    <w:rsid w:val="002C4CD1"/>
    <w:rsid w:val="002C71C3"/>
    <w:rsid w:val="002E11D8"/>
    <w:rsid w:val="002E299A"/>
    <w:rsid w:val="002F2E6E"/>
    <w:rsid w:val="002F3C00"/>
    <w:rsid w:val="00301CF8"/>
    <w:rsid w:val="00310DD6"/>
    <w:rsid w:val="003133B9"/>
    <w:rsid w:val="00320732"/>
    <w:rsid w:val="00322695"/>
    <w:rsid w:val="003228A8"/>
    <w:rsid w:val="00322A81"/>
    <w:rsid w:val="00325EFC"/>
    <w:rsid w:val="00333246"/>
    <w:rsid w:val="00335BE3"/>
    <w:rsid w:val="00336EC7"/>
    <w:rsid w:val="003379BC"/>
    <w:rsid w:val="003507FA"/>
    <w:rsid w:val="0035180A"/>
    <w:rsid w:val="00363C25"/>
    <w:rsid w:val="00373E94"/>
    <w:rsid w:val="00381A5F"/>
    <w:rsid w:val="00386841"/>
    <w:rsid w:val="003869DC"/>
    <w:rsid w:val="00390711"/>
    <w:rsid w:val="003A137C"/>
    <w:rsid w:val="003A5182"/>
    <w:rsid w:val="003A6533"/>
    <w:rsid w:val="003B321F"/>
    <w:rsid w:val="003B6016"/>
    <w:rsid w:val="003B6C52"/>
    <w:rsid w:val="003C08DC"/>
    <w:rsid w:val="003C2D7C"/>
    <w:rsid w:val="003D2D84"/>
    <w:rsid w:val="003D55FF"/>
    <w:rsid w:val="003D7DC8"/>
    <w:rsid w:val="003E6ED1"/>
    <w:rsid w:val="004005E1"/>
    <w:rsid w:val="00404718"/>
    <w:rsid w:val="00406CCD"/>
    <w:rsid w:val="00416C37"/>
    <w:rsid w:val="004210FF"/>
    <w:rsid w:val="00423A90"/>
    <w:rsid w:val="00423EE1"/>
    <w:rsid w:val="00425CBF"/>
    <w:rsid w:val="00434168"/>
    <w:rsid w:val="0043555B"/>
    <w:rsid w:val="00436809"/>
    <w:rsid w:val="00454CAC"/>
    <w:rsid w:val="00466B11"/>
    <w:rsid w:val="00467EAA"/>
    <w:rsid w:val="00470795"/>
    <w:rsid w:val="0047262B"/>
    <w:rsid w:val="004758F1"/>
    <w:rsid w:val="00481C64"/>
    <w:rsid w:val="00484B9F"/>
    <w:rsid w:val="004905E6"/>
    <w:rsid w:val="00494364"/>
    <w:rsid w:val="004A0D48"/>
    <w:rsid w:val="004A3280"/>
    <w:rsid w:val="004A6804"/>
    <w:rsid w:val="004B0702"/>
    <w:rsid w:val="004B3905"/>
    <w:rsid w:val="004C1B3E"/>
    <w:rsid w:val="004C429D"/>
    <w:rsid w:val="004E66DF"/>
    <w:rsid w:val="004F0458"/>
    <w:rsid w:val="004F166F"/>
    <w:rsid w:val="004F42EF"/>
    <w:rsid w:val="004F7499"/>
    <w:rsid w:val="00500388"/>
    <w:rsid w:val="00503429"/>
    <w:rsid w:val="00512BF0"/>
    <w:rsid w:val="00515B5E"/>
    <w:rsid w:val="00515BD7"/>
    <w:rsid w:val="005162A4"/>
    <w:rsid w:val="0052358D"/>
    <w:rsid w:val="00524690"/>
    <w:rsid w:val="00543228"/>
    <w:rsid w:val="0054652D"/>
    <w:rsid w:val="005531A1"/>
    <w:rsid w:val="0056400C"/>
    <w:rsid w:val="0056589E"/>
    <w:rsid w:val="0057552B"/>
    <w:rsid w:val="00584969"/>
    <w:rsid w:val="00587B90"/>
    <w:rsid w:val="00596EBA"/>
    <w:rsid w:val="005A28C5"/>
    <w:rsid w:val="005B0CBC"/>
    <w:rsid w:val="005B346B"/>
    <w:rsid w:val="005B3801"/>
    <w:rsid w:val="005C47C0"/>
    <w:rsid w:val="005D365E"/>
    <w:rsid w:val="005D6327"/>
    <w:rsid w:val="005E0132"/>
    <w:rsid w:val="005E28D9"/>
    <w:rsid w:val="005E5A0A"/>
    <w:rsid w:val="0060380B"/>
    <w:rsid w:val="00612E2B"/>
    <w:rsid w:val="006168E6"/>
    <w:rsid w:val="00623077"/>
    <w:rsid w:val="00623CE7"/>
    <w:rsid w:val="006248B2"/>
    <w:rsid w:val="006424AF"/>
    <w:rsid w:val="00643A67"/>
    <w:rsid w:val="006509E4"/>
    <w:rsid w:val="006517B1"/>
    <w:rsid w:val="00662A58"/>
    <w:rsid w:val="00664944"/>
    <w:rsid w:val="00665ACA"/>
    <w:rsid w:val="0067344A"/>
    <w:rsid w:val="006759A7"/>
    <w:rsid w:val="00675AD9"/>
    <w:rsid w:val="00675CD4"/>
    <w:rsid w:val="0068086F"/>
    <w:rsid w:val="00684706"/>
    <w:rsid w:val="00685FDE"/>
    <w:rsid w:val="00686408"/>
    <w:rsid w:val="00692796"/>
    <w:rsid w:val="006A072E"/>
    <w:rsid w:val="006A3AFA"/>
    <w:rsid w:val="006B2BE8"/>
    <w:rsid w:val="006C1FB2"/>
    <w:rsid w:val="006C58F5"/>
    <w:rsid w:val="006D1768"/>
    <w:rsid w:val="006E2098"/>
    <w:rsid w:val="006F4DF5"/>
    <w:rsid w:val="00700147"/>
    <w:rsid w:val="00702B1F"/>
    <w:rsid w:val="00712AA9"/>
    <w:rsid w:val="00723288"/>
    <w:rsid w:val="00723A20"/>
    <w:rsid w:val="00745184"/>
    <w:rsid w:val="00760060"/>
    <w:rsid w:val="0076021D"/>
    <w:rsid w:val="00762A6C"/>
    <w:rsid w:val="00762D14"/>
    <w:rsid w:val="00763F05"/>
    <w:rsid w:val="0077176D"/>
    <w:rsid w:val="00772834"/>
    <w:rsid w:val="0077661E"/>
    <w:rsid w:val="00776D60"/>
    <w:rsid w:val="00780CDE"/>
    <w:rsid w:val="00782366"/>
    <w:rsid w:val="0079326B"/>
    <w:rsid w:val="007A0819"/>
    <w:rsid w:val="007A31A7"/>
    <w:rsid w:val="007A614A"/>
    <w:rsid w:val="007B19FD"/>
    <w:rsid w:val="007B41CA"/>
    <w:rsid w:val="007C3C9E"/>
    <w:rsid w:val="007C46C1"/>
    <w:rsid w:val="007C4C55"/>
    <w:rsid w:val="007C51B5"/>
    <w:rsid w:val="007C54BB"/>
    <w:rsid w:val="007C6864"/>
    <w:rsid w:val="007C6B25"/>
    <w:rsid w:val="007D39DC"/>
    <w:rsid w:val="007D3D1D"/>
    <w:rsid w:val="007D4356"/>
    <w:rsid w:val="007D55C8"/>
    <w:rsid w:val="007E6FD5"/>
    <w:rsid w:val="007F334B"/>
    <w:rsid w:val="0080365C"/>
    <w:rsid w:val="00804F4E"/>
    <w:rsid w:val="0080513B"/>
    <w:rsid w:val="00817297"/>
    <w:rsid w:val="008249DE"/>
    <w:rsid w:val="00824B7A"/>
    <w:rsid w:val="008263E3"/>
    <w:rsid w:val="00833413"/>
    <w:rsid w:val="00837820"/>
    <w:rsid w:val="0084249A"/>
    <w:rsid w:val="0084351F"/>
    <w:rsid w:val="00846140"/>
    <w:rsid w:val="00855F24"/>
    <w:rsid w:val="008665D5"/>
    <w:rsid w:val="00866D83"/>
    <w:rsid w:val="00871E62"/>
    <w:rsid w:val="00873D66"/>
    <w:rsid w:val="0087611A"/>
    <w:rsid w:val="00877537"/>
    <w:rsid w:val="008803C3"/>
    <w:rsid w:val="008809A1"/>
    <w:rsid w:val="00887D5F"/>
    <w:rsid w:val="00892D57"/>
    <w:rsid w:val="00893807"/>
    <w:rsid w:val="00893D0B"/>
    <w:rsid w:val="00895AF9"/>
    <w:rsid w:val="008B11EE"/>
    <w:rsid w:val="008B1F98"/>
    <w:rsid w:val="008B2292"/>
    <w:rsid w:val="008B6EFA"/>
    <w:rsid w:val="008C5AD4"/>
    <w:rsid w:val="008C683E"/>
    <w:rsid w:val="008D5488"/>
    <w:rsid w:val="008E5742"/>
    <w:rsid w:val="008F21C1"/>
    <w:rsid w:val="00903143"/>
    <w:rsid w:val="00907278"/>
    <w:rsid w:val="00910C51"/>
    <w:rsid w:val="00931566"/>
    <w:rsid w:val="00934199"/>
    <w:rsid w:val="00935AAC"/>
    <w:rsid w:val="00941EB4"/>
    <w:rsid w:val="00943D71"/>
    <w:rsid w:val="009449F8"/>
    <w:rsid w:val="00951DC8"/>
    <w:rsid w:val="009523CC"/>
    <w:rsid w:val="009532D0"/>
    <w:rsid w:val="009571AF"/>
    <w:rsid w:val="00960E5E"/>
    <w:rsid w:val="009658CE"/>
    <w:rsid w:val="00966CA8"/>
    <w:rsid w:val="00971E51"/>
    <w:rsid w:val="00975F82"/>
    <w:rsid w:val="00977B50"/>
    <w:rsid w:val="00980A0B"/>
    <w:rsid w:val="009826F8"/>
    <w:rsid w:val="00985DA3"/>
    <w:rsid w:val="009B3F4C"/>
    <w:rsid w:val="009B4F21"/>
    <w:rsid w:val="009B5D03"/>
    <w:rsid w:val="009C10AA"/>
    <w:rsid w:val="009C29D1"/>
    <w:rsid w:val="009C5996"/>
    <w:rsid w:val="009C6B7F"/>
    <w:rsid w:val="009D01C1"/>
    <w:rsid w:val="009D596B"/>
    <w:rsid w:val="009E2FA0"/>
    <w:rsid w:val="009F329D"/>
    <w:rsid w:val="009F54AD"/>
    <w:rsid w:val="009F7D80"/>
    <w:rsid w:val="00A00588"/>
    <w:rsid w:val="00A03758"/>
    <w:rsid w:val="00A04071"/>
    <w:rsid w:val="00A079BF"/>
    <w:rsid w:val="00A214F5"/>
    <w:rsid w:val="00A2231E"/>
    <w:rsid w:val="00A270A6"/>
    <w:rsid w:val="00A35964"/>
    <w:rsid w:val="00A36FC3"/>
    <w:rsid w:val="00A43028"/>
    <w:rsid w:val="00A47B3B"/>
    <w:rsid w:val="00A50D42"/>
    <w:rsid w:val="00A53589"/>
    <w:rsid w:val="00A54374"/>
    <w:rsid w:val="00A61CA0"/>
    <w:rsid w:val="00A772EE"/>
    <w:rsid w:val="00A77AC6"/>
    <w:rsid w:val="00A95BD5"/>
    <w:rsid w:val="00AA3C72"/>
    <w:rsid w:val="00AA4DEA"/>
    <w:rsid w:val="00AC139C"/>
    <w:rsid w:val="00AC294D"/>
    <w:rsid w:val="00AC6358"/>
    <w:rsid w:val="00AD34DD"/>
    <w:rsid w:val="00AD41D9"/>
    <w:rsid w:val="00AD63DD"/>
    <w:rsid w:val="00AE0227"/>
    <w:rsid w:val="00AE23BD"/>
    <w:rsid w:val="00AF13A4"/>
    <w:rsid w:val="00AF2934"/>
    <w:rsid w:val="00AF354D"/>
    <w:rsid w:val="00AF5B51"/>
    <w:rsid w:val="00AF5D03"/>
    <w:rsid w:val="00AF6CC8"/>
    <w:rsid w:val="00AF7DF1"/>
    <w:rsid w:val="00B0162C"/>
    <w:rsid w:val="00B03210"/>
    <w:rsid w:val="00B048DB"/>
    <w:rsid w:val="00B0490B"/>
    <w:rsid w:val="00B07DFA"/>
    <w:rsid w:val="00B10498"/>
    <w:rsid w:val="00B12FB2"/>
    <w:rsid w:val="00B135BC"/>
    <w:rsid w:val="00B2248D"/>
    <w:rsid w:val="00B24958"/>
    <w:rsid w:val="00B25E5C"/>
    <w:rsid w:val="00B27939"/>
    <w:rsid w:val="00B34715"/>
    <w:rsid w:val="00B3526D"/>
    <w:rsid w:val="00B4028A"/>
    <w:rsid w:val="00B40840"/>
    <w:rsid w:val="00B4549B"/>
    <w:rsid w:val="00B54521"/>
    <w:rsid w:val="00B54531"/>
    <w:rsid w:val="00B639D7"/>
    <w:rsid w:val="00B703FC"/>
    <w:rsid w:val="00B73E2C"/>
    <w:rsid w:val="00B90556"/>
    <w:rsid w:val="00B9275C"/>
    <w:rsid w:val="00BA1BD7"/>
    <w:rsid w:val="00BA3B67"/>
    <w:rsid w:val="00BA56CC"/>
    <w:rsid w:val="00BA5CBC"/>
    <w:rsid w:val="00BA5E09"/>
    <w:rsid w:val="00BB0AB8"/>
    <w:rsid w:val="00BB4B7C"/>
    <w:rsid w:val="00BC0939"/>
    <w:rsid w:val="00BC0EB9"/>
    <w:rsid w:val="00BC1892"/>
    <w:rsid w:val="00BC2BFF"/>
    <w:rsid w:val="00BC4A2E"/>
    <w:rsid w:val="00BC4B41"/>
    <w:rsid w:val="00BC4BF5"/>
    <w:rsid w:val="00BC794F"/>
    <w:rsid w:val="00BD019C"/>
    <w:rsid w:val="00BE73B4"/>
    <w:rsid w:val="00BF0E95"/>
    <w:rsid w:val="00BF79AE"/>
    <w:rsid w:val="00C01782"/>
    <w:rsid w:val="00C0577D"/>
    <w:rsid w:val="00C07C1B"/>
    <w:rsid w:val="00C2268D"/>
    <w:rsid w:val="00C2352C"/>
    <w:rsid w:val="00C25078"/>
    <w:rsid w:val="00C25376"/>
    <w:rsid w:val="00C33FB2"/>
    <w:rsid w:val="00C34659"/>
    <w:rsid w:val="00C35621"/>
    <w:rsid w:val="00C35B30"/>
    <w:rsid w:val="00C402DD"/>
    <w:rsid w:val="00C577B0"/>
    <w:rsid w:val="00C62047"/>
    <w:rsid w:val="00C64391"/>
    <w:rsid w:val="00C7062D"/>
    <w:rsid w:val="00C756B8"/>
    <w:rsid w:val="00C82A14"/>
    <w:rsid w:val="00C91BBE"/>
    <w:rsid w:val="00C92723"/>
    <w:rsid w:val="00C932A6"/>
    <w:rsid w:val="00CB40F8"/>
    <w:rsid w:val="00CC1824"/>
    <w:rsid w:val="00CC1E59"/>
    <w:rsid w:val="00CC286A"/>
    <w:rsid w:val="00CC694A"/>
    <w:rsid w:val="00D03265"/>
    <w:rsid w:val="00D04859"/>
    <w:rsid w:val="00D13D18"/>
    <w:rsid w:val="00D13E8D"/>
    <w:rsid w:val="00D21915"/>
    <w:rsid w:val="00D22CF5"/>
    <w:rsid w:val="00D25D71"/>
    <w:rsid w:val="00D26E58"/>
    <w:rsid w:val="00D32DBC"/>
    <w:rsid w:val="00D33478"/>
    <w:rsid w:val="00D34E5B"/>
    <w:rsid w:val="00D43E8F"/>
    <w:rsid w:val="00D451CA"/>
    <w:rsid w:val="00D45D15"/>
    <w:rsid w:val="00D45FB2"/>
    <w:rsid w:val="00D46734"/>
    <w:rsid w:val="00D4766C"/>
    <w:rsid w:val="00D528BA"/>
    <w:rsid w:val="00D603D9"/>
    <w:rsid w:val="00D624EE"/>
    <w:rsid w:val="00D6458A"/>
    <w:rsid w:val="00D72835"/>
    <w:rsid w:val="00D74277"/>
    <w:rsid w:val="00D752AD"/>
    <w:rsid w:val="00D75E51"/>
    <w:rsid w:val="00D76419"/>
    <w:rsid w:val="00D81580"/>
    <w:rsid w:val="00D84AD0"/>
    <w:rsid w:val="00D90D98"/>
    <w:rsid w:val="00D91F05"/>
    <w:rsid w:val="00DA436C"/>
    <w:rsid w:val="00DA56A5"/>
    <w:rsid w:val="00DC5872"/>
    <w:rsid w:val="00DD2997"/>
    <w:rsid w:val="00DD2E7F"/>
    <w:rsid w:val="00DD6FC3"/>
    <w:rsid w:val="00DE4F21"/>
    <w:rsid w:val="00DF4EE2"/>
    <w:rsid w:val="00DF77DE"/>
    <w:rsid w:val="00E03B50"/>
    <w:rsid w:val="00E14A0C"/>
    <w:rsid w:val="00E2200B"/>
    <w:rsid w:val="00E2366D"/>
    <w:rsid w:val="00E251D1"/>
    <w:rsid w:val="00E271A8"/>
    <w:rsid w:val="00E33FB7"/>
    <w:rsid w:val="00E41516"/>
    <w:rsid w:val="00E47717"/>
    <w:rsid w:val="00E50008"/>
    <w:rsid w:val="00E50801"/>
    <w:rsid w:val="00E520DD"/>
    <w:rsid w:val="00E55324"/>
    <w:rsid w:val="00E6607F"/>
    <w:rsid w:val="00E66B9D"/>
    <w:rsid w:val="00E67123"/>
    <w:rsid w:val="00E7330D"/>
    <w:rsid w:val="00E7487C"/>
    <w:rsid w:val="00E77526"/>
    <w:rsid w:val="00E80741"/>
    <w:rsid w:val="00E80889"/>
    <w:rsid w:val="00E82800"/>
    <w:rsid w:val="00E86217"/>
    <w:rsid w:val="00E901D3"/>
    <w:rsid w:val="00E90682"/>
    <w:rsid w:val="00E937DB"/>
    <w:rsid w:val="00EA64D8"/>
    <w:rsid w:val="00EB0969"/>
    <w:rsid w:val="00EB0E55"/>
    <w:rsid w:val="00EB7A7A"/>
    <w:rsid w:val="00EC099A"/>
    <w:rsid w:val="00EC2513"/>
    <w:rsid w:val="00EC7A6E"/>
    <w:rsid w:val="00ED030C"/>
    <w:rsid w:val="00ED2D0F"/>
    <w:rsid w:val="00ED574B"/>
    <w:rsid w:val="00EE4123"/>
    <w:rsid w:val="00EE5382"/>
    <w:rsid w:val="00EF0A61"/>
    <w:rsid w:val="00EF0EEC"/>
    <w:rsid w:val="00F02193"/>
    <w:rsid w:val="00F124C0"/>
    <w:rsid w:val="00F12EBD"/>
    <w:rsid w:val="00F16FB7"/>
    <w:rsid w:val="00F20105"/>
    <w:rsid w:val="00F20898"/>
    <w:rsid w:val="00F2533D"/>
    <w:rsid w:val="00F313F2"/>
    <w:rsid w:val="00F46C0E"/>
    <w:rsid w:val="00F53252"/>
    <w:rsid w:val="00F57A2B"/>
    <w:rsid w:val="00F60BE6"/>
    <w:rsid w:val="00F61339"/>
    <w:rsid w:val="00F70AE5"/>
    <w:rsid w:val="00F74527"/>
    <w:rsid w:val="00F76ACE"/>
    <w:rsid w:val="00F8333B"/>
    <w:rsid w:val="00F87020"/>
    <w:rsid w:val="00F923C3"/>
    <w:rsid w:val="00F943BE"/>
    <w:rsid w:val="00FA452A"/>
    <w:rsid w:val="00FA5A2E"/>
    <w:rsid w:val="00FB0795"/>
    <w:rsid w:val="00FC1627"/>
    <w:rsid w:val="00FC2936"/>
    <w:rsid w:val="00FC529C"/>
    <w:rsid w:val="00FE0D87"/>
    <w:rsid w:val="00FE11A9"/>
    <w:rsid w:val="00FE4B53"/>
    <w:rsid w:val="00FE77D6"/>
    <w:rsid w:val="00FF0734"/>
    <w:rsid w:val="00FF1FD5"/>
    <w:rsid w:val="00FF32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6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35" w:qFormat="1"/>
    <w:lsdException w:name="annotation reference"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DA436C"/>
    <w:pPr>
      <w:keepNext/>
      <w:jc w:val="both"/>
      <w:outlineLvl w:val="0"/>
    </w:pPr>
    <w:rPr>
      <w:rFonts w:ascii="Times New Roman" w:hAnsi="Times New Roman"/>
      <w:szCs w:val="24"/>
    </w:rPr>
  </w:style>
  <w:style w:type="paragraph" w:styleId="Heading2">
    <w:name w:val="heading 2"/>
    <w:basedOn w:val="Normal"/>
    <w:next w:val="Normal"/>
    <w:link w:val="Heading2Char"/>
    <w:unhideWhenUsed/>
    <w:qFormat/>
    <w:rsid w:val="00EC7A6E"/>
    <w:pPr>
      <w:keepNext/>
      <w:keepLines/>
      <w:spacing w:before="40" w:line="360"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EC7A6E"/>
    <w:pPr>
      <w:keepNext/>
      <w:outlineLvl w:val="2"/>
    </w:pPr>
    <w:rPr>
      <w:rFonts w:ascii="VNI-Times" w:hAnsi="VNI-Times"/>
      <w:b/>
      <w:bCs/>
      <w:sz w:val="24"/>
      <w:szCs w:val="24"/>
      <w:lang w:val="en-GB"/>
    </w:rPr>
  </w:style>
  <w:style w:type="paragraph" w:styleId="Heading4">
    <w:name w:val="heading 4"/>
    <w:basedOn w:val="Normal"/>
    <w:next w:val="Normal"/>
    <w:link w:val="Heading4Char"/>
    <w:uiPriority w:val="9"/>
    <w:qFormat/>
    <w:rsid w:val="00EC7A6E"/>
    <w:pPr>
      <w:keepNext/>
      <w:jc w:val="center"/>
      <w:outlineLvl w:val="3"/>
    </w:pPr>
    <w:rPr>
      <w:rFonts w:ascii="VNI-Times" w:hAnsi="VNI-Times"/>
      <w:b/>
      <w:bCs/>
      <w:szCs w:val="24"/>
      <w:lang w:val="en-GB"/>
    </w:rPr>
  </w:style>
  <w:style w:type="paragraph" w:styleId="Heading5">
    <w:name w:val="heading 5"/>
    <w:basedOn w:val="Normal"/>
    <w:next w:val="Normal"/>
    <w:link w:val="Heading5Char"/>
    <w:qFormat/>
    <w:rsid w:val="00EC7A6E"/>
    <w:pPr>
      <w:keepNext/>
      <w:ind w:left="93" w:hanging="93"/>
      <w:outlineLvl w:val="4"/>
    </w:pPr>
    <w:rPr>
      <w:rFonts w:ascii="VNI-Times" w:hAnsi="VNI-Times"/>
      <w:b/>
      <w:sz w:val="24"/>
      <w:szCs w:val="24"/>
      <w:u w:val="single"/>
    </w:rPr>
  </w:style>
  <w:style w:type="paragraph" w:styleId="Heading6">
    <w:name w:val="heading 6"/>
    <w:basedOn w:val="Normal"/>
    <w:next w:val="Normal"/>
    <w:link w:val="Heading6Char"/>
    <w:uiPriority w:val="9"/>
    <w:qFormat/>
    <w:rsid w:val="00EC7A6E"/>
    <w:pPr>
      <w:keepNext/>
      <w:outlineLvl w:val="5"/>
    </w:pPr>
    <w:rPr>
      <w:rFonts w:ascii="VNI-Times" w:hAnsi="VNI-Times"/>
      <w:b/>
      <w:sz w:val="24"/>
      <w:szCs w:val="24"/>
      <w:u w:val="single"/>
    </w:rPr>
  </w:style>
  <w:style w:type="paragraph" w:styleId="Heading7">
    <w:name w:val="heading 7"/>
    <w:basedOn w:val="Normal"/>
    <w:next w:val="Normal"/>
    <w:link w:val="Heading7Char"/>
    <w:qFormat/>
    <w:rsid w:val="00EC7A6E"/>
    <w:pPr>
      <w:keepNext/>
      <w:outlineLvl w:val="6"/>
    </w:pPr>
    <w:rPr>
      <w:rFonts w:ascii="VNI-Times" w:hAnsi="VNI-Times"/>
      <w:sz w:val="24"/>
      <w:szCs w:val="24"/>
      <w:u w:val="single"/>
    </w:rPr>
  </w:style>
  <w:style w:type="paragraph" w:styleId="Heading8">
    <w:name w:val="heading 8"/>
    <w:basedOn w:val="Normal"/>
    <w:next w:val="Normal"/>
    <w:link w:val="Heading8Char"/>
    <w:qFormat/>
    <w:rsid w:val="00EC7A6E"/>
    <w:pPr>
      <w:keepNext/>
      <w:ind w:left="-95" w:right="-93" w:firstLine="328"/>
      <w:outlineLvl w:val="7"/>
    </w:pPr>
    <w:rPr>
      <w:rFonts w:ascii="VNI-Times" w:hAnsi="VNI-Time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A436C"/>
    <w:rPr>
      <w:rFonts w:ascii="Times New Roman" w:eastAsia="Times New Roman" w:hAnsi="Times New Roman" w:cs="Times New Roman"/>
      <w:sz w:val="28"/>
      <w:szCs w:val="24"/>
    </w:rPr>
  </w:style>
  <w:style w:type="table" w:styleId="TableGrid">
    <w:name w:val="Table Grid"/>
    <w:basedOn w:val="TableNormal"/>
    <w:uiPriority w:val="39"/>
    <w:qFormat/>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qFormat/>
    <w:locked/>
    <w:rsid w:val="005531A1"/>
    <w:rPr>
      <w:sz w:val="24"/>
    </w:rPr>
  </w:style>
  <w:style w:type="paragraph" w:styleId="BodyTextIndent">
    <w:name w:val="Body Text Indent"/>
    <w:basedOn w:val="Normal"/>
    <w:link w:val="BodyTextIndentChar"/>
    <w:qFormat/>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qFormat/>
    <w:rsid w:val="005531A1"/>
    <w:rPr>
      <w:rFonts w:ascii=".VnTime" w:eastAsia="Times New Roman" w:hAnsi=".VnTime" w:cs="Times New Roman"/>
      <w:sz w:val="28"/>
      <w:szCs w:val="28"/>
    </w:rPr>
  </w:style>
  <w:style w:type="paragraph" w:styleId="ListParagraph">
    <w:name w:val="List Paragraph"/>
    <w:basedOn w:val="Normal"/>
    <w:link w:val="ListParagraphChar"/>
    <w:uiPriority w:val="34"/>
    <w:qFormat/>
    <w:rsid w:val="00335BE3"/>
    <w:pPr>
      <w:ind w:left="720"/>
      <w:contextualSpacing/>
    </w:pPr>
  </w:style>
  <w:style w:type="paragraph" w:styleId="BalloonText">
    <w:name w:val="Balloon Text"/>
    <w:basedOn w:val="Normal"/>
    <w:link w:val="BalloonTextChar"/>
    <w:uiPriority w:val="99"/>
    <w:unhideWhenUsed/>
    <w:qFormat/>
    <w:rsid w:val="00AF2934"/>
    <w:rPr>
      <w:rFonts w:ascii="Tahoma" w:hAnsi="Tahoma" w:cs="Tahoma"/>
      <w:sz w:val="16"/>
      <w:szCs w:val="16"/>
    </w:rPr>
  </w:style>
  <w:style w:type="character" w:customStyle="1" w:styleId="BalloonTextChar">
    <w:name w:val="Balloon Text Char"/>
    <w:basedOn w:val="DefaultParagraphFont"/>
    <w:link w:val="BalloonText"/>
    <w:uiPriority w:val="99"/>
    <w:qFormat/>
    <w:rsid w:val="00AF2934"/>
    <w:rPr>
      <w:rFonts w:ascii="Tahoma" w:eastAsia="Times New Roman" w:hAnsi="Tahoma" w:cs="Tahoma"/>
      <w:sz w:val="16"/>
      <w:szCs w:val="16"/>
    </w:rPr>
  </w:style>
  <w:style w:type="paragraph" w:styleId="NormalWeb">
    <w:name w:val="Normal (Web)"/>
    <w:basedOn w:val="Normal"/>
    <w:link w:val="NormalWebChar"/>
    <w:uiPriority w:val="99"/>
    <w:unhideWhenUsed/>
    <w:qFormat/>
    <w:rsid w:val="00416C37"/>
    <w:pPr>
      <w:spacing w:before="100" w:beforeAutospacing="1" w:after="100" w:afterAutospacing="1"/>
    </w:pPr>
    <w:rPr>
      <w:rFonts w:ascii="Times New Roman" w:eastAsiaTheme="minorEastAsia" w:hAnsi="Times New Roman"/>
      <w:sz w:val="24"/>
      <w:szCs w:val="24"/>
      <w:lang w:val="vi-VN" w:eastAsia="vi-VN"/>
    </w:rPr>
  </w:style>
  <w:style w:type="character" w:customStyle="1" w:styleId="ListParagraphChar">
    <w:name w:val="List Paragraph Char"/>
    <w:link w:val="ListParagraph"/>
    <w:uiPriority w:val="34"/>
    <w:qFormat/>
    <w:locked/>
    <w:rsid w:val="00416C37"/>
    <w:rPr>
      <w:rFonts w:ascii=".VnTime" w:eastAsia="Times New Roman" w:hAnsi=".VnTime" w:cs="Times New Roman"/>
      <w:sz w:val="28"/>
      <w:szCs w:val="28"/>
    </w:rPr>
  </w:style>
  <w:style w:type="table" w:customStyle="1" w:styleId="TableGrid1">
    <w:name w:val="Table Grid1"/>
    <w:basedOn w:val="TableNormal"/>
    <w:next w:val="TableGrid"/>
    <w:uiPriority w:val="59"/>
    <w:qFormat/>
    <w:rsid w:val="00416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basedOn w:val="Normal"/>
    <w:uiPriority w:val="34"/>
    <w:qFormat/>
    <w:rsid w:val="00CC286A"/>
    <w:pPr>
      <w:spacing w:after="200" w:line="276" w:lineRule="auto"/>
      <w:ind w:left="720"/>
      <w:contextualSpacing/>
    </w:pPr>
    <w:rPr>
      <w:rFonts w:ascii="Calibri" w:eastAsia="Calibri" w:hAnsi="Calibri"/>
      <w:sz w:val="22"/>
      <w:szCs w:val="22"/>
      <w:lang w:val="en-SG"/>
    </w:rPr>
  </w:style>
  <w:style w:type="character" w:styleId="Hyperlink">
    <w:name w:val="Hyperlink"/>
    <w:basedOn w:val="DefaultParagraphFont"/>
    <w:uiPriority w:val="99"/>
    <w:unhideWhenUsed/>
    <w:qFormat/>
    <w:rsid w:val="00AE0227"/>
    <w:rPr>
      <w:color w:val="0563C1" w:themeColor="hyperlink"/>
      <w:u w:val="single"/>
    </w:rPr>
  </w:style>
  <w:style w:type="character" w:customStyle="1" w:styleId="UnresolvedMention">
    <w:name w:val="Unresolved Mention"/>
    <w:basedOn w:val="DefaultParagraphFont"/>
    <w:uiPriority w:val="99"/>
    <w:semiHidden/>
    <w:unhideWhenUsed/>
    <w:rsid w:val="00AE0227"/>
    <w:rPr>
      <w:color w:val="605E5C"/>
      <w:shd w:val="clear" w:color="auto" w:fill="E1DFDD"/>
    </w:rPr>
  </w:style>
  <w:style w:type="paragraph" w:styleId="NoSpacing">
    <w:name w:val="No Spacing"/>
    <w:aliases w:val="Nomarl"/>
    <w:uiPriority w:val="1"/>
    <w:qFormat/>
    <w:rsid w:val="00EC7A6E"/>
    <w:pPr>
      <w:suppressAutoHyphens/>
      <w:spacing w:after="0" w:line="240" w:lineRule="auto"/>
    </w:pPr>
    <w:rPr>
      <w:rFonts w:ascii=".VnTime" w:eastAsia="Times New Roman" w:hAnsi=".VnTime" w:cs=".VnTime"/>
      <w:sz w:val="24"/>
      <w:szCs w:val="24"/>
      <w:lang w:eastAsia="ar-SA"/>
    </w:rPr>
  </w:style>
  <w:style w:type="character" w:customStyle="1" w:styleId="NormalWebChar">
    <w:name w:val="Normal (Web) Char"/>
    <w:link w:val="NormalWeb"/>
    <w:uiPriority w:val="99"/>
    <w:rsid w:val="00EC7A6E"/>
    <w:rPr>
      <w:rFonts w:ascii="Times New Roman" w:eastAsiaTheme="minorEastAsia" w:hAnsi="Times New Roman" w:cs="Times New Roman"/>
      <w:sz w:val="24"/>
      <w:szCs w:val="24"/>
      <w:lang w:val="vi-VN" w:eastAsia="vi-VN"/>
    </w:rPr>
  </w:style>
  <w:style w:type="character" w:customStyle="1" w:styleId="Heading2Char">
    <w:name w:val="Heading 2 Char"/>
    <w:basedOn w:val="DefaultParagraphFont"/>
    <w:link w:val="Heading2"/>
    <w:qFormat/>
    <w:rsid w:val="00EC7A6E"/>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EC7A6E"/>
    <w:pPr>
      <w:widowControl w:val="0"/>
      <w:autoSpaceDE w:val="0"/>
      <w:autoSpaceDN w:val="0"/>
      <w:ind w:left="57"/>
    </w:pPr>
    <w:rPr>
      <w:rFonts w:ascii="Times New Roman" w:hAnsi="Times New Roman"/>
      <w:sz w:val="22"/>
      <w:szCs w:val="22"/>
      <w:lang w:val="vi"/>
    </w:rPr>
  </w:style>
  <w:style w:type="paragraph" w:styleId="Header">
    <w:name w:val="header"/>
    <w:basedOn w:val="Normal"/>
    <w:link w:val="HeaderChar"/>
    <w:qFormat/>
    <w:rsid w:val="00EC7A6E"/>
    <w:pPr>
      <w:tabs>
        <w:tab w:val="center" w:pos="4320"/>
        <w:tab w:val="right" w:pos="8640"/>
      </w:tabs>
    </w:pPr>
    <w:rPr>
      <w:rFonts w:ascii="VNI-Times" w:hAnsi="VNI-Times"/>
      <w:szCs w:val="24"/>
    </w:rPr>
  </w:style>
  <w:style w:type="character" w:customStyle="1" w:styleId="HeaderChar">
    <w:name w:val="Header Char"/>
    <w:basedOn w:val="DefaultParagraphFont"/>
    <w:link w:val="Header"/>
    <w:qFormat/>
    <w:rsid w:val="00EC7A6E"/>
    <w:rPr>
      <w:rFonts w:ascii="VNI-Times" w:eastAsia="Times New Roman" w:hAnsi="VNI-Times" w:cs="Times New Roman"/>
      <w:sz w:val="28"/>
      <w:szCs w:val="24"/>
    </w:rPr>
  </w:style>
  <w:style w:type="character" w:customStyle="1" w:styleId="mn">
    <w:name w:val="mn"/>
    <w:basedOn w:val="DefaultParagraphFont"/>
    <w:qFormat/>
    <w:rsid w:val="00EC7A6E"/>
  </w:style>
  <w:style w:type="character" w:customStyle="1" w:styleId="mo">
    <w:name w:val="mo"/>
    <w:basedOn w:val="DefaultParagraphFont"/>
    <w:qFormat/>
    <w:rsid w:val="00EC7A6E"/>
  </w:style>
  <w:style w:type="character" w:customStyle="1" w:styleId="Heading3Char">
    <w:name w:val="Heading 3 Char"/>
    <w:basedOn w:val="DefaultParagraphFont"/>
    <w:link w:val="Heading3"/>
    <w:uiPriority w:val="9"/>
    <w:qFormat/>
    <w:rsid w:val="00EC7A6E"/>
    <w:rPr>
      <w:rFonts w:ascii="VNI-Times" w:eastAsia="Times New Roman" w:hAnsi="VNI-Times" w:cs="Times New Roman"/>
      <w:b/>
      <w:bCs/>
      <w:sz w:val="24"/>
      <w:szCs w:val="24"/>
      <w:lang w:val="en-GB"/>
    </w:rPr>
  </w:style>
  <w:style w:type="character" w:customStyle="1" w:styleId="Heading4Char">
    <w:name w:val="Heading 4 Char"/>
    <w:basedOn w:val="DefaultParagraphFont"/>
    <w:link w:val="Heading4"/>
    <w:uiPriority w:val="9"/>
    <w:qFormat/>
    <w:rsid w:val="00EC7A6E"/>
    <w:rPr>
      <w:rFonts w:ascii="VNI-Times" w:eastAsia="Times New Roman" w:hAnsi="VNI-Times" w:cs="Times New Roman"/>
      <w:b/>
      <w:bCs/>
      <w:sz w:val="28"/>
      <w:szCs w:val="24"/>
      <w:lang w:val="en-GB"/>
    </w:rPr>
  </w:style>
  <w:style w:type="character" w:customStyle="1" w:styleId="Heading5Char">
    <w:name w:val="Heading 5 Char"/>
    <w:basedOn w:val="DefaultParagraphFont"/>
    <w:link w:val="Heading5"/>
    <w:rsid w:val="00EC7A6E"/>
    <w:rPr>
      <w:rFonts w:ascii="VNI-Times" w:eastAsia="Times New Roman" w:hAnsi="VNI-Times" w:cs="Times New Roman"/>
      <w:b/>
      <w:sz w:val="24"/>
      <w:szCs w:val="24"/>
      <w:u w:val="single"/>
    </w:rPr>
  </w:style>
  <w:style w:type="character" w:customStyle="1" w:styleId="Heading6Char">
    <w:name w:val="Heading 6 Char"/>
    <w:basedOn w:val="DefaultParagraphFont"/>
    <w:link w:val="Heading6"/>
    <w:uiPriority w:val="9"/>
    <w:qFormat/>
    <w:rsid w:val="00EC7A6E"/>
    <w:rPr>
      <w:rFonts w:ascii="VNI-Times" w:eastAsia="Times New Roman" w:hAnsi="VNI-Times" w:cs="Times New Roman"/>
      <w:b/>
      <w:sz w:val="24"/>
      <w:szCs w:val="24"/>
      <w:u w:val="single"/>
    </w:rPr>
  </w:style>
  <w:style w:type="character" w:customStyle="1" w:styleId="Heading7Char">
    <w:name w:val="Heading 7 Char"/>
    <w:basedOn w:val="DefaultParagraphFont"/>
    <w:link w:val="Heading7"/>
    <w:rsid w:val="00EC7A6E"/>
    <w:rPr>
      <w:rFonts w:ascii="VNI-Times" w:eastAsia="Times New Roman" w:hAnsi="VNI-Times" w:cs="Times New Roman"/>
      <w:sz w:val="24"/>
      <w:szCs w:val="24"/>
      <w:u w:val="single"/>
    </w:rPr>
  </w:style>
  <w:style w:type="character" w:customStyle="1" w:styleId="Heading8Char">
    <w:name w:val="Heading 8 Char"/>
    <w:basedOn w:val="DefaultParagraphFont"/>
    <w:link w:val="Heading8"/>
    <w:rsid w:val="00EC7A6E"/>
    <w:rPr>
      <w:rFonts w:ascii="VNI-Times" w:eastAsia="Times New Roman" w:hAnsi="VNI-Times" w:cs="Times New Roman"/>
      <w:sz w:val="24"/>
      <w:szCs w:val="24"/>
      <w:u w:val="single"/>
    </w:rPr>
  </w:style>
  <w:style w:type="paragraph" w:styleId="Title">
    <w:name w:val="Title"/>
    <w:basedOn w:val="Normal"/>
    <w:link w:val="TitleChar"/>
    <w:qFormat/>
    <w:rsid w:val="00EC7A6E"/>
    <w:pPr>
      <w:jc w:val="center"/>
    </w:pPr>
    <w:rPr>
      <w:rFonts w:ascii="VNI-Duff" w:hAnsi="VNI-Duff"/>
      <w:color w:val="000000"/>
      <w:sz w:val="32"/>
      <w:szCs w:val="24"/>
    </w:rPr>
  </w:style>
  <w:style w:type="character" w:customStyle="1" w:styleId="TitleChar">
    <w:name w:val="Title Char"/>
    <w:basedOn w:val="DefaultParagraphFont"/>
    <w:link w:val="Title"/>
    <w:rsid w:val="00EC7A6E"/>
    <w:rPr>
      <w:rFonts w:ascii="VNI-Duff" w:eastAsia="Times New Roman" w:hAnsi="VNI-Duff" w:cs="Times New Roman"/>
      <w:color w:val="000000"/>
      <w:sz w:val="32"/>
      <w:szCs w:val="24"/>
    </w:rPr>
  </w:style>
  <w:style w:type="paragraph" w:styleId="BodyText">
    <w:name w:val="Body Text"/>
    <w:basedOn w:val="Normal"/>
    <w:link w:val="BodyTextChar"/>
    <w:uiPriority w:val="1"/>
    <w:qFormat/>
    <w:rsid w:val="00EC7A6E"/>
    <w:rPr>
      <w:rFonts w:ascii="VNI-Times" w:hAnsi="VNI-Times"/>
      <w:color w:val="000000"/>
      <w:sz w:val="24"/>
      <w:szCs w:val="24"/>
    </w:rPr>
  </w:style>
  <w:style w:type="character" w:customStyle="1" w:styleId="BodyTextChar">
    <w:name w:val="Body Text Char"/>
    <w:basedOn w:val="DefaultParagraphFont"/>
    <w:link w:val="BodyText"/>
    <w:uiPriority w:val="1"/>
    <w:qFormat/>
    <w:rsid w:val="00EC7A6E"/>
    <w:rPr>
      <w:rFonts w:ascii="VNI-Times" w:eastAsia="Times New Roman" w:hAnsi="VNI-Times" w:cs="Times New Roman"/>
      <w:color w:val="000000"/>
      <w:sz w:val="24"/>
      <w:szCs w:val="24"/>
    </w:rPr>
  </w:style>
  <w:style w:type="paragraph" w:styleId="BodyText3">
    <w:name w:val="Body Text 3"/>
    <w:basedOn w:val="Normal"/>
    <w:link w:val="BodyText3Char"/>
    <w:rsid w:val="00EC7A6E"/>
    <w:rPr>
      <w:rFonts w:ascii="VNI-Times" w:hAnsi="VNI-Times"/>
      <w:sz w:val="24"/>
      <w:szCs w:val="24"/>
      <w:lang w:val="en-GB"/>
    </w:rPr>
  </w:style>
  <w:style w:type="character" w:customStyle="1" w:styleId="BodyText3Char">
    <w:name w:val="Body Text 3 Char"/>
    <w:basedOn w:val="DefaultParagraphFont"/>
    <w:link w:val="BodyText3"/>
    <w:rsid w:val="00EC7A6E"/>
    <w:rPr>
      <w:rFonts w:ascii="VNI-Times" w:eastAsia="Times New Roman" w:hAnsi="VNI-Times" w:cs="Times New Roman"/>
      <w:sz w:val="24"/>
      <w:szCs w:val="24"/>
      <w:lang w:val="en-GB"/>
    </w:rPr>
  </w:style>
  <w:style w:type="paragraph" w:styleId="BlockText">
    <w:name w:val="Block Text"/>
    <w:basedOn w:val="Normal"/>
    <w:rsid w:val="00EC7A6E"/>
    <w:pPr>
      <w:ind w:left="-87" w:right="-70"/>
    </w:pPr>
    <w:rPr>
      <w:rFonts w:ascii="VNI-Times" w:hAnsi="VNI-Times"/>
      <w:sz w:val="24"/>
      <w:szCs w:val="24"/>
      <w:lang w:val="en-GB"/>
    </w:rPr>
  </w:style>
  <w:style w:type="paragraph" w:styleId="BodyTextIndent2">
    <w:name w:val="Body Text Indent 2"/>
    <w:basedOn w:val="Normal"/>
    <w:link w:val="BodyTextIndent2Char"/>
    <w:rsid w:val="00EC7A6E"/>
    <w:pPr>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rsid w:val="00EC7A6E"/>
    <w:rPr>
      <w:rFonts w:ascii="VNI-Times" w:eastAsia="Times New Roman" w:hAnsi="VNI-Times" w:cs="Times New Roman"/>
      <w:sz w:val="24"/>
      <w:szCs w:val="24"/>
      <w:lang w:val="en-GB"/>
    </w:rPr>
  </w:style>
  <w:style w:type="paragraph" w:styleId="BodyText2">
    <w:name w:val="Body Text 2"/>
    <w:basedOn w:val="Normal"/>
    <w:link w:val="BodyText2Char"/>
    <w:rsid w:val="00EC7A6E"/>
    <w:rPr>
      <w:rFonts w:ascii="VNI-Times" w:hAnsi="VNI-Times"/>
      <w:sz w:val="20"/>
      <w:szCs w:val="24"/>
      <w:lang w:val="en-GB"/>
    </w:rPr>
  </w:style>
  <w:style w:type="character" w:customStyle="1" w:styleId="BodyText2Char">
    <w:name w:val="Body Text 2 Char"/>
    <w:basedOn w:val="DefaultParagraphFont"/>
    <w:link w:val="BodyText2"/>
    <w:rsid w:val="00EC7A6E"/>
    <w:rPr>
      <w:rFonts w:ascii="VNI-Times" w:eastAsia="Times New Roman" w:hAnsi="VNI-Times" w:cs="Times New Roman"/>
      <w:sz w:val="20"/>
      <w:szCs w:val="24"/>
      <w:lang w:val="en-GB"/>
    </w:rPr>
  </w:style>
  <w:style w:type="paragraph" w:styleId="Footer">
    <w:name w:val="footer"/>
    <w:basedOn w:val="Normal"/>
    <w:link w:val="FooterChar"/>
    <w:uiPriority w:val="99"/>
    <w:qFormat/>
    <w:rsid w:val="00EC7A6E"/>
    <w:pPr>
      <w:tabs>
        <w:tab w:val="center" w:pos="4320"/>
        <w:tab w:val="right" w:pos="8640"/>
      </w:tabs>
    </w:pPr>
    <w:rPr>
      <w:rFonts w:ascii="VNI-Times" w:hAnsi="VNI-Times"/>
      <w:szCs w:val="24"/>
    </w:rPr>
  </w:style>
  <w:style w:type="character" w:customStyle="1" w:styleId="FooterChar">
    <w:name w:val="Footer Char"/>
    <w:basedOn w:val="DefaultParagraphFont"/>
    <w:link w:val="Footer"/>
    <w:uiPriority w:val="99"/>
    <w:qFormat/>
    <w:rsid w:val="00EC7A6E"/>
    <w:rPr>
      <w:rFonts w:ascii="VNI-Times" w:eastAsia="Times New Roman" w:hAnsi="VNI-Times" w:cs="Times New Roman"/>
      <w:sz w:val="28"/>
      <w:szCs w:val="24"/>
    </w:rPr>
  </w:style>
  <w:style w:type="paragraph" w:styleId="BodyTextIndent3">
    <w:name w:val="Body Text Indent 3"/>
    <w:basedOn w:val="Normal"/>
    <w:link w:val="BodyTextIndent3Char"/>
    <w:rsid w:val="00EC7A6E"/>
    <w:pPr>
      <w:ind w:left="360"/>
      <w:jc w:val="both"/>
    </w:pPr>
    <w:rPr>
      <w:rFonts w:ascii="VNI-Times" w:hAnsi="VNI-Times"/>
      <w:sz w:val="24"/>
      <w:szCs w:val="24"/>
    </w:rPr>
  </w:style>
  <w:style w:type="character" w:customStyle="1" w:styleId="BodyTextIndent3Char">
    <w:name w:val="Body Text Indent 3 Char"/>
    <w:basedOn w:val="DefaultParagraphFont"/>
    <w:link w:val="BodyTextIndent3"/>
    <w:rsid w:val="00EC7A6E"/>
    <w:rPr>
      <w:rFonts w:ascii="VNI-Times" w:eastAsia="Times New Roman" w:hAnsi="VNI-Times" w:cs="Times New Roman"/>
      <w:sz w:val="24"/>
      <w:szCs w:val="24"/>
    </w:rPr>
  </w:style>
  <w:style w:type="paragraph" w:customStyle="1" w:styleId="AutoCorrect">
    <w:name w:val="AutoCorrect"/>
    <w:rsid w:val="00EC7A6E"/>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EC7A6E"/>
  </w:style>
  <w:style w:type="paragraph" w:customStyle="1" w:styleId="CharCharChar">
    <w:name w:val="Char Char Char"/>
    <w:basedOn w:val="Normal"/>
    <w:autoRedefine/>
    <w:qFormat/>
    <w:rsid w:val="00EC7A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EC7A6E"/>
    <w:pPr>
      <w:spacing w:after="160" w:line="240" w:lineRule="exact"/>
    </w:pPr>
    <w:rPr>
      <w:rFonts w:ascii="Arial" w:hAnsi="Arial" w:cs="Arial"/>
      <w:sz w:val="24"/>
      <w:szCs w:val="24"/>
    </w:rPr>
  </w:style>
  <w:style w:type="character" w:styleId="PlaceholderText">
    <w:name w:val="Placeholder Text"/>
    <w:uiPriority w:val="99"/>
    <w:semiHidden/>
    <w:qFormat/>
    <w:rsid w:val="00EC7A6E"/>
    <w:rPr>
      <w:color w:val="808080"/>
    </w:rPr>
  </w:style>
  <w:style w:type="character" w:styleId="CommentReference">
    <w:name w:val="annotation reference"/>
    <w:uiPriority w:val="99"/>
    <w:unhideWhenUsed/>
    <w:qFormat/>
    <w:rsid w:val="00EC7A6E"/>
    <w:rPr>
      <w:sz w:val="16"/>
      <w:szCs w:val="16"/>
    </w:rPr>
  </w:style>
  <w:style w:type="paragraph" w:styleId="CommentText">
    <w:name w:val="annotation text"/>
    <w:basedOn w:val="Normal"/>
    <w:link w:val="CommentTextChar"/>
    <w:uiPriority w:val="99"/>
    <w:unhideWhenUsed/>
    <w:qFormat/>
    <w:rsid w:val="00EC7A6E"/>
    <w:rPr>
      <w:sz w:val="20"/>
      <w:szCs w:val="20"/>
    </w:rPr>
  </w:style>
  <w:style w:type="character" w:customStyle="1" w:styleId="CommentTextChar">
    <w:name w:val="Comment Text Char"/>
    <w:basedOn w:val="DefaultParagraphFont"/>
    <w:link w:val="CommentText"/>
    <w:uiPriority w:val="99"/>
    <w:qFormat/>
    <w:rsid w:val="00EC7A6E"/>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unhideWhenUsed/>
    <w:qFormat/>
    <w:rsid w:val="00EC7A6E"/>
    <w:rPr>
      <w:b/>
      <w:bCs/>
    </w:rPr>
  </w:style>
  <w:style w:type="character" w:customStyle="1" w:styleId="CommentSubjectChar">
    <w:name w:val="Comment Subject Char"/>
    <w:basedOn w:val="CommentTextChar"/>
    <w:link w:val="CommentSubject"/>
    <w:uiPriority w:val="99"/>
    <w:qFormat/>
    <w:rsid w:val="00EC7A6E"/>
    <w:rPr>
      <w:rFonts w:ascii=".VnTime" w:eastAsia="Times New Roman" w:hAnsi=".VnTime" w:cs="Times New Roman"/>
      <w:b/>
      <w:bCs/>
      <w:sz w:val="20"/>
      <w:szCs w:val="20"/>
    </w:rPr>
  </w:style>
  <w:style w:type="table" w:customStyle="1" w:styleId="TableGrid11">
    <w:name w:val="Table Grid11"/>
    <w:basedOn w:val="TableNormal"/>
    <w:uiPriority w:val="59"/>
    <w:qFormat/>
    <w:rsid w:val="00EC7A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
    <w:name w:val="Char3"/>
    <w:basedOn w:val="Normal"/>
    <w:semiHidden/>
    <w:qFormat/>
    <w:rsid w:val="00EC7A6E"/>
    <w:pPr>
      <w:spacing w:after="160" w:line="240" w:lineRule="exact"/>
    </w:pPr>
    <w:rPr>
      <w:rFonts w:ascii="Arial" w:hAnsi="Arial" w:cs="Arial"/>
      <w:sz w:val="24"/>
      <w:szCs w:val="24"/>
    </w:rPr>
  </w:style>
  <w:style w:type="paragraph" w:customStyle="1" w:styleId="MTDisplayEquation">
    <w:name w:val="MTDisplayEquation"/>
    <w:basedOn w:val="Normal"/>
    <w:next w:val="Normal"/>
    <w:link w:val="MTDisplayEquationChar"/>
    <w:qFormat/>
    <w:rsid w:val="00EC7A6E"/>
    <w:pPr>
      <w:tabs>
        <w:tab w:val="center" w:pos="5180"/>
        <w:tab w:val="right" w:pos="10360"/>
      </w:tabs>
      <w:jc w:val="both"/>
    </w:pPr>
    <w:rPr>
      <w:rFonts w:ascii="Times New Roman" w:hAnsi="Times New Roman"/>
    </w:rPr>
  </w:style>
  <w:style w:type="character" w:customStyle="1" w:styleId="MTDisplayEquationChar">
    <w:name w:val="MTDisplayEquation Char"/>
    <w:link w:val="MTDisplayEquation"/>
    <w:qFormat/>
    <w:rsid w:val="00EC7A6E"/>
    <w:rPr>
      <w:rFonts w:ascii="Times New Roman" w:eastAsia="Times New Roman" w:hAnsi="Times New Roman" w:cs="Times New Roman"/>
      <w:sz w:val="28"/>
      <w:szCs w:val="28"/>
    </w:rPr>
  </w:style>
  <w:style w:type="character" w:customStyle="1" w:styleId="Bodytext0">
    <w:name w:val="Body text_"/>
    <w:link w:val="BodyText23"/>
    <w:qFormat/>
    <w:rsid w:val="00EC7A6E"/>
    <w:rPr>
      <w:sz w:val="23"/>
      <w:szCs w:val="23"/>
      <w:shd w:val="clear" w:color="auto" w:fill="FFFFFF"/>
    </w:rPr>
  </w:style>
  <w:style w:type="paragraph" w:customStyle="1" w:styleId="BodyText23">
    <w:name w:val="Body Text23"/>
    <w:basedOn w:val="Normal"/>
    <w:link w:val="Bodytext0"/>
    <w:qFormat/>
    <w:rsid w:val="00EC7A6E"/>
    <w:pPr>
      <w:widowControl w:val="0"/>
      <w:shd w:val="clear" w:color="auto" w:fill="FFFFFF"/>
      <w:spacing w:before="300" w:after="180" w:line="0" w:lineRule="atLeast"/>
      <w:ind w:hanging="560"/>
      <w:jc w:val="both"/>
    </w:pPr>
    <w:rPr>
      <w:rFonts w:asciiTheme="minorHAnsi" w:eastAsiaTheme="minorHAnsi" w:hAnsiTheme="minorHAnsi" w:cstheme="minorBidi"/>
      <w:sz w:val="23"/>
      <w:szCs w:val="23"/>
    </w:rPr>
  </w:style>
  <w:style w:type="character" w:customStyle="1" w:styleId="Bodytext10">
    <w:name w:val="Body text (10)_"/>
    <w:link w:val="Bodytext100"/>
    <w:rsid w:val="00EC7A6E"/>
    <w:rPr>
      <w:rFonts w:ascii="Arial" w:eastAsia="Arial" w:hAnsi="Arial" w:cs="Arial"/>
      <w:i/>
      <w:iCs/>
      <w:shd w:val="clear" w:color="auto" w:fill="FFFFFF"/>
    </w:rPr>
  </w:style>
  <w:style w:type="paragraph" w:customStyle="1" w:styleId="Bodytext100">
    <w:name w:val="Body text (10)"/>
    <w:basedOn w:val="Normal"/>
    <w:link w:val="Bodytext10"/>
    <w:rsid w:val="00EC7A6E"/>
    <w:pPr>
      <w:widowControl w:val="0"/>
      <w:shd w:val="clear" w:color="auto" w:fill="FFFFFF"/>
      <w:spacing w:line="0" w:lineRule="atLeast"/>
      <w:ind w:hanging="1880"/>
    </w:pPr>
    <w:rPr>
      <w:rFonts w:ascii="Arial" w:eastAsia="Arial" w:hAnsi="Arial" w:cs="Arial"/>
      <w:i/>
      <w:iCs/>
      <w:sz w:val="22"/>
      <w:szCs w:val="22"/>
    </w:rPr>
  </w:style>
  <w:style w:type="character" w:customStyle="1" w:styleId="VerbatimChar">
    <w:name w:val="Verbatim Char"/>
    <w:qFormat/>
    <w:rsid w:val="00EC7A6E"/>
    <w:rPr>
      <w:rFonts w:ascii="Consolas" w:hAnsi="Consolas"/>
      <w:sz w:val="22"/>
    </w:rPr>
  </w:style>
  <w:style w:type="character" w:customStyle="1" w:styleId="MTConvertedEquation">
    <w:name w:val="MTConvertedEquation"/>
    <w:basedOn w:val="DefaultParagraphFont"/>
    <w:qFormat/>
    <w:rsid w:val="00EC7A6E"/>
  </w:style>
  <w:style w:type="character" w:customStyle="1" w:styleId="awspan">
    <w:name w:val="awspan"/>
    <w:basedOn w:val="DefaultParagraphFont"/>
    <w:qFormat/>
    <w:rsid w:val="00EC7A6E"/>
  </w:style>
  <w:style w:type="character" w:styleId="Strong">
    <w:name w:val="Strong"/>
    <w:uiPriority w:val="22"/>
    <w:qFormat/>
    <w:rsid w:val="00EC7A6E"/>
    <w:rPr>
      <w:b/>
      <w:bCs/>
    </w:rPr>
  </w:style>
  <w:style w:type="numbering" w:customStyle="1" w:styleId="NoList1">
    <w:name w:val="No List1"/>
    <w:next w:val="NoList"/>
    <w:uiPriority w:val="99"/>
    <w:semiHidden/>
    <w:unhideWhenUsed/>
    <w:rsid w:val="00EC7A6E"/>
  </w:style>
  <w:style w:type="table" w:customStyle="1" w:styleId="TableGrid2">
    <w:name w:val="Table Grid2"/>
    <w:basedOn w:val="TableNormal"/>
    <w:next w:val="TableGrid"/>
    <w:uiPriority w:val="59"/>
    <w:qFormat/>
    <w:rsid w:val="00EC7A6E"/>
    <w:pPr>
      <w:spacing w:after="0" w:line="240" w:lineRule="auto"/>
      <w:jc w:val="both"/>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C7A6E"/>
  </w:style>
  <w:style w:type="paragraph" w:customStyle="1" w:styleId="Heading11">
    <w:name w:val="Heading 11"/>
    <w:basedOn w:val="Normal"/>
    <w:next w:val="Normal"/>
    <w:uiPriority w:val="9"/>
    <w:qFormat/>
    <w:rsid w:val="00EC7A6E"/>
    <w:pPr>
      <w:keepNext/>
      <w:keepLines/>
      <w:spacing w:before="240" w:line="336" w:lineRule="auto"/>
      <w:jc w:val="center"/>
      <w:outlineLvl w:val="0"/>
    </w:pPr>
    <w:rPr>
      <w:rFonts w:ascii="Times New Roman" w:hAnsi="Times New Roman"/>
      <w:b/>
      <w:color w:val="000000"/>
      <w:szCs w:val="32"/>
    </w:rPr>
  </w:style>
  <w:style w:type="numbering" w:customStyle="1" w:styleId="NoList111">
    <w:name w:val="No List111"/>
    <w:next w:val="NoList"/>
    <w:uiPriority w:val="99"/>
    <w:semiHidden/>
    <w:unhideWhenUsed/>
    <w:rsid w:val="00EC7A6E"/>
  </w:style>
  <w:style w:type="paragraph" w:customStyle="1" w:styleId="Nomarl1">
    <w:name w:val="Nomarl1"/>
    <w:next w:val="Normal"/>
    <w:uiPriority w:val="1"/>
    <w:qFormat/>
    <w:rsid w:val="00EC7A6E"/>
    <w:pPr>
      <w:spacing w:after="0" w:line="360" w:lineRule="auto"/>
      <w:jc w:val="both"/>
    </w:pPr>
    <w:rPr>
      <w:rFonts w:ascii="Times New Roman" w:eastAsia="Calibri" w:hAnsi="Times New Roman" w:cs="Times New Roman"/>
      <w:color w:val="000000"/>
      <w:sz w:val="28"/>
      <w:szCs w:val="28"/>
    </w:rPr>
  </w:style>
  <w:style w:type="character" w:customStyle="1" w:styleId="Heading1Char1">
    <w:name w:val="Heading 1 Char1"/>
    <w:uiPriority w:val="9"/>
    <w:qFormat/>
    <w:rsid w:val="00EC7A6E"/>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EC7A6E"/>
  </w:style>
  <w:style w:type="character" w:styleId="FollowedHyperlink">
    <w:name w:val="FollowedHyperlink"/>
    <w:uiPriority w:val="99"/>
    <w:unhideWhenUsed/>
    <w:qFormat/>
    <w:rsid w:val="00EC7A6E"/>
    <w:rPr>
      <w:color w:val="954F72"/>
      <w:u w:val="single"/>
    </w:rPr>
  </w:style>
  <w:style w:type="paragraph" w:customStyle="1" w:styleId="msonormal0">
    <w:name w:val="msonormal"/>
    <w:basedOn w:val="Normal"/>
    <w:uiPriority w:val="99"/>
    <w:qFormat/>
    <w:rsid w:val="00EC7A6E"/>
    <w:pPr>
      <w:spacing w:before="100" w:beforeAutospacing="1" w:after="100" w:afterAutospacing="1"/>
      <w:jc w:val="both"/>
    </w:pPr>
    <w:rPr>
      <w:rFonts w:ascii="Times New Roman" w:hAnsi="Times New Roman"/>
      <w:sz w:val="24"/>
      <w:szCs w:val="24"/>
    </w:rPr>
  </w:style>
  <w:style w:type="character" w:customStyle="1" w:styleId="mjx-char">
    <w:name w:val="mjx-char"/>
    <w:basedOn w:val="DefaultParagraphFont"/>
    <w:qFormat/>
    <w:rsid w:val="00EC7A6E"/>
  </w:style>
  <w:style w:type="character" w:customStyle="1" w:styleId="mjxassistivemathml">
    <w:name w:val="mjx_assistive_mathml"/>
    <w:basedOn w:val="DefaultParagraphFont"/>
    <w:qFormat/>
    <w:rsid w:val="00EC7A6E"/>
  </w:style>
  <w:style w:type="character" w:customStyle="1" w:styleId="cautl">
    <w:name w:val="cautl"/>
    <w:basedOn w:val="DefaultParagraphFont"/>
    <w:qFormat/>
    <w:rsid w:val="00EC7A6E"/>
  </w:style>
  <w:style w:type="paragraph" w:styleId="z-TopofForm">
    <w:name w:val="HTML Top of Form"/>
    <w:basedOn w:val="Normal"/>
    <w:next w:val="Normal"/>
    <w:link w:val="z-TopofFormChar"/>
    <w:hidden/>
    <w:uiPriority w:val="99"/>
    <w:unhideWhenUsed/>
    <w:rsid w:val="00EC7A6E"/>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qFormat/>
    <w:rsid w:val="00EC7A6E"/>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EC7A6E"/>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qFormat/>
    <w:rsid w:val="00EC7A6E"/>
    <w:rPr>
      <w:rFonts w:ascii="Arial" w:eastAsia="Calibri" w:hAnsi="Arial" w:cs="Arial"/>
      <w:vanish/>
      <w:sz w:val="16"/>
      <w:szCs w:val="16"/>
    </w:rPr>
  </w:style>
  <w:style w:type="table" w:customStyle="1" w:styleId="TableGrid21">
    <w:name w:val="Table Grid21"/>
    <w:basedOn w:val="TableNormal"/>
    <w:next w:val="TableGrid"/>
    <w:uiPriority w:val="59"/>
    <w:qFormat/>
    <w:rsid w:val="00EC7A6E"/>
    <w:pPr>
      <w:spacing w:after="0" w:line="240" w:lineRule="auto"/>
      <w:jc w:val="both"/>
    </w:pPr>
    <w:rPr>
      <w:rFonts w:ascii="Times New Roman"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EC7A6E"/>
    <w:rPr>
      <w:color w:val="605E5C"/>
      <w:shd w:val="clear" w:color="auto" w:fill="E1DFDD"/>
    </w:rPr>
  </w:style>
  <w:style w:type="character" w:customStyle="1" w:styleId="msqrt">
    <w:name w:val="msqrt"/>
    <w:basedOn w:val="DefaultParagraphFont"/>
    <w:qFormat/>
    <w:rsid w:val="00EC7A6E"/>
  </w:style>
  <w:style w:type="character" w:customStyle="1" w:styleId="mi">
    <w:name w:val="mi"/>
    <w:basedOn w:val="DefaultParagraphFont"/>
    <w:qFormat/>
    <w:rsid w:val="00EC7A6E"/>
  </w:style>
  <w:style w:type="character" w:customStyle="1" w:styleId="UnresolvedMention2">
    <w:name w:val="Unresolved Mention2"/>
    <w:uiPriority w:val="99"/>
    <w:semiHidden/>
    <w:unhideWhenUsed/>
    <w:qFormat/>
    <w:rsid w:val="00EC7A6E"/>
    <w:rPr>
      <w:color w:val="605E5C"/>
      <w:shd w:val="clear" w:color="auto" w:fill="E1DFDD"/>
    </w:rPr>
  </w:style>
  <w:style w:type="paragraph" w:styleId="Subtitle">
    <w:name w:val="Subtitle"/>
    <w:basedOn w:val="Normal"/>
    <w:next w:val="Normal"/>
    <w:link w:val="SubtitleChar"/>
    <w:uiPriority w:val="11"/>
    <w:qFormat/>
    <w:rsid w:val="00EC7A6E"/>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C7A6E"/>
    <w:rPr>
      <w:rFonts w:ascii="Georgia" w:eastAsia="Georgia" w:hAnsi="Georgia" w:cs="Georgia"/>
      <w:i/>
      <w:color w:val="666666"/>
      <w:sz w:val="48"/>
      <w:szCs w:val="48"/>
    </w:rPr>
  </w:style>
  <w:style w:type="character" w:styleId="IntenseEmphasis">
    <w:name w:val="Intense Emphasis"/>
    <w:uiPriority w:val="21"/>
    <w:qFormat/>
    <w:rsid w:val="00EC7A6E"/>
    <w:rPr>
      <w:b/>
      <w:bCs/>
      <w:i/>
      <w:iCs/>
      <w:color w:val="4F81BD"/>
    </w:rPr>
  </w:style>
  <w:style w:type="paragraph" w:customStyle="1" w:styleId="Char1">
    <w:name w:val="Char1"/>
    <w:basedOn w:val="Normal"/>
    <w:semiHidden/>
    <w:qFormat/>
    <w:rsid w:val="00EC7A6E"/>
    <w:pPr>
      <w:spacing w:after="160" w:line="240" w:lineRule="exact"/>
    </w:pPr>
    <w:rPr>
      <w:rFonts w:ascii="Arial" w:hAnsi="Arial" w:cs="Arial"/>
      <w:sz w:val="24"/>
      <w:szCs w:val="24"/>
    </w:rPr>
  </w:style>
  <w:style w:type="paragraph" w:customStyle="1" w:styleId="Char2">
    <w:name w:val="Char2"/>
    <w:basedOn w:val="Normal"/>
    <w:semiHidden/>
    <w:qFormat/>
    <w:rsid w:val="00EC7A6E"/>
    <w:pPr>
      <w:spacing w:after="160" w:line="240" w:lineRule="exact"/>
    </w:pPr>
    <w:rPr>
      <w:rFonts w:ascii="Arial" w:hAnsi="Arial" w:cs="Arial"/>
      <w:sz w:val="24"/>
      <w:szCs w:val="24"/>
    </w:rPr>
  </w:style>
  <w:style w:type="character" w:customStyle="1" w:styleId="Vnbnnidung2">
    <w:name w:val="Văn bản nội dung (2)_"/>
    <w:link w:val="Vnbnnidung21"/>
    <w:uiPriority w:val="99"/>
    <w:locked/>
    <w:rsid w:val="00EC7A6E"/>
    <w:rPr>
      <w:shd w:val="clear" w:color="auto" w:fill="FFFFFF"/>
    </w:rPr>
  </w:style>
  <w:style w:type="paragraph" w:customStyle="1" w:styleId="Vnbnnidung21">
    <w:name w:val="Văn bản nội dung (2)1"/>
    <w:basedOn w:val="Normal"/>
    <w:link w:val="Vnbnnidung2"/>
    <w:uiPriority w:val="99"/>
    <w:rsid w:val="00EC7A6E"/>
    <w:pPr>
      <w:widowControl w:val="0"/>
      <w:shd w:val="clear" w:color="auto" w:fill="FFFFFF"/>
      <w:spacing w:line="346" w:lineRule="exact"/>
      <w:jc w:val="center"/>
    </w:pPr>
    <w:rPr>
      <w:rFonts w:asciiTheme="minorHAnsi" w:eastAsiaTheme="minorHAnsi" w:hAnsiTheme="minorHAnsi" w:cstheme="minorBidi"/>
      <w:sz w:val="22"/>
      <w:szCs w:val="22"/>
    </w:rPr>
  </w:style>
  <w:style w:type="character" w:customStyle="1" w:styleId="Vnbnnidung">
    <w:name w:val="Văn bản nội dung_"/>
    <w:link w:val="Vnbnnidung0"/>
    <w:uiPriority w:val="99"/>
    <w:rsid w:val="00EC7A6E"/>
    <w:rPr>
      <w:shd w:val="clear" w:color="auto" w:fill="FFFFFF"/>
    </w:rPr>
  </w:style>
  <w:style w:type="character" w:customStyle="1" w:styleId="Vnbnnidung11">
    <w:name w:val="Văn bản nội dung + 11"/>
    <w:aliases w:val="5 pt,Văn bản nội dung + 9"/>
    <w:uiPriority w:val="99"/>
    <w:rsid w:val="00EC7A6E"/>
    <w:rPr>
      <w:sz w:val="23"/>
      <w:szCs w:val="23"/>
      <w:shd w:val="clear" w:color="auto" w:fill="FFFFFF"/>
    </w:rPr>
  </w:style>
  <w:style w:type="paragraph" w:customStyle="1" w:styleId="Vnbnnidung0">
    <w:name w:val="Văn bản nội dung"/>
    <w:basedOn w:val="Normal"/>
    <w:link w:val="Vnbnnidung"/>
    <w:uiPriority w:val="99"/>
    <w:rsid w:val="00EC7A6E"/>
    <w:pPr>
      <w:widowControl w:val="0"/>
      <w:shd w:val="clear" w:color="auto" w:fill="FFFFFF"/>
      <w:spacing w:before="60" w:after="60" w:line="323" w:lineRule="exact"/>
      <w:jc w:val="both"/>
    </w:pPr>
    <w:rPr>
      <w:rFonts w:asciiTheme="minorHAnsi" w:eastAsiaTheme="minorHAnsi" w:hAnsiTheme="minorHAnsi" w:cstheme="minorBidi"/>
      <w:sz w:val="22"/>
      <w:szCs w:val="22"/>
    </w:rPr>
  </w:style>
  <w:style w:type="character" w:customStyle="1" w:styleId="Vnbnnidung2SegoeUI">
    <w:name w:val="Văn bản nội dung (2) + Segoe UI"/>
    <w:uiPriority w:val="99"/>
    <w:rsid w:val="00EC7A6E"/>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EC7A6E"/>
    <w:rPr>
      <w:rFonts w:ascii="Segoe UI" w:hAnsi="Segoe UI" w:cs="Segoe UI"/>
      <w:i/>
      <w:iCs/>
      <w:sz w:val="22"/>
      <w:shd w:val="clear" w:color="auto" w:fill="FFFFFF"/>
    </w:rPr>
  </w:style>
  <w:style w:type="paragraph" w:customStyle="1" w:styleId="Vnbnnidung20">
    <w:name w:val="Văn bản nội dung (2)"/>
    <w:basedOn w:val="Normal"/>
    <w:uiPriority w:val="99"/>
    <w:rsid w:val="00EC7A6E"/>
    <w:pPr>
      <w:widowControl w:val="0"/>
      <w:shd w:val="clear" w:color="auto" w:fill="FFFFFF"/>
      <w:spacing w:before="480" w:line="293" w:lineRule="exact"/>
      <w:jc w:val="both"/>
    </w:pPr>
    <w:rPr>
      <w:rFonts w:ascii="Candara" w:eastAsia="Calibri" w:hAnsi="Candara" w:cs="Candara"/>
      <w:sz w:val="22"/>
      <w:szCs w:val="20"/>
    </w:rPr>
  </w:style>
  <w:style w:type="character" w:customStyle="1" w:styleId="Vnbnnidung113">
    <w:name w:val="Văn bản nội dung + 113"/>
    <w:aliases w:val="5 pt8,In nghiêng8"/>
    <w:uiPriority w:val="99"/>
    <w:rsid w:val="00EC7A6E"/>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EC7A6E"/>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EC7A6E"/>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EC7A6E"/>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EC7A6E"/>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EC7A6E"/>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rsid w:val="00EC7A6E"/>
    <w:pPr>
      <w:widowControl w:val="0"/>
      <w:shd w:val="clear" w:color="auto" w:fill="FFFFFF"/>
      <w:spacing w:before="120" w:after="120" w:line="240" w:lineRule="atLeast"/>
      <w:jc w:val="both"/>
    </w:pPr>
    <w:rPr>
      <w:rFonts w:ascii="Candara" w:eastAsiaTheme="minorHAnsi" w:hAnsi="Candara" w:cs="Candara"/>
      <w:i/>
      <w:iCs/>
      <w:spacing w:val="-10"/>
      <w:sz w:val="22"/>
      <w:szCs w:val="22"/>
    </w:rPr>
  </w:style>
  <w:style w:type="paragraph" w:customStyle="1" w:styleId="Vnbnnidung1">
    <w:name w:val="Văn bản nội dung1"/>
    <w:basedOn w:val="Normal"/>
    <w:uiPriority w:val="99"/>
    <w:rsid w:val="00EC7A6E"/>
    <w:pPr>
      <w:widowControl w:val="0"/>
      <w:shd w:val="clear" w:color="auto" w:fill="FFFFFF"/>
      <w:spacing w:before="120" w:after="120" w:line="263" w:lineRule="exact"/>
      <w:jc w:val="both"/>
    </w:pPr>
    <w:rPr>
      <w:rFonts w:ascii="Times New Roman" w:eastAsia="Calibri" w:hAnsi="Times New Roman"/>
      <w:sz w:val="19"/>
      <w:szCs w:val="19"/>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EC7A6E"/>
    <w:rPr>
      <w:rFonts w:ascii="Arial" w:hAnsi="Arial" w:cs="Arial"/>
      <w:i/>
      <w:iCs/>
      <w:sz w:val="18"/>
      <w:szCs w:val="18"/>
      <w:shd w:val="clear" w:color="auto" w:fill="FFFFFF"/>
    </w:rPr>
  </w:style>
  <w:style w:type="character" w:customStyle="1" w:styleId="VnbnnidungExact">
    <w:name w:val="Văn bản nội dung Exact"/>
    <w:uiPriority w:val="99"/>
    <w:rsid w:val="00EC7A6E"/>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EC7A6E"/>
    <w:rPr>
      <w:shd w:val="clear" w:color="auto" w:fill="FFFFFF"/>
    </w:rPr>
  </w:style>
  <w:style w:type="character" w:customStyle="1" w:styleId="Tiu220">
    <w:name w:val="Tiêu đề #2 (2)"/>
    <w:uiPriority w:val="99"/>
    <w:rsid w:val="00EC7A6E"/>
  </w:style>
  <w:style w:type="paragraph" w:customStyle="1" w:styleId="Tiu221">
    <w:name w:val="Tiêu đề #2 (2)1"/>
    <w:basedOn w:val="Normal"/>
    <w:link w:val="Tiu22"/>
    <w:uiPriority w:val="99"/>
    <w:rsid w:val="00EC7A6E"/>
    <w:pPr>
      <w:widowControl w:val="0"/>
      <w:shd w:val="clear" w:color="auto" w:fill="FFFFFF"/>
      <w:spacing w:before="300" w:line="240" w:lineRule="atLeast"/>
      <w:jc w:val="both"/>
      <w:outlineLvl w:val="1"/>
    </w:pPr>
    <w:rPr>
      <w:rFonts w:asciiTheme="minorHAnsi" w:eastAsiaTheme="minorHAnsi" w:hAnsiTheme="minorHAnsi" w:cstheme="minorBidi"/>
      <w:sz w:val="22"/>
      <w:szCs w:val="22"/>
    </w:rPr>
  </w:style>
  <w:style w:type="character" w:customStyle="1" w:styleId="Vnbnnidung111">
    <w:name w:val="Văn bản nội dung + 111"/>
    <w:aliases w:val="5 pt6,In nghiêng7"/>
    <w:uiPriority w:val="99"/>
    <w:rsid w:val="00EC7A6E"/>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EC7A6E"/>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EC7A6E"/>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EC7A6E"/>
    <w:rPr>
      <w:shd w:val="clear" w:color="auto" w:fill="FFFFFF"/>
    </w:rPr>
  </w:style>
  <w:style w:type="character" w:customStyle="1" w:styleId="Mclc11">
    <w:name w:val="Mục lục + 11"/>
    <w:aliases w:val="5 pt4"/>
    <w:uiPriority w:val="99"/>
    <w:rsid w:val="00EC7A6E"/>
    <w:rPr>
      <w:sz w:val="23"/>
      <w:szCs w:val="23"/>
      <w:shd w:val="clear" w:color="auto" w:fill="FFFFFF"/>
    </w:rPr>
  </w:style>
  <w:style w:type="paragraph" w:customStyle="1" w:styleId="Mclc0">
    <w:name w:val="Mục lục"/>
    <w:basedOn w:val="Normal"/>
    <w:link w:val="Mclc"/>
    <w:uiPriority w:val="99"/>
    <w:rsid w:val="00EC7A6E"/>
    <w:pPr>
      <w:widowControl w:val="0"/>
      <w:shd w:val="clear" w:color="auto" w:fill="FFFFFF"/>
      <w:spacing w:line="300" w:lineRule="exact"/>
      <w:jc w:val="both"/>
    </w:pPr>
    <w:rPr>
      <w:rFonts w:asciiTheme="minorHAnsi" w:eastAsiaTheme="minorHAnsi" w:hAnsiTheme="minorHAnsi" w:cstheme="minorBidi"/>
      <w:sz w:val="22"/>
      <w:szCs w:val="22"/>
    </w:rPr>
  </w:style>
  <w:style w:type="character" w:customStyle="1" w:styleId="Tiu12">
    <w:name w:val="Tiêu đề #1 (2)_"/>
    <w:link w:val="Tiu120"/>
    <w:uiPriority w:val="99"/>
    <w:rsid w:val="00EC7A6E"/>
    <w:rPr>
      <w:shd w:val="clear" w:color="auto" w:fill="FFFFFF"/>
    </w:rPr>
  </w:style>
  <w:style w:type="paragraph" w:customStyle="1" w:styleId="Tiu120">
    <w:name w:val="Tiêu đề #1 (2)"/>
    <w:basedOn w:val="Normal"/>
    <w:link w:val="Tiu12"/>
    <w:uiPriority w:val="99"/>
    <w:rsid w:val="00EC7A6E"/>
    <w:pPr>
      <w:widowControl w:val="0"/>
      <w:shd w:val="clear" w:color="auto" w:fill="FFFFFF"/>
      <w:spacing w:after="120" w:line="210" w:lineRule="exact"/>
      <w:jc w:val="both"/>
      <w:outlineLvl w:val="0"/>
    </w:pPr>
    <w:rPr>
      <w:rFonts w:asciiTheme="minorHAnsi" w:eastAsiaTheme="minorHAnsi" w:hAnsiTheme="minorHAnsi" w:cstheme="minorBidi"/>
      <w:sz w:val="22"/>
      <w:szCs w:val="22"/>
    </w:rPr>
  </w:style>
  <w:style w:type="character" w:customStyle="1" w:styleId="Vnbnnidung31">
    <w:name w:val="Văn bản nội dung3"/>
    <w:rsid w:val="00EC7A6E"/>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EC7A6E"/>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EC7A6E"/>
    <w:rPr>
      <w:rFonts w:ascii="Times New Roman" w:hAnsi="Times New Roman" w:cs="Times New Roman"/>
      <w:sz w:val="23"/>
      <w:szCs w:val="23"/>
      <w:shd w:val="clear" w:color="auto" w:fill="FFFFFF"/>
    </w:rPr>
  </w:style>
  <w:style w:type="character" w:customStyle="1" w:styleId="Tiu2">
    <w:name w:val="Tiêu đề #2_"/>
    <w:link w:val="Tiu20"/>
    <w:uiPriority w:val="99"/>
    <w:rsid w:val="00EC7A6E"/>
    <w:rPr>
      <w:sz w:val="23"/>
      <w:szCs w:val="23"/>
      <w:shd w:val="clear" w:color="auto" w:fill="FFFFFF"/>
    </w:rPr>
  </w:style>
  <w:style w:type="paragraph" w:customStyle="1" w:styleId="Tiu20">
    <w:name w:val="Tiêu đề #2"/>
    <w:basedOn w:val="Normal"/>
    <w:link w:val="Tiu2"/>
    <w:uiPriority w:val="99"/>
    <w:rsid w:val="00EC7A6E"/>
    <w:pPr>
      <w:widowControl w:val="0"/>
      <w:shd w:val="clear" w:color="auto" w:fill="FFFFFF"/>
      <w:spacing w:after="120" w:line="368" w:lineRule="exact"/>
      <w:jc w:val="both"/>
      <w:outlineLvl w:val="1"/>
    </w:pPr>
    <w:rPr>
      <w:rFonts w:asciiTheme="minorHAnsi" w:eastAsiaTheme="minorHAnsi" w:hAnsiTheme="minorHAnsi" w:cstheme="minorBidi"/>
      <w:sz w:val="23"/>
      <w:szCs w:val="23"/>
    </w:rPr>
  </w:style>
  <w:style w:type="character" w:customStyle="1" w:styleId="VnbnnidungInnghing">
    <w:name w:val="Văn bản nội dung + In nghiêng"/>
    <w:uiPriority w:val="99"/>
    <w:rsid w:val="00EC7A6E"/>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EC7A6E"/>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EC7A6E"/>
    <w:rPr>
      <w:spacing w:val="-10"/>
      <w:sz w:val="15"/>
      <w:szCs w:val="15"/>
      <w:shd w:val="clear" w:color="auto" w:fill="FFFFFF"/>
    </w:rPr>
  </w:style>
  <w:style w:type="paragraph" w:customStyle="1" w:styleId="Vnbnnidung41">
    <w:name w:val="Văn bản nội dung (4)1"/>
    <w:basedOn w:val="Normal"/>
    <w:link w:val="Vnbnnidung4"/>
    <w:uiPriority w:val="99"/>
    <w:rsid w:val="00EC7A6E"/>
    <w:pPr>
      <w:widowControl w:val="0"/>
      <w:shd w:val="clear" w:color="auto" w:fill="FFFFFF"/>
      <w:spacing w:before="240" w:after="120" w:line="240" w:lineRule="atLeast"/>
      <w:jc w:val="both"/>
    </w:pPr>
    <w:rPr>
      <w:rFonts w:asciiTheme="minorHAnsi" w:eastAsiaTheme="minorHAnsi" w:hAnsiTheme="minorHAnsi" w:cstheme="minorBidi"/>
      <w:spacing w:val="-10"/>
      <w:sz w:val="15"/>
      <w:szCs w:val="15"/>
    </w:rPr>
  </w:style>
  <w:style w:type="character" w:customStyle="1" w:styleId="Vnbnnidung5">
    <w:name w:val="Văn bản nội dung (5)_"/>
    <w:link w:val="Vnbnnidung51"/>
    <w:uiPriority w:val="99"/>
    <w:rsid w:val="00EC7A6E"/>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rsid w:val="00EC7A6E"/>
    <w:pPr>
      <w:widowControl w:val="0"/>
      <w:shd w:val="clear" w:color="auto" w:fill="FFFFFF"/>
      <w:spacing w:before="120" w:after="240" w:line="240" w:lineRule="atLeast"/>
      <w:jc w:val="both"/>
    </w:pPr>
    <w:rPr>
      <w:rFonts w:ascii="Trebuchet MS" w:eastAsiaTheme="minorHAnsi" w:hAnsi="Trebuchet MS" w:cs="Trebuchet MS"/>
      <w:sz w:val="18"/>
      <w:szCs w:val="18"/>
    </w:rPr>
  </w:style>
  <w:style w:type="character" w:customStyle="1" w:styleId="VnbnnidungTahoma">
    <w:name w:val="Văn bản nội dung + Tahoma"/>
    <w:aliases w:val="10 pt"/>
    <w:uiPriority w:val="99"/>
    <w:rsid w:val="00EC7A6E"/>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EC7A6E"/>
    <w:rPr>
      <w:sz w:val="23"/>
      <w:szCs w:val="23"/>
      <w:shd w:val="clear" w:color="auto" w:fill="FFFFFF"/>
    </w:rPr>
  </w:style>
  <w:style w:type="paragraph" w:customStyle="1" w:styleId="Vnbnnidung70">
    <w:name w:val="Văn bản nội dung (7)"/>
    <w:basedOn w:val="Normal"/>
    <w:link w:val="Vnbnnidung7"/>
    <w:uiPriority w:val="99"/>
    <w:rsid w:val="00EC7A6E"/>
    <w:pPr>
      <w:widowControl w:val="0"/>
      <w:shd w:val="clear" w:color="auto" w:fill="FFFFFF"/>
      <w:spacing w:before="120" w:after="120" w:line="240" w:lineRule="atLeast"/>
      <w:jc w:val="both"/>
    </w:pPr>
    <w:rPr>
      <w:rFonts w:asciiTheme="minorHAnsi" w:eastAsiaTheme="minorHAnsi" w:hAnsiTheme="minorHAnsi" w:cstheme="minorBidi"/>
      <w:sz w:val="23"/>
      <w:szCs w:val="23"/>
    </w:rPr>
  </w:style>
  <w:style w:type="table" w:customStyle="1" w:styleId="Style63">
    <w:name w:val="_Style 63"/>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4">
    <w:name w:val="_Style 64"/>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7">
    <w:name w:val="_Style 67"/>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8">
    <w:name w:val="_Style 68"/>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9">
    <w:name w:val="_Style 69"/>
    <w:basedOn w:val="TableNormal"/>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0">
    <w:name w:val="_Style 70"/>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1">
    <w:name w:val="_Style 71"/>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2">
    <w:name w:val="_Style 72"/>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3">
    <w:name w:val="_Style 73"/>
    <w:basedOn w:val="TableNormal"/>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4">
    <w:name w:val="_Style 74"/>
    <w:basedOn w:val="TableNormal"/>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5">
    <w:name w:val="_Style 75"/>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6">
    <w:name w:val="_Style 76"/>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77">
    <w:name w:val="_Style 77"/>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78">
    <w:name w:val="_Style 78"/>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79">
    <w:name w:val="_Style 79"/>
    <w:basedOn w:val="TableNormal"/>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0">
    <w:name w:val="_Style 80"/>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1">
    <w:name w:val="_Style 81"/>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2">
    <w:name w:val="_Style 82"/>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3">
    <w:name w:val="_Style 83"/>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4">
    <w:name w:val="_Style 84"/>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5">
    <w:name w:val="_Style 85"/>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6">
    <w:name w:val="_Style 86"/>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7">
    <w:name w:val="_Style 87"/>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8">
    <w:name w:val="_Style 88"/>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9">
    <w:name w:val="_Style 89"/>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90">
    <w:name w:val="_Style 90"/>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91">
    <w:name w:val="_Style 91"/>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clause">
    <w:name w:val="clause"/>
    <w:basedOn w:val="DefaultParagraphFont"/>
    <w:qFormat/>
    <w:rsid w:val="00EC7A6E"/>
  </w:style>
  <w:style w:type="character" w:styleId="Emphasis">
    <w:name w:val="Emphasis"/>
    <w:qFormat/>
    <w:rsid w:val="00EC7A6E"/>
    <w:rPr>
      <w:rFonts w:ascii="Arial" w:hAnsi="Arial" w:cs="Arial" w:hint="default"/>
      <w:i/>
      <w:iCs/>
      <w:sz w:val="24"/>
      <w:szCs w:val="24"/>
    </w:rPr>
  </w:style>
  <w:style w:type="paragraph" w:customStyle="1" w:styleId="z-TopofForm1">
    <w:name w:val="z-Top of Form1"/>
    <w:basedOn w:val="Normal"/>
    <w:next w:val="Normal"/>
    <w:uiPriority w:val="99"/>
    <w:semiHidden/>
    <w:unhideWhenUsed/>
    <w:qFormat/>
    <w:rsid w:val="00EC7A6E"/>
    <w:pPr>
      <w:pBdr>
        <w:bottom w:val="single" w:sz="6" w:space="1" w:color="auto"/>
      </w:pBdr>
      <w:spacing w:line="336" w:lineRule="auto"/>
      <w:jc w:val="center"/>
    </w:pPr>
    <w:rPr>
      <w:rFonts w:ascii="Arial" w:eastAsia="Calibri" w:hAnsi="Arial" w:cs="Arial"/>
      <w:vanish/>
      <w:sz w:val="16"/>
      <w:szCs w:val="16"/>
    </w:rPr>
  </w:style>
  <w:style w:type="paragraph" w:customStyle="1" w:styleId="z-BottomofForm1">
    <w:name w:val="z-Bottom of Form1"/>
    <w:basedOn w:val="Normal"/>
    <w:next w:val="Normal"/>
    <w:uiPriority w:val="99"/>
    <w:semiHidden/>
    <w:unhideWhenUsed/>
    <w:qFormat/>
    <w:rsid w:val="00EC7A6E"/>
    <w:pPr>
      <w:pBdr>
        <w:top w:val="single" w:sz="6" w:space="1" w:color="auto"/>
      </w:pBdr>
      <w:spacing w:line="336" w:lineRule="auto"/>
      <w:jc w:val="center"/>
    </w:pPr>
    <w:rPr>
      <w:rFonts w:ascii="Arial" w:eastAsia="Calibri" w:hAnsi="Arial" w:cs="Arial"/>
      <w:vanish/>
      <w:sz w:val="16"/>
      <w:szCs w:val="16"/>
    </w:rPr>
  </w:style>
  <w:style w:type="table" w:customStyle="1" w:styleId="TableGrid3">
    <w:name w:val="Table Grid3"/>
    <w:basedOn w:val="TableNormal"/>
    <w:uiPriority w:val="59"/>
    <w:qFormat/>
    <w:rsid w:val="00EC7A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EC7A6E"/>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EC7A6E"/>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EC7A6E"/>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 w:type="paragraph" w:customStyle="1" w:styleId="ListParagraph1">
    <w:name w:val="List Paragraph1"/>
    <w:basedOn w:val="Normal"/>
    <w:uiPriority w:val="99"/>
    <w:rsid w:val="00EC7A6E"/>
    <w:pPr>
      <w:ind w:left="720"/>
      <w:contextualSpacing/>
    </w:pPr>
    <w:rPr>
      <w:rFonts w:ascii="Calibri" w:eastAsia="SimSun" w:hAnsi="Calibri"/>
      <w:sz w:val="24"/>
      <w:szCs w:val="24"/>
    </w:rPr>
  </w:style>
  <w:style w:type="paragraph" w:styleId="Caption">
    <w:name w:val="caption"/>
    <w:basedOn w:val="Normal"/>
    <w:next w:val="Normal"/>
    <w:uiPriority w:val="35"/>
    <w:unhideWhenUsed/>
    <w:qFormat/>
    <w:rsid w:val="00EC7A6E"/>
    <w:pPr>
      <w:spacing w:after="200"/>
    </w:pPr>
    <w:rPr>
      <w:rFonts w:ascii="Times New Roman" w:eastAsiaTheme="minorHAnsi" w:hAnsi="Times New Roman"/>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35" w:qFormat="1"/>
    <w:lsdException w:name="annotation reference" w:qFormat="1"/>
    <w:lsdException w:name="Title" w:semiHidden="0" w:uiPriority="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168"/>
    <w:pPr>
      <w:spacing w:after="0" w:line="240" w:lineRule="auto"/>
    </w:pPr>
    <w:rPr>
      <w:rFonts w:ascii=".VnTime" w:eastAsia="Times New Roman" w:hAnsi=".VnTime" w:cs="Times New Roman"/>
      <w:sz w:val="28"/>
      <w:szCs w:val="28"/>
    </w:rPr>
  </w:style>
  <w:style w:type="paragraph" w:styleId="Heading1">
    <w:name w:val="heading 1"/>
    <w:basedOn w:val="Normal"/>
    <w:next w:val="Normal"/>
    <w:link w:val="Heading1Char"/>
    <w:uiPriority w:val="9"/>
    <w:qFormat/>
    <w:rsid w:val="00DA436C"/>
    <w:pPr>
      <w:keepNext/>
      <w:jc w:val="both"/>
      <w:outlineLvl w:val="0"/>
    </w:pPr>
    <w:rPr>
      <w:rFonts w:ascii="Times New Roman" w:hAnsi="Times New Roman"/>
      <w:szCs w:val="24"/>
    </w:rPr>
  </w:style>
  <w:style w:type="paragraph" w:styleId="Heading2">
    <w:name w:val="heading 2"/>
    <w:basedOn w:val="Normal"/>
    <w:next w:val="Normal"/>
    <w:link w:val="Heading2Char"/>
    <w:unhideWhenUsed/>
    <w:qFormat/>
    <w:rsid w:val="00EC7A6E"/>
    <w:pPr>
      <w:keepNext/>
      <w:keepLines/>
      <w:spacing w:before="40" w:line="360"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EC7A6E"/>
    <w:pPr>
      <w:keepNext/>
      <w:outlineLvl w:val="2"/>
    </w:pPr>
    <w:rPr>
      <w:rFonts w:ascii="VNI-Times" w:hAnsi="VNI-Times"/>
      <w:b/>
      <w:bCs/>
      <w:sz w:val="24"/>
      <w:szCs w:val="24"/>
      <w:lang w:val="en-GB"/>
    </w:rPr>
  </w:style>
  <w:style w:type="paragraph" w:styleId="Heading4">
    <w:name w:val="heading 4"/>
    <w:basedOn w:val="Normal"/>
    <w:next w:val="Normal"/>
    <w:link w:val="Heading4Char"/>
    <w:uiPriority w:val="9"/>
    <w:qFormat/>
    <w:rsid w:val="00EC7A6E"/>
    <w:pPr>
      <w:keepNext/>
      <w:jc w:val="center"/>
      <w:outlineLvl w:val="3"/>
    </w:pPr>
    <w:rPr>
      <w:rFonts w:ascii="VNI-Times" w:hAnsi="VNI-Times"/>
      <w:b/>
      <w:bCs/>
      <w:szCs w:val="24"/>
      <w:lang w:val="en-GB"/>
    </w:rPr>
  </w:style>
  <w:style w:type="paragraph" w:styleId="Heading5">
    <w:name w:val="heading 5"/>
    <w:basedOn w:val="Normal"/>
    <w:next w:val="Normal"/>
    <w:link w:val="Heading5Char"/>
    <w:qFormat/>
    <w:rsid w:val="00EC7A6E"/>
    <w:pPr>
      <w:keepNext/>
      <w:ind w:left="93" w:hanging="93"/>
      <w:outlineLvl w:val="4"/>
    </w:pPr>
    <w:rPr>
      <w:rFonts w:ascii="VNI-Times" w:hAnsi="VNI-Times"/>
      <w:b/>
      <w:sz w:val="24"/>
      <w:szCs w:val="24"/>
      <w:u w:val="single"/>
    </w:rPr>
  </w:style>
  <w:style w:type="paragraph" w:styleId="Heading6">
    <w:name w:val="heading 6"/>
    <w:basedOn w:val="Normal"/>
    <w:next w:val="Normal"/>
    <w:link w:val="Heading6Char"/>
    <w:uiPriority w:val="9"/>
    <w:qFormat/>
    <w:rsid w:val="00EC7A6E"/>
    <w:pPr>
      <w:keepNext/>
      <w:outlineLvl w:val="5"/>
    </w:pPr>
    <w:rPr>
      <w:rFonts w:ascii="VNI-Times" w:hAnsi="VNI-Times"/>
      <w:b/>
      <w:sz w:val="24"/>
      <w:szCs w:val="24"/>
      <w:u w:val="single"/>
    </w:rPr>
  </w:style>
  <w:style w:type="paragraph" w:styleId="Heading7">
    <w:name w:val="heading 7"/>
    <w:basedOn w:val="Normal"/>
    <w:next w:val="Normal"/>
    <w:link w:val="Heading7Char"/>
    <w:qFormat/>
    <w:rsid w:val="00EC7A6E"/>
    <w:pPr>
      <w:keepNext/>
      <w:outlineLvl w:val="6"/>
    </w:pPr>
    <w:rPr>
      <w:rFonts w:ascii="VNI-Times" w:hAnsi="VNI-Times"/>
      <w:sz w:val="24"/>
      <w:szCs w:val="24"/>
      <w:u w:val="single"/>
    </w:rPr>
  </w:style>
  <w:style w:type="paragraph" w:styleId="Heading8">
    <w:name w:val="heading 8"/>
    <w:basedOn w:val="Normal"/>
    <w:next w:val="Normal"/>
    <w:link w:val="Heading8Char"/>
    <w:qFormat/>
    <w:rsid w:val="00EC7A6E"/>
    <w:pPr>
      <w:keepNext/>
      <w:ind w:left="-95" w:right="-93" w:firstLine="328"/>
      <w:outlineLvl w:val="7"/>
    </w:pPr>
    <w:rPr>
      <w:rFonts w:ascii="VNI-Times" w:hAnsi="VNI-Time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A436C"/>
    <w:rPr>
      <w:rFonts w:ascii="Times New Roman" w:eastAsia="Times New Roman" w:hAnsi="Times New Roman" w:cs="Times New Roman"/>
      <w:sz w:val="28"/>
      <w:szCs w:val="24"/>
    </w:rPr>
  </w:style>
  <w:style w:type="table" w:styleId="TableGrid">
    <w:name w:val="Table Grid"/>
    <w:basedOn w:val="TableNormal"/>
    <w:uiPriority w:val="39"/>
    <w:qFormat/>
    <w:rsid w:val="00DA4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link w:val="BodyTextIndent"/>
    <w:qFormat/>
    <w:locked/>
    <w:rsid w:val="005531A1"/>
    <w:rPr>
      <w:sz w:val="24"/>
    </w:rPr>
  </w:style>
  <w:style w:type="paragraph" w:styleId="BodyTextIndent">
    <w:name w:val="Body Text Indent"/>
    <w:basedOn w:val="Normal"/>
    <w:link w:val="BodyTextIndentChar"/>
    <w:qFormat/>
    <w:rsid w:val="005531A1"/>
    <w:pPr>
      <w:spacing w:after="90"/>
      <w:ind w:left="720"/>
      <w:jc w:val="both"/>
    </w:pPr>
    <w:rPr>
      <w:rFonts w:asciiTheme="minorHAnsi" w:eastAsiaTheme="minorHAnsi" w:hAnsiTheme="minorHAnsi" w:cstheme="minorBidi"/>
      <w:sz w:val="24"/>
      <w:szCs w:val="22"/>
    </w:rPr>
  </w:style>
  <w:style w:type="character" w:customStyle="1" w:styleId="BodyTextIndentChar1">
    <w:name w:val="Body Text Indent Char1"/>
    <w:basedOn w:val="DefaultParagraphFont"/>
    <w:uiPriority w:val="99"/>
    <w:semiHidden/>
    <w:qFormat/>
    <w:rsid w:val="005531A1"/>
    <w:rPr>
      <w:rFonts w:ascii=".VnTime" w:eastAsia="Times New Roman" w:hAnsi=".VnTime" w:cs="Times New Roman"/>
      <w:sz w:val="28"/>
      <w:szCs w:val="28"/>
    </w:rPr>
  </w:style>
  <w:style w:type="paragraph" w:styleId="ListParagraph">
    <w:name w:val="List Paragraph"/>
    <w:basedOn w:val="Normal"/>
    <w:link w:val="ListParagraphChar"/>
    <w:uiPriority w:val="34"/>
    <w:qFormat/>
    <w:rsid w:val="00335BE3"/>
    <w:pPr>
      <w:ind w:left="720"/>
      <w:contextualSpacing/>
    </w:pPr>
  </w:style>
  <w:style w:type="paragraph" w:styleId="BalloonText">
    <w:name w:val="Balloon Text"/>
    <w:basedOn w:val="Normal"/>
    <w:link w:val="BalloonTextChar"/>
    <w:uiPriority w:val="99"/>
    <w:unhideWhenUsed/>
    <w:qFormat/>
    <w:rsid w:val="00AF2934"/>
    <w:rPr>
      <w:rFonts w:ascii="Tahoma" w:hAnsi="Tahoma" w:cs="Tahoma"/>
      <w:sz w:val="16"/>
      <w:szCs w:val="16"/>
    </w:rPr>
  </w:style>
  <w:style w:type="character" w:customStyle="1" w:styleId="BalloonTextChar">
    <w:name w:val="Balloon Text Char"/>
    <w:basedOn w:val="DefaultParagraphFont"/>
    <w:link w:val="BalloonText"/>
    <w:uiPriority w:val="99"/>
    <w:qFormat/>
    <w:rsid w:val="00AF2934"/>
    <w:rPr>
      <w:rFonts w:ascii="Tahoma" w:eastAsia="Times New Roman" w:hAnsi="Tahoma" w:cs="Tahoma"/>
      <w:sz w:val="16"/>
      <w:szCs w:val="16"/>
    </w:rPr>
  </w:style>
  <w:style w:type="paragraph" w:styleId="NormalWeb">
    <w:name w:val="Normal (Web)"/>
    <w:basedOn w:val="Normal"/>
    <w:link w:val="NormalWebChar"/>
    <w:uiPriority w:val="99"/>
    <w:unhideWhenUsed/>
    <w:qFormat/>
    <w:rsid w:val="00416C37"/>
    <w:pPr>
      <w:spacing w:before="100" w:beforeAutospacing="1" w:after="100" w:afterAutospacing="1"/>
    </w:pPr>
    <w:rPr>
      <w:rFonts w:ascii="Times New Roman" w:eastAsiaTheme="minorEastAsia" w:hAnsi="Times New Roman"/>
      <w:sz w:val="24"/>
      <w:szCs w:val="24"/>
      <w:lang w:val="vi-VN" w:eastAsia="vi-VN"/>
    </w:rPr>
  </w:style>
  <w:style w:type="character" w:customStyle="1" w:styleId="ListParagraphChar">
    <w:name w:val="List Paragraph Char"/>
    <w:link w:val="ListParagraph"/>
    <w:uiPriority w:val="34"/>
    <w:qFormat/>
    <w:locked/>
    <w:rsid w:val="00416C37"/>
    <w:rPr>
      <w:rFonts w:ascii=".VnTime" w:eastAsia="Times New Roman" w:hAnsi=".VnTime" w:cs="Times New Roman"/>
      <w:sz w:val="28"/>
      <w:szCs w:val="28"/>
    </w:rPr>
  </w:style>
  <w:style w:type="table" w:customStyle="1" w:styleId="TableGrid1">
    <w:name w:val="Table Grid1"/>
    <w:basedOn w:val="TableNormal"/>
    <w:next w:val="TableGrid"/>
    <w:uiPriority w:val="59"/>
    <w:qFormat/>
    <w:rsid w:val="00416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basedOn w:val="Normal"/>
    <w:uiPriority w:val="34"/>
    <w:qFormat/>
    <w:rsid w:val="00CC286A"/>
    <w:pPr>
      <w:spacing w:after="200" w:line="276" w:lineRule="auto"/>
      <w:ind w:left="720"/>
      <w:contextualSpacing/>
    </w:pPr>
    <w:rPr>
      <w:rFonts w:ascii="Calibri" w:eastAsia="Calibri" w:hAnsi="Calibri"/>
      <w:sz w:val="22"/>
      <w:szCs w:val="22"/>
      <w:lang w:val="en-SG"/>
    </w:rPr>
  </w:style>
  <w:style w:type="character" w:styleId="Hyperlink">
    <w:name w:val="Hyperlink"/>
    <w:basedOn w:val="DefaultParagraphFont"/>
    <w:uiPriority w:val="99"/>
    <w:unhideWhenUsed/>
    <w:qFormat/>
    <w:rsid w:val="00AE0227"/>
    <w:rPr>
      <w:color w:val="0563C1" w:themeColor="hyperlink"/>
      <w:u w:val="single"/>
    </w:rPr>
  </w:style>
  <w:style w:type="character" w:customStyle="1" w:styleId="UnresolvedMention">
    <w:name w:val="Unresolved Mention"/>
    <w:basedOn w:val="DefaultParagraphFont"/>
    <w:uiPriority w:val="99"/>
    <w:semiHidden/>
    <w:unhideWhenUsed/>
    <w:rsid w:val="00AE0227"/>
    <w:rPr>
      <w:color w:val="605E5C"/>
      <w:shd w:val="clear" w:color="auto" w:fill="E1DFDD"/>
    </w:rPr>
  </w:style>
  <w:style w:type="paragraph" w:styleId="NoSpacing">
    <w:name w:val="No Spacing"/>
    <w:aliases w:val="Nomarl"/>
    <w:uiPriority w:val="1"/>
    <w:qFormat/>
    <w:rsid w:val="00EC7A6E"/>
    <w:pPr>
      <w:suppressAutoHyphens/>
      <w:spacing w:after="0" w:line="240" w:lineRule="auto"/>
    </w:pPr>
    <w:rPr>
      <w:rFonts w:ascii=".VnTime" w:eastAsia="Times New Roman" w:hAnsi=".VnTime" w:cs=".VnTime"/>
      <w:sz w:val="24"/>
      <w:szCs w:val="24"/>
      <w:lang w:eastAsia="ar-SA"/>
    </w:rPr>
  </w:style>
  <w:style w:type="character" w:customStyle="1" w:styleId="NormalWebChar">
    <w:name w:val="Normal (Web) Char"/>
    <w:link w:val="NormalWeb"/>
    <w:uiPriority w:val="99"/>
    <w:rsid w:val="00EC7A6E"/>
    <w:rPr>
      <w:rFonts w:ascii="Times New Roman" w:eastAsiaTheme="minorEastAsia" w:hAnsi="Times New Roman" w:cs="Times New Roman"/>
      <w:sz w:val="24"/>
      <w:szCs w:val="24"/>
      <w:lang w:val="vi-VN" w:eastAsia="vi-VN"/>
    </w:rPr>
  </w:style>
  <w:style w:type="character" w:customStyle="1" w:styleId="Heading2Char">
    <w:name w:val="Heading 2 Char"/>
    <w:basedOn w:val="DefaultParagraphFont"/>
    <w:link w:val="Heading2"/>
    <w:qFormat/>
    <w:rsid w:val="00EC7A6E"/>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EC7A6E"/>
    <w:pPr>
      <w:widowControl w:val="0"/>
      <w:autoSpaceDE w:val="0"/>
      <w:autoSpaceDN w:val="0"/>
      <w:ind w:left="57"/>
    </w:pPr>
    <w:rPr>
      <w:rFonts w:ascii="Times New Roman" w:hAnsi="Times New Roman"/>
      <w:sz w:val="22"/>
      <w:szCs w:val="22"/>
      <w:lang w:val="vi"/>
    </w:rPr>
  </w:style>
  <w:style w:type="paragraph" w:styleId="Header">
    <w:name w:val="header"/>
    <w:basedOn w:val="Normal"/>
    <w:link w:val="HeaderChar"/>
    <w:qFormat/>
    <w:rsid w:val="00EC7A6E"/>
    <w:pPr>
      <w:tabs>
        <w:tab w:val="center" w:pos="4320"/>
        <w:tab w:val="right" w:pos="8640"/>
      </w:tabs>
    </w:pPr>
    <w:rPr>
      <w:rFonts w:ascii="VNI-Times" w:hAnsi="VNI-Times"/>
      <w:szCs w:val="24"/>
    </w:rPr>
  </w:style>
  <w:style w:type="character" w:customStyle="1" w:styleId="HeaderChar">
    <w:name w:val="Header Char"/>
    <w:basedOn w:val="DefaultParagraphFont"/>
    <w:link w:val="Header"/>
    <w:qFormat/>
    <w:rsid w:val="00EC7A6E"/>
    <w:rPr>
      <w:rFonts w:ascii="VNI-Times" w:eastAsia="Times New Roman" w:hAnsi="VNI-Times" w:cs="Times New Roman"/>
      <w:sz w:val="28"/>
      <w:szCs w:val="24"/>
    </w:rPr>
  </w:style>
  <w:style w:type="character" w:customStyle="1" w:styleId="mn">
    <w:name w:val="mn"/>
    <w:basedOn w:val="DefaultParagraphFont"/>
    <w:qFormat/>
    <w:rsid w:val="00EC7A6E"/>
  </w:style>
  <w:style w:type="character" w:customStyle="1" w:styleId="mo">
    <w:name w:val="mo"/>
    <w:basedOn w:val="DefaultParagraphFont"/>
    <w:qFormat/>
    <w:rsid w:val="00EC7A6E"/>
  </w:style>
  <w:style w:type="character" w:customStyle="1" w:styleId="Heading3Char">
    <w:name w:val="Heading 3 Char"/>
    <w:basedOn w:val="DefaultParagraphFont"/>
    <w:link w:val="Heading3"/>
    <w:uiPriority w:val="9"/>
    <w:qFormat/>
    <w:rsid w:val="00EC7A6E"/>
    <w:rPr>
      <w:rFonts w:ascii="VNI-Times" w:eastAsia="Times New Roman" w:hAnsi="VNI-Times" w:cs="Times New Roman"/>
      <w:b/>
      <w:bCs/>
      <w:sz w:val="24"/>
      <w:szCs w:val="24"/>
      <w:lang w:val="en-GB"/>
    </w:rPr>
  </w:style>
  <w:style w:type="character" w:customStyle="1" w:styleId="Heading4Char">
    <w:name w:val="Heading 4 Char"/>
    <w:basedOn w:val="DefaultParagraphFont"/>
    <w:link w:val="Heading4"/>
    <w:uiPriority w:val="9"/>
    <w:qFormat/>
    <w:rsid w:val="00EC7A6E"/>
    <w:rPr>
      <w:rFonts w:ascii="VNI-Times" w:eastAsia="Times New Roman" w:hAnsi="VNI-Times" w:cs="Times New Roman"/>
      <w:b/>
      <w:bCs/>
      <w:sz w:val="28"/>
      <w:szCs w:val="24"/>
      <w:lang w:val="en-GB"/>
    </w:rPr>
  </w:style>
  <w:style w:type="character" w:customStyle="1" w:styleId="Heading5Char">
    <w:name w:val="Heading 5 Char"/>
    <w:basedOn w:val="DefaultParagraphFont"/>
    <w:link w:val="Heading5"/>
    <w:rsid w:val="00EC7A6E"/>
    <w:rPr>
      <w:rFonts w:ascii="VNI-Times" w:eastAsia="Times New Roman" w:hAnsi="VNI-Times" w:cs="Times New Roman"/>
      <w:b/>
      <w:sz w:val="24"/>
      <w:szCs w:val="24"/>
      <w:u w:val="single"/>
    </w:rPr>
  </w:style>
  <w:style w:type="character" w:customStyle="1" w:styleId="Heading6Char">
    <w:name w:val="Heading 6 Char"/>
    <w:basedOn w:val="DefaultParagraphFont"/>
    <w:link w:val="Heading6"/>
    <w:uiPriority w:val="9"/>
    <w:qFormat/>
    <w:rsid w:val="00EC7A6E"/>
    <w:rPr>
      <w:rFonts w:ascii="VNI-Times" w:eastAsia="Times New Roman" w:hAnsi="VNI-Times" w:cs="Times New Roman"/>
      <w:b/>
      <w:sz w:val="24"/>
      <w:szCs w:val="24"/>
      <w:u w:val="single"/>
    </w:rPr>
  </w:style>
  <w:style w:type="character" w:customStyle="1" w:styleId="Heading7Char">
    <w:name w:val="Heading 7 Char"/>
    <w:basedOn w:val="DefaultParagraphFont"/>
    <w:link w:val="Heading7"/>
    <w:rsid w:val="00EC7A6E"/>
    <w:rPr>
      <w:rFonts w:ascii="VNI-Times" w:eastAsia="Times New Roman" w:hAnsi="VNI-Times" w:cs="Times New Roman"/>
      <w:sz w:val="24"/>
      <w:szCs w:val="24"/>
      <w:u w:val="single"/>
    </w:rPr>
  </w:style>
  <w:style w:type="character" w:customStyle="1" w:styleId="Heading8Char">
    <w:name w:val="Heading 8 Char"/>
    <w:basedOn w:val="DefaultParagraphFont"/>
    <w:link w:val="Heading8"/>
    <w:rsid w:val="00EC7A6E"/>
    <w:rPr>
      <w:rFonts w:ascii="VNI-Times" w:eastAsia="Times New Roman" w:hAnsi="VNI-Times" w:cs="Times New Roman"/>
      <w:sz w:val="24"/>
      <w:szCs w:val="24"/>
      <w:u w:val="single"/>
    </w:rPr>
  </w:style>
  <w:style w:type="paragraph" w:styleId="Title">
    <w:name w:val="Title"/>
    <w:basedOn w:val="Normal"/>
    <w:link w:val="TitleChar"/>
    <w:qFormat/>
    <w:rsid w:val="00EC7A6E"/>
    <w:pPr>
      <w:jc w:val="center"/>
    </w:pPr>
    <w:rPr>
      <w:rFonts w:ascii="VNI-Duff" w:hAnsi="VNI-Duff"/>
      <w:color w:val="000000"/>
      <w:sz w:val="32"/>
      <w:szCs w:val="24"/>
    </w:rPr>
  </w:style>
  <w:style w:type="character" w:customStyle="1" w:styleId="TitleChar">
    <w:name w:val="Title Char"/>
    <w:basedOn w:val="DefaultParagraphFont"/>
    <w:link w:val="Title"/>
    <w:rsid w:val="00EC7A6E"/>
    <w:rPr>
      <w:rFonts w:ascii="VNI-Duff" w:eastAsia="Times New Roman" w:hAnsi="VNI-Duff" w:cs="Times New Roman"/>
      <w:color w:val="000000"/>
      <w:sz w:val="32"/>
      <w:szCs w:val="24"/>
    </w:rPr>
  </w:style>
  <w:style w:type="paragraph" w:styleId="BodyText">
    <w:name w:val="Body Text"/>
    <w:basedOn w:val="Normal"/>
    <w:link w:val="BodyTextChar"/>
    <w:uiPriority w:val="1"/>
    <w:qFormat/>
    <w:rsid w:val="00EC7A6E"/>
    <w:rPr>
      <w:rFonts w:ascii="VNI-Times" w:hAnsi="VNI-Times"/>
      <w:color w:val="000000"/>
      <w:sz w:val="24"/>
      <w:szCs w:val="24"/>
    </w:rPr>
  </w:style>
  <w:style w:type="character" w:customStyle="1" w:styleId="BodyTextChar">
    <w:name w:val="Body Text Char"/>
    <w:basedOn w:val="DefaultParagraphFont"/>
    <w:link w:val="BodyText"/>
    <w:uiPriority w:val="1"/>
    <w:qFormat/>
    <w:rsid w:val="00EC7A6E"/>
    <w:rPr>
      <w:rFonts w:ascii="VNI-Times" w:eastAsia="Times New Roman" w:hAnsi="VNI-Times" w:cs="Times New Roman"/>
      <w:color w:val="000000"/>
      <w:sz w:val="24"/>
      <w:szCs w:val="24"/>
    </w:rPr>
  </w:style>
  <w:style w:type="paragraph" w:styleId="BodyText3">
    <w:name w:val="Body Text 3"/>
    <w:basedOn w:val="Normal"/>
    <w:link w:val="BodyText3Char"/>
    <w:rsid w:val="00EC7A6E"/>
    <w:rPr>
      <w:rFonts w:ascii="VNI-Times" w:hAnsi="VNI-Times"/>
      <w:sz w:val="24"/>
      <w:szCs w:val="24"/>
      <w:lang w:val="en-GB"/>
    </w:rPr>
  </w:style>
  <w:style w:type="character" w:customStyle="1" w:styleId="BodyText3Char">
    <w:name w:val="Body Text 3 Char"/>
    <w:basedOn w:val="DefaultParagraphFont"/>
    <w:link w:val="BodyText3"/>
    <w:rsid w:val="00EC7A6E"/>
    <w:rPr>
      <w:rFonts w:ascii="VNI-Times" w:eastAsia="Times New Roman" w:hAnsi="VNI-Times" w:cs="Times New Roman"/>
      <w:sz w:val="24"/>
      <w:szCs w:val="24"/>
      <w:lang w:val="en-GB"/>
    </w:rPr>
  </w:style>
  <w:style w:type="paragraph" w:styleId="BlockText">
    <w:name w:val="Block Text"/>
    <w:basedOn w:val="Normal"/>
    <w:rsid w:val="00EC7A6E"/>
    <w:pPr>
      <w:ind w:left="-87" w:right="-70"/>
    </w:pPr>
    <w:rPr>
      <w:rFonts w:ascii="VNI-Times" w:hAnsi="VNI-Times"/>
      <w:sz w:val="24"/>
      <w:szCs w:val="24"/>
      <w:lang w:val="en-GB"/>
    </w:rPr>
  </w:style>
  <w:style w:type="paragraph" w:styleId="BodyTextIndent2">
    <w:name w:val="Body Text Indent 2"/>
    <w:basedOn w:val="Normal"/>
    <w:link w:val="BodyTextIndent2Char"/>
    <w:rsid w:val="00EC7A6E"/>
    <w:pPr>
      <w:ind w:left="-32"/>
      <w:jc w:val="both"/>
    </w:pPr>
    <w:rPr>
      <w:rFonts w:ascii="VNI-Times" w:hAnsi="VNI-Times"/>
      <w:sz w:val="24"/>
      <w:szCs w:val="24"/>
      <w:lang w:val="en-GB"/>
    </w:rPr>
  </w:style>
  <w:style w:type="character" w:customStyle="1" w:styleId="BodyTextIndent2Char">
    <w:name w:val="Body Text Indent 2 Char"/>
    <w:basedOn w:val="DefaultParagraphFont"/>
    <w:link w:val="BodyTextIndent2"/>
    <w:rsid w:val="00EC7A6E"/>
    <w:rPr>
      <w:rFonts w:ascii="VNI-Times" w:eastAsia="Times New Roman" w:hAnsi="VNI-Times" w:cs="Times New Roman"/>
      <w:sz w:val="24"/>
      <w:szCs w:val="24"/>
      <w:lang w:val="en-GB"/>
    </w:rPr>
  </w:style>
  <w:style w:type="paragraph" w:styleId="BodyText2">
    <w:name w:val="Body Text 2"/>
    <w:basedOn w:val="Normal"/>
    <w:link w:val="BodyText2Char"/>
    <w:rsid w:val="00EC7A6E"/>
    <w:rPr>
      <w:rFonts w:ascii="VNI-Times" w:hAnsi="VNI-Times"/>
      <w:sz w:val="20"/>
      <w:szCs w:val="24"/>
      <w:lang w:val="en-GB"/>
    </w:rPr>
  </w:style>
  <w:style w:type="character" w:customStyle="1" w:styleId="BodyText2Char">
    <w:name w:val="Body Text 2 Char"/>
    <w:basedOn w:val="DefaultParagraphFont"/>
    <w:link w:val="BodyText2"/>
    <w:rsid w:val="00EC7A6E"/>
    <w:rPr>
      <w:rFonts w:ascii="VNI-Times" w:eastAsia="Times New Roman" w:hAnsi="VNI-Times" w:cs="Times New Roman"/>
      <w:sz w:val="20"/>
      <w:szCs w:val="24"/>
      <w:lang w:val="en-GB"/>
    </w:rPr>
  </w:style>
  <w:style w:type="paragraph" w:styleId="Footer">
    <w:name w:val="footer"/>
    <w:basedOn w:val="Normal"/>
    <w:link w:val="FooterChar"/>
    <w:uiPriority w:val="99"/>
    <w:qFormat/>
    <w:rsid w:val="00EC7A6E"/>
    <w:pPr>
      <w:tabs>
        <w:tab w:val="center" w:pos="4320"/>
        <w:tab w:val="right" w:pos="8640"/>
      </w:tabs>
    </w:pPr>
    <w:rPr>
      <w:rFonts w:ascii="VNI-Times" w:hAnsi="VNI-Times"/>
      <w:szCs w:val="24"/>
    </w:rPr>
  </w:style>
  <w:style w:type="character" w:customStyle="1" w:styleId="FooterChar">
    <w:name w:val="Footer Char"/>
    <w:basedOn w:val="DefaultParagraphFont"/>
    <w:link w:val="Footer"/>
    <w:uiPriority w:val="99"/>
    <w:qFormat/>
    <w:rsid w:val="00EC7A6E"/>
    <w:rPr>
      <w:rFonts w:ascii="VNI-Times" w:eastAsia="Times New Roman" w:hAnsi="VNI-Times" w:cs="Times New Roman"/>
      <w:sz w:val="28"/>
      <w:szCs w:val="24"/>
    </w:rPr>
  </w:style>
  <w:style w:type="paragraph" w:styleId="BodyTextIndent3">
    <w:name w:val="Body Text Indent 3"/>
    <w:basedOn w:val="Normal"/>
    <w:link w:val="BodyTextIndent3Char"/>
    <w:rsid w:val="00EC7A6E"/>
    <w:pPr>
      <w:ind w:left="360"/>
      <w:jc w:val="both"/>
    </w:pPr>
    <w:rPr>
      <w:rFonts w:ascii="VNI-Times" w:hAnsi="VNI-Times"/>
      <w:sz w:val="24"/>
      <w:szCs w:val="24"/>
    </w:rPr>
  </w:style>
  <w:style w:type="character" w:customStyle="1" w:styleId="BodyTextIndent3Char">
    <w:name w:val="Body Text Indent 3 Char"/>
    <w:basedOn w:val="DefaultParagraphFont"/>
    <w:link w:val="BodyTextIndent3"/>
    <w:rsid w:val="00EC7A6E"/>
    <w:rPr>
      <w:rFonts w:ascii="VNI-Times" w:eastAsia="Times New Roman" w:hAnsi="VNI-Times" w:cs="Times New Roman"/>
      <w:sz w:val="24"/>
      <w:szCs w:val="24"/>
    </w:rPr>
  </w:style>
  <w:style w:type="paragraph" w:customStyle="1" w:styleId="AutoCorrect">
    <w:name w:val="AutoCorrect"/>
    <w:rsid w:val="00EC7A6E"/>
    <w:pPr>
      <w:spacing w:after="0"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EC7A6E"/>
  </w:style>
  <w:style w:type="paragraph" w:customStyle="1" w:styleId="CharCharChar">
    <w:name w:val="Char Char Char"/>
    <w:basedOn w:val="Normal"/>
    <w:autoRedefine/>
    <w:qFormat/>
    <w:rsid w:val="00EC7A6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EC7A6E"/>
    <w:pPr>
      <w:spacing w:after="160" w:line="240" w:lineRule="exact"/>
    </w:pPr>
    <w:rPr>
      <w:rFonts w:ascii="Arial" w:hAnsi="Arial" w:cs="Arial"/>
      <w:sz w:val="24"/>
      <w:szCs w:val="24"/>
    </w:rPr>
  </w:style>
  <w:style w:type="character" w:styleId="PlaceholderText">
    <w:name w:val="Placeholder Text"/>
    <w:uiPriority w:val="99"/>
    <w:semiHidden/>
    <w:qFormat/>
    <w:rsid w:val="00EC7A6E"/>
    <w:rPr>
      <w:color w:val="808080"/>
    </w:rPr>
  </w:style>
  <w:style w:type="character" w:styleId="CommentReference">
    <w:name w:val="annotation reference"/>
    <w:uiPriority w:val="99"/>
    <w:unhideWhenUsed/>
    <w:qFormat/>
    <w:rsid w:val="00EC7A6E"/>
    <w:rPr>
      <w:sz w:val="16"/>
      <w:szCs w:val="16"/>
    </w:rPr>
  </w:style>
  <w:style w:type="paragraph" w:styleId="CommentText">
    <w:name w:val="annotation text"/>
    <w:basedOn w:val="Normal"/>
    <w:link w:val="CommentTextChar"/>
    <w:uiPriority w:val="99"/>
    <w:unhideWhenUsed/>
    <w:qFormat/>
    <w:rsid w:val="00EC7A6E"/>
    <w:rPr>
      <w:sz w:val="20"/>
      <w:szCs w:val="20"/>
    </w:rPr>
  </w:style>
  <w:style w:type="character" w:customStyle="1" w:styleId="CommentTextChar">
    <w:name w:val="Comment Text Char"/>
    <w:basedOn w:val="DefaultParagraphFont"/>
    <w:link w:val="CommentText"/>
    <w:uiPriority w:val="99"/>
    <w:qFormat/>
    <w:rsid w:val="00EC7A6E"/>
    <w:rPr>
      <w:rFonts w:ascii=".VnTime" w:eastAsia="Times New Roman" w:hAnsi=".VnTime" w:cs="Times New Roman"/>
      <w:sz w:val="20"/>
      <w:szCs w:val="20"/>
    </w:rPr>
  </w:style>
  <w:style w:type="paragraph" w:styleId="CommentSubject">
    <w:name w:val="annotation subject"/>
    <w:basedOn w:val="CommentText"/>
    <w:next w:val="CommentText"/>
    <w:link w:val="CommentSubjectChar"/>
    <w:uiPriority w:val="99"/>
    <w:unhideWhenUsed/>
    <w:qFormat/>
    <w:rsid w:val="00EC7A6E"/>
    <w:rPr>
      <w:b/>
      <w:bCs/>
    </w:rPr>
  </w:style>
  <w:style w:type="character" w:customStyle="1" w:styleId="CommentSubjectChar">
    <w:name w:val="Comment Subject Char"/>
    <w:basedOn w:val="CommentTextChar"/>
    <w:link w:val="CommentSubject"/>
    <w:uiPriority w:val="99"/>
    <w:qFormat/>
    <w:rsid w:val="00EC7A6E"/>
    <w:rPr>
      <w:rFonts w:ascii=".VnTime" w:eastAsia="Times New Roman" w:hAnsi=".VnTime" w:cs="Times New Roman"/>
      <w:b/>
      <w:bCs/>
      <w:sz w:val="20"/>
      <w:szCs w:val="20"/>
    </w:rPr>
  </w:style>
  <w:style w:type="table" w:customStyle="1" w:styleId="TableGrid11">
    <w:name w:val="Table Grid11"/>
    <w:basedOn w:val="TableNormal"/>
    <w:uiPriority w:val="59"/>
    <w:qFormat/>
    <w:rsid w:val="00EC7A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
    <w:name w:val="Char3"/>
    <w:basedOn w:val="Normal"/>
    <w:semiHidden/>
    <w:qFormat/>
    <w:rsid w:val="00EC7A6E"/>
    <w:pPr>
      <w:spacing w:after="160" w:line="240" w:lineRule="exact"/>
    </w:pPr>
    <w:rPr>
      <w:rFonts w:ascii="Arial" w:hAnsi="Arial" w:cs="Arial"/>
      <w:sz w:val="24"/>
      <w:szCs w:val="24"/>
    </w:rPr>
  </w:style>
  <w:style w:type="paragraph" w:customStyle="1" w:styleId="MTDisplayEquation">
    <w:name w:val="MTDisplayEquation"/>
    <w:basedOn w:val="Normal"/>
    <w:next w:val="Normal"/>
    <w:link w:val="MTDisplayEquationChar"/>
    <w:qFormat/>
    <w:rsid w:val="00EC7A6E"/>
    <w:pPr>
      <w:tabs>
        <w:tab w:val="center" w:pos="5180"/>
        <w:tab w:val="right" w:pos="10360"/>
      </w:tabs>
      <w:jc w:val="both"/>
    </w:pPr>
    <w:rPr>
      <w:rFonts w:ascii="Times New Roman" w:hAnsi="Times New Roman"/>
    </w:rPr>
  </w:style>
  <w:style w:type="character" w:customStyle="1" w:styleId="MTDisplayEquationChar">
    <w:name w:val="MTDisplayEquation Char"/>
    <w:link w:val="MTDisplayEquation"/>
    <w:qFormat/>
    <w:rsid w:val="00EC7A6E"/>
    <w:rPr>
      <w:rFonts w:ascii="Times New Roman" w:eastAsia="Times New Roman" w:hAnsi="Times New Roman" w:cs="Times New Roman"/>
      <w:sz w:val="28"/>
      <w:szCs w:val="28"/>
    </w:rPr>
  </w:style>
  <w:style w:type="character" w:customStyle="1" w:styleId="Bodytext0">
    <w:name w:val="Body text_"/>
    <w:link w:val="BodyText23"/>
    <w:qFormat/>
    <w:rsid w:val="00EC7A6E"/>
    <w:rPr>
      <w:sz w:val="23"/>
      <w:szCs w:val="23"/>
      <w:shd w:val="clear" w:color="auto" w:fill="FFFFFF"/>
    </w:rPr>
  </w:style>
  <w:style w:type="paragraph" w:customStyle="1" w:styleId="BodyText23">
    <w:name w:val="Body Text23"/>
    <w:basedOn w:val="Normal"/>
    <w:link w:val="Bodytext0"/>
    <w:qFormat/>
    <w:rsid w:val="00EC7A6E"/>
    <w:pPr>
      <w:widowControl w:val="0"/>
      <w:shd w:val="clear" w:color="auto" w:fill="FFFFFF"/>
      <w:spacing w:before="300" w:after="180" w:line="0" w:lineRule="atLeast"/>
      <w:ind w:hanging="560"/>
      <w:jc w:val="both"/>
    </w:pPr>
    <w:rPr>
      <w:rFonts w:asciiTheme="minorHAnsi" w:eastAsiaTheme="minorHAnsi" w:hAnsiTheme="minorHAnsi" w:cstheme="minorBidi"/>
      <w:sz w:val="23"/>
      <w:szCs w:val="23"/>
    </w:rPr>
  </w:style>
  <w:style w:type="character" w:customStyle="1" w:styleId="Bodytext10">
    <w:name w:val="Body text (10)_"/>
    <w:link w:val="Bodytext100"/>
    <w:rsid w:val="00EC7A6E"/>
    <w:rPr>
      <w:rFonts w:ascii="Arial" w:eastAsia="Arial" w:hAnsi="Arial" w:cs="Arial"/>
      <w:i/>
      <w:iCs/>
      <w:shd w:val="clear" w:color="auto" w:fill="FFFFFF"/>
    </w:rPr>
  </w:style>
  <w:style w:type="paragraph" w:customStyle="1" w:styleId="Bodytext100">
    <w:name w:val="Body text (10)"/>
    <w:basedOn w:val="Normal"/>
    <w:link w:val="Bodytext10"/>
    <w:rsid w:val="00EC7A6E"/>
    <w:pPr>
      <w:widowControl w:val="0"/>
      <w:shd w:val="clear" w:color="auto" w:fill="FFFFFF"/>
      <w:spacing w:line="0" w:lineRule="atLeast"/>
      <w:ind w:hanging="1880"/>
    </w:pPr>
    <w:rPr>
      <w:rFonts w:ascii="Arial" w:eastAsia="Arial" w:hAnsi="Arial" w:cs="Arial"/>
      <w:i/>
      <w:iCs/>
      <w:sz w:val="22"/>
      <w:szCs w:val="22"/>
    </w:rPr>
  </w:style>
  <w:style w:type="character" w:customStyle="1" w:styleId="VerbatimChar">
    <w:name w:val="Verbatim Char"/>
    <w:qFormat/>
    <w:rsid w:val="00EC7A6E"/>
    <w:rPr>
      <w:rFonts w:ascii="Consolas" w:hAnsi="Consolas"/>
      <w:sz w:val="22"/>
    </w:rPr>
  </w:style>
  <w:style w:type="character" w:customStyle="1" w:styleId="MTConvertedEquation">
    <w:name w:val="MTConvertedEquation"/>
    <w:basedOn w:val="DefaultParagraphFont"/>
    <w:qFormat/>
    <w:rsid w:val="00EC7A6E"/>
  </w:style>
  <w:style w:type="character" w:customStyle="1" w:styleId="awspan">
    <w:name w:val="awspan"/>
    <w:basedOn w:val="DefaultParagraphFont"/>
    <w:qFormat/>
    <w:rsid w:val="00EC7A6E"/>
  </w:style>
  <w:style w:type="character" w:styleId="Strong">
    <w:name w:val="Strong"/>
    <w:uiPriority w:val="22"/>
    <w:qFormat/>
    <w:rsid w:val="00EC7A6E"/>
    <w:rPr>
      <w:b/>
      <w:bCs/>
    </w:rPr>
  </w:style>
  <w:style w:type="numbering" w:customStyle="1" w:styleId="NoList1">
    <w:name w:val="No List1"/>
    <w:next w:val="NoList"/>
    <w:uiPriority w:val="99"/>
    <w:semiHidden/>
    <w:unhideWhenUsed/>
    <w:rsid w:val="00EC7A6E"/>
  </w:style>
  <w:style w:type="table" w:customStyle="1" w:styleId="TableGrid2">
    <w:name w:val="Table Grid2"/>
    <w:basedOn w:val="TableNormal"/>
    <w:next w:val="TableGrid"/>
    <w:uiPriority w:val="59"/>
    <w:qFormat/>
    <w:rsid w:val="00EC7A6E"/>
    <w:pPr>
      <w:spacing w:after="0" w:line="240" w:lineRule="auto"/>
      <w:jc w:val="both"/>
    </w:pPr>
    <w:rPr>
      <w:rFonts w:ascii="Times New Roman" w:eastAsia="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C7A6E"/>
  </w:style>
  <w:style w:type="paragraph" w:customStyle="1" w:styleId="Heading11">
    <w:name w:val="Heading 11"/>
    <w:basedOn w:val="Normal"/>
    <w:next w:val="Normal"/>
    <w:uiPriority w:val="9"/>
    <w:qFormat/>
    <w:rsid w:val="00EC7A6E"/>
    <w:pPr>
      <w:keepNext/>
      <w:keepLines/>
      <w:spacing w:before="240" w:line="336" w:lineRule="auto"/>
      <w:jc w:val="center"/>
      <w:outlineLvl w:val="0"/>
    </w:pPr>
    <w:rPr>
      <w:rFonts w:ascii="Times New Roman" w:hAnsi="Times New Roman"/>
      <w:b/>
      <w:color w:val="000000"/>
      <w:szCs w:val="32"/>
    </w:rPr>
  </w:style>
  <w:style w:type="numbering" w:customStyle="1" w:styleId="NoList111">
    <w:name w:val="No List111"/>
    <w:next w:val="NoList"/>
    <w:uiPriority w:val="99"/>
    <w:semiHidden/>
    <w:unhideWhenUsed/>
    <w:rsid w:val="00EC7A6E"/>
  </w:style>
  <w:style w:type="paragraph" w:customStyle="1" w:styleId="Nomarl1">
    <w:name w:val="Nomarl1"/>
    <w:next w:val="Normal"/>
    <w:uiPriority w:val="1"/>
    <w:qFormat/>
    <w:rsid w:val="00EC7A6E"/>
    <w:pPr>
      <w:spacing w:after="0" w:line="360" w:lineRule="auto"/>
      <w:jc w:val="both"/>
    </w:pPr>
    <w:rPr>
      <w:rFonts w:ascii="Times New Roman" w:eastAsia="Calibri" w:hAnsi="Times New Roman" w:cs="Times New Roman"/>
      <w:color w:val="000000"/>
      <w:sz w:val="28"/>
      <w:szCs w:val="28"/>
    </w:rPr>
  </w:style>
  <w:style w:type="character" w:customStyle="1" w:styleId="Heading1Char1">
    <w:name w:val="Heading 1 Char1"/>
    <w:uiPriority w:val="9"/>
    <w:qFormat/>
    <w:rsid w:val="00EC7A6E"/>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EC7A6E"/>
  </w:style>
  <w:style w:type="character" w:styleId="FollowedHyperlink">
    <w:name w:val="FollowedHyperlink"/>
    <w:uiPriority w:val="99"/>
    <w:unhideWhenUsed/>
    <w:qFormat/>
    <w:rsid w:val="00EC7A6E"/>
    <w:rPr>
      <w:color w:val="954F72"/>
      <w:u w:val="single"/>
    </w:rPr>
  </w:style>
  <w:style w:type="paragraph" w:customStyle="1" w:styleId="msonormal0">
    <w:name w:val="msonormal"/>
    <w:basedOn w:val="Normal"/>
    <w:uiPriority w:val="99"/>
    <w:qFormat/>
    <w:rsid w:val="00EC7A6E"/>
    <w:pPr>
      <w:spacing w:before="100" w:beforeAutospacing="1" w:after="100" w:afterAutospacing="1"/>
      <w:jc w:val="both"/>
    </w:pPr>
    <w:rPr>
      <w:rFonts w:ascii="Times New Roman" w:hAnsi="Times New Roman"/>
      <w:sz w:val="24"/>
      <w:szCs w:val="24"/>
    </w:rPr>
  </w:style>
  <w:style w:type="character" w:customStyle="1" w:styleId="mjx-char">
    <w:name w:val="mjx-char"/>
    <w:basedOn w:val="DefaultParagraphFont"/>
    <w:qFormat/>
    <w:rsid w:val="00EC7A6E"/>
  </w:style>
  <w:style w:type="character" w:customStyle="1" w:styleId="mjxassistivemathml">
    <w:name w:val="mjx_assistive_mathml"/>
    <w:basedOn w:val="DefaultParagraphFont"/>
    <w:qFormat/>
    <w:rsid w:val="00EC7A6E"/>
  </w:style>
  <w:style w:type="character" w:customStyle="1" w:styleId="cautl">
    <w:name w:val="cautl"/>
    <w:basedOn w:val="DefaultParagraphFont"/>
    <w:qFormat/>
    <w:rsid w:val="00EC7A6E"/>
  </w:style>
  <w:style w:type="paragraph" w:styleId="z-TopofForm">
    <w:name w:val="HTML Top of Form"/>
    <w:basedOn w:val="Normal"/>
    <w:next w:val="Normal"/>
    <w:link w:val="z-TopofFormChar"/>
    <w:hidden/>
    <w:uiPriority w:val="99"/>
    <w:unhideWhenUsed/>
    <w:rsid w:val="00EC7A6E"/>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qFormat/>
    <w:rsid w:val="00EC7A6E"/>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EC7A6E"/>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qFormat/>
    <w:rsid w:val="00EC7A6E"/>
    <w:rPr>
      <w:rFonts w:ascii="Arial" w:eastAsia="Calibri" w:hAnsi="Arial" w:cs="Arial"/>
      <w:vanish/>
      <w:sz w:val="16"/>
      <w:szCs w:val="16"/>
    </w:rPr>
  </w:style>
  <w:style w:type="table" w:customStyle="1" w:styleId="TableGrid21">
    <w:name w:val="Table Grid21"/>
    <w:basedOn w:val="TableNormal"/>
    <w:next w:val="TableGrid"/>
    <w:uiPriority w:val="59"/>
    <w:qFormat/>
    <w:rsid w:val="00EC7A6E"/>
    <w:pPr>
      <w:spacing w:after="0" w:line="240" w:lineRule="auto"/>
      <w:jc w:val="both"/>
    </w:pPr>
    <w:rPr>
      <w:rFonts w:ascii="Times New Roman"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uiPriority w:val="99"/>
    <w:semiHidden/>
    <w:unhideWhenUsed/>
    <w:qFormat/>
    <w:rsid w:val="00EC7A6E"/>
    <w:rPr>
      <w:color w:val="605E5C"/>
      <w:shd w:val="clear" w:color="auto" w:fill="E1DFDD"/>
    </w:rPr>
  </w:style>
  <w:style w:type="character" w:customStyle="1" w:styleId="msqrt">
    <w:name w:val="msqrt"/>
    <w:basedOn w:val="DefaultParagraphFont"/>
    <w:qFormat/>
    <w:rsid w:val="00EC7A6E"/>
  </w:style>
  <w:style w:type="character" w:customStyle="1" w:styleId="mi">
    <w:name w:val="mi"/>
    <w:basedOn w:val="DefaultParagraphFont"/>
    <w:qFormat/>
    <w:rsid w:val="00EC7A6E"/>
  </w:style>
  <w:style w:type="character" w:customStyle="1" w:styleId="UnresolvedMention2">
    <w:name w:val="Unresolved Mention2"/>
    <w:uiPriority w:val="99"/>
    <w:semiHidden/>
    <w:unhideWhenUsed/>
    <w:qFormat/>
    <w:rsid w:val="00EC7A6E"/>
    <w:rPr>
      <w:color w:val="605E5C"/>
      <w:shd w:val="clear" w:color="auto" w:fill="E1DFDD"/>
    </w:rPr>
  </w:style>
  <w:style w:type="paragraph" w:styleId="Subtitle">
    <w:name w:val="Subtitle"/>
    <w:basedOn w:val="Normal"/>
    <w:next w:val="Normal"/>
    <w:link w:val="SubtitleChar"/>
    <w:uiPriority w:val="11"/>
    <w:qFormat/>
    <w:rsid w:val="00EC7A6E"/>
    <w:pPr>
      <w:keepNext/>
      <w:keepLines/>
      <w:spacing w:before="360" w:after="80" w:line="36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EC7A6E"/>
    <w:rPr>
      <w:rFonts w:ascii="Georgia" w:eastAsia="Georgia" w:hAnsi="Georgia" w:cs="Georgia"/>
      <w:i/>
      <w:color w:val="666666"/>
      <w:sz w:val="48"/>
      <w:szCs w:val="48"/>
    </w:rPr>
  </w:style>
  <w:style w:type="character" w:styleId="IntenseEmphasis">
    <w:name w:val="Intense Emphasis"/>
    <w:uiPriority w:val="21"/>
    <w:qFormat/>
    <w:rsid w:val="00EC7A6E"/>
    <w:rPr>
      <w:b/>
      <w:bCs/>
      <w:i/>
      <w:iCs/>
      <w:color w:val="4F81BD"/>
    </w:rPr>
  </w:style>
  <w:style w:type="paragraph" w:customStyle="1" w:styleId="Char1">
    <w:name w:val="Char1"/>
    <w:basedOn w:val="Normal"/>
    <w:semiHidden/>
    <w:qFormat/>
    <w:rsid w:val="00EC7A6E"/>
    <w:pPr>
      <w:spacing w:after="160" w:line="240" w:lineRule="exact"/>
    </w:pPr>
    <w:rPr>
      <w:rFonts w:ascii="Arial" w:hAnsi="Arial" w:cs="Arial"/>
      <w:sz w:val="24"/>
      <w:szCs w:val="24"/>
    </w:rPr>
  </w:style>
  <w:style w:type="paragraph" w:customStyle="1" w:styleId="Char2">
    <w:name w:val="Char2"/>
    <w:basedOn w:val="Normal"/>
    <w:semiHidden/>
    <w:qFormat/>
    <w:rsid w:val="00EC7A6E"/>
    <w:pPr>
      <w:spacing w:after="160" w:line="240" w:lineRule="exact"/>
    </w:pPr>
    <w:rPr>
      <w:rFonts w:ascii="Arial" w:hAnsi="Arial" w:cs="Arial"/>
      <w:sz w:val="24"/>
      <w:szCs w:val="24"/>
    </w:rPr>
  </w:style>
  <w:style w:type="character" w:customStyle="1" w:styleId="Vnbnnidung2">
    <w:name w:val="Văn bản nội dung (2)_"/>
    <w:link w:val="Vnbnnidung21"/>
    <w:uiPriority w:val="99"/>
    <w:locked/>
    <w:rsid w:val="00EC7A6E"/>
    <w:rPr>
      <w:shd w:val="clear" w:color="auto" w:fill="FFFFFF"/>
    </w:rPr>
  </w:style>
  <w:style w:type="paragraph" w:customStyle="1" w:styleId="Vnbnnidung21">
    <w:name w:val="Văn bản nội dung (2)1"/>
    <w:basedOn w:val="Normal"/>
    <w:link w:val="Vnbnnidung2"/>
    <w:uiPriority w:val="99"/>
    <w:rsid w:val="00EC7A6E"/>
    <w:pPr>
      <w:widowControl w:val="0"/>
      <w:shd w:val="clear" w:color="auto" w:fill="FFFFFF"/>
      <w:spacing w:line="346" w:lineRule="exact"/>
      <w:jc w:val="center"/>
    </w:pPr>
    <w:rPr>
      <w:rFonts w:asciiTheme="minorHAnsi" w:eastAsiaTheme="minorHAnsi" w:hAnsiTheme="minorHAnsi" w:cstheme="minorBidi"/>
      <w:sz w:val="22"/>
      <w:szCs w:val="22"/>
    </w:rPr>
  </w:style>
  <w:style w:type="character" w:customStyle="1" w:styleId="Vnbnnidung">
    <w:name w:val="Văn bản nội dung_"/>
    <w:link w:val="Vnbnnidung0"/>
    <w:uiPriority w:val="99"/>
    <w:rsid w:val="00EC7A6E"/>
    <w:rPr>
      <w:shd w:val="clear" w:color="auto" w:fill="FFFFFF"/>
    </w:rPr>
  </w:style>
  <w:style w:type="character" w:customStyle="1" w:styleId="Vnbnnidung11">
    <w:name w:val="Văn bản nội dung + 11"/>
    <w:aliases w:val="5 pt,Văn bản nội dung + 9"/>
    <w:uiPriority w:val="99"/>
    <w:rsid w:val="00EC7A6E"/>
    <w:rPr>
      <w:sz w:val="23"/>
      <w:szCs w:val="23"/>
      <w:shd w:val="clear" w:color="auto" w:fill="FFFFFF"/>
    </w:rPr>
  </w:style>
  <w:style w:type="paragraph" w:customStyle="1" w:styleId="Vnbnnidung0">
    <w:name w:val="Văn bản nội dung"/>
    <w:basedOn w:val="Normal"/>
    <w:link w:val="Vnbnnidung"/>
    <w:uiPriority w:val="99"/>
    <w:rsid w:val="00EC7A6E"/>
    <w:pPr>
      <w:widowControl w:val="0"/>
      <w:shd w:val="clear" w:color="auto" w:fill="FFFFFF"/>
      <w:spacing w:before="60" w:after="60" w:line="323" w:lineRule="exact"/>
      <w:jc w:val="both"/>
    </w:pPr>
    <w:rPr>
      <w:rFonts w:asciiTheme="minorHAnsi" w:eastAsiaTheme="minorHAnsi" w:hAnsiTheme="minorHAnsi" w:cstheme="minorBidi"/>
      <w:sz w:val="22"/>
      <w:szCs w:val="22"/>
    </w:rPr>
  </w:style>
  <w:style w:type="character" w:customStyle="1" w:styleId="Vnbnnidung2SegoeUI">
    <w:name w:val="Văn bản nội dung (2) + Segoe UI"/>
    <w:uiPriority w:val="99"/>
    <w:rsid w:val="00EC7A6E"/>
    <w:rPr>
      <w:rFonts w:ascii="Segoe UI" w:hAnsi="Segoe UI" w:cs="Segoe UI"/>
      <w:sz w:val="22"/>
      <w:shd w:val="clear" w:color="auto" w:fill="FFFFFF"/>
    </w:rPr>
  </w:style>
  <w:style w:type="character" w:customStyle="1" w:styleId="Vnbnnidung2SegoeUI1">
    <w:name w:val="Văn bản nội dung (2) + Segoe UI1"/>
    <w:aliases w:val="In nghiêng,Văn bản nội dung (3) + 5 pt"/>
    <w:uiPriority w:val="99"/>
    <w:rsid w:val="00EC7A6E"/>
    <w:rPr>
      <w:rFonts w:ascii="Segoe UI" w:hAnsi="Segoe UI" w:cs="Segoe UI"/>
      <w:i/>
      <w:iCs/>
      <w:sz w:val="22"/>
      <w:shd w:val="clear" w:color="auto" w:fill="FFFFFF"/>
    </w:rPr>
  </w:style>
  <w:style w:type="paragraph" w:customStyle="1" w:styleId="Vnbnnidung20">
    <w:name w:val="Văn bản nội dung (2)"/>
    <w:basedOn w:val="Normal"/>
    <w:uiPriority w:val="99"/>
    <w:rsid w:val="00EC7A6E"/>
    <w:pPr>
      <w:widowControl w:val="0"/>
      <w:shd w:val="clear" w:color="auto" w:fill="FFFFFF"/>
      <w:spacing w:before="480" w:line="293" w:lineRule="exact"/>
      <w:jc w:val="both"/>
    </w:pPr>
    <w:rPr>
      <w:rFonts w:ascii="Candara" w:eastAsia="Calibri" w:hAnsi="Candara" w:cs="Candara"/>
      <w:sz w:val="22"/>
      <w:szCs w:val="20"/>
    </w:rPr>
  </w:style>
  <w:style w:type="character" w:customStyle="1" w:styleId="Vnbnnidung113">
    <w:name w:val="Văn bản nội dung + 113"/>
    <w:aliases w:val="5 pt8,In nghiêng8"/>
    <w:uiPriority w:val="99"/>
    <w:rsid w:val="00EC7A6E"/>
    <w:rPr>
      <w:rFonts w:ascii="Times New Roman" w:hAnsi="Times New Roman" w:cs="Times New Roman"/>
      <w:i/>
      <w:iCs/>
      <w:sz w:val="23"/>
      <w:szCs w:val="23"/>
      <w:u w:val="none"/>
      <w:shd w:val="clear" w:color="auto" w:fill="FFFFFF"/>
    </w:rPr>
  </w:style>
  <w:style w:type="character" w:customStyle="1" w:styleId="Vnbnnidung112">
    <w:name w:val="Văn bản nội dung + 112"/>
    <w:aliases w:val="5 pt7"/>
    <w:uiPriority w:val="99"/>
    <w:rsid w:val="00EC7A6E"/>
    <w:rPr>
      <w:rFonts w:ascii="Times New Roman" w:hAnsi="Times New Roman" w:cs="Times New Roman"/>
      <w:sz w:val="23"/>
      <w:szCs w:val="23"/>
      <w:u w:val="none"/>
      <w:shd w:val="clear" w:color="auto" w:fill="FFFFFF"/>
    </w:rPr>
  </w:style>
  <w:style w:type="character" w:customStyle="1" w:styleId="Vnbnnidung3">
    <w:name w:val="Văn bản nội dung (3)_"/>
    <w:link w:val="Vnbnnidung30"/>
    <w:uiPriority w:val="99"/>
    <w:rsid w:val="00EC7A6E"/>
    <w:rPr>
      <w:rFonts w:ascii="Candara" w:hAnsi="Candara" w:cs="Candara"/>
      <w:i/>
      <w:iCs/>
      <w:spacing w:val="-10"/>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EC7A6E"/>
    <w:rPr>
      <w:rFonts w:ascii="Segoe UI" w:hAnsi="Segoe UI" w:cs="Segoe UI"/>
      <w:i/>
      <w:iCs/>
      <w:spacing w:val="0"/>
      <w:sz w:val="22"/>
      <w:szCs w:val="22"/>
      <w:shd w:val="clear" w:color="auto" w:fill="FFFFFF"/>
    </w:rPr>
  </w:style>
  <w:style w:type="character" w:customStyle="1" w:styleId="Vnbnnidung12pt">
    <w:name w:val="Văn bản nội dung + 12 pt"/>
    <w:aliases w:val="In nghiêng6"/>
    <w:uiPriority w:val="99"/>
    <w:rsid w:val="00EC7A6E"/>
    <w:rPr>
      <w:rFonts w:ascii="Times New Roman" w:hAnsi="Times New Roman" w:cs="Times New Roman"/>
      <w:i/>
      <w:iCs/>
      <w:sz w:val="24"/>
      <w:szCs w:val="24"/>
      <w:u w:val="none"/>
      <w:shd w:val="clear" w:color="auto" w:fill="FFFFFF"/>
    </w:rPr>
  </w:style>
  <w:style w:type="character" w:customStyle="1" w:styleId="Vnbnnidung12pt2">
    <w:name w:val="Văn bản nội dung + 12 pt2"/>
    <w:aliases w:val="Giãn cách -2 pt"/>
    <w:uiPriority w:val="99"/>
    <w:rsid w:val="00EC7A6E"/>
    <w:rPr>
      <w:rFonts w:ascii="Times New Roman" w:hAnsi="Times New Roman" w:cs="Times New Roman"/>
      <w:spacing w:val="-40"/>
      <w:sz w:val="24"/>
      <w:szCs w:val="24"/>
      <w:u w:val="none"/>
      <w:shd w:val="clear" w:color="auto" w:fill="FFFFFF"/>
    </w:rPr>
  </w:style>
  <w:style w:type="paragraph" w:customStyle="1" w:styleId="Vnbnnidung30">
    <w:name w:val="Văn bản nội dung (3)"/>
    <w:basedOn w:val="Normal"/>
    <w:link w:val="Vnbnnidung3"/>
    <w:uiPriority w:val="99"/>
    <w:rsid w:val="00EC7A6E"/>
    <w:pPr>
      <w:widowControl w:val="0"/>
      <w:shd w:val="clear" w:color="auto" w:fill="FFFFFF"/>
      <w:spacing w:before="120" w:after="120" w:line="240" w:lineRule="atLeast"/>
      <w:jc w:val="both"/>
    </w:pPr>
    <w:rPr>
      <w:rFonts w:ascii="Candara" w:eastAsiaTheme="minorHAnsi" w:hAnsi="Candara" w:cs="Candara"/>
      <w:i/>
      <w:iCs/>
      <w:spacing w:val="-10"/>
      <w:sz w:val="22"/>
      <w:szCs w:val="22"/>
    </w:rPr>
  </w:style>
  <w:style w:type="paragraph" w:customStyle="1" w:styleId="Vnbnnidung1">
    <w:name w:val="Văn bản nội dung1"/>
    <w:basedOn w:val="Normal"/>
    <w:uiPriority w:val="99"/>
    <w:rsid w:val="00EC7A6E"/>
    <w:pPr>
      <w:widowControl w:val="0"/>
      <w:shd w:val="clear" w:color="auto" w:fill="FFFFFF"/>
      <w:spacing w:before="120" w:after="120" w:line="263" w:lineRule="exact"/>
      <w:jc w:val="both"/>
    </w:pPr>
    <w:rPr>
      <w:rFonts w:ascii="Times New Roman" w:eastAsia="Calibri" w:hAnsi="Times New Roman"/>
      <w:sz w:val="19"/>
      <w:szCs w:val="19"/>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EC7A6E"/>
    <w:rPr>
      <w:rFonts w:ascii="Arial" w:hAnsi="Arial" w:cs="Arial"/>
      <w:i/>
      <w:iCs/>
      <w:sz w:val="18"/>
      <w:szCs w:val="18"/>
      <w:shd w:val="clear" w:color="auto" w:fill="FFFFFF"/>
    </w:rPr>
  </w:style>
  <w:style w:type="character" w:customStyle="1" w:styleId="VnbnnidungExact">
    <w:name w:val="Văn bản nội dung Exact"/>
    <w:uiPriority w:val="99"/>
    <w:rsid w:val="00EC7A6E"/>
    <w:rPr>
      <w:rFonts w:ascii="Times New Roman" w:hAnsi="Times New Roman" w:cs="Times New Roman" w:hint="default"/>
      <w:strike w:val="0"/>
      <w:dstrike w:val="0"/>
      <w:spacing w:val="4"/>
      <w:sz w:val="16"/>
      <w:szCs w:val="16"/>
      <w:u w:val="none"/>
      <w:effect w:val="none"/>
    </w:rPr>
  </w:style>
  <w:style w:type="character" w:customStyle="1" w:styleId="Tiu22">
    <w:name w:val="Tiêu đề #2 (2)_"/>
    <w:link w:val="Tiu221"/>
    <w:uiPriority w:val="99"/>
    <w:rsid w:val="00EC7A6E"/>
    <w:rPr>
      <w:shd w:val="clear" w:color="auto" w:fill="FFFFFF"/>
    </w:rPr>
  </w:style>
  <w:style w:type="character" w:customStyle="1" w:styleId="Tiu220">
    <w:name w:val="Tiêu đề #2 (2)"/>
    <w:uiPriority w:val="99"/>
    <w:rsid w:val="00EC7A6E"/>
  </w:style>
  <w:style w:type="paragraph" w:customStyle="1" w:styleId="Tiu221">
    <w:name w:val="Tiêu đề #2 (2)1"/>
    <w:basedOn w:val="Normal"/>
    <w:link w:val="Tiu22"/>
    <w:uiPriority w:val="99"/>
    <w:rsid w:val="00EC7A6E"/>
    <w:pPr>
      <w:widowControl w:val="0"/>
      <w:shd w:val="clear" w:color="auto" w:fill="FFFFFF"/>
      <w:spacing w:before="300" w:line="240" w:lineRule="atLeast"/>
      <w:jc w:val="both"/>
      <w:outlineLvl w:val="1"/>
    </w:pPr>
    <w:rPr>
      <w:rFonts w:asciiTheme="minorHAnsi" w:eastAsiaTheme="minorHAnsi" w:hAnsiTheme="minorHAnsi" w:cstheme="minorBidi"/>
      <w:sz w:val="22"/>
      <w:szCs w:val="22"/>
    </w:rPr>
  </w:style>
  <w:style w:type="character" w:customStyle="1" w:styleId="Vnbnnidung111">
    <w:name w:val="Văn bản nội dung + 111"/>
    <w:aliases w:val="5 pt6,In nghiêng7"/>
    <w:uiPriority w:val="99"/>
    <w:rsid w:val="00EC7A6E"/>
    <w:rPr>
      <w:rFonts w:ascii="Times New Roman" w:hAnsi="Times New Roman" w:cs="Times New Roman"/>
      <w:i/>
      <w:iCs/>
      <w:sz w:val="23"/>
      <w:szCs w:val="23"/>
      <w:u w:val="none"/>
      <w:shd w:val="clear" w:color="auto" w:fill="FFFFFF"/>
    </w:rPr>
  </w:style>
  <w:style w:type="character" w:customStyle="1" w:styleId="VnbnnidungSegoeUI2">
    <w:name w:val="Văn bản nội dung + Segoe UI2"/>
    <w:uiPriority w:val="99"/>
    <w:rsid w:val="00EC7A6E"/>
    <w:rPr>
      <w:rFonts w:ascii="Segoe UI" w:hAnsi="Segoe UI" w:cs="Segoe UI"/>
      <w:sz w:val="22"/>
      <w:szCs w:val="22"/>
      <w:u w:val="none"/>
      <w:shd w:val="clear" w:color="auto" w:fill="FFFFFF"/>
    </w:rPr>
  </w:style>
  <w:style w:type="character" w:customStyle="1" w:styleId="VnbnnidungSegoeUI1">
    <w:name w:val="Văn bản nội dung + Segoe UI1"/>
    <w:aliases w:val="In nghiêng4"/>
    <w:uiPriority w:val="99"/>
    <w:rsid w:val="00EC7A6E"/>
    <w:rPr>
      <w:rFonts w:ascii="Segoe UI" w:hAnsi="Segoe UI" w:cs="Segoe UI"/>
      <w:i/>
      <w:iCs/>
      <w:sz w:val="22"/>
      <w:szCs w:val="22"/>
      <w:u w:val="none"/>
      <w:shd w:val="clear" w:color="auto" w:fill="FFFFFF"/>
      <w:lang w:val="en-US" w:eastAsia="en-US"/>
    </w:rPr>
  </w:style>
  <w:style w:type="character" w:customStyle="1" w:styleId="Mclc">
    <w:name w:val="Mục lục_"/>
    <w:link w:val="Mclc0"/>
    <w:uiPriority w:val="99"/>
    <w:rsid w:val="00EC7A6E"/>
    <w:rPr>
      <w:shd w:val="clear" w:color="auto" w:fill="FFFFFF"/>
    </w:rPr>
  </w:style>
  <w:style w:type="character" w:customStyle="1" w:styleId="Mclc11">
    <w:name w:val="Mục lục + 11"/>
    <w:aliases w:val="5 pt4"/>
    <w:uiPriority w:val="99"/>
    <w:rsid w:val="00EC7A6E"/>
    <w:rPr>
      <w:sz w:val="23"/>
      <w:szCs w:val="23"/>
      <w:shd w:val="clear" w:color="auto" w:fill="FFFFFF"/>
    </w:rPr>
  </w:style>
  <w:style w:type="paragraph" w:customStyle="1" w:styleId="Mclc0">
    <w:name w:val="Mục lục"/>
    <w:basedOn w:val="Normal"/>
    <w:link w:val="Mclc"/>
    <w:uiPriority w:val="99"/>
    <w:rsid w:val="00EC7A6E"/>
    <w:pPr>
      <w:widowControl w:val="0"/>
      <w:shd w:val="clear" w:color="auto" w:fill="FFFFFF"/>
      <w:spacing w:line="300" w:lineRule="exact"/>
      <w:jc w:val="both"/>
    </w:pPr>
    <w:rPr>
      <w:rFonts w:asciiTheme="minorHAnsi" w:eastAsiaTheme="minorHAnsi" w:hAnsiTheme="minorHAnsi" w:cstheme="minorBidi"/>
      <w:sz w:val="22"/>
      <w:szCs w:val="22"/>
    </w:rPr>
  </w:style>
  <w:style w:type="character" w:customStyle="1" w:styleId="Tiu12">
    <w:name w:val="Tiêu đề #1 (2)_"/>
    <w:link w:val="Tiu120"/>
    <w:uiPriority w:val="99"/>
    <w:rsid w:val="00EC7A6E"/>
    <w:rPr>
      <w:shd w:val="clear" w:color="auto" w:fill="FFFFFF"/>
    </w:rPr>
  </w:style>
  <w:style w:type="paragraph" w:customStyle="1" w:styleId="Tiu120">
    <w:name w:val="Tiêu đề #1 (2)"/>
    <w:basedOn w:val="Normal"/>
    <w:link w:val="Tiu12"/>
    <w:uiPriority w:val="99"/>
    <w:rsid w:val="00EC7A6E"/>
    <w:pPr>
      <w:widowControl w:val="0"/>
      <w:shd w:val="clear" w:color="auto" w:fill="FFFFFF"/>
      <w:spacing w:after="120" w:line="210" w:lineRule="exact"/>
      <w:jc w:val="both"/>
      <w:outlineLvl w:val="0"/>
    </w:pPr>
    <w:rPr>
      <w:rFonts w:asciiTheme="minorHAnsi" w:eastAsiaTheme="minorHAnsi" w:hAnsiTheme="minorHAnsi" w:cstheme="minorBidi"/>
      <w:sz w:val="22"/>
      <w:szCs w:val="22"/>
    </w:rPr>
  </w:style>
  <w:style w:type="character" w:customStyle="1" w:styleId="Vnbnnidung31">
    <w:name w:val="Văn bản nội dung3"/>
    <w:rsid w:val="00EC7A6E"/>
    <w:rPr>
      <w:rFonts w:ascii="Times New Roman" w:hAnsi="Times New Roman" w:cs="Times New Roman"/>
      <w:sz w:val="18"/>
      <w:szCs w:val="18"/>
      <w:u w:val="none"/>
      <w:shd w:val="clear" w:color="auto" w:fill="FFFFFF"/>
    </w:rPr>
  </w:style>
  <w:style w:type="character" w:customStyle="1" w:styleId="Vnbnnidung22">
    <w:name w:val="Văn bản nội dung2"/>
    <w:uiPriority w:val="99"/>
    <w:rsid w:val="00EC7A6E"/>
    <w:rPr>
      <w:rFonts w:ascii="Times New Roman" w:hAnsi="Times New Roman" w:cs="Times New Roman"/>
      <w:sz w:val="18"/>
      <w:szCs w:val="18"/>
      <w:u w:val="none"/>
      <w:shd w:val="clear" w:color="auto" w:fill="FFFFFF"/>
    </w:rPr>
  </w:style>
  <w:style w:type="character" w:customStyle="1" w:styleId="Mclc111">
    <w:name w:val="Mục lục + 111"/>
    <w:aliases w:val="5 pt2,Văn bản nội dung + 8"/>
    <w:rsid w:val="00EC7A6E"/>
    <w:rPr>
      <w:rFonts w:ascii="Times New Roman" w:hAnsi="Times New Roman" w:cs="Times New Roman"/>
      <w:sz w:val="23"/>
      <w:szCs w:val="23"/>
      <w:shd w:val="clear" w:color="auto" w:fill="FFFFFF"/>
    </w:rPr>
  </w:style>
  <w:style w:type="character" w:customStyle="1" w:styleId="Tiu2">
    <w:name w:val="Tiêu đề #2_"/>
    <w:link w:val="Tiu20"/>
    <w:uiPriority w:val="99"/>
    <w:rsid w:val="00EC7A6E"/>
    <w:rPr>
      <w:sz w:val="23"/>
      <w:szCs w:val="23"/>
      <w:shd w:val="clear" w:color="auto" w:fill="FFFFFF"/>
    </w:rPr>
  </w:style>
  <w:style w:type="paragraph" w:customStyle="1" w:styleId="Tiu20">
    <w:name w:val="Tiêu đề #2"/>
    <w:basedOn w:val="Normal"/>
    <w:link w:val="Tiu2"/>
    <w:uiPriority w:val="99"/>
    <w:rsid w:val="00EC7A6E"/>
    <w:pPr>
      <w:widowControl w:val="0"/>
      <w:shd w:val="clear" w:color="auto" w:fill="FFFFFF"/>
      <w:spacing w:after="120" w:line="368" w:lineRule="exact"/>
      <w:jc w:val="both"/>
      <w:outlineLvl w:val="1"/>
    </w:pPr>
    <w:rPr>
      <w:rFonts w:asciiTheme="minorHAnsi" w:eastAsiaTheme="minorHAnsi" w:hAnsiTheme="minorHAnsi" w:cstheme="minorBidi"/>
      <w:sz w:val="23"/>
      <w:szCs w:val="23"/>
    </w:rPr>
  </w:style>
  <w:style w:type="character" w:customStyle="1" w:styleId="VnbnnidungInnghing">
    <w:name w:val="Văn bản nội dung + In nghiêng"/>
    <w:uiPriority w:val="99"/>
    <w:rsid w:val="00EC7A6E"/>
    <w:rPr>
      <w:rFonts w:ascii="Times New Roman" w:hAnsi="Times New Roman" w:cs="Times New Roman"/>
      <w:i/>
      <w:iCs/>
      <w:sz w:val="23"/>
      <w:szCs w:val="23"/>
      <w:u w:val="none"/>
      <w:shd w:val="clear" w:color="auto" w:fill="FFFFFF"/>
    </w:rPr>
  </w:style>
  <w:style w:type="character" w:customStyle="1" w:styleId="VnbnnidungInnghing2">
    <w:name w:val="Văn bản nội dung + In nghiêng2"/>
    <w:uiPriority w:val="99"/>
    <w:rsid w:val="00EC7A6E"/>
    <w:rPr>
      <w:rFonts w:ascii="Times New Roman" w:hAnsi="Times New Roman" w:cs="Times New Roman"/>
      <w:i/>
      <w:iCs/>
      <w:sz w:val="23"/>
      <w:szCs w:val="23"/>
      <w:u w:val="none"/>
      <w:shd w:val="clear" w:color="auto" w:fill="FFFFFF"/>
    </w:rPr>
  </w:style>
  <w:style w:type="character" w:customStyle="1" w:styleId="Vnbnnidung4">
    <w:name w:val="Văn bản nội dung (4)_"/>
    <w:link w:val="Vnbnnidung41"/>
    <w:uiPriority w:val="99"/>
    <w:rsid w:val="00EC7A6E"/>
    <w:rPr>
      <w:spacing w:val="-10"/>
      <w:sz w:val="15"/>
      <w:szCs w:val="15"/>
      <w:shd w:val="clear" w:color="auto" w:fill="FFFFFF"/>
    </w:rPr>
  </w:style>
  <w:style w:type="paragraph" w:customStyle="1" w:styleId="Vnbnnidung41">
    <w:name w:val="Văn bản nội dung (4)1"/>
    <w:basedOn w:val="Normal"/>
    <w:link w:val="Vnbnnidung4"/>
    <w:uiPriority w:val="99"/>
    <w:rsid w:val="00EC7A6E"/>
    <w:pPr>
      <w:widowControl w:val="0"/>
      <w:shd w:val="clear" w:color="auto" w:fill="FFFFFF"/>
      <w:spacing w:before="240" w:after="120" w:line="240" w:lineRule="atLeast"/>
      <w:jc w:val="both"/>
    </w:pPr>
    <w:rPr>
      <w:rFonts w:asciiTheme="minorHAnsi" w:eastAsiaTheme="minorHAnsi" w:hAnsiTheme="minorHAnsi" w:cstheme="minorBidi"/>
      <w:spacing w:val="-10"/>
      <w:sz w:val="15"/>
      <w:szCs w:val="15"/>
    </w:rPr>
  </w:style>
  <w:style w:type="character" w:customStyle="1" w:styleId="Vnbnnidung5">
    <w:name w:val="Văn bản nội dung (5)_"/>
    <w:link w:val="Vnbnnidung51"/>
    <w:uiPriority w:val="99"/>
    <w:rsid w:val="00EC7A6E"/>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rsid w:val="00EC7A6E"/>
    <w:pPr>
      <w:widowControl w:val="0"/>
      <w:shd w:val="clear" w:color="auto" w:fill="FFFFFF"/>
      <w:spacing w:before="120" w:after="240" w:line="240" w:lineRule="atLeast"/>
      <w:jc w:val="both"/>
    </w:pPr>
    <w:rPr>
      <w:rFonts w:ascii="Trebuchet MS" w:eastAsiaTheme="minorHAnsi" w:hAnsi="Trebuchet MS" w:cs="Trebuchet MS"/>
      <w:sz w:val="18"/>
      <w:szCs w:val="18"/>
    </w:rPr>
  </w:style>
  <w:style w:type="character" w:customStyle="1" w:styleId="VnbnnidungTahoma">
    <w:name w:val="Văn bản nội dung + Tahoma"/>
    <w:aliases w:val="10 pt"/>
    <w:uiPriority w:val="99"/>
    <w:rsid w:val="00EC7A6E"/>
    <w:rPr>
      <w:rFonts w:ascii="Tahoma" w:hAnsi="Tahoma" w:cs="Tahoma"/>
      <w:sz w:val="20"/>
      <w:szCs w:val="20"/>
      <w:u w:val="none"/>
      <w:shd w:val="clear" w:color="auto" w:fill="FFFFFF"/>
    </w:rPr>
  </w:style>
  <w:style w:type="character" w:customStyle="1" w:styleId="Vnbnnidung7">
    <w:name w:val="Văn bản nội dung (7)_"/>
    <w:link w:val="Vnbnnidung70"/>
    <w:uiPriority w:val="99"/>
    <w:rsid w:val="00EC7A6E"/>
    <w:rPr>
      <w:sz w:val="23"/>
      <w:szCs w:val="23"/>
      <w:shd w:val="clear" w:color="auto" w:fill="FFFFFF"/>
    </w:rPr>
  </w:style>
  <w:style w:type="paragraph" w:customStyle="1" w:styleId="Vnbnnidung70">
    <w:name w:val="Văn bản nội dung (7)"/>
    <w:basedOn w:val="Normal"/>
    <w:link w:val="Vnbnnidung7"/>
    <w:uiPriority w:val="99"/>
    <w:rsid w:val="00EC7A6E"/>
    <w:pPr>
      <w:widowControl w:val="0"/>
      <w:shd w:val="clear" w:color="auto" w:fill="FFFFFF"/>
      <w:spacing w:before="120" w:after="120" w:line="240" w:lineRule="atLeast"/>
      <w:jc w:val="both"/>
    </w:pPr>
    <w:rPr>
      <w:rFonts w:asciiTheme="minorHAnsi" w:eastAsiaTheme="minorHAnsi" w:hAnsiTheme="minorHAnsi" w:cstheme="minorBidi"/>
      <w:sz w:val="23"/>
      <w:szCs w:val="23"/>
    </w:rPr>
  </w:style>
  <w:style w:type="table" w:customStyle="1" w:styleId="Style63">
    <w:name w:val="_Style 63"/>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4">
    <w:name w:val="_Style 64"/>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7">
    <w:name w:val="_Style 67"/>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8">
    <w:name w:val="_Style 68"/>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69">
    <w:name w:val="_Style 69"/>
    <w:basedOn w:val="TableNormal"/>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0">
    <w:name w:val="_Style 70"/>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1">
    <w:name w:val="_Style 71"/>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2">
    <w:name w:val="_Style 72"/>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3">
    <w:name w:val="_Style 73"/>
    <w:basedOn w:val="TableNormal"/>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4">
    <w:name w:val="_Style 74"/>
    <w:basedOn w:val="TableNormal"/>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5">
    <w:name w:val="_Style 75"/>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76">
    <w:name w:val="_Style 76"/>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77">
    <w:name w:val="_Style 77"/>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78">
    <w:name w:val="_Style 78"/>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79">
    <w:name w:val="_Style 79"/>
    <w:basedOn w:val="TableNormal"/>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0">
    <w:name w:val="_Style 80"/>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1">
    <w:name w:val="_Style 81"/>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2">
    <w:name w:val="_Style 82"/>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3">
    <w:name w:val="_Style 83"/>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4">
    <w:name w:val="_Style 84"/>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5">
    <w:name w:val="_Style 85"/>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6">
    <w:name w:val="_Style 86"/>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7">
    <w:name w:val="_Style 87"/>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8">
    <w:name w:val="_Style 88"/>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15" w:type="dxa"/>
        <w:bottom w:w="0" w:type="dxa"/>
        <w:right w:w="115" w:type="dxa"/>
      </w:tblCellMar>
    </w:tblPr>
  </w:style>
  <w:style w:type="table" w:customStyle="1" w:styleId="Style89">
    <w:name w:val="_Style 89"/>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90">
    <w:name w:val="_Style 90"/>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Style91">
    <w:name w:val="_Style 91"/>
    <w:basedOn w:val="TableNormal"/>
    <w:qFormat/>
    <w:rsid w:val="00EC7A6E"/>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clause">
    <w:name w:val="clause"/>
    <w:basedOn w:val="DefaultParagraphFont"/>
    <w:qFormat/>
    <w:rsid w:val="00EC7A6E"/>
  </w:style>
  <w:style w:type="character" w:styleId="Emphasis">
    <w:name w:val="Emphasis"/>
    <w:qFormat/>
    <w:rsid w:val="00EC7A6E"/>
    <w:rPr>
      <w:rFonts w:ascii="Arial" w:hAnsi="Arial" w:cs="Arial" w:hint="default"/>
      <w:i/>
      <w:iCs/>
      <w:sz w:val="24"/>
      <w:szCs w:val="24"/>
    </w:rPr>
  </w:style>
  <w:style w:type="paragraph" w:customStyle="1" w:styleId="z-TopofForm1">
    <w:name w:val="z-Top of Form1"/>
    <w:basedOn w:val="Normal"/>
    <w:next w:val="Normal"/>
    <w:uiPriority w:val="99"/>
    <w:semiHidden/>
    <w:unhideWhenUsed/>
    <w:qFormat/>
    <w:rsid w:val="00EC7A6E"/>
    <w:pPr>
      <w:pBdr>
        <w:bottom w:val="single" w:sz="6" w:space="1" w:color="auto"/>
      </w:pBdr>
      <w:spacing w:line="336" w:lineRule="auto"/>
      <w:jc w:val="center"/>
    </w:pPr>
    <w:rPr>
      <w:rFonts w:ascii="Arial" w:eastAsia="Calibri" w:hAnsi="Arial" w:cs="Arial"/>
      <w:vanish/>
      <w:sz w:val="16"/>
      <w:szCs w:val="16"/>
    </w:rPr>
  </w:style>
  <w:style w:type="paragraph" w:customStyle="1" w:styleId="z-BottomofForm1">
    <w:name w:val="z-Bottom of Form1"/>
    <w:basedOn w:val="Normal"/>
    <w:next w:val="Normal"/>
    <w:uiPriority w:val="99"/>
    <w:semiHidden/>
    <w:unhideWhenUsed/>
    <w:qFormat/>
    <w:rsid w:val="00EC7A6E"/>
    <w:pPr>
      <w:pBdr>
        <w:top w:val="single" w:sz="6" w:space="1" w:color="auto"/>
      </w:pBdr>
      <w:spacing w:line="336" w:lineRule="auto"/>
      <w:jc w:val="center"/>
    </w:pPr>
    <w:rPr>
      <w:rFonts w:ascii="Arial" w:eastAsia="Calibri" w:hAnsi="Arial" w:cs="Arial"/>
      <w:vanish/>
      <w:sz w:val="16"/>
      <w:szCs w:val="16"/>
    </w:rPr>
  </w:style>
  <w:style w:type="table" w:customStyle="1" w:styleId="TableGrid3">
    <w:name w:val="Table Grid3"/>
    <w:basedOn w:val="TableNormal"/>
    <w:uiPriority w:val="59"/>
    <w:qFormat/>
    <w:rsid w:val="00EC7A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EC7A6E"/>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EC7A6E"/>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EC7A6E"/>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 w:type="paragraph" w:customStyle="1" w:styleId="ListParagraph1">
    <w:name w:val="List Paragraph1"/>
    <w:basedOn w:val="Normal"/>
    <w:uiPriority w:val="99"/>
    <w:rsid w:val="00EC7A6E"/>
    <w:pPr>
      <w:ind w:left="720"/>
      <w:contextualSpacing/>
    </w:pPr>
    <w:rPr>
      <w:rFonts w:ascii="Calibri" w:eastAsia="SimSun" w:hAnsi="Calibri"/>
      <w:sz w:val="24"/>
      <w:szCs w:val="24"/>
    </w:rPr>
  </w:style>
  <w:style w:type="paragraph" w:styleId="Caption">
    <w:name w:val="caption"/>
    <w:basedOn w:val="Normal"/>
    <w:next w:val="Normal"/>
    <w:uiPriority w:val="35"/>
    <w:unhideWhenUsed/>
    <w:qFormat/>
    <w:rsid w:val="00EC7A6E"/>
    <w:pPr>
      <w:spacing w:after="200"/>
    </w:pPr>
    <w:rPr>
      <w:rFonts w:ascii="Times New Roman" w:eastAsiaTheme="minorHAnsi" w:hAnsi="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44079">
      <w:bodyDiv w:val="1"/>
      <w:marLeft w:val="0"/>
      <w:marRight w:val="0"/>
      <w:marTop w:val="0"/>
      <w:marBottom w:val="0"/>
      <w:divBdr>
        <w:top w:val="none" w:sz="0" w:space="0" w:color="auto"/>
        <w:left w:val="none" w:sz="0" w:space="0" w:color="auto"/>
        <w:bottom w:val="none" w:sz="0" w:space="0" w:color="auto"/>
        <w:right w:val="none" w:sz="0" w:space="0" w:color="auto"/>
      </w:divBdr>
    </w:div>
    <w:div w:id="93868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43.bin" Type="http://schemas.openxmlformats.org/officeDocument/2006/relationships/oleObject"/><Relationship Id="rId1000" Target="embeddings/oleObject489.bin" Type="http://schemas.openxmlformats.org/officeDocument/2006/relationships/oleObject"/><Relationship Id="rId1001" Target="media/image501.wmf" Type="http://schemas.openxmlformats.org/officeDocument/2006/relationships/image"/><Relationship Id="rId1002" Target="embeddings/oleObject490.bin" Type="http://schemas.openxmlformats.org/officeDocument/2006/relationships/oleObject"/><Relationship Id="rId1003" Target="media/image502.emf" Type="http://schemas.openxmlformats.org/officeDocument/2006/relationships/image"/><Relationship Id="rId1004" Target="media/image503.emf" Type="http://schemas.openxmlformats.org/officeDocument/2006/relationships/image"/><Relationship Id="rId1005" Target="media/image504.wmf" Type="http://schemas.openxmlformats.org/officeDocument/2006/relationships/image"/><Relationship Id="rId1006" Target="embeddings/oleObject491.bin" Type="http://schemas.openxmlformats.org/officeDocument/2006/relationships/oleObject"/><Relationship Id="rId1007" Target="embeddings/oleObject492.bin" Type="http://schemas.openxmlformats.org/officeDocument/2006/relationships/oleObject"/><Relationship Id="rId1008" Target="embeddings/oleObject493.bin" Type="http://schemas.openxmlformats.org/officeDocument/2006/relationships/oleObject"/><Relationship Id="rId1009" Target="media/image505.wmf" Type="http://schemas.openxmlformats.org/officeDocument/2006/relationships/image"/><Relationship Id="rId101" Target="media/image48.wmf" Type="http://schemas.openxmlformats.org/officeDocument/2006/relationships/image"/><Relationship Id="rId1010" Target="embeddings/oleObject494.bin" Type="http://schemas.openxmlformats.org/officeDocument/2006/relationships/oleObject"/><Relationship Id="rId1011" Target="media/image506.wmf" Type="http://schemas.openxmlformats.org/officeDocument/2006/relationships/image"/><Relationship Id="rId1012" Target="embeddings/oleObject495.bin" Type="http://schemas.openxmlformats.org/officeDocument/2006/relationships/oleObject"/><Relationship Id="rId1013" Target="media/image507.emf" Type="http://schemas.openxmlformats.org/officeDocument/2006/relationships/image"/><Relationship Id="rId1014" Target="media/image508.wmf" Type="http://schemas.openxmlformats.org/officeDocument/2006/relationships/image"/><Relationship Id="rId1015" Target="embeddings/oleObject496.bin" Type="http://schemas.openxmlformats.org/officeDocument/2006/relationships/oleObject"/><Relationship Id="rId1016" Target="embeddings/oleObject497.bin" Type="http://schemas.openxmlformats.org/officeDocument/2006/relationships/oleObject"/><Relationship Id="rId1017" Target="media/image509.wmf" Type="http://schemas.openxmlformats.org/officeDocument/2006/relationships/image"/><Relationship Id="rId1018" Target="embeddings/oleObject498.bin" Type="http://schemas.openxmlformats.org/officeDocument/2006/relationships/oleObject"/><Relationship Id="rId1019" Target="media/image510.wmf" Type="http://schemas.openxmlformats.org/officeDocument/2006/relationships/image"/><Relationship Id="rId102" Target="embeddings/oleObject44.bin" Type="http://schemas.openxmlformats.org/officeDocument/2006/relationships/oleObject"/><Relationship Id="rId1020" Target="embeddings/oleObject499.bin" Type="http://schemas.openxmlformats.org/officeDocument/2006/relationships/oleObject"/><Relationship Id="rId1021" Target="media/image511.wmf" Type="http://schemas.openxmlformats.org/officeDocument/2006/relationships/image"/><Relationship Id="rId1022" Target="embeddings/oleObject500.bin" Type="http://schemas.openxmlformats.org/officeDocument/2006/relationships/oleObject"/><Relationship Id="rId1023" Target="media/image512.wmf" Type="http://schemas.openxmlformats.org/officeDocument/2006/relationships/image"/><Relationship Id="rId1024" Target="embeddings/oleObject501.bin" Type="http://schemas.openxmlformats.org/officeDocument/2006/relationships/oleObject"/><Relationship Id="rId1025" Target="media/image513.emf" Type="http://schemas.openxmlformats.org/officeDocument/2006/relationships/image"/><Relationship Id="rId1026" Target="media/image514.wmf" Type="http://schemas.openxmlformats.org/officeDocument/2006/relationships/image"/><Relationship Id="rId1027" Target="embeddings/oleObject502.bin" Type="http://schemas.openxmlformats.org/officeDocument/2006/relationships/oleObject"/><Relationship Id="rId1028" Target="media/image515.wmf" Type="http://schemas.openxmlformats.org/officeDocument/2006/relationships/image"/><Relationship Id="rId1029" Target="embeddings/oleObject503.bin" Type="http://schemas.openxmlformats.org/officeDocument/2006/relationships/oleObject"/><Relationship Id="rId103" Target="media/image49.wmf" Type="http://schemas.openxmlformats.org/officeDocument/2006/relationships/image"/><Relationship Id="rId1030" Target="media/image516.wmf" Type="http://schemas.openxmlformats.org/officeDocument/2006/relationships/image"/><Relationship Id="rId1031" Target="embeddings/oleObject504.bin" Type="http://schemas.openxmlformats.org/officeDocument/2006/relationships/oleObject"/><Relationship Id="rId1032" Target="media/image517.wmf" Type="http://schemas.openxmlformats.org/officeDocument/2006/relationships/image"/><Relationship Id="rId1033" Target="embeddings/oleObject505.bin" Type="http://schemas.openxmlformats.org/officeDocument/2006/relationships/oleObject"/><Relationship Id="rId1034" Target="media/image518.wmf" Type="http://schemas.openxmlformats.org/officeDocument/2006/relationships/image"/><Relationship Id="rId1035" Target="embeddings/oleObject506.bin" Type="http://schemas.openxmlformats.org/officeDocument/2006/relationships/oleObject"/><Relationship Id="rId1036" Target="media/image519.wmf" Type="http://schemas.openxmlformats.org/officeDocument/2006/relationships/image"/><Relationship Id="rId1037" Target="embeddings/oleObject507.bin" Type="http://schemas.openxmlformats.org/officeDocument/2006/relationships/oleObject"/><Relationship Id="rId1038" Target="media/image520.wmf" Type="http://schemas.openxmlformats.org/officeDocument/2006/relationships/image"/><Relationship Id="rId1039" Target="embeddings/oleObject508.bin" Type="http://schemas.openxmlformats.org/officeDocument/2006/relationships/oleObject"/><Relationship Id="rId104" Target="embeddings/oleObject45.bin" Type="http://schemas.openxmlformats.org/officeDocument/2006/relationships/oleObject"/><Relationship Id="rId1040" Target="media/image521.wmf" Type="http://schemas.openxmlformats.org/officeDocument/2006/relationships/image"/><Relationship Id="rId1041" Target="embeddings/oleObject509.bin" Type="http://schemas.openxmlformats.org/officeDocument/2006/relationships/oleObject"/><Relationship Id="rId1042" Target="media/image522.wmf" Type="http://schemas.openxmlformats.org/officeDocument/2006/relationships/image"/><Relationship Id="rId1043" Target="embeddings/oleObject510.bin" Type="http://schemas.openxmlformats.org/officeDocument/2006/relationships/oleObject"/><Relationship Id="rId1044" Target="media/image523.wmf" Type="http://schemas.openxmlformats.org/officeDocument/2006/relationships/image"/><Relationship Id="rId1045" Target="embeddings/oleObject511.bin" Type="http://schemas.openxmlformats.org/officeDocument/2006/relationships/oleObject"/><Relationship Id="rId1046" Target="header1.xml" Type="http://schemas.openxmlformats.org/officeDocument/2006/relationships/header"/><Relationship Id="rId1047" Target="footer1.xml" Type="http://schemas.openxmlformats.org/officeDocument/2006/relationships/footer"/><Relationship Id="rId1048" Target="fontTable.xml" Type="http://schemas.openxmlformats.org/officeDocument/2006/relationships/fontTable"/><Relationship Id="rId1049" Target="theme/theme1.xml" Type="http://schemas.openxmlformats.org/officeDocument/2006/relationships/theme"/><Relationship Id="rId105" Target="media/image50.wmf" Type="http://schemas.openxmlformats.org/officeDocument/2006/relationships/image"/><Relationship Id="rId106" Target="embeddings/oleObject46.bin" Type="http://schemas.openxmlformats.org/officeDocument/2006/relationships/oleObject"/><Relationship Id="rId107" Target="media/image51.wmf" Type="http://schemas.openxmlformats.org/officeDocument/2006/relationships/image"/><Relationship Id="rId108" Target="embeddings/oleObject47.bin" Type="http://schemas.openxmlformats.org/officeDocument/2006/relationships/oleObject"/><Relationship Id="rId109" Target="media/image52.wmf" Type="http://schemas.openxmlformats.org/officeDocument/2006/relationships/image"/><Relationship Id="rId11" Target="embeddings/oleObject1.bin" Type="http://schemas.openxmlformats.org/officeDocument/2006/relationships/oleObject"/><Relationship Id="rId110" Target="embeddings/oleObject48.bin" Type="http://schemas.openxmlformats.org/officeDocument/2006/relationships/oleObject"/><Relationship Id="rId111" Target="media/image53.wmf" Type="http://schemas.openxmlformats.org/officeDocument/2006/relationships/image"/><Relationship Id="rId112" Target="embeddings/oleObject49.bin" Type="http://schemas.openxmlformats.org/officeDocument/2006/relationships/oleObject"/><Relationship Id="rId113" Target="media/image54.wmf" Type="http://schemas.openxmlformats.org/officeDocument/2006/relationships/image"/><Relationship Id="rId114" Target="embeddings/oleObject50.bin" Type="http://schemas.openxmlformats.org/officeDocument/2006/relationships/oleObject"/><Relationship Id="rId115" Target="media/image55.wmf" Type="http://schemas.openxmlformats.org/officeDocument/2006/relationships/image"/><Relationship Id="rId116" Target="embeddings/oleObject51.bin" Type="http://schemas.openxmlformats.org/officeDocument/2006/relationships/oleObject"/><Relationship Id="rId117" Target="media/image56.wmf" Type="http://schemas.openxmlformats.org/officeDocument/2006/relationships/image"/><Relationship Id="rId118" Target="embeddings/oleObject52.bin" Type="http://schemas.openxmlformats.org/officeDocument/2006/relationships/oleObject"/><Relationship Id="rId119" Target="media/image57.wmf" Type="http://schemas.openxmlformats.org/officeDocument/2006/relationships/image"/><Relationship Id="rId12" Target="media/image3.wmf" Type="http://schemas.openxmlformats.org/officeDocument/2006/relationships/image"/><Relationship Id="rId120" Target="embeddings/oleObject53.bin" Type="http://schemas.openxmlformats.org/officeDocument/2006/relationships/oleObject"/><Relationship Id="rId121" Target="media/image58.wmf" Type="http://schemas.openxmlformats.org/officeDocument/2006/relationships/image"/><Relationship Id="rId122" Target="embeddings/oleObject54.bin" Type="http://schemas.openxmlformats.org/officeDocument/2006/relationships/oleObject"/><Relationship Id="rId123" Target="embeddings/oleObject55.bin" Type="http://schemas.openxmlformats.org/officeDocument/2006/relationships/oleObject"/><Relationship Id="rId124" Target="media/image59.wmf" Type="http://schemas.openxmlformats.org/officeDocument/2006/relationships/image"/><Relationship Id="rId125" Target="embeddings/oleObject56.bin" Type="http://schemas.openxmlformats.org/officeDocument/2006/relationships/oleObject"/><Relationship Id="rId126" Target="media/image60.wmf" Type="http://schemas.openxmlformats.org/officeDocument/2006/relationships/image"/><Relationship Id="rId127" Target="embeddings/oleObject57.bin" Type="http://schemas.openxmlformats.org/officeDocument/2006/relationships/oleObject"/><Relationship Id="rId128" Target="media/image61.wmf" Type="http://schemas.openxmlformats.org/officeDocument/2006/relationships/image"/><Relationship Id="rId129" Target="embeddings/oleObject58.bin" Type="http://schemas.openxmlformats.org/officeDocument/2006/relationships/oleObject"/><Relationship Id="rId13" Target="embeddings/oleObject2.bin" Type="http://schemas.openxmlformats.org/officeDocument/2006/relationships/oleObject"/><Relationship Id="rId130" Target="media/image62.wmf" Type="http://schemas.openxmlformats.org/officeDocument/2006/relationships/image"/><Relationship Id="rId131" Target="embeddings/oleObject59.bin" Type="http://schemas.openxmlformats.org/officeDocument/2006/relationships/oleObject"/><Relationship Id="rId132" Target="media/image63.wmf" Type="http://schemas.openxmlformats.org/officeDocument/2006/relationships/image"/><Relationship Id="rId133" Target="embeddings/oleObject60.bin" Type="http://schemas.openxmlformats.org/officeDocument/2006/relationships/oleObject"/><Relationship Id="rId134" Target="media/image64.wmf" Type="http://schemas.openxmlformats.org/officeDocument/2006/relationships/image"/><Relationship Id="rId135" Target="embeddings/oleObject61.bin" Type="http://schemas.openxmlformats.org/officeDocument/2006/relationships/oleObject"/><Relationship Id="rId136" Target="media/image65.wmf" Type="http://schemas.openxmlformats.org/officeDocument/2006/relationships/image"/><Relationship Id="rId137" Target="embeddings/oleObject62.bin" Type="http://schemas.openxmlformats.org/officeDocument/2006/relationships/oleObject"/><Relationship Id="rId138" Target="media/image66.wmf" Type="http://schemas.openxmlformats.org/officeDocument/2006/relationships/image"/><Relationship Id="rId139" Target="embeddings/oleObject63.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1" Target="embeddings/oleObject64.bin" Type="http://schemas.openxmlformats.org/officeDocument/2006/relationships/oleObject"/><Relationship Id="rId142" Target="media/image68.wmf" Type="http://schemas.openxmlformats.org/officeDocument/2006/relationships/image"/><Relationship Id="rId143" Target="embeddings/oleObject65.bin" Type="http://schemas.openxmlformats.org/officeDocument/2006/relationships/oleObject"/><Relationship Id="rId144" Target="media/image69.wmf" Type="http://schemas.openxmlformats.org/officeDocument/2006/relationships/image"/><Relationship Id="rId145" Target="embeddings/oleObject66.bin" Type="http://schemas.openxmlformats.org/officeDocument/2006/relationships/oleObject"/><Relationship Id="rId146" Target="media/image70.wmf" Type="http://schemas.openxmlformats.org/officeDocument/2006/relationships/image"/><Relationship Id="rId147" Target="embeddings/oleObject67.bin" Type="http://schemas.openxmlformats.org/officeDocument/2006/relationships/oleObject"/><Relationship Id="rId148" Target="media/image71.wmf" Type="http://schemas.openxmlformats.org/officeDocument/2006/relationships/image"/><Relationship Id="rId149" Target="embeddings/oleObject68.bin" Type="http://schemas.openxmlformats.org/officeDocument/2006/relationships/oleObject"/><Relationship Id="rId15" Target="embeddings/oleObject3.bin" Type="http://schemas.openxmlformats.org/officeDocument/2006/relationships/oleObject"/><Relationship Id="rId150" Target="media/image72.wmf" Type="http://schemas.openxmlformats.org/officeDocument/2006/relationships/image"/><Relationship Id="rId151" Target="embeddings/oleObject69.bin" Type="http://schemas.openxmlformats.org/officeDocument/2006/relationships/oleObject"/><Relationship Id="rId152" Target="media/image73.wmf" Type="http://schemas.openxmlformats.org/officeDocument/2006/relationships/image"/><Relationship Id="rId153" Target="embeddings/oleObject70.bin" Type="http://schemas.openxmlformats.org/officeDocument/2006/relationships/oleObject"/><Relationship Id="rId154" Target="media/image74.wmf" Type="http://schemas.openxmlformats.org/officeDocument/2006/relationships/image"/><Relationship Id="rId155" Target="embeddings/oleObject71.bin" Type="http://schemas.openxmlformats.org/officeDocument/2006/relationships/oleObject"/><Relationship Id="rId156" Target="media/image75.wmf" Type="http://schemas.openxmlformats.org/officeDocument/2006/relationships/image"/><Relationship Id="rId157" Target="embeddings/oleObject72.bin" Type="http://schemas.openxmlformats.org/officeDocument/2006/relationships/oleObject"/><Relationship Id="rId158" Target="media/image76.png" Type="http://schemas.openxmlformats.org/officeDocument/2006/relationships/image"/><Relationship Id="rId159" Target="media/image77.png" Type="http://schemas.openxmlformats.org/officeDocument/2006/relationships/image"/><Relationship Id="rId16" Target="media/image5.wmf" Type="http://schemas.openxmlformats.org/officeDocument/2006/relationships/image"/><Relationship Id="rId160" Target="media/image78.png" Type="http://schemas.openxmlformats.org/officeDocument/2006/relationships/image"/><Relationship Id="rId161" Target="media/image79.wmf" Type="http://schemas.openxmlformats.org/officeDocument/2006/relationships/image"/><Relationship Id="rId162" Target="embeddings/oleObject73.bin" Type="http://schemas.openxmlformats.org/officeDocument/2006/relationships/oleObject"/><Relationship Id="rId163" Target="media/image80.wmf" Type="http://schemas.openxmlformats.org/officeDocument/2006/relationships/image"/><Relationship Id="rId164" Target="embeddings/oleObject74.bin" Type="http://schemas.openxmlformats.org/officeDocument/2006/relationships/oleObject"/><Relationship Id="rId165" Target="media/image81.wmf" Type="http://schemas.openxmlformats.org/officeDocument/2006/relationships/image"/><Relationship Id="rId166" Target="embeddings/oleObject75.bin" Type="http://schemas.openxmlformats.org/officeDocument/2006/relationships/oleObject"/><Relationship Id="rId167" Target="media/image82.wmf" Type="http://schemas.openxmlformats.org/officeDocument/2006/relationships/image"/><Relationship Id="rId168" Target="embeddings/oleObject76.bin" Type="http://schemas.openxmlformats.org/officeDocument/2006/relationships/oleObject"/><Relationship Id="rId169" Target="media/image83.wmf" Type="http://schemas.openxmlformats.org/officeDocument/2006/relationships/image"/><Relationship Id="rId17" Target="embeddings/oleObject4.bin" Type="http://schemas.openxmlformats.org/officeDocument/2006/relationships/oleObject"/><Relationship Id="rId170" Target="embeddings/oleObject77.bin" Type="http://schemas.openxmlformats.org/officeDocument/2006/relationships/oleObject"/><Relationship Id="rId171" Target="media/image84.wmf" Type="http://schemas.openxmlformats.org/officeDocument/2006/relationships/image"/><Relationship Id="rId172" Target="embeddings/oleObject78.bin" Type="http://schemas.openxmlformats.org/officeDocument/2006/relationships/oleObject"/><Relationship Id="rId173" Target="media/image85.wmf" Type="http://schemas.openxmlformats.org/officeDocument/2006/relationships/image"/><Relationship Id="rId174" Target="embeddings/oleObject79.bin" Type="http://schemas.openxmlformats.org/officeDocument/2006/relationships/oleObject"/><Relationship Id="rId175" Target="media/image86.wmf" Type="http://schemas.openxmlformats.org/officeDocument/2006/relationships/image"/><Relationship Id="rId176" Target="embeddings/oleObject80.bin" Type="http://schemas.openxmlformats.org/officeDocument/2006/relationships/oleObject"/><Relationship Id="rId177" Target="media/image87.wmf" Type="http://schemas.openxmlformats.org/officeDocument/2006/relationships/image"/><Relationship Id="rId178" Target="embeddings/oleObject81.bin" Type="http://schemas.openxmlformats.org/officeDocument/2006/relationships/oleObject"/><Relationship Id="rId179" Target="media/image88.png" Type="http://schemas.openxmlformats.org/officeDocument/2006/relationships/image"/><Relationship Id="rId18" Target="media/image6.wmf" Type="http://schemas.openxmlformats.org/officeDocument/2006/relationships/image"/><Relationship Id="rId180" Target="media/image89.png" Type="http://schemas.openxmlformats.org/officeDocument/2006/relationships/image"/><Relationship Id="rId181" Target="media/image90.png" Type="http://schemas.openxmlformats.org/officeDocument/2006/relationships/image"/><Relationship Id="rId182" Target="media/image91.emf" Type="http://schemas.openxmlformats.org/officeDocument/2006/relationships/image"/><Relationship Id="rId183" Target="media/image92.emf" Type="http://schemas.openxmlformats.org/officeDocument/2006/relationships/image"/><Relationship Id="rId184" Target="media/image93.wmf" Type="http://schemas.openxmlformats.org/officeDocument/2006/relationships/image"/><Relationship Id="rId185" Target="embeddings/oleObject82.bin" Type="http://schemas.openxmlformats.org/officeDocument/2006/relationships/oleObject"/><Relationship Id="rId186" Target="media/image94.wmf" Type="http://schemas.openxmlformats.org/officeDocument/2006/relationships/image"/><Relationship Id="rId187" Target="embeddings/oleObject83.bin" Type="http://schemas.openxmlformats.org/officeDocument/2006/relationships/oleObject"/><Relationship Id="rId188" Target="media/image95.emf" Type="http://schemas.openxmlformats.org/officeDocument/2006/relationships/image"/><Relationship Id="rId189" Target="media/image96.wmf" Type="http://schemas.openxmlformats.org/officeDocument/2006/relationships/image"/><Relationship Id="rId19" Target="embeddings/oleObject5.bin" Type="http://schemas.openxmlformats.org/officeDocument/2006/relationships/oleObject"/><Relationship Id="rId190" Target="embeddings/oleObject84.bin" Type="http://schemas.openxmlformats.org/officeDocument/2006/relationships/oleObject"/><Relationship Id="rId191" Target="media/image97.wmf" Type="http://schemas.openxmlformats.org/officeDocument/2006/relationships/image"/><Relationship Id="rId192" Target="embeddings/oleObject85.bin" Type="http://schemas.openxmlformats.org/officeDocument/2006/relationships/oleObject"/><Relationship Id="rId193" Target="media/image98.wmf" Type="http://schemas.openxmlformats.org/officeDocument/2006/relationships/image"/><Relationship Id="rId194" Target="embeddings/oleObject86.bin" Type="http://schemas.openxmlformats.org/officeDocument/2006/relationships/oleObject"/><Relationship Id="rId195" Target="media/image99.png" Type="http://schemas.openxmlformats.org/officeDocument/2006/relationships/image"/><Relationship Id="rId196" Target="media/image100.wmf" Type="http://schemas.openxmlformats.org/officeDocument/2006/relationships/image"/><Relationship Id="rId197" Target="embeddings/oleObject87.bin" Type="http://schemas.openxmlformats.org/officeDocument/2006/relationships/oleObject"/><Relationship Id="rId198" Target="media/image101.wmf" Type="http://schemas.openxmlformats.org/officeDocument/2006/relationships/image"/><Relationship Id="rId199" Target="embeddings/oleObject88.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02.wmf" Type="http://schemas.openxmlformats.org/officeDocument/2006/relationships/image"/><Relationship Id="rId201" Target="embeddings/oleObject89.bin" Type="http://schemas.openxmlformats.org/officeDocument/2006/relationships/oleObject"/><Relationship Id="rId202" Target="media/image103.png" Type="http://schemas.openxmlformats.org/officeDocument/2006/relationships/image"/><Relationship Id="rId203" Target="media/image104.wmf" Type="http://schemas.openxmlformats.org/officeDocument/2006/relationships/image"/><Relationship Id="rId204" Target="embeddings/oleObject90.bin" Type="http://schemas.openxmlformats.org/officeDocument/2006/relationships/oleObject"/><Relationship Id="rId205" Target="media/image105.png" Type="http://schemas.openxmlformats.org/officeDocument/2006/relationships/image"/><Relationship Id="rId206" Target="media/image106.png" Type="http://schemas.openxmlformats.org/officeDocument/2006/relationships/image"/><Relationship Id="rId207" Target="media/image107.png" Type="http://schemas.openxmlformats.org/officeDocument/2006/relationships/image"/><Relationship Id="rId208" Target="media/image108.wmf" Type="http://schemas.openxmlformats.org/officeDocument/2006/relationships/image"/><Relationship Id="rId209" Target="embeddings/oleObject91.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2.bin" Type="http://schemas.openxmlformats.org/officeDocument/2006/relationships/oleObject"/><Relationship Id="rId212" Target="media/image110.jpeg" Type="http://schemas.openxmlformats.org/officeDocument/2006/relationships/image"/><Relationship Id="rId213" Target="media/image111.jpeg" Type="http://schemas.openxmlformats.org/officeDocument/2006/relationships/image"/><Relationship Id="rId214" Target="media/image112.wmf" Type="http://schemas.openxmlformats.org/officeDocument/2006/relationships/image"/><Relationship Id="rId215" Target="embeddings/oleObject93.bin" Type="http://schemas.openxmlformats.org/officeDocument/2006/relationships/oleObject"/><Relationship Id="rId216" Target="media/image113.wmf" Type="http://schemas.openxmlformats.org/officeDocument/2006/relationships/image"/><Relationship Id="rId217" Target="embeddings/oleObject94.bin" Type="http://schemas.openxmlformats.org/officeDocument/2006/relationships/oleObject"/><Relationship Id="rId218" Target="media/image114.wmf" Type="http://schemas.openxmlformats.org/officeDocument/2006/relationships/image"/><Relationship Id="rId219" Target="embeddings/oleObject95.bin" Type="http://schemas.openxmlformats.org/officeDocument/2006/relationships/oleObject"/><Relationship Id="rId22" Target="media/image8.png" Type="http://schemas.openxmlformats.org/officeDocument/2006/relationships/image"/><Relationship Id="rId220" Target="media/image115.wmf" Type="http://schemas.openxmlformats.org/officeDocument/2006/relationships/image"/><Relationship Id="rId221" Target="embeddings/oleObject96.bin" Type="http://schemas.openxmlformats.org/officeDocument/2006/relationships/oleObject"/><Relationship Id="rId222" Target="embeddings/oleObject97.bin" Type="http://schemas.openxmlformats.org/officeDocument/2006/relationships/oleObject"/><Relationship Id="rId223" Target="media/image116.jpeg" Type="http://schemas.openxmlformats.org/officeDocument/2006/relationships/image"/><Relationship Id="rId224" Target="embeddings/oleObject98.bin" Type="http://schemas.openxmlformats.org/officeDocument/2006/relationships/oleObject"/><Relationship Id="rId225" Target="media/image117.wmf" Type="http://schemas.openxmlformats.org/officeDocument/2006/relationships/image"/><Relationship Id="rId226" Target="embeddings/oleObject99.bin" Type="http://schemas.openxmlformats.org/officeDocument/2006/relationships/oleObject"/><Relationship Id="rId227" Target="media/image118.wmf" Type="http://schemas.openxmlformats.org/officeDocument/2006/relationships/image"/><Relationship Id="rId228" Target="embeddings/oleObject100.bin" Type="http://schemas.openxmlformats.org/officeDocument/2006/relationships/oleObject"/><Relationship Id="rId229" Target="media/image119.wmf" Type="http://schemas.openxmlformats.org/officeDocument/2006/relationships/image"/><Relationship Id="rId23" Target="embeddings/oleObject7.bin" Type="http://schemas.openxmlformats.org/officeDocument/2006/relationships/oleObject"/><Relationship Id="rId230" Target="embeddings/oleObject101.bin" Type="http://schemas.openxmlformats.org/officeDocument/2006/relationships/oleObject"/><Relationship Id="rId231" Target="media/image120.wmf" Type="http://schemas.openxmlformats.org/officeDocument/2006/relationships/image"/><Relationship Id="rId232" Target="embeddings/oleObject102.bin" Type="http://schemas.openxmlformats.org/officeDocument/2006/relationships/oleObject"/><Relationship Id="rId233" Target="media/image121.jpeg" Type="http://schemas.openxmlformats.org/officeDocument/2006/relationships/image"/><Relationship Id="rId234" Target="media/image122.wmf" Type="http://schemas.openxmlformats.org/officeDocument/2006/relationships/image"/><Relationship Id="rId235" Target="embeddings/oleObject103.bin" Type="http://schemas.openxmlformats.org/officeDocument/2006/relationships/oleObject"/><Relationship Id="rId236" Target="media/image123.wmf" Type="http://schemas.openxmlformats.org/officeDocument/2006/relationships/image"/><Relationship Id="rId237" Target="embeddings/oleObject104.bin" Type="http://schemas.openxmlformats.org/officeDocument/2006/relationships/oleObject"/><Relationship Id="rId238" Target="embeddings/oleObject105.bin" Type="http://schemas.openxmlformats.org/officeDocument/2006/relationships/oleObject"/><Relationship Id="rId239" Target="embeddings/oleObject106.bin" Type="http://schemas.openxmlformats.org/officeDocument/2006/relationships/oleObject"/><Relationship Id="rId24" Target="media/image9.png" Type="http://schemas.openxmlformats.org/officeDocument/2006/relationships/image"/><Relationship Id="rId240" Target="embeddings/oleObject107.bin" Type="http://schemas.openxmlformats.org/officeDocument/2006/relationships/oleObject"/><Relationship Id="rId241" Target="media/image124.wmf" Type="http://schemas.openxmlformats.org/officeDocument/2006/relationships/image"/><Relationship Id="rId242" Target="embeddings/oleObject108.bin" Type="http://schemas.openxmlformats.org/officeDocument/2006/relationships/oleObject"/><Relationship Id="rId243" Target="media/image125.wmf" Type="http://schemas.openxmlformats.org/officeDocument/2006/relationships/image"/><Relationship Id="rId244" Target="embeddings/oleObject109.bin" Type="http://schemas.openxmlformats.org/officeDocument/2006/relationships/oleObject"/><Relationship Id="rId245" Target="media/image126.jpeg" Type="http://schemas.openxmlformats.org/officeDocument/2006/relationships/image"/><Relationship Id="rId246" Target="embeddings/oleObject110.bin" Type="http://schemas.openxmlformats.org/officeDocument/2006/relationships/oleObject"/><Relationship Id="rId247" Target="embeddings/oleObject111.bin" Type="http://schemas.openxmlformats.org/officeDocument/2006/relationships/oleObject"/><Relationship Id="rId248" Target="media/image127.wmf" Type="http://schemas.openxmlformats.org/officeDocument/2006/relationships/image"/><Relationship Id="rId249" Target="embeddings/oleObject112.bin" Type="http://schemas.openxmlformats.org/officeDocument/2006/relationships/oleObject"/><Relationship Id="rId25" Target="embeddings/oleObject8.bin" Type="http://schemas.openxmlformats.org/officeDocument/2006/relationships/oleObject"/><Relationship Id="rId250" Target="embeddings/oleObject113.bin" Type="http://schemas.openxmlformats.org/officeDocument/2006/relationships/oleObject"/><Relationship Id="rId251" Target="media/image128.wmf" Type="http://schemas.openxmlformats.org/officeDocument/2006/relationships/image"/><Relationship Id="rId252" Target="embeddings/oleObject114.bin" Type="http://schemas.openxmlformats.org/officeDocument/2006/relationships/oleObject"/><Relationship Id="rId253" Target="media/image129.wmf" Type="http://schemas.openxmlformats.org/officeDocument/2006/relationships/image"/><Relationship Id="rId254" Target="embeddings/oleObject115.bin" Type="http://schemas.openxmlformats.org/officeDocument/2006/relationships/oleObject"/><Relationship Id="rId255" Target="media/image130.wmf" Type="http://schemas.openxmlformats.org/officeDocument/2006/relationships/image"/><Relationship Id="rId256" Target="embeddings/oleObject116.bin" Type="http://schemas.openxmlformats.org/officeDocument/2006/relationships/oleObject"/><Relationship Id="rId257" Target="media/image131.wmf" Type="http://schemas.openxmlformats.org/officeDocument/2006/relationships/image"/><Relationship Id="rId258" Target="embeddings/oleObject117.bin" Type="http://schemas.openxmlformats.org/officeDocument/2006/relationships/oleObject"/><Relationship Id="rId259" Target="media/image132.wmf" Type="http://schemas.openxmlformats.org/officeDocument/2006/relationships/image"/><Relationship Id="rId26" Target="media/image10.png" Type="http://schemas.openxmlformats.org/officeDocument/2006/relationships/image"/><Relationship Id="rId260" Target="embeddings/oleObject118.bin" Type="http://schemas.openxmlformats.org/officeDocument/2006/relationships/oleObject"/><Relationship Id="rId261" Target="embeddings/oleObject119.bin" Type="http://schemas.openxmlformats.org/officeDocument/2006/relationships/oleObject"/><Relationship Id="rId262" Target="embeddings/oleObject120.bin" Type="http://schemas.openxmlformats.org/officeDocument/2006/relationships/oleObject"/><Relationship Id="rId263" Target="embeddings/oleObject121.bin" Type="http://schemas.openxmlformats.org/officeDocument/2006/relationships/oleObject"/><Relationship Id="rId264" Target="media/image133.wmf" Type="http://schemas.openxmlformats.org/officeDocument/2006/relationships/image"/><Relationship Id="rId265" Target="embeddings/oleObject122.bin" Type="http://schemas.openxmlformats.org/officeDocument/2006/relationships/oleObject"/><Relationship Id="rId266" Target="media/image134.jpeg" Type="http://schemas.openxmlformats.org/officeDocument/2006/relationships/image"/><Relationship Id="rId267" Target="embeddings/oleObject123.bin" Type="http://schemas.openxmlformats.org/officeDocument/2006/relationships/oleObject"/><Relationship Id="rId268" Target="media/image135.wmf" Type="http://schemas.openxmlformats.org/officeDocument/2006/relationships/image"/><Relationship Id="rId269" Target="embeddings/oleObject124.bin" Type="http://schemas.openxmlformats.org/officeDocument/2006/relationships/oleObject"/><Relationship Id="rId27" Target="media/image11.png" Type="http://schemas.openxmlformats.org/officeDocument/2006/relationships/image"/><Relationship Id="rId270" Target="media/image136.wmf" Type="http://schemas.openxmlformats.org/officeDocument/2006/relationships/image"/><Relationship Id="rId271" Target="embeddings/oleObject125.bin" Type="http://schemas.openxmlformats.org/officeDocument/2006/relationships/oleObject"/><Relationship Id="rId272" Target="media/image137.wmf" Type="http://schemas.openxmlformats.org/officeDocument/2006/relationships/image"/><Relationship Id="rId273" Target="embeddings/oleObject126.bin" Type="http://schemas.openxmlformats.org/officeDocument/2006/relationships/oleObject"/><Relationship Id="rId274" Target="media/image138.wmf" Type="http://schemas.openxmlformats.org/officeDocument/2006/relationships/image"/><Relationship Id="rId275" Target="embeddings/oleObject127.bin" Type="http://schemas.openxmlformats.org/officeDocument/2006/relationships/oleObject"/><Relationship Id="rId276" Target="media/image139.wmf" Type="http://schemas.openxmlformats.org/officeDocument/2006/relationships/image"/><Relationship Id="rId277" Target="embeddings/oleObject128.bin" Type="http://schemas.openxmlformats.org/officeDocument/2006/relationships/oleObject"/><Relationship Id="rId278" Target="embeddings/oleObject129.bin" Type="http://schemas.openxmlformats.org/officeDocument/2006/relationships/oleObject"/><Relationship Id="rId279" Target="embeddings/oleObject130.bin" Type="http://schemas.openxmlformats.org/officeDocument/2006/relationships/oleObject"/><Relationship Id="rId28" Target="media/image12.png" Type="http://schemas.openxmlformats.org/officeDocument/2006/relationships/image"/><Relationship Id="rId280" Target="media/image140.emf" Type="http://schemas.openxmlformats.org/officeDocument/2006/relationships/image"/><Relationship Id="rId281" Target="embeddings/oleObject131.bin" Type="http://schemas.openxmlformats.org/officeDocument/2006/relationships/oleObject"/><Relationship Id="rId282" Target="media/image141.wmf" Type="http://schemas.openxmlformats.org/officeDocument/2006/relationships/image"/><Relationship Id="rId283" Target="embeddings/oleObject132.bin" Type="http://schemas.openxmlformats.org/officeDocument/2006/relationships/oleObject"/><Relationship Id="rId284" Target="media/image142.wmf" Type="http://schemas.openxmlformats.org/officeDocument/2006/relationships/image"/><Relationship Id="rId285" Target="embeddings/oleObject133.bin" Type="http://schemas.openxmlformats.org/officeDocument/2006/relationships/oleObject"/><Relationship Id="rId286" Target="media/image143.wmf" Type="http://schemas.openxmlformats.org/officeDocument/2006/relationships/image"/><Relationship Id="rId287" Target="embeddings/oleObject134.bin" Type="http://schemas.openxmlformats.org/officeDocument/2006/relationships/oleObject"/><Relationship Id="rId288" Target="embeddings/oleObject135.bin" Type="http://schemas.openxmlformats.org/officeDocument/2006/relationships/oleObject"/><Relationship Id="rId289" Target="media/image144.wmf" Type="http://schemas.openxmlformats.org/officeDocument/2006/relationships/image"/><Relationship Id="rId29" Target="media/image13.png" Type="http://schemas.openxmlformats.org/officeDocument/2006/relationships/image"/><Relationship Id="rId290" Target="embeddings/oleObject136.bin" Type="http://schemas.openxmlformats.org/officeDocument/2006/relationships/oleObject"/><Relationship Id="rId291" Target="media/image145.wmf" Type="http://schemas.openxmlformats.org/officeDocument/2006/relationships/image"/><Relationship Id="rId292" Target="embeddings/oleObject137.bin" Type="http://schemas.openxmlformats.org/officeDocument/2006/relationships/oleObject"/><Relationship Id="rId293" Target="media/image146.wmf" Type="http://schemas.openxmlformats.org/officeDocument/2006/relationships/image"/><Relationship Id="rId294" Target="embeddings/oleObject138.bin" Type="http://schemas.openxmlformats.org/officeDocument/2006/relationships/oleObject"/><Relationship Id="rId295" Target="media/image147.wmf" Type="http://schemas.openxmlformats.org/officeDocument/2006/relationships/image"/><Relationship Id="rId296" Target="embeddings/oleObject139.bin" Type="http://schemas.openxmlformats.org/officeDocument/2006/relationships/oleObject"/><Relationship Id="rId297" Target="media/image148.wmf" Type="http://schemas.openxmlformats.org/officeDocument/2006/relationships/image"/><Relationship Id="rId298" Target="embeddings/oleObject140.bin" Type="http://schemas.openxmlformats.org/officeDocument/2006/relationships/oleObject"/><Relationship Id="rId299" Target="media/image149.wmf" Type="http://schemas.openxmlformats.org/officeDocument/2006/relationships/image"/><Relationship Id="rId3" Target="styles.xml" Type="http://schemas.openxmlformats.org/officeDocument/2006/relationships/styles"/><Relationship Id="rId30" Target="embeddings/oleObject9.bin" Type="http://schemas.openxmlformats.org/officeDocument/2006/relationships/oleObject"/><Relationship Id="rId300" Target="embeddings/oleObject141.bin" Type="http://schemas.openxmlformats.org/officeDocument/2006/relationships/oleObject"/><Relationship Id="rId301" Target="media/image150.wmf" Type="http://schemas.openxmlformats.org/officeDocument/2006/relationships/image"/><Relationship Id="rId302" Target="embeddings/oleObject142.bin" Type="http://schemas.openxmlformats.org/officeDocument/2006/relationships/oleObject"/><Relationship Id="rId303" Target="media/image151.wmf" Type="http://schemas.openxmlformats.org/officeDocument/2006/relationships/image"/><Relationship Id="rId304" Target="embeddings/oleObject143.bin" Type="http://schemas.openxmlformats.org/officeDocument/2006/relationships/oleObject"/><Relationship Id="rId305" Target="media/image152.wmf" Type="http://schemas.openxmlformats.org/officeDocument/2006/relationships/image"/><Relationship Id="rId306" Target="embeddings/oleObject144.bin" Type="http://schemas.openxmlformats.org/officeDocument/2006/relationships/oleObject"/><Relationship Id="rId307" Target="media/image153.wmf" Type="http://schemas.openxmlformats.org/officeDocument/2006/relationships/image"/><Relationship Id="rId308" Target="embeddings/oleObject145.bin" Type="http://schemas.openxmlformats.org/officeDocument/2006/relationships/oleObject"/><Relationship Id="rId309" Target="media/image154.emf" Type="http://schemas.openxmlformats.org/officeDocument/2006/relationships/image"/><Relationship Id="rId31" Target="media/image14.png" Type="http://schemas.openxmlformats.org/officeDocument/2006/relationships/image"/><Relationship Id="rId310" Target="embeddings/oleObject146.bin" Type="http://schemas.openxmlformats.org/officeDocument/2006/relationships/oleObject"/><Relationship Id="rId311" Target="embeddings/oleObject147.bin" Type="http://schemas.openxmlformats.org/officeDocument/2006/relationships/oleObject"/><Relationship Id="rId312" Target="embeddings/oleObject148.bin" Type="http://schemas.openxmlformats.org/officeDocument/2006/relationships/oleObject"/><Relationship Id="rId313" Target="embeddings/oleObject149.bin" Type="http://schemas.openxmlformats.org/officeDocument/2006/relationships/oleObject"/><Relationship Id="rId314" Target="embeddings/oleObject150.bin" Type="http://schemas.openxmlformats.org/officeDocument/2006/relationships/oleObject"/><Relationship Id="rId315" Target="embeddings/oleObject151.bin" Type="http://schemas.openxmlformats.org/officeDocument/2006/relationships/oleObject"/><Relationship Id="rId316" Target="embeddings/oleObject152.bin" Type="http://schemas.openxmlformats.org/officeDocument/2006/relationships/oleObject"/><Relationship Id="rId317" Target="embeddings/oleObject153.bin" Type="http://schemas.openxmlformats.org/officeDocument/2006/relationships/oleObject"/><Relationship Id="rId318" Target="embeddings/oleObject154.bin" Type="http://schemas.openxmlformats.org/officeDocument/2006/relationships/oleObject"/><Relationship Id="rId319" Target="embeddings/oleObject155.bin" Type="http://schemas.openxmlformats.org/officeDocument/2006/relationships/oleObject"/><Relationship Id="rId32" Target="media/image15.png" Type="http://schemas.openxmlformats.org/officeDocument/2006/relationships/image"/><Relationship Id="rId320" Target="embeddings/oleObject156.bin" Type="http://schemas.openxmlformats.org/officeDocument/2006/relationships/oleObject"/><Relationship Id="rId321" Target="embeddings/oleObject157.bin" Type="http://schemas.openxmlformats.org/officeDocument/2006/relationships/oleObject"/><Relationship Id="rId322" Target="embeddings/oleObject158.bin" Type="http://schemas.openxmlformats.org/officeDocument/2006/relationships/oleObject"/><Relationship Id="rId323" Target="embeddings/oleObject159.bin" Type="http://schemas.openxmlformats.org/officeDocument/2006/relationships/oleObject"/><Relationship Id="rId324" Target="media/image155.wmf" Type="http://schemas.openxmlformats.org/officeDocument/2006/relationships/image"/><Relationship Id="rId325" Target="embeddings/oleObject160.bin" Type="http://schemas.openxmlformats.org/officeDocument/2006/relationships/oleObject"/><Relationship Id="rId326" Target="media/image156.wmf" Type="http://schemas.openxmlformats.org/officeDocument/2006/relationships/image"/><Relationship Id="rId327" Target="embeddings/oleObject161.bin" Type="http://schemas.openxmlformats.org/officeDocument/2006/relationships/oleObject"/><Relationship Id="rId328" Target="media/image157.wmf" Type="http://schemas.openxmlformats.org/officeDocument/2006/relationships/image"/><Relationship Id="rId329" Target="embeddings/oleObject162.bin" Type="http://schemas.openxmlformats.org/officeDocument/2006/relationships/oleObject"/><Relationship Id="rId33" Target="media/image16.png" Type="http://schemas.openxmlformats.org/officeDocument/2006/relationships/image"/><Relationship Id="rId330" Target="media/image158.wmf" Type="http://schemas.openxmlformats.org/officeDocument/2006/relationships/image"/><Relationship Id="rId331" Target="embeddings/oleObject163.bin" Type="http://schemas.openxmlformats.org/officeDocument/2006/relationships/oleObject"/><Relationship Id="rId332" Target="media/image159.wmf" Type="http://schemas.openxmlformats.org/officeDocument/2006/relationships/image"/><Relationship Id="rId333" Target="embeddings/oleObject164.bin" Type="http://schemas.openxmlformats.org/officeDocument/2006/relationships/oleObject"/><Relationship Id="rId334" Target="media/image160.wmf" Type="http://schemas.openxmlformats.org/officeDocument/2006/relationships/image"/><Relationship Id="rId335" Target="embeddings/oleObject165.bin" Type="http://schemas.openxmlformats.org/officeDocument/2006/relationships/oleObject"/><Relationship Id="rId336" Target="media/image161.wmf" Type="http://schemas.openxmlformats.org/officeDocument/2006/relationships/image"/><Relationship Id="rId337" Target="embeddings/oleObject166.bin" Type="http://schemas.openxmlformats.org/officeDocument/2006/relationships/oleObject"/><Relationship Id="rId338" Target="embeddings/oleObject167.bin" Type="http://schemas.openxmlformats.org/officeDocument/2006/relationships/oleObject"/><Relationship Id="rId339" Target="embeddings/oleObject168.bin" Type="http://schemas.openxmlformats.org/officeDocument/2006/relationships/oleObject"/><Relationship Id="rId34" Target="charts/chart1.xml" Type="http://schemas.openxmlformats.org/officeDocument/2006/relationships/chart"/><Relationship Id="rId340" Target="media/image162.wmf" Type="http://schemas.openxmlformats.org/officeDocument/2006/relationships/image"/><Relationship Id="rId341" Target="embeddings/oleObject169.bin" Type="http://schemas.openxmlformats.org/officeDocument/2006/relationships/oleObject"/><Relationship Id="rId342" Target="media/image163.wmf" Type="http://schemas.openxmlformats.org/officeDocument/2006/relationships/image"/><Relationship Id="rId343" Target="embeddings/oleObject170.bin" Type="http://schemas.openxmlformats.org/officeDocument/2006/relationships/oleObject"/><Relationship Id="rId344" Target="media/image164.wmf" Type="http://schemas.openxmlformats.org/officeDocument/2006/relationships/image"/><Relationship Id="rId345" Target="embeddings/oleObject171.bin" Type="http://schemas.openxmlformats.org/officeDocument/2006/relationships/oleObject"/><Relationship Id="rId346" Target="media/image165.wmf" Type="http://schemas.openxmlformats.org/officeDocument/2006/relationships/image"/><Relationship Id="rId347" Target="embeddings/oleObject172.bin" Type="http://schemas.openxmlformats.org/officeDocument/2006/relationships/oleObject"/><Relationship Id="rId348" Target="media/image166.wmf" Type="http://schemas.openxmlformats.org/officeDocument/2006/relationships/image"/><Relationship Id="rId349" Target="embeddings/oleObject173.bin" Type="http://schemas.openxmlformats.org/officeDocument/2006/relationships/oleObject"/><Relationship Id="rId35" Target="media/image17.png" Type="http://schemas.openxmlformats.org/officeDocument/2006/relationships/image"/><Relationship Id="rId350" Target="media/image167.wmf" Type="http://schemas.openxmlformats.org/officeDocument/2006/relationships/image"/><Relationship Id="rId351" Target="embeddings/oleObject174.bin" Type="http://schemas.openxmlformats.org/officeDocument/2006/relationships/oleObject"/><Relationship Id="rId352" Target="media/image168.wmf" Type="http://schemas.openxmlformats.org/officeDocument/2006/relationships/image"/><Relationship Id="rId353" Target="embeddings/oleObject175.bin" Type="http://schemas.openxmlformats.org/officeDocument/2006/relationships/oleObject"/><Relationship Id="rId354" Target="media/image169.png" Type="http://schemas.openxmlformats.org/officeDocument/2006/relationships/image"/><Relationship Id="rId355" Target="media/image170.wmf" Type="http://schemas.openxmlformats.org/officeDocument/2006/relationships/image"/><Relationship Id="rId356" Target="embeddings/oleObject176.bin" Type="http://schemas.openxmlformats.org/officeDocument/2006/relationships/oleObject"/><Relationship Id="rId357" Target="media/image171.wmf" Type="http://schemas.openxmlformats.org/officeDocument/2006/relationships/image"/><Relationship Id="rId358" Target="embeddings/oleObject177.bin" Type="http://schemas.openxmlformats.org/officeDocument/2006/relationships/oleObject"/><Relationship Id="rId359" Target="media/image172.wmf" Type="http://schemas.openxmlformats.org/officeDocument/2006/relationships/image"/><Relationship Id="rId36" Target="charts/chart2.xml" Type="http://schemas.openxmlformats.org/officeDocument/2006/relationships/chart"/><Relationship Id="rId360" Target="embeddings/oleObject178.bin" Type="http://schemas.openxmlformats.org/officeDocument/2006/relationships/oleObject"/><Relationship Id="rId361" Target="media/image173.wmf" Type="http://schemas.openxmlformats.org/officeDocument/2006/relationships/image"/><Relationship Id="rId362" Target="embeddings/oleObject179.bin" Type="http://schemas.openxmlformats.org/officeDocument/2006/relationships/oleObject"/><Relationship Id="rId363" Target="media/image174.wmf" Type="http://schemas.openxmlformats.org/officeDocument/2006/relationships/image"/><Relationship Id="rId364" Target="embeddings/oleObject180.bin" Type="http://schemas.openxmlformats.org/officeDocument/2006/relationships/oleObject"/><Relationship Id="rId365" Target="media/image175.png" Type="http://schemas.openxmlformats.org/officeDocument/2006/relationships/image"/><Relationship Id="rId366" Target="media/image176.wmf" Type="http://schemas.openxmlformats.org/officeDocument/2006/relationships/image"/><Relationship Id="rId367" Target="embeddings/oleObject181.bin" Type="http://schemas.openxmlformats.org/officeDocument/2006/relationships/oleObject"/><Relationship Id="rId368" Target="media/image177.wmf" Type="http://schemas.openxmlformats.org/officeDocument/2006/relationships/image"/><Relationship Id="rId369" Target="embeddings/oleObject182.bin" Type="http://schemas.openxmlformats.org/officeDocument/2006/relationships/oleObject"/><Relationship Id="rId37" Target="media/image18.png" Type="http://schemas.openxmlformats.org/officeDocument/2006/relationships/image"/><Relationship Id="rId370" Target="media/image178.wmf" Type="http://schemas.openxmlformats.org/officeDocument/2006/relationships/image"/><Relationship Id="rId371" Target="embeddings/oleObject183.bin" Type="http://schemas.openxmlformats.org/officeDocument/2006/relationships/oleObject"/><Relationship Id="rId372" Target="media/image179.wmf" Type="http://schemas.openxmlformats.org/officeDocument/2006/relationships/image"/><Relationship Id="rId373" Target="embeddings/oleObject184.bin" Type="http://schemas.openxmlformats.org/officeDocument/2006/relationships/oleObject"/><Relationship Id="rId374" Target="media/image180.wmf" Type="http://schemas.openxmlformats.org/officeDocument/2006/relationships/image"/><Relationship Id="rId375" Target="embeddings/oleObject185.bin" Type="http://schemas.openxmlformats.org/officeDocument/2006/relationships/oleObject"/><Relationship Id="rId376" Target="media/image181.wmf" Type="http://schemas.openxmlformats.org/officeDocument/2006/relationships/image"/><Relationship Id="rId377" Target="embeddings/oleObject186.bin" Type="http://schemas.openxmlformats.org/officeDocument/2006/relationships/oleObject"/><Relationship Id="rId378" Target="media/image182.wmf" Type="http://schemas.openxmlformats.org/officeDocument/2006/relationships/image"/><Relationship Id="rId379" Target="embeddings/oleObject187.bin" Type="http://schemas.openxmlformats.org/officeDocument/2006/relationships/oleObject"/><Relationship Id="rId38" Target="media/image19.png" Type="http://schemas.openxmlformats.org/officeDocument/2006/relationships/image"/><Relationship Id="rId380" Target="media/image183.wmf" Type="http://schemas.openxmlformats.org/officeDocument/2006/relationships/image"/><Relationship Id="rId381" Target="embeddings/oleObject188.bin" Type="http://schemas.openxmlformats.org/officeDocument/2006/relationships/oleObject"/><Relationship Id="rId382" Target="media/image184.wmf" Type="http://schemas.openxmlformats.org/officeDocument/2006/relationships/image"/><Relationship Id="rId383" Target="embeddings/oleObject189.bin" Type="http://schemas.openxmlformats.org/officeDocument/2006/relationships/oleObject"/><Relationship Id="rId384" Target="media/image185.wmf" Type="http://schemas.openxmlformats.org/officeDocument/2006/relationships/image"/><Relationship Id="rId385" Target="embeddings/oleObject190.bin" Type="http://schemas.openxmlformats.org/officeDocument/2006/relationships/oleObject"/><Relationship Id="rId386" Target="media/image186.wmf" Type="http://schemas.openxmlformats.org/officeDocument/2006/relationships/image"/><Relationship Id="rId387" Target="embeddings/oleObject191.bin" Type="http://schemas.openxmlformats.org/officeDocument/2006/relationships/oleObject"/><Relationship Id="rId388" Target="media/image187.wmf" Type="http://schemas.openxmlformats.org/officeDocument/2006/relationships/image"/><Relationship Id="rId389" Target="embeddings/oleObject192.bin" Type="http://schemas.openxmlformats.org/officeDocument/2006/relationships/oleObject"/><Relationship Id="rId39" Target="media/image20.png" Type="http://schemas.openxmlformats.org/officeDocument/2006/relationships/image"/><Relationship Id="rId390" Target="media/image188.wmf" Type="http://schemas.openxmlformats.org/officeDocument/2006/relationships/image"/><Relationship Id="rId391" Target="embeddings/oleObject193.bin" Type="http://schemas.openxmlformats.org/officeDocument/2006/relationships/oleObject"/><Relationship Id="rId392" Target="media/image189.wmf" Type="http://schemas.openxmlformats.org/officeDocument/2006/relationships/image"/><Relationship Id="rId393" Target="embeddings/oleObject194.bin" Type="http://schemas.openxmlformats.org/officeDocument/2006/relationships/oleObject"/><Relationship Id="rId394" Target="media/image190.wmf" Type="http://schemas.openxmlformats.org/officeDocument/2006/relationships/image"/><Relationship Id="rId395" Target="embeddings/oleObject195.bin" Type="http://schemas.openxmlformats.org/officeDocument/2006/relationships/oleObject"/><Relationship Id="rId396" Target="media/image191.wmf" Type="http://schemas.openxmlformats.org/officeDocument/2006/relationships/image"/><Relationship Id="rId397" Target="embeddings/oleObject196.bin" Type="http://schemas.openxmlformats.org/officeDocument/2006/relationships/oleObject"/><Relationship Id="rId398" Target="media/image192.wmf" Type="http://schemas.openxmlformats.org/officeDocument/2006/relationships/image"/><Relationship Id="rId399" Target="embeddings/oleObject197.bin" Type="http://schemas.openxmlformats.org/officeDocument/2006/relationships/oleObject"/><Relationship Id="rId4" Target="stylesWithEffects.xml" Type="http://schemas.microsoft.com/office/2007/relationships/stylesWithEffects"/><Relationship Id="rId40" Target="media/image21.png" Type="http://schemas.openxmlformats.org/officeDocument/2006/relationships/image"/><Relationship Id="rId400" Target="media/image193.wmf" Type="http://schemas.openxmlformats.org/officeDocument/2006/relationships/image"/><Relationship Id="rId401" Target="embeddings/oleObject198.bin" Type="http://schemas.openxmlformats.org/officeDocument/2006/relationships/oleObject"/><Relationship Id="rId402" Target="media/image194.wmf" Type="http://schemas.openxmlformats.org/officeDocument/2006/relationships/image"/><Relationship Id="rId403" Target="embeddings/oleObject199.bin" Type="http://schemas.openxmlformats.org/officeDocument/2006/relationships/oleObject"/><Relationship Id="rId404" Target="media/image195.wmf" Type="http://schemas.openxmlformats.org/officeDocument/2006/relationships/image"/><Relationship Id="rId405" Target="embeddings/oleObject200.bin" Type="http://schemas.openxmlformats.org/officeDocument/2006/relationships/oleObject"/><Relationship Id="rId406" Target="media/image196.png" Type="http://schemas.openxmlformats.org/officeDocument/2006/relationships/image"/><Relationship Id="rId407" Target="media/image197.wmf" Type="http://schemas.openxmlformats.org/officeDocument/2006/relationships/image"/><Relationship Id="rId408" Target="embeddings/oleObject201.bin" Type="http://schemas.openxmlformats.org/officeDocument/2006/relationships/oleObject"/><Relationship Id="rId409" Target="media/image198.wmf" Type="http://schemas.openxmlformats.org/officeDocument/2006/relationships/image"/><Relationship Id="rId41" Target="media/image22.wmf" Type="http://schemas.openxmlformats.org/officeDocument/2006/relationships/image"/><Relationship Id="rId410" Target="embeddings/oleObject202.bin" Type="http://schemas.openxmlformats.org/officeDocument/2006/relationships/oleObject"/><Relationship Id="rId411" Target="media/image199.wmf" Type="http://schemas.openxmlformats.org/officeDocument/2006/relationships/image"/><Relationship Id="rId412" Target="embeddings/oleObject203.bin" Type="http://schemas.openxmlformats.org/officeDocument/2006/relationships/oleObject"/><Relationship Id="rId413" Target="media/image200.wmf" Type="http://schemas.openxmlformats.org/officeDocument/2006/relationships/image"/><Relationship Id="rId414" Target="embeddings/oleObject204.bin" Type="http://schemas.openxmlformats.org/officeDocument/2006/relationships/oleObject"/><Relationship Id="rId415" Target="media/image201.wmf" Type="http://schemas.openxmlformats.org/officeDocument/2006/relationships/image"/><Relationship Id="rId416" Target="embeddings/oleObject205.bin" Type="http://schemas.openxmlformats.org/officeDocument/2006/relationships/oleObject"/><Relationship Id="rId417" Target="media/image202.png" Type="http://schemas.openxmlformats.org/officeDocument/2006/relationships/image"/><Relationship Id="rId418" Target="media/image203.wmf" Type="http://schemas.openxmlformats.org/officeDocument/2006/relationships/image"/><Relationship Id="rId419" Target="embeddings/oleObject206.bin" Type="http://schemas.openxmlformats.org/officeDocument/2006/relationships/oleObject"/><Relationship Id="rId42" Target="embeddings/oleObject10.bin" Type="http://schemas.openxmlformats.org/officeDocument/2006/relationships/oleObject"/><Relationship Id="rId420" Target="media/image204.wmf" Type="http://schemas.openxmlformats.org/officeDocument/2006/relationships/image"/><Relationship Id="rId421" Target="embeddings/oleObject207.bin" Type="http://schemas.openxmlformats.org/officeDocument/2006/relationships/oleObject"/><Relationship Id="rId422" Target="media/image205.wmf" Type="http://schemas.openxmlformats.org/officeDocument/2006/relationships/image"/><Relationship Id="rId423" Target="embeddings/oleObject208.bin" Type="http://schemas.openxmlformats.org/officeDocument/2006/relationships/oleObject"/><Relationship Id="rId424" Target="media/image206.wmf" Type="http://schemas.openxmlformats.org/officeDocument/2006/relationships/image"/><Relationship Id="rId425" Target="embeddings/oleObject209.bin" Type="http://schemas.openxmlformats.org/officeDocument/2006/relationships/oleObject"/><Relationship Id="rId426" Target="media/image207.wmf" Type="http://schemas.openxmlformats.org/officeDocument/2006/relationships/image"/><Relationship Id="rId427" Target="embeddings/oleObject210.bin" Type="http://schemas.openxmlformats.org/officeDocument/2006/relationships/oleObject"/><Relationship Id="rId428" Target="media/image208.wmf" Type="http://schemas.openxmlformats.org/officeDocument/2006/relationships/image"/><Relationship Id="rId429" Target="embeddings/oleObject211.bin" Type="http://schemas.openxmlformats.org/officeDocument/2006/relationships/oleObject"/><Relationship Id="rId43" Target="media/image23.wmf" Type="http://schemas.openxmlformats.org/officeDocument/2006/relationships/image"/><Relationship Id="rId430" Target="media/image209.wmf" Type="http://schemas.openxmlformats.org/officeDocument/2006/relationships/image"/><Relationship Id="rId431" Target="embeddings/oleObject212.bin" Type="http://schemas.openxmlformats.org/officeDocument/2006/relationships/oleObject"/><Relationship Id="rId432" Target="media/image210.wmf" Type="http://schemas.openxmlformats.org/officeDocument/2006/relationships/image"/><Relationship Id="rId433" Target="embeddings/oleObject213.bin" Type="http://schemas.openxmlformats.org/officeDocument/2006/relationships/oleObject"/><Relationship Id="rId434" Target="media/image211.wmf" Type="http://schemas.openxmlformats.org/officeDocument/2006/relationships/image"/><Relationship Id="rId435" Target="embeddings/oleObject214.bin" Type="http://schemas.openxmlformats.org/officeDocument/2006/relationships/oleObject"/><Relationship Id="rId436" Target="media/image212.png" Type="http://schemas.openxmlformats.org/officeDocument/2006/relationships/image"/><Relationship Id="rId437" Target="media/image213.wmf" Type="http://schemas.openxmlformats.org/officeDocument/2006/relationships/image"/><Relationship Id="rId438" Target="embeddings/oleObject215.bin" Type="http://schemas.openxmlformats.org/officeDocument/2006/relationships/oleObject"/><Relationship Id="rId439" Target="media/image214.wmf" Type="http://schemas.openxmlformats.org/officeDocument/2006/relationships/image"/><Relationship Id="rId44" Target="embeddings/oleObject11.bin" Type="http://schemas.openxmlformats.org/officeDocument/2006/relationships/oleObject"/><Relationship Id="rId440" Target="embeddings/oleObject216.bin" Type="http://schemas.openxmlformats.org/officeDocument/2006/relationships/oleObject"/><Relationship Id="rId441" Target="media/image215.wmf" Type="http://schemas.openxmlformats.org/officeDocument/2006/relationships/image"/><Relationship Id="rId442" Target="embeddings/oleObject217.bin" Type="http://schemas.openxmlformats.org/officeDocument/2006/relationships/oleObject"/><Relationship Id="rId443" Target="media/image216.wmf" Type="http://schemas.openxmlformats.org/officeDocument/2006/relationships/image"/><Relationship Id="rId444" Target="embeddings/oleObject218.bin" Type="http://schemas.openxmlformats.org/officeDocument/2006/relationships/oleObject"/><Relationship Id="rId445" Target="media/image217.emf" Type="http://schemas.openxmlformats.org/officeDocument/2006/relationships/image"/><Relationship Id="rId446" Target="embeddings/oleObject219.bin" Type="http://schemas.openxmlformats.org/officeDocument/2006/relationships/oleObject"/><Relationship Id="rId447" Target="media/image218.wmf" Type="http://schemas.openxmlformats.org/officeDocument/2006/relationships/image"/><Relationship Id="rId448" Target="embeddings/oleObject220.bin" Type="http://schemas.openxmlformats.org/officeDocument/2006/relationships/oleObject"/><Relationship Id="rId449" Target="media/image219.wmf" Type="http://schemas.openxmlformats.org/officeDocument/2006/relationships/image"/><Relationship Id="rId45" Target="media/image24.wmf" Type="http://schemas.openxmlformats.org/officeDocument/2006/relationships/image"/><Relationship Id="rId450" Target="embeddings/oleObject221.bin" Type="http://schemas.openxmlformats.org/officeDocument/2006/relationships/oleObject"/><Relationship Id="rId451" Target="media/image220.wmf" Type="http://schemas.openxmlformats.org/officeDocument/2006/relationships/image"/><Relationship Id="rId452" Target="embeddings/oleObject222.bin" Type="http://schemas.openxmlformats.org/officeDocument/2006/relationships/oleObject"/><Relationship Id="rId453" Target="media/image221.wmf" Type="http://schemas.openxmlformats.org/officeDocument/2006/relationships/image"/><Relationship Id="rId454" Target="embeddings/oleObject223.bin" Type="http://schemas.openxmlformats.org/officeDocument/2006/relationships/oleObject"/><Relationship Id="rId455" Target="media/image222.wmf" Type="http://schemas.openxmlformats.org/officeDocument/2006/relationships/image"/><Relationship Id="rId456" Target="embeddings/oleObject224.bin" Type="http://schemas.openxmlformats.org/officeDocument/2006/relationships/oleObject"/><Relationship Id="rId457" Target="media/image223.wmf" Type="http://schemas.openxmlformats.org/officeDocument/2006/relationships/image"/><Relationship Id="rId458" Target="embeddings/oleObject225.bin" Type="http://schemas.openxmlformats.org/officeDocument/2006/relationships/oleObject"/><Relationship Id="rId459" Target="media/image224.wmf" Type="http://schemas.openxmlformats.org/officeDocument/2006/relationships/image"/><Relationship Id="rId46" Target="embeddings/oleObject12.bin" Type="http://schemas.openxmlformats.org/officeDocument/2006/relationships/oleObject"/><Relationship Id="rId460" Target="embeddings/oleObject226.bin" Type="http://schemas.openxmlformats.org/officeDocument/2006/relationships/oleObject"/><Relationship Id="rId461" Target="embeddings/oleObject227.bin" Type="http://schemas.openxmlformats.org/officeDocument/2006/relationships/oleObject"/><Relationship Id="rId462" Target="embeddings/oleObject228.bin" Type="http://schemas.openxmlformats.org/officeDocument/2006/relationships/oleObject"/><Relationship Id="rId463" Target="embeddings/oleObject229.bin" Type="http://schemas.openxmlformats.org/officeDocument/2006/relationships/oleObject"/><Relationship Id="rId464" Target="media/image225.wmf" Type="http://schemas.openxmlformats.org/officeDocument/2006/relationships/image"/><Relationship Id="rId465" Target="embeddings/oleObject230.bin" Type="http://schemas.openxmlformats.org/officeDocument/2006/relationships/oleObject"/><Relationship Id="rId466" Target="media/image226.wmf" Type="http://schemas.openxmlformats.org/officeDocument/2006/relationships/image"/><Relationship Id="rId467" Target="embeddings/oleObject231.bin" Type="http://schemas.openxmlformats.org/officeDocument/2006/relationships/oleObject"/><Relationship Id="rId468" Target="media/image227.wmf" Type="http://schemas.openxmlformats.org/officeDocument/2006/relationships/image"/><Relationship Id="rId469" Target="embeddings/oleObject232.bin" Type="http://schemas.openxmlformats.org/officeDocument/2006/relationships/oleObject"/><Relationship Id="rId47" Target="media/image25.wmf" Type="http://schemas.openxmlformats.org/officeDocument/2006/relationships/image"/><Relationship Id="rId470" Target="media/image228.png" Type="http://schemas.openxmlformats.org/officeDocument/2006/relationships/image"/><Relationship Id="rId471" Target="media/image229.png" Type="http://schemas.openxmlformats.org/officeDocument/2006/relationships/image"/><Relationship Id="rId472" Target="media/image230.png" Type="http://schemas.openxmlformats.org/officeDocument/2006/relationships/image"/><Relationship Id="rId473" Target="media/image231.PNG" Type="http://schemas.openxmlformats.org/officeDocument/2006/relationships/image"/><Relationship Id="rId474" Target="media/image232.wmf" Type="http://schemas.openxmlformats.org/officeDocument/2006/relationships/image"/><Relationship Id="rId475" Target="embeddings/oleObject233.bin" Type="http://schemas.openxmlformats.org/officeDocument/2006/relationships/oleObject"/><Relationship Id="rId476" Target="media/image233.wmf" Type="http://schemas.openxmlformats.org/officeDocument/2006/relationships/image"/><Relationship Id="rId477" Target="embeddings/oleObject234.bin" Type="http://schemas.openxmlformats.org/officeDocument/2006/relationships/oleObject"/><Relationship Id="rId478" Target="media/image234.wmf" Type="http://schemas.openxmlformats.org/officeDocument/2006/relationships/image"/><Relationship Id="rId479" Target="embeddings/oleObject235.bin" Type="http://schemas.openxmlformats.org/officeDocument/2006/relationships/oleObject"/><Relationship Id="rId48" Target="embeddings/oleObject13.bin" Type="http://schemas.openxmlformats.org/officeDocument/2006/relationships/oleObject"/><Relationship Id="rId480" Target="embeddings/oleObject236.bin" Type="http://schemas.openxmlformats.org/officeDocument/2006/relationships/oleObject"/><Relationship Id="rId481" Target="media/image235.wmf" Type="http://schemas.openxmlformats.org/officeDocument/2006/relationships/image"/><Relationship Id="rId482" Target="embeddings/oleObject237.bin" Type="http://schemas.openxmlformats.org/officeDocument/2006/relationships/oleObject"/><Relationship Id="rId483" Target="media/image236.wmf" Type="http://schemas.openxmlformats.org/officeDocument/2006/relationships/image"/><Relationship Id="rId484" Target="embeddings/oleObject238.bin" Type="http://schemas.openxmlformats.org/officeDocument/2006/relationships/oleObject"/><Relationship Id="rId485" Target="media/image237.wmf" Type="http://schemas.openxmlformats.org/officeDocument/2006/relationships/image"/><Relationship Id="rId486" Target="embeddings/oleObject239.bin" Type="http://schemas.openxmlformats.org/officeDocument/2006/relationships/oleObject"/><Relationship Id="rId487" Target="media/image238.wmf" Type="http://schemas.openxmlformats.org/officeDocument/2006/relationships/image"/><Relationship Id="rId488" Target="embeddings/oleObject240.bin" Type="http://schemas.openxmlformats.org/officeDocument/2006/relationships/oleObject"/><Relationship Id="rId489" Target="embeddings/oleObject241.bin" Type="http://schemas.openxmlformats.org/officeDocument/2006/relationships/oleObject"/><Relationship Id="rId49" Target="media/image26.wmf" Type="http://schemas.openxmlformats.org/officeDocument/2006/relationships/image"/><Relationship Id="rId490" Target="embeddings/oleObject242.bin" Type="http://schemas.openxmlformats.org/officeDocument/2006/relationships/oleObject"/><Relationship Id="rId491" Target="media/image239.wmf" Type="http://schemas.openxmlformats.org/officeDocument/2006/relationships/image"/><Relationship Id="rId492" Target="embeddings/oleObject243.bin" Type="http://schemas.openxmlformats.org/officeDocument/2006/relationships/oleObject"/><Relationship Id="rId493" Target="media/image240.wmf" Type="http://schemas.openxmlformats.org/officeDocument/2006/relationships/image"/><Relationship Id="rId494" Target="embeddings/oleObject244.bin" Type="http://schemas.openxmlformats.org/officeDocument/2006/relationships/oleObject"/><Relationship Id="rId495" Target="media/image241.wmf" Type="http://schemas.openxmlformats.org/officeDocument/2006/relationships/image"/><Relationship Id="rId496" Target="embeddings/oleObject245.bin" Type="http://schemas.openxmlformats.org/officeDocument/2006/relationships/oleObject"/><Relationship Id="rId497" Target="media/image242.png" Type="http://schemas.openxmlformats.org/officeDocument/2006/relationships/image"/><Relationship Id="rId498" Target="media/image243.wmf" Type="http://schemas.openxmlformats.org/officeDocument/2006/relationships/image"/><Relationship Id="rId499" Target="embeddings/oleObject246.bin" Type="http://schemas.openxmlformats.org/officeDocument/2006/relationships/oleObject"/><Relationship Id="rId5" Target="settings.xml" Type="http://schemas.openxmlformats.org/officeDocument/2006/relationships/settings"/><Relationship Id="rId50" Target="embeddings/oleObject14.bin" Type="http://schemas.openxmlformats.org/officeDocument/2006/relationships/oleObject"/><Relationship Id="rId500" Target="media/image244.wmf" Type="http://schemas.openxmlformats.org/officeDocument/2006/relationships/image"/><Relationship Id="rId501" Target="embeddings/oleObject247.bin" Type="http://schemas.openxmlformats.org/officeDocument/2006/relationships/oleObject"/><Relationship Id="rId502" Target="embeddings/oleObject248.bin" Type="http://schemas.openxmlformats.org/officeDocument/2006/relationships/oleObject"/><Relationship Id="rId503" Target="embeddings/oleObject249.bin" Type="http://schemas.openxmlformats.org/officeDocument/2006/relationships/oleObject"/><Relationship Id="rId504" Target="embeddings/oleObject250.bin" Type="http://schemas.openxmlformats.org/officeDocument/2006/relationships/oleObject"/><Relationship Id="rId505" Target="embeddings/oleObject251.bin" Type="http://schemas.openxmlformats.org/officeDocument/2006/relationships/oleObject"/><Relationship Id="rId506" Target="embeddings/oleObject252.bin" Type="http://schemas.openxmlformats.org/officeDocument/2006/relationships/oleObject"/><Relationship Id="rId507" Target="media/image245.wmf" Type="http://schemas.openxmlformats.org/officeDocument/2006/relationships/image"/><Relationship Id="rId508" Target="embeddings/oleObject253.bin" Type="http://schemas.openxmlformats.org/officeDocument/2006/relationships/oleObject"/><Relationship Id="rId509" Target="media/image246.wmf" Type="http://schemas.openxmlformats.org/officeDocument/2006/relationships/image"/><Relationship Id="rId51" Target="media/image27.wmf" Type="http://schemas.openxmlformats.org/officeDocument/2006/relationships/image"/><Relationship Id="rId510" Target="embeddings/oleObject254.bin" Type="http://schemas.openxmlformats.org/officeDocument/2006/relationships/oleObject"/><Relationship Id="rId511" Target="media/image247.wmf" Type="http://schemas.openxmlformats.org/officeDocument/2006/relationships/image"/><Relationship Id="rId512" Target="embeddings/oleObject255.bin" Type="http://schemas.openxmlformats.org/officeDocument/2006/relationships/oleObject"/><Relationship Id="rId513" Target="media/image248.wmf" Type="http://schemas.openxmlformats.org/officeDocument/2006/relationships/image"/><Relationship Id="rId514" Target="embeddings/oleObject256.bin" Type="http://schemas.openxmlformats.org/officeDocument/2006/relationships/oleObject"/><Relationship Id="rId515" Target="media/image249.png" Type="http://schemas.openxmlformats.org/officeDocument/2006/relationships/image"/><Relationship Id="rId516" Target="media/image250.wmf" Type="http://schemas.openxmlformats.org/officeDocument/2006/relationships/image"/><Relationship Id="rId517" Target="embeddings/oleObject257.bin" Type="http://schemas.openxmlformats.org/officeDocument/2006/relationships/oleObject"/><Relationship Id="rId518" Target="media/image251.wmf" Type="http://schemas.openxmlformats.org/officeDocument/2006/relationships/image"/><Relationship Id="rId519" Target="embeddings/oleObject258.bin" Type="http://schemas.openxmlformats.org/officeDocument/2006/relationships/oleObject"/><Relationship Id="rId52" Target="embeddings/oleObject15.bin" Type="http://schemas.openxmlformats.org/officeDocument/2006/relationships/oleObject"/><Relationship Id="rId520" Target="media/image252.wmf" Type="http://schemas.openxmlformats.org/officeDocument/2006/relationships/image"/><Relationship Id="rId521" Target="embeddings/oleObject259.bin" Type="http://schemas.openxmlformats.org/officeDocument/2006/relationships/oleObject"/><Relationship Id="rId522" Target="media/image253.wmf" Type="http://schemas.openxmlformats.org/officeDocument/2006/relationships/image"/><Relationship Id="rId523" Target="embeddings/oleObject260.bin" Type="http://schemas.openxmlformats.org/officeDocument/2006/relationships/oleObject"/><Relationship Id="rId524" Target="media/image254.wmf" Type="http://schemas.openxmlformats.org/officeDocument/2006/relationships/image"/><Relationship Id="rId525" Target="embeddings/oleObject261.bin" Type="http://schemas.openxmlformats.org/officeDocument/2006/relationships/oleObject"/><Relationship Id="rId526" Target="media/image255.wmf" Type="http://schemas.openxmlformats.org/officeDocument/2006/relationships/image"/><Relationship Id="rId527" Target="embeddings/oleObject262.bin" Type="http://schemas.openxmlformats.org/officeDocument/2006/relationships/oleObject"/><Relationship Id="rId528" Target="media/image256.wmf" Type="http://schemas.openxmlformats.org/officeDocument/2006/relationships/image"/><Relationship Id="rId529" Target="embeddings/oleObject263.bin" Type="http://schemas.openxmlformats.org/officeDocument/2006/relationships/oleObject"/><Relationship Id="rId53" Target="media/image28.wmf" Type="http://schemas.openxmlformats.org/officeDocument/2006/relationships/image"/><Relationship Id="rId530" Target="media/image257.PNG" Type="http://schemas.openxmlformats.org/officeDocument/2006/relationships/image"/><Relationship Id="rId531" Target="media/image258.wmf" Type="http://schemas.openxmlformats.org/officeDocument/2006/relationships/image"/><Relationship Id="rId532" Target="embeddings/oleObject264.bin" Type="http://schemas.openxmlformats.org/officeDocument/2006/relationships/oleObject"/><Relationship Id="rId533" Target="media/image259.wmf" Type="http://schemas.openxmlformats.org/officeDocument/2006/relationships/image"/><Relationship Id="rId534" Target="embeddings/oleObject265.bin" Type="http://schemas.openxmlformats.org/officeDocument/2006/relationships/oleObject"/><Relationship Id="rId535" Target="media/image260.wmf" Type="http://schemas.openxmlformats.org/officeDocument/2006/relationships/image"/><Relationship Id="rId536" Target="embeddings/oleObject266.bin" Type="http://schemas.openxmlformats.org/officeDocument/2006/relationships/oleObject"/><Relationship Id="rId537" Target="media/image261.wmf" Type="http://schemas.openxmlformats.org/officeDocument/2006/relationships/image"/><Relationship Id="rId538" Target="embeddings/oleObject267.bin" Type="http://schemas.openxmlformats.org/officeDocument/2006/relationships/oleObject"/><Relationship Id="rId539" Target="media/image262.wmf" Type="http://schemas.openxmlformats.org/officeDocument/2006/relationships/image"/><Relationship Id="rId54" Target="embeddings/oleObject16.bin" Type="http://schemas.openxmlformats.org/officeDocument/2006/relationships/oleObject"/><Relationship Id="rId540" Target="embeddings/oleObject268.bin" Type="http://schemas.openxmlformats.org/officeDocument/2006/relationships/oleObject"/><Relationship Id="rId541" Target="embeddings/oleObject269.bin" Type="http://schemas.openxmlformats.org/officeDocument/2006/relationships/oleObject"/><Relationship Id="rId542" Target="media/image263.wmf" Type="http://schemas.openxmlformats.org/officeDocument/2006/relationships/image"/><Relationship Id="rId543" Target="embeddings/oleObject270.bin" Type="http://schemas.openxmlformats.org/officeDocument/2006/relationships/oleObject"/><Relationship Id="rId544" Target="media/image264.png" Type="http://schemas.openxmlformats.org/officeDocument/2006/relationships/image"/><Relationship Id="rId545" Target="media/image265.wmf" Type="http://schemas.openxmlformats.org/officeDocument/2006/relationships/image"/><Relationship Id="rId546" Target="embeddings/oleObject271.bin" Type="http://schemas.openxmlformats.org/officeDocument/2006/relationships/oleObject"/><Relationship Id="rId547" Target="media/image266.wmf" Type="http://schemas.openxmlformats.org/officeDocument/2006/relationships/image"/><Relationship Id="rId548" Target="embeddings/oleObject272.bin" Type="http://schemas.openxmlformats.org/officeDocument/2006/relationships/oleObject"/><Relationship Id="rId549" Target="media/image267.wmf" Type="http://schemas.openxmlformats.org/officeDocument/2006/relationships/image"/><Relationship Id="rId55" Target="media/image29.wmf" Type="http://schemas.openxmlformats.org/officeDocument/2006/relationships/image"/><Relationship Id="rId550" Target="embeddings/oleObject273.bin" Type="http://schemas.openxmlformats.org/officeDocument/2006/relationships/oleObject"/><Relationship Id="rId551" Target="media/image268.wmf" Type="http://schemas.openxmlformats.org/officeDocument/2006/relationships/image"/><Relationship Id="rId552" Target="embeddings/oleObject274.bin" Type="http://schemas.openxmlformats.org/officeDocument/2006/relationships/oleObject"/><Relationship Id="rId553" Target="media/image269.wmf" Type="http://schemas.openxmlformats.org/officeDocument/2006/relationships/image"/><Relationship Id="rId554" Target="embeddings/oleObject275.bin" Type="http://schemas.openxmlformats.org/officeDocument/2006/relationships/oleObject"/><Relationship Id="rId555" Target="media/image270.wmf" Type="http://schemas.openxmlformats.org/officeDocument/2006/relationships/image"/><Relationship Id="rId556" Target="embeddings/oleObject276.bin" Type="http://schemas.openxmlformats.org/officeDocument/2006/relationships/oleObject"/><Relationship Id="rId557" Target="media/image271.emf" Type="http://schemas.openxmlformats.org/officeDocument/2006/relationships/image"/><Relationship Id="rId558" Target="media/image272.wmf" Type="http://schemas.openxmlformats.org/officeDocument/2006/relationships/image"/><Relationship Id="rId559" Target="embeddings/oleObject277.bin" Type="http://schemas.openxmlformats.org/officeDocument/2006/relationships/oleObject"/><Relationship Id="rId56" Target="embeddings/oleObject17.bin" Type="http://schemas.openxmlformats.org/officeDocument/2006/relationships/oleObject"/><Relationship Id="rId560" Target="media/image273.wmf" Type="http://schemas.openxmlformats.org/officeDocument/2006/relationships/image"/><Relationship Id="rId561" Target="embeddings/oleObject278.bin" Type="http://schemas.openxmlformats.org/officeDocument/2006/relationships/oleObject"/><Relationship Id="rId562" Target="media/image274.wmf" Type="http://schemas.openxmlformats.org/officeDocument/2006/relationships/image"/><Relationship Id="rId563" Target="embeddings/oleObject279.bin" Type="http://schemas.openxmlformats.org/officeDocument/2006/relationships/oleObject"/><Relationship Id="rId564" Target="media/image275.wmf" Type="http://schemas.openxmlformats.org/officeDocument/2006/relationships/image"/><Relationship Id="rId565" Target="embeddings/oleObject280.bin" Type="http://schemas.openxmlformats.org/officeDocument/2006/relationships/oleObject"/><Relationship Id="rId566" Target="media/image276.wmf" Type="http://schemas.openxmlformats.org/officeDocument/2006/relationships/image"/><Relationship Id="rId567" Target="embeddings/oleObject281.bin" Type="http://schemas.openxmlformats.org/officeDocument/2006/relationships/oleObject"/><Relationship Id="rId568" Target="media/image277.wmf" Type="http://schemas.openxmlformats.org/officeDocument/2006/relationships/image"/><Relationship Id="rId569" Target="embeddings/oleObject282.bin" Type="http://schemas.openxmlformats.org/officeDocument/2006/relationships/oleObject"/><Relationship Id="rId57" Target="media/image30.wmf" Type="http://schemas.openxmlformats.org/officeDocument/2006/relationships/image"/><Relationship Id="rId570" Target="media/image278.wmf" Type="http://schemas.openxmlformats.org/officeDocument/2006/relationships/image"/><Relationship Id="rId571" Target="embeddings/oleObject283.bin" Type="http://schemas.openxmlformats.org/officeDocument/2006/relationships/oleObject"/><Relationship Id="rId572" Target="media/image279.wmf" Type="http://schemas.openxmlformats.org/officeDocument/2006/relationships/image"/><Relationship Id="rId573" Target="embeddings/oleObject284.bin" Type="http://schemas.openxmlformats.org/officeDocument/2006/relationships/oleObject"/><Relationship Id="rId574" Target="media/image280.wmf" Type="http://schemas.openxmlformats.org/officeDocument/2006/relationships/image"/><Relationship Id="rId575" Target="embeddings/oleObject285.bin" Type="http://schemas.openxmlformats.org/officeDocument/2006/relationships/oleObject"/><Relationship Id="rId576" Target="media/image281.PNG" Type="http://schemas.openxmlformats.org/officeDocument/2006/relationships/image"/><Relationship Id="rId577" Target="media/image282.wmf" Type="http://schemas.openxmlformats.org/officeDocument/2006/relationships/image"/><Relationship Id="rId578" Target="embeddings/oleObject286.bin" Type="http://schemas.openxmlformats.org/officeDocument/2006/relationships/oleObject"/><Relationship Id="rId579" Target="media/image283.wmf" Type="http://schemas.openxmlformats.org/officeDocument/2006/relationships/image"/><Relationship Id="rId58" Target="embeddings/oleObject18.bin" Type="http://schemas.openxmlformats.org/officeDocument/2006/relationships/oleObject"/><Relationship Id="rId580" Target="embeddings/oleObject287.bin" Type="http://schemas.openxmlformats.org/officeDocument/2006/relationships/oleObject"/><Relationship Id="rId581" Target="media/image284.wmf" Type="http://schemas.openxmlformats.org/officeDocument/2006/relationships/image"/><Relationship Id="rId582" Target="embeddings/oleObject288.bin" Type="http://schemas.openxmlformats.org/officeDocument/2006/relationships/oleObject"/><Relationship Id="rId583" Target="media/image285.wmf" Type="http://schemas.openxmlformats.org/officeDocument/2006/relationships/image"/><Relationship Id="rId584" Target="embeddings/oleObject289.bin" Type="http://schemas.openxmlformats.org/officeDocument/2006/relationships/oleObject"/><Relationship Id="rId585" Target="media/image286.wmf" Type="http://schemas.openxmlformats.org/officeDocument/2006/relationships/image"/><Relationship Id="rId586" Target="embeddings/oleObject290.bin" Type="http://schemas.openxmlformats.org/officeDocument/2006/relationships/oleObject"/><Relationship Id="rId587" Target="media/image287.png" Type="http://schemas.openxmlformats.org/officeDocument/2006/relationships/image"/><Relationship Id="rId588" Target="media/image288.wmf" Type="http://schemas.openxmlformats.org/officeDocument/2006/relationships/image"/><Relationship Id="rId589" Target="embeddings/oleObject291.bin" Type="http://schemas.openxmlformats.org/officeDocument/2006/relationships/oleObject"/><Relationship Id="rId59" Target="media/image31.wmf" Type="http://schemas.openxmlformats.org/officeDocument/2006/relationships/image"/><Relationship Id="rId590" Target="media/image289.wmf" Type="http://schemas.openxmlformats.org/officeDocument/2006/relationships/image"/><Relationship Id="rId591" Target="embeddings/oleObject292.bin" Type="http://schemas.openxmlformats.org/officeDocument/2006/relationships/oleObject"/><Relationship Id="rId592" Target="media/image290.wmf" Type="http://schemas.openxmlformats.org/officeDocument/2006/relationships/image"/><Relationship Id="rId593" Target="embeddings/oleObject293.bin" Type="http://schemas.openxmlformats.org/officeDocument/2006/relationships/oleObject"/><Relationship Id="rId594" Target="media/image291.wmf" Type="http://schemas.openxmlformats.org/officeDocument/2006/relationships/image"/><Relationship Id="rId595" Target="embeddings/oleObject294.bin" Type="http://schemas.openxmlformats.org/officeDocument/2006/relationships/oleObject"/><Relationship Id="rId596" Target="media/image292.wmf" Type="http://schemas.openxmlformats.org/officeDocument/2006/relationships/image"/><Relationship Id="rId597" Target="embeddings/oleObject295.bin" Type="http://schemas.openxmlformats.org/officeDocument/2006/relationships/oleObject"/><Relationship Id="rId598" Target="media/image293.emf" Type="http://schemas.openxmlformats.org/officeDocument/2006/relationships/image"/><Relationship Id="rId599" Target="media/image294.wmf" Type="http://schemas.openxmlformats.org/officeDocument/2006/relationships/image"/><Relationship Id="rId6" Target="webSettings.xml" Type="http://schemas.openxmlformats.org/officeDocument/2006/relationships/webSettings"/><Relationship Id="rId60" Target="embeddings/oleObject19.bin" Type="http://schemas.openxmlformats.org/officeDocument/2006/relationships/oleObject"/><Relationship Id="rId600" Target="embeddings/oleObject296.bin" Type="http://schemas.openxmlformats.org/officeDocument/2006/relationships/oleObject"/><Relationship Id="rId601" Target="media/image295.wmf" Type="http://schemas.openxmlformats.org/officeDocument/2006/relationships/image"/><Relationship Id="rId602" Target="embeddings/oleObject297.bin" Type="http://schemas.openxmlformats.org/officeDocument/2006/relationships/oleObject"/><Relationship Id="rId603" Target="media/image296.wmf" Type="http://schemas.openxmlformats.org/officeDocument/2006/relationships/image"/><Relationship Id="rId604" Target="embeddings/oleObject298.bin" Type="http://schemas.openxmlformats.org/officeDocument/2006/relationships/oleObject"/><Relationship Id="rId605" Target="media/image297.wmf" Type="http://schemas.openxmlformats.org/officeDocument/2006/relationships/image"/><Relationship Id="rId606" Target="embeddings/oleObject299.bin" Type="http://schemas.openxmlformats.org/officeDocument/2006/relationships/oleObject"/><Relationship Id="rId607" Target="media/image298.wmf" Type="http://schemas.openxmlformats.org/officeDocument/2006/relationships/image"/><Relationship Id="rId608" Target="embeddings/oleObject300.bin" Type="http://schemas.openxmlformats.org/officeDocument/2006/relationships/oleObject"/><Relationship Id="rId609" Target="media/image299.wmf" Type="http://schemas.openxmlformats.org/officeDocument/2006/relationships/image"/><Relationship Id="rId61" Target="media/image32.wmf" Type="http://schemas.openxmlformats.org/officeDocument/2006/relationships/image"/><Relationship Id="rId610" Target="embeddings/oleObject301.bin" Type="http://schemas.openxmlformats.org/officeDocument/2006/relationships/oleObject"/><Relationship Id="rId611" Target="media/image300.wmf" Type="http://schemas.openxmlformats.org/officeDocument/2006/relationships/image"/><Relationship Id="rId612" Target="embeddings/oleObject302.bin" Type="http://schemas.openxmlformats.org/officeDocument/2006/relationships/oleObject"/><Relationship Id="rId613" Target="media/image301.wmf" Type="http://schemas.openxmlformats.org/officeDocument/2006/relationships/image"/><Relationship Id="rId614" Target="embeddings/oleObject303.bin" Type="http://schemas.openxmlformats.org/officeDocument/2006/relationships/oleObject"/><Relationship Id="rId615" Target="media/image302.wmf" Type="http://schemas.openxmlformats.org/officeDocument/2006/relationships/image"/><Relationship Id="rId616" Target="embeddings/oleObject304.bin" Type="http://schemas.openxmlformats.org/officeDocument/2006/relationships/oleObject"/><Relationship Id="rId617" Target="media/image303.wmf" Type="http://schemas.openxmlformats.org/officeDocument/2006/relationships/image"/><Relationship Id="rId618" Target="embeddings/oleObject305.bin" Type="http://schemas.openxmlformats.org/officeDocument/2006/relationships/oleObject"/><Relationship Id="rId619" Target="media/image304.wmf" Type="http://schemas.openxmlformats.org/officeDocument/2006/relationships/image"/><Relationship Id="rId62" Target="embeddings/oleObject20.bin" Type="http://schemas.openxmlformats.org/officeDocument/2006/relationships/oleObject"/><Relationship Id="rId620" Target="embeddings/oleObject306.bin" Type="http://schemas.openxmlformats.org/officeDocument/2006/relationships/oleObject"/><Relationship Id="rId621" Target="media/image305.wmf" Type="http://schemas.openxmlformats.org/officeDocument/2006/relationships/image"/><Relationship Id="rId622" Target="embeddings/oleObject307.bin" Type="http://schemas.openxmlformats.org/officeDocument/2006/relationships/oleObject"/><Relationship Id="rId623" Target="media/image306.wmf" Type="http://schemas.openxmlformats.org/officeDocument/2006/relationships/image"/><Relationship Id="rId624" Target="embeddings/oleObject308.bin" Type="http://schemas.openxmlformats.org/officeDocument/2006/relationships/oleObject"/><Relationship Id="rId625" Target="media/image307.wmf" Type="http://schemas.openxmlformats.org/officeDocument/2006/relationships/image"/><Relationship Id="rId626" Target="embeddings/oleObject309.bin" Type="http://schemas.openxmlformats.org/officeDocument/2006/relationships/oleObject"/><Relationship Id="rId627" Target="media/image308.wmf" Type="http://schemas.openxmlformats.org/officeDocument/2006/relationships/image"/><Relationship Id="rId628" Target="embeddings/oleObject310.bin" Type="http://schemas.openxmlformats.org/officeDocument/2006/relationships/oleObject"/><Relationship Id="rId629" Target="media/image309.wmf" Type="http://schemas.openxmlformats.org/officeDocument/2006/relationships/image"/><Relationship Id="rId63" Target="embeddings/oleObject21.bin" Type="http://schemas.openxmlformats.org/officeDocument/2006/relationships/oleObject"/><Relationship Id="rId630" Target="embeddings/oleObject311.bin" Type="http://schemas.openxmlformats.org/officeDocument/2006/relationships/oleObject"/><Relationship Id="rId631" Target="media/image310.wmf" Type="http://schemas.openxmlformats.org/officeDocument/2006/relationships/image"/><Relationship Id="rId632" Target="embeddings/oleObject312.bin" Type="http://schemas.openxmlformats.org/officeDocument/2006/relationships/oleObject"/><Relationship Id="rId633" Target="media/image311.wmf" Type="http://schemas.openxmlformats.org/officeDocument/2006/relationships/image"/><Relationship Id="rId634" Target="embeddings/oleObject313.bin" Type="http://schemas.openxmlformats.org/officeDocument/2006/relationships/oleObject"/><Relationship Id="rId635" Target="media/image312.wmf" Type="http://schemas.openxmlformats.org/officeDocument/2006/relationships/image"/><Relationship Id="rId636" Target="embeddings/oleObject314.bin" Type="http://schemas.openxmlformats.org/officeDocument/2006/relationships/oleObject"/><Relationship Id="rId637" Target="media/image313.wmf" Type="http://schemas.openxmlformats.org/officeDocument/2006/relationships/image"/><Relationship Id="rId638" Target="embeddings/oleObject315.bin" Type="http://schemas.openxmlformats.org/officeDocument/2006/relationships/oleObject"/><Relationship Id="rId639" Target="media/image314.wmf" Type="http://schemas.openxmlformats.org/officeDocument/2006/relationships/image"/><Relationship Id="rId64" Target="embeddings/oleObject22.bin" Type="http://schemas.openxmlformats.org/officeDocument/2006/relationships/oleObject"/><Relationship Id="rId640" Target="embeddings/oleObject316.bin" Type="http://schemas.openxmlformats.org/officeDocument/2006/relationships/oleObject"/><Relationship Id="rId641" Target="media/image315.wmf" Type="http://schemas.openxmlformats.org/officeDocument/2006/relationships/image"/><Relationship Id="rId642" Target="embeddings/oleObject317.bin" Type="http://schemas.openxmlformats.org/officeDocument/2006/relationships/oleObject"/><Relationship Id="rId643" Target="media/image316.wmf" Type="http://schemas.openxmlformats.org/officeDocument/2006/relationships/image"/><Relationship Id="rId644" Target="embeddings/oleObject318.bin" Type="http://schemas.openxmlformats.org/officeDocument/2006/relationships/oleObject"/><Relationship Id="rId645" Target="media/image317.wmf" Type="http://schemas.openxmlformats.org/officeDocument/2006/relationships/image"/><Relationship Id="rId646" Target="embeddings/oleObject319.bin" Type="http://schemas.openxmlformats.org/officeDocument/2006/relationships/oleObject"/><Relationship Id="rId647" Target="media/image318.wmf" Type="http://schemas.openxmlformats.org/officeDocument/2006/relationships/image"/><Relationship Id="rId648" Target="embeddings/oleObject320.bin" Type="http://schemas.openxmlformats.org/officeDocument/2006/relationships/oleObject"/><Relationship Id="rId649" Target="media/image319.wmf" Type="http://schemas.openxmlformats.org/officeDocument/2006/relationships/image"/><Relationship Id="rId65" Target="embeddings/oleObject23.bin" Type="http://schemas.openxmlformats.org/officeDocument/2006/relationships/oleObject"/><Relationship Id="rId650" Target="embeddings/oleObject321.bin" Type="http://schemas.openxmlformats.org/officeDocument/2006/relationships/oleObject"/><Relationship Id="rId651" Target="media/image320.wmf" Type="http://schemas.openxmlformats.org/officeDocument/2006/relationships/image"/><Relationship Id="rId652" Target="embeddings/oleObject322.bin" Type="http://schemas.openxmlformats.org/officeDocument/2006/relationships/oleObject"/><Relationship Id="rId653" Target="media/image321.wmf" Type="http://schemas.openxmlformats.org/officeDocument/2006/relationships/image"/><Relationship Id="rId654" Target="embeddings/oleObject323.bin" Type="http://schemas.openxmlformats.org/officeDocument/2006/relationships/oleObject"/><Relationship Id="rId655" Target="media/image322.wmf" Type="http://schemas.openxmlformats.org/officeDocument/2006/relationships/image"/><Relationship Id="rId656" Target="embeddings/oleObject324.bin" Type="http://schemas.openxmlformats.org/officeDocument/2006/relationships/oleObject"/><Relationship Id="rId657" Target="embeddings/oleObject325.bin" Type="http://schemas.openxmlformats.org/officeDocument/2006/relationships/oleObject"/><Relationship Id="rId658" Target="embeddings/oleObject326.bin" Type="http://schemas.openxmlformats.org/officeDocument/2006/relationships/oleObject"/><Relationship Id="rId659" Target="media/image323.wmf" Type="http://schemas.openxmlformats.org/officeDocument/2006/relationships/image"/><Relationship Id="rId66" Target="media/image33.wmf" Type="http://schemas.openxmlformats.org/officeDocument/2006/relationships/image"/><Relationship Id="rId660" Target="embeddings/oleObject327.bin" Type="http://schemas.openxmlformats.org/officeDocument/2006/relationships/oleObject"/><Relationship Id="rId661" Target="media/image324.wmf" Type="http://schemas.openxmlformats.org/officeDocument/2006/relationships/image"/><Relationship Id="rId662" Target="embeddings/oleObject328.bin" Type="http://schemas.openxmlformats.org/officeDocument/2006/relationships/oleObject"/><Relationship Id="rId663" Target="media/image325.wmf" Type="http://schemas.openxmlformats.org/officeDocument/2006/relationships/image"/><Relationship Id="rId664" Target="embeddings/oleObject329.bin" Type="http://schemas.openxmlformats.org/officeDocument/2006/relationships/oleObject"/><Relationship Id="rId665" Target="media/image326.wmf" Type="http://schemas.openxmlformats.org/officeDocument/2006/relationships/image"/><Relationship Id="rId666" Target="embeddings/oleObject330.bin" Type="http://schemas.openxmlformats.org/officeDocument/2006/relationships/oleObject"/><Relationship Id="rId667" Target="media/image327.wmf" Type="http://schemas.openxmlformats.org/officeDocument/2006/relationships/image"/><Relationship Id="rId668" Target="embeddings/oleObject331.bin" Type="http://schemas.openxmlformats.org/officeDocument/2006/relationships/oleObject"/><Relationship Id="rId669" Target="media/image328.png" Type="http://schemas.openxmlformats.org/officeDocument/2006/relationships/image"/><Relationship Id="rId67" Target="embeddings/oleObject24.bin" Type="http://schemas.openxmlformats.org/officeDocument/2006/relationships/oleObject"/><Relationship Id="rId670" Target="media/image329.wmf" Type="http://schemas.openxmlformats.org/officeDocument/2006/relationships/image"/><Relationship Id="rId671" Target="embeddings/oleObject332.bin" Type="http://schemas.openxmlformats.org/officeDocument/2006/relationships/oleObject"/><Relationship Id="rId672" Target="media/image330.wmf" Type="http://schemas.openxmlformats.org/officeDocument/2006/relationships/image"/><Relationship Id="rId673" Target="embeddings/oleObject333.bin" Type="http://schemas.openxmlformats.org/officeDocument/2006/relationships/oleObject"/><Relationship Id="rId674" Target="media/image331.wmf" Type="http://schemas.openxmlformats.org/officeDocument/2006/relationships/image"/><Relationship Id="rId675" Target="embeddings/oleObject334.bin" Type="http://schemas.openxmlformats.org/officeDocument/2006/relationships/oleObject"/><Relationship Id="rId676" Target="media/image332.wmf" Type="http://schemas.openxmlformats.org/officeDocument/2006/relationships/image"/><Relationship Id="rId677" Target="embeddings/oleObject335.bin" Type="http://schemas.openxmlformats.org/officeDocument/2006/relationships/oleObject"/><Relationship Id="rId678" Target="media/image333.wmf" Type="http://schemas.openxmlformats.org/officeDocument/2006/relationships/image"/><Relationship Id="rId679" Target="embeddings/oleObject336.bin" Type="http://schemas.openxmlformats.org/officeDocument/2006/relationships/oleObject"/><Relationship Id="rId68" Target="media/image34.wmf" Type="http://schemas.openxmlformats.org/officeDocument/2006/relationships/image"/><Relationship Id="rId680" Target="embeddings/oleObject337.bin" Type="http://schemas.openxmlformats.org/officeDocument/2006/relationships/oleObject"/><Relationship Id="rId681" Target="media/image334.wmf" Type="http://schemas.openxmlformats.org/officeDocument/2006/relationships/image"/><Relationship Id="rId682" Target="embeddings/oleObject338.bin" Type="http://schemas.openxmlformats.org/officeDocument/2006/relationships/oleObject"/><Relationship Id="rId683" Target="media/image335.wmf" Type="http://schemas.openxmlformats.org/officeDocument/2006/relationships/image"/><Relationship Id="rId684" Target="embeddings/oleObject339.bin" Type="http://schemas.openxmlformats.org/officeDocument/2006/relationships/oleObject"/><Relationship Id="rId685" Target="media/image336.emf" Type="http://schemas.openxmlformats.org/officeDocument/2006/relationships/image"/><Relationship Id="rId686" Target="media/image337.wmf" Type="http://schemas.openxmlformats.org/officeDocument/2006/relationships/image"/><Relationship Id="rId687" Target="embeddings/oleObject340.bin" Type="http://schemas.openxmlformats.org/officeDocument/2006/relationships/oleObject"/><Relationship Id="rId688" Target="media/image338.wmf" Type="http://schemas.openxmlformats.org/officeDocument/2006/relationships/image"/><Relationship Id="rId689" Target="embeddings/oleObject341.bin" Type="http://schemas.openxmlformats.org/officeDocument/2006/relationships/oleObject"/><Relationship Id="rId69" Target="embeddings/oleObject25.bin" Type="http://schemas.openxmlformats.org/officeDocument/2006/relationships/oleObject"/><Relationship Id="rId690" Target="embeddings/oleObject342.bin" Type="http://schemas.openxmlformats.org/officeDocument/2006/relationships/oleObject"/><Relationship Id="rId691" Target="media/image339.wmf" Type="http://schemas.openxmlformats.org/officeDocument/2006/relationships/image"/><Relationship Id="rId692" Target="embeddings/oleObject343.bin" Type="http://schemas.openxmlformats.org/officeDocument/2006/relationships/oleObject"/><Relationship Id="rId693" Target="media/image340.wmf" Type="http://schemas.openxmlformats.org/officeDocument/2006/relationships/image"/><Relationship Id="rId694" Target="embeddings/oleObject344.bin" Type="http://schemas.openxmlformats.org/officeDocument/2006/relationships/oleObject"/><Relationship Id="rId695" Target="media/image341.wmf" Type="http://schemas.openxmlformats.org/officeDocument/2006/relationships/image"/><Relationship Id="rId696" Target="embeddings/oleObject345.bin" Type="http://schemas.openxmlformats.org/officeDocument/2006/relationships/oleObject"/><Relationship Id="rId697" Target="media/image342.wmf" Type="http://schemas.openxmlformats.org/officeDocument/2006/relationships/image"/><Relationship Id="rId698" Target="embeddings/oleObject346.bin" Type="http://schemas.openxmlformats.org/officeDocument/2006/relationships/oleObject"/><Relationship Id="rId699" Target="media/image343.wmf" Type="http://schemas.openxmlformats.org/officeDocument/2006/relationships/image"/><Relationship Id="rId7" Target="footnotes.xml" Type="http://schemas.openxmlformats.org/officeDocument/2006/relationships/footnotes"/><Relationship Id="rId70" Target="embeddings/oleObject26.bin" Type="http://schemas.openxmlformats.org/officeDocument/2006/relationships/oleObject"/><Relationship Id="rId700" Target="embeddings/oleObject347.bin" Type="http://schemas.openxmlformats.org/officeDocument/2006/relationships/oleObject"/><Relationship Id="rId701" Target="media/image344.emf" Type="http://schemas.openxmlformats.org/officeDocument/2006/relationships/image"/><Relationship Id="rId702" Target="media/image345.wmf" Type="http://schemas.openxmlformats.org/officeDocument/2006/relationships/image"/><Relationship Id="rId703" Target="embeddings/oleObject348.bin" Type="http://schemas.openxmlformats.org/officeDocument/2006/relationships/oleObject"/><Relationship Id="rId704" Target="media/image346.wmf" Type="http://schemas.openxmlformats.org/officeDocument/2006/relationships/image"/><Relationship Id="rId705" Target="embeddings/oleObject349.bin" Type="http://schemas.openxmlformats.org/officeDocument/2006/relationships/oleObject"/><Relationship Id="rId706" Target="media/image347.wmf" Type="http://schemas.openxmlformats.org/officeDocument/2006/relationships/image"/><Relationship Id="rId707" Target="embeddings/oleObject350.bin" Type="http://schemas.openxmlformats.org/officeDocument/2006/relationships/oleObject"/><Relationship Id="rId708" Target="media/image348.wmf" Type="http://schemas.openxmlformats.org/officeDocument/2006/relationships/image"/><Relationship Id="rId709" Target="embeddings/oleObject351.bin" Type="http://schemas.openxmlformats.org/officeDocument/2006/relationships/oleObject"/><Relationship Id="rId71" Target="media/image35.wmf" Type="http://schemas.openxmlformats.org/officeDocument/2006/relationships/image"/><Relationship Id="rId710" Target="media/image349.wmf" Type="http://schemas.openxmlformats.org/officeDocument/2006/relationships/image"/><Relationship Id="rId711" Target="embeddings/oleObject352.bin" Type="http://schemas.openxmlformats.org/officeDocument/2006/relationships/oleObject"/><Relationship Id="rId712" Target="media/image350.wmf" Type="http://schemas.openxmlformats.org/officeDocument/2006/relationships/image"/><Relationship Id="rId713" Target="embeddings/oleObject353.bin" Type="http://schemas.openxmlformats.org/officeDocument/2006/relationships/oleObject"/><Relationship Id="rId714" Target="embeddings/oleObject354.bin" Type="http://schemas.openxmlformats.org/officeDocument/2006/relationships/oleObject"/><Relationship Id="rId715" Target="media/image351.wmf" Type="http://schemas.openxmlformats.org/officeDocument/2006/relationships/image"/><Relationship Id="rId716" Target="embeddings/oleObject355.bin" Type="http://schemas.openxmlformats.org/officeDocument/2006/relationships/oleObject"/><Relationship Id="rId717" Target="media/image352.wmf" Type="http://schemas.openxmlformats.org/officeDocument/2006/relationships/image"/><Relationship Id="rId718" Target="embeddings/oleObject356.bin" Type="http://schemas.openxmlformats.org/officeDocument/2006/relationships/oleObject"/><Relationship Id="rId719" Target="media/image353.wmf" Type="http://schemas.openxmlformats.org/officeDocument/2006/relationships/image"/><Relationship Id="rId72" Target="embeddings/oleObject27.bin" Type="http://schemas.openxmlformats.org/officeDocument/2006/relationships/oleObject"/><Relationship Id="rId720" Target="embeddings/oleObject357.bin" Type="http://schemas.openxmlformats.org/officeDocument/2006/relationships/oleObject"/><Relationship Id="rId721" Target="media/image354.wmf" Type="http://schemas.openxmlformats.org/officeDocument/2006/relationships/image"/><Relationship Id="rId722" Target="embeddings/oleObject358.bin" Type="http://schemas.openxmlformats.org/officeDocument/2006/relationships/oleObject"/><Relationship Id="rId723" Target="media/image355.wmf" Type="http://schemas.openxmlformats.org/officeDocument/2006/relationships/image"/><Relationship Id="rId724" Target="embeddings/oleObject359.bin" Type="http://schemas.openxmlformats.org/officeDocument/2006/relationships/oleObject"/><Relationship Id="rId725" Target="media/image356.PNG" Type="http://schemas.openxmlformats.org/officeDocument/2006/relationships/image"/><Relationship Id="rId726" Target="media/image357.wmf" Type="http://schemas.openxmlformats.org/officeDocument/2006/relationships/image"/><Relationship Id="rId727" Target="embeddings/oleObject360.bin" Type="http://schemas.openxmlformats.org/officeDocument/2006/relationships/oleObject"/><Relationship Id="rId728" Target="media/image358.wmf" Type="http://schemas.openxmlformats.org/officeDocument/2006/relationships/image"/><Relationship Id="rId729" Target="embeddings/oleObject361.bin" Type="http://schemas.openxmlformats.org/officeDocument/2006/relationships/oleObject"/><Relationship Id="rId73" Target="embeddings/oleObject28.bin" Type="http://schemas.openxmlformats.org/officeDocument/2006/relationships/oleObject"/><Relationship Id="rId730" Target="media/image359.wmf" Type="http://schemas.openxmlformats.org/officeDocument/2006/relationships/image"/><Relationship Id="rId731" Target="embeddings/oleObject362.bin" Type="http://schemas.openxmlformats.org/officeDocument/2006/relationships/oleObject"/><Relationship Id="rId732" Target="media/image360.wmf" Type="http://schemas.openxmlformats.org/officeDocument/2006/relationships/image"/><Relationship Id="rId733" Target="embeddings/oleObject363.bin" Type="http://schemas.openxmlformats.org/officeDocument/2006/relationships/oleObject"/><Relationship Id="rId734" Target="media/image361.wmf" Type="http://schemas.openxmlformats.org/officeDocument/2006/relationships/image"/><Relationship Id="rId735" Target="embeddings/oleObject364.bin" Type="http://schemas.openxmlformats.org/officeDocument/2006/relationships/oleObject"/><Relationship Id="rId736" Target="embeddings/oleObject365.bin" Type="http://schemas.openxmlformats.org/officeDocument/2006/relationships/oleObject"/><Relationship Id="rId737" Target="media/image362.wmf" Type="http://schemas.openxmlformats.org/officeDocument/2006/relationships/image"/><Relationship Id="rId738" Target="embeddings/oleObject366.bin" Type="http://schemas.openxmlformats.org/officeDocument/2006/relationships/oleObject"/><Relationship Id="rId739" Target="media/image363.wmf" Type="http://schemas.openxmlformats.org/officeDocument/2006/relationships/image"/><Relationship Id="rId74" Target="media/image36.wmf" Type="http://schemas.openxmlformats.org/officeDocument/2006/relationships/image"/><Relationship Id="rId740" Target="embeddings/oleObject367.bin" Type="http://schemas.openxmlformats.org/officeDocument/2006/relationships/oleObject"/><Relationship Id="rId741" Target="media/image364.wmf" Type="http://schemas.openxmlformats.org/officeDocument/2006/relationships/image"/><Relationship Id="rId742" Target="embeddings/oleObject368.bin" Type="http://schemas.openxmlformats.org/officeDocument/2006/relationships/oleObject"/><Relationship Id="rId743" Target="media/image365.wmf" Type="http://schemas.openxmlformats.org/officeDocument/2006/relationships/image"/><Relationship Id="rId744" Target="embeddings/oleObject369.bin" Type="http://schemas.openxmlformats.org/officeDocument/2006/relationships/oleObject"/><Relationship Id="rId745" Target="media/image366.wmf" Type="http://schemas.openxmlformats.org/officeDocument/2006/relationships/image"/><Relationship Id="rId746" Target="embeddings/oleObject370.bin" Type="http://schemas.openxmlformats.org/officeDocument/2006/relationships/oleObject"/><Relationship Id="rId747" Target="media/image367.wmf" Type="http://schemas.openxmlformats.org/officeDocument/2006/relationships/image"/><Relationship Id="rId748" Target="embeddings/oleObject371.bin" Type="http://schemas.openxmlformats.org/officeDocument/2006/relationships/oleObject"/><Relationship Id="rId749" Target="media/image368.PNG" Type="http://schemas.openxmlformats.org/officeDocument/2006/relationships/image"/><Relationship Id="rId75" Target="embeddings/oleObject29.bin" Type="http://schemas.openxmlformats.org/officeDocument/2006/relationships/oleObject"/><Relationship Id="rId750" Target="media/image369.wmf" Type="http://schemas.openxmlformats.org/officeDocument/2006/relationships/image"/><Relationship Id="rId751" Target="embeddings/oleObject372.bin" Type="http://schemas.openxmlformats.org/officeDocument/2006/relationships/oleObject"/><Relationship Id="rId752" Target="media/image370.wmf" Type="http://schemas.openxmlformats.org/officeDocument/2006/relationships/image"/><Relationship Id="rId753" Target="embeddings/oleObject373.bin" Type="http://schemas.openxmlformats.org/officeDocument/2006/relationships/oleObject"/><Relationship Id="rId754" Target="media/image371.wmf" Type="http://schemas.openxmlformats.org/officeDocument/2006/relationships/image"/><Relationship Id="rId755" Target="embeddings/oleObject374.bin" Type="http://schemas.openxmlformats.org/officeDocument/2006/relationships/oleObject"/><Relationship Id="rId756" Target="media/image372.wmf" Type="http://schemas.openxmlformats.org/officeDocument/2006/relationships/image"/><Relationship Id="rId757" Target="embeddings/oleObject375.bin" Type="http://schemas.openxmlformats.org/officeDocument/2006/relationships/oleObject"/><Relationship Id="rId758" Target="media/image373.wmf" Type="http://schemas.openxmlformats.org/officeDocument/2006/relationships/image"/><Relationship Id="rId759" Target="embeddings/oleObject376.bin" Type="http://schemas.openxmlformats.org/officeDocument/2006/relationships/oleObject"/><Relationship Id="rId76" Target="embeddings/oleObject30.bin" Type="http://schemas.openxmlformats.org/officeDocument/2006/relationships/oleObject"/><Relationship Id="rId760" Target="media/image374.wmf" Type="http://schemas.openxmlformats.org/officeDocument/2006/relationships/image"/><Relationship Id="rId761" Target="embeddings/oleObject377.bin" Type="http://schemas.openxmlformats.org/officeDocument/2006/relationships/oleObject"/><Relationship Id="rId762" Target="embeddings/oleObject378.bin" Type="http://schemas.openxmlformats.org/officeDocument/2006/relationships/oleObject"/><Relationship Id="rId763" Target="media/image375.wmf" Type="http://schemas.openxmlformats.org/officeDocument/2006/relationships/image"/><Relationship Id="rId764" Target="embeddings/oleObject379.bin" Type="http://schemas.openxmlformats.org/officeDocument/2006/relationships/oleObject"/><Relationship Id="rId765" Target="media/image376.wmf" Type="http://schemas.openxmlformats.org/officeDocument/2006/relationships/image"/><Relationship Id="rId766" Target="embeddings/oleObject380.bin" Type="http://schemas.openxmlformats.org/officeDocument/2006/relationships/oleObject"/><Relationship Id="rId767" Target="media/image377.wmf" Type="http://schemas.openxmlformats.org/officeDocument/2006/relationships/image"/><Relationship Id="rId768" Target="embeddings/oleObject381.bin" Type="http://schemas.openxmlformats.org/officeDocument/2006/relationships/oleObject"/><Relationship Id="rId769" Target="media/image378.wmf" Type="http://schemas.openxmlformats.org/officeDocument/2006/relationships/image"/><Relationship Id="rId77" Target="embeddings/oleObject31.bin" Type="http://schemas.openxmlformats.org/officeDocument/2006/relationships/oleObject"/><Relationship Id="rId770" Target="embeddings/oleObject382.bin" Type="http://schemas.openxmlformats.org/officeDocument/2006/relationships/oleObject"/><Relationship Id="rId771" Target="media/image379.wmf" Type="http://schemas.openxmlformats.org/officeDocument/2006/relationships/image"/><Relationship Id="rId772" Target="embeddings/oleObject383.bin" Type="http://schemas.openxmlformats.org/officeDocument/2006/relationships/oleObject"/><Relationship Id="rId773" Target="media/image380.wmf" Type="http://schemas.openxmlformats.org/officeDocument/2006/relationships/image"/><Relationship Id="rId774" Target="embeddings/oleObject384.bin" Type="http://schemas.openxmlformats.org/officeDocument/2006/relationships/oleObject"/><Relationship Id="rId775" Target="media/image381.wmf" Type="http://schemas.openxmlformats.org/officeDocument/2006/relationships/image"/><Relationship Id="rId776" Target="embeddings/oleObject385.bin" Type="http://schemas.openxmlformats.org/officeDocument/2006/relationships/oleObject"/><Relationship Id="rId777" Target="media/image382.wmf" Type="http://schemas.openxmlformats.org/officeDocument/2006/relationships/image"/><Relationship Id="rId778" Target="embeddings/oleObject386.bin" Type="http://schemas.openxmlformats.org/officeDocument/2006/relationships/oleObject"/><Relationship Id="rId779" Target="media/image383.wmf" Type="http://schemas.openxmlformats.org/officeDocument/2006/relationships/image"/><Relationship Id="rId78" Target="media/image37.wmf" Type="http://schemas.openxmlformats.org/officeDocument/2006/relationships/image"/><Relationship Id="rId780" Target="embeddings/oleObject387.bin" Type="http://schemas.openxmlformats.org/officeDocument/2006/relationships/oleObject"/><Relationship Id="rId781" Target="media/image384.wmf" Type="http://schemas.openxmlformats.org/officeDocument/2006/relationships/image"/><Relationship Id="rId782" Target="embeddings/oleObject388.bin" Type="http://schemas.openxmlformats.org/officeDocument/2006/relationships/oleObject"/><Relationship Id="rId783" Target="media/image385.wmf" Type="http://schemas.openxmlformats.org/officeDocument/2006/relationships/image"/><Relationship Id="rId784" Target="embeddings/oleObject389.bin" Type="http://schemas.openxmlformats.org/officeDocument/2006/relationships/oleObject"/><Relationship Id="rId785" Target="media/image386.wmf" Type="http://schemas.openxmlformats.org/officeDocument/2006/relationships/image"/><Relationship Id="rId786" Target="embeddings/oleObject390.bin" Type="http://schemas.openxmlformats.org/officeDocument/2006/relationships/oleObject"/><Relationship Id="rId787" Target="media/image387.wmf" Type="http://schemas.openxmlformats.org/officeDocument/2006/relationships/image"/><Relationship Id="rId788" Target="embeddings/oleObject391.bin" Type="http://schemas.openxmlformats.org/officeDocument/2006/relationships/oleObject"/><Relationship Id="rId789" Target="media/image388.PNG" Type="http://schemas.openxmlformats.org/officeDocument/2006/relationships/image"/><Relationship Id="rId79" Target="embeddings/oleObject32.bin" Type="http://schemas.openxmlformats.org/officeDocument/2006/relationships/oleObject"/><Relationship Id="rId790" Target="media/image389.wmf" Type="http://schemas.openxmlformats.org/officeDocument/2006/relationships/image"/><Relationship Id="rId791" Target="embeddings/oleObject392.bin" Type="http://schemas.openxmlformats.org/officeDocument/2006/relationships/oleObject"/><Relationship Id="rId792" Target="media/image390.wmf" Type="http://schemas.openxmlformats.org/officeDocument/2006/relationships/image"/><Relationship Id="rId793" Target="embeddings/oleObject393.bin" Type="http://schemas.openxmlformats.org/officeDocument/2006/relationships/oleObject"/><Relationship Id="rId794" Target="embeddings/oleObject394.bin" Type="http://schemas.openxmlformats.org/officeDocument/2006/relationships/oleObject"/><Relationship Id="rId795" Target="media/image391.wmf" Type="http://schemas.openxmlformats.org/officeDocument/2006/relationships/image"/><Relationship Id="rId796" Target="embeddings/oleObject395.bin" Type="http://schemas.openxmlformats.org/officeDocument/2006/relationships/oleObject"/><Relationship Id="rId797" Target="media/image392.wmf" Type="http://schemas.openxmlformats.org/officeDocument/2006/relationships/image"/><Relationship Id="rId798" Target="embeddings/oleObject396.bin" Type="http://schemas.openxmlformats.org/officeDocument/2006/relationships/oleObject"/><Relationship Id="rId799" Target="media/image393.wmf" Type="http://schemas.openxmlformats.org/officeDocument/2006/relationships/image"/><Relationship Id="rId8" Target="endnotes.xml" Type="http://schemas.openxmlformats.org/officeDocument/2006/relationships/endnotes"/><Relationship Id="rId80" Target="media/image38.wmf" Type="http://schemas.openxmlformats.org/officeDocument/2006/relationships/image"/><Relationship Id="rId800" Target="embeddings/oleObject397.bin" Type="http://schemas.openxmlformats.org/officeDocument/2006/relationships/oleObject"/><Relationship Id="rId801" Target="media/image394.wmf" Type="http://schemas.openxmlformats.org/officeDocument/2006/relationships/image"/><Relationship Id="rId802" Target="embeddings/oleObject398.bin" Type="http://schemas.openxmlformats.org/officeDocument/2006/relationships/oleObject"/><Relationship Id="rId803" Target="media/image395.jpeg" Type="http://schemas.openxmlformats.org/officeDocument/2006/relationships/image"/><Relationship Id="rId804" Target="media/image396.jpeg" Type="http://schemas.openxmlformats.org/officeDocument/2006/relationships/image"/><Relationship Id="rId805" Target="media/image397.wmf" Type="http://schemas.openxmlformats.org/officeDocument/2006/relationships/image"/><Relationship Id="rId806" Target="embeddings/oleObject399.bin" Type="http://schemas.openxmlformats.org/officeDocument/2006/relationships/oleObject"/><Relationship Id="rId807" Target="media/image398.emf" Type="http://schemas.openxmlformats.org/officeDocument/2006/relationships/image"/><Relationship Id="rId808" Target="media/image399.wmf" Type="http://schemas.openxmlformats.org/officeDocument/2006/relationships/image"/><Relationship Id="rId809" Target="embeddings/oleObject400.bin" Type="http://schemas.openxmlformats.org/officeDocument/2006/relationships/oleObject"/><Relationship Id="rId81" Target="embeddings/oleObject33.bin" Type="http://schemas.openxmlformats.org/officeDocument/2006/relationships/oleObject"/><Relationship Id="rId810" Target="media/image400.wmf" Type="http://schemas.openxmlformats.org/officeDocument/2006/relationships/image"/><Relationship Id="rId811" Target="embeddings/oleObject401.bin" Type="http://schemas.openxmlformats.org/officeDocument/2006/relationships/oleObject"/><Relationship Id="rId812" Target="media/image401.wmf" Type="http://schemas.openxmlformats.org/officeDocument/2006/relationships/image"/><Relationship Id="rId813" Target="embeddings/oleObject402.bin" Type="http://schemas.openxmlformats.org/officeDocument/2006/relationships/oleObject"/><Relationship Id="rId814" Target="media/image402.wmf" Type="http://schemas.openxmlformats.org/officeDocument/2006/relationships/image"/><Relationship Id="rId815" Target="embeddings/oleObject403.bin" Type="http://schemas.openxmlformats.org/officeDocument/2006/relationships/oleObject"/><Relationship Id="rId816" Target="media/image403.wmf" Type="http://schemas.openxmlformats.org/officeDocument/2006/relationships/image"/><Relationship Id="rId817" Target="embeddings/oleObject404.bin" Type="http://schemas.openxmlformats.org/officeDocument/2006/relationships/oleObject"/><Relationship Id="rId818" Target="media/image404.wmf" Type="http://schemas.openxmlformats.org/officeDocument/2006/relationships/image"/><Relationship Id="rId819" Target="embeddings/oleObject405.bin" Type="http://schemas.openxmlformats.org/officeDocument/2006/relationships/oleObject"/><Relationship Id="rId82" Target="media/image39.wmf" Type="http://schemas.openxmlformats.org/officeDocument/2006/relationships/image"/><Relationship Id="rId820" Target="media/image405.emf" Type="http://schemas.openxmlformats.org/officeDocument/2006/relationships/image"/><Relationship Id="rId821" Target="media/image406.wmf" Type="http://schemas.openxmlformats.org/officeDocument/2006/relationships/image"/><Relationship Id="rId822" Target="embeddings/oleObject406.bin" Type="http://schemas.openxmlformats.org/officeDocument/2006/relationships/oleObject"/><Relationship Id="rId823" Target="media/image407.wmf" Type="http://schemas.openxmlformats.org/officeDocument/2006/relationships/image"/><Relationship Id="rId824" Target="embeddings/oleObject407.bin" Type="http://schemas.openxmlformats.org/officeDocument/2006/relationships/oleObject"/><Relationship Id="rId825" Target="media/image408.wmf" Type="http://schemas.openxmlformats.org/officeDocument/2006/relationships/image"/><Relationship Id="rId826" Target="embeddings/oleObject408.bin" Type="http://schemas.openxmlformats.org/officeDocument/2006/relationships/oleObject"/><Relationship Id="rId827" Target="media/image409.wmf" Type="http://schemas.openxmlformats.org/officeDocument/2006/relationships/image"/><Relationship Id="rId828" Target="embeddings/oleObject409.bin" Type="http://schemas.openxmlformats.org/officeDocument/2006/relationships/oleObject"/><Relationship Id="rId829" Target="media/image410.wmf" Type="http://schemas.openxmlformats.org/officeDocument/2006/relationships/image"/><Relationship Id="rId83" Target="embeddings/oleObject34.bin" Type="http://schemas.openxmlformats.org/officeDocument/2006/relationships/oleObject"/><Relationship Id="rId830" Target="embeddings/oleObject410.bin" Type="http://schemas.openxmlformats.org/officeDocument/2006/relationships/oleObject"/><Relationship Id="rId831" Target="media/image411.wmf" Type="http://schemas.openxmlformats.org/officeDocument/2006/relationships/image"/><Relationship Id="rId832" Target="embeddings/oleObject411.bin" Type="http://schemas.openxmlformats.org/officeDocument/2006/relationships/oleObject"/><Relationship Id="rId833" Target="media/image412.wmf" Type="http://schemas.openxmlformats.org/officeDocument/2006/relationships/image"/><Relationship Id="rId834" Target="embeddings/oleObject412.bin" Type="http://schemas.openxmlformats.org/officeDocument/2006/relationships/oleObject"/><Relationship Id="rId835" Target="media/image413.wmf" Type="http://schemas.openxmlformats.org/officeDocument/2006/relationships/image"/><Relationship Id="rId836" Target="embeddings/oleObject413.bin" Type="http://schemas.openxmlformats.org/officeDocument/2006/relationships/oleObject"/><Relationship Id="rId837" Target="media/image414.wmf" Type="http://schemas.openxmlformats.org/officeDocument/2006/relationships/image"/><Relationship Id="rId838" Target="embeddings/oleObject414.bin" Type="http://schemas.openxmlformats.org/officeDocument/2006/relationships/oleObject"/><Relationship Id="rId839" Target="media/image415.wmf" Type="http://schemas.openxmlformats.org/officeDocument/2006/relationships/image"/><Relationship Id="rId84" Target="media/image40.wmf" Type="http://schemas.openxmlformats.org/officeDocument/2006/relationships/image"/><Relationship Id="rId840" Target="embeddings/oleObject415.bin" Type="http://schemas.openxmlformats.org/officeDocument/2006/relationships/oleObject"/><Relationship Id="rId841" Target="media/image416.wmf" Type="http://schemas.openxmlformats.org/officeDocument/2006/relationships/image"/><Relationship Id="rId842" Target="embeddings/oleObject416.bin" Type="http://schemas.openxmlformats.org/officeDocument/2006/relationships/oleObject"/><Relationship Id="rId843" Target="media/image417.wmf" Type="http://schemas.openxmlformats.org/officeDocument/2006/relationships/image"/><Relationship Id="rId844" Target="embeddings/oleObject417.bin" Type="http://schemas.openxmlformats.org/officeDocument/2006/relationships/oleObject"/><Relationship Id="rId845" Target="media/image418.wmf" Type="http://schemas.openxmlformats.org/officeDocument/2006/relationships/image"/><Relationship Id="rId846" Target="embeddings/oleObject418.bin" Type="http://schemas.openxmlformats.org/officeDocument/2006/relationships/oleObject"/><Relationship Id="rId847" Target="media/image419.png" Type="http://schemas.openxmlformats.org/officeDocument/2006/relationships/image"/><Relationship Id="rId848" Target="media/image420.png" Type="http://schemas.openxmlformats.org/officeDocument/2006/relationships/image"/><Relationship Id="rId849" Target="media/image421.png" Type="http://schemas.openxmlformats.org/officeDocument/2006/relationships/image"/><Relationship Id="rId85" Target="embeddings/oleObject35.bin" Type="http://schemas.openxmlformats.org/officeDocument/2006/relationships/oleObject"/><Relationship Id="rId850" Target="media/image422.png" Type="http://schemas.openxmlformats.org/officeDocument/2006/relationships/image"/><Relationship Id="rId851" Target="media/image423.png" Type="http://schemas.openxmlformats.org/officeDocument/2006/relationships/image"/><Relationship Id="rId852" Target="media/image424.png" Type="http://schemas.openxmlformats.org/officeDocument/2006/relationships/image"/><Relationship Id="rId853" Target="media/image425.png" Type="http://schemas.openxmlformats.org/officeDocument/2006/relationships/image"/><Relationship Id="rId854" Target="media/image426.wmf" Type="http://schemas.openxmlformats.org/officeDocument/2006/relationships/image"/><Relationship Id="rId855" Target="embeddings/oleObject419.bin" Type="http://schemas.openxmlformats.org/officeDocument/2006/relationships/oleObject"/><Relationship Id="rId856" Target="media/image427.emf" Type="http://schemas.openxmlformats.org/officeDocument/2006/relationships/image"/><Relationship Id="rId857" Target="media/image428.wmf" Type="http://schemas.openxmlformats.org/officeDocument/2006/relationships/image"/><Relationship Id="rId858" Target="embeddings/oleObject420.bin" Type="http://schemas.openxmlformats.org/officeDocument/2006/relationships/oleObject"/><Relationship Id="rId859" Target="media/image429.wmf" Type="http://schemas.openxmlformats.org/officeDocument/2006/relationships/image"/><Relationship Id="rId86" Target="media/image41.wmf" Type="http://schemas.openxmlformats.org/officeDocument/2006/relationships/image"/><Relationship Id="rId860" Target="embeddings/oleObject421.bin" Type="http://schemas.openxmlformats.org/officeDocument/2006/relationships/oleObject"/><Relationship Id="rId861" Target="media/image430.wmf" Type="http://schemas.openxmlformats.org/officeDocument/2006/relationships/image"/><Relationship Id="rId862" Target="embeddings/oleObject422.bin" Type="http://schemas.openxmlformats.org/officeDocument/2006/relationships/oleObject"/><Relationship Id="rId863" Target="media/image431.wmf" Type="http://schemas.openxmlformats.org/officeDocument/2006/relationships/image"/><Relationship Id="rId864" Target="embeddings/oleObject423.bin" Type="http://schemas.openxmlformats.org/officeDocument/2006/relationships/oleObject"/><Relationship Id="rId865" Target="media/image432.wmf" Type="http://schemas.openxmlformats.org/officeDocument/2006/relationships/image"/><Relationship Id="rId866" Target="embeddings/oleObject424.bin" Type="http://schemas.openxmlformats.org/officeDocument/2006/relationships/oleObject"/><Relationship Id="rId867" Target="media/image433.wmf" Type="http://schemas.openxmlformats.org/officeDocument/2006/relationships/image"/><Relationship Id="rId868" Target="embeddings/oleObject425.bin" Type="http://schemas.openxmlformats.org/officeDocument/2006/relationships/oleObject"/><Relationship Id="rId869" Target="media/image434.wmf" Type="http://schemas.openxmlformats.org/officeDocument/2006/relationships/image"/><Relationship Id="rId87" Target="embeddings/oleObject36.bin" Type="http://schemas.openxmlformats.org/officeDocument/2006/relationships/oleObject"/><Relationship Id="rId870" Target="embeddings/oleObject426.bin" Type="http://schemas.openxmlformats.org/officeDocument/2006/relationships/oleObject"/><Relationship Id="rId871" Target="media/image435.wmf" Type="http://schemas.openxmlformats.org/officeDocument/2006/relationships/image"/><Relationship Id="rId872" Target="embeddings/oleObject427.bin" Type="http://schemas.openxmlformats.org/officeDocument/2006/relationships/oleObject"/><Relationship Id="rId873" Target="media/image436.wmf" Type="http://schemas.openxmlformats.org/officeDocument/2006/relationships/image"/><Relationship Id="rId874" Target="embeddings/oleObject428.bin" Type="http://schemas.openxmlformats.org/officeDocument/2006/relationships/oleObject"/><Relationship Id="rId875" Target="media/image437.wmf" Type="http://schemas.openxmlformats.org/officeDocument/2006/relationships/image"/><Relationship Id="rId876" Target="embeddings/oleObject429.bin" Type="http://schemas.openxmlformats.org/officeDocument/2006/relationships/oleObject"/><Relationship Id="rId877" Target="media/image438.wmf" Type="http://schemas.openxmlformats.org/officeDocument/2006/relationships/image"/><Relationship Id="rId878" Target="embeddings/oleObject430.bin" Type="http://schemas.openxmlformats.org/officeDocument/2006/relationships/oleObject"/><Relationship Id="rId879" Target="media/image439.wmf" Type="http://schemas.openxmlformats.org/officeDocument/2006/relationships/image"/><Relationship Id="rId88" Target="media/image42.wmf" Type="http://schemas.openxmlformats.org/officeDocument/2006/relationships/image"/><Relationship Id="rId880" Target="embeddings/oleObject431.bin" Type="http://schemas.openxmlformats.org/officeDocument/2006/relationships/oleObject"/><Relationship Id="rId881" Target="media/image440.wmf" Type="http://schemas.openxmlformats.org/officeDocument/2006/relationships/image"/><Relationship Id="rId882" Target="embeddings/oleObject432.bin" Type="http://schemas.openxmlformats.org/officeDocument/2006/relationships/oleObject"/><Relationship Id="rId883" Target="media/image441.wmf" Type="http://schemas.openxmlformats.org/officeDocument/2006/relationships/image"/><Relationship Id="rId884" Target="embeddings/oleObject433.bin" Type="http://schemas.openxmlformats.org/officeDocument/2006/relationships/oleObject"/><Relationship Id="rId885" Target="media/image442.wmf" Type="http://schemas.openxmlformats.org/officeDocument/2006/relationships/image"/><Relationship Id="rId886" Target="embeddings/oleObject434.bin" Type="http://schemas.openxmlformats.org/officeDocument/2006/relationships/oleObject"/><Relationship Id="rId887" Target="media/image443.wmf" Type="http://schemas.openxmlformats.org/officeDocument/2006/relationships/image"/><Relationship Id="rId888" Target="embeddings/oleObject435.bin" Type="http://schemas.openxmlformats.org/officeDocument/2006/relationships/oleObject"/><Relationship Id="rId889" Target="media/image444.wmf" Type="http://schemas.openxmlformats.org/officeDocument/2006/relationships/image"/><Relationship Id="rId89" Target="embeddings/oleObject37.bin" Type="http://schemas.openxmlformats.org/officeDocument/2006/relationships/oleObject"/><Relationship Id="rId890" Target="embeddings/oleObject436.bin" Type="http://schemas.openxmlformats.org/officeDocument/2006/relationships/oleObject"/><Relationship Id="rId891" Target="media/image445.wmf" Type="http://schemas.openxmlformats.org/officeDocument/2006/relationships/image"/><Relationship Id="rId892" Target="embeddings/oleObject437.bin" Type="http://schemas.openxmlformats.org/officeDocument/2006/relationships/oleObject"/><Relationship Id="rId893" Target="media/image446.wmf" Type="http://schemas.openxmlformats.org/officeDocument/2006/relationships/image"/><Relationship Id="rId894" Target="embeddings/oleObject438.bin" Type="http://schemas.openxmlformats.org/officeDocument/2006/relationships/oleObject"/><Relationship Id="rId895" Target="media/image447.wmf" Type="http://schemas.openxmlformats.org/officeDocument/2006/relationships/image"/><Relationship Id="rId896" Target="embeddings/oleObject439.bin" Type="http://schemas.openxmlformats.org/officeDocument/2006/relationships/oleObject"/><Relationship Id="rId897" Target="media/image448.wmf" Type="http://schemas.openxmlformats.org/officeDocument/2006/relationships/image"/><Relationship Id="rId898" Target="embeddings/oleObject440.bin" Type="http://schemas.openxmlformats.org/officeDocument/2006/relationships/oleObject"/><Relationship Id="rId899" Target="media/image449.png" Type="http://schemas.openxmlformats.org/officeDocument/2006/relationships/image"/><Relationship Id="rId9" Target="media/image1.png" Type="http://schemas.openxmlformats.org/officeDocument/2006/relationships/image"/><Relationship Id="rId90" Target="media/image43.wmf" Type="http://schemas.openxmlformats.org/officeDocument/2006/relationships/image"/><Relationship Id="rId900" Target="media/image450.wmf" Type="http://schemas.openxmlformats.org/officeDocument/2006/relationships/image"/><Relationship Id="rId901" Target="embeddings/oleObject441.bin" Type="http://schemas.openxmlformats.org/officeDocument/2006/relationships/oleObject"/><Relationship Id="rId902" Target="media/image451.wmf" Type="http://schemas.openxmlformats.org/officeDocument/2006/relationships/image"/><Relationship Id="rId903" Target="embeddings/oleObject442.bin" Type="http://schemas.openxmlformats.org/officeDocument/2006/relationships/oleObject"/><Relationship Id="rId904" Target="media/image452.wmf" Type="http://schemas.openxmlformats.org/officeDocument/2006/relationships/image"/><Relationship Id="rId905" Target="embeddings/oleObject443.bin" Type="http://schemas.openxmlformats.org/officeDocument/2006/relationships/oleObject"/><Relationship Id="rId906" Target="media/image453.png" Type="http://schemas.openxmlformats.org/officeDocument/2006/relationships/image"/><Relationship Id="rId907" Target="media/image454.png" Type="http://schemas.openxmlformats.org/officeDocument/2006/relationships/image"/><Relationship Id="rId908" Target="media/image455.wmf" Type="http://schemas.openxmlformats.org/officeDocument/2006/relationships/image"/><Relationship Id="rId909" Target="embeddings/oleObject444.bin" Type="http://schemas.openxmlformats.org/officeDocument/2006/relationships/oleObject"/><Relationship Id="rId91" Target="embeddings/oleObject38.bin" Type="http://schemas.openxmlformats.org/officeDocument/2006/relationships/oleObject"/><Relationship Id="rId910" Target="media/image456.wmf" Type="http://schemas.openxmlformats.org/officeDocument/2006/relationships/image"/><Relationship Id="rId911" Target="embeddings/oleObject445.bin" Type="http://schemas.openxmlformats.org/officeDocument/2006/relationships/oleObject"/><Relationship Id="rId912" Target="media/image457.png" Type="http://schemas.openxmlformats.org/officeDocument/2006/relationships/image"/><Relationship Id="rId913" Target="media/image458.wmf" Type="http://schemas.openxmlformats.org/officeDocument/2006/relationships/image"/><Relationship Id="rId914" Target="embeddings/oleObject446.bin" Type="http://schemas.openxmlformats.org/officeDocument/2006/relationships/oleObject"/><Relationship Id="rId915" Target="media/image459.wmf" Type="http://schemas.openxmlformats.org/officeDocument/2006/relationships/image"/><Relationship Id="rId916" Target="embeddings/oleObject447.bin" Type="http://schemas.openxmlformats.org/officeDocument/2006/relationships/oleObject"/><Relationship Id="rId917" Target="media/image460.wmf" Type="http://schemas.openxmlformats.org/officeDocument/2006/relationships/image"/><Relationship Id="rId918" Target="embeddings/oleObject448.bin" Type="http://schemas.openxmlformats.org/officeDocument/2006/relationships/oleObject"/><Relationship Id="rId919" Target="media/image461.wmf" Type="http://schemas.openxmlformats.org/officeDocument/2006/relationships/image"/><Relationship Id="rId92" Target="media/image44.wmf" Type="http://schemas.openxmlformats.org/officeDocument/2006/relationships/image"/><Relationship Id="rId920" Target="embeddings/oleObject449.bin" Type="http://schemas.openxmlformats.org/officeDocument/2006/relationships/oleObject"/><Relationship Id="rId921" Target="media/image462.wmf" Type="http://schemas.openxmlformats.org/officeDocument/2006/relationships/image"/><Relationship Id="rId922" Target="embeddings/oleObject450.bin" Type="http://schemas.openxmlformats.org/officeDocument/2006/relationships/oleObject"/><Relationship Id="rId923" Target="media/image463.wmf" Type="http://schemas.openxmlformats.org/officeDocument/2006/relationships/image"/><Relationship Id="rId924" Target="embeddings/oleObject451.bin" Type="http://schemas.openxmlformats.org/officeDocument/2006/relationships/oleObject"/><Relationship Id="rId925" Target="media/image464.wmf" Type="http://schemas.openxmlformats.org/officeDocument/2006/relationships/image"/><Relationship Id="rId926" Target="embeddings/oleObject452.bin" Type="http://schemas.openxmlformats.org/officeDocument/2006/relationships/oleObject"/><Relationship Id="rId927" Target="media/image465.wmf" Type="http://schemas.openxmlformats.org/officeDocument/2006/relationships/image"/><Relationship Id="rId928" Target="embeddings/oleObject453.bin" Type="http://schemas.openxmlformats.org/officeDocument/2006/relationships/oleObject"/><Relationship Id="rId929" Target="media/image466.wmf" Type="http://schemas.openxmlformats.org/officeDocument/2006/relationships/image"/><Relationship Id="rId93" Target="embeddings/oleObject39.bin" Type="http://schemas.openxmlformats.org/officeDocument/2006/relationships/oleObject"/><Relationship Id="rId930" Target="embeddings/oleObject454.bin" Type="http://schemas.openxmlformats.org/officeDocument/2006/relationships/oleObject"/><Relationship Id="rId931" Target="media/image467.wmf" Type="http://schemas.openxmlformats.org/officeDocument/2006/relationships/image"/><Relationship Id="rId932" Target="embeddings/oleObject455.bin" Type="http://schemas.openxmlformats.org/officeDocument/2006/relationships/oleObject"/><Relationship Id="rId933" Target="embeddings/oleObject456.bin" Type="http://schemas.openxmlformats.org/officeDocument/2006/relationships/oleObject"/><Relationship Id="rId934" Target="media/image468.wmf" Type="http://schemas.openxmlformats.org/officeDocument/2006/relationships/image"/><Relationship Id="rId935" Target="embeddings/oleObject457.bin" Type="http://schemas.openxmlformats.org/officeDocument/2006/relationships/oleObject"/><Relationship Id="rId936" Target="media/image469.wmf" Type="http://schemas.openxmlformats.org/officeDocument/2006/relationships/image"/><Relationship Id="rId937" Target="embeddings/oleObject458.bin" Type="http://schemas.openxmlformats.org/officeDocument/2006/relationships/oleObject"/><Relationship Id="rId938" Target="embeddings/oleObject459.bin" Type="http://schemas.openxmlformats.org/officeDocument/2006/relationships/oleObject"/><Relationship Id="rId939" Target="embeddings/oleObject460.bin" Type="http://schemas.openxmlformats.org/officeDocument/2006/relationships/oleObject"/><Relationship Id="rId94" Target="media/image45.wmf" Type="http://schemas.openxmlformats.org/officeDocument/2006/relationships/image"/><Relationship Id="rId940" Target="embeddings/oleObject461.bin" Type="http://schemas.openxmlformats.org/officeDocument/2006/relationships/oleObject"/><Relationship Id="rId941" Target="media/image470.wmf" Type="http://schemas.openxmlformats.org/officeDocument/2006/relationships/image"/><Relationship Id="rId942" Target="embeddings/oleObject462.bin" Type="http://schemas.openxmlformats.org/officeDocument/2006/relationships/oleObject"/><Relationship Id="rId943" Target="media/image471.wmf" Type="http://schemas.openxmlformats.org/officeDocument/2006/relationships/image"/><Relationship Id="rId944" Target="embeddings/oleObject463.bin" Type="http://schemas.openxmlformats.org/officeDocument/2006/relationships/oleObject"/><Relationship Id="rId945" Target="media/image472.wmf" Type="http://schemas.openxmlformats.org/officeDocument/2006/relationships/image"/><Relationship Id="rId946" Target="embeddings/oleObject464.bin" Type="http://schemas.openxmlformats.org/officeDocument/2006/relationships/oleObject"/><Relationship Id="rId947" Target="embeddings/oleObject465.bin" Type="http://schemas.openxmlformats.org/officeDocument/2006/relationships/oleObject"/><Relationship Id="rId948" Target="media/image473.wmf" Type="http://schemas.openxmlformats.org/officeDocument/2006/relationships/image"/><Relationship Id="rId949" Target="embeddings/oleObject466.bin" Type="http://schemas.openxmlformats.org/officeDocument/2006/relationships/oleObject"/><Relationship Id="rId95" Target="embeddings/oleObject40.bin" Type="http://schemas.openxmlformats.org/officeDocument/2006/relationships/oleObject"/><Relationship Id="rId950" Target="media/image474.png" Type="http://schemas.openxmlformats.org/officeDocument/2006/relationships/image"/><Relationship Id="rId951" Target="media/hdphoto1.wdp" Type="http://schemas.microsoft.com/office/2007/relationships/hdphoto"/><Relationship Id="rId952" Target="media/image475.wmf" Type="http://schemas.openxmlformats.org/officeDocument/2006/relationships/image"/><Relationship Id="rId953" Target="embeddings/oleObject467.bin" Type="http://schemas.openxmlformats.org/officeDocument/2006/relationships/oleObject"/><Relationship Id="rId954" Target="media/image476.wmf" Type="http://schemas.openxmlformats.org/officeDocument/2006/relationships/image"/><Relationship Id="rId955" Target="embeddings/oleObject468.bin" Type="http://schemas.openxmlformats.org/officeDocument/2006/relationships/oleObject"/><Relationship Id="rId956" Target="media/image477.wmf" Type="http://schemas.openxmlformats.org/officeDocument/2006/relationships/image"/><Relationship Id="rId957" Target="embeddings/oleObject469.bin" Type="http://schemas.openxmlformats.org/officeDocument/2006/relationships/oleObject"/><Relationship Id="rId958" Target="media/image478.wmf" Type="http://schemas.openxmlformats.org/officeDocument/2006/relationships/image"/><Relationship Id="rId959" Target="embeddings/oleObject470.bin" Type="http://schemas.openxmlformats.org/officeDocument/2006/relationships/oleObject"/><Relationship Id="rId96" Target="media/image46.wmf" Type="http://schemas.openxmlformats.org/officeDocument/2006/relationships/image"/><Relationship Id="rId960" Target="media/image479.wmf" Type="http://schemas.openxmlformats.org/officeDocument/2006/relationships/image"/><Relationship Id="rId961" Target="embeddings/oleObject471.bin" Type="http://schemas.openxmlformats.org/officeDocument/2006/relationships/oleObject"/><Relationship Id="rId962" Target="media/image480.wmf" Type="http://schemas.openxmlformats.org/officeDocument/2006/relationships/image"/><Relationship Id="rId963" Target="embeddings/oleObject472.bin" Type="http://schemas.openxmlformats.org/officeDocument/2006/relationships/oleObject"/><Relationship Id="rId964" Target="media/image481.wmf" Type="http://schemas.openxmlformats.org/officeDocument/2006/relationships/image"/><Relationship Id="rId965" Target="embeddings/oleObject473.bin" Type="http://schemas.openxmlformats.org/officeDocument/2006/relationships/oleObject"/><Relationship Id="rId966" Target="media/image482.wmf" Type="http://schemas.openxmlformats.org/officeDocument/2006/relationships/image"/><Relationship Id="rId967" Target="embeddings/oleObject474.bin" Type="http://schemas.openxmlformats.org/officeDocument/2006/relationships/oleObject"/><Relationship Id="rId968" Target="media/image483.wmf" Type="http://schemas.openxmlformats.org/officeDocument/2006/relationships/image"/><Relationship Id="rId969" Target="embeddings/oleObject475.bin" Type="http://schemas.openxmlformats.org/officeDocument/2006/relationships/oleObject"/><Relationship Id="rId97" Target="embeddings/oleObject41.bin" Type="http://schemas.openxmlformats.org/officeDocument/2006/relationships/oleObject"/><Relationship Id="rId970" Target="media/image484.png" Type="http://schemas.openxmlformats.org/officeDocument/2006/relationships/image"/><Relationship Id="rId971" Target="embeddings/oleObject476.bin" Type="http://schemas.openxmlformats.org/officeDocument/2006/relationships/oleObject"/><Relationship Id="rId972" Target="embeddings/oleObject477.bin" Type="http://schemas.openxmlformats.org/officeDocument/2006/relationships/oleObject"/><Relationship Id="rId973" Target="media/image485.wmf" Type="http://schemas.openxmlformats.org/officeDocument/2006/relationships/image"/><Relationship Id="rId974" Target="embeddings/oleObject478.bin" Type="http://schemas.openxmlformats.org/officeDocument/2006/relationships/oleObject"/><Relationship Id="rId975" Target="media/image486.wmf" Type="http://schemas.openxmlformats.org/officeDocument/2006/relationships/image"/><Relationship Id="rId976" Target="embeddings/oleObject479.bin" Type="http://schemas.openxmlformats.org/officeDocument/2006/relationships/oleObject"/><Relationship Id="rId977" Target="media/image487.png" Type="http://schemas.openxmlformats.org/officeDocument/2006/relationships/image"/><Relationship Id="rId978" Target="media/image488.wmf" Type="http://schemas.openxmlformats.org/officeDocument/2006/relationships/image"/><Relationship Id="rId979" Target="embeddings/oleObject480.bin" Type="http://schemas.openxmlformats.org/officeDocument/2006/relationships/oleObject"/><Relationship Id="rId98" Target="embeddings/oleObject42.bin" Type="http://schemas.openxmlformats.org/officeDocument/2006/relationships/oleObject"/><Relationship Id="rId980" Target="media/image489.wmf" Type="http://schemas.openxmlformats.org/officeDocument/2006/relationships/image"/><Relationship Id="rId981" Target="embeddings/oleObject481.bin" Type="http://schemas.openxmlformats.org/officeDocument/2006/relationships/oleObject"/><Relationship Id="rId982" Target="media/image490.wmf" Type="http://schemas.openxmlformats.org/officeDocument/2006/relationships/image"/><Relationship Id="rId983" Target="embeddings/oleObject482.bin" Type="http://schemas.openxmlformats.org/officeDocument/2006/relationships/oleObject"/><Relationship Id="rId984" Target="media/image491.wmf" Type="http://schemas.openxmlformats.org/officeDocument/2006/relationships/image"/><Relationship Id="rId985" Target="embeddings/oleObject483.bin" Type="http://schemas.openxmlformats.org/officeDocument/2006/relationships/oleObject"/><Relationship Id="rId986" Target="media/image492.emf" Type="http://schemas.openxmlformats.org/officeDocument/2006/relationships/image"/><Relationship Id="rId987" Target="media/image493.wmf" Type="http://schemas.openxmlformats.org/officeDocument/2006/relationships/image"/><Relationship Id="rId988" Target="embeddings/oleObject484.bin" Type="http://schemas.openxmlformats.org/officeDocument/2006/relationships/oleObject"/><Relationship Id="rId989" Target="media/image494.wmf" Type="http://schemas.openxmlformats.org/officeDocument/2006/relationships/image"/><Relationship Id="rId99" Target="media/image47.wmf" Type="http://schemas.openxmlformats.org/officeDocument/2006/relationships/image"/><Relationship Id="rId990" Target="embeddings/oleObject485.bin" Type="http://schemas.openxmlformats.org/officeDocument/2006/relationships/oleObject"/><Relationship Id="rId991" Target="media/image495.emf" Type="http://schemas.openxmlformats.org/officeDocument/2006/relationships/image"/><Relationship Id="rId992" Target="media/image496.emf" Type="http://schemas.openxmlformats.org/officeDocument/2006/relationships/image"/><Relationship Id="rId993" Target="media/image497.wmf" Type="http://schemas.openxmlformats.org/officeDocument/2006/relationships/image"/><Relationship Id="rId994" Target="embeddings/oleObject486.bin" Type="http://schemas.openxmlformats.org/officeDocument/2006/relationships/oleObject"/><Relationship Id="rId995" Target="media/image498.wmf" Type="http://schemas.openxmlformats.org/officeDocument/2006/relationships/image"/><Relationship Id="rId996" Target="embeddings/oleObject487.bin" Type="http://schemas.openxmlformats.org/officeDocument/2006/relationships/oleObject"/><Relationship Id="rId997" Target="media/image499.wmf" Type="http://schemas.openxmlformats.org/officeDocument/2006/relationships/image"/><Relationship Id="rId998" Target="embeddings/oleObject488.bin" Type="http://schemas.openxmlformats.org/officeDocument/2006/relationships/oleObject"/><Relationship Id="rId999" Target="media/image500.wmf"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E8A-4547-9579-0C0221E9F5A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0E8A-4547-9579-0C0221E9F5A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0E8A-4547-9579-0C0221E9F5A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0E8A-4547-9579-0C0221E9F5A8}"/>
              </c:ext>
            </c:extLst>
          </c:dPt>
          <c:dLbls>
            <c:dLbl>
              <c:idx val="0"/>
              <c:layout>
                <c:manualLayout>
                  <c:x val="-0.17713944444444443"/>
                  <c:y val="0.24230284237726099"/>
                </c:manualLayout>
              </c:layout>
              <c:tx>
                <c:rich>
                  <a:bodyPr/>
                  <a:lstStyle/>
                  <a:p>
                    <a:r>
                      <a:rPr lang="en-US"/>
                      <a:t>A</a:t>
                    </a:r>
                  </a:p>
                  <a:p>
                    <a:fld id="{81FC4FC5-1066-4DEC-9E2E-0E75C7E41E28}" type="VALUE">
                      <a:rPr lang="en-US" smtClean="0"/>
                      <a:pPr/>
                      <a:t>[VALUE]</a:t>
                    </a:fld>
                    <a:endParaRPr lang="vi-V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E8A-4547-9579-0C0221E9F5A8}"/>
                </c:ext>
              </c:extLst>
            </c:dLbl>
            <c:dLbl>
              <c:idx val="1"/>
              <c:tx>
                <c:rich>
                  <a:bodyPr/>
                  <a:lstStyle/>
                  <a:p>
                    <a:r>
                      <a:rPr lang="en-US"/>
                      <a:t>B</a:t>
                    </a:r>
                  </a:p>
                  <a:p>
                    <a:fld id="{B79EFBBD-20A1-4AA8-9FB4-682C2B1BC260}" type="VALUE">
                      <a:rPr lang="en-US" smtClean="0"/>
                      <a:pPr/>
                      <a:t>[VALUE]</a:t>
                    </a:fld>
                    <a:endParaRPr lang="vi-VN"/>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E8A-4547-9579-0C0221E9F5A8}"/>
                </c:ext>
              </c:extLst>
            </c:dLbl>
            <c:dLbl>
              <c:idx val="2"/>
              <c:layout>
                <c:manualLayout>
                  <c:x val="0.11976814814814815"/>
                  <c:y val="0.18581007751937983"/>
                </c:manualLayout>
              </c:layout>
              <c:tx>
                <c:rich>
                  <a:bodyPr/>
                  <a:lstStyle/>
                  <a:p>
                    <a:r>
                      <a:rPr lang="en-US"/>
                      <a:t>C</a:t>
                    </a:r>
                  </a:p>
                  <a:p>
                    <a:fld id="{6F8D361F-3641-485C-87A6-7288901A3948}" type="VALUE">
                      <a:rPr lang="en-US" smtClean="0"/>
                      <a:pPr/>
                      <a:t>[VALUE]</a:t>
                    </a:fld>
                    <a:endParaRPr lang="vi-V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E8A-4547-9579-0C0221E9F5A8}"/>
                </c:ext>
              </c:extLst>
            </c:dLbl>
            <c:dLbl>
              <c:idx val="3"/>
              <c:layout>
                <c:manualLayout>
                  <c:x val="4.0531111111111108E-2"/>
                  <c:y val="4.509922480620155E-2"/>
                </c:manualLayout>
              </c:layout>
              <c:tx>
                <c:rich>
                  <a:bodyPr/>
                  <a:lstStyle/>
                  <a:p>
                    <a:r>
                      <a:rPr lang="en-US"/>
                      <a:t>D</a:t>
                    </a:r>
                  </a:p>
                  <a:p>
                    <a:fld id="{AE82587B-8BF2-4C5E-AF2E-7F2877FFC3A1}" type="VALUE">
                      <a:rPr lang="en-US" smtClean="0"/>
                      <a:pPr/>
                      <a:t>[VALUE]</a:t>
                    </a:fld>
                    <a:endParaRPr lang="vi-VN"/>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0E8A-4547-9579-0C0221E9F5A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Sheet1!$A$2:$A$5</c:f>
              <c:numCache>
                <c:formatCode>General</c:formatCode>
                <c:ptCount val="4"/>
              </c:numCache>
            </c:numRef>
          </c:cat>
          <c:val>
            <c:numRef>
              <c:f>Sheet1!$B$2:$B$5</c:f>
              <c:numCache>
                <c:formatCode>0%</c:formatCode>
                <c:ptCount val="4"/>
                <c:pt idx="0">
                  <c:v>0.35</c:v>
                </c:pt>
                <c:pt idx="1">
                  <c:v>0.45</c:v>
                </c:pt>
                <c:pt idx="2">
                  <c:v>0.15</c:v>
                </c:pt>
                <c:pt idx="3">
                  <c:v>0.05</c:v>
                </c:pt>
              </c:numCache>
            </c:numRef>
          </c:val>
          <c:extLst xmlns:c16r2="http://schemas.microsoft.com/office/drawing/2015/06/chart">
            <c:ext xmlns:c16="http://schemas.microsoft.com/office/drawing/2014/chart" uri="{C3380CC4-5D6E-409C-BE32-E72D297353CC}">
              <c16:uniqueId val="{00000008-0E8A-4547-9579-0C0221E9F5A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89F-4FE8-915A-DE29151BF42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89F-4FE8-915A-DE29151BF42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089F-4FE8-915A-DE29151BF42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089F-4FE8-915A-DE29151BF42C}"/>
              </c:ext>
            </c:extLst>
          </c:dPt>
          <c:dPt>
            <c:idx val="4"/>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89F-4FE8-915A-DE29151BF4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cá</c:v>
                </c:pt>
                <c:pt idx="1">
                  <c:v>Bò sát</c:v>
                </c:pt>
                <c:pt idx="2">
                  <c:v>Lưỡng cư</c:v>
                </c:pt>
                <c:pt idx="3">
                  <c:v>Chim</c:v>
                </c:pt>
                <c:pt idx="4">
                  <c:v>ĐV có vú</c:v>
                </c:pt>
              </c:strCache>
            </c:strRef>
          </c:cat>
          <c:val>
            <c:numRef>
              <c:f>Sheet1!$B$2:$B$6</c:f>
              <c:numCache>
                <c:formatCode>0%</c:formatCode>
                <c:ptCount val="5"/>
                <c:pt idx="0">
                  <c:v>0.15</c:v>
                </c:pt>
                <c:pt idx="1">
                  <c:v>0.2</c:v>
                </c:pt>
                <c:pt idx="2">
                  <c:v>0.1</c:v>
                </c:pt>
                <c:pt idx="3">
                  <c:v>0.25</c:v>
                </c:pt>
                <c:pt idx="4">
                  <c:v>0.3</c:v>
                </c:pt>
              </c:numCache>
            </c:numRef>
          </c:val>
          <c:extLst xmlns:c16r2="http://schemas.microsoft.com/office/drawing/2015/06/chart">
            <c:ext xmlns:c16="http://schemas.microsoft.com/office/drawing/2014/chart" uri="{C3380CC4-5D6E-409C-BE32-E72D297353CC}">
              <c16:uniqueId val="{0000000A-089F-4FE8-915A-DE29151BF42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0171D-F4D5-46B2-A1E0-01A47A769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34032</Words>
  <Characters>193986</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2023-08-27T15:09:00Z</dcterms:created>
  <dc:creator>admin</dc:creator>
  <dc:description>Giáo án Toán 8 Cánh diều học kỳ 2 năm học 2023-2024 được soạn dưới dạng file word và PDF gồm 153 trang. Các bạn xem và tải về ở dưới.</dc:description>
  <dcterms:modified xsi:type="dcterms:W3CDTF">2023-08-27T15:09:00Z</dcterms:modified>
  <cp:revision>1</cp:revision>
  <dc:title>Giáo Án Toán 8 Cánh Diều Học Kỳ 2 Năm Học 2023-2024</dc:title>
</cp:coreProperties>
</file>