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BC2E01" w:rsidRDefault="0067664A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t>8. CÁC TRƯỜNG HỢP ĐỒNG DẠNG CỦA TAM GIÁC VUÔNG</w:t>
      </w:r>
    </w:p>
    <w:p w:rsidR="00A55CCD" w:rsidRPr="00BC2E01" w:rsidRDefault="00125D15" w:rsidP="00A55CCD">
      <w:pPr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A466D3" w:rsidRPr="00BC2E01" w:rsidRDefault="00A466D3" w:rsidP="00A466D3">
      <w:pPr>
        <w:spacing w:after="0" w:line="240" w:lineRule="auto"/>
        <w:contextualSpacing/>
        <w:jc w:val="both"/>
        <w:rPr>
          <w:rFonts w:ascii="Palatino Linotype" w:hAnsi="Palatino Linotype"/>
          <w:b/>
          <w:sz w:val="24"/>
          <w:szCs w:val="24"/>
        </w:rPr>
      </w:pPr>
      <w:r w:rsidRPr="00BC2E01">
        <w:rPr>
          <w:rFonts w:ascii="Palatino Linotype" w:hAnsi="Palatino Linotype"/>
          <w:b/>
          <w:sz w:val="24"/>
          <w:szCs w:val="24"/>
        </w:rPr>
        <w:sym w:font="Wingdings" w:char="F09F"/>
      </w:r>
      <w:r w:rsidRPr="00BC2E01">
        <w:rPr>
          <w:rFonts w:ascii="Palatino Linotype" w:hAnsi="Palatino Linotype"/>
          <w:b/>
          <w:sz w:val="24"/>
          <w:szCs w:val="24"/>
        </w:rPr>
        <w:t xml:space="preserve"> Áp dụng các trường hợp đồng dạng của </w:t>
      </w:r>
      <w:bookmarkStart w:id="0" w:name="_GoBack"/>
      <w:bookmarkEnd w:id="0"/>
      <w:r w:rsidRPr="00BC2E01">
        <w:rPr>
          <w:rFonts w:ascii="Palatino Linotype" w:hAnsi="Palatino Linotype"/>
          <w:b/>
          <w:sz w:val="24"/>
          <w:szCs w:val="24"/>
        </w:rPr>
        <w:t>tam giác vào tam giác vuông</w:t>
      </w:r>
    </w:p>
    <w:p w:rsidR="00A466D3" w:rsidRPr="00BC2E01" w:rsidRDefault="00A466D3" w:rsidP="00A466D3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>Hai tam giác vuông đồng dạng với nhau nếu:</w:t>
      </w:r>
    </w:p>
    <w:p w:rsidR="00A466D3" w:rsidRPr="00BC2E01" w:rsidRDefault="00A466D3" w:rsidP="00A466D3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- Tam giác vuông này có </w:t>
      </w:r>
      <w:r w:rsidRPr="00BC2E01">
        <w:rPr>
          <w:rFonts w:ascii="Palatino Linotype" w:hAnsi="Palatino Linotype"/>
          <w:b/>
          <w:sz w:val="24"/>
          <w:szCs w:val="24"/>
        </w:rPr>
        <w:t>một góc nhọn</w:t>
      </w:r>
      <w:r w:rsidRPr="00BC2E01">
        <w:rPr>
          <w:rFonts w:ascii="Palatino Linotype" w:hAnsi="Palatino Linotype"/>
          <w:sz w:val="24"/>
          <w:szCs w:val="24"/>
        </w:rPr>
        <w:t xml:space="preserve"> bằng </w:t>
      </w:r>
      <w:r w:rsidRPr="00BC2E01">
        <w:rPr>
          <w:rFonts w:ascii="Palatino Linotype" w:hAnsi="Palatino Linotype"/>
          <w:b/>
          <w:sz w:val="24"/>
          <w:szCs w:val="24"/>
        </w:rPr>
        <w:t>góc nhọn</w:t>
      </w:r>
      <w:r w:rsidRPr="00BC2E01">
        <w:rPr>
          <w:rFonts w:ascii="Palatino Linotype" w:hAnsi="Palatino Linotype"/>
          <w:sz w:val="24"/>
          <w:szCs w:val="24"/>
        </w:rPr>
        <w:t xml:space="preserve"> của tam giác vuông kia.</w:t>
      </w:r>
    </w:p>
    <w:p w:rsidR="00A466D3" w:rsidRPr="00BC2E01" w:rsidRDefault="00A466D3" w:rsidP="00A466D3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- Tam giác vuông này có </w:t>
      </w:r>
      <w:r w:rsidRPr="00BC2E01">
        <w:rPr>
          <w:rFonts w:ascii="Palatino Linotype" w:hAnsi="Palatino Linotype"/>
          <w:b/>
          <w:sz w:val="24"/>
          <w:szCs w:val="24"/>
        </w:rPr>
        <w:t>hai cạnh góc vuông</w:t>
      </w:r>
      <w:r w:rsidRPr="00BC2E01">
        <w:rPr>
          <w:rFonts w:ascii="Palatino Linotype" w:hAnsi="Palatino Linotype"/>
          <w:sz w:val="24"/>
          <w:szCs w:val="24"/>
        </w:rPr>
        <w:t xml:space="preserve"> tỉ lệ với </w:t>
      </w:r>
      <w:r w:rsidRPr="00BC2E01">
        <w:rPr>
          <w:rFonts w:ascii="Palatino Linotype" w:hAnsi="Palatino Linotype"/>
          <w:b/>
          <w:sz w:val="24"/>
          <w:szCs w:val="24"/>
        </w:rPr>
        <w:t>hai cạnh góc vuông</w:t>
      </w:r>
      <w:r w:rsidRPr="00BC2E01">
        <w:rPr>
          <w:rFonts w:ascii="Palatino Linotype" w:hAnsi="Palatino Linotype"/>
          <w:sz w:val="24"/>
          <w:szCs w:val="24"/>
        </w:rPr>
        <w:t xml:space="preserve"> của tam giác vuông kia.</w:t>
      </w:r>
    </w:p>
    <w:p w:rsidR="00A466D3" w:rsidRPr="00BC2E01" w:rsidRDefault="00A466D3" w:rsidP="00A466D3">
      <w:pPr>
        <w:spacing w:after="0" w:line="240" w:lineRule="auto"/>
        <w:contextualSpacing/>
        <w:jc w:val="both"/>
        <w:rPr>
          <w:rFonts w:ascii="Palatino Linotype" w:hAnsi="Palatino Linotype"/>
          <w:b/>
          <w:sz w:val="24"/>
          <w:szCs w:val="24"/>
        </w:rPr>
      </w:pPr>
      <w:r w:rsidRPr="00BC2E01">
        <w:rPr>
          <w:rFonts w:ascii="Palatino Linotype" w:hAnsi="Palatino Linotype"/>
          <w:b/>
          <w:sz w:val="24"/>
          <w:szCs w:val="24"/>
        </w:rPr>
        <w:sym w:font="Wingdings" w:char="F09F"/>
      </w:r>
      <w:r w:rsidRPr="00BC2E01">
        <w:rPr>
          <w:rFonts w:ascii="Palatino Linotype" w:hAnsi="Palatino Linotype"/>
          <w:b/>
          <w:sz w:val="24"/>
          <w:szCs w:val="24"/>
        </w:rPr>
        <w:t xml:space="preserve"> Dấu hiệu đặc biệt nhận biết hai tam giác vuông đồng dạng</w:t>
      </w:r>
    </w:p>
    <w:p w:rsidR="00A466D3" w:rsidRPr="00BC2E01" w:rsidRDefault="00A466D3" w:rsidP="00A466D3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Nếu </w:t>
      </w:r>
      <w:r w:rsidRPr="00BC2E01">
        <w:rPr>
          <w:rFonts w:ascii="Palatino Linotype" w:hAnsi="Palatino Linotype"/>
          <w:b/>
          <w:sz w:val="24"/>
          <w:szCs w:val="24"/>
        </w:rPr>
        <w:t>cạnh huyền và một cạnh góc vuông</w:t>
      </w:r>
      <w:r w:rsidRPr="00BC2E01">
        <w:rPr>
          <w:rFonts w:ascii="Palatino Linotype" w:hAnsi="Palatino Linotype"/>
          <w:sz w:val="24"/>
          <w:szCs w:val="24"/>
        </w:rPr>
        <w:t xml:space="preserve"> của tam giác vuông này tỉ lệ với </w:t>
      </w:r>
      <w:r w:rsidRPr="00BC2E01">
        <w:rPr>
          <w:rFonts w:ascii="Palatino Linotype" w:hAnsi="Palatino Linotype"/>
          <w:b/>
          <w:sz w:val="24"/>
          <w:szCs w:val="24"/>
        </w:rPr>
        <w:t>cạnh huyền và cạnh góc vuông</w:t>
      </w:r>
      <w:r w:rsidRPr="00BC2E01">
        <w:rPr>
          <w:rFonts w:ascii="Palatino Linotype" w:hAnsi="Palatino Linotype"/>
          <w:sz w:val="24"/>
          <w:szCs w:val="24"/>
        </w:rPr>
        <w:t xml:space="preserve"> của tam giác vuông kia thì hai tam giác vuông đó đồng dạng.</w:t>
      </w:r>
    </w:p>
    <w:p w:rsidR="00A466D3" w:rsidRPr="00BC2E01" w:rsidRDefault="00A466D3" w:rsidP="00A466D3">
      <w:pPr>
        <w:spacing w:after="0" w:line="240" w:lineRule="auto"/>
        <w:contextualSpacing/>
        <w:jc w:val="both"/>
        <w:rPr>
          <w:rFonts w:ascii="Palatino Linotype" w:hAnsi="Palatino Linotype"/>
          <w:b/>
          <w:sz w:val="24"/>
          <w:szCs w:val="24"/>
        </w:rPr>
      </w:pPr>
      <w:r w:rsidRPr="00BC2E01">
        <w:rPr>
          <w:rFonts w:ascii="Palatino Linotype" w:hAnsi="Palatino Linotype"/>
          <w:b/>
          <w:sz w:val="24"/>
          <w:szCs w:val="24"/>
        </w:rPr>
        <w:sym w:font="Wingdings" w:char="F09F"/>
      </w:r>
      <w:r w:rsidRPr="00BC2E01">
        <w:rPr>
          <w:rFonts w:ascii="Palatino Linotype" w:hAnsi="Palatino Linotype"/>
          <w:b/>
          <w:sz w:val="24"/>
          <w:szCs w:val="24"/>
        </w:rPr>
        <w:t xml:space="preserve"> Tỉ số hai đường cao, trung tuyến, phân giác của hai tam giác đồng dạng</w:t>
      </w:r>
    </w:p>
    <w:p w:rsidR="00A466D3" w:rsidRPr="00BC2E01" w:rsidRDefault="00A466D3" w:rsidP="00A466D3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>- Tỉ số hai đường cao tương ứng của hai tam giác đồng dạng bằng tỉ số đồng dạng.</w:t>
      </w:r>
    </w:p>
    <w:p w:rsidR="00A466D3" w:rsidRPr="00BC2E01" w:rsidRDefault="00A466D3" w:rsidP="00A466D3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>- Tỉ số hai đường trung tuyến tương ứng của hai tam giác đồng dạng bằng tỉ số đồng dạng.</w:t>
      </w:r>
    </w:p>
    <w:p w:rsidR="00A466D3" w:rsidRPr="00BC2E01" w:rsidRDefault="00A466D3" w:rsidP="00A466D3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>- Tỉ số hai đường phân giác tương ứng của hai tam giác đồng dạng bằng tỉ số đồng dạng.</w:t>
      </w:r>
    </w:p>
    <w:p w:rsidR="00A466D3" w:rsidRPr="00BC2E01" w:rsidRDefault="00A466D3" w:rsidP="00A466D3">
      <w:pPr>
        <w:spacing w:after="0" w:line="240" w:lineRule="auto"/>
        <w:contextualSpacing/>
        <w:jc w:val="both"/>
        <w:rPr>
          <w:rFonts w:ascii="Palatino Linotype" w:hAnsi="Palatino Linotype"/>
          <w:b/>
          <w:sz w:val="24"/>
          <w:szCs w:val="24"/>
        </w:rPr>
      </w:pPr>
      <w:r w:rsidRPr="00BC2E01">
        <w:rPr>
          <w:rFonts w:ascii="Palatino Linotype" w:hAnsi="Palatino Linotype"/>
          <w:b/>
          <w:sz w:val="24"/>
          <w:szCs w:val="24"/>
        </w:rPr>
        <w:sym w:font="Wingdings" w:char="F09F"/>
      </w:r>
      <w:r w:rsidRPr="00BC2E01">
        <w:rPr>
          <w:rFonts w:ascii="Palatino Linotype" w:hAnsi="Palatino Linotype"/>
          <w:b/>
          <w:sz w:val="24"/>
          <w:szCs w:val="24"/>
        </w:rPr>
        <w:t xml:space="preserve"> Tỉ số diện tích của hai tam giác đồng dạng</w:t>
      </w:r>
    </w:p>
    <w:p w:rsidR="00A466D3" w:rsidRPr="00BC2E01" w:rsidRDefault="00A466D3" w:rsidP="00A466D3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>Tỉ số diện tích của hai tam giác đồng dạng bằng bình phương tỉ số đồng dạng.</w:t>
      </w:r>
    </w:p>
    <w:p w:rsidR="00721131" w:rsidRPr="00BC2E01" w:rsidRDefault="00013180" w:rsidP="00EC0E19">
      <w:pPr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BC2E0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BC2E0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BC2E0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617DD0" w:rsidRPr="00BC2E01" w:rsidRDefault="008432C5" w:rsidP="00617DD0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617DD0"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617DD0" w:rsidRPr="00BC2E01">
        <w:rPr>
          <w:rFonts w:ascii="Palatino Linotype" w:hAnsi="Palatino Linotype"/>
          <w:sz w:val="24"/>
          <w:szCs w:val="24"/>
        </w:rPr>
        <w:t>Cho tam giác ABC có các đường cao BD và CE cắt nhau tại H. Chứng minh:</w:t>
      </w:r>
    </w:p>
    <w:p w:rsidR="00956A83" w:rsidRPr="00BC2E01" w:rsidRDefault="00617DD0" w:rsidP="00617DD0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a) </w:t>
      </w:r>
      <w:r w:rsidRPr="00BC2E01">
        <w:rPr>
          <w:rFonts w:ascii="Palatino Linotype" w:hAnsi="Palatino Linotype"/>
          <w:position w:val="-10"/>
          <w:sz w:val="24"/>
          <w:szCs w:val="24"/>
        </w:rPr>
        <w:object w:dxaOrig="17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85pt;height:16.35pt" o:ole="">
            <v:imagedata r:id="rId8" o:title=""/>
          </v:shape>
          <o:OLEObject Type="Embed" ProgID="Equation.DSMT4" ShapeID="_x0000_i1025" DrawAspect="Content" ObjectID="_1716791119" r:id="rId9"/>
        </w:object>
      </w:r>
      <w:r w:rsidRPr="00BC2E01">
        <w:rPr>
          <w:rFonts w:ascii="Palatino Linotype" w:hAnsi="Palatino Linotype"/>
          <w:sz w:val="24"/>
          <w:szCs w:val="24"/>
        </w:rPr>
        <w:t xml:space="preserve"> </w:t>
      </w:r>
      <w:r w:rsidRPr="00BC2E01">
        <w:rPr>
          <w:rFonts w:ascii="Palatino Linotype" w:hAnsi="Palatino Linotype"/>
          <w:sz w:val="24"/>
          <w:szCs w:val="24"/>
        </w:rPr>
        <w:tab/>
      </w:r>
      <w:r w:rsidRPr="00BC2E01">
        <w:rPr>
          <w:rFonts w:ascii="Palatino Linotype" w:hAnsi="Palatino Linotype"/>
          <w:sz w:val="24"/>
          <w:szCs w:val="24"/>
        </w:rPr>
        <w:tab/>
      </w:r>
      <w:r w:rsidRPr="00BC2E01">
        <w:rPr>
          <w:rFonts w:ascii="Palatino Linotype" w:hAnsi="Palatino Linotype"/>
          <w:sz w:val="24"/>
          <w:szCs w:val="24"/>
        </w:rPr>
        <w:tab/>
      </w:r>
      <w:r w:rsidRPr="00BC2E01">
        <w:rPr>
          <w:rFonts w:ascii="Palatino Linotype" w:hAnsi="Palatino Linotype"/>
          <w:sz w:val="24"/>
          <w:szCs w:val="24"/>
        </w:rPr>
        <w:tab/>
      </w:r>
    </w:p>
    <w:p w:rsidR="00617DD0" w:rsidRPr="00BC2E01" w:rsidRDefault="00617DD0" w:rsidP="00617DD0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b) </w:t>
      </w:r>
      <w:r w:rsidRPr="00BC2E01">
        <w:rPr>
          <w:rFonts w:ascii="Palatino Linotype" w:hAnsi="Palatino Linotype"/>
          <w:position w:val="-10"/>
          <w:sz w:val="24"/>
          <w:szCs w:val="24"/>
        </w:rPr>
        <w:object w:dxaOrig="1740" w:dyaOrig="320">
          <v:shape id="_x0000_i1026" type="#_x0000_t75" style="width:86.85pt;height:15.6pt" o:ole="">
            <v:imagedata r:id="rId10" o:title=""/>
          </v:shape>
          <o:OLEObject Type="Embed" ProgID="Equation.DSMT4" ShapeID="_x0000_i1026" DrawAspect="Content" ObjectID="_1716791120" r:id="rId11"/>
        </w:object>
      </w:r>
      <w:r w:rsidRPr="00BC2E01">
        <w:rPr>
          <w:rFonts w:ascii="Palatino Linotype" w:hAnsi="Palatino Linotype"/>
          <w:sz w:val="24"/>
          <w:szCs w:val="24"/>
        </w:rPr>
        <w:t xml:space="preserve"> </w:t>
      </w:r>
    </w:p>
    <w:p w:rsidR="004A2620" w:rsidRPr="00BC2E01" w:rsidRDefault="009121AB" w:rsidP="004A2620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BC2E0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4A2620" w:rsidRPr="00BC2E01" w:rsidRDefault="004A2620" w:rsidP="004A2620">
      <w:pPr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Cho </w:t>
      </w:r>
      <w:r w:rsidRPr="00BC2E01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27" type="#_x0000_t75" style="width:33.4pt;height:13.35pt" o:ole="">
            <v:imagedata r:id="rId12" o:title=""/>
          </v:shape>
          <o:OLEObject Type="Embed" ProgID="Equation.DSMT4" ShapeID="_x0000_i1027" DrawAspect="Content" ObjectID="_1716791121" r:id="rId13"/>
        </w:object>
      </w:r>
      <w:r w:rsidRPr="00BC2E01">
        <w:rPr>
          <w:rFonts w:ascii="Palatino Linotype" w:hAnsi="Palatino Linotype"/>
          <w:sz w:val="24"/>
          <w:szCs w:val="24"/>
        </w:rPr>
        <w:t xml:space="preserve"> có đường cao AH, biết </w:t>
      </w:r>
      <w:r w:rsidRPr="00BC2E01">
        <w:rPr>
          <w:rFonts w:ascii="Palatino Linotype" w:hAnsi="Palatino Linotype"/>
          <w:position w:val="-10"/>
          <w:sz w:val="24"/>
          <w:szCs w:val="24"/>
        </w:rPr>
        <w:object w:dxaOrig="1359" w:dyaOrig="320">
          <v:shape id="_x0000_i1028" type="#_x0000_t75" style="width:68.3pt;height:15.6pt" o:ole="">
            <v:imagedata r:id="rId14" o:title=""/>
          </v:shape>
          <o:OLEObject Type="Embed" ProgID="Equation.DSMT4" ShapeID="_x0000_i1028" DrawAspect="Content" ObjectID="_1716791122" r:id="rId15"/>
        </w:object>
      </w:r>
      <w:r w:rsidRPr="00BC2E01">
        <w:rPr>
          <w:rFonts w:ascii="Palatino Linotype" w:hAnsi="Palatino Linotype"/>
          <w:position w:val="-4"/>
          <w:sz w:val="24"/>
          <w:szCs w:val="24"/>
        </w:rPr>
        <w:object w:dxaOrig="1300" w:dyaOrig="260">
          <v:shape id="_x0000_i1029" type="#_x0000_t75" style="width:65.3pt;height:13.35pt" o:ole="">
            <v:imagedata r:id="rId16" o:title=""/>
          </v:shape>
          <o:OLEObject Type="Embed" ProgID="Equation.DSMT4" ShapeID="_x0000_i1029" DrawAspect="Content" ObjectID="_1716791123" r:id="rId17"/>
        </w:object>
      </w:r>
      <w:r w:rsidRPr="00BC2E01">
        <w:rPr>
          <w:rFonts w:ascii="Palatino Linotype" w:hAnsi="Palatino Linotype"/>
          <w:sz w:val="24"/>
          <w:szCs w:val="24"/>
        </w:rPr>
        <w:t xml:space="preserve">; </w:t>
      </w:r>
      <w:r w:rsidRPr="00BC2E01">
        <w:rPr>
          <w:rFonts w:ascii="Palatino Linotype" w:hAnsi="Palatino Linotype"/>
          <w:position w:val="-4"/>
          <w:sz w:val="24"/>
          <w:szCs w:val="24"/>
        </w:rPr>
        <w:object w:dxaOrig="1320" w:dyaOrig="260">
          <v:shape id="_x0000_i1030" type="#_x0000_t75" style="width:66.05pt;height:13.35pt" o:ole="">
            <v:imagedata r:id="rId18" o:title=""/>
          </v:shape>
          <o:OLEObject Type="Embed" ProgID="Equation.DSMT4" ShapeID="_x0000_i1030" DrawAspect="Content" ObjectID="_1716791124" r:id="rId19"/>
        </w:object>
      </w:r>
    </w:p>
    <w:p w:rsidR="004A2620" w:rsidRPr="00BC2E01" w:rsidRDefault="004A2620" w:rsidP="004A2620">
      <w:pPr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a) Tính độ dài </w:t>
      </w:r>
      <w:r w:rsidRPr="00BC2E01">
        <w:rPr>
          <w:rFonts w:ascii="Palatino Linotype" w:hAnsi="Palatino Linotype"/>
          <w:i/>
          <w:sz w:val="24"/>
          <w:szCs w:val="24"/>
        </w:rPr>
        <w:t>AH</w:t>
      </w:r>
      <w:r w:rsidRPr="00BC2E01">
        <w:rPr>
          <w:rFonts w:ascii="Palatino Linotype" w:hAnsi="Palatino Linotype"/>
          <w:sz w:val="24"/>
          <w:szCs w:val="24"/>
        </w:rPr>
        <w:t xml:space="preserve"> và chứng minh: </w:t>
      </w:r>
      <w:r w:rsidRPr="00BC2E01">
        <w:rPr>
          <w:rFonts w:ascii="Palatino Linotype" w:hAnsi="Palatino Linotype"/>
          <w:position w:val="-10"/>
          <w:sz w:val="24"/>
          <w:szCs w:val="24"/>
        </w:rPr>
        <w:object w:dxaOrig="1620" w:dyaOrig="320">
          <v:shape id="_x0000_i1031" type="#_x0000_t75" style="width:80.9pt;height:15.6pt" o:ole="">
            <v:imagedata r:id="rId20" o:title=""/>
          </v:shape>
          <o:OLEObject Type="Embed" ProgID="Equation.DSMT4" ShapeID="_x0000_i1031" DrawAspect="Content" ObjectID="_1716791125" r:id="rId21"/>
        </w:object>
      </w:r>
      <w:r w:rsidRPr="00BC2E01">
        <w:rPr>
          <w:rFonts w:ascii="Palatino Linotype" w:hAnsi="Palatino Linotype"/>
          <w:sz w:val="24"/>
          <w:szCs w:val="24"/>
        </w:rPr>
        <w:t xml:space="preserve"> </w:t>
      </w:r>
    </w:p>
    <w:p w:rsidR="00BC2E01" w:rsidRDefault="004A2620" w:rsidP="007C31AF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b) Chứng minh </w:t>
      </w:r>
      <w:r w:rsidRPr="00BC2E01">
        <w:rPr>
          <w:rFonts w:ascii="Palatino Linotype" w:hAnsi="Palatino Linotype"/>
          <w:position w:val="-10"/>
          <w:sz w:val="24"/>
          <w:szCs w:val="24"/>
        </w:rPr>
        <w:object w:dxaOrig="1560" w:dyaOrig="320">
          <v:shape id="_x0000_i1032" type="#_x0000_t75" style="width:78.7pt;height:15.6pt" o:ole="">
            <v:imagedata r:id="rId22" o:title=""/>
          </v:shape>
          <o:OLEObject Type="Embed" ProgID="Equation.DSMT4" ShapeID="_x0000_i1032" DrawAspect="Content" ObjectID="_1716791126" r:id="rId23"/>
        </w:object>
      </w:r>
      <w:r w:rsidRPr="00BC2E01">
        <w:rPr>
          <w:rFonts w:ascii="Palatino Linotype" w:hAnsi="Palatino Linotype"/>
          <w:sz w:val="24"/>
          <w:szCs w:val="24"/>
        </w:rPr>
        <w:t xml:space="preserve"> </w:t>
      </w:r>
    </w:p>
    <w:p w:rsidR="007C31AF" w:rsidRPr="00BC2E01" w:rsidRDefault="008432C5" w:rsidP="007C31AF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BC2E01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7C31AF"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Cho tam giác ABC, có </w:t>
      </w:r>
      <w:r w:rsidR="007C31AF" w:rsidRPr="00BC2E01">
        <w:rPr>
          <w:rFonts w:ascii="Palatino Linotype" w:eastAsia="Times New Roman" w:hAnsi="Palatino Linotype"/>
          <w:bCs/>
          <w:position w:val="-6"/>
          <w:sz w:val="24"/>
          <w:szCs w:val="24"/>
          <w:lang w:val="vi-VN"/>
        </w:rPr>
        <w:object w:dxaOrig="1359" w:dyaOrig="400">
          <v:shape id="_x0000_i1033" type="#_x0000_t75" style="width:68.3pt;height:19.3pt" o:ole="">
            <v:imagedata r:id="rId24" o:title=""/>
          </v:shape>
          <o:OLEObject Type="Embed" ProgID="Equation.DSMT4" ShapeID="_x0000_i1033" DrawAspect="Content" ObjectID="_1716791127" r:id="rId25"/>
        </w:object>
      </w:r>
      <w:r w:rsidR="007C31AF"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, đường cao </w:t>
      </w:r>
      <w:r w:rsidR="000277FA" w:rsidRPr="00BC2E01">
        <w:rPr>
          <w:rFonts w:ascii="Palatino Linotype" w:eastAsia="Times New Roman" w:hAnsi="Palatino Linotype"/>
          <w:bCs/>
          <w:position w:val="-4"/>
          <w:sz w:val="24"/>
          <w:szCs w:val="24"/>
          <w:lang w:val="vi-VN"/>
        </w:rPr>
        <w:object w:dxaOrig="480" w:dyaOrig="260">
          <v:shape id="_x0000_i1034" type="#_x0000_t75" style="width:23.75pt;height:13.35pt" o:ole="">
            <v:imagedata r:id="rId26" o:title=""/>
          </v:shape>
          <o:OLEObject Type="Embed" ProgID="Equation.DSMT4" ShapeID="_x0000_i1034" DrawAspect="Content" ObjectID="_1716791128" r:id="rId27"/>
        </w:object>
      </w:r>
      <w:r w:rsidR="000277FA"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 </w:t>
      </w:r>
      <w:r w:rsidR="007C31AF"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>Chứng minh:</w:t>
      </w:r>
    </w:p>
    <w:p w:rsidR="007C31AF" w:rsidRPr="00BC2E01" w:rsidRDefault="008542DC" w:rsidP="007C31AF">
      <w:pPr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BC2E01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BC2E01">
        <w:rPr>
          <w:rFonts w:ascii="Palatino Linotype" w:eastAsia="Times New Roman" w:hAnsi="Palatino Linotype"/>
          <w:bCs/>
          <w:position w:val="-6"/>
          <w:sz w:val="24"/>
          <w:szCs w:val="24"/>
          <w:lang w:val="vi-VN"/>
        </w:rPr>
        <w:object w:dxaOrig="1280" w:dyaOrig="380">
          <v:shape id="_x0000_i1035" type="#_x0000_t75" style="width:64.6pt;height:17.8pt" o:ole="">
            <v:imagedata r:id="rId28" o:title=""/>
          </v:shape>
          <o:OLEObject Type="Embed" ProgID="Equation.DSMT4" ShapeID="_x0000_i1035" DrawAspect="Content" ObjectID="_1716791129" r:id="rId29"/>
        </w:object>
      </w: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ab/>
      </w: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ab/>
      </w: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ab/>
      </w:r>
      <w:r w:rsidRPr="00BC2E01">
        <w:rPr>
          <w:rFonts w:ascii="Palatino Linotype" w:eastAsia="Times New Roman" w:hAnsi="Palatino Linotype"/>
          <w:bCs/>
          <w:sz w:val="24"/>
          <w:szCs w:val="24"/>
        </w:rPr>
        <w:t xml:space="preserve">b) </w:t>
      </w:r>
      <w:r w:rsidRPr="00BC2E01">
        <w:rPr>
          <w:rFonts w:ascii="Palatino Linotype" w:eastAsia="Times New Roman" w:hAnsi="Palatino Linotype"/>
          <w:bCs/>
          <w:position w:val="-4"/>
          <w:sz w:val="24"/>
          <w:szCs w:val="24"/>
          <w:lang w:val="vi-VN"/>
        </w:rPr>
        <w:object w:dxaOrig="1660" w:dyaOrig="320">
          <v:shape id="_x0000_i1036" type="#_x0000_t75" style="width:83.15pt;height:14.85pt" o:ole="">
            <v:imagedata r:id="rId30" o:title=""/>
          </v:shape>
          <o:OLEObject Type="Embed" ProgID="Equation.DSMT4" ShapeID="_x0000_i1036" DrawAspect="Content" ObjectID="_1716791130" r:id="rId31"/>
        </w:object>
      </w:r>
    </w:p>
    <w:p w:rsidR="005C0195" w:rsidRPr="00BC2E01" w:rsidRDefault="004151F9" w:rsidP="005C0195">
      <w:pPr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5C0195"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Cho hình vuông </w:t>
      </w:r>
      <w:r w:rsidR="005C0195" w:rsidRPr="00BC2E01">
        <w:rPr>
          <w:rFonts w:ascii="Palatino Linotype" w:eastAsia="Times New Roman" w:hAnsi="Palatino Linotype"/>
          <w:bCs/>
          <w:position w:val="-4"/>
          <w:sz w:val="24"/>
          <w:szCs w:val="24"/>
          <w:lang w:val="vi-VN"/>
        </w:rPr>
        <w:object w:dxaOrig="780" w:dyaOrig="260">
          <v:shape id="_x0000_i1037" type="#_x0000_t75" style="width:39.35pt;height:13.35pt" o:ole="">
            <v:imagedata r:id="rId32" o:title=""/>
          </v:shape>
          <o:OLEObject Type="Embed" ProgID="Equation.DSMT4" ShapeID="_x0000_i1037" DrawAspect="Content" ObjectID="_1716791131" r:id="rId33"/>
        </w:object>
      </w:r>
      <w:r w:rsidR="005C0195"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 , cạnh </w:t>
      </w:r>
      <w:r w:rsidR="005C0195" w:rsidRPr="00BC2E01">
        <w:rPr>
          <w:rFonts w:ascii="Palatino Linotype" w:eastAsia="Times New Roman" w:hAnsi="Palatino Linotype"/>
          <w:bCs/>
          <w:i/>
          <w:sz w:val="24"/>
          <w:szCs w:val="24"/>
          <w:lang w:val="vi-VN"/>
        </w:rPr>
        <w:t>a.</w:t>
      </w:r>
      <w:r w:rsidR="005C0195"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 Gọi E là điểm đối xứng với C qua D, EB cắt AD tại I. Trên EB lấy điểm M sao cho </w:t>
      </w:r>
      <w:r w:rsidR="005C0195" w:rsidRPr="00BC2E01">
        <w:rPr>
          <w:rFonts w:ascii="Palatino Linotype" w:eastAsia="Times New Roman" w:hAnsi="Palatino Linotype"/>
          <w:bCs/>
          <w:position w:val="-4"/>
          <w:sz w:val="24"/>
          <w:szCs w:val="24"/>
          <w:lang w:val="vi-VN"/>
        </w:rPr>
        <w:object w:dxaOrig="1200" w:dyaOrig="260">
          <v:shape id="_x0000_i1038" type="#_x0000_t75" style="width:60.1pt;height:13.35pt" o:ole="">
            <v:imagedata r:id="rId34" o:title=""/>
          </v:shape>
          <o:OLEObject Type="Embed" ProgID="Equation.DSMT4" ShapeID="_x0000_i1038" DrawAspect="Content" ObjectID="_1716791132" r:id="rId35"/>
        </w:object>
      </w:r>
      <w:r w:rsidR="005C0195"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 </w:t>
      </w:r>
    </w:p>
    <w:p w:rsidR="005C0195" w:rsidRPr="00BC2E01" w:rsidRDefault="005C0195" w:rsidP="005C0195">
      <w:pPr>
        <w:widowControl w:val="0"/>
        <w:spacing w:after="0" w:line="300" w:lineRule="auto"/>
        <w:jc w:val="both"/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a) Chứng minh </w:t>
      </w:r>
      <w:r w:rsidRPr="00BC2E01">
        <w:rPr>
          <w:rFonts w:ascii="Palatino Linotype" w:eastAsia="Times New Roman" w:hAnsi="Palatino Linotype"/>
          <w:bCs/>
          <w:position w:val="-4"/>
          <w:sz w:val="24"/>
          <w:szCs w:val="24"/>
          <w:lang w:val="vi-VN"/>
        </w:rPr>
        <w:object w:dxaOrig="1800" w:dyaOrig="260">
          <v:shape id="_x0000_i1039" type="#_x0000_t75" style="width:89.8pt;height:13.35pt" o:ole="">
            <v:imagedata r:id="rId36" o:title=""/>
          </v:shape>
          <o:OLEObject Type="Embed" ProgID="Equation.DSMT4" ShapeID="_x0000_i1039" DrawAspect="Content" ObjectID="_1716791133" r:id="rId37"/>
        </w:object>
      </w: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 </w:t>
      </w:r>
    </w:p>
    <w:p w:rsidR="005C0195" w:rsidRPr="00BC2E01" w:rsidRDefault="005C0195" w:rsidP="005C0195">
      <w:pPr>
        <w:widowControl w:val="0"/>
        <w:spacing w:after="0" w:line="300" w:lineRule="auto"/>
        <w:jc w:val="both"/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b) Chứng minh </w:t>
      </w:r>
      <w:r w:rsidRPr="00BC2E01">
        <w:rPr>
          <w:rFonts w:ascii="Palatino Linotype" w:eastAsia="Times New Roman" w:hAnsi="Palatino Linotype"/>
          <w:bCs/>
          <w:position w:val="-4"/>
          <w:sz w:val="24"/>
          <w:szCs w:val="24"/>
          <w:lang w:val="vi-VN"/>
        </w:rPr>
        <w:object w:dxaOrig="1500" w:dyaOrig="320">
          <v:shape id="_x0000_i1040" type="#_x0000_t75" style="width:77.95pt;height:14.85pt" o:ole="">
            <v:imagedata r:id="rId38" o:title=""/>
          </v:shape>
          <o:OLEObject Type="Embed" ProgID="Equation.DSMT4" ShapeID="_x0000_i1040" DrawAspect="Content" ObjectID="_1716791134" r:id="rId39"/>
        </w:object>
      </w: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>.</w:t>
      </w:r>
    </w:p>
    <w:p w:rsidR="005C0195" w:rsidRPr="00BC2E01" w:rsidRDefault="005C0195" w:rsidP="005C0195">
      <w:pPr>
        <w:widowControl w:val="0"/>
        <w:spacing w:after="0" w:line="300" w:lineRule="auto"/>
        <w:jc w:val="both"/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c) Tính diện tích tam giác EMC theo </w:t>
      </w:r>
      <w:r w:rsidRPr="00BC2E01">
        <w:rPr>
          <w:rFonts w:ascii="Palatino Linotype" w:eastAsia="Times New Roman" w:hAnsi="Palatino Linotype"/>
          <w:bCs/>
          <w:i/>
          <w:sz w:val="24"/>
          <w:szCs w:val="24"/>
          <w:lang w:val="vi-VN"/>
        </w:rPr>
        <w:t>a</w:t>
      </w: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>.</w:t>
      </w:r>
    </w:p>
    <w:p w:rsidR="005C0195" w:rsidRPr="00BC2E01" w:rsidRDefault="005C0195" w:rsidP="005C0195">
      <w:pPr>
        <w:rPr>
          <w:rFonts w:ascii="Palatino Linotype" w:hAnsi="Palatino Linotype"/>
          <w:sz w:val="24"/>
          <w:szCs w:val="24"/>
          <w:lang w:val="pt-BR"/>
        </w:rPr>
      </w:pPr>
    </w:p>
    <w:p w:rsidR="000242BB" w:rsidRPr="00BC2E01" w:rsidRDefault="000242BB" w:rsidP="005C0195">
      <w:pPr>
        <w:rPr>
          <w:rFonts w:ascii="Palatino Linotype" w:hAnsi="Palatino Linotype"/>
          <w:sz w:val="24"/>
          <w:szCs w:val="24"/>
          <w:lang w:val="pt-BR"/>
        </w:rPr>
      </w:pPr>
    </w:p>
    <w:p w:rsidR="00363A21" w:rsidRPr="00BC2E01" w:rsidRDefault="004151F9" w:rsidP="00363A21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5:</w:t>
      </w: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363A21" w:rsidRPr="00BC2E01">
        <w:rPr>
          <w:rFonts w:ascii="Palatino Linotype" w:hAnsi="Palatino Linotype"/>
          <w:sz w:val="24"/>
          <w:szCs w:val="24"/>
          <w:lang w:val="vi-VN"/>
        </w:rPr>
        <w:t>Cho tam giác ABC vuông ở A, AB = 5,4</w:t>
      </w:r>
      <w:r w:rsidR="00363A21" w:rsidRPr="00BC2E01">
        <w:rPr>
          <w:rFonts w:ascii="Palatino Linotype" w:hAnsi="Palatino Linotype"/>
          <w:i/>
          <w:sz w:val="24"/>
          <w:szCs w:val="24"/>
          <w:lang w:val="vi-VN"/>
        </w:rPr>
        <w:t>cm</w:t>
      </w:r>
      <w:r w:rsidR="00363A21" w:rsidRPr="00BC2E01">
        <w:rPr>
          <w:rFonts w:ascii="Palatino Linotype" w:hAnsi="Palatino Linotype"/>
          <w:sz w:val="24"/>
          <w:szCs w:val="24"/>
          <w:lang w:val="vi-VN"/>
        </w:rPr>
        <w:t>, AC = 7,2</w:t>
      </w:r>
      <w:r w:rsidR="00363A21" w:rsidRPr="00BC2E01">
        <w:rPr>
          <w:rFonts w:ascii="Palatino Linotype" w:hAnsi="Palatino Linotype"/>
          <w:i/>
          <w:sz w:val="24"/>
          <w:szCs w:val="24"/>
          <w:lang w:val="vi-VN"/>
        </w:rPr>
        <w:t>cm</w:t>
      </w:r>
      <w:r w:rsidR="00363A21" w:rsidRPr="00BC2E01">
        <w:rPr>
          <w:rFonts w:ascii="Palatino Linotype" w:hAnsi="Palatino Linotype"/>
          <w:sz w:val="24"/>
          <w:szCs w:val="24"/>
          <w:lang w:val="vi-VN"/>
        </w:rPr>
        <w:t>.</w:t>
      </w:r>
    </w:p>
    <w:p w:rsidR="00363A21" w:rsidRPr="00BC2E01" w:rsidRDefault="00363A21" w:rsidP="00363A21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BC2E01">
        <w:rPr>
          <w:rFonts w:ascii="Palatino Linotype" w:hAnsi="Palatino Linotype"/>
          <w:sz w:val="24"/>
          <w:szCs w:val="24"/>
          <w:lang w:val="vi-VN"/>
        </w:rPr>
        <w:t>a) Tính BC.</w:t>
      </w:r>
    </w:p>
    <w:p w:rsidR="00363A21" w:rsidRPr="00BC2E01" w:rsidRDefault="00363A21" w:rsidP="00363A21">
      <w:pPr>
        <w:widowControl w:val="0"/>
        <w:spacing w:before="60" w:after="0"/>
        <w:jc w:val="both"/>
        <w:rPr>
          <w:rFonts w:ascii="Palatino Linotype" w:hAnsi="Palatino Linotype"/>
          <w:sz w:val="24"/>
          <w:szCs w:val="24"/>
          <w:lang w:val="vi-VN"/>
        </w:rPr>
      </w:pPr>
      <w:r w:rsidRPr="00BC2E01">
        <w:rPr>
          <w:rFonts w:ascii="Palatino Linotype" w:hAnsi="Palatino Linotype"/>
          <w:sz w:val="24"/>
          <w:szCs w:val="24"/>
          <w:lang w:val="vi-VN"/>
        </w:rPr>
        <w:t>b) Từ trung điểm M của BC, vẽ đường thẳng vuông góc với</w:t>
      </w:r>
      <w:r w:rsidRPr="00BC2E01">
        <w:rPr>
          <w:rFonts w:ascii="Palatino Linotype" w:hAnsi="Palatino Linotype"/>
          <w:sz w:val="24"/>
          <w:szCs w:val="24"/>
        </w:rPr>
        <w:t xml:space="preserve"> </w: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BC, cắt đường thẳng AC tại H và cắt đường thẳng AB tại E. Chứng minh </w:t>
      </w:r>
      <w:r w:rsidRPr="00BC2E01">
        <w:rPr>
          <w:rFonts w:ascii="Palatino Linotype" w:hAnsi="Palatino Linotype"/>
          <w:sz w:val="24"/>
          <w:szCs w:val="24"/>
          <w:lang w:val="vi-VN"/>
        </w:rPr>
        <w:sym w:font="SymbolPS" w:char="F044"/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EMB ~ </w:t>
      </w:r>
      <w:r w:rsidRPr="00BC2E01">
        <w:rPr>
          <w:rFonts w:ascii="Palatino Linotype" w:hAnsi="Palatino Linotype"/>
          <w:sz w:val="24"/>
          <w:szCs w:val="24"/>
          <w:lang w:val="vi-VN"/>
        </w:rPr>
        <w:sym w:font="SymbolPS" w:char="F044"/>
      </w:r>
      <w:r w:rsidRPr="00BC2E01">
        <w:rPr>
          <w:rFonts w:ascii="Palatino Linotype" w:hAnsi="Palatino Linotype"/>
          <w:sz w:val="24"/>
          <w:szCs w:val="24"/>
          <w:lang w:val="vi-VN"/>
        </w:rPr>
        <w:t>CAB.</w:t>
      </w:r>
    </w:p>
    <w:p w:rsidR="00363A21" w:rsidRPr="00BC2E01" w:rsidRDefault="00363A21" w:rsidP="00363A21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BC2E01">
        <w:rPr>
          <w:rFonts w:ascii="Palatino Linotype" w:hAnsi="Palatino Linotype"/>
          <w:sz w:val="24"/>
          <w:szCs w:val="24"/>
          <w:lang w:val="vi-VN"/>
        </w:rPr>
        <w:t>c) Tính EB và EM.</w:t>
      </w:r>
    </w:p>
    <w:p w:rsidR="00363A21" w:rsidRPr="00BC2E01" w:rsidRDefault="00363A21" w:rsidP="00363A21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BC2E01">
        <w:rPr>
          <w:rFonts w:ascii="Palatino Linotype" w:hAnsi="Palatino Linotype"/>
          <w:sz w:val="24"/>
          <w:szCs w:val="24"/>
          <w:lang w:val="vi-VN"/>
        </w:rPr>
        <w:t>d) Chứng minh BH vuông góc với EC.</w:t>
      </w:r>
    </w:p>
    <w:p w:rsidR="00363A21" w:rsidRPr="00BC2E01" w:rsidRDefault="00363A21" w:rsidP="00363A21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BC2E01">
        <w:rPr>
          <w:rFonts w:ascii="Palatino Linotype" w:hAnsi="Palatino Linotype"/>
          <w:sz w:val="24"/>
          <w:szCs w:val="24"/>
          <w:lang w:val="vi-VN"/>
        </w:rPr>
        <w:t xml:space="preserve">e) Chứng minh </w:t>
      </w:r>
      <w:r w:rsidRPr="00BC2E01">
        <w:rPr>
          <w:rFonts w:ascii="Palatino Linotype" w:hAnsi="Palatino Linotype"/>
          <w:position w:val="-4"/>
          <w:sz w:val="24"/>
          <w:szCs w:val="24"/>
          <w:lang w:val="vi-VN"/>
        </w:rPr>
        <w:object w:dxaOrig="2020" w:dyaOrig="260">
          <v:shape id="_x0000_i1041" type="#_x0000_t75" style="width:100.95pt;height:13.35pt" o:ole="">
            <v:imagedata r:id="rId40" o:title=""/>
          </v:shape>
          <o:OLEObject Type="Embed" ProgID="Equation.DSMT4" ShapeID="_x0000_i1041" DrawAspect="Content" ObjectID="_1716791135" r:id="rId41"/>
        </w:objec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146D2E" w:rsidRPr="00BC2E01" w:rsidRDefault="00146D2E" w:rsidP="00146D2E">
      <w:pPr>
        <w:rPr>
          <w:rFonts w:ascii="Palatino Linotype" w:hAnsi="Palatino Linotype"/>
          <w:color w:val="000000" w:themeColor="text1"/>
          <w:sz w:val="24"/>
          <w:szCs w:val="24"/>
          <w:lang w:val="es-ES"/>
        </w:rPr>
      </w:pP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Cho tứ giác ABCD, có </w:t>
      </w:r>
      <w:r w:rsidRPr="00BC2E01">
        <w:rPr>
          <w:rFonts w:ascii="Palatino Linotype" w:hAnsi="Palatino Linotype"/>
          <w:position w:val="-6"/>
          <w:sz w:val="24"/>
          <w:szCs w:val="24"/>
          <w:lang w:val="vi-VN"/>
        </w:rPr>
        <w:object w:dxaOrig="1160" w:dyaOrig="380">
          <v:shape id="_x0000_i1042" type="#_x0000_t75" style="width:58.65pt;height:17.8pt" o:ole="">
            <v:imagedata r:id="rId42" o:title=""/>
          </v:shape>
          <o:OLEObject Type="Embed" ProgID="Equation.DSMT4" ShapeID="_x0000_i1042" DrawAspect="Content" ObjectID="_1716791136" r:id="rId43"/>
        </w:objec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, </w:t>
      </w:r>
      <w:r w:rsidRPr="00BC2E01">
        <w:rPr>
          <w:rFonts w:ascii="Palatino Linotype" w:hAnsi="Palatino Linotype"/>
          <w:position w:val="-8"/>
          <w:sz w:val="24"/>
          <w:szCs w:val="24"/>
          <w:lang w:val="vi-VN"/>
        </w:rPr>
        <w:object w:dxaOrig="1340" w:dyaOrig="400">
          <v:shape id="_x0000_i1043" type="#_x0000_t75" style="width:66.8pt;height:20.05pt" o:ole="">
            <v:imagedata r:id="rId44" o:title=""/>
          </v:shape>
          <o:OLEObject Type="Embed" ProgID="Equation.DSMT4" ShapeID="_x0000_i1043" DrawAspect="Content" ObjectID="_1716791137" r:id="rId45"/>
        </w:objec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, </w:t>
      </w:r>
      <w:r w:rsidRPr="00BC2E01">
        <w:rPr>
          <w:rFonts w:ascii="Palatino Linotype" w:hAnsi="Palatino Linotype"/>
          <w:position w:val="-6"/>
          <w:sz w:val="24"/>
          <w:szCs w:val="24"/>
          <w:lang w:val="vi-VN"/>
        </w:rPr>
        <w:object w:dxaOrig="1040" w:dyaOrig="279">
          <v:shape id="_x0000_i1044" type="#_x0000_t75" style="width:51.95pt;height:13.35pt" o:ole="">
            <v:imagedata r:id="rId46" o:title=""/>
          </v:shape>
          <o:OLEObject Type="Embed" ProgID="Equation.DSMT4" ShapeID="_x0000_i1044" DrawAspect="Content" ObjectID="_1716791138" r:id="rId47"/>
        </w:objec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, </w:t>
      </w:r>
      <w:r w:rsidRPr="00BC2E01">
        <w:rPr>
          <w:rFonts w:ascii="Palatino Linotype" w:hAnsi="Palatino Linotype"/>
          <w:position w:val="-6"/>
          <w:sz w:val="24"/>
          <w:szCs w:val="24"/>
          <w:lang w:val="vi-VN"/>
        </w:rPr>
        <w:object w:dxaOrig="1060" w:dyaOrig="279">
          <v:shape id="_x0000_i1045" type="#_x0000_t75" style="width:54.2pt;height:13.35pt" o:ole="">
            <v:imagedata r:id="rId48" o:title=""/>
          </v:shape>
          <o:OLEObject Type="Embed" ProgID="Equation.DSMT4" ShapeID="_x0000_i1045" DrawAspect="Content" ObjectID="_1716791139" r:id="rId49"/>
        </w:objec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, </w:t>
      </w:r>
      <w:r w:rsidRPr="00BC2E01">
        <w:rPr>
          <w:rFonts w:ascii="Palatino Linotype" w:hAnsi="Palatino Linotype"/>
          <w:position w:val="-6"/>
          <w:sz w:val="24"/>
          <w:szCs w:val="24"/>
          <w:lang w:val="vi-VN"/>
        </w:rPr>
        <w:object w:dxaOrig="1080" w:dyaOrig="279">
          <v:shape id="_x0000_i1046" type="#_x0000_t75" style="width:54.95pt;height:13.35pt" o:ole="">
            <v:imagedata r:id="rId50" o:title=""/>
          </v:shape>
          <o:OLEObject Type="Embed" ProgID="Equation.DSMT4" ShapeID="_x0000_i1046" DrawAspect="Content" ObjectID="_1716791140" r:id="rId51"/>
        </w:object>
      </w:r>
      <w:r w:rsidRPr="00BC2E01">
        <w:rPr>
          <w:rFonts w:ascii="Palatino Linotype" w:hAnsi="Palatino Linotype"/>
          <w:sz w:val="24"/>
          <w:szCs w:val="24"/>
          <w:lang w:val="vi-VN"/>
        </w:rPr>
        <w:t>.</w:t>
      </w:r>
    </w:p>
    <w:p w:rsidR="00146D2E" w:rsidRPr="00BC2E01" w:rsidRDefault="00146D2E" w:rsidP="00146D2E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BC2E01">
        <w:rPr>
          <w:rFonts w:ascii="Palatino Linotype" w:hAnsi="Palatino Linotype"/>
          <w:sz w:val="24"/>
          <w:szCs w:val="24"/>
          <w:lang w:val="vi-VN"/>
        </w:rPr>
        <w:t xml:space="preserve">a) Tính góc </w:t>
      </w:r>
      <w:r w:rsidRPr="00BC2E01">
        <w:rPr>
          <w:rFonts w:ascii="Palatino Linotype" w:hAnsi="Palatino Linotype"/>
          <w:position w:val="-4"/>
          <w:sz w:val="24"/>
          <w:szCs w:val="24"/>
          <w:lang w:val="vi-VN"/>
        </w:rPr>
        <w:object w:dxaOrig="540" w:dyaOrig="360">
          <v:shape id="_x0000_i1047" type="#_x0000_t75" style="width:26.7pt;height:17.8pt" o:ole="">
            <v:imagedata r:id="rId52" o:title=""/>
          </v:shape>
          <o:OLEObject Type="Embed" ProgID="Equation.DSMT4" ShapeID="_x0000_i1047" DrawAspect="Content" ObjectID="_1716791141" r:id="rId53"/>
        </w:object>
      </w:r>
    </w:p>
    <w:p w:rsidR="00146D2E" w:rsidRPr="00BC2E01" w:rsidRDefault="00146D2E" w:rsidP="00146D2E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BC2E01">
        <w:rPr>
          <w:rFonts w:ascii="Palatino Linotype" w:hAnsi="Palatino Linotype"/>
          <w:sz w:val="24"/>
          <w:szCs w:val="24"/>
          <w:lang w:val="vi-VN"/>
        </w:rPr>
        <w:t xml:space="preserve">b) Chứng minh </w:t>
      </w:r>
      <w:r w:rsidRPr="00BC2E01">
        <w:rPr>
          <w:rFonts w:ascii="Palatino Linotype" w:hAnsi="Palatino Linotype"/>
          <w:position w:val="-18"/>
          <w:sz w:val="24"/>
          <w:szCs w:val="24"/>
          <w:lang w:val="vi-VN"/>
        </w:rPr>
        <w:object w:dxaOrig="1760" w:dyaOrig="400">
          <v:shape id="_x0000_i1048" type="#_x0000_t75" style="width:88.35pt;height:20.05pt" o:ole="">
            <v:imagedata r:id="rId54" o:title=""/>
          </v:shape>
          <o:OLEObject Type="Embed" ProgID="Equation.DSMT4" ShapeID="_x0000_i1048" DrawAspect="Content" ObjectID="_1716791142" r:id="rId55"/>
        </w:objec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0B6EE7" w:rsidRPr="00BC2E01" w:rsidRDefault="00146D2E" w:rsidP="00BC2E01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  <w:lang w:val="vi-VN"/>
        </w:rPr>
      </w:pPr>
      <w:r w:rsidRPr="00BC2E01">
        <w:rPr>
          <w:rFonts w:ascii="Palatino Linotype" w:hAnsi="Palatino Linotype"/>
          <w:sz w:val="24"/>
          <w:szCs w:val="24"/>
          <w:lang w:val="vi-VN"/>
        </w:rPr>
        <w:t xml:space="preserve">c) Chứng minh </w:t>
      </w:r>
      <w:r w:rsidRPr="00BC2E01">
        <w:rPr>
          <w:rFonts w:ascii="Palatino Linotype" w:hAnsi="Palatino Linotype"/>
          <w:position w:val="-10"/>
          <w:sz w:val="24"/>
          <w:szCs w:val="24"/>
          <w:lang w:val="vi-VN"/>
        </w:rPr>
        <w:object w:dxaOrig="1060" w:dyaOrig="320">
          <v:shape id="_x0000_i1049" type="#_x0000_t75" style="width:52.7pt;height:16.35pt" o:ole="">
            <v:imagedata r:id="rId56" o:title=""/>
          </v:shape>
          <o:OLEObject Type="Embed" ProgID="Equation.DSMT4" ShapeID="_x0000_i1049" DrawAspect="Content" ObjectID="_1716791143" r:id="rId57"/>
        </w:objec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 .</w:t>
      </w:r>
      <w:r w:rsidRPr="00BC2E01">
        <w:rPr>
          <w:rFonts w:ascii="Palatino Linotype" w:hAnsi="Palatino Linotype"/>
          <w:sz w:val="24"/>
          <w:szCs w:val="24"/>
          <w:lang w:val="vi-VN"/>
        </w:rPr>
        <w:tab/>
      </w:r>
    </w:p>
    <w:p w:rsidR="00BC2E01" w:rsidRPr="00BC2E01" w:rsidRDefault="00BC2E01" w:rsidP="00BC2E01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C2E01">
        <w:rPr>
          <w:rFonts w:ascii="Palatino Linotype" w:hAnsi="Palatino Linotype"/>
          <w:sz w:val="24"/>
          <w:szCs w:val="24"/>
        </w:rPr>
        <w:t xml:space="preserve">Cho hình bình hành ABCD ( AC &gt; BD) vẽ CE vuông góc với AB tại E, vẽ CF vuông góc với AD tại F.Chứng minh rằng </w:t>
      </w:r>
      <w:r w:rsidRPr="00BC2E01">
        <w:rPr>
          <w:rFonts w:ascii="Palatino Linotype" w:hAnsi="Palatino Linotype"/>
          <w:position w:val="-6"/>
          <w:sz w:val="24"/>
          <w:szCs w:val="24"/>
        </w:rPr>
        <w:object w:dxaOrig="2760" w:dyaOrig="340">
          <v:shape id="_x0000_i1050" type="#_x0000_t75" style="width:138.05pt;height:17.05pt" o:ole="">
            <v:imagedata r:id="rId58" o:title=""/>
          </v:shape>
          <o:OLEObject Type="Embed" ProgID="Equation.DSMT4" ShapeID="_x0000_i1050" DrawAspect="Content" ObjectID="_1716791144" r:id="rId59"/>
        </w:object>
      </w:r>
      <w:r w:rsidRPr="00BC2E01">
        <w:rPr>
          <w:rFonts w:ascii="Palatino Linotype" w:hAnsi="Palatino Linotype"/>
          <w:sz w:val="24"/>
          <w:szCs w:val="24"/>
        </w:rPr>
        <w:t xml:space="preserve"> </w:t>
      </w:r>
    </w:p>
    <w:p w:rsidR="00BC2E01" w:rsidRDefault="00BC2E01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935D9E" w:rsidRPr="00BC2E01" w:rsidRDefault="00421FF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BC2E0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BÀI TẬP </w:t>
      </w:r>
      <w:r w:rsidR="00935D9E" w:rsidRPr="00BC2E0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TỰ LUYỆN</w:t>
      </w:r>
    </w:p>
    <w:p w:rsidR="00935D9E" w:rsidRPr="00BC2E01" w:rsidRDefault="00935D9E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BC2E0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Bài 1: </w: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Cho hình thang vuông ABCD (AB // DC, </w:t>
      </w:r>
      <w:r w:rsidRPr="00BC2E01">
        <w:rPr>
          <w:rFonts w:ascii="Palatino Linotype" w:hAnsi="Palatino Linotype"/>
          <w:position w:val="-6"/>
          <w:sz w:val="24"/>
          <w:szCs w:val="24"/>
          <w:lang w:val="vi-VN"/>
        </w:rPr>
        <w:object w:dxaOrig="1240" w:dyaOrig="380">
          <v:shape id="_x0000_i1051" type="#_x0000_t75" style="width:62.35pt;height:17.8pt" o:ole="">
            <v:imagedata r:id="rId60" o:title=""/>
          </v:shape>
          <o:OLEObject Type="Embed" ProgID="Equation.DSMT4" ShapeID="_x0000_i1051" DrawAspect="Content" ObjectID="_1716791145" r:id="rId61"/>
        </w:objec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). Đường chéo BD vuông góc với cạnh bên BC. Chứng minh </w:t>
      </w:r>
      <w:r w:rsidRPr="00BC2E01">
        <w:rPr>
          <w:rFonts w:ascii="Palatino Linotype" w:hAnsi="Palatino Linotype"/>
          <w:position w:val="-6"/>
          <w:sz w:val="24"/>
          <w:szCs w:val="24"/>
          <w:lang w:val="vi-VN"/>
        </w:rPr>
        <w:object w:dxaOrig="1480" w:dyaOrig="380">
          <v:shape id="_x0000_i1052" type="#_x0000_t75" style="width:73.5pt;height:17.8pt" o:ole="">
            <v:imagedata r:id="rId62" o:title=""/>
          </v:shape>
          <o:OLEObject Type="Embed" ProgID="Equation.DSMT4" ShapeID="_x0000_i1052" DrawAspect="Content" ObjectID="_1716791146" r:id="rId63"/>
        </w:object>
      </w:r>
      <w:r w:rsidRPr="00BC2E01">
        <w:rPr>
          <w:rFonts w:ascii="Palatino Linotype" w:hAnsi="Palatino Linotype"/>
          <w:sz w:val="24"/>
          <w:szCs w:val="24"/>
          <w:lang w:val="vi-VN"/>
        </w:rPr>
        <w:t>.</w:t>
      </w:r>
    </w:p>
    <w:p w:rsidR="00BC2E01" w:rsidRPr="00BC2E01" w:rsidRDefault="00BC2E01" w:rsidP="00BC2E01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Bài 2: </w:t>
      </w:r>
      <w:r w:rsidRPr="00BC2E01">
        <w:rPr>
          <w:rFonts w:ascii="Palatino Linotype" w:hAnsi="Palatino Linotype"/>
          <w:sz w:val="24"/>
          <w:szCs w:val="24"/>
        </w:rPr>
        <w:t xml:space="preserve">Cho tam giác ABC. Một đường thẳng song song với BC cắt cạnh AB, AC theo thứ tự ở D và E. Gọi G là một điểm trên cạnh BC. Tính diện tích tứ giác ADGE biết diện tích tam giác ABC bằng </w:t>
      </w:r>
      <w:r w:rsidRPr="00BC2E01">
        <w:rPr>
          <w:rFonts w:ascii="Palatino Linotype" w:hAnsi="Palatino Linotype"/>
          <w:position w:val="-8"/>
          <w:sz w:val="24"/>
          <w:szCs w:val="24"/>
        </w:rPr>
        <w:object w:dxaOrig="820" w:dyaOrig="400">
          <v:shape id="_x0000_i1053" type="#_x0000_t75" style="width:40.8pt;height:20.05pt" o:ole="">
            <v:imagedata r:id="rId64" o:title=""/>
          </v:shape>
          <o:OLEObject Type="Embed" ProgID="Equation.DSMT4" ShapeID="_x0000_i1053" DrawAspect="Content" ObjectID="_1716791147" r:id="rId65"/>
        </w:object>
      </w:r>
      <w:r w:rsidRPr="00BC2E01">
        <w:rPr>
          <w:rFonts w:ascii="Palatino Linotype" w:hAnsi="Palatino Linotype"/>
          <w:sz w:val="24"/>
          <w:szCs w:val="24"/>
        </w:rPr>
        <w:t xml:space="preserve"> diện tích tam giác ADE bằng </w:t>
      </w:r>
      <w:r w:rsidRPr="00BC2E01">
        <w:rPr>
          <w:rFonts w:ascii="Palatino Linotype" w:hAnsi="Palatino Linotype"/>
          <w:position w:val="-6"/>
          <w:sz w:val="24"/>
          <w:szCs w:val="24"/>
        </w:rPr>
        <w:object w:dxaOrig="700" w:dyaOrig="380">
          <v:shape id="_x0000_i1054" type="#_x0000_t75" style="width:34.9pt;height:18.55pt" o:ole="">
            <v:imagedata r:id="rId66" o:title=""/>
          </v:shape>
          <o:OLEObject Type="Embed" ProgID="Equation.DSMT4" ShapeID="_x0000_i1054" DrawAspect="Content" ObjectID="_1716791148" r:id="rId67"/>
        </w:object>
      </w:r>
      <w:r w:rsidRPr="00BC2E01">
        <w:rPr>
          <w:rFonts w:ascii="Palatino Linotype" w:hAnsi="Palatino Linotype"/>
          <w:sz w:val="24"/>
          <w:szCs w:val="24"/>
        </w:rPr>
        <w:t xml:space="preserve"> </w:t>
      </w:r>
    </w:p>
    <w:p w:rsidR="00BC2E01" w:rsidRPr="00BC2E01" w:rsidRDefault="00BC2E01" w:rsidP="00BC2E01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Bài 3: </w:t>
      </w:r>
      <w:r w:rsidRPr="00BC2E01">
        <w:rPr>
          <w:rFonts w:ascii="Palatino Linotype" w:hAnsi="Palatino Linotype"/>
          <w:sz w:val="24"/>
          <w:szCs w:val="24"/>
        </w:rPr>
        <w:t xml:space="preserve">Cho tam giác ABC vuông tại A, đường cao AH, </w:t>
      </w:r>
      <w:r w:rsidRPr="00BC2E01">
        <w:rPr>
          <w:rFonts w:ascii="Palatino Linotype" w:hAnsi="Palatino Linotype"/>
          <w:position w:val="-8"/>
          <w:sz w:val="24"/>
          <w:szCs w:val="24"/>
        </w:rPr>
        <w:object w:dxaOrig="2460" w:dyaOrig="300">
          <v:shape id="_x0000_i1055" type="#_x0000_t75" style="width:123.2pt;height:14.85pt" o:ole="">
            <v:imagedata r:id="rId68" o:title=""/>
          </v:shape>
          <o:OLEObject Type="Embed" ProgID="Equation.DSMT4" ShapeID="_x0000_i1055" DrawAspect="Content" ObjectID="_1716791149" r:id="rId69"/>
        </w:object>
      </w:r>
      <w:r w:rsidRPr="00BC2E01">
        <w:rPr>
          <w:rFonts w:ascii="Palatino Linotype" w:hAnsi="Palatino Linotype"/>
          <w:sz w:val="24"/>
          <w:szCs w:val="24"/>
        </w:rPr>
        <w:t xml:space="preserve"> Gọi D là hình chiếu của H trên AC, E là hình chiếu của H trên AB.</w:t>
      </w:r>
    </w:p>
    <w:p w:rsidR="00BC2E01" w:rsidRPr="00BC2E01" w:rsidRDefault="00BC2E01" w:rsidP="00BC2E01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>a) Chứng minh tam giác ADE đồng dạng với tam giác ABC.</w:t>
      </w:r>
    </w:p>
    <w:p w:rsidR="00BC2E01" w:rsidRPr="00BC2E01" w:rsidRDefault="00BC2E01" w:rsidP="00BC2E01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>b) Tính diện tích tam giác ADE.</w:t>
      </w:r>
    </w:p>
    <w:p w:rsidR="00421FF9" w:rsidRPr="00BC2E01" w:rsidRDefault="00421FF9" w:rsidP="00BC2E01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421FF9" w:rsidRPr="00BC2E01" w:rsidRDefault="00421FF9" w:rsidP="00BC2E01">
      <w:pPr>
        <w:pStyle w:val="ListParagraph"/>
        <w:rPr>
          <w:rFonts w:ascii="Palatino Linotype" w:hAnsi="Palatino Linotype"/>
          <w:b/>
          <w:color w:val="C00000"/>
          <w:sz w:val="24"/>
          <w:szCs w:val="24"/>
        </w:rPr>
      </w:pPr>
    </w:p>
    <w:p w:rsidR="00BC2E01" w:rsidRDefault="00BC2E01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C2E01" w:rsidRDefault="00BC2E01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C2E01" w:rsidRDefault="00BC2E01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C2E01" w:rsidRDefault="00BC2E01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C2E01" w:rsidRDefault="00BC2E01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C2E01" w:rsidRDefault="00BC2E01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C2E01" w:rsidRDefault="00BC2E01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C2E01" w:rsidRDefault="00BC2E01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BC2E01" w:rsidRDefault="00BC2E01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BC2E01">
        <w:rPr>
          <w:rFonts w:ascii="Palatino Linotype" w:hAnsi="Palatino Linotype"/>
          <w:b/>
          <w:noProof/>
          <w:color w:val="385623" w:themeColor="accent6" w:themeShade="80"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68378931" wp14:editId="3597191C">
            <wp:simplePos x="0" y="0"/>
            <wp:positionH relativeFrom="column">
              <wp:posOffset>4356329</wp:posOffset>
            </wp:positionH>
            <wp:positionV relativeFrom="paragraph">
              <wp:posOffset>165356</wp:posOffset>
            </wp:positionV>
            <wp:extent cx="1798955" cy="130619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9A3" w:rsidRPr="00BC2E01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BC2E01" w:rsidRPr="00BC2E01" w:rsidRDefault="00BC2E01" w:rsidP="00BC2E01">
      <w:pPr>
        <w:spacing w:after="0" w:line="240" w:lineRule="auto"/>
        <w:contextualSpacing/>
        <w:jc w:val="both"/>
        <w:rPr>
          <w:rFonts w:ascii="Palatino Linotype" w:hAnsi="Palatino Linotype"/>
          <w:b/>
          <w:color w:val="C00000"/>
          <w:sz w:val="24"/>
          <w:szCs w:val="24"/>
        </w:rPr>
      </w:pP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</w:p>
    <w:p w:rsidR="00BC2E01" w:rsidRPr="00BC2E01" w:rsidRDefault="00BC2E01" w:rsidP="00BC2E01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a) </w:t>
      </w:r>
      <w:r w:rsidRPr="00BC2E01">
        <w:rPr>
          <w:rFonts w:ascii="Palatino Linotype" w:hAnsi="Palatino Linotype"/>
          <w:position w:val="-10"/>
          <w:sz w:val="24"/>
          <w:szCs w:val="24"/>
        </w:rPr>
        <w:object w:dxaOrig="2320" w:dyaOrig="320">
          <v:shape id="_x0000_i1056" type="#_x0000_t75" style="width:115.8pt;height:16.35pt" o:ole="">
            <v:imagedata r:id="rId71" o:title=""/>
          </v:shape>
          <o:OLEObject Type="Embed" ProgID="Equation.DSMT4" ShapeID="_x0000_i1056" DrawAspect="Content" ObjectID="_1716791150" r:id="rId72"/>
        </w:object>
      </w:r>
      <w:r w:rsidRPr="00BC2E01">
        <w:rPr>
          <w:rFonts w:ascii="Palatino Linotype" w:hAnsi="Palatino Linotype"/>
          <w:sz w:val="24"/>
          <w:szCs w:val="24"/>
        </w:rPr>
        <w:t xml:space="preserve"> </w:t>
      </w:r>
    </w:p>
    <w:p w:rsidR="00BC2E01" w:rsidRPr="00BC2E01" w:rsidRDefault="00BC2E01" w:rsidP="00BC2E01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b) Có </w:t>
      </w:r>
      <w:r w:rsidRPr="00BC2E01">
        <w:rPr>
          <w:rFonts w:ascii="Palatino Linotype" w:hAnsi="Palatino Linotype"/>
          <w:position w:val="-6"/>
          <w:sz w:val="24"/>
          <w:szCs w:val="24"/>
        </w:rPr>
        <w:object w:dxaOrig="1640" w:dyaOrig="279">
          <v:shape id="_x0000_i1057" type="#_x0000_t75" style="width:81.65pt;height:14.1pt" o:ole="">
            <v:imagedata r:id="rId73" o:title=""/>
          </v:shape>
          <o:OLEObject Type="Embed" ProgID="Equation.DSMT4" ShapeID="_x0000_i1057" DrawAspect="Content" ObjectID="_1716791151" r:id="rId74"/>
        </w:object>
      </w:r>
      <w:r w:rsidRPr="00BC2E01">
        <w:rPr>
          <w:rFonts w:ascii="Palatino Linotype" w:hAnsi="Palatino Linotype"/>
          <w:sz w:val="24"/>
          <w:szCs w:val="24"/>
        </w:rPr>
        <w:t xml:space="preserve">ta suy ra </w:t>
      </w:r>
      <w:r w:rsidRPr="00BC2E01">
        <w:rPr>
          <w:rFonts w:ascii="Palatino Linotype" w:hAnsi="Palatino Linotype"/>
          <w:position w:val="-24"/>
          <w:sz w:val="24"/>
          <w:szCs w:val="24"/>
        </w:rPr>
        <w:object w:dxaOrig="1120" w:dyaOrig="620">
          <v:shape id="_x0000_i1058" type="#_x0000_t75" style="width:55.65pt;height:31.2pt" o:ole="">
            <v:imagedata r:id="rId75" o:title=""/>
          </v:shape>
          <o:OLEObject Type="Embed" ProgID="Equation.DSMT4" ShapeID="_x0000_i1058" DrawAspect="Content" ObjectID="_1716791152" r:id="rId76"/>
        </w:object>
      </w:r>
      <w:r w:rsidRPr="00BC2E01">
        <w:rPr>
          <w:rFonts w:ascii="Palatino Linotype" w:hAnsi="Palatino Linotype"/>
          <w:sz w:val="24"/>
          <w:szCs w:val="24"/>
        </w:rPr>
        <w:t xml:space="preserve"> </w:t>
      </w:r>
    </w:p>
    <w:p w:rsidR="00BC2E01" w:rsidRPr="00BC2E01" w:rsidRDefault="00BC2E01" w:rsidP="00BC2E01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Từ đó chứng minh được </w:t>
      </w:r>
      <w:r w:rsidRPr="00BC2E01">
        <w:rPr>
          <w:rFonts w:ascii="Palatino Linotype" w:hAnsi="Palatino Linotype"/>
          <w:position w:val="-10"/>
          <w:sz w:val="24"/>
          <w:szCs w:val="24"/>
        </w:rPr>
        <w:object w:dxaOrig="2299" w:dyaOrig="320">
          <v:shape id="_x0000_i1059" type="#_x0000_t75" style="width:115.05pt;height:16.35pt" o:ole="">
            <v:imagedata r:id="rId77" o:title=""/>
          </v:shape>
          <o:OLEObject Type="Embed" ProgID="Equation.DSMT4" ShapeID="_x0000_i1059" DrawAspect="Content" ObjectID="_1716791153" r:id="rId78"/>
        </w:object>
      </w:r>
      <w:r w:rsidRPr="00BC2E01">
        <w:rPr>
          <w:rFonts w:ascii="Palatino Linotype" w:hAnsi="Palatino Linotype"/>
          <w:sz w:val="24"/>
          <w:szCs w:val="24"/>
        </w:rPr>
        <w:t xml:space="preserve"> </w:t>
      </w:r>
    </w:p>
    <w:p w:rsidR="00BC2E01" w:rsidRPr="00BC2E01" w:rsidRDefault="00BC2E01" w:rsidP="00BC2E01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</w:p>
    <w:p w:rsidR="00BC2E01" w:rsidRPr="00BC2E01" w:rsidRDefault="00BC2E01" w:rsidP="00BC2E01">
      <w:pPr>
        <w:pStyle w:val="ListParagraph"/>
        <w:numPr>
          <w:ilvl w:val="0"/>
          <w:numId w:val="5"/>
        </w:numPr>
        <w:spacing w:before="40" w:after="0" w:line="312" w:lineRule="auto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Vì </w:t>
      </w:r>
      <w:r w:rsidRPr="00BC2E01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60" type="#_x0000_t75" style="width:51.2pt;height:14.1pt" o:ole="">
            <v:imagedata r:id="rId79" o:title=""/>
          </v:shape>
          <o:OLEObject Type="Embed" ProgID="Equation.DSMT4" ShapeID="_x0000_i1060" DrawAspect="Content" ObjectID="_1716791154" r:id="rId80"/>
        </w:object>
      </w:r>
      <w:r w:rsidRPr="00BC2E01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061" type="#_x0000_t75" style="width:47.5pt;height:14.1pt" o:ole="">
            <v:imagedata r:id="rId81" o:title=""/>
          </v:shape>
          <o:OLEObject Type="Embed" ProgID="Equation.DSMT4" ShapeID="_x0000_i1061" DrawAspect="Content" ObjectID="_1716791155" r:id="rId82"/>
        </w:object>
      </w:r>
      <w:r w:rsidRPr="00BC2E01">
        <w:rPr>
          <w:rFonts w:ascii="Palatino Linotype" w:hAnsi="Palatino Linotype"/>
          <w:sz w:val="24"/>
          <w:szCs w:val="24"/>
        </w:rPr>
        <w:t xml:space="preserve">vuông tại </w:t>
      </w:r>
      <w:r w:rsidRPr="00BC2E01">
        <w:rPr>
          <w:rFonts w:ascii="Palatino Linotype" w:hAnsi="Palatino Linotype"/>
          <w:i/>
          <w:sz w:val="24"/>
          <w:szCs w:val="24"/>
        </w:rPr>
        <w:t>H</w:t>
      </w:r>
      <w:r w:rsidRPr="00BC2E01">
        <w:rPr>
          <w:rFonts w:ascii="Palatino Linotype" w:hAnsi="Palatino Linotype"/>
          <w:sz w:val="24"/>
          <w:szCs w:val="24"/>
        </w:rPr>
        <w:t>, theo định lý Pitago ta có:</w:t>
      </w:r>
    </w:p>
    <w:p w:rsidR="00BC2E01" w:rsidRPr="00BC2E01" w:rsidRDefault="00BC2E01" w:rsidP="00BC2E01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position w:val="-6"/>
          <w:sz w:val="24"/>
          <w:szCs w:val="24"/>
        </w:rPr>
        <w:object w:dxaOrig="4000" w:dyaOrig="320">
          <v:shape id="_x0000_i1062" type="#_x0000_t75" style="width:200.4pt;height:16.35pt" o:ole="">
            <v:imagedata r:id="rId83" o:title=""/>
          </v:shape>
          <o:OLEObject Type="Embed" ProgID="Equation.DSMT4" ShapeID="_x0000_i1062" DrawAspect="Content" ObjectID="_1716791156" r:id="rId84"/>
        </w:object>
      </w:r>
      <w:r w:rsidRPr="00BC2E01">
        <w:rPr>
          <w:rFonts w:ascii="Palatino Linotype" w:hAnsi="Palatino Linotype"/>
          <w:sz w:val="24"/>
          <w:szCs w:val="24"/>
        </w:rPr>
        <w:t xml:space="preserve"> </w:t>
      </w:r>
    </w:p>
    <w:p w:rsidR="00BC2E01" w:rsidRPr="00BC2E01" w:rsidRDefault="00BC2E01" w:rsidP="00BC2E01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position w:val="-6"/>
          <w:sz w:val="24"/>
          <w:szCs w:val="24"/>
        </w:rPr>
        <w:object w:dxaOrig="5200" w:dyaOrig="320">
          <v:shape id="_x0000_i1063" type="#_x0000_t75" style="width:259.8pt;height:16.35pt" o:ole="">
            <v:imagedata r:id="rId85" o:title=""/>
          </v:shape>
          <o:OLEObject Type="Embed" ProgID="Equation.DSMT4" ShapeID="_x0000_i1063" DrawAspect="Content" ObjectID="_1716791157" r:id="rId86"/>
        </w:object>
      </w:r>
    </w:p>
    <w:p w:rsidR="00BC2E01" w:rsidRPr="00BC2E01" w:rsidRDefault="00BC2E01" w:rsidP="00BC2E01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31F23BF" wp14:editId="7CAB2B47">
            <wp:simplePos x="0" y="0"/>
            <wp:positionH relativeFrom="column">
              <wp:posOffset>4088615</wp:posOffset>
            </wp:positionH>
            <wp:positionV relativeFrom="paragraph">
              <wp:posOffset>417830</wp:posOffset>
            </wp:positionV>
            <wp:extent cx="2309495" cy="136779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2E01">
        <w:rPr>
          <w:rFonts w:ascii="Palatino Linotype" w:hAnsi="Palatino Linotype"/>
          <w:sz w:val="24"/>
          <w:szCs w:val="24"/>
        </w:rPr>
        <w:t xml:space="preserve">Vì </w:t>
      </w:r>
      <w:r w:rsidRPr="00BC2E01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64" type="#_x0000_t75" style="width:51.2pt;height:14.1pt" o:ole="">
            <v:imagedata r:id="rId79" o:title=""/>
          </v:shape>
          <o:OLEObject Type="Embed" ProgID="Equation.DSMT4" ShapeID="_x0000_i1064" DrawAspect="Content" ObjectID="_1716791158" r:id="rId88"/>
        </w:object>
      </w:r>
      <w:r w:rsidRPr="00BC2E01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065" type="#_x0000_t75" style="width:50.45pt;height:14.1pt" o:ole="">
            <v:imagedata r:id="rId89" o:title=""/>
          </v:shape>
          <o:OLEObject Type="Embed" ProgID="Equation.DSMT4" ShapeID="_x0000_i1065" DrawAspect="Content" ObjectID="_1716791159" r:id="rId90"/>
        </w:object>
      </w:r>
      <w:r w:rsidRPr="00BC2E01">
        <w:rPr>
          <w:rFonts w:ascii="Palatino Linotype" w:hAnsi="Palatino Linotype"/>
          <w:sz w:val="24"/>
          <w:szCs w:val="24"/>
        </w:rPr>
        <w:t xml:space="preserve">vuông tại </w:t>
      </w:r>
      <w:r w:rsidRPr="00BC2E01">
        <w:rPr>
          <w:rFonts w:ascii="Palatino Linotype" w:hAnsi="Palatino Linotype"/>
          <w:i/>
          <w:sz w:val="24"/>
          <w:szCs w:val="24"/>
        </w:rPr>
        <w:t>H</w:t>
      </w:r>
      <w:r w:rsidRPr="00BC2E01">
        <w:rPr>
          <w:rFonts w:ascii="Palatino Linotype" w:hAnsi="Palatino Linotype"/>
          <w:sz w:val="24"/>
          <w:szCs w:val="24"/>
        </w:rPr>
        <w:t>, theo định lý Pitago ta có:</w:t>
      </w:r>
      <w:r w:rsidRPr="00BC2E01">
        <w:rPr>
          <w:rFonts w:ascii="Palatino Linotype" w:hAnsi="Palatino Linotype"/>
          <w:position w:val="-48"/>
          <w:sz w:val="24"/>
          <w:szCs w:val="24"/>
        </w:rPr>
        <w:object w:dxaOrig="5400" w:dyaOrig="1080">
          <v:shape id="_x0000_i1066" type="#_x0000_t75" style="width:269.45pt;height:54.2pt" o:ole="">
            <v:imagedata r:id="rId91" o:title=""/>
          </v:shape>
          <o:OLEObject Type="Embed" ProgID="Equation.DSMT4" ShapeID="_x0000_i1066" DrawAspect="Content" ObjectID="_1716791160" r:id="rId92"/>
        </w:object>
      </w:r>
      <w:r w:rsidRPr="00BC2E01">
        <w:rPr>
          <w:rFonts w:ascii="Palatino Linotype" w:hAnsi="Palatino Linotype"/>
          <w:sz w:val="24"/>
          <w:szCs w:val="24"/>
        </w:rPr>
        <w:t xml:space="preserve"> </w:t>
      </w:r>
    </w:p>
    <w:p w:rsidR="00BC2E01" w:rsidRPr="00BC2E01" w:rsidRDefault="00BC2E01" w:rsidP="00BC2E01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Ta lại có: </w:t>
      </w:r>
      <w:r w:rsidRPr="00BC2E01">
        <w:rPr>
          <w:rFonts w:ascii="Palatino Linotype" w:hAnsi="Palatino Linotype"/>
          <w:position w:val="-58"/>
          <w:sz w:val="24"/>
          <w:szCs w:val="24"/>
        </w:rPr>
        <w:object w:dxaOrig="3220" w:dyaOrig="1280">
          <v:shape id="_x0000_i1067" type="#_x0000_t75" style="width:161.8pt;height:64.6pt" o:ole="">
            <v:imagedata r:id="rId93" o:title=""/>
          </v:shape>
          <o:OLEObject Type="Embed" ProgID="Equation.DSMT4" ShapeID="_x0000_i1067" DrawAspect="Content" ObjectID="_1716791161" r:id="rId94"/>
        </w:object>
      </w:r>
      <w:r w:rsidRPr="00BC2E01">
        <w:rPr>
          <w:rFonts w:ascii="Palatino Linotype" w:hAnsi="Palatino Linotype"/>
          <w:sz w:val="24"/>
          <w:szCs w:val="24"/>
        </w:rPr>
        <w:t xml:space="preserve"> </w:t>
      </w:r>
    </w:p>
    <w:p w:rsidR="00BC2E01" w:rsidRPr="00BC2E01" w:rsidRDefault="00BC2E01" w:rsidP="00BC2E01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Xét </w:t>
      </w:r>
      <w:r w:rsidRPr="00BC2E01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068" type="#_x0000_t75" style="width:35.65pt;height:12.6pt" o:ole="">
            <v:imagedata r:id="rId95" o:title=""/>
          </v:shape>
          <o:OLEObject Type="Embed" ProgID="Equation.DSMT4" ShapeID="_x0000_i1068" DrawAspect="Content" ObjectID="_1716791162" r:id="rId96"/>
        </w:object>
      </w:r>
      <w:r w:rsidRPr="00BC2E01">
        <w:rPr>
          <w:rFonts w:ascii="Palatino Linotype" w:hAnsi="Palatino Linotype"/>
          <w:sz w:val="24"/>
          <w:szCs w:val="24"/>
        </w:rPr>
        <w:t xml:space="preserve"> và </w:t>
      </w:r>
      <w:r w:rsidRPr="00BC2E01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069" type="#_x0000_t75" style="width:35.65pt;height:14.1pt" o:ole="">
            <v:imagedata r:id="rId97" o:title=""/>
          </v:shape>
          <o:OLEObject Type="Embed" ProgID="Equation.DSMT4" ShapeID="_x0000_i1069" DrawAspect="Content" ObjectID="_1716791163" r:id="rId98"/>
        </w:object>
      </w:r>
      <w:r w:rsidRPr="00BC2E01">
        <w:rPr>
          <w:rFonts w:ascii="Palatino Linotype" w:hAnsi="Palatino Linotype"/>
          <w:sz w:val="24"/>
          <w:szCs w:val="24"/>
        </w:rPr>
        <w:t xml:space="preserve"> có:  </w:t>
      </w:r>
      <w:r w:rsidRPr="00BC2E01">
        <w:rPr>
          <w:rFonts w:ascii="Palatino Linotype" w:hAnsi="Palatino Linotype"/>
          <w:position w:val="-50"/>
          <w:sz w:val="24"/>
          <w:szCs w:val="24"/>
        </w:rPr>
        <w:object w:dxaOrig="6740" w:dyaOrig="1120">
          <v:shape id="_x0000_i1070" type="#_x0000_t75" style="width:334.75pt;height:55.65pt" o:ole="">
            <v:imagedata r:id="rId99" o:title=""/>
          </v:shape>
          <o:OLEObject Type="Embed" ProgID="Equation.DSMT4" ShapeID="_x0000_i1070" DrawAspect="Content" ObjectID="_1716791164" r:id="rId100"/>
        </w:object>
      </w:r>
      <w:r w:rsidRPr="00BC2E01">
        <w:rPr>
          <w:rFonts w:ascii="Palatino Linotype" w:hAnsi="Palatino Linotype"/>
          <w:sz w:val="24"/>
          <w:szCs w:val="24"/>
        </w:rPr>
        <w:t xml:space="preserve">   </w:t>
      </w:r>
    </w:p>
    <w:p w:rsidR="00BC2E01" w:rsidRPr="00BC2E01" w:rsidRDefault="00BC2E01" w:rsidP="00BC2E01">
      <w:pPr>
        <w:spacing w:before="40" w:after="0" w:line="312" w:lineRule="auto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b) Ta có: </w:t>
      </w:r>
      <w:r w:rsidRPr="00BC2E01">
        <w:rPr>
          <w:rFonts w:ascii="Palatino Linotype" w:hAnsi="Palatino Linotype"/>
          <w:position w:val="-6"/>
          <w:sz w:val="24"/>
          <w:szCs w:val="24"/>
        </w:rPr>
        <w:object w:dxaOrig="4480" w:dyaOrig="400">
          <v:shape id="_x0000_i1071" type="#_x0000_t75" style="width:225.65pt;height:20.05pt" o:ole="">
            <v:imagedata r:id="rId101" o:title=""/>
          </v:shape>
          <o:OLEObject Type="Embed" ProgID="Equation.DSMT4" ShapeID="_x0000_i1071" DrawAspect="Content" ObjectID="_1716791165" r:id="rId102"/>
        </w:object>
      </w:r>
      <w:r w:rsidRPr="00BC2E01">
        <w:rPr>
          <w:rFonts w:ascii="Palatino Linotype" w:hAnsi="Palatino Linotype"/>
          <w:sz w:val="24"/>
          <w:szCs w:val="24"/>
        </w:rPr>
        <w:t xml:space="preserve"> </w:t>
      </w:r>
    </w:p>
    <w:p w:rsidR="00BC2E01" w:rsidRDefault="00BC2E01" w:rsidP="00BC2E01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Xét </w:t>
      </w:r>
      <w:r w:rsidRPr="00BC2E01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072" type="#_x0000_t75" style="width:36.35pt;height:12.6pt" o:ole="">
            <v:imagedata r:id="rId103" o:title=""/>
          </v:shape>
          <o:OLEObject Type="Embed" ProgID="Equation.DSMT4" ShapeID="_x0000_i1072" DrawAspect="Content" ObjectID="_1716791166" r:id="rId104"/>
        </w:object>
      </w:r>
      <w:r w:rsidRPr="00BC2E01">
        <w:rPr>
          <w:rFonts w:ascii="Palatino Linotype" w:hAnsi="Palatino Linotype"/>
          <w:sz w:val="24"/>
          <w:szCs w:val="24"/>
        </w:rPr>
        <w:t xml:space="preserve"> và </w:t>
      </w:r>
      <w:r w:rsidRPr="00BC2E01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73" type="#_x0000_t75" style="width:32.65pt;height:14.1pt" o:ole="">
            <v:imagedata r:id="rId105" o:title=""/>
          </v:shape>
          <o:OLEObject Type="Embed" ProgID="Equation.DSMT4" ShapeID="_x0000_i1073" DrawAspect="Content" ObjectID="_1716791167" r:id="rId106"/>
        </w:object>
      </w:r>
      <w:r w:rsidRPr="00BC2E01">
        <w:rPr>
          <w:rFonts w:ascii="Palatino Linotype" w:hAnsi="Palatino Linotype"/>
          <w:sz w:val="24"/>
          <w:szCs w:val="24"/>
        </w:rPr>
        <w:t xml:space="preserve"> có:   </w:t>
      </w:r>
      <w:r w:rsidRPr="00BC2E01">
        <w:rPr>
          <w:rFonts w:ascii="Palatino Linotype" w:hAnsi="Palatino Linotype"/>
          <w:position w:val="-38"/>
          <w:sz w:val="24"/>
          <w:szCs w:val="24"/>
        </w:rPr>
        <w:object w:dxaOrig="4420" w:dyaOrig="880">
          <v:shape id="_x0000_i1074" type="#_x0000_t75" style="width:221.95pt;height:44.55pt" o:ole="">
            <v:imagedata r:id="rId107" o:title=""/>
          </v:shape>
          <o:OLEObject Type="Embed" ProgID="Equation.DSMT4" ShapeID="_x0000_i1074" DrawAspect="Content" ObjectID="_1716791168" r:id="rId108"/>
        </w:object>
      </w:r>
      <w:r w:rsidRPr="00BC2E01">
        <w:rPr>
          <w:rFonts w:ascii="Palatino Linotype" w:hAnsi="Palatino Linotype"/>
          <w:sz w:val="24"/>
          <w:szCs w:val="24"/>
        </w:rPr>
        <w:t xml:space="preserve"> (đpcm) </w:t>
      </w:r>
    </w:p>
    <w:p w:rsidR="00BC2E01" w:rsidRPr="00BC2E01" w:rsidRDefault="00BC2E01" w:rsidP="00BC2E01">
      <w:pPr>
        <w:pStyle w:val="ListParagraph"/>
        <w:spacing w:before="40" w:line="312" w:lineRule="auto"/>
        <w:ind w:left="0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BC2E01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BC2E01" w:rsidRPr="00BC2E01" w:rsidRDefault="00BC2E01" w:rsidP="00BC2E01">
      <w:pPr>
        <w:widowControl w:val="0"/>
        <w:spacing w:after="0" w:line="300" w:lineRule="auto"/>
        <w:jc w:val="both"/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BC2E01">
        <w:rPr>
          <w:rFonts w:ascii="Palatino Linotype" w:eastAsia="Times New Roman" w:hAnsi="Palatino Linotype"/>
          <w:bCs/>
          <w:sz w:val="24"/>
          <w:szCs w:val="24"/>
        </w:rPr>
        <w:t xml:space="preserve">a) </w:t>
      </w: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 </w:t>
      </w:r>
      <w:r w:rsidRPr="00BC2E01">
        <w:rPr>
          <w:rFonts w:ascii="Palatino Linotype" w:eastAsia="Times New Roman" w:hAnsi="Palatino Linotype"/>
          <w:bCs/>
          <w:position w:val="-6"/>
          <w:sz w:val="24"/>
          <w:szCs w:val="24"/>
          <w:lang w:val="vi-VN"/>
        </w:rPr>
        <w:object w:dxaOrig="1280" w:dyaOrig="380">
          <v:shape id="_x0000_i1075" type="#_x0000_t75" style="width:64.6pt;height:17.8pt" o:ole="">
            <v:imagedata r:id="rId28" o:title=""/>
          </v:shape>
          <o:OLEObject Type="Embed" ProgID="Equation.DSMT4" ShapeID="_x0000_i1075" DrawAspect="Content" ObjectID="_1716791169" r:id="rId109"/>
        </w:object>
      </w:r>
    </w:p>
    <w:p w:rsidR="00BC2E01" w:rsidRPr="00BC2E01" w:rsidRDefault="00BC2E01" w:rsidP="00BC2E01">
      <w:pPr>
        <w:widowControl w:val="0"/>
        <w:spacing w:after="0" w:line="300" w:lineRule="auto"/>
        <w:jc w:val="both"/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BC2E01">
        <w:rPr>
          <w:rFonts w:ascii="Palatino Linotype" w:eastAsia="Times New Roman" w:hAnsi="Palatino Linotype"/>
          <w:bCs/>
          <w:position w:val="-10"/>
          <w:sz w:val="24"/>
          <w:szCs w:val="24"/>
        </w:rPr>
        <w:object w:dxaOrig="6060" w:dyaOrig="400">
          <v:shape id="_x0000_i1076" type="#_x0000_t75" style="width:302.85pt;height:20.05pt" o:ole="">
            <v:imagedata r:id="rId110" o:title=""/>
          </v:shape>
          <o:OLEObject Type="Embed" ProgID="Equation.DSMT4" ShapeID="_x0000_i1076" DrawAspect="Content" ObjectID="_1716791170" r:id="rId111"/>
        </w:object>
      </w:r>
    </w:p>
    <w:p w:rsidR="00BC2E01" w:rsidRPr="00BC2E01" w:rsidRDefault="00BC2E01" w:rsidP="00BC2E01">
      <w:pPr>
        <w:widowControl w:val="0"/>
        <w:spacing w:after="0" w:line="300" w:lineRule="auto"/>
        <w:jc w:val="both"/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BC2E01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444C101" wp14:editId="4CAD1B8E">
            <wp:simplePos x="0" y="0"/>
            <wp:positionH relativeFrom="column">
              <wp:posOffset>3699045</wp:posOffset>
            </wp:positionH>
            <wp:positionV relativeFrom="paragraph">
              <wp:posOffset>70380</wp:posOffset>
            </wp:positionV>
            <wp:extent cx="2508885" cy="1172210"/>
            <wp:effectExtent l="0" t="0" r="5715" b="889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b) </w:t>
      </w:r>
      <w:r w:rsidRPr="00BC2E01">
        <w:rPr>
          <w:rFonts w:ascii="Palatino Linotype" w:eastAsia="Times New Roman" w:hAnsi="Palatino Linotype"/>
          <w:bCs/>
          <w:position w:val="-6"/>
          <w:sz w:val="24"/>
          <w:szCs w:val="24"/>
          <w:lang w:val="vi-VN"/>
        </w:rPr>
        <w:object w:dxaOrig="1540" w:dyaOrig="380">
          <v:shape id="_x0000_i1077" type="#_x0000_t75" style="width:77.2pt;height:17.8pt" o:ole="">
            <v:imagedata r:id="rId113" o:title=""/>
          </v:shape>
          <o:OLEObject Type="Embed" ProgID="Equation.DSMT4" ShapeID="_x0000_i1077" DrawAspect="Content" ObjectID="_1716791171" r:id="rId114"/>
        </w:object>
      </w:r>
    </w:p>
    <w:p w:rsidR="00BC2E01" w:rsidRPr="00BC2E01" w:rsidRDefault="00BC2E01" w:rsidP="00BC2E01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BC2E01">
        <w:rPr>
          <w:rFonts w:ascii="Palatino Linotype" w:eastAsia="Times New Roman" w:hAnsi="Palatino Linotype"/>
          <w:bCs/>
          <w:position w:val="-38"/>
          <w:sz w:val="24"/>
          <w:szCs w:val="24"/>
          <w:lang w:val="vi-VN"/>
        </w:rPr>
        <w:object w:dxaOrig="3820" w:dyaOrig="880">
          <v:shape id="_x0000_i1078" type="#_x0000_t75" style="width:191.5pt;height:44.55pt" o:ole="">
            <v:imagedata r:id="rId115" o:title=""/>
          </v:shape>
          <o:OLEObject Type="Embed" ProgID="Equation.DSMT4" ShapeID="_x0000_i1078" DrawAspect="Content" ObjectID="_1716791172" r:id="rId116"/>
        </w:object>
      </w:r>
      <w:r w:rsidRPr="00BC2E01">
        <w:rPr>
          <w:rFonts w:ascii="Palatino Linotype" w:eastAsia="Times New Roman" w:hAnsi="Palatino Linotype"/>
          <w:bCs/>
          <w:position w:val="-24"/>
          <w:sz w:val="24"/>
          <w:szCs w:val="24"/>
          <w:lang w:val="vi-VN"/>
        </w:rPr>
        <w:object w:dxaOrig="3120" w:dyaOrig="620">
          <v:shape id="_x0000_i1079" type="#_x0000_t75" style="width:155.9pt;height:31.2pt" o:ole="">
            <v:imagedata r:id="rId117" o:title=""/>
          </v:shape>
          <o:OLEObject Type="Embed" ProgID="Equation.DSMT4" ShapeID="_x0000_i1079" DrawAspect="Content" ObjectID="_1716791173" r:id="rId118"/>
        </w:object>
      </w:r>
    </w:p>
    <w:p w:rsidR="00BC2E01" w:rsidRDefault="00BC2E01" w:rsidP="00BC2E01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4:</w:t>
      </w:r>
    </w:p>
    <w:p w:rsidR="00BC2E01" w:rsidRPr="00BC2E01" w:rsidRDefault="00BC2E01" w:rsidP="00BC2E01">
      <w:pPr>
        <w:jc w:val="center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C2E01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14BED263" wp14:editId="7799EE43">
            <wp:extent cx="2864732" cy="173453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938" cy="173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01" w:rsidRPr="00BC2E01" w:rsidRDefault="00BC2E01" w:rsidP="00BC2E01">
      <w:pPr>
        <w:widowControl w:val="0"/>
        <w:spacing w:after="0" w:line="300" w:lineRule="auto"/>
        <w:jc w:val="both"/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a) Chứng minh </w:t>
      </w:r>
      <w:r w:rsidRPr="00BC2E01">
        <w:rPr>
          <w:rFonts w:ascii="Palatino Linotype" w:eastAsia="Times New Roman" w:hAnsi="Palatino Linotype"/>
          <w:bCs/>
          <w:position w:val="-4"/>
          <w:sz w:val="24"/>
          <w:szCs w:val="24"/>
          <w:lang w:val="vi-VN"/>
        </w:rPr>
        <w:object w:dxaOrig="1800" w:dyaOrig="260">
          <v:shape id="_x0000_i1080" type="#_x0000_t75" style="width:89.8pt;height:13.35pt" o:ole="">
            <v:imagedata r:id="rId36" o:title=""/>
          </v:shape>
          <o:OLEObject Type="Embed" ProgID="Equation.DSMT4" ShapeID="_x0000_i1080" DrawAspect="Content" ObjectID="_1716791174" r:id="rId120"/>
        </w:object>
      </w: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 </w:t>
      </w:r>
    </w:p>
    <w:p w:rsidR="00BC2E01" w:rsidRPr="00BC2E01" w:rsidRDefault="00BC2E01" w:rsidP="00BC2E01">
      <w:pPr>
        <w:widowControl w:val="0"/>
        <w:spacing w:after="0" w:line="300" w:lineRule="auto"/>
        <w:jc w:val="both"/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BC2E01">
        <w:rPr>
          <w:rFonts w:ascii="Palatino Linotype" w:eastAsia="Times New Roman" w:hAnsi="Palatino Linotype"/>
          <w:bCs/>
          <w:sz w:val="24"/>
          <w:szCs w:val="24"/>
        </w:rPr>
        <w:t xml:space="preserve">Tam giác EMC có trung tuyến </w:t>
      </w:r>
      <w:r w:rsidRPr="00BC2E01">
        <w:rPr>
          <w:rFonts w:ascii="Palatino Linotype" w:eastAsia="Times New Roman" w:hAnsi="Palatino Linotype"/>
          <w:bCs/>
          <w:position w:val="-24"/>
          <w:sz w:val="24"/>
          <w:szCs w:val="24"/>
        </w:rPr>
        <w:object w:dxaOrig="1800" w:dyaOrig="620">
          <v:shape id="_x0000_i1081" type="#_x0000_t75" style="width:89.8pt;height:31.2pt" o:ole="">
            <v:imagedata r:id="rId121" o:title=""/>
          </v:shape>
          <o:OLEObject Type="Embed" ProgID="Equation.DSMT4" ShapeID="_x0000_i1081" DrawAspect="Content" ObjectID="_1716791175" r:id="rId122"/>
        </w:object>
      </w:r>
      <w:r w:rsidRPr="00BC2E01">
        <w:rPr>
          <w:rFonts w:ascii="Palatino Linotype" w:eastAsia="Times New Roman" w:hAnsi="Palatino Linotype"/>
          <w:bCs/>
          <w:sz w:val="24"/>
          <w:szCs w:val="24"/>
        </w:rPr>
        <w:t xml:space="preserve"> nên là tam giác vuông tại M.</w:t>
      </w:r>
    </w:p>
    <w:p w:rsidR="00BC2E01" w:rsidRPr="00BC2E01" w:rsidRDefault="00BC2E01" w:rsidP="00BC2E01">
      <w:pPr>
        <w:widowControl w:val="0"/>
        <w:spacing w:after="0" w:line="300" w:lineRule="auto"/>
        <w:jc w:val="both"/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BC2E01">
        <w:rPr>
          <w:rFonts w:ascii="Palatino Linotype" w:eastAsia="Times New Roman" w:hAnsi="Palatino Linotype"/>
          <w:bCs/>
          <w:position w:val="-38"/>
          <w:sz w:val="24"/>
          <w:szCs w:val="24"/>
          <w:lang w:val="vi-VN"/>
        </w:rPr>
        <w:object w:dxaOrig="3860" w:dyaOrig="880">
          <v:shape id="_x0000_i1082" type="#_x0000_t75" style="width:192.25pt;height:44.55pt" o:ole="">
            <v:imagedata r:id="rId123" o:title=""/>
          </v:shape>
          <o:OLEObject Type="Embed" ProgID="Equation.DSMT4" ShapeID="_x0000_i1082" DrawAspect="Content" ObjectID="_1716791176" r:id="rId124"/>
        </w:object>
      </w:r>
    </w:p>
    <w:p w:rsidR="00BC2E01" w:rsidRPr="00BC2E01" w:rsidRDefault="00BC2E01" w:rsidP="00BC2E01">
      <w:pPr>
        <w:widowControl w:val="0"/>
        <w:spacing w:after="0" w:line="300" w:lineRule="auto"/>
        <w:jc w:val="both"/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b) Chứng minh </w:t>
      </w:r>
      <w:r w:rsidRPr="00BC2E01">
        <w:rPr>
          <w:rFonts w:ascii="Palatino Linotype" w:eastAsia="Times New Roman" w:hAnsi="Palatino Linotype"/>
          <w:bCs/>
          <w:position w:val="-4"/>
          <w:sz w:val="24"/>
          <w:szCs w:val="24"/>
          <w:lang w:val="vi-VN"/>
        </w:rPr>
        <w:object w:dxaOrig="1500" w:dyaOrig="320">
          <v:shape id="_x0000_i1083" type="#_x0000_t75" style="width:77.95pt;height:14.85pt" o:ole="">
            <v:imagedata r:id="rId38" o:title=""/>
          </v:shape>
          <o:OLEObject Type="Embed" ProgID="Equation.DSMT4" ShapeID="_x0000_i1083" DrawAspect="Content" ObjectID="_1716791177" r:id="rId125"/>
        </w:object>
      </w: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>.</w:t>
      </w:r>
    </w:p>
    <w:p w:rsidR="00BC2E01" w:rsidRPr="00BC2E01" w:rsidRDefault="00BC2E01" w:rsidP="00BC2E01">
      <w:pPr>
        <w:widowControl w:val="0"/>
        <w:spacing w:after="0" w:line="300" w:lineRule="auto"/>
        <w:jc w:val="both"/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BC2E01">
        <w:rPr>
          <w:rFonts w:ascii="Palatino Linotype" w:hAnsi="Palatino Linotype"/>
          <w:position w:val="-24"/>
          <w:sz w:val="24"/>
          <w:szCs w:val="24"/>
        </w:rPr>
        <w:object w:dxaOrig="6259" w:dyaOrig="660">
          <v:shape id="_x0000_i1084" type="#_x0000_t75" style="width:313.25pt;height:33.4pt" o:ole="">
            <v:imagedata r:id="rId126" o:title=""/>
          </v:shape>
          <o:OLEObject Type="Embed" ProgID="Equation.DSMT4" ShapeID="_x0000_i1084" DrawAspect="Content" ObjectID="_1716791178" r:id="rId127"/>
        </w:object>
      </w:r>
    </w:p>
    <w:p w:rsidR="00BC2E01" w:rsidRPr="00BC2E01" w:rsidRDefault="00BC2E01" w:rsidP="00BC2E01">
      <w:pPr>
        <w:widowControl w:val="0"/>
        <w:spacing w:after="0" w:line="300" w:lineRule="auto"/>
        <w:jc w:val="both"/>
        <w:rPr>
          <w:rFonts w:ascii="Palatino Linotype" w:eastAsia="Times New Roman" w:hAnsi="Palatino Linotype"/>
          <w:bCs/>
          <w:sz w:val="24"/>
          <w:szCs w:val="24"/>
          <w:lang w:val="vi-VN"/>
        </w:rPr>
      </w:pP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 xml:space="preserve">c) Tính diện tích tam giác EMC theo </w:t>
      </w:r>
      <w:r w:rsidRPr="00BC2E01">
        <w:rPr>
          <w:rFonts w:ascii="Palatino Linotype" w:eastAsia="Times New Roman" w:hAnsi="Palatino Linotype"/>
          <w:bCs/>
          <w:i/>
          <w:sz w:val="24"/>
          <w:szCs w:val="24"/>
          <w:lang w:val="vi-VN"/>
        </w:rPr>
        <w:t>a</w:t>
      </w:r>
      <w:r w:rsidRPr="00BC2E01">
        <w:rPr>
          <w:rFonts w:ascii="Palatino Linotype" w:eastAsia="Times New Roman" w:hAnsi="Palatino Linotype"/>
          <w:bCs/>
          <w:sz w:val="24"/>
          <w:szCs w:val="24"/>
          <w:lang w:val="vi-VN"/>
        </w:rPr>
        <w:t>.</w:t>
      </w:r>
    </w:p>
    <w:p w:rsidR="00BC2E01" w:rsidRPr="00BC2E01" w:rsidRDefault="00BC2E01" w:rsidP="00BC2E01">
      <w:pPr>
        <w:rPr>
          <w:rFonts w:ascii="Palatino Linotype" w:hAnsi="Palatino Linotype"/>
          <w:sz w:val="24"/>
          <w:szCs w:val="24"/>
          <w:lang w:val="pt-BR"/>
        </w:rPr>
      </w:pPr>
      <w:r w:rsidRPr="00BC2E01">
        <w:rPr>
          <w:rFonts w:ascii="Palatino Linotype" w:hAnsi="Palatino Linotype"/>
          <w:position w:val="-64"/>
          <w:sz w:val="24"/>
          <w:szCs w:val="24"/>
        </w:rPr>
        <w:object w:dxaOrig="6920" w:dyaOrig="1400">
          <v:shape id="_x0000_i1085" type="#_x0000_t75" style="width:345.9pt;height:69.75pt" o:ole="">
            <v:imagedata r:id="rId128" o:title=""/>
          </v:shape>
          <o:OLEObject Type="Embed" ProgID="Equation.DSMT4" ShapeID="_x0000_i1085" DrawAspect="Content" ObjectID="_1716791179" r:id="rId129"/>
        </w:object>
      </w:r>
    </w:p>
    <w:p w:rsidR="00BC2E01" w:rsidRDefault="00BC2E01" w:rsidP="00BC2E01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BC2E01" w:rsidRDefault="00BC2E01" w:rsidP="00BC2E01">
      <w:pPr>
        <w:spacing w:line="26" w:lineRule="atLeast"/>
        <w:jc w:val="center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C2E01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0FAF0C7C" wp14:editId="497EA0A0">
            <wp:extent cx="1876425" cy="1991995"/>
            <wp:effectExtent l="0" t="0" r="9525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01" w:rsidRPr="00BC2E01" w:rsidRDefault="00BC2E01" w:rsidP="00BC2E01">
      <w:pPr>
        <w:spacing w:line="26" w:lineRule="atLeast"/>
        <w:rPr>
          <w:rFonts w:ascii="Palatino Linotype" w:hAnsi="Palatino Linotype"/>
          <w:b/>
          <w:color w:val="C00000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a) </w:t>
      </w:r>
      <w:r w:rsidRPr="00BC2E01">
        <w:rPr>
          <w:rFonts w:ascii="Palatino Linotype" w:hAnsi="Palatino Linotype"/>
          <w:position w:val="-8"/>
          <w:sz w:val="24"/>
          <w:szCs w:val="24"/>
        </w:rPr>
        <w:object w:dxaOrig="2600" w:dyaOrig="400">
          <v:shape id="_x0000_i1086" type="#_x0000_t75" style="width:129.9pt;height:20.05pt" o:ole="">
            <v:imagedata r:id="rId131" o:title=""/>
          </v:shape>
          <o:OLEObject Type="Embed" ProgID="Equation.DSMT4" ShapeID="_x0000_i1086" DrawAspect="Content" ObjectID="_1716791180" r:id="rId132"/>
        </w:object>
      </w:r>
      <w:r w:rsidRPr="00BC2E01">
        <w:rPr>
          <w:rFonts w:ascii="Palatino Linotype" w:hAnsi="Palatino Linotype"/>
          <w:sz w:val="24"/>
          <w:szCs w:val="24"/>
        </w:rPr>
        <w:t xml:space="preserve"> (Pitago)</w:t>
      </w:r>
    </w:p>
    <w:p w:rsidR="00BC2E01" w:rsidRPr="00BC2E01" w:rsidRDefault="00BC2E01" w:rsidP="00BC2E01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b) </w:t>
      </w:r>
      <w:r w:rsidRPr="00BC2E01">
        <w:rPr>
          <w:rFonts w:ascii="Palatino Linotype" w:hAnsi="Palatino Linotype"/>
          <w:position w:val="-10"/>
          <w:sz w:val="24"/>
          <w:szCs w:val="24"/>
        </w:rPr>
        <w:object w:dxaOrig="3300" w:dyaOrig="400">
          <v:shape id="_x0000_i1087" type="#_x0000_t75" style="width:165.55pt;height:20.05pt" o:ole="">
            <v:imagedata r:id="rId133" o:title=""/>
          </v:shape>
          <o:OLEObject Type="Embed" ProgID="Equation.DSMT4" ShapeID="_x0000_i1087" DrawAspect="Content" ObjectID="_1716791181" r:id="rId134"/>
        </w:object>
      </w:r>
      <w:r w:rsidRPr="00BC2E01">
        <w:rPr>
          <w:rFonts w:ascii="Palatino Linotype" w:hAnsi="Palatino Linotype"/>
          <w:sz w:val="24"/>
          <w:szCs w:val="24"/>
        </w:rPr>
        <w:t xml:space="preserve"> (góc chung)</w:t>
      </w:r>
      <w:r w:rsidRPr="00BC2E01">
        <w:rPr>
          <w:rFonts w:ascii="Palatino Linotype" w:hAnsi="Palatino Linotype"/>
          <w:position w:val="-6"/>
          <w:sz w:val="24"/>
          <w:szCs w:val="24"/>
        </w:rPr>
        <w:object w:dxaOrig="1880" w:dyaOrig="279">
          <v:shape id="_x0000_i1088" type="#_x0000_t75" style="width:93.55pt;height:14.1pt" o:ole="">
            <v:imagedata r:id="rId135" o:title=""/>
          </v:shape>
          <o:OLEObject Type="Embed" ProgID="Equation.DSMT4" ShapeID="_x0000_i1088" DrawAspect="Content" ObjectID="_1716791182" r:id="rId136"/>
        </w:object>
      </w:r>
      <w:r w:rsidRPr="00BC2E01">
        <w:rPr>
          <w:rFonts w:ascii="Palatino Linotype" w:hAnsi="Palatino Linotype"/>
          <w:sz w:val="24"/>
          <w:szCs w:val="24"/>
        </w:rPr>
        <w:t xml:space="preserve"> (g.g)</w:t>
      </w:r>
    </w:p>
    <w:p w:rsidR="00BC2E01" w:rsidRPr="00BC2E01" w:rsidRDefault="00BC2E01" w:rsidP="00BC2E01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lastRenderedPageBreak/>
        <w:t xml:space="preserve">c) </w:t>
      </w:r>
      <w:r w:rsidRPr="00BC2E01">
        <w:rPr>
          <w:rFonts w:ascii="Palatino Linotype" w:hAnsi="Palatino Linotype"/>
          <w:position w:val="-60"/>
          <w:sz w:val="24"/>
          <w:szCs w:val="24"/>
        </w:rPr>
        <w:object w:dxaOrig="6960" w:dyaOrig="1320">
          <v:shape id="_x0000_i1089" type="#_x0000_t75" style="width:348.85pt;height:66.05pt" o:ole="">
            <v:imagedata r:id="rId137" o:title=""/>
          </v:shape>
          <o:OLEObject Type="Embed" ProgID="Equation.DSMT4" ShapeID="_x0000_i1089" DrawAspect="Content" ObjectID="_1716791183" r:id="rId138"/>
        </w:object>
      </w:r>
    </w:p>
    <w:p w:rsidR="00BC2E01" w:rsidRPr="00BC2E01" w:rsidRDefault="00BC2E01" w:rsidP="00BC2E01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d) ΔBEC có 2 đường cao CA,EM cắt nhau tại H nên H là trực tâm ΔBEC, </w:t>
      </w:r>
      <w:r w:rsidRPr="00BC2E01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90" type="#_x0000_t75" style="width:51.95pt;height:14.1pt" o:ole="">
            <v:imagedata r:id="rId139" o:title=""/>
          </v:shape>
          <o:OLEObject Type="Embed" ProgID="Equation.DSMT4" ShapeID="_x0000_i1090" DrawAspect="Content" ObjectID="_1716791184" r:id="rId140"/>
        </w:object>
      </w:r>
    </w:p>
    <w:p w:rsidR="00BC2E01" w:rsidRPr="00BC2E01" w:rsidRDefault="00BC2E01" w:rsidP="00BC2E01">
      <w:pPr>
        <w:rPr>
          <w:rFonts w:ascii="Palatino Linotype" w:hAnsi="Palatino Linotype"/>
          <w:color w:val="000000" w:themeColor="text1"/>
          <w:sz w:val="24"/>
          <w:szCs w:val="24"/>
          <w:lang w:val="es-ES"/>
        </w:rPr>
      </w:pPr>
      <w:r w:rsidRPr="00BC2E01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e) </w:t>
      </w:r>
      <w:r w:rsidRPr="00BC2E01">
        <w:rPr>
          <w:rFonts w:ascii="Palatino Linotype" w:hAnsi="Palatino Linotype"/>
          <w:color w:val="000000" w:themeColor="text1"/>
          <w:sz w:val="24"/>
          <w:szCs w:val="24"/>
          <w:lang w:val="es-ES"/>
        </w:rPr>
        <w:t xml:space="preserve">Chứng minh  </w:t>
      </w:r>
      <w:r w:rsidRPr="00BC2E01">
        <w:rPr>
          <w:rFonts w:ascii="Palatino Linotype" w:hAnsi="Palatino Linotype"/>
          <w:color w:val="000000" w:themeColor="text1"/>
          <w:position w:val="-18"/>
          <w:sz w:val="24"/>
          <w:szCs w:val="24"/>
          <w:lang w:val="es-ES"/>
        </w:rPr>
        <w:object w:dxaOrig="1820" w:dyaOrig="400">
          <v:shape id="_x0000_i1091" type="#_x0000_t75" style="width:91.3pt;height:20.05pt" o:ole="">
            <v:imagedata r:id="rId141" o:title=""/>
          </v:shape>
          <o:OLEObject Type="Embed" ProgID="Equation.DSMT4" ShapeID="_x0000_i1091" DrawAspect="Content" ObjectID="_1716791185" r:id="rId142"/>
        </w:object>
      </w:r>
      <w:r w:rsidRPr="00BC2E01">
        <w:rPr>
          <w:rFonts w:ascii="Palatino Linotype" w:hAnsi="Palatino Linotype"/>
          <w:color w:val="000000" w:themeColor="text1"/>
          <w:sz w:val="24"/>
          <w:szCs w:val="24"/>
          <w:lang w:val="es-ES"/>
        </w:rPr>
        <w:t xml:space="preserve">từ đó suy ra </w:t>
      </w:r>
      <w:r w:rsidRPr="00BC2E01">
        <w:rPr>
          <w:rFonts w:ascii="Palatino Linotype" w:hAnsi="Palatino Linotype"/>
          <w:b/>
          <w:color w:val="000000" w:themeColor="text1"/>
          <w:position w:val="-4"/>
          <w:sz w:val="24"/>
          <w:szCs w:val="24"/>
          <w:lang w:val="es-ES"/>
        </w:rPr>
        <w:object w:dxaOrig="2020" w:dyaOrig="260">
          <v:shape id="_x0000_i1092" type="#_x0000_t75" style="width:100.95pt;height:13.35pt" o:ole="">
            <v:imagedata r:id="rId143" o:title=""/>
          </v:shape>
          <o:OLEObject Type="Embed" ProgID="Equation.DSMT4" ShapeID="_x0000_i1092" DrawAspect="Content" ObjectID="_1716791186" r:id="rId144"/>
        </w:object>
      </w:r>
      <w:r w:rsidRPr="00BC2E01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 </w:t>
      </w:r>
    </w:p>
    <w:p w:rsidR="00BC2E01" w:rsidRDefault="00BC2E01" w:rsidP="00BC2E01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BC2E01" w:rsidRDefault="00BC2E01" w:rsidP="00BC2E01">
      <w:pPr>
        <w:jc w:val="center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C2E01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7884CC97" wp14:editId="19A9B0EC">
            <wp:extent cx="2150110" cy="1219200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01" w:rsidRPr="00BC2E01" w:rsidRDefault="00BC2E01" w:rsidP="00BC2E01">
      <w:pPr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a) Ta có </w:t>
      </w:r>
      <w:r w:rsidRPr="00BC2E01">
        <w:rPr>
          <w:rFonts w:ascii="Palatino Linotype" w:hAnsi="Palatino Linotype"/>
          <w:position w:val="-4"/>
          <w:sz w:val="24"/>
          <w:szCs w:val="24"/>
        </w:rPr>
        <w:object w:dxaOrig="1800" w:dyaOrig="300">
          <v:shape id="_x0000_i1093" type="#_x0000_t75" style="width:89.8pt;height:14.85pt" o:ole="">
            <v:imagedata r:id="rId146" o:title=""/>
          </v:shape>
          <o:OLEObject Type="Embed" ProgID="Equation.DSMT4" ShapeID="_x0000_i1093" DrawAspect="Content" ObjectID="_1716791187" r:id="rId147"/>
        </w:object>
      </w:r>
      <w:r w:rsidRPr="00BC2E01">
        <w:rPr>
          <w:rFonts w:ascii="Palatino Linotype" w:hAnsi="Palatino Linotype"/>
          <w:sz w:val="24"/>
          <w:szCs w:val="24"/>
        </w:rPr>
        <w:t>, suy ra tam giác ABD vuông tại A (Pitago đảo)</w:t>
      </w:r>
    </w:p>
    <w:p w:rsidR="00BC2E01" w:rsidRPr="00BC2E01" w:rsidRDefault="00BC2E01" w:rsidP="00BC2E01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>b) Ta có</w:t>
      </w:r>
      <w:r w:rsidRPr="00BC2E01">
        <w:rPr>
          <w:rFonts w:ascii="Palatino Linotype" w:hAnsi="Palatino Linotype"/>
          <w:position w:val="-8"/>
          <w:sz w:val="24"/>
          <w:szCs w:val="24"/>
        </w:rPr>
        <w:object w:dxaOrig="2600" w:dyaOrig="400">
          <v:shape id="_x0000_i1094" type="#_x0000_t75" style="width:129.9pt;height:20.05pt" o:ole="">
            <v:imagedata r:id="rId148" o:title=""/>
          </v:shape>
          <o:OLEObject Type="Embed" ProgID="Equation.DSMT4" ShapeID="_x0000_i1094" DrawAspect="Content" ObjectID="_1716791188" r:id="rId149"/>
        </w:object>
      </w:r>
      <w:r w:rsidRPr="00BC2E01">
        <w:rPr>
          <w:rFonts w:ascii="Palatino Linotype" w:hAnsi="Palatino Linotype"/>
          <w:sz w:val="24"/>
          <w:szCs w:val="24"/>
        </w:rPr>
        <w:t xml:space="preserve"> (Pitago)</w:t>
      </w:r>
    </w:p>
    <w:p w:rsidR="00BC2E01" w:rsidRPr="00BC2E01" w:rsidRDefault="00BC2E01" w:rsidP="00BC2E01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position w:val="-38"/>
          <w:sz w:val="24"/>
          <w:szCs w:val="24"/>
        </w:rPr>
        <w:object w:dxaOrig="7140" w:dyaOrig="880">
          <v:shape id="_x0000_i1095" type="#_x0000_t75" style="width:356.3pt;height:43.8pt" o:ole="">
            <v:imagedata r:id="rId150" o:title=""/>
          </v:shape>
          <o:OLEObject Type="Embed" ProgID="Equation.DSMT4" ShapeID="_x0000_i1095" DrawAspect="Content" ObjectID="_1716791189" r:id="rId151"/>
        </w:object>
      </w:r>
    </w:p>
    <w:p w:rsidR="00BC2E01" w:rsidRPr="00BC2E01" w:rsidRDefault="00BC2E01" w:rsidP="00BC2E01">
      <w:pPr>
        <w:widowControl w:val="0"/>
        <w:spacing w:before="60" w:after="0"/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c) </w:t>
      </w:r>
      <w:r w:rsidRPr="00BC2E01">
        <w:rPr>
          <w:rFonts w:ascii="Palatino Linotype" w:hAnsi="Palatino Linotype"/>
          <w:position w:val="-10"/>
          <w:sz w:val="24"/>
          <w:szCs w:val="24"/>
        </w:rPr>
        <w:object w:dxaOrig="4420" w:dyaOrig="400">
          <v:shape id="_x0000_i1096" type="#_x0000_t75" style="width:221.2pt;height:20.05pt" o:ole="">
            <v:imagedata r:id="rId152" o:title=""/>
          </v:shape>
          <o:OLEObject Type="Embed" ProgID="Equation.DSMT4" ShapeID="_x0000_i1096" DrawAspect="Content" ObjectID="_1716791190" r:id="rId153"/>
        </w:object>
      </w:r>
    </w:p>
    <w:p w:rsidR="00BC2E01" w:rsidRPr="00BC2E01" w:rsidRDefault="00BC2E01" w:rsidP="00BC2E01">
      <w:pPr>
        <w:spacing w:after="0" w:line="240" w:lineRule="auto"/>
        <w:rPr>
          <w:rFonts w:ascii="Palatino Linotype" w:hAnsi="Palatino Linotype"/>
          <w:sz w:val="24"/>
          <w:szCs w:val="24"/>
          <w:lang w:val="vi-VN"/>
        </w:rPr>
      </w:pP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BC2E01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Vẽ </w:t>
      </w:r>
      <w:r w:rsidRPr="00BC2E01">
        <w:rPr>
          <w:rFonts w:ascii="Palatino Linotype" w:hAnsi="Palatino Linotype"/>
          <w:position w:val="-16"/>
          <w:sz w:val="24"/>
          <w:szCs w:val="24"/>
        </w:rPr>
        <w:object w:dxaOrig="2120" w:dyaOrig="440">
          <v:shape id="_x0000_i1097" type="#_x0000_t75" style="width:106.15pt;height:21.55pt" o:ole="">
            <v:imagedata r:id="rId154" o:title=""/>
          </v:shape>
          <o:OLEObject Type="Embed" ProgID="Equation.DSMT4" ShapeID="_x0000_i1097" DrawAspect="Content" ObjectID="_1716791191" r:id="rId155"/>
        </w:object>
      </w:r>
    </w:p>
    <w:p w:rsidR="00BC2E01" w:rsidRPr="00BC2E01" w:rsidRDefault="00BC2E01" w:rsidP="00BC2E01">
      <w:pPr>
        <w:tabs>
          <w:tab w:val="left" w:pos="993"/>
          <w:tab w:val="left" w:pos="7230"/>
        </w:tabs>
        <w:spacing w:after="120"/>
        <w:rPr>
          <w:rFonts w:ascii="Palatino Linotype" w:hAnsi="Palatino Linotype"/>
          <w:sz w:val="24"/>
          <w:szCs w:val="24"/>
          <w:lang w:val="vi-VN"/>
        </w:rPr>
      </w:pPr>
      <w:r w:rsidRPr="00BC2E01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CE372A0" wp14:editId="1CB14F6D">
            <wp:simplePos x="0" y="0"/>
            <wp:positionH relativeFrom="column">
              <wp:posOffset>3547732</wp:posOffset>
            </wp:positionH>
            <wp:positionV relativeFrom="paragraph">
              <wp:posOffset>14828</wp:posOffset>
            </wp:positionV>
            <wp:extent cx="2498090" cy="1932940"/>
            <wp:effectExtent l="0" t="0" r="0" b="0"/>
            <wp:wrapSquare wrapText="left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Xét </w:t>
      </w:r>
      <w:r w:rsidRPr="00BC2E01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98" type="#_x0000_t75" style="width:11.15pt;height:14.1pt" o:ole="">
            <v:imagedata r:id="rId157" o:title=""/>
          </v:shape>
          <o:OLEObject Type="Embed" ProgID="Equation.DSMT4" ShapeID="_x0000_i1098" DrawAspect="Content" ObjectID="_1716791192" r:id="rId158"/>
        </w:objec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ABH và </w:t>
      </w:r>
      <w:r w:rsidRPr="00BC2E01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99" type="#_x0000_t75" style="width:11.15pt;height:14.1pt" o:ole="">
            <v:imagedata r:id="rId157" o:title=""/>
          </v:shape>
          <o:OLEObject Type="Embed" ProgID="Equation.DSMT4" ShapeID="_x0000_i1099" DrawAspect="Content" ObjectID="_1716791193" r:id="rId159"/>
        </w:objec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ACE có </w:t>
      </w:r>
      <w:r w:rsidRPr="00BC2E01">
        <w:rPr>
          <w:rFonts w:ascii="Palatino Linotype" w:hAnsi="Palatino Linotype"/>
          <w:position w:val="-8"/>
          <w:sz w:val="24"/>
          <w:szCs w:val="24"/>
        </w:rPr>
        <w:object w:dxaOrig="2659" w:dyaOrig="400">
          <v:shape id="_x0000_i1100" type="#_x0000_t75" style="width:132.85pt;height:20.05pt" o:ole="">
            <v:imagedata r:id="rId160" o:title=""/>
          </v:shape>
          <o:OLEObject Type="Embed" ProgID="Equation.DSMT4" ShapeID="_x0000_i1100" DrawAspect="Content" ObjectID="_1716791194" r:id="rId161"/>
        </w:object>
      </w:r>
      <w:r w:rsidRPr="00BC2E01">
        <w:rPr>
          <w:rFonts w:ascii="Palatino Linotype" w:hAnsi="Palatino Linotype"/>
          <w:sz w:val="24"/>
          <w:szCs w:val="24"/>
          <w:lang w:val="vi-VN"/>
        </w:rPr>
        <w:t xml:space="preserve">chung . </w:t>
      </w:r>
    </w:p>
    <w:p w:rsidR="00BC2E01" w:rsidRPr="00BC2E01" w:rsidRDefault="00BC2E01" w:rsidP="00BC2E01">
      <w:pPr>
        <w:tabs>
          <w:tab w:val="left" w:pos="993"/>
          <w:tab w:val="left" w:pos="7230"/>
        </w:tabs>
        <w:spacing w:after="120"/>
        <w:rPr>
          <w:rFonts w:ascii="Palatino Linotype" w:hAnsi="Palatino Linotype"/>
          <w:sz w:val="24"/>
          <w:szCs w:val="24"/>
          <w:lang w:val="vi-VN"/>
        </w:rPr>
      </w:pPr>
      <w:r w:rsidRPr="00BC2E01">
        <w:rPr>
          <w:rFonts w:ascii="Palatino Linotype" w:hAnsi="Palatino Linotype"/>
          <w:sz w:val="24"/>
          <w:szCs w:val="24"/>
          <w:lang w:val="vi-VN"/>
        </w:rPr>
        <w:t xml:space="preserve">Suy ra </w:t>
      </w:r>
      <w:r w:rsidRPr="00BC2E01">
        <w:rPr>
          <w:rFonts w:ascii="Palatino Linotype" w:hAnsi="Palatino Linotype"/>
          <w:sz w:val="24"/>
          <w:szCs w:val="24"/>
        </w:rPr>
        <w:t xml:space="preserve"> </w:t>
      </w:r>
      <w:r w:rsidRPr="00BC2E01">
        <w:rPr>
          <w:rFonts w:ascii="Palatino Linotype" w:hAnsi="Palatino Linotype"/>
          <w:position w:val="-18"/>
          <w:sz w:val="24"/>
          <w:szCs w:val="24"/>
        </w:rPr>
        <w:object w:dxaOrig="2420" w:dyaOrig="400">
          <v:shape id="_x0000_i1101" type="#_x0000_t75" style="width:121pt;height:20.05pt" o:ole="">
            <v:imagedata r:id="rId162" o:title=""/>
          </v:shape>
          <o:OLEObject Type="Embed" ProgID="Equation.DSMT4" ShapeID="_x0000_i1101" DrawAspect="Content" ObjectID="_1716791195" r:id="rId163"/>
        </w:object>
      </w:r>
      <w:r w:rsidRPr="00BC2E01">
        <w:rPr>
          <w:rFonts w:ascii="Palatino Linotype" w:hAnsi="Palatino Linotype"/>
          <w:sz w:val="24"/>
          <w:szCs w:val="24"/>
        </w:rPr>
        <w:t xml:space="preserve"> </w:t>
      </w:r>
    </w:p>
    <w:p w:rsidR="00BC2E01" w:rsidRPr="00BC2E01" w:rsidRDefault="00BC2E01" w:rsidP="00BC2E01">
      <w:pPr>
        <w:tabs>
          <w:tab w:val="left" w:pos="993"/>
          <w:tab w:val="left" w:pos="7230"/>
        </w:tabs>
        <w:spacing w:after="120"/>
        <w:rPr>
          <w:rFonts w:ascii="Palatino Linotype" w:hAnsi="Palatino Linotype"/>
          <w:sz w:val="24"/>
          <w:szCs w:val="24"/>
          <w:lang w:val="vi-VN"/>
        </w:rPr>
      </w:pPr>
      <w:r w:rsidRPr="00BC2E01">
        <w:rPr>
          <w:rFonts w:ascii="Palatino Linotype" w:hAnsi="Palatino Linotype"/>
          <w:position w:val="-24"/>
          <w:sz w:val="24"/>
          <w:szCs w:val="24"/>
        </w:rPr>
        <w:object w:dxaOrig="3680" w:dyaOrig="660">
          <v:shape id="_x0000_i1102" type="#_x0000_t75" style="width:184.1pt;height:31.9pt" o:ole="">
            <v:imagedata r:id="rId164" o:title=""/>
          </v:shape>
          <o:OLEObject Type="Embed" ProgID="Equation.DSMT4" ShapeID="_x0000_i1102" DrawAspect="Content" ObjectID="_1716791196" r:id="rId165"/>
        </w:object>
      </w:r>
      <w:r w:rsidRPr="00BC2E01">
        <w:rPr>
          <w:rFonts w:ascii="Palatino Linotype" w:hAnsi="Palatino Linotype"/>
          <w:sz w:val="24"/>
          <w:szCs w:val="24"/>
          <w:lang w:val="vi-VN"/>
        </w:rPr>
        <w:t>(1)</w:t>
      </w:r>
    </w:p>
    <w:p w:rsidR="00BC2E01" w:rsidRPr="00BC2E01" w:rsidRDefault="00BC2E01" w:rsidP="00BC2E01">
      <w:pPr>
        <w:tabs>
          <w:tab w:val="left" w:pos="993"/>
          <w:tab w:val="left" w:pos="7230"/>
        </w:tabs>
        <w:spacing w:after="120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Xét </w:t>
      </w:r>
      <w:r w:rsidRPr="00BC2E01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03" type="#_x0000_t75" style="width:40.8pt;height:13.35pt" o:ole="">
            <v:imagedata r:id="rId166" o:title=""/>
          </v:shape>
          <o:OLEObject Type="Embed" ProgID="Equation.DSMT4" ShapeID="_x0000_i1103" DrawAspect="Content" ObjectID="_1716791197" r:id="rId167"/>
        </w:object>
      </w:r>
      <w:r w:rsidRPr="00BC2E01">
        <w:rPr>
          <w:rFonts w:ascii="Palatino Linotype" w:hAnsi="Palatino Linotype"/>
          <w:sz w:val="24"/>
          <w:szCs w:val="24"/>
        </w:rPr>
        <w:t xml:space="preserve"> và </w:t>
      </w:r>
      <w:r w:rsidRPr="00BC2E01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104" type="#_x0000_t75" style="width:40.1pt;height:13.35pt" o:ole="">
            <v:imagedata r:id="rId168" o:title=""/>
          </v:shape>
          <o:OLEObject Type="Embed" ProgID="Equation.DSMT4" ShapeID="_x0000_i1104" DrawAspect="Content" ObjectID="_1716791198" r:id="rId169"/>
        </w:object>
      </w:r>
      <w:r w:rsidRPr="00BC2E01">
        <w:rPr>
          <w:rFonts w:ascii="Palatino Linotype" w:hAnsi="Palatino Linotype"/>
          <w:sz w:val="24"/>
          <w:szCs w:val="24"/>
        </w:rPr>
        <w:t xml:space="preserve"> có </w:t>
      </w:r>
      <w:r w:rsidRPr="00BC2E01">
        <w:rPr>
          <w:rFonts w:ascii="Palatino Linotype" w:hAnsi="Palatino Linotype"/>
          <w:position w:val="-10"/>
          <w:sz w:val="24"/>
          <w:szCs w:val="24"/>
        </w:rPr>
        <w:object w:dxaOrig="1340" w:dyaOrig="420">
          <v:shape id="_x0000_i1105" type="#_x0000_t75" style="width:66.05pt;height:22.25pt" o:ole="">
            <v:imagedata r:id="rId170" o:title=""/>
          </v:shape>
          <o:OLEObject Type="Embed" ProgID="Equation.DSMT4" ShapeID="_x0000_i1105" DrawAspect="Content" ObjectID="_1716791199" r:id="rId171"/>
        </w:object>
      </w:r>
      <w:r w:rsidRPr="00BC2E01">
        <w:rPr>
          <w:rFonts w:ascii="Palatino Linotype" w:hAnsi="Palatino Linotype"/>
          <w:sz w:val="24"/>
          <w:szCs w:val="24"/>
        </w:rPr>
        <w:t xml:space="preserve">(so le trong) </w:t>
      </w:r>
      <w:r w:rsidRPr="00BC2E01">
        <w:rPr>
          <w:rFonts w:ascii="Palatino Linotype" w:hAnsi="Palatino Linotype"/>
          <w:position w:val="-18"/>
          <w:sz w:val="24"/>
          <w:szCs w:val="24"/>
        </w:rPr>
        <w:object w:dxaOrig="2160" w:dyaOrig="499">
          <v:shape id="_x0000_i1106" type="#_x0000_t75" style="width:109.1pt;height:25.25pt" o:ole="">
            <v:imagedata r:id="rId172" o:title=""/>
          </v:shape>
          <o:OLEObject Type="Embed" ProgID="Equation.DSMT4" ShapeID="_x0000_i1106" DrawAspect="Content" ObjectID="_1716791200" r:id="rId173"/>
        </w:object>
      </w:r>
    </w:p>
    <w:p w:rsidR="00BC2E01" w:rsidRPr="00BC2E01" w:rsidRDefault="00BC2E01" w:rsidP="00BC2E01">
      <w:pPr>
        <w:tabs>
          <w:tab w:val="left" w:pos="993"/>
          <w:tab w:val="left" w:pos="7230"/>
        </w:tabs>
        <w:spacing w:after="120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 xml:space="preserve">Suy ra </w:t>
      </w:r>
      <w:r w:rsidRPr="00BC2E01">
        <w:rPr>
          <w:rFonts w:ascii="Palatino Linotype" w:hAnsi="Palatino Linotype"/>
          <w:position w:val="-18"/>
          <w:sz w:val="24"/>
          <w:szCs w:val="24"/>
        </w:rPr>
        <w:object w:dxaOrig="2180" w:dyaOrig="400">
          <v:shape id="_x0000_i1107" type="#_x0000_t75" style="width:109.1pt;height:20.05pt" o:ole="">
            <v:imagedata r:id="rId174" o:title=""/>
          </v:shape>
          <o:OLEObject Type="Embed" ProgID="Equation.DSMT4" ShapeID="_x0000_i1107" DrawAspect="Content" ObjectID="_1716791201" r:id="rId175"/>
        </w:object>
      </w:r>
      <w:r w:rsidRPr="00BC2E01">
        <w:rPr>
          <w:rFonts w:ascii="Palatino Linotype" w:hAnsi="Palatino Linotype"/>
          <w:position w:val="-4"/>
          <w:sz w:val="24"/>
          <w:szCs w:val="24"/>
        </w:rPr>
        <w:t xml:space="preserve"> </w:t>
      </w:r>
      <w:r w:rsidRPr="00BC2E01">
        <w:rPr>
          <w:rFonts w:ascii="Palatino Linotype" w:hAnsi="Palatino Linotype"/>
          <w:position w:val="-36"/>
          <w:sz w:val="24"/>
          <w:szCs w:val="24"/>
        </w:rPr>
        <w:object w:dxaOrig="3720" w:dyaOrig="780">
          <v:shape id="_x0000_i1108" type="#_x0000_t75" style="width:187.05pt;height:40.1pt" o:ole="">
            <v:imagedata r:id="rId176" o:title=""/>
          </v:shape>
          <o:OLEObject Type="Embed" ProgID="Equation.DSMT4" ShapeID="_x0000_i1108" DrawAspect="Content" ObjectID="_1716791202" r:id="rId177"/>
        </w:object>
      </w:r>
      <w:r w:rsidRPr="00BC2E01">
        <w:rPr>
          <w:rFonts w:ascii="Palatino Linotype" w:hAnsi="Palatino Linotype"/>
          <w:position w:val="-30"/>
          <w:sz w:val="24"/>
          <w:szCs w:val="24"/>
        </w:rPr>
        <w:t xml:space="preserve"> </w:t>
      </w:r>
      <w:r w:rsidRPr="00BC2E01">
        <w:rPr>
          <w:rFonts w:ascii="Palatino Linotype" w:hAnsi="Palatino Linotype"/>
          <w:sz w:val="24"/>
          <w:szCs w:val="24"/>
        </w:rPr>
        <w:t>(2)</w:t>
      </w:r>
    </w:p>
    <w:p w:rsidR="00BC2E01" w:rsidRPr="00BC2E01" w:rsidRDefault="00BC2E01" w:rsidP="00BC2E01">
      <w:pPr>
        <w:tabs>
          <w:tab w:val="left" w:pos="993"/>
          <w:tab w:val="left" w:pos="7230"/>
        </w:tabs>
        <w:spacing w:after="120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sz w:val="24"/>
          <w:szCs w:val="24"/>
        </w:rPr>
        <w:t>Cộng vế theo vế (1) và (2) ta được:</w:t>
      </w:r>
    </w:p>
    <w:p w:rsidR="008A6918" w:rsidRPr="00BC2E01" w:rsidRDefault="00BC2E01" w:rsidP="00BC2E01">
      <w:pPr>
        <w:tabs>
          <w:tab w:val="left" w:pos="993"/>
          <w:tab w:val="left" w:pos="7230"/>
        </w:tabs>
        <w:spacing w:after="120"/>
        <w:rPr>
          <w:rFonts w:ascii="Palatino Linotype" w:hAnsi="Palatino Linotype"/>
          <w:sz w:val="24"/>
          <w:szCs w:val="24"/>
        </w:rPr>
      </w:pPr>
      <w:r w:rsidRPr="00BC2E01">
        <w:rPr>
          <w:rFonts w:ascii="Palatino Linotype" w:hAnsi="Palatino Linotype"/>
          <w:position w:val="-18"/>
          <w:sz w:val="24"/>
          <w:szCs w:val="24"/>
        </w:rPr>
        <w:object w:dxaOrig="9020" w:dyaOrig="460">
          <v:shape id="_x0000_i1109" type="#_x0000_t75" style="width:449.05pt;height:23pt" o:ole="">
            <v:imagedata r:id="rId178" o:title=""/>
          </v:shape>
          <o:OLEObject Type="Embed" ProgID="Equation.DSMT4" ShapeID="_x0000_i1109" DrawAspect="Content" ObjectID="_1716791203" r:id="rId179"/>
        </w:object>
      </w:r>
      <w:r w:rsidR="00B576B5" w:rsidRPr="00BC2E01">
        <w:rPr>
          <w:rFonts w:ascii="Palatino Linotype" w:hAnsi="Palatino Linotype"/>
          <w:sz w:val="24"/>
          <w:szCs w:val="24"/>
        </w:rPr>
        <w:tab/>
      </w:r>
    </w:p>
    <w:sectPr w:rsidR="008A6918" w:rsidRPr="00BC2E01" w:rsidSect="00ED3431">
      <w:headerReference w:type="default" r:id="rId180"/>
      <w:footerReference w:type="default" r:id="rId181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77D" w:rsidRDefault="003E277D" w:rsidP="00B52ADD">
      <w:pPr>
        <w:spacing w:after="0" w:line="240" w:lineRule="auto"/>
      </w:pPr>
      <w:r>
        <w:separator/>
      </w:r>
    </w:p>
  </w:endnote>
  <w:endnote w:type="continuationSeparator" w:id="0">
    <w:p w:rsidR="003E277D" w:rsidRDefault="003E277D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B1C" w:rsidRPr="00F21B1C" w:rsidRDefault="00F21B1C" w:rsidP="00F21B1C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F21B1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F21B1C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21B1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21B1C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21B1C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21B1C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21B1C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21B1C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21B1C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F21B1C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77D" w:rsidRDefault="003E277D" w:rsidP="00B52ADD">
      <w:pPr>
        <w:spacing w:after="0" w:line="240" w:lineRule="auto"/>
      </w:pPr>
      <w:r>
        <w:separator/>
      </w:r>
    </w:p>
  </w:footnote>
  <w:footnote w:type="continuationSeparator" w:id="0">
    <w:p w:rsidR="003E277D" w:rsidRDefault="003E277D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84" w:rsidRDefault="00F21B1C" w:rsidP="00F21B1C">
    <w:pPr>
      <w:pStyle w:val="Header"/>
      <w:jc w:val="center"/>
    </w:pPr>
    <w:r w:rsidRPr="00F21B1C">
      <w:rPr>
        <w:rFonts w:eastAsia="Calibri"/>
        <w:b/>
        <w:color w:val="00B0F0"/>
        <w:sz w:val="24"/>
        <w:szCs w:val="24"/>
        <w:lang w:val="nl-NL"/>
      </w:rPr>
      <w:t/>
    </w:r>
    <w:r w:rsidRPr="00F21B1C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C615A"/>
    <w:multiLevelType w:val="hybridMultilevel"/>
    <w:tmpl w:val="9844E7EE"/>
    <w:lvl w:ilvl="0" w:tplc="28F8F72E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C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A1B3B02"/>
    <w:multiLevelType w:val="hybridMultilevel"/>
    <w:tmpl w:val="6D8067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F837A9"/>
    <w:multiLevelType w:val="hybridMultilevel"/>
    <w:tmpl w:val="F13AF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9292B"/>
    <w:multiLevelType w:val="hybridMultilevel"/>
    <w:tmpl w:val="F7343C44"/>
    <w:lvl w:ilvl="0" w:tplc="9172316A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C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277FA"/>
    <w:rsid w:val="00055A8C"/>
    <w:rsid w:val="00061B77"/>
    <w:rsid w:val="000B6EE7"/>
    <w:rsid w:val="000C5E2F"/>
    <w:rsid w:val="000D10F5"/>
    <w:rsid w:val="000E286D"/>
    <w:rsid w:val="00125D15"/>
    <w:rsid w:val="00132DDD"/>
    <w:rsid w:val="0014564D"/>
    <w:rsid w:val="00146D2E"/>
    <w:rsid w:val="001C2884"/>
    <w:rsid w:val="00212456"/>
    <w:rsid w:val="00216B13"/>
    <w:rsid w:val="002336DE"/>
    <w:rsid w:val="00237B06"/>
    <w:rsid w:val="002539F5"/>
    <w:rsid w:val="002E25A0"/>
    <w:rsid w:val="002F3964"/>
    <w:rsid w:val="00315B2B"/>
    <w:rsid w:val="00334D8E"/>
    <w:rsid w:val="00337604"/>
    <w:rsid w:val="00343997"/>
    <w:rsid w:val="00345A98"/>
    <w:rsid w:val="00363A21"/>
    <w:rsid w:val="0036681A"/>
    <w:rsid w:val="003806E2"/>
    <w:rsid w:val="00386DD4"/>
    <w:rsid w:val="003A7A67"/>
    <w:rsid w:val="003D7DDD"/>
    <w:rsid w:val="003E1826"/>
    <w:rsid w:val="003E277D"/>
    <w:rsid w:val="00400273"/>
    <w:rsid w:val="004028A9"/>
    <w:rsid w:val="004151F9"/>
    <w:rsid w:val="00421FF9"/>
    <w:rsid w:val="00427E1D"/>
    <w:rsid w:val="00496B5E"/>
    <w:rsid w:val="00497183"/>
    <w:rsid w:val="004A2620"/>
    <w:rsid w:val="004C5E7C"/>
    <w:rsid w:val="004E7A57"/>
    <w:rsid w:val="00556F45"/>
    <w:rsid w:val="0058072F"/>
    <w:rsid w:val="00590D22"/>
    <w:rsid w:val="005C0195"/>
    <w:rsid w:val="00600DF7"/>
    <w:rsid w:val="00617DD0"/>
    <w:rsid w:val="00627839"/>
    <w:rsid w:val="00641CB0"/>
    <w:rsid w:val="00660584"/>
    <w:rsid w:val="006659A3"/>
    <w:rsid w:val="00672D86"/>
    <w:rsid w:val="0067664A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B3C7B"/>
    <w:rsid w:val="007C24F6"/>
    <w:rsid w:val="007C31AF"/>
    <w:rsid w:val="007D2C49"/>
    <w:rsid w:val="007D61FC"/>
    <w:rsid w:val="007E7127"/>
    <w:rsid w:val="007F193E"/>
    <w:rsid w:val="00822F61"/>
    <w:rsid w:val="00825BBE"/>
    <w:rsid w:val="008432C5"/>
    <w:rsid w:val="008542DC"/>
    <w:rsid w:val="00854EC6"/>
    <w:rsid w:val="008A6918"/>
    <w:rsid w:val="008D435A"/>
    <w:rsid w:val="008D4FD2"/>
    <w:rsid w:val="008E1DAC"/>
    <w:rsid w:val="009121AB"/>
    <w:rsid w:val="00935D9E"/>
    <w:rsid w:val="0095423C"/>
    <w:rsid w:val="00954FBE"/>
    <w:rsid w:val="00956A83"/>
    <w:rsid w:val="00956E81"/>
    <w:rsid w:val="009619BA"/>
    <w:rsid w:val="00964065"/>
    <w:rsid w:val="00964B73"/>
    <w:rsid w:val="009707B9"/>
    <w:rsid w:val="009A31FF"/>
    <w:rsid w:val="009A4B17"/>
    <w:rsid w:val="009B483D"/>
    <w:rsid w:val="00A466D3"/>
    <w:rsid w:val="00A55CCD"/>
    <w:rsid w:val="00A71E62"/>
    <w:rsid w:val="00AE5983"/>
    <w:rsid w:val="00B52ADD"/>
    <w:rsid w:val="00B576B5"/>
    <w:rsid w:val="00B950ED"/>
    <w:rsid w:val="00BC2E01"/>
    <w:rsid w:val="00BC5A49"/>
    <w:rsid w:val="00BE7AD7"/>
    <w:rsid w:val="00C06E1A"/>
    <w:rsid w:val="00C66333"/>
    <w:rsid w:val="00C81F1C"/>
    <w:rsid w:val="00C85A4E"/>
    <w:rsid w:val="00C90A9A"/>
    <w:rsid w:val="00CB50F0"/>
    <w:rsid w:val="00CC276A"/>
    <w:rsid w:val="00CD721E"/>
    <w:rsid w:val="00CE238B"/>
    <w:rsid w:val="00D16091"/>
    <w:rsid w:val="00D650EF"/>
    <w:rsid w:val="00D83FC7"/>
    <w:rsid w:val="00D97DBC"/>
    <w:rsid w:val="00E01D62"/>
    <w:rsid w:val="00E54B7D"/>
    <w:rsid w:val="00E56AAF"/>
    <w:rsid w:val="00E82592"/>
    <w:rsid w:val="00E870A9"/>
    <w:rsid w:val="00EB3CBB"/>
    <w:rsid w:val="00EC0E19"/>
    <w:rsid w:val="00ED3431"/>
    <w:rsid w:val="00EE2FBB"/>
    <w:rsid w:val="00F161B5"/>
    <w:rsid w:val="00F21B1C"/>
    <w:rsid w:val="00F2227B"/>
    <w:rsid w:val="00F30BF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png" Type="http://schemas.openxmlformats.org/officeDocument/2006/relationships/image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png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png" Type="http://schemas.openxmlformats.org/officeDocument/2006/relationships/image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png" Type="http://schemas.openxmlformats.org/officeDocument/2006/relationships/image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emf" Type="http://schemas.openxmlformats.org/officeDocument/2006/relationships/image"/><Relationship Id="rId157" Target="media/image77.wmf" Type="http://schemas.openxmlformats.org/officeDocument/2006/relationships/image"/><Relationship Id="rId158" Target="embeddings/oleObject74.bin" Type="http://schemas.openxmlformats.org/officeDocument/2006/relationships/oleObject"/><Relationship Id="rId159" Target="embeddings/oleObject75.bin" Type="http://schemas.openxmlformats.org/officeDocument/2006/relationships/oleObject"/><Relationship Id="rId16" Target="media/image5.wmf" Type="http://schemas.openxmlformats.org/officeDocument/2006/relationships/image"/><Relationship Id="rId160" Target="media/image78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0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3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5.bin" Type="http://schemas.openxmlformats.org/officeDocument/2006/relationships/oleObject"/><Relationship Id="rId18" Target="media/image6.wmf" Type="http://schemas.openxmlformats.org/officeDocument/2006/relationships/image"/><Relationship Id="rId180" Target="header1.xml" Type="http://schemas.openxmlformats.org/officeDocument/2006/relationships/header"/><Relationship Id="rId181" Target="footer1.xml" Type="http://schemas.openxmlformats.org/officeDocument/2006/relationships/footer"/><Relationship Id="rId182" Target="fontTable.xml" Type="http://schemas.openxmlformats.org/officeDocument/2006/relationships/fontTable"/><Relationship Id="rId183" Target="theme/theme1.xml" Type="http://schemas.openxmlformats.org/officeDocument/2006/relationships/them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emf" Type="http://schemas.openxmlformats.org/officeDocument/2006/relationships/image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e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2022-06-15T01:49:00Z</dcterms:created>
  <dc:creator>admin</dc:creator>
  <dc:description>Bài tập Hình 8 bài Các trường hợp đồng dạng của tam giác vuông có lời giải được soạn dưới dạng file word và PDF gồm 5 trang. Các bạn xem và tải về ở dưới.</dc:description>
  <dcterms:modified xsi:type="dcterms:W3CDTF">2022-06-15T01:49:00Z</dcterms:modified>
  <cp:revision>1</cp:revision>
  <dc:title>Bài Tập Hình 8 Bài Các Trường Hợp Đồng Dạng Của Tam Giác Vuông Có Lời Giải</dc:title>
</cp:coreProperties>
</file>