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3.wmf"/>
  <Override ContentType="image/x-wmf" PartName="/word/media/image4.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31" w:type="dxa"/>
        <w:jc w:val="center"/>
        <w:tblInd w:w="0" w:type="dxa"/>
        <w:tblLayout w:type="fixed"/>
        <w:tblCellMar>
          <w:top w:w="0" w:type="dxa"/>
          <w:start w:w="108" w:type="dxa"/>
          <w:bottom w:w="0" w:type="dxa"/>
          <w:end w:w="108" w:type="dxa"/>
        </w:tblCellMar>
      </w:tblPr>
      <w:tblGrid>
        <w:gridCol w:w="3778"/>
        <w:gridCol w:w="6253"/>
      </w:tblGrid>
      <w:tr>
        <w:trPr>
          <w:trHeight w:val="1622" w:hRule="atLeast"/>
        </w:trPr>
        <w:tc>
          <w:tcPr>
            <w:tcW w:w="3778" w:type="dxa"/>
            <w:tcBorders/>
          </w:tcPr>
          <w:p>
            <w:pPr>
              <w:pStyle w:val="Normal"/>
              <w:jc w:val="center"/>
              <w:rPr>
                <w:b/>
              </w:rPr>
            </w:pPr>
            <w:r>
              <w:rPr>
                <w:b/>
              </w:rPr>
              <w:t>SỞ GIÁO DỤC VÀ ĐÀO TẠO</w:t>
            </w:r>
          </w:p>
          <w:p>
            <w:pPr>
              <w:pStyle w:val="Normal"/>
              <w:jc w:val="center"/>
              <w:rPr>
                <w:b/>
              </w:rPr>
            </w:pPr>
            <w:r>
              <w:rPr>
                <w:b/>
              </w:rPr>
              <w:t>QUẢNG NAM</w:t>
            </w:r>
          </w:p>
          <w:p>
            <w:pPr>
              <w:pStyle w:val="Normal"/>
              <w:rPr>
                <w:b/>
                <w:lang w:val="en-US" w:eastAsia="en-US"/>
              </w:rPr>
            </w:pPr>
            <w:r>
              <w:rPr>
                <w:b/>
                <w:lang w:val="en-US" w:eastAsia="en-US"/>
              </w:rPr>
              <mc:AlternateContent>
                <mc:Choice Requires="wps">
                  <w:drawing>
                    <wp:anchor behindDoc="0" distT="0" distB="0" distL="114935" distR="114935" simplePos="0" locked="0" layoutInCell="1" allowOverlap="1" relativeHeight="8">
                      <wp:simplePos x="0" y="0"/>
                      <wp:positionH relativeFrom="column">
                        <wp:posOffset>779145</wp:posOffset>
                      </wp:positionH>
                      <wp:positionV relativeFrom="paragraph">
                        <wp:posOffset>15875</wp:posOffset>
                      </wp:positionV>
                      <wp:extent cx="755650" cy="0"/>
                      <wp:effectExtent l="0" t="5080" r="0" b="5080"/>
                      <wp:wrapNone/>
                      <wp:docPr id="1" name="Line 5"/>
                      <a:graphic xmlns:a="http://schemas.openxmlformats.org/drawingml/2006/main">
                        <a:graphicData uri="http://schemas.microsoft.com/office/word/2010/wordprocessingShape">
                          <wps:wsp>
                            <wps:cNvSpPr/>
                            <wps:spPr>
                              <a:xfrm>
                                <a:off x="0" y="0"/>
                                <a:ext cx="755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1.35pt,1.25pt" to="120.8pt,1.25pt" stroked="t" o:allowincell="t" style="position:absolute">
                      <v:stroke color="black" weight="9360" joinstyle="miter" endcap="flat"/>
                      <v:fill o:detectmouseclick="t" on="false"/>
                      <w10:wrap type="none"/>
                    </v:line>
                  </w:pict>
                </mc:Fallback>
              </mc:AlternateContent>
            </w:r>
            <w:r>
              <mc:AlternateContent>
                <mc:Choice Requires="wps">
                  <w:drawing>
                    <wp:anchor behindDoc="1" distT="0" distB="0" distL="114935" distR="114935" simplePos="0" locked="0" layoutInCell="1" allowOverlap="1" relativeHeight="6">
                      <wp:simplePos x="0" y="0"/>
                      <wp:positionH relativeFrom="column">
                        <wp:posOffset>252095</wp:posOffset>
                      </wp:positionH>
                      <wp:positionV relativeFrom="paragraph">
                        <wp:posOffset>137795</wp:posOffset>
                      </wp:positionV>
                      <wp:extent cx="1702435" cy="310515"/>
                      <wp:effectExtent l="0" t="0" r="0" b="0"/>
                      <wp:wrapNone/>
                      <wp:docPr id="2" name="Frame1"/>
                      <a:graphic xmlns:a="http://schemas.openxmlformats.org/drawingml/2006/main">
                        <a:graphicData uri="http://schemas.microsoft.com/office/word/2010/wordprocessingShape">
                          <wps:wsp>
                            <wps:cNvSpPr txBox="1"/>
                            <wps:spPr>
                              <a:xfrm>
                                <a:off x="0" y="0"/>
                                <a:ext cx="1702435" cy="310515"/>
                              </a:xfrm>
                              <a:prstGeom prst="rect"/>
                              <a:solidFill>
                                <a:srgbClr val="FFFFFF"/>
                              </a:solidFill>
                              <a:ln w="9525">
                                <a:solidFill>
                                  <a:srgbClr val="000000"/>
                                </a:solidFill>
                              </a:ln>
                            </wps:spPr>
                            <wps:txbx>
                              <w:txbxContent>
                                <w:p>
                                  <w:pPr>
                                    <w:pStyle w:val="Normal"/>
                                    <w:jc w:val="center"/>
                                    <w:rPr>
                                      <w:b/>
                                      <w:bCs/>
                                    </w:rPr>
                                  </w:pPr>
                                  <w:r>
                                    <w:rPr>
                                      <w:b/>
                                      <w:bCs/>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34.05pt;height:24.45pt;mso-wrap-distance-left:9.05pt;mso-wrap-distance-right:9.05pt;mso-wrap-distance-top:0pt;mso-wrap-distance-bottom:0pt;margin-top:10.85pt;mso-position-vertical-relative:text;margin-left:19.85pt;mso-position-horizontal-relative:text">
                      <v:textbox>
                        <w:txbxContent>
                          <w:p>
                            <w:pPr>
                              <w:pStyle w:val="Normal"/>
                              <w:jc w:val="center"/>
                              <w:rPr>
                                <w:b/>
                                <w:bCs/>
                              </w:rPr>
                            </w:pPr>
                            <w:r>
                              <w:rPr>
                                <w:b/>
                                <w:bCs/>
                              </w:rPr>
                              <w:t>ĐỀ CHÍNH THỨC</w:t>
                            </w:r>
                          </w:p>
                        </w:txbxContent>
                      </v:textbox>
                      <w10:wrap type="none"/>
                    </v:rect>
                  </w:pict>
                </mc:Fallback>
              </mc:AlternateContent>
            </w:r>
          </w:p>
          <w:p>
            <w:pPr>
              <w:pStyle w:val="Normal"/>
              <w:jc w:val="center"/>
              <w:rPr/>
            </w:pPr>
            <w:r>
              <w:rPr/>
            </w:r>
          </w:p>
          <w:p>
            <w:pPr>
              <w:pStyle w:val="Normal"/>
              <w:tabs>
                <w:tab w:val="clear" w:pos="720"/>
                <w:tab w:val="left" w:pos="939" w:leader="none"/>
              </w:tabs>
              <w:rPr>
                <w:sz w:val="16"/>
                <w:szCs w:val="16"/>
              </w:rPr>
            </w:pPr>
            <w:r>
              <w:rPr>
                <w:sz w:val="16"/>
                <w:szCs w:val="16"/>
              </w:rPr>
              <w:tab/>
            </w:r>
          </w:p>
          <w:p>
            <w:pPr>
              <w:pStyle w:val="Normal"/>
              <w:tabs>
                <w:tab w:val="clear" w:pos="720"/>
                <w:tab w:val="left" w:pos="939" w:leader="none"/>
              </w:tabs>
              <w:rPr/>
            </w:pPr>
            <w:r>
              <w:rPr/>
              <w:t xml:space="preserve">         </w:t>
            </w:r>
            <w:r>
              <w:rPr/>
              <w:t>(</w:t>
            </w:r>
            <w:r>
              <w:rPr>
                <w:i/>
              </w:rPr>
              <w:t>Đề gồm có 02 trang</w:t>
            </w:r>
            <w:r>
              <w:rPr/>
              <w:t>)</w:t>
            </w:r>
          </w:p>
        </w:tc>
        <w:tc>
          <w:tcPr>
            <w:tcW w:w="6253" w:type="dxa"/>
            <w:tcBorders/>
          </w:tcPr>
          <w:p>
            <w:pPr>
              <w:pStyle w:val="Normal"/>
              <w:jc w:val="center"/>
              <w:rPr>
                <w:b/>
              </w:rPr>
            </w:pPr>
            <w:r>
              <w:rPr>
                <w:b/>
              </w:rPr>
              <w:t>KIỂM TRA CUỐI HỌC KỲ II NĂM HỌC 2020-2021</w:t>
            </w:r>
          </w:p>
          <w:p>
            <w:pPr>
              <w:pStyle w:val="Normal"/>
              <w:jc w:val="center"/>
              <w:rPr>
                <w:b/>
              </w:rPr>
            </w:pPr>
            <w:r>
              <w:rPr>
                <w:b/>
              </w:rPr>
              <w:t>Môn: HÓA HỌC – Lớp 11</w:t>
            </w:r>
          </w:p>
          <w:p>
            <w:pPr>
              <w:pStyle w:val="Normal"/>
              <w:jc w:val="center"/>
              <w:rPr/>
            </w:pPr>
            <w:r>
              <w:rPr/>
              <w:t xml:space="preserve">Thời gian: 45 phút </w:t>
            </w:r>
            <w:r>
              <w:rPr>
                <w:i/>
                <w:iCs/>
              </w:rPr>
              <w:t>(không kể thời gian giao đề)</w:t>
            </w:r>
            <w:r>
              <w:rPr/>
              <w:t xml:space="preserve">   </w:t>
            </w:r>
          </w:p>
          <w:p>
            <w:pPr>
              <w:pStyle w:val="Normal"/>
              <w:jc w:val="center"/>
              <w:rPr/>
            </w:pPr>
            <w:r>
              <w:rPr/>
              <w:t xml:space="preserve">                                                   </w:t>
            </w:r>
          </w:p>
          <w:tbl>
            <w:tblPr>
              <w:tblW w:w="1560" w:type="dxa"/>
              <w:jc w:val="start"/>
              <w:tblInd w:w="4180" w:type="dxa"/>
              <w:tblLayout w:type="fixed"/>
              <w:tblCellMar>
                <w:top w:w="0" w:type="dxa"/>
                <w:start w:w="108" w:type="dxa"/>
                <w:bottom w:w="0" w:type="dxa"/>
                <w:end w:w="108" w:type="dxa"/>
              </w:tblCellMar>
            </w:tblPr>
            <w:tblGrid>
              <w:gridCol w:w="1560"/>
            </w:tblGrid>
            <w:tr>
              <w:trPr>
                <w:trHeight w:val="388" w:hRule="atLeast"/>
              </w:trPr>
              <w:tc>
                <w:tcPr>
                  <w:tcW w:w="15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b/>
                    </w:rPr>
                    <w:t xml:space="preserve">MÃ ĐỀ 308                                                                     </w:t>
                  </w:r>
                </w:p>
              </w:tc>
            </w:tr>
          </w:tbl>
          <w:p>
            <w:pPr>
              <w:pStyle w:val="Normal"/>
              <w:jc w:val="center"/>
              <w:rPr>
                <w:b/>
              </w:rPr>
            </w:pPr>
            <w:r>
              <w:rPr>
                <w:b/>
              </w:rPr>
            </w:r>
          </w:p>
        </w:tc>
      </w:tr>
    </w:tbl>
    <w:p>
      <w:pPr>
        <w:pStyle w:val="Normal"/>
        <w:spacing w:before="120" w:after="0"/>
        <w:ind w:firstLine="284" w:end="0"/>
        <w:rPr>
          <w:i/>
        </w:rPr>
      </w:pPr>
      <w:r>
        <w:rPr>
          <w:i/>
        </w:rPr>
        <w:t>Họ, tên học sinh:................................................................. Số báo danh:.....................</w:t>
      </w:r>
    </w:p>
    <w:p>
      <w:pPr>
        <w:pStyle w:val="Normal"/>
        <w:spacing w:before="120" w:after="0"/>
        <w:ind w:firstLine="284" w:end="0"/>
        <w:jc w:val="both"/>
        <w:rPr>
          <w:bCs/>
          <w:i/>
          <w:iCs/>
        </w:rPr>
      </w:pPr>
      <w:r>
        <w:rPr>
          <w:bCs/>
          <w:i/>
          <w:iCs/>
        </w:rPr>
        <w:t>Cho nguyên tử khối: H = 1; C = 12; O = 16; S = 32; Br = 80; Ca = 40; Ag = 108.</w:t>
      </w:r>
    </w:p>
    <w:p>
      <w:pPr>
        <w:pStyle w:val="Normal"/>
        <w:spacing w:lineRule="auto" w:line="269"/>
        <w:ind w:firstLine="284" w:end="0"/>
        <w:jc w:val="both"/>
        <w:rPr>
          <w:bCs/>
          <w:i/>
          <w:iCs/>
          <w:color w:val="FF0000"/>
          <w:lang w:val="en-US" w:eastAsia="en-US"/>
        </w:rPr>
      </w:pPr>
      <w:r>
        <w:rPr>
          <w:bCs/>
          <w:i/>
          <w:iCs/>
          <w:color w:val="FF0000"/>
          <w:lang w:val="en-US" w:eastAsia="en-US"/>
        </w:rPr>
        <mc:AlternateContent>
          <mc:Choice Requires="wps">
            <w:drawing>
              <wp:anchor behindDoc="0" distT="0" distB="0" distL="114935" distR="114935" simplePos="0" locked="0" layoutInCell="1" allowOverlap="1" relativeHeight="7">
                <wp:simplePos x="0" y="0"/>
                <wp:positionH relativeFrom="column">
                  <wp:posOffset>-38735</wp:posOffset>
                </wp:positionH>
                <wp:positionV relativeFrom="paragraph">
                  <wp:posOffset>99695</wp:posOffset>
                </wp:positionV>
                <wp:extent cx="6172835" cy="1270"/>
                <wp:effectExtent l="635" t="5080" r="635" b="5080"/>
                <wp:wrapNone/>
                <wp:docPr id="3" name="Straight Arrow Connector 1"/>
                <a:graphic xmlns:a="http://schemas.openxmlformats.org/drawingml/2006/main">
                  <a:graphicData uri="http://schemas.microsoft.com/office/word/2010/wordprocessingShape">
                    <wps:wsp>
                      <wps:cNvCnPr/>
                      <wps:spPr>
                        <a:xfrm>
                          <a:off x="0" y="0"/>
                          <a:ext cx="6173280" cy="144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3.05pt;margin-top:7.85pt;width:486.05pt;height:0.05pt" type="_x0000_t32">
                <v:stroke color="black" weight="9360" joinstyle="miter" endcap="flat"/>
                <v:fill o:detectmouseclick="t" on="false"/>
                <w10:wrap type="none"/>
              </v:shape>
            </w:pict>
          </mc:Fallback>
        </mc:AlternateContent>
      </w:r>
    </w:p>
    <w:p>
      <w:pPr>
        <w:pStyle w:val="Normal"/>
        <w:spacing w:lineRule="auto" w:line="269"/>
        <w:jc w:val="both"/>
        <w:rPr>
          <w:i/>
          <w:color w:val="FF0000"/>
        </w:rPr>
      </w:pPr>
      <w:r>
        <w:rPr>
          <w:b/>
        </w:rPr>
        <w:t xml:space="preserve">I/ PHẦN TRẮC NGHIỆM </w:t>
      </w:r>
      <w:r>
        <w:rPr>
          <w:b/>
          <w:i/>
        </w:rPr>
        <w:t>(7,0 điểm)</w:t>
      </w:r>
    </w:p>
    <w:p>
      <w:pPr>
        <w:pStyle w:val="Normal0"/>
        <w:spacing w:lineRule="auto" w:line="269"/>
        <w:rPr>
          <w:rFonts w:ascii="Times New Roman" w:hAnsi="Times New Roman" w:cs="Times New Roman"/>
          <w:b/>
          <w:bCs/>
          <w:sz w:val="26"/>
          <w:szCs w:val="26"/>
        </w:rPr>
      </w:pPr>
      <w:r>
        <w:rPr>
          <w:rFonts w:eastAsia="Times New Roman" w:cs="Times New Roman" w:ascii="Times New Roman" w:hAnsi="Times New Roman"/>
          <w:b/>
          <w:sz w:val="26"/>
          <w:szCs w:val="26"/>
        </w:rPr>
        <w:t xml:space="preserve">Câu 1: </w:t>
      </w:r>
      <w:r>
        <w:rPr>
          <w:rFonts w:cs="Times New Roman" w:ascii="Times New Roman" w:hAnsi="Times New Roman"/>
          <w:sz w:val="26"/>
          <w:szCs w:val="26"/>
        </w:rPr>
        <w:t>Chất nào sau đây là hiđrocacbon?</w:t>
      </w:r>
    </w:p>
    <w:p>
      <w:pPr>
        <w:pStyle w:val="Normal"/>
        <w:tabs>
          <w:tab w:val="clear" w:pos="720"/>
          <w:tab w:val="left" w:pos="240" w:leader="none"/>
          <w:tab w:val="left" w:pos="2620" w:leader="none"/>
          <w:tab w:val="left" w:pos="5240" w:leader="none"/>
          <w:tab w:val="left" w:pos="7860" w:leader="none"/>
        </w:tabs>
        <w:spacing w:lineRule="auto" w:line="269"/>
        <w:rPr/>
      </w:pPr>
      <w:r>
        <w:rPr/>
        <w:tab/>
      </w:r>
      <w:r>
        <w:rPr>
          <w:b/>
        </w:rPr>
        <w:t xml:space="preserve">A. </w:t>
      </w:r>
      <w:r>
        <w:rPr>
          <w:color w:val="000000"/>
        </w:rPr>
        <w:t>(NH</w:t>
      </w:r>
      <w:r>
        <w:rPr>
          <w:color w:val="000000"/>
          <w:vertAlign w:val="subscript"/>
        </w:rPr>
        <w:t>2</w:t>
      </w:r>
      <w:r>
        <w:rPr>
          <w:color w:val="000000"/>
        </w:rPr>
        <w:t>)</w:t>
      </w:r>
      <w:r>
        <w:rPr>
          <w:color w:val="000000"/>
          <w:vertAlign w:val="subscript"/>
        </w:rPr>
        <w:t>2</w:t>
      </w:r>
      <w:r>
        <w:rPr>
          <w:color w:val="000000"/>
        </w:rPr>
        <w:t>CO.</w:t>
      </w:r>
      <w:r>
        <w:rPr/>
        <w:tab/>
      </w:r>
      <w:r>
        <w:rPr>
          <w:b/>
        </w:rPr>
        <w:t xml:space="preserve">B. </w:t>
      </w:r>
      <w:r>
        <w:rPr>
          <w:color w:val="000000"/>
        </w:rPr>
        <w:t>C</w:t>
      </w:r>
      <w:r>
        <w:rPr>
          <w:color w:val="000000"/>
          <w:vertAlign w:val="subscript"/>
        </w:rPr>
        <w:t>8</w:t>
      </w:r>
      <w:r>
        <w:rPr>
          <w:color w:val="000000"/>
        </w:rPr>
        <w:t>H</w:t>
      </w:r>
      <w:r>
        <w:rPr>
          <w:color w:val="000000"/>
          <w:vertAlign w:val="subscript"/>
        </w:rPr>
        <w:t>8</w:t>
      </w:r>
      <w:r>
        <w:rPr>
          <w:color w:val="000000"/>
        </w:rPr>
        <w:t>.</w:t>
      </w:r>
      <w:r>
        <w:rPr/>
        <w:tab/>
      </w:r>
      <w:r>
        <w:rPr>
          <w:b/>
        </w:rPr>
        <w:t xml:space="preserve">C. </w:t>
      </w:r>
      <w:r>
        <w:rPr>
          <w:color w:val="000000"/>
        </w:rPr>
        <w:t>CH</w:t>
      </w:r>
      <w:r>
        <w:rPr>
          <w:color w:val="000000"/>
          <w:vertAlign w:val="subscript"/>
        </w:rPr>
        <w:t>3</w:t>
      </w:r>
      <w:r>
        <w:rPr>
          <w:color w:val="000000"/>
        </w:rPr>
        <w:t>OH.</w:t>
      </w:r>
      <w:r>
        <w:rPr/>
        <w:tab/>
      </w:r>
      <w:r>
        <w:rPr>
          <w:b/>
        </w:rPr>
        <w:t xml:space="preserve">D. </w:t>
      </w:r>
      <w:r>
        <w:rPr>
          <w:color w:val="000000"/>
        </w:rPr>
        <w:t>C</w:t>
      </w:r>
      <w:r>
        <w:rPr>
          <w:color w:val="000000"/>
          <w:vertAlign w:val="subscript"/>
        </w:rPr>
        <w:t>6</w:t>
      </w:r>
      <w:r>
        <w:rPr>
          <w:color w:val="000000"/>
        </w:rPr>
        <w:t>H</w:t>
      </w:r>
      <w:r>
        <w:rPr>
          <w:color w:val="000000"/>
          <w:vertAlign w:val="subscript"/>
        </w:rPr>
        <w:t>5</w:t>
      </w:r>
      <w:r>
        <w:rPr>
          <w:color w:val="000000"/>
        </w:rPr>
        <w:t>OH.</w:t>
      </w:r>
    </w:p>
    <w:p>
      <w:pPr>
        <w:pStyle w:val="Normal0"/>
        <w:spacing w:lineRule="auto" w:line="269"/>
        <w:jc w:val="both"/>
        <w:rPr>
          <w:rFonts w:ascii="Times New Roman" w:hAnsi="Times New Roman" w:cs="Times New Roman"/>
          <w:b/>
          <w:bCs/>
          <w:sz w:val="26"/>
          <w:szCs w:val="26"/>
        </w:rPr>
      </w:pPr>
      <w:r>
        <w:rPr>
          <w:rFonts w:eastAsia="Times New Roman" w:cs="Times New Roman" w:ascii="Times New Roman" w:hAnsi="Times New Roman"/>
          <w:b/>
          <w:sz w:val="26"/>
          <w:szCs w:val="26"/>
        </w:rPr>
        <w:t xml:space="preserve">Câu 2: </w:t>
      </w:r>
      <w:r>
        <w:rPr>
          <w:rFonts w:cs="Times New Roman" w:ascii="Times New Roman" w:hAnsi="Times New Roman"/>
          <w:sz w:val="26"/>
          <w:szCs w:val="26"/>
        </w:rPr>
        <w:t>Sục từ từ đến hết 0,16 mol khí axetilen vào lượng dư dung dịch AgNO</w:t>
      </w:r>
      <w:r>
        <w:rPr>
          <w:rFonts w:cs="Times New Roman" w:ascii="Times New Roman" w:hAnsi="Times New Roman"/>
          <w:sz w:val="26"/>
          <w:szCs w:val="26"/>
          <w:vertAlign w:val="subscript"/>
        </w:rPr>
        <w:t>3</w:t>
      </w:r>
      <w:r>
        <w:rPr>
          <w:rFonts w:cs="Times New Roman" w:ascii="Times New Roman" w:hAnsi="Times New Roman"/>
          <w:sz w:val="26"/>
          <w:szCs w:val="26"/>
        </w:rPr>
        <w:t xml:space="preserve"> trong NH</w:t>
      </w:r>
      <w:r>
        <w:rPr>
          <w:rFonts w:cs="Times New Roman" w:ascii="Times New Roman" w:hAnsi="Times New Roman"/>
          <w:sz w:val="26"/>
          <w:szCs w:val="26"/>
          <w:vertAlign w:val="subscript"/>
        </w:rPr>
        <w:t>3</w:t>
      </w:r>
      <w:r>
        <w:rPr>
          <w:rFonts w:cs="Times New Roman" w:ascii="Times New Roman" w:hAnsi="Times New Roman"/>
          <w:sz w:val="26"/>
          <w:szCs w:val="26"/>
        </w:rPr>
        <w:t>,</w:t>
      </w:r>
      <w:r>
        <w:rPr>
          <w:rFonts w:cs="Times New Roman" w:ascii="Times New Roman" w:hAnsi="Times New Roman"/>
          <w:sz w:val="26"/>
          <w:szCs w:val="26"/>
          <w:vertAlign w:val="subscript"/>
        </w:rPr>
        <w:t xml:space="preserve"> </w:t>
      </w:r>
      <w:r>
        <w:rPr>
          <w:rFonts w:cs="Times New Roman" w:ascii="Times New Roman" w:hAnsi="Times New Roman"/>
          <w:sz w:val="26"/>
          <w:szCs w:val="26"/>
        </w:rPr>
        <w:t>thu được</w:t>
      </w:r>
      <w:r>
        <w:rPr>
          <w:rFonts w:cs="Times New Roman" w:ascii="Times New Roman" w:hAnsi="Times New Roman"/>
          <w:color w:val="FF0000"/>
          <w:sz w:val="26"/>
          <w:szCs w:val="26"/>
        </w:rPr>
        <w:t xml:space="preserve"> </w:t>
      </w:r>
      <w:r>
        <w:rPr>
          <w:rFonts w:cs="Times New Roman" w:ascii="Times New Roman" w:hAnsi="Times New Roman"/>
          <w:sz w:val="26"/>
          <w:szCs w:val="26"/>
        </w:rPr>
        <w:t xml:space="preserve">m gam kết tủa. Biết phản ứng xảy ra hoàn toàn. Giá trị m là </w:t>
      </w:r>
    </w:p>
    <w:p>
      <w:pPr>
        <w:pStyle w:val="Normal"/>
        <w:tabs>
          <w:tab w:val="clear" w:pos="720"/>
          <w:tab w:val="left" w:pos="240" w:leader="none"/>
          <w:tab w:val="left" w:pos="2620" w:leader="none"/>
          <w:tab w:val="left" w:pos="5240" w:leader="none"/>
          <w:tab w:val="left" w:pos="7860" w:leader="none"/>
        </w:tabs>
        <w:spacing w:lineRule="auto" w:line="269"/>
        <w:rPr/>
      </w:pPr>
      <w:r>
        <w:rPr/>
        <w:tab/>
      </w:r>
      <w:r>
        <w:rPr>
          <w:b/>
        </w:rPr>
        <w:t xml:space="preserve">A. </w:t>
      </w:r>
      <w:r>
        <w:rPr>
          <w:color w:val="000000"/>
        </w:rPr>
        <w:t>34,56.</w:t>
      </w:r>
      <w:r>
        <w:rPr/>
        <w:tab/>
      </w:r>
      <w:r>
        <w:rPr>
          <w:b/>
        </w:rPr>
        <w:t xml:space="preserve">B. </w:t>
      </w:r>
      <w:r>
        <w:rPr>
          <w:color w:val="000000"/>
        </w:rPr>
        <w:t>42,28.</w:t>
      </w:r>
      <w:r>
        <w:rPr/>
        <w:tab/>
      </w:r>
      <w:r>
        <w:rPr>
          <w:b/>
        </w:rPr>
        <w:t xml:space="preserve">C. </w:t>
      </w:r>
      <w:r>
        <w:rPr>
          <w:color w:val="000000"/>
        </w:rPr>
        <w:t>38,40.</w:t>
      </w:r>
      <w:r>
        <w:rPr/>
        <w:tab/>
      </w:r>
      <w:r>
        <w:rPr>
          <w:b/>
        </w:rPr>
        <w:t xml:space="preserve">D. </w:t>
      </w:r>
      <w:r>
        <w:rPr>
          <w:color w:val="000000"/>
        </w:rPr>
        <w:t>38,72.</w:t>
      </w:r>
    </w:p>
    <w:p>
      <w:pPr>
        <w:pStyle w:val="Normal0"/>
        <w:spacing w:lineRule="auto" w:line="269"/>
        <w:jc w:val="both"/>
        <w:rPr>
          <w:rFonts w:ascii="Times New Roman" w:hAnsi="Times New Roman" w:cs="Times New Roman"/>
          <w:b/>
          <w:bCs/>
          <w:sz w:val="26"/>
          <w:szCs w:val="26"/>
        </w:rPr>
      </w:pPr>
      <w:r>
        <w:rPr>
          <w:rFonts w:eastAsia="Times New Roman" w:cs="Times New Roman" w:ascii="Times New Roman" w:hAnsi="Times New Roman"/>
          <w:b/>
          <w:sz w:val="26"/>
          <w:szCs w:val="26"/>
        </w:rPr>
        <w:t xml:space="preserve">Câu 3: </w:t>
      </w:r>
      <w:r>
        <w:rPr>
          <w:rFonts w:cs="Times New Roman" w:ascii="Times New Roman" w:hAnsi="Times New Roman"/>
          <w:sz w:val="26"/>
          <w:szCs w:val="26"/>
        </w:rPr>
        <w:t>Trong phòng thí nghiệm, khí metan có thể được điều chế trực tiếp từ</w:t>
      </w:r>
    </w:p>
    <w:p>
      <w:pPr>
        <w:pStyle w:val="Normal"/>
        <w:tabs>
          <w:tab w:val="clear" w:pos="720"/>
          <w:tab w:val="left" w:pos="240" w:leader="none"/>
          <w:tab w:val="left" w:pos="2620" w:leader="none"/>
          <w:tab w:val="left" w:pos="5240" w:leader="none"/>
          <w:tab w:val="left" w:pos="7860" w:leader="none"/>
        </w:tabs>
        <w:spacing w:lineRule="auto" w:line="269"/>
        <w:rPr/>
      </w:pPr>
      <w:r>
        <w:rPr/>
        <w:tab/>
      </w:r>
      <w:r>
        <w:rPr>
          <w:b/>
        </w:rPr>
        <w:t xml:space="preserve">A. </w:t>
      </w:r>
      <w:r>
        <w:rPr>
          <w:color w:val="000000"/>
        </w:rPr>
        <w:t>C</w:t>
      </w:r>
      <w:r>
        <w:rPr>
          <w:color w:val="000000"/>
          <w:vertAlign w:val="subscript"/>
        </w:rPr>
        <w:t>6</w:t>
      </w:r>
      <w:r>
        <w:rPr>
          <w:color w:val="000000"/>
        </w:rPr>
        <w:t>H</w:t>
      </w:r>
      <w:r>
        <w:rPr>
          <w:color w:val="000000"/>
          <w:vertAlign w:val="subscript"/>
        </w:rPr>
        <w:t>6</w:t>
      </w:r>
      <w:r>
        <w:rPr>
          <w:color w:val="000000"/>
        </w:rPr>
        <w:t>.</w:t>
      </w:r>
      <w:r>
        <w:rPr/>
        <w:tab/>
      </w:r>
      <w:r>
        <w:rPr>
          <w:b/>
        </w:rPr>
        <w:t xml:space="preserve">B. </w:t>
      </w:r>
      <w:r>
        <w:rPr>
          <w:color w:val="000000"/>
        </w:rPr>
        <w:t>C</w:t>
      </w:r>
      <w:r>
        <w:rPr>
          <w:color w:val="000000"/>
          <w:vertAlign w:val="subscript"/>
        </w:rPr>
        <w:t>2</w:t>
      </w:r>
      <w:r>
        <w:rPr>
          <w:color w:val="000000"/>
        </w:rPr>
        <w:t>H</w:t>
      </w:r>
      <w:r>
        <w:rPr>
          <w:color w:val="000000"/>
          <w:vertAlign w:val="subscript"/>
        </w:rPr>
        <w:t>5</w:t>
      </w:r>
      <w:r>
        <w:rPr>
          <w:color w:val="000000"/>
        </w:rPr>
        <w:t>OH.</w:t>
      </w:r>
      <w:r>
        <w:rPr/>
        <w:tab/>
      </w:r>
      <w:r>
        <w:rPr>
          <w:b/>
        </w:rPr>
        <w:t xml:space="preserve">C. </w:t>
      </w:r>
      <w:r>
        <w:rPr>
          <w:color w:val="000000"/>
        </w:rPr>
        <w:t>CaC</w:t>
      </w:r>
      <w:r>
        <w:rPr>
          <w:color w:val="000000"/>
          <w:vertAlign w:val="subscript"/>
        </w:rPr>
        <w:t>2</w:t>
      </w:r>
      <w:r>
        <w:rPr>
          <w:color w:val="000000"/>
        </w:rPr>
        <w:t>.</w:t>
      </w:r>
      <w:r>
        <w:rPr/>
        <w:tab/>
      </w:r>
      <w:r>
        <w:rPr>
          <w:b/>
        </w:rPr>
        <w:t xml:space="preserve">D. </w:t>
      </w:r>
      <w:r>
        <w:rPr>
          <w:color w:val="000000"/>
        </w:rPr>
        <w:t>CH</w:t>
      </w:r>
      <w:r>
        <w:rPr>
          <w:color w:val="000000"/>
          <w:vertAlign w:val="subscript"/>
        </w:rPr>
        <w:t>3</w:t>
      </w:r>
      <w:r>
        <w:rPr>
          <w:color w:val="000000"/>
        </w:rPr>
        <w:t>COONa.</w:t>
      </w:r>
    </w:p>
    <w:p>
      <w:pPr>
        <w:pStyle w:val="Normal0"/>
        <w:spacing w:lineRule="auto" w:line="269"/>
        <w:rPr>
          <w:rFonts w:ascii="Times New Roman" w:hAnsi="Times New Roman" w:cs="Times New Roman"/>
          <w:b/>
          <w:bCs/>
          <w:sz w:val="26"/>
          <w:szCs w:val="26"/>
          <w:lang w:val="nl-NL"/>
        </w:rPr>
      </w:pPr>
      <w:r>
        <w:rPr>
          <w:rFonts w:eastAsia="Times New Roman" w:cs="Times New Roman" w:ascii="Times New Roman" w:hAnsi="Times New Roman"/>
          <w:b/>
          <w:sz w:val="26"/>
          <w:szCs w:val="26"/>
        </w:rPr>
        <w:t xml:space="preserve">Câu 4: </w:t>
      </w:r>
      <w:r>
        <w:rPr>
          <w:rFonts w:cs="Times New Roman" w:ascii="Times New Roman" w:hAnsi="Times New Roman"/>
          <w:sz w:val="26"/>
          <w:szCs w:val="26"/>
          <w:lang w:val="nl-NL"/>
        </w:rPr>
        <w:t>Trong điều kiện thường, chất nào sau đây tồn tại ở thể rắn?</w:t>
      </w:r>
    </w:p>
    <w:p>
      <w:pPr>
        <w:pStyle w:val="Normal"/>
        <w:tabs>
          <w:tab w:val="clear" w:pos="720"/>
          <w:tab w:val="left" w:pos="240" w:leader="none"/>
          <w:tab w:val="left" w:pos="2620" w:leader="none"/>
          <w:tab w:val="left" w:pos="5240" w:leader="none"/>
          <w:tab w:val="left" w:pos="7860" w:leader="none"/>
        </w:tabs>
        <w:spacing w:lineRule="auto" w:line="269"/>
        <w:rPr/>
      </w:pPr>
      <w:r>
        <w:rPr/>
        <w:tab/>
      </w:r>
      <w:r>
        <w:rPr>
          <w:b/>
        </w:rPr>
        <w:t xml:space="preserve">A. </w:t>
      </w:r>
      <w:r>
        <w:rPr>
          <w:color w:val="000000"/>
          <w:lang w:val="nl-NL"/>
        </w:rPr>
        <w:t>C</w:t>
      </w:r>
      <w:r>
        <w:rPr>
          <w:color w:val="000000"/>
          <w:vertAlign w:val="subscript"/>
          <w:lang w:val="nl-NL"/>
        </w:rPr>
        <w:t>6</w:t>
      </w:r>
      <w:r>
        <w:rPr>
          <w:color w:val="000000"/>
          <w:lang w:val="nl-NL"/>
        </w:rPr>
        <w:t>H</w:t>
      </w:r>
      <w:r>
        <w:rPr>
          <w:color w:val="000000"/>
          <w:vertAlign w:val="subscript"/>
          <w:lang w:val="nl-NL"/>
        </w:rPr>
        <w:t>6</w:t>
      </w:r>
      <w:r>
        <w:rPr>
          <w:color w:val="000000"/>
          <w:lang w:val="nl-NL"/>
        </w:rPr>
        <w:t xml:space="preserve">. </w:t>
      </w:r>
      <w:r>
        <w:rPr/>
        <w:tab/>
      </w:r>
      <w:r>
        <w:rPr>
          <w:b/>
        </w:rPr>
        <w:t xml:space="preserve">B. </w:t>
      </w:r>
      <w:r>
        <w:rPr>
          <w:color w:val="000000"/>
          <w:lang w:val="nl-NL"/>
        </w:rPr>
        <w:t>CH</w:t>
      </w:r>
      <w:r>
        <w:rPr>
          <w:color w:val="000000"/>
          <w:vertAlign w:val="subscript"/>
          <w:lang w:val="nl-NL"/>
        </w:rPr>
        <w:t>4</w:t>
      </w:r>
      <w:r>
        <w:rPr>
          <w:color w:val="000000"/>
          <w:lang w:val="nl-NL"/>
        </w:rPr>
        <w:t>.</w:t>
      </w:r>
      <w:r>
        <w:rPr/>
        <w:tab/>
      </w:r>
      <w:r>
        <w:rPr>
          <w:b/>
        </w:rPr>
        <w:t xml:space="preserve">C. </w:t>
      </w:r>
      <w:r>
        <w:rPr>
          <w:color w:val="000000"/>
          <w:lang w:val="nl-NL"/>
        </w:rPr>
        <w:t>C</w:t>
      </w:r>
      <w:r>
        <w:rPr>
          <w:color w:val="000000"/>
          <w:vertAlign w:val="subscript"/>
          <w:lang w:val="nl-NL"/>
        </w:rPr>
        <w:t>6</w:t>
      </w:r>
      <w:r>
        <w:rPr>
          <w:color w:val="000000"/>
          <w:lang w:val="nl-NL"/>
        </w:rPr>
        <w:t>H</w:t>
      </w:r>
      <w:r>
        <w:rPr>
          <w:color w:val="000000"/>
          <w:vertAlign w:val="subscript"/>
          <w:lang w:val="nl-NL"/>
        </w:rPr>
        <w:t>5</w:t>
      </w:r>
      <w:r>
        <w:rPr>
          <w:color w:val="000000"/>
          <w:lang w:val="nl-NL"/>
        </w:rPr>
        <w:t>OH.</w:t>
      </w:r>
      <w:r>
        <w:rPr/>
        <w:tab/>
      </w:r>
      <w:r>
        <w:rPr>
          <w:b/>
        </w:rPr>
        <w:t xml:space="preserve">D. </w:t>
      </w:r>
      <w:r>
        <w:rPr>
          <w:color w:val="000000"/>
          <w:lang w:val="nl-NL"/>
        </w:rPr>
        <w:t>C</w:t>
      </w:r>
      <w:r>
        <w:rPr>
          <w:color w:val="000000"/>
          <w:vertAlign w:val="subscript"/>
          <w:lang w:val="nl-NL"/>
        </w:rPr>
        <w:t>2</w:t>
      </w:r>
      <w:r>
        <w:rPr>
          <w:color w:val="000000"/>
          <w:lang w:val="nl-NL"/>
        </w:rPr>
        <w:t>H</w:t>
      </w:r>
      <w:r>
        <w:rPr>
          <w:color w:val="000000"/>
          <w:vertAlign w:val="subscript"/>
          <w:lang w:val="nl-NL"/>
        </w:rPr>
        <w:t>2</w:t>
      </w:r>
      <w:r>
        <w:rPr>
          <w:color w:val="000000"/>
          <w:lang w:val="nl-NL"/>
        </w:rPr>
        <w:t>.</w:t>
      </w:r>
    </w:p>
    <w:p>
      <w:pPr>
        <w:pStyle w:val="Normal0"/>
        <w:spacing w:lineRule="auto" w:line="269"/>
        <w:rPr>
          <w:rFonts w:ascii="Times New Roman" w:hAnsi="Times New Roman" w:cs="Times New Roman"/>
          <w:b/>
          <w:bCs/>
          <w:sz w:val="26"/>
          <w:szCs w:val="26"/>
          <w:lang w:val="nl-NL"/>
        </w:rPr>
      </w:pPr>
      <w:r>
        <w:rPr>
          <w:rFonts w:eastAsia="Times New Roman" w:cs="Times New Roman" w:ascii="Times New Roman" w:hAnsi="Times New Roman"/>
          <w:b/>
          <w:sz w:val="26"/>
          <w:szCs w:val="26"/>
        </w:rPr>
        <w:t xml:space="preserve">Câu 5: </w:t>
      </w:r>
      <w:r>
        <w:rPr>
          <w:rFonts w:cs="Times New Roman" w:ascii="Times New Roman" w:hAnsi="Times New Roman"/>
          <w:sz w:val="26"/>
          <w:szCs w:val="26"/>
          <w:lang w:val="nl-NL"/>
        </w:rPr>
        <w:t>Etilen glicol (C</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H</w:t>
      </w:r>
      <w:r>
        <w:rPr>
          <w:rFonts w:cs="Times New Roman" w:ascii="Times New Roman" w:hAnsi="Times New Roman"/>
          <w:sz w:val="26"/>
          <w:szCs w:val="26"/>
          <w:vertAlign w:val="subscript"/>
          <w:lang w:val="nl-NL"/>
        </w:rPr>
        <w:t>4</w:t>
      </w:r>
      <w:r>
        <w:rPr>
          <w:rFonts w:cs="Times New Roman" w:ascii="Times New Roman" w:hAnsi="Times New Roman"/>
          <w:sz w:val="26"/>
          <w:szCs w:val="26"/>
          <w:lang w:val="nl-NL"/>
        </w:rPr>
        <w:t>(OH)</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 thuộc loại ancol</w:t>
      </w:r>
    </w:p>
    <w:p>
      <w:pPr>
        <w:pStyle w:val="Normal"/>
        <w:tabs>
          <w:tab w:val="clear" w:pos="720"/>
          <w:tab w:val="left" w:pos="240" w:leader="none"/>
          <w:tab w:val="left" w:pos="2620" w:leader="none"/>
          <w:tab w:val="left" w:pos="5240" w:leader="none"/>
          <w:tab w:val="left" w:pos="7860" w:leader="none"/>
        </w:tabs>
        <w:spacing w:lineRule="auto" w:line="269"/>
        <w:rPr/>
      </w:pPr>
      <w:r>
        <w:rPr/>
        <w:tab/>
      </w:r>
      <w:r>
        <w:rPr>
          <w:b/>
        </w:rPr>
        <w:t xml:space="preserve">A. </w:t>
      </w:r>
      <w:r>
        <w:rPr>
          <w:color w:val="000000"/>
        </w:rPr>
        <w:t>đa chức.</w:t>
      </w:r>
      <w:r>
        <w:rPr/>
        <w:tab/>
      </w:r>
      <w:r>
        <w:rPr>
          <w:b/>
        </w:rPr>
        <w:t xml:space="preserve">B. </w:t>
      </w:r>
      <w:r>
        <w:rPr>
          <w:color w:val="000000"/>
        </w:rPr>
        <w:t>thơm.</w:t>
      </w:r>
      <w:r>
        <w:rPr/>
        <w:tab/>
      </w:r>
      <w:r>
        <w:rPr>
          <w:b/>
        </w:rPr>
        <w:t xml:space="preserve">C. </w:t>
      </w:r>
      <w:r>
        <w:rPr>
          <w:color w:val="000000"/>
        </w:rPr>
        <w:t>đơn chức.</w:t>
      </w:r>
      <w:r>
        <w:rPr/>
        <w:tab/>
      </w:r>
      <w:r>
        <w:rPr>
          <w:b/>
        </w:rPr>
        <w:t xml:space="preserve">D. </w:t>
      </w:r>
      <w:r>
        <w:rPr>
          <w:color w:val="000000"/>
        </w:rPr>
        <w:t>không no.</w:t>
      </w:r>
    </w:p>
    <w:p>
      <w:pPr>
        <w:pStyle w:val="Normal0"/>
        <w:spacing w:lineRule="auto" w:line="269"/>
        <w:rPr>
          <w:rFonts w:ascii="Times New Roman" w:hAnsi="Times New Roman" w:cs="Times New Roman"/>
          <w:b/>
          <w:sz w:val="26"/>
          <w:szCs w:val="26"/>
        </w:rPr>
      </w:pPr>
      <w:r>
        <w:rPr>
          <w:rFonts w:eastAsia="Times New Roman" w:cs="Times New Roman" w:ascii="Times New Roman" w:hAnsi="Times New Roman"/>
          <w:b/>
          <w:sz w:val="26"/>
          <w:szCs w:val="26"/>
        </w:rPr>
        <w:t xml:space="preserve">Câu 6: </w:t>
      </w:r>
      <w:r>
        <w:rPr>
          <w:rFonts w:cs="Times New Roman" w:ascii="Times New Roman" w:hAnsi="Times New Roman"/>
          <w:sz w:val="26"/>
          <w:szCs w:val="26"/>
        </w:rPr>
        <w:t>Dẫn xuất monoclo</w:t>
      </w:r>
      <w:r>
        <w:rPr>
          <w:rFonts w:cs="Times New Roman" w:ascii="Times New Roman" w:hAnsi="Times New Roman"/>
          <w:color w:val="FF0000"/>
          <w:sz w:val="26"/>
          <w:szCs w:val="26"/>
        </w:rPr>
        <w:t xml:space="preserve"> </w:t>
      </w:r>
      <w:r>
        <w:rPr>
          <w:rFonts w:cs="Times New Roman" w:ascii="Times New Roman" w:hAnsi="Times New Roman"/>
          <w:sz w:val="26"/>
          <w:szCs w:val="26"/>
        </w:rPr>
        <w:t>thu được khi cho metan phản ứng với khí clo dưới ánh sáng mặt trời là</w:t>
      </w:r>
    </w:p>
    <w:p>
      <w:pPr>
        <w:pStyle w:val="Normal"/>
        <w:tabs>
          <w:tab w:val="clear" w:pos="720"/>
          <w:tab w:val="left" w:pos="240" w:leader="none"/>
          <w:tab w:val="left" w:pos="2620" w:leader="none"/>
          <w:tab w:val="left" w:pos="5240" w:leader="none"/>
          <w:tab w:val="left" w:pos="7860" w:leader="none"/>
        </w:tabs>
        <w:spacing w:lineRule="auto" w:line="269"/>
        <w:rPr/>
      </w:pPr>
      <w:r>
        <w:rPr/>
        <w:tab/>
      </w:r>
      <w:r>
        <w:rPr>
          <w:b/>
        </w:rPr>
        <w:t xml:space="preserve">A. </w:t>
      </w:r>
      <w:r>
        <w:rPr>
          <w:color w:val="000000"/>
        </w:rPr>
        <w:t>HCl.</w:t>
      </w:r>
      <w:r>
        <w:rPr/>
        <w:tab/>
      </w:r>
      <w:r>
        <w:rPr>
          <w:b/>
        </w:rPr>
        <w:t xml:space="preserve">B. </w:t>
      </w:r>
      <w:r>
        <w:rPr>
          <w:color w:val="000000"/>
        </w:rPr>
        <w:t>CH</w:t>
      </w:r>
      <w:r>
        <w:rPr>
          <w:color w:val="000000"/>
          <w:vertAlign w:val="subscript"/>
        </w:rPr>
        <w:t>3</w:t>
      </w:r>
      <w:r>
        <w:rPr>
          <w:color w:val="000000"/>
        </w:rPr>
        <w:t>Cl.</w:t>
      </w:r>
      <w:r>
        <w:rPr/>
        <w:tab/>
      </w:r>
      <w:r>
        <w:rPr>
          <w:b/>
        </w:rPr>
        <w:t xml:space="preserve">C. </w:t>
      </w:r>
      <w:r>
        <w:rPr>
          <w:color w:val="000000"/>
        </w:rPr>
        <w:t>C</w:t>
      </w:r>
      <w:r>
        <w:rPr>
          <w:color w:val="000000"/>
          <w:vertAlign w:val="subscript"/>
        </w:rPr>
        <w:t>2</w:t>
      </w:r>
      <w:r>
        <w:rPr>
          <w:color w:val="000000"/>
        </w:rPr>
        <w:t>H</w:t>
      </w:r>
      <w:r>
        <w:rPr>
          <w:color w:val="000000"/>
          <w:vertAlign w:val="subscript"/>
        </w:rPr>
        <w:t>5</w:t>
      </w:r>
      <w:r>
        <w:rPr>
          <w:color w:val="000000"/>
        </w:rPr>
        <w:t>Cl.</w:t>
      </w:r>
      <w:r>
        <w:rPr/>
        <w:tab/>
      </w:r>
      <w:r>
        <w:rPr>
          <w:b/>
        </w:rPr>
        <w:t xml:space="preserve">D. </w:t>
      </w:r>
      <w:r>
        <w:rPr>
          <w:color w:val="000000"/>
        </w:rPr>
        <w:t>CH</w:t>
      </w:r>
      <w:r>
        <w:rPr>
          <w:color w:val="000000"/>
          <w:vertAlign w:val="subscript"/>
        </w:rPr>
        <w:t>2</w:t>
      </w:r>
      <w:r>
        <w:rPr>
          <w:color w:val="000000"/>
        </w:rPr>
        <w:t>Cl</w:t>
      </w:r>
      <w:r>
        <w:rPr>
          <w:color w:val="000000"/>
          <w:vertAlign w:val="subscript"/>
        </w:rPr>
        <w:t>2</w:t>
      </w:r>
      <w:r>
        <w:rPr>
          <w:color w:val="000000"/>
        </w:rPr>
        <w:t>.</w:t>
      </w:r>
    </w:p>
    <w:p>
      <w:pPr>
        <w:pStyle w:val="Normal0"/>
        <w:spacing w:lineRule="auto" w:line="269"/>
        <w:rPr>
          <w:rFonts w:ascii="Times New Roman" w:hAnsi="Times New Roman" w:cs="Times New Roman"/>
          <w:b/>
          <w:bCs/>
          <w:sz w:val="26"/>
          <w:szCs w:val="26"/>
        </w:rPr>
      </w:pPr>
      <w:r>
        <w:rPr>
          <w:rFonts w:eastAsia="Times New Roman" w:cs="Times New Roman" w:ascii="Times New Roman" w:hAnsi="Times New Roman"/>
          <w:b/>
          <w:sz w:val="26"/>
          <w:szCs w:val="26"/>
        </w:rPr>
        <w:t xml:space="preserve">Câu 7: </w:t>
      </w:r>
      <w:r>
        <w:rPr>
          <w:rFonts w:cs="Times New Roman" w:ascii="Times New Roman" w:hAnsi="Times New Roman"/>
          <w:sz w:val="26"/>
          <w:szCs w:val="26"/>
        </w:rPr>
        <w:t>Trong các chất sau đây, chất nào có nhiệt độ sôi cao nhất?</w:t>
      </w:r>
    </w:p>
    <w:p>
      <w:pPr>
        <w:pStyle w:val="Normal"/>
        <w:tabs>
          <w:tab w:val="clear" w:pos="720"/>
          <w:tab w:val="left" w:pos="240" w:leader="none"/>
          <w:tab w:val="left" w:pos="2620" w:leader="none"/>
          <w:tab w:val="left" w:pos="5240" w:leader="none"/>
          <w:tab w:val="left" w:pos="7860" w:leader="none"/>
        </w:tabs>
        <w:spacing w:lineRule="auto" w:line="269"/>
        <w:rPr/>
      </w:pPr>
      <w:r>
        <w:rPr/>
        <w:tab/>
      </w:r>
      <w:r>
        <w:rPr>
          <w:b/>
        </w:rPr>
        <w:t xml:space="preserve">A. </w:t>
      </w:r>
      <w:r>
        <w:rPr>
          <w:color w:val="000000"/>
        </w:rPr>
        <w:t>CH</w:t>
      </w:r>
      <w:r>
        <w:rPr>
          <w:color w:val="000000"/>
          <w:vertAlign w:val="subscript"/>
        </w:rPr>
        <w:t>4</w:t>
      </w:r>
      <w:r>
        <w:rPr>
          <w:color w:val="000000"/>
        </w:rPr>
        <w:t>.</w:t>
      </w:r>
      <w:r>
        <w:rPr/>
        <w:tab/>
      </w:r>
      <w:r>
        <w:rPr>
          <w:b/>
        </w:rPr>
        <w:t xml:space="preserve">B. </w:t>
      </w:r>
      <w:r>
        <w:rPr>
          <w:color w:val="000000"/>
        </w:rPr>
        <w:t>C</w:t>
      </w:r>
      <w:r>
        <w:rPr>
          <w:color w:val="000000"/>
          <w:vertAlign w:val="subscript"/>
        </w:rPr>
        <w:t>5</w:t>
      </w:r>
      <w:r>
        <w:rPr>
          <w:color w:val="000000"/>
        </w:rPr>
        <w:t>H</w:t>
      </w:r>
      <w:r>
        <w:rPr>
          <w:color w:val="000000"/>
          <w:vertAlign w:val="subscript"/>
        </w:rPr>
        <w:t>12</w:t>
      </w:r>
      <w:r>
        <w:rPr>
          <w:color w:val="000000"/>
        </w:rPr>
        <w:t>.</w:t>
      </w:r>
      <w:r>
        <w:rPr/>
        <w:tab/>
      </w:r>
      <w:r>
        <w:rPr>
          <w:b/>
        </w:rPr>
        <w:t xml:space="preserve">C. </w:t>
      </w:r>
      <w:r>
        <w:rPr>
          <w:color w:val="000000"/>
        </w:rPr>
        <w:t>C</w:t>
      </w:r>
      <w:r>
        <w:rPr>
          <w:color w:val="000000"/>
          <w:vertAlign w:val="subscript"/>
        </w:rPr>
        <w:t>2</w:t>
      </w:r>
      <w:r>
        <w:rPr>
          <w:color w:val="000000"/>
        </w:rPr>
        <w:t>H</w:t>
      </w:r>
      <w:r>
        <w:rPr>
          <w:color w:val="000000"/>
          <w:vertAlign w:val="subscript"/>
        </w:rPr>
        <w:t>6</w:t>
      </w:r>
      <w:r>
        <w:rPr>
          <w:color w:val="000000"/>
        </w:rPr>
        <w:t>.</w:t>
      </w:r>
      <w:r>
        <w:rPr/>
        <w:tab/>
      </w:r>
      <w:r>
        <w:rPr>
          <w:b/>
        </w:rPr>
        <w:t xml:space="preserve">D. </w:t>
      </w:r>
      <w:r>
        <w:rPr>
          <w:color w:val="000000"/>
        </w:rPr>
        <w:t>C</w:t>
      </w:r>
      <w:r>
        <w:rPr>
          <w:color w:val="000000"/>
          <w:vertAlign w:val="subscript"/>
        </w:rPr>
        <w:t>3</w:t>
      </w:r>
      <w:r>
        <w:rPr>
          <w:color w:val="000000"/>
        </w:rPr>
        <w:t>H</w:t>
      </w:r>
      <w:r>
        <w:rPr>
          <w:color w:val="000000"/>
          <w:vertAlign w:val="subscript"/>
        </w:rPr>
        <w:t>8</w:t>
      </w:r>
      <w:r>
        <w:rPr>
          <w:color w:val="000000"/>
        </w:rPr>
        <w:t>.</w:t>
      </w:r>
    </w:p>
    <w:p>
      <w:pPr>
        <w:pStyle w:val="Normal0"/>
        <w:tabs>
          <w:tab w:val="clear" w:pos="720"/>
          <w:tab w:val="left" w:pos="435" w:leader="none"/>
          <w:tab w:val="left" w:pos="2985" w:leader="none"/>
          <w:tab w:val="left" w:pos="5325" w:leader="none"/>
          <w:tab w:val="left" w:pos="7710" w:leader="none"/>
        </w:tabs>
        <w:autoSpaceDE w:val="false"/>
        <w:spacing w:lineRule="auto" w:line="269"/>
        <w:jc w:val="both"/>
        <w:textAlignment w:val="center"/>
        <w:rPr>
          <w:rFonts w:ascii="Times New Roman" w:hAnsi="Times New Roman" w:cs="Times New Roman"/>
          <w:b/>
          <w:bCs/>
          <w:sz w:val="26"/>
          <w:szCs w:val="26"/>
        </w:rPr>
      </w:pPr>
      <w:r>
        <w:rPr>
          <w:rFonts w:eastAsia="Times New Roman" w:cs="Times New Roman" w:ascii="Times New Roman" w:hAnsi="Times New Roman"/>
          <w:b/>
          <w:sz w:val="26"/>
          <w:szCs w:val="26"/>
        </w:rPr>
        <w:t xml:space="preserve">Câu 8: </w:t>
      </w:r>
      <w:r>
        <w:rPr>
          <w:rFonts w:cs="Times New Roman" w:ascii="Times New Roman" w:hAnsi="Times New Roman"/>
          <w:sz w:val="26"/>
          <w:szCs w:val="26"/>
        </w:rPr>
        <w:t>Công thức phân tử của toluen là</w:t>
      </w:r>
    </w:p>
    <w:p>
      <w:pPr>
        <w:pStyle w:val="Normal"/>
        <w:tabs>
          <w:tab w:val="clear" w:pos="720"/>
          <w:tab w:val="left" w:pos="240" w:leader="none"/>
          <w:tab w:val="left" w:pos="2620" w:leader="none"/>
          <w:tab w:val="left" w:pos="5240" w:leader="none"/>
          <w:tab w:val="left" w:pos="7860" w:leader="none"/>
        </w:tabs>
        <w:spacing w:lineRule="auto" w:line="269"/>
        <w:rPr/>
      </w:pPr>
      <w:r>
        <w:rPr/>
        <w:tab/>
      </w:r>
      <w:r>
        <w:rPr>
          <w:b/>
        </w:rPr>
        <w:t xml:space="preserve">A. </w:t>
      </w:r>
      <w:r>
        <w:rPr>
          <w:color w:val="000000"/>
        </w:rPr>
        <w:t>C</w:t>
      </w:r>
      <w:r>
        <w:rPr>
          <w:color w:val="000000"/>
          <w:vertAlign w:val="subscript"/>
        </w:rPr>
        <w:t>7</w:t>
      </w:r>
      <w:r>
        <w:rPr>
          <w:color w:val="000000"/>
        </w:rPr>
        <w:t>H</w:t>
      </w:r>
      <w:r>
        <w:rPr>
          <w:color w:val="000000"/>
          <w:vertAlign w:val="subscript"/>
        </w:rPr>
        <w:t>8</w:t>
      </w:r>
      <w:r>
        <w:rPr>
          <w:color w:val="000000"/>
        </w:rPr>
        <w:t>.</w:t>
      </w:r>
      <w:r>
        <w:rPr/>
        <w:tab/>
      </w:r>
      <w:r>
        <w:rPr>
          <w:b/>
        </w:rPr>
        <w:t xml:space="preserve">B. </w:t>
      </w:r>
      <w:r>
        <w:rPr>
          <w:color w:val="000000"/>
        </w:rPr>
        <w:t>C</w:t>
      </w:r>
      <w:r>
        <w:rPr>
          <w:color w:val="000000"/>
          <w:vertAlign w:val="subscript"/>
        </w:rPr>
        <w:t>8</w:t>
      </w:r>
      <w:r>
        <w:rPr>
          <w:color w:val="000000"/>
        </w:rPr>
        <w:t>H</w:t>
      </w:r>
      <w:r>
        <w:rPr>
          <w:color w:val="000000"/>
          <w:vertAlign w:val="subscript"/>
        </w:rPr>
        <w:t>8</w:t>
      </w:r>
      <w:r>
        <w:rPr>
          <w:color w:val="000000"/>
        </w:rPr>
        <w:t>.</w:t>
      </w:r>
      <w:r>
        <w:rPr/>
        <w:tab/>
      </w:r>
      <w:r>
        <w:rPr>
          <w:b/>
        </w:rPr>
        <w:t xml:space="preserve">C. </w:t>
      </w:r>
      <w:r>
        <w:rPr>
          <w:color w:val="000000"/>
        </w:rPr>
        <w:t>C</w:t>
      </w:r>
      <w:r>
        <w:rPr>
          <w:color w:val="000000"/>
          <w:vertAlign w:val="subscript"/>
        </w:rPr>
        <w:t>6</w:t>
      </w:r>
      <w:r>
        <w:rPr>
          <w:color w:val="000000"/>
        </w:rPr>
        <w:t>H</w:t>
      </w:r>
      <w:r>
        <w:rPr>
          <w:color w:val="000000"/>
          <w:vertAlign w:val="subscript"/>
        </w:rPr>
        <w:t>6</w:t>
      </w:r>
      <w:r>
        <w:rPr>
          <w:color w:val="000000"/>
        </w:rPr>
        <w:t>.</w:t>
      </w:r>
      <w:r>
        <w:rPr/>
        <w:tab/>
      </w:r>
      <w:r>
        <w:rPr>
          <w:b/>
        </w:rPr>
        <w:t xml:space="preserve">D. </w:t>
      </w:r>
      <w:r>
        <w:rPr>
          <w:color w:val="000000"/>
        </w:rPr>
        <w:t>C</w:t>
      </w:r>
      <w:r>
        <w:rPr>
          <w:color w:val="000000"/>
          <w:vertAlign w:val="subscript"/>
        </w:rPr>
        <w:t>6</w:t>
      </w:r>
      <w:r>
        <w:rPr>
          <w:color w:val="000000"/>
        </w:rPr>
        <w:t>H</w:t>
      </w:r>
      <w:r>
        <w:rPr>
          <w:color w:val="000000"/>
          <w:vertAlign w:val="subscript"/>
        </w:rPr>
        <w:t>8</w:t>
      </w:r>
      <w:r>
        <w:rPr>
          <w:color w:val="000000"/>
        </w:rPr>
        <w:t>.</w:t>
      </w:r>
    </w:p>
    <w:p>
      <w:pPr>
        <w:pStyle w:val="Normal0"/>
        <w:spacing w:lineRule="auto" w:line="269"/>
        <w:rPr>
          <w:rFonts w:ascii="Times New Roman" w:hAnsi="Times New Roman" w:cs="Times New Roman"/>
          <w:b/>
          <w:bCs/>
          <w:sz w:val="26"/>
          <w:szCs w:val="26"/>
        </w:rPr>
      </w:pPr>
      <w:r>
        <w:rPr>
          <w:rFonts w:eastAsia="Times New Roman" w:cs="Times New Roman" w:ascii="Times New Roman" w:hAnsi="Times New Roman"/>
          <w:b/>
          <w:sz w:val="26"/>
          <w:szCs w:val="26"/>
        </w:rPr>
        <w:t xml:space="preserve">Câu 9: </w:t>
      </w:r>
      <w:r>
        <w:rPr>
          <w:rFonts w:cs="Times New Roman" w:ascii="Times New Roman" w:hAnsi="Times New Roman"/>
          <w:sz w:val="26"/>
          <w:szCs w:val="26"/>
        </w:rPr>
        <w:t xml:space="preserve">Phân tử buta–1,3–đien có công thức cấu tạo là </w:t>
      </w:r>
    </w:p>
    <w:p>
      <w:pPr>
        <w:pStyle w:val="Normal"/>
        <w:tabs>
          <w:tab w:val="clear" w:pos="720"/>
          <w:tab w:val="left" w:pos="240" w:leader="none"/>
          <w:tab w:val="left" w:pos="2620" w:leader="none"/>
          <w:tab w:val="left" w:pos="5240" w:leader="none"/>
          <w:tab w:val="left" w:pos="7860" w:leader="none"/>
        </w:tabs>
        <w:spacing w:lineRule="auto" w:line="269"/>
        <w:rPr/>
      </w:pPr>
      <w:r>
        <w:rPr/>
        <w:tab/>
      </w:r>
      <w:r>
        <w:rPr>
          <w:b/>
        </w:rPr>
        <w:t xml:space="preserve">A. </w:t>
      </w:r>
      <w:r>
        <w:rPr>
          <w:color w:val="000000"/>
        </w:rPr>
        <w:t>CH</w:t>
      </w:r>
      <w:r>
        <w:rPr>
          <w:color w:val="000000"/>
          <w:vertAlign w:val="subscript"/>
        </w:rPr>
        <w:t>2</w:t>
      </w:r>
      <w:r>
        <w:rPr>
          <w:color w:val="000000"/>
        </w:rPr>
        <w:t>=CH–CH=CH</w:t>
      </w:r>
      <w:r>
        <w:rPr>
          <w:color w:val="000000"/>
          <w:vertAlign w:val="subscript"/>
        </w:rPr>
        <w:t>2</w:t>
      </w:r>
      <w:r>
        <w:rPr>
          <w:color w:val="000000"/>
        </w:rPr>
        <w:t>.</w:t>
      </w:r>
      <w:r>
        <w:rPr/>
        <w:tab/>
      </w:r>
      <w:r>
        <w:rPr>
          <w:b/>
        </w:rPr>
        <w:t xml:space="preserve">B. </w:t>
      </w:r>
      <w:r>
        <w:rPr>
          <w:color w:val="000000"/>
        </w:rPr>
        <w:t>CH</w:t>
      </w:r>
      <w:r>
        <w:rPr>
          <w:color w:val="000000"/>
          <w:vertAlign w:val="subscript"/>
        </w:rPr>
        <w:t>2</w:t>
      </w:r>
      <w:r>
        <w:rPr>
          <w:color w:val="000000"/>
        </w:rPr>
        <w:t>=C=CH–CH</w:t>
      </w:r>
      <w:r>
        <w:rPr>
          <w:color w:val="000000"/>
          <w:vertAlign w:val="subscript"/>
        </w:rPr>
        <w:t>3</w:t>
      </w:r>
      <w:r>
        <w:rPr>
          <w:color w:val="000000"/>
        </w:rPr>
        <w:t>.</w:t>
      </w:r>
      <w:r>
        <w:rPr/>
        <w:tab/>
      </w:r>
    </w:p>
    <w:p>
      <w:pPr>
        <w:pStyle w:val="Normal"/>
        <w:tabs>
          <w:tab w:val="clear" w:pos="720"/>
          <w:tab w:val="left" w:pos="240" w:leader="none"/>
          <w:tab w:val="left" w:pos="2620" w:leader="none"/>
          <w:tab w:val="left" w:pos="5240" w:leader="none"/>
          <w:tab w:val="left" w:pos="7860" w:leader="none"/>
        </w:tabs>
        <w:spacing w:lineRule="auto" w:line="269"/>
        <w:rPr/>
      </w:pPr>
      <w:r>
        <w:rPr/>
        <w:tab/>
      </w:r>
      <w:r>
        <w:rPr>
          <w:b/>
        </w:rPr>
        <w:t xml:space="preserve">C. </w:t>
      </w:r>
      <w:r>
        <w:rPr>
          <w:color w:val="000000"/>
        </w:rPr>
        <w:t>CH</w:t>
      </w:r>
      <w:r>
        <w:rPr>
          <w:color w:val="000000"/>
          <w:vertAlign w:val="subscript"/>
        </w:rPr>
        <w:t>2</w:t>
      </w:r>
      <w:r>
        <w:rPr>
          <w:color w:val="000000"/>
        </w:rPr>
        <w:t>=C–C=CH</w:t>
      </w:r>
      <w:r>
        <w:rPr>
          <w:color w:val="000000"/>
          <w:vertAlign w:val="subscript"/>
        </w:rPr>
        <w:t>2</w:t>
      </w:r>
      <w:r>
        <w:rPr>
          <w:color w:val="000000"/>
        </w:rPr>
        <w:t>.</w:t>
      </w:r>
      <w:r>
        <w:rPr/>
        <w:t xml:space="preserve">  </w:t>
        <w:tab/>
        <w:tab/>
      </w:r>
      <w:r>
        <w:rPr>
          <w:b/>
        </w:rPr>
        <w:t xml:space="preserve">D. </w:t>
      </w:r>
      <w:r>
        <w:rPr>
          <w:color w:val="000000"/>
        </w:rPr>
        <w:t>CH</w:t>
      </w:r>
      <w:r>
        <w:rPr>
          <w:color w:val="000000"/>
          <w:vertAlign w:val="subscript"/>
        </w:rPr>
        <w:t>2</w:t>
      </w:r>
      <w:r>
        <w:rPr>
          <w:color w:val="000000"/>
        </w:rPr>
        <w:t>=CH–CH</w:t>
      </w:r>
      <w:r>
        <w:rPr>
          <w:color w:val="000000"/>
          <w:vertAlign w:val="subscript"/>
        </w:rPr>
        <w:t>2</w:t>
      </w:r>
      <w:r>
        <w:rPr>
          <w:color w:val="000000"/>
        </w:rPr>
        <w:t>–CH</w:t>
      </w:r>
      <w:r>
        <w:rPr>
          <w:color w:val="000000"/>
          <w:vertAlign w:val="subscript"/>
        </w:rPr>
        <w:t>3</w:t>
      </w:r>
      <w:r>
        <w:rPr>
          <w:color w:val="000000"/>
        </w:rPr>
        <w:t>.</w:t>
      </w:r>
    </w:p>
    <w:p>
      <w:pPr>
        <w:pStyle w:val="Normal0"/>
        <w:spacing w:lineRule="auto" w:line="269"/>
        <w:rPr>
          <w:rFonts w:ascii="Times New Roman" w:hAnsi="Times New Roman" w:cs="Times New Roman"/>
          <w:b/>
          <w:bCs/>
          <w:sz w:val="26"/>
          <w:szCs w:val="26"/>
          <w:lang w:val="nl-NL"/>
        </w:rPr>
      </w:pPr>
      <w:r>
        <w:rPr>
          <w:rFonts w:eastAsia="Times New Roman" w:cs="Times New Roman" w:ascii="Times New Roman" w:hAnsi="Times New Roman"/>
          <w:b/>
          <w:sz w:val="26"/>
          <w:szCs w:val="26"/>
        </w:rPr>
        <w:t xml:space="preserve">Câu 10: </w:t>
      </w:r>
      <w:r>
        <w:rPr>
          <w:rFonts w:cs="Times New Roman" w:ascii="Times New Roman" w:hAnsi="Times New Roman"/>
          <w:sz w:val="26"/>
          <w:szCs w:val="26"/>
          <w:lang w:val="nl-NL"/>
        </w:rPr>
        <w:t xml:space="preserve">Nguyên liệu phổ biến được dùng để sản xuất ancol etylic ở nước ta hiện nay là </w:t>
      </w:r>
    </w:p>
    <w:p>
      <w:pPr>
        <w:pStyle w:val="Normal"/>
        <w:tabs>
          <w:tab w:val="clear" w:pos="720"/>
          <w:tab w:val="left" w:pos="240" w:leader="none"/>
          <w:tab w:val="left" w:pos="2620" w:leader="none"/>
          <w:tab w:val="left" w:pos="5240" w:leader="none"/>
          <w:tab w:val="left" w:pos="7860" w:leader="none"/>
        </w:tabs>
        <w:spacing w:lineRule="auto" w:line="269"/>
        <w:rPr/>
      </w:pPr>
      <w:r>
        <w:rPr/>
        <w:tab/>
      </w:r>
      <w:r>
        <w:rPr>
          <w:b/>
        </w:rPr>
        <w:t xml:space="preserve">A. </w:t>
      </w:r>
      <w:r>
        <w:rPr>
          <w:color w:val="000000"/>
          <w:lang w:val="nl-NL"/>
        </w:rPr>
        <w:t>anđehit axetic.</w:t>
      </w:r>
      <w:r>
        <w:rPr/>
        <w:tab/>
      </w:r>
      <w:r>
        <w:rPr>
          <w:b/>
        </w:rPr>
        <w:t xml:space="preserve">B. </w:t>
      </w:r>
      <w:r>
        <w:rPr>
          <w:color w:val="000000"/>
          <w:lang w:val="nl-NL"/>
        </w:rPr>
        <w:t>etilen.</w:t>
      </w:r>
      <w:r>
        <w:rPr/>
        <w:tab/>
      </w:r>
      <w:r>
        <w:rPr>
          <w:b/>
        </w:rPr>
        <w:t xml:space="preserve">C. </w:t>
      </w:r>
      <w:r>
        <w:rPr>
          <w:color w:val="000000"/>
          <w:lang w:val="nl-NL"/>
        </w:rPr>
        <w:t>xenlulozơ.</w:t>
      </w:r>
      <w:r>
        <w:rPr/>
        <w:tab/>
      </w:r>
      <w:r>
        <w:rPr>
          <w:b/>
        </w:rPr>
        <w:t xml:space="preserve">D. </w:t>
      </w:r>
      <w:r>
        <w:rPr>
          <w:color w:val="000000"/>
          <w:lang w:val="nl-NL"/>
        </w:rPr>
        <w:t>tinh bột.</w:t>
      </w:r>
    </w:p>
    <w:p>
      <w:pPr>
        <w:pStyle w:val="Normal"/>
        <w:spacing w:lineRule="auto" w:line="264"/>
        <w:rPr>
          <w:lang w:val="pt-BR"/>
        </w:rPr>
      </w:pPr>
      <w:r>
        <w:rPr>
          <w:b/>
        </w:rPr>
        <w:t xml:space="preserve">Câu 11: </w:t>
      </w:r>
      <w:r>
        <w:rPr>
          <w:lang w:val="pt-BR"/>
        </w:rPr>
        <w:t xml:space="preserve">Cho sơ đồ chuyển hóa sau:  </w:t>
      </w:r>
    </w:p>
    <w:p>
      <w:pPr>
        <w:pStyle w:val="Normal"/>
        <w:spacing w:lineRule="auto" w:line="264"/>
        <w:jc w:val="center"/>
        <w:rPr>
          <w:lang w:val="en-US" w:eastAsia="en-US"/>
        </w:rPr>
      </w:pPr>
      <w:r>
        <w:rPr>
          <w:lang w:val="en-US" w:eastAsia="en-US"/>
        </w:rPr>
        <w:drawing>
          <wp:inline distT="0" distB="0" distL="0" distR="0">
            <wp:extent cx="3075940" cy="295275"/>
            <wp:effectExtent l="0" t="0" r="0"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 name="Picture 16"/>
                    <pic:cNvPicPr>
                      <a:picLocks noChangeAspect="1" noChangeArrowheads="1"/>
                    </pic:cNvPicPr>
                  </pic:nvPicPr>
                  <pic:blipFill>
                    <a:blip r:embed="rId2"/>
                    <a:srcRect l="-12" t="-122" r="-12" b="-122"/>
                    <a:stretch>
                      <a:fillRect/>
                    </a:stretch>
                  </pic:blipFill>
                  <pic:spPr bwMode="auto">
                    <a:xfrm>
                      <a:off x="0" y="0"/>
                      <a:ext cx="3075940" cy="295275"/>
                    </a:xfrm>
                    <a:prstGeom prst="rect">
                      <a:avLst/>
                    </a:prstGeom>
                    <a:noFill/>
                  </pic:spPr>
                </pic:pic>
              </a:graphicData>
            </a:graphic>
          </wp:inline>
        </w:drawing>
      </w:r>
    </w:p>
    <w:p>
      <w:pPr>
        <w:pStyle w:val="Normal0"/>
        <w:spacing w:lineRule="auto" w:line="269"/>
        <w:rPr>
          <w:rFonts w:ascii="Times New Roman" w:hAnsi="Times New Roman" w:cs="Times New Roman"/>
          <w:sz w:val="26"/>
          <w:szCs w:val="26"/>
          <w:lang w:val="pt-BR"/>
        </w:rPr>
      </w:pPr>
      <w:r>
        <w:rPr>
          <w:rFonts w:cs="Times New Roman" w:ascii="Times New Roman" w:hAnsi="Times New Roman"/>
          <w:sz w:val="26"/>
          <w:szCs w:val="26"/>
          <w:lang w:val="pt-BR"/>
        </w:rPr>
        <w:t>Biết mỗi mũi tên là một phương trình phản ứng; X, Y là các hợp chất hữu cơ. Hợp chất Y có thể là</w:t>
      </w:r>
    </w:p>
    <w:p>
      <w:pPr>
        <w:pStyle w:val="Normal"/>
        <w:tabs>
          <w:tab w:val="clear" w:pos="720"/>
          <w:tab w:val="left" w:pos="240" w:leader="none"/>
          <w:tab w:val="left" w:pos="2620" w:leader="none"/>
          <w:tab w:val="left" w:pos="5240" w:leader="none"/>
          <w:tab w:val="left" w:pos="7860" w:leader="none"/>
        </w:tabs>
        <w:spacing w:lineRule="auto" w:line="269"/>
        <w:rPr/>
      </w:pPr>
      <w:r>
        <w:rPr/>
        <w:tab/>
      </w:r>
      <w:r>
        <w:rPr>
          <w:b/>
        </w:rPr>
        <w:t xml:space="preserve">A. </w:t>
      </w:r>
      <w:r>
        <w:rPr>
          <w:color w:val="000000"/>
          <w:lang w:val="fr-FR"/>
        </w:rPr>
        <w:t>C</w:t>
      </w:r>
      <w:r>
        <w:rPr>
          <w:color w:val="000000"/>
          <w:vertAlign w:val="subscript"/>
          <w:lang w:val="fr-FR"/>
        </w:rPr>
        <w:t>2</w:t>
      </w:r>
      <w:r>
        <w:rPr>
          <w:color w:val="000000"/>
          <w:lang w:val="fr-FR"/>
        </w:rPr>
        <w:t>H</w:t>
      </w:r>
      <w:r>
        <w:rPr>
          <w:color w:val="000000"/>
          <w:vertAlign w:val="subscript"/>
          <w:lang w:val="fr-FR"/>
        </w:rPr>
        <w:t>4</w:t>
      </w:r>
      <w:r>
        <w:rPr>
          <w:color w:val="000000"/>
          <w:lang w:val="fr-FR"/>
        </w:rPr>
        <w:t>.</w:t>
      </w:r>
      <w:r>
        <w:rPr/>
        <w:tab/>
      </w:r>
      <w:r>
        <w:rPr>
          <w:b/>
        </w:rPr>
        <w:t xml:space="preserve">B. </w:t>
      </w:r>
      <w:r>
        <w:rPr>
          <w:color w:val="000000"/>
          <w:lang w:val="fr-FR"/>
        </w:rPr>
        <w:t>C</w:t>
      </w:r>
      <w:r>
        <w:rPr>
          <w:color w:val="000000"/>
          <w:vertAlign w:val="subscript"/>
          <w:lang w:val="fr-FR"/>
        </w:rPr>
        <w:t>2</w:t>
      </w:r>
      <w:r>
        <w:rPr>
          <w:color w:val="000000"/>
          <w:lang w:val="fr-FR"/>
        </w:rPr>
        <w:t>H</w:t>
      </w:r>
      <w:r>
        <w:rPr>
          <w:color w:val="000000"/>
          <w:vertAlign w:val="subscript"/>
          <w:lang w:val="fr-FR"/>
        </w:rPr>
        <w:t>6</w:t>
      </w:r>
      <w:r>
        <w:rPr>
          <w:color w:val="000000"/>
          <w:lang w:val="fr-FR"/>
        </w:rPr>
        <w:t>.</w:t>
      </w:r>
      <w:r>
        <w:rPr/>
        <w:tab/>
      </w:r>
      <w:r>
        <w:rPr>
          <w:b/>
        </w:rPr>
        <w:t xml:space="preserve">C. </w:t>
      </w:r>
      <w:r>
        <w:rPr>
          <w:color w:val="000000"/>
          <w:lang w:val="fr-FR"/>
        </w:rPr>
        <w:t>C</w:t>
      </w:r>
      <w:r>
        <w:rPr>
          <w:color w:val="000000"/>
          <w:vertAlign w:val="subscript"/>
          <w:lang w:val="fr-FR"/>
        </w:rPr>
        <w:t>4</w:t>
      </w:r>
      <w:r>
        <w:rPr>
          <w:color w:val="000000"/>
          <w:lang w:val="fr-FR"/>
        </w:rPr>
        <w:t>H</w:t>
      </w:r>
      <w:r>
        <w:rPr>
          <w:color w:val="000000"/>
          <w:vertAlign w:val="subscript"/>
          <w:lang w:val="fr-FR"/>
        </w:rPr>
        <w:t>4</w:t>
      </w:r>
      <w:r>
        <w:rPr>
          <w:color w:val="000000"/>
          <w:lang w:val="fr-FR"/>
        </w:rPr>
        <w:t>.</w:t>
      </w:r>
      <w:r>
        <w:rPr/>
        <w:tab/>
      </w:r>
      <w:r>
        <w:rPr>
          <w:b/>
        </w:rPr>
        <w:t xml:space="preserve">D. </w:t>
      </w:r>
      <w:r>
        <w:rPr>
          <w:color w:val="000000"/>
          <w:lang w:val="fr-FR"/>
        </w:rPr>
        <w:t>C</w:t>
      </w:r>
      <w:r>
        <w:rPr>
          <w:color w:val="000000"/>
          <w:vertAlign w:val="subscript"/>
          <w:lang w:val="fr-FR"/>
        </w:rPr>
        <w:t>6</w:t>
      </w:r>
      <w:r>
        <w:rPr>
          <w:color w:val="000000"/>
          <w:lang w:val="fr-FR"/>
        </w:rPr>
        <w:t>H</w:t>
      </w:r>
      <w:r>
        <w:rPr>
          <w:color w:val="000000"/>
          <w:vertAlign w:val="subscript"/>
          <w:lang w:val="fr-FR"/>
        </w:rPr>
        <w:t>6</w:t>
      </w:r>
      <w:r>
        <w:rPr>
          <w:color w:val="000000"/>
          <w:lang w:val="fr-FR"/>
        </w:rPr>
        <w:t>.</w:t>
      </w:r>
    </w:p>
    <w:p>
      <w:pPr>
        <w:pStyle w:val="Normal0"/>
        <w:spacing w:lineRule="auto" w:line="269"/>
        <w:rPr>
          <w:rFonts w:ascii="Times New Roman" w:hAnsi="Times New Roman" w:cs="Times New Roman"/>
          <w:b/>
          <w:bCs/>
          <w:sz w:val="26"/>
          <w:szCs w:val="26"/>
        </w:rPr>
      </w:pPr>
      <w:r>
        <w:rPr>
          <w:rFonts w:eastAsia="Times New Roman" w:cs="Times New Roman" w:ascii="Times New Roman" w:hAnsi="Times New Roman"/>
          <w:b/>
          <w:sz w:val="26"/>
          <w:szCs w:val="26"/>
        </w:rPr>
        <w:t xml:space="preserve">Câu 12: </w:t>
      </w:r>
      <w:r>
        <w:rPr>
          <w:rFonts w:cs="Times New Roman" w:ascii="Times New Roman" w:hAnsi="Times New Roman"/>
          <w:sz w:val="26"/>
          <w:szCs w:val="26"/>
        </w:rPr>
        <w:t>Ankan chứa 2 nguyên tử C có tên gọi là</w:t>
      </w:r>
    </w:p>
    <w:p>
      <w:pPr>
        <w:pStyle w:val="Normal"/>
        <w:tabs>
          <w:tab w:val="clear" w:pos="720"/>
          <w:tab w:val="left" w:pos="240" w:leader="none"/>
          <w:tab w:val="left" w:pos="2620" w:leader="none"/>
          <w:tab w:val="left" w:pos="5240" w:leader="none"/>
          <w:tab w:val="left" w:pos="7860" w:leader="none"/>
        </w:tabs>
        <w:spacing w:lineRule="auto" w:line="269"/>
        <w:rPr/>
      </w:pPr>
      <w:r>
        <w:rPr/>
        <w:tab/>
      </w:r>
      <w:r>
        <w:rPr>
          <w:b/>
        </w:rPr>
        <w:t xml:space="preserve">A. </w:t>
      </w:r>
      <w:r>
        <w:rPr>
          <w:color w:val="000000"/>
        </w:rPr>
        <w:t>metan.</w:t>
      </w:r>
      <w:r>
        <w:rPr/>
        <w:tab/>
      </w:r>
      <w:r>
        <w:rPr>
          <w:b/>
        </w:rPr>
        <w:t xml:space="preserve">B. </w:t>
      </w:r>
      <w:r>
        <w:rPr>
          <w:color w:val="000000"/>
        </w:rPr>
        <w:t>propan.</w:t>
      </w:r>
      <w:r>
        <w:rPr/>
        <w:tab/>
      </w:r>
      <w:r>
        <w:rPr>
          <w:b/>
        </w:rPr>
        <w:t xml:space="preserve">C. </w:t>
      </w:r>
      <w:r>
        <w:rPr>
          <w:color w:val="000000"/>
        </w:rPr>
        <w:t>butan.</w:t>
      </w:r>
      <w:r>
        <w:rPr/>
        <w:tab/>
      </w:r>
      <w:r>
        <w:rPr>
          <w:b/>
        </w:rPr>
        <w:t xml:space="preserve">D. </w:t>
      </w:r>
      <w:r>
        <w:rPr>
          <w:color w:val="000000"/>
        </w:rPr>
        <w:t>etan.</w:t>
      </w:r>
    </w:p>
    <w:p>
      <w:pPr>
        <w:pStyle w:val="Normal0"/>
        <w:spacing w:lineRule="auto" w:line="269"/>
        <w:rPr>
          <w:rFonts w:ascii="Times New Roman" w:hAnsi="Times New Roman" w:cs="Times New Roman"/>
          <w:b/>
          <w:bCs/>
          <w:sz w:val="26"/>
          <w:szCs w:val="26"/>
          <w:lang w:val="nl-NL"/>
        </w:rPr>
      </w:pPr>
      <w:r>
        <w:rPr>
          <w:rFonts w:eastAsia="Times New Roman" w:cs="Times New Roman" w:ascii="Times New Roman" w:hAnsi="Times New Roman"/>
          <w:b/>
          <w:sz w:val="26"/>
          <w:szCs w:val="26"/>
        </w:rPr>
        <w:t xml:space="preserve">Câu 13: </w:t>
      </w:r>
      <w:r>
        <w:rPr>
          <w:rFonts w:cs="Times New Roman" w:ascii="Times New Roman" w:hAnsi="Times New Roman"/>
          <w:sz w:val="26"/>
          <w:szCs w:val="26"/>
          <w:lang w:val="nl-NL"/>
        </w:rPr>
        <w:t>Cho x mol C</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H</w:t>
      </w:r>
      <w:r>
        <w:rPr>
          <w:rFonts w:cs="Times New Roman" w:ascii="Times New Roman" w:hAnsi="Times New Roman"/>
          <w:sz w:val="26"/>
          <w:szCs w:val="26"/>
          <w:vertAlign w:val="subscript"/>
          <w:lang w:val="nl-NL"/>
        </w:rPr>
        <w:t>5</w:t>
      </w:r>
      <w:r>
        <w:rPr>
          <w:rFonts w:cs="Times New Roman" w:ascii="Times New Roman" w:hAnsi="Times New Roman"/>
          <w:sz w:val="26"/>
          <w:szCs w:val="26"/>
          <w:lang w:val="nl-NL"/>
        </w:rPr>
        <w:t>OH tác dụng hoàn toàn với natri dư, thu được 3,472 lít khí H</w:t>
      </w:r>
      <w:r>
        <w:rPr>
          <w:rFonts w:cs="Times New Roman" w:ascii="Times New Roman" w:hAnsi="Times New Roman"/>
          <w:sz w:val="26"/>
          <w:szCs w:val="26"/>
          <w:vertAlign w:val="subscript"/>
          <w:lang w:val="nl-NL"/>
        </w:rPr>
        <w:t xml:space="preserve">2 </w:t>
      </w:r>
      <w:r>
        <w:rPr>
          <w:rFonts w:cs="Times New Roman" w:ascii="Times New Roman" w:hAnsi="Times New Roman"/>
          <w:sz w:val="26"/>
          <w:szCs w:val="26"/>
          <w:lang w:val="nl-NL"/>
        </w:rPr>
        <w:t>(ở đktc). Giá trị của x là</w:t>
      </w:r>
    </w:p>
    <w:p>
      <w:pPr>
        <w:pStyle w:val="Normal"/>
        <w:tabs>
          <w:tab w:val="clear" w:pos="720"/>
          <w:tab w:val="left" w:pos="240" w:leader="none"/>
          <w:tab w:val="left" w:pos="2620" w:leader="none"/>
          <w:tab w:val="left" w:pos="5240" w:leader="none"/>
          <w:tab w:val="left" w:pos="7860" w:leader="none"/>
        </w:tabs>
        <w:spacing w:lineRule="auto" w:line="269"/>
        <w:rPr/>
      </w:pPr>
      <w:r>
        <w:rPr/>
        <w:tab/>
      </w:r>
      <w:r>
        <w:rPr>
          <w:b/>
        </w:rPr>
        <w:t xml:space="preserve">A. </w:t>
      </w:r>
      <w:r>
        <w:rPr>
          <w:color w:val="000000"/>
          <w:lang w:val="nl-NL"/>
        </w:rPr>
        <w:t>0,078.</w:t>
      </w:r>
      <w:r>
        <w:rPr/>
        <w:tab/>
      </w:r>
      <w:r>
        <w:rPr>
          <w:b/>
        </w:rPr>
        <w:t xml:space="preserve">B. </w:t>
      </w:r>
      <w:r>
        <w:rPr>
          <w:color w:val="000000"/>
          <w:lang w:val="nl-NL"/>
        </w:rPr>
        <w:t>1,736.</w:t>
      </w:r>
      <w:r>
        <w:rPr/>
        <w:tab/>
      </w:r>
      <w:r>
        <w:rPr>
          <w:b/>
        </w:rPr>
        <w:t xml:space="preserve">C. </w:t>
      </w:r>
      <w:r>
        <w:rPr>
          <w:color w:val="000000"/>
          <w:lang w:val="nl-NL"/>
        </w:rPr>
        <w:t>0,155.</w:t>
      </w:r>
      <w:r>
        <w:rPr/>
        <w:tab/>
      </w:r>
      <w:r>
        <w:rPr>
          <w:b/>
        </w:rPr>
        <w:t xml:space="preserve">D. </w:t>
      </w:r>
      <w:r>
        <w:rPr>
          <w:color w:val="000000"/>
          <w:lang w:val="nl-NL"/>
        </w:rPr>
        <w:t>0,310.</w:t>
      </w:r>
    </w:p>
    <w:p>
      <w:pPr>
        <w:pStyle w:val="Normal0"/>
        <w:spacing w:lineRule="auto" w:line="269"/>
        <w:rPr>
          <w:rFonts w:ascii="Times New Roman" w:hAnsi="Times New Roman" w:eastAsia="Times New Roman" w:cs="Times New Roman"/>
          <w:b/>
          <w:sz w:val="26"/>
          <w:szCs w:val="26"/>
        </w:rPr>
      </w:pPr>
      <w:r>
        <w:rPr>
          <w:rFonts w:eastAsia="Times New Roman" w:cs="Times New Roman" w:ascii="Times New Roman" w:hAnsi="Times New Roman"/>
          <w:b/>
          <w:sz w:val="26"/>
          <w:szCs w:val="26"/>
        </w:rPr>
      </w:r>
    </w:p>
    <w:p>
      <w:pPr>
        <w:pStyle w:val="Normal0"/>
        <w:spacing w:lineRule="auto" w:line="269"/>
        <w:rPr>
          <w:rFonts w:ascii="Times New Roman" w:hAnsi="Times New Roman" w:cs="Times New Roman"/>
          <w:b/>
          <w:bCs/>
          <w:sz w:val="26"/>
          <w:szCs w:val="26"/>
          <w:lang w:val="nl-NL"/>
        </w:rPr>
      </w:pPr>
      <w:r>
        <w:rPr>
          <w:rFonts w:eastAsia="Times New Roman" w:cs="Times New Roman" w:ascii="Times New Roman" w:hAnsi="Times New Roman"/>
          <w:b/>
          <w:sz w:val="26"/>
          <w:szCs w:val="26"/>
        </w:rPr>
        <w:t xml:space="preserve">Câu 14: </w:t>
      </w:r>
      <w:r>
        <w:rPr>
          <w:rFonts w:cs="Times New Roman" w:ascii="Times New Roman" w:hAnsi="Times New Roman"/>
          <w:sz w:val="26"/>
          <w:szCs w:val="26"/>
          <w:lang w:val="nl-NL"/>
        </w:rPr>
        <w:t>Metanol có công thức hóa học là</w:t>
      </w:r>
    </w:p>
    <w:p>
      <w:pPr>
        <w:pStyle w:val="Normal"/>
        <w:tabs>
          <w:tab w:val="clear" w:pos="720"/>
          <w:tab w:val="left" w:pos="240" w:leader="none"/>
          <w:tab w:val="left" w:pos="2620" w:leader="none"/>
          <w:tab w:val="left" w:pos="5240" w:leader="none"/>
          <w:tab w:val="left" w:pos="7860" w:leader="none"/>
        </w:tabs>
        <w:spacing w:lineRule="auto" w:line="269"/>
        <w:rPr/>
      </w:pPr>
      <w:r>
        <w:rPr/>
        <w:tab/>
      </w:r>
      <w:r>
        <w:rPr>
          <w:b/>
        </w:rPr>
        <w:t xml:space="preserve">A. </w:t>
      </w:r>
      <w:r>
        <w:rPr>
          <w:color w:val="000000"/>
          <w:lang w:val="nl-NL"/>
        </w:rPr>
        <w:t>C</w:t>
      </w:r>
      <w:r>
        <w:rPr>
          <w:color w:val="000000"/>
          <w:vertAlign w:val="subscript"/>
          <w:lang w:val="nl-NL"/>
        </w:rPr>
        <w:t>6</w:t>
      </w:r>
      <w:r>
        <w:rPr>
          <w:color w:val="000000"/>
          <w:lang w:val="nl-NL"/>
        </w:rPr>
        <w:t>H</w:t>
      </w:r>
      <w:r>
        <w:rPr>
          <w:color w:val="000000"/>
          <w:vertAlign w:val="subscript"/>
          <w:lang w:val="nl-NL"/>
        </w:rPr>
        <w:t>5</w:t>
      </w:r>
      <w:r>
        <w:rPr>
          <w:color w:val="000000"/>
          <w:lang w:val="nl-NL"/>
        </w:rPr>
        <w:t>OH.</w:t>
      </w:r>
      <w:r>
        <w:rPr/>
        <w:tab/>
      </w:r>
      <w:r>
        <w:rPr>
          <w:b/>
        </w:rPr>
        <w:t xml:space="preserve">B. </w:t>
      </w:r>
      <w:r>
        <w:rPr>
          <w:color w:val="000000"/>
          <w:lang w:val="nl-NL"/>
        </w:rPr>
        <w:t>C</w:t>
      </w:r>
      <w:r>
        <w:rPr>
          <w:color w:val="000000"/>
          <w:vertAlign w:val="subscript"/>
          <w:lang w:val="nl-NL"/>
        </w:rPr>
        <w:t>2</w:t>
      </w:r>
      <w:r>
        <w:rPr>
          <w:color w:val="000000"/>
          <w:lang w:val="nl-NL"/>
        </w:rPr>
        <w:t>H</w:t>
      </w:r>
      <w:r>
        <w:rPr>
          <w:color w:val="000000"/>
          <w:vertAlign w:val="subscript"/>
          <w:lang w:val="nl-NL"/>
        </w:rPr>
        <w:t>5</w:t>
      </w:r>
      <w:r>
        <w:rPr>
          <w:color w:val="000000"/>
          <w:lang w:val="nl-NL"/>
        </w:rPr>
        <w:t>OH.</w:t>
      </w:r>
      <w:r>
        <w:rPr/>
        <w:tab/>
      </w:r>
      <w:r>
        <w:rPr>
          <w:b/>
        </w:rPr>
        <w:t xml:space="preserve">C. </w:t>
      </w:r>
      <w:r>
        <w:rPr>
          <w:color w:val="000000"/>
          <w:lang w:val="nl-NL"/>
        </w:rPr>
        <w:t>CH</w:t>
      </w:r>
      <w:r>
        <w:rPr>
          <w:color w:val="000000"/>
          <w:vertAlign w:val="subscript"/>
          <w:lang w:val="nl-NL"/>
        </w:rPr>
        <w:t>3</w:t>
      </w:r>
      <w:r>
        <w:rPr>
          <w:color w:val="000000"/>
          <w:lang w:val="nl-NL"/>
        </w:rPr>
        <w:t>CHO.</w:t>
      </w:r>
      <w:r>
        <w:rPr/>
        <w:tab/>
      </w:r>
      <w:r>
        <w:rPr>
          <w:b/>
        </w:rPr>
        <w:t xml:space="preserve">D. </w:t>
      </w:r>
      <w:r>
        <w:rPr>
          <w:color w:val="000000"/>
          <w:lang w:val="nl-NL"/>
        </w:rPr>
        <w:t>CH</w:t>
      </w:r>
      <w:r>
        <w:rPr>
          <w:color w:val="000000"/>
          <w:vertAlign w:val="subscript"/>
          <w:lang w:val="nl-NL"/>
        </w:rPr>
        <w:t>3</w:t>
      </w:r>
      <w:r>
        <w:rPr>
          <w:color w:val="000000"/>
          <w:lang w:val="nl-NL"/>
        </w:rPr>
        <w:t>OH.</w:t>
      </w:r>
    </w:p>
    <w:p>
      <w:pPr>
        <w:pStyle w:val="Normal0"/>
        <w:spacing w:lineRule="auto" w:line="269"/>
        <w:rPr>
          <w:rFonts w:ascii="Times New Roman" w:hAnsi="Times New Roman" w:cs="Times New Roman"/>
          <w:b/>
          <w:bCs/>
          <w:sz w:val="26"/>
          <w:szCs w:val="26"/>
        </w:rPr>
      </w:pPr>
      <w:r>
        <w:rPr>
          <w:rFonts w:eastAsia="Times New Roman" w:cs="Times New Roman" w:ascii="Times New Roman" w:hAnsi="Times New Roman"/>
          <w:b/>
          <w:sz w:val="26"/>
          <w:szCs w:val="26"/>
        </w:rPr>
        <w:t xml:space="preserve">Câu 15: </w:t>
      </w:r>
      <w:r>
        <w:rPr>
          <w:rFonts w:cs="Times New Roman" w:ascii="Times New Roman" w:hAnsi="Times New Roman"/>
          <w:sz w:val="26"/>
          <w:szCs w:val="26"/>
        </w:rPr>
        <w:t>Hợp chất CH</w:t>
      </w:r>
      <w:r>
        <w:rPr>
          <w:rFonts w:cs="Times New Roman" w:ascii="Times New Roman" w:hAnsi="Times New Roman"/>
          <w:sz w:val="26"/>
          <w:szCs w:val="26"/>
          <w:vertAlign w:val="subscript"/>
        </w:rPr>
        <w:t>3</w:t>
      </w:r>
      <w:r>
        <w:rPr>
          <w:rFonts w:cs="Times New Roman" w:ascii="Times New Roman" w:hAnsi="Times New Roman"/>
          <w:sz w:val="26"/>
          <w:szCs w:val="26"/>
        </w:rPr>
        <w:t>-CH=CH</w:t>
      </w:r>
      <w:r>
        <w:rPr>
          <w:rFonts w:cs="Times New Roman" w:ascii="Times New Roman" w:hAnsi="Times New Roman"/>
          <w:sz w:val="26"/>
          <w:szCs w:val="26"/>
          <w:vertAlign w:val="subscript"/>
        </w:rPr>
        <w:t xml:space="preserve">2 </w:t>
      </w:r>
      <w:r>
        <w:rPr>
          <w:rFonts w:cs="Times New Roman" w:ascii="Times New Roman" w:hAnsi="Times New Roman"/>
          <w:sz w:val="26"/>
          <w:szCs w:val="26"/>
        </w:rPr>
        <w:t>có tên thay thế là</w:t>
      </w:r>
    </w:p>
    <w:p>
      <w:pPr>
        <w:pStyle w:val="Normal"/>
        <w:tabs>
          <w:tab w:val="clear" w:pos="720"/>
          <w:tab w:val="left" w:pos="240" w:leader="none"/>
          <w:tab w:val="left" w:pos="2620" w:leader="none"/>
          <w:tab w:val="left" w:pos="5240" w:leader="none"/>
          <w:tab w:val="left" w:pos="7860" w:leader="none"/>
        </w:tabs>
        <w:spacing w:lineRule="auto" w:line="269"/>
        <w:rPr>
          <w:color w:val="000000"/>
        </w:rPr>
      </w:pPr>
      <w:r>
        <w:rPr/>
        <w:tab/>
      </w:r>
      <w:r>
        <w:rPr>
          <w:b/>
        </w:rPr>
        <w:t xml:space="preserve">A. </w:t>
      </w:r>
      <w:r>
        <w:rPr>
          <w:color w:val="000000"/>
        </w:rPr>
        <w:t>propilen.</w:t>
      </w:r>
      <w:r>
        <w:rPr/>
        <w:tab/>
      </w:r>
      <w:r>
        <w:rPr>
          <w:b/>
        </w:rPr>
        <w:t xml:space="preserve">B. </w:t>
      </w:r>
      <w:r>
        <w:rPr>
          <w:color w:val="000000"/>
        </w:rPr>
        <w:t>propan.</w:t>
      </w:r>
      <w:r>
        <w:rPr/>
        <w:tab/>
      </w:r>
      <w:r>
        <w:rPr>
          <w:b/>
        </w:rPr>
        <w:t xml:space="preserve">C. </w:t>
      </w:r>
      <w:r>
        <w:rPr>
          <w:color w:val="000000"/>
        </w:rPr>
        <w:t>propen.</w:t>
      </w:r>
      <w:r>
        <w:rPr/>
        <w:tab/>
      </w:r>
      <w:r>
        <w:rPr>
          <w:b/>
        </w:rPr>
        <w:t xml:space="preserve">D. </w:t>
      </w:r>
      <w:r>
        <w:rPr>
          <w:color w:val="000000"/>
        </w:rPr>
        <w:t>propin.</w:t>
      </w:r>
    </w:p>
    <w:p>
      <w:pPr>
        <w:pStyle w:val="Normal0"/>
        <w:spacing w:lineRule="auto" w:line="269" w:before="0" w:after="0"/>
        <w:contextualSpacing/>
        <w:rPr>
          <w:rFonts w:ascii="Times New Roman" w:hAnsi="Times New Roman" w:cs="Times New Roman"/>
          <w:sz w:val="26"/>
          <w:szCs w:val="26"/>
        </w:rPr>
      </w:pPr>
      <w:r>
        <w:rPr>
          <w:b/>
        </w:rPr>
        <w:t xml:space="preserve">Câu 16: </w:t>
      </w:r>
      <w:r>
        <w:rPr>
          <w:rFonts w:cs="Times New Roman" w:ascii="Times New Roman" w:hAnsi="Times New Roman"/>
          <w:sz w:val="26"/>
          <w:szCs w:val="26"/>
        </w:rPr>
        <w:t>Cho</w:t>
      </w:r>
      <w:r>
        <w:rPr>
          <w:rFonts w:cs="Times New Roman" w:ascii="Times New Roman" w:hAnsi="Times New Roman"/>
          <w:b/>
          <w:bCs/>
          <w:sz w:val="26"/>
          <w:szCs w:val="26"/>
        </w:rPr>
        <w:t xml:space="preserve"> </w:t>
      </w:r>
      <w:r>
        <w:rPr>
          <w:rFonts w:cs="Times New Roman" w:ascii="Times New Roman" w:hAnsi="Times New Roman"/>
          <w:sz w:val="26"/>
          <w:szCs w:val="26"/>
        </w:rPr>
        <w:t>phương trình hóa học:</w:t>
      </w:r>
    </w:p>
    <w:p>
      <w:pPr>
        <w:pStyle w:val="Normal0"/>
        <w:spacing w:lineRule="auto" w:line="269" w:before="0" w:after="0"/>
        <w:contextualSpacing/>
        <w:jc w:val="center"/>
        <w:rPr>
          <w:rFonts w:ascii="Times New Roman" w:hAnsi="Times New Roman" w:cs="Times New Roman"/>
          <w:b/>
          <w:bCs/>
          <w:sz w:val="26"/>
          <w:szCs w:val="26"/>
        </w:rPr>
      </w:pPr>
      <w:r>
        <w:rPr>
          <w:rFonts w:cs="Times New Roman" w:ascii="Times New Roman" w:hAnsi="Times New Roman"/>
          <w:sz w:val="26"/>
          <w:szCs w:val="26"/>
          <w:lang w:val="en-US" w:eastAsia="en-US"/>
        </w:rPr>
        <w:drawing>
          <wp:inline distT="0" distB="0" distL="0" distR="0">
            <wp:extent cx="2677160" cy="3143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 name="Picture 5"/>
                    <pic:cNvPicPr>
                      <a:picLocks noChangeAspect="1" noChangeArrowheads="1"/>
                    </pic:cNvPicPr>
                  </pic:nvPicPr>
                  <pic:blipFill>
                    <a:blip r:embed="rId3"/>
                    <a:srcRect l="-13" t="-115" r="-13" b="-115"/>
                    <a:stretch>
                      <a:fillRect/>
                    </a:stretch>
                  </pic:blipFill>
                  <pic:spPr bwMode="auto">
                    <a:xfrm>
                      <a:off x="0" y="0"/>
                      <a:ext cx="2677160" cy="314325"/>
                    </a:xfrm>
                    <a:prstGeom prst="rect">
                      <a:avLst/>
                    </a:prstGeom>
                    <a:noFill/>
                  </pic:spPr>
                </pic:pic>
              </a:graphicData>
            </a:graphic>
          </wp:inline>
        </w:drawing>
      </w:r>
    </w:p>
    <w:p>
      <w:pPr>
        <w:pStyle w:val="Normal"/>
        <w:tabs>
          <w:tab w:val="clear" w:pos="720"/>
          <w:tab w:val="left" w:pos="240" w:leader="none"/>
          <w:tab w:val="left" w:pos="2620" w:leader="none"/>
          <w:tab w:val="left" w:pos="5240" w:leader="none"/>
          <w:tab w:val="left" w:pos="7860" w:leader="none"/>
        </w:tabs>
        <w:spacing w:lineRule="auto" w:line="269"/>
        <w:rPr/>
      </w:pPr>
      <w:r>
        <w:rPr/>
        <w:t>Phương trình hóa học trên thể hiện phản ứng</w:t>
      </w:r>
    </w:p>
    <w:p>
      <w:pPr>
        <w:pStyle w:val="Normal"/>
        <w:tabs>
          <w:tab w:val="clear" w:pos="720"/>
          <w:tab w:val="left" w:pos="240" w:leader="none"/>
          <w:tab w:val="left" w:pos="2620" w:leader="none"/>
          <w:tab w:val="left" w:pos="5240" w:leader="none"/>
          <w:tab w:val="left" w:pos="7860" w:leader="none"/>
        </w:tabs>
        <w:spacing w:lineRule="auto" w:line="269"/>
        <w:rPr/>
      </w:pPr>
      <w:r>
        <w:rPr/>
        <w:tab/>
      </w:r>
      <w:r>
        <w:rPr>
          <w:b/>
        </w:rPr>
        <w:t xml:space="preserve">A. </w:t>
      </w:r>
      <w:r>
        <w:rPr>
          <w:color w:val="000000"/>
        </w:rPr>
        <w:t>khử.</w:t>
      </w:r>
      <w:r>
        <w:rPr/>
        <w:tab/>
      </w:r>
      <w:r>
        <w:rPr>
          <w:b/>
        </w:rPr>
        <w:t xml:space="preserve">B. </w:t>
      </w:r>
      <w:r>
        <w:rPr>
          <w:color w:val="000000"/>
        </w:rPr>
        <w:t>oxi hóa.</w:t>
      </w:r>
      <w:r>
        <w:rPr/>
        <w:tab/>
      </w:r>
      <w:r>
        <w:rPr>
          <w:b/>
        </w:rPr>
        <w:t xml:space="preserve">C. </w:t>
      </w:r>
      <w:r>
        <w:rPr>
          <w:color w:val="000000"/>
        </w:rPr>
        <w:t>hiđro hóa.</w:t>
      </w:r>
      <w:r>
        <w:rPr/>
        <w:tab/>
      </w:r>
      <w:r>
        <w:rPr>
          <w:b/>
        </w:rPr>
        <w:t xml:space="preserve">D. </w:t>
      </w:r>
      <w:r>
        <w:rPr>
          <w:color w:val="000000"/>
        </w:rPr>
        <w:t>trùng hợp.</w:t>
      </w:r>
      <w:r>
        <w:rPr>
          <w:color w:val="000000"/>
          <w:lang w:val="en-US" w:eastAsia="en-US"/>
        </w:rPr>
        <w:t xml:space="preserve"> </w:t>
      </w:r>
    </w:p>
    <w:p>
      <w:pPr>
        <w:pStyle w:val="Normal0"/>
        <w:spacing w:lineRule="auto" w:line="269"/>
        <w:rPr>
          <w:rFonts w:ascii="Times New Roman" w:hAnsi="Times New Roman" w:cs="Times New Roman"/>
          <w:b/>
          <w:bCs/>
          <w:sz w:val="26"/>
          <w:szCs w:val="26"/>
          <w:lang w:val="nl-NL"/>
        </w:rPr>
      </w:pPr>
      <w:r>
        <w:rPr>
          <w:rFonts w:eastAsia="Times New Roman" w:cs="Times New Roman" w:ascii="Times New Roman" w:hAnsi="Times New Roman"/>
          <w:b/>
          <w:sz w:val="26"/>
          <w:szCs w:val="26"/>
        </w:rPr>
        <w:t xml:space="preserve">Câu 17: </w:t>
      </w:r>
      <w:r>
        <w:rPr>
          <w:rFonts w:cs="Times New Roman" w:ascii="Times New Roman" w:hAnsi="Times New Roman"/>
          <w:sz w:val="26"/>
          <w:szCs w:val="26"/>
          <w:lang w:val="nl-NL"/>
        </w:rPr>
        <w:t xml:space="preserve">Đốt nóng sợi dây đồng được cuộn thành hình lò xo trên ngọn lửa đèn cồn rồi nhúng nhanh vào lọ đựng etanol, sản phẩm chính tạo thành là </w:t>
      </w:r>
    </w:p>
    <w:p>
      <w:pPr>
        <w:pStyle w:val="Normal"/>
        <w:tabs>
          <w:tab w:val="clear" w:pos="720"/>
          <w:tab w:val="left" w:pos="240" w:leader="none"/>
          <w:tab w:val="left" w:pos="2620" w:leader="none"/>
          <w:tab w:val="left" w:pos="5240" w:leader="none"/>
          <w:tab w:val="left" w:pos="7860" w:leader="none"/>
        </w:tabs>
        <w:spacing w:lineRule="auto" w:line="269"/>
        <w:rPr/>
      </w:pPr>
      <w:r>
        <w:rPr/>
        <w:tab/>
      </w:r>
      <w:r>
        <w:rPr>
          <w:b/>
        </w:rPr>
        <w:t xml:space="preserve">A. </w:t>
      </w:r>
      <w:r>
        <w:rPr>
          <w:color w:val="000000"/>
          <w:lang w:val="nl-NL"/>
        </w:rPr>
        <w:t>C</w:t>
      </w:r>
      <w:r>
        <w:rPr>
          <w:color w:val="000000"/>
          <w:vertAlign w:val="subscript"/>
          <w:lang w:val="nl-NL"/>
        </w:rPr>
        <w:t>2</w:t>
      </w:r>
      <w:r>
        <w:rPr>
          <w:color w:val="000000"/>
          <w:lang w:val="nl-NL"/>
        </w:rPr>
        <w:t>H</w:t>
      </w:r>
      <w:r>
        <w:rPr>
          <w:color w:val="000000"/>
          <w:vertAlign w:val="subscript"/>
          <w:lang w:val="nl-NL"/>
        </w:rPr>
        <w:t>5</w:t>
      </w:r>
      <w:r>
        <w:rPr>
          <w:color w:val="000000"/>
          <w:lang w:val="nl-NL"/>
        </w:rPr>
        <w:t>OC</w:t>
      </w:r>
      <w:r>
        <w:rPr>
          <w:color w:val="000000"/>
          <w:vertAlign w:val="subscript"/>
          <w:lang w:val="nl-NL"/>
        </w:rPr>
        <w:t>2</w:t>
      </w:r>
      <w:r>
        <w:rPr>
          <w:color w:val="000000"/>
          <w:lang w:val="nl-NL"/>
        </w:rPr>
        <w:t>H</w:t>
      </w:r>
      <w:r>
        <w:rPr>
          <w:color w:val="000000"/>
          <w:vertAlign w:val="subscript"/>
          <w:lang w:val="nl-NL"/>
        </w:rPr>
        <w:t>5</w:t>
      </w:r>
      <w:r>
        <w:rPr>
          <w:color w:val="000000"/>
          <w:lang w:val="nl-NL"/>
        </w:rPr>
        <w:t>.</w:t>
      </w:r>
      <w:r>
        <w:rPr/>
        <w:tab/>
      </w:r>
      <w:r>
        <w:rPr>
          <w:b/>
        </w:rPr>
        <w:t xml:space="preserve">B. </w:t>
      </w:r>
      <w:r>
        <w:rPr>
          <w:color w:val="000000"/>
          <w:lang w:val="nl-NL"/>
        </w:rPr>
        <w:t>CH</w:t>
      </w:r>
      <w:r>
        <w:rPr>
          <w:color w:val="000000"/>
          <w:vertAlign w:val="subscript"/>
          <w:lang w:val="nl-NL"/>
        </w:rPr>
        <w:t>3</w:t>
      </w:r>
      <w:r>
        <w:rPr>
          <w:color w:val="000000"/>
          <w:lang w:val="nl-NL"/>
        </w:rPr>
        <w:t>CHO.</w:t>
      </w:r>
      <w:r>
        <w:rPr/>
        <w:tab/>
      </w:r>
      <w:r>
        <w:rPr>
          <w:b/>
        </w:rPr>
        <w:t xml:space="preserve">C. </w:t>
      </w:r>
      <w:r>
        <w:rPr>
          <w:color w:val="000000"/>
          <w:lang w:val="nl-NL"/>
        </w:rPr>
        <w:t>CH</w:t>
      </w:r>
      <w:r>
        <w:rPr>
          <w:color w:val="000000"/>
          <w:vertAlign w:val="subscript"/>
          <w:lang w:val="nl-NL"/>
        </w:rPr>
        <w:t>3</w:t>
      </w:r>
      <w:r>
        <w:rPr>
          <w:color w:val="000000"/>
          <w:lang w:val="nl-NL"/>
        </w:rPr>
        <w:t>COCH</w:t>
      </w:r>
      <w:r>
        <w:rPr>
          <w:color w:val="000000"/>
          <w:vertAlign w:val="subscript"/>
          <w:lang w:val="nl-NL"/>
        </w:rPr>
        <w:t>3</w:t>
      </w:r>
      <w:r>
        <w:rPr>
          <w:color w:val="000000"/>
          <w:lang w:val="nl-NL"/>
        </w:rPr>
        <w:t>.</w:t>
      </w:r>
      <w:r>
        <w:rPr/>
        <w:tab/>
      </w:r>
      <w:r>
        <w:rPr>
          <w:b/>
        </w:rPr>
        <w:t xml:space="preserve">D. </w:t>
      </w:r>
      <w:r>
        <w:rPr>
          <w:color w:val="000000"/>
          <w:lang w:val="nl-NL"/>
        </w:rPr>
        <w:t>C</w:t>
      </w:r>
      <w:r>
        <w:rPr>
          <w:color w:val="000000"/>
          <w:vertAlign w:val="subscript"/>
          <w:lang w:val="nl-NL"/>
        </w:rPr>
        <w:t>2</w:t>
      </w:r>
      <w:r>
        <w:rPr>
          <w:color w:val="000000"/>
          <w:lang w:val="nl-NL"/>
        </w:rPr>
        <w:t>H</w:t>
      </w:r>
      <w:r>
        <w:rPr>
          <w:color w:val="000000"/>
          <w:vertAlign w:val="subscript"/>
          <w:lang w:val="nl-NL"/>
        </w:rPr>
        <w:t>4</w:t>
      </w:r>
      <w:r>
        <w:rPr>
          <w:color w:val="000000"/>
          <w:lang w:val="nl-NL"/>
        </w:rPr>
        <w:t>.</w:t>
      </w:r>
    </w:p>
    <w:p>
      <w:pPr>
        <w:pStyle w:val="Normal0"/>
        <w:spacing w:lineRule="auto" w:line="269"/>
        <w:rPr>
          <w:rFonts w:ascii="Times New Roman" w:hAnsi="Times New Roman" w:cs="Times New Roman"/>
          <w:b/>
          <w:sz w:val="26"/>
          <w:szCs w:val="26"/>
        </w:rPr>
      </w:pPr>
      <w:r>
        <w:rPr>
          <w:rFonts w:eastAsia="Times New Roman" w:cs="Times New Roman" w:ascii="Times New Roman" w:hAnsi="Times New Roman"/>
          <w:b/>
          <w:sz w:val="26"/>
          <w:szCs w:val="26"/>
        </w:rPr>
        <w:t xml:space="preserve">Câu 18: </w:t>
      </w:r>
      <w:r>
        <w:rPr>
          <w:rFonts w:cs="Times New Roman" w:ascii="Times New Roman" w:hAnsi="Times New Roman"/>
          <w:sz w:val="26"/>
          <w:szCs w:val="26"/>
        </w:rPr>
        <w:t>Dẫn một lượng nhỏ khí clo vào bình nón chứa benzen, đậy kín, đưa ra ngoài ánh sáng mặt trời cho phản ứng xảy ra, sản phẩm chính thu được là</w:t>
      </w:r>
    </w:p>
    <w:p>
      <w:pPr>
        <w:pStyle w:val="Normal"/>
        <w:tabs>
          <w:tab w:val="clear" w:pos="720"/>
          <w:tab w:val="left" w:pos="240" w:leader="none"/>
          <w:tab w:val="left" w:pos="2620" w:leader="none"/>
          <w:tab w:val="left" w:pos="5240" w:leader="none"/>
          <w:tab w:val="left" w:pos="7860" w:leader="none"/>
        </w:tabs>
        <w:spacing w:lineRule="auto" w:line="269"/>
        <w:rPr/>
      </w:pPr>
      <w:r>
        <w:rPr/>
        <w:tab/>
      </w:r>
      <w:r>
        <w:rPr>
          <w:b/>
        </w:rPr>
        <w:t xml:space="preserve">A. </w:t>
      </w:r>
      <w:r>
        <w:rPr>
          <w:color w:val="000000"/>
        </w:rPr>
        <w:t>C</w:t>
      </w:r>
      <w:r>
        <w:rPr>
          <w:color w:val="000000"/>
          <w:vertAlign w:val="subscript"/>
        </w:rPr>
        <w:t>6</w:t>
      </w:r>
      <w:r>
        <w:rPr>
          <w:color w:val="000000"/>
        </w:rPr>
        <w:t>H</w:t>
      </w:r>
      <w:r>
        <w:rPr>
          <w:color w:val="000000"/>
          <w:vertAlign w:val="subscript"/>
        </w:rPr>
        <w:t>6</w:t>
      </w:r>
      <w:r>
        <w:rPr>
          <w:color w:val="000000"/>
        </w:rPr>
        <w:t>Cl</w:t>
      </w:r>
      <w:r>
        <w:rPr>
          <w:color w:val="000000"/>
          <w:vertAlign w:val="subscript"/>
        </w:rPr>
        <w:t>2</w:t>
      </w:r>
      <w:r>
        <w:rPr>
          <w:color w:val="000000"/>
        </w:rPr>
        <w:t>.</w:t>
      </w:r>
      <w:r>
        <w:rPr/>
        <w:tab/>
      </w:r>
      <w:r>
        <w:rPr>
          <w:b/>
        </w:rPr>
        <w:t xml:space="preserve">B. </w:t>
      </w:r>
      <w:r>
        <w:rPr>
          <w:color w:val="000000"/>
        </w:rPr>
        <w:t>C</w:t>
      </w:r>
      <w:r>
        <w:rPr>
          <w:color w:val="000000"/>
          <w:vertAlign w:val="subscript"/>
        </w:rPr>
        <w:t>6</w:t>
      </w:r>
      <w:r>
        <w:rPr>
          <w:color w:val="000000"/>
        </w:rPr>
        <w:t>H</w:t>
      </w:r>
      <w:r>
        <w:rPr>
          <w:color w:val="000000"/>
          <w:vertAlign w:val="subscript"/>
        </w:rPr>
        <w:t>6</w:t>
      </w:r>
      <w:r>
        <w:rPr>
          <w:color w:val="000000"/>
        </w:rPr>
        <w:t>Cl.</w:t>
      </w:r>
      <w:r>
        <w:rPr/>
        <w:tab/>
      </w:r>
      <w:r>
        <w:rPr>
          <w:b/>
        </w:rPr>
        <w:t xml:space="preserve">C. </w:t>
      </w:r>
      <w:r>
        <w:rPr>
          <w:color w:val="000000"/>
        </w:rPr>
        <w:t>C</w:t>
      </w:r>
      <w:r>
        <w:rPr>
          <w:color w:val="000000"/>
          <w:vertAlign w:val="subscript"/>
        </w:rPr>
        <w:t>6</w:t>
      </w:r>
      <w:r>
        <w:rPr>
          <w:color w:val="000000"/>
        </w:rPr>
        <w:t>H</w:t>
      </w:r>
      <w:r>
        <w:rPr>
          <w:color w:val="000000"/>
          <w:vertAlign w:val="subscript"/>
        </w:rPr>
        <w:t>6</w:t>
      </w:r>
      <w:r>
        <w:rPr>
          <w:color w:val="000000"/>
        </w:rPr>
        <w:t>Cl</w:t>
      </w:r>
      <w:r>
        <w:rPr>
          <w:color w:val="000000"/>
          <w:vertAlign w:val="subscript"/>
        </w:rPr>
        <w:t>6</w:t>
      </w:r>
      <w:r>
        <w:rPr>
          <w:color w:val="000000"/>
        </w:rPr>
        <w:t>.</w:t>
      </w:r>
      <w:r>
        <w:rPr/>
        <w:tab/>
      </w:r>
      <w:r>
        <w:rPr>
          <w:b/>
        </w:rPr>
        <w:t xml:space="preserve">D. </w:t>
      </w:r>
      <w:r>
        <w:rPr>
          <w:color w:val="000000"/>
        </w:rPr>
        <w:t>C</w:t>
      </w:r>
      <w:r>
        <w:rPr>
          <w:color w:val="000000"/>
          <w:vertAlign w:val="subscript"/>
        </w:rPr>
        <w:t>6</w:t>
      </w:r>
      <w:r>
        <w:rPr>
          <w:color w:val="000000"/>
        </w:rPr>
        <w:t>H</w:t>
      </w:r>
      <w:r>
        <w:rPr>
          <w:color w:val="000000"/>
          <w:vertAlign w:val="subscript"/>
        </w:rPr>
        <w:t>5</w:t>
      </w:r>
      <w:r>
        <w:rPr>
          <w:color w:val="000000"/>
        </w:rPr>
        <w:t>Cl.</w:t>
      </w:r>
    </w:p>
    <w:p>
      <w:pPr>
        <w:pStyle w:val="Normal0"/>
        <w:tabs>
          <w:tab w:val="clear" w:pos="720"/>
          <w:tab w:val="left" w:pos="284" w:leader="none"/>
          <w:tab w:val="left" w:pos="2835" w:leader="none"/>
          <w:tab w:val="left" w:pos="5387" w:leader="none"/>
          <w:tab w:val="left" w:pos="7938" w:leader="none"/>
        </w:tabs>
        <w:spacing w:lineRule="auto" w:line="269"/>
        <w:jc w:val="both"/>
        <w:rPr>
          <w:rFonts w:ascii="Times New Roman" w:hAnsi="Times New Roman" w:cs="Times New Roman"/>
          <w:b/>
          <w:bCs/>
          <w:sz w:val="26"/>
          <w:szCs w:val="26"/>
          <w:lang w:val="nl-NL"/>
        </w:rPr>
      </w:pPr>
      <w:r>
        <w:rPr>
          <w:rFonts w:eastAsia="Times New Roman" w:cs="Times New Roman" w:ascii="Times New Roman" w:hAnsi="Times New Roman"/>
          <w:b/>
          <w:sz w:val="26"/>
          <w:szCs w:val="26"/>
        </w:rPr>
        <w:t xml:space="preserve">Câu 19: </w:t>
      </w:r>
      <w:r>
        <w:rPr>
          <w:rFonts w:cs="Times New Roman" w:ascii="Times New Roman" w:hAnsi="Times New Roman"/>
          <w:sz w:val="26"/>
          <w:szCs w:val="26"/>
          <w:lang w:val="nl-NL"/>
        </w:rPr>
        <w:t>Có thể phân biệt hai khí C</w:t>
      </w:r>
      <w:r>
        <w:rPr>
          <w:rFonts w:cs="Times New Roman" w:ascii="Times New Roman" w:hAnsi="Times New Roman"/>
          <w:sz w:val="26"/>
          <w:szCs w:val="26"/>
          <w:vertAlign w:val="subscript"/>
          <w:lang w:val="nl-NL"/>
        </w:rPr>
        <w:t>2</w:t>
      </w:r>
      <w:r>
        <w:rPr>
          <w:rFonts w:cs="Times New Roman" w:ascii="Times New Roman" w:hAnsi="Times New Roman"/>
          <w:sz w:val="26"/>
          <w:szCs w:val="26"/>
          <w:lang w:val="nl-NL"/>
        </w:rPr>
        <w:t>H</w:t>
      </w:r>
      <w:r>
        <w:rPr>
          <w:rFonts w:cs="Times New Roman" w:ascii="Times New Roman" w:hAnsi="Times New Roman"/>
          <w:sz w:val="26"/>
          <w:szCs w:val="26"/>
          <w:vertAlign w:val="subscript"/>
          <w:lang w:val="nl-NL"/>
        </w:rPr>
        <w:t>4</w:t>
      </w:r>
      <w:r>
        <w:rPr>
          <w:rFonts w:cs="Times New Roman" w:ascii="Times New Roman" w:hAnsi="Times New Roman"/>
          <w:sz w:val="26"/>
          <w:szCs w:val="26"/>
          <w:lang w:val="nl-NL"/>
        </w:rPr>
        <w:t xml:space="preserve"> và CH</w:t>
      </w:r>
      <w:r>
        <w:rPr>
          <w:rFonts w:cs="Times New Roman" w:ascii="Times New Roman" w:hAnsi="Times New Roman"/>
          <w:sz w:val="26"/>
          <w:szCs w:val="26"/>
          <w:vertAlign w:val="subscript"/>
          <w:lang w:val="nl-NL"/>
        </w:rPr>
        <w:t>4</w:t>
      </w:r>
      <w:r>
        <w:rPr>
          <w:rFonts w:cs="Times New Roman" w:ascii="Times New Roman" w:hAnsi="Times New Roman"/>
          <w:sz w:val="26"/>
          <w:szCs w:val="26"/>
          <w:lang w:val="nl-NL"/>
        </w:rPr>
        <w:t xml:space="preserve"> bằng</w:t>
      </w:r>
    </w:p>
    <w:p>
      <w:pPr>
        <w:pStyle w:val="Normal"/>
        <w:tabs>
          <w:tab w:val="clear" w:pos="720"/>
          <w:tab w:val="left" w:pos="240" w:leader="none"/>
          <w:tab w:val="left" w:pos="5240" w:leader="none"/>
        </w:tabs>
        <w:spacing w:lineRule="auto" w:line="269"/>
        <w:rPr/>
      </w:pPr>
      <w:r>
        <w:rPr/>
        <w:tab/>
      </w:r>
      <w:r>
        <w:rPr>
          <w:b/>
        </w:rPr>
        <w:t xml:space="preserve">A. </w:t>
      </w:r>
      <w:r>
        <w:rPr>
          <w:color w:val="000000"/>
          <w:lang w:val="nl-NL"/>
        </w:rPr>
        <w:t>quỳ tím ẩm.</w:t>
      </w:r>
      <w:r>
        <w:rPr/>
        <w:tab/>
      </w:r>
      <w:r>
        <w:rPr>
          <w:b/>
        </w:rPr>
        <w:t xml:space="preserve">B. </w:t>
      </w:r>
      <w:r>
        <w:rPr>
          <w:color w:val="000000"/>
          <w:lang w:val="nl-NL"/>
        </w:rPr>
        <w:t>dung dịch HCl.</w:t>
      </w:r>
    </w:p>
    <w:p>
      <w:pPr>
        <w:pStyle w:val="Normal"/>
        <w:tabs>
          <w:tab w:val="clear" w:pos="720"/>
          <w:tab w:val="left" w:pos="240" w:leader="none"/>
          <w:tab w:val="left" w:pos="5240" w:leader="none"/>
        </w:tabs>
        <w:spacing w:lineRule="auto" w:line="269"/>
        <w:rPr/>
      </w:pPr>
      <w:r>
        <w:rPr/>
        <w:tab/>
      </w:r>
      <w:r>
        <w:rPr>
          <w:b/>
        </w:rPr>
        <w:t xml:space="preserve">C. </w:t>
      </w:r>
      <w:r>
        <w:rPr>
          <w:color w:val="000000"/>
          <w:lang w:val="nl-NL"/>
        </w:rPr>
        <w:t>dung dịch AgNO</w:t>
      </w:r>
      <w:r>
        <w:rPr>
          <w:color w:val="000000"/>
          <w:vertAlign w:val="subscript"/>
          <w:lang w:val="nl-NL"/>
        </w:rPr>
        <w:t>3</w:t>
      </w:r>
      <w:r>
        <w:rPr>
          <w:color w:val="000000"/>
          <w:lang w:val="nl-NL"/>
        </w:rPr>
        <w:t>/NH</w:t>
      </w:r>
      <w:r>
        <w:rPr>
          <w:color w:val="000000"/>
          <w:vertAlign w:val="subscript"/>
          <w:lang w:val="nl-NL"/>
        </w:rPr>
        <w:t>3</w:t>
      </w:r>
      <w:r>
        <w:rPr>
          <w:color w:val="000000"/>
          <w:lang w:val="nl-NL"/>
        </w:rPr>
        <w:t>.</w:t>
      </w:r>
      <w:r>
        <w:rPr/>
        <w:tab/>
      </w:r>
      <w:r>
        <w:rPr>
          <w:b/>
        </w:rPr>
        <w:t xml:space="preserve">D. </w:t>
      </w:r>
      <w:r>
        <w:rPr>
          <w:color w:val="000000"/>
          <w:lang w:val="nl-NL"/>
        </w:rPr>
        <w:t>dung dịch KMnO</w:t>
      </w:r>
      <w:r>
        <w:rPr>
          <w:color w:val="000000"/>
          <w:vertAlign w:val="subscript"/>
          <w:lang w:val="nl-NL"/>
        </w:rPr>
        <w:t>4</w:t>
      </w:r>
      <w:r>
        <w:rPr>
          <w:color w:val="000000"/>
          <w:lang w:val="nl-NL"/>
        </w:rPr>
        <w:t>.</w:t>
      </w:r>
    </w:p>
    <w:p>
      <w:pPr>
        <w:pStyle w:val="Normal0"/>
        <w:spacing w:lineRule="auto" w:line="269"/>
        <w:jc w:val="both"/>
        <w:rPr/>
      </w:pPr>
      <w:r>
        <w:rPr>
          <w:rFonts w:eastAsia="Times New Roman" w:cs="Times New Roman" w:ascii="Times New Roman" w:hAnsi="Times New Roman"/>
          <w:b/>
          <w:sz w:val="26"/>
          <w:szCs w:val="26"/>
        </w:rPr>
        <w:t xml:space="preserve">Câu 20: </w:t>
      </w:r>
      <w:r>
        <w:rPr>
          <w:rFonts w:cs="Times New Roman" w:ascii="Times New Roman" w:hAnsi="Times New Roman"/>
          <w:sz w:val="26"/>
          <w:szCs w:val="26"/>
        </w:rPr>
        <w:t>Allicin được hình thành khi tỏi tươi bị nghiền nát có công thức phân tử là C</w:t>
      </w:r>
      <w:r>
        <w:rPr>
          <w:rFonts w:cs="Times New Roman" w:ascii="Times New Roman" w:hAnsi="Times New Roman"/>
          <w:sz w:val="26"/>
          <w:szCs w:val="26"/>
          <w:vertAlign w:val="subscript"/>
        </w:rPr>
        <w:t>6</w:t>
      </w:r>
      <w:r>
        <w:rPr>
          <w:rFonts w:cs="Times New Roman" w:ascii="Times New Roman" w:hAnsi="Times New Roman"/>
          <w:sz w:val="26"/>
          <w:szCs w:val="26"/>
        </w:rPr>
        <w:t>H</w:t>
      </w:r>
      <w:r>
        <w:rPr>
          <w:rFonts w:cs="Times New Roman" w:ascii="Times New Roman" w:hAnsi="Times New Roman"/>
          <w:sz w:val="26"/>
          <w:szCs w:val="26"/>
          <w:vertAlign w:val="subscript"/>
        </w:rPr>
        <w:t>10</w:t>
      </w:r>
      <w:r>
        <w:rPr>
          <w:rFonts w:cs="Times New Roman" w:ascii="Times New Roman" w:hAnsi="Times New Roman"/>
          <w:sz w:val="26"/>
          <w:szCs w:val="26"/>
        </w:rPr>
        <w:t>OS</w:t>
      </w:r>
      <w:r>
        <w:rPr>
          <w:rFonts w:cs="Times New Roman" w:ascii="Times New Roman" w:hAnsi="Times New Roman"/>
          <w:sz w:val="26"/>
          <w:szCs w:val="26"/>
          <w:vertAlign w:val="subscript"/>
        </w:rPr>
        <w:t>2</w:t>
      </w:r>
      <w:r>
        <w:rPr>
          <w:rFonts w:cs="Times New Roman" w:ascii="Times New Roman" w:hAnsi="Times New Roman"/>
          <w:sz w:val="26"/>
          <w:szCs w:val="26"/>
        </w:rPr>
        <w:t>. Thành phần phần trăm về khối lượng của nguyên tố cacbon trong allicin là</w:t>
      </w:r>
    </w:p>
    <w:p>
      <w:pPr>
        <w:pStyle w:val="Normal"/>
        <w:tabs>
          <w:tab w:val="clear" w:pos="720"/>
          <w:tab w:val="left" w:pos="240" w:leader="none"/>
          <w:tab w:val="left" w:pos="2620" w:leader="none"/>
          <w:tab w:val="left" w:pos="5240" w:leader="none"/>
          <w:tab w:val="left" w:pos="7860" w:leader="none"/>
        </w:tabs>
        <w:spacing w:lineRule="auto" w:line="269"/>
        <w:rPr/>
      </w:pPr>
      <w:r>
        <w:rPr/>
        <w:tab/>
      </w:r>
      <w:r>
        <w:rPr>
          <w:b/>
        </w:rPr>
        <w:t xml:space="preserve">A. </w:t>
      </w:r>
      <w:r>
        <w:rPr>
          <w:color w:val="000000"/>
        </w:rPr>
        <w:t>44,4.</w:t>
      </w:r>
      <w:r>
        <w:rPr/>
        <w:tab/>
      </w:r>
      <w:r>
        <w:rPr>
          <w:b/>
        </w:rPr>
        <w:t xml:space="preserve">B. </w:t>
      </w:r>
      <w:r>
        <w:rPr>
          <w:color w:val="000000"/>
        </w:rPr>
        <w:t>39,0.</w:t>
      </w:r>
      <w:r>
        <w:rPr/>
        <w:tab/>
      </w:r>
      <w:r>
        <w:rPr>
          <w:b/>
        </w:rPr>
        <w:t xml:space="preserve">C. </w:t>
      </w:r>
      <w:r>
        <w:rPr>
          <w:color w:val="000000"/>
        </w:rPr>
        <w:t>45,0.</w:t>
      </w:r>
      <w:r>
        <w:rPr/>
        <w:tab/>
      </w:r>
      <w:r>
        <w:rPr>
          <w:b/>
        </w:rPr>
        <w:t xml:space="preserve">D. </w:t>
      </w:r>
      <w:r>
        <w:rPr>
          <w:color w:val="000000"/>
        </w:rPr>
        <w:t>31,6.</w:t>
      </w:r>
    </w:p>
    <w:p>
      <w:pPr>
        <w:pStyle w:val="Normal0"/>
        <w:tabs>
          <w:tab w:val="clear" w:pos="720"/>
          <w:tab w:val="left" w:pos="540" w:leader="none"/>
          <w:tab w:val="left" w:pos="2700" w:leader="none"/>
          <w:tab w:val="left" w:pos="4680" w:leader="none"/>
          <w:tab w:val="left" w:pos="7020" w:leader="none"/>
        </w:tabs>
        <w:spacing w:lineRule="auto" w:line="269"/>
        <w:rPr>
          <w:rFonts w:ascii="Times New Roman" w:hAnsi="Times New Roman" w:cs="Times New Roman"/>
          <w:b/>
          <w:bCs/>
          <w:sz w:val="26"/>
          <w:szCs w:val="26"/>
          <w:lang w:val="nl-NL"/>
        </w:rPr>
      </w:pPr>
      <w:r>
        <w:rPr>
          <w:rFonts w:eastAsia="Times New Roman" w:cs="Times New Roman" w:ascii="Times New Roman" w:hAnsi="Times New Roman"/>
          <w:b/>
          <w:sz w:val="26"/>
          <w:szCs w:val="26"/>
        </w:rPr>
        <w:t xml:space="preserve">Câu 21: </w:t>
      </w:r>
      <w:r>
        <w:rPr>
          <w:rFonts w:cs="Times New Roman" w:ascii="Times New Roman" w:hAnsi="Times New Roman"/>
          <w:color w:val="000000"/>
          <w:sz w:val="26"/>
          <w:szCs w:val="26"/>
          <w:lang w:val="nl-NL"/>
        </w:rPr>
        <w:t xml:space="preserve">Glixerol </w:t>
      </w:r>
      <w:r>
        <w:rPr>
          <w:rFonts w:cs="Times New Roman" w:ascii="Times New Roman" w:hAnsi="Times New Roman"/>
          <w:b/>
          <w:color w:val="000000"/>
          <w:sz w:val="26"/>
          <w:szCs w:val="26"/>
          <w:lang w:val="nl-NL"/>
        </w:rPr>
        <w:t>không</w:t>
      </w:r>
      <w:r>
        <w:rPr>
          <w:rFonts w:cs="Times New Roman" w:ascii="Times New Roman" w:hAnsi="Times New Roman"/>
          <w:color w:val="000000"/>
          <w:sz w:val="26"/>
          <w:szCs w:val="26"/>
          <w:lang w:val="nl-NL"/>
        </w:rPr>
        <w:t xml:space="preserve"> phản ứng với chất nào sau đây?</w:t>
      </w:r>
    </w:p>
    <w:p>
      <w:pPr>
        <w:pStyle w:val="Normal"/>
        <w:tabs>
          <w:tab w:val="clear" w:pos="720"/>
          <w:tab w:val="left" w:pos="240" w:leader="none"/>
          <w:tab w:val="left" w:pos="2620" w:leader="none"/>
          <w:tab w:val="left" w:pos="5240" w:leader="none"/>
          <w:tab w:val="left" w:pos="7860" w:leader="none"/>
        </w:tabs>
        <w:spacing w:lineRule="auto" w:line="269"/>
        <w:rPr/>
      </w:pPr>
      <w:r>
        <w:rPr/>
        <w:tab/>
      </w:r>
      <w:r>
        <w:rPr>
          <w:b/>
        </w:rPr>
        <w:t xml:space="preserve">A. </w:t>
      </w:r>
      <w:r>
        <w:rPr>
          <w:color w:val="000000"/>
          <w:lang w:val="nl-NL"/>
        </w:rPr>
        <w:t>NaOH.</w:t>
      </w:r>
      <w:r>
        <w:rPr/>
        <w:tab/>
      </w:r>
      <w:r>
        <w:rPr>
          <w:b/>
        </w:rPr>
        <w:t xml:space="preserve">B. </w:t>
      </w:r>
      <w:r>
        <w:rPr>
          <w:color w:val="000000"/>
          <w:lang w:val="nl-NL"/>
        </w:rPr>
        <w:t>Na.</w:t>
      </w:r>
      <w:r>
        <w:rPr/>
        <w:tab/>
      </w:r>
      <w:r>
        <w:rPr>
          <w:b/>
        </w:rPr>
        <w:t xml:space="preserve">C. </w:t>
      </w:r>
      <w:r>
        <w:rPr>
          <w:color w:val="000000"/>
          <w:lang w:val="nl-NL"/>
        </w:rPr>
        <w:t>Cu(OH)</w:t>
      </w:r>
      <w:r>
        <w:rPr>
          <w:color w:val="000000"/>
          <w:vertAlign w:val="subscript"/>
          <w:lang w:val="nl-NL"/>
        </w:rPr>
        <w:t>2</w:t>
      </w:r>
      <w:r>
        <w:rPr>
          <w:color w:val="000000"/>
          <w:lang w:val="nl-NL"/>
        </w:rPr>
        <w:t>/OH</w:t>
      </w:r>
      <w:r>
        <w:rPr>
          <w:color w:val="000000"/>
          <w:vertAlign w:val="superscript"/>
          <w:lang w:val="nl-NL"/>
        </w:rPr>
        <w:t>-</w:t>
      </w:r>
      <w:r>
        <w:rPr>
          <w:color w:val="000000"/>
          <w:lang w:val="nl-NL"/>
        </w:rPr>
        <w:t>.</w:t>
      </w:r>
      <w:r>
        <w:rPr/>
        <w:tab/>
      </w:r>
      <w:r>
        <w:rPr>
          <w:b/>
        </w:rPr>
        <w:t xml:space="preserve">D. </w:t>
      </w:r>
      <w:r>
        <w:rPr>
          <w:color w:val="000000"/>
          <w:lang w:val="nl-NL"/>
        </w:rPr>
        <w:t>O</w:t>
      </w:r>
      <w:r>
        <w:rPr>
          <w:color w:val="000000"/>
          <w:vertAlign w:val="subscript"/>
          <w:lang w:val="nl-NL"/>
        </w:rPr>
        <w:t>2</w:t>
      </w:r>
      <w:r>
        <w:rPr>
          <w:color w:val="000000"/>
          <w:lang w:val="nl-NL"/>
        </w:rPr>
        <w:t>.</w:t>
      </w:r>
    </w:p>
    <w:p>
      <w:pPr>
        <w:pStyle w:val="Normal"/>
        <w:spacing w:lineRule="auto" w:line="269" w:before="120" w:after="0"/>
        <w:jc w:val="both"/>
        <w:rPr/>
      </w:pPr>
      <w:r>
        <w:rPr>
          <w:b/>
        </w:rPr>
        <w:t xml:space="preserve">II/ PHẦN TỰ LUẬN </w:t>
      </w:r>
      <w:r>
        <w:rPr>
          <w:b/>
          <w:i/>
        </w:rPr>
        <w:t>(3,0 điểm)</w:t>
      </w:r>
    </w:p>
    <w:p>
      <w:pPr>
        <w:pStyle w:val="Normal"/>
        <w:spacing w:lineRule="auto" w:line="269"/>
        <w:jc w:val="both"/>
        <w:rPr>
          <w:i/>
          <w:iCs/>
          <w:color w:val="FF0000"/>
        </w:rPr>
      </w:pPr>
      <w:r>
        <w:rPr>
          <w:b/>
          <w:bCs/>
        </w:rPr>
        <w:t>Câu 1</w:t>
      </w:r>
      <w:r>
        <w:rPr>
          <w:b/>
        </w:rPr>
        <w:t xml:space="preserve">. </w:t>
      </w:r>
      <w:r>
        <w:rPr>
          <w:i/>
          <w:iCs/>
        </w:rPr>
        <w:t xml:space="preserve">(1,0 điểm) </w:t>
      </w:r>
    </w:p>
    <w:p>
      <w:pPr>
        <w:pStyle w:val="Normal"/>
        <w:spacing w:lineRule="auto" w:line="269"/>
        <w:ind w:firstLine="567" w:end="0"/>
        <w:jc w:val="both"/>
        <w:rPr/>
      </w:pPr>
      <w:r>
        <w:rPr/>
        <w:t xml:space="preserve">Đốt cháy hoàn toàn 4,48 lít </w:t>
      </w:r>
      <w:r>
        <w:rPr>
          <w:i/>
          <w:iCs/>
        </w:rPr>
        <w:t>(đo ở đktc)</w:t>
      </w:r>
      <w:r>
        <w:rPr/>
        <w:t xml:space="preserve"> hỗn hợp Z gồm propan và etilen rồi hấp thụ hết sản phẩm cháy vào dung dịch nước vôi trong dư, thu được 50 gam kết tủa. Viết các phương trình phản ứng hóa học xảy ra và tính phần trăm thể tích mỗi khí trong Z.</w:t>
      </w:r>
    </w:p>
    <w:p>
      <w:pPr>
        <w:pStyle w:val="Normal"/>
        <w:spacing w:lineRule="auto" w:line="269"/>
        <w:jc w:val="both"/>
        <w:rPr/>
      </w:pPr>
      <w:r>
        <w:rPr>
          <w:b/>
          <w:bCs/>
        </w:rPr>
        <w:t>Câu 2.</w:t>
      </w:r>
      <w:r>
        <w:rPr/>
        <w:t xml:space="preserve"> </w:t>
      </w:r>
      <w:r>
        <w:rPr>
          <w:i/>
          <w:iCs/>
        </w:rPr>
        <w:t xml:space="preserve">(2,0 điểm) </w:t>
      </w:r>
    </w:p>
    <w:p>
      <w:pPr>
        <w:pStyle w:val="Normal"/>
        <w:spacing w:lineRule="auto" w:line="269"/>
        <w:ind w:firstLine="567" w:end="0"/>
        <w:jc w:val="both"/>
        <w:rPr/>
      </w:pPr>
      <w:r>
        <w:rPr/>
        <w:t>Ancol X có công thức phân tử trùng với công thức đơn giản nhất. Phần trăm khối lượng của C và H trong phân tử X lần lượt là 39,13% và 8,70%.</w:t>
      </w:r>
    </w:p>
    <w:p>
      <w:pPr>
        <w:pStyle w:val="Normal"/>
        <w:spacing w:lineRule="auto" w:line="269"/>
        <w:ind w:firstLine="567" w:end="0"/>
        <w:jc w:val="both"/>
        <w:rPr/>
      </w:pPr>
      <w:r>
        <w:rPr>
          <w:b/>
          <w:bCs/>
        </w:rPr>
        <w:t xml:space="preserve">a. </w:t>
      </w:r>
      <w:r>
        <w:rPr/>
        <w:t>Xác định công thức phân tử, công thức cấu tạo của X.</w:t>
      </w:r>
    </w:p>
    <w:p>
      <w:pPr>
        <w:pStyle w:val="Normal"/>
        <w:spacing w:lineRule="auto" w:line="269"/>
        <w:ind w:firstLine="567" w:end="0"/>
        <w:jc w:val="both"/>
        <w:rPr>
          <w:i/>
          <w:iCs/>
        </w:rPr>
      </w:pPr>
      <w:r>
        <w:rPr>
          <w:b/>
          <w:bCs/>
        </w:rPr>
        <w:t>b.</w:t>
      </w:r>
      <w:r>
        <w:rPr/>
        <w:t xml:space="preserve"> Để góp phần kiềm chế dịch bệnh COVID-19, cùng với việc đeo khẩu trang, giữ khoảng cách, không tụ tập và khai báo y tế, việc rửa tay và sát khuẩn tay thường xuyên </w:t>
      </w:r>
      <w:r>
        <w:rPr>
          <w:i/>
          <w:iCs/>
        </w:rPr>
        <w:t>(có thể dùng nước rửa tay khô)</w:t>
      </w:r>
      <w:r>
        <w:rPr/>
        <w:t xml:space="preserve"> là hết sức cần thiết. Biết rằng thành phần cơ bản của nước rửa tay khô </w:t>
      </w:r>
      <w:r>
        <w:rPr>
          <w:i/>
          <w:iCs/>
        </w:rPr>
        <w:t>(theo hướng dẫn của Tổ chức Y tế thế giới- WHO)</w:t>
      </w:r>
      <w:r>
        <w:rPr/>
        <w:t xml:space="preserve"> gồm: C</w:t>
      </w:r>
      <w:r>
        <w:rPr>
          <w:vertAlign w:val="subscript"/>
        </w:rPr>
        <w:t>2</w:t>
      </w:r>
      <w:r>
        <w:rPr/>
        <w:t>H</w:t>
      </w:r>
      <w:r>
        <w:rPr>
          <w:vertAlign w:val="subscript"/>
        </w:rPr>
        <w:t>5</w:t>
      </w:r>
      <w:r>
        <w:rPr/>
        <w:t>OH, H</w:t>
      </w:r>
      <w:r>
        <w:rPr>
          <w:vertAlign w:val="subscript"/>
        </w:rPr>
        <w:t>2</w:t>
      </w:r>
      <w:r>
        <w:rPr/>
        <w:t>O</w:t>
      </w:r>
      <w:r>
        <w:rPr>
          <w:vertAlign w:val="subscript"/>
        </w:rPr>
        <w:t>2</w:t>
      </w:r>
      <w:r>
        <w:rPr/>
        <w:t>, H</w:t>
      </w:r>
      <w:r>
        <w:rPr>
          <w:vertAlign w:val="subscript"/>
        </w:rPr>
        <w:t>2</w:t>
      </w:r>
      <w:r>
        <w:rPr/>
        <w:t xml:space="preserve">O, tinh dầu và chất X </w:t>
      </w:r>
      <w:r>
        <w:rPr>
          <w:i/>
          <w:iCs/>
        </w:rPr>
        <w:t xml:space="preserve">(ở câu </w:t>
      </w:r>
      <w:r>
        <w:rPr>
          <w:b/>
          <w:bCs/>
          <w:i/>
          <w:iCs/>
        </w:rPr>
        <w:t>a</w:t>
      </w:r>
      <w:r>
        <w:rPr>
          <w:i/>
          <w:iCs/>
        </w:rPr>
        <w:t>)</w:t>
      </w:r>
      <w:r>
        <w:rPr/>
        <w:t>,</w:t>
      </w:r>
      <w:r>
        <w:rPr>
          <w:i/>
          <w:iCs/>
        </w:rPr>
        <w:t xml:space="preserve"> </w:t>
      </w:r>
      <w:r>
        <w:rPr/>
        <w:t>trong đó chất X chiếm khoảng 1,45% về thể tích.</w:t>
      </w:r>
    </w:p>
    <w:p>
      <w:pPr>
        <w:pStyle w:val="Normal"/>
        <w:spacing w:lineRule="auto" w:line="269"/>
        <w:ind w:firstLine="567" w:end="0"/>
        <w:jc w:val="both"/>
        <w:rPr/>
      </w:pPr>
      <w:r>
        <w:rPr/>
        <w:t xml:space="preserve">- Tính thể tích (ml) chất X cần dùng để pha chế 5 lít nước rửa tay khô nói trên. </w:t>
      </w:r>
    </w:p>
    <w:p>
      <w:pPr>
        <w:pStyle w:val="Normal"/>
        <w:spacing w:lineRule="auto" w:line="269"/>
        <w:ind w:firstLine="567" w:end="0"/>
        <w:jc w:val="both"/>
        <w:rPr/>
      </w:pPr>
      <w:r>
        <w:rPr/>
        <w:t>- Hãy cho biết vai trò của chất X trong nước rửa tay khô.</w:t>
      </w:r>
    </w:p>
    <w:p>
      <w:pPr>
        <w:pStyle w:val="Normal"/>
        <w:spacing w:lineRule="auto" w:line="269"/>
        <w:ind w:firstLine="567" w:end="0"/>
        <w:jc w:val="both"/>
        <w:rPr/>
      </w:pPr>
      <w:r>
        <w:rPr/>
      </w:r>
    </w:p>
    <w:p>
      <w:pPr>
        <w:pStyle w:val="Normal"/>
        <w:jc w:val="center"/>
        <w:rPr>
          <w:b/>
          <w:color w:val="000000"/>
        </w:rPr>
      </w:pPr>
      <w:r>
        <w:rPr>
          <w:b/>
          <w:color w:val="000000"/>
        </w:rPr>
        <w:t>----- HẾT -----</w:t>
      </w:r>
    </w:p>
    <w:p>
      <w:pPr>
        <w:pStyle w:val="Normal"/>
        <w:jc w:val="center"/>
        <w:rPr>
          <w:i/>
        </w:rPr>
      </w:pPr>
      <w:r>
        <w:rPr>
          <w:b/>
          <w:i/>
        </w:rPr>
        <w:t xml:space="preserve">Chú ý: </w:t>
      </w:r>
      <w:r>
        <w:rPr>
          <w:i/>
        </w:rPr>
        <w:t>Học sinh</w:t>
      </w:r>
      <w:r>
        <w:rPr>
          <w:b/>
          <w:i/>
        </w:rPr>
        <w:t xml:space="preserve"> không </w:t>
      </w:r>
      <w:r>
        <w:rPr>
          <w:i/>
        </w:rPr>
        <w:t>được sử dụng Bảng tuần hoàn các nguyên tố hóa học.</w:t>
      </w:r>
    </w:p>
    <w:p>
      <w:pPr>
        <w:pStyle w:val="Normal"/>
        <w:jc w:val="center"/>
        <w:rPr>
          <w:i/>
        </w:rPr>
      </w:pPr>
      <w:r>
        <w:rPr>
          <w:i/>
        </w:rPr>
      </w:r>
    </w:p>
    <w:p>
      <w:pPr>
        <w:pStyle w:val="Normal"/>
        <w:jc w:val="center"/>
        <w:rPr>
          <w:i/>
        </w:rPr>
      </w:pPr>
      <w:r>
        <w:rPr>
          <w:i/>
        </w:rPr>
      </w:r>
    </w:p>
    <w:p>
      <w:pPr>
        <w:pStyle w:val="Normal"/>
        <w:spacing w:lineRule="auto" w:line="269"/>
        <w:jc w:val="center"/>
        <w:rPr>
          <w:b/>
        </w:rPr>
      </w:pPr>
      <w:r>
        <w:rPr>
          <w:b/>
        </w:rPr>
        <w:t xml:space="preserve">HƯỚNG DẪN CHẤM </w:t>
      </w:r>
    </w:p>
    <w:p>
      <w:pPr>
        <w:pStyle w:val="Normal"/>
        <w:spacing w:lineRule="auto" w:line="269"/>
        <w:jc w:val="center"/>
        <w:rPr>
          <w:b/>
        </w:rPr>
      </w:pPr>
      <w:r>
        <w:rPr>
          <w:b/>
        </w:rPr>
        <w:t>ĐỀ KIỂM TRA CUỐI HỌC KÌ II NĂM HỌC 2020-2021</w:t>
      </w:r>
    </w:p>
    <w:p>
      <w:pPr>
        <w:pStyle w:val="Normal"/>
        <w:spacing w:lineRule="auto" w:line="269"/>
        <w:jc w:val="center"/>
        <w:rPr>
          <w:b/>
        </w:rPr>
      </w:pPr>
      <w:r>
        <w:rPr>
          <w:b/>
        </w:rPr>
        <w:t>MÔN: HÓA HỌC 11</w:t>
      </w:r>
    </w:p>
    <w:p>
      <w:pPr>
        <w:pStyle w:val="Normal"/>
        <w:spacing w:lineRule="auto" w:line="269"/>
        <w:rPr>
          <w:b/>
        </w:rPr>
      </w:pPr>
      <w:r>
        <w:rPr>
          <w:b/>
        </w:rPr>
      </w:r>
    </w:p>
    <w:p>
      <w:pPr>
        <w:pStyle w:val="Normal"/>
        <w:spacing w:lineRule="auto" w:line="269"/>
        <w:rPr>
          <w:b/>
        </w:rPr>
      </w:pPr>
      <w:r>
        <w:rPr>
          <w:b/>
        </w:rPr>
        <w:t>I. PHẦN TRẮC NGHIỆM (7,0 đ):</w:t>
      </w:r>
    </w:p>
    <w:tbl>
      <w:tblPr>
        <w:tblW w:w="6587" w:type="dxa"/>
        <w:jc w:val="start"/>
        <w:tblInd w:w="0" w:type="dxa"/>
        <w:tblLayout w:type="fixed"/>
        <w:tblCellMar>
          <w:top w:w="0" w:type="dxa"/>
          <w:start w:w="108" w:type="dxa"/>
          <w:bottom w:w="0" w:type="dxa"/>
          <w:end w:w="108" w:type="dxa"/>
        </w:tblCellMar>
      </w:tblPr>
      <w:tblGrid>
        <w:gridCol w:w="469"/>
        <w:gridCol w:w="468"/>
        <w:gridCol w:w="469"/>
        <w:gridCol w:w="469"/>
        <w:gridCol w:w="468"/>
        <w:gridCol w:w="468"/>
        <w:gridCol w:w="476"/>
        <w:gridCol w:w="468"/>
        <w:gridCol w:w="476"/>
        <w:gridCol w:w="469"/>
        <w:gridCol w:w="476"/>
        <w:gridCol w:w="468"/>
        <w:gridCol w:w="476"/>
        <w:gridCol w:w="467"/>
      </w:tblGrid>
      <w:tr>
        <w:trPr/>
        <w:tc>
          <w:tcPr>
            <w:tcW w:w="4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b/>
                <w:bCs/>
                <w:color w:val="000000"/>
              </w:rPr>
              <w:t>1</w:t>
            </w:r>
          </w:p>
        </w:tc>
        <w:tc>
          <w:tcPr>
            <w:tcW w:w="4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t>B</w:t>
            </w:r>
          </w:p>
        </w:tc>
        <w:tc>
          <w:tcPr>
            <w:tcW w:w="4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b/>
                <w:bCs/>
                <w:color w:val="000000"/>
              </w:rPr>
              <w:t>4</w:t>
            </w:r>
          </w:p>
        </w:tc>
        <w:tc>
          <w:tcPr>
            <w:tcW w:w="4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t>C</w:t>
            </w:r>
          </w:p>
        </w:tc>
        <w:tc>
          <w:tcPr>
            <w:tcW w:w="4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b/>
                <w:bCs/>
                <w:color w:val="000000"/>
              </w:rPr>
              <w:t>7</w:t>
            </w:r>
          </w:p>
        </w:tc>
        <w:tc>
          <w:tcPr>
            <w:tcW w:w="4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t>B</w:t>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b/>
                <w:bCs/>
                <w:color w:val="000000"/>
              </w:rPr>
              <w:t>10</w:t>
            </w:r>
          </w:p>
        </w:tc>
        <w:tc>
          <w:tcPr>
            <w:tcW w:w="4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t>D</w:t>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b/>
                <w:bCs/>
                <w:color w:val="000000"/>
              </w:rPr>
              <w:t>13</w:t>
            </w:r>
          </w:p>
        </w:tc>
        <w:tc>
          <w:tcPr>
            <w:tcW w:w="4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t>D</w:t>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b/>
                <w:bCs/>
                <w:color w:val="000000"/>
              </w:rPr>
              <w:t>16</w:t>
            </w:r>
          </w:p>
        </w:tc>
        <w:tc>
          <w:tcPr>
            <w:tcW w:w="4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t>D</w:t>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b/>
                <w:bCs/>
                <w:color w:val="000000"/>
              </w:rPr>
              <w:t>19</w:t>
            </w:r>
          </w:p>
        </w:tc>
        <w:tc>
          <w:tcPr>
            <w:tcW w:w="46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t>D</w:t>
            </w:r>
          </w:p>
        </w:tc>
      </w:tr>
      <w:tr>
        <w:trPr/>
        <w:tc>
          <w:tcPr>
            <w:tcW w:w="4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b/>
                <w:bCs/>
                <w:color w:val="000000"/>
              </w:rPr>
              <w:t>2</w:t>
            </w:r>
          </w:p>
        </w:tc>
        <w:tc>
          <w:tcPr>
            <w:tcW w:w="4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t>C</w:t>
            </w:r>
          </w:p>
        </w:tc>
        <w:tc>
          <w:tcPr>
            <w:tcW w:w="4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b/>
                <w:bCs/>
                <w:color w:val="000000"/>
              </w:rPr>
              <w:t>5</w:t>
            </w:r>
          </w:p>
        </w:tc>
        <w:tc>
          <w:tcPr>
            <w:tcW w:w="4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t>A</w:t>
            </w:r>
          </w:p>
        </w:tc>
        <w:tc>
          <w:tcPr>
            <w:tcW w:w="4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b/>
                <w:bCs/>
                <w:color w:val="000000"/>
              </w:rPr>
              <w:t>8</w:t>
            </w:r>
          </w:p>
        </w:tc>
        <w:tc>
          <w:tcPr>
            <w:tcW w:w="4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t>A</w:t>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b/>
                <w:bCs/>
                <w:color w:val="000000"/>
              </w:rPr>
              <w:t>11</w:t>
            </w:r>
          </w:p>
        </w:tc>
        <w:tc>
          <w:tcPr>
            <w:tcW w:w="4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t>A</w:t>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b/>
                <w:bCs/>
                <w:color w:val="000000"/>
              </w:rPr>
              <w:t>14</w:t>
            </w:r>
          </w:p>
        </w:tc>
        <w:tc>
          <w:tcPr>
            <w:tcW w:w="4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t>D</w:t>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b/>
                <w:bCs/>
                <w:color w:val="000000"/>
              </w:rPr>
              <w:t>17</w:t>
            </w:r>
          </w:p>
        </w:tc>
        <w:tc>
          <w:tcPr>
            <w:tcW w:w="4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t>B</w:t>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b/>
                <w:bCs/>
                <w:color w:val="000000"/>
              </w:rPr>
              <w:t>20</w:t>
            </w:r>
          </w:p>
        </w:tc>
        <w:tc>
          <w:tcPr>
            <w:tcW w:w="46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t>A</w:t>
            </w:r>
          </w:p>
        </w:tc>
      </w:tr>
      <w:tr>
        <w:trPr/>
        <w:tc>
          <w:tcPr>
            <w:tcW w:w="4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bCs/>
                <w:color w:val="000000"/>
              </w:rPr>
            </w:pPr>
            <w:r>
              <w:rPr>
                <w:b/>
                <w:bCs/>
                <w:color w:val="000000"/>
              </w:rPr>
              <w:t>3</w:t>
            </w:r>
          </w:p>
        </w:tc>
        <w:tc>
          <w:tcPr>
            <w:tcW w:w="4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pPr>
            <w:r>
              <w:rPr/>
              <w:t>D</w:t>
            </w:r>
          </w:p>
        </w:tc>
        <w:tc>
          <w:tcPr>
            <w:tcW w:w="4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b/>
                <w:bCs/>
                <w:color w:val="000000"/>
              </w:rPr>
              <w:t>6</w:t>
            </w:r>
          </w:p>
        </w:tc>
        <w:tc>
          <w:tcPr>
            <w:tcW w:w="4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t>B</w:t>
            </w:r>
          </w:p>
        </w:tc>
        <w:tc>
          <w:tcPr>
            <w:tcW w:w="4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b/>
                <w:bCs/>
                <w:color w:val="000000"/>
              </w:rPr>
              <w:t>9</w:t>
            </w:r>
          </w:p>
        </w:tc>
        <w:tc>
          <w:tcPr>
            <w:tcW w:w="4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t>A</w:t>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b/>
                <w:bCs/>
                <w:color w:val="000000"/>
              </w:rPr>
              <w:t>12</w:t>
            </w:r>
          </w:p>
        </w:tc>
        <w:tc>
          <w:tcPr>
            <w:tcW w:w="4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t>D</w:t>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b/>
                <w:bCs/>
                <w:color w:val="000000"/>
              </w:rPr>
              <w:t>15</w:t>
            </w:r>
          </w:p>
        </w:tc>
        <w:tc>
          <w:tcPr>
            <w:tcW w:w="46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t>C</w:t>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b/>
                <w:bCs/>
                <w:color w:val="000000"/>
              </w:rPr>
              <w:t>18</w:t>
            </w:r>
          </w:p>
        </w:tc>
        <w:tc>
          <w:tcPr>
            <w:tcW w:w="4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t>C</w:t>
            </w:r>
          </w:p>
        </w:tc>
        <w:tc>
          <w:tcPr>
            <w:tcW w:w="4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b/>
                <w:bCs/>
                <w:color w:val="000000"/>
              </w:rPr>
              <w:t>21</w:t>
            </w:r>
          </w:p>
        </w:tc>
        <w:tc>
          <w:tcPr>
            <w:tcW w:w="46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69"/>
              <w:rPr>
                <w:b/>
              </w:rPr>
            </w:pPr>
            <w:r>
              <w:rPr/>
              <w:t>A</w:t>
            </w:r>
          </w:p>
        </w:tc>
      </w:tr>
    </w:tbl>
    <w:p>
      <w:pPr>
        <w:pStyle w:val="Normal"/>
        <w:spacing w:lineRule="auto" w:line="269"/>
        <w:rPr>
          <w:b/>
        </w:rPr>
      </w:pPr>
      <w:r>
        <w:rPr>
          <w:b/>
        </w:rPr>
      </w:r>
    </w:p>
    <w:p>
      <w:pPr>
        <w:pStyle w:val="Normal"/>
        <w:tabs>
          <w:tab w:val="clear" w:pos="720"/>
          <w:tab w:val="left" w:pos="435" w:leader="none"/>
          <w:tab w:val="left" w:pos="2985" w:leader="none"/>
          <w:tab w:val="left" w:pos="5325" w:leader="none"/>
          <w:tab w:val="left" w:pos="7710" w:leader="none"/>
        </w:tabs>
        <w:autoSpaceDE w:val="false"/>
        <w:spacing w:lineRule="auto" w:line="269" w:before="120" w:after="0"/>
        <w:textAlignment w:val="center"/>
        <w:rPr>
          <w:rFonts w:eastAsia="Calibri"/>
          <w:b/>
          <w:bCs/>
          <w:i/>
          <w:iCs/>
        </w:rPr>
      </w:pPr>
      <w:r>
        <w:rPr>
          <w:rFonts w:eastAsia="Calibri"/>
          <w:b/>
          <w:bCs/>
          <w:i/>
          <w:iCs/>
        </w:rPr>
        <w:tab/>
        <w:t xml:space="preserve">* Lưu ý cách tính điểm: 1 câu đúng được 1/3 điểm.  </w:t>
      </w:r>
    </w:p>
    <w:p>
      <w:pPr>
        <w:pStyle w:val="Normal"/>
        <w:spacing w:lineRule="auto" w:line="269"/>
        <w:rPr>
          <w:rFonts w:eastAsia="Calibri"/>
          <w:b/>
          <w:bCs/>
          <w:i/>
          <w:iCs/>
        </w:rPr>
      </w:pPr>
      <w:r>
        <w:rPr>
          <w:rFonts w:eastAsia="Calibri"/>
          <w:b/>
          <w:bCs/>
          <w:i/>
          <w:iCs/>
        </w:rPr>
      </w:r>
    </w:p>
    <w:p>
      <w:pPr>
        <w:pStyle w:val="Normal"/>
        <w:spacing w:lineRule="auto" w:line="269"/>
        <w:rPr>
          <w:b/>
        </w:rPr>
      </w:pPr>
      <w:r>
        <w:rPr>
          <w:b/>
        </w:rPr>
      </w:r>
    </w:p>
    <w:p>
      <w:pPr>
        <w:pStyle w:val="Normal"/>
        <w:spacing w:lineRule="auto" w:line="269"/>
        <w:rPr>
          <w:b/>
        </w:rPr>
      </w:pPr>
      <w:r>
        <w:rPr>
          <w:b/>
        </w:rPr>
        <w:t>II. PHẦN TỰ LUẬN (3,0 đ):</w:t>
      </w:r>
    </w:p>
    <w:p>
      <w:pPr>
        <w:pStyle w:val="Normal"/>
        <w:rPr>
          <w:b/>
        </w:rPr>
      </w:pPr>
      <w:r>
        <w:rPr>
          <w:b/>
        </w:rPr>
      </w:r>
    </w:p>
    <w:p>
      <w:pPr>
        <w:pStyle w:val="Normal"/>
        <w:spacing w:lineRule="auto" w:line="269"/>
        <w:jc w:val="center"/>
        <w:rPr>
          <w:b/>
        </w:rPr>
      </w:pPr>
      <w:r>
        <w:rPr>
          <w:b/>
        </w:rPr>
        <w:t>NHÓM CÁC MÃ ĐỀ:  308</w:t>
      </w:r>
    </w:p>
    <w:p>
      <w:pPr>
        <w:pStyle w:val="Normal"/>
        <w:spacing w:lineRule="auto" w:line="269"/>
        <w:rPr>
          <w:b/>
        </w:rPr>
      </w:pPr>
      <w:r>
        <w:rPr>
          <w:b/>
        </w:rPr>
      </w:r>
    </w:p>
    <w:tbl>
      <w:tblPr>
        <w:tblW w:w="9749" w:type="dxa"/>
        <w:jc w:val="start"/>
        <w:tblInd w:w="0" w:type="dxa"/>
        <w:tblLayout w:type="fixed"/>
        <w:tblCellMar>
          <w:top w:w="0" w:type="dxa"/>
          <w:start w:w="108" w:type="dxa"/>
          <w:bottom w:w="0" w:type="dxa"/>
          <w:end w:w="108" w:type="dxa"/>
        </w:tblCellMar>
      </w:tblPr>
      <w:tblGrid>
        <w:gridCol w:w="817"/>
        <w:gridCol w:w="7938"/>
        <w:gridCol w:w="994"/>
      </w:tblGrid>
      <w:tr>
        <w:trPr/>
        <w:tc>
          <w:tcPr>
            <w:tcW w:w="81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w:t>
            </w:r>
          </w:p>
        </w:tc>
        <w:tc>
          <w:tcPr>
            <w:tcW w:w="793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NỘI DUNG</w:t>
            </w:r>
          </w:p>
        </w:tc>
        <w:tc>
          <w:tcPr>
            <w:tcW w:w="99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ĐIỂM</w:t>
            </w:r>
          </w:p>
        </w:tc>
      </w:tr>
      <w:tr>
        <w:trPr/>
        <w:tc>
          <w:tcPr>
            <w:tcW w:w="817" w:type="dxa"/>
            <w:vMerge w:val="restart"/>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w:t>
            </w:r>
          </w:p>
          <w:p>
            <w:pPr>
              <w:pStyle w:val="Normal"/>
              <w:rPr>
                <w:b/>
              </w:rPr>
            </w:pPr>
            <w:r>
              <w:rPr>
                <w:b/>
              </w:rPr>
            </w:r>
          </w:p>
        </w:tc>
        <w:tc>
          <w:tcPr>
            <w:tcW w:w="7938" w:type="dxa"/>
            <w:tcBorders>
              <w:top w:val="single" w:sz="4" w:space="0" w:color="000000"/>
              <w:start w:val="single" w:sz="4" w:space="0" w:color="000000"/>
              <w:bottom w:val="single" w:sz="4" w:space="0" w:color="000000"/>
              <w:end w:val="single" w:sz="4" w:space="0" w:color="000000"/>
            </w:tcBorders>
          </w:tcPr>
          <w:p>
            <w:pPr>
              <w:pStyle w:val="Normal"/>
              <w:spacing w:lineRule="auto" w:line="264"/>
              <w:ind w:firstLine="567" w:end="0"/>
              <w:jc w:val="both"/>
              <w:rPr/>
            </w:pPr>
            <w:r>
              <w:rPr>
                <w:i/>
                <w:sz w:val="24"/>
                <w:szCs w:val="24"/>
              </w:rPr>
              <w:t xml:space="preserve">Đốt cháy hoàn toàn 4,48 lít </w:t>
            </w:r>
            <w:r>
              <w:rPr>
                <w:i/>
                <w:iCs/>
                <w:sz w:val="24"/>
                <w:szCs w:val="24"/>
              </w:rPr>
              <w:t>(đo ở đktc)</w:t>
            </w:r>
            <w:r>
              <w:rPr>
                <w:i/>
                <w:sz w:val="24"/>
                <w:szCs w:val="24"/>
              </w:rPr>
              <w:t xml:space="preserve"> hỗn hợp Z gồm propan và etilen rồi hấp thụ hết sản phẩm cháy vào dung dịch nước vôi trong dư, thu được 50 gam kết tủa. Viết các phương trình phản ứng hóa học xảy ra và tính phần trăm thể tích mỗi khí trong Z.</w:t>
            </w:r>
          </w:p>
        </w:tc>
        <w:tc>
          <w:tcPr>
            <w:tcW w:w="994" w:type="dxa"/>
            <w:tcBorders>
              <w:top w:val="single" w:sz="4" w:space="0" w:color="000000"/>
              <w:start w:val="single" w:sz="4" w:space="0" w:color="000000"/>
              <w:bottom w:val="single" w:sz="4" w:space="0" w:color="000000"/>
              <w:end w:val="single" w:sz="4" w:space="0" w:color="000000"/>
            </w:tcBorders>
          </w:tcPr>
          <w:p>
            <w:pPr>
              <w:pStyle w:val="Normal"/>
              <w:jc w:val="center"/>
              <w:rPr>
                <w:b/>
                <w:i/>
              </w:rPr>
            </w:pPr>
            <w:r>
              <w:rPr>
                <w:b/>
                <w:i/>
              </w:rPr>
              <w:t>1,0</w:t>
            </w:r>
          </w:p>
        </w:tc>
      </w:tr>
      <w:tr>
        <w:trPr/>
        <w:tc>
          <w:tcPr>
            <w:tcW w:w="8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i/>
              </w:rPr>
            </w:pPr>
            <w:r>
              <w:rPr>
                <w:b/>
                <w:i/>
              </w:rPr>
            </w:r>
          </w:p>
        </w:tc>
        <w:tc>
          <w:tcPr>
            <w:tcW w:w="7938" w:type="dxa"/>
            <w:tcBorders>
              <w:top w:val="single" w:sz="4" w:space="0" w:color="000000"/>
              <w:start w:val="single" w:sz="4" w:space="0" w:color="000000"/>
              <w:bottom w:val="single" w:sz="4" w:space="0" w:color="000000"/>
              <w:end w:val="single" w:sz="4" w:space="0" w:color="000000"/>
            </w:tcBorders>
          </w:tcPr>
          <w:p>
            <w:pPr>
              <w:pStyle w:val="Normal"/>
              <w:spacing w:lineRule="auto" w:line="264"/>
              <w:jc w:val="both"/>
              <w:rPr/>
            </w:pPr>
            <w:r>
              <w:rPr/>
              <w:t>C</w:t>
            </w:r>
            <w:r>
              <w:rPr>
                <w:vertAlign w:val="subscript"/>
              </w:rPr>
              <w:t>3</w:t>
            </w:r>
            <w:r>
              <w:rPr/>
              <w:t>H</w:t>
            </w:r>
            <w:r>
              <w:rPr>
                <w:vertAlign w:val="subscript"/>
              </w:rPr>
              <w:t>8</w:t>
            </w:r>
            <w:r>
              <w:rPr/>
              <w:t xml:space="preserve"> + 5O</w:t>
            </w:r>
            <w:r>
              <w:rPr>
                <w:vertAlign w:val="subscript"/>
              </w:rPr>
              <w:t>2</w:t>
            </w:r>
            <w:r>
              <w:rPr/>
              <w:t xml:space="preserve">  </w:t>
            </w:r>
            <w:r>
              <w:rPr/>
              <w:object w:dxaOrig="679" w:dyaOrig="35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3pt;height:18.75pt" filled="f" o:ole="">
                  <v:imagedata r:id="rId5" o:title=""/>
                </v:shape>
                <o:OLEObject Type="Embed" ProgID="" ShapeID="ole_rId4" DrawAspect="Content" ObjectID="_63516171" r:id="rId4"/>
              </w:object>
            </w:r>
            <w:r>
              <w:rPr/>
              <w:t xml:space="preserve"> 3CO</w:t>
            </w:r>
            <w:r>
              <w:rPr>
                <w:vertAlign w:val="subscript"/>
              </w:rPr>
              <w:t>2</w:t>
            </w:r>
            <w:r>
              <w:rPr/>
              <w:t xml:space="preserve"> + 4H</w:t>
            </w:r>
            <w:r>
              <w:rPr>
                <w:vertAlign w:val="subscript"/>
              </w:rPr>
              <w:t>2</w:t>
            </w:r>
            <w:r>
              <w:rPr/>
              <w:t>O.</w:t>
            </w:r>
          </w:p>
          <w:p>
            <w:pPr>
              <w:pStyle w:val="Normal"/>
              <w:spacing w:lineRule="auto" w:line="264"/>
              <w:jc w:val="both"/>
              <w:rPr/>
            </w:pPr>
            <w:r>
              <w:rPr/>
              <w:t>C</w:t>
            </w:r>
            <w:r>
              <w:rPr>
                <w:vertAlign w:val="subscript"/>
              </w:rPr>
              <w:t>2</w:t>
            </w:r>
            <w:r>
              <w:rPr/>
              <w:t>H</w:t>
            </w:r>
            <w:r>
              <w:rPr>
                <w:vertAlign w:val="subscript"/>
              </w:rPr>
              <w:t>4</w:t>
            </w:r>
            <w:r>
              <w:rPr/>
              <w:t xml:space="preserve"> + 3O</w:t>
            </w:r>
            <w:r>
              <w:rPr>
                <w:vertAlign w:val="subscript"/>
              </w:rPr>
              <w:t>2</w:t>
            </w:r>
            <w:r>
              <w:rPr/>
              <w:t xml:space="preserve">  </w:t>
            </w:r>
            <w:r>
              <w:rPr/>
              <w:object w:dxaOrig="1100" w:dyaOrig="36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53.2pt;height:18.75pt" filled="f" o:ole="">
                  <v:imagedata r:id="rId7" o:title=""/>
                </v:shape>
                <o:OLEObject Type="Embed" ProgID="" ShapeID="ole_rId6" DrawAspect="Content" ObjectID="_82709672" r:id="rId6"/>
              </w:object>
            </w:r>
            <w:r>
              <w:rPr/>
              <w:t xml:space="preserve"> 2CO</w:t>
            </w:r>
            <w:r>
              <w:rPr>
                <w:vertAlign w:val="subscript"/>
              </w:rPr>
              <w:t>2</w:t>
            </w:r>
            <w:r>
              <w:rPr/>
              <w:t xml:space="preserve"> + 2H</w:t>
            </w:r>
            <w:r>
              <w:rPr>
                <w:vertAlign w:val="subscript"/>
              </w:rPr>
              <w:t>2</w:t>
            </w:r>
            <w:r>
              <w:rPr/>
              <w:t>O.</w:t>
            </w:r>
          </w:p>
          <w:p>
            <w:pPr>
              <w:pStyle w:val="Normal"/>
              <w:spacing w:lineRule="auto" w:line="264"/>
              <w:jc w:val="both"/>
              <w:rPr/>
            </w:pPr>
            <w:r>
              <w:rPr/>
              <w:t>CO</w:t>
            </w:r>
            <w:r>
              <w:rPr>
                <w:vertAlign w:val="subscript"/>
              </w:rPr>
              <w:t>2</w:t>
            </w:r>
            <w:r>
              <w:rPr/>
              <w:t xml:space="preserve"> + Ca(OH)</w:t>
            </w:r>
            <w:r>
              <w:rPr>
                <w:vertAlign w:val="subscript"/>
              </w:rPr>
              <w:t>2</w:t>
            </w:r>
            <w:r>
              <w:rPr/>
              <w:t xml:space="preserve">  →   CaCO</w:t>
            </w:r>
            <w:r>
              <w:rPr>
                <w:vertAlign w:val="subscript"/>
              </w:rPr>
              <w:t>3</w:t>
            </w:r>
            <w:r>
              <w:rPr/>
              <w:t xml:space="preserve"> + H</w:t>
            </w:r>
            <w:r>
              <w:rPr>
                <w:vertAlign w:val="subscript"/>
              </w:rPr>
              <w:t>2</w:t>
            </w:r>
            <w:r>
              <w:rPr/>
              <w:t>O.</w:t>
            </w:r>
          </w:p>
          <w:p>
            <w:pPr>
              <w:pStyle w:val="Normal"/>
              <w:spacing w:lineRule="auto" w:line="264"/>
              <w:rPr>
                <w:b/>
              </w:rPr>
            </w:pPr>
            <w:r>
              <w:rPr>
                <w:i/>
                <w:iCs/>
              </w:rPr>
              <w:t>(HS viết, cân bằng đúng và đủ 2 đến 3 pt được 0,25đ).</w:t>
            </w:r>
          </w:p>
        </w:tc>
        <w:tc>
          <w:tcPr>
            <w:tcW w:w="99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0,25</w:t>
            </w:r>
          </w:p>
        </w:tc>
      </w:tr>
      <w:tr>
        <w:trPr/>
        <w:tc>
          <w:tcPr>
            <w:tcW w:w="8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7938" w:type="dxa"/>
            <w:tcBorders>
              <w:top w:val="single" w:sz="4" w:space="0" w:color="000000"/>
              <w:start w:val="single" w:sz="4" w:space="0" w:color="000000"/>
              <w:bottom w:val="single" w:sz="4" w:space="0" w:color="000000"/>
              <w:end w:val="single" w:sz="4" w:space="0" w:color="000000"/>
            </w:tcBorders>
          </w:tcPr>
          <w:p>
            <w:pPr>
              <w:pStyle w:val="Normal"/>
              <w:spacing w:lineRule="auto" w:line="264"/>
              <w:jc w:val="both"/>
              <w:rPr/>
            </w:pPr>
            <w:r>
              <w:rPr/>
              <w:t>Số mol CaCO</w:t>
            </w:r>
            <w:r>
              <w:rPr>
                <w:vertAlign w:val="subscript"/>
              </w:rPr>
              <w:t>3</w:t>
            </w:r>
            <w:r>
              <w:rPr/>
              <w:t>: 0,5 mol.</w:t>
            </w:r>
          </w:p>
          <w:p>
            <w:pPr>
              <w:pStyle w:val="Normal"/>
              <w:spacing w:lineRule="auto" w:line="264"/>
              <w:jc w:val="both"/>
              <w:rPr/>
            </w:pPr>
            <w:r>
              <w:rPr/>
              <w:t>Số mol hỗn hợp khí Z: 0,2 mol.</w:t>
            </w:r>
          </w:p>
        </w:tc>
        <w:tc>
          <w:tcPr>
            <w:tcW w:w="99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0,25</w:t>
            </w:r>
          </w:p>
        </w:tc>
      </w:tr>
      <w:tr>
        <w:trPr>
          <w:trHeight w:val="1315" w:hRule="atLeast"/>
        </w:trPr>
        <w:tc>
          <w:tcPr>
            <w:tcW w:w="8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7938" w:type="dxa"/>
            <w:tcBorders>
              <w:top w:val="single" w:sz="4" w:space="0" w:color="000000"/>
              <w:start w:val="single" w:sz="4" w:space="0" w:color="000000"/>
              <w:bottom w:val="single" w:sz="4" w:space="0" w:color="000000"/>
              <w:end w:val="single" w:sz="4" w:space="0" w:color="000000"/>
            </w:tcBorders>
          </w:tcPr>
          <w:p>
            <w:pPr>
              <w:pStyle w:val="Normal"/>
              <w:spacing w:lineRule="auto" w:line="264"/>
              <w:jc w:val="both"/>
              <w:rPr/>
            </w:pPr>
            <w:r>
              <w:rPr/>
              <w:t>Gọi x, y lần lượt là số mol của C</w:t>
            </w:r>
            <w:r>
              <w:rPr>
                <w:vertAlign w:val="subscript"/>
              </w:rPr>
              <w:t>3</w:t>
            </w:r>
            <w:r>
              <w:rPr/>
              <w:t>H</w:t>
            </w:r>
            <w:r>
              <w:rPr>
                <w:vertAlign w:val="subscript"/>
              </w:rPr>
              <w:t>8</w:t>
            </w:r>
            <w:r>
              <w:rPr/>
              <w:t xml:space="preserve"> và C</w:t>
            </w:r>
            <w:r>
              <w:rPr>
                <w:vertAlign w:val="subscript"/>
              </w:rPr>
              <w:t>2</w:t>
            </w:r>
            <w:r>
              <w:rPr/>
              <w:t>H</w:t>
            </w:r>
            <w:r>
              <w:rPr>
                <w:vertAlign w:val="subscript"/>
              </w:rPr>
              <w:t>4</w:t>
            </w:r>
            <w:r>
              <w:rPr/>
              <w:t xml:space="preserve">. </w:t>
            </w:r>
            <w:r>
              <w:rPr>
                <w:lang w:val="fr-FR"/>
              </w:rPr>
              <w:t>Ta có:</w:t>
            </w:r>
          </w:p>
          <w:p>
            <w:pPr>
              <w:pStyle w:val="Normal"/>
              <w:spacing w:lineRule="auto" w:line="264"/>
              <w:jc w:val="both"/>
              <w:rPr>
                <w:lang w:val="fr-FR"/>
              </w:rPr>
            </w:pPr>
            <w:r>
              <w:rPr>
                <w:lang w:val="fr-FR"/>
              </w:rPr>
              <w:t>x + y = 0,2.</w:t>
            </w:r>
          </w:p>
          <w:p>
            <w:pPr>
              <w:pStyle w:val="Normal"/>
              <w:spacing w:lineRule="auto" w:line="264"/>
              <w:jc w:val="both"/>
              <w:rPr>
                <w:lang w:val="fr-FR"/>
              </w:rPr>
            </w:pPr>
            <w:r>
              <w:rPr>
                <w:lang w:val="fr-FR"/>
              </w:rPr>
              <w:t xml:space="preserve">3x + 2y = 0,5. </w:t>
            </w:r>
          </w:p>
          <w:p>
            <w:pPr>
              <w:pStyle w:val="Normal"/>
              <w:spacing w:lineRule="auto" w:line="264"/>
              <w:jc w:val="both"/>
              <w:rPr>
                <w:lang w:val="fr-FR"/>
              </w:rPr>
            </w:pPr>
            <w:r>
              <w:rPr>
                <w:lang w:val="fr-FR"/>
              </w:rPr>
              <w:t>=&gt; x = 0,1; y = 0,1.</w:t>
            </w:r>
          </w:p>
        </w:tc>
        <w:tc>
          <w:tcPr>
            <w:tcW w:w="99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0,25</w:t>
            </w:r>
          </w:p>
        </w:tc>
      </w:tr>
      <w:tr>
        <w:trPr/>
        <w:tc>
          <w:tcPr>
            <w:tcW w:w="8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7938" w:type="dxa"/>
            <w:tcBorders>
              <w:top w:val="single" w:sz="4" w:space="0" w:color="000000"/>
              <w:start w:val="single" w:sz="4" w:space="0" w:color="000000"/>
              <w:bottom w:val="single" w:sz="4" w:space="0" w:color="000000"/>
              <w:end w:val="single" w:sz="4" w:space="0" w:color="000000"/>
            </w:tcBorders>
          </w:tcPr>
          <w:p>
            <w:pPr>
              <w:pStyle w:val="Normal"/>
              <w:spacing w:lineRule="auto" w:line="264"/>
              <w:jc w:val="both"/>
              <w:rPr/>
            </w:pPr>
            <w:r>
              <w:rPr>
                <w:lang w:val="fr-FR"/>
              </w:rPr>
              <w:t>%V</w:t>
            </w:r>
            <w:r>
              <w:rPr>
                <w:vertAlign w:val="subscript"/>
                <w:lang w:val="fr-FR"/>
              </w:rPr>
              <w:t xml:space="preserve">C3H8 </w:t>
            </w:r>
            <w:r>
              <w:rPr>
                <w:lang w:val="fr-FR"/>
              </w:rPr>
              <w:t>= 50%, %V</w:t>
            </w:r>
            <w:r>
              <w:rPr>
                <w:vertAlign w:val="subscript"/>
                <w:lang w:val="fr-FR"/>
              </w:rPr>
              <w:t xml:space="preserve">C2H4 </w:t>
            </w:r>
            <w:r>
              <w:rPr>
                <w:lang w:val="fr-FR"/>
              </w:rPr>
              <w:t>= 50%.</w:t>
            </w:r>
          </w:p>
        </w:tc>
        <w:tc>
          <w:tcPr>
            <w:tcW w:w="99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0,25</w:t>
            </w:r>
          </w:p>
        </w:tc>
      </w:tr>
      <w:tr>
        <w:trPr>
          <w:trHeight w:val="64" w:hRule="atLeast"/>
        </w:trPr>
        <w:tc>
          <w:tcPr>
            <w:tcW w:w="817" w:type="dxa"/>
            <w:vMerge w:val="restart"/>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w:t>
            </w:r>
          </w:p>
        </w:tc>
        <w:tc>
          <w:tcPr>
            <w:tcW w:w="7938" w:type="dxa"/>
            <w:tcBorders>
              <w:top w:val="single" w:sz="4" w:space="0" w:color="000000"/>
              <w:start w:val="single" w:sz="4" w:space="0" w:color="000000"/>
              <w:bottom w:val="single" w:sz="4" w:space="0" w:color="000000"/>
              <w:end w:val="single" w:sz="4" w:space="0" w:color="000000"/>
            </w:tcBorders>
          </w:tcPr>
          <w:p>
            <w:pPr>
              <w:pStyle w:val="Normal"/>
              <w:spacing w:lineRule="auto" w:line="264"/>
              <w:ind w:firstLine="609" w:end="0"/>
              <w:jc w:val="both"/>
              <w:rPr>
                <w:i/>
                <w:sz w:val="24"/>
                <w:szCs w:val="24"/>
              </w:rPr>
            </w:pPr>
            <w:r>
              <w:rPr>
                <w:i/>
                <w:sz w:val="24"/>
                <w:szCs w:val="24"/>
              </w:rPr>
              <w:t>Ancol X có công thức phân tử trùng với công thức đơn giản nhất. Phần trăm khối lượng của C và H trong phân tử X lần lượt là 39,13% và 8,70%.</w:t>
            </w:r>
          </w:p>
          <w:p>
            <w:pPr>
              <w:pStyle w:val="Normal"/>
              <w:spacing w:lineRule="auto" w:line="264"/>
              <w:ind w:firstLine="609" w:end="0"/>
              <w:jc w:val="both"/>
              <w:rPr/>
            </w:pPr>
            <w:r>
              <w:rPr>
                <w:b/>
                <w:bCs/>
                <w:i/>
                <w:sz w:val="24"/>
                <w:szCs w:val="24"/>
              </w:rPr>
              <w:t xml:space="preserve">a. </w:t>
            </w:r>
            <w:r>
              <w:rPr>
                <w:i/>
                <w:sz w:val="24"/>
                <w:szCs w:val="24"/>
              </w:rPr>
              <w:t>Xác định công thức phân tử, công thức cấu tạo của X.</w:t>
            </w:r>
          </w:p>
          <w:p>
            <w:pPr>
              <w:pStyle w:val="Normal"/>
              <w:spacing w:lineRule="auto" w:line="264"/>
              <w:ind w:firstLine="609" w:end="0"/>
              <w:jc w:val="both"/>
              <w:rPr>
                <w:i/>
                <w:iCs/>
                <w:sz w:val="24"/>
                <w:szCs w:val="24"/>
              </w:rPr>
            </w:pPr>
            <w:r>
              <w:rPr>
                <w:b/>
                <w:bCs/>
                <w:i/>
                <w:sz w:val="24"/>
                <w:szCs w:val="24"/>
              </w:rPr>
              <w:t>b.</w:t>
            </w:r>
            <w:r>
              <w:rPr>
                <w:i/>
                <w:sz w:val="24"/>
                <w:szCs w:val="24"/>
              </w:rPr>
              <w:t xml:space="preserve"> Để góp phần kiềm chế dịch bệnh COVID-19, cùng với việc đeo khẩu trang, giữ khoảng cách, không tụ tập và khai báo y tế, việc rửa tay và sát khuẩn tay thường xuyên </w:t>
            </w:r>
            <w:r>
              <w:rPr>
                <w:i/>
                <w:iCs/>
                <w:sz w:val="24"/>
                <w:szCs w:val="24"/>
              </w:rPr>
              <w:t>(có thể dùng nước rửa tay khô)</w:t>
            </w:r>
            <w:r>
              <w:rPr>
                <w:i/>
                <w:sz w:val="24"/>
                <w:szCs w:val="24"/>
              </w:rPr>
              <w:t xml:space="preserve"> là hết sức cần thiết. Biết rằng thành phần cơ bản của nước rửa tay khô </w:t>
            </w:r>
            <w:r>
              <w:rPr>
                <w:i/>
                <w:iCs/>
                <w:sz w:val="24"/>
                <w:szCs w:val="24"/>
              </w:rPr>
              <w:t>(theo hướng dẫn của Tổ chức Y tế thế giới- WHO)</w:t>
            </w:r>
            <w:r>
              <w:rPr>
                <w:i/>
                <w:sz w:val="24"/>
                <w:szCs w:val="24"/>
              </w:rPr>
              <w:t xml:space="preserve"> gồm: C</w:t>
            </w:r>
            <w:r>
              <w:rPr>
                <w:i/>
                <w:sz w:val="24"/>
                <w:szCs w:val="24"/>
                <w:vertAlign w:val="subscript"/>
              </w:rPr>
              <w:t>2</w:t>
            </w:r>
            <w:r>
              <w:rPr>
                <w:i/>
                <w:sz w:val="24"/>
                <w:szCs w:val="24"/>
              </w:rPr>
              <w:t>H</w:t>
            </w:r>
            <w:r>
              <w:rPr>
                <w:i/>
                <w:sz w:val="24"/>
                <w:szCs w:val="24"/>
                <w:vertAlign w:val="subscript"/>
              </w:rPr>
              <w:t>5</w:t>
            </w:r>
            <w:r>
              <w:rPr>
                <w:i/>
                <w:sz w:val="24"/>
                <w:szCs w:val="24"/>
              </w:rPr>
              <w:t>OH, H</w:t>
            </w:r>
            <w:r>
              <w:rPr>
                <w:i/>
                <w:sz w:val="24"/>
                <w:szCs w:val="24"/>
                <w:vertAlign w:val="subscript"/>
              </w:rPr>
              <w:t>2</w:t>
            </w:r>
            <w:r>
              <w:rPr>
                <w:i/>
                <w:sz w:val="24"/>
                <w:szCs w:val="24"/>
              </w:rPr>
              <w:t>O</w:t>
            </w:r>
            <w:r>
              <w:rPr>
                <w:i/>
                <w:sz w:val="24"/>
                <w:szCs w:val="24"/>
                <w:vertAlign w:val="subscript"/>
              </w:rPr>
              <w:t>2</w:t>
            </w:r>
            <w:r>
              <w:rPr>
                <w:i/>
                <w:sz w:val="24"/>
                <w:szCs w:val="24"/>
              </w:rPr>
              <w:t>, H</w:t>
            </w:r>
            <w:r>
              <w:rPr>
                <w:i/>
                <w:sz w:val="24"/>
                <w:szCs w:val="24"/>
                <w:vertAlign w:val="subscript"/>
              </w:rPr>
              <w:t>2</w:t>
            </w:r>
            <w:r>
              <w:rPr>
                <w:i/>
                <w:sz w:val="24"/>
                <w:szCs w:val="24"/>
              </w:rPr>
              <w:t xml:space="preserve">O, tinh dầu và chất X </w:t>
            </w:r>
            <w:r>
              <w:rPr>
                <w:i/>
                <w:iCs/>
                <w:sz w:val="24"/>
                <w:szCs w:val="24"/>
              </w:rPr>
              <w:t xml:space="preserve">(ở câu </w:t>
            </w:r>
            <w:r>
              <w:rPr>
                <w:b/>
                <w:bCs/>
                <w:i/>
                <w:iCs/>
                <w:sz w:val="24"/>
                <w:szCs w:val="24"/>
              </w:rPr>
              <w:t>a</w:t>
            </w:r>
            <w:r>
              <w:rPr>
                <w:i/>
                <w:iCs/>
                <w:sz w:val="24"/>
                <w:szCs w:val="24"/>
              </w:rPr>
              <w:t>)</w:t>
            </w:r>
            <w:r>
              <w:rPr>
                <w:i/>
                <w:sz w:val="24"/>
                <w:szCs w:val="24"/>
              </w:rPr>
              <w:t>,</w:t>
            </w:r>
            <w:r>
              <w:rPr>
                <w:i/>
                <w:iCs/>
                <w:sz w:val="24"/>
                <w:szCs w:val="24"/>
              </w:rPr>
              <w:t xml:space="preserve"> </w:t>
            </w:r>
            <w:r>
              <w:rPr>
                <w:i/>
                <w:sz w:val="24"/>
                <w:szCs w:val="24"/>
              </w:rPr>
              <w:t>trong đó chất X chiếm khoảng 1,45% về thể tích.</w:t>
            </w:r>
          </w:p>
          <w:p>
            <w:pPr>
              <w:pStyle w:val="Normal"/>
              <w:spacing w:lineRule="auto" w:line="264"/>
              <w:ind w:firstLine="609" w:end="0"/>
              <w:jc w:val="both"/>
              <w:rPr>
                <w:i/>
                <w:sz w:val="24"/>
                <w:szCs w:val="24"/>
              </w:rPr>
            </w:pPr>
            <w:r>
              <w:rPr>
                <w:i/>
                <w:sz w:val="24"/>
                <w:szCs w:val="24"/>
              </w:rPr>
              <w:t xml:space="preserve">- Tính thể tích (ml) chất X cần dùng để pha chế 5 lít nước rửa tay khô nói trên. </w:t>
            </w:r>
          </w:p>
          <w:p>
            <w:pPr>
              <w:pStyle w:val="Normal"/>
              <w:spacing w:lineRule="auto" w:line="264"/>
              <w:ind w:firstLine="609" w:end="0"/>
              <w:jc w:val="both"/>
              <w:rPr>
                <w:i/>
                <w:sz w:val="24"/>
                <w:szCs w:val="24"/>
              </w:rPr>
            </w:pPr>
            <w:r>
              <w:rPr>
                <w:i/>
                <w:sz w:val="24"/>
                <w:szCs w:val="24"/>
              </w:rPr>
              <w:t>- Hãy cho biết vai trò của chất X trong nước rửa tay khô.</w:t>
            </w:r>
          </w:p>
        </w:tc>
        <w:tc>
          <w:tcPr>
            <w:tcW w:w="994" w:type="dxa"/>
            <w:tcBorders>
              <w:top w:val="single" w:sz="4" w:space="0" w:color="000000"/>
              <w:start w:val="single" w:sz="4" w:space="0" w:color="000000"/>
              <w:bottom w:val="single" w:sz="4" w:space="0" w:color="000000"/>
              <w:end w:val="single" w:sz="4" w:space="0" w:color="000000"/>
            </w:tcBorders>
          </w:tcPr>
          <w:p>
            <w:pPr>
              <w:pStyle w:val="Normal"/>
              <w:jc w:val="center"/>
              <w:rPr>
                <w:b/>
                <w:i/>
              </w:rPr>
            </w:pPr>
            <w:r>
              <w:rPr>
                <w:b/>
                <w:i/>
              </w:rPr>
              <w:t>2,0</w:t>
            </w:r>
          </w:p>
        </w:tc>
      </w:tr>
      <w:tr>
        <w:trPr>
          <w:trHeight w:val="62" w:hRule="atLeast"/>
        </w:trPr>
        <w:tc>
          <w:tcPr>
            <w:tcW w:w="8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i/>
              </w:rPr>
            </w:pPr>
            <w:r>
              <w:rPr>
                <w:b/>
                <w:i/>
              </w:rPr>
            </w:r>
          </w:p>
        </w:tc>
        <w:tc>
          <w:tcPr>
            <w:tcW w:w="7938" w:type="dxa"/>
            <w:tcBorders>
              <w:top w:val="single" w:sz="4" w:space="0" w:color="000000"/>
              <w:start w:val="single" w:sz="4" w:space="0" w:color="000000"/>
              <w:bottom w:val="single" w:sz="4" w:space="0" w:color="000000"/>
              <w:end w:val="single" w:sz="4" w:space="0" w:color="000000"/>
            </w:tcBorders>
          </w:tcPr>
          <w:p>
            <w:pPr>
              <w:pStyle w:val="Normal"/>
              <w:spacing w:lineRule="auto" w:line="264"/>
              <w:jc w:val="both"/>
              <w:rPr/>
            </w:pPr>
            <w:r>
              <w:rPr/>
              <w:t>a. %O = 52,17%.</w:t>
            </w:r>
          </w:p>
          <w:p>
            <w:pPr>
              <w:pStyle w:val="Normal"/>
              <w:spacing w:lineRule="auto" w:line="264"/>
              <w:jc w:val="both"/>
              <w:rPr/>
            </w:pPr>
            <w:r>
              <w:rPr/>
              <w:t>Gọi CTPT của X là C</w:t>
            </w:r>
            <w:r>
              <w:rPr>
                <w:vertAlign w:val="subscript"/>
              </w:rPr>
              <w:t>x</w:t>
            </w:r>
            <w:r>
              <w:rPr/>
              <w:t>H</w:t>
            </w:r>
            <w:r>
              <w:rPr>
                <w:vertAlign w:val="subscript"/>
              </w:rPr>
              <w:t>y</w:t>
            </w:r>
            <w:r>
              <w:rPr/>
              <w:t>O</w:t>
            </w:r>
            <w:r>
              <w:rPr>
                <w:vertAlign w:val="subscript"/>
              </w:rPr>
              <w:t>z</w:t>
            </w:r>
            <w:r>
              <w:rPr/>
              <w:t xml:space="preserve">. </w:t>
            </w:r>
            <w:r>
              <w:rPr>
                <w:lang w:val="fr-FR"/>
              </w:rPr>
              <w:t>Ta có:</w:t>
            </w:r>
          </w:p>
          <w:p>
            <w:pPr>
              <w:pStyle w:val="Normal"/>
              <w:spacing w:lineRule="auto" w:line="264"/>
              <w:jc w:val="both"/>
              <w:rPr>
                <w:lang w:val="fr-FR"/>
              </w:rPr>
            </w:pPr>
            <w:r>
              <w:rPr>
                <w:lang w:val="fr-FR"/>
              </w:rPr>
              <w:t>x: y: z = 39,13/12: 8,70/1: 52,17/16 = 3: 8: 3.</w:t>
            </w:r>
          </w:p>
          <w:p>
            <w:pPr>
              <w:pStyle w:val="Normal"/>
              <w:spacing w:lineRule="auto" w:line="264"/>
              <w:jc w:val="both"/>
              <w:rPr/>
            </w:pPr>
            <w:r>
              <w:rPr>
                <w:lang w:val="fr-FR"/>
              </w:rPr>
              <w:t>CTPT của X: C</w:t>
            </w:r>
            <w:r>
              <w:rPr>
                <w:vertAlign w:val="subscript"/>
                <w:lang w:val="fr-FR"/>
              </w:rPr>
              <w:t>3</w:t>
            </w:r>
            <w:r>
              <w:rPr>
                <w:lang w:val="fr-FR"/>
              </w:rPr>
              <w:t>H</w:t>
            </w:r>
            <w:r>
              <w:rPr>
                <w:vertAlign w:val="subscript"/>
                <w:lang w:val="fr-FR"/>
              </w:rPr>
              <w:t>8</w:t>
            </w:r>
            <w:r>
              <w:rPr>
                <w:lang w:val="fr-FR"/>
              </w:rPr>
              <w:t>O</w:t>
            </w:r>
            <w:r>
              <w:rPr>
                <w:vertAlign w:val="subscript"/>
                <w:lang w:val="fr-FR"/>
              </w:rPr>
              <w:t>3</w:t>
            </w:r>
            <w:r>
              <w:rPr>
                <w:lang w:val="fr-FR"/>
              </w:rPr>
              <w:t>.</w:t>
            </w:r>
          </w:p>
          <w:p>
            <w:pPr>
              <w:pStyle w:val="Normal"/>
              <w:spacing w:lineRule="auto" w:line="264"/>
              <w:jc w:val="both"/>
              <w:rPr>
                <w:lang w:val="fr-FR"/>
              </w:rPr>
            </w:pPr>
            <w:r>
              <w:rPr/>
              <w:t>CTCT: CH</w:t>
            </w:r>
            <w:r>
              <w:rPr>
                <w:vertAlign w:val="subscript"/>
              </w:rPr>
              <w:t>2</w:t>
            </w:r>
            <w:r>
              <w:rPr/>
              <w:t>(OH)- CH(OH)- CH</w:t>
            </w:r>
            <w:r>
              <w:rPr>
                <w:vertAlign w:val="subscript"/>
              </w:rPr>
              <w:t>2</w:t>
            </w:r>
            <w:r>
              <w:rPr/>
              <w:t>(OH).</w:t>
            </w:r>
          </w:p>
        </w:tc>
        <w:tc>
          <w:tcPr>
            <w:tcW w:w="99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0,25</w:t>
            </w:r>
          </w:p>
          <w:p>
            <w:pPr>
              <w:pStyle w:val="Normal"/>
              <w:jc w:val="center"/>
              <w:rPr>
                <w:b/>
              </w:rPr>
            </w:pPr>
            <w:r>
              <w:rPr>
                <w:b/>
              </w:rPr>
            </w:r>
          </w:p>
          <w:p>
            <w:pPr>
              <w:pStyle w:val="Normal"/>
              <w:jc w:val="center"/>
              <w:rPr>
                <w:b/>
              </w:rPr>
            </w:pPr>
            <w:r>
              <w:rPr>
                <w:b/>
              </w:rPr>
              <w:t>0,25</w:t>
            </w:r>
          </w:p>
          <w:p>
            <w:pPr>
              <w:pStyle w:val="Normal"/>
              <w:jc w:val="center"/>
              <w:rPr>
                <w:b/>
              </w:rPr>
            </w:pPr>
            <w:r>
              <w:rPr>
                <w:b/>
              </w:rPr>
              <w:t>0,25</w:t>
            </w:r>
          </w:p>
          <w:p>
            <w:pPr>
              <w:pStyle w:val="Normal"/>
              <w:jc w:val="center"/>
              <w:rPr>
                <w:b/>
              </w:rPr>
            </w:pPr>
            <w:r>
              <w:rPr>
                <w:b/>
              </w:rPr>
              <w:t>0,25</w:t>
            </w:r>
          </w:p>
        </w:tc>
      </w:tr>
      <w:tr>
        <w:trPr>
          <w:trHeight w:val="62" w:hRule="atLeast"/>
        </w:trPr>
        <w:tc>
          <w:tcPr>
            <w:tcW w:w="8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7938" w:type="dxa"/>
            <w:tcBorders>
              <w:top w:val="single" w:sz="4" w:space="0" w:color="000000"/>
              <w:start w:val="single" w:sz="4" w:space="0" w:color="000000"/>
              <w:bottom w:val="single" w:sz="4" w:space="0" w:color="000000"/>
              <w:end w:val="single" w:sz="4" w:space="0" w:color="000000"/>
            </w:tcBorders>
          </w:tcPr>
          <w:p>
            <w:pPr>
              <w:pStyle w:val="Normal"/>
              <w:spacing w:lineRule="auto" w:line="264"/>
              <w:jc w:val="both"/>
              <w:rPr/>
            </w:pPr>
            <w:r>
              <w:rPr>
                <w:lang w:val="fr-FR"/>
              </w:rPr>
              <w:t>b.</w:t>
            </w:r>
            <w:r>
              <w:rPr/>
              <w:t xml:space="preserve"> Thể tích X cần lấy là </w:t>
            </w:r>
            <w:r>
              <w:rPr>
                <w:color w:val="000000"/>
                <w:shd w:fill="FFFFFF" w:val="clear"/>
              </w:rPr>
              <w:t xml:space="preserve">V= 5 x 1,45/100 = 0,0725 lít = </w:t>
            </w:r>
            <w:r>
              <w:rPr>
                <w:b/>
                <w:bCs/>
                <w:color w:val="000000"/>
                <w:shd w:fill="FFFFFF" w:val="clear"/>
              </w:rPr>
              <w:t xml:space="preserve">72,5 </w:t>
            </w:r>
            <w:r>
              <w:rPr>
                <w:color w:val="000000"/>
                <w:shd w:fill="FFFFFF" w:val="clear"/>
              </w:rPr>
              <w:t>(ml)</w:t>
            </w:r>
          </w:p>
        </w:tc>
        <w:tc>
          <w:tcPr>
            <w:tcW w:w="994"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0,5</w:t>
            </w:r>
          </w:p>
        </w:tc>
      </w:tr>
      <w:tr>
        <w:trPr>
          <w:trHeight w:val="954" w:hRule="atLeast"/>
        </w:trPr>
        <w:tc>
          <w:tcPr>
            <w:tcW w:w="8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7938" w:type="dxa"/>
            <w:tcBorders>
              <w:top w:val="single" w:sz="4" w:space="0" w:color="000000"/>
              <w:start w:val="single" w:sz="4" w:space="0" w:color="000000"/>
              <w:bottom w:val="single" w:sz="4" w:space="0" w:color="000000"/>
              <w:end w:val="single" w:sz="4" w:space="0" w:color="000000"/>
            </w:tcBorders>
          </w:tcPr>
          <w:p>
            <w:pPr>
              <w:pStyle w:val="Normal"/>
              <w:spacing w:lineRule="auto" w:line="264"/>
              <w:jc w:val="both"/>
              <w:rPr/>
            </w:pPr>
            <w:r>
              <w:rPr/>
              <w:t>Vai trò glixerol C</w:t>
            </w:r>
            <w:r>
              <w:rPr>
                <w:vertAlign w:val="subscript"/>
              </w:rPr>
              <w:t>3</w:t>
            </w:r>
            <w:r>
              <w:rPr/>
              <w:t>H</w:t>
            </w:r>
            <w:r>
              <w:rPr>
                <w:vertAlign w:val="subscript"/>
              </w:rPr>
              <w:t>8</w:t>
            </w:r>
            <w:r>
              <w:rPr/>
              <w:t>O</w:t>
            </w:r>
            <w:r>
              <w:rPr>
                <w:vertAlign w:val="subscript"/>
              </w:rPr>
              <w:t>3</w:t>
            </w:r>
            <w:r>
              <w:rPr/>
              <w:t>: Các sản phẩm chứa cồn thường làm khô da. Glixerol</w:t>
            </w:r>
            <w:r>
              <w:rPr>
                <w:iCs/>
              </w:rPr>
              <w:t xml:space="preserve"> giữ ẩm tốt </w:t>
            </w:r>
            <w:r>
              <w:rPr/>
              <w:t xml:space="preserve">nên được cho vào nước rửa tay khô (chứa nhiều cồn) để </w:t>
            </w:r>
            <w:r>
              <w:rPr>
                <w:b/>
                <w:bCs/>
              </w:rPr>
              <w:t>hạn chế khô da</w:t>
            </w:r>
            <w:r>
              <w:rPr/>
              <w:t xml:space="preserve"> (do cồn gây ra).</w:t>
            </w:r>
            <w:r>
              <w:rPr>
                <w:i/>
                <w:iCs/>
              </w:rPr>
              <w:t xml:space="preserve"> </w:t>
            </w:r>
          </w:p>
        </w:tc>
        <w:tc>
          <w:tcPr>
            <w:tcW w:w="994"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jc w:val="center"/>
              <w:rPr>
                <w:b/>
              </w:rPr>
            </w:pPr>
            <w:r>
              <w:rPr>
                <w:b/>
              </w:rPr>
            </w:r>
          </w:p>
          <w:p>
            <w:pPr>
              <w:pStyle w:val="Normal"/>
              <w:jc w:val="center"/>
              <w:rPr>
                <w:b/>
              </w:rPr>
            </w:pPr>
            <w:r>
              <w:rPr>
                <w:b/>
              </w:rPr>
              <w:t>0,5</w:t>
            </w:r>
          </w:p>
        </w:tc>
      </w:tr>
      <w:tr>
        <w:trPr>
          <w:trHeight w:val="62" w:hRule="atLeast"/>
        </w:trPr>
        <w:tc>
          <w:tcPr>
            <w:tcW w:w="81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8932"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64"/>
              <w:rPr>
                <w:b/>
                <w:i/>
                <w:iCs/>
                <w:lang w:val="fr-FR"/>
              </w:rPr>
            </w:pPr>
            <w:r>
              <w:rPr>
                <w:b/>
                <w:i/>
                <w:iCs/>
                <w:lang w:val="fr-FR"/>
              </w:rPr>
              <w:t xml:space="preserve">Lưu ý: </w:t>
            </w:r>
          </w:p>
          <w:p>
            <w:pPr>
              <w:pStyle w:val="Normal"/>
              <w:spacing w:lineRule="auto" w:line="264"/>
              <w:rPr>
                <w:b/>
                <w:i/>
                <w:iCs/>
              </w:rPr>
            </w:pPr>
            <w:r>
              <w:rPr>
                <w:b/>
                <w:i/>
                <w:iCs/>
              </w:rPr>
              <w:t>- HS nêu đủ các ý được in đậm cho điểm tối đa.</w:t>
            </w:r>
          </w:p>
          <w:p>
            <w:pPr>
              <w:pStyle w:val="Normal"/>
              <w:spacing w:lineRule="auto" w:line="264"/>
              <w:rPr>
                <w:b/>
                <w:i/>
                <w:iCs/>
                <w:lang w:val="fr-FR"/>
              </w:rPr>
            </w:pPr>
            <w:r>
              <w:rPr>
                <w:b/>
                <w:i/>
                <w:iCs/>
                <w:lang w:val="fr-FR"/>
              </w:rPr>
              <w:t>- Chỉ tính điểm câu b khi học sinh làm đúng câu a.</w:t>
            </w:r>
          </w:p>
        </w:tc>
      </w:tr>
    </w:tbl>
    <w:p>
      <w:pPr>
        <w:pStyle w:val="Normal"/>
        <w:spacing w:lineRule="auto" w:line="269"/>
        <w:rPr>
          <w:b/>
        </w:rPr>
      </w:pPr>
      <w:r>
        <w:rPr>
          <w:b/>
        </w:rPr>
      </w:r>
    </w:p>
    <w:p>
      <w:pPr>
        <w:pStyle w:val="Normal"/>
        <w:spacing w:lineRule="auto" w:line="269"/>
        <w:rPr>
          <w:b/>
        </w:rPr>
      </w:pPr>
      <w:r>
        <w:rPr>
          <w:b/>
        </w:rPr>
      </w:r>
    </w:p>
    <w:p>
      <w:pPr>
        <w:pStyle w:val="Normal"/>
        <w:jc w:val="center"/>
        <w:rPr>
          <w:b/>
        </w:rPr>
      </w:pPr>
      <w:r>
        <w:rPr>
          <w:b/>
        </w:rPr>
      </w:r>
    </w:p>
    <w:sectPr>
      <w:headerReference w:type="default" r:id="rId8"/>
      <w:footerReference w:type="default" r:id="rId9"/>
      <w:type w:val="nextPage"/>
      <w:pgSz w:w="11906" w:h="16838"/>
      <w:pgMar w:left="1276" w:right="992" w:gutter="0" w:header="284" w:top="541" w:footer="655" w:bottom="711"/>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alibri">
    <w:charset w:val="00" w:characterSet="windows-1252"/>
    <w:family w:val="swiss"/>
    <w:pitch w:val="variable"/>
  </w:font>
  <w:font w:name="Tahoma">
    <w:charset w:val="00" w:characterSet="windows-1252"/>
    <w:family w:val="swiss"/>
    <w:pitch w:val="variable"/>
  </w:font>
  <w:font w:name=".VnTime">
    <w:charset w:val="00" w:characterSet="windows-1252"/>
    <w:family w:val="swiss"/>
    <w:pitch w:val="variable"/>
  </w:font>
  <w:font w:name="VNI-Times">
    <w:charset w:val="00" w:characterSet="windows-1252"/>
    <w:family w:val="auto"/>
    <w:pitch w:val="variable"/>
  </w:font>
  <w:font w:name="Liberation Sans">
    <w:altName w:val="Arial"/>
    <w:charset w:val="00" w:characterSet="windows-1252"/>
    <w:family w:val="swiss"/>
    <w:pitch w:val="variable"/>
  </w:font>
  <w:font w:name="VnArial">
    <w:charset w:val="00" w:characterSet="windows-1252"/>
    <w:family w:val="auto"/>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823B0B"/>
      </w:pBdr>
      <w:tabs>
        <w:tab w:val="clear" w:pos="4320"/>
        <w:tab w:val="clear" w:pos="8640"/>
        <w:tab w:val="right" w:pos="9639" w:leader="none"/>
      </w:tabs>
      <w:rPr/>
    </w:pPr>
    <w:r>
      <w:rPr>
        <w:rFonts w:cs="Times New Roman" w:ascii="Times New Roman" w:hAnsi="Times New Roman"/>
        <w:b/>
        <w:color w:val="00B0F0"/>
        <w:lang w:val="nl-NL"/>
      </w:rPr>
      <w:t xml:space="preserve">                                                          </w:t>
    </w:r>
    <w:r>
      <w:rPr>
        <w:rFonts w:cs="Times New Roman" w:ascii="Times New Roman" w:hAnsi="Times New Roman"/>
        <w:b/>
        <w:color w:val="00B0F0"/>
        <w:lang w:val="nl-NL"/>
      </w:rPr>
      <w:t/>
    </w:r>
    <w:r>
      <w:rPr>
        <w:rFonts w:cs="Times New Roman" w:ascii="Times New Roman" w:hAnsi="Times New Roman"/>
        <w:b/>
        <w:color w:val="FF0000"/>
        <w:lang w:val="nl-NL"/>
      </w:rPr>
      <w:t xml:space="preserve"/>
    </w:r>
    <w:r>
      <w:rPr>
        <w:rFonts w:cs="Times New Roman" w:ascii="Times New Roman" w:hAnsi="Times New Roman"/>
        <w:b/>
        <w:color w:val="FF0000"/>
      </w:rPr>
      <w:tab/>
      <w:t xml:space="preserve">Trang </w:t>
    </w:r>
    <w:r>
      <w:rPr>
        <w:rFonts w:cs="Times New Roman" w:ascii="Times New Roman" w:hAnsi="Times New Roman"/>
        <w:b/>
        <w:color w:val="0070C0"/>
      </w:rPr>
      <w:fldChar w:fldCharType="begin"/>
    </w:r>
    <w:r>
      <w:rPr>
        <w:rFonts w:cs="Times New Roman" w:ascii="Times New Roman" w:hAnsi="Times New Roman"/>
        <w:b/>
        <w:color w:val="0070C0"/>
      </w:rPr>
      <w:instrText xml:space="preserve"> PAGE </w:instrText>
    </w:r>
    <w:r>
      <w:rPr>
        <w:rFonts w:cs="Times New Roman" w:ascii="Times New Roman" w:hAnsi="Times New Roman"/>
        <w:b/>
        <w:color w:val="0070C0"/>
      </w:rPr>
      <w:fldChar w:fldCharType="separate"/>
    </w:r>
    <w:r>
      <w:rPr>
        <w:rFonts w:cs="Times New Roman" w:ascii="Times New Roman" w:hAnsi="Times New Roman"/>
        <w:b/>
        <w:color w:val="0070C0"/>
      </w:rPr>
      <w:t>4</w:t>
    </w:r>
    <w:r>
      <w:rPr>
        <w:rFonts w:cs="Times New Roman" w:ascii="Times New Roman" w:hAnsi="Times New Roman"/>
        <w:b/>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lang w:val="nl-NL"/>
      </w:rPr>
      <w:t/>
    </w:r>
    <w:r>
      <w:rPr>
        <w:rFonts w:cs="Times New Roman" w:ascii="Times New Roman" w:hAnsi="Times New Roman"/>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Times New Roman" w:hAnsi="Times New Roman"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eastAsia="Times New Roman" w:cs="Times New Roman"/>
      <w:color w:val="FF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Symbol" w:hAnsi="Symbol"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style>
  <w:style w:type="character" w:styleId="WW8Num29z0">
    <w:name w:val="WW8Num29z0"/>
    <w:qFormat/>
    <w:rPr>
      <w:b/>
      <w:color w:val="0000CC"/>
    </w:rPr>
  </w:style>
  <w:style w:type="character" w:styleId="WW8Num32z0">
    <w:name w:val="WW8Num32z0"/>
    <w:qFormat/>
    <w:rPr/>
  </w:style>
  <w:style w:type="character" w:styleId="WW8Num33z0">
    <w:name w:val="WW8Num33z0"/>
    <w:qFormat/>
    <w:rPr>
      <w:rFonts w:ascii="Symbol" w:hAnsi="Symbol" w:eastAsia="Times New Roman" w:cs="Times New Roman"/>
      <w:color w:val="FF0000"/>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style>
  <w:style w:type="character" w:styleId="WW8Num35z0">
    <w:name w:val="WW8Num35z0"/>
    <w:qFormat/>
    <w:rPr>
      <w:rFonts w:ascii="Symbol" w:hAnsi="Symbol" w:eastAsia="Times New Roman" w:cs="Times New Roman"/>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style>
  <w:style w:type="character" w:styleId="WW8Num37z0">
    <w:name w:val="WW8Num37z0"/>
    <w:qFormat/>
    <w:rPr/>
  </w:style>
  <w:style w:type="character" w:styleId="WW8Num38z1">
    <w:name w:val="WW8Num38z1"/>
    <w:qFormat/>
    <w:rPr>
      <w:b/>
    </w:rPr>
  </w:style>
  <w:style w:type="character" w:styleId="WW8Num40z0">
    <w:name w:val="WW8Num40z0"/>
    <w:qFormat/>
    <w:rPr/>
  </w:style>
  <w:style w:type="character" w:styleId="WW8Num41z0">
    <w:name w:val="WW8Num41z0"/>
    <w:qFormat/>
    <w:rPr>
      <w:b/>
      <w:i/>
    </w:rPr>
  </w:style>
  <w:style w:type="character" w:styleId="WW8Num42z0">
    <w:name w:val="WW8Num42z0"/>
    <w:qFormat/>
    <w:rPr/>
  </w:style>
  <w:style w:type="character" w:styleId="DefaultParagraphFont">
    <w:name w:val="Default Paragraph Font"/>
    <w:qFormat/>
    <w:rPr/>
  </w:style>
  <w:style w:type="character" w:styleId="CommentReference">
    <w:name w:val="Comment Reference"/>
    <w:qFormat/>
    <w:rPr>
      <w:sz w:val="16"/>
      <w:szCs w:val="16"/>
    </w:rPr>
  </w:style>
  <w:style w:type="character" w:styleId="ff4">
    <w:name w:val="ff4"/>
    <w:basedOn w:val="DefaultParagraphFont"/>
    <w:qFormat/>
    <w:rPr/>
  </w:style>
  <w:style w:type="character" w:styleId="PageNumber">
    <w:name w:val="page number"/>
    <w:basedOn w:val="DefaultParagraphFont"/>
    <w:rPr/>
  </w:style>
  <w:style w:type="character" w:styleId="ListParagraphChar">
    <w:name w:val="List Paragraph Char"/>
    <w:qFormat/>
    <w:rPr>
      <w:sz w:val="24"/>
      <w:szCs w:val="22"/>
    </w:rPr>
  </w:style>
  <w:style w:type="character" w:styleId="Strong">
    <w:name w:val="Strong"/>
    <w:qFormat/>
    <w:rPr>
      <w:b/>
      <w:bCs/>
    </w:rPr>
  </w:style>
  <w:style w:type="character" w:styleId="NoSpacingChar">
    <w:name w:val="No Spacing Char"/>
    <w:qFormat/>
    <w:rPr>
      <w:rFonts w:ascii="Calibri" w:hAnsi="Calibri" w:eastAsia="Calibri" w:cs="Calibri"/>
    </w:rPr>
  </w:style>
  <w:style w:type="character" w:styleId="BalloonTextChar">
    <w:name w:val="Balloon Text Char"/>
    <w:qFormat/>
    <w:rPr>
      <w:rFonts w:ascii="Tahoma" w:hAnsi="Tahoma" w:cs="Tahoma"/>
      <w:sz w:val="16"/>
      <w:szCs w:val="16"/>
    </w:rPr>
  </w:style>
  <w:style w:type="character" w:styleId="HeaderChar">
    <w:name w:val="Header Char"/>
    <w:qFormat/>
    <w:rPr>
      <w:rFonts w:ascii=".VnTime" w:hAnsi=".VnTime" w:cs=".VnTime"/>
      <w:sz w:val="24"/>
      <w:szCs w:val="24"/>
    </w:rPr>
  </w:style>
  <w:style w:type="character" w:styleId="FooterChar">
    <w:name w:val="Footer Char"/>
    <w:qFormat/>
    <w:rPr>
      <w:rFonts w:ascii="VNI-Times" w:hAnsi="VNI-Times" w:cs="VNI-Times"/>
      <w:sz w:val="24"/>
      <w:szCs w:val="24"/>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rPr>
      <w:rFonts w:ascii="VnArial" w:hAnsi="VnArial" w:cs="VnArial"/>
      <w:sz w:val="22"/>
      <w:szCs w:val="22"/>
    </w:rPr>
  </w:style>
  <w:style w:type="paragraph" w:styleId="List">
    <w:name w:val="List"/>
    <w:basedOn w:val="BodyText"/>
    <w:pPr/>
    <w:rPr>
      <w:rFonts w:cs="Arial"/>
    </w:rPr>
  </w:style>
  <w:style w:type="paragraph" w:styleId="Caption">
    <w:name w:val="caption"/>
    <w:basedOn w:val="Normal"/>
    <w:next w:val="Normal"/>
    <w:qFormat/>
    <w:pPr/>
    <w:rPr>
      <w:b/>
      <w:bCs/>
      <w:sz w:val="20"/>
      <w:szCs w:val="20"/>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VNI-Times" w:hAnsi="VNI-Times" w:cs="VNI-Times"/>
      <w:sz w:val="24"/>
      <w:szCs w:val="24"/>
    </w:rPr>
  </w:style>
  <w:style w:type="paragraph" w:styleId="Header">
    <w:name w:val="header"/>
    <w:basedOn w:val="Normal"/>
    <w:pPr>
      <w:tabs>
        <w:tab w:val="clear" w:pos="720"/>
        <w:tab w:val="center" w:pos="4320" w:leader="none"/>
        <w:tab w:val="right" w:pos="8640" w:leader="none"/>
      </w:tabs>
    </w:pPr>
    <w:rPr>
      <w:rFonts w:ascii=".VnTime" w:hAnsi=".VnTime" w:cs=".VnTime"/>
      <w:sz w:val="24"/>
      <w:szCs w:val="24"/>
    </w:rPr>
  </w:style>
  <w:style w:type="paragraph" w:styleId="BodyTextIndent">
    <w:name w:val="Body Text Indent"/>
    <w:basedOn w:val="Normal"/>
    <w:pPr>
      <w:tabs>
        <w:tab w:val="clear" w:pos="720"/>
        <w:tab w:val="left" w:pos="187" w:leader="none"/>
        <w:tab w:val="left" w:pos="374" w:leader="none"/>
      </w:tabs>
      <w:ind w:hanging="0" w:start="720" w:end="0"/>
      <w:jc w:val="both"/>
    </w:pPr>
    <w:rPr/>
  </w:style>
  <w:style w:type="paragraph" w:styleId="1">
    <w:name w:val="1"/>
    <w:basedOn w:val="Normal"/>
    <w:qFormat/>
    <w:pPr>
      <w:spacing w:lineRule="exact" w:line="240" w:before="0" w:after="160"/>
      <w:ind w:firstLine="567" w:start="0" w:end="0"/>
    </w:pPr>
    <w:rPr>
      <w:rFonts w:ascii="Verdana" w:hAnsi="Verdana" w:cs="Verdana"/>
      <w:sz w:val="20"/>
      <w:szCs w:val="20"/>
    </w:rPr>
  </w:style>
  <w:style w:type="paragraph" w:styleId="ListParagraph">
    <w:name w:val="List Paragraph"/>
    <w:basedOn w:val="Normal"/>
    <w:qFormat/>
    <w:pPr>
      <w:spacing w:lineRule="auto" w:line="276" w:before="0" w:after="200"/>
      <w:ind w:hanging="0" w:start="720" w:end="0"/>
      <w:contextualSpacing/>
    </w:pPr>
    <w:rPr>
      <w:sz w:val="24"/>
      <w:szCs w:val="22"/>
    </w:rPr>
  </w:style>
  <w:style w:type="paragraph" w:styleId="Normal0">
    <w:name w:val="Normal_0"/>
    <w:qFormat/>
    <w:pPr>
      <w:widowControl w:val="false"/>
      <w:bidi w:val="0"/>
    </w:pPr>
    <w:rPr>
      <w:rFonts w:ascii="Calibri" w:hAnsi="Calibri" w:eastAsia="Calibri" w:cs="Calibri"/>
      <w:color w:val="auto"/>
      <w:sz w:val="20"/>
      <w:szCs w:val="20"/>
      <w:lang w:val="en-US" w:bidi="ar-SA" w:eastAsia="zh-CN"/>
    </w:rPr>
  </w:style>
  <w:style w:type="paragraph" w:styleId="NoSpacing">
    <w:name w:val="No Spacing"/>
    <w:qFormat/>
    <w:pPr>
      <w:widowControl w:val="false"/>
      <w:bidi w:val="0"/>
    </w:pPr>
    <w:rPr>
      <w:rFonts w:ascii="Calibri" w:hAnsi="Calibri" w:eastAsia="Calibri" w:cs="Calibri"/>
      <w:color w:val="auto"/>
      <w:sz w:val="20"/>
      <w:szCs w:val="20"/>
      <w:lang w:val="en-US" w:bidi="ar-SA" w:eastAsia="zh-CN"/>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numbering.xml" Type="http://schemas.openxmlformats.org/officeDocument/2006/relationships/numbering"/><Relationship Id="rId11" Target="fontTable.xml" Type="http://schemas.openxmlformats.org/officeDocument/2006/relationships/fontTable"/><Relationship Id="rId12" Target="settings.xml" Type="http://schemas.openxmlformats.org/officeDocument/2006/relationships/settings"/><Relationship Id="rId13" Target="theme/theme1.xml" Type="http://schemas.openxmlformats.org/officeDocument/2006/relationships/theme"/><Relationship Id="rId2" Target="media/image1.png" Type="http://schemas.openxmlformats.org/officeDocument/2006/relationships/image"/><Relationship Id="rId3" Target="media/image2.png" Type="http://schemas.openxmlformats.org/officeDocument/2006/relationships/image"/><Relationship Id="rId4" Target="embeddings/oleObject1.bin" Type="http://schemas.openxmlformats.org/officeDocument/2006/relationships/oleObject"/><Relationship Id="rId5" Target="media/image3.wmf" Type="http://schemas.openxmlformats.org/officeDocument/2006/relationships/image"/><Relationship Id="rId6" Target="embeddings/oleObject2.bin" Type="http://schemas.openxmlformats.org/officeDocument/2006/relationships/oleObject"/><Relationship Id="rId7" Target="media/image4.wmf"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2021-05-08T20:13:00Z</dcterms:created>
  <dc:creator>admin</dc:creator>
  <dc:description>Đề thi HK2 Hóa học 11 Sở GD &amp; ĐT Quảng Nam 2020-2021 có đáp án được soạn dưới dạng file word và PDF gồm 4 trang. Các bạn xem và tải về ở dưới.Sách giáo khoa</dc:description>
  <dc:language>en-US</dc:language>
  <dcterms:modified xsi:type="dcterms:W3CDTF">2021-05-08T20:13:00Z</dcterms:modified>
  <cp:revision>1</cp:revision>
  <dc:title>Đề Thi HK2 Hóa 11 Sở GD &amp; ĐT Quảng Nam 2020-2021 Có Đáp Án</dc:title>
</cp:coreProperties>
</file>