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91E36" w:rsidRPr="00791E36" w:rsidTr="003E1F44">
        <w:tc>
          <w:tcPr>
            <w:tcW w:w="4788" w:type="dxa"/>
          </w:tcPr>
          <w:p w:rsidR="00791E36" w:rsidRPr="00791E36" w:rsidRDefault="00791E36" w:rsidP="00791E36">
            <w:pPr>
              <w:spacing w:line="360" w:lineRule="auto"/>
              <w:jc w:val="center"/>
              <w:rPr>
                <w:b/>
                <w:bCs/>
                <w:color w:val="FF0000"/>
                <w:bdr w:val="none" w:sz="0" w:space="0" w:color="auto" w:frame="1"/>
              </w:rPr>
            </w:pPr>
            <w:r w:rsidRPr="00791E36">
              <w:rPr>
                <w:b/>
                <w:bCs/>
                <w:color w:val="FF0000"/>
                <w:bdr w:val="none" w:sz="0" w:space="0" w:color="auto" w:frame="1"/>
              </w:rPr>
              <w:t>ĐỀ 1</w:t>
            </w:r>
          </w:p>
          <w:p w:rsidR="00791E36" w:rsidRPr="00791E36" w:rsidRDefault="00791E36" w:rsidP="003E1F44">
            <w:pPr>
              <w:spacing w:line="360" w:lineRule="auto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791E36">
              <w:rPr>
                <w:b/>
                <w:bCs/>
                <w:color w:val="0070C0"/>
                <w:bdr w:val="none" w:sz="0" w:space="0" w:color="auto" w:frame="1"/>
              </w:rPr>
              <w:t/>
            </w:r>
            <w:r w:rsidRPr="00791E36">
              <w:rPr>
                <w:b/>
                <w:bCs/>
                <w:color w:val="FF0000"/>
                <w:bdr w:val="none" w:sz="0" w:space="0" w:color="auto" w:frame="1"/>
              </w:rPr>
              <w:t/>
            </w:r>
          </w:p>
        </w:tc>
        <w:tc>
          <w:tcPr>
            <w:tcW w:w="4788" w:type="dxa"/>
          </w:tcPr>
          <w:p w:rsidR="00791E36" w:rsidRPr="00791E36" w:rsidRDefault="00791E36" w:rsidP="003E1F44">
            <w:pPr>
              <w:spacing w:line="360" w:lineRule="auto"/>
              <w:jc w:val="center"/>
              <w:rPr>
                <w:b/>
                <w:bCs/>
                <w:color w:val="FF0000"/>
                <w:bdr w:val="none" w:sz="0" w:space="0" w:color="auto" w:frame="1"/>
              </w:rPr>
            </w:pPr>
            <w:r w:rsidRPr="00791E36">
              <w:rPr>
                <w:b/>
                <w:bCs/>
                <w:color w:val="FF0000"/>
                <w:bdr w:val="none" w:sz="0" w:space="0" w:color="auto" w:frame="1"/>
              </w:rPr>
              <w:t>ĐỀ KIỂM TRA GIỮA HỌC KỲ I</w:t>
            </w:r>
          </w:p>
          <w:p w:rsidR="00791E36" w:rsidRPr="00791E36" w:rsidRDefault="00791E36" w:rsidP="00791E36">
            <w:pPr>
              <w:spacing w:line="360" w:lineRule="auto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791E36">
              <w:rPr>
                <w:b/>
                <w:bCs/>
                <w:color w:val="00B0F0"/>
                <w:bdr w:val="none" w:sz="0" w:space="0" w:color="auto" w:frame="1"/>
              </w:rPr>
              <w:t xml:space="preserve">MÔN HÓA HỌC </w:t>
            </w:r>
            <w:r w:rsidRPr="00791E36">
              <w:rPr>
                <w:b/>
                <w:bCs/>
                <w:color w:val="FF0000"/>
                <w:bdr w:val="none" w:sz="0" w:space="0" w:color="auto" w:frame="1"/>
              </w:rPr>
              <w:t>LỚP 8</w:t>
            </w:r>
          </w:p>
        </w:tc>
      </w:tr>
    </w:tbl>
    <w:p w:rsidR="00501BEF" w:rsidRPr="00791E36" w:rsidRDefault="004212CB">
      <w:pPr>
        <w:rPr>
          <w:sz w:val="26"/>
          <w:szCs w:val="26"/>
        </w:rPr>
      </w:pPr>
      <w:r w:rsidRPr="00791E36">
        <w:rPr>
          <w:sz w:val="26"/>
          <w:szCs w:val="26"/>
        </w:rPr>
        <w:t xml:space="preserve">       </w:t>
      </w:r>
    </w:p>
    <w:p w:rsidR="004212CB" w:rsidRPr="00A97822" w:rsidRDefault="004212CB">
      <w:pPr>
        <w:rPr>
          <w:i/>
          <w:sz w:val="26"/>
          <w:szCs w:val="26"/>
          <w:lang w:val="pt-BR"/>
        </w:rPr>
      </w:pPr>
      <w:r w:rsidRPr="00A97822">
        <w:rPr>
          <w:b/>
          <w:sz w:val="26"/>
          <w:szCs w:val="26"/>
          <w:lang w:val="pt-BR"/>
        </w:rPr>
        <w:t xml:space="preserve">A. TRẮC NGHIỆM </w:t>
      </w:r>
      <w:r w:rsidRPr="00A97822">
        <w:rPr>
          <w:i/>
          <w:sz w:val="26"/>
          <w:szCs w:val="26"/>
          <w:lang w:val="pt-BR"/>
        </w:rPr>
        <w:t xml:space="preserve">(3 điểm): </w:t>
      </w:r>
      <w:r w:rsidRPr="00A97822">
        <w:rPr>
          <w:sz w:val="26"/>
          <w:szCs w:val="26"/>
        </w:rPr>
        <w:t>Hãy</w:t>
      </w:r>
      <w:r w:rsidRPr="00A97822">
        <w:rPr>
          <w:b/>
          <w:sz w:val="26"/>
          <w:szCs w:val="26"/>
        </w:rPr>
        <w:t xml:space="preserve"> </w:t>
      </w:r>
      <w:r w:rsidRPr="00A97822">
        <w:rPr>
          <w:sz w:val="26"/>
          <w:szCs w:val="26"/>
        </w:rPr>
        <w:t>chọn các đáp án đúng trong mỗi câu sau:</w:t>
      </w:r>
      <w:r w:rsidRPr="00A97822">
        <w:rPr>
          <w:sz w:val="26"/>
          <w:szCs w:val="26"/>
        </w:rPr>
        <w:tab/>
      </w:r>
    </w:p>
    <w:p w:rsidR="004212CB" w:rsidRPr="00A97822" w:rsidRDefault="004212CB">
      <w:pPr>
        <w:rPr>
          <w:sz w:val="26"/>
          <w:szCs w:val="26"/>
        </w:rPr>
      </w:pPr>
      <w:r w:rsidRPr="00A97822">
        <w:rPr>
          <w:b/>
          <w:bCs/>
          <w:sz w:val="26"/>
          <w:szCs w:val="26"/>
          <w:lang w:val="de-DE"/>
        </w:rPr>
        <w:t>Câu 1</w:t>
      </w:r>
      <w:r w:rsidRPr="00A97822">
        <w:rPr>
          <w:b/>
          <w:sz w:val="26"/>
          <w:szCs w:val="26"/>
        </w:rPr>
        <w:t>.</w:t>
      </w:r>
      <w:r w:rsidRPr="00A97822">
        <w:rPr>
          <w:sz w:val="26"/>
          <w:szCs w:val="26"/>
        </w:rPr>
        <w:t xml:space="preserve"> </w:t>
      </w:r>
      <w:proofErr w:type="gramStart"/>
      <w:r w:rsidRPr="00A97822">
        <w:rPr>
          <w:sz w:val="26"/>
          <w:szCs w:val="26"/>
        </w:rPr>
        <w:t>Trong các chất sau, chất nào là hợp chất?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63"/>
        <w:gridCol w:w="2464"/>
        <w:gridCol w:w="2464"/>
        <w:gridCol w:w="2464"/>
      </w:tblGrid>
      <w:tr w:rsidR="004212CB" w:rsidRPr="00A97822" w:rsidTr="004212CB">
        <w:tc>
          <w:tcPr>
            <w:tcW w:w="2463" w:type="dxa"/>
            <w:shd w:val="clear" w:color="auto" w:fill="auto"/>
          </w:tcPr>
          <w:p w:rsidR="004212CB" w:rsidRPr="00A97822" w:rsidRDefault="004212CB" w:rsidP="004212CB">
            <w:pPr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ab/>
              <w:t>A. Muối ăn</w:t>
            </w:r>
          </w:p>
        </w:tc>
        <w:tc>
          <w:tcPr>
            <w:tcW w:w="2464" w:type="dxa"/>
            <w:shd w:val="clear" w:color="auto" w:fill="auto"/>
          </w:tcPr>
          <w:p w:rsidR="004212CB" w:rsidRPr="00A97822" w:rsidRDefault="004212CB" w:rsidP="004212CB">
            <w:pPr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>B. Hiđro</w:t>
            </w:r>
          </w:p>
        </w:tc>
        <w:tc>
          <w:tcPr>
            <w:tcW w:w="2464" w:type="dxa"/>
            <w:shd w:val="clear" w:color="auto" w:fill="auto"/>
          </w:tcPr>
          <w:p w:rsidR="004212CB" w:rsidRPr="00A97822" w:rsidRDefault="004212CB" w:rsidP="004212CB">
            <w:pPr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>C. Photpho</w:t>
            </w:r>
          </w:p>
        </w:tc>
        <w:tc>
          <w:tcPr>
            <w:tcW w:w="2464" w:type="dxa"/>
            <w:shd w:val="clear" w:color="auto" w:fill="auto"/>
          </w:tcPr>
          <w:p w:rsidR="004212CB" w:rsidRPr="00A97822" w:rsidRDefault="004212CB" w:rsidP="004212CB">
            <w:pPr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>D. Đá vôi</w:t>
            </w:r>
          </w:p>
        </w:tc>
      </w:tr>
    </w:tbl>
    <w:p w:rsidR="004212CB" w:rsidRPr="00A97822" w:rsidRDefault="004212CB">
      <w:pPr>
        <w:jc w:val="both"/>
        <w:rPr>
          <w:color w:val="FF0000"/>
          <w:sz w:val="26"/>
          <w:szCs w:val="26"/>
        </w:rPr>
      </w:pPr>
      <w:r w:rsidRPr="00A97822">
        <w:rPr>
          <w:b/>
          <w:bCs/>
          <w:sz w:val="26"/>
          <w:szCs w:val="26"/>
          <w:lang w:val="de-DE"/>
        </w:rPr>
        <w:t>Câu 2</w:t>
      </w:r>
      <w:r w:rsidRPr="00A97822">
        <w:rPr>
          <w:b/>
          <w:sz w:val="26"/>
          <w:szCs w:val="26"/>
        </w:rPr>
        <w:t>.</w:t>
      </w:r>
      <w:r w:rsidRPr="00A97822">
        <w:rPr>
          <w:sz w:val="26"/>
          <w:szCs w:val="26"/>
        </w:rPr>
        <w:t xml:space="preserve"> Cho công thức hóa học của các chất sau: CaC</w:t>
      </w:r>
      <w:r w:rsidRPr="00A97822">
        <w:rPr>
          <w:sz w:val="26"/>
          <w:szCs w:val="26"/>
          <w:vertAlign w:val="subscript"/>
        </w:rPr>
        <w:t>2</w:t>
      </w:r>
      <w:r w:rsidRPr="00A97822">
        <w:rPr>
          <w:sz w:val="26"/>
          <w:szCs w:val="26"/>
        </w:rPr>
        <w:t>; Cu; KOH; Br</w:t>
      </w:r>
      <w:r w:rsidRPr="00A97822">
        <w:rPr>
          <w:sz w:val="26"/>
          <w:szCs w:val="26"/>
          <w:vertAlign w:val="subscript"/>
        </w:rPr>
        <w:t>2</w:t>
      </w:r>
      <w:r w:rsidRPr="00A97822">
        <w:rPr>
          <w:sz w:val="26"/>
          <w:szCs w:val="26"/>
        </w:rPr>
        <w:t>; H</w:t>
      </w:r>
      <w:r w:rsidRPr="00A97822">
        <w:rPr>
          <w:sz w:val="26"/>
          <w:szCs w:val="26"/>
          <w:vertAlign w:val="subscript"/>
        </w:rPr>
        <w:t>2</w:t>
      </w:r>
      <w:r w:rsidRPr="00A97822">
        <w:rPr>
          <w:sz w:val="26"/>
          <w:szCs w:val="26"/>
        </w:rPr>
        <w:t>SO</w:t>
      </w:r>
      <w:r w:rsidRPr="00A97822">
        <w:rPr>
          <w:sz w:val="26"/>
          <w:szCs w:val="26"/>
          <w:vertAlign w:val="subscript"/>
        </w:rPr>
        <w:t>4</w:t>
      </w:r>
      <w:r w:rsidRPr="00A97822">
        <w:rPr>
          <w:sz w:val="26"/>
          <w:szCs w:val="26"/>
        </w:rPr>
        <w:t>; AlCl</w:t>
      </w:r>
      <w:r w:rsidRPr="00A97822">
        <w:rPr>
          <w:sz w:val="26"/>
          <w:szCs w:val="26"/>
          <w:vertAlign w:val="subscript"/>
        </w:rPr>
        <w:t>3</w:t>
      </w:r>
      <w:r w:rsidRPr="00A97822">
        <w:rPr>
          <w:sz w:val="26"/>
          <w:szCs w:val="26"/>
        </w:rPr>
        <w:t>. Số chất là đơn chất và hợp chất: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4212CB" w:rsidRPr="00A97822" w:rsidTr="004212CB">
        <w:tc>
          <w:tcPr>
            <w:tcW w:w="4927" w:type="dxa"/>
            <w:shd w:val="clear" w:color="auto" w:fill="auto"/>
          </w:tcPr>
          <w:p w:rsidR="004212CB" w:rsidRPr="00A97822" w:rsidRDefault="004212CB" w:rsidP="004212C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>A. 1 đơn chất và 5 hợp chất</w:t>
            </w:r>
          </w:p>
        </w:tc>
        <w:tc>
          <w:tcPr>
            <w:tcW w:w="4928" w:type="dxa"/>
            <w:shd w:val="clear" w:color="auto" w:fill="auto"/>
          </w:tcPr>
          <w:p w:rsidR="004212CB" w:rsidRPr="00A97822" w:rsidRDefault="004212CB" w:rsidP="004212C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 xml:space="preserve"> B. 2 đơn chất và 4 hợp chất</w:t>
            </w:r>
          </w:p>
        </w:tc>
      </w:tr>
      <w:tr w:rsidR="004212CB" w:rsidRPr="00A97822" w:rsidTr="004212CB">
        <w:tc>
          <w:tcPr>
            <w:tcW w:w="4927" w:type="dxa"/>
            <w:shd w:val="clear" w:color="auto" w:fill="auto"/>
          </w:tcPr>
          <w:p w:rsidR="004212CB" w:rsidRPr="00A97822" w:rsidRDefault="004212CB" w:rsidP="004212C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>C. 3 đơn chất và 3 hợp chất</w:t>
            </w:r>
          </w:p>
        </w:tc>
        <w:tc>
          <w:tcPr>
            <w:tcW w:w="4928" w:type="dxa"/>
            <w:shd w:val="clear" w:color="auto" w:fill="auto"/>
          </w:tcPr>
          <w:p w:rsidR="004212CB" w:rsidRPr="00A97822" w:rsidRDefault="004212CB" w:rsidP="004212C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 xml:space="preserve"> D. 4 đơn chất và 2 hợp chất</w:t>
            </w:r>
          </w:p>
        </w:tc>
      </w:tr>
    </w:tbl>
    <w:p w:rsidR="004212CB" w:rsidRPr="00A97822" w:rsidRDefault="004212CB">
      <w:pPr>
        <w:jc w:val="both"/>
        <w:rPr>
          <w:sz w:val="26"/>
          <w:szCs w:val="26"/>
        </w:rPr>
      </w:pPr>
      <w:r w:rsidRPr="00A97822">
        <w:rPr>
          <w:b/>
          <w:bCs/>
          <w:sz w:val="26"/>
          <w:szCs w:val="26"/>
          <w:lang w:val="de-DE"/>
        </w:rPr>
        <w:t xml:space="preserve">Câu 3. </w:t>
      </w:r>
      <w:proofErr w:type="gramStart"/>
      <w:r w:rsidRPr="00A97822">
        <w:rPr>
          <w:sz w:val="26"/>
          <w:szCs w:val="26"/>
        </w:rPr>
        <w:t>Một oxit có công thức Al</w:t>
      </w:r>
      <w:r w:rsidRPr="00A97822">
        <w:rPr>
          <w:sz w:val="26"/>
          <w:szCs w:val="26"/>
          <w:vertAlign w:val="subscript"/>
        </w:rPr>
        <w:t>2</w:t>
      </w:r>
      <w:r w:rsidRPr="00A97822">
        <w:rPr>
          <w:sz w:val="26"/>
          <w:szCs w:val="26"/>
        </w:rPr>
        <w:t>O</w:t>
      </w:r>
      <w:r w:rsidRPr="00A97822">
        <w:rPr>
          <w:sz w:val="26"/>
          <w:szCs w:val="26"/>
          <w:vertAlign w:val="subscript"/>
        </w:rPr>
        <w:t>x</w:t>
      </w:r>
      <w:r w:rsidRPr="00A97822">
        <w:rPr>
          <w:sz w:val="26"/>
          <w:szCs w:val="26"/>
        </w:rPr>
        <w:t>, phân tử khối là 102 đvC.</w:t>
      </w:r>
      <w:proofErr w:type="gramEnd"/>
      <w:r w:rsidRPr="00A97822">
        <w:rPr>
          <w:sz w:val="26"/>
          <w:szCs w:val="26"/>
        </w:rPr>
        <w:t xml:space="preserve"> Hóa trị của Al trong công thức là: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63"/>
        <w:gridCol w:w="2464"/>
        <w:gridCol w:w="2464"/>
        <w:gridCol w:w="2464"/>
      </w:tblGrid>
      <w:tr w:rsidR="004212CB" w:rsidRPr="00A97822" w:rsidTr="004212CB">
        <w:tc>
          <w:tcPr>
            <w:tcW w:w="2463" w:type="dxa"/>
            <w:shd w:val="clear" w:color="auto" w:fill="auto"/>
          </w:tcPr>
          <w:p w:rsidR="004212CB" w:rsidRPr="00A97822" w:rsidRDefault="004212CB" w:rsidP="004212C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>A. I</w:t>
            </w:r>
          </w:p>
        </w:tc>
        <w:tc>
          <w:tcPr>
            <w:tcW w:w="2464" w:type="dxa"/>
            <w:shd w:val="clear" w:color="auto" w:fill="auto"/>
          </w:tcPr>
          <w:p w:rsidR="004212CB" w:rsidRPr="00A97822" w:rsidRDefault="004212CB" w:rsidP="004212C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>B. II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4212CB" w:rsidRPr="00A97822" w:rsidRDefault="004212CB" w:rsidP="004212CB">
            <w:pPr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>C. III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4212CB" w:rsidRPr="00A97822" w:rsidRDefault="004212CB" w:rsidP="004212CB">
            <w:pPr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>D. IV</w:t>
            </w:r>
          </w:p>
        </w:tc>
      </w:tr>
    </w:tbl>
    <w:p w:rsidR="004212CB" w:rsidRPr="00A97822" w:rsidRDefault="004212CB">
      <w:pPr>
        <w:rPr>
          <w:sz w:val="26"/>
          <w:szCs w:val="26"/>
        </w:rPr>
      </w:pPr>
      <w:r w:rsidRPr="00A97822">
        <w:rPr>
          <w:b/>
          <w:bCs/>
          <w:sz w:val="26"/>
          <w:szCs w:val="26"/>
          <w:lang w:val="de-DE"/>
        </w:rPr>
        <w:t xml:space="preserve">Câu 4. </w:t>
      </w:r>
      <w:proofErr w:type="gramStart"/>
      <w:r w:rsidRPr="00A97822">
        <w:rPr>
          <w:sz w:val="26"/>
          <w:szCs w:val="26"/>
        </w:rPr>
        <w:t>Biết hóa trị của Ca (II) và PO</w:t>
      </w:r>
      <w:r w:rsidRPr="00A97822">
        <w:rPr>
          <w:sz w:val="26"/>
          <w:szCs w:val="26"/>
          <w:vertAlign w:val="subscript"/>
        </w:rPr>
        <w:t xml:space="preserve">4 </w:t>
      </w:r>
      <w:r w:rsidRPr="00A97822">
        <w:rPr>
          <w:sz w:val="26"/>
          <w:szCs w:val="26"/>
        </w:rPr>
        <w:t>(III).</w:t>
      </w:r>
      <w:proofErr w:type="gramEnd"/>
      <w:r w:rsidRPr="00A97822">
        <w:rPr>
          <w:sz w:val="26"/>
          <w:szCs w:val="26"/>
        </w:rPr>
        <w:t xml:space="preserve"> Vậy công thức hóa học đúng là: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63"/>
        <w:gridCol w:w="2464"/>
        <w:gridCol w:w="2464"/>
        <w:gridCol w:w="2464"/>
      </w:tblGrid>
      <w:tr w:rsidR="004212CB" w:rsidRPr="00A97822" w:rsidTr="004212CB">
        <w:tc>
          <w:tcPr>
            <w:tcW w:w="2463" w:type="dxa"/>
            <w:shd w:val="clear" w:color="auto" w:fill="auto"/>
          </w:tcPr>
          <w:p w:rsidR="004212CB" w:rsidRPr="00A97822" w:rsidRDefault="004212CB" w:rsidP="004212CB">
            <w:pPr>
              <w:spacing w:before="60" w:after="60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ab/>
              <w:t>A. CaPO</w:t>
            </w:r>
            <w:r w:rsidRPr="00A97822">
              <w:rPr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4212CB" w:rsidRPr="00A97822" w:rsidRDefault="004212CB" w:rsidP="004212C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>B. Ca</w:t>
            </w:r>
            <w:r w:rsidRPr="00A97822">
              <w:rPr>
                <w:sz w:val="26"/>
                <w:szCs w:val="26"/>
                <w:vertAlign w:val="subscript"/>
              </w:rPr>
              <w:t>2</w:t>
            </w:r>
            <w:r w:rsidRPr="00A97822">
              <w:rPr>
                <w:sz w:val="26"/>
                <w:szCs w:val="26"/>
              </w:rPr>
              <w:t>PO</w:t>
            </w:r>
            <w:r w:rsidRPr="00A97822">
              <w:rPr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4212CB" w:rsidRPr="00A97822" w:rsidRDefault="004212CB" w:rsidP="004212CB">
            <w:pPr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>C. Ca</w:t>
            </w:r>
            <w:r w:rsidRPr="00A97822">
              <w:rPr>
                <w:sz w:val="26"/>
                <w:szCs w:val="26"/>
                <w:vertAlign w:val="subscript"/>
              </w:rPr>
              <w:t>3</w:t>
            </w:r>
            <w:r w:rsidRPr="00A97822">
              <w:rPr>
                <w:sz w:val="26"/>
                <w:szCs w:val="26"/>
              </w:rPr>
              <w:t>PO</w:t>
            </w:r>
            <w:r w:rsidRPr="00A97822">
              <w:rPr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4212CB" w:rsidRPr="00A97822" w:rsidRDefault="004212CB" w:rsidP="004212CB">
            <w:pPr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>D. Ca</w:t>
            </w:r>
            <w:r w:rsidRPr="00A97822">
              <w:rPr>
                <w:sz w:val="26"/>
                <w:szCs w:val="26"/>
                <w:vertAlign w:val="subscript"/>
              </w:rPr>
              <w:t>3</w:t>
            </w:r>
            <w:r w:rsidRPr="00A97822">
              <w:rPr>
                <w:sz w:val="26"/>
                <w:szCs w:val="26"/>
              </w:rPr>
              <w:t>(PO</w:t>
            </w:r>
            <w:r w:rsidRPr="00A97822">
              <w:rPr>
                <w:sz w:val="26"/>
                <w:szCs w:val="26"/>
                <w:vertAlign w:val="subscript"/>
              </w:rPr>
              <w:t>4</w:t>
            </w:r>
            <w:r w:rsidRPr="00A97822">
              <w:rPr>
                <w:sz w:val="26"/>
                <w:szCs w:val="26"/>
              </w:rPr>
              <w:t>)</w:t>
            </w:r>
            <w:r w:rsidRPr="00A97822">
              <w:rPr>
                <w:sz w:val="26"/>
                <w:szCs w:val="26"/>
                <w:vertAlign w:val="subscript"/>
              </w:rPr>
              <w:t>2</w:t>
            </w:r>
          </w:p>
        </w:tc>
      </w:tr>
    </w:tbl>
    <w:p w:rsidR="004212CB" w:rsidRPr="00A97822" w:rsidRDefault="004212CB">
      <w:pPr>
        <w:jc w:val="both"/>
        <w:rPr>
          <w:bCs/>
          <w:sz w:val="26"/>
          <w:szCs w:val="26"/>
          <w:lang w:val="de-DE"/>
        </w:rPr>
      </w:pPr>
      <w:r w:rsidRPr="00A97822">
        <w:rPr>
          <w:b/>
          <w:bCs/>
          <w:sz w:val="26"/>
          <w:szCs w:val="26"/>
          <w:lang w:val="de-DE"/>
        </w:rPr>
        <w:t xml:space="preserve">Câu 5. </w:t>
      </w:r>
      <w:r w:rsidRPr="00A97822">
        <w:rPr>
          <w:bCs/>
          <w:sz w:val="26"/>
          <w:szCs w:val="26"/>
          <w:lang w:val="de-DE"/>
        </w:rPr>
        <w:t>Chọn công thức hóa học đúng trong các công thức hợp chất có phân tử gồm Na và O sau: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63"/>
        <w:gridCol w:w="2464"/>
        <w:gridCol w:w="2464"/>
        <w:gridCol w:w="2464"/>
      </w:tblGrid>
      <w:tr w:rsidR="004212CB" w:rsidRPr="00A97822" w:rsidTr="004212CB">
        <w:trPr>
          <w:jc w:val="center"/>
        </w:trPr>
        <w:tc>
          <w:tcPr>
            <w:tcW w:w="2463" w:type="dxa"/>
            <w:shd w:val="clear" w:color="auto" w:fill="auto"/>
          </w:tcPr>
          <w:p w:rsidR="004212CB" w:rsidRPr="00A97822" w:rsidRDefault="004212CB" w:rsidP="004212CB">
            <w:pPr>
              <w:jc w:val="center"/>
              <w:rPr>
                <w:bCs/>
                <w:sz w:val="26"/>
                <w:szCs w:val="26"/>
                <w:lang w:val="de-DE"/>
              </w:rPr>
            </w:pPr>
            <w:r w:rsidRPr="00A97822">
              <w:rPr>
                <w:bCs/>
                <w:sz w:val="26"/>
                <w:szCs w:val="26"/>
                <w:lang w:val="de-DE"/>
              </w:rPr>
              <w:t>A. NaO</w:t>
            </w:r>
          </w:p>
        </w:tc>
        <w:tc>
          <w:tcPr>
            <w:tcW w:w="2464" w:type="dxa"/>
            <w:shd w:val="clear" w:color="auto" w:fill="auto"/>
          </w:tcPr>
          <w:p w:rsidR="004212CB" w:rsidRPr="00A97822" w:rsidRDefault="004212CB" w:rsidP="004212CB">
            <w:pPr>
              <w:jc w:val="center"/>
              <w:rPr>
                <w:bCs/>
                <w:sz w:val="26"/>
                <w:szCs w:val="26"/>
                <w:lang w:val="de-DE"/>
              </w:rPr>
            </w:pPr>
            <w:r w:rsidRPr="00A97822">
              <w:rPr>
                <w:bCs/>
                <w:sz w:val="26"/>
                <w:szCs w:val="26"/>
                <w:lang w:val="de-DE"/>
              </w:rPr>
              <w:t>B. Na</w:t>
            </w:r>
            <w:r w:rsidRPr="00A97822">
              <w:rPr>
                <w:bCs/>
                <w:sz w:val="26"/>
                <w:szCs w:val="26"/>
                <w:vertAlign w:val="subscript"/>
                <w:lang w:val="de-DE"/>
              </w:rPr>
              <w:t>2</w:t>
            </w:r>
            <w:r w:rsidRPr="00A97822">
              <w:rPr>
                <w:bCs/>
                <w:sz w:val="26"/>
                <w:szCs w:val="26"/>
                <w:lang w:val="de-DE"/>
              </w:rPr>
              <w:t>O</w:t>
            </w:r>
          </w:p>
        </w:tc>
        <w:tc>
          <w:tcPr>
            <w:tcW w:w="2464" w:type="dxa"/>
            <w:shd w:val="clear" w:color="auto" w:fill="auto"/>
          </w:tcPr>
          <w:p w:rsidR="004212CB" w:rsidRPr="00A97822" w:rsidRDefault="004212CB" w:rsidP="004212CB">
            <w:pPr>
              <w:jc w:val="center"/>
              <w:rPr>
                <w:bCs/>
                <w:sz w:val="26"/>
                <w:szCs w:val="26"/>
                <w:lang w:val="de-DE"/>
              </w:rPr>
            </w:pPr>
            <w:r w:rsidRPr="00A97822">
              <w:rPr>
                <w:bCs/>
                <w:sz w:val="26"/>
                <w:szCs w:val="26"/>
                <w:lang w:val="de-DE"/>
              </w:rPr>
              <w:t>C. Na</w:t>
            </w:r>
            <w:r w:rsidRPr="00A97822">
              <w:rPr>
                <w:bCs/>
                <w:sz w:val="26"/>
                <w:szCs w:val="26"/>
                <w:vertAlign w:val="subscript"/>
                <w:lang w:val="de-DE"/>
              </w:rPr>
              <w:t>2</w:t>
            </w:r>
            <w:r w:rsidRPr="00A97822">
              <w:rPr>
                <w:bCs/>
                <w:sz w:val="26"/>
                <w:szCs w:val="26"/>
                <w:lang w:val="de-DE"/>
              </w:rPr>
              <w:t>O</w:t>
            </w:r>
            <w:r w:rsidRPr="00A97822">
              <w:rPr>
                <w:bCs/>
                <w:sz w:val="26"/>
                <w:szCs w:val="26"/>
                <w:vertAlign w:val="subscript"/>
                <w:lang w:val="de-DE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4212CB" w:rsidRPr="00A97822" w:rsidRDefault="004212CB" w:rsidP="004212CB">
            <w:pPr>
              <w:jc w:val="center"/>
              <w:rPr>
                <w:bCs/>
                <w:sz w:val="26"/>
                <w:szCs w:val="26"/>
                <w:lang w:val="de-DE"/>
              </w:rPr>
            </w:pPr>
            <w:r w:rsidRPr="00A97822">
              <w:rPr>
                <w:bCs/>
                <w:sz w:val="26"/>
                <w:szCs w:val="26"/>
                <w:lang w:val="de-DE"/>
              </w:rPr>
              <w:t>D. Na</w:t>
            </w:r>
            <w:r w:rsidRPr="00A97822">
              <w:rPr>
                <w:bCs/>
                <w:sz w:val="26"/>
                <w:szCs w:val="26"/>
                <w:vertAlign w:val="subscript"/>
                <w:lang w:val="de-DE"/>
              </w:rPr>
              <w:t>3</w:t>
            </w:r>
            <w:r w:rsidRPr="00A97822">
              <w:rPr>
                <w:bCs/>
                <w:sz w:val="26"/>
                <w:szCs w:val="26"/>
                <w:lang w:val="de-DE"/>
              </w:rPr>
              <w:t>O</w:t>
            </w:r>
            <w:r w:rsidRPr="00A97822">
              <w:rPr>
                <w:bCs/>
                <w:sz w:val="26"/>
                <w:szCs w:val="26"/>
                <w:vertAlign w:val="subscript"/>
                <w:lang w:val="de-DE"/>
              </w:rPr>
              <w:t>2</w:t>
            </w:r>
          </w:p>
        </w:tc>
      </w:tr>
    </w:tbl>
    <w:p w:rsidR="004212CB" w:rsidRPr="00A97822" w:rsidRDefault="004212CB">
      <w:pPr>
        <w:jc w:val="both"/>
        <w:rPr>
          <w:sz w:val="26"/>
          <w:szCs w:val="26"/>
        </w:rPr>
      </w:pPr>
      <w:r w:rsidRPr="00A97822">
        <w:rPr>
          <w:b/>
          <w:bCs/>
          <w:sz w:val="26"/>
          <w:szCs w:val="26"/>
          <w:lang w:val="de-DE"/>
        </w:rPr>
        <w:t xml:space="preserve">Câu 6. </w:t>
      </w:r>
      <w:proofErr w:type="gramStart"/>
      <w:r w:rsidRPr="00A97822">
        <w:rPr>
          <w:sz w:val="26"/>
          <w:szCs w:val="26"/>
        </w:rPr>
        <w:t>Cho biết công thức hóa học của X với oxi là XO và công thức hóa học của Y với hiđro là YH</w:t>
      </w:r>
      <w:r w:rsidRPr="00A97822">
        <w:rPr>
          <w:sz w:val="26"/>
          <w:szCs w:val="26"/>
          <w:vertAlign w:val="subscript"/>
        </w:rPr>
        <w:t>3</w:t>
      </w:r>
      <w:r w:rsidRPr="00A97822">
        <w:rPr>
          <w:sz w:val="26"/>
          <w:szCs w:val="26"/>
        </w:rPr>
        <w:t>.</w:t>
      </w:r>
      <w:proofErr w:type="gramEnd"/>
      <w:r w:rsidRPr="00A97822">
        <w:rPr>
          <w:sz w:val="26"/>
          <w:szCs w:val="26"/>
        </w:rPr>
        <w:t xml:space="preserve"> Vậy công thức hóa học của hợp chất giữa X và Y là: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63"/>
        <w:gridCol w:w="2464"/>
        <w:gridCol w:w="2464"/>
        <w:gridCol w:w="2464"/>
      </w:tblGrid>
      <w:tr w:rsidR="004212CB" w:rsidRPr="00A97822" w:rsidTr="004212CB">
        <w:trPr>
          <w:jc w:val="center"/>
        </w:trPr>
        <w:tc>
          <w:tcPr>
            <w:tcW w:w="2463" w:type="dxa"/>
            <w:shd w:val="clear" w:color="auto" w:fill="auto"/>
          </w:tcPr>
          <w:p w:rsidR="004212CB" w:rsidRPr="00A97822" w:rsidRDefault="004212CB" w:rsidP="004212CB">
            <w:pPr>
              <w:spacing w:before="60" w:after="60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ab/>
              <w:t>A. X</w:t>
            </w:r>
            <w:r w:rsidRPr="00A97822">
              <w:rPr>
                <w:sz w:val="26"/>
                <w:szCs w:val="26"/>
                <w:vertAlign w:val="subscript"/>
              </w:rPr>
              <w:t>3</w:t>
            </w:r>
            <w:r w:rsidRPr="00A97822">
              <w:rPr>
                <w:sz w:val="26"/>
                <w:szCs w:val="26"/>
              </w:rPr>
              <w:t>Y</w:t>
            </w:r>
            <w:r w:rsidRPr="00A97822">
              <w:rPr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4212CB" w:rsidRPr="00A97822" w:rsidRDefault="004212CB" w:rsidP="004212C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>B. X</w:t>
            </w:r>
            <w:r w:rsidRPr="00A97822">
              <w:rPr>
                <w:sz w:val="26"/>
                <w:szCs w:val="26"/>
                <w:vertAlign w:val="subscript"/>
              </w:rPr>
              <w:t>2</w:t>
            </w:r>
            <w:r w:rsidRPr="00A97822">
              <w:rPr>
                <w:sz w:val="26"/>
                <w:szCs w:val="26"/>
              </w:rPr>
              <w:t>Y</w:t>
            </w:r>
            <w:r w:rsidRPr="00A97822"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4212CB" w:rsidRPr="00A97822" w:rsidRDefault="004212CB" w:rsidP="004212CB">
            <w:pPr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>C. XY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4212CB" w:rsidRPr="00A97822" w:rsidRDefault="004212CB" w:rsidP="004212CB">
            <w:pPr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>D. XY</w:t>
            </w:r>
            <w:r w:rsidRPr="00A97822">
              <w:rPr>
                <w:sz w:val="26"/>
                <w:szCs w:val="26"/>
                <w:vertAlign w:val="subscript"/>
              </w:rPr>
              <w:t>3</w:t>
            </w:r>
          </w:p>
        </w:tc>
      </w:tr>
    </w:tbl>
    <w:p w:rsidR="004212CB" w:rsidRPr="00A97822" w:rsidRDefault="004212CB">
      <w:pPr>
        <w:autoSpaceDE w:val="0"/>
        <w:autoSpaceDN w:val="0"/>
        <w:adjustRightInd w:val="0"/>
        <w:jc w:val="both"/>
        <w:rPr>
          <w:i/>
        </w:rPr>
      </w:pPr>
      <w:r w:rsidRPr="00A97822">
        <w:rPr>
          <w:b/>
          <w:sz w:val="26"/>
          <w:lang w:val="vi-VN"/>
        </w:rPr>
        <w:t>B.</w:t>
      </w:r>
      <w:r w:rsidRPr="00A97822">
        <w:rPr>
          <w:b/>
          <w:sz w:val="26"/>
        </w:rPr>
        <w:t xml:space="preserve"> </w:t>
      </w:r>
      <w:r w:rsidRPr="00A97822">
        <w:rPr>
          <w:b/>
          <w:sz w:val="26"/>
          <w:lang w:val="vi-VN"/>
        </w:rPr>
        <w:t>TỰ LUẬN</w:t>
      </w:r>
      <w:r w:rsidRPr="00A97822">
        <w:rPr>
          <w:b/>
          <w:sz w:val="26"/>
        </w:rPr>
        <w:t xml:space="preserve"> </w:t>
      </w:r>
      <w:r w:rsidRPr="00A97822">
        <w:rPr>
          <w:i/>
          <w:lang w:val="vi-VN"/>
        </w:rPr>
        <w:t>(</w:t>
      </w:r>
      <w:r w:rsidRPr="00A97822">
        <w:rPr>
          <w:i/>
        </w:rPr>
        <w:t xml:space="preserve">7 </w:t>
      </w:r>
      <w:r w:rsidRPr="00A97822">
        <w:rPr>
          <w:i/>
          <w:lang w:val="vi-VN"/>
        </w:rPr>
        <w:t>điểm)</w:t>
      </w:r>
    </w:p>
    <w:p w:rsidR="004212CB" w:rsidRPr="00A97822" w:rsidRDefault="004212CB">
      <w:pPr>
        <w:spacing w:before="120"/>
        <w:jc w:val="both"/>
        <w:rPr>
          <w:sz w:val="26"/>
          <w:szCs w:val="26"/>
        </w:rPr>
      </w:pPr>
      <w:proofErr w:type="gramStart"/>
      <w:r w:rsidRPr="00A97822">
        <w:rPr>
          <w:b/>
          <w:sz w:val="26"/>
          <w:szCs w:val="26"/>
        </w:rPr>
        <w:t>Câu 1.</w:t>
      </w:r>
      <w:proofErr w:type="gramEnd"/>
      <w:r w:rsidRPr="00A97822">
        <w:rPr>
          <w:sz w:val="26"/>
          <w:szCs w:val="26"/>
        </w:rPr>
        <w:t xml:space="preserve"> </w:t>
      </w:r>
      <w:r w:rsidRPr="00A97822">
        <w:rPr>
          <w:i/>
          <w:sz w:val="26"/>
          <w:szCs w:val="26"/>
        </w:rPr>
        <w:t>(1 điểm)</w:t>
      </w:r>
      <w:r w:rsidRPr="00A97822">
        <w:rPr>
          <w:b/>
          <w:sz w:val="26"/>
          <w:szCs w:val="26"/>
        </w:rPr>
        <w:t>:</w:t>
      </w:r>
      <w:r w:rsidRPr="00A97822">
        <w:rPr>
          <w:sz w:val="26"/>
          <w:szCs w:val="26"/>
        </w:rPr>
        <w:t xml:space="preserve"> Dùng chữ số và công thức hóa học để diễn đạt những ý sau: hai phân tử oxi; năm phân tử nước; ba phân tử khí cacbonic; sáu phân tử hiđro?</w:t>
      </w:r>
    </w:p>
    <w:p w:rsidR="004212CB" w:rsidRPr="00A97822" w:rsidRDefault="004212CB">
      <w:pPr>
        <w:autoSpaceDE w:val="0"/>
        <w:autoSpaceDN w:val="0"/>
        <w:adjustRightInd w:val="0"/>
        <w:jc w:val="both"/>
        <w:rPr>
          <w:sz w:val="26"/>
          <w:szCs w:val="26"/>
          <w:lang w:val="vi-VN"/>
        </w:rPr>
      </w:pPr>
      <w:r w:rsidRPr="00A97822">
        <w:rPr>
          <w:b/>
          <w:sz w:val="26"/>
          <w:szCs w:val="26"/>
          <w:lang w:val="vi-VN"/>
        </w:rPr>
        <w:t xml:space="preserve">Câu </w:t>
      </w:r>
      <w:r w:rsidRPr="00A97822">
        <w:rPr>
          <w:b/>
          <w:sz w:val="26"/>
          <w:szCs w:val="26"/>
        </w:rPr>
        <w:t>2</w:t>
      </w:r>
      <w:r w:rsidRPr="00A97822">
        <w:rPr>
          <w:b/>
          <w:sz w:val="26"/>
          <w:szCs w:val="26"/>
          <w:lang w:val="vi-VN"/>
        </w:rPr>
        <w:t>.</w:t>
      </w:r>
      <w:r w:rsidRPr="00A97822">
        <w:rPr>
          <w:b/>
          <w:sz w:val="26"/>
          <w:szCs w:val="26"/>
        </w:rPr>
        <w:t xml:space="preserve"> </w:t>
      </w:r>
      <w:r w:rsidRPr="00A97822">
        <w:rPr>
          <w:i/>
          <w:sz w:val="26"/>
          <w:szCs w:val="26"/>
          <w:lang w:val="vi-VN"/>
        </w:rPr>
        <w:t>(</w:t>
      </w:r>
      <w:r w:rsidRPr="00A97822">
        <w:rPr>
          <w:i/>
          <w:sz w:val="26"/>
          <w:szCs w:val="26"/>
        </w:rPr>
        <w:t>1</w:t>
      </w:r>
      <w:r w:rsidRPr="00A97822">
        <w:rPr>
          <w:i/>
          <w:sz w:val="26"/>
          <w:szCs w:val="26"/>
          <w:lang w:val="vi-VN"/>
        </w:rPr>
        <w:t xml:space="preserve"> điểm </w:t>
      </w:r>
      <w:r w:rsidRPr="00A97822">
        <w:rPr>
          <w:i/>
          <w:sz w:val="26"/>
          <w:szCs w:val="26"/>
        </w:rPr>
        <w:t>)</w:t>
      </w:r>
      <w:r w:rsidRPr="00A97822">
        <w:rPr>
          <w:b/>
          <w:sz w:val="26"/>
          <w:szCs w:val="26"/>
        </w:rPr>
        <w:t xml:space="preserve">: </w:t>
      </w:r>
      <w:r w:rsidRPr="00A97822">
        <w:rPr>
          <w:sz w:val="26"/>
          <w:szCs w:val="26"/>
        </w:rPr>
        <w:t>Tính hóa trị của mỗi nguyên tố trong các hợp chất sau, biết O hóa trị (II); (NO</w:t>
      </w:r>
      <w:r w:rsidRPr="00A97822">
        <w:rPr>
          <w:sz w:val="26"/>
          <w:szCs w:val="26"/>
          <w:vertAlign w:val="subscript"/>
        </w:rPr>
        <w:t>3</w:t>
      </w:r>
      <w:r w:rsidRPr="00A97822">
        <w:rPr>
          <w:sz w:val="26"/>
          <w:szCs w:val="26"/>
        </w:rPr>
        <w:t>) hóa trị (I)?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4212CB" w:rsidRPr="00A97822" w:rsidTr="004212CB">
        <w:tc>
          <w:tcPr>
            <w:tcW w:w="4927" w:type="dxa"/>
            <w:shd w:val="clear" w:color="auto" w:fill="auto"/>
          </w:tcPr>
          <w:p w:rsidR="004212CB" w:rsidRPr="00A97822" w:rsidRDefault="004212CB" w:rsidP="004212CB">
            <w:pPr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>a) CuO</w:t>
            </w:r>
          </w:p>
        </w:tc>
        <w:tc>
          <w:tcPr>
            <w:tcW w:w="4928" w:type="dxa"/>
            <w:shd w:val="clear" w:color="auto" w:fill="auto"/>
          </w:tcPr>
          <w:p w:rsidR="004212CB" w:rsidRPr="00A97822" w:rsidRDefault="004212CB" w:rsidP="004212CB">
            <w:pPr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>b) Ba(NO</w:t>
            </w:r>
            <w:r w:rsidRPr="00A97822">
              <w:rPr>
                <w:sz w:val="26"/>
                <w:szCs w:val="26"/>
                <w:vertAlign w:val="subscript"/>
              </w:rPr>
              <w:t>3</w:t>
            </w:r>
            <w:r w:rsidRPr="00A97822">
              <w:rPr>
                <w:sz w:val="26"/>
                <w:szCs w:val="26"/>
              </w:rPr>
              <w:t>)</w:t>
            </w:r>
            <w:r w:rsidRPr="00A97822">
              <w:rPr>
                <w:sz w:val="26"/>
                <w:szCs w:val="26"/>
                <w:vertAlign w:val="subscript"/>
              </w:rPr>
              <w:t>2</w:t>
            </w:r>
          </w:p>
        </w:tc>
      </w:tr>
    </w:tbl>
    <w:p w:rsidR="004212CB" w:rsidRPr="00A97822" w:rsidRDefault="004212CB">
      <w:pPr>
        <w:rPr>
          <w:sz w:val="26"/>
          <w:szCs w:val="26"/>
        </w:rPr>
      </w:pPr>
      <w:r w:rsidRPr="00A97822">
        <w:rPr>
          <w:b/>
          <w:sz w:val="26"/>
          <w:szCs w:val="26"/>
          <w:lang w:val="vi-VN"/>
        </w:rPr>
        <w:t xml:space="preserve">Câu </w:t>
      </w:r>
      <w:r w:rsidRPr="00A97822">
        <w:rPr>
          <w:b/>
          <w:sz w:val="26"/>
          <w:szCs w:val="26"/>
        </w:rPr>
        <w:t>3</w:t>
      </w:r>
      <w:r w:rsidRPr="00A97822">
        <w:rPr>
          <w:b/>
          <w:sz w:val="26"/>
          <w:szCs w:val="26"/>
          <w:lang w:val="vi-VN"/>
        </w:rPr>
        <w:t>.</w:t>
      </w:r>
      <w:r w:rsidRPr="00A97822">
        <w:rPr>
          <w:b/>
          <w:sz w:val="26"/>
          <w:szCs w:val="26"/>
        </w:rPr>
        <w:t xml:space="preserve"> </w:t>
      </w:r>
      <w:r w:rsidRPr="00A97822">
        <w:rPr>
          <w:i/>
          <w:sz w:val="26"/>
          <w:szCs w:val="26"/>
          <w:lang w:val="vi-VN"/>
        </w:rPr>
        <w:t>(</w:t>
      </w:r>
      <w:r w:rsidRPr="00A97822">
        <w:rPr>
          <w:i/>
          <w:sz w:val="26"/>
          <w:szCs w:val="26"/>
        </w:rPr>
        <w:t>1</w:t>
      </w:r>
      <w:r w:rsidRPr="00A97822">
        <w:rPr>
          <w:i/>
          <w:sz w:val="26"/>
          <w:szCs w:val="26"/>
          <w:lang w:val="vi-VN"/>
        </w:rPr>
        <w:t xml:space="preserve"> điểm</w:t>
      </w:r>
      <w:r w:rsidRPr="00A97822">
        <w:rPr>
          <w:i/>
          <w:sz w:val="26"/>
          <w:szCs w:val="26"/>
        </w:rPr>
        <w:t>)</w:t>
      </w:r>
      <w:r w:rsidRPr="00A97822">
        <w:rPr>
          <w:b/>
          <w:sz w:val="26"/>
          <w:szCs w:val="26"/>
        </w:rPr>
        <w:t>:</w:t>
      </w:r>
      <w:r w:rsidRPr="00A97822">
        <w:rPr>
          <w:sz w:val="26"/>
          <w:szCs w:val="26"/>
        </w:rPr>
        <w:t xml:space="preserve"> Lập công thức hóa học của các hợp chất sau: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4212CB" w:rsidRPr="00A97822" w:rsidTr="004212CB">
        <w:tc>
          <w:tcPr>
            <w:tcW w:w="4927" w:type="dxa"/>
            <w:shd w:val="clear" w:color="auto" w:fill="auto"/>
          </w:tcPr>
          <w:p w:rsidR="004212CB" w:rsidRPr="00A97822" w:rsidRDefault="004212CB">
            <w:pPr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 xml:space="preserve">               a) Ca và O</w:t>
            </w:r>
          </w:p>
        </w:tc>
        <w:tc>
          <w:tcPr>
            <w:tcW w:w="4928" w:type="dxa"/>
            <w:shd w:val="clear" w:color="auto" w:fill="auto"/>
          </w:tcPr>
          <w:p w:rsidR="004212CB" w:rsidRPr="00A97822" w:rsidRDefault="004212CB" w:rsidP="004212CB">
            <w:pPr>
              <w:jc w:val="center"/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 xml:space="preserve">    b) Al và (SO</w:t>
            </w:r>
            <w:r w:rsidRPr="00A97822">
              <w:rPr>
                <w:sz w:val="26"/>
                <w:szCs w:val="26"/>
                <w:vertAlign w:val="subscript"/>
              </w:rPr>
              <w:t>4</w:t>
            </w:r>
            <w:r w:rsidRPr="00A97822">
              <w:rPr>
                <w:sz w:val="26"/>
                <w:szCs w:val="26"/>
              </w:rPr>
              <w:t>) (II)</w:t>
            </w:r>
          </w:p>
        </w:tc>
      </w:tr>
    </w:tbl>
    <w:p w:rsidR="004212CB" w:rsidRPr="00A97822" w:rsidRDefault="004212CB">
      <w:pPr>
        <w:spacing w:before="120"/>
        <w:rPr>
          <w:sz w:val="26"/>
          <w:szCs w:val="26"/>
        </w:rPr>
      </w:pPr>
      <w:r w:rsidRPr="00A97822">
        <w:rPr>
          <w:b/>
          <w:sz w:val="26"/>
          <w:szCs w:val="26"/>
          <w:lang w:val="vi-VN"/>
        </w:rPr>
        <w:t xml:space="preserve">Câu </w:t>
      </w:r>
      <w:r w:rsidRPr="00A97822">
        <w:rPr>
          <w:b/>
          <w:sz w:val="26"/>
          <w:szCs w:val="26"/>
        </w:rPr>
        <w:t>4</w:t>
      </w:r>
      <w:r w:rsidRPr="00A97822">
        <w:rPr>
          <w:b/>
          <w:sz w:val="26"/>
          <w:szCs w:val="26"/>
          <w:lang w:val="vi-VN"/>
        </w:rPr>
        <w:t>.</w:t>
      </w:r>
      <w:r w:rsidRPr="00A97822">
        <w:rPr>
          <w:b/>
          <w:sz w:val="26"/>
          <w:szCs w:val="26"/>
        </w:rPr>
        <w:t xml:space="preserve"> </w:t>
      </w:r>
      <w:r w:rsidRPr="00A97822">
        <w:rPr>
          <w:i/>
          <w:sz w:val="26"/>
          <w:szCs w:val="26"/>
          <w:lang w:val="vi-VN"/>
        </w:rPr>
        <w:t>(</w:t>
      </w:r>
      <w:r w:rsidRPr="00A97822">
        <w:rPr>
          <w:i/>
          <w:sz w:val="26"/>
          <w:szCs w:val="26"/>
        </w:rPr>
        <w:t>2</w:t>
      </w:r>
      <w:r w:rsidRPr="00A97822">
        <w:rPr>
          <w:i/>
          <w:sz w:val="26"/>
          <w:szCs w:val="26"/>
          <w:lang w:val="vi-VN"/>
        </w:rPr>
        <w:t xml:space="preserve"> điểm</w:t>
      </w:r>
      <w:r w:rsidRPr="00A97822">
        <w:rPr>
          <w:i/>
          <w:sz w:val="26"/>
          <w:szCs w:val="26"/>
        </w:rPr>
        <w:t>)</w:t>
      </w:r>
      <w:r w:rsidRPr="00A97822">
        <w:rPr>
          <w:b/>
          <w:sz w:val="26"/>
          <w:szCs w:val="26"/>
        </w:rPr>
        <w:t>:</w:t>
      </w:r>
      <w:r w:rsidRPr="00A97822">
        <w:rPr>
          <w:sz w:val="26"/>
          <w:szCs w:val="26"/>
        </w:rPr>
        <w:t xml:space="preserve"> Hãy lập các phương trình hóa học theo các sơ đồ phản ứng sau?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4212CB" w:rsidRPr="00A97822" w:rsidTr="004212CB">
        <w:tc>
          <w:tcPr>
            <w:tcW w:w="4927" w:type="dxa"/>
            <w:shd w:val="clear" w:color="auto" w:fill="auto"/>
          </w:tcPr>
          <w:p w:rsidR="004212CB" w:rsidRPr="00A97822" w:rsidRDefault="00E524F7">
            <w:pPr>
              <w:rPr>
                <w:sz w:val="26"/>
                <w:szCs w:val="26"/>
              </w:rPr>
            </w:pPr>
            <w:r w:rsidRPr="00A97822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3DFD683" wp14:editId="2D3523C7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79375</wp:posOffset>
                      </wp:positionV>
                      <wp:extent cx="381000" cy="342900"/>
                      <wp:effectExtent l="2540" t="2540" r="0" b="0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12CB" w:rsidRDefault="004212CB">
                                  <w:pPr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81.5pt;margin-top:6.25pt;width:30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C8KtQIAALgFAAAOAAAAZHJzL2Uyb0RvYy54bWysVO1umzAU/T9p72D5P+WjTgKopGpDmCZ1 H1K7B3DABGtgM9sJ6aq9+65NktJOk6Zt/EC27/W5H+f4Xl0fuhbtmdJcigyHFwFGTJSy4mKb4S8P hRdjpA0VFW2lYBl+ZBpfL9++uRr6lEWykW3FFAIQodOhz3BjTJ/6vi4b1lF9IXsmwFhL1VEDW7X1 K0UHQO9aPwqCuT9IVfVKlkxrOM1HI146/LpmpflU15oZ1GYYcjPur9x/Y//+8oqmW0X7hpfHNOhf ZNFRLiDoGSqnhqKd4r9AdbxUUsvaXJSy82Vd85K5GqCaMHhVzX1De+Zqgebo/twm/f9gy4/7zwrx KsMEI0E7oOiBHQy6lQeU2O4MvU7B6b4HN3OAY2DZVar7O1l+1UjIVUPFlt0oJYeG0QqyC+1Nf3J1 xNEWZDN8kBWEoTsjHdChVp1tHTQDATqw9HhmxqZSwuFlHAYBWEowXZIogbWNQNPT5V5p847JDtlF hhUQ78Dp/k6b0fXkYmMJWfC2hXOatuLFAWCOJxAarlqbTcJx+ZQEyTpex8Qj0XztkSDPvZtiRbx5 ES5m+WW+WuXhDxs3JGnDq4oJG+akq5D8GW9HhY+KOCtLy5ZXFs6mpNV2s2oV2lPQdeG+Y0Mmbv7L NFy/oJZXJYURCW6jxCvm8cIjBZl5ySKIvSBMbpN5QBKSFy9LuuOC/XtJaMhwMotmo5Z+Wxuwbokf GZzURtOOG5gcLe8yHJ+daGoVuBaVo9ZQ3o7rSSts+s+tALpPRDu9WomOYjWHzQFQrIg3snoE5SoJ ygIRwriDRSPVd4wGGB0Z1t92VDGM2vcC1J+EhNhZ4zZktohgo6aWzdRCRQlQGTYYjcuVGefTrld8 20Ck8b0JeQMvpuZOzc9ZHd8ZjAdX1HGU2fkz3Tuv54G7/AkAAP//AwBQSwMEFAAGAAgAAAAhAMsn ek/cAAAACQEAAA8AAABkcnMvZG93bnJldi54bWxMj81OxDAMhO9IvENkJG6sQ6EVlKYrBOIKYvmR uGUbb1vROFWT3Za3x3uCm8cejb+p1osf1IGm2Ac2cLnSoIib4HpuDby/PV3cgIrJsrNDYDLwQxHW 9elJZUsXZn6lwya1SkI4ltZAl9JYIsamI2/jKozEctuFydskcmrRTXaWcD9gpnWB3vYsHzo70kNH zfdm7w18PO++Pq/1S/vo83EOi0b2t2jM+dlyfwcq0ZL+zHDEF3SohWkb9uyiGkQXV9IlyZDloMSQ ZcfF1kBR5IB1hf8b1L8AAAD//wMAUEsBAi0AFAAGAAgAAAAhALaDOJL+AAAA4QEAABMAAAAAAAAA AAAAAAAAAAAAAFtDb250ZW50X1R5cGVzXS54bWxQSwECLQAUAAYACAAAACEAOP0h/9YAAACUAQAA CwAAAAAAAAAAAAAAAAAvAQAAX3JlbHMvLnJlbHNQSwECLQAUAAYACAAAACEAhJwvCrUCAAC4BQAA DgAAAAAAAAAAAAAAAAAuAgAAZHJzL2Uyb0RvYy54bWxQSwECLQAUAAYACAAAACEAyyd6T9wAAAAJ AQAADwAAAAAAAAAAAAAAAAAPBQAAZHJzL2Rvd25yZXYueG1sUEsFBgAAAAAEAAQA8wAAABgGAAAA AA== " filled="f" stroked="f">
                      <v:textbox>
                        <w:txbxContent>
                          <w:p w:rsidR="004212CB" w:rsidRDefault="004212CB">
                            <w:pPr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12CB" w:rsidRPr="00A97822" w:rsidRDefault="004212CB">
            <w:pPr>
              <w:rPr>
                <w:i/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 xml:space="preserve">     a) P + O</w:t>
            </w:r>
            <w:r w:rsidRPr="00A97822">
              <w:rPr>
                <w:sz w:val="26"/>
                <w:szCs w:val="26"/>
                <w:vertAlign w:val="subscript"/>
              </w:rPr>
              <w:t>2</w:t>
            </w:r>
            <w:r w:rsidRPr="00A97822">
              <w:rPr>
                <w:sz w:val="26"/>
                <w:szCs w:val="26"/>
              </w:rPr>
              <w:t xml:space="preserve">    -----&gt; P</w:t>
            </w:r>
            <w:r w:rsidRPr="00A97822">
              <w:rPr>
                <w:sz w:val="26"/>
                <w:szCs w:val="26"/>
                <w:vertAlign w:val="subscript"/>
              </w:rPr>
              <w:t>2</w:t>
            </w:r>
            <w:r w:rsidRPr="00A97822">
              <w:rPr>
                <w:sz w:val="26"/>
                <w:szCs w:val="26"/>
              </w:rPr>
              <w:t>O</w:t>
            </w:r>
            <w:r w:rsidRPr="00A97822">
              <w:rPr>
                <w:sz w:val="26"/>
                <w:szCs w:val="26"/>
                <w:vertAlign w:val="subscript"/>
              </w:rPr>
              <w:t>5</w:t>
            </w:r>
          </w:p>
        </w:tc>
        <w:tc>
          <w:tcPr>
            <w:tcW w:w="4928" w:type="dxa"/>
            <w:shd w:val="clear" w:color="auto" w:fill="auto"/>
          </w:tcPr>
          <w:p w:rsidR="004212CB" w:rsidRPr="00A97822" w:rsidRDefault="00E524F7">
            <w:pPr>
              <w:rPr>
                <w:sz w:val="26"/>
                <w:szCs w:val="26"/>
              </w:rPr>
            </w:pPr>
            <w:r w:rsidRPr="00A9782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AAA4801" wp14:editId="21994FD7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83185</wp:posOffset>
                      </wp:positionV>
                      <wp:extent cx="381000" cy="342900"/>
                      <wp:effectExtent l="3810" t="0" r="0" b="3175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12CB" w:rsidRDefault="004212CB">
                                  <w:pPr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103.75pt;margin-top:6.55pt;width:30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4Sq8uQIAAMAFAAAOAAAAZHJzL2Uyb0RvYy54bWysVO1umzAU/T9p72D5P+WjTgKopGpDmCZ1 H1K7B3DABGtgM9sJ6aq9+65NktJOk6Zt/EC27/W5H+f4Xl0fuhbtmdJcigyHFwFGTJSy4mKb4S8P hRdjpA0VFW2lYBl+ZBpfL9++uRr6lEWykW3FFAIQodOhz3BjTJ/6vi4b1lF9IXsmwFhL1VEDW7X1 K0UHQO9aPwqCuT9IVfVKlkxrOM1HI146/LpmpflU15oZ1GYYcjPur9x/Y//+8oqmW0X7hpfHNOhf ZNFRLiDoGSqnhqKd4r9AdbxUUsvaXJSy82Vd85K5GqCaMHhVzX1De+Zqgebo/twm/f9gy4/7zwrx KsMRRoJ2QNEDOxh0Kw8odO0Zep2C130PfuYA50CzK1X3d7L8qpGQq4aKLbtRSg4NoxWkF9rG+pOr lhCdaguyGT7ICuLQnZEO6FCrzvYOuoEAHWh6PFNjcynh8DIOgwAsJZguSZTA2kag6elyr7R5x2SH 7CLDCph34HR/p83oenKxsYQseNs69lvx4gAwxxMIDVetzSbhyHxKgmQdr2PikWi+9kiQ595NsSLe vAgXs/wyX63y8IeNG5K04VXFhA1zElZI/oy4o8RHSZylpWXLKwtnU9Jqu1m1Cu0pCLtw37EhEzf/ ZRquX1DLq5LCiAS3UeIV83jhkYLMvGQRxF4QJrfJPCAJyYuXJd1xwf69JDRkOJlFs1FLv60NWLfE jwxOaqNpxw2MjpZ3GY7PTjS1ClyLylFrKG/H9aQVNv3nVgDdJ6KdXq1ER7Gaw+bgXoYTs5XvRlaP IGAlQWCgRRh7sGik+o7RACMkw/rbjiqGUftewCNIQkLszHEbMltEsFFTy2ZqoaIEqAwbjMblyoxz atcrvm0g0vjshLyBh1NzJ+rnrI7PDcaEq+040uwcmu6d1/PgXf4EAAD//wMAUEsDBBQABgAIAAAA IQDbiK0k3QAAAAkBAAAPAAAAZHJzL2Rvd25yZXYueG1sTI/BTsMwDIbvSLxDZCRuLGlhHStNJwTi CtoGSLtljddWNE7VZGt5e7wTO9r/p9+fi9XkOnHCIbSeNCQzBQKp8ralWsPn9u3uEUSIhqzpPKGG XwywKq+vCpNbP9IaT5tYCy6hkBsNTYx9LmWoGnQmzHyPxNnBD85EHoda2sGMXO46mSqVSWda4guN 6fGlwepnc3Qavt4Pu+8H9VG/unk/+klJckup9e3N9PwEIuIU/2E467M6lOy090eyQXQaUrWYM8rB fQKCgTQ7L/YaskUCsizk5QflHwAAAP//AwBQSwECLQAUAAYACAAAACEAtoM4kv4AAADhAQAAEwAA AAAAAAAAAAAAAAAAAAAAW0NvbnRlbnRfVHlwZXNdLnhtbFBLAQItABQABgAIAAAAIQA4/SH/1gAA AJQBAAALAAAAAAAAAAAAAAAAAC8BAABfcmVscy8ucmVsc1BLAQItABQABgAIAAAAIQDs4Sq8uQIA AMAFAAAOAAAAAAAAAAAAAAAAAC4CAABkcnMvZTJvRG9jLnhtbFBLAQItABQABgAIAAAAIQDbiK0k 3QAAAAkBAAAPAAAAAAAAAAAAAAAAABMFAABkcnMvZG93bnJldi54bWxQSwUGAAAAAAQABADzAAAA HQYAAAAA " filled="f" stroked="f">
                      <v:textbox>
                        <w:txbxContent>
                          <w:p w:rsidR="004212CB" w:rsidRDefault="004212CB">
                            <w:pPr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12CB" w:rsidRPr="00A97822" w:rsidRDefault="004212CB">
            <w:pPr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 xml:space="preserve">           b) Mg + Cl</w:t>
            </w:r>
            <w:r w:rsidRPr="00A97822">
              <w:rPr>
                <w:sz w:val="26"/>
                <w:szCs w:val="26"/>
                <w:vertAlign w:val="subscript"/>
              </w:rPr>
              <w:t>2</w:t>
            </w:r>
            <w:r w:rsidRPr="00A97822">
              <w:rPr>
                <w:sz w:val="26"/>
                <w:szCs w:val="26"/>
              </w:rPr>
              <w:t xml:space="preserve"> -----&gt; MgCl</w:t>
            </w:r>
            <w:r w:rsidRPr="00A97822">
              <w:rPr>
                <w:sz w:val="26"/>
                <w:szCs w:val="26"/>
                <w:vertAlign w:val="subscript"/>
              </w:rPr>
              <w:t>2</w:t>
            </w:r>
          </w:p>
        </w:tc>
      </w:tr>
      <w:tr w:rsidR="004212CB" w:rsidRPr="00A97822" w:rsidTr="004212CB">
        <w:tc>
          <w:tcPr>
            <w:tcW w:w="4927" w:type="dxa"/>
            <w:shd w:val="clear" w:color="auto" w:fill="auto"/>
          </w:tcPr>
          <w:p w:rsidR="004212CB" w:rsidRPr="00A97822" w:rsidRDefault="004212CB">
            <w:pPr>
              <w:rPr>
                <w:sz w:val="26"/>
                <w:szCs w:val="26"/>
              </w:rPr>
            </w:pPr>
          </w:p>
          <w:p w:rsidR="004212CB" w:rsidRPr="00A97822" w:rsidRDefault="004212CB">
            <w:pPr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 xml:space="preserve">     c) Na + H</w:t>
            </w:r>
            <w:r w:rsidRPr="00A97822">
              <w:rPr>
                <w:sz w:val="26"/>
                <w:szCs w:val="26"/>
                <w:vertAlign w:val="subscript"/>
              </w:rPr>
              <w:t>2</w:t>
            </w:r>
            <w:r w:rsidRPr="00A97822">
              <w:rPr>
                <w:sz w:val="26"/>
                <w:szCs w:val="26"/>
              </w:rPr>
              <w:t>O -----&gt; NaOH + H</w:t>
            </w:r>
            <w:r w:rsidRPr="00A97822">
              <w:rPr>
                <w:sz w:val="26"/>
                <w:szCs w:val="26"/>
                <w:vertAlign w:val="subscript"/>
              </w:rPr>
              <w:t>2</w:t>
            </w:r>
            <w:r w:rsidRPr="00A97822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28" w:type="dxa"/>
            <w:shd w:val="clear" w:color="auto" w:fill="auto"/>
          </w:tcPr>
          <w:p w:rsidR="004212CB" w:rsidRPr="00A97822" w:rsidRDefault="00E524F7">
            <w:pPr>
              <w:rPr>
                <w:sz w:val="26"/>
                <w:szCs w:val="26"/>
              </w:rPr>
            </w:pPr>
            <w:r w:rsidRPr="00A9782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198C027" wp14:editId="2C1051DD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76835</wp:posOffset>
                      </wp:positionV>
                      <wp:extent cx="381000" cy="342900"/>
                      <wp:effectExtent l="2540" t="0" r="0" b="127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12CB" w:rsidRDefault="004212CB">
                                  <w:pPr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8" type="#_x0000_t202" style="position:absolute;margin-left:93.15pt;margin-top:6.05pt;width:30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BzniuQIAAMAFAAAOAAAAZHJzL2Uyb0RvYy54bWysVO1umzAU/T9p72D5P+WjTgKopGpDmCZ1 H1K7B3DABGtgM9sJ6aq9+65NktJOk6Zt/EC27/W5H+f4Xl0fuhbtmdJcigyHFwFGTJSy4mKb4S8P hRdjpA0VFW2lYBl+ZBpfL9++uRr6lEWykW3FFAIQodOhz3BjTJ/6vi4b1lF9IXsmwFhL1VEDW7X1 K0UHQO9aPwqCuT9IVfVKlkxrOM1HI146/LpmpflU15oZ1GYYcjPur9x/Y//+8oqmW0X7hpfHNOhf ZNFRLiDoGSqnhqKd4r9AdbxUUsvaXJSy82Vd85K5GqCaMHhVzX1De+Zqgebo/twm/f9gy4/7zwrx CrjDSNAOKHpgB4Nu5QFFoW3P0OsUvO578DMHOLeutlTd38nyq0ZCrhoqtuxGKTk0jFaQnrvpT66O ONqCbIYPsoI4dGekAzrUqrOA0A0E6EDT45kam0sJh5dxGARgKcF0SaIE1pCbT9PT5V5p847JDtlF hhUw78Dp/k6b0fXkYmMJWfC2dey34sUBYI4nEBquWptNwpH5lATJOl7HxCPRfO2RIM+9m2JFvHkR Lmb5Zb5a5eEPGzckacOrigkb5iSskPwZcUeJj5I4S0vLllcWzqak1XazahXaUxB24b5jQyZu/ss0 XL+gllclhREJbqPEK+bxwiMFmXnJIoi9IExuk3lAEpIXL0u644L9e0loyHAyi2ajln5bG7BuiR8Z nNRG044bGB0t7zIcn51oahW4FpWj1lDejutJK2z6z60Auk9EO71aiY5iNYfNwb2M6PQMNrJ6BAEr CQIDLcLYg0Uj1XeMBhghGdbfdlQxjNr3Ah5BEhJiZ47bkNkigo2aWjZTCxUlQGXYYDQuV2acU7te 8W0DkcZnJ+QNPJyaO1HbFzZmBRXZDYwJV9txpNk5NN07r+fBu/wJAAD//wMAUEsDBBQABgAIAAAA IQClwpoW3QAAAAkBAAAPAAAAZHJzL2Rvd25yZXYueG1sTI9BT8MwDIXvSPsPkZG4saRlVKM0nSYQ VxBjm7Rb1nhtReNUTbaWf493gpuf/fT8vWI1uU5ccAitJw3JXIFAqrxtqdaw/Xq7X4II0ZA1nSfU 8IMBVuXspjC59SN94mUTa8EhFHKjoYmxz6UMVYPOhLnvkfh28oMzkeVQSzuYkcNdJ1OlMulMS/yh MT2+NFh9b85Ow+79dNgv1Ef96h770U9KknuSWt/dTutnEBGn+GeGKz6jQ8lMR38mG0THepk9sJWH NAHBhnRxXRw1ZFkCsizk/wblLwAAAP//AwBQSwECLQAUAAYACAAAACEAtoM4kv4AAADhAQAAEwAA AAAAAAAAAAAAAAAAAAAAW0NvbnRlbnRfVHlwZXNdLnhtbFBLAQItABQABgAIAAAAIQA4/SH/1gAA AJQBAAALAAAAAAAAAAAAAAAAAC8BAABfcmVscy8ucmVsc1BLAQItABQABgAIAAAAIQDFBzniuQIA AMAFAAAOAAAAAAAAAAAAAAAAAC4CAABkcnMvZTJvRG9jLnhtbFBLAQItABQABgAIAAAAIQClwpoW 3QAAAAkBAAAPAAAAAAAAAAAAAAAAABMFAABkcnMvZG93bnJldi54bWxQSwUGAAAAAAQABADzAAAA HQYAAAAA " filled="f" stroked="f">
                      <v:textbox>
                        <w:txbxContent>
                          <w:p w:rsidR="004212CB" w:rsidRDefault="004212CB">
                            <w:pPr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12CB" w:rsidRPr="00A97822" w:rsidRDefault="004212CB">
            <w:pPr>
              <w:rPr>
                <w:sz w:val="26"/>
                <w:szCs w:val="26"/>
              </w:rPr>
            </w:pPr>
            <w:r w:rsidRPr="00A97822">
              <w:rPr>
                <w:sz w:val="26"/>
                <w:szCs w:val="26"/>
              </w:rPr>
              <w:t xml:space="preserve">           d) C + O</w:t>
            </w:r>
            <w:r w:rsidRPr="00A97822">
              <w:rPr>
                <w:sz w:val="26"/>
                <w:szCs w:val="26"/>
                <w:vertAlign w:val="subscript"/>
              </w:rPr>
              <w:t>2</w:t>
            </w:r>
            <w:r w:rsidRPr="00A97822">
              <w:rPr>
                <w:sz w:val="26"/>
                <w:szCs w:val="26"/>
              </w:rPr>
              <w:t xml:space="preserve"> -----&gt; CO</w:t>
            </w:r>
            <w:r w:rsidRPr="00A97822">
              <w:rPr>
                <w:sz w:val="26"/>
                <w:szCs w:val="26"/>
                <w:vertAlign w:val="subscript"/>
              </w:rPr>
              <w:t>2</w:t>
            </w:r>
          </w:p>
        </w:tc>
      </w:tr>
    </w:tbl>
    <w:p w:rsidR="004212CB" w:rsidRPr="00A97822" w:rsidRDefault="004212CB">
      <w:pPr>
        <w:spacing w:before="120"/>
        <w:jc w:val="both"/>
        <w:rPr>
          <w:sz w:val="26"/>
          <w:szCs w:val="26"/>
        </w:rPr>
      </w:pPr>
      <w:proofErr w:type="gramStart"/>
      <w:r w:rsidRPr="00A97822">
        <w:rPr>
          <w:b/>
          <w:sz w:val="26"/>
          <w:szCs w:val="26"/>
        </w:rPr>
        <w:t>Câu 5.</w:t>
      </w:r>
      <w:proofErr w:type="gramEnd"/>
      <w:r w:rsidRPr="00A97822">
        <w:rPr>
          <w:i/>
          <w:sz w:val="26"/>
          <w:szCs w:val="26"/>
        </w:rPr>
        <w:t xml:space="preserve"> (2 điểm)</w:t>
      </w:r>
      <w:r w:rsidRPr="00A97822">
        <w:rPr>
          <w:b/>
          <w:sz w:val="26"/>
          <w:szCs w:val="26"/>
        </w:rPr>
        <w:t xml:space="preserve">: </w:t>
      </w:r>
      <w:r w:rsidRPr="00A97822">
        <w:rPr>
          <w:sz w:val="26"/>
          <w:szCs w:val="26"/>
        </w:rPr>
        <w:t>Cho 26 gam kẽm tác dụng hết với dung dịch có chứa 29</w:t>
      </w:r>
      <w:proofErr w:type="gramStart"/>
      <w:r w:rsidRPr="00A97822">
        <w:rPr>
          <w:sz w:val="26"/>
          <w:szCs w:val="26"/>
        </w:rPr>
        <w:t>,2</w:t>
      </w:r>
      <w:proofErr w:type="gramEnd"/>
      <w:r w:rsidRPr="00A97822">
        <w:rPr>
          <w:sz w:val="26"/>
          <w:szCs w:val="26"/>
        </w:rPr>
        <w:t xml:space="preserve"> gam axit clohiđric (HCl). Sau phản ứng thu được 54</w:t>
      </w:r>
      <w:proofErr w:type="gramStart"/>
      <w:r w:rsidRPr="00A97822">
        <w:rPr>
          <w:sz w:val="26"/>
          <w:szCs w:val="26"/>
        </w:rPr>
        <w:t>,4</w:t>
      </w:r>
      <w:proofErr w:type="gramEnd"/>
      <w:r w:rsidRPr="00A97822">
        <w:rPr>
          <w:sz w:val="26"/>
          <w:szCs w:val="26"/>
        </w:rPr>
        <w:t xml:space="preserve"> gam kẽm clorua (ZnCl</w:t>
      </w:r>
      <w:r w:rsidRPr="00A97822">
        <w:rPr>
          <w:sz w:val="26"/>
          <w:szCs w:val="26"/>
          <w:vertAlign w:val="subscript"/>
        </w:rPr>
        <w:t>2</w:t>
      </w:r>
      <w:r w:rsidRPr="00A97822">
        <w:rPr>
          <w:sz w:val="26"/>
          <w:szCs w:val="26"/>
        </w:rPr>
        <w:t>) và khí hiđro.</w:t>
      </w:r>
    </w:p>
    <w:p w:rsidR="004212CB" w:rsidRPr="00A97822" w:rsidRDefault="004212CB">
      <w:pPr>
        <w:jc w:val="both"/>
        <w:rPr>
          <w:sz w:val="26"/>
          <w:szCs w:val="26"/>
        </w:rPr>
      </w:pPr>
      <w:r w:rsidRPr="00A97822">
        <w:rPr>
          <w:sz w:val="26"/>
          <w:szCs w:val="26"/>
        </w:rPr>
        <w:tab/>
        <w:t>a) Lập phương trình hóa học của phản ứng?</w:t>
      </w:r>
    </w:p>
    <w:p w:rsidR="004212CB" w:rsidRPr="00A97822" w:rsidRDefault="004212CB">
      <w:pPr>
        <w:jc w:val="both"/>
        <w:rPr>
          <w:sz w:val="26"/>
          <w:szCs w:val="26"/>
        </w:rPr>
      </w:pPr>
      <w:r w:rsidRPr="00A97822">
        <w:rPr>
          <w:sz w:val="26"/>
          <w:szCs w:val="26"/>
        </w:rPr>
        <w:tab/>
        <w:t>b) Tính khối lượng khí hiđro sinh ra?</w:t>
      </w:r>
    </w:p>
    <w:p w:rsidR="004212CB" w:rsidRPr="00A97822" w:rsidRDefault="004212CB">
      <w:pPr>
        <w:jc w:val="both"/>
        <w:rPr>
          <w:sz w:val="26"/>
          <w:szCs w:val="26"/>
        </w:rPr>
      </w:pPr>
      <w:r w:rsidRPr="00A97822">
        <w:rPr>
          <w:sz w:val="26"/>
          <w:szCs w:val="26"/>
        </w:rPr>
        <w:tab/>
        <w:t>c) Biết nguyên tử cacbon có khối lượng tính bằng gam là 1</w:t>
      </w:r>
      <w:proofErr w:type="gramStart"/>
      <w:r w:rsidRPr="00A97822">
        <w:rPr>
          <w:sz w:val="26"/>
          <w:szCs w:val="26"/>
        </w:rPr>
        <w:t>,9926.10</w:t>
      </w:r>
      <w:proofErr w:type="gramEnd"/>
      <w:r w:rsidRPr="00A97822">
        <w:rPr>
          <w:sz w:val="26"/>
          <w:szCs w:val="26"/>
          <w:vertAlign w:val="superscript"/>
        </w:rPr>
        <w:t>-23</w:t>
      </w:r>
      <w:r w:rsidRPr="00A97822">
        <w:rPr>
          <w:sz w:val="26"/>
          <w:szCs w:val="26"/>
        </w:rPr>
        <w:t xml:space="preserve"> gam. Tính khối lượng bằng gam của nguyên tử hiđro và kẽm?</w:t>
      </w:r>
    </w:p>
    <w:p w:rsidR="004212CB" w:rsidRPr="00A97822" w:rsidRDefault="004212CB">
      <w:pPr>
        <w:jc w:val="both"/>
        <w:rPr>
          <w:sz w:val="20"/>
          <w:szCs w:val="26"/>
        </w:rPr>
      </w:pPr>
    </w:p>
    <w:p w:rsidR="004212CB" w:rsidRPr="00791E36" w:rsidRDefault="004212CB" w:rsidP="00501BEF">
      <w:pPr>
        <w:jc w:val="center"/>
        <w:rPr>
          <w:sz w:val="26"/>
          <w:szCs w:val="26"/>
        </w:rPr>
      </w:pPr>
      <w:r w:rsidRPr="00791E36">
        <w:rPr>
          <w:sz w:val="26"/>
          <w:szCs w:val="26"/>
        </w:rPr>
        <w:t>(Cho nguyên tử khối của các nguyên tố: Al = 27; O = 16; H = 1; Zn = 65)</w:t>
      </w:r>
    </w:p>
    <w:p w:rsidR="00791E36" w:rsidRPr="00791E36" w:rsidRDefault="00791E36">
      <w:pPr>
        <w:tabs>
          <w:tab w:val="left" w:pos="3451"/>
        </w:tabs>
        <w:spacing w:after="120" w:line="380" w:lineRule="exact"/>
        <w:rPr>
          <w:b/>
        </w:rPr>
      </w:pPr>
    </w:p>
    <w:p w:rsidR="004212CB" w:rsidRPr="00791E36" w:rsidRDefault="00791E36" w:rsidP="00791E36">
      <w:pPr>
        <w:tabs>
          <w:tab w:val="left" w:pos="3451"/>
        </w:tabs>
        <w:spacing w:after="120" w:line="380" w:lineRule="exact"/>
        <w:jc w:val="center"/>
        <w:rPr>
          <w:b/>
        </w:rPr>
      </w:pPr>
      <w:r w:rsidRPr="00791E36">
        <w:rPr>
          <w:b/>
        </w:rPr>
        <w:lastRenderedPageBreak/>
        <w:t>ĐÁP ÁN</w:t>
      </w:r>
    </w:p>
    <w:p w:rsidR="004212CB" w:rsidRPr="00791E36" w:rsidRDefault="004212CB">
      <w:pPr>
        <w:tabs>
          <w:tab w:val="left" w:pos="3451"/>
        </w:tabs>
        <w:spacing w:before="120" w:after="120"/>
        <w:rPr>
          <w:b/>
        </w:rPr>
      </w:pPr>
      <w:r w:rsidRPr="00791E36">
        <w:rPr>
          <w:b/>
          <w:u w:val="single"/>
          <w:lang w:val="pt-BR"/>
        </w:rPr>
        <w:t>A. TRẮC NGHIỆM</w:t>
      </w:r>
      <w:r w:rsidRPr="00791E36">
        <w:rPr>
          <w:b/>
          <w:lang w:val="pt-BR"/>
        </w:rPr>
        <w:t xml:space="preserve"> </w:t>
      </w:r>
      <w:r w:rsidRPr="00791E36">
        <w:rPr>
          <w:i/>
          <w:lang w:val="pt-BR"/>
        </w:rPr>
        <w:t xml:space="preserve">( 3 điểm) </w:t>
      </w:r>
      <w:r w:rsidRPr="00791E36">
        <w:t>(0,5 điểm/câu đúng)</w:t>
      </w:r>
      <w:r w:rsidRPr="00791E36">
        <w:rPr>
          <w:b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8"/>
        <w:gridCol w:w="1389"/>
        <w:gridCol w:w="1389"/>
        <w:gridCol w:w="1389"/>
        <w:gridCol w:w="1389"/>
        <w:gridCol w:w="1389"/>
        <w:gridCol w:w="1267"/>
      </w:tblGrid>
      <w:tr w:rsidR="004212CB" w:rsidRPr="00791E36" w:rsidTr="004212CB">
        <w:trPr>
          <w:trHeight w:val="364"/>
        </w:trPr>
        <w:tc>
          <w:tcPr>
            <w:tcW w:w="1388" w:type="dxa"/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</w:pPr>
            <w:r w:rsidRPr="00791E36">
              <w:t>Câu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</w:pPr>
            <w:r w:rsidRPr="00791E36"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</w:pPr>
            <w:r w:rsidRPr="00791E36"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</w:pPr>
            <w:r w:rsidRPr="00791E36">
              <w:t>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</w:pPr>
            <w:r w:rsidRPr="00791E36">
              <w:t>4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</w:pPr>
            <w:r w:rsidRPr="00791E36">
              <w:t>5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</w:pPr>
            <w:r w:rsidRPr="00791E36">
              <w:t>6</w:t>
            </w:r>
          </w:p>
        </w:tc>
      </w:tr>
      <w:tr w:rsidR="004212CB" w:rsidRPr="00791E36" w:rsidTr="004212CB">
        <w:trPr>
          <w:trHeight w:val="364"/>
        </w:trPr>
        <w:tc>
          <w:tcPr>
            <w:tcW w:w="1388" w:type="dxa"/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</w:pPr>
            <w:r w:rsidRPr="00791E36">
              <w:t>Đáp án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</w:pPr>
            <w:r w:rsidRPr="00791E36">
              <w:t>A, D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</w:pPr>
            <w:r w:rsidRPr="00791E36">
              <w:t>B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</w:pPr>
            <w:r w:rsidRPr="00791E36">
              <w:t>C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</w:pPr>
            <w:r w:rsidRPr="00791E36">
              <w:t>D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</w:pPr>
            <w:r w:rsidRPr="00791E36">
              <w:t>B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</w:pPr>
            <w:r w:rsidRPr="00791E36">
              <w:t>A</w:t>
            </w:r>
          </w:p>
        </w:tc>
      </w:tr>
    </w:tbl>
    <w:p w:rsidR="004212CB" w:rsidRPr="00791E36" w:rsidRDefault="004212CB">
      <w:pPr>
        <w:tabs>
          <w:tab w:val="left" w:pos="3451"/>
        </w:tabs>
        <w:spacing w:after="240" w:line="380" w:lineRule="exact"/>
        <w:rPr>
          <w:b/>
        </w:rPr>
      </w:pPr>
      <w:r w:rsidRPr="00791E36">
        <w:rPr>
          <w:b/>
          <w:u w:val="single"/>
        </w:rPr>
        <w:t>B. TỰ LUẬN</w:t>
      </w:r>
      <w:r w:rsidRPr="00791E36">
        <w:rPr>
          <w:b/>
        </w:rPr>
        <w:t xml:space="preserve"> </w:t>
      </w:r>
      <w:r w:rsidRPr="00791E36">
        <w:rPr>
          <w:i/>
        </w:rPr>
        <w:t>(7 điểm)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7800"/>
        <w:gridCol w:w="979"/>
      </w:tblGrid>
      <w:tr w:rsidR="004212CB" w:rsidRPr="00791E36" w:rsidTr="004212CB">
        <w:tc>
          <w:tcPr>
            <w:tcW w:w="840" w:type="dxa"/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91E36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800" w:type="dxa"/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91E36">
              <w:rPr>
                <w:b/>
                <w:sz w:val="26"/>
                <w:szCs w:val="26"/>
              </w:rPr>
              <w:t>YÊU CẦU</w:t>
            </w:r>
          </w:p>
        </w:tc>
        <w:tc>
          <w:tcPr>
            <w:tcW w:w="979" w:type="dxa"/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91E36">
              <w:rPr>
                <w:b/>
                <w:sz w:val="26"/>
                <w:szCs w:val="26"/>
              </w:rPr>
              <w:t>ĐIỂM</w:t>
            </w:r>
          </w:p>
        </w:tc>
      </w:tr>
      <w:tr w:rsidR="004212CB" w:rsidRPr="00791E36" w:rsidTr="004212CB">
        <w:tc>
          <w:tcPr>
            <w:tcW w:w="840" w:type="dxa"/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91E3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800" w:type="dxa"/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spacing w:before="40" w:after="40"/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>Diễn đạt mỗi ý đúng cho 0,25 điểm: 2O</w:t>
            </w:r>
            <w:r w:rsidRPr="00791E36">
              <w:rPr>
                <w:sz w:val="26"/>
                <w:szCs w:val="26"/>
                <w:vertAlign w:val="subscript"/>
              </w:rPr>
              <w:t>2</w:t>
            </w:r>
            <w:r w:rsidRPr="00791E36">
              <w:rPr>
                <w:sz w:val="26"/>
                <w:szCs w:val="26"/>
              </w:rPr>
              <w:t>; 5H</w:t>
            </w:r>
            <w:r w:rsidRPr="00791E36">
              <w:rPr>
                <w:sz w:val="26"/>
                <w:szCs w:val="26"/>
                <w:vertAlign w:val="subscript"/>
              </w:rPr>
              <w:t>2</w:t>
            </w:r>
            <w:r w:rsidRPr="00791E36">
              <w:rPr>
                <w:sz w:val="26"/>
                <w:szCs w:val="26"/>
              </w:rPr>
              <w:t>O; 3CO</w:t>
            </w:r>
            <w:r w:rsidRPr="00791E36">
              <w:rPr>
                <w:sz w:val="26"/>
                <w:szCs w:val="26"/>
                <w:vertAlign w:val="subscript"/>
              </w:rPr>
              <w:t>2</w:t>
            </w:r>
            <w:r w:rsidRPr="00791E36">
              <w:rPr>
                <w:sz w:val="26"/>
                <w:szCs w:val="26"/>
              </w:rPr>
              <w:t>; 6H</w:t>
            </w:r>
            <w:r w:rsidRPr="00791E36">
              <w:rPr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979" w:type="dxa"/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>1,0</w:t>
            </w:r>
          </w:p>
        </w:tc>
      </w:tr>
      <w:tr w:rsidR="004212CB" w:rsidRPr="00791E36" w:rsidTr="004212CB">
        <w:tc>
          <w:tcPr>
            <w:tcW w:w="840" w:type="dxa"/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b/>
                <w:sz w:val="26"/>
                <w:szCs w:val="26"/>
              </w:rPr>
            </w:pPr>
            <w:r w:rsidRPr="00791E3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800" w:type="dxa"/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>Tính đúng hóa trị của mỗi nguyên tố cho 0,5 điểm: Cu (II); Ba (II)</w:t>
            </w:r>
          </w:p>
        </w:tc>
        <w:tc>
          <w:tcPr>
            <w:tcW w:w="979" w:type="dxa"/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>1,0</w:t>
            </w:r>
          </w:p>
        </w:tc>
      </w:tr>
      <w:tr w:rsidR="004212CB" w:rsidRPr="00791E36" w:rsidTr="004212CB">
        <w:tc>
          <w:tcPr>
            <w:tcW w:w="840" w:type="dxa"/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b/>
                <w:sz w:val="26"/>
                <w:szCs w:val="26"/>
              </w:rPr>
            </w:pPr>
            <w:r w:rsidRPr="00791E3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7800" w:type="dxa"/>
            <w:tcBorders>
              <w:bottom w:val="single" w:sz="4" w:space="0" w:color="auto"/>
            </w:tcBorders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 xml:space="preserve">Học sinh lập mỗi công thức hóa học đúng cho 0,5 điểm: </w:t>
            </w:r>
          </w:p>
          <w:p w:rsidR="004212CB" w:rsidRPr="00791E36" w:rsidRDefault="004212CB" w:rsidP="004212CB">
            <w:pPr>
              <w:tabs>
                <w:tab w:val="left" w:pos="3451"/>
              </w:tabs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>CaO; Al</w:t>
            </w:r>
            <w:r w:rsidRPr="00791E36">
              <w:rPr>
                <w:sz w:val="26"/>
                <w:szCs w:val="26"/>
                <w:vertAlign w:val="subscript"/>
              </w:rPr>
              <w:t>2</w:t>
            </w:r>
            <w:r w:rsidRPr="00791E36">
              <w:rPr>
                <w:sz w:val="26"/>
                <w:szCs w:val="26"/>
              </w:rPr>
              <w:t>(SO</w:t>
            </w:r>
            <w:r w:rsidRPr="00791E36">
              <w:rPr>
                <w:sz w:val="26"/>
                <w:szCs w:val="26"/>
                <w:vertAlign w:val="subscript"/>
              </w:rPr>
              <w:t>4</w:t>
            </w:r>
            <w:r w:rsidRPr="00791E36">
              <w:rPr>
                <w:sz w:val="26"/>
                <w:szCs w:val="26"/>
              </w:rPr>
              <w:t>)</w:t>
            </w:r>
            <w:r w:rsidRPr="00791E36">
              <w:rPr>
                <w:sz w:val="26"/>
                <w:szCs w:val="26"/>
                <w:vertAlign w:val="subscript"/>
              </w:rPr>
              <w:t xml:space="preserve">3 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sz w:val="26"/>
                <w:szCs w:val="26"/>
              </w:rPr>
            </w:pPr>
          </w:p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>1,0</w:t>
            </w:r>
          </w:p>
        </w:tc>
      </w:tr>
      <w:tr w:rsidR="004212CB" w:rsidRPr="00791E36" w:rsidTr="004212CB">
        <w:tc>
          <w:tcPr>
            <w:tcW w:w="840" w:type="dxa"/>
            <w:vMerge w:val="restart"/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b/>
                <w:sz w:val="26"/>
                <w:szCs w:val="26"/>
              </w:rPr>
            </w:pPr>
            <w:r w:rsidRPr="00791E3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7800" w:type="dxa"/>
            <w:tcBorders>
              <w:bottom w:val="dotted" w:sz="4" w:space="0" w:color="auto"/>
            </w:tcBorders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>Lập mỗi phương trình hóa học đúng, có điều kiện của phản ứng cho 0</w:t>
            </w:r>
            <w:proofErr w:type="gramStart"/>
            <w:r w:rsidRPr="00791E36">
              <w:rPr>
                <w:sz w:val="26"/>
                <w:szCs w:val="26"/>
              </w:rPr>
              <w:t>,5</w:t>
            </w:r>
            <w:proofErr w:type="gramEnd"/>
            <w:r w:rsidRPr="00791E36">
              <w:rPr>
                <w:sz w:val="26"/>
                <w:szCs w:val="26"/>
              </w:rPr>
              <w:t xml:space="preserve"> điểm. Nếu thiếu điều kiện hoặc điều kiện sai cho 0</w:t>
            </w:r>
            <w:proofErr w:type="gramStart"/>
            <w:r w:rsidRPr="00791E36">
              <w:rPr>
                <w:sz w:val="26"/>
                <w:szCs w:val="26"/>
              </w:rPr>
              <w:t>,25</w:t>
            </w:r>
            <w:proofErr w:type="gramEnd"/>
            <w:r w:rsidRPr="00791E36">
              <w:rPr>
                <w:sz w:val="26"/>
                <w:szCs w:val="26"/>
              </w:rPr>
              <w:t xml:space="preserve"> điểm. Viết sai công thức hóa học không cho điểm.</w:t>
            </w:r>
          </w:p>
        </w:tc>
        <w:tc>
          <w:tcPr>
            <w:tcW w:w="979" w:type="dxa"/>
            <w:tcBorders>
              <w:bottom w:val="dotted" w:sz="4" w:space="0" w:color="auto"/>
            </w:tcBorders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rPr>
                <w:sz w:val="26"/>
                <w:szCs w:val="26"/>
              </w:rPr>
            </w:pPr>
          </w:p>
        </w:tc>
      </w:tr>
      <w:tr w:rsidR="004212CB" w:rsidRPr="00791E36" w:rsidTr="004212CB">
        <w:tc>
          <w:tcPr>
            <w:tcW w:w="840" w:type="dxa"/>
            <w:vMerge/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7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1168"/>
                <w:tab w:val="left" w:pos="1195"/>
              </w:tabs>
              <w:rPr>
                <w:sz w:val="26"/>
                <w:szCs w:val="26"/>
              </w:rPr>
            </w:pPr>
            <w:r w:rsidRPr="00791E36">
              <w:rPr>
                <w:sz w:val="14"/>
                <w:szCs w:val="26"/>
              </w:rPr>
              <w:t xml:space="preserve">                                </w:t>
            </w:r>
            <w:r w:rsidRPr="00791E36">
              <w:rPr>
                <w:sz w:val="26"/>
                <w:szCs w:val="26"/>
              </w:rPr>
              <w:t>a) 4P + 5O</w:t>
            </w:r>
            <w:r w:rsidRPr="00791E36">
              <w:rPr>
                <w:sz w:val="26"/>
                <w:szCs w:val="26"/>
                <w:vertAlign w:val="subscript"/>
              </w:rPr>
              <w:t>2</w:t>
            </w:r>
            <w:r w:rsidRPr="00791E36">
              <w:rPr>
                <w:sz w:val="26"/>
                <w:szCs w:val="26"/>
              </w:rPr>
              <w:t xml:space="preserve">  </w:t>
            </w:r>
            <w:r w:rsidRPr="00791E36">
              <w:rPr>
                <w:position w:val="-6"/>
                <w:sz w:val="26"/>
                <w:szCs w:val="26"/>
              </w:rPr>
              <w:object w:dxaOrig="779" w:dyaOrig="3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" o:spid="_x0000_i1025" type="#_x0000_t75" style="width:39pt;height:18pt;mso-position-horizontal-relative:page;mso-position-vertical-relative:page" o:ole="">
                  <v:imagedata r:id="rId8" o:title=""/>
                </v:shape>
                <o:OLEObject Type="Embed" ProgID="Equation.3" ShapeID="Object 1" DrawAspect="Content" ObjectID="_1695755629" r:id="rId9"/>
              </w:object>
            </w:r>
            <w:r w:rsidRPr="00791E36">
              <w:rPr>
                <w:sz w:val="26"/>
                <w:szCs w:val="26"/>
              </w:rPr>
              <w:t xml:space="preserve"> 2P</w:t>
            </w:r>
            <w:r w:rsidRPr="00791E36">
              <w:rPr>
                <w:sz w:val="26"/>
                <w:szCs w:val="26"/>
                <w:vertAlign w:val="subscript"/>
              </w:rPr>
              <w:t>2</w:t>
            </w:r>
            <w:r w:rsidRPr="00791E36">
              <w:rPr>
                <w:sz w:val="26"/>
                <w:szCs w:val="26"/>
              </w:rPr>
              <w:t>O</w:t>
            </w:r>
            <w:r w:rsidRPr="00791E36">
              <w:rPr>
                <w:sz w:val="26"/>
                <w:szCs w:val="26"/>
                <w:vertAlign w:val="subscript"/>
              </w:rPr>
              <w:t>5</w:t>
            </w:r>
          </w:p>
        </w:tc>
        <w:tc>
          <w:tcPr>
            <w:tcW w:w="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>0,5</w:t>
            </w:r>
          </w:p>
        </w:tc>
      </w:tr>
      <w:tr w:rsidR="004212CB" w:rsidRPr="00791E36" w:rsidTr="004212CB">
        <w:tc>
          <w:tcPr>
            <w:tcW w:w="840" w:type="dxa"/>
            <w:vMerge/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7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 xml:space="preserve">                 b) Mg  + Cl</w:t>
            </w:r>
            <w:r w:rsidRPr="00791E36">
              <w:rPr>
                <w:sz w:val="26"/>
                <w:szCs w:val="26"/>
                <w:vertAlign w:val="subscript"/>
              </w:rPr>
              <w:t>2</w:t>
            </w:r>
            <w:r w:rsidRPr="00791E36">
              <w:rPr>
                <w:sz w:val="26"/>
                <w:szCs w:val="26"/>
              </w:rPr>
              <w:t xml:space="preserve">  </w:t>
            </w:r>
            <w:r w:rsidRPr="00791E36">
              <w:rPr>
                <w:position w:val="-6"/>
                <w:sz w:val="26"/>
                <w:szCs w:val="26"/>
              </w:rPr>
              <w:object w:dxaOrig="779" w:dyaOrig="359">
                <v:shape id="Object 2" o:spid="_x0000_i1026" type="#_x0000_t75" style="width:39pt;height:18pt;mso-position-horizontal-relative:page;mso-position-vertical-relative:page" o:ole="">
                  <v:imagedata r:id="rId10" o:title=""/>
                </v:shape>
                <o:OLEObject Type="Embed" ProgID="Equation.3" ShapeID="Object 2" DrawAspect="Content" ObjectID="_1695755630" r:id="rId11"/>
              </w:object>
            </w:r>
            <w:r w:rsidRPr="00791E36">
              <w:rPr>
                <w:sz w:val="26"/>
                <w:szCs w:val="26"/>
              </w:rPr>
              <w:t xml:space="preserve"> MgCl</w:t>
            </w:r>
            <w:r w:rsidRPr="00791E36">
              <w:rPr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>0,5</w:t>
            </w:r>
          </w:p>
        </w:tc>
      </w:tr>
      <w:tr w:rsidR="004212CB" w:rsidRPr="00791E36" w:rsidTr="004212CB">
        <w:tc>
          <w:tcPr>
            <w:tcW w:w="840" w:type="dxa"/>
            <w:vMerge/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7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212CB" w:rsidRPr="00791E36" w:rsidRDefault="004212CB">
            <w:pPr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 xml:space="preserve">                 c) 2Na + 2H</w:t>
            </w:r>
            <w:r w:rsidRPr="00791E36">
              <w:rPr>
                <w:sz w:val="26"/>
                <w:szCs w:val="26"/>
                <w:vertAlign w:val="subscript"/>
              </w:rPr>
              <w:t>2</w:t>
            </w:r>
            <w:r w:rsidRPr="00791E36">
              <w:rPr>
                <w:sz w:val="26"/>
                <w:szCs w:val="26"/>
              </w:rPr>
              <w:t xml:space="preserve">O </w:t>
            </w:r>
            <w:r w:rsidRPr="00791E36">
              <w:rPr>
                <w:position w:val="-6"/>
                <w:sz w:val="26"/>
                <w:szCs w:val="26"/>
              </w:rPr>
              <w:object w:dxaOrig="639" w:dyaOrig="319">
                <v:shape id="Object 3" o:spid="_x0000_i1027" type="#_x0000_t75" style="width:32.25pt;height:15.75pt;mso-position-horizontal-relative:page;mso-position-vertical-relative:page" o:ole="">
                  <v:imagedata r:id="rId12" o:title=""/>
                </v:shape>
                <o:OLEObject Type="Embed" ProgID="Equation.3" ShapeID="Object 3" DrawAspect="Content" ObjectID="_1695755631" r:id="rId13"/>
              </w:object>
            </w:r>
            <w:r w:rsidRPr="00791E36">
              <w:rPr>
                <w:sz w:val="26"/>
                <w:szCs w:val="26"/>
              </w:rPr>
              <w:t xml:space="preserve"> 2NaOH + H</w:t>
            </w:r>
            <w:r w:rsidRPr="00791E36">
              <w:rPr>
                <w:sz w:val="26"/>
                <w:szCs w:val="26"/>
                <w:vertAlign w:val="subscript"/>
              </w:rPr>
              <w:t>2</w:t>
            </w:r>
            <w:r w:rsidRPr="00791E36">
              <w:rPr>
                <w:position w:val="-6"/>
                <w:sz w:val="26"/>
                <w:szCs w:val="26"/>
              </w:rPr>
              <w:object w:dxaOrig="219" w:dyaOrig="319">
                <v:shape id="Object 4" o:spid="_x0000_i1028" type="#_x0000_t75" style="width:11.25pt;height:15.75pt;mso-position-horizontal-relative:page;mso-position-vertical-relative:page" o:ole="">
                  <v:imagedata r:id="rId14" o:title=""/>
                </v:shape>
                <o:OLEObject Type="Embed" ProgID="Equation.3" ShapeID="Object 4" DrawAspect="Content" ObjectID="_1695755632" r:id="rId15"/>
              </w:object>
            </w:r>
          </w:p>
        </w:tc>
        <w:tc>
          <w:tcPr>
            <w:tcW w:w="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>0,5</w:t>
            </w:r>
          </w:p>
        </w:tc>
      </w:tr>
      <w:tr w:rsidR="004212CB" w:rsidRPr="00791E36" w:rsidTr="004212CB">
        <w:tc>
          <w:tcPr>
            <w:tcW w:w="840" w:type="dxa"/>
            <w:vMerge/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7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212CB" w:rsidRPr="00791E36" w:rsidRDefault="004212CB">
            <w:pPr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 xml:space="preserve">                 d) C + O</w:t>
            </w:r>
            <w:r w:rsidRPr="00791E36">
              <w:rPr>
                <w:sz w:val="26"/>
                <w:szCs w:val="26"/>
                <w:vertAlign w:val="subscript"/>
              </w:rPr>
              <w:t>2</w:t>
            </w:r>
            <w:r w:rsidRPr="00791E36">
              <w:rPr>
                <w:sz w:val="26"/>
                <w:szCs w:val="26"/>
              </w:rPr>
              <w:t xml:space="preserve"> </w:t>
            </w:r>
            <w:r w:rsidRPr="00791E36">
              <w:rPr>
                <w:position w:val="-6"/>
                <w:sz w:val="26"/>
                <w:szCs w:val="26"/>
              </w:rPr>
              <w:object w:dxaOrig="779" w:dyaOrig="359">
                <v:shape id="Object 5" o:spid="_x0000_i1029" type="#_x0000_t75" style="width:39pt;height:18pt;mso-position-horizontal-relative:page;mso-position-vertical-relative:page" o:ole="">
                  <v:imagedata r:id="rId10" o:title=""/>
                </v:shape>
                <o:OLEObject Type="Embed" ProgID="Equation.3" ShapeID="Object 5" DrawAspect="Content" ObjectID="_1695755633" r:id="rId16"/>
              </w:object>
            </w:r>
            <w:r w:rsidRPr="00791E36">
              <w:rPr>
                <w:sz w:val="26"/>
                <w:szCs w:val="26"/>
              </w:rPr>
              <w:t xml:space="preserve"> CO</w:t>
            </w:r>
            <w:r w:rsidRPr="00791E36">
              <w:rPr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97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>0,5</w:t>
            </w:r>
          </w:p>
        </w:tc>
      </w:tr>
      <w:tr w:rsidR="004212CB" w:rsidRPr="00791E36" w:rsidTr="004212CB">
        <w:tc>
          <w:tcPr>
            <w:tcW w:w="840" w:type="dxa"/>
            <w:vMerge w:val="restart"/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b/>
                <w:sz w:val="26"/>
                <w:szCs w:val="26"/>
              </w:rPr>
            </w:pPr>
            <w:r w:rsidRPr="00791E36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2CB" w:rsidRPr="00791E36" w:rsidRDefault="004212CB">
            <w:pPr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 xml:space="preserve">a) Zn + 2HCl </w:t>
            </w:r>
            <w:r w:rsidRPr="00791E36">
              <w:rPr>
                <w:position w:val="-6"/>
                <w:sz w:val="26"/>
                <w:szCs w:val="26"/>
              </w:rPr>
              <w:object w:dxaOrig="639" w:dyaOrig="319">
                <v:shape id="Object 6" o:spid="_x0000_i1030" type="#_x0000_t75" style="width:32.25pt;height:15.75pt;mso-position-horizontal-relative:page;mso-position-vertical-relative:page" o:ole="">
                  <v:imagedata r:id="rId17" o:title=""/>
                </v:shape>
                <o:OLEObject Type="Embed" ProgID="Equation.3" ShapeID="Object 6" DrawAspect="Content" ObjectID="_1695755634" r:id="rId18"/>
              </w:object>
            </w:r>
            <w:r w:rsidRPr="00791E36">
              <w:rPr>
                <w:sz w:val="26"/>
                <w:szCs w:val="26"/>
              </w:rPr>
              <w:t xml:space="preserve"> ZnCl</w:t>
            </w:r>
            <w:r w:rsidRPr="00791E36">
              <w:rPr>
                <w:sz w:val="26"/>
                <w:szCs w:val="26"/>
                <w:vertAlign w:val="subscript"/>
              </w:rPr>
              <w:t>2</w:t>
            </w:r>
            <w:r w:rsidRPr="00791E36">
              <w:rPr>
                <w:sz w:val="26"/>
                <w:szCs w:val="26"/>
              </w:rPr>
              <w:t xml:space="preserve"> + H</w:t>
            </w:r>
            <w:r w:rsidRPr="00791E36">
              <w:rPr>
                <w:sz w:val="26"/>
                <w:szCs w:val="26"/>
                <w:vertAlign w:val="subscript"/>
              </w:rPr>
              <w:t>2</w:t>
            </w:r>
            <w:r w:rsidRPr="00791E36">
              <w:rPr>
                <w:sz w:val="26"/>
                <w:szCs w:val="26"/>
              </w:rPr>
              <w:t xml:space="preserve"> </w:t>
            </w:r>
            <w:r w:rsidRPr="00791E36">
              <w:rPr>
                <w:position w:val="-6"/>
                <w:sz w:val="26"/>
                <w:szCs w:val="26"/>
              </w:rPr>
              <w:object w:dxaOrig="219" w:dyaOrig="319">
                <v:shape id="Object 7" o:spid="_x0000_i1031" type="#_x0000_t75" style="width:11.25pt;height:15.75pt;mso-position-horizontal-relative:page;mso-position-vertical-relative:page" o:ole="">
                  <v:imagedata r:id="rId14" o:title=""/>
                </v:shape>
                <o:OLEObject Type="Embed" ProgID="Equation.3" ShapeID="Object 7" DrawAspect="Content" ObjectID="_1695755635" r:id="rId19"/>
              </w:objec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>0,5</w:t>
            </w:r>
          </w:p>
        </w:tc>
      </w:tr>
      <w:tr w:rsidR="004212CB" w:rsidRPr="00791E36" w:rsidTr="004212CB">
        <w:tc>
          <w:tcPr>
            <w:tcW w:w="840" w:type="dxa"/>
            <w:vMerge/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212CB" w:rsidRPr="00791E36" w:rsidRDefault="004212CB">
            <w:pPr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>b) Áp dụng định luật bảo toàn khối lượng. Ta có:</w:t>
            </w:r>
          </w:p>
        </w:tc>
        <w:tc>
          <w:tcPr>
            <w:tcW w:w="97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sz w:val="26"/>
                <w:szCs w:val="26"/>
              </w:rPr>
            </w:pPr>
          </w:p>
        </w:tc>
      </w:tr>
      <w:tr w:rsidR="004212CB" w:rsidRPr="00791E36" w:rsidTr="004212CB">
        <w:tc>
          <w:tcPr>
            <w:tcW w:w="840" w:type="dxa"/>
            <w:vMerge/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212CB" w:rsidRPr="00791E36" w:rsidRDefault="004212CB">
            <w:pPr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 xml:space="preserve">          </w:t>
            </w:r>
            <w:r w:rsidRPr="00791E36">
              <w:rPr>
                <w:position w:val="-16"/>
                <w:sz w:val="26"/>
                <w:szCs w:val="26"/>
              </w:rPr>
              <w:object w:dxaOrig="2857" w:dyaOrig="419">
                <v:shape id="Object 12" o:spid="_x0000_i1032" type="#_x0000_t75" style="width:143.25pt;height:21pt;mso-position-horizontal-relative:page;mso-position-vertical-relative:page" o:ole="">
                  <v:imagedata r:id="rId20" o:title=""/>
                </v:shape>
                <o:OLEObject Type="Embed" ProgID="Equation.3" ShapeID="Object 12" DrawAspect="Content" ObjectID="_1695755636" r:id="rId21"/>
              </w:object>
            </w:r>
            <w:r w:rsidRPr="00791E36">
              <w:rPr>
                <w:sz w:val="26"/>
                <w:szCs w:val="26"/>
              </w:rPr>
              <w:t xml:space="preserve">=&gt; </w:t>
            </w:r>
            <w:r w:rsidRPr="00791E36">
              <w:rPr>
                <w:position w:val="-16"/>
                <w:sz w:val="26"/>
                <w:szCs w:val="26"/>
              </w:rPr>
              <w:object w:dxaOrig="2857" w:dyaOrig="419">
                <v:shape id="Object 8" o:spid="_x0000_i1033" type="#_x0000_t75" style="width:143.25pt;height:21pt;mso-position-horizontal-relative:page;mso-position-vertical-relative:page" o:ole="">
                  <v:imagedata r:id="rId22" o:title=""/>
                </v:shape>
                <o:OLEObject Type="Embed" ProgID="Equation.3" ShapeID="Object 8" DrawAspect="Content" ObjectID="_1695755637" r:id="rId23"/>
              </w:object>
            </w:r>
          </w:p>
        </w:tc>
        <w:tc>
          <w:tcPr>
            <w:tcW w:w="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>0,5</w:t>
            </w:r>
          </w:p>
        </w:tc>
      </w:tr>
      <w:tr w:rsidR="004212CB" w:rsidRPr="00791E36" w:rsidTr="004212CB">
        <w:tc>
          <w:tcPr>
            <w:tcW w:w="840" w:type="dxa"/>
            <w:vMerge/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212CB" w:rsidRPr="00791E36" w:rsidRDefault="004212CB">
            <w:pPr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 xml:space="preserve">          </w:t>
            </w:r>
            <w:r w:rsidRPr="00791E36">
              <w:rPr>
                <w:position w:val="-16"/>
                <w:sz w:val="26"/>
                <w:szCs w:val="26"/>
              </w:rPr>
              <w:object w:dxaOrig="4235" w:dyaOrig="419">
                <v:shape id="Object 9" o:spid="_x0000_i1034" type="#_x0000_t75" style="width:212.25pt;height:21pt;mso-position-horizontal-relative:page;mso-position-vertical-relative:page" o:ole="">
                  <v:imagedata r:id="rId24" o:title=""/>
                </v:shape>
                <o:OLEObject Type="Embed" ProgID="Equation.3" ShapeID="Object 9" DrawAspect="Content" ObjectID="_1695755638" r:id="rId25"/>
              </w:object>
            </w:r>
          </w:p>
        </w:tc>
        <w:tc>
          <w:tcPr>
            <w:tcW w:w="97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>0,5</w:t>
            </w:r>
          </w:p>
        </w:tc>
      </w:tr>
      <w:tr w:rsidR="004212CB" w:rsidRPr="00791E36" w:rsidTr="004212CB">
        <w:tc>
          <w:tcPr>
            <w:tcW w:w="840" w:type="dxa"/>
            <w:vMerge/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212CB" w:rsidRPr="00791E36" w:rsidRDefault="004212CB">
            <w:pPr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 xml:space="preserve">c) </w:t>
            </w:r>
            <w:r w:rsidRPr="00791E36">
              <w:rPr>
                <w:position w:val="-26"/>
                <w:sz w:val="26"/>
                <w:szCs w:val="26"/>
              </w:rPr>
              <w:object w:dxaOrig="4959" w:dyaOrig="719">
                <v:shape id="Object 10" o:spid="_x0000_i1035" type="#_x0000_t75" style="width:248.25pt;height:36pt;mso-position-horizontal-relative:page;mso-position-vertical-relative:page" o:ole="">
                  <v:imagedata r:id="rId26" o:title=""/>
                </v:shape>
                <o:OLEObject Type="Embed" ProgID="Equation.3" ShapeID="Object 10" DrawAspect="Content" ObjectID="_1695755639" r:id="rId27"/>
              </w:object>
            </w:r>
          </w:p>
        </w:tc>
        <w:tc>
          <w:tcPr>
            <w:tcW w:w="97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>0,5</w:t>
            </w:r>
          </w:p>
        </w:tc>
      </w:tr>
      <w:tr w:rsidR="004212CB" w:rsidRPr="00791E36" w:rsidTr="004212CB">
        <w:tc>
          <w:tcPr>
            <w:tcW w:w="840" w:type="dxa"/>
            <w:vMerge/>
            <w:shd w:val="clear" w:color="auto" w:fill="auto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800" w:type="dxa"/>
            <w:tcBorders>
              <w:top w:val="dotted" w:sz="4" w:space="0" w:color="auto"/>
            </w:tcBorders>
            <w:shd w:val="clear" w:color="auto" w:fill="auto"/>
          </w:tcPr>
          <w:p w:rsidR="004212CB" w:rsidRPr="00791E36" w:rsidRDefault="004212CB">
            <w:pPr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 xml:space="preserve">    </w:t>
            </w:r>
            <w:r w:rsidRPr="00791E36">
              <w:rPr>
                <w:position w:val="-12"/>
                <w:sz w:val="26"/>
                <w:szCs w:val="26"/>
              </w:rPr>
              <w:object w:dxaOrig="4995" w:dyaOrig="399">
                <v:shape id="Object 11" o:spid="_x0000_i1036" type="#_x0000_t75" style="width:249.75pt;height:20.25pt;mso-position-horizontal-relative:page;mso-position-vertical-relative:page" o:ole="">
                  <v:imagedata r:id="rId28" o:title=""/>
                </v:shape>
                <o:OLEObject Type="Embed" ProgID="Equation.3" ShapeID="Object 11" DrawAspect="Content" ObjectID="_1695755640" r:id="rId29"/>
              </w:object>
            </w:r>
          </w:p>
        </w:tc>
        <w:tc>
          <w:tcPr>
            <w:tcW w:w="9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212CB" w:rsidRPr="00791E36" w:rsidRDefault="004212CB" w:rsidP="004212CB">
            <w:pPr>
              <w:tabs>
                <w:tab w:val="left" w:pos="3451"/>
              </w:tabs>
              <w:jc w:val="center"/>
              <w:rPr>
                <w:sz w:val="26"/>
                <w:szCs w:val="26"/>
              </w:rPr>
            </w:pPr>
            <w:r w:rsidRPr="00791E36">
              <w:rPr>
                <w:sz w:val="26"/>
                <w:szCs w:val="26"/>
              </w:rPr>
              <w:t>0,5</w:t>
            </w:r>
          </w:p>
        </w:tc>
      </w:tr>
    </w:tbl>
    <w:p w:rsidR="004212CB" w:rsidRPr="00791E36" w:rsidRDefault="004212CB">
      <w:pPr>
        <w:tabs>
          <w:tab w:val="left" w:pos="8850"/>
        </w:tabs>
        <w:jc w:val="center"/>
        <w:rPr>
          <w:i/>
          <w:sz w:val="2"/>
          <w:u w:val="single"/>
        </w:rPr>
      </w:pPr>
    </w:p>
    <w:p w:rsidR="004212CB" w:rsidRPr="00791E36" w:rsidRDefault="004212CB">
      <w:pPr>
        <w:tabs>
          <w:tab w:val="left" w:pos="8850"/>
        </w:tabs>
        <w:spacing w:before="120"/>
        <w:jc w:val="center"/>
        <w:rPr>
          <w:i/>
          <w:sz w:val="26"/>
        </w:rPr>
      </w:pPr>
      <w:r w:rsidRPr="00791E36">
        <w:rPr>
          <w:i/>
          <w:sz w:val="26"/>
          <w:u w:val="single"/>
        </w:rPr>
        <w:t>Lưu ý</w:t>
      </w:r>
      <w:r w:rsidRPr="00791E36">
        <w:rPr>
          <w:i/>
          <w:sz w:val="26"/>
        </w:rPr>
        <w:t>:  Học sinh có cách giải khác đúng vẫn cho điểm tối đa</w:t>
      </w:r>
    </w:p>
    <w:p w:rsidR="00570C36" w:rsidRPr="00791E36" w:rsidRDefault="00570C36">
      <w:pPr>
        <w:tabs>
          <w:tab w:val="left" w:pos="8850"/>
        </w:tabs>
        <w:spacing w:before="120"/>
        <w:jc w:val="center"/>
        <w:rPr>
          <w:i/>
          <w:sz w:val="26"/>
        </w:rPr>
      </w:pPr>
    </w:p>
    <w:p w:rsidR="00570C36" w:rsidRPr="00791E36" w:rsidRDefault="00570C36">
      <w:pPr>
        <w:rPr>
          <w:i/>
          <w:sz w:val="26"/>
          <w:szCs w:val="26"/>
          <w:lang w:val="pt-BR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91E36" w:rsidRPr="00791E36" w:rsidTr="003E1F44">
        <w:tc>
          <w:tcPr>
            <w:tcW w:w="4788" w:type="dxa"/>
          </w:tcPr>
          <w:p w:rsidR="00791E36" w:rsidRPr="00791E36" w:rsidRDefault="00791E36" w:rsidP="003E1F44">
            <w:pPr>
              <w:spacing w:line="360" w:lineRule="auto"/>
              <w:jc w:val="center"/>
              <w:rPr>
                <w:b/>
                <w:bCs/>
                <w:color w:val="FF0000"/>
                <w:bdr w:val="none" w:sz="0" w:space="0" w:color="auto" w:frame="1"/>
              </w:rPr>
            </w:pPr>
            <w:r w:rsidRPr="00791E36">
              <w:rPr>
                <w:b/>
                <w:bCs/>
                <w:color w:val="FF0000"/>
                <w:bdr w:val="none" w:sz="0" w:space="0" w:color="auto" w:frame="1"/>
              </w:rPr>
              <w:t>ĐỀ 2</w:t>
            </w:r>
          </w:p>
          <w:p w:rsidR="00791E36" w:rsidRPr="00791E36" w:rsidRDefault="00791E36" w:rsidP="003E1F44">
            <w:pPr>
              <w:spacing w:line="360" w:lineRule="auto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791E36">
              <w:rPr>
                <w:b/>
                <w:bCs/>
                <w:color w:val="0070C0"/>
                <w:bdr w:val="none" w:sz="0" w:space="0" w:color="auto" w:frame="1"/>
              </w:rPr>
              <w:t/>
            </w:r>
            <w:r w:rsidRPr="00791E36">
              <w:rPr>
                <w:b/>
                <w:bCs/>
                <w:color w:val="FF0000"/>
                <w:bdr w:val="none" w:sz="0" w:space="0" w:color="auto" w:frame="1"/>
              </w:rPr>
              <w:t/>
            </w:r>
          </w:p>
        </w:tc>
        <w:tc>
          <w:tcPr>
            <w:tcW w:w="4788" w:type="dxa"/>
          </w:tcPr>
          <w:p w:rsidR="00791E36" w:rsidRPr="00791E36" w:rsidRDefault="00791E36" w:rsidP="003E1F44">
            <w:pPr>
              <w:spacing w:line="360" w:lineRule="auto"/>
              <w:jc w:val="center"/>
              <w:rPr>
                <w:b/>
                <w:bCs/>
                <w:color w:val="FF0000"/>
                <w:bdr w:val="none" w:sz="0" w:space="0" w:color="auto" w:frame="1"/>
              </w:rPr>
            </w:pPr>
            <w:r w:rsidRPr="00791E36">
              <w:rPr>
                <w:b/>
                <w:bCs/>
                <w:color w:val="FF0000"/>
                <w:bdr w:val="none" w:sz="0" w:space="0" w:color="auto" w:frame="1"/>
              </w:rPr>
              <w:t>ĐỀ KIỂM TRA GIỮA HỌC KỲ I</w:t>
            </w:r>
          </w:p>
          <w:p w:rsidR="00791E36" w:rsidRPr="00791E36" w:rsidRDefault="00791E36" w:rsidP="003E1F44">
            <w:pPr>
              <w:spacing w:line="360" w:lineRule="auto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791E36">
              <w:rPr>
                <w:b/>
                <w:bCs/>
                <w:color w:val="00B0F0"/>
                <w:bdr w:val="none" w:sz="0" w:space="0" w:color="auto" w:frame="1"/>
              </w:rPr>
              <w:t xml:space="preserve">MÔN HÓA HỌC </w:t>
            </w:r>
            <w:r w:rsidRPr="00791E36">
              <w:rPr>
                <w:b/>
                <w:bCs/>
                <w:color w:val="FF0000"/>
                <w:bdr w:val="none" w:sz="0" w:space="0" w:color="auto" w:frame="1"/>
              </w:rPr>
              <w:t>LỚP 8</w:t>
            </w:r>
          </w:p>
        </w:tc>
      </w:tr>
    </w:tbl>
    <w:p w:rsidR="00570C36" w:rsidRPr="00791E36" w:rsidRDefault="00570C36">
      <w:pPr>
        <w:spacing w:before="60"/>
        <w:jc w:val="center"/>
        <w:rPr>
          <w:b/>
        </w:rPr>
      </w:pPr>
    </w:p>
    <w:p w:rsidR="00570C36" w:rsidRPr="00791E36" w:rsidRDefault="00570C36">
      <w:pPr>
        <w:jc w:val="both"/>
        <w:rPr>
          <w:lang w:val="pt-BR"/>
        </w:rPr>
      </w:pPr>
      <w:r w:rsidRPr="00791E36">
        <w:rPr>
          <w:b/>
          <w:lang w:val="pt-BR"/>
        </w:rPr>
        <w:t>I. TRẮC NGHIỆM:</w:t>
      </w:r>
      <w:r w:rsidRPr="00791E36">
        <w:rPr>
          <w:lang w:val="pt-BR"/>
        </w:rPr>
        <w:t xml:space="preserve">(5 điểm) </w:t>
      </w:r>
      <w:r w:rsidRPr="00791E36">
        <w:rPr>
          <w:i/>
          <w:lang w:val="pt-BR"/>
        </w:rPr>
        <w:t>Chọn phương án đúng.</w:t>
      </w:r>
    </w:p>
    <w:p w:rsidR="00570C36" w:rsidRPr="00791E36" w:rsidRDefault="00570C36">
      <w:pPr>
        <w:jc w:val="both"/>
        <w:rPr>
          <w:lang w:val="pt-BR"/>
        </w:rPr>
      </w:pPr>
      <w:r w:rsidRPr="00791E36">
        <w:rPr>
          <w:b/>
          <w:lang w:val="pt-BR"/>
        </w:rPr>
        <w:t>Câu 1:</w:t>
      </w:r>
      <w:r w:rsidRPr="00791E36">
        <w:rPr>
          <w:lang w:val="pt-BR"/>
        </w:rPr>
        <w:t xml:space="preserve"> Hóa học là gì?</w:t>
      </w:r>
    </w:p>
    <w:p w:rsidR="00570C36" w:rsidRPr="00791E36" w:rsidRDefault="00570C36">
      <w:pPr>
        <w:ind w:firstLine="142"/>
        <w:jc w:val="both"/>
        <w:rPr>
          <w:lang w:val="nl-NL"/>
        </w:rPr>
      </w:pPr>
      <w:r w:rsidRPr="00791E36">
        <w:rPr>
          <w:lang w:val="pt-BR"/>
        </w:rPr>
        <w:t xml:space="preserve">A. </w:t>
      </w:r>
      <w:r w:rsidRPr="00791E36">
        <w:rPr>
          <w:lang w:val="nl-NL"/>
        </w:rPr>
        <w:t>Hoá học là khoa học nghiên cứu các chất, sự biến đổi chất.</w:t>
      </w:r>
    </w:p>
    <w:p w:rsidR="00570C36" w:rsidRPr="00791E36" w:rsidRDefault="00570C36">
      <w:pPr>
        <w:ind w:firstLine="142"/>
        <w:jc w:val="both"/>
        <w:rPr>
          <w:lang w:val="nl-NL"/>
        </w:rPr>
      </w:pPr>
      <w:r w:rsidRPr="00791E36">
        <w:rPr>
          <w:lang w:val="nl-NL"/>
        </w:rPr>
        <w:t>B. Hoá học là khoa học nghiên cứu các môn học, sự tích hợp bộ môn.</w:t>
      </w:r>
    </w:p>
    <w:p w:rsidR="00570C36" w:rsidRPr="00791E36" w:rsidRDefault="00570C36">
      <w:pPr>
        <w:ind w:firstLine="142"/>
        <w:jc w:val="both"/>
        <w:rPr>
          <w:lang w:val="nl-NL"/>
        </w:rPr>
      </w:pPr>
      <w:r w:rsidRPr="00791E36">
        <w:rPr>
          <w:lang w:val="nl-NL"/>
        </w:rPr>
        <w:t>C. Hoá học là khoa học nghiên cứu các sự vật và hiện tượng.</w:t>
      </w:r>
    </w:p>
    <w:p w:rsidR="00570C36" w:rsidRPr="00791E36" w:rsidRDefault="00570C36">
      <w:pPr>
        <w:ind w:firstLine="142"/>
        <w:jc w:val="both"/>
        <w:rPr>
          <w:lang w:val="nl-NL"/>
        </w:rPr>
      </w:pPr>
      <w:r w:rsidRPr="00791E36">
        <w:rPr>
          <w:lang w:val="nl-NL"/>
        </w:rPr>
        <w:t>D. Hoá học là khoa học nghiên cứu các sự việc, sự vật và hiện tượng.</w:t>
      </w:r>
    </w:p>
    <w:p w:rsidR="00570C36" w:rsidRPr="00791E36" w:rsidRDefault="00570C36">
      <w:pPr>
        <w:jc w:val="both"/>
      </w:pPr>
      <w:r w:rsidRPr="00791E36">
        <w:rPr>
          <w:b/>
          <w:lang w:val="nl-NL"/>
        </w:rPr>
        <w:t>Câu 2:</w:t>
      </w:r>
      <w:r w:rsidRPr="00791E36">
        <w:rPr>
          <w:lang w:val="nl-NL"/>
        </w:rPr>
        <w:t xml:space="preserve"> </w:t>
      </w:r>
      <w:r w:rsidRPr="00791E36">
        <w:t>Trong các vật: Bút chì và cây xanh hãy cho biết đâu là vật thể tự nhiên và chất</w:t>
      </w:r>
    </w:p>
    <w:p w:rsidR="00570C36" w:rsidRPr="00791E36" w:rsidRDefault="00570C36">
      <w:pPr>
        <w:pStyle w:val="NoSpacing"/>
        <w:ind w:firstLine="142"/>
        <w:jc w:val="both"/>
        <w:rPr>
          <w:sz w:val="26"/>
          <w:szCs w:val="26"/>
        </w:rPr>
      </w:pPr>
      <w:proofErr w:type="gramStart"/>
      <w:r w:rsidRPr="00791E36">
        <w:rPr>
          <w:bCs/>
          <w:sz w:val="26"/>
          <w:szCs w:val="26"/>
        </w:rPr>
        <w:t>A.</w:t>
      </w:r>
      <w:r w:rsidRPr="00791E36">
        <w:rPr>
          <w:sz w:val="26"/>
          <w:szCs w:val="26"/>
        </w:rPr>
        <w:t> </w:t>
      </w:r>
      <w:r w:rsidRPr="00791E36">
        <w:t>cây xanh và bút chì.</w:t>
      </w:r>
      <w:proofErr w:type="gramEnd"/>
      <w:r w:rsidRPr="00791E36">
        <w:t xml:space="preserve">                                                      </w:t>
      </w:r>
      <w:proofErr w:type="gramStart"/>
      <w:r w:rsidRPr="00791E36">
        <w:rPr>
          <w:bCs/>
          <w:sz w:val="26"/>
          <w:szCs w:val="26"/>
        </w:rPr>
        <w:t>B.</w:t>
      </w:r>
      <w:r w:rsidRPr="00791E36">
        <w:rPr>
          <w:sz w:val="26"/>
          <w:szCs w:val="26"/>
        </w:rPr>
        <w:t> </w:t>
      </w:r>
      <w:r w:rsidRPr="00791E36">
        <w:t>cây xanh và chì.</w:t>
      </w:r>
      <w:proofErr w:type="gramEnd"/>
      <w:r w:rsidRPr="00791E36">
        <w:rPr>
          <w:sz w:val="26"/>
          <w:szCs w:val="26"/>
        </w:rPr>
        <w:t xml:space="preserve">    </w:t>
      </w:r>
    </w:p>
    <w:p w:rsidR="00570C36" w:rsidRPr="00791E36" w:rsidRDefault="00570C36">
      <w:pPr>
        <w:pStyle w:val="NoSpacing"/>
        <w:ind w:firstLine="142"/>
        <w:jc w:val="both"/>
      </w:pPr>
      <w:r w:rsidRPr="00791E36">
        <w:rPr>
          <w:bCs/>
          <w:sz w:val="26"/>
          <w:szCs w:val="26"/>
        </w:rPr>
        <w:lastRenderedPageBreak/>
        <w:t>C.</w:t>
      </w:r>
      <w:proofErr w:type="gramStart"/>
      <w:r w:rsidRPr="00791E36">
        <w:rPr>
          <w:sz w:val="26"/>
          <w:szCs w:val="26"/>
        </w:rPr>
        <w:t> </w:t>
      </w:r>
      <w:r w:rsidRPr="00791E36">
        <w:t xml:space="preserve"> bút</w:t>
      </w:r>
      <w:proofErr w:type="gramEnd"/>
      <w:r w:rsidRPr="00791E36">
        <w:t xml:space="preserve"> chì và xelulozo.                                                      </w:t>
      </w:r>
      <w:proofErr w:type="gramStart"/>
      <w:r w:rsidRPr="00791E36">
        <w:rPr>
          <w:bCs/>
          <w:sz w:val="26"/>
          <w:szCs w:val="26"/>
        </w:rPr>
        <w:t>D.</w:t>
      </w:r>
      <w:r w:rsidRPr="00791E36">
        <w:rPr>
          <w:sz w:val="26"/>
          <w:szCs w:val="26"/>
        </w:rPr>
        <w:t> </w:t>
      </w:r>
      <w:r w:rsidRPr="00791E36">
        <w:t>bút chì và chì.</w:t>
      </w:r>
      <w:proofErr w:type="gramEnd"/>
      <w:r w:rsidRPr="00791E36">
        <w:t xml:space="preserve">        </w:t>
      </w:r>
    </w:p>
    <w:p w:rsidR="00570C36" w:rsidRPr="00791E36" w:rsidRDefault="00570C36">
      <w:pPr>
        <w:jc w:val="both"/>
      </w:pPr>
      <w:r w:rsidRPr="00791E36">
        <w:rPr>
          <w:b/>
        </w:rPr>
        <w:t>Câu 3:</w:t>
      </w:r>
      <w:r w:rsidRPr="00791E36">
        <w:t xml:space="preserve"> Chất nào là chất tinh </w:t>
      </w:r>
      <w:proofErr w:type="gramStart"/>
      <w:r w:rsidRPr="00791E36">
        <w:t>khiết ?</w:t>
      </w:r>
      <w:proofErr w:type="gramEnd"/>
    </w:p>
    <w:p w:rsidR="00570C36" w:rsidRPr="00791E36" w:rsidRDefault="00570C36">
      <w:pPr>
        <w:ind w:firstLine="142"/>
        <w:jc w:val="both"/>
      </w:pPr>
      <w:r w:rsidRPr="00791E36">
        <w:t xml:space="preserve">A. Nước khoáng.              </w:t>
      </w:r>
      <w:proofErr w:type="gramStart"/>
      <w:r w:rsidRPr="00791E36">
        <w:t>B.Nước biển.</w:t>
      </w:r>
      <w:proofErr w:type="gramEnd"/>
      <w:r w:rsidRPr="00791E36">
        <w:t xml:space="preserve">              C. Nước cất.             D. Nước suối</w:t>
      </w:r>
    </w:p>
    <w:p w:rsidR="00570C36" w:rsidRPr="00791E36" w:rsidRDefault="00570C36">
      <w:pPr>
        <w:pStyle w:val="NoSpacing"/>
        <w:jc w:val="both"/>
      </w:pPr>
      <w:r w:rsidRPr="00791E36">
        <w:rPr>
          <w:b/>
          <w:bCs/>
        </w:rPr>
        <w:t xml:space="preserve">Câu 4: </w:t>
      </w:r>
      <w:proofErr w:type="gramStart"/>
      <w:r w:rsidRPr="00791E36">
        <w:t>Chất  thuộc</w:t>
      </w:r>
      <w:proofErr w:type="gramEnd"/>
      <w:r w:rsidRPr="00791E36">
        <w:t xml:space="preserve"> hợp chất hóa học là: </w:t>
      </w:r>
    </w:p>
    <w:p w:rsidR="00570C36" w:rsidRPr="00791E36" w:rsidRDefault="00570C36">
      <w:pPr>
        <w:pStyle w:val="NoSpacing"/>
        <w:ind w:firstLine="142"/>
        <w:jc w:val="both"/>
      </w:pPr>
      <w:r w:rsidRPr="00791E36">
        <w:rPr>
          <w:bCs/>
          <w:sz w:val="26"/>
          <w:szCs w:val="26"/>
        </w:rPr>
        <w:t>A.</w:t>
      </w:r>
      <w:r w:rsidRPr="00791E36">
        <w:rPr>
          <w:sz w:val="26"/>
          <w:szCs w:val="26"/>
        </w:rPr>
        <w:t> </w:t>
      </w:r>
      <w:r w:rsidRPr="00791E36">
        <w:t xml:space="preserve"> O</w:t>
      </w:r>
      <w:r w:rsidRPr="00791E36">
        <w:rPr>
          <w:vertAlign w:val="subscript"/>
        </w:rPr>
        <w:t>2</w:t>
      </w:r>
      <w:r w:rsidRPr="00791E36">
        <w:t>.</w:t>
      </w:r>
      <w:r w:rsidRPr="00791E36">
        <w:tab/>
      </w:r>
      <w:r w:rsidRPr="00791E36">
        <w:tab/>
      </w:r>
      <w:r w:rsidRPr="00791E36">
        <w:tab/>
      </w:r>
      <w:r w:rsidRPr="00791E36">
        <w:rPr>
          <w:sz w:val="26"/>
          <w:szCs w:val="26"/>
        </w:rPr>
        <w:t xml:space="preserve">    </w:t>
      </w:r>
      <w:r w:rsidRPr="00791E36">
        <w:rPr>
          <w:bCs/>
          <w:sz w:val="26"/>
          <w:szCs w:val="26"/>
        </w:rPr>
        <w:t>B.</w:t>
      </w:r>
      <w:r w:rsidRPr="00791E36">
        <w:rPr>
          <w:sz w:val="26"/>
          <w:szCs w:val="26"/>
        </w:rPr>
        <w:t> </w:t>
      </w:r>
      <w:r w:rsidRPr="00791E36">
        <w:t xml:space="preserve"> N</w:t>
      </w:r>
      <w:r w:rsidRPr="00791E36">
        <w:rPr>
          <w:vertAlign w:val="subscript"/>
        </w:rPr>
        <w:t>2</w:t>
      </w:r>
      <w:r w:rsidRPr="00791E36">
        <w:t>.</w:t>
      </w:r>
      <w:r w:rsidRPr="00791E36">
        <w:tab/>
      </w:r>
      <w:r w:rsidRPr="00791E36">
        <w:tab/>
      </w:r>
      <w:r w:rsidRPr="00791E36">
        <w:tab/>
      </w:r>
      <w:r w:rsidRPr="00791E36">
        <w:rPr>
          <w:sz w:val="26"/>
          <w:szCs w:val="26"/>
        </w:rPr>
        <w:t xml:space="preserve">    </w:t>
      </w:r>
      <w:r w:rsidRPr="00791E36">
        <w:rPr>
          <w:bCs/>
          <w:sz w:val="26"/>
          <w:szCs w:val="26"/>
        </w:rPr>
        <w:t>C.</w:t>
      </w:r>
      <w:r w:rsidRPr="00791E36">
        <w:rPr>
          <w:sz w:val="26"/>
          <w:szCs w:val="26"/>
        </w:rPr>
        <w:t> </w:t>
      </w:r>
      <w:r w:rsidRPr="00791E36">
        <w:t xml:space="preserve"> H</w:t>
      </w:r>
      <w:r w:rsidRPr="00791E36">
        <w:rPr>
          <w:vertAlign w:val="subscript"/>
        </w:rPr>
        <w:t>2</w:t>
      </w:r>
      <w:r w:rsidRPr="00791E36">
        <w:t>.</w:t>
      </w:r>
      <w:r w:rsidRPr="00791E36">
        <w:tab/>
      </w:r>
      <w:r w:rsidRPr="00791E36">
        <w:tab/>
      </w:r>
      <w:r w:rsidRPr="00791E36">
        <w:tab/>
      </w:r>
      <w:r w:rsidRPr="00791E36">
        <w:rPr>
          <w:sz w:val="26"/>
          <w:szCs w:val="26"/>
        </w:rPr>
        <w:t xml:space="preserve">    </w:t>
      </w:r>
      <w:r w:rsidRPr="00791E36">
        <w:rPr>
          <w:bCs/>
          <w:sz w:val="26"/>
          <w:szCs w:val="26"/>
        </w:rPr>
        <w:t>D.</w:t>
      </w:r>
      <w:r w:rsidRPr="00791E36">
        <w:rPr>
          <w:sz w:val="26"/>
          <w:szCs w:val="26"/>
        </w:rPr>
        <w:t> </w:t>
      </w:r>
      <w:r w:rsidRPr="00791E36">
        <w:t xml:space="preserve"> CO</w:t>
      </w:r>
      <w:r w:rsidRPr="00791E36">
        <w:rPr>
          <w:vertAlign w:val="subscript"/>
        </w:rPr>
        <w:t>2</w:t>
      </w:r>
    </w:p>
    <w:p w:rsidR="00570C36" w:rsidRPr="00791E36" w:rsidRDefault="00570C36">
      <w:pPr>
        <w:jc w:val="both"/>
      </w:pPr>
      <w:r w:rsidRPr="00791E36">
        <w:rPr>
          <w:b/>
        </w:rPr>
        <w:t>Câu 5:</w:t>
      </w:r>
      <w:r w:rsidRPr="00791E36">
        <w:t xml:space="preserve"> Trong 1 phân tử nước H</w:t>
      </w:r>
      <w:r w:rsidRPr="00791E36">
        <w:rPr>
          <w:vertAlign w:val="subscript"/>
        </w:rPr>
        <w:t>2</w:t>
      </w:r>
      <w:r w:rsidRPr="00791E36">
        <w:t>O có các nguyên tử</w:t>
      </w:r>
    </w:p>
    <w:p w:rsidR="00570C36" w:rsidRPr="00791E36" w:rsidRDefault="00570C36">
      <w:pPr>
        <w:ind w:firstLine="142"/>
        <w:jc w:val="both"/>
        <w:rPr>
          <w:bCs/>
        </w:rPr>
      </w:pPr>
      <w:r w:rsidRPr="00791E36">
        <w:t>A. 1 nguyên tử hiđrô</w:t>
      </w:r>
      <w:r w:rsidRPr="00791E36">
        <w:rPr>
          <w:bCs/>
        </w:rPr>
        <w:t xml:space="preserve"> và 2 nguyên tử oxi.         B. 2 nguyên tử hiđrô và 1 nguyên tử oxi</w:t>
      </w:r>
    </w:p>
    <w:p w:rsidR="00570C36" w:rsidRPr="00791E36" w:rsidRDefault="00570C36">
      <w:pPr>
        <w:ind w:firstLine="142"/>
        <w:jc w:val="both"/>
      </w:pPr>
      <w:r w:rsidRPr="00791E36">
        <w:rPr>
          <w:bCs/>
        </w:rPr>
        <w:t xml:space="preserve">C. </w:t>
      </w:r>
      <w:r w:rsidRPr="00791E36">
        <w:t>1 nguyên tử hiđrô</w:t>
      </w:r>
      <w:r w:rsidRPr="00791E36">
        <w:rPr>
          <w:bCs/>
        </w:rPr>
        <w:t xml:space="preserve"> và 1 nguyên tử oxi.         D. </w:t>
      </w:r>
      <w:r w:rsidRPr="00791E36">
        <w:t>2 nguyên tử hiđrô</w:t>
      </w:r>
      <w:r w:rsidRPr="00791E36">
        <w:rPr>
          <w:bCs/>
        </w:rPr>
        <w:t xml:space="preserve"> và 2 nguyên tử oxi.         </w:t>
      </w:r>
    </w:p>
    <w:p w:rsidR="00570C36" w:rsidRPr="00791E36" w:rsidRDefault="00570C36">
      <w:pPr>
        <w:jc w:val="both"/>
        <w:rPr>
          <w:bCs/>
        </w:rPr>
      </w:pPr>
      <w:r w:rsidRPr="00791E36">
        <w:rPr>
          <w:b/>
        </w:rPr>
        <w:t>Câu 6:</w:t>
      </w:r>
      <w:r w:rsidRPr="00791E36">
        <w:t xml:space="preserve"> </w:t>
      </w:r>
      <w:r w:rsidRPr="00791E36">
        <w:rPr>
          <w:bCs/>
        </w:rPr>
        <w:t>Nguyên tố hóa học là</w:t>
      </w:r>
    </w:p>
    <w:p w:rsidR="00570C36" w:rsidRPr="00791E36" w:rsidRDefault="00570C36">
      <w:pPr>
        <w:tabs>
          <w:tab w:val="left" w:pos="2552"/>
          <w:tab w:val="left" w:pos="5103"/>
          <w:tab w:val="left" w:pos="7655"/>
        </w:tabs>
        <w:ind w:firstLine="142"/>
        <w:jc w:val="both"/>
        <w:rPr>
          <w:lang w:val="pt-BR"/>
        </w:rPr>
      </w:pPr>
      <w:r w:rsidRPr="00791E36">
        <w:rPr>
          <w:lang w:val="pt-BR"/>
        </w:rPr>
        <w:t>A. Tập hợp các nguyên tử cùng loại.</w:t>
      </w:r>
      <w:r w:rsidRPr="00791E36">
        <w:rPr>
          <w:lang w:val="pt-BR"/>
        </w:rPr>
        <w:tab/>
        <w:t>B. Tập hợp các phân tử cùng loại.</w:t>
      </w:r>
    </w:p>
    <w:p w:rsidR="00570C36" w:rsidRPr="00791E36" w:rsidRDefault="00570C36">
      <w:pPr>
        <w:tabs>
          <w:tab w:val="left" w:pos="2552"/>
          <w:tab w:val="left" w:pos="5103"/>
          <w:tab w:val="left" w:pos="7655"/>
        </w:tabs>
        <w:ind w:firstLine="142"/>
        <w:jc w:val="both"/>
        <w:rPr>
          <w:lang w:val="pt-BR"/>
        </w:rPr>
      </w:pPr>
      <w:r w:rsidRPr="00791E36">
        <w:rPr>
          <w:lang w:val="pt-BR"/>
        </w:rPr>
        <w:t>C. Tập hợp các đơn chất cùng loại.</w:t>
      </w:r>
      <w:r w:rsidRPr="00791E36">
        <w:rPr>
          <w:lang w:val="pt-BR"/>
        </w:rPr>
        <w:tab/>
        <w:t>D. Tập hợp các chất cùng loại.</w:t>
      </w:r>
    </w:p>
    <w:p w:rsidR="00570C36" w:rsidRPr="00791E36" w:rsidRDefault="00570C36">
      <w:pPr>
        <w:jc w:val="both"/>
        <w:rPr>
          <w:b/>
          <w:i/>
        </w:rPr>
      </w:pPr>
      <w:r w:rsidRPr="00791E36">
        <w:rPr>
          <w:b/>
        </w:rPr>
        <w:t>Câu 7:</w:t>
      </w:r>
      <w:r w:rsidRPr="00791E36">
        <w:t xml:space="preserve"> Nguyên tố X có nguyên tử khối bằng 3</w:t>
      </w:r>
      <w:proofErr w:type="gramStart"/>
      <w:r w:rsidRPr="00791E36">
        <w:t>,5</w:t>
      </w:r>
      <w:proofErr w:type="gramEnd"/>
      <w:r w:rsidRPr="00791E36">
        <w:t xml:space="preserve"> lần nguyên tử khối của oxi. X là nguyên tố nào sau đây?</w:t>
      </w:r>
    </w:p>
    <w:p w:rsidR="00570C36" w:rsidRPr="00791E36" w:rsidRDefault="00570C36">
      <w:pPr>
        <w:ind w:firstLine="142"/>
        <w:jc w:val="both"/>
      </w:pPr>
      <w:r w:rsidRPr="00791E36">
        <w:t>A. Ca</w:t>
      </w:r>
      <w:r w:rsidRPr="00791E36">
        <w:tab/>
      </w:r>
      <w:r w:rsidRPr="00791E36">
        <w:tab/>
        <w:t xml:space="preserve">  </w:t>
      </w:r>
      <w:r w:rsidRPr="00791E36">
        <w:tab/>
        <w:t xml:space="preserve">    B. Na</w:t>
      </w:r>
      <w:r w:rsidRPr="00791E36">
        <w:tab/>
        <w:t xml:space="preserve">  </w:t>
      </w:r>
      <w:r w:rsidRPr="00791E36">
        <w:tab/>
      </w:r>
      <w:r w:rsidRPr="00791E36">
        <w:tab/>
        <w:t xml:space="preserve">  C. K                                D. Fe</w:t>
      </w:r>
    </w:p>
    <w:p w:rsidR="00570C36" w:rsidRPr="00791E36" w:rsidRDefault="00570C36">
      <w:pPr>
        <w:jc w:val="both"/>
        <w:rPr>
          <w:lang w:val="pt-BR"/>
        </w:rPr>
      </w:pPr>
      <w:r w:rsidRPr="00791E36">
        <w:rPr>
          <w:b/>
        </w:rPr>
        <w:t>Câu 8:</w:t>
      </w:r>
      <w:r w:rsidRPr="00791E36">
        <w:t xml:space="preserve"> </w:t>
      </w:r>
      <w:r w:rsidRPr="00791E36">
        <w:rPr>
          <w:lang w:val="pt-BR"/>
        </w:rPr>
        <w:t>Khối lượng tính bằng gam của 1 nguyên tử Magie là:</w:t>
      </w:r>
    </w:p>
    <w:p w:rsidR="00570C36" w:rsidRPr="00791E36" w:rsidRDefault="00570C36">
      <w:pPr>
        <w:ind w:firstLine="142"/>
        <w:jc w:val="both"/>
        <w:rPr>
          <w:lang w:val="pt-BR"/>
        </w:rPr>
      </w:pPr>
      <w:r w:rsidRPr="00791E36">
        <w:rPr>
          <w:lang w:val="pt-BR"/>
        </w:rPr>
        <w:t>A. 3,984.10</w:t>
      </w:r>
      <w:r w:rsidRPr="00791E36">
        <w:rPr>
          <w:vertAlign w:val="superscript"/>
          <w:lang w:val="pt-BR"/>
        </w:rPr>
        <w:t>-23</w:t>
      </w:r>
      <w:r w:rsidRPr="00791E36">
        <w:rPr>
          <w:lang w:val="pt-BR"/>
        </w:rPr>
        <w:t>g</w:t>
      </w:r>
      <w:r w:rsidRPr="00791E36">
        <w:rPr>
          <w:lang w:val="pt-BR"/>
        </w:rPr>
        <w:tab/>
      </w:r>
      <w:r w:rsidRPr="00791E36">
        <w:rPr>
          <w:lang w:val="pt-BR"/>
        </w:rPr>
        <w:tab/>
        <w:t>B. 3,984g</w:t>
      </w:r>
      <w:r w:rsidRPr="00791E36">
        <w:rPr>
          <w:lang w:val="pt-BR"/>
        </w:rPr>
        <w:tab/>
      </w:r>
      <w:r w:rsidRPr="00791E36">
        <w:rPr>
          <w:lang w:val="pt-BR"/>
        </w:rPr>
        <w:tab/>
        <w:t>C. 3,984.10</w:t>
      </w:r>
      <w:r w:rsidRPr="00791E36">
        <w:rPr>
          <w:vertAlign w:val="superscript"/>
          <w:lang w:val="pt-BR"/>
        </w:rPr>
        <w:t>-24</w:t>
      </w:r>
      <w:r w:rsidRPr="00791E36">
        <w:rPr>
          <w:lang w:val="pt-BR"/>
        </w:rPr>
        <w:t>đvc</w:t>
      </w:r>
      <w:r w:rsidRPr="00791E36">
        <w:rPr>
          <w:lang w:val="pt-BR"/>
        </w:rPr>
        <w:tab/>
        <w:t xml:space="preserve">  D.1,9926 đvC.</w:t>
      </w:r>
    </w:p>
    <w:p w:rsidR="00570C36" w:rsidRPr="00791E36" w:rsidRDefault="00570C36">
      <w:pPr>
        <w:jc w:val="both"/>
        <w:rPr>
          <w:lang w:val="nl-NL"/>
        </w:rPr>
      </w:pPr>
      <w:r w:rsidRPr="00791E36">
        <w:rPr>
          <w:b/>
        </w:rPr>
        <w:t>Câu 9:</w:t>
      </w:r>
      <w:r w:rsidRPr="00791E36">
        <w:t xml:space="preserve"> </w:t>
      </w:r>
      <w:r w:rsidRPr="00791E36">
        <w:rPr>
          <w:lang w:val="nl-NL"/>
        </w:rPr>
        <w:t xml:space="preserve">Hóa trị của một nguyên tố trong hợp chất cụ thể được xác định </w:t>
      </w:r>
      <w:proofErr w:type="gramStart"/>
      <w:r w:rsidRPr="00791E36">
        <w:rPr>
          <w:lang w:val="nl-NL"/>
        </w:rPr>
        <w:t>theo</w:t>
      </w:r>
      <w:proofErr w:type="gramEnd"/>
      <w:r w:rsidRPr="00791E36">
        <w:rPr>
          <w:lang w:val="nl-NL"/>
        </w:rPr>
        <w:t xml:space="preserve"> hóa trị của</w:t>
      </w:r>
    </w:p>
    <w:p w:rsidR="00570C36" w:rsidRPr="00791E36" w:rsidRDefault="00570C36">
      <w:pPr>
        <w:ind w:firstLine="142"/>
        <w:jc w:val="both"/>
        <w:rPr>
          <w:lang w:val="nl-NL"/>
        </w:rPr>
      </w:pPr>
      <w:r w:rsidRPr="00791E36">
        <w:rPr>
          <w:lang w:val="nl-NL"/>
        </w:rPr>
        <w:t>A. H hóa trị I và O hóa trị II.                                            B. H hóa trị II và O hóa trị II.</w:t>
      </w:r>
    </w:p>
    <w:p w:rsidR="00570C36" w:rsidRPr="00791E36" w:rsidRDefault="00570C36">
      <w:pPr>
        <w:ind w:firstLine="142"/>
        <w:jc w:val="both"/>
      </w:pPr>
      <w:r w:rsidRPr="00791E36">
        <w:rPr>
          <w:lang w:val="nl-NL"/>
        </w:rPr>
        <w:t xml:space="preserve">C. H hóa trị I và O hóa trị I.                                              D. H hóa trị II và O hóa trị I.  </w:t>
      </w:r>
    </w:p>
    <w:p w:rsidR="00570C36" w:rsidRPr="00791E36" w:rsidRDefault="00570C36">
      <w:pPr>
        <w:jc w:val="both"/>
      </w:pPr>
      <w:r w:rsidRPr="00791E36">
        <w:rPr>
          <w:b/>
        </w:rPr>
        <w:t>Câu 10:</w:t>
      </w:r>
      <w:r w:rsidRPr="00791E36">
        <w:t xml:space="preserve"> Tính phân tử khối của 1 phân tử hợp chất CaCO</w:t>
      </w:r>
      <w:r w:rsidRPr="00791E36">
        <w:rPr>
          <w:vertAlign w:val="subscript"/>
        </w:rPr>
        <w:t>3</w:t>
      </w:r>
    </w:p>
    <w:p w:rsidR="00570C36" w:rsidRPr="00791E36" w:rsidRDefault="00570C36">
      <w:pPr>
        <w:ind w:firstLine="142"/>
        <w:jc w:val="both"/>
      </w:pPr>
      <w:r w:rsidRPr="00791E36">
        <w:t>A. 50đvC                    B. 70đvC                     C. 100đvC                     D. 110đvC</w:t>
      </w:r>
    </w:p>
    <w:p w:rsidR="00570C36" w:rsidRPr="00791E36" w:rsidRDefault="00570C36">
      <w:pPr>
        <w:jc w:val="both"/>
        <w:rPr>
          <w:lang w:val="pt-BR"/>
        </w:rPr>
      </w:pPr>
      <w:r w:rsidRPr="00791E36">
        <w:rPr>
          <w:b/>
        </w:rPr>
        <w:t>Câu 11:</w:t>
      </w:r>
      <w:r w:rsidRPr="00791E36">
        <w:t xml:space="preserve"> </w:t>
      </w:r>
      <w:r w:rsidRPr="00791E36">
        <w:rPr>
          <w:lang w:val="pt-BR"/>
        </w:rPr>
        <w:t>Công thức hóa học của chất được tạo bởi Fe (II) và O là:</w:t>
      </w:r>
    </w:p>
    <w:p w:rsidR="00570C36" w:rsidRPr="00791E36" w:rsidRDefault="00570C36">
      <w:pPr>
        <w:tabs>
          <w:tab w:val="left" w:pos="2552"/>
          <w:tab w:val="left" w:pos="2835"/>
          <w:tab w:val="left" w:pos="5103"/>
          <w:tab w:val="left" w:pos="7371"/>
          <w:tab w:val="left" w:pos="7655"/>
          <w:tab w:val="left" w:pos="8222"/>
        </w:tabs>
        <w:ind w:firstLine="142"/>
        <w:jc w:val="both"/>
        <w:outlineLvl w:val="0"/>
        <w:rPr>
          <w:lang w:val="nl-NL"/>
        </w:rPr>
      </w:pPr>
      <w:r w:rsidRPr="00791E36">
        <w:rPr>
          <w:lang w:val="nl-NL"/>
        </w:rPr>
        <w:t>A. Fe</w:t>
      </w:r>
      <w:r w:rsidRPr="00791E36">
        <w:rPr>
          <w:vertAlign w:val="subscript"/>
          <w:lang w:val="nl-NL"/>
        </w:rPr>
        <w:t>2</w:t>
      </w:r>
      <w:r w:rsidRPr="00791E36">
        <w:rPr>
          <w:lang w:val="nl-NL"/>
        </w:rPr>
        <w:t>O</w:t>
      </w:r>
      <w:r w:rsidRPr="00791E36">
        <w:rPr>
          <w:vertAlign w:val="subscript"/>
          <w:lang w:val="nl-NL"/>
        </w:rPr>
        <w:t>2</w:t>
      </w:r>
      <w:r w:rsidRPr="00791E36">
        <w:rPr>
          <w:lang w:val="nl-NL"/>
        </w:rPr>
        <w:tab/>
        <w:t>B. Fe</w:t>
      </w:r>
      <w:r w:rsidRPr="00791E36">
        <w:rPr>
          <w:vertAlign w:val="subscript"/>
          <w:lang w:val="nl-NL"/>
        </w:rPr>
        <w:t>3</w:t>
      </w:r>
      <w:r w:rsidRPr="00791E36">
        <w:rPr>
          <w:lang w:val="nl-NL"/>
        </w:rPr>
        <w:t>O</w:t>
      </w:r>
      <w:r w:rsidRPr="00791E36">
        <w:rPr>
          <w:vertAlign w:val="subscript"/>
          <w:lang w:val="nl-NL"/>
        </w:rPr>
        <w:t>4</w:t>
      </w:r>
      <w:r w:rsidRPr="00791E36">
        <w:rPr>
          <w:vertAlign w:val="subscript"/>
          <w:lang w:val="nl-NL"/>
        </w:rPr>
        <w:tab/>
      </w:r>
      <w:r w:rsidRPr="00791E36">
        <w:rPr>
          <w:lang w:val="nl-NL"/>
        </w:rPr>
        <w:t>C. Fe</w:t>
      </w:r>
      <w:r w:rsidRPr="00791E36">
        <w:rPr>
          <w:vertAlign w:val="subscript"/>
          <w:lang w:val="nl-NL"/>
        </w:rPr>
        <w:t>2</w:t>
      </w:r>
      <w:r w:rsidRPr="00791E36">
        <w:rPr>
          <w:lang w:val="nl-NL"/>
        </w:rPr>
        <w:t>O</w:t>
      </w:r>
      <w:r w:rsidRPr="00791E36">
        <w:rPr>
          <w:vertAlign w:val="subscript"/>
          <w:lang w:val="nl-NL"/>
        </w:rPr>
        <w:t>3</w:t>
      </w:r>
      <w:r w:rsidRPr="00791E36">
        <w:rPr>
          <w:lang w:val="nl-NL"/>
        </w:rPr>
        <w:tab/>
      </w:r>
      <w:r w:rsidRPr="00791E36">
        <w:rPr>
          <w:lang w:val="nl-NL"/>
        </w:rPr>
        <w:tab/>
        <w:t>D. FeO</w:t>
      </w:r>
    </w:p>
    <w:p w:rsidR="00570C36" w:rsidRPr="00791E36" w:rsidRDefault="00570C36">
      <w:pPr>
        <w:jc w:val="both"/>
      </w:pPr>
      <w:r w:rsidRPr="00791E36">
        <w:rPr>
          <w:b/>
        </w:rPr>
        <w:t>Câu 12</w:t>
      </w:r>
      <w:proofErr w:type="gramStart"/>
      <w:r w:rsidRPr="00791E36">
        <w:rPr>
          <w:b/>
        </w:rPr>
        <w:t>:</w:t>
      </w:r>
      <w:r w:rsidRPr="00791E36">
        <w:t>Tính</w:t>
      </w:r>
      <w:proofErr w:type="gramEnd"/>
      <w:r w:rsidRPr="00791E36">
        <w:t xml:space="preserve"> hóa trị của nguyên tố lưu huỳnh trong hợp chất với Oxi: SO</w:t>
      </w:r>
      <w:r w:rsidRPr="00791E36">
        <w:rPr>
          <w:vertAlign w:val="subscript"/>
        </w:rPr>
        <w:t>2</w:t>
      </w:r>
    </w:p>
    <w:p w:rsidR="00570C36" w:rsidRPr="00791E36" w:rsidRDefault="00570C36">
      <w:pPr>
        <w:ind w:firstLine="142"/>
        <w:jc w:val="both"/>
      </w:pPr>
      <w:r w:rsidRPr="00791E36">
        <w:t>A. II                             B.III                             C.IV                             D.VI</w:t>
      </w:r>
    </w:p>
    <w:p w:rsidR="00570C36" w:rsidRPr="00791E36" w:rsidRDefault="00570C36">
      <w:pPr>
        <w:jc w:val="both"/>
      </w:pPr>
      <w:r w:rsidRPr="00791E36">
        <w:rPr>
          <w:b/>
        </w:rPr>
        <w:t>Câu 13:</w:t>
      </w:r>
      <w:r w:rsidRPr="00791E36">
        <w:t xml:space="preserve"> Phân biệt các hiện tượng hóa học với hiện tượng vật lí là có</w:t>
      </w:r>
    </w:p>
    <w:p w:rsidR="00570C36" w:rsidRPr="00791E36" w:rsidRDefault="00570C36">
      <w:pPr>
        <w:ind w:firstLine="142"/>
        <w:jc w:val="both"/>
      </w:pPr>
      <w:r w:rsidRPr="00791E36">
        <w:t>A. tạo chất rắn         B. tạo chất mới          C. tạo chất bay hơi            D. tạo chất khí</w:t>
      </w:r>
    </w:p>
    <w:p w:rsidR="00570C36" w:rsidRPr="00791E36" w:rsidRDefault="00570C36">
      <w:pPr>
        <w:jc w:val="both"/>
      </w:pPr>
      <w:r w:rsidRPr="00791E36">
        <w:rPr>
          <w:b/>
        </w:rPr>
        <w:t>Câu 14:</w:t>
      </w:r>
      <w:r w:rsidRPr="00791E36">
        <w:t xml:space="preserve"> Phản ứng hóa học giữa phân tử oxi và phân tử hiđrô kết quả tạo ra sản phẩm là nước có liên kết các nguyên tử nước là</w:t>
      </w:r>
    </w:p>
    <w:p w:rsidR="00570C36" w:rsidRPr="00791E36" w:rsidRDefault="00570C36">
      <w:pPr>
        <w:ind w:firstLine="142"/>
        <w:jc w:val="both"/>
      </w:pPr>
      <w:r w:rsidRPr="00791E36">
        <w:t>A. 1 nguyên tử H liên kết với 1 nguyên tử O (HO).</w:t>
      </w:r>
    </w:p>
    <w:p w:rsidR="00570C36" w:rsidRPr="00791E36" w:rsidRDefault="00570C36">
      <w:pPr>
        <w:ind w:firstLine="142"/>
        <w:jc w:val="both"/>
      </w:pPr>
      <w:r w:rsidRPr="00791E36">
        <w:t>B. 1 nguyên tử H liên kết với 2 nguyên tử O (HO</w:t>
      </w:r>
      <w:r w:rsidRPr="00791E36">
        <w:rPr>
          <w:vertAlign w:val="subscript"/>
        </w:rPr>
        <w:t>2</w:t>
      </w:r>
      <w:r w:rsidRPr="00791E36">
        <w:t>).</w:t>
      </w:r>
    </w:p>
    <w:p w:rsidR="00570C36" w:rsidRPr="00791E36" w:rsidRDefault="00570C36">
      <w:pPr>
        <w:ind w:firstLine="142"/>
        <w:jc w:val="both"/>
      </w:pPr>
      <w:r w:rsidRPr="00791E36">
        <w:t>C. 2 nguyên tử H liên kết với 1 nguyên tử O (H</w:t>
      </w:r>
      <w:r w:rsidRPr="00791E36">
        <w:rPr>
          <w:vertAlign w:val="subscript"/>
        </w:rPr>
        <w:t>2</w:t>
      </w:r>
      <w:r w:rsidRPr="00791E36">
        <w:t>O</w:t>
      </w:r>
      <w:proofErr w:type="gramStart"/>
      <w:r w:rsidRPr="00791E36">
        <w:t>) .</w:t>
      </w:r>
      <w:proofErr w:type="gramEnd"/>
    </w:p>
    <w:p w:rsidR="00570C36" w:rsidRPr="00791E36" w:rsidRDefault="00570C36">
      <w:pPr>
        <w:ind w:firstLine="142"/>
        <w:jc w:val="both"/>
      </w:pPr>
      <w:r w:rsidRPr="00791E36">
        <w:t>D. 2 nguyên tử H liên kết với 2 nguyên tử O (H</w:t>
      </w:r>
      <w:r w:rsidRPr="00791E36">
        <w:rPr>
          <w:vertAlign w:val="subscript"/>
        </w:rPr>
        <w:t>2</w:t>
      </w:r>
      <w:r w:rsidRPr="00791E36">
        <w:t>O</w:t>
      </w:r>
      <w:r w:rsidRPr="00791E36">
        <w:rPr>
          <w:vertAlign w:val="subscript"/>
        </w:rPr>
        <w:t>2</w:t>
      </w:r>
      <w:r w:rsidRPr="00791E36">
        <w:t>).</w:t>
      </w:r>
    </w:p>
    <w:p w:rsidR="00570C36" w:rsidRPr="00791E36" w:rsidRDefault="00570C36">
      <w:pPr>
        <w:jc w:val="both"/>
      </w:pPr>
      <w:r w:rsidRPr="00791E36">
        <w:rPr>
          <w:b/>
        </w:rPr>
        <w:t>Câu 15:</w:t>
      </w:r>
      <w:r w:rsidRPr="00791E36">
        <w:t xml:space="preserve"> Xác định chất phản ứng và sản phẩm trong phản ứng sau: axit HCl tác dụng với CaCO</w:t>
      </w:r>
      <w:r w:rsidRPr="00791E36">
        <w:rPr>
          <w:vertAlign w:val="subscript"/>
        </w:rPr>
        <w:t>3</w:t>
      </w:r>
      <w:r w:rsidRPr="00791E36">
        <w:t xml:space="preserve"> tạo ra CaCl</w:t>
      </w:r>
      <w:r w:rsidRPr="00791E36">
        <w:rPr>
          <w:vertAlign w:val="subscript"/>
        </w:rPr>
        <w:t>2</w:t>
      </w:r>
      <w:r w:rsidRPr="00791E36">
        <w:t>, nước và khí CO</w:t>
      </w:r>
      <w:r w:rsidRPr="00791E36">
        <w:rPr>
          <w:vertAlign w:val="subscript"/>
        </w:rPr>
        <w:t>2</w:t>
      </w:r>
    </w:p>
    <w:p w:rsidR="00570C36" w:rsidRPr="00791E36" w:rsidRDefault="00570C36">
      <w:pPr>
        <w:ind w:firstLine="142"/>
        <w:jc w:val="both"/>
      </w:pPr>
      <w:r w:rsidRPr="00791E36">
        <w:t>1. Chất phản ứng là: HCl và CaCO</w:t>
      </w:r>
      <w:r w:rsidRPr="00791E36">
        <w:rPr>
          <w:vertAlign w:val="subscript"/>
        </w:rPr>
        <w:t>3</w:t>
      </w:r>
      <w:r w:rsidRPr="00791E36">
        <w:t xml:space="preserve"> </w:t>
      </w:r>
    </w:p>
    <w:p w:rsidR="00570C36" w:rsidRPr="00791E36" w:rsidRDefault="00570C36">
      <w:pPr>
        <w:ind w:firstLine="142"/>
        <w:jc w:val="both"/>
      </w:pPr>
      <w:r w:rsidRPr="00791E36">
        <w:t>2. Sản phẩm là: CaCl</w:t>
      </w:r>
      <w:r w:rsidRPr="00791E36">
        <w:rPr>
          <w:vertAlign w:val="subscript"/>
        </w:rPr>
        <w:t>2</w:t>
      </w:r>
      <w:r w:rsidRPr="00791E36">
        <w:t>, nước và khí CO</w:t>
      </w:r>
      <w:r w:rsidRPr="00791E36">
        <w:rPr>
          <w:vertAlign w:val="subscript"/>
        </w:rPr>
        <w:t>2</w:t>
      </w:r>
    </w:p>
    <w:p w:rsidR="00570C36" w:rsidRPr="00791E36" w:rsidRDefault="00570C36">
      <w:pPr>
        <w:ind w:firstLine="142"/>
        <w:jc w:val="both"/>
      </w:pPr>
      <w:r w:rsidRPr="00791E36">
        <w:t>3. Chất phản ứng là: HCl, CaCO</w:t>
      </w:r>
      <w:r w:rsidRPr="00791E36">
        <w:rPr>
          <w:vertAlign w:val="subscript"/>
        </w:rPr>
        <w:t>3</w:t>
      </w:r>
      <w:r w:rsidRPr="00791E36">
        <w:t xml:space="preserve"> và CaCl</w:t>
      </w:r>
      <w:r w:rsidRPr="00791E36">
        <w:rPr>
          <w:vertAlign w:val="subscript"/>
        </w:rPr>
        <w:t>2</w:t>
      </w:r>
    </w:p>
    <w:p w:rsidR="00570C36" w:rsidRPr="00791E36" w:rsidRDefault="00570C36">
      <w:pPr>
        <w:ind w:firstLine="142"/>
        <w:jc w:val="both"/>
      </w:pPr>
      <w:r w:rsidRPr="00791E36">
        <w:lastRenderedPageBreak/>
        <w:t>4. Sản phẩm là: nước và khí CO</w:t>
      </w:r>
      <w:r w:rsidRPr="00791E36">
        <w:rPr>
          <w:vertAlign w:val="subscript"/>
        </w:rPr>
        <w:t>2</w:t>
      </w:r>
    </w:p>
    <w:p w:rsidR="00570C36" w:rsidRPr="00791E36" w:rsidRDefault="00570C36">
      <w:pPr>
        <w:ind w:firstLine="142"/>
        <w:jc w:val="both"/>
      </w:pPr>
      <w:r w:rsidRPr="00791E36">
        <w:t>A. 1,2,3,4 đúng           B. 1</w:t>
      </w:r>
      <w:proofErr w:type="gramStart"/>
      <w:r w:rsidRPr="00791E36">
        <w:t>,2,3</w:t>
      </w:r>
      <w:proofErr w:type="gramEnd"/>
      <w:r w:rsidRPr="00791E36">
        <w:t xml:space="preserve"> đúng             C.1và 2 đúng              D. 3 và 4 đúng</w:t>
      </w:r>
    </w:p>
    <w:p w:rsidR="00570C36" w:rsidRPr="00791E36" w:rsidRDefault="00570C36">
      <w:pPr>
        <w:jc w:val="both"/>
      </w:pPr>
      <w:r w:rsidRPr="00791E36">
        <w:rPr>
          <w:b/>
        </w:rPr>
        <w:t xml:space="preserve">II. TỰ </w:t>
      </w:r>
      <w:proofErr w:type="gramStart"/>
      <w:r w:rsidRPr="00791E36">
        <w:rPr>
          <w:b/>
        </w:rPr>
        <w:t>LUẬN:</w:t>
      </w:r>
      <w:proofErr w:type="gramEnd"/>
      <w:r w:rsidRPr="00791E36">
        <w:rPr>
          <w:b/>
        </w:rPr>
        <w:t>(</w:t>
      </w:r>
      <w:r w:rsidRPr="00791E36">
        <w:t>5 điểm)</w:t>
      </w:r>
    </w:p>
    <w:p w:rsidR="00570C36" w:rsidRPr="00791E36" w:rsidRDefault="00570C36">
      <w:pPr>
        <w:jc w:val="both"/>
      </w:pPr>
      <w:r w:rsidRPr="00791E36">
        <w:rPr>
          <w:b/>
        </w:rPr>
        <w:t xml:space="preserve">Câu 16: </w:t>
      </w:r>
      <w:r w:rsidRPr="00791E36">
        <w:t xml:space="preserve">(2đ) Phản ứng hóa học là gì? </w:t>
      </w:r>
      <w:proofErr w:type="gramStart"/>
      <w:r w:rsidRPr="00791E36">
        <w:t>Trong phản ứng hóa học liên kết giữa các nguyên tử thay đổi như thế nào?</w:t>
      </w:r>
      <w:proofErr w:type="gramEnd"/>
      <w:r w:rsidRPr="00791E36">
        <w:t xml:space="preserve"> </w:t>
      </w:r>
      <w:proofErr w:type="gramStart"/>
      <w:r w:rsidRPr="00791E36">
        <w:t>Kết quả của phản ứng hóa học như thế nào?</w:t>
      </w:r>
      <w:proofErr w:type="gramEnd"/>
      <w:r w:rsidRPr="00791E36">
        <w:t xml:space="preserve"> </w:t>
      </w:r>
      <w:proofErr w:type="gramStart"/>
      <w:r w:rsidRPr="00791E36">
        <w:t>Cho ví dụ minh họa?</w:t>
      </w:r>
      <w:proofErr w:type="gramEnd"/>
    </w:p>
    <w:p w:rsidR="00570C36" w:rsidRPr="00791E36" w:rsidRDefault="00570C36">
      <w:pPr>
        <w:jc w:val="both"/>
      </w:pPr>
      <w:r w:rsidRPr="00791E36">
        <w:rPr>
          <w:b/>
        </w:rPr>
        <w:t xml:space="preserve">Câu 17: </w:t>
      </w:r>
      <w:r w:rsidRPr="00791E36">
        <w:t xml:space="preserve">(2đ) Lập công thức hóa học của hợp chất giữa </w:t>
      </w:r>
      <w:proofErr w:type="gramStart"/>
      <w:r w:rsidRPr="00791E36">
        <w:t>nhôm(</w:t>
      </w:r>
      <w:proofErr w:type="gramEnd"/>
      <w:r w:rsidRPr="00791E36">
        <w:t>Al) hóa trị III  với</w:t>
      </w:r>
    </w:p>
    <w:p w:rsidR="00570C36" w:rsidRPr="00791E36" w:rsidRDefault="00570C36">
      <w:pPr>
        <w:jc w:val="both"/>
      </w:pPr>
      <w:r w:rsidRPr="00791E36">
        <w:t xml:space="preserve">a. O hóa trị II                               </w:t>
      </w:r>
    </w:p>
    <w:p w:rsidR="00570C36" w:rsidRPr="00791E36" w:rsidRDefault="00570C36">
      <w:pPr>
        <w:jc w:val="both"/>
        <w:rPr>
          <w:lang w:val="pt-BR"/>
        </w:rPr>
      </w:pPr>
      <w:proofErr w:type="gramStart"/>
      <w:r w:rsidRPr="00791E36">
        <w:t>b. Nhóm</w:t>
      </w:r>
      <w:proofErr w:type="gramEnd"/>
      <w:r w:rsidRPr="00791E36">
        <w:t xml:space="preserve"> (SO</w:t>
      </w:r>
      <w:r w:rsidRPr="00791E36">
        <w:rPr>
          <w:vertAlign w:val="subscript"/>
        </w:rPr>
        <w:t>4</w:t>
      </w:r>
      <w:r w:rsidRPr="00791E36">
        <w:t>) hóa trị II</w:t>
      </w:r>
    </w:p>
    <w:p w:rsidR="00570C36" w:rsidRPr="00791E36" w:rsidRDefault="00570C36">
      <w:pPr>
        <w:jc w:val="both"/>
      </w:pPr>
      <w:r w:rsidRPr="00791E36">
        <w:rPr>
          <w:b/>
          <w:lang w:val="pt-BR"/>
        </w:rPr>
        <w:t>Câu 18:</w:t>
      </w:r>
      <w:r w:rsidRPr="00791E36">
        <w:rPr>
          <w:lang w:val="pt-BR"/>
        </w:rPr>
        <w:t xml:space="preserve"> (1đ) </w:t>
      </w:r>
      <w:r w:rsidRPr="00791E36">
        <w:t>Tìm hóa trị của  nguyên tố Fe trong hợp chất với nhóm (OH) hóa trị I. Biết tỉ lệ nguyên tử Fe với nhóm (OH) là 1:3</w:t>
      </w:r>
    </w:p>
    <w:p w:rsidR="00570C36" w:rsidRPr="00791E36" w:rsidRDefault="00570C36">
      <w:pPr>
        <w:jc w:val="center"/>
        <w:rPr>
          <w:i/>
        </w:rPr>
      </w:pPr>
      <w:r w:rsidRPr="00791E36">
        <w:rPr>
          <w:i/>
        </w:rPr>
        <w:t>----------HẾT---------</w:t>
      </w:r>
    </w:p>
    <w:p w:rsidR="00570C36" w:rsidRPr="00791E36" w:rsidRDefault="00570C36">
      <w:pPr>
        <w:jc w:val="center"/>
      </w:pPr>
    </w:p>
    <w:p w:rsidR="00570C36" w:rsidRPr="00791E36" w:rsidRDefault="00570C36">
      <w:pPr>
        <w:jc w:val="center"/>
        <w:rPr>
          <w:b/>
        </w:rPr>
      </w:pPr>
      <w:r w:rsidRPr="00791E36">
        <w:rPr>
          <w:b/>
        </w:rPr>
        <w:t>ĐÁP ÁN</w:t>
      </w:r>
      <w:r w:rsidRPr="00791E36">
        <w:t>-</w:t>
      </w:r>
      <w:r w:rsidRPr="00791E36">
        <w:rPr>
          <w:b/>
        </w:rPr>
        <w:t>HƯỚNG DẪN CHẤM ĐIỂM</w:t>
      </w:r>
    </w:p>
    <w:p w:rsidR="00570C36" w:rsidRPr="00791E36" w:rsidRDefault="00570C36">
      <w:pPr>
        <w:rPr>
          <w:lang w:val="pt-BR"/>
        </w:rPr>
      </w:pPr>
      <w:r w:rsidRPr="00791E36">
        <w:rPr>
          <w:b/>
          <w:lang w:val="pt-BR"/>
        </w:rPr>
        <w:t xml:space="preserve">I. TRẮC NGHIỆM: </w:t>
      </w:r>
      <w:r w:rsidRPr="00791E36">
        <w:rPr>
          <w:lang w:val="pt-BR"/>
        </w:rPr>
        <w:t>(5điểm) Mỗi câu đúng 0,33 điểm, 3 câu đúng 1 điểm, 2 câu đúng 0,7 điểm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0"/>
        <w:gridCol w:w="559"/>
        <w:gridCol w:w="543"/>
        <w:gridCol w:w="543"/>
        <w:gridCol w:w="559"/>
        <w:gridCol w:w="543"/>
        <w:gridCol w:w="559"/>
        <w:gridCol w:w="559"/>
        <w:gridCol w:w="559"/>
        <w:gridCol w:w="559"/>
        <w:gridCol w:w="636"/>
        <w:gridCol w:w="636"/>
        <w:gridCol w:w="636"/>
        <w:gridCol w:w="636"/>
        <w:gridCol w:w="636"/>
        <w:gridCol w:w="636"/>
      </w:tblGrid>
      <w:tr w:rsidR="00570C36" w:rsidRPr="00791E36">
        <w:trPr>
          <w:jc w:val="center"/>
        </w:trPr>
        <w:tc>
          <w:tcPr>
            <w:tcW w:w="1220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Câu</w:t>
            </w:r>
          </w:p>
        </w:tc>
        <w:tc>
          <w:tcPr>
            <w:tcW w:w="559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1</w:t>
            </w:r>
          </w:p>
        </w:tc>
        <w:tc>
          <w:tcPr>
            <w:tcW w:w="543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2</w:t>
            </w:r>
          </w:p>
        </w:tc>
        <w:tc>
          <w:tcPr>
            <w:tcW w:w="543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3</w:t>
            </w:r>
          </w:p>
        </w:tc>
        <w:tc>
          <w:tcPr>
            <w:tcW w:w="559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4</w:t>
            </w:r>
          </w:p>
        </w:tc>
        <w:tc>
          <w:tcPr>
            <w:tcW w:w="543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5</w:t>
            </w:r>
          </w:p>
        </w:tc>
        <w:tc>
          <w:tcPr>
            <w:tcW w:w="559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6</w:t>
            </w:r>
          </w:p>
        </w:tc>
        <w:tc>
          <w:tcPr>
            <w:tcW w:w="559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7</w:t>
            </w:r>
          </w:p>
        </w:tc>
        <w:tc>
          <w:tcPr>
            <w:tcW w:w="559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8</w:t>
            </w:r>
          </w:p>
        </w:tc>
        <w:tc>
          <w:tcPr>
            <w:tcW w:w="559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9</w:t>
            </w:r>
          </w:p>
        </w:tc>
        <w:tc>
          <w:tcPr>
            <w:tcW w:w="636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10</w:t>
            </w:r>
          </w:p>
        </w:tc>
        <w:tc>
          <w:tcPr>
            <w:tcW w:w="636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11</w:t>
            </w:r>
          </w:p>
        </w:tc>
        <w:tc>
          <w:tcPr>
            <w:tcW w:w="636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12</w:t>
            </w:r>
          </w:p>
        </w:tc>
        <w:tc>
          <w:tcPr>
            <w:tcW w:w="636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13</w:t>
            </w:r>
          </w:p>
        </w:tc>
        <w:tc>
          <w:tcPr>
            <w:tcW w:w="636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14</w:t>
            </w:r>
          </w:p>
        </w:tc>
        <w:tc>
          <w:tcPr>
            <w:tcW w:w="636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15</w:t>
            </w:r>
          </w:p>
        </w:tc>
      </w:tr>
      <w:tr w:rsidR="00570C36" w:rsidRPr="00791E36">
        <w:trPr>
          <w:jc w:val="center"/>
        </w:trPr>
        <w:tc>
          <w:tcPr>
            <w:tcW w:w="1220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Đáp án</w:t>
            </w:r>
          </w:p>
        </w:tc>
        <w:tc>
          <w:tcPr>
            <w:tcW w:w="559" w:type="dxa"/>
            <w:vAlign w:val="center"/>
          </w:tcPr>
          <w:p w:rsidR="00570C36" w:rsidRPr="00791E36" w:rsidRDefault="00570C36">
            <w:pPr>
              <w:jc w:val="center"/>
              <w:rPr>
                <w:lang w:val="pt-BR"/>
              </w:rPr>
            </w:pPr>
            <w:r w:rsidRPr="00791E36">
              <w:rPr>
                <w:lang w:val="pt-BR"/>
              </w:rPr>
              <w:t>A</w:t>
            </w:r>
          </w:p>
        </w:tc>
        <w:tc>
          <w:tcPr>
            <w:tcW w:w="543" w:type="dxa"/>
            <w:vAlign w:val="center"/>
          </w:tcPr>
          <w:p w:rsidR="00570C36" w:rsidRPr="00791E36" w:rsidRDefault="00570C36">
            <w:pPr>
              <w:jc w:val="center"/>
              <w:rPr>
                <w:lang w:val="pt-BR"/>
              </w:rPr>
            </w:pPr>
            <w:r w:rsidRPr="00791E36">
              <w:rPr>
                <w:lang w:val="pt-BR"/>
              </w:rPr>
              <w:t>B</w:t>
            </w:r>
          </w:p>
        </w:tc>
        <w:tc>
          <w:tcPr>
            <w:tcW w:w="543" w:type="dxa"/>
            <w:vAlign w:val="center"/>
          </w:tcPr>
          <w:p w:rsidR="00570C36" w:rsidRPr="00791E36" w:rsidRDefault="00570C36">
            <w:pPr>
              <w:jc w:val="center"/>
              <w:rPr>
                <w:lang w:val="pt-BR"/>
              </w:rPr>
            </w:pPr>
            <w:r w:rsidRPr="00791E36">
              <w:rPr>
                <w:lang w:val="pt-BR"/>
              </w:rPr>
              <w:t>C</w:t>
            </w:r>
          </w:p>
        </w:tc>
        <w:tc>
          <w:tcPr>
            <w:tcW w:w="559" w:type="dxa"/>
            <w:vAlign w:val="center"/>
          </w:tcPr>
          <w:p w:rsidR="00570C36" w:rsidRPr="00791E36" w:rsidRDefault="00570C36">
            <w:pPr>
              <w:jc w:val="center"/>
              <w:rPr>
                <w:lang w:val="pt-BR"/>
              </w:rPr>
            </w:pPr>
            <w:r w:rsidRPr="00791E36">
              <w:rPr>
                <w:lang w:val="pt-BR"/>
              </w:rPr>
              <w:t>D</w:t>
            </w:r>
          </w:p>
        </w:tc>
        <w:tc>
          <w:tcPr>
            <w:tcW w:w="543" w:type="dxa"/>
            <w:vAlign w:val="center"/>
          </w:tcPr>
          <w:p w:rsidR="00570C36" w:rsidRPr="00791E36" w:rsidRDefault="00570C36">
            <w:pPr>
              <w:jc w:val="center"/>
              <w:rPr>
                <w:lang w:val="pt-BR"/>
              </w:rPr>
            </w:pPr>
            <w:r w:rsidRPr="00791E36">
              <w:rPr>
                <w:lang w:val="pt-BR"/>
              </w:rPr>
              <w:t>B</w:t>
            </w:r>
          </w:p>
        </w:tc>
        <w:tc>
          <w:tcPr>
            <w:tcW w:w="559" w:type="dxa"/>
            <w:vAlign w:val="center"/>
          </w:tcPr>
          <w:p w:rsidR="00570C36" w:rsidRPr="00791E36" w:rsidRDefault="00570C36">
            <w:pPr>
              <w:jc w:val="center"/>
              <w:rPr>
                <w:lang w:val="pt-BR"/>
              </w:rPr>
            </w:pPr>
            <w:r w:rsidRPr="00791E36">
              <w:rPr>
                <w:lang w:val="pt-BR"/>
              </w:rPr>
              <w:t>A</w:t>
            </w:r>
          </w:p>
        </w:tc>
        <w:tc>
          <w:tcPr>
            <w:tcW w:w="559" w:type="dxa"/>
            <w:vAlign w:val="center"/>
          </w:tcPr>
          <w:p w:rsidR="00570C36" w:rsidRPr="00791E36" w:rsidRDefault="00570C36">
            <w:pPr>
              <w:jc w:val="center"/>
              <w:rPr>
                <w:lang w:val="pt-BR"/>
              </w:rPr>
            </w:pPr>
            <w:r w:rsidRPr="00791E36">
              <w:rPr>
                <w:lang w:val="pt-BR"/>
              </w:rPr>
              <w:t>D</w:t>
            </w:r>
          </w:p>
        </w:tc>
        <w:tc>
          <w:tcPr>
            <w:tcW w:w="559" w:type="dxa"/>
            <w:vAlign w:val="center"/>
          </w:tcPr>
          <w:p w:rsidR="00570C36" w:rsidRPr="00791E36" w:rsidRDefault="00570C36">
            <w:pPr>
              <w:jc w:val="center"/>
              <w:rPr>
                <w:lang w:val="pt-BR"/>
              </w:rPr>
            </w:pPr>
            <w:r w:rsidRPr="00791E36">
              <w:rPr>
                <w:lang w:val="pt-BR"/>
              </w:rPr>
              <w:t>A</w:t>
            </w:r>
          </w:p>
        </w:tc>
        <w:tc>
          <w:tcPr>
            <w:tcW w:w="559" w:type="dxa"/>
            <w:vAlign w:val="center"/>
          </w:tcPr>
          <w:p w:rsidR="00570C36" w:rsidRPr="00791E36" w:rsidRDefault="00570C36">
            <w:pPr>
              <w:jc w:val="center"/>
              <w:rPr>
                <w:lang w:val="pt-BR"/>
              </w:rPr>
            </w:pPr>
            <w:r w:rsidRPr="00791E36">
              <w:rPr>
                <w:lang w:val="pt-BR"/>
              </w:rPr>
              <w:t>A</w:t>
            </w:r>
          </w:p>
        </w:tc>
        <w:tc>
          <w:tcPr>
            <w:tcW w:w="636" w:type="dxa"/>
            <w:vAlign w:val="center"/>
          </w:tcPr>
          <w:p w:rsidR="00570C36" w:rsidRPr="00791E36" w:rsidRDefault="00570C36">
            <w:pPr>
              <w:jc w:val="center"/>
              <w:rPr>
                <w:lang w:val="pt-BR"/>
              </w:rPr>
            </w:pPr>
            <w:r w:rsidRPr="00791E36">
              <w:rPr>
                <w:lang w:val="pt-BR"/>
              </w:rPr>
              <w:t>C</w:t>
            </w:r>
          </w:p>
        </w:tc>
        <w:tc>
          <w:tcPr>
            <w:tcW w:w="636" w:type="dxa"/>
            <w:vAlign w:val="center"/>
          </w:tcPr>
          <w:p w:rsidR="00570C36" w:rsidRPr="00791E36" w:rsidRDefault="00570C36">
            <w:pPr>
              <w:jc w:val="center"/>
              <w:rPr>
                <w:lang w:val="pt-BR"/>
              </w:rPr>
            </w:pPr>
            <w:r w:rsidRPr="00791E36">
              <w:rPr>
                <w:lang w:val="pt-BR"/>
              </w:rPr>
              <w:t>D</w:t>
            </w:r>
          </w:p>
        </w:tc>
        <w:tc>
          <w:tcPr>
            <w:tcW w:w="636" w:type="dxa"/>
            <w:vAlign w:val="center"/>
          </w:tcPr>
          <w:p w:rsidR="00570C36" w:rsidRPr="00791E36" w:rsidRDefault="00570C36">
            <w:pPr>
              <w:jc w:val="center"/>
              <w:rPr>
                <w:lang w:val="pt-BR"/>
              </w:rPr>
            </w:pPr>
            <w:r w:rsidRPr="00791E36">
              <w:rPr>
                <w:lang w:val="pt-BR"/>
              </w:rPr>
              <w:t>C</w:t>
            </w:r>
          </w:p>
        </w:tc>
        <w:tc>
          <w:tcPr>
            <w:tcW w:w="636" w:type="dxa"/>
            <w:vAlign w:val="center"/>
          </w:tcPr>
          <w:p w:rsidR="00570C36" w:rsidRPr="00791E36" w:rsidRDefault="00570C36">
            <w:pPr>
              <w:jc w:val="center"/>
              <w:rPr>
                <w:lang w:val="pt-BR"/>
              </w:rPr>
            </w:pPr>
            <w:r w:rsidRPr="00791E36">
              <w:rPr>
                <w:lang w:val="pt-BR"/>
              </w:rPr>
              <w:t>B</w:t>
            </w:r>
          </w:p>
        </w:tc>
        <w:tc>
          <w:tcPr>
            <w:tcW w:w="636" w:type="dxa"/>
            <w:vAlign w:val="center"/>
          </w:tcPr>
          <w:p w:rsidR="00570C36" w:rsidRPr="00791E36" w:rsidRDefault="00570C36">
            <w:pPr>
              <w:jc w:val="center"/>
              <w:rPr>
                <w:lang w:val="pt-BR"/>
              </w:rPr>
            </w:pPr>
            <w:r w:rsidRPr="00791E36">
              <w:rPr>
                <w:lang w:val="pt-BR"/>
              </w:rPr>
              <w:t>C</w:t>
            </w:r>
          </w:p>
        </w:tc>
        <w:tc>
          <w:tcPr>
            <w:tcW w:w="636" w:type="dxa"/>
            <w:vAlign w:val="center"/>
          </w:tcPr>
          <w:p w:rsidR="00570C36" w:rsidRPr="00791E36" w:rsidRDefault="00570C36">
            <w:pPr>
              <w:jc w:val="center"/>
              <w:rPr>
                <w:lang w:val="pt-BR"/>
              </w:rPr>
            </w:pPr>
            <w:r w:rsidRPr="00791E36">
              <w:rPr>
                <w:lang w:val="pt-BR"/>
              </w:rPr>
              <w:t>C</w:t>
            </w:r>
          </w:p>
        </w:tc>
      </w:tr>
    </w:tbl>
    <w:p w:rsidR="00570C36" w:rsidRPr="00791E36" w:rsidRDefault="00570C36">
      <w:pPr>
        <w:rPr>
          <w:lang w:val="pt-BR"/>
        </w:rPr>
      </w:pPr>
      <w:r w:rsidRPr="00791E36">
        <w:rPr>
          <w:b/>
          <w:lang w:val="pt-BR"/>
        </w:rPr>
        <w:t>II. TỰ LUẬN:</w:t>
      </w:r>
      <w:r w:rsidRPr="00791E36">
        <w:rPr>
          <w:lang w:val="pt-BR"/>
        </w:rPr>
        <w:t xml:space="preserve"> (5điểm)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8287"/>
        <w:gridCol w:w="854"/>
      </w:tblGrid>
      <w:tr w:rsidR="00570C36" w:rsidRPr="00791E36">
        <w:trPr>
          <w:jc w:val="center"/>
        </w:trPr>
        <w:tc>
          <w:tcPr>
            <w:tcW w:w="675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Câu</w:t>
            </w:r>
          </w:p>
        </w:tc>
        <w:tc>
          <w:tcPr>
            <w:tcW w:w="9475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Nội dung</w:t>
            </w:r>
          </w:p>
        </w:tc>
        <w:tc>
          <w:tcPr>
            <w:tcW w:w="839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Điểm</w:t>
            </w:r>
          </w:p>
        </w:tc>
      </w:tr>
      <w:tr w:rsidR="00570C36" w:rsidRPr="00791E36">
        <w:trPr>
          <w:jc w:val="center"/>
        </w:trPr>
        <w:tc>
          <w:tcPr>
            <w:tcW w:w="675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16</w:t>
            </w:r>
          </w:p>
        </w:tc>
        <w:tc>
          <w:tcPr>
            <w:tcW w:w="9475" w:type="dxa"/>
            <w:vAlign w:val="center"/>
          </w:tcPr>
          <w:p w:rsidR="00570C36" w:rsidRPr="00791E36" w:rsidRDefault="00570C36">
            <w:pPr>
              <w:jc w:val="both"/>
              <w:rPr>
                <w:lang w:val="pt-BR"/>
              </w:rPr>
            </w:pPr>
            <w:r w:rsidRPr="00791E36">
              <w:rPr>
                <w:lang w:val="pt-BR"/>
              </w:rPr>
              <w:t>- Phản ứng hóa học là quá trình biến đổi chất này hành chất khác.</w:t>
            </w:r>
          </w:p>
          <w:p w:rsidR="00570C36" w:rsidRPr="00791E36" w:rsidRDefault="00570C36">
            <w:pPr>
              <w:jc w:val="both"/>
              <w:rPr>
                <w:lang w:val="pt-BR"/>
              </w:rPr>
            </w:pPr>
            <w:r w:rsidRPr="00791E36">
              <w:rPr>
                <w:lang w:val="pt-BR"/>
              </w:rPr>
              <w:t>-Trong phản ứng hóa học chỉ có liên kết giữa các nguyên tử thay đổi làm cho phân tử này biến đổi thành phân tử khác.</w:t>
            </w:r>
          </w:p>
          <w:p w:rsidR="00570C36" w:rsidRPr="00791E36" w:rsidRDefault="00570C36">
            <w:pPr>
              <w:jc w:val="both"/>
              <w:rPr>
                <w:lang w:val="pt-BR"/>
              </w:rPr>
            </w:pPr>
            <w:r w:rsidRPr="00791E36">
              <w:rPr>
                <w:lang w:val="pt-BR"/>
              </w:rPr>
              <w:t>- Kết quả của phản ứng hóa học làm chất này biến đổi thành chất khác.</w:t>
            </w:r>
          </w:p>
          <w:p w:rsidR="00570C36" w:rsidRPr="00791E36" w:rsidRDefault="00570C36">
            <w:pPr>
              <w:jc w:val="both"/>
              <w:rPr>
                <w:lang w:val="pt-BR"/>
              </w:rPr>
            </w:pPr>
            <w:r w:rsidRPr="00791E36">
              <w:rPr>
                <w:lang w:val="pt-BR"/>
              </w:rPr>
              <w:t>- Ví dụ: Đun nóng bột sắt với lưu huỳnh tạo ra chất mới là Sắt(II) sunfua</w:t>
            </w:r>
          </w:p>
        </w:tc>
        <w:tc>
          <w:tcPr>
            <w:tcW w:w="839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0,5</w:t>
            </w:r>
          </w:p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0,5</w:t>
            </w:r>
          </w:p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</w:p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0,5</w:t>
            </w:r>
          </w:p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0,5</w:t>
            </w:r>
          </w:p>
        </w:tc>
      </w:tr>
      <w:tr w:rsidR="00570C36" w:rsidRPr="00791E36">
        <w:trPr>
          <w:jc w:val="center"/>
        </w:trPr>
        <w:tc>
          <w:tcPr>
            <w:tcW w:w="675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17</w:t>
            </w:r>
          </w:p>
        </w:tc>
        <w:tc>
          <w:tcPr>
            <w:tcW w:w="9475" w:type="dxa"/>
          </w:tcPr>
          <w:p w:rsidR="00570C36" w:rsidRPr="00791E36" w:rsidRDefault="00570C36">
            <w:pPr>
              <w:rPr>
                <w:lang w:val="pt-BR"/>
              </w:rPr>
            </w:pPr>
            <w:r w:rsidRPr="00791E36">
              <w:rPr>
                <w:lang w:val="pt-BR"/>
              </w:rPr>
              <w:t>a.Al</w:t>
            </w:r>
            <w:r w:rsidRPr="00791E36">
              <w:rPr>
                <w:vertAlign w:val="subscript"/>
                <w:lang w:val="pt-BR"/>
              </w:rPr>
              <w:t>x</w:t>
            </w:r>
            <w:r w:rsidRPr="00791E36">
              <w:rPr>
                <w:lang w:val="pt-BR"/>
              </w:rPr>
              <w:t>O</w:t>
            </w:r>
            <w:r w:rsidRPr="00791E36">
              <w:rPr>
                <w:vertAlign w:val="subscript"/>
                <w:lang w:val="pt-BR"/>
              </w:rPr>
              <w:t>y</w:t>
            </w:r>
            <w:r w:rsidRPr="00791E36">
              <w:rPr>
                <w:lang w:val="pt-BR"/>
              </w:rPr>
              <w:t xml:space="preserve">  Quy tắc hóa trị x:y=II:III suy ra x=II, y=III Vậy CTHH là: Al</w:t>
            </w:r>
            <w:r w:rsidRPr="00791E36">
              <w:rPr>
                <w:vertAlign w:val="subscript"/>
                <w:lang w:val="pt-BR"/>
              </w:rPr>
              <w:t>2</w:t>
            </w:r>
            <w:r w:rsidRPr="00791E36">
              <w:rPr>
                <w:lang w:val="pt-BR"/>
              </w:rPr>
              <w:t>O</w:t>
            </w:r>
            <w:r w:rsidRPr="00791E36">
              <w:rPr>
                <w:vertAlign w:val="subscript"/>
                <w:lang w:val="pt-BR"/>
              </w:rPr>
              <w:t>3</w:t>
            </w:r>
          </w:p>
          <w:p w:rsidR="00570C36" w:rsidRPr="00791E36" w:rsidRDefault="00570C36">
            <w:pPr>
              <w:jc w:val="center"/>
              <w:rPr>
                <w:vertAlign w:val="subscript"/>
                <w:lang w:val="pt-BR"/>
              </w:rPr>
            </w:pPr>
            <w:r w:rsidRPr="00791E36">
              <w:rPr>
                <w:lang w:val="pt-BR"/>
              </w:rPr>
              <w:t>b.Al</w:t>
            </w:r>
            <w:r w:rsidRPr="00791E36">
              <w:rPr>
                <w:vertAlign w:val="subscript"/>
                <w:lang w:val="pt-BR"/>
              </w:rPr>
              <w:t>x</w:t>
            </w:r>
            <w:r w:rsidRPr="00791E36">
              <w:rPr>
                <w:lang w:val="pt-BR"/>
              </w:rPr>
              <w:t>(SO</w:t>
            </w:r>
            <w:r w:rsidRPr="00791E36">
              <w:rPr>
                <w:vertAlign w:val="subscript"/>
                <w:lang w:val="pt-BR"/>
              </w:rPr>
              <w:t>4</w:t>
            </w:r>
            <w:r w:rsidRPr="00791E36">
              <w:rPr>
                <w:lang w:val="pt-BR"/>
              </w:rPr>
              <w:t>)</w:t>
            </w:r>
            <w:r w:rsidRPr="00791E36">
              <w:rPr>
                <w:vertAlign w:val="subscript"/>
                <w:lang w:val="pt-BR"/>
              </w:rPr>
              <w:t>y</w:t>
            </w:r>
            <w:r w:rsidRPr="00791E36">
              <w:rPr>
                <w:lang w:val="pt-BR"/>
              </w:rPr>
              <w:t>: Quy tắc hóa trị x:y=II:III suy ra x=II, y=III Vậy CTHH là: Al</w:t>
            </w:r>
            <w:r w:rsidRPr="00791E36">
              <w:rPr>
                <w:vertAlign w:val="subscript"/>
                <w:lang w:val="pt-BR"/>
              </w:rPr>
              <w:t>2</w:t>
            </w:r>
            <w:r w:rsidRPr="00791E36">
              <w:rPr>
                <w:lang w:val="pt-BR"/>
              </w:rPr>
              <w:t>(SO</w:t>
            </w:r>
            <w:r w:rsidRPr="00791E36">
              <w:rPr>
                <w:vertAlign w:val="subscript"/>
                <w:lang w:val="pt-BR"/>
              </w:rPr>
              <w:t>4</w:t>
            </w:r>
            <w:r w:rsidRPr="00791E36">
              <w:rPr>
                <w:lang w:val="pt-BR"/>
              </w:rPr>
              <w:t>)</w:t>
            </w:r>
            <w:r w:rsidRPr="00791E36">
              <w:rPr>
                <w:vertAlign w:val="subscript"/>
                <w:lang w:val="pt-BR"/>
              </w:rPr>
              <w:t>3</w:t>
            </w:r>
          </w:p>
        </w:tc>
        <w:tc>
          <w:tcPr>
            <w:tcW w:w="839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1</w:t>
            </w:r>
          </w:p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1</w:t>
            </w:r>
          </w:p>
        </w:tc>
      </w:tr>
      <w:tr w:rsidR="00570C36" w:rsidRPr="00791E36">
        <w:trPr>
          <w:jc w:val="center"/>
        </w:trPr>
        <w:tc>
          <w:tcPr>
            <w:tcW w:w="675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18</w:t>
            </w:r>
          </w:p>
        </w:tc>
        <w:tc>
          <w:tcPr>
            <w:tcW w:w="9475" w:type="dxa"/>
            <w:vAlign w:val="center"/>
          </w:tcPr>
          <w:p w:rsidR="00570C36" w:rsidRPr="00791E36" w:rsidRDefault="00570C36">
            <w:pPr>
              <w:jc w:val="both"/>
              <w:rPr>
                <w:lang w:val="pt-BR"/>
              </w:rPr>
            </w:pPr>
            <w:r w:rsidRPr="00791E36">
              <w:rPr>
                <w:lang w:val="pt-BR"/>
              </w:rPr>
              <w:t>- Fe</w:t>
            </w:r>
            <w:r w:rsidRPr="00791E36">
              <w:rPr>
                <w:vertAlign w:val="subscript"/>
                <w:lang w:val="pt-BR"/>
              </w:rPr>
              <w:t>x</w:t>
            </w:r>
            <w:r w:rsidRPr="00791E36">
              <w:rPr>
                <w:lang w:val="pt-BR"/>
              </w:rPr>
              <w:t>(OH)</w:t>
            </w:r>
            <w:r w:rsidRPr="00791E36">
              <w:rPr>
                <w:vertAlign w:val="subscript"/>
                <w:lang w:val="pt-BR"/>
              </w:rPr>
              <w:t>y</w:t>
            </w:r>
            <w:r w:rsidRPr="00791E36">
              <w:rPr>
                <w:lang w:val="pt-BR"/>
              </w:rPr>
              <w:t xml:space="preserve"> Ta có x:y=1:3 suy ra x=1, y=3 Vậy CTHH là: Fe(OH)</w:t>
            </w:r>
            <w:r w:rsidRPr="00791E36">
              <w:rPr>
                <w:vertAlign w:val="subscript"/>
                <w:lang w:val="pt-BR"/>
              </w:rPr>
              <w:t>3</w:t>
            </w:r>
            <w:r w:rsidRPr="00791E36">
              <w:rPr>
                <w:lang w:val="pt-BR"/>
              </w:rPr>
              <w:t xml:space="preserve"> áp dụng quy tắc hóa trị ta tính được hóa trị của Fe là: 1.a=3.I suy ra a=III</w:t>
            </w:r>
          </w:p>
        </w:tc>
        <w:tc>
          <w:tcPr>
            <w:tcW w:w="839" w:type="dxa"/>
            <w:vAlign w:val="center"/>
          </w:tcPr>
          <w:p w:rsidR="00570C36" w:rsidRPr="00791E36" w:rsidRDefault="00570C36">
            <w:pPr>
              <w:jc w:val="center"/>
              <w:rPr>
                <w:b/>
                <w:lang w:val="pt-BR"/>
              </w:rPr>
            </w:pPr>
            <w:r w:rsidRPr="00791E36">
              <w:rPr>
                <w:b/>
                <w:lang w:val="pt-BR"/>
              </w:rPr>
              <w:t>1</w:t>
            </w:r>
          </w:p>
        </w:tc>
      </w:tr>
    </w:tbl>
    <w:p w:rsidR="00570C36" w:rsidRPr="00791E36" w:rsidRDefault="00570C36">
      <w:pPr>
        <w:rPr>
          <w:lang w:val="pt-BR"/>
        </w:rPr>
      </w:pPr>
    </w:p>
    <w:p w:rsidR="00570C36" w:rsidRPr="00791E36" w:rsidRDefault="00570C36">
      <w:pPr>
        <w:jc w:val="center"/>
        <w:rPr>
          <w:b/>
          <w:lang w:val="fr-FR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91E36" w:rsidRPr="00791E36" w:rsidTr="003E1F44">
        <w:tc>
          <w:tcPr>
            <w:tcW w:w="4788" w:type="dxa"/>
          </w:tcPr>
          <w:p w:rsidR="00791E36" w:rsidRPr="00791E36" w:rsidRDefault="00791E36" w:rsidP="003E1F44">
            <w:pPr>
              <w:spacing w:line="360" w:lineRule="auto"/>
              <w:jc w:val="center"/>
              <w:rPr>
                <w:b/>
                <w:bCs/>
                <w:color w:val="FF0000"/>
                <w:bdr w:val="none" w:sz="0" w:space="0" w:color="auto" w:frame="1"/>
              </w:rPr>
            </w:pPr>
            <w:bookmarkStart w:id="0" w:name="_GoBack"/>
            <w:bookmarkEnd w:id="0"/>
            <w:r w:rsidRPr="00791E36">
              <w:rPr>
                <w:b/>
                <w:bCs/>
                <w:color w:val="FF0000"/>
                <w:bdr w:val="none" w:sz="0" w:space="0" w:color="auto" w:frame="1"/>
              </w:rPr>
              <w:t>ĐỀ 3</w:t>
            </w:r>
          </w:p>
          <w:p w:rsidR="00791E36" w:rsidRPr="00791E36" w:rsidRDefault="00791E36" w:rsidP="003E1F44">
            <w:pPr>
              <w:spacing w:line="360" w:lineRule="auto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791E36">
              <w:rPr>
                <w:b/>
                <w:bCs/>
                <w:color w:val="0070C0"/>
                <w:bdr w:val="none" w:sz="0" w:space="0" w:color="auto" w:frame="1"/>
              </w:rPr>
              <w:t/>
            </w:r>
            <w:r w:rsidRPr="00791E36">
              <w:rPr>
                <w:b/>
                <w:bCs/>
                <w:color w:val="FF0000"/>
                <w:bdr w:val="none" w:sz="0" w:space="0" w:color="auto" w:frame="1"/>
              </w:rPr>
              <w:t/>
            </w:r>
          </w:p>
        </w:tc>
        <w:tc>
          <w:tcPr>
            <w:tcW w:w="4788" w:type="dxa"/>
          </w:tcPr>
          <w:p w:rsidR="00791E36" w:rsidRPr="00791E36" w:rsidRDefault="00791E36" w:rsidP="003E1F44">
            <w:pPr>
              <w:spacing w:line="360" w:lineRule="auto"/>
              <w:jc w:val="center"/>
              <w:rPr>
                <w:b/>
                <w:bCs/>
                <w:color w:val="FF0000"/>
                <w:bdr w:val="none" w:sz="0" w:space="0" w:color="auto" w:frame="1"/>
              </w:rPr>
            </w:pPr>
            <w:r w:rsidRPr="00791E36">
              <w:rPr>
                <w:b/>
                <w:bCs/>
                <w:color w:val="FF0000"/>
                <w:bdr w:val="none" w:sz="0" w:space="0" w:color="auto" w:frame="1"/>
              </w:rPr>
              <w:t>ĐỀ KIỂM TRA GIỮA HỌC KỲ I</w:t>
            </w:r>
          </w:p>
          <w:p w:rsidR="00791E36" w:rsidRPr="00791E36" w:rsidRDefault="00791E36" w:rsidP="003E1F44">
            <w:pPr>
              <w:spacing w:line="360" w:lineRule="auto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791E36">
              <w:rPr>
                <w:b/>
                <w:bCs/>
                <w:color w:val="00B0F0"/>
                <w:bdr w:val="none" w:sz="0" w:space="0" w:color="auto" w:frame="1"/>
              </w:rPr>
              <w:t xml:space="preserve">MÔN HÓA HỌC </w:t>
            </w:r>
            <w:r w:rsidRPr="00791E36">
              <w:rPr>
                <w:b/>
                <w:bCs/>
                <w:color w:val="FF0000"/>
                <w:bdr w:val="none" w:sz="0" w:space="0" w:color="auto" w:frame="1"/>
              </w:rPr>
              <w:t>LỚP 8</w:t>
            </w:r>
          </w:p>
        </w:tc>
      </w:tr>
    </w:tbl>
    <w:p w:rsidR="00570C36" w:rsidRPr="00791E36" w:rsidRDefault="00570C36">
      <w:pPr>
        <w:jc w:val="center"/>
        <w:rPr>
          <w:b/>
          <w:u w:val="single"/>
        </w:rPr>
      </w:pPr>
    </w:p>
    <w:p w:rsidR="00570C36" w:rsidRPr="00791E36" w:rsidRDefault="00570C36">
      <w:pPr>
        <w:rPr>
          <w:b/>
          <w:u w:val="single"/>
        </w:rPr>
      </w:pPr>
    </w:p>
    <w:p w:rsidR="00570C36" w:rsidRPr="00791E36" w:rsidRDefault="00570C36">
      <w:pPr>
        <w:rPr>
          <w:b/>
          <w:lang w:val="nl-NL"/>
        </w:rPr>
      </w:pPr>
      <w:r w:rsidRPr="00791E36">
        <w:rPr>
          <w:b/>
          <w:u w:val="single"/>
          <w:lang w:val="nl-NL"/>
        </w:rPr>
        <w:t>I.Trắc nghiệm(4,0đ</w:t>
      </w:r>
      <w:r w:rsidRPr="00791E36">
        <w:rPr>
          <w:b/>
          <w:lang w:val="nl-NL"/>
        </w:rPr>
        <w:t xml:space="preserve"> ) Chọn đáp án đúng</w:t>
      </w:r>
    </w:p>
    <w:p w:rsidR="00570C36" w:rsidRPr="00791E36" w:rsidRDefault="00570C36">
      <w:pPr>
        <w:rPr>
          <w:b/>
          <w:i/>
          <w:lang w:val="nl-NL"/>
        </w:rPr>
      </w:pPr>
      <w:r w:rsidRPr="00791E36">
        <w:rPr>
          <w:b/>
          <w:i/>
          <w:u w:val="single"/>
          <w:lang w:val="nl-NL"/>
        </w:rPr>
        <w:t xml:space="preserve">Câu 1 </w:t>
      </w:r>
      <w:r w:rsidRPr="00791E36">
        <w:rPr>
          <w:b/>
          <w:i/>
          <w:lang w:val="nl-NL"/>
        </w:rPr>
        <w:t xml:space="preserve">(1,0đ) :Cho CTHH của 1 số chất: </w:t>
      </w:r>
    </w:p>
    <w:p w:rsidR="00570C36" w:rsidRPr="00791E36" w:rsidRDefault="00791E36" w:rsidP="00791E36">
      <w:pPr>
        <w:pStyle w:val="ListParagraph"/>
        <w:tabs>
          <w:tab w:val="clear" w:pos="142"/>
        </w:tabs>
        <w:ind w:left="630" w:hanging="360"/>
        <w:jc w:val="left"/>
        <w:rPr>
          <w:rFonts w:ascii="Times New Roman" w:hAnsi="Times New Roman"/>
          <w:i/>
          <w:szCs w:val="28"/>
          <w:lang w:val="nl-NL"/>
        </w:rPr>
      </w:pPr>
      <w:r w:rsidRPr="00791E36">
        <w:rPr>
          <w:rFonts w:ascii="Times New Roman" w:hAnsi="Times New Roman"/>
          <w:i/>
          <w:szCs w:val="28"/>
          <w:lang w:val="nl-NL"/>
        </w:rPr>
        <w:t>a.</w:t>
      </w:r>
      <w:r w:rsidRPr="00791E36">
        <w:rPr>
          <w:rFonts w:ascii="Times New Roman" w:hAnsi="Times New Roman"/>
          <w:i/>
          <w:szCs w:val="28"/>
          <w:lang w:val="nl-NL"/>
        </w:rPr>
        <w:tab/>
      </w:r>
      <w:r w:rsidR="00570C36" w:rsidRPr="00791E36">
        <w:rPr>
          <w:rFonts w:ascii="Times New Roman" w:hAnsi="Times New Roman"/>
          <w:i/>
          <w:szCs w:val="28"/>
          <w:lang w:val="nl-NL"/>
        </w:rPr>
        <w:t>Dãy nào sau đây là đơn chất?</w:t>
      </w:r>
    </w:p>
    <w:p w:rsidR="00570C36" w:rsidRPr="00791E36" w:rsidRDefault="00791E36" w:rsidP="00791E36">
      <w:pPr>
        <w:pStyle w:val="ListParagraph"/>
        <w:tabs>
          <w:tab w:val="clear" w:pos="142"/>
        </w:tabs>
        <w:ind w:left="810" w:hanging="360"/>
        <w:rPr>
          <w:rFonts w:ascii="Times New Roman" w:hAnsi="Times New Roman"/>
          <w:szCs w:val="28"/>
        </w:rPr>
      </w:pPr>
      <w:r w:rsidRPr="00791E36">
        <w:rPr>
          <w:rFonts w:ascii="Times New Roman" w:hAnsi="Times New Roman"/>
          <w:szCs w:val="28"/>
        </w:rPr>
        <w:t>A.</w:t>
      </w:r>
      <w:r w:rsidRPr="00791E36">
        <w:rPr>
          <w:rFonts w:ascii="Times New Roman" w:hAnsi="Times New Roman"/>
          <w:szCs w:val="28"/>
        </w:rPr>
        <w:tab/>
      </w:r>
      <w:r w:rsidR="00570C36" w:rsidRPr="00791E36">
        <w:rPr>
          <w:rFonts w:ascii="Times New Roman" w:hAnsi="Times New Roman"/>
          <w:szCs w:val="28"/>
        </w:rPr>
        <w:t>SO</w:t>
      </w:r>
      <w:r w:rsidR="00570C36" w:rsidRPr="00791E36">
        <w:rPr>
          <w:rFonts w:ascii="Times New Roman" w:hAnsi="Times New Roman"/>
          <w:szCs w:val="28"/>
          <w:vertAlign w:val="subscript"/>
        </w:rPr>
        <w:t>2</w:t>
      </w:r>
      <w:r w:rsidR="00570C36" w:rsidRPr="00791E36">
        <w:rPr>
          <w:rFonts w:ascii="Times New Roman" w:hAnsi="Times New Roman"/>
          <w:szCs w:val="28"/>
        </w:rPr>
        <w:t>, CO</w:t>
      </w:r>
      <w:r w:rsidR="00570C36" w:rsidRPr="00791E36">
        <w:rPr>
          <w:rFonts w:ascii="Times New Roman" w:hAnsi="Times New Roman"/>
          <w:szCs w:val="28"/>
          <w:vertAlign w:val="subscript"/>
        </w:rPr>
        <w:t>2</w:t>
      </w:r>
      <w:r w:rsidR="00570C36" w:rsidRPr="00791E36">
        <w:rPr>
          <w:rFonts w:ascii="Times New Roman" w:hAnsi="Times New Roman"/>
          <w:szCs w:val="28"/>
        </w:rPr>
        <w:t>, N</w:t>
      </w:r>
      <w:r w:rsidR="00570C36" w:rsidRPr="00791E36">
        <w:rPr>
          <w:rFonts w:ascii="Times New Roman" w:hAnsi="Times New Roman"/>
          <w:szCs w:val="28"/>
          <w:vertAlign w:val="subscript"/>
        </w:rPr>
        <w:t>2</w:t>
      </w:r>
      <w:r w:rsidR="00570C36" w:rsidRPr="00791E36">
        <w:rPr>
          <w:rFonts w:ascii="Times New Roman" w:hAnsi="Times New Roman"/>
          <w:szCs w:val="28"/>
        </w:rPr>
        <w:t>.</w:t>
      </w:r>
    </w:p>
    <w:p w:rsidR="00570C36" w:rsidRPr="00791E36" w:rsidRDefault="00791E36" w:rsidP="00791E36">
      <w:pPr>
        <w:pStyle w:val="ListParagraph"/>
        <w:tabs>
          <w:tab w:val="clear" w:pos="142"/>
        </w:tabs>
        <w:ind w:left="810" w:hanging="360"/>
        <w:rPr>
          <w:rFonts w:ascii="Times New Roman" w:hAnsi="Times New Roman"/>
          <w:szCs w:val="28"/>
        </w:rPr>
      </w:pPr>
      <w:r w:rsidRPr="00791E36">
        <w:rPr>
          <w:rFonts w:ascii="Times New Roman" w:hAnsi="Times New Roman"/>
          <w:szCs w:val="28"/>
        </w:rPr>
        <w:t>B.</w:t>
      </w:r>
      <w:r w:rsidRPr="00791E36">
        <w:rPr>
          <w:rFonts w:ascii="Times New Roman" w:hAnsi="Times New Roman"/>
          <w:szCs w:val="28"/>
        </w:rPr>
        <w:tab/>
      </w:r>
      <w:r w:rsidR="00570C36" w:rsidRPr="00791E36">
        <w:rPr>
          <w:rFonts w:ascii="Times New Roman" w:hAnsi="Times New Roman"/>
          <w:szCs w:val="28"/>
        </w:rPr>
        <w:t>N</w:t>
      </w:r>
      <w:r w:rsidR="00570C36" w:rsidRPr="00791E36">
        <w:rPr>
          <w:rFonts w:ascii="Times New Roman" w:hAnsi="Times New Roman"/>
          <w:szCs w:val="28"/>
          <w:vertAlign w:val="subscript"/>
        </w:rPr>
        <w:t>2</w:t>
      </w:r>
      <w:r w:rsidR="00570C36" w:rsidRPr="00791E36">
        <w:rPr>
          <w:rFonts w:ascii="Times New Roman" w:hAnsi="Times New Roman"/>
          <w:szCs w:val="28"/>
        </w:rPr>
        <w:t>, O</w:t>
      </w:r>
      <w:r w:rsidR="00570C36" w:rsidRPr="00791E36">
        <w:rPr>
          <w:rFonts w:ascii="Times New Roman" w:hAnsi="Times New Roman"/>
          <w:szCs w:val="28"/>
          <w:vertAlign w:val="subscript"/>
        </w:rPr>
        <w:t xml:space="preserve">2, </w:t>
      </w:r>
      <w:r w:rsidR="00570C36" w:rsidRPr="00791E36">
        <w:rPr>
          <w:rFonts w:ascii="Times New Roman" w:hAnsi="Times New Roman"/>
          <w:szCs w:val="28"/>
        </w:rPr>
        <w:t>,Cl</w:t>
      </w:r>
      <w:r w:rsidR="00570C36" w:rsidRPr="00791E36">
        <w:rPr>
          <w:rFonts w:ascii="Times New Roman" w:hAnsi="Times New Roman"/>
          <w:szCs w:val="28"/>
          <w:vertAlign w:val="subscript"/>
        </w:rPr>
        <w:t>2</w:t>
      </w:r>
      <w:r w:rsidR="00570C36" w:rsidRPr="00791E36">
        <w:rPr>
          <w:rFonts w:ascii="Times New Roman" w:hAnsi="Times New Roman"/>
          <w:szCs w:val="28"/>
        </w:rPr>
        <w:t>.</w:t>
      </w:r>
    </w:p>
    <w:p w:rsidR="00570C36" w:rsidRPr="00791E36" w:rsidRDefault="00791E36" w:rsidP="00791E36">
      <w:pPr>
        <w:pStyle w:val="ListParagraph"/>
        <w:tabs>
          <w:tab w:val="clear" w:pos="142"/>
        </w:tabs>
        <w:ind w:left="810" w:hanging="360"/>
        <w:rPr>
          <w:rFonts w:ascii="Times New Roman" w:hAnsi="Times New Roman"/>
          <w:szCs w:val="28"/>
        </w:rPr>
      </w:pPr>
      <w:r w:rsidRPr="00791E36">
        <w:rPr>
          <w:rFonts w:ascii="Times New Roman" w:hAnsi="Times New Roman"/>
          <w:szCs w:val="28"/>
        </w:rPr>
        <w:lastRenderedPageBreak/>
        <w:t>C.</w:t>
      </w:r>
      <w:r w:rsidRPr="00791E36">
        <w:rPr>
          <w:rFonts w:ascii="Times New Roman" w:hAnsi="Times New Roman"/>
          <w:szCs w:val="28"/>
        </w:rPr>
        <w:tab/>
      </w:r>
      <w:r w:rsidR="00570C36" w:rsidRPr="00791E36">
        <w:rPr>
          <w:rFonts w:ascii="Times New Roman" w:hAnsi="Times New Roman"/>
          <w:szCs w:val="28"/>
        </w:rPr>
        <w:t>N</w:t>
      </w:r>
      <w:r w:rsidR="00570C36" w:rsidRPr="00791E36">
        <w:rPr>
          <w:rFonts w:ascii="Times New Roman" w:hAnsi="Times New Roman"/>
          <w:szCs w:val="28"/>
          <w:vertAlign w:val="subscript"/>
        </w:rPr>
        <w:t>2</w:t>
      </w:r>
      <w:r w:rsidR="00570C36" w:rsidRPr="00791E36">
        <w:rPr>
          <w:rFonts w:ascii="Times New Roman" w:hAnsi="Times New Roman"/>
          <w:szCs w:val="28"/>
        </w:rPr>
        <w:t>, SO</w:t>
      </w:r>
      <w:r w:rsidR="00570C36" w:rsidRPr="00791E36">
        <w:rPr>
          <w:rFonts w:ascii="Times New Roman" w:hAnsi="Times New Roman"/>
          <w:szCs w:val="28"/>
          <w:vertAlign w:val="subscript"/>
        </w:rPr>
        <w:t>3</w:t>
      </w:r>
      <w:r w:rsidR="00570C36" w:rsidRPr="00791E36">
        <w:rPr>
          <w:rFonts w:ascii="Times New Roman" w:hAnsi="Times New Roman"/>
          <w:szCs w:val="28"/>
        </w:rPr>
        <w:t>, NH</w:t>
      </w:r>
      <w:r w:rsidR="00570C36" w:rsidRPr="00791E36">
        <w:rPr>
          <w:rFonts w:ascii="Times New Roman" w:hAnsi="Times New Roman"/>
          <w:szCs w:val="28"/>
          <w:vertAlign w:val="subscript"/>
        </w:rPr>
        <w:t>3</w:t>
      </w:r>
      <w:r w:rsidR="00570C36" w:rsidRPr="00791E36">
        <w:rPr>
          <w:rFonts w:ascii="Times New Roman" w:hAnsi="Times New Roman"/>
          <w:szCs w:val="28"/>
        </w:rPr>
        <w:t>.</w:t>
      </w:r>
    </w:p>
    <w:p w:rsidR="00570C36" w:rsidRPr="00791E36" w:rsidRDefault="00791E36" w:rsidP="00791E36">
      <w:pPr>
        <w:pStyle w:val="ListParagraph"/>
        <w:tabs>
          <w:tab w:val="clear" w:pos="142"/>
        </w:tabs>
        <w:ind w:left="810" w:hanging="360"/>
        <w:rPr>
          <w:rFonts w:ascii="Times New Roman" w:hAnsi="Times New Roman"/>
          <w:szCs w:val="28"/>
        </w:rPr>
      </w:pPr>
      <w:r w:rsidRPr="00791E36">
        <w:rPr>
          <w:rFonts w:ascii="Times New Roman" w:hAnsi="Times New Roman"/>
          <w:szCs w:val="28"/>
        </w:rPr>
        <w:t>D.</w:t>
      </w:r>
      <w:r w:rsidRPr="00791E36">
        <w:rPr>
          <w:rFonts w:ascii="Times New Roman" w:hAnsi="Times New Roman"/>
          <w:szCs w:val="28"/>
        </w:rPr>
        <w:tab/>
      </w:r>
      <w:r w:rsidR="00570C36" w:rsidRPr="00791E36">
        <w:rPr>
          <w:rFonts w:ascii="Times New Roman" w:hAnsi="Times New Roman"/>
          <w:szCs w:val="28"/>
        </w:rPr>
        <w:t>SO</w:t>
      </w:r>
      <w:r w:rsidR="00570C36" w:rsidRPr="00791E36">
        <w:rPr>
          <w:rFonts w:ascii="Times New Roman" w:hAnsi="Times New Roman"/>
          <w:szCs w:val="28"/>
          <w:vertAlign w:val="subscript"/>
        </w:rPr>
        <w:t>2</w:t>
      </w:r>
      <w:r w:rsidR="00570C36" w:rsidRPr="00791E36">
        <w:rPr>
          <w:rFonts w:ascii="Times New Roman" w:hAnsi="Times New Roman"/>
          <w:szCs w:val="28"/>
        </w:rPr>
        <w:t>, O</w:t>
      </w:r>
      <w:r w:rsidR="00570C36" w:rsidRPr="00791E36">
        <w:rPr>
          <w:rFonts w:ascii="Times New Roman" w:hAnsi="Times New Roman"/>
          <w:szCs w:val="28"/>
          <w:vertAlign w:val="subscript"/>
        </w:rPr>
        <w:t xml:space="preserve">2, </w:t>
      </w:r>
      <w:r w:rsidR="00570C36" w:rsidRPr="00791E36">
        <w:rPr>
          <w:rFonts w:ascii="Times New Roman" w:hAnsi="Times New Roman"/>
          <w:szCs w:val="28"/>
        </w:rPr>
        <w:t>SO</w:t>
      </w:r>
      <w:r w:rsidR="00570C36" w:rsidRPr="00791E36">
        <w:rPr>
          <w:rFonts w:ascii="Times New Roman" w:hAnsi="Times New Roman"/>
          <w:szCs w:val="28"/>
          <w:vertAlign w:val="subscript"/>
        </w:rPr>
        <w:t>3</w:t>
      </w:r>
      <w:r w:rsidR="00570C36" w:rsidRPr="00791E36">
        <w:rPr>
          <w:rFonts w:ascii="Times New Roman" w:hAnsi="Times New Roman"/>
          <w:szCs w:val="28"/>
        </w:rPr>
        <w:t>.</w:t>
      </w:r>
    </w:p>
    <w:p w:rsidR="00570C36" w:rsidRPr="00791E36" w:rsidRDefault="00791E36" w:rsidP="00791E36">
      <w:pPr>
        <w:pStyle w:val="ListParagraph"/>
        <w:tabs>
          <w:tab w:val="clear" w:pos="142"/>
        </w:tabs>
        <w:ind w:left="630" w:hanging="360"/>
        <w:jc w:val="left"/>
        <w:rPr>
          <w:rFonts w:ascii="Times New Roman" w:hAnsi="Times New Roman"/>
          <w:i/>
          <w:szCs w:val="28"/>
        </w:rPr>
      </w:pPr>
      <w:r w:rsidRPr="00791E36">
        <w:rPr>
          <w:rFonts w:ascii="Times New Roman" w:hAnsi="Times New Roman"/>
          <w:i/>
          <w:szCs w:val="28"/>
        </w:rPr>
        <w:t>b.</w:t>
      </w:r>
      <w:r w:rsidRPr="00791E36">
        <w:rPr>
          <w:rFonts w:ascii="Times New Roman" w:hAnsi="Times New Roman"/>
          <w:i/>
          <w:szCs w:val="28"/>
        </w:rPr>
        <w:tab/>
      </w:r>
      <w:r w:rsidR="00570C36" w:rsidRPr="00791E36">
        <w:rPr>
          <w:rFonts w:ascii="Times New Roman" w:hAnsi="Times New Roman"/>
          <w:i/>
          <w:szCs w:val="28"/>
        </w:rPr>
        <w:t>Dãy nào sau đây là hợp chất?</w:t>
      </w:r>
    </w:p>
    <w:p w:rsidR="00570C36" w:rsidRPr="00791E36" w:rsidRDefault="00570C36">
      <w:pPr>
        <w:pStyle w:val="ListParagraph"/>
        <w:rPr>
          <w:rFonts w:ascii="Times New Roman" w:hAnsi="Times New Roman"/>
          <w:szCs w:val="28"/>
        </w:rPr>
      </w:pPr>
      <w:r w:rsidRPr="00791E36">
        <w:rPr>
          <w:rFonts w:ascii="Times New Roman" w:hAnsi="Times New Roman"/>
          <w:szCs w:val="28"/>
        </w:rPr>
        <w:t>A.NaCl, CuO, MgCO</w:t>
      </w:r>
      <w:r w:rsidRPr="00791E36">
        <w:rPr>
          <w:rFonts w:ascii="Times New Roman" w:hAnsi="Times New Roman"/>
          <w:szCs w:val="28"/>
          <w:vertAlign w:val="subscript"/>
        </w:rPr>
        <w:t>3</w:t>
      </w:r>
      <w:r w:rsidRPr="00791E36">
        <w:rPr>
          <w:rFonts w:ascii="Times New Roman" w:hAnsi="Times New Roman"/>
          <w:szCs w:val="28"/>
        </w:rPr>
        <w:t>.</w:t>
      </w:r>
    </w:p>
    <w:p w:rsidR="00570C36" w:rsidRPr="00791E36" w:rsidRDefault="00570C36">
      <w:pPr>
        <w:pStyle w:val="ListParagraph"/>
        <w:rPr>
          <w:rFonts w:ascii="Times New Roman" w:hAnsi="Times New Roman"/>
          <w:szCs w:val="28"/>
        </w:rPr>
      </w:pPr>
      <w:r w:rsidRPr="00791E36">
        <w:rPr>
          <w:rFonts w:ascii="Times New Roman" w:hAnsi="Times New Roman"/>
          <w:szCs w:val="28"/>
        </w:rPr>
        <w:t>B. O</w:t>
      </w:r>
      <w:r w:rsidRPr="00791E36">
        <w:rPr>
          <w:rFonts w:ascii="Times New Roman" w:hAnsi="Times New Roman"/>
          <w:szCs w:val="28"/>
          <w:vertAlign w:val="subscript"/>
        </w:rPr>
        <w:t>3</w:t>
      </w:r>
      <w:r w:rsidRPr="00791E36">
        <w:rPr>
          <w:rFonts w:ascii="Times New Roman" w:hAnsi="Times New Roman"/>
          <w:szCs w:val="28"/>
        </w:rPr>
        <w:t>, H</w:t>
      </w:r>
      <w:r w:rsidRPr="00791E36">
        <w:rPr>
          <w:rFonts w:ascii="Times New Roman" w:hAnsi="Times New Roman"/>
          <w:szCs w:val="28"/>
          <w:vertAlign w:val="subscript"/>
        </w:rPr>
        <w:t>2</w:t>
      </w:r>
      <w:r w:rsidRPr="00791E36">
        <w:rPr>
          <w:rFonts w:ascii="Times New Roman" w:hAnsi="Times New Roman"/>
          <w:szCs w:val="28"/>
        </w:rPr>
        <w:t>, H</w:t>
      </w:r>
      <w:r w:rsidRPr="00791E36">
        <w:rPr>
          <w:rFonts w:ascii="Times New Roman" w:hAnsi="Times New Roman"/>
          <w:szCs w:val="28"/>
          <w:vertAlign w:val="subscript"/>
        </w:rPr>
        <w:t>2</w:t>
      </w:r>
      <w:r w:rsidRPr="00791E36">
        <w:rPr>
          <w:rFonts w:ascii="Times New Roman" w:hAnsi="Times New Roman"/>
          <w:szCs w:val="28"/>
        </w:rPr>
        <w:t>O, NaCl.</w:t>
      </w:r>
    </w:p>
    <w:p w:rsidR="00570C36" w:rsidRPr="00791E36" w:rsidRDefault="00570C36">
      <w:pPr>
        <w:pStyle w:val="ListParagraph"/>
        <w:rPr>
          <w:rFonts w:ascii="Times New Roman" w:hAnsi="Times New Roman"/>
          <w:szCs w:val="28"/>
        </w:rPr>
      </w:pPr>
      <w:r w:rsidRPr="00791E36">
        <w:rPr>
          <w:rFonts w:ascii="Times New Roman" w:hAnsi="Times New Roman"/>
          <w:szCs w:val="28"/>
        </w:rPr>
        <w:t>C. H</w:t>
      </w:r>
      <w:r w:rsidRPr="00791E36">
        <w:rPr>
          <w:rFonts w:ascii="Times New Roman" w:hAnsi="Times New Roman"/>
          <w:szCs w:val="28"/>
          <w:vertAlign w:val="subscript"/>
        </w:rPr>
        <w:t>2</w:t>
      </w:r>
      <w:r w:rsidRPr="00791E36">
        <w:rPr>
          <w:rFonts w:ascii="Times New Roman" w:hAnsi="Times New Roman"/>
          <w:szCs w:val="28"/>
        </w:rPr>
        <w:t>O, CuO, O</w:t>
      </w:r>
      <w:r w:rsidRPr="00791E36">
        <w:rPr>
          <w:rFonts w:ascii="Times New Roman" w:hAnsi="Times New Roman"/>
          <w:szCs w:val="28"/>
          <w:vertAlign w:val="subscript"/>
        </w:rPr>
        <w:t>3</w:t>
      </w:r>
      <w:r w:rsidRPr="00791E36">
        <w:rPr>
          <w:rFonts w:ascii="Times New Roman" w:hAnsi="Times New Roman"/>
          <w:szCs w:val="28"/>
        </w:rPr>
        <w:t>, FeCl</w:t>
      </w:r>
      <w:r w:rsidRPr="00791E36">
        <w:rPr>
          <w:rFonts w:ascii="Times New Roman" w:hAnsi="Times New Roman"/>
          <w:szCs w:val="28"/>
          <w:vertAlign w:val="subscript"/>
        </w:rPr>
        <w:t>2</w:t>
      </w:r>
      <w:r w:rsidRPr="00791E36">
        <w:rPr>
          <w:rFonts w:ascii="Times New Roman" w:hAnsi="Times New Roman"/>
          <w:szCs w:val="28"/>
        </w:rPr>
        <w:t>.</w:t>
      </w:r>
    </w:p>
    <w:p w:rsidR="00570C36" w:rsidRPr="00791E36" w:rsidRDefault="00570C36">
      <w:pPr>
        <w:pStyle w:val="ListParagraph"/>
        <w:rPr>
          <w:rFonts w:ascii="Times New Roman" w:hAnsi="Times New Roman"/>
          <w:szCs w:val="28"/>
        </w:rPr>
      </w:pPr>
      <w:r w:rsidRPr="00791E36">
        <w:rPr>
          <w:rFonts w:ascii="Times New Roman" w:hAnsi="Times New Roman"/>
          <w:szCs w:val="28"/>
        </w:rPr>
        <w:t>D. Fe, Cl</w:t>
      </w:r>
      <w:r w:rsidRPr="00791E36">
        <w:rPr>
          <w:rFonts w:ascii="Times New Roman" w:hAnsi="Times New Roman"/>
          <w:szCs w:val="28"/>
          <w:vertAlign w:val="subscript"/>
        </w:rPr>
        <w:t>2</w:t>
      </w:r>
      <w:r w:rsidRPr="00791E36">
        <w:rPr>
          <w:rFonts w:ascii="Times New Roman" w:hAnsi="Times New Roman"/>
          <w:szCs w:val="28"/>
        </w:rPr>
        <w:t>, NaOH, H</w:t>
      </w:r>
      <w:r w:rsidRPr="00791E36">
        <w:rPr>
          <w:rFonts w:ascii="Times New Roman" w:hAnsi="Times New Roman"/>
          <w:szCs w:val="28"/>
          <w:vertAlign w:val="subscript"/>
        </w:rPr>
        <w:t>2</w:t>
      </w:r>
      <w:r w:rsidRPr="00791E36">
        <w:rPr>
          <w:rFonts w:ascii="Times New Roman" w:hAnsi="Times New Roman"/>
          <w:szCs w:val="28"/>
        </w:rPr>
        <w:t>SO</w:t>
      </w:r>
      <w:r w:rsidRPr="00791E36">
        <w:rPr>
          <w:rFonts w:ascii="Times New Roman" w:hAnsi="Times New Roman"/>
          <w:szCs w:val="28"/>
          <w:vertAlign w:val="subscript"/>
        </w:rPr>
        <w:t>4</w:t>
      </w:r>
      <w:r w:rsidRPr="00791E36">
        <w:rPr>
          <w:rFonts w:ascii="Times New Roman" w:hAnsi="Times New Roman"/>
          <w:szCs w:val="28"/>
        </w:rPr>
        <w:t>.</w:t>
      </w:r>
    </w:p>
    <w:p w:rsidR="00570C36" w:rsidRPr="00791E36" w:rsidRDefault="00570C36">
      <w:pPr>
        <w:rPr>
          <w:b/>
          <w:i/>
        </w:rPr>
      </w:pPr>
      <w:r w:rsidRPr="00791E36">
        <w:rPr>
          <w:b/>
          <w:i/>
          <w:u w:val="single"/>
        </w:rPr>
        <w:t xml:space="preserve">Câu 2 </w:t>
      </w:r>
      <w:r w:rsidRPr="00791E36">
        <w:rPr>
          <w:b/>
          <w:i/>
        </w:rPr>
        <w:t>(0,5đ</w:t>
      </w:r>
      <w:proofErr w:type="gramStart"/>
      <w:r w:rsidRPr="00791E36">
        <w:rPr>
          <w:b/>
          <w:i/>
        </w:rPr>
        <w:t>) :</w:t>
      </w:r>
      <w:proofErr w:type="gramEnd"/>
      <w:r w:rsidRPr="00791E36">
        <w:rPr>
          <w:b/>
          <w:i/>
        </w:rPr>
        <w:t>Khối lượng của một nguyên tử Mg là</w:t>
      </w:r>
    </w:p>
    <w:p w:rsidR="00570C36" w:rsidRPr="00791E36" w:rsidRDefault="00570C36">
      <w:r w:rsidRPr="00791E36">
        <w:t>A. 3</w:t>
      </w:r>
      <w:proofErr w:type="gramStart"/>
      <w:r w:rsidRPr="00791E36">
        <w:t>,9852.10</w:t>
      </w:r>
      <w:proofErr w:type="gramEnd"/>
      <w:r w:rsidRPr="00791E36">
        <w:rPr>
          <w:vertAlign w:val="superscript"/>
        </w:rPr>
        <w:t xml:space="preserve">-24 </w:t>
      </w:r>
      <w:r w:rsidRPr="00791E36">
        <w:t>g.       B. 3</w:t>
      </w:r>
      <w:proofErr w:type="gramStart"/>
      <w:r w:rsidRPr="00791E36">
        <w:t>,9852.10</w:t>
      </w:r>
      <w:proofErr w:type="gramEnd"/>
      <w:r w:rsidRPr="00791E36">
        <w:rPr>
          <w:vertAlign w:val="superscript"/>
        </w:rPr>
        <w:t>-25</w:t>
      </w:r>
      <w:r w:rsidRPr="00791E36">
        <w:t>g.      C. 3</w:t>
      </w:r>
      <w:proofErr w:type="gramStart"/>
      <w:r w:rsidRPr="00791E36">
        <w:t>,9852.10</w:t>
      </w:r>
      <w:proofErr w:type="gramEnd"/>
      <w:r w:rsidRPr="00791E36">
        <w:rPr>
          <w:vertAlign w:val="superscript"/>
        </w:rPr>
        <w:t>-23</w:t>
      </w:r>
      <w:r w:rsidRPr="00791E36">
        <w:t>g.        D. 39852.10</w:t>
      </w:r>
      <w:r w:rsidRPr="00791E36">
        <w:rPr>
          <w:vertAlign w:val="superscript"/>
        </w:rPr>
        <w:t>-26</w:t>
      </w:r>
      <w:r w:rsidRPr="00791E36">
        <w:t>g.</w:t>
      </w:r>
    </w:p>
    <w:p w:rsidR="00570C36" w:rsidRPr="00791E36" w:rsidRDefault="00570C36">
      <w:pPr>
        <w:rPr>
          <w:b/>
          <w:i/>
        </w:rPr>
      </w:pPr>
      <w:r w:rsidRPr="00791E36">
        <w:rPr>
          <w:b/>
          <w:i/>
          <w:u w:val="single"/>
        </w:rPr>
        <w:t xml:space="preserve">Câu 3 </w:t>
      </w:r>
      <w:r w:rsidRPr="00791E36">
        <w:rPr>
          <w:b/>
          <w:i/>
        </w:rPr>
        <w:t>(0,5đ): Để tách muối từ nước biển người ta dùng phương pháp nào?</w:t>
      </w:r>
    </w:p>
    <w:p w:rsidR="00570C36" w:rsidRPr="00791E36" w:rsidRDefault="00570C36">
      <w:r w:rsidRPr="00791E36">
        <w:t xml:space="preserve">A.Bay </w:t>
      </w:r>
      <w:proofErr w:type="gramStart"/>
      <w:r w:rsidRPr="00791E36">
        <w:t>hơi .</w:t>
      </w:r>
      <w:proofErr w:type="gramEnd"/>
      <w:r w:rsidRPr="00791E36">
        <w:t xml:space="preserve">              B. Chưng cất.             C. Lọc.                       D. Chiết.</w:t>
      </w:r>
    </w:p>
    <w:p w:rsidR="00570C36" w:rsidRPr="00791E36" w:rsidRDefault="00570C36">
      <w:pPr>
        <w:rPr>
          <w:b/>
          <w:i/>
        </w:rPr>
      </w:pPr>
      <w:r w:rsidRPr="00791E36">
        <w:rPr>
          <w:b/>
          <w:i/>
          <w:u w:val="single"/>
        </w:rPr>
        <w:t xml:space="preserve">Câu 4 </w:t>
      </w:r>
      <w:r w:rsidRPr="00791E36">
        <w:rPr>
          <w:b/>
          <w:i/>
        </w:rPr>
        <w:t>(0,5đ): Hợp chất X tạo thành thành từ 9O, 1Al và 3N. Công thức đúng của X là</w:t>
      </w:r>
    </w:p>
    <w:p w:rsidR="00570C36" w:rsidRPr="00791E36" w:rsidRDefault="00570C36">
      <w:r w:rsidRPr="00791E36">
        <w:t>A. Al</w:t>
      </w:r>
      <w:r w:rsidRPr="00791E36">
        <w:rPr>
          <w:vertAlign w:val="subscript"/>
        </w:rPr>
        <w:t>3</w:t>
      </w:r>
      <w:r w:rsidRPr="00791E36">
        <w:t>NO</w:t>
      </w:r>
      <w:r w:rsidRPr="00791E36">
        <w:rPr>
          <w:vertAlign w:val="subscript"/>
        </w:rPr>
        <w:t>9</w:t>
      </w:r>
      <w:r w:rsidRPr="00791E36">
        <w:t>.                   B. Al</w:t>
      </w:r>
      <w:r w:rsidRPr="00791E36">
        <w:rPr>
          <w:vertAlign w:val="subscript"/>
        </w:rPr>
        <w:t>3</w:t>
      </w:r>
      <w:r w:rsidRPr="00791E36">
        <w:t>N</w:t>
      </w:r>
      <w:r w:rsidRPr="00791E36">
        <w:rPr>
          <w:vertAlign w:val="subscript"/>
        </w:rPr>
        <w:t>1</w:t>
      </w:r>
      <w:r w:rsidRPr="00791E36">
        <w:t xml:space="preserve">O9.                C. </w:t>
      </w:r>
      <w:proofErr w:type="gramStart"/>
      <w:r w:rsidRPr="00791E36">
        <w:t>Al(</w:t>
      </w:r>
      <w:proofErr w:type="gramEnd"/>
      <w:r w:rsidRPr="00791E36">
        <w:t>N</w:t>
      </w:r>
      <w:r w:rsidRPr="00791E36">
        <w:rPr>
          <w:vertAlign w:val="subscript"/>
        </w:rPr>
        <w:t>3</w:t>
      </w:r>
      <w:r w:rsidRPr="00791E36">
        <w:t>O</w:t>
      </w:r>
      <w:r w:rsidRPr="00791E36">
        <w:rPr>
          <w:vertAlign w:val="subscript"/>
        </w:rPr>
        <w:t>3</w:t>
      </w:r>
      <w:r w:rsidRPr="00791E36">
        <w:t>)</w:t>
      </w:r>
      <w:r w:rsidRPr="00791E36">
        <w:rPr>
          <w:vertAlign w:val="subscript"/>
        </w:rPr>
        <w:t>3</w:t>
      </w:r>
      <w:r w:rsidRPr="00791E36">
        <w:t xml:space="preserve">.             D. </w:t>
      </w:r>
      <w:proofErr w:type="gramStart"/>
      <w:r w:rsidRPr="00791E36">
        <w:t>Al(</w:t>
      </w:r>
      <w:proofErr w:type="gramEnd"/>
      <w:r w:rsidRPr="00791E36">
        <w:t>NO</w:t>
      </w:r>
      <w:r w:rsidRPr="00791E36">
        <w:rPr>
          <w:vertAlign w:val="subscript"/>
        </w:rPr>
        <w:t>3</w:t>
      </w:r>
      <w:r w:rsidRPr="00791E36">
        <w:t>)</w:t>
      </w:r>
      <w:r w:rsidRPr="00791E36">
        <w:rPr>
          <w:vertAlign w:val="subscript"/>
        </w:rPr>
        <w:t>3</w:t>
      </w:r>
      <w:r w:rsidRPr="00791E36">
        <w:t>.</w:t>
      </w:r>
    </w:p>
    <w:p w:rsidR="00570C36" w:rsidRPr="00791E36" w:rsidRDefault="00570C36">
      <w:pPr>
        <w:rPr>
          <w:b/>
          <w:i/>
          <w:lang w:val="pt-BR"/>
        </w:rPr>
      </w:pPr>
      <w:r w:rsidRPr="00791E36">
        <w:rPr>
          <w:b/>
          <w:i/>
          <w:u w:val="single"/>
          <w:lang w:val="pt-BR"/>
        </w:rPr>
        <w:t xml:space="preserve">Câu 5 </w:t>
      </w:r>
      <w:r w:rsidRPr="00791E36">
        <w:rPr>
          <w:b/>
          <w:i/>
          <w:lang w:val="pt-BR"/>
        </w:rPr>
        <w:t>(0,5đ): Công thức hóa học của đá vôi là CaCO</w:t>
      </w:r>
      <w:r w:rsidRPr="00791E36">
        <w:rPr>
          <w:b/>
          <w:i/>
          <w:vertAlign w:val="subscript"/>
          <w:lang w:val="pt-BR"/>
        </w:rPr>
        <w:t>3</w:t>
      </w:r>
      <w:r w:rsidRPr="00791E36">
        <w:rPr>
          <w:b/>
          <w:i/>
          <w:lang w:val="pt-BR"/>
        </w:rPr>
        <w:t>. Hãy chọn câu trả lời đúng:</w:t>
      </w:r>
    </w:p>
    <w:p w:rsidR="00570C36" w:rsidRPr="00791E36" w:rsidRDefault="00570C36">
      <w:pPr>
        <w:rPr>
          <w:lang w:val="pt-BR"/>
        </w:rPr>
      </w:pPr>
      <w:r w:rsidRPr="00791E36">
        <w:rPr>
          <w:lang w:val="pt-BR"/>
        </w:rPr>
        <w:t>A. Hợp chất trên do 3 nguyên tử Ca, C , O tạo nên.</w:t>
      </w:r>
    </w:p>
    <w:p w:rsidR="00570C36" w:rsidRPr="00791E36" w:rsidRDefault="00570C36">
      <w:pPr>
        <w:rPr>
          <w:lang w:val="pt-BR"/>
        </w:rPr>
      </w:pPr>
      <w:r w:rsidRPr="00791E36">
        <w:rPr>
          <w:lang w:val="pt-BR"/>
        </w:rPr>
        <w:t>B. Hợp chất trên có phân tử khối là 68 đvC.</w:t>
      </w:r>
    </w:p>
    <w:p w:rsidR="00570C36" w:rsidRPr="00791E36" w:rsidRDefault="00570C36">
      <w:pPr>
        <w:rPr>
          <w:lang w:val="pt-BR"/>
        </w:rPr>
      </w:pPr>
      <w:r w:rsidRPr="00791E36">
        <w:rPr>
          <w:lang w:val="pt-BR"/>
        </w:rPr>
        <w:t>C. Hợp chất trên do 1 nguyên tố Ca, 1 nguyên tố C, 3 nguyên tố O tại nên.</w:t>
      </w:r>
    </w:p>
    <w:p w:rsidR="00570C36" w:rsidRPr="00791E36" w:rsidRDefault="00570C36">
      <w:pPr>
        <w:rPr>
          <w:lang w:val="pt-BR"/>
        </w:rPr>
      </w:pPr>
      <w:r w:rsidRPr="00791E36">
        <w:rPr>
          <w:lang w:val="pt-BR"/>
        </w:rPr>
        <w:t>D. Hợp chất trên do 3 nguyên tố Ca, C, O tạo nên.</w:t>
      </w:r>
    </w:p>
    <w:p w:rsidR="00570C36" w:rsidRPr="00791E36" w:rsidRDefault="00570C36">
      <w:pPr>
        <w:rPr>
          <w:lang w:val="pt-BR"/>
        </w:rPr>
      </w:pPr>
      <w:r w:rsidRPr="00791E36">
        <w:rPr>
          <w:b/>
          <w:i/>
          <w:u w:val="single"/>
          <w:lang w:val="pt-BR"/>
        </w:rPr>
        <w:t xml:space="preserve">Câu 6 </w:t>
      </w:r>
      <w:r w:rsidRPr="00791E36">
        <w:rPr>
          <w:b/>
          <w:i/>
          <w:lang w:val="pt-BR"/>
        </w:rPr>
        <w:t>(0,5đ) </w:t>
      </w:r>
      <w:r w:rsidRPr="00791E36">
        <w:rPr>
          <w:i/>
          <w:lang w:val="pt-BR"/>
        </w:rPr>
        <w:t xml:space="preserve">: </w:t>
      </w:r>
      <w:r w:rsidRPr="00791E36">
        <w:rPr>
          <w:b/>
          <w:i/>
          <w:lang w:val="pt-BR"/>
        </w:rPr>
        <w:t>Trong số những quá trình kể dưới đây</w:t>
      </w:r>
      <w:r w:rsidRPr="00791E36">
        <w:rPr>
          <w:lang w:val="pt-BR"/>
        </w:rPr>
        <w:t xml:space="preserve">  </w:t>
      </w:r>
    </w:p>
    <w:p w:rsidR="00570C36" w:rsidRPr="00791E36" w:rsidRDefault="00570C36">
      <w:pPr>
        <w:tabs>
          <w:tab w:val="left" w:pos="8910"/>
        </w:tabs>
        <w:jc w:val="both"/>
        <w:rPr>
          <w:lang w:val="nl-NL"/>
        </w:rPr>
      </w:pPr>
      <w:r w:rsidRPr="00791E36">
        <w:rPr>
          <w:lang w:val="nl-NL"/>
        </w:rPr>
        <w:t>1. Quả bóng bay bay trên trời rồi nổ tung.</w:t>
      </w:r>
    </w:p>
    <w:p w:rsidR="00570C36" w:rsidRPr="00791E36" w:rsidRDefault="00570C36">
      <w:pPr>
        <w:tabs>
          <w:tab w:val="left" w:pos="8910"/>
        </w:tabs>
        <w:jc w:val="both"/>
        <w:rPr>
          <w:lang w:val="nl-NL"/>
        </w:rPr>
      </w:pPr>
      <w:r w:rsidRPr="00791E36">
        <w:rPr>
          <w:lang w:val="nl-NL"/>
        </w:rPr>
        <w:t>2. Mùa hè thức ăn bị ôi thiu</w:t>
      </w:r>
    </w:p>
    <w:p w:rsidR="00570C36" w:rsidRPr="00791E36" w:rsidRDefault="00570C36">
      <w:pPr>
        <w:tabs>
          <w:tab w:val="left" w:pos="8910"/>
        </w:tabs>
        <w:jc w:val="both"/>
        <w:rPr>
          <w:lang w:val="nl-NL"/>
        </w:rPr>
      </w:pPr>
      <w:r w:rsidRPr="00791E36">
        <w:rPr>
          <w:lang w:val="nl-NL"/>
        </w:rPr>
        <w:t>3. Đốt nến cháy sinh ra khí CO</w:t>
      </w:r>
      <w:r w:rsidRPr="00791E36">
        <w:rPr>
          <w:vertAlign w:val="subscript"/>
          <w:lang w:val="nl-NL"/>
        </w:rPr>
        <w:t>2</w:t>
      </w:r>
      <w:r w:rsidRPr="00791E36">
        <w:rPr>
          <w:lang w:val="nl-NL"/>
        </w:rPr>
        <w:t xml:space="preserve"> và hơi nước</w:t>
      </w:r>
    </w:p>
    <w:p w:rsidR="00570C36" w:rsidRPr="00791E36" w:rsidRDefault="00570C36">
      <w:pPr>
        <w:tabs>
          <w:tab w:val="left" w:pos="8910"/>
        </w:tabs>
        <w:jc w:val="both"/>
        <w:rPr>
          <w:lang w:val="nl-NL"/>
        </w:rPr>
      </w:pPr>
      <w:r w:rsidRPr="00791E36">
        <w:rPr>
          <w:lang w:val="nl-NL"/>
        </w:rPr>
        <w:t>4. Cồn bị bay hơi.</w:t>
      </w:r>
    </w:p>
    <w:p w:rsidR="00570C36" w:rsidRPr="00791E36" w:rsidRDefault="00570C36">
      <w:pPr>
        <w:tabs>
          <w:tab w:val="left" w:pos="8910"/>
        </w:tabs>
        <w:jc w:val="both"/>
        <w:rPr>
          <w:lang w:val="nl-NL"/>
        </w:rPr>
      </w:pPr>
      <w:r w:rsidRPr="00791E36">
        <w:rPr>
          <w:lang w:val="nl-NL"/>
        </w:rPr>
        <w:t>5. Than cháy trong không khí tạo thành khí cacbonic.</w:t>
      </w:r>
    </w:p>
    <w:p w:rsidR="00570C36" w:rsidRPr="00791E36" w:rsidRDefault="00570C36">
      <w:pPr>
        <w:tabs>
          <w:tab w:val="left" w:pos="8910"/>
        </w:tabs>
        <w:jc w:val="both"/>
        <w:rPr>
          <w:lang w:val="nl-NL"/>
        </w:rPr>
      </w:pPr>
      <w:r w:rsidRPr="00791E36">
        <w:rPr>
          <w:lang w:val="nl-NL"/>
        </w:rPr>
        <w:t>6. Cháy rừng gây ô nhiễm rất lớn cho không khí</w:t>
      </w:r>
    </w:p>
    <w:p w:rsidR="00570C36" w:rsidRPr="00791E36" w:rsidRDefault="00570C36">
      <w:pPr>
        <w:rPr>
          <w:lang w:val="nl-NL"/>
        </w:rPr>
      </w:pPr>
      <w:r w:rsidRPr="00791E36">
        <w:rPr>
          <w:i/>
          <w:lang w:val="nl-NL"/>
        </w:rPr>
        <w:t>Đâu là hiện tượng hóa học ?</w:t>
      </w:r>
    </w:p>
    <w:p w:rsidR="00570C36" w:rsidRPr="00791E36" w:rsidRDefault="00791E36" w:rsidP="00791E36">
      <w:pPr>
        <w:ind w:left="720" w:hanging="360"/>
        <w:contextualSpacing/>
      </w:pPr>
      <w:r w:rsidRPr="00791E36">
        <w:t>A.</w:t>
      </w:r>
      <w:r w:rsidRPr="00791E36">
        <w:tab/>
      </w:r>
      <w:r w:rsidR="00570C36" w:rsidRPr="00791E36">
        <w:t>1,2,3,6.                    B.2</w:t>
      </w:r>
      <w:proofErr w:type="gramStart"/>
      <w:r w:rsidR="00570C36" w:rsidRPr="00791E36">
        <w:t>,3,5,6</w:t>
      </w:r>
      <w:proofErr w:type="gramEnd"/>
      <w:r w:rsidR="00570C36" w:rsidRPr="00791E36">
        <w:t>.                     C. 2,4,5,6.                D. 1,2,3,5.</w:t>
      </w:r>
    </w:p>
    <w:p w:rsidR="00570C36" w:rsidRPr="00791E36" w:rsidRDefault="00570C36">
      <w:pPr>
        <w:rPr>
          <w:b/>
          <w:bCs/>
          <w:i/>
          <w:lang w:val="it-IT"/>
        </w:rPr>
      </w:pPr>
      <w:r w:rsidRPr="00791E36">
        <w:rPr>
          <w:b/>
          <w:i/>
          <w:u w:val="single"/>
        </w:rPr>
        <w:t>Câu 7 (</w:t>
      </w:r>
      <w:r w:rsidRPr="00791E36">
        <w:rPr>
          <w:b/>
          <w:i/>
        </w:rPr>
        <w:t>0,5đ)</w:t>
      </w:r>
      <w:proofErr w:type="gramStart"/>
      <w:r w:rsidRPr="00791E36">
        <w:rPr>
          <w:b/>
          <w:i/>
        </w:rPr>
        <w:t>:</w:t>
      </w:r>
      <w:r w:rsidRPr="00791E36">
        <w:rPr>
          <w:b/>
          <w:bCs/>
          <w:i/>
          <w:lang w:val="it-IT"/>
        </w:rPr>
        <w:t>Xét</w:t>
      </w:r>
      <w:proofErr w:type="gramEnd"/>
      <w:r w:rsidRPr="00791E36">
        <w:rPr>
          <w:b/>
          <w:bCs/>
          <w:i/>
          <w:lang w:val="it-IT"/>
        </w:rPr>
        <w:t xml:space="preserve"> các hiện tượng sau đây, hiện tượng nào là hiện tượng vật lý</w:t>
      </w:r>
      <w:r w:rsidRPr="00791E36">
        <w:rPr>
          <w:b/>
          <w:bCs/>
          <w:i/>
          <w:color w:val="FF0000"/>
          <w:lang w:val="it-IT"/>
        </w:rPr>
        <w:t>?</w:t>
      </w:r>
    </w:p>
    <w:p w:rsidR="00570C36" w:rsidRPr="00791E36" w:rsidRDefault="00570C36">
      <w:pPr>
        <w:rPr>
          <w:bCs/>
          <w:lang w:val="it-IT"/>
        </w:rPr>
      </w:pPr>
      <w:r w:rsidRPr="00791E36">
        <w:rPr>
          <w:bCs/>
          <w:lang w:val="it-IT"/>
        </w:rPr>
        <w:t>1. Thủy tinh nóng chảy được thổi thành bình cầu.</w:t>
      </w:r>
    </w:p>
    <w:p w:rsidR="00570C36" w:rsidRPr="00791E36" w:rsidRDefault="00570C36">
      <w:pPr>
        <w:rPr>
          <w:bCs/>
          <w:lang w:val="it-IT"/>
        </w:rPr>
      </w:pPr>
      <w:r w:rsidRPr="00791E36">
        <w:rPr>
          <w:bCs/>
          <w:lang w:val="it-IT"/>
        </w:rPr>
        <w:t>2. Rượu để lâu trong không khí thường bị chua.</w:t>
      </w:r>
    </w:p>
    <w:p w:rsidR="00570C36" w:rsidRPr="00791E36" w:rsidRDefault="00570C36">
      <w:pPr>
        <w:rPr>
          <w:bCs/>
          <w:lang w:val="it-IT"/>
        </w:rPr>
      </w:pPr>
      <w:r w:rsidRPr="00791E36">
        <w:rPr>
          <w:bCs/>
          <w:lang w:val="it-IT"/>
        </w:rPr>
        <w:t>3. Khi nung nóng đá vôi ( canxi cacbonat) thì thấy khối lượng giảm đi.</w:t>
      </w:r>
    </w:p>
    <w:p w:rsidR="00570C36" w:rsidRPr="00791E36" w:rsidRDefault="00570C36">
      <w:pPr>
        <w:rPr>
          <w:bCs/>
          <w:lang w:val="it-IT"/>
        </w:rPr>
      </w:pPr>
      <w:r w:rsidRPr="00791E36">
        <w:rPr>
          <w:bCs/>
          <w:lang w:val="it-IT"/>
        </w:rPr>
        <w:t>4. Dây tóc trong bóng đền điện nóng và sáng lên khi dòng điện chạy qua.</w:t>
      </w:r>
    </w:p>
    <w:p w:rsidR="00570C36" w:rsidRPr="00791E36" w:rsidRDefault="00570C36">
      <w:pPr>
        <w:rPr>
          <w:bCs/>
          <w:lang w:val="it-IT"/>
        </w:rPr>
      </w:pPr>
      <w:r w:rsidRPr="00791E36">
        <w:rPr>
          <w:bCs/>
          <w:lang w:val="it-IT"/>
        </w:rPr>
        <w:t>5. Nhiệt độ trái đất nóng lên làm băng ở hai cực tan dần.</w:t>
      </w:r>
    </w:p>
    <w:p w:rsidR="00570C36" w:rsidRPr="00791E36" w:rsidRDefault="00570C36">
      <w:pPr>
        <w:rPr>
          <w:bCs/>
          <w:lang w:val="it-IT"/>
        </w:rPr>
      </w:pPr>
      <w:r w:rsidRPr="00791E36">
        <w:rPr>
          <w:bCs/>
          <w:lang w:val="it-IT"/>
        </w:rPr>
        <w:tab/>
        <w:t>A. 1,2,3.            B. 1,2,4,5 .                  C. 1,4,5.                      D. 1,3,4,5.</w:t>
      </w:r>
    </w:p>
    <w:p w:rsidR="00570C36" w:rsidRPr="00791E36" w:rsidRDefault="00570C36">
      <w:pPr>
        <w:rPr>
          <w:b/>
          <w:u w:val="single"/>
          <w:lang w:val="it-IT"/>
        </w:rPr>
      </w:pPr>
      <w:r w:rsidRPr="00791E36">
        <w:rPr>
          <w:b/>
          <w:u w:val="single"/>
          <w:lang w:val="it-IT"/>
        </w:rPr>
        <w:t>II. Tự luận (6,0đ)</w:t>
      </w:r>
    </w:p>
    <w:p w:rsidR="00570C36" w:rsidRPr="00791E36" w:rsidRDefault="00570C36">
      <w:pPr>
        <w:rPr>
          <w:b/>
          <w:i/>
          <w:lang w:val="it-IT"/>
        </w:rPr>
      </w:pPr>
      <w:r w:rsidRPr="00791E36">
        <w:rPr>
          <w:b/>
          <w:i/>
          <w:u w:val="single"/>
          <w:lang w:val="it-IT"/>
        </w:rPr>
        <w:t>Câu 1</w:t>
      </w:r>
      <w:r w:rsidRPr="00791E36">
        <w:rPr>
          <w:b/>
          <w:i/>
          <w:lang w:val="it-IT"/>
        </w:rPr>
        <w:t xml:space="preserve">(1,0đ): Viết CTHH và tính phân tử khối của hợp chất sau: </w:t>
      </w:r>
    </w:p>
    <w:p w:rsidR="00570C36" w:rsidRPr="00791E36" w:rsidRDefault="00570C36">
      <w:pPr>
        <w:rPr>
          <w:lang w:val="it-IT"/>
        </w:rPr>
      </w:pPr>
      <w:r w:rsidRPr="00791E36">
        <w:rPr>
          <w:lang w:val="it-IT"/>
        </w:rPr>
        <w:t xml:space="preserve">       a, Canxi oxit, biết phân tử có 1Ca và 1O .</w:t>
      </w:r>
    </w:p>
    <w:p w:rsidR="00570C36" w:rsidRPr="00791E36" w:rsidRDefault="00570C36">
      <w:r w:rsidRPr="00791E36">
        <w:rPr>
          <w:lang w:val="it-IT"/>
        </w:rPr>
        <w:t xml:space="preserve">       </w:t>
      </w:r>
      <w:proofErr w:type="gramStart"/>
      <w:r w:rsidRPr="00791E36">
        <w:t>b</w:t>
      </w:r>
      <w:proofErr w:type="gramEnd"/>
      <w:r w:rsidRPr="00791E36">
        <w:t>, Đồng sunfat, biết phân tử có 1Cu, 1S và 4O.</w:t>
      </w:r>
    </w:p>
    <w:p w:rsidR="00570C36" w:rsidRPr="00791E36" w:rsidRDefault="00570C36">
      <w:pPr>
        <w:rPr>
          <w:b/>
          <w:i/>
          <w:u w:val="single"/>
        </w:rPr>
      </w:pPr>
      <w:r w:rsidRPr="00791E36">
        <w:rPr>
          <w:b/>
          <w:i/>
          <w:u w:val="single"/>
        </w:rPr>
        <w:t>Câu 2</w:t>
      </w:r>
      <w:r w:rsidRPr="00791E36">
        <w:rPr>
          <w:b/>
          <w:i/>
        </w:rPr>
        <w:t>(1,0đ):</w:t>
      </w:r>
      <w:r w:rsidRPr="00791E36">
        <w:rPr>
          <w:b/>
          <w:i/>
          <w:u w:val="single"/>
        </w:rPr>
        <w:t xml:space="preserve"> </w:t>
      </w:r>
      <w:r w:rsidRPr="00791E36">
        <w:rPr>
          <w:b/>
          <w:i/>
        </w:rPr>
        <w:t xml:space="preserve">Lập CTHH của hợp chất có phân tử gồm: </w:t>
      </w:r>
    </w:p>
    <w:p w:rsidR="00570C36" w:rsidRPr="00791E36" w:rsidRDefault="00570C36">
      <w:r w:rsidRPr="00791E36">
        <w:t xml:space="preserve">  </w:t>
      </w:r>
      <w:proofErr w:type="gramStart"/>
      <w:r w:rsidRPr="00791E36">
        <w:t>Al(</w:t>
      </w:r>
      <w:proofErr w:type="gramEnd"/>
      <w:r w:rsidRPr="00791E36">
        <w:t>III) lần lượt kết hợp với : Cl(I), SO</w:t>
      </w:r>
      <w:r w:rsidRPr="00791E36">
        <w:rPr>
          <w:vertAlign w:val="subscript"/>
        </w:rPr>
        <w:t>4</w:t>
      </w:r>
      <w:r w:rsidRPr="00791E36">
        <w:t>(II).</w:t>
      </w:r>
    </w:p>
    <w:p w:rsidR="00570C36" w:rsidRPr="00791E36" w:rsidRDefault="00570C36">
      <w:pPr>
        <w:rPr>
          <w:b/>
          <w:i/>
        </w:rPr>
      </w:pPr>
      <w:r w:rsidRPr="00791E36">
        <w:rPr>
          <w:b/>
          <w:i/>
          <w:u w:val="single"/>
        </w:rPr>
        <w:t>Câu 3</w:t>
      </w:r>
      <w:r w:rsidRPr="00791E36">
        <w:rPr>
          <w:b/>
          <w:i/>
        </w:rPr>
        <w:t>(2,0đ): Cho biết CTHH hợp chất của nguyên tố X với O và hợp chất của nguyên tố Y với H như sau: XO, H</w:t>
      </w:r>
      <w:r w:rsidRPr="00791E36">
        <w:rPr>
          <w:b/>
          <w:i/>
          <w:vertAlign w:val="subscript"/>
        </w:rPr>
        <w:t>2</w:t>
      </w:r>
      <w:r w:rsidRPr="00791E36">
        <w:rPr>
          <w:b/>
          <w:i/>
        </w:rPr>
        <w:t>Y</w:t>
      </w:r>
    </w:p>
    <w:p w:rsidR="00570C36" w:rsidRPr="00791E36" w:rsidRDefault="00791E36" w:rsidP="00791E36">
      <w:pPr>
        <w:pStyle w:val="ListParagraph"/>
        <w:tabs>
          <w:tab w:val="clear" w:pos="142"/>
        </w:tabs>
        <w:ind w:left="780" w:hanging="360"/>
        <w:jc w:val="left"/>
        <w:rPr>
          <w:rFonts w:ascii="Times New Roman" w:hAnsi="Times New Roman"/>
          <w:szCs w:val="28"/>
        </w:rPr>
      </w:pPr>
      <w:r w:rsidRPr="00791E36">
        <w:rPr>
          <w:rFonts w:ascii="Times New Roman" w:hAnsi="Times New Roman"/>
          <w:szCs w:val="28"/>
        </w:rPr>
        <w:t>a.</w:t>
      </w:r>
      <w:r w:rsidRPr="00791E36">
        <w:rPr>
          <w:rFonts w:ascii="Times New Roman" w:hAnsi="Times New Roman"/>
          <w:szCs w:val="28"/>
        </w:rPr>
        <w:tab/>
      </w:r>
      <w:r w:rsidR="00570C36" w:rsidRPr="00791E36">
        <w:rPr>
          <w:rFonts w:ascii="Times New Roman" w:hAnsi="Times New Roman"/>
          <w:szCs w:val="28"/>
        </w:rPr>
        <w:t>Lập CTHH cho hợp chất chứa 2 nguyên tố X và Y</w:t>
      </w:r>
    </w:p>
    <w:p w:rsidR="00570C36" w:rsidRPr="00791E36" w:rsidRDefault="00791E36" w:rsidP="00791E36">
      <w:pPr>
        <w:pStyle w:val="ListParagraph"/>
        <w:tabs>
          <w:tab w:val="clear" w:pos="142"/>
        </w:tabs>
        <w:ind w:left="780" w:hanging="360"/>
        <w:jc w:val="left"/>
        <w:rPr>
          <w:rFonts w:ascii="Times New Roman" w:hAnsi="Times New Roman"/>
          <w:szCs w:val="28"/>
        </w:rPr>
      </w:pPr>
      <w:r w:rsidRPr="00791E36">
        <w:rPr>
          <w:rFonts w:ascii="Times New Roman" w:hAnsi="Times New Roman"/>
          <w:szCs w:val="28"/>
        </w:rPr>
        <w:t>b.</w:t>
      </w:r>
      <w:r w:rsidRPr="00791E36">
        <w:rPr>
          <w:rFonts w:ascii="Times New Roman" w:hAnsi="Times New Roman"/>
          <w:szCs w:val="28"/>
        </w:rPr>
        <w:tab/>
      </w:r>
      <w:r w:rsidR="00570C36" w:rsidRPr="00791E36">
        <w:rPr>
          <w:rFonts w:ascii="Times New Roman" w:hAnsi="Times New Roman"/>
          <w:szCs w:val="28"/>
        </w:rPr>
        <w:t>Xác định X, Y biết: - Hợp chất XO có phân tử khối là 72 đvC</w:t>
      </w:r>
    </w:p>
    <w:p w:rsidR="00570C36" w:rsidRPr="00791E36" w:rsidRDefault="00570C36">
      <w:pPr>
        <w:pStyle w:val="ListParagraph"/>
        <w:ind w:left="780"/>
        <w:rPr>
          <w:rFonts w:ascii="Times New Roman" w:hAnsi="Times New Roman"/>
          <w:szCs w:val="28"/>
        </w:rPr>
      </w:pPr>
      <w:r w:rsidRPr="00791E36">
        <w:rPr>
          <w:rFonts w:ascii="Times New Roman" w:hAnsi="Times New Roman"/>
          <w:szCs w:val="28"/>
        </w:rPr>
        <w:lastRenderedPageBreak/>
        <w:t xml:space="preserve">                                   - Hợp chất H</w:t>
      </w:r>
      <w:r w:rsidRPr="00791E36">
        <w:rPr>
          <w:rFonts w:ascii="Times New Roman" w:hAnsi="Times New Roman"/>
          <w:szCs w:val="28"/>
          <w:vertAlign w:val="subscript"/>
        </w:rPr>
        <w:t>2</w:t>
      </w:r>
      <w:r w:rsidRPr="00791E36">
        <w:rPr>
          <w:rFonts w:ascii="Times New Roman" w:hAnsi="Times New Roman"/>
          <w:szCs w:val="28"/>
        </w:rPr>
        <w:t>Y có phân tử khối là 34 đvC</w:t>
      </w:r>
    </w:p>
    <w:p w:rsidR="00570C36" w:rsidRPr="00791E36" w:rsidRDefault="00570C36">
      <w:pPr>
        <w:rPr>
          <w:b/>
          <w:i/>
        </w:rPr>
      </w:pPr>
      <w:r w:rsidRPr="00791E36">
        <w:rPr>
          <w:b/>
          <w:u w:val="single"/>
        </w:rPr>
        <w:t>Câu 4</w:t>
      </w:r>
      <w:r w:rsidRPr="00791E36">
        <w:t>(</w:t>
      </w:r>
      <w:r w:rsidRPr="00791E36">
        <w:rPr>
          <w:b/>
        </w:rPr>
        <w:t>2</w:t>
      </w:r>
      <w:proofErr w:type="gramStart"/>
      <w:r w:rsidRPr="00791E36">
        <w:rPr>
          <w:b/>
        </w:rPr>
        <w:t>,0</w:t>
      </w:r>
      <w:proofErr w:type="gramEnd"/>
      <w:r w:rsidRPr="00791E36">
        <w:rPr>
          <w:b/>
        </w:rPr>
        <w:t xml:space="preserve"> đ):</w:t>
      </w:r>
      <w:r w:rsidRPr="00791E36">
        <w:t xml:space="preserve"> </w:t>
      </w:r>
      <w:r w:rsidRPr="00791E36">
        <w:rPr>
          <w:b/>
          <w:i/>
        </w:rPr>
        <w:t>Vô ý đổ giấm( axit axetic) lên nền gạch hoa( trong thành phần có chất canxi cacbonat) ta quan sát thấy có bọt khí sủi lên.</w:t>
      </w:r>
    </w:p>
    <w:p w:rsidR="00570C36" w:rsidRPr="00791E36" w:rsidRDefault="00570C36">
      <w:r w:rsidRPr="00791E36">
        <w:t xml:space="preserve">        </w:t>
      </w:r>
      <w:proofErr w:type="gramStart"/>
      <w:r w:rsidRPr="00791E36">
        <w:t>a</w:t>
      </w:r>
      <w:proofErr w:type="gramEnd"/>
      <w:r w:rsidRPr="00791E36">
        <w:t xml:space="preserve">, Dấu hiệu nào cho thấy đã có phản ứng hóa học xảy ra? </w:t>
      </w:r>
      <w:proofErr w:type="gramStart"/>
      <w:r w:rsidRPr="00791E36">
        <w:t>Điều kiện của phản ứng trên là gì?</w:t>
      </w:r>
      <w:proofErr w:type="gramEnd"/>
    </w:p>
    <w:p w:rsidR="00570C36" w:rsidRPr="00791E36" w:rsidRDefault="00570C36">
      <w:r w:rsidRPr="00791E36">
        <w:t xml:space="preserve">        </w:t>
      </w:r>
      <w:proofErr w:type="gramStart"/>
      <w:r w:rsidRPr="00791E36">
        <w:t>b</w:t>
      </w:r>
      <w:proofErr w:type="gramEnd"/>
      <w:r w:rsidRPr="00791E36">
        <w:t>, Viết phương trình chữ của phản ứng , biết rằng sản phẩm là các chất  canxi axetat, nước và khí cacbon đioxit.</w:t>
      </w:r>
    </w:p>
    <w:p w:rsidR="00570C36" w:rsidRPr="00791E36" w:rsidRDefault="00570C36">
      <w:pPr>
        <w:pStyle w:val="ListParagraph"/>
        <w:ind w:left="780"/>
        <w:rPr>
          <w:rFonts w:ascii="Times New Roman" w:hAnsi="Times New Roman"/>
          <w:i/>
          <w:szCs w:val="28"/>
        </w:rPr>
      </w:pPr>
      <w:r w:rsidRPr="00791E36">
        <w:rPr>
          <w:rFonts w:ascii="Times New Roman" w:hAnsi="Times New Roman"/>
          <w:i/>
          <w:szCs w:val="28"/>
        </w:rPr>
        <w:t>( Biết: Mg= 24, O= 16, Ca= 40, S= 32, Cu= 64, H= 1, Fe= 56 )</w:t>
      </w:r>
    </w:p>
    <w:p w:rsidR="00570C36" w:rsidRPr="00791E36" w:rsidRDefault="00570C36">
      <w:pPr>
        <w:pStyle w:val="ListParagraph"/>
        <w:ind w:left="780"/>
        <w:rPr>
          <w:rFonts w:ascii="Times New Roman" w:hAnsi="Times New Roman"/>
          <w:szCs w:val="28"/>
        </w:rPr>
      </w:pPr>
    </w:p>
    <w:p w:rsidR="00570C36" w:rsidRPr="00791E36" w:rsidRDefault="00570C36">
      <w:pPr>
        <w:pStyle w:val="ListParagraph"/>
        <w:ind w:left="780"/>
        <w:rPr>
          <w:rFonts w:ascii="Times New Roman" w:hAnsi="Times New Roman"/>
          <w:szCs w:val="28"/>
        </w:rPr>
      </w:pPr>
      <w:r w:rsidRPr="00791E36">
        <w:rPr>
          <w:rFonts w:ascii="Times New Roman" w:hAnsi="Times New Roman"/>
          <w:szCs w:val="28"/>
        </w:rPr>
        <w:t xml:space="preserve">                       </w:t>
      </w:r>
    </w:p>
    <w:p w:rsidR="00570C36" w:rsidRPr="00791E36" w:rsidRDefault="00570C36">
      <w:pPr>
        <w:pStyle w:val="ListParagraph"/>
        <w:ind w:left="780" w:firstLine="720"/>
        <w:rPr>
          <w:rFonts w:ascii="Times New Roman" w:hAnsi="Times New Roman"/>
          <w:szCs w:val="28"/>
        </w:rPr>
      </w:pPr>
      <w:r w:rsidRPr="00791E36">
        <w:rPr>
          <w:rFonts w:ascii="Times New Roman" w:hAnsi="Times New Roman"/>
          <w:szCs w:val="28"/>
        </w:rPr>
        <w:t>--------------------------------------Hết-----------------------------------</w:t>
      </w:r>
    </w:p>
    <w:p w:rsidR="00570C36" w:rsidRPr="00791E36" w:rsidRDefault="00570C36">
      <w:pPr>
        <w:pStyle w:val="ListParagraph"/>
        <w:ind w:left="780"/>
        <w:rPr>
          <w:rFonts w:ascii="Times New Roman" w:hAnsi="Times New Roman"/>
          <w:szCs w:val="28"/>
        </w:rPr>
      </w:pPr>
    </w:p>
    <w:p w:rsidR="00570C36" w:rsidRPr="00791E36" w:rsidRDefault="00570C36">
      <w:pPr>
        <w:rPr>
          <w:lang w:val="it-IT"/>
        </w:rPr>
      </w:pPr>
      <w:r w:rsidRPr="00791E36">
        <w:rPr>
          <w:b/>
          <w:lang w:val="nl-NL"/>
        </w:rPr>
        <w:t xml:space="preserve">                                                         </w:t>
      </w:r>
    </w:p>
    <w:p w:rsidR="00570C36" w:rsidRPr="00791E36" w:rsidRDefault="00570C36">
      <w:pPr>
        <w:spacing w:line="288" w:lineRule="auto"/>
        <w:jc w:val="center"/>
        <w:rPr>
          <w:b/>
          <w:szCs w:val="24"/>
          <w:u w:val="single"/>
          <w:lang w:val="nl-NL"/>
        </w:rPr>
      </w:pPr>
      <w:r w:rsidRPr="00791E36">
        <w:rPr>
          <w:b/>
          <w:szCs w:val="24"/>
          <w:u w:val="single"/>
          <w:lang w:val="nl-NL"/>
        </w:rPr>
        <w:t>ĐÁP ÁN – BIỂU ĐIỂM</w:t>
      </w:r>
    </w:p>
    <w:p w:rsidR="00570C36" w:rsidRPr="00791E36" w:rsidRDefault="00570C36">
      <w:pPr>
        <w:jc w:val="center"/>
        <w:rPr>
          <w:b/>
          <w:lang w:val="it-IT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320"/>
        <w:gridCol w:w="5058"/>
        <w:gridCol w:w="1422"/>
      </w:tblGrid>
      <w:tr w:rsidR="00570C36" w:rsidRPr="00791E36">
        <w:tc>
          <w:tcPr>
            <w:tcW w:w="1668" w:type="dxa"/>
          </w:tcPr>
          <w:p w:rsidR="00570C36" w:rsidRPr="00791E36" w:rsidRDefault="00570C36">
            <w:pPr>
              <w:rPr>
                <w:b/>
                <w:i/>
                <w:lang w:val="it-IT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70C36" w:rsidRPr="00791E36" w:rsidRDefault="00570C36">
            <w:pPr>
              <w:rPr>
                <w:b/>
                <w:i/>
              </w:rPr>
            </w:pPr>
            <w:r w:rsidRPr="00791E36">
              <w:rPr>
                <w:b/>
                <w:i/>
              </w:rPr>
              <w:t>Câu</w:t>
            </w:r>
          </w:p>
        </w:tc>
        <w:tc>
          <w:tcPr>
            <w:tcW w:w="5058" w:type="dxa"/>
            <w:tcBorders>
              <w:left w:val="single" w:sz="4" w:space="0" w:color="auto"/>
            </w:tcBorders>
          </w:tcPr>
          <w:p w:rsidR="00570C36" w:rsidRPr="00791E36" w:rsidRDefault="00570C36">
            <w:pPr>
              <w:rPr>
                <w:b/>
                <w:i/>
              </w:rPr>
            </w:pPr>
            <w:r w:rsidRPr="00791E36">
              <w:rPr>
                <w:b/>
                <w:i/>
              </w:rPr>
              <w:t>Đáp án</w:t>
            </w:r>
          </w:p>
        </w:tc>
        <w:tc>
          <w:tcPr>
            <w:tcW w:w="1422" w:type="dxa"/>
          </w:tcPr>
          <w:p w:rsidR="00570C36" w:rsidRPr="00791E36" w:rsidRDefault="00570C36">
            <w:pPr>
              <w:rPr>
                <w:b/>
                <w:i/>
              </w:rPr>
            </w:pPr>
            <w:r w:rsidRPr="00791E36">
              <w:rPr>
                <w:b/>
                <w:i/>
              </w:rPr>
              <w:t>Biểu điểm</w:t>
            </w:r>
          </w:p>
        </w:tc>
      </w:tr>
      <w:tr w:rsidR="00570C36" w:rsidRPr="00791E36">
        <w:tc>
          <w:tcPr>
            <w:tcW w:w="1668" w:type="dxa"/>
            <w:vMerge w:val="restart"/>
          </w:tcPr>
          <w:p w:rsidR="00570C36" w:rsidRPr="00791E36" w:rsidRDefault="00570C36">
            <w:pPr>
              <w:rPr>
                <w:b/>
              </w:rPr>
            </w:pPr>
            <w:r w:rsidRPr="00791E36">
              <w:rPr>
                <w:b/>
              </w:rPr>
              <w:t>I. Trắc nghiệm</w:t>
            </w:r>
          </w:p>
          <w:p w:rsidR="00570C36" w:rsidRPr="00791E36" w:rsidRDefault="00570C36">
            <w:pPr>
              <w:rPr>
                <w:b/>
              </w:rPr>
            </w:pPr>
            <w:r w:rsidRPr="00791E36">
              <w:rPr>
                <w:b/>
              </w:rPr>
              <w:t>(4,0đ)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70C36" w:rsidRPr="00791E36" w:rsidRDefault="00570C36">
            <w:pPr>
              <w:jc w:val="both"/>
              <w:rPr>
                <w:b/>
                <w:i/>
              </w:rPr>
            </w:pPr>
            <w:r w:rsidRPr="00791E36">
              <w:rPr>
                <w:b/>
                <w:i/>
              </w:rPr>
              <w:t>Câu 1</w:t>
            </w:r>
          </w:p>
        </w:tc>
        <w:tc>
          <w:tcPr>
            <w:tcW w:w="5058" w:type="dxa"/>
            <w:tcBorders>
              <w:left w:val="single" w:sz="4" w:space="0" w:color="auto"/>
            </w:tcBorders>
          </w:tcPr>
          <w:p w:rsidR="00570C36" w:rsidRPr="00791E36" w:rsidRDefault="00570C36">
            <w:r w:rsidRPr="00791E36">
              <w:t xml:space="preserve">   a. B</w:t>
            </w:r>
          </w:p>
          <w:p w:rsidR="00570C36" w:rsidRPr="00791E36" w:rsidRDefault="00570C36">
            <w:r w:rsidRPr="00791E36">
              <w:t xml:space="preserve">   b. A</w:t>
            </w:r>
          </w:p>
        </w:tc>
        <w:tc>
          <w:tcPr>
            <w:tcW w:w="1422" w:type="dxa"/>
          </w:tcPr>
          <w:p w:rsidR="00570C36" w:rsidRPr="00791E36" w:rsidRDefault="00570C36">
            <w:r w:rsidRPr="00791E36">
              <w:t>0,5đ</w:t>
            </w:r>
          </w:p>
          <w:p w:rsidR="00570C36" w:rsidRPr="00791E36" w:rsidRDefault="00570C36">
            <w:r w:rsidRPr="00791E36">
              <w:t>0,5đ</w:t>
            </w:r>
          </w:p>
        </w:tc>
      </w:tr>
      <w:tr w:rsidR="00570C36" w:rsidRPr="00791E36">
        <w:tc>
          <w:tcPr>
            <w:tcW w:w="1668" w:type="dxa"/>
            <w:vMerge/>
          </w:tcPr>
          <w:p w:rsidR="00570C36" w:rsidRPr="00791E36" w:rsidRDefault="00570C36">
            <w:pPr>
              <w:rPr>
                <w:b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70C36" w:rsidRPr="00791E36" w:rsidRDefault="00570C36">
            <w:pPr>
              <w:jc w:val="both"/>
              <w:rPr>
                <w:b/>
                <w:i/>
              </w:rPr>
            </w:pPr>
            <w:r w:rsidRPr="00791E36">
              <w:rPr>
                <w:b/>
                <w:i/>
              </w:rPr>
              <w:t>Câu 2</w:t>
            </w:r>
          </w:p>
        </w:tc>
        <w:tc>
          <w:tcPr>
            <w:tcW w:w="5058" w:type="dxa"/>
            <w:tcBorders>
              <w:left w:val="single" w:sz="4" w:space="0" w:color="auto"/>
            </w:tcBorders>
          </w:tcPr>
          <w:p w:rsidR="00570C36" w:rsidRPr="00791E36" w:rsidRDefault="00570C36">
            <w:r w:rsidRPr="00791E36">
              <w:t>C</w:t>
            </w:r>
          </w:p>
        </w:tc>
        <w:tc>
          <w:tcPr>
            <w:tcW w:w="1422" w:type="dxa"/>
          </w:tcPr>
          <w:p w:rsidR="00570C36" w:rsidRPr="00791E36" w:rsidRDefault="00570C36">
            <w:r w:rsidRPr="00791E36">
              <w:t>0,5đ</w:t>
            </w:r>
          </w:p>
        </w:tc>
      </w:tr>
      <w:tr w:rsidR="00570C36" w:rsidRPr="00791E36">
        <w:tc>
          <w:tcPr>
            <w:tcW w:w="1668" w:type="dxa"/>
            <w:vMerge/>
          </w:tcPr>
          <w:p w:rsidR="00570C36" w:rsidRPr="00791E36" w:rsidRDefault="00570C36">
            <w:pPr>
              <w:rPr>
                <w:b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70C36" w:rsidRPr="00791E36" w:rsidRDefault="00570C36">
            <w:pPr>
              <w:jc w:val="both"/>
              <w:rPr>
                <w:b/>
                <w:i/>
              </w:rPr>
            </w:pPr>
            <w:r w:rsidRPr="00791E36">
              <w:rPr>
                <w:b/>
                <w:i/>
              </w:rPr>
              <w:t>Câu 3</w:t>
            </w:r>
          </w:p>
        </w:tc>
        <w:tc>
          <w:tcPr>
            <w:tcW w:w="5058" w:type="dxa"/>
            <w:tcBorders>
              <w:left w:val="single" w:sz="4" w:space="0" w:color="auto"/>
            </w:tcBorders>
          </w:tcPr>
          <w:p w:rsidR="00570C36" w:rsidRPr="00791E36" w:rsidRDefault="00570C36">
            <w:r w:rsidRPr="00791E36">
              <w:t>A</w:t>
            </w:r>
          </w:p>
        </w:tc>
        <w:tc>
          <w:tcPr>
            <w:tcW w:w="1422" w:type="dxa"/>
          </w:tcPr>
          <w:p w:rsidR="00570C36" w:rsidRPr="00791E36" w:rsidRDefault="00570C36">
            <w:r w:rsidRPr="00791E36">
              <w:t>0,5đ</w:t>
            </w:r>
          </w:p>
        </w:tc>
      </w:tr>
      <w:tr w:rsidR="00570C36" w:rsidRPr="00791E36">
        <w:tc>
          <w:tcPr>
            <w:tcW w:w="1668" w:type="dxa"/>
            <w:vMerge/>
          </w:tcPr>
          <w:p w:rsidR="00570C36" w:rsidRPr="00791E36" w:rsidRDefault="00570C36">
            <w:pPr>
              <w:rPr>
                <w:b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70C36" w:rsidRPr="00791E36" w:rsidRDefault="00570C36">
            <w:pPr>
              <w:jc w:val="both"/>
              <w:rPr>
                <w:b/>
                <w:i/>
              </w:rPr>
            </w:pPr>
            <w:r w:rsidRPr="00791E36">
              <w:rPr>
                <w:b/>
                <w:i/>
              </w:rPr>
              <w:t>Câu 4</w:t>
            </w:r>
          </w:p>
        </w:tc>
        <w:tc>
          <w:tcPr>
            <w:tcW w:w="5058" w:type="dxa"/>
            <w:tcBorders>
              <w:left w:val="single" w:sz="4" w:space="0" w:color="auto"/>
            </w:tcBorders>
          </w:tcPr>
          <w:p w:rsidR="00570C36" w:rsidRPr="00791E36" w:rsidRDefault="00570C36">
            <w:r w:rsidRPr="00791E36">
              <w:t>D</w:t>
            </w:r>
          </w:p>
        </w:tc>
        <w:tc>
          <w:tcPr>
            <w:tcW w:w="1422" w:type="dxa"/>
          </w:tcPr>
          <w:p w:rsidR="00570C36" w:rsidRPr="00791E36" w:rsidRDefault="00570C36">
            <w:r w:rsidRPr="00791E36">
              <w:t>0,5đ</w:t>
            </w:r>
          </w:p>
        </w:tc>
      </w:tr>
      <w:tr w:rsidR="00570C36" w:rsidRPr="00791E36">
        <w:tc>
          <w:tcPr>
            <w:tcW w:w="1668" w:type="dxa"/>
            <w:vMerge/>
          </w:tcPr>
          <w:p w:rsidR="00570C36" w:rsidRPr="00791E36" w:rsidRDefault="00570C36">
            <w:pPr>
              <w:rPr>
                <w:b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70C36" w:rsidRPr="00791E36" w:rsidRDefault="00570C36">
            <w:pPr>
              <w:jc w:val="both"/>
              <w:rPr>
                <w:b/>
                <w:i/>
              </w:rPr>
            </w:pPr>
            <w:r w:rsidRPr="00791E36">
              <w:rPr>
                <w:b/>
                <w:i/>
              </w:rPr>
              <w:t>Câu 5</w:t>
            </w:r>
          </w:p>
        </w:tc>
        <w:tc>
          <w:tcPr>
            <w:tcW w:w="5058" w:type="dxa"/>
            <w:tcBorders>
              <w:left w:val="single" w:sz="4" w:space="0" w:color="auto"/>
            </w:tcBorders>
          </w:tcPr>
          <w:p w:rsidR="00570C36" w:rsidRPr="00791E36" w:rsidRDefault="00570C36">
            <w:r w:rsidRPr="00791E36">
              <w:t>D</w:t>
            </w:r>
          </w:p>
        </w:tc>
        <w:tc>
          <w:tcPr>
            <w:tcW w:w="1422" w:type="dxa"/>
          </w:tcPr>
          <w:p w:rsidR="00570C36" w:rsidRPr="00791E36" w:rsidRDefault="00570C36">
            <w:r w:rsidRPr="00791E36">
              <w:t>0,5đ</w:t>
            </w:r>
          </w:p>
        </w:tc>
      </w:tr>
      <w:tr w:rsidR="00570C36" w:rsidRPr="00791E36">
        <w:tc>
          <w:tcPr>
            <w:tcW w:w="1668" w:type="dxa"/>
            <w:vMerge/>
          </w:tcPr>
          <w:p w:rsidR="00570C36" w:rsidRPr="00791E36" w:rsidRDefault="00570C36">
            <w:pPr>
              <w:rPr>
                <w:b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70C36" w:rsidRPr="00791E36" w:rsidRDefault="00570C36">
            <w:pPr>
              <w:jc w:val="both"/>
              <w:rPr>
                <w:b/>
                <w:i/>
              </w:rPr>
            </w:pPr>
            <w:r w:rsidRPr="00791E36">
              <w:rPr>
                <w:b/>
                <w:i/>
              </w:rPr>
              <w:t>Câu 6</w:t>
            </w:r>
          </w:p>
        </w:tc>
        <w:tc>
          <w:tcPr>
            <w:tcW w:w="5058" w:type="dxa"/>
            <w:tcBorders>
              <w:left w:val="single" w:sz="4" w:space="0" w:color="auto"/>
            </w:tcBorders>
          </w:tcPr>
          <w:p w:rsidR="00570C36" w:rsidRPr="00791E36" w:rsidRDefault="00570C36">
            <w:r w:rsidRPr="00791E36">
              <w:t>B</w:t>
            </w:r>
          </w:p>
        </w:tc>
        <w:tc>
          <w:tcPr>
            <w:tcW w:w="1422" w:type="dxa"/>
          </w:tcPr>
          <w:p w:rsidR="00570C36" w:rsidRPr="00791E36" w:rsidRDefault="00570C36">
            <w:r w:rsidRPr="00791E36">
              <w:t>0,5đ</w:t>
            </w:r>
          </w:p>
        </w:tc>
      </w:tr>
      <w:tr w:rsidR="00570C36" w:rsidRPr="00791E36">
        <w:tc>
          <w:tcPr>
            <w:tcW w:w="1668" w:type="dxa"/>
            <w:vMerge/>
          </w:tcPr>
          <w:p w:rsidR="00570C36" w:rsidRPr="00791E36" w:rsidRDefault="00570C36">
            <w:pPr>
              <w:rPr>
                <w:b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70C36" w:rsidRPr="00791E36" w:rsidRDefault="00570C36">
            <w:pPr>
              <w:jc w:val="both"/>
              <w:rPr>
                <w:b/>
                <w:i/>
              </w:rPr>
            </w:pPr>
            <w:r w:rsidRPr="00791E36">
              <w:rPr>
                <w:b/>
                <w:i/>
              </w:rPr>
              <w:t>Câu 7</w:t>
            </w:r>
          </w:p>
        </w:tc>
        <w:tc>
          <w:tcPr>
            <w:tcW w:w="5058" w:type="dxa"/>
            <w:tcBorders>
              <w:left w:val="single" w:sz="4" w:space="0" w:color="auto"/>
            </w:tcBorders>
          </w:tcPr>
          <w:p w:rsidR="00570C36" w:rsidRPr="00791E36" w:rsidRDefault="00570C36">
            <w:r w:rsidRPr="00791E36">
              <w:t>C</w:t>
            </w:r>
          </w:p>
        </w:tc>
        <w:tc>
          <w:tcPr>
            <w:tcW w:w="1422" w:type="dxa"/>
          </w:tcPr>
          <w:p w:rsidR="00570C36" w:rsidRPr="00791E36" w:rsidRDefault="00570C36">
            <w:r w:rsidRPr="00791E36">
              <w:t>0,5đ</w:t>
            </w:r>
          </w:p>
        </w:tc>
      </w:tr>
      <w:tr w:rsidR="00570C36" w:rsidRPr="00791E36">
        <w:tc>
          <w:tcPr>
            <w:tcW w:w="1668" w:type="dxa"/>
            <w:vMerge w:val="restart"/>
          </w:tcPr>
          <w:p w:rsidR="00570C36" w:rsidRPr="00791E36" w:rsidRDefault="00570C36">
            <w:pPr>
              <w:rPr>
                <w:b/>
              </w:rPr>
            </w:pPr>
            <w:r w:rsidRPr="00791E36">
              <w:rPr>
                <w:b/>
              </w:rPr>
              <w:t>II. Tự luận</w:t>
            </w:r>
          </w:p>
          <w:p w:rsidR="00570C36" w:rsidRPr="00791E36" w:rsidRDefault="00570C36">
            <w:pPr>
              <w:rPr>
                <w:b/>
              </w:rPr>
            </w:pPr>
            <w:r w:rsidRPr="00791E36">
              <w:rPr>
                <w:b/>
              </w:rPr>
              <w:t>(6,0đ)</w:t>
            </w:r>
          </w:p>
          <w:p w:rsidR="00570C36" w:rsidRPr="00791E36" w:rsidRDefault="00570C36">
            <w:pPr>
              <w:rPr>
                <w:b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70C36" w:rsidRPr="00791E36" w:rsidRDefault="00570C36">
            <w:pPr>
              <w:rPr>
                <w:b/>
                <w:i/>
              </w:rPr>
            </w:pPr>
            <w:r w:rsidRPr="00791E36">
              <w:rPr>
                <w:b/>
                <w:i/>
              </w:rPr>
              <w:t>Câu 1</w:t>
            </w:r>
          </w:p>
          <w:p w:rsidR="00570C36" w:rsidRPr="00791E36" w:rsidRDefault="00570C36">
            <w:pPr>
              <w:rPr>
                <w:b/>
                <w:i/>
              </w:rPr>
            </w:pPr>
            <w:r w:rsidRPr="00791E36">
              <w:rPr>
                <w:b/>
                <w:i/>
              </w:rPr>
              <w:t>(1,0đ)</w:t>
            </w:r>
          </w:p>
          <w:p w:rsidR="00570C36" w:rsidRPr="00791E36" w:rsidRDefault="00570C36">
            <w:pPr>
              <w:rPr>
                <w:b/>
                <w:i/>
              </w:rPr>
            </w:pPr>
          </w:p>
        </w:tc>
        <w:tc>
          <w:tcPr>
            <w:tcW w:w="5058" w:type="dxa"/>
            <w:tcBorders>
              <w:left w:val="single" w:sz="4" w:space="0" w:color="auto"/>
            </w:tcBorders>
          </w:tcPr>
          <w:p w:rsidR="00570C36" w:rsidRPr="00791E36" w:rsidRDefault="00791E36" w:rsidP="00791E36">
            <w:pPr>
              <w:pStyle w:val="ListParagraph"/>
              <w:tabs>
                <w:tab w:val="clear" w:pos="142"/>
              </w:tabs>
              <w:ind w:hanging="360"/>
              <w:jc w:val="left"/>
              <w:rPr>
                <w:rFonts w:ascii="Times New Roman" w:hAnsi="Times New Roman"/>
                <w:szCs w:val="28"/>
              </w:rPr>
            </w:pPr>
            <w:r w:rsidRPr="00791E36">
              <w:rPr>
                <w:rFonts w:ascii="Times New Roman" w:hAnsi="Times New Roman"/>
                <w:szCs w:val="28"/>
              </w:rPr>
              <w:t>a.</w:t>
            </w:r>
            <w:r w:rsidRPr="00791E36">
              <w:rPr>
                <w:rFonts w:ascii="Times New Roman" w:hAnsi="Times New Roman"/>
                <w:szCs w:val="28"/>
              </w:rPr>
              <w:tab/>
            </w:r>
            <w:r w:rsidR="00570C36" w:rsidRPr="00791E36">
              <w:rPr>
                <w:rFonts w:ascii="Times New Roman" w:hAnsi="Times New Roman"/>
                <w:szCs w:val="28"/>
              </w:rPr>
              <w:t>CaO = 40+ 16 = 56 đvC</w:t>
            </w:r>
          </w:p>
          <w:p w:rsidR="00570C36" w:rsidRPr="00791E36" w:rsidRDefault="00791E36" w:rsidP="00791E36">
            <w:pPr>
              <w:pStyle w:val="ListParagraph"/>
              <w:tabs>
                <w:tab w:val="clear" w:pos="142"/>
              </w:tabs>
              <w:ind w:hanging="360"/>
              <w:jc w:val="left"/>
              <w:rPr>
                <w:rFonts w:ascii="Times New Roman" w:hAnsi="Times New Roman"/>
                <w:szCs w:val="28"/>
              </w:rPr>
            </w:pPr>
            <w:r w:rsidRPr="00791E36">
              <w:rPr>
                <w:rFonts w:ascii="Times New Roman" w:hAnsi="Times New Roman"/>
                <w:szCs w:val="28"/>
              </w:rPr>
              <w:t>b.</w:t>
            </w:r>
            <w:r w:rsidRPr="00791E36">
              <w:rPr>
                <w:rFonts w:ascii="Times New Roman" w:hAnsi="Times New Roman"/>
                <w:szCs w:val="28"/>
              </w:rPr>
              <w:tab/>
            </w:r>
            <w:r w:rsidR="00570C36" w:rsidRPr="00791E36">
              <w:rPr>
                <w:rFonts w:ascii="Times New Roman" w:hAnsi="Times New Roman"/>
                <w:szCs w:val="28"/>
              </w:rPr>
              <w:t>CuSO</w:t>
            </w:r>
            <w:r w:rsidR="00570C36" w:rsidRPr="00791E36">
              <w:rPr>
                <w:rFonts w:ascii="Times New Roman" w:hAnsi="Times New Roman"/>
                <w:szCs w:val="28"/>
                <w:vertAlign w:val="subscript"/>
              </w:rPr>
              <w:t>4</w:t>
            </w:r>
            <w:r w:rsidR="00570C36" w:rsidRPr="00791E36">
              <w:rPr>
                <w:rFonts w:ascii="Times New Roman" w:hAnsi="Times New Roman"/>
                <w:szCs w:val="28"/>
              </w:rPr>
              <w:t>= 64+ 32+ 16.4 = 160 đvC</w:t>
            </w:r>
          </w:p>
        </w:tc>
        <w:tc>
          <w:tcPr>
            <w:tcW w:w="1422" w:type="dxa"/>
          </w:tcPr>
          <w:p w:rsidR="00570C36" w:rsidRPr="00791E36" w:rsidRDefault="00570C36">
            <w:r w:rsidRPr="00791E36">
              <w:t>0,5đ</w:t>
            </w:r>
          </w:p>
          <w:p w:rsidR="00570C36" w:rsidRPr="00791E36" w:rsidRDefault="00570C36">
            <w:r w:rsidRPr="00791E36">
              <w:t>0,5đ</w:t>
            </w:r>
          </w:p>
          <w:p w:rsidR="00570C36" w:rsidRPr="00791E36" w:rsidRDefault="00570C36"/>
        </w:tc>
      </w:tr>
      <w:tr w:rsidR="00570C36" w:rsidRPr="00791E36">
        <w:tc>
          <w:tcPr>
            <w:tcW w:w="1668" w:type="dxa"/>
            <w:vMerge/>
          </w:tcPr>
          <w:p w:rsidR="00570C36" w:rsidRPr="00791E36" w:rsidRDefault="00570C36">
            <w:pPr>
              <w:rPr>
                <w:b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70C36" w:rsidRPr="00791E36" w:rsidRDefault="00570C36">
            <w:pPr>
              <w:rPr>
                <w:b/>
                <w:i/>
              </w:rPr>
            </w:pPr>
            <w:r w:rsidRPr="00791E36">
              <w:rPr>
                <w:b/>
                <w:i/>
              </w:rPr>
              <w:t>Câu 2</w:t>
            </w:r>
          </w:p>
          <w:p w:rsidR="00570C36" w:rsidRPr="00791E36" w:rsidRDefault="00570C36">
            <w:pPr>
              <w:rPr>
                <w:b/>
                <w:i/>
              </w:rPr>
            </w:pPr>
            <w:r w:rsidRPr="00791E36">
              <w:rPr>
                <w:b/>
                <w:i/>
              </w:rPr>
              <w:t>(1,0đ)</w:t>
            </w:r>
          </w:p>
        </w:tc>
        <w:tc>
          <w:tcPr>
            <w:tcW w:w="5058" w:type="dxa"/>
            <w:tcBorders>
              <w:left w:val="single" w:sz="4" w:space="0" w:color="auto"/>
            </w:tcBorders>
          </w:tcPr>
          <w:p w:rsidR="00570C36" w:rsidRPr="00791E36" w:rsidRDefault="00570C36">
            <w:r w:rsidRPr="00791E36">
              <w:t>* Al</w:t>
            </w:r>
            <w:r w:rsidRPr="00791E36">
              <w:rPr>
                <w:vertAlign w:val="subscript"/>
              </w:rPr>
              <w:t>x</w:t>
            </w:r>
            <w:r w:rsidRPr="00791E36">
              <w:t>Cl</w:t>
            </w:r>
            <w:r w:rsidRPr="00791E36">
              <w:rPr>
                <w:vertAlign w:val="subscript"/>
              </w:rPr>
              <w:t>y</w:t>
            </w:r>
          </w:p>
          <w:p w:rsidR="00570C36" w:rsidRPr="00791E36" w:rsidRDefault="00570C36">
            <w:r w:rsidRPr="00791E36">
              <w:t>Theo quy tắc hóa trị: x. III= y. I</w:t>
            </w:r>
          </w:p>
          <w:p w:rsidR="00570C36" w:rsidRPr="00791E36" w:rsidRDefault="00570C36">
            <w:r w:rsidRPr="00791E36">
              <w:t>x/y= I/ III = 1/ 3</w:t>
            </w:r>
          </w:p>
          <w:p w:rsidR="00570C36" w:rsidRPr="00791E36" w:rsidRDefault="00570C36">
            <w:pPr>
              <w:rPr>
                <w:vertAlign w:val="subscript"/>
              </w:rPr>
            </w:pPr>
            <w:r w:rsidRPr="00791E36">
              <w:t>CTHH: AlCl</w:t>
            </w:r>
            <w:r w:rsidRPr="00791E36">
              <w:rPr>
                <w:vertAlign w:val="subscript"/>
              </w:rPr>
              <w:t>3</w:t>
            </w:r>
          </w:p>
          <w:p w:rsidR="00570C36" w:rsidRPr="00791E36" w:rsidRDefault="00570C36">
            <w:pPr>
              <w:rPr>
                <w:vertAlign w:val="subscript"/>
              </w:rPr>
            </w:pPr>
            <w:r w:rsidRPr="00791E36">
              <w:t>Tương tự : Al</w:t>
            </w:r>
            <w:r w:rsidRPr="00791E36">
              <w:rPr>
                <w:vertAlign w:val="subscript"/>
              </w:rPr>
              <w:t>2</w:t>
            </w:r>
            <w:r w:rsidRPr="00791E36">
              <w:t>(SO</w:t>
            </w:r>
            <w:r w:rsidRPr="00791E36">
              <w:rPr>
                <w:vertAlign w:val="subscript"/>
              </w:rPr>
              <w:t>4</w:t>
            </w:r>
            <w:r w:rsidRPr="00791E36">
              <w:t>)</w:t>
            </w:r>
            <w:r w:rsidRPr="00791E36">
              <w:rPr>
                <w:vertAlign w:val="subscript"/>
              </w:rPr>
              <w:t>3</w:t>
            </w:r>
            <w:r w:rsidRPr="00791E36">
              <w:t xml:space="preserve"> </w:t>
            </w:r>
          </w:p>
        </w:tc>
        <w:tc>
          <w:tcPr>
            <w:tcW w:w="1422" w:type="dxa"/>
          </w:tcPr>
          <w:p w:rsidR="00570C36" w:rsidRPr="00791E36" w:rsidRDefault="00570C36">
            <w:r w:rsidRPr="00791E36">
              <w:t>0,5.2</w:t>
            </w:r>
          </w:p>
          <w:p w:rsidR="00570C36" w:rsidRPr="00791E36" w:rsidRDefault="00570C36">
            <w:r w:rsidRPr="00791E36">
              <w:t>= 1,0đ</w:t>
            </w:r>
          </w:p>
        </w:tc>
      </w:tr>
      <w:tr w:rsidR="00570C36" w:rsidRPr="00791E36">
        <w:tc>
          <w:tcPr>
            <w:tcW w:w="1668" w:type="dxa"/>
            <w:vMerge/>
          </w:tcPr>
          <w:p w:rsidR="00570C36" w:rsidRPr="00791E36" w:rsidRDefault="00570C36">
            <w:pPr>
              <w:rPr>
                <w:b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70C36" w:rsidRPr="00791E36" w:rsidRDefault="00570C36">
            <w:pPr>
              <w:rPr>
                <w:b/>
                <w:i/>
              </w:rPr>
            </w:pPr>
            <w:r w:rsidRPr="00791E36">
              <w:rPr>
                <w:b/>
                <w:i/>
              </w:rPr>
              <w:t>Câu 3</w:t>
            </w:r>
          </w:p>
          <w:p w:rsidR="00570C36" w:rsidRPr="00791E36" w:rsidRDefault="00570C36">
            <w:pPr>
              <w:rPr>
                <w:b/>
                <w:i/>
              </w:rPr>
            </w:pPr>
            <w:r w:rsidRPr="00791E36">
              <w:rPr>
                <w:b/>
                <w:i/>
              </w:rPr>
              <w:t>(2,0đ)</w:t>
            </w:r>
          </w:p>
        </w:tc>
        <w:tc>
          <w:tcPr>
            <w:tcW w:w="5058" w:type="dxa"/>
            <w:tcBorders>
              <w:left w:val="single" w:sz="4" w:space="0" w:color="auto"/>
            </w:tcBorders>
          </w:tcPr>
          <w:p w:rsidR="00570C36" w:rsidRPr="00791E36" w:rsidRDefault="00570C36">
            <w:r w:rsidRPr="00791E36">
              <w:t>a,    XO: O có hóa trị II→ X có hóa trị II</w:t>
            </w:r>
          </w:p>
          <w:p w:rsidR="00570C36" w:rsidRPr="00791E36" w:rsidRDefault="00570C36">
            <w:r w:rsidRPr="00791E36">
              <w:t>H</w:t>
            </w:r>
            <w:r w:rsidRPr="00791E36">
              <w:rPr>
                <w:vertAlign w:val="subscript"/>
              </w:rPr>
              <w:t>2</w:t>
            </w:r>
            <w:r w:rsidRPr="00791E36">
              <w:t>Y: H có hóa trị I→Y có hóa trị II</w:t>
            </w:r>
          </w:p>
          <w:p w:rsidR="00570C36" w:rsidRPr="00791E36" w:rsidRDefault="00570C36">
            <w:r w:rsidRPr="00791E36">
              <w:t>CT chung : X</w:t>
            </w:r>
            <w:r w:rsidRPr="00791E36">
              <w:rPr>
                <w:vertAlign w:val="subscript"/>
              </w:rPr>
              <w:t>x</w:t>
            </w:r>
            <w:r w:rsidRPr="00791E36">
              <w:t>Y</w:t>
            </w:r>
            <w:r w:rsidRPr="00791E36">
              <w:rPr>
                <w:vertAlign w:val="subscript"/>
              </w:rPr>
              <w:t>y</w:t>
            </w:r>
          </w:p>
          <w:p w:rsidR="00570C36" w:rsidRPr="00791E36" w:rsidRDefault="00570C36">
            <w:r w:rsidRPr="00791E36">
              <w:t>Vì hóa trị X= Y= II</w:t>
            </w:r>
          </w:p>
          <w:p w:rsidR="00570C36" w:rsidRPr="00791E36" w:rsidRDefault="00570C36">
            <w:r w:rsidRPr="00791E36">
              <w:t>CTHH: XY</w:t>
            </w:r>
          </w:p>
          <w:p w:rsidR="00570C36" w:rsidRPr="00791E36" w:rsidRDefault="00570C36">
            <w:r w:rsidRPr="00791E36">
              <w:t>b,   PTK  XO= X + 16= 72</w:t>
            </w:r>
          </w:p>
          <w:p w:rsidR="00570C36" w:rsidRPr="00791E36" w:rsidRDefault="00570C36">
            <w:pPr>
              <w:pStyle w:val="ListParagraph"/>
              <w:rPr>
                <w:rFonts w:ascii="Times New Roman" w:hAnsi="Times New Roman"/>
                <w:szCs w:val="28"/>
                <w:lang w:val="fr-FR"/>
              </w:rPr>
            </w:pPr>
            <w:r w:rsidRPr="00791E36">
              <w:rPr>
                <w:rFonts w:ascii="Times New Roman" w:hAnsi="Times New Roman"/>
                <w:szCs w:val="28"/>
                <w:lang w:val="fr-FR"/>
              </w:rPr>
              <w:t>→X= 72- 16= 56 đvC</w:t>
            </w:r>
          </w:p>
          <w:p w:rsidR="00570C36" w:rsidRPr="00791E36" w:rsidRDefault="00570C36">
            <w:pPr>
              <w:pStyle w:val="ListParagraph"/>
              <w:rPr>
                <w:rFonts w:ascii="Times New Roman" w:hAnsi="Times New Roman"/>
                <w:szCs w:val="28"/>
                <w:lang w:val="fr-FR"/>
              </w:rPr>
            </w:pPr>
            <w:r w:rsidRPr="00791E36">
              <w:rPr>
                <w:rFonts w:ascii="Times New Roman" w:hAnsi="Times New Roman"/>
                <w:szCs w:val="28"/>
                <w:lang w:val="fr-FR"/>
              </w:rPr>
              <w:t>X là  Sắt (Fe)</w:t>
            </w:r>
          </w:p>
          <w:p w:rsidR="00570C36" w:rsidRPr="00791E36" w:rsidRDefault="00570C36">
            <w:pPr>
              <w:pStyle w:val="ListParagraph"/>
              <w:rPr>
                <w:rFonts w:ascii="Times New Roman" w:hAnsi="Times New Roman"/>
                <w:szCs w:val="28"/>
                <w:lang w:val="fr-FR"/>
              </w:rPr>
            </w:pPr>
            <w:r w:rsidRPr="00791E36">
              <w:rPr>
                <w:rFonts w:ascii="Times New Roman" w:hAnsi="Times New Roman"/>
                <w:szCs w:val="28"/>
                <w:lang w:val="fr-FR"/>
              </w:rPr>
              <w:t>PTK H</w:t>
            </w:r>
            <w:r w:rsidRPr="00791E36">
              <w:rPr>
                <w:rFonts w:ascii="Times New Roman" w:hAnsi="Times New Roman"/>
                <w:szCs w:val="28"/>
                <w:vertAlign w:val="subscript"/>
                <w:lang w:val="fr-FR"/>
              </w:rPr>
              <w:t>2</w:t>
            </w:r>
            <w:r w:rsidRPr="00791E36">
              <w:rPr>
                <w:rFonts w:ascii="Times New Roman" w:hAnsi="Times New Roman"/>
                <w:szCs w:val="28"/>
                <w:lang w:val="fr-FR"/>
              </w:rPr>
              <w:t>Y= 2.1 + Y= 34</w:t>
            </w:r>
          </w:p>
          <w:p w:rsidR="00570C36" w:rsidRPr="00791E36" w:rsidRDefault="00570C36">
            <w:pPr>
              <w:pStyle w:val="ListParagraph"/>
              <w:rPr>
                <w:rFonts w:ascii="Times New Roman" w:hAnsi="Times New Roman"/>
                <w:szCs w:val="28"/>
                <w:lang w:val="fr-FR"/>
              </w:rPr>
            </w:pPr>
            <w:r w:rsidRPr="00791E36">
              <w:rPr>
                <w:rFonts w:ascii="Times New Roman" w:hAnsi="Times New Roman"/>
                <w:szCs w:val="28"/>
                <w:lang w:val="fr-FR"/>
              </w:rPr>
              <w:t>→Y= 34- 2= 32 đvC</w:t>
            </w:r>
          </w:p>
          <w:p w:rsidR="00570C36" w:rsidRPr="00791E36" w:rsidRDefault="00570C36">
            <w:pPr>
              <w:pStyle w:val="ListParagraph"/>
              <w:rPr>
                <w:rFonts w:ascii="Times New Roman" w:hAnsi="Times New Roman"/>
                <w:szCs w:val="28"/>
                <w:lang w:val="fr-FR"/>
              </w:rPr>
            </w:pPr>
            <w:r w:rsidRPr="00791E36">
              <w:rPr>
                <w:rFonts w:ascii="Times New Roman" w:hAnsi="Times New Roman"/>
                <w:szCs w:val="28"/>
                <w:lang w:val="fr-FR"/>
              </w:rPr>
              <w:t>Y là  lưu huỳnh</w:t>
            </w:r>
            <w:proofErr w:type="gramStart"/>
            <w:r w:rsidRPr="00791E36">
              <w:rPr>
                <w:rFonts w:ascii="Times New Roman" w:hAnsi="Times New Roman"/>
                <w:szCs w:val="28"/>
                <w:lang w:val="fr-FR"/>
              </w:rPr>
              <w:t>( S</w:t>
            </w:r>
            <w:proofErr w:type="gramEnd"/>
            <w:r w:rsidRPr="00791E36">
              <w:rPr>
                <w:rFonts w:ascii="Times New Roman" w:hAnsi="Times New Roman"/>
                <w:szCs w:val="28"/>
                <w:lang w:val="fr-FR"/>
              </w:rPr>
              <w:t>)</w:t>
            </w:r>
          </w:p>
          <w:p w:rsidR="00570C36" w:rsidRPr="00791E36" w:rsidRDefault="00570C36">
            <w:pPr>
              <w:pStyle w:val="ListParagraph"/>
              <w:rPr>
                <w:rFonts w:ascii="Times New Roman" w:hAnsi="Times New Roman"/>
                <w:szCs w:val="28"/>
              </w:rPr>
            </w:pPr>
            <w:r w:rsidRPr="00791E36">
              <w:rPr>
                <w:rFonts w:ascii="Times New Roman" w:hAnsi="Times New Roman"/>
                <w:szCs w:val="28"/>
              </w:rPr>
              <w:t>CTHH: FeS</w:t>
            </w:r>
          </w:p>
        </w:tc>
        <w:tc>
          <w:tcPr>
            <w:tcW w:w="1422" w:type="dxa"/>
          </w:tcPr>
          <w:p w:rsidR="00570C36" w:rsidRPr="00791E36" w:rsidRDefault="00570C36">
            <w:r w:rsidRPr="00791E36">
              <w:t>0,25đ</w:t>
            </w:r>
          </w:p>
          <w:p w:rsidR="00570C36" w:rsidRPr="00791E36" w:rsidRDefault="00570C36">
            <w:r w:rsidRPr="00791E36">
              <w:t>0,25đ</w:t>
            </w:r>
          </w:p>
          <w:p w:rsidR="00570C36" w:rsidRPr="00791E36" w:rsidRDefault="00570C36">
            <w:r w:rsidRPr="00791E36">
              <w:t>0,25đ</w:t>
            </w:r>
          </w:p>
          <w:p w:rsidR="00570C36" w:rsidRPr="00791E36" w:rsidRDefault="00570C36"/>
          <w:p w:rsidR="00570C36" w:rsidRPr="00791E36" w:rsidRDefault="00570C36">
            <w:r w:rsidRPr="00791E36">
              <w:t>0,25đ</w:t>
            </w:r>
          </w:p>
          <w:p w:rsidR="00570C36" w:rsidRPr="00791E36" w:rsidRDefault="00570C36"/>
          <w:p w:rsidR="00570C36" w:rsidRPr="00791E36" w:rsidRDefault="00570C36"/>
          <w:p w:rsidR="00570C36" w:rsidRPr="00791E36" w:rsidRDefault="00570C36">
            <w:r w:rsidRPr="00791E36">
              <w:t>0,25đ</w:t>
            </w:r>
          </w:p>
          <w:p w:rsidR="00570C36" w:rsidRPr="00791E36" w:rsidRDefault="00570C36"/>
          <w:p w:rsidR="00570C36" w:rsidRPr="00791E36" w:rsidRDefault="00570C36"/>
          <w:p w:rsidR="00570C36" w:rsidRPr="00791E36" w:rsidRDefault="00570C36">
            <w:r w:rsidRPr="00791E36">
              <w:t>0,25đ</w:t>
            </w:r>
          </w:p>
          <w:p w:rsidR="00570C36" w:rsidRPr="00791E36" w:rsidRDefault="00570C36">
            <w:r w:rsidRPr="00791E36">
              <w:t>0,5đ</w:t>
            </w:r>
          </w:p>
        </w:tc>
      </w:tr>
      <w:tr w:rsidR="00570C36" w:rsidRPr="00791E36">
        <w:tc>
          <w:tcPr>
            <w:tcW w:w="1668" w:type="dxa"/>
            <w:vMerge/>
          </w:tcPr>
          <w:p w:rsidR="00570C36" w:rsidRPr="00791E36" w:rsidRDefault="00570C36">
            <w:pPr>
              <w:rPr>
                <w:b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70C36" w:rsidRPr="00791E36" w:rsidRDefault="00570C36">
            <w:pPr>
              <w:rPr>
                <w:b/>
                <w:i/>
              </w:rPr>
            </w:pPr>
            <w:r w:rsidRPr="00791E36">
              <w:rPr>
                <w:b/>
                <w:i/>
              </w:rPr>
              <w:t>Câu 4</w:t>
            </w:r>
          </w:p>
          <w:p w:rsidR="00570C36" w:rsidRPr="00791E36" w:rsidRDefault="00570C36">
            <w:pPr>
              <w:rPr>
                <w:b/>
                <w:i/>
              </w:rPr>
            </w:pPr>
            <w:r w:rsidRPr="00791E36">
              <w:rPr>
                <w:b/>
                <w:i/>
              </w:rPr>
              <w:t>(2,0đ)</w:t>
            </w:r>
          </w:p>
        </w:tc>
        <w:tc>
          <w:tcPr>
            <w:tcW w:w="5058" w:type="dxa"/>
            <w:tcBorders>
              <w:left w:val="single" w:sz="4" w:space="0" w:color="auto"/>
            </w:tcBorders>
          </w:tcPr>
          <w:p w:rsidR="00570C36" w:rsidRPr="00791E36" w:rsidRDefault="00570C36">
            <w:r w:rsidRPr="00791E36">
              <w:t>a, Xuất hiện chất khí</w:t>
            </w:r>
          </w:p>
          <w:p w:rsidR="00570C36" w:rsidRPr="00791E36" w:rsidRDefault="00570C36">
            <w:r w:rsidRPr="00791E36">
              <w:t>Điều kiện: tiếp xúc</w:t>
            </w:r>
          </w:p>
          <w:p w:rsidR="00570C36" w:rsidRPr="00791E36" w:rsidRDefault="00570C36">
            <w:r w:rsidRPr="00791E36">
              <w:t>b, Axit axetic + Canxi cacbonat</w:t>
            </w:r>
          </w:p>
          <w:p w:rsidR="00570C36" w:rsidRPr="00791E36" w:rsidRDefault="00570C36">
            <w:r w:rsidRPr="00791E36">
              <w:t>→ Canxi axetat + Cacbon đioxit + Nước</w:t>
            </w:r>
          </w:p>
        </w:tc>
        <w:tc>
          <w:tcPr>
            <w:tcW w:w="1422" w:type="dxa"/>
          </w:tcPr>
          <w:p w:rsidR="00570C36" w:rsidRPr="00791E36" w:rsidRDefault="00570C36">
            <w:r w:rsidRPr="00791E36">
              <w:t>0,5đ</w:t>
            </w:r>
          </w:p>
          <w:p w:rsidR="00570C36" w:rsidRPr="00791E36" w:rsidRDefault="00570C36"/>
          <w:p w:rsidR="00570C36" w:rsidRPr="00791E36" w:rsidRDefault="00570C36">
            <w:r w:rsidRPr="00791E36">
              <w:t>0,5đ</w:t>
            </w:r>
          </w:p>
          <w:p w:rsidR="00570C36" w:rsidRPr="00791E36" w:rsidRDefault="00570C36"/>
          <w:p w:rsidR="00570C36" w:rsidRPr="00791E36" w:rsidRDefault="00570C36">
            <w:r w:rsidRPr="00791E36">
              <w:t>1,0đ</w:t>
            </w:r>
          </w:p>
        </w:tc>
      </w:tr>
    </w:tbl>
    <w:p w:rsidR="00570C36" w:rsidRPr="00791E36" w:rsidRDefault="00570C36"/>
    <w:sectPr w:rsidR="00570C36" w:rsidRPr="00791E36">
      <w:headerReference w:type="default" r:id="rId30"/>
      <w:footerReference w:type="default" r:id="rId31"/>
      <w:pgSz w:w="11907" w:h="16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99F" w:rsidRDefault="00F3099F" w:rsidP="00550004">
      <w:r>
        <w:separator/>
      </w:r>
    </w:p>
  </w:endnote>
  <w:endnote w:type="continuationSeparator" w:id="0">
    <w:p w:rsidR="00F3099F" w:rsidRDefault="00F3099F" w:rsidP="0055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E36" w:rsidRPr="00EA3579" w:rsidRDefault="00791E36" w:rsidP="00791E36">
    <w:pPr>
      <w:tabs>
        <w:tab w:val="center" w:pos="4680"/>
        <w:tab w:val="right" w:pos="9360"/>
        <w:tab w:val="right" w:pos="10348"/>
      </w:tabs>
      <w:spacing w:before="120" w:after="120"/>
      <w:rPr>
        <w:color w:val="000000"/>
        <w:szCs w:val="18"/>
      </w:rPr>
    </w:pPr>
    <w:r w:rsidRPr="00EA3579">
      <w:rPr>
        <w:b/>
        <w:color w:val="000000"/>
        <w:sz w:val="24"/>
        <w:szCs w:val="24"/>
        <w:lang w:val="nl-NL"/>
      </w:rPr>
      <w:t xml:space="preserve">                                                     </w:t>
    </w:r>
    <w:r>
      <w:rPr>
        <w:b/>
        <w:color w:val="000000"/>
        <w:sz w:val="24"/>
        <w:szCs w:val="24"/>
        <w:lang w:val="nl-NL"/>
      </w:rPr>
      <w:t xml:space="preserve">           </w:t>
    </w:r>
    <w:r w:rsidRPr="00EA3579">
      <w:rPr>
        <w:b/>
        <w:color w:val="000000"/>
        <w:sz w:val="24"/>
        <w:szCs w:val="24"/>
        <w:lang w:val="nl-NL"/>
      </w:rPr>
      <w:t xml:space="preserve"> </w:t>
    </w:r>
    <w:r w:rsidRPr="00EA3579">
      <w:rPr>
        <w:b/>
        <w:color w:val="00B0F0"/>
        <w:sz w:val="24"/>
        <w:szCs w:val="24"/>
        <w:lang w:val="nl-NL"/>
      </w:rPr>
      <w:t/>
    </w:r>
    <w:r w:rsidRPr="00EA3579">
      <w:rPr>
        <w:b/>
        <w:color w:val="FF0000"/>
        <w:sz w:val="24"/>
        <w:szCs w:val="24"/>
        <w:lang w:val="nl-NL"/>
      </w:rPr>
      <w:t xml:space="preserve"/>
    </w:r>
    <w:r w:rsidRPr="00EA3579">
      <w:rPr>
        <w:b/>
        <w:color w:val="000000"/>
        <w:sz w:val="24"/>
        <w:szCs w:val="24"/>
      </w:rPr>
      <w:t xml:space="preserve">                              </w:t>
    </w:r>
    <w:r w:rsidRPr="00EA3579">
      <w:rPr>
        <w:b/>
        <w:color w:val="FF0000"/>
        <w:sz w:val="24"/>
        <w:szCs w:val="24"/>
      </w:rPr>
      <w:t>Trang</w:t>
    </w:r>
    <w:r w:rsidRPr="00EA3579">
      <w:rPr>
        <w:b/>
        <w:color w:val="0070C0"/>
        <w:sz w:val="24"/>
        <w:szCs w:val="24"/>
      </w:rPr>
      <w:t xml:space="preserve"> </w:t>
    </w:r>
    <w:r w:rsidRPr="00EA3579">
      <w:rPr>
        <w:b/>
        <w:color w:val="0070C0"/>
        <w:sz w:val="24"/>
        <w:szCs w:val="24"/>
      </w:rPr>
      <w:fldChar w:fldCharType="begin"/>
    </w:r>
    <w:r w:rsidRPr="00EA3579">
      <w:rPr>
        <w:b/>
        <w:color w:val="0070C0"/>
        <w:sz w:val="24"/>
        <w:szCs w:val="24"/>
      </w:rPr>
      <w:instrText xml:space="preserve"> PAGE   \* MERGEFORMAT </w:instrText>
    </w:r>
    <w:r w:rsidRPr="00EA3579">
      <w:rPr>
        <w:b/>
        <w:color w:val="0070C0"/>
        <w:sz w:val="24"/>
        <w:szCs w:val="24"/>
      </w:rPr>
      <w:fldChar w:fldCharType="separate"/>
    </w:r>
    <w:r w:rsidR="0032316B">
      <w:rPr>
        <w:b/>
        <w:noProof/>
        <w:color w:val="0070C0"/>
        <w:sz w:val="24"/>
        <w:szCs w:val="24"/>
      </w:rPr>
      <w:t>6</w:t>
    </w:r>
    <w:r w:rsidRPr="00EA3579">
      <w:rPr>
        <w:b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99F" w:rsidRDefault="00F3099F" w:rsidP="00550004">
      <w:r>
        <w:separator/>
      </w:r>
    </w:p>
  </w:footnote>
  <w:footnote w:type="continuationSeparator" w:id="0">
    <w:p w:rsidR="00F3099F" w:rsidRDefault="00F3099F" w:rsidP="00550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E36" w:rsidRPr="00EA3579" w:rsidRDefault="00791E36" w:rsidP="00791E36">
    <w:pPr>
      <w:tabs>
        <w:tab w:val="center" w:pos="4680"/>
        <w:tab w:val="right" w:pos="9360"/>
      </w:tabs>
      <w:jc w:val="center"/>
      <w:rPr>
        <w:color w:val="000000"/>
        <w:szCs w:val="18"/>
      </w:rPr>
    </w:pPr>
    <w:r w:rsidRPr="00EA3579">
      <w:rPr>
        <w:b/>
        <w:color w:val="00B0F0"/>
        <w:sz w:val="24"/>
        <w:szCs w:val="18"/>
        <w:lang w:val="nl-NL"/>
      </w:rPr>
      <w:t/>
    </w:r>
    <w:r w:rsidRPr="00EA3579">
      <w:rPr>
        <w:b/>
        <w:color w:val="FF0000"/>
        <w:sz w:val="24"/>
        <w:szCs w:val="18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94E97"/>
    <w:multiLevelType w:val="multilevel"/>
    <w:tmpl w:val="15994E97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E60D04"/>
    <w:multiLevelType w:val="multilevel"/>
    <w:tmpl w:val="1AE60D04"/>
    <w:lvl w:ilvl="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322E3DE4"/>
    <w:multiLevelType w:val="multilevel"/>
    <w:tmpl w:val="322E3DE4"/>
    <w:lvl w:ilvl="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333380D"/>
    <w:multiLevelType w:val="multilevel"/>
    <w:tmpl w:val="4333380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E491A"/>
    <w:multiLevelType w:val="multilevel"/>
    <w:tmpl w:val="4B8E4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7B9A9"/>
    <w:multiLevelType w:val="singleLevel"/>
    <w:tmpl w:val="5927B9A9"/>
    <w:lvl w:ilvl="0">
      <w:start w:val="1"/>
      <w:numFmt w:val="upperLetter"/>
      <w:suff w:val="space"/>
      <w:lvlText w:val="%1."/>
      <w:lvlJc w:val="left"/>
    </w:lvl>
  </w:abstractNum>
  <w:abstractNum w:abstractNumId="6">
    <w:nsid w:val="5927C72D"/>
    <w:multiLevelType w:val="singleLevel"/>
    <w:tmpl w:val="5927C72D"/>
    <w:lvl w:ilvl="0">
      <w:start w:val="1"/>
      <w:numFmt w:val="upperLetter"/>
      <w:suff w:val="space"/>
      <w:lvlText w:val="%1."/>
      <w:lvlJc w:val="left"/>
    </w:lvl>
  </w:abstractNum>
  <w:abstractNum w:abstractNumId="7">
    <w:nsid w:val="5927D4A0"/>
    <w:multiLevelType w:val="singleLevel"/>
    <w:tmpl w:val="5927D4A0"/>
    <w:lvl w:ilvl="0">
      <w:start w:val="1"/>
      <w:numFmt w:val="upperLetter"/>
      <w:suff w:val="space"/>
      <w:lvlText w:val="%1."/>
      <w:lvlJc w:val="left"/>
    </w:lvl>
  </w:abstractNum>
  <w:abstractNum w:abstractNumId="8">
    <w:nsid w:val="5E3A1C4F"/>
    <w:multiLevelType w:val="multilevel"/>
    <w:tmpl w:val="5E3A1C4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F6E90"/>
    <w:multiLevelType w:val="multilevel"/>
    <w:tmpl w:val="635F6E90"/>
    <w:lvl w:ilvl="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81F96"/>
    <w:multiLevelType w:val="multilevel"/>
    <w:tmpl w:val="71981F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24"/>
    <w:rsid w:val="0005364E"/>
    <w:rsid w:val="00074F95"/>
    <w:rsid w:val="0007619D"/>
    <w:rsid w:val="000A21EB"/>
    <w:rsid w:val="00101A38"/>
    <w:rsid w:val="00184D3A"/>
    <w:rsid w:val="001C69DE"/>
    <w:rsid w:val="001C6E38"/>
    <w:rsid w:val="001D0F3E"/>
    <w:rsid w:val="001D42FC"/>
    <w:rsid w:val="001D7491"/>
    <w:rsid w:val="002400C1"/>
    <w:rsid w:val="002402F5"/>
    <w:rsid w:val="00241761"/>
    <w:rsid w:val="002B32F3"/>
    <w:rsid w:val="002E64D5"/>
    <w:rsid w:val="003175E9"/>
    <w:rsid w:val="0032316B"/>
    <w:rsid w:val="0032724E"/>
    <w:rsid w:val="003411CA"/>
    <w:rsid w:val="00364899"/>
    <w:rsid w:val="00382204"/>
    <w:rsid w:val="003A01B2"/>
    <w:rsid w:val="003B0547"/>
    <w:rsid w:val="003F6C81"/>
    <w:rsid w:val="0040421C"/>
    <w:rsid w:val="004212CB"/>
    <w:rsid w:val="00474FAC"/>
    <w:rsid w:val="004B025D"/>
    <w:rsid w:val="004B1FCE"/>
    <w:rsid w:val="004D5924"/>
    <w:rsid w:val="004F20F9"/>
    <w:rsid w:val="00501BEF"/>
    <w:rsid w:val="00550004"/>
    <w:rsid w:val="005603AD"/>
    <w:rsid w:val="00570C36"/>
    <w:rsid w:val="005B390A"/>
    <w:rsid w:val="005D1A5F"/>
    <w:rsid w:val="005D3EAF"/>
    <w:rsid w:val="005D4450"/>
    <w:rsid w:val="00613567"/>
    <w:rsid w:val="00671454"/>
    <w:rsid w:val="006743D6"/>
    <w:rsid w:val="00676197"/>
    <w:rsid w:val="006A3494"/>
    <w:rsid w:val="006E5BD2"/>
    <w:rsid w:val="00791E36"/>
    <w:rsid w:val="007B09A1"/>
    <w:rsid w:val="007C34EA"/>
    <w:rsid w:val="007D21D2"/>
    <w:rsid w:val="007E497C"/>
    <w:rsid w:val="00827F20"/>
    <w:rsid w:val="00887A22"/>
    <w:rsid w:val="008A1E57"/>
    <w:rsid w:val="008A2A64"/>
    <w:rsid w:val="008B6728"/>
    <w:rsid w:val="008C13D4"/>
    <w:rsid w:val="008D120B"/>
    <w:rsid w:val="008D2973"/>
    <w:rsid w:val="00944ADF"/>
    <w:rsid w:val="00947190"/>
    <w:rsid w:val="009A49F8"/>
    <w:rsid w:val="009D5AB0"/>
    <w:rsid w:val="009D77D2"/>
    <w:rsid w:val="009E4EA0"/>
    <w:rsid w:val="00A31C4A"/>
    <w:rsid w:val="00A81F49"/>
    <w:rsid w:val="00A97822"/>
    <w:rsid w:val="00AA2E61"/>
    <w:rsid w:val="00AB64CF"/>
    <w:rsid w:val="00B02070"/>
    <w:rsid w:val="00B32478"/>
    <w:rsid w:val="00B42A0B"/>
    <w:rsid w:val="00B55F28"/>
    <w:rsid w:val="00B73B00"/>
    <w:rsid w:val="00B94DBC"/>
    <w:rsid w:val="00B97EC9"/>
    <w:rsid w:val="00BA34BE"/>
    <w:rsid w:val="00BC48C8"/>
    <w:rsid w:val="00C043E9"/>
    <w:rsid w:val="00C90CFB"/>
    <w:rsid w:val="00CB6072"/>
    <w:rsid w:val="00D93DAF"/>
    <w:rsid w:val="00D9766E"/>
    <w:rsid w:val="00DB4F47"/>
    <w:rsid w:val="00E24A7A"/>
    <w:rsid w:val="00E4796E"/>
    <w:rsid w:val="00E524F7"/>
    <w:rsid w:val="00E52C52"/>
    <w:rsid w:val="00E6033C"/>
    <w:rsid w:val="00E75F9F"/>
    <w:rsid w:val="00E90E97"/>
    <w:rsid w:val="00EA21AD"/>
    <w:rsid w:val="00EE2F6B"/>
    <w:rsid w:val="00EF3D23"/>
    <w:rsid w:val="00F3099F"/>
    <w:rsid w:val="00F91379"/>
    <w:rsid w:val="00FA6858"/>
    <w:rsid w:val="00FB49D2"/>
    <w:rsid w:val="00FB5F23"/>
    <w:rsid w:val="00FD1EE1"/>
    <w:rsid w:val="00FD5EE4"/>
    <w:rsid w:val="00FD7801"/>
    <w:rsid w:val="0DE9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Char">
    <w:name w:val="Char"/>
    <w:basedOn w:val="Normal"/>
    <w:semiHidden/>
    <w:qFormat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.VnArialH" w:hAnsi=".VnArialH" w:cs=".VnArialH"/>
      <w:color w:val="000000"/>
      <w:sz w:val="24"/>
      <w:szCs w:val="24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0C36"/>
    <w:pPr>
      <w:tabs>
        <w:tab w:val="left" w:pos="142"/>
      </w:tabs>
      <w:ind w:left="720"/>
      <w:contextualSpacing/>
      <w:jc w:val="both"/>
    </w:pPr>
    <w:rPr>
      <w:rFonts w:ascii="Arial" w:hAnsi="Arial"/>
      <w:spacing w:val="-10"/>
      <w:sz w:val="26"/>
      <w:szCs w:val="26"/>
    </w:rPr>
  </w:style>
  <w:style w:type="paragraph" w:styleId="NoSpacing">
    <w:name w:val="No Spacing"/>
    <w:uiPriority w:val="1"/>
    <w:qFormat/>
    <w:rsid w:val="00570C36"/>
    <w:rPr>
      <w:rFonts w:eastAsia="Calibri"/>
      <w:sz w:val="28"/>
      <w:szCs w:val="22"/>
    </w:rPr>
  </w:style>
  <w:style w:type="paragraph" w:styleId="Header">
    <w:name w:val="header"/>
    <w:basedOn w:val="Normal"/>
    <w:link w:val="HeaderChar"/>
    <w:rsid w:val="00550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004"/>
    <w:rPr>
      <w:sz w:val="28"/>
      <w:szCs w:val="28"/>
    </w:rPr>
  </w:style>
  <w:style w:type="paragraph" w:styleId="Footer">
    <w:name w:val="footer"/>
    <w:basedOn w:val="Normal"/>
    <w:link w:val="FooterChar"/>
    <w:rsid w:val="00550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004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Char">
    <w:name w:val="Char"/>
    <w:basedOn w:val="Normal"/>
    <w:semiHidden/>
    <w:qFormat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.VnArialH" w:hAnsi=".VnArialH" w:cs=".VnArialH"/>
      <w:color w:val="000000"/>
      <w:sz w:val="24"/>
      <w:szCs w:val="24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0C36"/>
    <w:pPr>
      <w:tabs>
        <w:tab w:val="left" w:pos="142"/>
      </w:tabs>
      <w:ind w:left="720"/>
      <w:contextualSpacing/>
      <w:jc w:val="both"/>
    </w:pPr>
    <w:rPr>
      <w:rFonts w:ascii="Arial" w:hAnsi="Arial"/>
      <w:spacing w:val="-10"/>
      <w:sz w:val="26"/>
      <w:szCs w:val="26"/>
    </w:rPr>
  </w:style>
  <w:style w:type="paragraph" w:styleId="NoSpacing">
    <w:name w:val="No Spacing"/>
    <w:uiPriority w:val="1"/>
    <w:qFormat/>
    <w:rsid w:val="00570C36"/>
    <w:rPr>
      <w:rFonts w:eastAsia="Calibri"/>
      <w:sz w:val="28"/>
      <w:szCs w:val="22"/>
    </w:rPr>
  </w:style>
  <w:style w:type="paragraph" w:styleId="Header">
    <w:name w:val="header"/>
    <w:basedOn w:val="Normal"/>
    <w:link w:val="HeaderChar"/>
    <w:rsid w:val="00550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004"/>
    <w:rPr>
      <w:sz w:val="28"/>
      <w:szCs w:val="28"/>
    </w:rPr>
  </w:style>
  <w:style w:type="paragraph" w:styleId="Footer">
    <w:name w:val="footer"/>
    <w:basedOn w:val="Normal"/>
    <w:link w:val="FooterChar"/>
    <w:rsid w:val="00550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00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  <w:pixelsPerInch w:val="12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embeddings/oleObject5.bin" Type="http://schemas.openxmlformats.org/officeDocument/2006/relationships/oleObject"/><Relationship Id="rId17" Target="media/image5.wmf" Type="http://schemas.openxmlformats.org/officeDocument/2006/relationships/image"/><Relationship Id="rId18" Target="embeddings/oleObject6.bin" Type="http://schemas.openxmlformats.org/officeDocument/2006/relationships/oleObject"/><Relationship Id="rId19" Target="embeddings/oleObject7.bin" Type="http://schemas.openxmlformats.org/officeDocument/2006/relationships/oleObject"/><Relationship Id="rId2" Target="styles.xml" Type="http://schemas.openxmlformats.org/officeDocument/2006/relationships/styles"/><Relationship Id="rId20" Target="media/image6.wmf" Type="http://schemas.openxmlformats.org/officeDocument/2006/relationships/image"/><Relationship Id="rId21" Target="embeddings/oleObject8.bin" Type="http://schemas.openxmlformats.org/officeDocument/2006/relationships/oleObject"/><Relationship Id="rId22" Target="media/image7.wmf" Type="http://schemas.openxmlformats.org/officeDocument/2006/relationships/image"/><Relationship Id="rId23" Target="embeddings/oleObject9.bin" Type="http://schemas.openxmlformats.org/officeDocument/2006/relationships/oleObject"/><Relationship Id="rId24" Target="media/image8.wmf" Type="http://schemas.openxmlformats.org/officeDocument/2006/relationships/image"/><Relationship Id="rId25" Target="embeddings/oleObject10.bin" Type="http://schemas.openxmlformats.org/officeDocument/2006/relationships/oleObject"/><Relationship Id="rId26" Target="media/image9.wmf" Type="http://schemas.openxmlformats.org/officeDocument/2006/relationships/image"/><Relationship Id="rId27" Target="embeddings/oleObject11.bin" Type="http://schemas.openxmlformats.org/officeDocument/2006/relationships/oleObject"/><Relationship Id="rId28" Target="media/image10.wmf" Type="http://schemas.openxmlformats.org/officeDocument/2006/relationships/image"/><Relationship Id="rId29" Target="embeddings/oleObject12.bin" Type="http://schemas.openxmlformats.org/officeDocument/2006/relationships/oleObject"/><Relationship Id="rId3" Target="stylesWithEffects.xml" Type="http://schemas.microsoft.com/office/2007/relationships/stylesWithEffects"/><Relationship Id="rId30" Target="header1.xml" Type="http://schemas.openxmlformats.org/officeDocument/2006/relationships/header"/><Relationship Id="rId31" Target="footer1.xml" Type="http://schemas.openxmlformats.org/officeDocument/2006/relationships/footer"/><Relationship Id="rId32" Target="fontTable.xml" Type="http://schemas.openxmlformats.org/officeDocument/2006/relationships/fontTable"/><Relationship Id="rId33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2021-10-14T15:02:00Z</dcterms:created>
  <dc:creator>admin</dc:creator>
  <dc:description>Bộ đề kiểm tra giữa học kì 1 môn Hóa 8 có lời giải và đáp án gồm phần trắc nghiệm và tự luận được soạn dưới dạng file word và PDF gồm 7 trang. Các bạn xem và tải về ở dưới.</dc:description>
  <dcterms:modified xsi:type="dcterms:W3CDTF">2021-10-14T15:15:00Z</dcterms:modified>
  <cp:revision>1</cp:revision>
  <dc:title>Bộ Đề Kiểm Tra Giữa Học Kì 1 Môn Hóa 8 Có Lời Giải Và Đáp Án</dc:title>
</cp:coreProperties>
</file>