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8F" w:rsidRDefault="00B62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B62B8F">
        <w:tc>
          <w:tcPr>
            <w:tcW w:w="6799" w:type="dxa"/>
          </w:tcPr>
          <w:p w:rsidR="00B62B8F" w:rsidRDefault="003676E4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School: ………………………………………………….</w:t>
            </w:r>
          </w:p>
          <w:p w:rsidR="00B62B8F" w:rsidRDefault="003676E4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Class: …………………………………………………….</w:t>
            </w:r>
          </w:p>
          <w:p w:rsidR="00B62B8F" w:rsidRDefault="003676E4">
            <w:pPr>
              <w:spacing w:before="16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name: ……………………………………………….</w:t>
            </w:r>
          </w:p>
        </w:tc>
        <w:tc>
          <w:tcPr>
            <w:tcW w:w="2551" w:type="dxa"/>
          </w:tcPr>
          <w:p w:rsidR="00B62B8F" w:rsidRDefault="003676E4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Mark:</w:t>
            </w:r>
          </w:p>
        </w:tc>
      </w:tr>
    </w:tbl>
    <w:p w:rsidR="00B62B8F" w:rsidRDefault="00B62B8F">
      <w:pPr>
        <w:spacing w:line="240" w:lineRule="auto"/>
        <w:jc w:val="center"/>
        <w:rPr>
          <w:b/>
          <w:color w:val="000000"/>
          <w:sz w:val="16"/>
          <w:szCs w:val="16"/>
        </w:rPr>
      </w:pPr>
    </w:p>
    <w:p w:rsidR="00B62B8F" w:rsidRDefault="003676E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15-MINUTE TEST 4 (UNITS 7-8)</w:t>
      </w:r>
    </w:p>
    <w:p w:rsidR="00B62B8F" w:rsidRDefault="00B62B8F">
      <w:pPr>
        <w:rPr>
          <w:b/>
          <w:color w:val="00B050"/>
          <w:sz w:val="32"/>
          <w:szCs w:val="32"/>
        </w:rPr>
      </w:pPr>
    </w:p>
    <w:tbl>
      <w:tblPr>
        <w:tblStyle w:val="a0"/>
        <w:tblW w:w="1027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2070"/>
      </w:tblGrid>
      <w:tr w:rsidR="00B62B8F">
        <w:tc>
          <w:tcPr>
            <w:tcW w:w="424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B62B8F" w:rsidRDefault="003676E4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VOCABULARY (6 points)</w:t>
            </w:r>
          </w:p>
        </w:tc>
        <w:tc>
          <w:tcPr>
            <w:tcW w:w="6031" w:type="dxa"/>
            <w:gridSpan w:val="5"/>
            <w:tcBorders>
              <w:left w:val="single" w:sz="24" w:space="0" w:color="00B050"/>
            </w:tcBorders>
          </w:tcPr>
          <w:p w:rsidR="00B62B8F" w:rsidRDefault="00B62B8F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B62B8F">
        <w:tc>
          <w:tcPr>
            <w:tcW w:w="1699" w:type="dxa"/>
            <w:gridSpan w:val="3"/>
          </w:tcPr>
          <w:p w:rsidR="00B62B8F" w:rsidRDefault="00B62B8F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579" w:type="dxa"/>
            <w:gridSpan w:val="8"/>
          </w:tcPr>
          <w:p w:rsidR="00B62B8F" w:rsidRDefault="00B62B8F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B62B8F">
        <w:tc>
          <w:tcPr>
            <w:tcW w:w="10278" w:type="dxa"/>
            <w:gridSpan w:val="11"/>
          </w:tcPr>
          <w:p w:rsidR="00B62B8F" w:rsidRDefault="003676E4">
            <w:pPr>
              <w:spacing w:before="60" w:after="60"/>
              <w:rPr>
                <w:color w:val="00B050"/>
                <w:sz w:val="12"/>
                <w:szCs w:val="12"/>
              </w:rPr>
            </w:pPr>
            <w:r>
              <w:rPr>
                <w:b/>
                <w:color w:val="00B050"/>
                <w:sz w:val="28"/>
                <w:szCs w:val="28"/>
              </w:rPr>
              <w:t>Write ONE word in each blank to complete each sentence. The first letter of the word has been given.</w:t>
            </w:r>
          </w:p>
        </w:tc>
      </w:tr>
      <w:tr w:rsidR="00B62B8F">
        <w:tc>
          <w:tcPr>
            <w:tcW w:w="578" w:type="dxa"/>
          </w:tcPr>
          <w:p w:rsidR="00B62B8F" w:rsidRDefault="00B62B8F">
            <w:pPr>
              <w:spacing w:before="60" w:after="60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530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64" w:type="dxa"/>
            <w:gridSpan w:val="2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2070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conservationists are worried about the increase in </w:t>
            </w:r>
            <w:r>
              <w:rPr>
                <w:i/>
                <w:color w:val="00B050"/>
                <w:sz w:val="28"/>
                <w:szCs w:val="28"/>
              </w:rPr>
              <w:t>e</w:t>
            </w:r>
            <w:r>
              <w:rPr>
                <w:color w:val="000000"/>
                <w:sz w:val="28"/>
                <w:szCs w:val="28"/>
              </w:rPr>
              <w:t>________ species loss.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Using public transport is one of the effective ways to reduce our carbon </w:t>
            </w:r>
            <w:r>
              <w:rPr>
                <w:i/>
                <w:color w:val="00B050"/>
                <w:sz w:val="28"/>
                <w:szCs w:val="28"/>
              </w:rPr>
              <w:t>f</w:t>
            </w:r>
            <w:r>
              <w:rPr>
                <w:color w:val="000000"/>
                <w:sz w:val="28"/>
                <w:szCs w:val="28"/>
              </w:rPr>
              <w:t>________.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When Greta goes to the supermarket, she usually avoids buying </w:t>
            </w:r>
            <w:r>
              <w:rPr>
                <w:i/>
                <w:color w:val="00B05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>________-use products such as plastic containers.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Their local rainforest is </w:t>
            </w:r>
            <w:r>
              <w:rPr>
                <w:i/>
                <w:color w:val="00B05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</w:rPr>
              <w:t>________ with thousands of rare animals and plants.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My mother is very good at </w:t>
            </w:r>
            <w:r>
              <w:rPr>
                <w:i/>
                <w:color w:val="00B05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</w:rPr>
              <w:t>________, so she can purchase goods at cheaper prices.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Emma was a </w:t>
            </w:r>
            <w:r>
              <w:rPr>
                <w:i/>
                <w:color w:val="00B05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 xml:space="preserve">________. She’s extremely keen on shopping and spends a lot of time on this expensive hobby. 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</w:t>
            </w:r>
            <w:r>
              <w:rPr>
                <w:i/>
                <w:color w:val="00B05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>________ shop is famous for its scented candles, so many foreign tourists often drop by there to get some.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8.</w:t>
            </w:r>
          </w:p>
        </w:tc>
        <w:tc>
          <w:tcPr>
            <w:tcW w:w="9700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After trying on the blue dress, the</w:t>
            </w:r>
            <w:r>
              <w:rPr>
                <w:i/>
                <w:color w:val="00B05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________ decided to buy it.</w:t>
            </w:r>
          </w:p>
        </w:tc>
      </w:tr>
    </w:tbl>
    <w:p w:rsidR="00B62B8F" w:rsidRDefault="00B62B8F">
      <w:pPr>
        <w:rPr>
          <w:b/>
          <w:sz w:val="36"/>
          <w:szCs w:val="36"/>
        </w:rPr>
      </w:pPr>
    </w:p>
    <w:p w:rsidR="00B62B8F" w:rsidRDefault="00B62B8F">
      <w:pPr>
        <w:rPr>
          <w:b/>
          <w:sz w:val="36"/>
          <w:szCs w:val="36"/>
        </w:rPr>
      </w:pPr>
    </w:p>
    <w:tbl>
      <w:tblPr>
        <w:tblStyle w:val="a1"/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B62B8F">
        <w:tc>
          <w:tcPr>
            <w:tcW w:w="424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B62B8F" w:rsidRDefault="003676E4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left w:val="single" w:sz="24" w:space="0" w:color="00B050"/>
            </w:tcBorders>
          </w:tcPr>
          <w:p w:rsidR="00B62B8F" w:rsidRDefault="00B62B8F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B62B8F">
        <w:tc>
          <w:tcPr>
            <w:tcW w:w="1699" w:type="dxa"/>
            <w:gridSpan w:val="3"/>
          </w:tcPr>
          <w:p w:rsidR="00B62B8F" w:rsidRDefault="00B62B8F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B62B8F" w:rsidRDefault="00B62B8F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B62B8F">
        <w:tc>
          <w:tcPr>
            <w:tcW w:w="9923" w:type="dxa"/>
            <w:gridSpan w:val="11"/>
          </w:tcPr>
          <w:p w:rsidR="00B62B8F" w:rsidRDefault="003676E4">
            <w:pPr>
              <w:spacing w:before="60" w:after="60"/>
              <w:rPr>
                <w:color w:val="00B050"/>
                <w:sz w:val="12"/>
                <w:szCs w:val="12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Put the verb in brackets into the correct form. </w:t>
            </w:r>
          </w:p>
        </w:tc>
      </w:tr>
      <w:tr w:rsidR="00B62B8F">
        <w:tc>
          <w:tcPr>
            <w:tcW w:w="578" w:type="dxa"/>
          </w:tcPr>
          <w:p w:rsidR="00B62B8F" w:rsidRDefault="00B62B8F">
            <w:pPr>
              <w:spacing w:before="60" w:after="60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530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64" w:type="dxa"/>
            <w:gridSpan w:val="2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</w:tcPr>
          <w:p w:rsidR="00B62B8F" w:rsidRDefault="00B62B8F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Kate ________ </w:t>
            </w:r>
            <w:r>
              <w:rPr>
                <w:color w:val="00B050"/>
                <w:sz w:val="28"/>
                <w:szCs w:val="28"/>
              </w:rPr>
              <w:t>(not often buy)</w:t>
            </w:r>
            <w:r>
              <w:rPr>
                <w:color w:val="000000"/>
                <w:sz w:val="28"/>
                <w:szCs w:val="28"/>
              </w:rPr>
              <w:t xml:space="preserve"> food and drink in the supermarket. She prefers to buy them at the open-air market.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While my father ________ </w:t>
            </w:r>
            <w:r>
              <w:rPr>
                <w:color w:val="00B050"/>
                <w:sz w:val="28"/>
                <w:szCs w:val="28"/>
              </w:rPr>
              <w:t>(chop)</w:t>
            </w:r>
            <w:r>
              <w:rPr>
                <w:color w:val="000000"/>
                <w:sz w:val="28"/>
                <w:szCs w:val="28"/>
              </w:rPr>
              <w:t xml:space="preserve"> wood in the back garden, I am slicing beef in the chicken.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3.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As soon as Peter gathers enough information about the protection of endangered species, he ________ </w:t>
            </w:r>
            <w:r>
              <w:rPr>
                <w:color w:val="00B050"/>
                <w:sz w:val="28"/>
                <w:szCs w:val="28"/>
              </w:rPr>
              <w:t>(start)</w:t>
            </w:r>
            <w:r>
              <w:rPr>
                <w:color w:val="000000"/>
                <w:sz w:val="28"/>
                <w:szCs w:val="28"/>
              </w:rPr>
              <w:t xml:space="preserve"> doing his wildlife project.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Before I ________ </w:t>
            </w:r>
            <w:r>
              <w:rPr>
                <w:color w:val="00B050"/>
                <w:sz w:val="28"/>
                <w:szCs w:val="28"/>
              </w:rPr>
              <w:t xml:space="preserve">(leave) </w:t>
            </w:r>
            <w:r>
              <w:rPr>
                <w:color w:val="000000"/>
                <w:sz w:val="28"/>
                <w:szCs w:val="28"/>
              </w:rPr>
              <w:t xml:space="preserve">home, I turned off the electrical appliances. 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What ________ you ________ </w:t>
            </w:r>
            <w:r>
              <w:rPr>
                <w:color w:val="00B050"/>
                <w:sz w:val="28"/>
                <w:szCs w:val="28"/>
              </w:rPr>
              <w:t>(do)</w:t>
            </w:r>
            <w:r>
              <w:rPr>
                <w:color w:val="000000"/>
                <w:sz w:val="28"/>
                <w:szCs w:val="28"/>
              </w:rPr>
              <w:t xml:space="preserve"> after you browsed around the boutiques? </w:t>
            </w:r>
          </w:p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I returned home and watched my favourite TV show.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My father never ________ </w:t>
            </w:r>
            <w:r>
              <w:rPr>
                <w:color w:val="00B050"/>
                <w:sz w:val="28"/>
                <w:szCs w:val="28"/>
              </w:rPr>
              <w:t>(throw)</w:t>
            </w:r>
            <w:r>
              <w:rPr>
                <w:color w:val="000000"/>
                <w:sz w:val="28"/>
                <w:szCs w:val="28"/>
              </w:rPr>
              <w:t xml:space="preserve"> away rubbish in public.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There ________ </w:t>
            </w:r>
            <w:r>
              <w:rPr>
                <w:color w:val="00B050"/>
                <w:sz w:val="28"/>
                <w:szCs w:val="28"/>
              </w:rPr>
              <w:t>(be)</w:t>
            </w:r>
            <w:r>
              <w:rPr>
                <w:color w:val="000000"/>
                <w:sz w:val="28"/>
                <w:szCs w:val="28"/>
              </w:rPr>
              <w:t xml:space="preserve"> bumpy roads when I came back to my hometown.</w:t>
            </w:r>
          </w:p>
        </w:tc>
      </w:tr>
      <w:tr w:rsidR="00B62B8F">
        <w:tc>
          <w:tcPr>
            <w:tcW w:w="578" w:type="dxa"/>
          </w:tcPr>
          <w:p w:rsidR="00B62B8F" w:rsidRDefault="003676E4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10"/>
          </w:tcPr>
          <w:p w:rsidR="00B62B8F" w:rsidRDefault="003676E4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 ________ </w:t>
            </w:r>
            <w:r>
              <w:rPr>
                <w:color w:val="00B050"/>
                <w:sz w:val="28"/>
                <w:szCs w:val="28"/>
              </w:rPr>
              <w:t>(catch)</w:t>
            </w:r>
            <w:r>
              <w:rPr>
                <w:color w:val="000000"/>
                <w:sz w:val="28"/>
                <w:szCs w:val="28"/>
              </w:rPr>
              <w:t xml:space="preserve"> the bus to my office instead of using my car this morning. </w:t>
            </w:r>
          </w:p>
        </w:tc>
      </w:tr>
    </w:tbl>
    <w:p w:rsidR="00B62B8F" w:rsidRDefault="00B62B8F">
      <w:pPr>
        <w:rPr>
          <w:b/>
          <w:sz w:val="36"/>
          <w:szCs w:val="36"/>
        </w:rPr>
      </w:pPr>
    </w:p>
    <w:p w:rsidR="00B62B8F" w:rsidRDefault="003676E4" w:rsidP="00B17AFD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ANSWER KEY</w:t>
      </w:r>
    </w:p>
    <w:p w:rsidR="00B62B8F" w:rsidRDefault="003676E4">
      <w:pPr>
        <w:rPr>
          <w:b/>
          <w:color w:val="0070C0"/>
          <w:sz w:val="28"/>
          <w:szCs w:val="28"/>
        </w:rPr>
      </w:pPr>
      <w:r>
        <w:rPr>
          <w:b/>
          <w:color w:val="00B050"/>
          <w:sz w:val="28"/>
          <w:szCs w:val="28"/>
        </w:rPr>
        <w:t>VOCABULARY</w:t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1. endangered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2. footprint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3. single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4. diverse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5. bargaining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6. shopaholic</w:t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7. speciality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8. customer</w:t>
      </w:r>
    </w:p>
    <w:p w:rsidR="00B62B8F" w:rsidRDefault="003676E4">
      <w:pPr>
        <w:rPr>
          <w:b/>
          <w:color w:val="0070C0"/>
          <w:sz w:val="28"/>
          <w:szCs w:val="28"/>
        </w:rPr>
      </w:pPr>
      <w:r>
        <w:rPr>
          <w:b/>
          <w:color w:val="00B050"/>
          <w:sz w:val="28"/>
          <w:szCs w:val="28"/>
        </w:rPr>
        <w:t>GRAMMAR</w:t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1. doesn’t often buy</w:t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2. is chopping</w:t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3. will start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r>
        <w:rPr>
          <w:sz w:val="28"/>
          <w:szCs w:val="28"/>
        </w:rPr>
        <w:t>4. left</w:t>
      </w:r>
    </w:p>
    <w:p w:rsidR="00B62B8F" w:rsidRDefault="003676E4">
      <w:pPr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5. did - 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bookmarkStart w:id="1" w:name="_heading=h.wx3gh7ll38u7" w:colFirst="0" w:colLast="0"/>
      <w:bookmarkEnd w:id="1"/>
      <w:r>
        <w:rPr>
          <w:sz w:val="28"/>
          <w:szCs w:val="28"/>
        </w:rPr>
        <w:t>6. throws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bookmarkStart w:id="2" w:name="_heading=h.jyrrigws4lvh" w:colFirst="0" w:colLast="0"/>
      <w:bookmarkEnd w:id="2"/>
      <w:r>
        <w:rPr>
          <w:sz w:val="28"/>
          <w:szCs w:val="28"/>
        </w:rPr>
        <w:t>7. were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B8F" w:rsidRDefault="003676E4">
      <w:pPr>
        <w:rPr>
          <w:sz w:val="28"/>
          <w:szCs w:val="28"/>
        </w:rPr>
      </w:pPr>
      <w:bookmarkStart w:id="3" w:name="_heading=h.urr68f7823j0" w:colFirst="0" w:colLast="0"/>
      <w:bookmarkEnd w:id="3"/>
      <w:r>
        <w:rPr>
          <w:sz w:val="28"/>
          <w:szCs w:val="28"/>
        </w:rPr>
        <w:t>8. caught</w:t>
      </w:r>
    </w:p>
    <w:p w:rsidR="000558B6" w:rsidRDefault="000558B6">
      <w:pPr>
        <w:rPr>
          <w:sz w:val="28"/>
          <w:szCs w:val="28"/>
        </w:rPr>
      </w:pPr>
    </w:p>
    <w:p w:rsidR="000558B6" w:rsidRDefault="00055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0558B6">
        <w:tc>
          <w:tcPr>
            <w:tcW w:w="6799" w:type="dxa"/>
          </w:tcPr>
          <w:p w:rsidR="000558B6" w:rsidRDefault="000558B6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School: …………………………………………………..</w:t>
            </w:r>
          </w:p>
          <w:p w:rsidR="000558B6" w:rsidRDefault="000558B6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Class: ……………………………………………………..</w:t>
            </w:r>
          </w:p>
          <w:p w:rsidR="000558B6" w:rsidRDefault="000558B6">
            <w:pPr>
              <w:spacing w:before="16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name: ……………………………………………….</w:t>
            </w:r>
          </w:p>
        </w:tc>
        <w:tc>
          <w:tcPr>
            <w:tcW w:w="2551" w:type="dxa"/>
          </w:tcPr>
          <w:p w:rsidR="000558B6" w:rsidRDefault="000558B6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Mark:</w:t>
            </w:r>
          </w:p>
        </w:tc>
      </w:tr>
    </w:tbl>
    <w:p w:rsidR="000558B6" w:rsidRDefault="000558B6">
      <w:pPr>
        <w:spacing w:line="240" w:lineRule="auto"/>
        <w:jc w:val="center"/>
        <w:rPr>
          <w:b/>
          <w:color w:val="000000"/>
          <w:sz w:val="16"/>
          <w:szCs w:val="16"/>
        </w:rPr>
      </w:pPr>
    </w:p>
    <w:p w:rsidR="000558B6" w:rsidRDefault="000558B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15-MINUTE TEST 5 (UNITS 9-10)</w:t>
      </w:r>
    </w:p>
    <w:p w:rsidR="000558B6" w:rsidRDefault="000558B6">
      <w:pPr>
        <w:rPr>
          <w:b/>
          <w:color w:val="00B050"/>
          <w:sz w:val="32"/>
          <w:szCs w:val="32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2548"/>
        <w:gridCol w:w="5676"/>
      </w:tblGrid>
      <w:tr w:rsidR="000558B6">
        <w:tc>
          <w:tcPr>
            <w:tcW w:w="4247" w:type="dxa"/>
            <w:gridSpan w:val="2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tcBorders>
              <w:left w:val="single" w:sz="24" w:space="0" w:color="00B050"/>
            </w:tcBorders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0558B6">
        <w:tc>
          <w:tcPr>
            <w:tcW w:w="1699" w:type="dxa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2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0558B6">
        <w:tc>
          <w:tcPr>
            <w:tcW w:w="9923" w:type="dxa"/>
            <w:gridSpan w:val="3"/>
          </w:tcPr>
          <w:p w:rsidR="000558B6" w:rsidRDefault="000558B6">
            <w:pPr>
              <w:spacing w:before="60" w:after="60"/>
              <w:rPr>
                <w:color w:val="00B050"/>
                <w:sz w:val="12"/>
                <w:szCs w:val="12"/>
              </w:rPr>
            </w:pPr>
            <w:r>
              <w:rPr>
                <w:b/>
                <w:color w:val="00B050"/>
                <w:sz w:val="28"/>
                <w:szCs w:val="28"/>
              </w:rPr>
              <w:t>Complete the passage using the words in the box. There are two extra words that you do not need to use.</w:t>
            </w:r>
          </w:p>
        </w:tc>
      </w:tr>
    </w:tbl>
    <w:p w:rsidR="000558B6" w:rsidRDefault="000558B6">
      <w:pPr>
        <w:rPr>
          <w:b/>
          <w:sz w:val="8"/>
          <w:szCs w:val="8"/>
        </w:rPr>
      </w:pPr>
    </w:p>
    <w:tbl>
      <w:tblPr>
        <w:tblW w:w="924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7"/>
        <w:gridCol w:w="1702"/>
        <w:gridCol w:w="2000"/>
        <w:gridCol w:w="1700"/>
        <w:gridCol w:w="2034"/>
      </w:tblGrid>
      <w:tr w:rsidR="000558B6">
        <w:tc>
          <w:tcPr>
            <w:tcW w:w="1806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prevention</w:t>
            </w:r>
          </w:p>
        </w:tc>
        <w:tc>
          <w:tcPr>
            <w:tcW w:w="1701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disasters</w:t>
            </w:r>
          </w:p>
        </w:tc>
        <w:tc>
          <w:tcPr>
            <w:tcW w:w="2000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convenient</w:t>
            </w:r>
          </w:p>
        </w:tc>
        <w:tc>
          <w:tcPr>
            <w:tcW w:w="1700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dangerous</w:t>
            </w:r>
          </w:p>
        </w:tc>
        <w:tc>
          <w:tcPr>
            <w:tcW w:w="2034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comments</w:t>
            </w:r>
          </w:p>
        </w:tc>
      </w:tr>
      <w:tr w:rsidR="000558B6">
        <w:tc>
          <w:tcPr>
            <w:tcW w:w="1806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victims</w:t>
            </w:r>
          </w:p>
        </w:tc>
        <w:tc>
          <w:tcPr>
            <w:tcW w:w="1701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eruption</w:t>
            </w:r>
          </w:p>
        </w:tc>
        <w:tc>
          <w:tcPr>
            <w:tcW w:w="2000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high-speed</w:t>
            </w:r>
          </w:p>
        </w:tc>
        <w:tc>
          <w:tcPr>
            <w:tcW w:w="1700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network</w:t>
            </w:r>
          </w:p>
        </w:tc>
        <w:tc>
          <w:tcPr>
            <w:tcW w:w="2034" w:type="dxa"/>
          </w:tcPr>
          <w:p w:rsidR="000558B6" w:rsidRDefault="000558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conferences</w:t>
            </w:r>
          </w:p>
        </w:tc>
      </w:tr>
    </w:tbl>
    <w:p w:rsidR="000558B6" w:rsidRDefault="000558B6">
      <w:pPr>
        <w:rPr>
          <w:sz w:val="28"/>
          <w:szCs w:val="28"/>
        </w:rPr>
      </w:pPr>
    </w:p>
    <w:p w:rsidR="000558B6" w:rsidRDefault="00055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Nowadays, with the </w:t>
      </w:r>
      <w:r>
        <w:rPr>
          <w:color w:val="00B050"/>
          <w:sz w:val="28"/>
          <w:szCs w:val="28"/>
        </w:rPr>
        <w:t>(1)</w:t>
      </w:r>
      <w:r>
        <w:rPr>
          <w:sz w:val="28"/>
          <w:szCs w:val="28"/>
        </w:rPr>
        <w:t xml:space="preserve"> ________ Internet connection, people can quickly update the latest news on the coming natural </w:t>
      </w:r>
      <w:r>
        <w:rPr>
          <w:color w:val="00B050"/>
          <w:sz w:val="28"/>
          <w:szCs w:val="28"/>
        </w:rPr>
        <w:t>(2)</w:t>
      </w:r>
      <w:r>
        <w:rPr>
          <w:sz w:val="28"/>
          <w:szCs w:val="28"/>
        </w:rPr>
        <w:t xml:space="preserve"> ________ in their neighborhood. For example, last year many floods </w:t>
      </w:r>
      <w:r>
        <w:rPr>
          <w:color w:val="00B050"/>
          <w:sz w:val="28"/>
          <w:szCs w:val="28"/>
        </w:rPr>
        <w:t>(3)</w:t>
      </w:r>
      <w:r>
        <w:rPr>
          <w:sz w:val="28"/>
          <w:szCs w:val="28"/>
        </w:rPr>
        <w:t xml:space="preserve"> ________ in Da Nang were rescued from deep flooded areas thanks to the short videos and images of where they got stuck they posted on social </w:t>
      </w:r>
      <w:r>
        <w:rPr>
          <w:color w:val="00B050"/>
          <w:sz w:val="28"/>
          <w:szCs w:val="28"/>
        </w:rPr>
        <w:t>(4)</w:t>
      </w:r>
      <w:r>
        <w:rPr>
          <w:sz w:val="28"/>
          <w:szCs w:val="28"/>
        </w:rPr>
        <w:t xml:space="preserve"> ________ like Facebook or TikTok. In addition, the collaborative work on storm and flood </w:t>
      </w:r>
      <w:r>
        <w:rPr>
          <w:color w:val="00B050"/>
          <w:sz w:val="28"/>
          <w:szCs w:val="28"/>
        </w:rPr>
        <w:t>(5)</w:t>
      </w:r>
      <w:r>
        <w:rPr>
          <w:sz w:val="28"/>
          <w:szCs w:val="28"/>
        </w:rPr>
        <w:t xml:space="preserve"> ________ between departments goes smoothly because they can have video </w:t>
      </w:r>
      <w:r>
        <w:rPr>
          <w:color w:val="00B050"/>
          <w:sz w:val="28"/>
          <w:szCs w:val="28"/>
        </w:rPr>
        <w:t xml:space="preserve">(6) </w:t>
      </w:r>
      <w:r>
        <w:rPr>
          <w:sz w:val="28"/>
          <w:szCs w:val="28"/>
        </w:rPr>
        <w:t xml:space="preserve">________ to guide and evacuate locals from </w:t>
      </w:r>
      <w:r>
        <w:rPr>
          <w:color w:val="00B050"/>
          <w:sz w:val="28"/>
          <w:szCs w:val="28"/>
        </w:rPr>
        <w:t>(7)</w:t>
      </w:r>
      <w:r>
        <w:rPr>
          <w:sz w:val="28"/>
          <w:szCs w:val="28"/>
        </w:rPr>
        <w:t xml:space="preserve"> ________ areas. In the future, the communication between people and the rescue teams might be much more </w:t>
      </w:r>
      <w:r>
        <w:rPr>
          <w:color w:val="00B050"/>
          <w:sz w:val="28"/>
          <w:szCs w:val="28"/>
        </w:rPr>
        <w:t>(8)</w:t>
      </w:r>
      <w:r>
        <w:rPr>
          <w:sz w:val="28"/>
          <w:szCs w:val="28"/>
        </w:rPr>
        <w:t xml:space="preserve"> ________ when telepathy technology has a breakthrough.</w:t>
      </w:r>
    </w:p>
    <w:p w:rsidR="000558B6" w:rsidRDefault="000558B6">
      <w:pPr>
        <w:rPr>
          <w:b/>
          <w:sz w:val="36"/>
          <w:szCs w:val="36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0558B6">
        <w:tc>
          <w:tcPr>
            <w:tcW w:w="424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left w:val="single" w:sz="24" w:space="0" w:color="00B050"/>
            </w:tcBorders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0558B6">
        <w:tc>
          <w:tcPr>
            <w:tcW w:w="1699" w:type="dxa"/>
            <w:gridSpan w:val="3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0558B6">
        <w:tc>
          <w:tcPr>
            <w:tcW w:w="9923" w:type="dxa"/>
            <w:gridSpan w:val="11"/>
          </w:tcPr>
          <w:p w:rsidR="000558B6" w:rsidRDefault="000558B6">
            <w:pPr>
              <w:spacing w:before="60" w:after="60"/>
              <w:rPr>
                <w:color w:val="00B050"/>
                <w:sz w:val="12"/>
                <w:szCs w:val="12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Put the verb in brackets into the correct form. 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530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64" w:type="dxa"/>
            <w:gridSpan w:val="2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pilot suddenly saw a volcanic eruption while he ________ </w:t>
            </w:r>
            <w:r>
              <w:rPr>
                <w:color w:val="00B050"/>
                <w:sz w:val="28"/>
                <w:szCs w:val="28"/>
              </w:rPr>
              <w:t>(fly)</w:t>
            </w:r>
            <w:r>
              <w:rPr>
                <w:color w:val="000000"/>
                <w:sz w:val="28"/>
                <w:szCs w:val="28"/>
              </w:rPr>
              <w:t xml:space="preserve"> across Stromboli, Italy.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We ________ </w:t>
            </w:r>
            <w:r>
              <w:rPr>
                <w:color w:val="00B050"/>
                <w:sz w:val="28"/>
                <w:szCs w:val="28"/>
              </w:rPr>
              <w:t>(drive)</w:t>
            </w:r>
            <w:r>
              <w:rPr>
                <w:color w:val="000000"/>
                <w:sz w:val="28"/>
                <w:szCs w:val="28"/>
              </w:rPr>
              <w:t xml:space="preserve"> home when it began to rain torrentially.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What ________ you ________ </w:t>
            </w:r>
            <w:r>
              <w:rPr>
                <w:color w:val="00B050"/>
                <w:sz w:val="28"/>
                <w:szCs w:val="28"/>
              </w:rPr>
              <w:t>(do)</w:t>
            </w:r>
            <w:r>
              <w:rPr>
                <w:color w:val="000000"/>
                <w:sz w:val="28"/>
                <w:szCs w:val="28"/>
              </w:rPr>
              <w:t xml:space="preserve"> at 7 p.m. yesterday?</w:t>
            </w:r>
          </w:p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I was eating out with some of my friends.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 magnitude 8 earthquake ________ </w:t>
            </w:r>
            <w:r>
              <w:rPr>
                <w:color w:val="00B050"/>
                <w:sz w:val="28"/>
                <w:szCs w:val="28"/>
              </w:rPr>
              <w:t>(shake)</w:t>
            </w:r>
            <w:r>
              <w:rPr>
                <w:color w:val="000000"/>
                <w:sz w:val="28"/>
                <w:szCs w:val="28"/>
              </w:rPr>
              <w:t xml:space="preserve"> his town abruptly, and then many houses and public facilities collapsed.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It’s necessary to prepare an emergency kit before a tropical storm ________ </w:t>
            </w:r>
            <w:r>
              <w:rPr>
                <w:color w:val="00B050"/>
                <w:sz w:val="28"/>
                <w:szCs w:val="28"/>
              </w:rPr>
              <w:t>(break)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Ordering fast food, like pizza, via voice messages ________ </w:t>
            </w:r>
            <w:r>
              <w:rPr>
                <w:color w:val="00B050"/>
                <w:sz w:val="28"/>
                <w:szCs w:val="28"/>
              </w:rPr>
              <w:t>(become)</w:t>
            </w:r>
            <w:r>
              <w:rPr>
                <w:color w:val="000000"/>
                <w:sz w:val="28"/>
                <w:szCs w:val="28"/>
              </w:rPr>
              <w:t xml:space="preserve"> popular in three years.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 can’t meet my boss now. He ________ </w:t>
            </w:r>
            <w:r>
              <w:rPr>
                <w:color w:val="00B050"/>
                <w:sz w:val="28"/>
                <w:szCs w:val="28"/>
              </w:rPr>
              <w:t>(not be)</w:t>
            </w:r>
            <w:r>
              <w:rPr>
                <w:color w:val="000000"/>
                <w:sz w:val="28"/>
                <w:szCs w:val="28"/>
              </w:rPr>
              <w:t xml:space="preserve"> in the head office until next Tuesday.  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10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Kevin ________ </w:t>
            </w:r>
            <w:r>
              <w:rPr>
                <w:color w:val="00B050"/>
                <w:sz w:val="28"/>
                <w:szCs w:val="28"/>
              </w:rPr>
              <w:t>(translate)</w:t>
            </w:r>
            <w:r>
              <w:rPr>
                <w:color w:val="000000"/>
                <w:sz w:val="28"/>
                <w:szCs w:val="28"/>
              </w:rPr>
              <w:t xml:space="preserve"> a Vietnamese novel for five hours yesterday.</w:t>
            </w:r>
          </w:p>
        </w:tc>
      </w:tr>
    </w:tbl>
    <w:p w:rsidR="000558B6" w:rsidRDefault="000558B6">
      <w:pPr>
        <w:rPr>
          <w:b/>
          <w:sz w:val="36"/>
          <w:szCs w:val="36"/>
        </w:rPr>
      </w:pPr>
    </w:p>
    <w:p w:rsidR="000558B6" w:rsidRDefault="000558B6">
      <w:pPr>
        <w:rPr>
          <w:b/>
          <w:sz w:val="36"/>
          <w:szCs w:val="36"/>
        </w:rPr>
      </w:pPr>
      <w:bookmarkStart w:id="4" w:name="_GoBack"/>
      <w:bookmarkEnd w:id="4"/>
    </w:p>
    <w:p w:rsidR="000558B6" w:rsidRDefault="000558B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ANSWER KEY</w:t>
      </w:r>
    </w:p>
    <w:p w:rsidR="000558B6" w:rsidRDefault="000558B6">
      <w:pPr>
        <w:rPr>
          <w:b/>
          <w:color w:val="0070C0"/>
          <w:sz w:val="28"/>
          <w:szCs w:val="28"/>
        </w:rPr>
      </w:pPr>
      <w:r>
        <w:rPr>
          <w:b/>
          <w:color w:val="00B050"/>
          <w:sz w:val="28"/>
          <w:szCs w:val="28"/>
        </w:rPr>
        <w:t>VOCABULARY</w:t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1. high-speed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2. disasters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3. victims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4. network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5. prevention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6. conferences</w:t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7. dangerous</w:t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8. convenient</w:t>
      </w:r>
    </w:p>
    <w:p w:rsidR="000558B6" w:rsidRDefault="000558B6">
      <w:pPr>
        <w:rPr>
          <w:b/>
          <w:color w:val="0070C0"/>
          <w:sz w:val="28"/>
          <w:szCs w:val="28"/>
        </w:rPr>
      </w:pPr>
      <w:r>
        <w:rPr>
          <w:b/>
          <w:color w:val="00B050"/>
          <w:sz w:val="28"/>
          <w:szCs w:val="28"/>
        </w:rPr>
        <w:t>GRAMMAR</w:t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1. was flying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2. were driving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3. were - doing</w:t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4. shook</w:t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5. breaks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bookmarkStart w:id="5" w:name="_heading=h.yn1i5bh31s0d" w:colFirst="0" w:colLast="0"/>
      <w:bookmarkEnd w:id="5"/>
      <w:r>
        <w:rPr>
          <w:sz w:val="28"/>
          <w:szCs w:val="28"/>
        </w:rPr>
        <w:t>6. will become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bookmarkStart w:id="6" w:name="_heading=h.1bbyiinoy12" w:colFirst="0" w:colLast="0"/>
      <w:bookmarkEnd w:id="6"/>
      <w:r>
        <w:rPr>
          <w:sz w:val="28"/>
          <w:szCs w:val="28"/>
        </w:rPr>
        <w:t>7. won’t be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b/>
          <w:sz w:val="36"/>
          <w:szCs w:val="36"/>
        </w:rPr>
      </w:pPr>
      <w:bookmarkStart w:id="7" w:name="_heading=h.su79kjtmn84b" w:colFirst="0" w:colLast="0"/>
      <w:bookmarkEnd w:id="7"/>
      <w:r>
        <w:rPr>
          <w:sz w:val="28"/>
          <w:szCs w:val="28"/>
        </w:rPr>
        <w:t>8. translated</w:t>
      </w:r>
    </w:p>
    <w:p w:rsidR="000558B6" w:rsidRDefault="00055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0558B6">
        <w:tc>
          <w:tcPr>
            <w:tcW w:w="6799" w:type="dxa"/>
          </w:tcPr>
          <w:p w:rsidR="000558B6" w:rsidRDefault="000558B6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School: ………………………………………………….</w:t>
            </w:r>
          </w:p>
          <w:p w:rsidR="000558B6" w:rsidRDefault="000558B6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Class: …………………………………………………….</w:t>
            </w:r>
          </w:p>
          <w:p w:rsidR="000558B6" w:rsidRDefault="000558B6">
            <w:pPr>
              <w:spacing w:before="16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name: ……………………………………………….</w:t>
            </w:r>
          </w:p>
        </w:tc>
        <w:tc>
          <w:tcPr>
            <w:tcW w:w="2551" w:type="dxa"/>
          </w:tcPr>
          <w:p w:rsidR="000558B6" w:rsidRDefault="000558B6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Mark:</w:t>
            </w:r>
          </w:p>
        </w:tc>
      </w:tr>
    </w:tbl>
    <w:p w:rsidR="000558B6" w:rsidRDefault="000558B6">
      <w:pPr>
        <w:spacing w:line="240" w:lineRule="auto"/>
        <w:jc w:val="center"/>
        <w:rPr>
          <w:b/>
          <w:color w:val="000000"/>
          <w:sz w:val="16"/>
          <w:szCs w:val="16"/>
        </w:rPr>
      </w:pPr>
    </w:p>
    <w:p w:rsidR="000558B6" w:rsidRDefault="000558B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15-MINUTE TEST 6 (UNITS 11-12)</w:t>
      </w:r>
    </w:p>
    <w:p w:rsidR="000558B6" w:rsidRDefault="000558B6">
      <w:pPr>
        <w:rPr>
          <w:b/>
          <w:color w:val="00B050"/>
          <w:sz w:val="32"/>
          <w:szCs w:val="32"/>
        </w:rPr>
      </w:pPr>
    </w:p>
    <w:tbl>
      <w:tblPr>
        <w:tblW w:w="9968" w:type="dxa"/>
        <w:tblInd w:w="-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1166"/>
        <w:gridCol w:w="2548"/>
        <w:gridCol w:w="5631"/>
        <w:gridCol w:w="45"/>
      </w:tblGrid>
      <w:tr w:rsidR="000558B6">
        <w:tc>
          <w:tcPr>
            <w:tcW w:w="4292" w:type="dxa"/>
            <w:gridSpan w:val="3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gridSpan w:val="2"/>
            <w:tcBorders>
              <w:left w:val="single" w:sz="24" w:space="0" w:color="00B050"/>
            </w:tcBorders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0558B6">
        <w:tc>
          <w:tcPr>
            <w:tcW w:w="1744" w:type="dxa"/>
            <w:gridSpan w:val="2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3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0558B6">
        <w:trPr>
          <w:gridAfter w:val="1"/>
          <w:wAfter w:w="45" w:type="dxa"/>
        </w:trPr>
        <w:tc>
          <w:tcPr>
            <w:tcW w:w="9923" w:type="dxa"/>
            <w:gridSpan w:val="4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Put the word in brackets into the correct form.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Nam is doing a ________ </w:t>
            </w:r>
            <w:r>
              <w:rPr>
                <w:color w:val="00B050"/>
                <w:sz w:val="28"/>
                <w:szCs w:val="28"/>
              </w:rPr>
              <w:t>(science)</w:t>
            </w:r>
            <w:r>
              <w:rPr>
                <w:color w:val="000000"/>
                <w:sz w:val="28"/>
                <w:szCs w:val="28"/>
              </w:rPr>
              <w:t xml:space="preserve"> experiment in the school laboratory. 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Many people know that Alexander Graham Bell was the ________ </w:t>
            </w:r>
            <w:r>
              <w:rPr>
                <w:color w:val="00B050"/>
                <w:sz w:val="28"/>
                <w:szCs w:val="28"/>
              </w:rPr>
              <w:t>(invent)</w:t>
            </w:r>
            <w:r>
              <w:rPr>
                <w:color w:val="000000"/>
                <w:sz w:val="28"/>
                <w:szCs w:val="28"/>
              </w:rPr>
              <w:t xml:space="preserve"> of the telephone. 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Her smartphone was added the function of face ________ </w:t>
            </w:r>
            <w:r>
              <w:rPr>
                <w:color w:val="00B050"/>
                <w:sz w:val="28"/>
                <w:szCs w:val="28"/>
              </w:rPr>
              <w:t>(recognise)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 is believed that the Hittites of ancient Egypt ________ </w:t>
            </w:r>
            <w:r>
              <w:rPr>
                <w:color w:val="00B050"/>
                <w:sz w:val="28"/>
                <w:szCs w:val="28"/>
              </w:rPr>
              <w:t xml:space="preserve">(discovery) </w:t>
            </w:r>
            <w:r>
              <w:rPr>
                <w:color w:val="000000"/>
                <w:sz w:val="28"/>
                <w:szCs w:val="28"/>
              </w:rPr>
              <w:t xml:space="preserve">iron. 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Steve is wondering if there is a ________ </w:t>
            </w:r>
            <w:r>
              <w:rPr>
                <w:color w:val="00B050"/>
                <w:sz w:val="28"/>
                <w:szCs w:val="28"/>
              </w:rPr>
              <w:t>(possible)</w:t>
            </w:r>
            <w:r>
              <w:rPr>
                <w:color w:val="000000"/>
                <w:sz w:val="28"/>
                <w:szCs w:val="28"/>
              </w:rPr>
              <w:t xml:space="preserve"> of traces of life on Mars.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Do you know that Venus is ________ </w:t>
            </w:r>
            <w:r>
              <w:rPr>
                <w:color w:val="00B050"/>
                <w:sz w:val="28"/>
                <w:szCs w:val="28"/>
              </w:rPr>
              <w:t>(near)</w:t>
            </w:r>
            <w:r>
              <w:rPr>
                <w:color w:val="000000"/>
                <w:sz w:val="28"/>
                <w:szCs w:val="28"/>
              </w:rPr>
              <w:t xml:space="preserve"> as big as Earth?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climate on many planets in our solar system is ________ </w:t>
            </w:r>
            <w:r>
              <w:rPr>
                <w:color w:val="00B050"/>
                <w:sz w:val="28"/>
                <w:szCs w:val="28"/>
              </w:rPr>
              <w:t>(suitable)</w:t>
            </w:r>
            <w:r>
              <w:rPr>
                <w:color w:val="000000"/>
                <w:sz w:val="28"/>
                <w:szCs w:val="28"/>
              </w:rPr>
              <w:t xml:space="preserve"> for human life. </w:t>
            </w:r>
          </w:p>
        </w:tc>
      </w:tr>
      <w:tr w:rsidR="000558B6">
        <w:trPr>
          <w:gridAfter w:val="1"/>
          <w:wAfter w:w="45" w:type="dxa"/>
        </w:trPr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3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Many ________ </w:t>
            </w:r>
            <w:r>
              <w:rPr>
                <w:color w:val="00B050"/>
                <w:sz w:val="28"/>
                <w:szCs w:val="28"/>
              </w:rPr>
              <w:t>(journal)</w:t>
            </w:r>
            <w:r>
              <w:rPr>
                <w:color w:val="000000"/>
                <w:sz w:val="28"/>
                <w:szCs w:val="28"/>
              </w:rPr>
              <w:t xml:space="preserve"> are waiting in the hall to interview the astronauts who have returned to Earth.</w:t>
            </w:r>
          </w:p>
        </w:tc>
      </w:tr>
    </w:tbl>
    <w:p w:rsidR="000558B6" w:rsidRDefault="000558B6">
      <w:pPr>
        <w:rPr>
          <w:b/>
          <w:sz w:val="36"/>
          <w:szCs w:val="36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2548"/>
        <w:gridCol w:w="5676"/>
      </w:tblGrid>
      <w:tr w:rsidR="000558B6">
        <w:tc>
          <w:tcPr>
            <w:tcW w:w="4247" w:type="dxa"/>
            <w:gridSpan w:val="2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tcBorders>
              <w:left w:val="single" w:sz="24" w:space="0" w:color="00B050"/>
            </w:tcBorders>
          </w:tcPr>
          <w:p w:rsidR="000558B6" w:rsidRDefault="000558B6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0558B6">
        <w:tc>
          <w:tcPr>
            <w:tcW w:w="1699" w:type="dxa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2"/>
          </w:tcPr>
          <w:p w:rsidR="000558B6" w:rsidRDefault="000558B6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</w:tbl>
    <w:p w:rsidR="000558B6" w:rsidRDefault="00055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70C0"/>
          <w:sz w:val="6"/>
          <w:szCs w:val="6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653"/>
        <w:gridCol w:w="1741"/>
        <w:gridCol w:w="566"/>
        <w:gridCol w:w="1696"/>
        <w:gridCol w:w="565"/>
        <w:gridCol w:w="1843"/>
        <w:gridCol w:w="566"/>
        <w:gridCol w:w="1715"/>
      </w:tblGrid>
      <w:tr w:rsidR="000558B6">
        <w:tc>
          <w:tcPr>
            <w:tcW w:w="9923" w:type="dxa"/>
            <w:gridSpan w:val="9"/>
          </w:tcPr>
          <w:p w:rsidR="000558B6" w:rsidRDefault="000558B6">
            <w:pPr>
              <w:spacing w:before="60" w:after="60"/>
              <w:rPr>
                <w:color w:val="0070C0"/>
                <w:sz w:val="12"/>
                <w:szCs w:val="12"/>
              </w:rPr>
            </w:pPr>
            <w:r>
              <w:rPr>
                <w:b/>
                <w:color w:val="00B050"/>
                <w:sz w:val="28"/>
                <w:szCs w:val="28"/>
              </w:rPr>
              <w:t>I. Choose the underlined part that needs correction in each question. Circle A, B, C, or D.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741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</w:tcPr>
          <w:p w:rsidR="000558B6" w:rsidRDefault="000558B6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8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student said that he </w:t>
            </w:r>
            <w:r>
              <w:rPr>
                <w:color w:val="000000"/>
                <w:sz w:val="28"/>
                <w:szCs w:val="28"/>
                <w:u w:val="single"/>
              </w:rPr>
              <w:t>was reading</w:t>
            </w:r>
            <w:r>
              <w:rPr>
                <w:color w:val="000000"/>
                <w:sz w:val="28"/>
                <w:szCs w:val="28"/>
              </w:rPr>
              <w:t xml:space="preserve"> about </w:t>
            </w:r>
            <w:r>
              <w:rPr>
                <w:color w:val="000000"/>
                <w:sz w:val="28"/>
                <w:szCs w:val="28"/>
                <w:u w:val="single"/>
              </w:rPr>
              <w:t>the applications of</w:t>
            </w:r>
            <w:r>
              <w:rPr>
                <w:color w:val="000000"/>
                <w:sz w:val="28"/>
                <w:szCs w:val="28"/>
              </w:rPr>
              <w:t xml:space="preserve"> fingerprint scanners in </w:t>
            </w:r>
            <w:r>
              <w:rPr>
                <w:color w:val="000000"/>
                <w:sz w:val="28"/>
                <w:szCs w:val="28"/>
                <w:u w:val="single"/>
              </w:rPr>
              <w:t>human life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>now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was reading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applications of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human life now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now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8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Our </w:t>
            </w:r>
            <w:r>
              <w:rPr>
                <w:color w:val="000000"/>
                <w:sz w:val="28"/>
                <w:szCs w:val="28"/>
                <w:u w:val="single"/>
              </w:rPr>
              <w:t>science</w:t>
            </w:r>
            <w:r>
              <w:rPr>
                <w:color w:val="000000"/>
                <w:sz w:val="28"/>
                <w:szCs w:val="28"/>
              </w:rPr>
              <w:t xml:space="preserve"> teacher told </w:t>
            </w:r>
            <w:r>
              <w:rPr>
                <w:color w:val="000000"/>
                <w:sz w:val="28"/>
                <w:szCs w:val="28"/>
                <w:u w:val="single"/>
              </w:rPr>
              <w:t>us</w:t>
            </w:r>
            <w:r>
              <w:rPr>
                <w:color w:val="000000"/>
                <w:sz w:val="28"/>
                <w:szCs w:val="28"/>
              </w:rPr>
              <w:t xml:space="preserve"> that robots </w:t>
            </w:r>
            <w:r>
              <w:rPr>
                <w:color w:val="000000"/>
                <w:sz w:val="28"/>
                <w:szCs w:val="28"/>
                <w:u w:val="single"/>
              </w:rPr>
              <w:t>may</w:t>
            </w:r>
            <w:r>
              <w:rPr>
                <w:color w:val="000000"/>
                <w:sz w:val="28"/>
                <w:szCs w:val="28"/>
              </w:rPr>
              <w:t xml:space="preserve"> dominate humans </w:t>
            </w:r>
            <w:r>
              <w:rPr>
                <w:color w:val="000000"/>
                <w:sz w:val="28"/>
                <w:szCs w:val="28"/>
                <w:u w:val="single"/>
              </w:rPr>
              <w:t>in the future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science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us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may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 the future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8"/>
          </w:tcPr>
          <w:p w:rsidR="000558B6" w:rsidRDefault="000558B6">
            <w:pPr>
              <w:tabs>
                <w:tab w:val="center" w:pos="4564"/>
              </w:tabs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Peter said that </w:t>
            </w:r>
            <w:r>
              <w:rPr>
                <w:color w:val="000000"/>
                <w:sz w:val="28"/>
                <w:szCs w:val="28"/>
                <w:u w:val="single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wanted to have </w:t>
            </w:r>
            <w:r>
              <w:rPr>
                <w:color w:val="000000"/>
                <w:sz w:val="28"/>
                <w:szCs w:val="28"/>
                <w:u w:val="single"/>
              </w:rPr>
              <w:t>a telescope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>to observe</w:t>
            </w:r>
            <w:r>
              <w:rPr>
                <w:color w:val="000000"/>
                <w:sz w:val="28"/>
                <w:szCs w:val="28"/>
              </w:rPr>
              <w:t xml:space="preserve"> the distant stars </w:t>
            </w:r>
            <w:r>
              <w:rPr>
                <w:color w:val="000000"/>
                <w:sz w:val="28"/>
                <w:szCs w:val="28"/>
                <w:u w:val="single"/>
              </w:rPr>
              <w:t>at night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 telescope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 observe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at night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8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Sam </w:t>
            </w:r>
            <w:r>
              <w:rPr>
                <w:color w:val="000000"/>
                <w:sz w:val="28"/>
                <w:szCs w:val="28"/>
                <w:u w:val="single"/>
              </w:rPr>
              <w:t>asked</w:t>
            </w:r>
            <w:r>
              <w:rPr>
                <w:color w:val="000000"/>
                <w:sz w:val="28"/>
                <w:szCs w:val="28"/>
              </w:rPr>
              <w:t xml:space="preserve"> Tom why he </w:t>
            </w:r>
            <w:r>
              <w:rPr>
                <w:color w:val="000000"/>
                <w:sz w:val="28"/>
                <w:szCs w:val="28"/>
                <w:u w:val="single"/>
              </w:rPr>
              <w:t>d</w:t>
            </w:r>
            <w:r>
              <w:rPr>
                <w:sz w:val="28"/>
                <w:szCs w:val="28"/>
                <w:u w:val="single"/>
              </w:rPr>
              <w:t>oes</w:t>
            </w:r>
            <w:r>
              <w:rPr>
                <w:color w:val="000000"/>
                <w:sz w:val="28"/>
                <w:szCs w:val="28"/>
                <w:u w:val="single"/>
              </w:rPr>
              <w:t>n’t</w:t>
            </w:r>
            <w:r>
              <w:rPr>
                <w:color w:val="000000"/>
                <w:sz w:val="28"/>
                <w:szCs w:val="28"/>
              </w:rPr>
              <w:t xml:space="preserve"> invite </w:t>
            </w:r>
            <w:r>
              <w:rPr>
                <w:sz w:val="28"/>
                <w:szCs w:val="28"/>
                <w:u w:val="single"/>
              </w:rPr>
              <w:t>her</w:t>
            </w:r>
            <w:r>
              <w:rPr>
                <w:color w:val="000000"/>
                <w:sz w:val="28"/>
                <w:szCs w:val="28"/>
              </w:rPr>
              <w:t xml:space="preserve"> to join </w:t>
            </w:r>
            <w:r>
              <w:rPr>
                <w:color w:val="000000"/>
                <w:sz w:val="28"/>
                <w:szCs w:val="28"/>
                <w:u w:val="single"/>
              </w:rPr>
              <w:t>his astronomy club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asked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oesn’t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you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558B6" w:rsidRDefault="000558B6">
            <w:pPr>
              <w:spacing w:before="60" w:after="6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his astronomy club</w:t>
            </w:r>
          </w:p>
        </w:tc>
      </w:tr>
    </w:tbl>
    <w:p w:rsidR="000558B6" w:rsidRDefault="00055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9345"/>
      </w:tblGrid>
      <w:tr w:rsidR="000558B6">
        <w:tc>
          <w:tcPr>
            <w:tcW w:w="9923" w:type="dxa"/>
            <w:gridSpan w:val="2"/>
          </w:tcPr>
          <w:p w:rsidR="000558B6" w:rsidRDefault="000558B6">
            <w:pPr>
              <w:spacing w:before="60" w:after="60"/>
              <w:rPr>
                <w:b/>
                <w:color w:val="00B050"/>
                <w:sz w:val="28"/>
                <w:szCs w:val="28"/>
              </w:rPr>
            </w:pPr>
          </w:p>
        </w:tc>
      </w:tr>
      <w:tr w:rsidR="000558B6">
        <w:tc>
          <w:tcPr>
            <w:tcW w:w="9923" w:type="dxa"/>
            <w:gridSpan w:val="2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II. Put the verb in brackets into the correct form.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</w:t>
            </w:r>
          </w:p>
        </w:tc>
        <w:tc>
          <w:tcPr>
            <w:tcW w:w="9345" w:type="dxa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 wondered why people ________ </w:t>
            </w:r>
            <w:r>
              <w:rPr>
                <w:color w:val="00B050"/>
                <w:sz w:val="28"/>
                <w:szCs w:val="28"/>
              </w:rPr>
              <w:t>(call)</w:t>
            </w:r>
            <w:r>
              <w:rPr>
                <w:color w:val="000000"/>
                <w:sz w:val="28"/>
                <w:szCs w:val="28"/>
              </w:rPr>
              <w:t xml:space="preserve"> Mars the Red Planet.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6.</w:t>
            </w:r>
          </w:p>
        </w:tc>
        <w:tc>
          <w:tcPr>
            <w:tcW w:w="9345" w:type="dxa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Nick said that he ________ </w:t>
            </w:r>
            <w:r>
              <w:rPr>
                <w:color w:val="00B050"/>
                <w:sz w:val="28"/>
                <w:szCs w:val="28"/>
              </w:rPr>
              <w:t>(see)</w:t>
            </w:r>
            <w:r>
              <w:rPr>
                <w:color w:val="000000"/>
                <w:sz w:val="28"/>
                <w:szCs w:val="28"/>
              </w:rPr>
              <w:t xml:space="preserve"> a sci-fi film about aliens’ attacks the next day.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7.</w:t>
            </w:r>
          </w:p>
        </w:tc>
        <w:tc>
          <w:tcPr>
            <w:tcW w:w="9345" w:type="dxa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Nam asked Mai what survey she ________ </w:t>
            </w:r>
            <w:r>
              <w:rPr>
                <w:color w:val="00B050"/>
                <w:sz w:val="28"/>
                <w:szCs w:val="28"/>
              </w:rPr>
              <w:t>(conduct)</w:t>
            </w:r>
            <w:r>
              <w:rPr>
                <w:color w:val="000000"/>
                <w:sz w:val="28"/>
                <w:szCs w:val="28"/>
              </w:rPr>
              <w:t xml:space="preserve"> then.</w:t>
            </w:r>
          </w:p>
        </w:tc>
      </w:tr>
      <w:tr w:rsidR="000558B6">
        <w:tc>
          <w:tcPr>
            <w:tcW w:w="578" w:type="dxa"/>
          </w:tcPr>
          <w:p w:rsidR="000558B6" w:rsidRDefault="000558B6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8.</w:t>
            </w:r>
          </w:p>
        </w:tc>
        <w:tc>
          <w:tcPr>
            <w:tcW w:w="9345" w:type="dxa"/>
          </w:tcPr>
          <w:p w:rsidR="000558B6" w:rsidRDefault="000558B6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My father said he ________ </w:t>
            </w:r>
            <w:r>
              <w:rPr>
                <w:color w:val="00B050"/>
                <w:sz w:val="28"/>
                <w:szCs w:val="28"/>
              </w:rPr>
              <w:t>(not like)</w:t>
            </w:r>
            <w:r>
              <w:rPr>
                <w:color w:val="000000"/>
                <w:sz w:val="28"/>
                <w:szCs w:val="28"/>
              </w:rPr>
              <w:t xml:space="preserve"> talking about AI development.</w:t>
            </w:r>
          </w:p>
        </w:tc>
      </w:tr>
    </w:tbl>
    <w:p w:rsidR="000558B6" w:rsidRDefault="000558B6">
      <w:pPr>
        <w:rPr>
          <w:b/>
          <w:sz w:val="36"/>
          <w:szCs w:val="36"/>
        </w:rPr>
      </w:pPr>
    </w:p>
    <w:p w:rsidR="000558B6" w:rsidRDefault="000558B6">
      <w:pPr>
        <w:rPr>
          <w:b/>
          <w:sz w:val="36"/>
          <w:szCs w:val="36"/>
        </w:rPr>
      </w:pPr>
      <w:r>
        <w:br w:type="page"/>
      </w:r>
    </w:p>
    <w:p w:rsidR="000558B6" w:rsidRDefault="000558B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ANSWER KEY</w:t>
      </w:r>
    </w:p>
    <w:p w:rsidR="000558B6" w:rsidRDefault="000558B6">
      <w:pPr>
        <w:rPr>
          <w:b/>
          <w:color w:val="0070C0"/>
          <w:sz w:val="28"/>
          <w:szCs w:val="28"/>
        </w:rPr>
      </w:pPr>
      <w:r>
        <w:rPr>
          <w:b/>
          <w:color w:val="00B050"/>
          <w:sz w:val="28"/>
          <w:szCs w:val="28"/>
        </w:rPr>
        <w:t>VOCABULARY</w:t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1. scientific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2. inventor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3. recognition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4. discovered</w:t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5. possibility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6. nearly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7. unsuitable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8. journalists</w:t>
      </w:r>
    </w:p>
    <w:p w:rsidR="000558B6" w:rsidRDefault="000558B6">
      <w:pPr>
        <w:rPr>
          <w:b/>
          <w:color w:val="0070C0"/>
          <w:sz w:val="28"/>
          <w:szCs w:val="28"/>
        </w:rPr>
      </w:pPr>
      <w:r>
        <w:rPr>
          <w:b/>
          <w:color w:val="00B050"/>
          <w:sz w:val="28"/>
          <w:szCs w:val="28"/>
        </w:rPr>
        <w:t>GRAMMAR</w:t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1. D (</w:t>
      </w:r>
      <w:r>
        <w:rPr>
          <w:rFonts w:ascii="Wingdings 3" w:eastAsia="Wingdings 3" w:hAnsi="Wingdings 3" w:cs="Wingdings 3"/>
          <w:sz w:val="28"/>
          <w:szCs w:val="28"/>
        </w:rPr>
        <w:t>⭢</w:t>
      </w:r>
      <w:r>
        <w:rPr>
          <w:sz w:val="28"/>
          <w:szCs w:val="28"/>
        </w:rPr>
        <w:t xml:space="preserve"> then)</w:t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2. C (</w:t>
      </w:r>
      <w:r>
        <w:rPr>
          <w:rFonts w:ascii="Wingdings 3" w:eastAsia="Wingdings 3" w:hAnsi="Wingdings 3" w:cs="Wingdings 3"/>
          <w:sz w:val="28"/>
          <w:szCs w:val="28"/>
        </w:rPr>
        <w:t>⭢</w:t>
      </w:r>
      <w:r>
        <w:rPr>
          <w:sz w:val="28"/>
          <w:szCs w:val="28"/>
        </w:rPr>
        <w:t xml:space="preserve"> might)</w:t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3. A (</w:t>
      </w:r>
      <w:r>
        <w:rPr>
          <w:rFonts w:ascii="Wingdings 3" w:eastAsia="Wingdings 3" w:hAnsi="Wingdings 3" w:cs="Wingdings 3"/>
          <w:sz w:val="28"/>
          <w:szCs w:val="28"/>
        </w:rPr>
        <w:t>⭢</w:t>
      </w:r>
      <w:r>
        <w:rPr>
          <w:sz w:val="28"/>
          <w:szCs w:val="28"/>
        </w:rPr>
        <w:t xml:space="preserve"> he)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4. B (</w:t>
      </w:r>
      <w:r>
        <w:rPr>
          <w:rFonts w:ascii="Wingdings 3" w:eastAsia="Wingdings 3" w:hAnsi="Wingdings 3" w:cs="Wingdings 3"/>
          <w:sz w:val="28"/>
          <w:szCs w:val="28"/>
        </w:rPr>
        <w:t>⭢</w:t>
      </w:r>
      <w:r>
        <w:rPr>
          <w:sz w:val="28"/>
          <w:szCs w:val="28"/>
        </w:rPr>
        <w:t xml:space="preserve"> didn’t)</w:t>
      </w:r>
    </w:p>
    <w:p w:rsidR="000558B6" w:rsidRDefault="000558B6">
      <w:pPr>
        <w:rPr>
          <w:sz w:val="28"/>
          <w:szCs w:val="28"/>
        </w:rPr>
      </w:pPr>
      <w:r>
        <w:rPr>
          <w:sz w:val="28"/>
          <w:szCs w:val="28"/>
        </w:rPr>
        <w:t>5. called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bookmarkStart w:id="8" w:name="_heading=h.dbfdgslm4cca" w:colFirst="0" w:colLast="0"/>
      <w:bookmarkEnd w:id="8"/>
      <w:r>
        <w:rPr>
          <w:sz w:val="28"/>
          <w:szCs w:val="28"/>
        </w:rPr>
        <w:t>6. would see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sz w:val="28"/>
          <w:szCs w:val="28"/>
        </w:rPr>
      </w:pPr>
      <w:bookmarkStart w:id="9" w:name="_heading=h.nvdymxwaxbuh" w:colFirst="0" w:colLast="0"/>
      <w:bookmarkEnd w:id="9"/>
      <w:r>
        <w:rPr>
          <w:sz w:val="28"/>
          <w:szCs w:val="28"/>
        </w:rPr>
        <w:t>7. was conducting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58B6" w:rsidRDefault="000558B6">
      <w:pPr>
        <w:rPr>
          <w:b/>
          <w:sz w:val="36"/>
          <w:szCs w:val="36"/>
        </w:rPr>
      </w:pPr>
      <w:bookmarkStart w:id="10" w:name="_heading=h.ic67u9st86zh" w:colFirst="0" w:colLast="0"/>
      <w:bookmarkEnd w:id="10"/>
      <w:r>
        <w:rPr>
          <w:sz w:val="28"/>
          <w:szCs w:val="28"/>
        </w:rPr>
        <w:t>8. didn’t like</w:t>
      </w:r>
    </w:p>
    <w:p w:rsidR="000558B6" w:rsidRDefault="000558B6">
      <w:pPr>
        <w:rPr>
          <w:b/>
          <w:sz w:val="36"/>
          <w:szCs w:val="36"/>
        </w:rPr>
      </w:pPr>
    </w:p>
    <w:sectPr w:rsidR="000558B6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27" w:rsidRDefault="002A3D27">
      <w:pPr>
        <w:spacing w:after="0" w:line="240" w:lineRule="auto"/>
      </w:pPr>
      <w:r>
        <w:separator/>
      </w:r>
    </w:p>
  </w:endnote>
  <w:endnote w:type="continuationSeparator" w:id="0">
    <w:p w:rsidR="002A3D27" w:rsidRDefault="002A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8F" w:rsidRPr="00382802" w:rsidRDefault="00A64D00" w:rsidP="00382802">
    <w:pPr>
      <w:pStyle w:val="Footer"/>
    </w:pPr>
    <w:r w:rsidRPr="00A64D00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A64D00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A64D00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A64D00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A64D00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A64D00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A64D0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A64D0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A64D0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A64D0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 w:rsidR="00B17AFD"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A64D0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27" w:rsidRDefault="002A3D27">
      <w:pPr>
        <w:spacing w:after="0" w:line="240" w:lineRule="auto"/>
      </w:pPr>
      <w:r>
        <w:separator/>
      </w:r>
    </w:p>
  </w:footnote>
  <w:footnote w:type="continuationSeparator" w:id="0">
    <w:p w:rsidR="002A3D27" w:rsidRDefault="002A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00" w:rsidRPr="00A64D00" w:rsidRDefault="00A64D00" w:rsidP="00A64D0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A64D00">
      <w:rPr>
        <w:rFonts w:ascii="Times New Roman" w:eastAsia="Calibri" w:hAnsi="Times New Roman" w:cs="Times New Roman"/>
        <w:b/>
        <w:color w:val="00B0F0"/>
        <w:lang w:val="nl-NL"/>
      </w:rPr>
      <w:t/>
    </w:r>
    <w:r w:rsidRPr="00A64D00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2B8F"/>
    <w:rsid w:val="000558B6"/>
    <w:rsid w:val="002A3D27"/>
    <w:rsid w:val="003676E4"/>
    <w:rsid w:val="00382802"/>
    <w:rsid w:val="00A64D00"/>
    <w:rsid w:val="00B17AFD"/>
    <w:rsid w:val="00B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2023-07-24T01:05:00Z</dcterms:created>
  <dc:creator>admin</dc:creator>
  <dc:description>Bộ đề kiểm tra 15 phút Tiếng Anh 8 Global học kỳ 2 có đáp án được soạn dưới dạng file word và PDF gồm 7 trang. Các bạn xem, nghe và tải về ở dưới.</dc:description>
  <dcterms:modified xsi:type="dcterms:W3CDTF">2023-07-24T01:06:00Z</dcterms:modified>
  <cp:revision>1</cp:revision>
  <dc:title>Bộ Đề Kiểm Tra 15 Phút Tiếng Anh 8 Global Học Kỳ 2 Có Đáp Án</dc:title>
</cp:coreProperties>
</file>