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B2" w:rsidRPr="00E40C9F" w:rsidRDefault="00BB00B2" w:rsidP="00194C17">
      <w:pPr>
        <w:autoSpaceDE w:val="0"/>
        <w:autoSpaceDN w:val="0"/>
        <w:adjustRightInd w:val="0"/>
        <w:spacing w:after="0" w:line="240" w:lineRule="auto"/>
        <w:jc w:val="center"/>
        <w:rPr>
          <w:rFonts w:ascii="Times New Roman" w:hAnsi="Times New Roman"/>
          <w:b/>
          <w:bCs/>
          <w:color w:val="0070C0"/>
          <w:sz w:val="24"/>
          <w:szCs w:val="24"/>
        </w:rPr>
      </w:pPr>
      <w:r w:rsidRPr="00E40C9F">
        <w:rPr>
          <w:rFonts w:ascii="Times New Roman" w:hAnsi="Times New Roman"/>
          <w:b/>
          <w:bCs/>
          <w:color w:val="0070C0"/>
          <w:sz w:val="24"/>
          <w:szCs w:val="24"/>
          <w:lang w:val="vi-VN"/>
        </w:rPr>
        <w:t>ĐỀ CƯƠNG ÔN THI  HỌC KÌ II NĂM HỌ</w:t>
      </w:r>
      <w:r w:rsidR="00513293" w:rsidRPr="00E40C9F">
        <w:rPr>
          <w:rFonts w:ascii="Times New Roman" w:hAnsi="Times New Roman"/>
          <w:b/>
          <w:bCs/>
          <w:color w:val="0070C0"/>
          <w:sz w:val="24"/>
          <w:szCs w:val="24"/>
          <w:lang w:val="vi-VN"/>
        </w:rPr>
        <w:t>C 202</w:t>
      </w:r>
      <w:r w:rsidR="00E3340F" w:rsidRPr="00E40C9F">
        <w:rPr>
          <w:rFonts w:ascii="Times New Roman" w:hAnsi="Times New Roman"/>
          <w:b/>
          <w:bCs/>
          <w:color w:val="0070C0"/>
          <w:sz w:val="24"/>
          <w:szCs w:val="24"/>
        </w:rPr>
        <w:t>2</w:t>
      </w:r>
      <w:r w:rsidR="00513293" w:rsidRPr="00E40C9F">
        <w:rPr>
          <w:rFonts w:ascii="Times New Roman" w:hAnsi="Times New Roman"/>
          <w:b/>
          <w:bCs/>
          <w:color w:val="0070C0"/>
          <w:sz w:val="24"/>
          <w:szCs w:val="24"/>
          <w:lang w:val="vi-VN"/>
        </w:rPr>
        <w:t>-202</w:t>
      </w:r>
      <w:r w:rsidR="00E3340F" w:rsidRPr="00E40C9F">
        <w:rPr>
          <w:rFonts w:ascii="Times New Roman" w:hAnsi="Times New Roman"/>
          <w:b/>
          <w:bCs/>
          <w:color w:val="0070C0"/>
          <w:sz w:val="24"/>
          <w:szCs w:val="24"/>
        </w:rPr>
        <w:t>3</w:t>
      </w:r>
    </w:p>
    <w:p w:rsidR="00BB00B2" w:rsidRPr="00E40C9F" w:rsidRDefault="00BB00B2" w:rsidP="00194C17">
      <w:pPr>
        <w:autoSpaceDE w:val="0"/>
        <w:autoSpaceDN w:val="0"/>
        <w:adjustRightInd w:val="0"/>
        <w:spacing w:after="0" w:line="240" w:lineRule="auto"/>
        <w:jc w:val="center"/>
        <w:rPr>
          <w:rFonts w:ascii="Times New Roman" w:hAnsi="Times New Roman"/>
          <w:b/>
          <w:bCs/>
          <w:color w:val="FF0000"/>
          <w:sz w:val="24"/>
          <w:szCs w:val="24"/>
          <w:lang w:val="vi-VN"/>
        </w:rPr>
      </w:pPr>
      <w:r w:rsidRPr="00E40C9F">
        <w:rPr>
          <w:rFonts w:ascii="Times New Roman" w:hAnsi="Times New Roman"/>
          <w:b/>
          <w:bCs/>
          <w:color w:val="FF0000"/>
          <w:sz w:val="24"/>
          <w:szCs w:val="24"/>
          <w:lang w:val="vi-VN"/>
        </w:rPr>
        <w:t>MÔN SINH HỌC 12</w:t>
      </w:r>
    </w:p>
    <w:p w:rsidR="00BB00B2" w:rsidRPr="00F4332D" w:rsidRDefault="00BB00B2" w:rsidP="00194C17">
      <w:pPr>
        <w:autoSpaceDE w:val="0"/>
        <w:autoSpaceDN w:val="0"/>
        <w:adjustRightInd w:val="0"/>
        <w:spacing w:after="0" w:line="240" w:lineRule="auto"/>
        <w:jc w:val="center"/>
        <w:rPr>
          <w:rFonts w:ascii="Times New Roman" w:hAnsi="Times New Roman"/>
          <w:b/>
          <w:bCs/>
          <w:sz w:val="24"/>
          <w:szCs w:val="24"/>
          <w:lang w:val="vi-VN"/>
        </w:rPr>
      </w:pPr>
    </w:p>
    <w:p w:rsidR="00BB00B2" w:rsidRPr="006C4DD6" w:rsidRDefault="00E40C9F" w:rsidP="00E40C9F">
      <w:pPr>
        <w:autoSpaceDE w:val="0"/>
        <w:autoSpaceDN w:val="0"/>
        <w:adjustRightInd w:val="0"/>
        <w:spacing w:after="0" w:line="240" w:lineRule="auto"/>
        <w:rPr>
          <w:rFonts w:ascii="Times New Roman" w:eastAsia="SimSun" w:hAnsi="Times New Roman"/>
          <w:b/>
          <w:bCs/>
          <w:color w:val="0000FF"/>
          <w:sz w:val="24"/>
          <w:szCs w:val="24"/>
        </w:rPr>
      </w:pPr>
      <w:r w:rsidRPr="006C4DD6">
        <w:rPr>
          <w:rFonts w:ascii="Times New Roman" w:hAnsi="Times New Roman"/>
          <w:b/>
          <w:bCs/>
          <w:color w:val="0000FF"/>
          <w:sz w:val="24"/>
          <w:szCs w:val="24"/>
          <w:highlight w:val="yellow"/>
        </w:rPr>
        <w:t xml:space="preserve">I. </w:t>
      </w:r>
      <w:r w:rsidR="00BB00B2" w:rsidRPr="006C4DD6">
        <w:rPr>
          <w:rFonts w:ascii="Times New Roman" w:hAnsi="Times New Roman"/>
          <w:b/>
          <w:bCs/>
          <w:color w:val="0000FF"/>
          <w:sz w:val="24"/>
          <w:szCs w:val="24"/>
          <w:highlight w:val="yellow"/>
          <w:lang w:val="vi-VN"/>
        </w:rPr>
        <w:t xml:space="preserve">PHẦN </w:t>
      </w:r>
      <w:r w:rsidR="001F5709" w:rsidRPr="006C4DD6">
        <w:rPr>
          <w:rFonts w:ascii="Times New Roman" w:hAnsi="Times New Roman"/>
          <w:b/>
          <w:bCs/>
          <w:color w:val="0000FF"/>
          <w:sz w:val="24"/>
          <w:szCs w:val="24"/>
          <w:highlight w:val="yellow"/>
        </w:rPr>
        <w:t>TRẮC NGHIỆM</w:t>
      </w:r>
    </w:p>
    <w:p w:rsidR="00BB00B2" w:rsidRPr="00F6690E" w:rsidRDefault="00A22241" w:rsidP="001D1C6A">
      <w:pPr>
        <w:spacing w:after="0" w:line="288" w:lineRule="auto"/>
        <w:jc w:val="both"/>
        <w:rPr>
          <w:rFonts w:ascii="Times New Roman" w:eastAsia="SimSun" w:hAnsi="Times New Roman"/>
          <w:bCs/>
          <w:color w:val="000000"/>
          <w:sz w:val="24"/>
          <w:szCs w:val="24"/>
          <w:lang w:val="vi-VN"/>
        </w:rPr>
      </w:pPr>
      <w:r w:rsidRPr="00F6690E">
        <w:rPr>
          <w:rFonts w:ascii="Times New Roman" w:eastAsia="SimSun" w:hAnsi="Times New Roman"/>
          <w:b/>
          <w:bCs/>
          <w:color w:val="000000"/>
          <w:sz w:val="24"/>
          <w:szCs w:val="24"/>
          <w:lang w:val="vi-VN"/>
        </w:rPr>
        <w:t>Câu 1a.</w:t>
      </w:r>
      <w:r w:rsidR="00E40C9F">
        <w:rPr>
          <w:rFonts w:ascii="Times New Roman" w:eastAsia="SimSun" w:hAnsi="Times New Roman"/>
          <w:b/>
          <w:bCs/>
          <w:color w:val="000000"/>
          <w:sz w:val="24"/>
          <w:szCs w:val="24"/>
        </w:rPr>
        <w:t>0:</w:t>
      </w:r>
      <w:r w:rsidR="00BB00B2" w:rsidRPr="00F6690E">
        <w:rPr>
          <w:rFonts w:ascii="Times New Roman" w:eastAsia="SimSun" w:hAnsi="Times New Roman"/>
          <w:b/>
          <w:bCs/>
          <w:color w:val="000000"/>
          <w:sz w:val="24"/>
          <w:szCs w:val="24"/>
          <w:lang w:val="vi-VN"/>
        </w:rPr>
        <w:t xml:space="preserve"> </w:t>
      </w:r>
      <w:r w:rsidR="00BB00B2" w:rsidRPr="00F6690E">
        <w:rPr>
          <w:rFonts w:ascii="Times New Roman" w:eastAsia="SimSun" w:hAnsi="Times New Roman"/>
          <w:bCs/>
          <w:color w:val="000000"/>
          <w:sz w:val="24"/>
          <w:szCs w:val="24"/>
          <w:lang w:val="vi-VN"/>
        </w:rPr>
        <w:t>Sự phát sinh và phát triển của sự sống đã trải qua các giai đoạn</w:t>
      </w:r>
      <w:r w:rsidR="00BB00B2" w:rsidRPr="00F6690E">
        <w:rPr>
          <w:rFonts w:ascii="Times New Roman" w:eastAsia="SimSun" w:hAnsi="Times New Roman"/>
          <w:color w:val="000000"/>
          <w:sz w:val="24"/>
          <w:szCs w:val="24"/>
          <w:lang w:val="vi-VN"/>
        </w:rPr>
        <w:t xml:space="preserve"> </w:t>
      </w:r>
      <w:r w:rsidR="00BB00B2" w:rsidRPr="00F6690E">
        <w:rPr>
          <w:rFonts w:ascii="Times New Roman" w:eastAsia="SimSun" w:hAnsi="Times New Roman"/>
          <w:bCs/>
          <w:color w:val="000000"/>
          <w:sz w:val="24"/>
          <w:szCs w:val="24"/>
          <w:lang w:val="vi-VN"/>
        </w:rPr>
        <w:t>tiến hóa sau:</w:t>
      </w:r>
    </w:p>
    <w:p w:rsidR="00BB00B2" w:rsidRPr="00F6690E" w:rsidRDefault="00BB00B2" w:rsidP="001D1C6A">
      <w:pPr>
        <w:spacing w:after="0" w:line="288" w:lineRule="auto"/>
        <w:rPr>
          <w:rFonts w:ascii="Times New Roman" w:eastAsia="SimSun" w:hAnsi="Times New Roman"/>
          <w:color w:val="000000"/>
          <w:sz w:val="24"/>
          <w:szCs w:val="24"/>
          <w:lang w:val="vi-VN"/>
        </w:rPr>
      </w:pPr>
      <w:r w:rsidRPr="00F6690E">
        <w:rPr>
          <w:rFonts w:ascii="Times New Roman" w:eastAsia="SimSun" w:hAnsi="Times New Roman"/>
          <w:color w:val="000000"/>
          <w:sz w:val="24"/>
          <w:szCs w:val="24"/>
          <w:lang w:val="vi-VN"/>
        </w:rPr>
        <w:t>A. Tiến hóa tiền sinh học, tiến hóa sinh học.</w:t>
      </w:r>
    </w:p>
    <w:p w:rsidR="00BB00B2" w:rsidRPr="00F6690E" w:rsidRDefault="00BB00B2" w:rsidP="001D1C6A">
      <w:pPr>
        <w:spacing w:after="0" w:line="288" w:lineRule="auto"/>
        <w:rPr>
          <w:rFonts w:ascii="Times New Roman" w:eastAsia="SimSun" w:hAnsi="Times New Roman"/>
          <w:color w:val="000000"/>
          <w:sz w:val="24"/>
          <w:szCs w:val="24"/>
          <w:lang w:val="vi-VN"/>
        </w:rPr>
      </w:pPr>
      <w:r w:rsidRPr="00F6690E">
        <w:rPr>
          <w:rFonts w:ascii="Times New Roman" w:eastAsia="SimSun" w:hAnsi="Times New Roman"/>
          <w:color w:val="000000"/>
          <w:sz w:val="24"/>
          <w:szCs w:val="24"/>
          <w:lang w:val="vi-VN"/>
        </w:rPr>
        <w:t>B. Tiến hóa hóa học, tiến hóa tiền sinh học, tiến hóa sinh học.</w:t>
      </w:r>
    </w:p>
    <w:p w:rsidR="00BB00B2" w:rsidRPr="00F6690E" w:rsidRDefault="00BB00B2" w:rsidP="001D1C6A">
      <w:pPr>
        <w:spacing w:after="0" w:line="288" w:lineRule="auto"/>
        <w:rPr>
          <w:rFonts w:ascii="Times New Roman" w:eastAsia="SimSun" w:hAnsi="Times New Roman"/>
          <w:color w:val="000000"/>
          <w:sz w:val="24"/>
          <w:szCs w:val="24"/>
          <w:lang w:val="vi-VN"/>
        </w:rPr>
      </w:pPr>
      <w:r w:rsidRPr="00F6690E">
        <w:rPr>
          <w:rFonts w:ascii="Times New Roman" w:eastAsia="SimSun" w:hAnsi="Times New Roman"/>
          <w:color w:val="000000"/>
          <w:sz w:val="24"/>
          <w:szCs w:val="24"/>
          <w:lang w:val="vi-VN"/>
        </w:rPr>
        <w:t>C. Tiến hóa tiền sinh học, tiến hóa hóa học.</w:t>
      </w:r>
    </w:p>
    <w:p w:rsidR="00BB00B2" w:rsidRPr="00F6690E" w:rsidRDefault="00BB00B2" w:rsidP="001D1C6A">
      <w:pPr>
        <w:spacing w:after="0" w:line="288" w:lineRule="auto"/>
        <w:rPr>
          <w:rFonts w:ascii="Times New Roman" w:eastAsia="SimSun" w:hAnsi="Times New Roman"/>
          <w:color w:val="000000"/>
          <w:sz w:val="24"/>
          <w:szCs w:val="24"/>
          <w:lang w:val="vi-VN"/>
        </w:rPr>
      </w:pPr>
      <w:r w:rsidRPr="00F6690E">
        <w:rPr>
          <w:rFonts w:ascii="Times New Roman" w:eastAsia="SimSun" w:hAnsi="Times New Roman"/>
          <w:color w:val="000000"/>
          <w:sz w:val="24"/>
          <w:szCs w:val="24"/>
          <w:lang w:val="vi-VN"/>
        </w:rPr>
        <w:t>D. Tiến hóa lí học, tiến hóa hóa học, tiến hóa sinh học.</w:t>
      </w:r>
    </w:p>
    <w:p w:rsidR="00A22241" w:rsidRPr="00F6690E" w:rsidRDefault="00E40C9F" w:rsidP="001D1C6A">
      <w:pPr>
        <w:spacing w:after="0" w:line="288" w:lineRule="auto"/>
        <w:jc w:val="both"/>
        <w:rPr>
          <w:rFonts w:ascii="Times New Roman" w:hAnsi="Times New Roman"/>
          <w:b/>
          <w:color w:val="000000"/>
          <w:sz w:val="24"/>
          <w:szCs w:val="24"/>
          <w:lang w:val="vi-VN"/>
        </w:rPr>
      </w:pPr>
      <w:r>
        <w:rPr>
          <w:rFonts w:ascii="Times New Roman" w:eastAsia="SimSun" w:hAnsi="Times New Roman"/>
          <w:b/>
          <w:bCs/>
          <w:color w:val="000000"/>
          <w:sz w:val="24"/>
          <w:szCs w:val="24"/>
          <w:lang w:val="vi-VN"/>
        </w:rPr>
        <w:t>Câu 1.1a</w:t>
      </w:r>
      <w:r>
        <w:rPr>
          <w:rFonts w:ascii="Times New Roman" w:eastAsia="SimSun" w:hAnsi="Times New Roman"/>
          <w:b/>
          <w:bCs/>
          <w:color w:val="000000"/>
          <w:sz w:val="24"/>
          <w:szCs w:val="24"/>
        </w:rPr>
        <w:t>:</w:t>
      </w:r>
      <w:r w:rsidR="00A22241" w:rsidRPr="00F6690E">
        <w:rPr>
          <w:rFonts w:ascii="Times New Roman" w:eastAsia="SimSun" w:hAnsi="Times New Roman"/>
          <w:b/>
          <w:bCs/>
          <w:color w:val="000000"/>
          <w:sz w:val="24"/>
          <w:szCs w:val="24"/>
          <w:lang w:val="vi-VN"/>
        </w:rPr>
        <w:t xml:space="preserve"> </w:t>
      </w:r>
      <w:r w:rsidR="00A22241" w:rsidRPr="00F6690E">
        <w:rPr>
          <w:rFonts w:ascii="Times New Roman" w:hAnsi="Times New Roman"/>
          <w:color w:val="000000"/>
          <w:sz w:val="24"/>
          <w:szCs w:val="24"/>
          <w:lang w:val="vi-VN"/>
        </w:rPr>
        <w:t>Theo học thuyết tiến hoá tổng hợp hiện đại thì sự tiến hoá của sự sống có thể chia thành các giai đoạn theo trật tự là</w:t>
      </w:r>
      <w:r w:rsidR="00A22241" w:rsidRPr="00F6690E">
        <w:rPr>
          <w:rFonts w:ascii="Times New Roman" w:hAnsi="Times New Roman"/>
          <w:color w:val="000000"/>
          <w:sz w:val="24"/>
          <w:szCs w:val="24"/>
          <w:vertAlign w:val="superscript"/>
          <w:lang w:val="fr-FR"/>
        </w:rPr>
        <w:endnoteReference w:id="1"/>
      </w:r>
    </w:p>
    <w:p w:rsidR="00A22241" w:rsidRPr="00F6690E" w:rsidRDefault="00A22241" w:rsidP="001D1C6A">
      <w:pPr>
        <w:tabs>
          <w:tab w:val="left" w:pos="283"/>
          <w:tab w:val="left" w:pos="2835"/>
          <w:tab w:val="left" w:pos="5386"/>
          <w:tab w:val="left" w:pos="7937"/>
        </w:tabs>
        <w:spacing w:after="0" w:line="288" w:lineRule="auto"/>
        <w:jc w:val="both"/>
        <w:rPr>
          <w:rFonts w:ascii="Times New Roman" w:hAnsi="Times New Roman"/>
          <w:color w:val="000000"/>
          <w:sz w:val="24"/>
          <w:szCs w:val="24"/>
          <w:lang w:val="vi-VN"/>
        </w:rPr>
      </w:pPr>
      <w:r w:rsidRPr="00F6690E">
        <w:rPr>
          <w:rFonts w:ascii="Times New Roman" w:hAnsi="Times New Roman"/>
          <w:color w:val="000000"/>
          <w:sz w:val="24"/>
          <w:szCs w:val="24"/>
          <w:lang w:val="vi-VN"/>
        </w:rPr>
        <w:t>A. tiến hoá hoá học, tiến hoá sinh học, tiến hoá tiền sinh học.</w:t>
      </w:r>
    </w:p>
    <w:p w:rsidR="00A22241" w:rsidRPr="00F6690E" w:rsidRDefault="00A22241" w:rsidP="001D1C6A">
      <w:pPr>
        <w:tabs>
          <w:tab w:val="left" w:pos="283"/>
          <w:tab w:val="left" w:pos="2835"/>
          <w:tab w:val="left" w:pos="5386"/>
          <w:tab w:val="left" w:pos="7937"/>
        </w:tabs>
        <w:spacing w:after="0" w:line="288" w:lineRule="auto"/>
        <w:jc w:val="both"/>
        <w:rPr>
          <w:rFonts w:ascii="Times New Roman" w:hAnsi="Times New Roman"/>
          <w:color w:val="000000"/>
          <w:sz w:val="24"/>
          <w:szCs w:val="24"/>
          <w:lang w:val="vi-VN"/>
        </w:rPr>
      </w:pPr>
      <w:r w:rsidRPr="00F6690E">
        <w:rPr>
          <w:rFonts w:ascii="Times New Roman" w:hAnsi="Times New Roman"/>
          <w:color w:val="000000"/>
          <w:sz w:val="24"/>
          <w:szCs w:val="24"/>
          <w:lang w:val="vi-VN"/>
        </w:rPr>
        <w:t>B. tiến hoá sinh học, tiến hoá hoá học, tiến hoá tiền sinh học.</w:t>
      </w:r>
    </w:p>
    <w:p w:rsidR="00A22241" w:rsidRPr="00F6690E" w:rsidRDefault="00A22241" w:rsidP="001D1C6A">
      <w:pPr>
        <w:tabs>
          <w:tab w:val="left" w:pos="283"/>
          <w:tab w:val="left" w:pos="2835"/>
          <w:tab w:val="left" w:pos="5386"/>
          <w:tab w:val="left" w:pos="7937"/>
        </w:tabs>
        <w:spacing w:after="0" w:line="288" w:lineRule="auto"/>
        <w:jc w:val="both"/>
        <w:rPr>
          <w:rFonts w:ascii="Times New Roman" w:hAnsi="Times New Roman"/>
          <w:color w:val="000000"/>
          <w:sz w:val="24"/>
          <w:szCs w:val="24"/>
          <w:lang w:val="vi-VN"/>
        </w:rPr>
      </w:pPr>
      <w:r w:rsidRPr="00F6690E">
        <w:rPr>
          <w:rFonts w:ascii="Times New Roman" w:hAnsi="Times New Roman"/>
          <w:color w:val="000000"/>
          <w:sz w:val="24"/>
          <w:szCs w:val="24"/>
          <w:lang w:val="vi-VN"/>
        </w:rPr>
        <w:t>C. tiến hoá tiền sinh học, tiến hoá sinh học, tiến hoá hoá học.</w:t>
      </w:r>
    </w:p>
    <w:p w:rsidR="00A22241" w:rsidRPr="00F6690E" w:rsidRDefault="00A22241" w:rsidP="001D1C6A">
      <w:pPr>
        <w:tabs>
          <w:tab w:val="left" w:pos="283"/>
          <w:tab w:val="left" w:pos="2835"/>
          <w:tab w:val="left" w:pos="5386"/>
          <w:tab w:val="left" w:pos="7937"/>
        </w:tabs>
        <w:spacing w:after="0" w:line="288" w:lineRule="auto"/>
        <w:jc w:val="both"/>
        <w:rPr>
          <w:rFonts w:ascii="Times New Roman" w:hAnsi="Times New Roman"/>
          <w:color w:val="000000"/>
          <w:sz w:val="24"/>
          <w:szCs w:val="24"/>
          <w:lang w:val="vi-VN"/>
        </w:rPr>
      </w:pPr>
      <w:r w:rsidRPr="00F6690E">
        <w:rPr>
          <w:rFonts w:ascii="Times New Roman" w:hAnsi="Times New Roman"/>
          <w:color w:val="000000"/>
          <w:sz w:val="24"/>
          <w:szCs w:val="24"/>
          <w:lang w:val="vi-VN"/>
        </w:rPr>
        <w:t>D. tiến hoá hoá học, tiến hoá tiền sinh học, tiến hoá sinh học.</w:t>
      </w:r>
    </w:p>
    <w:p w:rsidR="00BB00B2" w:rsidRPr="00F6690E" w:rsidRDefault="00BB00B2" w:rsidP="001D1C6A">
      <w:pPr>
        <w:widowControl w:val="0"/>
        <w:spacing w:after="0" w:line="288" w:lineRule="auto"/>
        <w:jc w:val="both"/>
        <w:rPr>
          <w:rFonts w:ascii="Times New Roman" w:eastAsia="SimSun" w:hAnsi="Times New Roman"/>
          <w:color w:val="000000"/>
          <w:kern w:val="2"/>
          <w:sz w:val="24"/>
          <w:szCs w:val="24"/>
          <w:lang w:val="vi-VN" w:eastAsia="vi-VN"/>
        </w:rPr>
      </w:pPr>
      <w:r w:rsidRPr="00F6690E">
        <w:rPr>
          <w:rFonts w:ascii="Times New Roman" w:eastAsia="SimSun" w:hAnsi="Times New Roman"/>
          <w:b/>
          <w:color w:val="000000"/>
          <w:kern w:val="2"/>
          <w:sz w:val="24"/>
          <w:szCs w:val="24"/>
          <w:lang w:val="vi-VN" w:eastAsia="zh-CN"/>
        </w:rPr>
        <w:t xml:space="preserve">Câu </w:t>
      </w:r>
      <w:r w:rsidR="00A22241" w:rsidRPr="00F6690E">
        <w:rPr>
          <w:rFonts w:ascii="Times New Roman" w:eastAsia="SimSun" w:hAnsi="Times New Roman"/>
          <w:b/>
          <w:color w:val="000000"/>
          <w:kern w:val="2"/>
          <w:sz w:val="24"/>
          <w:szCs w:val="24"/>
          <w:lang w:val="vi-VN" w:eastAsia="zh-CN"/>
        </w:rPr>
        <w:t>2b</w:t>
      </w:r>
      <w:r w:rsidRPr="00F6690E">
        <w:rPr>
          <w:rFonts w:ascii="Times New Roman" w:eastAsia="SimSun" w:hAnsi="Times New Roman"/>
          <w:b/>
          <w:color w:val="000000"/>
          <w:kern w:val="2"/>
          <w:sz w:val="24"/>
          <w:szCs w:val="24"/>
          <w:lang w:val="vi-VN" w:eastAsia="zh-CN"/>
        </w:rPr>
        <w:t>:</w:t>
      </w:r>
      <w:r w:rsidRPr="00F6690E">
        <w:rPr>
          <w:rFonts w:ascii="Times New Roman" w:eastAsia="SimSun" w:hAnsi="Times New Roman"/>
          <w:color w:val="000000"/>
          <w:kern w:val="2"/>
          <w:sz w:val="24"/>
          <w:szCs w:val="24"/>
          <w:lang w:val="vi-VN" w:eastAsia="zh-CN"/>
        </w:rPr>
        <w:t xml:space="preserve"> Trong lịch sử phát triển của sinh giới trên Trái Đất, bò sát cổ ngự trị ở</w:t>
      </w:r>
    </w:p>
    <w:p w:rsidR="00BB00B2" w:rsidRPr="00F6690E" w:rsidRDefault="00BB00B2" w:rsidP="001D1C6A">
      <w:pPr>
        <w:widowControl w:val="0"/>
        <w:tabs>
          <w:tab w:val="left" w:pos="2608"/>
          <w:tab w:val="left" w:pos="4939"/>
          <w:tab w:val="left" w:pos="7269"/>
        </w:tabs>
        <w:spacing w:after="0" w:line="288" w:lineRule="auto"/>
        <w:jc w:val="both"/>
        <w:rPr>
          <w:rFonts w:ascii="Times New Roman" w:eastAsia="SimSun" w:hAnsi="Times New Roman"/>
          <w:color w:val="000000"/>
          <w:kern w:val="2"/>
          <w:sz w:val="24"/>
          <w:szCs w:val="24"/>
          <w:lang w:val="vi-VN" w:eastAsia="zh-CN"/>
        </w:rPr>
      </w:pPr>
      <w:r w:rsidRPr="00F6690E">
        <w:rPr>
          <w:rFonts w:ascii="Times New Roman" w:eastAsia="SimSun" w:hAnsi="Times New Roman"/>
          <w:color w:val="000000"/>
          <w:kern w:val="2"/>
          <w:sz w:val="24"/>
          <w:szCs w:val="24"/>
          <w:lang w:val="vi-VN" w:eastAsia="zh-CN"/>
        </w:rPr>
        <w:t>A. kỉ Đêvôn.</w:t>
      </w:r>
      <w:r w:rsidRPr="00F6690E">
        <w:rPr>
          <w:rFonts w:ascii="Times New Roman" w:eastAsia="SimSun" w:hAnsi="Times New Roman"/>
          <w:color w:val="000000"/>
          <w:kern w:val="2"/>
          <w:sz w:val="24"/>
          <w:szCs w:val="24"/>
          <w:lang w:val="vi-VN" w:eastAsia="zh-CN"/>
        </w:rPr>
        <w:tab/>
        <w:t>B. kỉ Cambri.</w:t>
      </w:r>
      <w:r w:rsidRPr="00F6690E">
        <w:rPr>
          <w:rFonts w:ascii="Times New Roman" w:eastAsia="SimSun" w:hAnsi="Times New Roman"/>
          <w:color w:val="000000"/>
          <w:kern w:val="2"/>
          <w:sz w:val="24"/>
          <w:szCs w:val="24"/>
          <w:lang w:val="vi-VN" w:eastAsia="zh-CN"/>
        </w:rPr>
        <w:tab/>
      </w:r>
      <w:r w:rsidRPr="00F6690E">
        <w:rPr>
          <w:rFonts w:ascii="Times New Roman" w:eastAsia="SimSun" w:hAnsi="Times New Roman"/>
          <w:bCs/>
          <w:color w:val="000000"/>
          <w:kern w:val="2"/>
          <w:sz w:val="24"/>
          <w:szCs w:val="24"/>
          <w:lang w:val="vi-VN" w:eastAsia="zh-CN"/>
        </w:rPr>
        <w:t>C. Kỉ Jura</w:t>
      </w:r>
      <w:r w:rsidRPr="00F6690E">
        <w:rPr>
          <w:rFonts w:ascii="Times New Roman" w:eastAsia="SimSun" w:hAnsi="Times New Roman"/>
          <w:color w:val="000000"/>
          <w:kern w:val="2"/>
          <w:sz w:val="24"/>
          <w:szCs w:val="24"/>
          <w:lang w:val="vi-VN" w:eastAsia="zh-CN"/>
        </w:rPr>
        <w:tab/>
        <w:t>D. kỉ Pecmi.</w:t>
      </w:r>
    </w:p>
    <w:p w:rsidR="00A22241" w:rsidRPr="00F6690E" w:rsidRDefault="00A22241" w:rsidP="001D1C6A">
      <w:pPr>
        <w:widowControl w:val="0"/>
        <w:spacing w:after="0" w:line="288" w:lineRule="auto"/>
        <w:jc w:val="both"/>
        <w:rPr>
          <w:rFonts w:ascii="Times New Roman" w:eastAsia="SimSun" w:hAnsi="Times New Roman"/>
          <w:color w:val="000000"/>
          <w:kern w:val="2"/>
          <w:sz w:val="24"/>
          <w:szCs w:val="24"/>
          <w:lang w:val="pt-BR" w:eastAsia="zh-CN"/>
        </w:rPr>
      </w:pPr>
      <w:r w:rsidRPr="00F6690E">
        <w:rPr>
          <w:rFonts w:ascii="Times New Roman" w:eastAsia="SimSun" w:hAnsi="Times New Roman"/>
          <w:b/>
          <w:color w:val="000000"/>
          <w:kern w:val="2"/>
          <w:sz w:val="24"/>
          <w:szCs w:val="24"/>
          <w:lang w:val="vi-VN" w:eastAsia="zh-CN"/>
        </w:rPr>
        <w:t>Câu 2.2b:</w:t>
      </w:r>
      <w:r w:rsidRPr="00F6690E">
        <w:rPr>
          <w:rFonts w:ascii="Times New Roman" w:eastAsia="SimSun" w:hAnsi="Times New Roman"/>
          <w:color w:val="000000"/>
          <w:kern w:val="2"/>
          <w:sz w:val="24"/>
          <w:szCs w:val="24"/>
          <w:lang w:val="vi-VN" w:eastAsia="zh-CN"/>
        </w:rPr>
        <w:t xml:space="preserve"> </w:t>
      </w:r>
      <w:r w:rsidRPr="00F6690E">
        <w:rPr>
          <w:rFonts w:ascii="Times New Roman" w:eastAsia="SimSun" w:hAnsi="Times New Roman"/>
          <w:color w:val="000000"/>
          <w:kern w:val="2"/>
          <w:sz w:val="24"/>
          <w:szCs w:val="24"/>
          <w:lang w:val="pt-BR" w:eastAsia="zh-CN"/>
        </w:rPr>
        <w:t>Loài người hình thành vào kỉ</w:t>
      </w:r>
    </w:p>
    <w:p w:rsidR="00A22241" w:rsidRPr="00F6690E" w:rsidRDefault="00A22241" w:rsidP="001D1C6A">
      <w:pPr>
        <w:widowControl w:val="0"/>
        <w:tabs>
          <w:tab w:val="left" w:pos="2608"/>
          <w:tab w:val="left" w:pos="4939"/>
          <w:tab w:val="left" w:pos="7269"/>
        </w:tabs>
        <w:spacing w:after="0" w:line="288" w:lineRule="auto"/>
        <w:jc w:val="both"/>
        <w:rPr>
          <w:rFonts w:ascii="Times New Roman" w:eastAsia="SimSun" w:hAnsi="Times New Roman"/>
          <w:color w:val="000000"/>
          <w:kern w:val="2"/>
          <w:sz w:val="24"/>
          <w:szCs w:val="24"/>
          <w:lang w:val="pt-BR" w:eastAsia="zh-CN"/>
        </w:rPr>
      </w:pPr>
      <w:r w:rsidRPr="00F6690E">
        <w:rPr>
          <w:rFonts w:ascii="Times New Roman" w:eastAsia="SimSun" w:hAnsi="Times New Roman"/>
          <w:b/>
          <w:color w:val="000000"/>
          <w:kern w:val="2"/>
          <w:sz w:val="24"/>
          <w:szCs w:val="24"/>
          <w:lang w:val="pt-BR" w:eastAsia="zh-CN"/>
        </w:rPr>
        <w:t xml:space="preserve">A. </w:t>
      </w:r>
      <w:r w:rsidRPr="00F6690E">
        <w:rPr>
          <w:rFonts w:ascii="Times New Roman" w:eastAsia="SimSun" w:hAnsi="Times New Roman"/>
          <w:color w:val="000000"/>
          <w:kern w:val="2"/>
          <w:sz w:val="24"/>
          <w:szCs w:val="24"/>
          <w:lang w:val="pt-BR" w:eastAsia="zh-CN"/>
        </w:rPr>
        <w:t>đệ tứ</w:t>
      </w:r>
      <w:r w:rsidRPr="00F6690E">
        <w:rPr>
          <w:rFonts w:ascii="Times New Roman" w:eastAsia="SimSun" w:hAnsi="Times New Roman"/>
          <w:color w:val="000000"/>
          <w:kern w:val="2"/>
          <w:sz w:val="24"/>
          <w:szCs w:val="24"/>
          <w:lang w:val="pt-BR" w:eastAsia="zh-CN"/>
        </w:rPr>
        <w:tab/>
      </w:r>
      <w:r w:rsidRPr="00F6690E">
        <w:rPr>
          <w:rFonts w:ascii="Times New Roman" w:eastAsia="SimSun" w:hAnsi="Times New Roman"/>
          <w:b/>
          <w:color w:val="000000"/>
          <w:kern w:val="2"/>
          <w:sz w:val="24"/>
          <w:szCs w:val="24"/>
          <w:lang w:val="pt-BR" w:eastAsia="zh-CN"/>
        </w:rPr>
        <w:t xml:space="preserve">B. </w:t>
      </w:r>
      <w:r w:rsidRPr="00F6690E">
        <w:rPr>
          <w:rFonts w:ascii="Times New Roman" w:eastAsia="SimSun" w:hAnsi="Times New Roman"/>
          <w:color w:val="000000"/>
          <w:kern w:val="2"/>
          <w:sz w:val="24"/>
          <w:szCs w:val="24"/>
          <w:lang w:val="pt-BR" w:eastAsia="zh-CN"/>
        </w:rPr>
        <w:t>đệ tam</w:t>
      </w:r>
      <w:r w:rsidRPr="00F6690E">
        <w:rPr>
          <w:rFonts w:ascii="Times New Roman" w:eastAsia="SimSun" w:hAnsi="Times New Roman"/>
          <w:color w:val="000000"/>
          <w:kern w:val="2"/>
          <w:sz w:val="24"/>
          <w:szCs w:val="24"/>
          <w:lang w:val="pt-BR" w:eastAsia="zh-CN"/>
        </w:rPr>
        <w:tab/>
      </w:r>
      <w:r w:rsidRPr="00F6690E">
        <w:rPr>
          <w:rFonts w:ascii="Times New Roman" w:eastAsia="SimSun" w:hAnsi="Times New Roman"/>
          <w:b/>
          <w:color w:val="000000"/>
          <w:kern w:val="2"/>
          <w:sz w:val="24"/>
          <w:szCs w:val="24"/>
          <w:lang w:val="pt-BR" w:eastAsia="zh-CN"/>
        </w:rPr>
        <w:t xml:space="preserve">C. </w:t>
      </w:r>
      <w:r w:rsidRPr="00F6690E">
        <w:rPr>
          <w:rFonts w:ascii="Times New Roman" w:eastAsia="SimSun" w:hAnsi="Times New Roman"/>
          <w:color w:val="000000"/>
          <w:kern w:val="2"/>
          <w:sz w:val="24"/>
          <w:szCs w:val="24"/>
          <w:lang w:val="pt-BR" w:eastAsia="zh-CN"/>
        </w:rPr>
        <w:t>jura</w:t>
      </w:r>
      <w:r w:rsidRPr="00F6690E">
        <w:rPr>
          <w:rFonts w:ascii="Times New Roman" w:eastAsia="SimSun" w:hAnsi="Times New Roman"/>
          <w:color w:val="000000"/>
          <w:kern w:val="2"/>
          <w:sz w:val="24"/>
          <w:szCs w:val="24"/>
          <w:lang w:val="pt-BR" w:eastAsia="zh-CN"/>
        </w:rPr>
        <w:tab/>
      </w:r>
      <w:r w:rsidRPr="00F6690E">
        <w:rPr>
          <w:rFonts w:ascii="Times New Roman" w:eastAsia="SimSun" w:hAnsi="Times New Roman"/>
          <w:b/>
          <w:color w:val="000000"/>
          <w:kern w:val="2"/>
          <w:sz w:val="24"/>
          <w:szCs w:val="24"/>
          <w:lang w:val="pt-BR" w:eastAsia="zh-CN"/>
        </w:rPr>
        <w:t xml:space="preserve">D. </w:t>
      </w:r>
      <w:r w:rsidRPr="00F6690E">
        <w:rPr>
          <w:rFonts w:ascii="Times New Roman" w:eastAsia="SimSun" w:hAnsi="Times New Roman"/>
          <w:color w:val="000000"/>
          <w:kern w:val="2"/>
          <w:sz w:val="24"/>
          <w:szCs w:val="24"/>
          <w:lang w:val="pt-BR" w:eastAsia="zh-CN"/>
        </w:rPr>
        <w:t>tam điệp</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lang w:val="pt-BR"/>
        </w:rPr>
      </w:pPr>
      <w:r w:rsidRPr="00F6690E">
        <w:rPr>
          <w:rFonts w:ascii="Times New Roman" w:hAnsi="Times New Roman"/>
          <w:b/>
          <w:bCs/>
          <w:color w:val="000000"/>
          <w:sz w:val="24"/>
          <w:szCs w:val="24"/>
          <w:lang w:val="pt-BR"/>
        </w:rPr>
        <w:t xml:space="preserve">Câu 3a: </w:t>
      </w:r>
      <w:r w:rsidRPr="00F6690E">
        <w:rPr>
          <w:rFonts w:ascii="Times New Roman" w:hAnsi="Times New Roman"/>
          <w:bCs/>
          <w:color w:val="000000"/>
          <w:sz w:val="24"/>
          <w:szCs w:val="24"/>
          <w:lang w:val="pt-BR"/>
        </w:rPr>
        <w:t>Đối với con hươu thì báo và cây cỏ nó ăn thuộc</w:t>
      </w:r>
    </w:p>
    <w:p w:rsidR="00851479" w:rsidRPr="00F6690E" w:rsidRDefault="002A29F5"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Cs/>
          <w:color w:val="000000"/>
          <w:sz w:val="24"/>
          <w:szCs w:val="24"/>
          <w:lang w:val="pt-BR"/>
        </w:rPr>
        <w:t xml:space="preserve">A. nhân tố vô sinh. </w:t>
      </w:r>
      <w:r w:rsidRPr="00F6690E">
        <w:rPr>
          <w:rFonts w:ascii="Times New Roman" w:hAnsi="Times New Roman"/>
          <w:bCs/>
          <w:color w:val="000000"/>
          <w:sz w:val="24"/>
          <w:szCs w:val="24"/>
          <w:lang w:val="pt-BR"/>
        </w:rPr>
        <w:tab/>
      </w:r>
      <w:r w:rsidRPr="00F6690E">
        <w:rPr>
          <w:rFonts w:ascii="Times New Roman" w:hAnsi="Times New Roman"/>
          <w:bCs/>
          <w:color w:val="000000"/>
          <w:sz w:val="24"/>
          <w:szCs w:val="24"/>
          <w:lang w:val="fr-FR"/>
        </w:rPr>
        <w:t xml:space="preserve">B. nhân tố hữu sinh. </w:t>
      </w:r>
      <w:r w:rsidRPr="00F6690E">
        <w:rPr>
          <w:rFonts w:ascii="Times New Roman" w:hAnsi="Times New Roman"/>
          <w:bCs/>
          <w:color w:val="000000"/>
          <w:sz w:val="24"/>
          <w:szCs w:val="24"/>
          <w:lang w:val="fr-FR"/>
        </w:rPr>
        <w:tab/>
      </w:r>
      <w:r w:rsidRPr="00F6690E">
        <w:rPr>
          <w:rFonts w:ascii="Times New Roman" w:hAnsi="Times New Roman"/>
          <w:bCs/>
          <w:color w:val="000000"/>
          <w:sz w:val="24"/>
          <w:szCs w:val="24"/>
          <w:lang w:val="fr-FR"/>
        </w:rPr>
        <w:tab/>
        <w:t xml:space="preserve">C. nhân tố đặc biệt. </w:t>
      </w:r>
      <w:r w:rsidRPr="00F6690E">
        <w:rPr>
          <w:rFonts w:ascii="Times New Roman" w:hAnsi="Times New Roman"/>
          <w:bCs/>
          <w:color w:val="000000"/>
          <w:sz w:val="24"/>
          <w:szCs w:val="24"/>
          <w:lang w:val="fr-FR"/>
        </w:rPr>
        <w:tab/>
      </w:r>
      <w:r w:rsidRPr="00F6690E">
        <w:rPr>
          <w:rFonts w:ascii="Times New Roman" w:hAnsi="Times New Roman"/>
          <w:bCs/>
          <w:color w:val="000000"/>
          <w:sz w:val="24"/>
          <w:szCs w:val="24"/>
          <w:lang w:val="fr-FR"/>
        </w:rPr>
        <w:tab/>
        <w:t>D. nhân tố con người.</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
          <w:bCs/>
          <w:color w:val="000000"/>
          <w:sz w:val="24"/>
          <w:szCs w:val="24"/>
          <w:lang w:val="pt-BR"/>
        </w:rPr>
        <w:t xml:space="preserve">Câu 3.1a: </w:t>
      </w:r>
      <w:r w:rsidRPr="00F6690E">
        <w:rPr>
          <w:rFonts w:ascii="Times New Roman" w:hAnsi="Times New Roman"/>
          <w:bCs/>
          <w:color w:val="000000"/>
          <w:sz w:val="24"/>
          <w:szCs w:val="24"/>
          <w:lang w:val="fr-FR"/>
        </w:rPr>
        <w:t xml:space="preserve"> Nhân tố nào là nhân tố sinh thái vô sinh?</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A. Rừng mưa nhiệt đới           B. Cá rô phi                 C. Đồng lúa                 D. Lá khô trên sàn rừng</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
          <w:bCs/>
          <w:color w:val="000000"/>
          <w:sz w:val="24"/>
          <w:szCs w:val="24"/>
        </w:rPr>
        <w:t xml:space="preserve">Câu 4a: </w:t>
      </w:r>
      <w:r w:rsidRPr="00F6690E">
        <w:rPr>
          <w:rFonts w:ascii="Times New Roman" w:hAnsi="Times New Roman"/>
          <w:bCs/>
          <w:color w:val="000000"/>
          <w:sz w:val="24"/>
          <w:szCs w:val="24"/>
        </w:rPr>
        <w:t>Giữa các sinh vật cùng loài có hai mối quan hệ nào sau đây?</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A. Hỗ trợ và cạnh tranh                                  B. Quần tự và hỗ trợ</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C. Ức chế và hỗ trợ                                       D. Cạnh tranh và đối địch</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
          <w:bCs/>
          <w:color w:val="000000"/>
          <w:sz w:val="24"/>
          <w:szCs w:val="24"/>
        </w:rPr>
        <w:t xml:space="preserve">Câu 4.1a: </w:t>
      </w:r>
      <w:r w:rsidRPr="00F6690E">
        <w:rPr>
          <w:rFonts w:ascii="Times New Roman" w:hAnsi="Times New Roman"/>
          <w:bCs/>
          <w:color w:val="000000"/>
          <w:sz w:val="24"/>
          <w:szCs w:val="24"/>
        </w:rPr>
        <w:t>Giữa các cây thông có hiện tượng liền rễ với nhau</w:t>
      </w:r>
      <w:r w:rsidR="00E70346" w:rsidRPr="00F6690E">
        <w:rPr>
          <w:rFonts w:ascii="Times New Roman" w:hAnsi="Times New Roman"/>
          <w:bCs/>
          <w:color w:val="000000"/>
          <w:sz w:val="24"/>
          <w:szCs w:val="24"/>
        </w:rPr>
        <w:t xml:space="preserve"> cho thấy</w:t>
      </w:r>
      <w:r w:rsidRPr="00F6690E">
        <w:rPr>
          <w:rFonts w:ascii="Times New Roman" w:hAnsi="Times New Roman"/>
          <w:bCs/>
          <w:color w:val="000000"/>
          <w:sz w:val="24"/>
          <w:szCs w:val="24"/>
        </w:rPr>
        <w:t xml:space="preserve"> mối quan hệ nào sau đây?</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 xml:space="preserve">A. Hỗ trợ                                    </w:t>
      </w:r>
      <w:r w:rsidR="00E70346" w:rsidRPr="00F6690E">
        <w:rPr>
          <w:rFonts w:ascii="Times New Roman" w:hAnsi="Times New Roman"/>
          <w:bCs/>
          <w:color w:val="000000"/>
          <w:sz w:val="24"/>
          <w:szCs w:val="24"/>
        </w:rPr>
        <w:t xml:space="preserve"> </w:t>
      </w:r>
      <w:r w:rsidR="00E70346" w:rsidRPr="00F6690E">
        <w:rPr>
          <w:rFonts w:ascii="Times New Roman" w:hAnsi="Times New Roman"/>
          <w:bCs/>
          <w:color w:val="000000"/>
          <w:sz w:val="24"/>
          <w:szCs w:val="24"/>
        </w:rPr>
        <w:tab/>
      </w:r>
      <w:r w:rsidR="00E70346" w:rsidRPr="00F6690E">
        <w:rPr>
          <w:rFonts w:ascii="Times New Roman" w:hAnsi="Times New Roman"/>
          <w:bCs/>
          <w:color w:val="000000"/>
          <w:sz w:val="24"/>
          <w:szCs w:val="24"/>
        </w:rPr>
        <w:tab/>
      </w:r>
      <w:r w:rsidRPr="00F6690E">
        <w:rPr>
          <w:rFonts w:ascii="Times New Roman" w:hAnsi="Times New Roman"/>
          <w:bCs/>
          <w:color w:val="000000"/>
          <w:sz w:val="24"/>
          <w:szCs w:val="24"/>
        </w:rPr>
        <w:t xml:space="preserve">B. </w:t>
      </w:r>
      <w:r w:rsidR="00E70346" w:rsidRPr="00F6690E">
        <w:rPr>
          <w:rFonts w:ascii="Times New Roman" w:hAnsi="Times New Roman"/>
          <w:bCs/>
          <w:color w:val="000000"/>
          <w:sz w:val="24"/>
          <w:szCs w:val="24"/>
        </w:rPr>
        <w:t>cạnh tranh</w:t>
      </w:r>
    </w:p>
    <w:p w:rsidR="002A29F5" w:rsidRPr="00F6690E" w:rsidRDefault="002A29F5"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C. Ức chế và hỗ trợ                                       D. Cạnh tranh và đối địch</w:t>
      </w:r>
    </w:p>
    <w:p w:rsidR="002A29F5" w:rsidRPr="00F6690E" w:rsidRDefault="002A29F5"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w:t>
      </w:r>
      <w:r w:rsidR="00E70346" w:rsidRPr="00F6690E">
        <w:rPr>
          <w:rFonts w:ascii="Times New Roman" w:hAnsi="Times New Roman"/>
          <w:b/>
          <w:bCs/>
          <w:color w:val="000000"/>
          <w:sz w:val="24"/>
          <w:szCs w:val="24"/>
        </w:rPr>
        <w:t>5b</w:t>
      </w:r>
      <w:r w:rsidRPr="00F6690E">
        <w:rPr>
          <w:rFonts w:ascii="Times New Roman" w:hAnsi="Times New Roman"/>
          <w:b/>
          <w:bCs/>
          <w:color w:val="000000"/>
          <w:sz w:val="24"/>
          <w:szCs w:val="24"/>
          <w:lang w:val="vi-VN"/>
        </w:rPr>
        <w:t xml:space="preserve">: </w:t>
      </w:r>
      <w:r w:rsidRPr="00F6690E">
        <w:rPr>
          <w:rFonts w:ascii="Times New Roman" w:hAnsi="Times New Roman"/>
          <w:color w:val="000000"/>
          <w:sz w:val="24"/>
          <w:szCs w:val="24"/>
          <w:lang w:val="vi-VN"/>
        </w:rPr>
        <w:t xml:space="preserve">Nhóm sinh vật nào sau đây </w:t>
      </w:r>
      <w:r w:rsidRPr="00F6690E">
        <w:rPr>
          <w:rFonts w:ascii="Times New Roman" w:hAnsi="Times New Roman"/>
          <w:b/>
          <w:bCs/>
          <w:color w:val="000000"/>
          <w:sz w:val="24"/>
          <w:szCs w:val="24"/>
          <w:lang w:val="vi-VN"/>
        </w:rPr>
        <w:t xml:space="preserve">không </w:t>
      </w:r>
      <w:r w:rsidRPr="00F6690E">
        <w:rPr>
          <w:rFonts w:ascii="Times New Roman" w:hAnsi="Times New Roman"/>
          <w:color w:val="000000"/>
          <w:sz w:val="24"/>
          <w:szCs w:val="24"/>
          <w:lang w:val="vi-VN"/>
        </w:rPr>
        <w:t>phải là một quần thể?</w:t>
      </w:r>
    </w:p>
    <w:p w:rsidR="002A29F5" w:rsidRPr="00F6690E" w:rsidRDefault="002A29F5"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A. </w:t>
      </w:r>
      <w:r w:rsidRPr="00F6690E">
        <w:rPr>
          <w:rFonts w:ascii="Times New Roman" w:hAnsi="Times New Roman"/>
          <w:color w:val="000000"/>
          <w:sz w:val="24"/>
          <w:szCs w:val="24"/>
          <w:lang w:val="vi-VN"/>
        </w:rPr>
        <w:t xml:space="preserve">Các cây cọ sống trên một quả đồi. </w:t>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bCs/>
          <w:color w:val="000000"/>
          <w:sz w:val="24"/>
          <w:szCs w:val="24"/>
          <w:lang w:val="vi-VN"/>
        </w:rPr>
        <w:t xml:space="preserve">B. </w:t>
      </w:r>
      <w:r w:rsidRPr="00F6690E">
        <w:rPr>
          <w:rFonts w:ascii="Times New Roman" w:hAnsi="Times New Roman"/>
          <w:color w:val="000000"/>
          <w:sz w:val="24"/>
          <w:szCs w:val="24"/>
          <w:lang w:val="vi-VN"/>
        </w:rPr>
        <w:t>Các con voi sống trong rừng Tây Nguyên.</w:t>
      </w:r>
    </w:p>
    <w:p w:rsidR="002A29F5" w:rsidRPr="00F6690E" w:rsidRDefault="002A29F5"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Các con chim sống trong một khu rừng.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Các con cá chép sống trong một cái hồ</w:t>
      </w:r>
      <w:r w:rsidR="00E70346" w:rsidRPr="00F6690E">
        <w:rPr>
          <w:rFonts w:ascii="Times New Roman" w:hAnsi="Times New Roman"/>
          <w:color w:val="000000"/>
          <w:sz w:val="24"/>
          <w:szCs w:val="24"/>
        </w:rPr>
        <w:t>.</w:t>
      </w:r>
    </w:p>
    <w:p w:rsidR="00E70346" w:rsidRPr="00F6690E" w:rsidRDefault="00E70346"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
          <w:bCs/>
          <w:color w:val="000000"/>
          <w:sz w:val="24"/>
          <w:szCs w:val="24"/>
        </w:rPr>
        <w:t>Câu 5.1b</w:t>
      </w:r>
      <w:r w:rsidRPr="00F6690E">
        <w:rPr>
          <w:rFonts w:ascii="Times New Roman" w:hAnsi="Times New Roman"/>
          <w:b/>
          <w:bCs/>
          <w:color w:val="000000"/>
          <w:sz w:val="24"/>
          <w:szCs w:val="24"/>
          <w:lang w:val="vi-VN"/>
        </w:rPr>
        <w:t>:</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Tập hợp sinh vật nào dưới đây được xem là một quần thể giao phối ?</w:t>
      </w:r>
    </w:p>
    <w:p w:rsidR="00E70346" w:rsidRPr="00F6690E" w:rsidRDefault="00E70346"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Những con mối sống trong một tổ mối ở chân đê.</w:t>
      </w:r>
    </w:p>
    <w:p w:rsidR="00E70346" w:rsidRPr="00F6690E" w:rsidRDefault="00E70346"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Những con gà trống và gà mái nhốt ở một góc chợ.</w:t>
      </w:r>
    </w:p>
    <w:p w:rsidR="00E70346" w:rsidRPr="00F6690E" w:rsidRDefault="00E70346"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Những con ong thợ lấy mật ở một vườn hoa.</w:t>
      </w:r>
    </w:p>
    <w:p w:rsidR="00E70346" w:rsidRPr="00F6690E" w:rsidRDefault="00E70346"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Những con cá sống trong cùng một cái hồ.</w:t>
      </w:r>
    </w:p>
    <w:p w:rsidR="00E70346" w:rsidRPr="00F6690E" w:rsidRDefault="00E70346" w:rsidP="001D1C6A">
      <w:pPr>
        <w:pStyle w:val="Default"/>
        <w:spacing w:line="288" w:lineRule="auto"/>
        <w:jc w:val="both"/>
      </w:pPr>
      <w:r w:rsidRPr="00F6690E">
        <w:rPr>
          <w:b/>
          <w:bCs/>
        </w:rPr>
        <w:t xml:space="preserve">Câu 5.2b: </w:t>
      </w:r>
      <w:r w:rsidRPr="00F6690E">
        <w:t xml:space="preserve">Tập hợp sinh vật nào sau đây </w:t>
      </w:r>
      <w:r w:rsidRPr="00F6690E">
        <w:rPr>
          <w:b/>
          <w:bCs/>
        </w:rPr>
        <w:t xml:space="preserve">không </w:t>
      </w:r>
      <w:r w:rsidRPr="00F6690E">
        <w:t xml:space="preserve">phải là quần thể? </w:t>
      </w:r>
    </w:p>
    <w:p w:rsidR="00E70346" w:rsidRPr="00F6690E" w:rsidRDefault="00E70346" w:rsidP="001D1C6A">
      <w:pPr>
        <w:pStyle w:val="Default"/>
        <w:spacing w:line="288" w:lineRule="auto"/>
        <w:jc w:val="both"/>
      </w:pPr>
      <w:r w:rsidRPr="00F6690E">
        <w:rPr>
          <w:bCs/>
        </w:rPr>
        <w:t xml:space="preserve">A. </w:t>
      </w:r>
      <w:r w:rsidRPr="00F6690E">
        <w:t xml:space="preserve">Tập hợp cá trắm cỏ trong một cái ao. </w:t>
      </w:r>
      <w:r w:rsidRPr="00F6690E">
        <w:tab/>
      </w:r>
      <w:r w:rsidRPr="00F6690E">
        <w:tab/>
      </w:r>
      <w:r w:rsidRPr="00F6690E">
        <w:rPr>
          <w:bCs/>
        </w:rPr>
        <w:t xml:space="preserve">B. </w:t>
      </w:r>
      <w:r w:rsidRPr="00F6690E">
        <w:t xml:space="preserve">Tập hợp các cây cọ trên một quả đồi ở Phú Thọ. </w:t>
      </w:r>
    </w:p>
    <w:p w:rsidR="00E70346" w:rsidRPr="00F6690E" w:rsidRDefault="00E70346" w:rsidP="001D1C6A">
      <w:pPr>
        <w:pStyle w:val="Default"/>
        <w:spacing w:line="288" w:lineRule="auto"/>
        <w:jc w:val="both"/>
      </w:pPr>
      <w:r w:rsidRPr="00F6690E">
        <w:rPr>
          <w:bCs/>
        </w:rPr>
        <w:t xml:space="preserve">C. </w:t>
      </w:r>
      <w:r w:rsidRPr="00F6690E">
        <w:t xml:space="preserve">Tập hợp ốc bươu vàng trong một ruộng lúa. </w:t>
      </w:r>
      <w:r w:rsidRPr="00F6690E">
        <w:tab/>
      </w:r>
      <w:r w:rsidRPr="00F6690E">
        <w:tab/>
      </w:r>
      <w:r w:rsidRPr="00F6690E">
        <w:rPr>
          <w:bCs/>
        </w:rPr>
        <w:t xml:space="preserve">D. </w:t>
      </w:r>
      <w:r w:rsidRPr="00F6690E">
        <w:t xml:space="preserve">Tập hợp cá trong Hồ Tây. </w:t>
      </w:r>
    </w:p>
    <w:p w:rsidR="00E70346" w:rsidRPr="00F6690E" w:rsidRDefault="00E70346" w:rsidP="001D1C6A">
      <w:pPr>
        <w:pStyle w:val="Default"/>
        <w:spacing w:line="288" w:lineRule="auto"/>
        <w:jc w:val="both"/>
      </w:pPr>
      <w:r w:rsidRPr="00F6690E">
        <w:rPr>
          <w:b/>
          <w:bCs/>
        </w:rPr>
        <w:t xml:space="preserve">Câu 6a: </w:t>
      </w:r>
      <w:r w:rsidRPr="00F6690E">
        <w:t xml:space="preserve">Sự biến động số lượng cá thể của quần thể cá cơm ở vùng biển Pêru liên quan đến hoạt động của hiện tượng El - Nino là kiểu biến động </w:t>
      </w:r>
    </w:p>
    <w:p w:rsidR="00E70346" w:rsidRPr="00F6690E" w:rsidRDefault="00E70346" w:rsidP="001D1C6A">
      <w:pPr>
        <w:pStyle w:val="Default"/>
        <w:spacing w:line="288" w:lineRule="auto"/>
        <w:jc w:val="both"/>
      </w:pPr>
      <w:r w:rsidRPr="00F6690E">
        <w:rPr>
          <w:bCs/>
        </w:rPr>
        <w:t xml:space="preserve">A. </w:t>
      </w:r>
      <w:r w:rsidRPr="00F6690E">
        <w:t xml:space="preserve">không theo chu kì. </w:t>
      </w:r>
      <w:r w:rsidRPr="00F6690E">
        <w:tab/>
      </w:r>
      <w:r w:rsidRPr="00F6690E">
        <w:tab/>
      </w:r>
      <w:r w:rsidRPr="00F6690E">
        <w:tab/>
      </w:r>
      <w:r w:rsidRPr="00F6690E">
        <w:tab/>
      </w:r>
      <w:r w:rsidRPr="00F6690E">
        <w:tab/>
      </w:r>
      <w:r w:rsidRPr="00F6690E">
        <w:tab/>
      </w:r>
      <w:r w:rsidRPr="00F6690E">
        <w:rPr>
          <w:bCs/>
        </w:rPr>
        <w:t xml:space="preserve">B. </w:t>
      </w:r>
      <w:r w:rsidRPr="00F6690E">
        <w:t xml:space="preserve">theo chu kì mùa. </w:t>
      </w:r>
    </w:p>
    <w:p w:rsidR="00E70346" w:rsidRPr="00F6690E" w:rsidRDefault="00E70346"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theo chu kì tuần trăng.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theo chu kì nhiều năm.</w:t>
      </w:r>
    </w:p>
    <w:p w:rsidR="00545F1E" w:rsidRPr="00F6690E" w:rsidRDefault="00545F1E" w:rsidP="001D1C6A">
      <w:pPr>
        <w:pStyle w:val="NormalWeb"/>
        <w:shd w:val="clear" w:color="auto" w:fill="FFFFFF"/>
        <w:spacing w:before="0" w:beforeAutospacing="0" w:after="0" w:afterAutospacing="0" w:line="288" w:lineRule="auto"/>
        <w:jc w:val="both"/>
        <w:rPr>
          <w:color w:val="000000"/>
        </w:rPr>
      </w:pPr>
      <w:r w:rsidRPr="00F6690E">
        <w:rPr>
          <w:b/>
          <w:bCs/>
          <w:color w:val="000000"/>
        </w:rPr>
        <w:lastRenderedPageBreak/>
        <w:t xml:space="preserve">Câu 6.1a: </w:t>
      </w:r>
      <w:r w:rsidRPr="00F6690E">
        <w:rPr>
          <w:color w:val="000000"/>
        </w:rPr>
        <w:t>Quần thể ruồi nhà ở nhiều vùng nông thôn xuất hiện nhiều vào một khoảng thời gian nhất định trong năm (thường là mùa hè), còn vào thời gian khác thì hầu như giảm hẳn. Như vậy quần thể này</w:t>
      </w:r>
    </w:p>
    <w:p w:rsidR="00545F1E" w:rsidRPr="00F6690E" w:rsidRDefault="00545F1E" w:rsidP="001D1C6A">
      <w:pPr>
        <w:pStyle w:val="NormalWeb"/>
        <w:shd w:val="clear" w:color="auto" w:fill="FFFFFF"/>
        <w:spacing w:before="0" w:beforeAutospacing="0" w:after="0" w:afterAutospacing="0" w:line="288" w:lineRule="auto"/>
        <w:jc w:val="both"/>
        <w:rPr>
          <w:color w:val="000000"/>
        </w:rPr>
      </w:pPr>
      <w:r w:rsidRPr="00F6690E">
        <w:rPr>
          <w:color w:val="000000"/>
        </w:rPr>
        <w:t>A. biến động số lượng theo chu kỳ nhiều năm      </w:t>
      </w:r>
      <w:r w:rsidRPr="00F6690E">
        <w:rPr>
          <w:rStyle w:val="apple-converted-space"/>
          <w:color w:val="000000"/>
        </w:rPr>
        <w:t> </w:t>
      </w:r>
      <w:r w:rsidRPr="00F6690E">
        <w:rPr>
          <w:rStyle w:val="apple-converted-space"/>
          <w:color w:val="000000"/>
        </w:rPr>
        <w:tab/>
      </w:r>
      <w:r w:rsidRPr="00F6690E">
        <w:rPr>
          <w:rStyle w:val="Strong"/>
          <w:b w:val="0"/>
          <w:color w:val="000000"/>
        </w:rPr>
        <w:t>B. biến động số lượng theo chu kỳ mùa</w:t>
      </w:r>
    </w:p>
    <w:p w:rsidR="00545F1E" w:rsidRPr="00F6690E" w:rsidRDefault="00545F1E" w:rsidP="001D1C6A">
      <w:pPr>
        <w:pStyle w:val="NormalWeb"/>
        <w:shd w:val="clear" w:color="auto" w:fill="FFFFFF"/>
        <w:spacing w:before="0" w:beforeAutospacing="0" w:after="0" w:afterAutospacing="0" w:line="288" w:lineRule="auto"/>
        <w:jc w:val="both"/>
        <w:rPr>
          <w:color w:val="000000"/>
        </w:rPr>
      </w:pPr>
      <w:r w:rsidRPr="00F6690E">
        <w:rPr>
          <w:color w:val="000000"/>
        </w:rPr>
        <w:t xml:space="preserve">C. biến động số lượng không theo chu kỳ     </w:t>
      </w:r>
      <w:r w:rsidRPr="00F6690E">
        <w:rPr>
          <w:color w:val="000000"/>
        </w:rPr>
        <w:tab/>
      </w:r>
      <w:r w:rsidRPr="00F6690E">
        <w:rPr>
          <w:color w:val="000000"/>
        </w:rPr>
        <w:tab/>
        <w:t>D. không phải là biên động số lượng</w:t>
      </w:r>
    </w:p>
    <w:p w:rsidR="00545F1E" w:rsidRPr="00F6690E" w:rsidRDefault="00545F1E" w:rsidP="001D1C6A">
      <w:pPr>
        <w:pStyle w:val="Default"/>
        <w:spacing w:line="288" w:lineRule="auto"/>
        <w:jc w:val="both"/>
      </w:pPr>
      <w:r w:rsidRPr="00F6690E">
        <w:rPr>
          <w:b/>
          <w:bCs/>
        </w:rPr>
        <w:t xml:space="preserve">Câu 7a: </w:t>
      </w:r>
      <w:r w:rsidRPr="00F6690E">
        <w:t xml:space="preserve">Kiểu phân bố theo nhóm của các cá thể trong quần thể động vật thường gặp khi </w:t>
      </w:r>
    </w:p>
    <w:p w:rsidR="00545F1E" w:rsidRPr="00F6690E" w:rsidRDefault="00545F1E" w:rsidP="001D1C6A">
      <w:pPr>
        <w:pStyle w:val="Default"/>
        <w:spacing w:line="288" w:lineRule="auto"/>
      </w:pPr>
      <w:r w:rsidRPr="00F6690E">
        <w:rPr>
          <w:bCs/>
        </w:rPr>
        <w:t xml:space="preserve">A. </w:t>
      </w:r>
      <w:r w:rsidRPr="00F6690E">
        <w:t xml:space="preserve">điều kiện sống phân bố đồng đều, không có sự cạnh tranh gay gắt giữa các cá thể trong quần thể. </w:t>
      </w:r>
    </w:p>
    <w:p w:rsidR="00545F1E" w:rsidRPr="00F6690E" w:rsidRDefault="00545F1E" w:rsidP="001D1C6A">
      <w:pPr>
        <w:pStyle w:val="Default"/>
        <w:spacing w:line="288" w:lineRule="auto"/>
      </w:pPr>
      <w:r w:rsidRPr="00F6690E">
        <w:rPr>
          <w:bCs/>
        </w:rPr>
        <w:t xml:space="preserve">B. </w:t>
      </w:r>
      <w:r w:rsidRPr="00F6690E">
        <w:t xml:space="preserve">điều kiện sống phân bố không đồng đều, có sự cạnh tranh gay gắt giữa các cá thể trong quần thể. </w:t>
      </w:r>
    </w:p>
    <w:p w:rsidR="00545F1E" w:rsidRPr="00F6690E" w:rsidRDefault="00545F1E" w:rsidP="001D1C6A">
      <w:pPr>
        <w:pStyle w:val="Default"/>
        <w:spacing w:line="288" w:lineRule="auto"/>
      </w:pPr>
      <w:r w:rsidRPr="00F6690E">
        <w:rPr>
          <w:bCs/>
        </w:rPr>
        <w:t xml:space="preserve">C. </w:t>
      </w:r>
      <w:r w:rsidRPr="00F6690E">
        <w:t xml:space="preserve">điều kiện sống phân bố đồng đều, các cá thể có tính lãnh thổ cao. </w:t>
      </w:r>
    </w:p>
    <w:p w:rsidR="00545F1E" w:rsidRPr="00F6690E" w:rsidRDefault="00545F1E" w:rsidP="001D1C6A">
      <w:pPr>
        <w:pStyle w:val="Default"/>
        <w:spacing w:line="288" w:lineRule="auto"/>
      </w:pPr>
      <w:r w:rsidRPr="00F6690E">
        <w:rPr>
          <w:bCs/>
        </w:rPr>
        <w:t xml:space="preserve">D. </w:t>
      </w:r>
      <w:r w:rsidRPr="00F6690E">
        <w:t xml:space="preserve">điều kiện sống phân bố không đồng đều, các cá thể có xu hướng sống tụ họp với nhau (bầy đàn). </w:t>
      </w:r>
    </w:p>
    <w:p w:rsidR="00545F1E" w:rsidRPr="00F6690E" w:rsidRDefault="00545F1E" w:rsidP="001D1C6A">
      <w:pPr>
        <w:pStyle w:val="Default"/>
        <w:spacing w:line="288" w:lineRule="auto"/>
        <w:jc w:val="both"/>
      </w:pPr>
      <w:r w:rsidRPr="00F6690E">
        <w:rPr>
          <w:b/>
          <w:bCs/>
        </w:rPr>
        <w:t xml:space="preserve">Câu 7.1a: </w:t>
      </w:r>
      <w:r w:rsidRPr="00F6690E">
        <w:t xml:space="preserve">Để xác định mật độ của một quần thể, người ta cần biết số lượng cá thể trong quần thể và </w:t>
      </w:r>
    </w:p>
    <w:p w:rsidR="00545F1E" w:rsidRPr="00F6690E" w:rsidRDefault="00545F1E" w:rsidP="001D1C6A">
      <w:pPr>
        <w:pStyle w:val="Default"/>
        <w:spacing w:line="288" w:lineRule="auto"/>
      </w:pPr>
      <w:r w:rsidRPr="00F6690E">
        <w:rPr>
          <w:bCs/>
        </w:rPr>
        <w:t xml:space="preserve">A. </w:t>
      </w:r>
      <w:r w:rsidRPr="00F6690E">
        <w:t xml:space="preserve">tỉ lệ sinh sản và tỉ lệ tử vong của quần thể. </w:t>
      </w:r>
    </w:p>
    <w:p w:rsidR="00545F1E" w:rsidRPr="00F6690E" w:rsidRDefault="00545F1E" w:rsidP="001D1C6A">
      <w:pPr>
        <w:pStyle w:val="Default"/>
        <w:spacing w:line="288" w:lineRule="auto"/>
      </w:pPr>
      <w:r w:rsidRPr="00F6690E">
        <w:rPr>
          <w:bCs/>
        </w:rPr>
        <w:t xml:space="preserve">B. </w:t>
      </w:r>
      <w:r w:rsidRPr="00F6690E">
        <w:t xml:space="preserve">kiểu phân bố của các cá thể trong quần thể. </w:t>
      </w:r>
    </w:p>
    <w:p w:rsidR="00545F1E" w:rsidRPr="00F6690E" w:rsidRDefault="00545F1E" w:rsidP="001D1C6A">
      <w:pPr>
        <w:pStyle w:val="Default"/>
        <w:spacing w:line="288" w:lineRule="auto"/>
      </w:pPr>
      <w:r w:rsidRPr="00F6690E">
        <w:rPr>
          <w:bCs/>
        </w:rPr>
        <w:t xml:space="preserve">C. </w:t>
      </w:r>
      <w:r w:rsidRPr="00F6690E">
        <w:t xml:space="preserve">diện tích hoặc thể tích khu vực phân bố của chúng. </w:t>
      </w:r>
    </w:p>
    <w:p w:rsidR="00545F1E" w:rsidRPr="00F6690E" w:rsidRDefault="00545F1E" w:rsidP="001D1C6A">
      <w:pPr>
        <w:pStyle w:val="Default"/>
        <w:spacing w:line="288" w:lineRule="auto"/>
      </w:pPr>
      <w:r w:rsidRPr="00F6690E">
        <w:rPr>
          <w:bCs/>
        </w:rPr>
        <w:t xml:space="preserve">D. </w:t>
      </w:r>
      <w:r w:rsidRPr="00F6690E">
        <w:t xml:space="preserve">các yếu tố giới hạn sự tăng trưởng của quần thể. </w:t>
      </w:r>
    </w:p>
    <w:p w:rsidR="0080103B" w:rsidRPr="00F6690E" w:rsidRDefault="0080103B" w:rsidP="001D1C6A">
      <w:pPr>
        <w:pStyle w:val="Default"/>
        <w:spacing w:line="288" w:lineRule="auto"/>
        <w:jc w:val="both"/>
      </w:pPr>
      <w:r w:rsidRPr="00F6690E">
        <w:rPr>
          <w:b/>
          <w:bCs/>
        </w:rPr>
        <w:t xml:space="preserve">Câu 8b: </w:t>
      </w:r>
      <w:r w:rsidRPr="00F6690E">
        <w:t xml:space="preserve">Trong các đặc trưng sau đây, đặc trưng nào </w:t>
      </w:r>
      <w:r w:rsidRPr="00F6690E">
        <w:rPr>
          <w:b/>
        </w:rPr>
        <w:t>không</w:t>
      </w:r>
      <w:r w:rsidRPr="00F6690E">
        <w:t xml:space="preserve"> đúng đặc trưng của quần thể sinh vật? </w:t>
      </w:r>
    </w:p>
    <w:p w:rsidR="0080103B" w:rsidRPr="00F6690E" w:rsidRDefault="0080103B" w:rsidP="001D1C6A">
      <w:pPr>
        <w:pStyle w:val="Default"/>
        <w:spacing w:line="288" w:lineRule="auto"/>
        <w:jc w:val="both"/>
      </w:pPr>
      <w:r w:rsidRPr="00F6690E">
        <w:rPr>
          <w:bCs/>
        </w:rPr>
        <w:t xml:space="preserve">A. </w:t>
      </w:r>
      <w:r w:rsidRPr="00F6690E">
        <w:t xml:space="preserve">Sự phân bố của các loài trong không gian. </w:t>
      </w:r>
      <w:r w:rsidRPr="00F6690E">
        <w:tab/>
      </w:r>
      <w:r w:rsidRPr="00F6690E">
        <w:tab/>
      </w:r>
      <w:r w:rsidRPr="00F6690E">
        <w:tab/>
      </w:r>
      <w:r w:rsidRPr="00F6690E">
        <w:tab/>
      </w:r>
      <w:r w:rsidRPr="00F6690E">
        <w:tab/>
      </w:r>
      <w:r w:rsidRPr="00F6690E">
        <w:tab/>
      </w:r>
      <w:r w:rsidRPr="00F6690E">
        <w:rPr>
          <w:bCs/>
        </w:rPr>
        <w:t xml:space="preserve">B. </w:t>
      </w:r>
      <w:r w:rsidRPr="00F6690E">
        <w:t xml:space="preserve">Tỉ lệ giới tính. </w:t>
      </w:r>
    </w:p>
    <w:p w:rsidR="0080103B" w:rsidRPr="00F6690E" w:rsidRDefault="0080103B"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Số lượng cá thể cùng loài trên một đơn vị diện tích hay thể tích.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Nhóm tuổi.</w:t>
      </w:r>
    </w:p>
    <w:p w:rsidR="0080103B" w:rsidRPr="00F6690E" w:rsidRDefault="0080103B" w:rsidP="001D1C6A">
      <w:pPr>
        <w:pStyle w:val="Default"/>
        <w:spacing w:line="288" w:lineRule="auto"/>
        <w:jc w:val="both"/>
      </w:pPr>
      <w:r w:rsidRPr="00F6690E">
        <w:rPr>
          <w:b/>
          <w:bCs/>
        </w:rPr>
        <w:t xml:space="preserve">Câu 8.1b: </w:t>
      </w:r>
      <w:r w:rsidRPr="00F6690E">
        <w:t xml:space="preserve">Trong các đặc trưng sau đây, đặc trưng nào </w:t>
      </w:r>
      <w:r w:rsidRPr="00F6690E">
        <w:rPr>
          <w:b/>
        </w:rPr>
        <w:t>không</w:t>
      </w:r>
      <w:r w:rsidRPr="00F6690E">
        <w:t xml:space="preserve"> đúng đặc trưng của quần thể sinh vật? </w:t>
      </w:r>
    </w:p>
    <w:p w:rsidR="0080103B" w:rsidRPr="00F6690E" w:rsidRDefault="0080103B" w:rsidP="001D1C6A">
      <w:pPr>
        <w:pStyle w:val="Default"/>
        <w:spacing w:line="288" w:lineRule="auto"/>
        <w:jc w:val="both"/>
      </w:pPr>
      <w:r w:rsidRPr="00F6690E">
        <w:rPr>
          <w:bCs/>
        </w:rPr>
        <w:t xml:space="preserve">A. </w:t>
      </w:r>
      <w:r w:rsidRPr="00F6690E">
        <w:t xml:space="preserve">Thành phần loài. </w:t>
      </w:r>
      <w:r w:rsidRPr="00F6690E">
        <w:tab/>
      </w:r>
      <w:r w:rsidRPr="00F6690E">
        <w:tab/>
      </w:r>
      <w:r w:rsidRPr="00F6690E">
        <w:tab/>
      </w:r>
      <w:r w:rsidRPr="00F6690E">
        <w:tab/>
      </w:r>
      <w:r w:rsidRPr="00F6690E">
        <w:tab/>
      </w:r>
      <w:r w:rsidRPr="00F6690E">
        <w:tab/>
      </w:r>
      <w:r w:rsidRPr="00F6690E">
        <w:tab/>
      </w:r>
      <w:r w:rsidRPr="00F6690E">
        <w:tab/>
      </w:r>
      <w:r w:rsidRPr="00F6690E">
        <w:tab/>
      </w:r>
      <w:r w:rsidRPr="00F6690E">
        <w:tab/>
      </w:r>
      <w:r w:rsidRPr="00F6690E">
        <w:rPr>
          <w:bCs/>
        </w:rPr>
        <w:t xml:space="preserve">B. </w:t>
      </w:r>
      <w:r w:rsidRPr="00F6690E">
        <w:t xml:space="preserve">Tỉ lệ giới tính. </w:t>
      </w:r>
    </w:p>
    <w:p w:rsidR="0080103B" w:rsidRPr="00F6690E" w:rsidRDefault="0080103B"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Số lượng cá thể cùng loài trên một đơn vị diện tích hay thể tích.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Nhóm tuổi.</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
          <w:bCs/>
          <w:color w:val="000000"/>
          <w:sz w:val="24"/>
          <w:szCs w:val="24"/>
        </w:rPr>
        <w:t xml:space="preserve">Câu 9a: </w:t>
      </w:r>
      <w:r w:rsidRPr="00F6690E">
        <w:rPr>
          <w:rFonts w:ascii="Times New Roman" w:hAnsi="Times New Roman"/>
          <w:color w:val="000000"/>
          <w:sz w:val="24"/>
          <w:szCs w:val="24"/>
        </w:rPr>
        <w:t>Trong một cái ao, kiểu quan hệ có thể xảy ra giữa hai loài cá có cùng nhu cầu thức ăn là</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cạnh tranh.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ký sinh.</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vật ăn thịt – con mồi. </w:t>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ức chế cảm nhiễm.</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
          <w:bCs/>
          <w:color w:val="000000"/>
          <w:sz w:val="24"/>
          <w:szCs w:val="24"/>
        </w:rPr>
        <w:t xml:space="preserve">Câu 9.1a: </w:t>
      </w:r>
      <w:r w:rsidRPr="00F6690E">
        <w:rPr>
          <w:rFonts w:ascii="Times New Roman" w:hAnsi="Times New Roman"/>
          <w:color w:val="000000"/>
          <w:sz w:val="24"/>
          <w:szCs w:val="24"/>
        </w:rPr>
        <w:t>Nấm và vi khuẩn lam trong địa y có mối quan hệ</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hội sinh.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 xml:space="preserve">ký sinh.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cộng sinh.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cạnh tranh.</w:t>
      </w:r>
    </w:p>
    <w:p w:rsidR="0080103B" w:rsidRPr="00F6690E" w:rsidRDefault="0080103B" w:rsidP="001D1C6A">
      <w:pPr>
        <w:tabs>
          <w:tab w:val="left" w:pos="220"/>
          <w:tab w:val="left" w:pos="28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jc w:val="both"/>
        <w:rPr>
          <w:rFonts w:ascii="Times New Roman" w:eastAsia="Times New Roman" w:hAnsi="Times New Roman"/>
          <w:b/>
          <w:i/>
          <w:color w:val="000000"/>
          <w:sz w:val="24"/>
          <w:szCs w:val="24"/>
          <w:lang w:val="it-IT"/>
        </w:rPr>
      </w:pPr>
      <w:r w:rsidRPr="00F6690E">
        <w:rPr>
          <w:rFonts w:ascii="Times New Roman" w:hAnsi="Times New Roman"/>
          <w:b/>
          <w:bCs/>
          <w:color w:val="000000"/>
          <w:sz w:val="24"/>
          <w:szCs w:val="24"/>
        </w:rPr>
        <w:t xml:space="preserve">Câu 10a: </w:t>
      </w:r>
      <w:r w:rsidRPr="00F6690E">
        <w:rPr>
          <w:rFonts w:ascii="Times New Roman" w:eastAsia="Times New Roman" w:hAnsi="Times New Roman"/>
          <w:b/>
          <w:i/>
          <w:color w:val="000000"/>
          <w:sz w:val="24"/>
          <w:szCs w:val="24"/>
          <w:lang w:val="it-IT"/>
        </w:rPr>
        <w:t>Các cây tràm ở rừng U Minh là loài</w:t>
      </w:r>
    </w:p>
    <w:p w:rsidR="0080103B" w:rsidRPr="00F6690E" w:rsidRDefault="0080103B" w:rsidP="001D1C6A">
      <w:pPr>
        <w:numPr>
          <w:ilvl w:val="0"/>
          <w:numId w:val="2"/>
        </w:numPr>
        <w:tabs>
          <w:tab w:val="left" w:pos="220"/>
          <w:tab w:val="left" w:pos="28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ind w:left="0" w:firstLine="0"/>
        <w:jc w:val="both"/>
        <w:rPr>
          <w:rFonts w:ascii="Times New Roman" w:eastAsia="Times New Roman" w:hAnsi="Times New Roman"/>
          <w:color w:val="000000"/>
          <w:sz w:val="24"/>
          <w:szCs w:val="24"/>
          <w:lang w:val="it-IT"/>
        </w:rPr>
      </w:pPr>
      <w:r w:rsidRPr="00F6690E">
        <w:rPr>
          <w:rFonts w:ascii="Times New Roman" w:eastAsia="Times New Roman" w:hAnsi="Times New Roman"/>
          <w:color w:val="000000"/>
          <w:sz w:val="24"/>
          <w:szCs w:val="24"/>
          <w:lang w:val="it-IT"/>
        </w:rPr>
        <w:t xml:space="preserve"> ưu thế.</w:t>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t>B. đặc trưng.</w:t>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t>C. đặc biệt.</w:t>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r>
      <w:r w:rsidRPr="00F6690E">
        <w:rPr>
          <w:rFonts w:ascii="Times New Roman" w:eastAsia="Times New Roman" w:hAnsi="Times New Roman"/>
          <w:color w:val="000000"/>
          <w:sz w:val="24"/>
          <w:szCs w:val="24"/>
          <w:lang w:val="it-IT"/>
        </w:rPr>
        <w:tab/>
        <w:t>D. có số lượng nhiều.</w:t>
      </w:r>
    </w:p>
    <w:p w:rsidR="0080103B" w:rsidRPr="00F6690E" w:rsidRDefault="0080103B" w:rsidP="001D1C6A">
      <w:pPr>
        <w:autoSpaceDE w:val="0"/>
        <w:autoSpaceDN w:val="0"/>
        <w:adjustRightInd w:val="0"/>
        <w:spacing w:after="0" w:line="288" w:lineRule="auto"/>
        <w:rPr>
          <w:rFonts w:ascii="Times New Roman" w:hAnsi="Times New Roman"/>
          <w:b/>
          <w:bCs/>
          <w:color w:val="000000"/>
          <w:sz w:val="24"/>
          <w:szCs w:val="24"/>
          <w:lang w:val="it-IT"/>
        </w:rPr>
      </w:pPr>
      <w:r w:rsidRPr="00F6690E">
        <w:rPr>
          <w:rFonts w:ascii="Times New Roman" w:hAnsi="Times New Roman"/>
          <w:b/>
          <w:bCs/>
          <w:color w:val="000000"/>
          <w:sz w:val="24"/>
          <w:szCs w:val="24"/>
          <w:lang w:val="it-IT"/>
        </w:rPr>
        <w:t>Câu 10.1a: Các đặc trưng cơ bản của quần xã là:</w:t>
      </w:r>
    </w:p>
    <w:p w:rsidR="0080103B" w:rsidRPr="00F6690E" w:rsidRDefault="0080103B" w:rsidP="001D1C6A">
      <w:pPr>
        <w:autoSpaceDE w:val="0"/>
        <w:autoSpaceDN w:val="0"/>
        <w:adjustRightInd w:val="0"/>
        <w:spacing w:after="0" w:line="288" w:lineRule="auto"/>
        <w:rPr>
          <w:rFonts w:ascii="Times New Roman" w:hAnsi="Times New Roman"/>
          <w:bCs/>
          <w:color w:val="000000"/>
          <w:sz w:val="24"/>
          <w:szCs w:val="24"/>
          <w:lang w:val="it-IT"/>
        </w:rPr>
      </w:pPr>
      <w:r w:rsidRPr="00F6690E">
        <w:rPr>
          <w:rFonts w:ascii="Times New Roman" w:hAnsi="Times New Roman"/>
          <w:bCs/>
          <w:color w:val="000000"/>
          <w:sz w:val="24"/>
          <w:szCs w:val="24"/>
          <w:lang w:val="it-IT"/>
        </w:rPr>
        <w:t>A. Thành phần loài, tỉ lệ nhóm tuổi, mật độ.</w:t>
      </w:r>
    </w:p>
    <w:p w:rsidR="0080103B" w:rsidRPr="00F6690E" w:rsidRDefault="0080103B" w:rsidP="001D1C6A">
      <w:pPr>
        <w:autoSpaceDE w:val="0"/>
        <w:autoSpaceDN w:val="0"/>
        <w:adjustRightInd w:val="0"/>
        <w:spacing w:after="0" w:line="288" w:lineRule="auto"/>
        <w:rPr>
          <w:rFonts w:ascii="Times New Roman" w:hAnsi="Times New Roman"/>
          <w:bCs/>
          <w:color w:val="000000"/>
          <w:sz w:val="24"/>
          <w:szCs w:val="24"/>
          <w:lang w:val="it-IT"/>
        </w:rPr>
      </w:pPr>
      <w:r w:rsidRPr="00F6690E">
        <w:rPr>
          <w:rFonts w:ascii="Times New Roman" w:hAnsi="Times New Roman"/>
          <w:bCs/>
          <w:color w:val="000000"/>
          <w:sz w:val="24"/>
          <w:szCs w:val="24"/>
          <w:lang w:val="it-IT"/>
        </w:rPr>
        <w:t>B. Độ phong phú, sự phân bố các sá thể trong quần xã.</w:t>
      </w:r>
    </w:p>
    <w:p w:rsidR="0080103B" w:rsidRPr="00F6690E" w:rsidRDefault="0080103B" w:rsidP="001D1C6A">
      <w:pPr>
        <w:autoSpaceDE w:val="0"/>
        <w:autoSpaceDN w:val="0"/>
        <w:adjustRightInd w:val="0"/>
        <w:spacing w:after="0" w:line="288" w:lineRule="auto"/>
        <w:rPr>
          <w:rFonts w:ascii="Times New Roman" w:hAnsi="Times New Roman"/>
          <w:bCs/>
          <w:color w:val="000000"/>
          <w:sz w:val="24"/>
          <w:szCs w:val="24"/>
          <w:lang w:val="it-IT"/>
        </w:rPr>
      </w:pPr>
      <w:r w:rsidRPr="00F6690E">
        <w:rPr>
          <w:rFonts w:ascii="Times New Roman" w:hAnsi="Times New Roman"/>
          <w:bCs/>
          <w:color w:val="000000"/>
          <w:sz w:val="24"/>
          <w:szCs w:val="24"/>
          <w:lang w:val="it-IT"/>
        </w:rPr>
        <w:t xml:space="preserve">C. Thành phần loài, sức sinh sản và sự tử vong. </w:t>
      </w:r>
    </w:p>
    <w:p w:rsidR="00E70346" w:rsidRPr="00F6690E" w:rsidRDefault="0080103B" w:rsidP="001D1C6A">
      <w:pPr>
        <w:autoSpaceDE w:val="0"/>
        <w:autoSpaceDN w:val="0"/>
        <w:adjustRightInd w:val="0"/>
        <w:spacing w:after="0" w:line="288" w:lineRule="auto"/>
        <w:rPr>
          <w:rFonts w:ascii="Times New Roman" w:hAnsi="Times New Roman"/>
          <w:bCs/>
          <w:color w:val="000000"/>
          <w:sz w:val="24"/>
          <w:szCs w:val="24"/>
          <w:lang w:val="it-IT"/>
        </w:rPr>
      </w:pPr>
      <w:r w:rsidRPr="00F6690E">
        <w:rPr>
          <w:rFonts w:ascii="Times New Roman" w:hAnsi="Times New Roman"/>
          <w:bCs/>
          <w:color w:val="000000"/>
          <w:sz w:val="24"/>
          <w:szCs w:val="24"/>
          <w:lang w:val="it-IT"/>
        </w:rPr>
        <w:t>D. Thành phần loài, sự phân bố các cá thể trong quần xã, quan hệ dinh dưỡng của các nhóm loài.</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w:t>
      </w:r>
      <w:r w:rsidRPr="00F6690E">
        <w:rPr>
          <w:rFonts w:ascii="Times New Roman" w:hAnsi="Times New Roman"/>
          <w:b/>
          <w:bCs/>
          <w:color w:val="000000"/>
          <w:sz w:val="24"/>
          <w:szCs w:val="24"/>
          <w:lang w:val="it-IT"/>
        </w:rPr>
        <w:t>11a</w:t>
      </w:r>
      <w:r w:rsidRPr="00F6690E">
        <w:rPr>
          <w:rFonts w:ascii="Times New Roman" w:hAnsi="Times New Roman"/>
          <w:b/>
          <w:bCs/>
          <w:color w:val="000000"/>
          <w:sz w:val="24"/>
          <w:szCs w:val="24"/>
          <w:lang w:val="vi-VN"/>
        </w:rPr>
        <w:t xml:space="preserve">: </w:t>
      </w:r>
      <w:r w:rsidRPr="00F6690E">
        <w:rPr>
          <w:rFonts w:ascii="Times New Roman" w:hAnsi="Times New Roman"/>
          <w:color w:val="000000"/>
          <w:sz w:val="24"/>
          <w:szCs w:val="24"/>
          <w:lang w:val="vi-VN"/>
        </w:rPr>
        <w:t>Có thể hiểu diễn thế sinh thái là sự</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A. </w:t>
      </w:r>
      <w:r w:rsidRPr="00F6690E">
        <w:rPr>
          <w:rFonts w:ascii="Times New Roman" w:hAnsi="Times New Roman"/>
          <w:color w:val="000000"/>
          <w:sz w:val="24"/>
          <w:szCs w:val="24"/>
          <w:lang w:val="vi-VN"/>
        </w:rPr>
        <w:t>biến đổi số lượng cá thể sinh vật trong quần xã.</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B. </w:t>
      </w:r>
      <w:r w:rsidRPr="00F6690E">
        <w:rPr>
          <w:rFonts w:ascii="Times New Roman" w:hAnsi="Times New Roman"/>
          <w:color w:val="000000"/>
          <w:sz w:val="24"/>
          <w:szCs w:val="24"/>
          <w:lang w:val="vi-VN"/>
        </w:rPr>
        <w:t>thay thế quần xã sinh vật này bằng quần xã sinh vật khác.</w:t>
      </w:r>
    </w:p>
    <w:p w:rsidR="0080103B" w:rsidRPr="00F6690E" w:rsidRDefault="0080103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C. </w:t>
      </w:r>
      <w:r w:rsidRPr="00F6690E">
        <w:rPr>
          <w:rFonts w:ascii="Times New Roman" w:hAnsi="Times New Roman"/>
          <w:color w:val="000000"/>
          <w:sz w:val="24"/>
          <w:szCs w:val="24"/>
          <w:lang w:val="vi-VN"/>
        </w:rPr>
        <w:t>thu hẹp vùng phân bố của quần xã sinh vật.</w:t>
      </w:r>
    </w:p>
    <w:p w:rsidR="0080103B" w:rsidRPr="00F6690E" w:rsidRDefault="0080103B"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lang w:val="vi-VN"/>
        </w:rPr>
        <w:t xml:space="preserve">D. </w:t>
      </w:r>
      <w:r w:rsidRPr="00F6690E">
        <w:rPr>
          <w:rFonts w:ascii="Times New Roman" w:hAnsi="Times New Roman"/>
          <w:color w:val="000000"/>
          <w:sz w:val="24"/>
          <w:szCs w:val="24"/>
          <w:lang w:val="vi-VN"/>
        </w:rPr>
        <w:t>thay đổi hệ động vật trước, sau đó thay đổi hệ thực vật.</w:t>
      </w:r>
    </w:p>
    <w:p w:rsidR="001C323D" w:rsidRPr="00F6690E" w:rsidRDefault="001C323D" w:rsidP="001D1C6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jc w:val="both"/>
        <w:rPr>
          <w:rFonts w:ascii="Times New Roman" w:eastAsia="Times New Roman" w:hAnsi="Times New Roman"/>
          <w:color w:val="000000"/>
          <w:sz w:val="24"/>
          <w:szCs w:val="24"/>
        </w:rPr>
      </w:pPr>
      <w:r w:rsidRPr="00F6690E">
        <w:rPr>
          <w:rFonts w:ascii="Times New Roman" w:hAnsi="Times New Roman"/>
          <w:b/>
          <w:bCs/>
          <w:color w:val="000000"/>
          <w:sz w:val="24"/>
          <w:szCs w:val="24"/>
          <w:lang w:val="vi-VN"/>
        </w:rPr>
        <w:t xml:space="preserve">Câu </w:t>
      </w:r>
      <w:r w:rsidRPr="00F6690E">
        <w:rPr>
          <w:rFonts w:ascii="Times New Roman" w:hAnsi="Times New Roman"/>
          <w:b/>
          <w:bCs/>
          <w:color w:val="000000"/>
          <w:sz w:val="24"/>
          <w:szCs w:val="24"/>
          <w:lang w:val="it-IT"/>
        </w:rPr>
        <w:t>11.1a</w:t>
      </w:r>
      <w:r w:rsidRPr="00F6690E">
        <w:rPr>
          <w:rFonts w:ascii="Times New Roman" w:hAnsi="Times New Roman"/>
          <w:b/>
          <w:bCs/>
          <w:color w:val="000000"/>
          <w:sz w:val="24"/>
          <w:szCs w:val="24"/>
          <w:lang w:val="vi-VN"/>
        </w:rPr>
        <w:t xml:space="preserve">: </w:t>
      </w:r>
      <w:r w:rsidRPr="00F6690E">
        <w:rPr>
          <w:rFonts w:ascii="Times New Roman" w:eastAsia="Times New Roman" w:hAnsi="Times New Roman"/>
          <w:color w:val="000000"/>
          <w:sz w:val="24"/>
          <w:szCs w:val="24"/>
        </w:rPr>
        <w:t>Từ một rừng lim sau một thời gian biến đổi thành rừng sau sau là diễn thế</w:t>
      </w:r>
    </w:p>
    <w:p w:rsidR="001C323D" w:rsidRPr="00F6690E" w:rsidRDefault="001C323D" w:rsidP="001D1C6A">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jc w:val="both"/>
        <w:rPr>
          <w:rFonts w:ascii="Times New Roman" w:eastAsia="Times New Roman" w:hAnsi="Times New Roman"/>
          <w:color w:val="000000"/>
          <w:sz w:val="24"/>
          <w:szCs w:val="24"/>
        </w:rPr>
      </w:pPr>
      <w:r w:rsidRPr="00F6690E">
        <w:rPr>
          <w:rFonts w:ascii="Times New Roman" w:eastAsia="Times New Roman" w:hAnsi="Times New Roman"/>
          <w:color w:val="000000"/>
          <w:sz w:val="24"/>
          <w:szCs w:val="24"/>
        </w:rPr>
        <w:t>A. nguyên sinh.</w:t>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t>B. thứ sinh.</w:t>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t>C. liên tục.</w:t>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r>
      <w:r w:rsidRPr="00F6690E">
        <w:rPr>
          <w:rFonts w:ascii="Times New Roman" w:eastAsia="Times New Roman" w:hAnsi="Times New Roman"/>
          <w:color w:val="000000"/>
          <w:sz w:val="24"/>
          <w:szCs w:val="24"/>
        </w:rPr>
        <w:tab/>
        <w:t>D. phân huỷ.</w:t>
      </w:r>
    </w:p>
    <w:p w:rsidR="001C323D" w:rsidRPr="00F6690E" w:rsidRDefault="001C323D" w:rsidP="001D1C6A">
      <w:pPr>
        <w:tabs>
          <w:tab w:val="left" w:pos="220"/>
          <w:tab w:val="left" w:pos="28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jc w:val="both"/>
        <w:rPr>
          <w:rFonts w:ascii="Times New Roman" w:eastAsia="Times New Roman" w:hAnsi="Times New Roman"/>
          <w:color w:val="000000"/>
          <w:sz w:val="24"/>
          <w:szCs w:val="24"/>
          <w:lang w:val="vi-VN"/>
        </w:rPr>
      </w:pPr>
      <w:r w:rsidRPr="00F6690E">
        <w:rPr>
          <w:rFonts w:ascii="Times New Roman" w:hAnsi="Times New Roman"/>
          <w:b/>
          <w:bCs/>
          <w:color w:val="000000"/>
          <w:sz w:val="24"/>
          <w:szCs w:val="24"/>
          <w:lang w:val="vi-VN"/>
        </w:rPr>
        <w:t xml:space="preserve">Câu </w:t>
      </w:r>
      <w:r w:rsidRPr="00F6690E">
        <w:rPr>
          <w:rFonts w:ascii="Times New Roman" w:hAnsi="Times New Roman"/>
          <w:b/>
          <w:bCs/>
          <w:color w:val="000000"/>
          <w:sz w:val="24"/>
          <w:szCs w:val="24"/>
          <w:lang w:val="it-IT"/>
        </w:rPr>
        <w:t>12a</w:t>
      </w:r>
      <w:r w:rsidRPr="00F6690E">
        <w:rPr>
          <w:rFonts w:ascii="Times New Roman" w:hAnsi="Times New Roman"/>
          <w:b/>
          <w:bCs/>
          <w:color w:val="000000"/>
          <w:sz w:val="24"/>
          <w:szCs w:val="24"/>
          <w:lang w:val="vi-VN"/>
        </w:rPr>
        <w:t xml:space="preserve">: </w:t>
      </w:r>
      <w:r w:rsidRPr="00F6690E">
        <w:rPr>
          <w:rFonts w:ascii="Times New Roman" w:eastAsia="Times New Roman" w:hAnsi="Times New Roman"/>
          <w:color w:val="000000"/>
          <w:sz w:val="24"/>
          <w:szCs w:val="24"/>
          <w:lang w:val="vi-VN"/>
        </w:rPr>
        <w:t>Hiện tượng khống chế sinh học có thể xảy ra giữa các quần thể</w:t>
      </w:r>
    </w:p>
    <w:p w:rsidR="001C323D" w:rsidRPr="00F6690E" w:rsidRDefault="001C323D" w:rsidP="001D1C6A">
      <w:pPr>
        <w:numPr>
          <w:ilvl w:val="0"/>
          <w:numId w:val="3"/>
        </w:numPr>
        <w:tabs>
          <w:tab w:val="left" w:pos="220"/>
          <w:tab w:val="left" w:pos="28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88" w:lineRule="auto"/>
        <w:ind w:left="0" w:firstLine="0"/>
        <w:jc w:val="both"/>
        <w:rPr>
          <w:rFonts w:ascii="Times New Roman" w:eastAsia="Times New Roman" w:hAnsi="Times New Roman"/>
          <w:color w:val="000000"/>
          <w:sz w:val="24"/>
          <w:szCs w:val="24"/>
        </w:rPr>
      </w:pPr>
      <w:r w:rsidRPr="00F6690E">
        <w:rPr>
          <w:rFonts w:ascii="Times New Roman" w:eastAsia="Times New Roman" w:hAnsi="Times New Roman"/>
          <w:color w:val="000000"/>
          <w:sz w:val="24"/>
          <w:szCs w:val="24"/>
          <w:lang w:val="pt-BR"/>
        </w:rPr>
        <w:t>cá rô phi và cá chép.</w:t>
      </w:r>
      <w:r w:rsidRPr="00F6690E">
        <w:rPr>
          <w:rFonts w:ascii="Times New Roman" w:eastAsia="Times New Roman" w:hAnsi="Times New Roman"/>
          <w:color w:val="000000"/>
          <w:sz w:val="24"/>
          <w:szCs w:val="24"/>
          <w:lang w:val="pt-BR"/>
        </w:rPr>
        <w:tab/>
      </w:r>
      <w:r w:rsidRPr="00F6690E">
        <w:rPr>
          <w:rFonts w:ascii="Times New Roman" w:eastAsia="Times New Roman" w:hAnsi="Times New Roman"/>
          <w:color w:val="000000"/>
          <w:sz w:val="24"/>
          <w:szCs w:val="24"/>
          <w:lang w:val="pt-BR"/>
        </w:rPr>
        <w:tab/>
        <w:t>B. chim sâu và sâu đo.</w:t>
      </w:r>
      <w:r w:rsidRPr="00F6690E">
        <w:rPr>
          <w:rFonts w:ascii="Times New Roman" w:eastAsia="Times New Roman" w:hAnsi="Times New Roman"/>
          <w:color w:val="000000"/>
          <w:sz w:val="24"/>
          <w:szCs w:val="24"/>
          <w:lang w:val="pt-BR"/>
        </w:rPr>
        <w:tab/>
        <w:t>C. ếch đồng và chim sẻ.</w:t>
      </w:r>
      <w:r w:rsidRPr="00F6690E">
        <w:rPr>
          <w:rFonts w:ascii="Times New Roman" w:eastAsia="Times New Roman" w:hAnsi="Times New Roman"/>
          <w:color w:val="000000"/>
          <w:sz w:val="24"/>
          <w:szCs w:val="24"/>
          <w:lang w:val="pt-BR"/>
        </w:rPr>
        <w:tab/>
      </w:r>
      <w:r w:rsidRPr="00F6690E">
        <w:rPr>
          <w:rFonts w:ascii="Times New Roman" w:eastAsia="Times New Roman" w:hAnsi="Times New Roman"/>
          <w:color w:val="000000"/>
          <w:sz w:val="24"/>
          <w:szCs w:val="24"/>
          <w:lang w:val="pt-BR"/>
        </w:rPr>
        <w:tab/>
      </w:r>
      <w:r w:rsidRPr="00F6690E">
        <w:rPr>
          <w:rFonts w:ascii="Times New Roman" w:eastAsia="Times New Roman" w:hAnsi="Times New Roman"/>
          <w:color w:val="000000"/>
          <w:sz w:val="24"/>
          <w:szCs w:val="24"/>
        </w:rPr>
        <w:t>D. tôm và tép.</w:t>
      </w:r>
    </w:p>
    <w:p w:rsidR="001C323D" w:rsidRPr="00F6690E" w:rsidRDefault="001C323D"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
          <w:bCs/>
          <w:color w:val="000000"/>
          <w:sz w:val="24"/>
          <w:szCs w:val="24"/>
          <w:lang w:val="vi-VN"/>
        </w:rPr>
        <w:t xml:space="preserve">Câu </w:t>
      </w:r>
      <w:r w:rsidRPr="00F6690E">
        <w:rPr>
          <w:rFonts w:ascii="Times New Roman" w:hAnsi="Times New Roman"/>
          <w:b/>
          <w:bCs/>
          <w:color w:val="000000"/>
          <w:sz w:val="24"/>
          <w:szCs w:val="24"/>
          <w:lang w:val="it-IT"/>
        </w:rPr>
        <w:t>12.1a</w:t>
      </w:r>
      <w:r w:rsidRPr="00F6690E">
        <w:rPr>
          <w:rFonts w:ascii="Times New Roman" w:hAnsi="Times New Roman"/>
          <w:b/>
          <w:bCs/>
          <w:color w:val="000000"/>
          <w:sz w:val="24"/>
          <w:szCs w:val="24"/>
          <w:lang w:val="vi-VN"/>
        </w:rPr>
        <w:t xml:space="preserve">: </w:t>
      </w:r>
      <w:r w:rsidRPr="00F6690E">
        <w:rPr>
          <w:rFonts w:ascii="Times New Roman" w:hAnsi="Times New Roman"/>
          <w:bCs/>
          <w:color w:val="000000"/>
          <w:sz w:val="24"/>
          <w:szCs w:val="24"/>
        </w:rPr>
        <w:t>Hiện tượng số lượng cá thể của quần thể này bị số lượng cá thể của quần thể khác kìm hãm là hiện tượng</w:t>
      </w:r>
    </w:p>
    <w:p w:rsidR="001C323D" w:rsidRPr="00F6690E" w:rsidRDefault="001C323D"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A. cạnh tranh giữa các loài.                            B. cạnh tranh cùng loài.</w:t>
      </w:r>
    </w:p>
    <w:p w:rsidR="001C323D" w:rsidRPr="00F6690E" w:rsidRDefault="001C323D"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C. khống chế sinh học.                                   D. đấu tranh sinh tồn.</w:t>
      </w:r>
    </w:p>
    <w:p w:rsidR="00885829" w:rsidRPr="00F6690E" w:rsidRDefault="00885829" w:rsidP="001D1C6A">
      <w:pPr>
        <w:pStyle w:val="NormalWeb"/>
        <w:spacing w:before="0" w:beforeAutospacing="0" w:after="0" w:afterAutospacing="0" w:line="288" w:lineRule="auto"/>
        <w:jc w:val="both"/>
        <w:rPr>
          <w:color w:val="000000"/>
        </w:rPr>
      </w:pPr>
      <w:r w:rsidRPr="00F6690E">
        <w:rPr>
          <w:b/>
          <w:bCs/>
          <w:color w:val="000000"/>
          <w:lang w:val="vi-VN"/>
        </w:rPr>
        <w:lastRenderedPageBreak/>
        <w:t xml:space="preserve">Câu </w:t>
      </w:r>
      <w:r w:rsidRPr="00F6690E">
        <w:rPr>
          <w:b/>
          <w:bCs/>
          <w:color w:val="000000"/>
          <w:lang w:val="it-IT"/>
        </w:rPr>
        <w:t>13a</w:t>
      </w:r>
      <w:r w:rsidRPr="00F6690E">
        <w:rPr>
          <w:b/>
          <w:bCs/>
          <w:color w:val="000000"/>
          <w:lang w:val="vi-VN"/>
        </w:rPr>
        <w:t xml:space="preserve">: </w:t>
      </w:r>
      <w:r w:rsidRPr="00F6690E">
        <w:rPr>
          <w:color w:val="000000"/>
        </w:rPr>
        <w:t>Quan hệ hỗ trợ trong quần xã biểu hiện ở:</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A. cộng sinh, hội sinh, hợp tác</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B. quần tụ thành bầy hay cụm và hiệu quả nhóm</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C. kí sinh, ăn loài khác, ức chế cảm nhiễm</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D. cộng sinh, hội sinh, kí sinh</w:t>
      </w:r>
    </w:p>
    <w:p w:rsidR="00885829" w:rsidRPr="00F6690E" w:rsidRDefault="00885829" w:rsidP="001D1C6A">
      <w:pPr>
        <w:pStyle w:val="NormalWeb"/>
        <w:spacing w:before="0" w:beforeAutospacing="0" w:after="0" w:afterAutospacing="0" w:line="288" w:lineRule="auto"/>
        <w:jc w:val="both"/>
        <w:rPr>
          <w:color w:val="000000"/>
        </w:rPr>
      </w:pPr>
      <w:r w:rsidRPr="00F6690E">
        <w:rPr>
          <w:b/>
          <w:bCs/>
          <w:color w:val="000000"/>
          <w:lang w:val="vi-VN"/>
        </w:rPr>
        <w:t xml:space="preserve">Câu </w:t>
      </w:r>
      <w:r w:rsidRPr="00F6690E">
        <w:rPr>
          <w:b/>
          <w:bCs/>
          <w:color w:val="000000"/>
          <w:lang w:val="it-IT"/>
        </w:rPr>
        <w:t>13.1a</w:t>
      </w:r>
      <w:r w:rsidRPr="00F6690E">
        <w:rPr>
          <w:b/>
          <w:bCs/>
          <w:color w:val="000000"/>
          <w:lang w:val="vi-VN"/>
        </w:rPr>
        <w:t xml:space="preserve">: </w:t>
      </w:r>
      <w:r w:rsidRPr="00F6690E">
        <w:rPr>
          <w:color w:val="000000"/>
        </w:rPr>
        <w:t>Quan hệ đối kháng trong quần xã biểu hiện ở:</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A. cộng sinh, hội sinh, hợp tác</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B. quần tụ thành bầy hay cụm và hiệu quả nhóm</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C. kí sinh, ăn loài khác, ức chế cảm nhiễm, cạnh tranh.</w:t>
      </w:r>
    </w:p>
    <w:p w:rsidR="00885829" w:rsidRPr="00F6690E" w:rsidRDefault="00885829" w:rsidP="001D1C6A">
      <w:pPr>
        <w:pStyle w:val="NormalWeb"/>
        <w:spacing w:before="0" w:beforeAutospacing="0" w:after="0" w:afterAutospacing="0" w:line="288" w:lineRule="auto"/>
        <w:jc w:val="both"/>
        <w:rPr>
          <w:color w:val="000000"/>
        </w:rPr>
      </w:pPr>
      <w:r w:rsidRPr="00F6690E">
        <w:rPr>
          <w:color w:val="000000"/>
        </w:rPr>
        <w:t>D. cộng sinh, hội sinh, kí sinh</w:t>
      </w:r>
    </w:p>
    <w:p w:rsidR="00C83CE3" w:rsidRPr="00F6690E" w:rsidRDefault="00C83CE3"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
          <w:bCs/>
          <w:color w:val="000000"/>
          <w:sz w:val="24"/>
          <w:szCs w:val="24"/>
          <w:lang w:val="vi-VN"/>
        </w:rPr>
        <w:t xml:space="preserve">Câu </w:t>
      </w:r>
      <w:r w:rsidRPr="00F6690E">
        <w:rPr>
          <w:rFonts w:ascii="Times New Roman" w:hAnsi="Times New Roman"/>
          <w:b/>
          <w:bCs/>
          <w:color w:val="000000"/>
          <w:sz w:val="24"/>
          <w:szCs w:val="24"/>
          <w:lang w:val="it-IT"/>
        </w:rPr>
        <w:t>14b</w:t>
      </w:r>
      <w:r w:rsidRPr="00F6690E">
        <w:rPr>
          <w:rFonts w:ascii="Times New Roman" w:hAnsi="Times New Roman"/>
          <w:b/>
          <w:bCs/>
          <w:color w:val="000000"/>
          <w:sz w:val="24"/>
          <w:szCs w:val="24"/>
          <w:lang w:val="vi-VN"/>
        </w:rPr>
        <w:t xml:space="preserve">: </w:t>
      </w:r>
      <w:r w:rsidRPr="00F6690E">
        <w:rPr>
          <w:rFonts w:ascii="Times New Roman" w:hAnsi="Times New Roman"/>
          <w:color w:val="000000"/>
          <w:sz w:val="24"/>
          <w:szCs w:val="24"/>
        </w:rPr>
        <w:t xml:space="preserve">Cho các ví dụ sau: </w:t>
      </w:r>
    </w:p>
    <w:p w:rsidR="00C83CE3" w:rsidRPr="00F6690E" w:rsidRDefault="00C83CE3"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color w:val="000000"/>
          <w:sz w:val="24"/>
          <w:szCs w:val="24"/>
        </w:rPr>
        <w:t xml:space="preserve">(1) Sán lá gan sống trong gan bò.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t xml:space="preserve">(2) Ong hút mật hoa. </w:t>
      </w:r>
    </w:p>
    <w:p w:rsidR="00C83CE3" w:rsidRPr="00F6690E" w:rsidRDefault="00C83CE3"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color w:val="000000"/>
          <w:sz w:val="24"/>
          <w:szCs w:val="24"/>
        </w:rPr>
        <w:t>(3) Tảo giáp nở hoa gây độc cho cá, tôm.</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t xml:space="preserve"> (4) Trùng roi sống trong ruột mối. </w:t>
      </w:r>
    </w:p>
    <w:p w:rsidR="00C83CE3" w:rsidRPr="00F6690E" w:rsidRDefault="00C83CE3"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color w:val="000000"/>
          <w:sz w:val="24"/>
          <w:szCs w:val="24"/>
        </w:rPr>
        <w:t xml:space="preserve">Những ví dụ phản ánh mối quan hệ hỗ trợ giữa các loài trong quần xã là: </w:t>
      </w:r>
    </w:p>
    <w:p w:rsidR="00C83CE3" w:rsidRPr="00F6690E" w:rsidRDefault="00C83CE3"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(2), (3).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 xml:space="preserve">(1), (4).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(2), (4).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 xml:space="preserve">(1), (3). </w:t>
      </w:r>
    </w:p>
    <w:p w:rsidR="00885829" w:rsidRPr="00F6690E" w:rsidRDefault="00885829" w:rsidP="001D1C6A">
      <w:pPr>
        <w:pStyle w:val="NormalWeb"/>
        <w:spacing w:before="0" w:beforeAutospacing="0" w:after="0" w:afterAutospacing="0" w:line="288" w:lineRule="auto"/>
        <w:jc w:val="both"/>
        <w:rPr>
          <w:color w:val="000000"/>
        </w:rPr>
      </w:pPr>
      <w:r w:rsidRPr="00F6690E">
        <w:rPr>
          <w:b/>
          <w:bCs/>
          <w:color w:val="000000"/>
          <w:lang w:val="vi-VN"/>
        </w:rPr>
        <w:t xml:space="preserve">Câu </w:t>
      </w:r>
      <w:r w:rsidRPr="00F6690E">
        <w:rPr>
          <w:b/>
          <w:bCs/>
          <w:color w:val="000000"/>
          <w:lang w:val="it-IT"/>
        </w:rPr>
        <w:t>14.1b</w:t>
      </w:r>
      <w:r w:rsidRPr="00F6690E">
        <w:rPr>
          <w:b/>
          <w:bCs/>
          <w:color w:val="000000"/>
          <w:lang w:val="vi-VN"/>
        </w:rPr>
        <w:t xml:space="preserve">: </w:t>
      </w:r>
      <w:r w:rsidRPr="00F6690E">
        <w:rPr>
          <w:color w:val="000000"/>
        </w:rPr>
        <w:t>Con mối mới nở “liếm” hậu môn đồng loại để tự cấy trùng roi Trichomonas. Trùng roi có enzim phân giải được xelulôzơ ở gỗ mà mối ăn. Quan hệ này giữa mối và trùng roi là:</w:t>
      </w:r>
    </w:p>
    <w:p w:rsidR="00885829" w:rsidRPr="00F6690E" w:rsidRDefault="001F5709" w:rsidP="001D1C6A">
      <w:pPr>
        <w:pStyle w:val="NormalWeb"/>
        <w:spacing w:before="0" w:beforeAutospacing="0" w:after="0" w:afterAutospacing="0" w:line="288" w:lineRule="auto"/>
        <w:jc w:val="both"/>
        <w:rPr>
          <w:color w:val="000000"/>
        </w:rPr>
      </w:pPr>
      <w:r w:rsidRPr="00F6690E">
        <w:rPr>
          <w:color w:val="000000"/>
        </w:rPr>
        <w:t>A. cộng sinh</w:t>
      </w:r>
      <w:r w:rsidRPr="00F6690E">
        <w:rPr>
          <w:color w:val="000000"/>
        </w:rPr>
        <w:tab/>
      </w:r>
      <w:r w:rsidRPr="00F6690E">
        <w:rPr>
          <w:color w:val="000000"/>
        </w:rPr>
        <w:tab/>
      </w:r>
      <w:r w:rsidRPr="00F6690E">
        <w:rPr>
          <w:color w:val="000000"/>
        </w:rPr>
        <w:tab/>
      </w:r>
      <w:r w:rsidR="00885829" w:rsidRPr="00F6690E">
        <w:rPr>
          <w:color w:val="000000"/>
        </w:rPr>
        <w:t>B. hội sinh</w:t>
      </w:r>
    </w:p>
    <w:p w:rsidR="00885829" w:rsidRPr="00F6690E" w:rsidRDefault="001F5709" w:rsidP="001D1C6A">
      <w:pPr>
        <w:pStyle w:val="NormalWeb"/>
        <w:spacing w:before="0" w:beforeAutospacing="0" w:after="0" w:afterAutospacing="0" w:line="288" w:lineRule="auto"/>
        <w:jc w:val="both"/>
        <w:rPr>
          <w:color w:val="000000"/>
        </w:rPr>
      </w:pPr>
      <w:r w:rsidRPr="00F6690E">
        <w:rPr>
          <w:color w:val="000000"/>
        </w:rPr>
        <w:t>C. hợp tác</w:t>
      </w:r>
      <w:r w:rsidRPr="00F6690E">
        <w:rPr>
          <w:color w:val="000000"/>
        </w:rPr>
        <w:tab/>
      </w:r>
      <w:r w:rsidRPr="00F6690E">
        <w:rPr>
          <w:color w:val="000000"/>
        </w:rPr>
        <w:tab/>
      </w:r>
      <w:r w:rsidRPr="00F6690E">
        <w:rPr>
          <w:color w:val="000000"/>
        </w:rPr>
        <w:tab/>
      </w:r>
      <w:r w:rsidR="00885829" w:rsidRPr="00F6690E">
        <w:rPr>
          <w:color w:val="000000"/>
        </w:rPr>
        <w:t>D. kí sinh</w:t>
      </w:r>
    </w:p>
    <w:p w:rsidR="00F7698C" w:rsidRPr="00F6690E" w:rsidRDefault="00836851"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w:t>
      </w:r>
      <w:r w:rsidR="005C6C7C" w:rsidRPr="00F6690E">
        <w:rPr>
          <w:rFonts w:ascii="Times New Roman" w:hAnsi="Times New Roman"/>
          <w:b/>
          <w:bCs/>
          <w:color w:val="000000"/>
          <w:sz w:val="24"/>
          <w:szCs w:val="24"/>
          <w:lang w:val="vi-VN"/>
        </w:rPr>
        <w:t>1</w:t>
      </w:r>
      <w:r w:rsidR="00C66450" w:rsidRPr="00F6690E">
        <w:rPr>
          <w:rFonts w:ascii="Times New Roman" w:hAnsi="Times New Roman"/>
          <w:b/>
          <w:bCs/>
          <w:color w:val="000000"/>
          <w:sz w:val="24"/>
          <w:szCs w:val="24"/>
        </w:rPr>
        <w:t>5b</w:t>
      </w:r>
      <w:r w:rsidR="00F7698C" w:rsidRPr="00F6690E">
        <w:rPr>
          <w:rFonts w:ascii="Times New Roman" w:hAnsi="Times New Roman"/>
          <w:b/>
          <w:bCs/>
          <w:color w:val="000000"/>
          <w:sz w:val="24"/>
          <w:szCs w:val="24"/>
          <w:lang w:val="vi-VN"/>
        </w:rPr>
        <w:t xml:space="preserve">: </w:t>
      </w:r>
      <w:r w:rsidR="00F7698C" w:rsidRPr="00F6690E">
        <w:rPr>
          <w:rFonts w:ascii="Times New Roman" w:hAnsi="Times New Roman"/>
          <w:color w:val="000000"/>
          <w:sz w:val="24"/>
          <w:szCs w:val="24"/>
          <w:lang w:val="vi-VN"/>
        </w:rPr>
        <w:t>Hiện tượng khống chế sinh học có ý nghĩa gì trong quần xã?</w:t>
      </w:r>
    </w:p>
    <w:p w:rsidR="00F7698C" w:rsidRPr="00F6690E" w:rsidRDefault="00F7698C"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A. </w:t>
      </w:r>
      <w:r w:rsidRPr="00F6690E">
        <w:rPr>
          <w:rFonts w:ascii="Times New Roman" w:hAnsi="Times New Roman"/>
          <w:color w:val="000000"/>
          <w:sz w:val="24"/>
          <w:szCs w:val="24"/>
          <w:lang w:val="vi-VN"/>
        </w:rPr>
        <w:t xml:space="preserve">Dẫn đến trạng thái cân bằng sinh học. </w:t>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bCs/>
          <w:color w:val="000000"/>
          <w:sz w:val="24"/>
          <w:szCs w:val="24"/>
          <w:lang w:val="vi-VN"/>
        </w:rPr>
        <w:t xml:space="preserve">B. </w:t>
      </w:r>
      <w:r w:rsidRPr="00F6690E">
        <w:rPr>
          <w:rFonts w:ascii="Times New Roman" w:hAnsi="Times New Roman"/>
          <w:color w:val="000000"/>
          <w:sz w:val="24"/>
          <w:szCs w:val="24"/>
          <w:lang w:val="vi-VN"/>
        </w:rPr>
        <w:t>Làm tăng mối quan hệ giữa các loài.</w:t>
      </w:r>
    </w:p>
    <w:p w:rsidR="002A3D8B" w:rsidRPr="00F6690E" w:rsidRDefault="00F7698C" w:rsidP="001D1C6A">
      <w:pPr>
        <w:spacing w:after="0" w:line="288" w:lineRule="auto"/>
        <w:rPr>
          <w:rFonts w:ascii="Times New Roman" w:hAnsi="Times New Roman"/>
          <w:color w:val="000000"/>
          <w:sz w:val="24"/>
          <w:szCs w:val="24"/>
          <w:lang w:val="vi-VN"/>
        </w:rPr>
      </w:pPr>
      <w:r w:rsidRPr="00F6690E">
        <w:rPr>
          <w:rFonts w:ascii="Times New Roman" w:hAnsi="Times New Roman"/>
          <w:bCs/>
          <w:color w:val="000000"/>
          <w:sz w:val="24"/>
          <w:szCs w:val="24"/>
          <w:lang w:val="vi-VN"/>
        </w:rPr>
        <w:t xml:space="preserve">C. </w:t>
      </w:r>
      <w:r w:rsidRPr="00F6690E">
        <w:rPr>
          <w:rFonts w:ascii="Times New Roman" w:hAnsi="Times New Roman"/>
          <w:color w:val="000000"/>
          <w:sz w:val="24"/>
          <w:szCs w:val="24"/>
          <w:lang w:val="vi-VN"/>
        </w:rPr>
        <w:t xml:space="preserve">Phá vỡ trạng thái cân bằng sinh học. </w:t>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bCs/>
          <w:color w:val="000000"/>
          <w:sz w:val="24"/>
          <w:szCs w:val="24"/>
          <w:lang w:val="vi-VN"/>
        </w:rPr>
        <w:t xml:space="preserve">D. </w:t>
      </w:r>
      <w:r w:rsidRPr="00F6690E">
        <w:rPr>
          <w:rFonts w:ascii="Times New Roman" w:hAnsi="Times New Roman"/>
          <w:color w:val="000000"/>
          <w:sz w:val="24"/>
          <w:szCs w:val="24"/>
          <w:lang w:val="vi-VN"/>
        </w:rPr>
        <w:t>Làm giảm mối quan hệ giữa các loài.</w:t>
      </w:r>
    </w:p>
    <w:p w:rsidR="00C66450" w:rsidRPr="00F6690E" w:rsidRDefault="00C66450" w:rsidP="001D1C6A">
      <w:pPr>
        <w:pStyle w:val="Default"/>
        <w:spacing w:line="288" w:lineRule="auto"/>
        <w:jc w:val="both"/>
        <w:rPr>
          <w:lang w:val="vi-VN"/>
        </w:rPr>
      </w:pPr>
      <w:r w:rsidRPr="00F6690E">
        <w:rPr>
          <w:b/>
          <w:bCs/>
          <w:lang w:val="vi-VN"/>
        </w:rPr>
        <w:t xml:space="preserve">Câu 15.1b: </w:t>
      </w:r>
      <w:r w:rsidRPr="00F6690E">
        <w:rPr>
          <w:lang w:val="vi-VN"/>
        </w:rPr>
        <w:t xml:space="preserve">Hiện tượng khống chế sinh học trong quần xã dẫn đến </w:t>
      </w:r>
    </w:p>
    <w:p w:rsidR="00C66450" w:rsidRPr="00F6690E" w:rsidRDefault="00C66450" w:rsidP="001D1C6A">
      <w:pPr>
        <w:pStyle w:val="Default"/>
        <w:spacing w:line="288" w:lineRule="auto"/>
        <w:rPr>
          <w:lang w:val="vi-VN"/>
        </w:rPr>
      </w:pPr>
      <w:r w:rsidRPr="00F6690E">
        <w:rPr>
          <w:bCs/>
          <w:lang w:val="vi-VN"/>
        </w:rPr>
        <w:t xml:space="preserve">A. </w:t>
      </w:r>
      <w:r w:rsidRPr="00F6690E">
        <w:rPr>
          <w:lang w:val="vi-VN"/>
        </w:rPr>
        <w:t xml:space="preserve">sự tiêu diệt của một loài nào đó trong quần xã. </w:t>
      </w:r>
    </w:p>
    <w:p w:rsidR="00C66450" w:rsidRPr="00F6690E" w:rsidRDefault="00C66450" w:rsidP="001D1C6A">
      <w:pPr>
        <w:pStyle w:val="Default"/>
        <w:spacing w:line="288" w:lineRule="auto"/>
        <w:rPr>
          <w:lang w:val="vi-VN"/>
        </w:rPr>
      </w:pPr>
      <w:r w:rsidRPr="00F6690E">
        <w:rPr>
          <w:bCs/>
          <w:lang w:val="vi-VN"/>
        </w:rPr>
        <w:t xml:space="preserve">B. </w:t>
      </w:r>
      <w:r w:rsidRPr="00F6690E">
        <w:rPr>
          <w:lang w:val="vi-VN"/>
        </w:rPr>
        <w:t xml:space="preserve">sự phát triển của một loài nào đó trong quần xã. </w:t>
      </w:r>
    </w:p>
    <w:p w:rsidR="00C66450" w:rsidRPr="00F6690E" w:rsidRDefault="00C66450" w:rsidP="001D1C6A">
      <w:pPr>
        <w:pStyle w:val="Default"/>
        <w:spacing w:line="288" w:lineRule="auto"/>
        <w:rPr>
          <w:lang w:val="vi-VN"/>
        </w:rPr>
      </w:pPr>
      <w:r w:rsidRPr="00F6690E">
        <w:rPr>
          <w:bCs/>
          <w:lang w:val="vi-VN"/>
        </w:rPr>
        <w:t xml:space="preserve">C. </w:t>
      </w:r>
      <w:r w:rsidRPr="00F6690E">
        <w:rPr>
          <w:lang w:val="vi-VN"/>
        </w:rPr>
        <w:t xml:space="preserve">trạng thái cân bằng sinh học trong quần xã. </w:t>
      </w:r>
    </w:p>
    <w:p w:rsidR="00C66450" w:rsidRPr="00F6690E" w:rsidRDefault="00C66450" w:rsidP="001D1C6A">
      <w:pPr>
        <w:pStyle w:val="Default"/>
        <w:spacing w:line="288" w:lineRule="auto"/>
        <w:rPr>
          <w:lang w:val="vi-VN"/>
        </w:rPr>
      </w:pPr>
      <w:r w:rsidRPr="00F6690E">
        <w:rPr>
          <w:bCs/>
          <w:lang w:val="vi-VN"/>
        </w:rPr>
        <w:t>D.</w:t>
      </w:r>
      <w:r w:rsidRPr="00F6690E">
        <w:rPr>
          <w:b/>
          <w:bCs/>
          <w:lang w:val="vi-VN"/>
        </w:rPr>
        <w:t xml:space="preserve"> </w:t>
      </w:r>
      <w:r w:rsidRPr="00F6690E">
        <w:rPr>
          <w:lang w:val="vi-VN"/>
        </w:rPr>
        <w:t xml:space="preserve">làm giảm độ đa dạng sinh học của quần xã. </w:t>
      </w:r>
    </w:p>
    <w:p w:rsidR="00F7698C" w:rsidRPr="00F6690E" w:rsidRDefault="00836851"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w:t>
      </w:r>
      <w:r w:rsidR="00C66450" w:rsidRPr="00F6690E">
        <w:rPr>
          <w:rFonts w:ascii="Times New Roman" w:hAnsi="Times New Roman"/>
          <w:b/>
          <w:bCs/>
          <w:color w:val="000000"/>
          <w:sz w:val="24"/>
          <w:szCs w:val="24"/>
          <w:lang w:val="vi-VN"/>
        </w:rPr>
        <w:t>16b</w:t>
      </w:r>
      <w:r w:rsidR="00F7698C" w:rsidRPr="00F6690E">
        <w:rPr>
          <w:rFonts w:ascii="Times New Roman" w:hAnsi="Times New Roman"/>
          <w:b/>
          <w:bCs/>
          <w:color w:val="000000"/>
          <w:sz w:val="24"/>
          <w:szCs w:val="24"/>
          <w:lang w:val="vi-VN"/>
        </w:rPr>
        <w:t xml:space="preserve">: </w:t>
      </w:r>
      <w:r w:rsidR="00F7698C" w:rsidRPr="00F6690E">
        <w:rPr>
          <w:rFonts w:ascii="Times New Roman" w:hAnsi="Times New Roman"/>
          <w:color w:val="000000"/>
          <w:sz w:val="24"/>
          <w:szCs w:val="24"/>
          <w:lang w:val="vi-VN"/>
        </w:rPr>
        <w:t>Sự phân tầng theo phương thẳng đứng trong quần xã sinh vật có ý nghĩa</w:t>
      </w:r>
    </w:p>
    <w:p w:rsidR="00F7698C" w:rsidRPr="00F6690E" w:rsidRDefault="00F7698C"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tăng sự cạnh tranh giữa các loài, giảm khả năng tận dụng nguồn sống.</w:t>
      </w:r>
    </w:p>
    <w:p w:rsidR="00F7698C" w:rsidRPr="00F6690E" w:rsidRDefault="00F7698C"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giảm mức độ cạnh tranh giữa các loài, giảm khả năng tận dụng nguồn sống.</w:t>
      </w:r>
    </w:p>
    <w:p w:rsidR="00F7698C" w:rsidRPr="00F6690E" w:rsidRDefault="00F7698C"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giảm mức độ cạnh tranh giữa các loài, nâng cao hiệu quả sử dụng nguồn sống.</w:t>
      </w:r>
    </w:p>
    <w:p w:rsidR="00F7698C" w:rsidRPr="00F6690E" w:rsidRDefault="00F7698C"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D.</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tăng hiệu quả sử dụng nguồn sống, tăng sự cạnh tranh giữa các quần thể.</w:t>
      </w:r>
    </w:p>
    <w:p w:rsidR="00C66450" w:rsidRPr="00F6690E" w:rsidRDefault="00C66450" w:rsidP="001D1C6A">
      <w:pPr>
        <w:autoSpaceDE w:val="0"/>
        <w:autoSpaceDN w:val="0"/>
        <w:adjustRightInd w:val="0"/>
        <w:spacing w:after="0" w:line="288" w:lineRule="auto"/>
        <w:jc w:val="both"/>
        <w:rPr>
          <w:rFonts w:ascii="Times New Roman" w:hAnsi="Times New Roman"/>
          <w:color w:val="000000"/>
          <w:sz w:val="24"/>
          <w:szCs w:val="24"/>
        </w:rPr>
      </w:pPr>
      <w:r w:rsidRPr="00F6690E">
        <w:rPr>
          <w:rFonts w:ascii="Times New Roman" w:hAnsi="Times New Roman"/>
          <w:b/>
          <w:bCs/>
          <w:color w:val="000000"/>
          <w:sz w:val="24"/>
          <w:szCs w:val="24"/>
        </w:rPr>
        <w:t xml:space="preserve">Câu </w:t>
      </w:r>
      <w:r w:rsidRPr="00F6690E">
        <w:rPr>
          <w:rFonts w:ascii="Times New Roman" w:hAnsi="Times New Roman"/>
          <w:b/>
          <w:bCs/>
          <w:color w:val="000000"/>
          <w:sz w:val="24"/>
          <w:szCs w:val="24"/>
          <w:lang w:val="vi-VN"/>
        </w:rPr>
        <w:t>16</w:t>
      </w:r>
      <w:r w:rsidRPr="00F6690E">
        <w:rPr>
          <w:rFonts w:ascii="Times New Roman" w:hAnsi="Times New Roman"/>
          <w:b/>
          <w:bCs/>
          <w:color w:val="000000"/>
          <w:sz w:val="24"/>
          <w:szCs w:val="24"/>
        </w:rPr>
        <w:t>.1</w:t>
      </w:r>
      <w:r w:rsidRPr="00F6690E">
        <w:rPr>
          <w:rFonts w:ascii="Times New Roman" w:hAnsi="Times New Roman"/>
          <w:b/>
          <w:bCs/>
          <w:color w:val="000000"/>
          <w:sz w:val="24"/>
          <w:szCs w:val="24"/>
          <w:lang w:val="vi-VN"/>
        </w:rPr>
        <w:t>b</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 xml:space="preserve">Đặc điểm nào sau đây về sự phân tầng của các loài sinh vật trong quần xã rừng mưa nhiệt đới là đúng? </w:t>
      </w:r>
    </w:p>
    <w:p w:rsidR="00C66450" w:rsidRPr="00F6690E" w:rsidRDefault="00C66450"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Các loài thực vật phân bố theo tầng còn các loài động vật không phân bố theo tầng. </w:t>
      </w:r>
    </w:p>
    <w:p w:rsidR="00C66450" w:rsidRPr="00F6690E" w:rsidRDefault="00C66450"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 xml:space="preserve">Các loài thực vật hạt kín không phân bố theo tầng còn các loài khác phân bố theo tầng. </w:t>
      </w:r>
    </w:p>
    <w:p w:rsidR="00C66450" w:rsidRPr="00F6690E" w:rsidRDefault="00C66450"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Sự phân tầng của các loài thực vật kéo theo sự phân tầng của các loài động vật. </w:t>
      </w:r>
    </w:p>
    <w:p w:rsidR="00C66450" w:rsidRPr="00F6690E" w:rsidRDefault="00C66450"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D.</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 xml:space="preserve">Sự phân tầng của thực vật và động vật không phụ thuộc vào các nhân tố sinh thái. </w:t>
      </w:r>
    </w:p>
    <w:p w:rsidR="00186B17" w:rsidRPr="00F6690E" w:rsidRDefault="00C66450" w:rsidP="001D1C6A">
      <w:pPr>
        <w:pStyle w:val="Default"/>
        <w:spacing w:line="288" w:lineRule="auto"/>
        <w:jc w:val="both"/>
      </w:pPr>
      <w:r w:rsidRPr="00F6690E">
        <w:rPr>
          <w:b/>
          <w:bCs/>
        </w:rPr>
        <w:t xml:space="preserve">Câu 17b: </w:t>
      </w:r>
      <w:r w:rsidR="00186B17" w:rsidRPr="00F6690E">
        <w:t xml:space="preserve">Phát biểu nào sau đây </w:t>
      </w:r>
      <w:r w:rsidR="00186B17" w:rsidRPr="00F6690E">
        <w:rPr>
          <w:b/>
          <w:bCs/>
        </w:rPr>
        <w:t xml:space="preserve">không </w:t>
      </w:r>
      <w:r w:rsidR="00186B17" w:rsidRPr="00F6690E">
        <w:t xml:space="preserve">đúng khi nói về mối quan hệ giữa các loài trong quần xã sinh vật? </w:t>
      </w:r>
    </w:p>
    <w:p w:rsidR="00186B17" w:rsidRPr="00F6690E" w:rsidRDefault="00186B17" w:rsidP="001D1C6A">
      <w:pPr>
        <w:pStyle w:val="Default"/>
        <w:spacing w:line="288" w:lineRule="auto"/>
        <w:jc w:val="both"/>
      </w:pPr>
      <w:r w:rsidRPr="00F6690E">
        <w:rPr>
          <w:bCs/>
        </w:rPr>
        <w:t xml:space="preserve">A. </w:t>
      </w:r>
      <w:r w:rsidRPr="00F6690E">
        <w:t xml:space="preserve">Những loài cùng sử dụng một nguồn thức ăn không thể chung sống trong cùng một sinh cảnh. </w:t>
      </w:r>
    </w:p>
    <w:p w:rsidR="00186B17" w:rsidRPr="00F6690E" w:rsidRDefault="00186B17" w:rsidP="001D1C6A">
      <w:pPr>
        <w:pStyle w:val="Default"/>
        <w:spacing w:line="288" w:lineRule="auto"/>
        <w:jc w:val="both"/>
      </w:pPr>
      <w:r w:rsidRPr="00F6690E">
        <w:rPr>
          <w:bCs/>
        </w:rPr>
        <w:t xml:space="preserve">B. </w:t>
      </w:r>
      <w:r w:rsidRPr="00F6690E">
        <w:t xml:space="preserve">Quan hệ cạnh tranh giữa các loài trong quần xã được xem là một trong những động lực của quá trình tiến hoá. </w:t>
      </w:r>
    </w:p>
    <w:p w:rsidR="00186B17" w:rsidRPr="00F6690E" w:rsidRDefault="00186B17" w:rsidP="001D1C6A">
      <w:pPr>
        <w:pStyle w:val="Default"/>
        <w:spacing w:line="288" w:lineRule="auto"/>
        <w:jc w:val="both"/>
      </w:pPr>
      <w:r w:rsidRPr="00F6690E">
        <w:rPr>
          <w:bCs/>
        </w:rPr>
        <w:t xml:space="preserve">C. </w:t>
      </w:r>
      <w:r w:rsidRPr="00F6690E">
        <w:t xml:space="preserve">Mối quan hệ vật chủ - vật kí sinh là sự biến tướng của quan hệ con mồi - vật ăn thịt. </w:t>
      </w:r>
    </w:p>
    <w:p w:rsidR="00186B17" w:rsidRPr="00F6690E" w:rsidRDefault="00186B17" w:rsidP="001D1C6A">
      <w:pPr>
        <w:pStyle w:val="Default"/>
        <w:spacing w:line="288" w:lineRule="auto"/>
        <w:jc w:val="both"/>
      </w:pPr>
      <w:r w:rsidRPr="00F6690E">
        <w:rPr>
          <w:bCs/>
        </w:rPr>
        <w:t>D.</w:t>
      </w:r>
      <w:r w:rsidRPr="00F6690E">
        <w:rPr>
          <w:b/>
          <w:bCs/>
        </w:rPr>
        <w:t xml:space="preserve"> </w:t>
      </w:r>
      <w:r w:rsidRPr="00F6690E">
        <w:t xml:space="preserve">Trong tiến hoá, các loài gần nhau về nguồn gốc thường hướng đến sự phân li về ổ sinh thái của mình. </w:t>
      </w:r>
    </w:p>
    <w:p w:rsidR="001B24B2" w:rsidRPr="00F6690E" w:rsidRDefault="001B24B2" w:rsidP="001D1C6A">
      <w:pPr>
        <w:autoSpaceDE w:val="0"/>
        <w:autoSpaceDN w:val="0"/>
        <w:adjustRightInd w:val="0"/>
        <w:spacing w:after="0" w:line="288" w:lineRule="auto"/>
        <w:jc w:val="both"/>
        <w:rPr>
          <w:rFonts w:ascii="Times New Roman" w:hAnsi="Times New Roman"/>
          <w:color w:val="000000"/>
          <w:sz w:val="24"/>
          <w:szCs w:val="24"/>
        </w:rPr>
      </w:pPr>
      <w:r w:rsidRPr="00F6690E">
        <w:rPr>
          <w:rFonts w:ascii="Times New Roman" w:hAnsi="Times New Roman"/>
          <w:b/>
          <w:bCs/>
          <w:color w:val="000000"/>
          <w:sz w:val="24"/>
          <w:szCs w:val="24"/>
        </w:rPr>
        <w:t xml:space="preserve">Câu </w:t>
      </w:r>
      <w:r w:rsidR="00C66450" w:rsidRPr="00F6690E">
        <w:rPr>
          <w:rFonts w:ascii="Times New Roman" w:hAnsi="Times New Roman"/>
          <w:b/>
          <w:bCs/>
          <w:color w:val="000000"/>
          <w:sz w:val="24"/>
          <w:szCs w:val="24"/>
        </w:rPr>
        <w:t>1</w:t>
      </w:r>
      <w:r w:rsidR="00BB00B2" w:rsidRPr="00F6690E">
        <w:rPr>
          <w:rFonts w:ascii="Times New Roman" w:hAnsi="Times New Roman"/>
          <w:b/>
          <w:bCs/>
          <w:color w:val="000000"/>
          <w:sz w:val="24"/>
          <w:szCs w:val="24"/>
        </w:rPr>
        <w:t>7</w:t>
      </w:r>
      <w:r w:rsidR="00C66450" w:rsidRPr="00F6690E">
        <w:rPr>
          <w:rFonts w:ascii="Times New Roman" w:hAnsi="Times New Roman"/>
          <w:b/>
          <w:bCs/>
          <w:color w:val="000000"/>
          <w:sz w:val="24"/>
          <w:szCs w:val="24"/>
        </w:rPr>
        <w:t>.1b</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 xml:space="preserve">Mối quan hệ vật kí sinh - vật chủ và mối quan hệ vật dữ - con mồi giống nhau ở đặc điểm nào sau đây? </w:t>
      </w:r>
    </w:p>
    <w:p w:rsidR="001B24B2" w:rsidRPr="00F6690E" w:rsidRDefault="001B24B2"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Đều làm chết các cá thể của loài bị hại. </w:t>
      </w:r>
    </w:p>
    <w:p w:rsidR="001B24B2" w:rsidRPr="00F6690E" w:rsidRDefault="001B24B2"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 xml:space="preserve">Loài bị hại luôn có kích thước cá thể nhỏ hơn loài có lợi. </w:t>
      </w:r>
    </w:p>
    <w:p w:rsidR="001B24B2" w:rsidRPr="00F6690E" w:rsidRDefault="001B24B2"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C.</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 xml:space="preserve">Loài bị hại luôn có số lượng cá thể nhiều hơn loài có lợi. </w:t>
      </w:r>
    </w:p>
    <w:p w:rsidR="001B24B2" w:rsidRPr="00F6690E" w:rsidRDefault="001B24B2"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
          <w:bCs/>
          <w:color w:val="000000"/>
          <w:sz w:val="24"/>
          <w:szCs w:val="24"/>
        </w:rPr>
        <w:t xml:space="preserve">D. </w:t>
      </w:r>
      <w:r w:rsidRPr="00F6690E">
        <w:rPr>
          <w:rFonts w:ascii="Times New Roman" w:hAnsi="Times New Roman"/>
          <w:color w:val="000000"/>
          <w:sz w:val="24"/>
          <w:szCs w:val="24"/>
        </w:rPr>
        <w:t xml:space="preserve">Đều là mối quan hệ đối kháng giữa hai loài. </w:t>
      </w:r>
    </w:p>
    <w:p w:rsidR="00C66450" w:rsidRPr="00F6690E" w:rsidRDefault="00C66450" w:rsidP="001D1C6A">
      <w:pPr>
        <w:pStyle w:val="NormalWeb"/>
        <w:spacing w:before="0" w:beforeAutospacing="0" w:after="0" w:afterAutospacing="0" w:line="288" w:lineRule="auto"/>
        <w:jc w:val="both"/>
        <w:rPr>
          <w:color w:val="000000"/>
          <w:lang w:val="fr-FR"/>
        </w:rPr>
      </w:pPr>
      <w:r w:rsidRPr="00F6690E">
        <w:rPr>
          <w:b/>
          <w:bCs/>
          <w:color w:val="000000"/>
          <w:lang w:val="fr-FR"/>
        </w:rPr>
        <w:t xml:space="preserve">Câu </w:t>
      </w:r>
      <w:r w:rsidR="00702815" w:rsidRPr="00F6690E">
        <w:rPr>
          <w:b/>
          <w:bCs/>
          <w:color w:val="000000"/>
          <w:lang w:val="fr-FR"/>
        </w:rPr>
        <w:t>18a</w:t>
      </w:r>
      <w:r w:rsidRPr="00F6690E">
        <w:rPr>
          <w:b/>
          <w:bCs/>
          <w:color w:val="000000"/>
          <w:lang w:val="fr-FR"/>
        </w:rPr>
        <w:t>:</w:t>
      </w:r>
      <w:r w:rsidRPr="00F6690E">
        <w:rPr>
          <w:color w:val="000000"/>
          <w:lang w:val="fr-FR"/>
        </w:rPr>
        <w:t> Hệ sinh thái là gì?</w:t>
      </w:r>
    </w:p>
    <w:p w:rsidR="00C66450" w:rsidRPr="00F6690E" w:rsidRDefault="00C66450" w:rsidP="001D1C6A">
      <w:pPr>
        <w:pStyle w:val="NormalWeb"/>
        <w:spacing w:before="0" w:beforeAutospacing="0" w:after="0" w:afterAutospacing="0" w:line="288" w:lineRule="auto"/>
        <w:jc w:val="both"/>
        <w:rPr>
          <w:color w:val="000000"/>
        </w:rPr>
      </w:pPr>
      <w:r w:rsidRPr="00F6690E">
        <w:rPr>
          <w:color w:val="000000"/>
        </w:rPr>
        <w:t>A. bao gồm quần xã sinh vật và môi trường vô sinh của quần xã</w:t>
      </w:r>
    </w:p>
    <w:p w:rsidR="00C66450" w:rsidRPr="00F6690E" w:rsidRDefault="00C66450" w:rsidP="001D1C6A">
      <w:pPr>
        <w:pStyle w:val="NormalWeb"/>
        <w:spacing w:before="0" w:beforeAutospacing="0" w:after="0" w:afterAutospacing="0" w:line="288" w:lineRule="auto"/>
        <w:jc w:val="both"/>
        <w:rPr>
          <w:color w:val="000000"/>
        </w:rPr>
      </w:pPr>
      <w:r w:rsidRPr="00F6690E">
        <w:rPr>
          <w:color w:val="000000"/>
        </w:rPr>
        <w:t>B. bao gồm quần thể sinh vật và môi trường vô sinh của quần xã</w:t>
      </w:r>
    </w:p>
    <w:p w:rsidR="00C66450" w:rsidRPr="00F6690E" w:rsidRDefault="00C66450" w:rsidP="001D1C6A">
      <w:pPr>
        <w:pStyle w:val="NormalWeb"/>
        <w:spacing w:before="0" w:beforeAutospacing="0" w:after="0" w:afterAutospacing="0" w:line="288" w:lineRule="auto"/>
        <w:jc w:val="both"/>
        <w:rPr>
          <w:color w:val="000000"/>
        </w:rPr>
      </w:pPr>
      <w:r w:rsidRPr="00F6690E">
        <w:rPr>
          <w:color w:val="000000"/>
        </w:rPr>
        <w:t>C. bao gồm quần xã sinh vật và môi trường hữu sinh của quần xã</w:t>
      </w:r>
    </w:p>
    <w:p w:rsidR="00C66450" w:rsidRPr="00F6690E" w:rsidRDefault="00C66450" w:rsidP="001D1C6A">
      <w:pPr>
        <w:pStyle w:val="NormalWeb"/>
        <w:spacing w:before="0" w:beforeAutospacing="0" w:after="0" w:afterAutospacing="0" w:line="288" w:lineRule="auto"/>
        <w:jc w:val="both"/>
        <w:rPr>
          <w:color w:val="000000"/>
        </w:rPr>
      </w:pPr>
      <w:r w:rsidRPr="00F6690E">
        <w:rPr>
          <w:color w:val="000000"/>
        </w:rPr>
        <w:t>D. bao gồm quần thể sinh vật và môi trường hữu sinh của quần xã</w:t>
      </w:r>
    </w:p>
    <w:p w:rsidR="00702815" w:rsidRPr="00F6690E" w:rsidRDefault="00702815" w:rsidP="001D1C6A">
      <w:pPr>
        <w:pStyle w:val="NormalWeb"/>
        <w:spacing w:before="0" w:beforeAutospacing="0" w:after="0" w:afterAutospacing="0" w:line="288" w:lineRule="auto"/>
        <w:jc w:val="both"/>
        <w:rPr>
          <w:color w:val="000000"/>
        </w:rPr>
      </w:pPr>
      <w:r w:rsidRPr="00F6690E">
        <w:rPr>
          <w:b/>
          <w:bCs/>
          <w:color w:val="000000"/>
        </w:rPr>
        <w:t>Câu 18.1a:</w:t>
      </w:r>
      <w:r w:rsidRPr="00F6690E">
        <w:rPr>
          <w:color w:val="000000"/>
        </w:rPr>
        <w:t> Thành phần hữu sinh của một hệ sinh thái bao gồm:</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A. sinh vật sản xuất, sinh vật tiêu thụ, sinh vật phân giải</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B. sinh vật sản xuất, sinh vật ăn thực vật, sinh vật phân giải</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C. sinh vật ăn thực vật, sinh vật ăn động vật, sinh vật phân giải</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D. sinh vật sản xuất, sinh vật ăn động vật, sinh vật phân giải</w:t>
      </w:r>
    </w:p>
    <w:p w:rsidR="00702815" w:rsidRPr="00F6690E" w:rsidRDefault="00702815" w:rsidP="001D1C6A">
      <w:pPr>
        <w:pStyle w:val="NormalWeb"/>
        <w:spacing w:before="0" w:beforeAutospacing="0" w:after="0" w:afterAutospacing="0" w:line="288" w:lineRule="auto"/>
        <w:jc w:val="both"/>
        <w:rPr>
          <w:color w:val="000000"/>
        </w:rPr>
      </w:pPr>
      <w:r w:rsidRPr="00F6690E">
        <w:rPr>
          <w:b/>
          <w:bCs/>
          <w:color w:val="000000"/>
        </w:rPr>
        <w:t>Câu 19b:</w:t>
      </w:r>
      <w:r w:rsidRPr="00F6690E">
        <w:rPr>
          <w:color w:val="000000"/>
        </w:rPr>
        <w:t> Bể cá cảnh được gọi là:</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A. hệ sinh thái nhân tạo</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B. hệ sinh thái “khép kín”</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C. hệ sinh thái vi mô</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D. hệ sinh thái tự nhiên</w:t>
      </w:r>
    </w:p>
    <w:p w:rsidR="00702815" w:rsidRPr="00F6690E" w:rsidRDefault="00702815" w:rsidP="001D1C6A">
      <w:pPr>
        <w:pStyle w:val="NormalWeb"/>
        <w:spacing w:before="0" w:beforeAutospacing="0" w:after="0" w:afterAutospacing="0" w:line="288" w:lineRule="auto"/>
        <w:jc w:val="both"/>
        <w:rPr>
          <w:color w:val="000000"/>
        </w:rPr>
      </w:pPr>
      <w:r w:rsidRPr="00F6690E">
        <w:rPr>
          <w:b/>
          <w:bCs/>
          <w:color w:val="000000"/>
        </w:rPr>
        <w:t>Câu 19.1b:</w:t>
      </w:r>
      <w:r w:rsidRPr="00F6690E">
        <w:rPr>
          <w:color w:val="000000"/>
        </w:rPr>
        <w:t> Ao, hồ trong tự nhiên được gọi đúng là:</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A. hệ sinh thái nước đứng</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B. hệ sinh thái nước ngọt</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C. hệ sinh thái nước chảy</w:t>
      </w:r>
    </w:p>
    <w:p w:rsidR="00702815" w:rsidRPr="00F6690E" w:rsidRDefault="00702815" w:rsidP="001D1C6A">
      <w:pPr>
        <w:pStyle w:val="NormalWeb"/>
        <w:spacing w:before="0" w:beforeAutospacing="0" w:after="0" w:afterAutospacing="0" w:line="288" w:lineRule="auto"/>
        <w:jc w:val="both"/>
        <w:rPr>
          <w:color w:val="000000"/>
        </w:rPr>
      </w:pPr>
      <w:r w:rsidRPr="00F6690E">
        <w:rPr>
          <w:color w:val="000000"/>
        </w:rPr>
        <w:t>D. hệ sinh thái nước mặn</w:t>
      </w:r>
    </w:p>
    <w:p w:rsidR="003A2C14" w:rsidRPr="00F6690E" w:rsidRDefault="003A2C14" w:rsidP="001D1C6A">
      <w:pPr>
        <w:pStyle w:val="Default"/>
        <w:spacing w:line="288" w:lineRule="auto"/>
        <w:jc w:val="both"/>
      </w:pPr>
      <w:r w:rsidRPr="00F6690E">
        <w:rPr>
          <w:b/>
        </w:rPr>
        <w:t xml:space="preserve">Câu 20a: </w:t>
      </w:r>
      <w:r w:rsidRPr="00F6690E">
        <w:t xml:space="preserve">Sơ đồ nào sau đây mô tả đúng về một chuỗi thức ăn? </w:t>
      </w:r>
    </w:p>
    <w:p w:rsidR="003A2C14" w:rsidRPr="00F6690E" w:rsidRDefault="003A2C14" w:rsidP="001D1C6A">
      <w:pPr>
        <w:pStyle w:val="Default"/>
        <w:spacing w:line="288" w:lineRule="auto"/>
        <w:jc w:val="both"/>
      </w:pPr>
      <w:r w:rsidRPr="00F6690E">
        <w:rPr>
          <w:bCs/>
        </w:rPr>
        <w:t xml:space="preserve">A. </w:t>
      </w:r>
      <w:r w:rsidRPr="00F6690E">
        <w:t xml:space="preserve">Lúa → rắn → chuột → diều hâu. </w:t>
      </w:r>
      <w:r w:rsidRPr="00F6690E">
        <w:tab/>
      </w:r>
      <w:r w:rsidRPr="00F6690E">
        <w:tab/>
      </w:r>
      <w:r w:rsidRPr="00F6690E">
        <w:tab/>
      </w:r>
      <w:r w:rsidRPr="00F6690E">
        <w:tab/>
      </w:r>
      <w:r w:rsidRPr="00F6690E">
        <w:rPr>
          <w:bCs/>
        </w:rPr>
        <w:t xml:space="preserve">B. </w:t>
      </w:r>
      <w:r w:rsidRPr="00F6690E">
        <w:t xml:space="preserve">Lúa → chuột → diều hâu → rắn. </w:t>
      </w:r>
    </w:p>
    <w:p w:rsidR="003A2C14" w:rsidRPr="00F6690E" w:rsidRDefault="003A2C14" w:rsidP="001D1C6A">
      <w:pPr>
        <w:pStyle w:val="Default"/>
        <w:spacing w:line="288" w:lineRule="auto"/>
        <w:jc w:val="both"/>
      </w:pPr>
      <w:r w:rsidRPr="00F6690E">
        <w:rPr>
          <w:bCs/>
        </w:rPr>
        <w:t xml:space="preserve">C. </w:t>
      </w:r>
      <w:r w:rsidRPr="00F6690E">
        <w:t xml:space="preserve">Lúa → diều hâu → chuột → rắn. </w:t>
      </w:r>
      <w:r w:rsidRPr="00F6690E">
        <w:tab/>
      </w:r>
      <w:r w:rsidRPr="00F6690E">
        <w:tab/>
      </w:r>
      <w:r w:rsidRPr="00F6690E">
        <w:tab/>
      </w:r>
      <w:r w:rsidRPr="00F6690E">
        <w:tab/>
      </w:r>
      <w:r w:rsidRPr="00F6690E">
        <w:rPr>
          <w:bCs/>
        </w:rPr>
        <w:t xml:space="preserve">D. </w:t>
      </w:r>
      <w:r w:rsidRPr="00F6690E">
        <w:t xml:space="preserve">Lúa → chuột → rắn → diều hâu. </w:t>
      </w:r>
    </w:p>
    <w:p w:rsidR="003A2C14" w:rsidRPr="00F6690E" w:rsidRDefault="003A2C14" w:rsidP="001D1C6A">
      <w:pPr>
        <w:pStyle w:val="Default"/>
        <w:spacing w:line="288" w:lineRule="auto"/>
        <w:jc w:val="both"/>
      </w:pPr>
      <w:r w:rsidRPr="00F6690E">
        <w:rPr>
          <w:b/>
        </w:rPr>
        <w:t xml:space="preserve">Câu 20.1a: </w:t>
      </w:r>
      <w:r w:rsidRPr="00F6690E">
        <w:t xml:space="preserve">Cho một lưới thức ăn có sâu ăn hạt ngô, châu chấu ăn lá ngô, chim chích và ếch xanh đều ăn châu chấu và sâu, rắn hổ mang ăn ếch xanh. Trong lưới thức ăn trên, sinh vật tiêu thụ bậc 2 là </w:t>
      </w:r>
    </w:p>
    <w:p w:rsidR="003A2C14" w:rsidRPr="00F6690E" w:rsidRDefault="003A2C14" w:rsidP="001D1C6A">
      <w:pPr>
        <w:pStyle w:val="Default"/>
        <w:spacing w:line="288" w:lineRule="auto"/>
      </w:pPr>
      <w:r w:rsidRPr="00F6690E">
        <w:rPr>
          <w:bCs/>
        </w:rPr>
        <w:t xml:space="preserve">A. </w:t>
      </w:r>
      <w:r w:rsidRPr="00F6690E">
        <w:t xml:space="preserve">châu chấu và sâu. </w:t>
      </w:r>
      <w:r w:rsidRPr="00F6690E">
        <w:tab/>
      </w:r>
      <w:r w:rsidRPr="00F6690E">
        <w:tab/>
      </w:r>
      <w:r w:rsidRPr="00F6690E">
        <w:tab/>
      </w:r>
      <w:r w:rsidRPr="00F6690E">
        <w:tab/>
      </w:r>
      <w:r w:rsidRPr="00F6690E">
        <w:tab/>
      </w:r>
      <w:r w:rsidRPr="00F6690E">
        <w:rPr>
          <w:bCs/>
        </w:rPr>
        <w:t xml:space="preserve">B. </w:t>
      </w:r>
      <w:r w:rsidRPr="00F6690E">
        <w:t xml:space="preserve">rắn hổ mang và chim chích. </w:t>
      </w:r>
    </w:p>
    <w:p w:rsidR="003A2C14" w:rsidRPr="00F6690E" w:rsidRDefault="003A2C14" w:rsidP="001D1C6A">
      <w:pPr>
        <w:pStyle w:val="Default"/>
        <w:spacing w:line="288" w:lineRule="auto"/>
      </w:pPr>
      <w:r w:rsidRPr="00F6690E">
        <w:rPr>
          <w:bCs/>
        </w:rPr>
        <w:t xml:space="preserve">C. </w:t>
      </w:r>
      <w:r w:rsidRPr="00F6690E">
        <w:t xml:space="preserve">rắn hổ mang. </w:t>
      </w:r>
      <w:r w:rsidRPr="00F6690E">
        <w:tab/>
      </w:r>
      <w:r w:rsidRPr="00F6690E">
        <w:tab/>
      </w:r>
      <w:r w:rsidRPr="00F6690E">
        <w:tab/>
      </w:r>
      <w:r w:rsidRPr="00F6690E">
        <w:tab/>
      </w:r>
      <w:r w:rsidRPr="00F6690E">
        <w:tab/>
      </w:r>
      <w:r w:rsidRPr="00F6690E">
        <w:rPr>
          <w:bCs/>
        </w:rPr>
        <w:t xml:space="preserve">D. </w:t>
      </w:r>
      <w:r w:rsidRPr="00F6690E">
        <w:t xml:space="preserve">chim chích và ếch xanh. </w:t>
      </w:r>
    </w:p>
    <w:p w:rsidR="003A2C14" w:rsidRPr="00F6690E" w:rsidRDefault="003A2C14" w:rsidP="001D1C6A">
      <w:pPr>
        <w:pStyle w:val="Default"/>
        <w:spacing w:line="288" w:lineRule="auto"/>
        <w:jc w:val="both"/>
      </w:pPr>
      <w:r w:rsidRPr="00F6690E">
        <w:rPr>
          <w:b/>
          <w:bCs/>
        </w:rPr>
        <w:t xml:space="preserve">Câu 21b: </w:t>
      </w:r>
      <w:r w:rsidRPr="00F6690E">
        <w:t xml:space="preserve">Cơ sở để xác định chuỗi thức ăn và lưới thức ăn trong quần xã sinh vật là </w:t>
      </w:r>
    </w:p>
    <w:p w:rsidR="003A2C14" w:rsidRPr="00F6690E" w:rsidRDefault="003A2C14" w:rsidP="001D1C6A">
      <w:pPr>
        <w:pStyle w:val="Default"/>
        <w:spacing w:line="288" w:lineRule="auto"/>
        <w:jc w:val="both"/>
      </w:pPr>
      <w:r w:rsidRPr="00F6690E">
        <w:rPr>
          <w:bCs/>
        </w:rPr>
        <w:t xml:space="preserve">A. </w:t>
      </w:r>
      <w:r w:rsidRPr="00F6690E">
        <w:t xml:space="preserve">vai trò của các loài trong quần xã. </w:t>
      </w:r>
      <w:r w:rsidRPr="00F6690E">
        <w:tab/>
      </w:r>
      <w:r w:rsidRPr="00F6690E">
        <w:tab/>
      </w:r>
    </w:p>
    <w:p w:rsidR="003A2C14" w:rsidRPr="00F6690E" w:rsidRDefault="003A2C14" w:rsidP="001D1C6A">
      <w:pPr>
        <w:pStyle w:val="Default"/>
        <w:spacing w:line="288" w:lineRule="auto"/>
        <w:jc w:val="both"/>
      </w:pPr>
      <w:r w:rsidRPr="00F6690E">
        <w:rPr>
          <w:bCs/>
        </w:rPr>
        <w:t xml:space="preserve">B. </w:t>
      </w:r>
      <w:r w:rsidRPr="00F6690E">
        <w:t xml:space="preserve">mối quan hệ dinh dưỡng giữa các loài trong quần xã. </w:t>
      </w:r>
    </w:p>
    <w:p w:rsidR="003A2C14" w:rsidRPr="00F6690E" w:rsidRDefault="003A2C14" w:rsidP="001D1C6A">
      <w:pPr>
        <w:pStyle w:val="Default"/>
        <w:spacing w:line="288" w:lineRule="auto"/>
        <w:jc w:val="both"/>
      </w:pPr>
      <w:r w:rsidRPr="00F6690E">
        <w:rPr>
          <w:bCs/>
        </w:rPr>
        <w:t xml:space="preserve">C. </w:t>
      </w:r>
      <w:r w:rsidRPr="00F6690E">
        <w:t xml:space="preserve">mối quan hệ về nơi ở giữa các loài trong quần xã. </w:t>
      </w:r>
      <w:r w:rsidRPr="00F6690E">
        <w:tab/>
      </w:r>
    </w:p>
    <w:p w:rsidR="003A2C14" w:rsidRPr="00F6690E" w:rsidRDefault="003A2C14" w:rsidP="001D1C6A">
      <w:pPr>
        <w:pStyle w:val="Default"/>
        <w:spacing w:line="288" w:lineRule="auto"/>
        <w:jc w:val="both"/>
      </w:pPr>
      <w:r w:rsidRPr="00F6690E">
        <w:rPr>
          <w:bCs/>
        </w:rPr>
        <w:t>D.</w:t>
      </w:r>
      <w:r w:rsidRPr="00F6690E">
        <w:rPr>
          <w:b/>
          <w:bCs/>
        </w:rPr>
        <w:t xml:space="preserve"> </w:t>
      </w:r>
      <w:r w:rsidRPr="00F6690E">
        <w:t xml:space="preserve">mối quan hệ sinh sản giữa các cá thể trong loài. </w:t>
      </w:r>
    </w:p>
    <w:p w:rsidR="003A2C14" w:rsidRPr="00F6690E" w:rsidRDefault="003D739F" w:rsidP="001D1C6A">
      <w:pPr>
        <w:pStyle w:val="Default"/>
        <w:spacing w:line="288" w:lineRule="auto"/>
        <w:jc w:val="both"/>
      </w:pPr>
      <w:r w:rsidRPr="00F6690E">
        <w:rPr>
          <w:b/>
          <w:bCs/>
        </w:rPr>
        <w:t xml:space="preserve">Câu </w:t>
      </w:r>
      <w:r w:rsidR="003A2C14" w:rsidRPr="00F6690E">
        <w:rPr>
          <w:b/>
          <w:bCs/>
        </w:rPr>
        <w:t>21.1b:</w:t>
      </w:r>
      <w:r w:rsidR="001B24B2" w:rsidRPr="00F6690E">
        <w:rPr>
          <w:b/>
          <w:bCs/>
        </w:rPr>
        <w:t xml:space="preserve"> </w:t>
      </w:r>
      <w:r w:rsidR="003A2C14" w:rsidRPr="00F6690E">
        <w:t xml:space="preserve">Phát biểu nào sau đây là đúng khi nói về chuỗi thức ăn và lưới thức ăn trong quần xã sinh vật? </w:t>
      </w:r>
    </w:p>
    <w:p w:rsidR="003A2C14" w:rsidRPr="00F6690E" w:rsidRDefault="003A2C14" w:rsidP="001D1C6A">
      <w:pPr>
        <w:pStyle w:val="Default"/>
        <w:spacing w:line="288" w:lineRule="auto"/>
        <w:jc w:val="both"/>
      </w:pPr>
      <w:r w:rsidRPr="00F6690E">
        <w:rPr>
          <w:bCs/>
        </w:rPr>
        <w:t xml:space="preserve">A. </w:t>
      </w:r>
      <w:r w:rsidRPr="00F6690E">
        <w:t xml:space="preserve">Cấu trúc của lưới thức ăn càng phức tạp khi đi từ vĩ độ thấp đến vĩ độ cao. </w:t>
      </w:r>
    </w:p>
    <w:p w:rsidR="003A2C14" w:rsidRPr="00F6690E" w:rsidRDefault="003A2C14" w:rsidP="001D1C6A">
      <w:pPr>
        <w:pStyle w:val="Default"/>
        <w:spacing w:line="288" w:lineRule="auto"/>
        <w:jc w:val="both"/>
      </w:pPr>
      <w:r w:rsidRPr="00F6690E">
        <w:rPr>
          <w:bCs/>
        </w:rPr>
        <w:t xml:space="preserve">B. </w:t>
      </w:r>
      <w:r w:rsidRPr="00F6690E">
        <w:t xml:space="preserve">Trong một quần xã sinh vật, mỗi loài chỉ có thể tham gia vào một chuỗi thức ăn nhất định. </w:t>
      </w:r>
    </w:p>
    <w:p w:rsidR="003A2C14" w:rsidRPr="00F6690E" w:rsidRDefault="003A2C14" w:rsidP="001D1C6A">
      <w:pPr>
        <w:pStyle w:val="Default"/>
        <w:spacing w:line="288" w:lineRule="auto"/>
        <w:jc w:val="both"/>
      </w:pPr>
      <w:r w:rsidRPr="00F6690E">
        <w:rPr>
          <w:bCs/>
        </w:rPr>
        <w:t xml:space="preserve">C. </w:t>
      </w:r>
      <w:r w:rsidRPr="00F6690E">
        <w:t xml:space="preserve">Quần xã sinh vật càng đa dạng về thành phần loài thì lưới thức ăn trong quần xã càng phức tạp. </w:t>
      </w:r>
    </w:p>
    <w:p w:rsidR="003A2C14" w:rsidRPr="00F6690E" w:rsidRDefault="003A2C14"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D.</w:t>
      </w:r>
      <w:r w:rsidRPr="00F6690E">
        <w:rPr>
          <w:rFonts w:ascii="Times New Roman" w:hAnsi="Times New Roman"/>
          <w:b/>
          <w:bCs/>
          <w:color w:val="000000"/>
          <w:sz w:val="24"/>
          <w:szCs w:val="24"/>
        </w:rPr>
        <w:t xml:space="preserve"> </w:t>
      </w:r>
      <w:r w:rsidRPr="00F6690E">
        <w:rPr>
          <w:rFonts w:ascii="Times New Roman" w:hAnsi="Times New Roman"/>
          <w:color w:val="000000"/>
          <w:sz w:val="24"/>
          <w:szCs w:val="24"/>
        </w:rPr>
        <w:t>Trong tất cả các quần xã sinh vật trên cạn, chỉ có loại chuỗi thức ăn được khởi đầu bằng sinh vật tự dưỡng.</w:t>
      </w:r>
    </w:p>
    <w:p w:rsidR="003E573D" w:rsidRPr="00F6690E" w:rsidRDefault="003E573D" w:rsidP="001D1C6A">
      <w:pPr>
        <w:pStyle w:val="vnbnnidung21"/>
        <w:shd w:val="clear" w:color="auto" w:fill="FFFFFF"/>
        <w:spacing w:before="0" w:beforeAutospacing="0" w:after="0" w:afterAutospacing="0" w:line="288" w:lineRule="auto"/>
        <w:rPr>
          <w:color w:val="000000"/>
        </w:rPr>
      </w:pPr>
      <w:r w:rsidRPr="00F6690E">
        <w:rPr>
          <w:b/>
          <w:bCs/>
          <w:color w:val="000000"/>
          <w:lang w:val="en-US"/>
        </w:rPr>
        <w:t xml:space="preserve">Câu </w:t>
      </w:r>
      <w:r w:rsidRPr="00F6690E">
        <w:rPr>
          <w:b/>
          <w:bCs/>
          <w:color w:val="000000"/>
        </w:rPr>
        <w:t>22b</w:t>
      </w:r>
      <w:r w:rsidRPr="00F6690E">
        <w:rPr>
          <w:b/>
          <w:bCs/>
          <w:color w:val="000000"/>
          <w:lang w:val="en-US"/>
        </w:rPr>
        <w:t>:</w:t>
      </w:r>
      <w:r w:rsidRPr="00F6690E">
        <w:rPr>
          <w:rStyle w:val="vnbnnidung2"/>
          <w:color w:val="000000"/>
        </w:rPr>
        <w:t>Khi nói về chuỗi thức ăn và lưới thức ăn trong hệ sinh thái, có bao nhiêu phát biểu sau đây đúng?</w:t>
      </w:r>
    </w:p>
    <w:p w:rsidR="003E573D" w:rsidRPr="00F6690E" w:rsidRDefault="003E573D" w:rsidP="001D1C6A">
      <w:pPr>
        <w:pStyle w:val="vnbnnidung21"/>
        <w:shd w:val="clear" w:color="auto" w:fill="FFFFFF"/>
        <w:spacing w:before="0" w:beforeAutospacing="0" w:after="0" w:afterAutospacing="0" w:line="288" w:lineRule="auto"/>
        <w:rPr>
          <w:color w:val="000000"/>
        </w:rPr>
      </w:pPr>
      <w:r w:rsidRPr="00F6690E">
        <w:rPr>
          <w:rStyle w:val="vnbnnidung2"/>
          <w:color w:val="000000"/>
        </w:rPr>
        <w:t>I. Trong một lưới thức ăn, mỗi bậc dinh dưỡng có thể có nhiều loài khác nhau.</w:t>
      </w:r>
    </w:p>
    <w:p w:rsidR="003E573D" w:rsidRPr="00F6690E" w:rsidRDefault="003E573D" w:rsidP="001D1C6A">
      <w:pPr>
        <w:pStyle w:val="vnbnnidung21"/>
        <w:shd w:val="clear" w:color="auto" w:fill="FFFFFF"/>
        <w:spacing w:before="0" w:beforeAutospacing="0" w:after="0" w:afterAutospacing="0" w:line="288" w:lineRule="auto"/>
        <w:rPr>
          <w:color w:val="000000"/>
        </w:rPr>
      </w:pPr>
      <w:r w:rsidRPr="00F6690E">
        <w:rPr>
          <w:rStyle w:val="vnbnnidung2"/>
          <w:color w:val="000000"/>
        </w:rPr>
        <w:t>II. Trong cùng một hệ sinh thái, các chuỗi thức ăn có thể có độ dài khác nhau.</w:t>
      </w:r>
    </w:p>
    <w:p w:rsidR="003E573D" w:rsidRPr="00F6690E" w:rsidRDefault="003E573D" w:rsidP="001D1C6A">
      <w:pPr>
        <w:pStyle w:val="vnbnnidung21"/>
        <w:shd w:val="clear" w:color="auto" w:fill="FFFFFF"/>
        <w:spacing w:before="0" w:beforeAutospacing="0" w:after="0" w:afterAutospacing="0" w:line="288" w:lineRule="auto"/>
        <w:rPr>
          <w:color w:val="000000"/>
        </w:rPr>
      </w:pPr>
      <w:r w:rsidRPr="00F6690E">
        <w:rPr>
          <w:rStyle w:val="vnbnnidung2"/>
          <w:color w:val="000000"/>
        </w:rPr>
        <w:t>III. Trong một chuỗi thức ăn, mỗi loài có thể thuộc nhiều bậc dinh dưỡng khác nhau.</w:t>
      </w:r>
    </w:p>
    <w:p w:rsidR="003E573D" w:rsidRPr="00F6690E" w:rsidRDefault="003E573D" w:rsidP="001D1C6A">
      <w:pPr>
        <w:pStyle w:val="vnbnnidung21"/>
        <w:shd w:val="clear" w:color="auto" w:fill="FFFFFF"/>
        <w:spacing w:before="0" w:beforeAutospacing="0" w:after="0" w:afterAutospacing="0" w:line="288" w:lineRule="auto"/>
        <w:rPr>
          <w:color w:val="000000"/>
        </w:rPr>
      </w:pPr>
      <w:r w:rsidRPr="00F6690E">
        <w:rPr>
          <w:rStyle w:val="vnbnnidung2"/>
          <w:color w:val="000000"/>
        </w:rPr>
        <w:t xml:space="preserve">IV. Trong một lưới thức ăn, thực vật là sinh vật được xếp vào bậc </w:t>
      </w:r>
      <w:r w:rsidR="00250902" w:rsidRPr="00F6690E">
        <w:rPr>
          <w:rStyle w:val="vnbnnidung2"/>
          <w:color w:val="000000"/>
        </w:rPr>
        <w:t xml:space="preserve">dinh dưỡng cấp </w:t>
      </w:r>
      <w:r w:rsidRPr="00F6690E">
        <w:rPr>
          <w:rStyle w:val="vnbnnidung2"/>
          <w:color w:val="000000"/>
        </w:rPr>
        <w:t>1</w:t>
      </w:r>
    </w:p>
    <w:p w:rsidR="003E573D" w:rsidRPr="00F6690E" w:rsidRDefault="003E573D" w:rsidP="001D1C6A">
      <w:pPr>
        <w:pStyle w:val="NormalWeb"/>
        <w:shd w:val="clear" w:color="auto" w:fill="FFFFFF"/>
        <w:spacing w:before="0" w:beforeAutospacing="0" w:after="0" w:afterAutospacing="0" w:line="288" w:lineRule="auto"/>
        <w:rPr>
          <w:color w:val="000000"/>
          <w:lang w:val="vi-VN"/>
        </w:rPr>
      </w:pPr>
      <w:r w:rsidRPr="00F6690E">
        <w:rPr>
          <w:color w:val="000000"/>
          <w:lang w:val="vi-VN"/>
        </w:rPr>
        <w:t>A. 4</w:t>
      </w:r>
      <w:r w:rsidRPr="00F6690E">
        <w:rPr>
          <w:color w:val="000000"/>
          <w:lang w:val="vi-VN"/>
        </w:rPr>
        <w:tab/>
      </w:r>
      <w:r w:rsidR="001F5709" w:rsidRPr="00F6690E">
        <w:rPr>
          <w:color w:val="000000"/>
          <w:lang w:val="vi-VN"/>
        </w:rPr>
        <w:tab/>
      </w:r>
      <w:r w:rsidR="001F5709" w:rsidRPr="00F6690E">
        <w:rPr>
          <w:color w:val="000000"/>
          <w:lang w:val="vi-VN"/>
        </w:rPr>
        <w:tab/>
      </w:r>
      <w:r w:rsidRPr="00F6690E">
        <w:rPr>
          <w:color w:val="000000"/>
          <w:lang w:val="vi-VN"/>
        </w:rPr>
        <w:t>B. 2</w:t>
      </w:r>
      <w:r w:rsidRPr="00F6690E">
        <w:rPr>
          <w:color w:val="000000"/>
          <w:lang w:val="vi-VN"/>
        </w:rPr>
        <w:tab/>
      </w:r>
      <w:r w:rsidR="001F5709" w:rsidRPr="00F6690E">
        <w:rPr>
          <w:color w:val="000000"/>
          <w:lang w:val="vi-VN"/>
        </w:rPr>
        <w:tab/>
      </w:r>
      <w:r w:rsidR="001F5709" w:rsidRPr="00F6690E">
        <w:rPr>
          <w:color w:val="000000"/>
          <w:lang w:val="vi-VN"/>
        </w:rPr>
        <w:tab/>
      </w:r>
      <w:r w:rsidRPr="00F6690E">
        <w:rPr>
          <w:color w:val="000000"/>
          <w:lang w:val="vi-VN"/>
        </w:rPr>
        <w:t>C. 3</w:t>
      </w:r>
      <w:r w:rsidRPr="00F6690E">
        <w:rPr>
          <w:color w:val="000000"/>
          <w:lang w:val="vi-VN"/>
        </w:rPr>
        <w:tab/>
      </w:r>
      <w:r w:rsidR="001F5709" w:rsidRPr="00F6690E">
        <w:rPr>
          <w:color w:val="000000"/>
          <w:lang w:val="vi-VN"/>
        </w:rPr>
        <w:tab/>
      </w:r>
      <w:r w:rsidR="001F5709" w:rsidRPr="00F6690E">
        <w:rPr>
          <w:color w:val="000000"/>
          <w:lang w:val="vi-VN"/>
        </w:rPr>
        <w:tab/>
      </w:r>
      <w:r w:rsidRPr="00F6690E">
        <w:rPr>
          <w:color w:val="000000"/>
          <w:lang w:val="vi-VN"/>
        </w:rPr>
        <w:t>D. 1</w:t>
      </w:r>
    </w:p>
    <w:p w:rsidR="00250902" w:rsidRPr="00F6690E" w:rsidRDefault="00250902" w:rsidP="001D1C6A">
      <w:pPr>
        <w:pStyle w:val="mau"/>
        <w:shd w:val="clear" w:color="auto" w:fill="FFFFFF"/>
        <w:spacing w:before="0" w:beforeAutospacing="0" w:after="0" w:afterAutospacing="0" w:line="288" w:lineRule="auto"/>
        <w:rPr>
          <w:color w:val="000000"/>
        </w:rPr>
      </w:pPr>
      <w:r w:rsidRPr="00F6690E">
        <w:rPr>
          <w:b/>
          <w:bCs/>
          <w:color w:val="000000"/>
        </w:rPr>
        <w:t>Câu 22.1b:</w:t>
      </w:r>
      <w:r w:rsidRPr="00F6690E">
        <w:rPr>
          <w:color w:val="000000"/>
        </w:rPr>
        <w:t>Khi nói về chuỗi thức ăn và lưới thức ăn trong quần xã sinh vật, có bao nhiêu phát biểu sau đây đúng?</w:t>
      </w:r>
    </w:p>
    <w:p w:rsidR="00250902" w:rsidRPr="00F6690E" w:rsidRDefault="00250902" w:rsidP="001D1C6A">
      <w:pPr>
        <w:pStyle w:val="mau"/>
        <w:shd w:val="clear" w:color="auto" w:fill="FFFFFF"/>
        <w:spacing w:before="0" w:beforeAutospacing="0" w:after="0" w:afterAutospacing="0" w:line="288" w:lineRule="auto"/>
        <w:rPr>
          <w:color w:val="000000"/>
        </w:rPr>
      </w:pPr>
      <w:r w:rsidRPr="00F6690E">
        <w:rPr>
          <w:color w:val="000000"/>
        </w:rPr>
        <w:t>I. Trong tự nhiên, hệ sinh thái có hai loại chuỗi thức ăn cơ bản.</w:t>
      </w:r>
    </w:p>
    <w:p w:rsidR="00250902" w:rsidRPr="00F6690E" w:rsidRDefault="00250902" w:rsidP="001D1C6A">
      <w:pPr>
        <w:pStyle w:val="mau"/>
        <w:shd w:val="clear" w:color="auto" w:fill="FFFFFF"/>
        <w:spacing w:before="0" w:beforeAutospacing="0" w:after="0" w:afterAutospacing="0" w:line="288" w:lineRule="auto"/>
        <w:rPr>
          <w:color w:val="000000"/>
        </w:rPr>
      </w:pPr>
      <w:r w:rsidRPr="00F6690E">
        <w:rPr>
          <w:color w:val="000000"/>
        </w:rPr>
        <w:t>II. Khi đi từ vĩ độ thấp đến vĩ độ cao, cấu trúc của lưới thức ăn ở các hệ sinh thái càng trở nên phức tạp hơn.</w:t>
      </w:r>
    </w:p>
    <w:p w:rsidR="00250902" w:rsidRPr="00F6690E" w:rsidRDefault="00250902" w:rsidP="001D1C6A">
      <w:pPr>
        <w:pStyle w:val="mau"/>
        <w:shd w:val="clear" w:color="auto" w:fill="FFFFFF"/>
        <w:spacing w:before="0" w:beforeAutospacing="0" w:after="0" w:afterAutospacing="0" w:line="288" w:lineRule="auto"/>
        <w:rPr>
          <w:color w:val="000000"/>
        </w:rPr>
      </w:pPr>
      <w:r w:rsidRPr="00F6690E">
        <w:rPr>
          <w:color w:val="000000"/>
        </w:rPr>
        <w:t>III. Trong một quần xã sinh vật, mỗi loài có thể tham gia vào nhiều chuỗi thức ăn khác nhau.</w:t>
      </w:r>
    </w:p>
    <w:p w:rsidR="00250902" w:rsidRPr="00F6690E" w:rsidRDefault="00250902" w:rsidP="001D1C6A">
      <w:pPr>
        <w:pStyle w:val="NormalWeb"/>
        <w:shd w:val="clear" w:color="auto" w:fill="FFFFFF"/>
        <w:spacing w:before="0" w:beforeAutospacing="0" w:after="0" w:afterAutospacing="0" w:line="288" w:lineRule="auto"/>
        <w:rPr>
          <w:color w:val="000000"/>
          <w:lang w:val="vi-VN"/>
        </w:rPr>
      </w:pPr>
      <w:r w:rsidRPr="00F6690E">
        <w:rPr>
          <w:color w:val="000000"/>
          <w:lang w:val="vi-VN"/>
        </w:rPr>
        <w:t>IV. Trong một chuỗi thức ăn, sinh vật có sinh khối cao nhất thì có bậc dinh dưỡng cao nhất.</w:t>
      </w:r>
    </w:p>
    <w:p w:rsidR="003E573D" w:rsidRPr="00F6690E" w:rsidRDefault="00250902" w:rsidP="001D1C6A">
      <w:pPr>
        <w:pStyle w:val="NormalWeb"/>
        <w:shd w:val="clear" w:color="auto" w:fill="FFFFFF"/>
        <w:spacing w:before="0" w:beforeAutospacing="0" w:after="0" w:afterAutospacing="0" w:line="288" w:lineRule="auto"/>
        <w:rPr>
          <w:color w:val="000000"/>
        </w:rPr>
      </w:pPr>
      <w:r w:rsidRPr="00F6690E">
        <w:rPr>
          <w:color w:val="000000"/>
          <w:lang w:val="vi-VN"/>
        </w:rPr>
        <w:t>A. 4</w:t>
      </w:r>
      <w:r w:rsidRPr="00F6690E">
        <w:rPr>
          <w:color w:val="000000"/>
          <w:lang w:val="vi-VN"/>
        </w:rPr>
        <w:tab/>
      </w:r>
      <w:r w:rsidR="001F5709" w:rsidRPr="00F6690E">
        <w:rPr>
          <w:color w:val="000000"/>
          <w:lang w:val="vi-VN"/>
        </w:rPr>
        <w:tab/>
      </w:r>
      <w:r w:rsidR="001F5709" w:rsidRPr="00F6690E">
        <w:rPr>
          <w:color w:val="000000"/>
          <w:lang w:val="vi-VN"/>
        </w:rPr>
        <w:tab/>
      </w:r>
      <w:r w:rsidRPr="00F6690E">
        <w:rPr>
          <w:color w:val="000000"/>
          <w:lang w:val="vi-VN"/>
        </w:rPr>
        <w:t>B. 2</w:t>
      </w:r>
      <w:r w:rsidRPr="00F6690E">
        <w:rPr>
          <w:color w:val="000000"/>
          <w:lang w:val="vi-VN"/>
        </w:rPr>
        <w:tab/>
      </w:r>
      <w:r w:rsidR="001F5709" w:rsidRPr="00F6690E">
        <w:rPr>
          <w:color w:val="000000"/>
          <w:lang w:val="vi-VN"/>
        </w:rPr>
        <w:tab/>
      </w:r>
      <w:r w:rsidR="001F5709" w:rsidRPr="00F6690E">
        <w:rPr>
          <w:color w:val="000000"/>
          <w:lang w:val="vi-VN"/>
        </w:rPr>
        <w:tab/>
      </w:r>
      <w:r w:rsidRPr="00F6690E">
        <w:rPr>
          <w:color w:val="000000"/>
          <w:lang w:val="vi-VN"/>
        </w:rPr>
        <w:t>C. 3</w:t>
      </w:r>
      <w:r w:rsidRPr="00F6690E">
        <w:rPr>
          <w:color w:val="000000"/>
          <w:lang w:val="vi-VN"/>
        </w:rPr>
        <w:tab/>
      </w:r>
      <w:r w:rsidR="001F5709" w:rsidRPr="00F6690E">
        <w:rPr>
          <w:color w:val="000000"/>
          <w:lang w:val="vi-VN"/>
        </w:rPr>
        <w:tab/>
      </w:r>
      <w:r w:rsidR="001F5709" w:rsidRPr="00F6690E">
        <w:rPr>
          <w:color w:val="000000"/>
          <w:lang w:val="vi-VN"/>
        </w:rPr>
        <w:tab/>
        <w:t>D. 1</w:t>
      </w:r>
    </w:p>
    <w:p w:rsidR="00250902" w:rsidRPr="00F6690E" w:rsidRDefault="00250902"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23a: </w:t>
      </w:r>
      <w:r w:rsidRPr="00F6690E">
        <w:rPr>
          <w:rFonts w:ascii="Times New Roman" w:hAnsi="Times New Roman"/>
          <w:color w:val="000000"/>
          <w:sz w:val="24"/>
          <w:szCs w:val="24"/>
          <w:lang w:val="vi-VN"/>
        </w:rPr>
        <w:t xml:space="preserve">Trong hệ sinh thái trên cạn, thực vật hấp thụ nitơ qua hệ rễ dưới dạng </w:t>
      </w:r>
    </w:p>
    <w:p w:rsidR="00250902" w:rsidRPr="00F6690E" w:rsidRDefault="00250902"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lang w:val="vi-VN"/>
        </w:rPr>
        <w:t xml:space="preserve">A. </w:t>
      </w:r>
      <w:r w:rsidRPr="00F6690E">
        <w:rPr>
          <w:rFonts w:ascii="Times New Roman" w:hAnsi="Times New Roman"/>
          <w:color w:val="000000"/>
          <w:sz w:val="24"/>
          <w:szCs w:val="24"/>
          <w:lang w:val="vi-VN"/>
        </w:rPr>
        <w:t>NO và NH</w:t>
      </w:r>
      <w:r w:rsidRPr="00F6690E">
        <w:rPr>
          <w:rFonts w:ascii="Times New Roman" w:hAnsi="Times New Roman"/>
          <w:color w:val="000000"/>
          <w:sz w:val="24"/>
          <w:szCs w:val="24"/>
          <w:vertAlign w:val="subscript"/>
          <w:lang w:val="vi-VN"/>
        </w:rPr>
        <w:t>4</w:t>
      </w:r>
      <w:r w:rsidRPr="00F6690E">
        <w:rPr>
          <w:rFonts w:ascii="Times New Roman" w:hAnsi="Times New Roman"/>
          <w:color w:val="000000"/>
          <w:sz w:val="24"/>
          <w:szCs w:val="24"/>
          <w:vertAlign w:val="superscript"/>
          <w:lang w:val="vi-VN"/>
        </w:rPr>
        <w:t>+</w:t>
      </w:r>
      <w:r w:rsidRPr="00F6690E">
        <w:rPr>
          <w:rFonts w:ascii="Times New Roman" w:hAnsi="Times New Roman"/>
          <w:color w:val="000000"/>
          <w:sz w:val="24"/>
          <w:szCs w:val="24"/>
          <w:lang w:val="vi-VN"/>
        </w:rPr>
        <w:t xml:space="preserve">. </w:t>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bCs/>
          <w:color w:val="000000"/>
          <w:sz w:val="24"/>
          <w:szCs w:val="24"/>
          <w:lang w:val="vi-VN"/>
        </w:rPr>
        <w:t xml:space="preserve">B. </w:t>
      </w:r>
      <w:r w:rsidRPr="00F6690E">
        <w:rPr>
          <w:rFonts w:ascii="Times New Roman" w:hAnsi="Times New Roman"/>
          <w:color w:val="000000"/>
          <w:sz w:val="24"/>
          <w:szCs w:val="24"/>
          <w:lang w:val="vi-VN"/>
        </w:rPr>
        <w:t>NO</w:t>
      </w:r>
      <w:r w:rsidRPr="00F6690E">
        <w:rPr>
          <w:rFonts w:ascii="Times New Roman" w:hAnsi="Times New Roman"/>
          <w:color w:val="000000"/>
          <w:sz w:val="24"/>
          <w:szCs w:val="24"/>
          <w:vertAlign w:val="subscript"/>
          <w:lang w:val="vi-VN"/>
        </w:rPr>
        <w:t>3</w:t>
      </w:r>
      <w:r w:rsidRPr="00F6690E">
        <w:rPr>
          <w:rFonts w:ascii="Times New Roman" w:hAnsi="Times New Roman"/>
          <w:color w:val="000000"/>
          <w:sz w:val="24"/>
          <w:szCs w:val="24"/>
          <w:vertAlign w:val="superscript"/>
          <w:lang w:val="vi-VN"/>
        </w:rPr>
        <w:t>−</w:t>
      </w:r>
      <w:r w:rsidRPr="00F6690E">
        <w:rPr>
          <w:rFonts w:ascii="Times New Roman" w:hAnsi="Times New Roman"/>
          <w:color w:val="000000"/>
          <w:sz w:val="24"/>
          <w:szCs w:val="24"/>
          <w:lang w:val="vi-VN"/>
        </w:rPr>
        <w:t xml:space="preserve"> và NH</w:t>
      </w:r>
      <w:r w:rsidRPr="00F6690E">
        <w:rPr>
          <w:rFonts w:ascii="Times New Roman" w:hAnsi="Times New Roman"/>
          <w:color w:val="000000"/>
          <w:sz w:val="24"/>
          <w:szCs w:val="24"/>
          <w:vertAlign w:val="subscript"/>
          <w:lang w:val="vi-VN"/>
        </w:rPr>
        <w:t>4</w:t>
      </w:r>
      <w:r w:rsidRPr="00F6690E">
        <w:rPr>
          <w:rFonts w:ascii="Times New Roman" w:hAnsi="Times New Roman"/>
          <w:color w:val="000000"/>
          <w:sz w:val="24"/>
          <w:szCs w:val="24"/>
          <w:vertAlign w:val="superscript"/>
          <w:lang w:val="vi-VN"/>
        </w:rPr>
        <w:t>+</w:t>
      </w:r>
      <w:r w:rsidRPr="00F6690E">
        <w:rPr>
          <w:rFonts w:ascii="Times New Roman" w:hAnsi="Times New Roman"/>
          <w:color w:val="000000"/>
          <w:sz w:val="24"/>
          <w:szCs w:val="24"/>
          <w:lang w:val="vi-VN"/>
        </w:rPr>
        <w:t xml:space="preserve">. </w:t>
      </w:r>
      <w:r w:rsidRPr="00F6690E">
        <w:rPr>
          <w:rFonts w:ascii="Times New Roman" w:hAnsi="Times New Roman"/>
          <w:color w:val="000000"/>
          <w:sz w:val="24"/>
          <w:szCs w:val="24"/>
          <w:lang w:val="vi-VN"/>
        </w:rPr>
        <w:tab/>
      </w:r>
      <w:r w:rsidRPr="00F6690E">
        <w:rPr>
          <w:rFonts w:ascii="Times New Roman" w:hAnsi="Times New Roman"/>
          <w:color w:val="000000"/>
          <w:sz w:val="24"/>
          <w:szCs w:val="24"/>
          <w:lang w:val="vi-VN"/>
        </w:rPr>
        <w:tab/>
      </w:r>
      <w:r w:rsidRPr="00F6690E">
        <w:rPr>
          <w:rFonts w:ascii="Times New Roman" w:hAnsi="Times New Roman"/>
          <w:bCs/>
          <w:color w:val="000000"/>
          <w:sz w:val="24"/>
          <w:szCs w:val="24"/>
          <w:lang w:val="vi-VN"/>
        </w:rPr>
        <w:t xml:space="preserve">C. </w:t>
      </w:r>
      <w:r w:rsidRPr="00F6690E">
        <w:rPr>
          <w:rFonts w:ascii="Times New Roman" w:hAnsi="Times New Roman"/>
          <w:color w:val="000000"/>
          <w:sz w:val="24"/>
          <w:szCs w:val="24"/>
          <w:lang w:val="vi-VN"/>
        </w:rPr>
        <w:t>NO</w:t>
      </w:r>
      <w:r w:rsidRPr="00F6690E">
        <w:rPr>
          <w:rFonts w:ascii="Times New Roman" w:hAnsi="Times New Roman"/>
          <w:color w:val="000000"/>
          <w:sz w:val="24"/>
          <w:szCs w:val="24"/>
          <w:vertAlign w:val="subscript"/>
          <w:lang w:val="vi-VN"/>
        </w:rPr>
        <w:t>3</w:t>
      </w:r>
      <w:r w:rsidRPr="00F6690E">
        <w:rPr>
          <w:rFonts w:ascii="Times New Roman" w:hAnsi="Times New Roman"/>
          <w:color w:val="000000"/>
          <w:sz w:val="24"/>
          <w:szCs w:val="24"/>
          <w:vertAlign w:val="superscript"/>
          <w:lang w:val="vi-VN"/>
        </w:rPr>
        <w:t>−</w:t>
      </w:r>
      <w:r w:rsidRPr="00F6690E">
        <w:rPr>
          <w:rFonts w:ascii="Times New Roman" w:hAnsi="Times New Roman"/>
          <w:color w:val="000000"/>
          <w:sz w:val="24"/>
          <w:szCs w:val="24"/>
          <w:lang w:val="vi-VN"/>
        </w:rPr>
        <w:t xml:space="preserve"> v</w:t>
      </w:r>
      <w:r w:rsidRPr="00F6690E">
        <w:rPr>
          <w:rFonts w:ascii="Times New Roman" w:hAnsi="Times New Roman"/>
          <w:color w:val="000000"/>
          <w:sz w:val="24"/>
          <w:szCs w:val="24"/>
        </w:rPr>
        <w:t>à N</w:t>
      </w:r>
      <w:r w:rsidRPr="00F6690E">
        <w:rPr>
          <w:rFonts w:ascii="Times New Roman" w:hAnsi="Times New Roman"/>
          <w:color w:val="000000"/>
          <w:sz w:val="24"/>
          <w:szCs w:val="24"/>
          <w:vertAlign w:val="subscript"/>
        </w:rPr>
        <w:t>2</w:t>
      </w:r>
      <w:r w:rsidRPr="00F6690E">
        <w:rPr>
          <w:rFonts w:ascii="Times New Roman" w:hAnsi="Times New Roman"/>
          <w:color w:val="000000"/>
          <w:sz w:val="24"/>
          <w:szCs w:val="24"/>
        </w:rPr>
        <w:t xml:space="preserve">. </w:t>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N</w:t>
      </w:r>
      <w:r w:rsidRPr="00F6690E">
        <w:rPr>
          <w:rFonts w:ascii="Times New Roman" w:hAnsi="Times New Roman"/>
          <w:color w:val="000000"/>
          <w:sz w:val="24"/>
          <w:szCs w:val="24"/>
          <w:vertAlign w:val="subscript"/>
        </w:rPr>
        <w:t>2</w:t>
      </w:r>
      <w:r w:rsidRPr="00F6690E">
        <w:rPr>
          <w:rFonts w:ascii="Times New Roman" w:hAnsi="Times New Roman"/>
          <w:color w:val="000000"/>
          <w:sz w:val="24"/>
          <w:szCs w:val="24"/>
        </w:rPr>
        <w:t>O và NO</w:t>
      </w:r>
      <w:r w:rsidRPr="00F6690E">
        <w:rPr>
          <w:rFonts w:ascii="Times New Roman" w:hAnsi="Times New Roman"/>
          <w:color w:val="000000"/>
          <w:sz w:val="24"/>
          <w:szCs w:val="24"/>
          <w:vertAlign w:val="subscript"/>
        </w:rPr>
        <w:t>3</w:t>
      </w:r>
      <w:r w:rsidRPr="00F6690E">
        <w:rPr>
          <w:rFonts w:ascii="Times New Roman" w:hAnsi="Times New Roman"/>
          <w:color w:val="000000"/>
          <w:sz w:val="24"/>
          <w:szCs w:val="24"/>
          <w:vertAlign w:val="superscript"/>
        </w:rPr>
        <w:t>−</w:t>
      </w:r>
      <w:r w:rsidRPr="00F6690E">
        <w:rPr>
          <w:rFonts w:ascii="Times New Roman" w:hAnsi="Times New Roman"/>
          <w:color w:val="000000"/>
          <w:sz w:val="24"/>
          <w:szCs w:val="24"/>
        </w:rPr>
        <w:t>.</w:t>
      </w:r>
    </w:p>
    <w:p w:rsidR="00250902" w:rsidRPr="00F6690E" w:rsidRDefault="00250902" w:rsidP="001D1C6A">
      <w:pPr>
        <w:pStyle w:val="Default"/>
        <w:spacing w:line="288" w:lineRule="auto"/>
        <w:jc w:val="both"/>
        <w:rPr>
          <w:b/>
          <w:bCs/>
        </w:rPr>
      </w:pPr>
      <w:r w:rsidRPr="00F6690E">
        <w:rPr>
          <w:b/>
          <w:bCs/>
          <w:lang w:val="vi-VN"/>
        </w:rPr>
        <w:t>Câu 23</w:t>
      </w:r>
      <w:r w:rsidRPr="00F6690E">
        <w:rPr>
          <w:b/>
          <w:bCs/>
        </w:rPr>
        <w:t>.1</w:t>
      </w:r>
      <w:r w:rsidRPr="00F6690E">
        <w:rPr>
          <w:b/>
          <w:bCs/>
          <w:lang w:val="vi-VN"/>
        </w:rPr>
        <w:t xml:space="preserve">a: </w:t>
      </w:r>
      <w:r w:rsidRPr="00F6690E">
        <w:rPr>
          <w:lang w:val="vi-VN"/>
        </w:rPr>
        <w:t xml:space="preserve">Trong hệ sinh thái trên cạn, </w:t>
      </w:r>
      <w:r w:rsidRPr="00F6690E">
        <w:t xml:space="preserve">sinh vật nào sau đây hấp thụ được </w:t>
      </w:r>
      <w:r w:rsidRPr="00F6690E">
        <w:rPr>
          <w:lang w:val="vi-VN"/>
        </w:rPr>
        <w:t xml:space="preserve">nitơ </w:t>
      </w:r>
      <w:r w:rsidRPr="00F6690E">
        <w:t>NO</w:t>
      </w:r>
      <w:r w:rsidRPr="00F6690E">
        <w:rPr>
          <w:vertAlign w:val="subscript"/>
        </w:rPr>
        <w:t>3</w:t>
      </w:r>
      <w:r w:rsidRPr="00F6690E">
        <w:rPr>
          <w:vertAlign w:val="superscript"/>
        </w:rPr>
        <w:t>−</w:t>
      </w:r>
      <w:r w:rsidRPr="00F6690E">
        <w:t xml:space="preserve"> và NH</w:t>
      </w:r>
      <w:r w:rsidRPr="00F6690E">
        <w:rPr>
          <w:vertAlign w:val="subscript"/>
        </w:rPr>
        <w:t>4</w:t>
      </w:r>
      <w:r w:rsidRPr="00F6690E">
        <w:rPr>
          <w:vertAlign w:val="superscript"/>
        </w:rPr>
        <w:t>+</w:t>
      </w:r>
      <w:r w:rsidRPr="00F6690E">
        <w:t>?</w:t>
      </w:r>
    </w:p>
    <w:p w:rsidR="00250902" w:rsidRPr="00F6690E" w:rsidRDefault="00250902" w:rsidP="001D1C6A">
      <w:pPr>
        <w:pStyle w:val="Default"/>
        <w:spacing w:line="288" w:lineRule="auto"/>
        <w:jc w:val="both"/>
      </w:pPr>
      <w:r w:rsidRPr="00F6690E">
        <w:rPr>
          <w:bCs/>
        </w:rPr>
        <w:t xml:space="preserve">A. </w:t>
      </w:r>
      <w:r w:rsidRPr="00F6690E">
        <w:t xml:space="preserve">dê. </w:t>
      </w:r>
      <w:r w:rsidRPr="00F6690E">
        <w:tab/>
      </w:r>
      <w:r w:rsidRPr="00F6690E">
        <w:tab/>
      </w:r>
      <w:r w:rsidRPr="00F6690E">
        <w:tab/>
      </w:r>
      <w:r w:rsidRPr="00F6690E">
        <w:tab/>
      </w:r>
      <w:r w:rsidRPr="00F6690E">
        <w:rPr>
          <w:bCs/>
        </w:rPr>
        <w:t xml:space="preserve">B. </w:t>
      </w:r>
      <w:r w:rsidRPr="00F6690E">
        <w:t xml:space="preserve">cỏ. </w:t>
      </w:r>
      <w:r w:rsidRPr="00F6690E">
        <w:tab/>
      </w:r>
      <w:r w:rsidRPr="00F6690E">
        <w:tab/>
      </w:r>
      <w:r w:rsidRPr="00F6690E">
        <w:rPr>
          <w:bCs/>
        </w:rPr>
        <w:t xml:space="preserve">C. </w:t>
      </w:r>
      <w:r w:rsidRPr="00F6690E">
        <w:t xml:space="preserve">ngựa. </w:t>
      </w:r>
      <w:r w:rsidRPr="00F6690E">
        <w:tab/>
      </w:r>
      <w:r w:rsidRPr="00F6690E">
        <w:tab/>
      </w:r>
      <w:r w:rsidRPr="00F6690E">
        <w:tab/>
      </w:r>
      <w:r w:rsidRPr="00F6690E">
        <w:tab/>
      </w:r>
      <w:r w:rsidRPr="00F6690E">
        <w:tab/>
      </w:r>
      <w:r w:rsidRPr="00F6690E">
        <w:rPr>
          <w:bCs/>
        </w:rPr>
        <w:t xml:space="preserve">D. </w:t>
      </w:r>
      <w:r w:rsidRPr="00F6690E">
        <w:t xml:space="preserve">bò. </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Câu 2</w:t>
      </w:r>
      <w:r w:rsidRPr="00F6690E">
        <w:rPr>
          <w:rFonts w:ascii="Times New Roman" w:hAnsi="Times New Roman"/>
          <w:b/>
          <w:bCs/>
          <w:color w:val="000000"/>
          <w:sz w:val="24"/>
          <w:szCs w:val="24"/>
        </w:rPr>
        <w:t>4</w:t>
      </w:r>
      <w:r w:rsidRPr="00F6690E">
        <w:rPr>
          <w:rFonts w:ascii="Times New Roman" w:hAnsi="Times New Roman"/>
          <w:b/>
          <w:bCs/>
          <w:color w:val="000000"/>
          <w:sz w:val="24"/>
          <w:szCs w:val="24"/>
          <w:lang w:val="vi-VN"/>
        </w:rPr>
        <w:t xml:space="preserve">a: </w:t>
      </w:r>
      <w:r w:rsidRPr="00F6690E">
        <w:rPr>
          <w:rFonts w:ascii="Times New Roman" w:hAnsi="Times New Roman"/>
          <w:color w:val="000000"/>
          <w:sz w:val="24"/>
          <w:szCs w:val="24"/>
          <w:lang w:val="vi-VN"/>
        </w:rPr>
        <w:t xml:space="preserve">Trong hệ sinh thái trên cạn, thực vật hấp thụ </w:t>
      </w:r>
      <w:r w:rsidRPr="00F6690E">
        <w:rPr>
          <w:rFonts w:ascii="Times New Roman" w:hAnsi="Times New Roman"/>
          <w:color w:val="000000"/>
          <w:sz w:val="24"/>
          <w:szCs w:val="24"/>
        </w:rPr>
        <w:t>cacbon</w:t>
      </w:r>
      <w:r w:rsidRPr="00F6690E">
        <w:rPr>
          <w:rFonts w:ascii="Times New Roman" w:hAnsi="Times New Roman"/>
          <w:color w:val="000000"/>
          <w:sz w:val="24"/>
          <w:szCs w:val="24"/>
          <w:lang w:val="vi-VN"/>
        </w:rPr>
        <w:t xml:space="preserve"> qua </w:t>
      </w:r>
      <w:r w:rsidRPr="00F6690E">
        <w:rPr>
          <w:rFonts w:ascii="Times New Roman" w:hAnsi="Times New Roman"/>
          <w:color w:val="000000"/>
          <w:sz w:val="24"/>
          <w:szCs w:val="24"/>
        </w:rPr>
        <w:t>lá</w:t>
      </w:r>
      <w:r w:rsidRPr="00F6690E">
        <w:rPr>
          <w:rFonts w:ascii="Times New Roman" w:hAnsi="Times New Roman"/>
          <w:color w:val="000000"/>
          <w:sz w:val="24"/>
          <w:szCs w:val="24"/>
          <w:lang w:val="vi-VN"/>
        </w:rPr>
        <w:t xml:space="preserve"> dưới dạng </w:t>
      </w:r>
    </w:p>
    <w:p w:rsidR="00250902" w:rsidRPr="00F6690E" w:rsidRDefault="00D140AB" w:rsidP="001D1C6A">
      <w:pPr>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CO và CO</w:t>
      </w:r>
      <w:r w:rsidRPr="00F6690E">
        <w:rPr>
          <w:rFonts w:ascii="Times New Roman" w:hAnsi="Times New Roman"/>
          <w:color w:val="000000"/>
          <w:sz w:val="24"/>
          <w:szCs w:val="24"/>
          <w:vertAlign w:val="subscript"/>
        </w:rPr>
        <w:t>2</w:t>
      </w:r>
      <w:r w:rsidRPr="00F6690E">
        <w:rPr>
          <w:rFonts w:ascii="Times New Roman" w:hAnsi="Times New Roman"/>
          <w:color w:val="000000"/>
          <w:sz w:val="24"/>
          <w:szCs w:val="24"/>
        </w:rPr>
        <w:t xml:space="preserve">.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CO</w:t>
      </w:r>
      <w:r w:rsidRPr="00F6690E">
        <w:rPr>
          <w:rFonts w:ascii="Times New Roman" w:hAnsi="Times New Roman"/>
          <w:color w:val="000000"/>
          <w:sz w:val="24"/>
          <w:szCs w:val="24"/>
          <w:vertAlign w:val="subscript"/>
        </w:rPr>
        <w:t>2</w:t>
      </w:r>
      <w:r w:rsidRPr="00F6690E">
        <w:rPr>
          <w:rFonts w:ascii="Times New Roman" w:hAnsi="Times New Roman"/>
          <w:color w:val="000000"/>
          <w:sz w:val="24"/>
          <w:szCs w:val="24"/>
        </w:rPr>
        <w:t>.</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H</w:t>
      </w:r>
      <w:r w:rsidRPr="00F6690E">
        <w:rPr>
          <w:rFonts w:ascii="Times New Roman" w:hAnsi="Times New Roman"/>
          <w:color w:val="000000"/>
          <w:sz w:val="24"/>
          <w:szCs w:val="24"/>
          <w:vertAlign w:val="subscript"/>
        </w:rPr>
        <w:t>2</w:t>
      </w:r>
      <w:r w:rsidRPr="00F6690E">
        <w:rPr>
          <w:rFonts w:ascii="Times New Roman" w:hAnsi="Times New Roman"/>
          <w:color w:val="000000"/>
          <w:sz w:val="24"/>
          <w:szCs w:val="24"/>
        </w:rPr>
        <w:t>CO</w:t>
      </w:r>
      <w:r w:rsidRPr="00F6690E">
        <w:rPr>
          <w:rFonts w:ascii="Times New Roman" w:hAnsi="Times New Roman"/>
          <w:color w:val="000000"/>
          <w:sz w:val="24"/>
          <w:szCs w:val="24"/>
          <w:vertAlign w:val="subscript"/>
        </w:rPr>
        <w:t>3</w:t>
      </w:r>
      <w:r w:rsidRPr="00F6690E">
        <w:rPr>
          <w:rFonts w:ascii="Times New Roman" w:hAnsi="Times New Roman"/>
          <w:color w:val="000000"/>
          <w:sz w:val="24"/>
          <w:szCs w:val="24"/>
        </w:rPr>
        <w:t xml:space="preserve"> </w:t>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CH</w:t>
      </w:r>
      <w:r w:rsidRPr="00F6690E">
        <w:rPr>
          <w:rFonts w:ascii="Times New Roman" w:hAnsi="Times New Roman"/>
          <w:color w:val="000000"/>
          <w:sz w:val="24"/>
          <w:szCs w:val="24"/>
          <w:vertAlign w:val="subscript"/>
        </w:rPr>
        <w:t>4</w:t>
      </w:r>
      <w:r w:rsidRPr="00F6690E">
        <w:rPr>
          <w:rFonts w:ascii="Times New Roman" w:hAnsi="Times New Roman"/>
          <w:color w:val="000000"/>
          <w:sz w:val="24"/>
          <w:szCs w:val="24"/>
        </w:rPr>
        <w:t>.</w:t>
      </w:r>
    </w:p>
    <w:p w:rsidR="00D140AB" w:rsidRPr="00F6690E" w:rsidRDefault="00D140AB" w:rsidP="001D1C6A">
      <w:pPr>
        <w:autoSpaceDE w:val="0"/>
        <w:autoSpaceDN w:val="0"/>
        <w:adjustRightInd w:val="0"/>
        <w:spacing w:after="0" w:line="288" w:lineRule="auto"/>
        <w:jc w:val="both"/>
        <w:rPr>
          <w:rFonts w:ascii="Times New Roman" w:hAnsi="Times New Roman"/>
          <w:color w:val="000000"/>
          <w:sz w:val="24"/>
          <w:szCs w:val="24"/>
        </w:rPr>
      </w:pPr>
      <w:r w:rsidRPr="00F6690E">
        <w:rPr>
          <w:rFonts w:ascii="Times New Roman" w:hAnsi="Times New Roman"/>
          <w:b/>
          <w:bCs/>
          <w:color w:val="000000"/>
          <w:sz w:val="24"/>
          <w:szCs w:val="24"/>
          <w:lang w:val="vi-VN"/>
        </w:rPr>
        <w:t>Câu 2</w:t>
      </w:r>
      <w:r w:rsidRPr="00F6690E">
        <w:rPr>
          <w:rFonts w:ascii="Times New Roman" w:hAnsi="Times New Roman"/>
          <w:b/>
          <w:bCs/>
          <w:color w:val="000000"/>
          <w:sz w:val="24"/>
          <w:szCs w:val="24"/>
        </w:rPr>
        <w:t>4.1</w:t>
      </w:r>
      <w:r w:rsidRPr="00F6690E">
        <w:rPr>
          <w:rFonts w:ascii="Times New Roman" w:hAnsi="Times New Roman"/>
          <w:b/>
          <w:bCs/>
          <w:color w:val="000000"/>
          <w:sz w:val="24"/>
          <w:szCs w:val="24"/>
          <w:lang w:val="vi-VN"/>
        </w:rPr>
        <w:t xml:space="preserve">a: </w:t>
      </w:r>
      <w:r w:rsidRPr="00F6690E">
        <w:rPr>
          <w:rFonts w:ascii="Times New Roman" w:hAnsi="Times New Roman"/>
          <w:color w:val="000000"/>
          <w:sz w:val="24"/>
          <w:szCs w:val="24"/>
        </w:rPr>
        <w:t xml:space="preserve">Trong hệ sinh thái, nhóm sinh vật nào sau đây có vai trò truyền năng lượng từ môi trường vô sinh vào quần xã sinh vật? </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A. </w:t>
      </w:r>
      <w:r w:rsidRPr="00F6690E">
        <w:rPr>
          <w:rFonts w:ascii="Times New Roman" w:hAnsi="Times New Roman"/>
          <w:color w:val="000000"/>
          <w:sz w:val="24"/>
          <w:szCs w:val="24"/>
        </w:rPr>
        <w:t xml:space="preserve">Sinh vật tiêu thụ bậc 1.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Pr="00F6690E">
        <w:rPr>
          <w:rFonts w:ascii="Times New Roman" w:hAnsi="Times New Roman"/>
          <w:bCs/>
          <w:color w:val="000000"/>
          <w:sz w:val="24"/>
          <w:szCs w:val="24"/>
        </w:rPr>
        <w:t xml:space="preserve">B. </w:t>
      </w:r>
      <w:r w:rsidRPr="00F6690E">
        <w:rPr>
          <w:rFonts w:ascii="Times New Roman" w:hAnsi="Times New Roman"/>
          <w:color w:val="000000"/>
          <w:sz w:val="24"/>
          <w:szCs w:val="24"/>
        </w:rPr>
        <w:t xml:space="preserve">Sinh vật tiêu thụ bậc 2. </w:t>
      </w:r>
      <w:r w:rsidRPr="00F6690E">
        <w:rPr>
          <w:rFonts w:ascii="Times New Roman" w:hAnsi="Times New Roman"/>
          <w:color w:val="000000"/>
          <w:sz w:val="24"/>
          <w:szCs w:val="24"/>
        </w:rPr>
        <w:tab/>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bCs/>
          <w:color w:val="000000"/>
          <w:sz w:val="24"/>
          <w:szCs w:val="24"/>
        </w:rPr>
        <w:t xml:space="preserve">C. </w:t>
      </w:r>
      <w:r w:rsidRPr="00F6690E">
        <w:rPr>
          <w:rFonts w:ascii="Times New Roman" w:hAnsi="Times New Roman"/>
          <w:color w:val="000000"/>
          <w:sz w:val="24"/>
          <w:szCs w:val="24"/>
        </w:rPr>
        <w:t xml:space="preserve">Sinh vật phân giải. </w:t>
      </w:r>
      <w:r w:rsidRPr="00F6690E">
        <w:rPr>
          <w:rFonts w:ascii="Times New Roman" w:hAnsi="Times New Roman"/>
          <w:color w:val="000000"/>
          <w:sz w:val="24"/>
          <w:szCs w:val="24"/>
        </w:rPr>
        <w:tab/>
      </w:r>
      <w:r w:rsidRPr="00F6690E">
        <w:rPr>
          <w:rFonts w:ascii="Times New Roman" w:hAnsi="Times New Roman"/>
          <w:color w:val="000000"/>
          <w:sz w:val="24"/>
          <w:szCs w:val="24"/>
        </w:rPr>
        <w:tab/>
      </w:r>
      <w:r w:rsidR="001F5709" w:rsidRPr="00F6690E">
        <w:rPr>
          <w:rFonts w:ascii="Times New Roman" w:hAnsi="Times New Roman"/>
          <w:color w:val="000000"/>
          <w:sz w:val="24"/>
          <w:szCs w:val="24"/>
        </w:rPr>
        <w:tab/>
      </w:r>
      <w:r w:rsidRPr="00F6690E">
        <w:rPr>
          <w:rFonts w:ascii="Times New Roman" w:hAnsi="Times New Roman"/>
          <w:bCs/>
          <w:color w:val="000000"/>
          <w:sz w:val="24"/>
          <w:szCs w:val="24"/>
        </w:rPr>
        <w:t xml:space="preserve">D. </w:t>
      </w:r>
      <w:r w:rsidRPr="00F6690E">
        <w:rPr>
          <w:rFonts w:ascii="Times New Roman" w:hAnsi="Times New Roman"/>
          <w:color w:val="000000"/>
          <w:sz w:val="24"/>
          <w:szCs w:val="24"/>
        </w:rPr>
        <w:t xml:space="preserve">Sinh vật sản xuất. </w:t>
      </w:r>
    </w:p>
    <w:p w:rsidR="003E573D" w:rsidRPr="00F6690E" w:rsidRDefault="003E573D" w:rsidP="001D1C6A">
      <w:pPr>
        <w:pStyle w:val="Default"/>
        <w:spacing w:line="288" w:lineRule="auto"/>
        <w:jc w:val="both"/>
        <w:rPr>
          <w:lang w:val="vi-VN"/>
        </w:rPr>
      </w:pPr>
      <w:r w:rsidRPr="00F6690E">
        <w:rPr>
          <w:b/>
          <w:bCs/>
          <w:lang w:val="vi-VN"/>
        </w:rPr>
        <w:t>Câu 2</w:t>
      </w:r>
      <w:r w:rsidR="00250902" w:rsidRPr="00F6690E">
        <w:rPr>
          <w:b/>
          <w:bCs/>
        </w:rPr>
        <w:t>5</w:t>
      </w:r>
      <w:r w:rsidRPr="00F6690E">
        <w:rPr>
          <w:b/>
          <w:bCs/>
          <w:lang w:val="vi-VN"/>
        </w:rPr>
        <w:t xml:space="preserve">b: </w:t>
      </w:r>
      <w:r w:rsidRPr="00F6690E">
        <w:rPr>
          <w:lang w:val="vi-VN"/>
        </w:rPr>
        <w:t>Trong chu trình sinh địa hoá, nhóm sinh vật nào trong số các nhóm sinh vật sau đây có khả năng biến đổi nitơ ở dạng NO</w:t>
      </w:r>
      <w:r w:rsidRPr="00F6690E">
        <w:rPr>
          <w:vertAlign w:val="subscript"/>
          <w:lang w:val="vi-VN"/>
        </w:rPr>
        <w:t>3</w:t>
      </w:r>
      <w:r w:rsidRPr="00F6690E">
        <w:rPr>
          <w:vertAlign w:val="superscript"/>
          <w:lang w:val="vi-VN"/>
        </w:rPr>
        <w:t>−</w:t>
      </w:r>
      <w:r w:rsidRPr="00F6690E">
        <w:rPr>
          <w:lang w:val="vi-VN"/>
        </w:rPr>
        <w:t xml:space="preserve"> thành nitơ ở dạng NH</w:t>
      </w:r>
      <w:r w:rsidRPr="00F6690E">
        <w:rPr>
          <w:vertAlign w:val="subscript"/>
          <w:lang w:val="vi-VN"/>
        </w:rPr>
        <w:t>4</w:t>
      </w:r>
      <w:r w:rsidRPr="00F6690E">
        <w:rPr>
          <w:vertAlign w:val="superscript"/>
          <w:lang w:val="vi-VN"/>
        </w:rPr>
        <w:t>+</w:t>
      </w:r>
      <w:r w:rsidRPr="00F6690E">
        <w:rPr>
          <w:lang w:val="vi-VN"/>
        </w:rPr>
        <w:t xml:space="preserve">? </w:t>
      </w:r>
    </w:p>
    <w:p w:rsidR="003E573D" w:rsidRPr="00F6690E" w:rsidRDefault="003E573D" w:rsidP="001D1C6A">
      <w:pPr>
        <w:pStyle w:val="Default"/>
        <w:spacing w:line="288" w:lineRule="auto"/>
        <w:jc w:val="both"/>
      </w:pPr>
      <w:r w:rsidRPr="00F6690E">
        <w:rPr>
          <w:bCs/>
        </w:rPr>
        <w:t xml:space="preserve">A. </w:t>
      </w:r>
      <w:r w:rsidRPr="00F6690E">
        <w:t xml:space="preserve">Vi khuẩn cố định nitơ trong đất. </w:t>
      </w:r>
      <w:r w:rsidRPr="00F6690E">
        <w:tab/>
      </w:r>
      <w:r w:rsidRPr="00F6690E">
        <w:tab/>
      </w:r>
      <w:r w:rsidRPr="00F6690E">
        <w:tab/>
      </w:r>
      <w:r w:rsidRPr="00F6690E">
        <w:tab/>
      </w:r>
      <w:r w:rsidRPr="00F6690E">
        <w:rPr>
          <w:bCs/>
        </w:rPr>
        <w:t xml:space="preserve">B. </w:t>
      </w:r>
      <w:r w:rsidRPr="00F6690E">
        <w:t xml:space="preserve">Thực vật tự dưỡng. </w:t>
      </w:r>
    </w:p>
    <w:p w:rsidR="003E573D" w:rsidRPr="00F6690E" w:rsidRDefault="003E573D" w:rsidP="001D1C6A">
      <w:pPr>
        <w:pStyle w:val="Default"/>
        <w:spacing w:line="288" w:lineRule="auto"/>
        <w:jc w:val="both"/>
        <w:rPr>
          <w:lang w:val="fr-FR"/>
        </w:rPr>
      </w:pPr>
      <w:r w:rsidRPr="00F6690E">
        <w:rPr>
          <w:bCs/>
          <w:lang w:val="fr-FR"/>
        </w:rPr>
        <w:t xml:space="preserve">C. </w:t>
      </w:r>
      <w:r w:rsidRPr="00F6690E">
        <w:rPr>
          <w:lang w:val="fr-FR"/>
        </w:rPr>
        <w:t xml:space="preserve">Vi khuẩn phản nitrat hoá. </w:t>
      </w:r>
      <w:r w:rsidRPr="00F6690E">
        <w:rPr>
          <w:lang w:val="fr-FR"/>
        </w:rPr>
        <w:tab/>
      </w:r>
      <w:r w:rsidRPr="00F6690E">
        <w:rPr>
          <w:lang w:val="fr-FR"/>
        </w:rPr>
        <w:tab/>
      </w:r>
      <w:r w:rsidRPr="00F6690E">
        <w:rPr>
          <w:lang w:val="fr-FR"/>
        </w:rPr>
        <w:tab/>
      </w:r>
      <w:r w:rsidRPr="00F6690E">
        <w:rPr>
          <w:lang w:val="fr-FR"/>
        </w:rPr>
        <w:tab/>
      </w:r>
      <w:r w:rsidRPr="00F6690E">
        <w:rPr>
          <w:lang w:val="fr-FR"/>
        </w:rPr>
        <w:tab/>
      </w:r>
      <w:r w:rsidRPr="00F6690E">
        <w:rPr>
          <w:bCs/>
          <w:lang w:val="fr-FR"/>
        </w:rPr>
        <w:t xml:space="preserve">D. </w:t>
      </w:r>
      <w:r w:rsidRPr="00F6690E">
        <w:rPr>
          <w:lang w:val="fr-FR"/>
        </w:rPr>
        <w:t xml:space="preserve">Động vật đa bào. </w:t>
      </w:r>
    </w:p>
    <w:p w:rsidR="003E573D" w:rsidRPr="00F6690E" w:rsidRDefault="003E573D" w:rsidP="001D1C6A">
      <w:pPr>
        <w:autoSpaceDE w:val="0"/>
        <w:autoSpaceDN w:val="0"/>
        <w:adjustRightInd w:val="0"/>
        <w:spacing w:after="0" w:line="288" w:lineRule="auto"/>
        <w:jc w:val="both"/>
        <w:rPr>
          <w:rFonts w:ascii="Times New Roman" w:hAnsi="Times New Roman"/>
          <w:color w:val="000000"/>
          <w:sz w:val="24"/>
          <w:szCs w:val="24"/>
          <w:lang w:val="fr-FR"/>
        </w:rPr>
      </w:pPr>
      <w:r w:rsidRPr="00F6690E">
        <w:rPr>
          <w:rFonts w:ascii="Times New Roman" w:hAnsi="Times New Roman"/>
          <w:b/>
          <w:bCs/>
          <w:color w:val="000000"/>
          <w:sz w:val="24"/>
          <w:szCs w:val="24"/>
          <w:lang w:val="fr-FR"/>
        </w:rPr>
        <w:t>Câu 2</w:t>
      </w:r>
      <w:r w:rsidR="00250902" w:rsidRPr="00F6690E">
        <w:rPr>
          <w:rFonts w:ascii="Times New Roman" w:hAnsi="Times New Roman"/>
          <w:b/>
          <w:bCs/>
          <w:color w:val="000000"/>
          <w:sz w:val="24"/>
          <w:szCs w:val="24"/>
          <w:lang w:val="fr-FR"/>
        </w:rPr>
        <w:t>5</w:t>
      </w:r>
      <w:r w:rsidRPr="00F6690E">
        <w:rPr>
          <w:rFonts w:ascii="Times New Roman" w:hAnsi="Times New Roman"/>
          <w:b/>
          <w:bCs/>
          <w:color w:val="000000"/>
          <w:sz w:val="24"/>
          <w:szCs w:val="24"/>
          <w:lang w:val="fr-FR"/>
        </w:rPr>
        <w:t xml:space="preserve">.1b: </w:t>
      </w:r>
      <w:r w:rsidRPr="00F6690E">
        <w:rPr>
          <w:rFonts w:ascii="Times New Roman" w:hAnsi="Times New Roman"/>
          <w:color w:val="000000"/>
          <w:sz w:val="24"/>
          <w:szCs w:val="24"/>
          <w:lang w:val="fr-FR"/>
        </w:rPr>
        <w:t xml:space="preserve">Khi nói về chu trình sinh địa hoá nitơ, phát biểu nào sau đây </w:t>
      </w:r>
      <w:r w:rsidRPr="00F6690E">
        <w:rPr>
          <w:rFonts w:ascii="Times New Roman" w:hAnsi="Times New Roman"/>
          <w:b/>
          <w:bCs/>
          <w:color w:val="000000"/>
          <w:sz w:val="24"/>
          <w:szCs w:val="24"/>
          <w:lang w:val="fr-FR"/>
        </w:rPr>
        <w:t xml:space="preserve">không </w:t>
      </w:r>
      <w:r w:rsidRPr="00F6690E">
        <w:rPr>
          <w:rFonts w:ascii="Times New Roman" w:hAnsi="Times New Roman"/>
          <w:color w:val="000000"/>
          <w:sz w:val="24"/>
          <w:szCs w:val="24"/>
          <w:lang w:val="fr-FR"/>
        </w:rPr>
        <w:t xml:space="preserve">đúng? </w:t>
      </w:r>
    </w:p>
    <w:p w:rsidR="003E573D" w:rsidRPr="00F6690E" w:rsidRDefault="003E573D"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A. </w:t>
      </w:r>
      <w:r w:rsidRPr="00F6690E">
        <w:rPr>
          <w:rFonts w:ascii="Times New Roman" w:hAnsi="Times New Roman"/>
          <w:color w:val="000000"/>
          <w:sz w:val="24"/>
          <w:szCs w:val="24"/>
          <w:lang w:val="fr-FR"/>
        </w:rPr>
        <w:t xml:space="preserve">Một số loài vi khuẩn, vi khuẩn lam có khả năng cố định nitơ từ không khí. </w:t>
      </w:r>
    </w:p>
    <w:p w:rsidR="003E573D" w:rsidRPr="00F6690E" w:rsidRDefault="003E573D"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B. </w:t>
      </w:r>
      <w:r w:rsidRPr="00F6690E">
        <w:rPr>
          <w:rFonts w:ascii="Times New Roman" w:hAnsi="Times New Roman"/>
          <w:color w:val="000000"/>
          <w:sz w:val="24"/>
          <w:szCs w:val="24"/>
          <w:lang w:val="fr-FR"/>
        </w:rPr>
        <w:t>Động vật có xương sống có thể hấp thu nhiều nguồn nitơ như muối amôn (NH</w:t>
      </w:r>
      <w:r w:rsidRPr="00F6690E">
        <w:rPr>
          <w:rFonts w:ascii="Times New Roman" w:hAnsi="Times New Roman"/>
          <w:color w:val="000000"/>
          <w:sz w:val="24"/>
          <w:szCs w:val="24"/>
          <w:vertAlign w:val="subscript"/>
          <w:lang w:val="fr-FR"/>
        </w:rPr>
        <w:t>4</w:t>
      </w:r>
      <w:r w:rsidRPr="00F6690E">
        <w:rPr>
          <w:rFonts w:ascii="Times New Roman" w:hAnsi="Times New Roman"/>
          <w:color w:val="000000"/>
          <w:sz w:val="24"/>
          <w:szCs w:val="24"/>
          <w:vertAlign w:val="superscript"/>
          <w:lang w:val="fr-FR"/>
        </w:rPr>
        <w:t>+</w:t>
      </w:r>
      <w:r w:rsidRPr="00F6690E">
        <w:rPr>
          <w:rFonts w:ascii="Times New Roman" w:hAnsi="Times New Roman"/>
          <w:color w:val="000000"/>
          <w:sz w:val="24"/>
          <w:szCs w:val="24"/>
          <w:lang w:val="fr-FR"/>
        </w:rPr>
        <w:t>), nitrat (NO</w:t>
      </w:r>
      <w:r w:rsidRPr="00F6690E">
        <w:rPr>
          <w:rFonts w:ascii="Times New Roman" w:hAnsi="Times New Roman"/>
          <w:color w:val="000000"/>
          <w:sz w:val="24"/>
          <w:szCs w:val="24"/>
          <w:vertAlign w:val="subscript"/>
          <w:lang w:val="fr-FR"/>
        </w:rPr>
        <w:t>3</w:t>
      </w:r>
      <w:r w:rsidRPr="00F6690E">
        <w:rPr>
          <w:rFonts w:ascii="Times New Roman" w:hAnsi="Times New Roman"/>
          <w:color w:val="000000"/>
          <w:sz w:val="24"/>
          <w:szCs w:val="24"/>
          <w:vertAlign w:val="superscript"/>
          <w:lang w:val="fr-FR"/>
        </w:rPr>
        <w:t>-</w:t>
      </w:r>
      <w:r w:rsidRPr="00F6690E">
        <w:rPr>
          <w:rFonts w:ascii="Times New Roman" w:hAnsi="Times New Roman"/>
          <w:color w:val="000000"/>
          <w:sz w:val="24"/>
          <w:szCs w:val="24"/>
          <w:lang w:val="fr-FR"/>
        </w:rPr>
        <w:t>).</w:t>
      </w:r>
    </w:p>
    <w:p w:rsidR="003E573D" w:rsidRPr="00F6690E" w:rsidRDefault="003E573D"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C. </w:t>
      </w:r>
      <w:r w:rsidRPr="00F6690E">
        <w:rPr>
          <w:rFonts w:ascii="Times New Roman" w:hAnsi="Times New Roman"/>
          <w:color w:val="000000"/>
          <w:sz w:val="24"/>
          <w:szCs w:val="24"/>
          <w:lang w:val="fr-FR"/>
        </w:rPr>
        <w:t>Thực vật hấp thụ nitơ dưới dạng muối, như muối amôn (NH</w:t>
      </w:r>
      <w:r w:rsidRPr="00F6690E">
        <w:rPr>
          <w:rFonts w:ascii="Times New Roman" w:hAnsi="Times New Roman"/>
          <w:color w:val="000000"/>
          <w:sz w:val="24"/>
          <w:szCs w:val="24"/>
          <w:vertAlign w:val="subscript"/>
          <w:lang w:val="fr-FR"/>
        </w:rPr>
        <w:t>4</w:t>
      </w:r>
      <w:r w:rsidRPr="00F6690E">
        <w:rPr>
          <w:rFonts w:ascii="Times New Roman" w:hAnsi="Times New Roman"/>
          <w:color w:val="000000"/>
          <w:sz w:val="24"/>
          <w:szCs w:val="24"/>
          <w:vertAlign w:val="superscript"/>
          <w:lang w:val="fr-FR"/>
        </w:rPr>
        <w:t>+</w:t>
      </w:r>
      <w:r w:rsidRPr="00F6690E">
        <w:rPr>
          <w:rFonts w:ascii="Times New Roman" w:hAnsi="Times New Roman"/>
          <w:color w:val="000000"/>
          <w:sz w:val="24"/>
          <w:szCs w:val="24"/>
          <w:lang w:val="fr-FR"/>
        </w:rPr>
        <w:t>), nitrat (NO</w:t>
      </w:r>
      <w:r w:rsidRPr="00F6690E">
        <w:rPr>
          <w:rFonts w:ascii="Times New Roman" w:hAnsi="Times New Roman"/>
          <w:color w:val="000000"/>
          <w:sz w:val="24"/>
          <w:szCs w:val="24"/>
          <w:vertAlign w:val="subscript"/>
          <w:lang w:val="fr-FR"/>
        </w:rPr>
        <w:t>3</w:t>
      </w:r>
      <w:r w:rsidRPr="00F6690E">
        <w:rPr>
          <w:rFonts w:ascii="Times New Roman" w:hAnsi="Times New Roman"/>
          <w:color w:val="000000"/>
          <w:sz w:val="24"/>
          <w:szCs w:val="24"/>
          <w:vertAlign w:val="superscript"/>
          <w:lang w:val="fr-FR"/>
        </w:rPr>
        <w:t>-</w:t>
      </w:r>
      <w:r w:rsidRPr="00F6690E">
        <w:rPr>
          <w:rFonts w:ascii="Times New Roman" w:hAnsi="Times New Roman"/>
          <w:color w:val="000000"/>
          <w:sz w:val="24"/>
          <w:szCs w:val="24"/>
          <w:lang w:val="fr-FR"/>
        </w:rPr>
        <w:t>).</w:t>
      </w:r>
    </w:p>
    <w:p w:rsidR="003E573D" w:rsidRPr="00F6690E" w:rsidRDefault="003E573D" w:rsidP="001D1C6A">
      <w:pPr>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D.</w:t>
      </w:r>
      <w:r w:rsidRPr="00F6690E">
        <w:rPr>
          <w:rFonts w:ascii="Times New Roman" w:hAnsi="Times New Roman"/>
          <w:b/>
          <w:bCs/>
          <w:color w:val="000000"/>
          <w:sz w:val="24"/>
          <w:szCs w:val="24"/>
          <w:lang w:val="fr-FR"/>
        </w:rPr>
        <w:t xml:space="preserve"> </w:t>
      </w:r>
      <w:r w:rsidRPr="00F6690E">
        <w:rPr>
          <w:rFonts w:ascii="Times New Roman" w:hAnsi="Times New Roman"/>
          <w:color w:val="000000"/>
          <w:sz w:val="24"/>
          <w:szCs w:val="24"/>
          <w:lang w:val="fr-FR"/>
        </w:rPr>
        <w:t>Vi khuẩn phản nitrat hoá có thể phân hủy nitrat (NO</w:t>
      </w:r>
      <w:r w:rsidRPr="00F6690E">
        <w:rPr>
          <w:rFonts w:ascii="Times New Roman" w:hAnsi="Times New Roman"/>
          <w:color w:val="000000"/>
          <w:sz w:val="24"/>
          <w:szCs w:val="24"/>
          <w:vertAlign w:val="subscript"/>
          <w:lang w:val="fr-FR"/>
        </w:rPr>
        <w:t>3</w:t>
      </w:r>
      <w:r w:rsidRPr="00F6690E">
        <w:rPr>
          <w:rFonts w:ascii="Times New Roman" w:hAnsi="Times New Roman"/>
          <w:color w:val="000000"/>
          <w:sz w:val="24"/>
          <w:szCs w:val="24"/>
          <w:vertAlign w:val="superscript"/>
          <w:lang w:val="fr-FR"/>
        </w:rPr>
        <w:t>-</w:t>
      </w:r>
      <w:r w:rsidRPr="00F6690E">
        <w:rPr>
          <w:rFonts w:ascii="Times New Roman" w:hAnsi="Times New Roman"/>
          <w:color w:val="000000"/>
          <w:sz w:val="24"/>
          <w:szCs w:val="24"/>
          <w:lang w:val="fr-FR"/>
        </w:rPr>
        <w:t>). thành nitơ phân tử (N</w:t>
      </w:r>
      <w:r w:rsidRPr="00F6690E">
        <w:rPr>
          <w:rFonts w:ascii="Times New Roman" w:hAnsi="Times New Roman"/>
          <w:color w:val="000000"/>
          <w:position w:val="-10"/>
          <w:sz w:val="24"/>
          <w:szCs w:val="24"/>
          <w:vertAlign w:val="subscript"/>
          <w:lang w:val="fr-FR"/>
        </w:rPr>
        <w:t>2</w:t>
      </w:r>
      <w:r w:rsidRPr="00F6690E">
        <w:rPr>
          <w:rFonts w:ascii="Times New Roman" w:hAnsi="Times New Roman"/>
          <w:color w:val="000000"/>
          <w:sz w:val="24"/>
          <w:szCs w:val="24"/>
          <w:lang w:val="fr-FR"/>
        </w:rPr>
        <w:t>).</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
          <w:bCs/>
          <w:color w:val="000000"/>
          <w:sz w:val="24"/>
          <w:szCs w:val="24"/>
          <w:lang w:val="fr-FR"/>
        </w:rPr>
        <w:t xml:space="preserve">Câu 26a: </w:t>
      </w:r>
      <w:r w:rsidRPr="00F6690E">
        <w:rPr>
          <w:rFonts w:ascii="Times New Roman" w:hAnsi="Times New Roman"/>
          <w:color w:val="000000"/>
          <w:sz w:val="24"/>
          <w:szCs w:val="24"/>
          <w:lang w:val="fr-FR"/>
        </w:rPr>
        <w:t>Tài nguyên nào sau đây thuộc tài nguyên không tái sinh?</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A. </w:t>
      </w:r>
      <w:r w:rsidRPr="00F6690E">
        <w:rPr>
          <w:rFonts w:ascii="Times New Roman" w:hAnsi="Times New Roman"/>
          <w:color w:val="000000"/>
          <w:sz w:val="24"/>
          <w:szCs w:val="24"/>
          <w:lang w:val="fr-FR"/>
        </w:rPr>
        <w:t xml:space="preserve">Tài nguyên đất.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bCs/>
          <w:color w:val="000000"/>
          <w:sz w:val="24"/>
          <w:szCs w:val="24"/>
          <w:lang w:val="fr-FR"/>
        </w:rPr>
        <w:t xml:space="preserve">B. </w:t>
      </w:r>
      <w:r w:rsidRPr="00F6690E">
        <w:rPr>
          <w:rFonts w:ascii="Times New Roman" w:hAnsi="Times New Roman"/>
          <w:color w:val="000000"/>
          <w:sz w:val="24"/>
          <w:szCs w:val="24"/>
          <w:lang w:val="fr-FR"/>
        </w:rPr>
        <w:t>Tài nguyên nước.</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C. </w:t>
      </w:r>
      <w:r w:rsidRPr="00F6690E">
        <w:rPr>
          <w:rFonts w:ascii="Times New Roman" w:hAnsi="Times New Roman"/>
          <w:color w:val="000000"/>
          <w:sz w:val="24"/>
          <w:szCs w:val="24"/>
          <w:lang w:val="fr-FR"/>
        </w:rPr>
        <w:t xml:space="preserve">Tài nguyên khoáng sản.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bCs/>
          <w:color w:val="000000"/>
          <w:sz w:val="24"/>
          <w:szCs w:val="24"/>
          <w:lang w:val="fr-FR"/>
        </w:rPr>
        <w:t xml:space="preserve">D. </w:t>
      </w:r>
      <w:r w:rsidRPr="00F6690E">
        <w:rPr>
          <w:rFonts w:ascii="Times New Roman" w:hAnsi="Times New Roman"/>
          <w:color w:val="000000"/>
          <w:sz w:val="24"/>
          <w:szCs w:val="24"/>
          <w:lang w:val="fr-FR"/>
        </w:rPr>
        <w:t>Tài nguyên sinh vật.</w:t>
      </w:r>
    </w:p>
    <w:p w:rsidR="000A65A8" w:rsidRPr="00F6690E" w:rsidRDefault="001F5709"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
          <w:bCs/>
          <w:color w:val="000000"/>
          <w:sz w:val="24"/>
          <w:szCs w:val="24"/>
          <w:lang w:val="fr-FR"/>
        </w:rPr>
        <w:t xml:space="preserve">Câu 26.1a: </w:t>
      </w:r>
      <w:r w:rsidR="000A65A8" w:rsidRPr="00F6690E">
        <w:rPr>
          <w:rFonts w:ascii="Times New Roman" w:hAnsi="Times New Roman"/>
          <w:bCs/>
          <w:color w:val="000000"/>
          <w:sz w:val="24"/>
          <w:szCs w:val="24"/>
          <w:lang w:val="fr-FR"/>
        </w:rPr>
        <w:t>Những tài nguyên nào s</w:t>
      </w:r>
      <w:r w:rsidRPr="00F6690E">
        <w:rPr>
          <w:rFonts w:ascii="Times New Roman" w:hAnsi="Times New Roman"/>
          <w:bCs/>
          <w:color w:val="000000"/>
          <w:sz w:val="24"/>
          <w:szCs w:val="24"/>
          <w:lang w:val="fr-FR"/>
        </w:rPr>
        <w:t xml:space="preserve">au đây là tài nguyên tái sinh? </w:t>
      </w:r>
    </w:p>
    <w:p w:rsidR="000A65A8" w:rsidRPr="00F6690E" w:rsidRDefault="000A65A8"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Cs/>
          <w:color w:val="000000"/>
          <w:sz w:val="24"/>
          <w:szCs w:val="24"/>
          <w:lang w:val="fr-FR"/>
        </w:rPr>
        <w:t>A. Năng lượng mặt trời và năng lượng gió</w:t>
      </w:r>
    </w:p>
    <w:p w:rsidR="000A65A8" w:rsidRPr="00F6690E" w:rsidRDefault="000A65A8"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Cs/>
          <w:color w:val="000000"/>
          <w:sz w:val="24"/>
          <w:szCs w:val="24"/>
          <w:lang w:val="fr-FR"/>
        </w:rPr>
        <w:t>B. Địa nhiệt và khoáng sản</w:t>
      </w:r>
    </w:p>
    <w:p w:rsidR="000A65A8" w:rsidRPr="00F6690E" w:rsidRDefault="000A65A8" w:rsidP="001D1C6A">
      <w:pPr>
        <w:autoSpaceDE w:val="0"/>
        <w:autoSpaceDN w:val="0"/>
        <w:adjustRightInd w:val="0"/>
        <w:spacing w:after="0" w:line="288" w:lineRule="auto"/>
        <w:rPr>
          <w:rFonts w:ascii="Times New Roman" w:hAnsi="Times New Roman"/>
          <w:bCs/>
          <w:color w:val="000000"/>
          <w:sz w:val="24"/>
          <w:szCs w:val="24"/>
          <w:lang w:val="fr-FR"/>
        </w:rPr>
      </w:pPr>
      <w:r w:rsidRPr="00F6690E">
        <w:rPr>
          <w:rFonts w:ascii="Times New Roman" w:hAnsi="Times New Roman"/>
          <w:bCs/>
          <w:color w:val="000000"/>
          <w:sz w:val="24"/>
          <w:szCs w:val="24"/>
          <w:lang w:val="fr-FR"/>
        </w:rPr>
        <w:t>C. Đất, nước và sinh vật</w:t>
      </w:r>
    </w:p>
    <w:p w:rsidR="000A65A8" w:rsidRPr="00F6690E" w:rsidRDefault="000A65A8" w:rsidP="001D1C6A">
      <w:pPr>
        <w:autoSpaceDE w:val="0"/>
        <w:autoSpaceDN w:val="0"/>
        <w:adjustRightInd w:val="0"/>
        <w:spacing w:after="0" w:line="288" w:lineRule="auto"/>
        <w:rPr>
          <w:rFonts w:ascii="Times New Roman" w:hAnsi="Times New Roman"/>
          <w:bCs/>
          <w:color w:val="000000"/>
          <w:sz w:val="24"/>
          <w:szCs w:val="24"/>
        </w:rPr>
      </w:pPr>
      <w:r w:rsidRPr="00F6690E">
        <w:rPr>
          <w:rFonts w:ascii="Times New Roman" w:hAnsi="Times New Roman"/>
          <w:bCs/>
          <w:color w:val="000000"/>
          <w:sz w:val="24"/>
          <w:szCs w:val="24"/>
        </w:rPr>
        <w:t>D. Năng lượng sóng và năng lượng thủy triều</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vi-VN"/>
        </w:rPr>
      </w:pPr>
      <w:r w:rsidRPr="00F6690E">
        <w:rPr>
          <w:rFonts w:ascii="Times New Roman" w:hAnsi="Times New Roman"/>
          <w:b/>
          <w:bCs/>
          <w:color w:val="000000"/>
          <w:sz w:val="24"/>
          <w:szCs w:val="24"/>
          <w:lang w:val="vi-VN"/>
        </w:rPr>
        <w:t xml:space="preserve">Câu 27a: </w:t>
      </w:r>
      <w:r w:rsidRPr="00F6690E">
        <w:rPr>
          <w:rFonts w:ascii="Times New Roman" w:hAnsi="Times New Roman"/>
          <w:color w:val="000000"/>
          <w:sz w:val="24"/>
          <w:szCs w:val="24"/>
          <w:lang w:val="vi-VN"/>
        </w:rPr>
        <w:t>Các khu sinh học (Biôm) được sắp x</w:t>
      </w:r>
      <w:r w:rsidRPr="00F6690E">
        <w:rPr>
          <w:rFonts w:ascii="Times New Roman" w:eastAsia="MingLiU" w:hAnsi="Times New Roman"/>
          <w:color w:val="000000"/>
          <w:sz w:val="24"/>
          <w:szCs w:val="24"/>
          <w:lang w:val="vi-VN"/>
        </w:rPr>
        <w:t>ế</w:t>
      </w:r>
      <w:r w:rsidRPr="00F6690E">
        <w:rPr>
          <w:rFonts w:ascii="Times New Roman" w:hAnsi="Times New Roman"/>
          <w:color w:val="000000"/>
          <w:sz w:val="24"/>
          <w:szCs w:val="24"/>
          <w:lang w:val="vi-VN"/>
        </w:rPr>
        <w:t>p theo thứ tự giảm dần độ đa dạng sinh học là:</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A. </w:t>
      </w:r>
      <w:r w:rsidRPr="00F6690E">
        <w:rPr>
          <w:rFonts w:ascii="Times New Roman" w:hAnsi="Times New Roman"/>
          <w:color w:val="000000"/>
          <w:sz w:val="24"/>
          <w:szCs w:val="24"/>
          <w:lang w:val="fr-FR"/>
        </w:rPr>
        <w:t>Đồng rêu hàn đới → Rừng rụng lá ôn đới (rừng lá rộng rụng theo mùa) → Rừng mư</w:t>
      </w:r>
      <w:r w:rsidRPr="00F6690E">
        <w:rPr>
          <w:rFonts w:ascii="Times New Roman" w:eastAsia="MS Mincho" w:hAnsi="Times New Roman"/>
          <w:color w:val="000000"/>
          <w:sz w:val="24"/>
          <w:szCs w:val="24"/>
          <w:lang w:val="fr-FR"/>
        </w:rPr>
        <w:t>a nhi</w:t>
      </w:r>
      <w:r w:rsidRPr="00F6690E">
        <w:rPr>
          <w:rFonts w:ascii="Times New Roman" w:hAnsi="Times New Roman"/>
          <w:color w:val="000000"/>
          <w:sz w:val="24"/>
          <w:szCs w:val="24"/>
          <w:lang w:val="fr-FR"/>
        </w:rPr>
        <w:t>ệt đới.</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B. </w:t>
      </w:r>
      <w:r w:rsidRPr="00F6690E">
        <w:rPr>
          <w:rFonts w:ascii="Times New Roman" w:hAnsi="Times New Roman"/>
          <w:color w:val="000000"/>
          <w:sz w:val="24"/>
          <w:szCs w:val="24"/>
          <w:lang w:val="fr-FR"/>
        </w:rPr>
        <w:t>Đồng rêu hàn đới → Rừng mư</w:t>
      </w:r>
      <w:r w:rsidRPr="00F6690E">
        <w:rPr>
          <w:rFonts w:ascii="Times New Roman" w:eastAsia="MS Mincho" w:hAnsi="Times New Roman"/>
          <w:color w:val="000000"/>
          <w:sz w:val="24"/>
          <w:szCs w:val="24"/>
          <w:lang w:val="fr-FR"/>
        </w:rPr>
        <w:t>a nhi</w:t>
      </w:r>
      <w:r w:rsidRPr="00F6690E">
        <w:rPr>
          <w:rFonts w:ascii="Times New Roman" w:hAnsi="Times New Roman"/>
          <w:color w:val="000000"/>
          <w:sz w:val="24"/>
          <w:szCs w:val="24"/>
          <w:lang w:val="fr-FR"/>
        </w:rPr>
        <w:t>ệt đới → Rừng rụng lá ôn đới (rừng lá rộng rụng theo mùa).</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 xml:space="preserve">C. </w:t>
      </w:r>
      <w:r w:rsidRPr="00F6690E">
        <w:rPr>
          <w:rFonts w:ascii="Times New Roman" w:hAnsi="Times New Roman"/>
          <w:color w:val="000000"/>
          <w:sz w:val="24"/>
          <w:szCs w:val="24"/>
          <w:lang w:val="fr-FR"/>
        </w:rPr>
        <w:t>Rừng mư</w:t>
      </w:r>
      <w:r w:rsidRPr="00F6690E">
        <w:rPr>
          <w:rFonts w:ascii="Times New Roman" w:eastAsia="MS Mincho" w:hAnsi="Times New Roman"/>
          <w:color w:val="000000"/>
          <w:sz w:val="24"/>
          <w:szCs w:val="24"/>
          <w:lang w:val="fr-FR"/>
        </w:rPr>
        <w:t>a nhi</w:t>
      </w:r>
      <w:r w:rsidRPr="00F6690E">
        <w:rPr>
          <w:rFonts w:ascii="Times New Roman" w:hAnsi="Times New Roman"/>
          <w:color w:val="000000"/>
          <w:sz w:val="24"/>
          <w:szCs w:val="24"/>
          <w:lang w:val="fr-FR"/>
        </w:rPr>
        <w:t>ệt đới → Rừng rụng lá ôn đới (rừng lá rộng rụng theo mùa) → Đồng rêu hàn đới.</w:t>
      </w:r>
    </w:p>
    <w:p w:rsidR="00D140AB" w:rsidRPr="00F6690E" w:rsidRDefault="00D140A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Cs/>
          <w:color w:val="000000"/>
          <w:sz w:val="24"/>
          <w:szCs w:val="24"/>
          <w:lang w:val="fr-FR"/>
        </w:rPr>
        <w:t>D.</w:t>
      </w:r>
      <w:r w:rsidRPr="00F6690E">
        <w:rPr>
          <w:rFonts w:ascii="Times New Roman" w:hAnsi="Times New Roman"/>
          <w:b/>
          <w:bCs/>
          <w:color w:val="000000"/>
          <w:sz w:val="24"/>
          <w:szCs w:val="24"/>
          <w:lang w:val="fr-FR"/>
        </w:rPr>
        <w:t xml:space="preserve"> </w:t>
      </w:r>
      <w:r w:rsidRPr="00F6690E">
        <w:rPr>
          <w:rFonts w:ascii="Times New Roman" w:hAnsi="Times New Roman"/>
          <w:color w:val="000000"/>
          <w:sz w:val="24"/>
          <w:szCs w:val="24"/>
          <w:lang w:val="fr-FR"/>
        </w:rPr>
        <w:t>Rừng mư</w:t>
      </w:r>
      <w:r w:rsidRPr="00F6690E">
        <w:rPr>
          <w:rFonts w:ascii="Times New Roman" w:eastAsia="MS Mincho" w:hAnsi="Times New Roman"/>
          <w:color w:val="000000"/>
          <w:sz w:val="24"/>
          <w:szCs w:val="24"/>
          <w:lang w:val="fr-FR"/>
        </w:rPr>
        <w:t>a nhi</w:t>
      </w:r>
      <w:r w:rsidRPr="00F6690E">
        <w:rPr>
          <w:rFonts w:ascii="Times New Roman" w:hAnsi="Times New Roman"/>
          <w:color w:val="000000"/>
          <w:sz w:val="24"/>
          <w:szCs w:val="24"/>
          <w:lang w:val="fr-FR"/>
        </w:rPr>
        <w:t>ệt đới → Đồng rêu hàn đới → Rừng rụng lá ôn đới (rừng lá rộng rụng theo mùa).</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b/>
          <w:bCs/>
          <w:color w:val="000000"/>
          <w:sz w:val="24"/>
          <w:szCs w:val="24"/>
          <w:lang w:val="fr-FR"/>
        </w:rPr>
        <w:t xml:space="preserve">Câu 27.1a: </w:t>
      </w:r>
      <w:r w:rsidRPr="00F6690E">
        <w:rPr>
          <w:rFonts w:ascii="Times New Roman" w:hAnsi="Times New Roman"/>
          <w:color w:val="000000"/>
          <w:sz w:val="24"/>
          <w:szCs w:val="24"/>
          <w:lang w:val="fr-FR"/>
        </w:rPr>
        <w:t xml:space="preserve">Hệ sinh thái nào sau đây nằm ở vùng cận Bắc cực? </w:t>
      </w:r>
    </w:p>
    <w:p w:rsidR="000A65A8"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A. Rừng mưa nhiệt đới.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 xml:space="preserve">B. Thảo nguyên. </w:t>
      </w:r>
      <w:r w:rsidRPr="00F6690E">
        <w:rPr>
          <w:rFonts w:ascii="Times New Roman" w:hAnsi="Times New Roman"/>
          <w:color w:val="000000"/>
          <w:sz w:val="24"/>
          <w:szCs w:val="24"/>
          <w:lang w:val="fr-FR"/>
        </w:rPr>
        <w:tab/>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C. Rừng lá kim phương Bắc. </w:t>
      </w:r>
      <w:r w:rsidR="000A65A8" w:rsidRPr="00F6690E">
        <w:rPr>
          <w:rFonts w:ascii="Times New Roman" w:hAnsi="Times New Roman"/>
          <w:color w:val="000000"/>
          <w:sz w:val="24"/>
          <w:szCs w:val="24"/>
          <w:lang w:val="fr-FR"/>
        </w:rPr>
        <w:tab/>
      </w:r>
      <w:r w:rsidR="000A65A8"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 xml:space="preserve">D. Đồng rêu hàn đới. </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b/>
          <w:bCs/>
          <w:color w:val="000000"/>
          <w:sz w:val="24"/>
          <w:szCs w:val="24"/>
          <w:lang w:val="fr-FR"/>
        </w:rPr>
        <w:t xml:space="preserve">Câu 28b: </w:t>
      </w:r>
      <w:r w:rsidRPr="00F6690E">
        <w:rPr>
          <w:rFonts w:ascii="Times New Roman" w:hAnsi="Times New Roman"/>
          <w:color w:val="000000"/>
          <w:sz w:val="24"/>
          <w:szCs w:val="24"/>
          <w:lang w:val="fr-FR"/>
        </w:rPr>
        <w:t>Trong những hoạt động sau đây của con người, có bao nhiêu hoạt động góp phần vào việc sử dụng bền vững tài nguyên thiên nhiên?</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I. Sử dụng tiết kiệm nguồn điện. </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II. Trồng cây gây rừng. </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III. Xây dựng hệ thống các khu bảo tồn thiên nhiên. </w:t>
      </w:r>
    </w:p>
    <w:p w:rsidR="00FC113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IV. Vận động đồng bào dân tộc sống định canh, định cư, không đốt rừng làm nương rẫy. </w:t>
      </w:r>
    </w:p>
    <w:p w:rsidR="00D140AB" w:rsidRPr="00F6690E" w:rsidRDefault="00FC113B" w:rsidP="001D1C6A">
      <w:pPr>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 xml:space="preserve">A. 1.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 xml:space="preserve">B. 2.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 xml:space="preserve">C. 3.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D. 4.</w:t>
      </w:r>
    </w:p>
    <w:p w:rsidR="000A65A8" w:rsidRPr="00F6690E" w:rsidRDefault="00FC113B"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b/>
          <w:bCs/>
          <w:color w:val="000000"/>
          <w:sz w:val="24"/>
          <w:szCs w:val="24"/>
          <w:lang w:val="fr-FR"/>
        </w:rPr>
        <w:t xml:space="preserve">Câu 28.1b: </w:t>
      </w:r>
      <w:r w:rsidR="000A65A8" w:rsidRPr="00F6690E">
        <w:rPr>
          <w:rFonts w:ascii="Times New Roman" w:hAnsi="Times New Roman"/>
          <w:color w:val="000000"/>
          <w:sz w:val="24"/>
          <w:szCs w:val="24"/>
          <w:lang w:val="fr-FR"/>
        </w:rPr>
        <w:t>Có bao nhiêu hoạt động sau đây nhằm bảo vệ môi trường và sử dụng bền vững tài nguyên thiên nhiên?</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I. Cải tạo đất, nâng cao độ phì nhiêu cho đất.</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II. Bảo vệ các loài sinh vật đang có nguy cơ tuyệt chủng.</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III. Sử dụng tiết kiệm nguồn nước sạch.</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IV. Giáo dục môi trường nhằm nâng cao hiểu biết của toàn dân về môi trường.</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lang w:val="fr-FR"/>
        </w:rPr>
      </w:pPr>
      <w:r w:rsidRPr="00F6690E">
        <w:rPr>
          <w:rFonts w:ascii="Times New Roman" w:hAnsi="Times New Roman"/>
          <w:color w:val="000000"/>
          <w:sz w:val="24"/>
          <w:szCs w:val="24"/>
          <w:lang w:val="fr-FR"/>
        </w:rPr>
        <w:t>V. Khai thác và sử dụng hợp lí các nguồn tài nguyên thiên nhiên.</w:t>
      </w:r>
    </w:p>
    <w:p w:rsidR="000A65A8" w:rsidRPr="00F6690E" w:rsidRDefault="000A65A8" w:rsidP="001D1C6A">
      <w:pPr>
        <w:autoSpaceDE w:val="0"/>
        <w:autoSpaceDN w:val="0"/>
        <w:adjustRightInd w:val="0"/>
        <w:spacing w:after="0" w:line="288" w:lineRule="auto"/>
        <w:rPr>
          <w:rFonts w:ascii="Times New Roman" w:hAnsi="Times New Roman"/>
          <w:color w:val="000000"/>
          <w:sz w:val="24"/>
          <w:szCs w:val="24"/>
        </w:rPr>
      </w:pPr>
      <w:r w:rsidRPr="00F6690E">
        <w:rPr>
          <w:rFonts w:ascii="Times New Roman" w:hAnsi="Times New Roman"/>
          <w:color w:val="000000"/>
          <w:sz w:val="24"/>
          <w:szCs w:val="24"/>
          <w:lang w:val="fr-FR"/>
        </w:rPr>
        <w:t xml:space="preserve">A. 5.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 xml:space="preserve">B. 4.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t xml:space="preserve">C. 3. </w:t>
      </w:r>
      <w:r w:rsidRPr="00F6690E">
        <w:rPr>
          <w:rFonts w:ascii="Times New Roman" w:hAnsi="Times New Roman"/>
          <w:color w:val="000000"/>
          <w:sz w:val="24"/>
          <w:szCs w:val="24"/>
          <w:lang w:val="fr-FR"/>
        </w:rPr>
        <w:tab/>
      </w:r>
      <w:r w:rsidRPr="00F6690E">
        <w:rPr>
          <w:rFonts w:ascii="Times New Roman" w:hAnsi="Times New Roman"/>
          <w:color w:val="000000"/>
          <w:sz w:val="24"/>
          <w:szCs w:val="24"/>
          <w:lang w:val="fr-FR"/>
        </w:rPr>
        <w:tab/>
      </w:r>
      <w:r w:rsidRPr="00F6690E">
        <w:rPr>
          <w:rFonts w:ascii="Times New Roman" w:hAnsi="Times New Roman"/>
          <w:color w:val="000000"/>
          <w:sz w:val="24"/>
          <w:szCs w:val="24"/>
        </w:rPr>
        <w:t>D. 2.</w:t>
      </w:r>
    </w:p>
    <w:p w:rsidR="00E71C10" w:rsidRPr="00F6690E" w:rsidRDefault="00E71C10" w:rsidP="001D1C6A">
      <w:pPr>
        <w:autoSpaceDE w:val="0"/>
        <w:autoSpaceDN w:val="0"/>
        <w:adjustRightInd w:val="0"/>
        <w:spacing w:after="0" w:line="288" w:lineRule="auto"/>
        <w:rPr>
          <w:rFonts w:ascii="Times New Roman" w:hAnsi="Times New Roman"/>
          <w:color w:val="000000"/>
          <w:sz w:val="24"/>
          <w:szCs w:val="24"/>
        </w:rPr>
      </w:pPr>
    </w:p>
    <w:p w:rsidR="00FB59AC" w:rsidRPr="00F6690E" w:rsidRDefault="006C4DD6" w:rsidP="006C4DD6">
      <w:pPr>
        <w:autoSpaceDE w:val="0"/>
        <w:autoSpaceDN w:val="0"/>
        <w:adjustRightInd w:val="0"/>
        <w:spacing w:after="0" w:line="288" w:lineRule="auto"/>
        <w:rPr>
          <w:rFonts w:ascii="Times New Roman" w:hAnsi="Times New Roman"/>
          <w:b/>
          <w:color w:val="000000"/>
          <w:sz w:val="24"/>
          <w:szCs w:val="24"/>
          <w:lang w:val="vi-VN"/>
        </w:rPr>
      </w:pPr>
      <w:r w:rsidRPr="006C4DD6">
        <w:rPr>
          <w:rFonts w:ascii="Times New Roman" w:hAnsi="Times New Roman"/>
          <w:b/>
          <w:color w:val="000000"/>
          <w:sz w:val="24"/>
          <w:szCs w:val="24"/>
          <w:highlight w:val="yellow"/>
        </w:rPr>
        <w:t xml:space="preserve">II. </w:t>
      </w:r>
      <w:r w:rsidR="00FB59AC" w:rsidRPr="006C4DD6">
        <w:rPr>
          <w:rFonts w:ascii="Times New Roman" w:hAnsi="Times New Roman"/>
          <w:b/>
          <w:color w:val="000000"/>
          <w:sz w:val="24"/>
          <w:szCs w:val="24"/>
          <w:highlight w:val="yellow"/>
          <w:lang w:val="vi-VN"/>
        </w:rPr>
        <w:t>PHẦN TỰ LUẬN</w:t>
      </w:r>
    </w:p>
    <w:p w:rsidR="006914DE" w:rsidRPr="00F6690E" w:rsidRDefault="001F669F" w:rsidP="001D1C6A">
      <w:pPr>
        <w:autoSpaceDE w:val="0"/>
        <w:autoSpaceDN w:val="0"/>
        <w:adjustRightInd w:val="0"/>
        <w:spacing w:after="0" w:line="288" w:lineRule="auto"/>
        <w:rPr>
          <w:rFonts w:ascii="Times New Roman" w:hAnsi="Times New Roman"/>
          <w:b/>
          <w:color w:val="000000"/>
          <w:sz w:val="24"/>
          <w:szCs w:val="24"/>
          <w:lang w:val="en-GB"/>
        </w:rPr>
      </w:pPr>
      <w:r w:rsidRPr="00F6690E">
        <w:rPr>
          <w:rFonts w:ascii="Times New Roman" w:hAnsi="Times New Roman"/>
          <w:b/>
          <w:color w:val="000000"/>
          <w:sz w:val="24"/>
          <w:szCs w:val="24"/>
          <w:lang w:val="vi-VN"/>
        </w:rPr>
        <w:t>Bài 4</w:t>
      </w:r>
      <w:r w:rsidRPr="00F6690E">
        <w:rPr>
          <w:rFonts w:ascii="Times New Roman" w:hAnsi="Times New Roman"/>
          <w:b/>
          <w:color w:val="000000"/>
          <w:sz w:val="24"/>
          <w:szCs w:val="24"/>
          <w:lang w:val="en-GB"/>
        </w:rPr>
        <w:t>1</w:t>
      </w:r>
      <w:r w:rsidRPr="00F6690E">
        <w:rPr>
          <w:rFonts w:ascii="Times New Roman" w:hAnsi="Times New Roman"/>
          <w:b/>
          <w:color w:val="000000"/>
          <w:sz w:val="24"/>
          <w:szCs w:val="24"/>
          <w:lang w:val="vi-VN"/>
        </w:rPr>
        <w:t xml:space="preserve">: </w:t>
      </w:r>
      <w:r w:rsidRPr="00F6690E">
        <w:rPr>
          <w:rFonts w:ascii="Times New Roman" w:hAnsi="Times New Roman"/>
          <w:b/>
          <w:color w:val="000000"/>
          <w:sz w:val="24"/>
          <w:szCs w:val="24"/>
          <w:lang w:val="en-GB"/>
        </w:rPr>
        <w:t>Diễn thế sinh thái</w:t>
      </w:r>
    </w:p>
    <w:p w:rsidR="001F669F" w:rsidRPr="00F6690E" w:rsidRDefault="00760BBE" w:rsidP="001D1C6A">
      <w:pPr>
        <w:autoSpaceDE w:val="0"/>
        <w:autoSpaceDN w:val="0"/>
        <w:adjustRightInd w:val="0"/>
        <w:spacing w:after="0" w:line="288" w:lineRule="auto"/>
        <w:rPr>
          <w:rFonts w:ascii="Times New Roman" w:hAnsi="Times New Roman"/>
          <w:i/>
          <w:color w:val="000000"/>
          <w:sz w:val="24"/>
          <w:szCs w:val="24"/>
          <w:lang w:val="vi-VN"/>
        </w:rPr>
      </w:pPr>
      <w:r w:rsidRPr="00F6690E">
        <w:rPr>
          <w:rFonts w:ascii="Times New Roman" w:hAnsi="Times New Roman"/>
          <w:i/>
          <w:color w:val="000000"/>
          <w:sz w:val="24"/>
          <w:szCs w:val="24"/>
          <w:lang w:val="en-GB"/>
        </w:rPr>
        <w:t xml:space="preserve">   </w:t>
      </w:r>
      <w:r w:rsidR="003E4FB5" w:rsidRPr="00F6690E">
        <w:rPr>
          <w:rFonts w:ascii="Times New Roman" w:hAnsi="Times New Roman"/>
          <w:i/>
          <w:color w:val="000000"/>
          <w:sz w:val="24"/>
          <w:szCs w:val="24"/>
          <w:lang w:val="vi-VN"/>
        </w:rPr>
        <w:t>Lí thuyết ôn tập:</w:t>
      </w:r>
    </w:p>
    <w:p w:rsidR="001F669F" w:rsidRPr="00F6690E" w:rsidRDefault="001F669F" w:rsidP="001D1C6A">
      <w:pPr>
        <w:autoSpaceDE w:val="0"/>
        <w:autoSpaceDN w:val="0"/>
        <w:adjustRightInd w:val="0"/>
        <w:spacing w:after="0" w:line="288" w:lineRule="auto"/>
        <w:ind w:left="360"/>
        <w:rPr>
          <w:rFonts w:ascii="Times New Roman" w:hAnsi="Times New Roman"/>
          <w:color w:val="000000"/>
          <w:sz w:val="24"/>
          <w:szCs w:val="24"/>
          <w:lang w:val="en-GB"/>
        </w:rPr>
      </w:pPr>
      <w:r w:rsidRPr="00F6690E">
        <w:rPr>
          <w:rFonts w:ascii="Times New Roman" w:hAnsi="Times New Roman"/>
          <w:i/>
          <w:color w:val="000000"/>
          <w:sz w:val="24"/>
          <w:szCs w:val="24"/>
          <w:lang w:val="en-GB"/>
        </w:rPr>
        <w:t>1</w:t>
      </w:r>
      <w:r w:rsidRPr="00F6690E">
        <w:rPr>
          <w:rFonts w:ascii="Times New Roman" w:hAnsi="Times New Roman"/>
          <w:color w:val="000000"/>
          <w:sz w:val="24"/>
          <w:szCs w:val="24"/>
          <w:lang w:val="en-GB"/>
        </w:rPr>
        <w:t>/khái niệm diễn thế sinh thái</w:t>
      </w:r>
    </w:p>
    <w:p w:rsidR="001F669F" w:rsidRPr="00F6690E" w:rsidRDefault="001F669F" w:rsidP="001D1C6A">
      <w:pPr>
        <w:autoSpaceDE w:val="0"/>
        <w:autoSpaceDN w:val="0"/>
        <w:adjustRightInd w:val="0"/>
        <w:spacing w:after="0" w:line="288" w:lineRule="auto"/>
        <w:ind w:left="360"/>
        <w:rPr>
          <w:rFonts w:ascii="Times New Roman" w:hAnsi="Times New Roman"/>
          <w:i/>
          <w:color w:val="000000"/>
          <w:sz w:val="24"/>
          <w:szCs w:val="24"/>
          <w:lang w:val="en-GB"/>
        </w:rPr>
      </w:pPr>
      <w:r w:rsidRPr="00F6690E">
        <w:rPr>
          <w:rFonts w:ascii="Times New Roman" w:hAnsi="Times New Roman"/>
          <w:i/>
          <w:color w:val="000000"/>
          <w:sz w:val="24"/>
          <w:szCs w:val="24"/>
          <w:lang w:val="en-GB"/>
        </w:rPr>
        <w:t>2/</w:t>
      </w:r>
      <w:r w:rsidR="00760BBE" w:rsidRPr="00F6690E">
        <w:rPr>
          <w:rFonts w:ascii="Times New Roman" w:hAnsi="Times New Roman"/>
          <w:i/>
          <w:color w:val="000000"/>
          <w:sz w:val="24"/>
          <w:szCs w:val="24"/>
          <w:lang w:val="en-GB"/>
        </w:rPr>
        <w:t>các loại diễn thế sinh thái</w:t>
      </w:r>
    </w:p>
    <w:p w:rsidR="00760BBE" w:rsidRPr="00F6690E" w:rsidRDefault="00760BBE" w:rsidP="001D1C6A">
      <w:pPr>
        <w:autoSpaceDE w:val="0"/>
        <w:autoSpaceDN w:val="0"/>
        <w:adjustRightInd w:val="0"/>
        <w:spacing w:after="0" w:line="288" w:lineRule="auto"/>
        <w:ind w:left="360"/>
        <w:rPr>
          <w:rFonts w:ascii="Times New Roman" w:hAnsi="Times New Roman"/>
          <w:i/>
          <w:color w:val="000000"/>
          <w:sz w:val="24"/>
          <w:szCs w:val="24"/>
          <w:lang w:val="en-GB"/>
        </w:rPr>
      </w:pPr>
      <w:r w:rsidRPr="00F6690E">
        <w:rPr>
          <w:rFonts w:ascii="Times New Roman" w:hAnsi="Times New Roman"/>
          <w:i/>
          <w:color w:val="000000"/>
          <w:sz w:val="24"/>
          <w:szCs w:val="24"/>
          <w:lang w:val="en-GB"/>
        </w:rPr>
        <w:t>3/nguyên nhân của diễn thế sinh thái</w:t>
      </w:r>
    </w:p>
    <w:p w:rsidR="00760BBE" w:rsidRPr="00F6690E" w:rsidRDefault="00760BBE" w:rsidP="001D1C6A">
      <w:pPr>
        <w:autoSpaceDE w:val="0"/>
        <w:autoSpaceDN w:val="0"/>
        <w:adjustRightInd w:val="0"/>
        <w:spacing w:after="0" w:line="288" w:lineRule="auto"/>
        <w:ind w:left="360"/>
        <w:rPr>
          <w:rFonts w:ascii="Times New Roman" w:hAnsi="Times New Roman"/>
          <w:color w:val="000000"/>
          <w:sz w:val="24"/>
          <w:szCs w:val="24"/>
          <w:lang w:val="en-GB"/>
        </w:rPr>
      </w:pPr>
      <w:r w:rsidRPr="00F6690E">
        <w:rPr>
          <w:rFonts w:ascii="Times New Roman" w:hAnsi="Times New Roman"/>
          <w:i/>
          <w:color w:val="000000"/>
          <w:sz w:val="24"/>
          <w:szCs w:val="24"/>
          <w:lang w:val="en-GB"/>
        </w:rPr>
        <w:t>4/Tầm quan trọng và ý nghĩa của việc nghiên cứu diễn thế sinh thái.</w:t>
      </w:r>
    </w:p>
    <w:p w:rsidR="00FE6304" w:rsidRPr="00F6690E" w:rsidRDefault="00FE6304" w:rsidP="001D1C6A">
      <w:pPr>
        <w:autoSpaceDE w:val="0"/>
        <w:autoSpaceDN w:val="0"/>
        <w:adjustRightInd w:val="0"/>
        <w:spacing w:after="0" w:line="288" w:lineRule="auto"/>
        <w:rPr>
          <w:rFonts w:ascii="Times New Roman" w:hAnsi="Times New Roman"/>
          <w:b/>
          <w:color w:val="000000"/>
          <w:sz w:val="24"/>
          <w:szCs w:val="24"/>
          <w:lang w:val="vi-VN"/>
        </w:rPr>
      </w:pPr>
      <w:r w:rsidRPr="00F6690E">
        <w:rPr>
          <w:rFonts w:ascii="Times New Roman" w:hAnsi="Times New Roman"/>
          <w:b/>
          <w:color w:val="000000"/>
          <w:sz w:val="24"/>
          <w:szCs w:val="24"/>
          <w:lang w:val="vi-VN"/>
        </w:rPr>
        <w:t xml:space="preserve">Bài 43: </w:t>
      </w:r>
      <w:r w:rsidRPr="00F6690E">
        <w:rPr>
          <w:rFonts w:ascii="Times New Roman" w:hAnsi="Times New Roman"/>
          <w:b/>
          <w:color w:val="000000"/>
          <w:sz w:val="24"/>
          <w:szCs w:val="24"/>
          <w:shd w:val="clear" w:color="auto" w:fill="FFFFFF"/>
          <w:lang w:val="vi-VN"/>
        </w:rPr>
        <w:t>Trao đổi vật chất trong hệ sinh thái</w:t>
      </w:r>
    </w:p>
    <w:p w:rsidR="00FE6304" w:rsidRPr="00F6690E" w:rsidRDefault="00FE6304" w:rsidP="001D1C6A">
      <w:pPr>
        <w:autoSpaceDE w:val="0"/>
        <w:autoSpaceDN w:val="0"/>
        <w:adjustRightInd w:val="0"/>
        <w:spacing w:after="0" w:line="288" w:lineRule="auto"/>
        <w:rPr>
          <w:rFonts w:ascii="Times New Roman" w:hAnsi="Times New Roman"/>
          <w:i/>
          <w:color w:val="000000"/>
          <w:sz w:val="24"/>
          <w:szCs w:val="24"/>
          <w:lang w:val="vi-VN"/>
        </w:rPr>
      </w:pPr>
      <w:r w:rsidRPr="00F6690E">
        <w:rPr>
          <w:rFonts w:ascii="Times New Roman" w:hAnsi="Times New Roman"/>
          <w:i/>
          <w:color w:val="000000"/>
          <w:sz w:val="24"/>
          <w:szCs w:val="24"/>
          <w:lang w:val="vi-VN"/>
        </w:rPr>
        <w:t xml:space="preserve"> Lí thuyết ôn tập:</w:t>
      </w:r>
    </w:p>
    <w:p w:rsidR="00FE6304" w:rsidRPr="00F6690E" w:rsidRDefault="00FE6304" w:rsidP="001D1C6A">
      <w:pPr>
        <w:spacing w:after="0" w:line="288" w:lineRule="auto"/>
        <w:rPr>
          <w:rFonts w:ascii="Times New Roman" w:eastAsia="Times New Roman" w:hAnsi="Times New Roman"/>
          <w:color w:val="000000"/>
          <w:sz w:val="24"/>
          <w:szCs w:val="24"/>
          <w:lang w:val="vi-VN" w:eastAsia="vi-VN"/>
        </w:rPr>
      </w:pPr>
      <w:r w:rsidRPr="00F6690E">
        <w:rPr>
          <w:rFonts w:ascii="Times New Roman" w:eastAsia="Times New Roman" w:hAnsi="Times New Roman"/>
          <w:bCs/>
          <w:i/>
          <w:color w:val="000000"/>
          <w:sz w:val="24"/>
          <w:szCs w:val="24"/>
          <w:lang w:val="vi-VN" w:eastAsia="vi-VN"/>
        </w:rPr>
        <w:t>Chuỗi thức ăn</w:t>
      </w:r>
      <w:r w:rsidRPr="00F6690E">
        <w:rPr>
          <w:rFonts w:ascii="Times New Roman" w:eastAsia="Times New Roman" w:hAnsi="Times New Roman"/>
          <w:color w:val="000000"/>
          <w:sz w:val="24"/>
          <w:szCs w:val="24"/>
          <w:lang w:val="vi-VN" w:eastAsia="vi-VN"/>
        </w:rPr>
        <w:t> là một dãy gồm nhiều loài sinh vật có quan hệ dinh dưỡng với nhau. Mỗi loài là một mắt xích. Trong một chuỗi, một mắt xích vừa có nguồn thức ăn là mắt xích phía trước vừa là nguồn thức ăn của mắt xích phía sau.</w:t>
      </w:r>
    </w:p>
    <w:p w:rsidR="00FE6304" w:rsidRPr="00F6690E" w:rsidRDefault="00FE6304" w:rsidP="001D1C6A">
      <w:pPr>
        <w:spacing w:after="0" w:line="288" w:lineRule="auto"/>
        <w:rPr>
          <w:rFonts w:ascii="Times New Roman" w:eastAsia="Times New Roman" w:hAnsi="Times New Roman"/>
          <w:color w:val="000000"/>
          <w:sz w:val="24"/>
          <w:szCs w:val="24"/>
          <w:lang w:val="vi-VN" w:eastAsia="vi-VN"/>
        </w:rPr>
      </w:pPr>
      <w:r w:rsidRPr="00F6690E">
        <w:rPr>
          <w:rFonts w:ascii="Times New Roman" w:eastAsia="Times New Roman" w:hAnsi="Times New Roman"/>
          <w:bCs/>
          <w:i/>
          <w:color w:val="000000"/>
          <w:sz w:val="24"/>
          <w:szCs w:val="24"/>
          <w:lang w:val="vi-VN" w:eastAsia="vi-VN"/>
        </w:rPr>
        <w:t>Lưới thức ăn</w:t>
      </w:r>
      <w:r w:rsidRPr="00F6690E">
        <w:rPr>
          <w:rFonts w:ascii="Times New Roman" w:eastAsia="Times New Roman" w:hAnsi="Times New Roman"/>
          <w:color w:val="000000"/>
          <w:sz w:val="24"/>
          <w:szCs w:val="24"/>
          <w:lang w:val="vi-VN" w:eastAsia="vi-VN"/>
        </w:rPr>
        <w:t> trong một quần xã gồm nhiều chuỗi thức ăn có nhiều mắt xích chung.</w:t>
      </w:r>
    </w:p>
    <w:p w:rsidR="00FE6304" w:rsidRPr="00F6690E" w:rsidRDefault="00FE6304" w:rsidP="001D1C6A">
      <w:pPr>
        <w:spacing w:after="0" w:line="288" w:lineRule="auto"/>
        <w:rPr>
          <w:rFonts w:ascii="Times New Roman" w:eastAsia="Times New Roman" w:hAnsi="Times New Roman"/>
          <w:color w:val="000000"/>
          <w:sz w:val="24"/>
          <w:szCs w:val="24"/>
          <w:lang w:val="vi-VN" w:eastAsia="vi-VN"/>
        </w:rPr>
      </w:pPr>
      <w:r w:rsidRPr="00F6690E">
        <w:rPr>
          <w:rFonts w:ascii="Times New Roman" w:eastAsia="Times New Roman" w:hAnsi="Times New Roman"/>
          <w:color w:val="000000"/>
          <w:sz w:val="24"/>
          <w:szCs w:val="24"/>
          <w:lang w:val="vi-VN" w:eastAsia="vi-VN"/>
        </w:rPr>
        <w:t>Quần xã sinh vật càng đa dạng về thành phần loài thì lưới thức ăn trong quần xã càng phức tạp</w:t>
      </w:r>
    </w:p>
    <w:p w:rsidR="00760BBE" w:rsidRPr="00F6690E" w:rsidRDefault="00FE6304" w:rsidP="001D1C6A">
      <w:pPr>
        <w:spacing w:after="0" w:line="288" w:lineRule="auto"/>
        <w:rPr>
          <w:rFonts w:ascii="Times New Roman" w:eastAsia="Times New Roman" w:hAnsi="Times New Roman"/>
          <w:color w:val="000000"/>
          <w:sz w:val="24"/>
          <w:szCs w:val="24"/>
          <w:lang w:val="vi-VN" w:eastAsia="vi-VN"/>
        </w:rPr>
      </w:pPr>
      <w:r w:rsidRPr="00F6690E">
        <w:rPr>
          <w:rFonts w:ascii="Times New Roman" w:eastAsia="Times New Roman" w:hAnsi="Times New Roman"/>
          <w:color w:val="000000"/>
          <w:sz w:val="24"/>
          <w:szCs w:val="24"/>
          <w:lang w:val="vi-VN" w:eastAsia="vi-VN"/>
        </w:rPr>
        <w:t>Trong 1 lưới thức ăn, tập hợp các loài sinh vật có cùng mức dinh dưỡn</w:t>
      </w:r>
      <w:r w:rsidR="00760BBE" w:rsidRPr="00F6690E">
        <w:rPr>
          <w:rFonts w:ascii="Times New Roman" w:eastAsia="Times New Roman" w:hAnsi="Times New Roman"/>
          <w:color w:val="000000"/>
          <w:sz w:val="24"/>
          <w:szCs w:val="24"/>
          <w:lang w:val="vi-VN" w:eastAsia="vi-VN"/>
        </w:rPr>
        <w:t>g hợp thành một bậc dinh dưỡng.</w:t>
      </w:r>
    </w:p>
    <w:p w:rsidR="00C0320C" w:rsidRPr="00F6690E" w:rsidRDefault="00C0320C" w:rsidP="001D1C6A">
      <w:pPr>
        <w:pStyle w:val="EndnoteText"/>
        <w:spacing w:line="288" w:lineRule="auto"/>
        <w:rPr>
          <w:rFonts w:ascii="Times New Roman" w:hAnsi="Times New Roman"/>
          <w:b/>
          <w:color w:val="000000"/>
          <w:sz w:val="24"/>
          <w:szCs w:val="28"/>
          <w:lang w:val="en-GB"/>
        </w:rPr>
      </w:pPr>
      <w:r w:rsidRPr="00F6690E">
        <w:rPr>
          <w:rFonts w:ascii="Times New Roman" w:hAnsi="Times New Roman"/>
          <w:b/>
          <w:color w:val="000000"/>
          <w:sz w:val="24"/>
          <w:szCs w:val="28"/>
          <w:lang w:val="en-GB"/>
        </w:rPr>
        <w:t xml:space="preserve">Câu 1: (1,5đ) </w:t>
      </w:r>
    </w:p>
    <w:p w:rsidR="00C0320C" w:rsidRPr="00F6690E" w:rsidRDefault="00C0320C" w:rsidP="001D1C6A">
      <w:pPr>
        <w:pStyle w:val="EndnoteText"/>
        <w:spacing w:line="288" w:lineRule="auto"/>
        <w:rPr>
          <w:rFonts w:ascii="Times New Roman" w:hAnsi="Times New Roman"/>
          <w:color w:val="000000"/>
          <w:sz w:val="24"/>
          <w:szCs w:val="28"/>
          <w:lang w:val="en-GB"/>
        </w:rPr>
      </w:pPr>
      <w:r w:rsidRPr="00F6690E">
        <w:rPr>
          <w:rFonts w:ascii="Times New Roman" w:hAnsi="Times New Roman"/>
          <w:color w:val="000000"/>
          <w:sz w:val="24"/>
          <w:szCs w:val="28"/>
          <w:lang w:val="en-GB"/>
        </w:rPr>
        <w:t>a.Thế nào là chuỗi thức ăn và lưới thức ăn?</w:t>
      </w:r>
    </w:p>
    <w:p w:rsidR="00C0320C" w:rsidRPr="00F6690E" w:rsidRDefault="00C0320C" w:rsidP="001D1C6A">
      <w:pPr>
        <w:pStyle w:val="EndnoteText"/>
        <w:spacing w:line="288" w:lineRule="auto"/>
        <w:rPr>
          <w:rFonts w:ascii="Times New Roman" w:hAnsi="Times New Roman"/>
          <w:color w:val="000000"/>
          <w:sz w:val="24"/>
          <w:szCs w:val="28"/>
          <w:lang w:val="en-GB"/>
        </w:rPr>
      </w:pPr>
      <w:r w:rsidRPr="00F6690E">
        <w:rPr>
          <w:rFonts w:ascii="Times New Roman" w:hAnsi="Times New Roman"/>
          <w:color w:val="000000"/>
          <w:sz w:val="24"/>
          <w:szCs w:val="28"/>
          <w:lang w:val="en-GB"/>
        </w:rPr>
        <w:t>b.Trong một quần xã gồm nhiều quần thể sinh vật cùng chung sống, trong đó : cỏ ,giun đất, gà ,thỏ, ngựa ,hổ ,cáo ,mèo rừng và vi sinh vật .</w:t>
      </w:r>
    </w:p>
    <w:p w:rsidR="00C0320C" w:rsidRPr="00F6690E" w:rsidRDefault="00C0320C" w:rsidP="001D1C6A">
      <w:pPr>
        <w:pStyle w:val="EndnoteText"/>
        <w:spacing w:line="288" w:lineRule="auto"/>
        <w:rPr>
          <w:rFonts w:ascii="Times New Roman" w:hAnsi="Times New Roman"/>
          <w:color w:val="000000"/>
          <w:sz w:val="24"/>
          <w:szCs w:val="28"/>
          <w:lang w:val="en-GB"/>
        </w:rPr>
      </w:pPr>
      <w:r w:rsidRPr="00F6690E">
        <w:rPr>
          <w:rFonts w:ascii="Times New Roman" w:hAnsi="Times New Roman"/>
          <w:color w:val="000000"/>
          <w:sz w:val="24"/>
          <w:szCs w:val="28"/>
          <w:lang w:val="en-GB"/>
        </w:rPr>
        <w:t xml:space="preserve">     b1.Vẽ sơ đồ lưới thức ăn của quần xã trên ? ( thể hiện ít nhất 5 chuỗi thức ăn )</w:t>
      </w:r>
    </w:p>
    <w:p w:rsidR="00C0320C" w:rsidRPr="00F6690E" w:rsidRDefault="00C0320C" w:rsidP="001D1C6A">
      <w:pPr>
        <w:pStyle w:val="EndnoteText"/>
        <w:spacing w:line="288" w:lineRule="auto"/>
        <w:rPr>
          <w:rFonts w:ascii="Times New Roman" w:hAnsi="Times New Roman"/>
          <w:color w:val="000000"/>
          <w:sz w:val="24"/>
          <w:szCs w:val="28"/>
          <w:lang w:val="en-GB"/>
        </w:rPr>
      </w:pPr>
      <w:r w:rsidRPr="00F6690E">
        <w:rPr>
          <w:rFonts w:ascii="Times New Roman" w:hAnsi="Times New Roman"/>
          <w:color w:val="000000"/>
          <w:sz w:val="24"/>
          <w:szCs w:val="28"/>
          <w:lang w:val="en-GB"/>
        </w:rPr>
        <w:t xml:space="preserve">     b2.Có mấy loại chuỗi thức ăn trong quần xã ? cho ví dụ ?</w:t>
      </w:r>
    </w:p>
    <w:p w:rsidR="00C0320C" w:rsidRPr="00F6690E" w:rsidRDefault="00C0320C" w:rsidP="001D1C6A">
      <w:pPr>
        <w:pStyle w:val="EndnoteText"/>
        <w:spacing w:line="288" w:lineRule="auto"/>
        <w:rPr>
          <w:rFonts w:ascii="Times New Roman" w:hAnsi="Times New Roman"/>
          <w:b/>
          <w:color w:val="000000"/>
          <w:sz w:val="24"/>
          <w:szCs w:val="28"/>
          <w:lang w:val="en-GB"/>
        </w:rPr>
      </w:pPr>
      <w:r w:rsidRPr="00F6690E">
        <w:rPr>
          <w:rFonts w:ascii="Times New Roman" w:hAnsi="Times New Roman"/>
          <w:color w:val="000000"/>
          <w:szCs w:val="24"/>
          <w:lang w:val="en-GB"/>
        </w:rPr>
        <w:t xml:space="preserve"> </w:t>
      </w:r>
      <w:r w:rsidRPr="00F6690E">
        <w:rPr>
          <w:rFonts w:ascii="Times New Roman" w:hAnsi="Times New Roman"/>
          <w:b/>
          <w:color w:val="000000"/>
          <w:sz w:val="24"/>
          <w:szCs w:val="28"/>
          <w:lang w:val="en-GB"/>
        </w:rPr>
        <w:t xml:space="preserve">Câu 2: (1,5đ) </w:t>
      </w:r>
    </w:p>
    <w:p w:rsidR="00C0320C" w:rsidRPr="00F6690E" w:rsidRDefault="00C0320C" w:rsidP="001D1C6A">
      <w:pPr>
        <w:spacing w:after="0" w:line="288" w:lineRule="auto"/>
        <w:rPr>
          <w:rFonts w:ascii="Times New Roman" w:hAnsi="Times New Roman"/>
          <w:color w:val="000000"/>
          <w:sz w:val="24"/>
          <w:szCs w:val="28"/>
          <w:lang w:val="en-GB"/>
        </w:rPr>
      </w:pPr>
      <w:r w:rsidRPr="00F6690E">
        <w:rPr>
          <w:rFonts w:ascii="Times New Roman" w:hAnsi="Times New Roman"/>
          <w:color w:val="000000"/>
          <w:sz w:val="24"/>
          <w:szCs w:val="28"/>
          <w:lang w:val="vi-VN"/>
        </w:rPr>
        <w:t xml:space="preserve">Thế nào là diễn thế sinh thái? Nêu nguyên nhân và tầm qua trọng của việc nghiên cứu diễn thế sinh thái </w:t>
      </w:r>
      <w:r w:rsidRPr="00F6690E">
        <w:rPr>
          <w:rFonts w:ascii="Times New Roman" w:hAnsi="Times New Roman"/>
          <w:color w:val="000000"/>
          <w:sz w:val="24"/>
          <w:szCs w:val="28"/>
          <w:lang w:val="en-GB"/>
        </w:rPr>
        <w:t>?</w:t>
      </w:r>
    </w:p>
    <w:p w:rsidR="00C0320C" w:rsidRPr="00F6690E" w:rsidRDefault="00C0320C" w:rsidP="001D1C6A">
      <w:pPr>
        <w:spacing w:after="0" w:line="288" w:lineRule="auto"/>
        <w:rPr>
          <w:rFonts w:ascii="Times New Roman" w:hAnsi="Times New Roman"/>
          <w:b/>
          <w:color w:val="000000"/>
          <w:sz w:val="24"/>
          <w:szCs w:val="28"/>
        </w:rPr>
      </w:pPr>
      <w:r w:rsidRPr="00F6690E">
        <w:rPr>
          <w:rFonts w:ascii="Times New Roman" w:hAnsi="Times New Roman"/>
          <w:b/>
          <w:color w:val="000000"/>
          <w:sz w:val="24"/>
          <w:szCs w:val="28"/>
        </w:rPr>
        <w:t>Câu 3:(1,5đ)</w:t>
      </w:r>
    </w:p>
    <w:p w:rsidR="00C0320C" w:rsidRPr="00F6690E" w:rsidRDefault="00C0320C" w:rsidP="001D1C6A">
      <w:pPr>
        <w:spacing w:after="0" w:line="288" w:lineRule="auto"/>
        <w:rPr>
          <w:rFonts w:ascii="Times New Roman" w:hAnsi="Times New Roman"/>
          <w:color w:val="000000"/>
          <w:sz w:val="24"/>
          <w:szCs w:val="28"/>
        </w:rPr>
      </w:pPr>
      <w:r w:rsidRPr="00F6690E">
        <w:rPr>
          <w:rFonts w:ascii="Times New Roman" w:hAnsi="Times New Roman"/>
          <w:color w:val="000000"/>
          <w:sz w:val="24"/>
          <w:szCs w:val="28"/>
        </w:rPr>
        <w:t>a. Phân biệt diễn thế nguyên sinh và diễn thế thứ sinh. Lấy ví dụ minh họa cho các loại diễn thế. (1đ)</w:t>
      </w:r>
    </w:p>
    <w:p w:rsidR="00C0320C" w:rsidRPr="00F6690E" w:rsidRDefault="00C0320C" w:rsidP="001D1C6A">
      <w:pPr>
        <w:spacing w:after="0" w:line="288" w:lineRule="auto"/>
        <w:rPr>
          <w:rFonts w:ascii="Times New Roman" w:hAnsi="Times New Roman"/>
          <w:color w:val="000000"/>
          <w:sz w:val="24"/>
          <w:szCs w:val="28"/>
        </w:rPr>
      </w:pPr>
      <w:r w:rsidRPr="00F6690E">
        <w:rPr>
          <w:rFonts w:ascii="Times New Roman" w:hAnsi="Times New Roman"/>
          <w:color w:val="000000"/>
          <w:sz w:val="24"/>
          <w:szCs w:val="28"/>
        </w:rPr>
        <w:t>b. Hoạt động khai thác tài nguyên không hợp lí của con người có thể xem là hành động “ Tự đào huyệt chôn mình” của diễn thế sinh thái được không? Tại sao? (0,5đ)</w:t>
      </w:r>
    </w:p>
    <w:p w:rsidR="00C0320C" w:rsidRPr="00F6690E" w:rsidRDefault="00C0320C" w:rsidP="001D1C6A">
      <w:pPr>
        <w:spacing w:after="0" w:line="288" w:lineRule="auto"/>
        <w:rPr>
          <w:rFonts w:ascii="Times New Roman" w:hAnsi="Times New Roman"/>
          <w:b/>
          <w:color w:val="000000"/>
          <w:sz w:val="24"/>
          <w:szCs w:val="28"/>
        </w:rPr>
      </w:pPr>
      <w:r w:rsidRPr="00F6690E">
        <w:rPr>
          <w:rFonts w:ascii="Times New Roman" w:hAnsi="Times New Roman"/>
          <w:b/>
          <w:color w:val="000000"/>
          <w:sz w:val="24"/>
          <w:szCs w:val="28"/>
        </w:rPr>
        <w:t>Câu 4:(1,5đ)</w:t>
      </w:r>
    </w:p>
    <w:p w:rsidR="00C0320C" w:rsidRPr="00F6690E" w:rsidRDefault="00C0320C" w:rsidP="001D1C6A">
      <w:pPr>
        <w:spacing w:after="0" w:line="288" w:lineRule="auto"/>
        <w:rPr>
          <w:rFonts w:ascii="Times New Roman" w:hAnsi="Times New Roman"/>
          <w:color w:val="000000"/>
          <w:sz w:val="24"/>
          <w:szCs w:val="28"/>
          <w:shd w:val="clear" w:color="auto" w:fill="FFFFFF"/>
        </w:rPr>
      </w:pPr>
      <w:r w:rsidRPr="00F6690E">
        <w:rPr>
          <w:rFonts w:ascii="Times New Roman" w:hAnsi="Times New Roman"/>
          <w:color w:val="000000"/>
          <w:sz w:val="24"/>
          <w:szCs w:val="28"/>
          <w:shd w:val="clear" w:color="auto" w:fill="FFFFFF"/>
        </w:rPr>
        <w:t xml:space="preserve"> Cho ví dụ về các bậc dinh dưỡng của 1 quần xã tự nhiên và 1 quần xã nhân tạo?</w:t>
      </w:r>
    </w:p>
    <w:sectPr w:rsidR="00C0320C" w:rsidRPr="00F6690E" w:rsidSect="006C4DD6">
      <w:headerReference w:type="default" r:id="rId9"/>
      <w:footerReference w:type="default" r:id="rId10"/>
      <w:pgSz w:w="11907" w:h="16840" w:code="9"/>
      <w:pgMar w:top="-810" w:right="567" w:bottom="454" w:left="680" w:header="54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90E" w:rsidRDefault="00F6690E" w:rsidP="00BB00B2">
      <w:pPr>
        <w:spacing w:after="0" w:line="240" w:lineRule="auto"/>
      </w:pPr>
      <w:r>
        <w:separator/>
      </w:r>
    </w:p>
  </w:endnote>
  <w:endnote w:type="continuationSeparator" w:id="0">
    <w:p w:rsidR="00F6690E" w:rsidRDefault="00F6690E" w:rsidP="00BB00B2">
      <w:pPr>
        <w:spacing w:after="0" w:line="240" w:lineRule="auto"/>
      </w:pPr>
      <w:r>
        <w:continuationSeparator/>
      </w:r>
    </w:p>
  </w:endnote>
  <w:endnote w:id="1">
    <w:p w:rsidR="004B0E77" w:rsidRPr="006C4DD6" w:rsidRDefault="004B0E77" w:rsidP="006C4DD6">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D6" w:rsidRPr="006C4DD6" w:rsidRDefault="006C4DD6" w:rsidP="006C4DD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C4DD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6C4DD6">
      <w:rPr>
        <w:rFonts w:ascii="Times New Roman" w:eastAsia="SimSun" w:hAnsi="Times New Roman"/>
        <w:b/>
        <w:color w:val="000000"/>
        <w:kern w:val="2"/>
        <w:sz w:val="24"/>
        <w:szCs w:val="24"/>
        <w:lang w:val="nl-NL" w:eastAsia="zh-CN"/>
      </w:rPr>
      <w:t xml:space="preserve">      </w:t>
    </w:r>
    <w:r w:rsidRPr="006C4DD6">
      <w:rPr>
        <w:rFonts w:ascii="Times New Roman" w:eastAsia="SimSun" w:hAnsi="Times New Roman"/>
        <w:b/>
        <w:color w:val="00B0F0"/>
        <w:kern w:val="2"/>
        <w:sz w:val="24"/>
        <w:szCs w:val="24"/>
        <w:lang w:val="nl-NL" w:eastAsia="zh-CN"/>
      </w:rPr>
      <w:t/>
    </w:r>
    <w:r w:rsidRPr="006C4DD6">
      <w:rPr>
        <w:rFonts w:ascii="Times New Roman" w:eastAsia="SimSun" w:hAnsi="Times New Roman"/>
        <w:b/>
        <w:color w:val="FF0000"/>
        <w:kern w:val="2"/>
        <w:sz w:val="24"/>
        <w:szCs w:val="24"/>
        <w:lang w:val="nl-NL" w:eastAsia="zh-CN"/>
      </w:rPr>
      <w:t xml:space="preserve"/>
    </w:r>
    <w:r w:rsidRPr="006C4DD6">
      <w:rPr>
        <w:rFonts w:ascii="Times New Roman" w:eastAsia="SimSun" w:hAnsi="Times New Roman"/>
        <w:b/>
        <w:color w:val="000000"/>
        <w:kern w:val="2"/>
        <w:sz w:val="24"/>
        <w:szCs w:val="24"/>
        <w:lang w:eastAsia="zh-CN"/>
      </w:rPr>
      <w:t xml:space="preserve">                                </w:t>
    </w:r>
    <w:r w:rsidRPr="006C4DD6">
      <w:rPr>
        <w:rFonts w:ascii="Times New Roman" w:eastAsia="SimSun" w:hAnsi="Times New Roman"/>
        <w:b/>
        <w:color w:val="FF0000"/>
        <w:kern w:val="2"/>
        <w:sz w:val="24"/>
        <w:szCs w:val="24"/>
        <w:lang w:eastAsia="zh-CN"/>
      </w:rPr>
      <w:t>Trang</w:t>
    </w:r>
    <w:r w:rsidRPr="006C4DD6">
      <w:rPr>
        <w:rFonts w:ascii="Times New Roman" w:eastAsia="SimSun" w:hAnsi="Times New Roman"/>
        <w:b/>
        <w:color w:val="0070C0"/>
        <w:kern w:val="2"/>
        <w:sz w:val="24"/>
        <w:szCs w:val="24"/>
        <w:lang w:eastAsia="zh-CN"/>
      </w:rPr>
      <w:t xml:space="preserve"> </w:t>
    </w:r>
    <w:r w:rsidRPr="006C4DD6">
      <w:rPr>
        <w:rFonts w:ascii="Times New Roman" w:eastAsia="SimSun" w:hAnsi="Times New Roman"/>
        <w:b/>
        <w:color w:val="0070C0"/>
        <w:kern w:val="2"/>
        <w:sz w:val="24"/>
        <w:szCs w:val="24"/>
        <w:lang w:eastAsia="zh-CN"/>
      </w:rPr>
      <w:fldChar w:fldCharType="begin"/>
    </w:r>
    <w:r w:rsidRPr="006C4DD6">
      <w:rPr>
        <w:rFonts w:ascii="Times New Roman" w:eastAsia="SimSun" w:hAnsi="Times New Roman"/>
        <w:b/>
        <w:color w:val="0070C0"/>
        <w:kern w:val="2"/>
        <w:sz w:val="24"/>
        <w:szCs w:val="24"/>
        <w:lang w:eastAsia="zh-CN"/>
      </w:rPr>
      <w:instrText xml:space="preserve"> PAGE   \* MERGEFORMAT </w:instrText>
    </w:r>
    <w:r w:rsidRPr="006C4DD6">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C4DD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90E" w:rsidRDefault="00F6690E" w:rsidP="00BB00B2">
      <w:pPr>
        <w:spacing w:after="0" w:line="240" w:lineRule="auto"/>
      </w:pPr>
      <w:r>
        <w:separator/>
      </w:r>
    </w:p>
  </w:footnote>
  <w:footnote w:type="continuationSeparator" w:id="0">
    <w:p w:rsidR="00F6690E" w:rsidRDefault="00F6690E" w:rsidP="00BB0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DD6" w:rsidRPr="006C4DD6" w:rsidRDefault="006C4DD6" w:rsidP="006C4DD6">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6C4DD6">
      <w:rPr>
        <w:rFonts w:ascii="Times New Roman" w:hAnsi="Times New Roman"/>
        <w:b/>
        <w:color w:val="00B0F0"/>
        <w:sz w:val="24"/>
        <w:szCs w:val="24"/>
        <w:lang w:val="nl-NL"/>
      </w:rPr>
      <w:t/>
    </w:r>
    <w:r w:rsidRPr="006C4DD6">
      <w:rPr>
        <w:rFonts w:ascii="Times New Roman" w:hAnsi="Times New Roman"/>
        <w:b/>
        <w:color w:val="FF0000"/>
        <w:sz w:val="24"/>
        <w:szCs w:val="24"/>
        <w:lang w:val="nl-NL"/>
      </w:rPr>
      <w:t/>
    </w:r>
  </w:p>
  <w:p w:rsidR="006C4DD6" w:rsidRDefault="006C4D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553A8"/>
    <w:multiLevelType w:val="hybridMultilevel"/>
    <w:tmpl w:val="14CAD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E03DF"/>
    <w:multiLevelType w:val="singleLevel"/>
    <w:tmpl w:val="58DE03DF"/>
    <w:lvl w:ilvl="0">
      <w:start w:val="1"/>
      <w:numFmt w:val="upperLetter"/>
      <w:suff w:val="space"/>
      <w:lvlText w:val="%1."/>
      <w:lvlJc w:val="left"/>
    </w:lvl>
  </w:abstractNum>
  <w:abstractNum w:abstractNumId="2">
    <w:nsid w:val="72144BDB"/>
    <w:multiLevelType w:val="hybridMultilevel"/>
    <w:tmpl w:val="D2E2E77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DE0612F"/>
    <w:multiLevelType w:val="hybridMultilevel"/>
    <w:tmpl w:val="3CFAACF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8C"/>
    <w:rsid w:val="000A65A8"/>
    <w:rsid w:val="000F300F"/>
    <w:rsid w:val="000F6F57"/>
    <w:rsid w:val="00186B17"/>
    <w:rsid w:val="00194C17"/>
    <w:rsid w:val="001B24B2"/>
    <w:rsid w:val="001C323D"/>
    <w:rsid w:val="001D1C6A"/>
    <w:rsid w:val="001F5709"/>
    <w:rsid w:val="001F669F"/>
    <w:rsid w:val="00247270"/>
    <w:rsid w:val="00250902"/>
    <w:rsid w:val="002A29F5"/>
    <w:rsid w:val="002A3D8B"/>
    <w:rsid w:val="003A2C14"/>
    <w:rsid w:val="003C341E"/>
    <w:rsid w:val="003D739F"/>
    <w:rsid w:val="003E4FB5"/>
    <w:rsid w:val="003E573D"/>
    <w:rsid w:val="003F0E4C"/>
    <w:rsid w:val="00423DAE"/>
    <w:rsid w:val="004B0E77"/>
    <w:rsid w:val="004C0809"/>
    <w:rsid w:val="00513293"/>
    <w:rsid w:val="00545F1E"/>
    <w:rsid w:val="00571ED2"/>
    <w:rsid w:val="00574719"/>
    <w:rsid w:val="0057547A"/>
    <w:rsid w:val="005A3C63"/>
    <w:rsid w:val="005C6C7C"/>
    <w:rsid w:val="006914DE"/>
    <w:rsid w:val="006C4DD6"/>
    <w:rsid w:val="006C7F29"/>
    <w:rsid w:val="006D70FC"/>
    <w:rsid w:val="00702815"/>
    <w:rsid w:val="0071511B"/>
    <w:rsid w:val="00740994"/>
    <w:rsid w:val="00741FAD"/>
    <w:rsid w:val="00760BBE"/>
    <w:rsid w:val="00796887"/>
    <w:rsid w:val="0080103B"/>
    <w:rsid w:val="00836851"/>
    <w:rsid w:val="00851479"/>
    <w:rsid w:val="008532D6"/>
    <w:rsid w:val="008671B8"/>
    <w:rsid w:val="00885829"/>
    <w:rsid w:val="00935B04"/>
    <w:rsid w:val="00965500"/>
    <w:rsid w:val="009F6865"/>
    <w:rsid w:val="00A20EAD"/>
    <w:rsid w:val="00A22241"/>
    <w:rsid w:val="00A2450F"/>
    <w:rsid w:val="00A31607"/>
    <w:rsid w:val="00AD3E0A"/>
    <w:rsid w:val="00BB00B2"/>
    <w:rsid w:val="00C0320C"/>
    <w:rsid w:val="00C103E2"/>
    <w:rsid w:val="00C35C4F"/>
    <w:rsid w:val="00C51A25"/>
    <w:rsid w:val="00C66450"/>
    <w:rsid w:val="00C83CE3"/>
    <w:rsid w:val="00CA2511"/>
    <w:rsid w:val="00D140AB"/>
    <w:rsid w:val="00D418E2"/>
    <w:rsid w:val="00DD2AF2"/>
    <w:rsid w:val="00DF0E99"/>
    <w:rsid w:val="00E1204D"/>
    <w:rsid w:val="00E3340F"/>
    <w:rsid w:val="00E40C9F"/>
    <w:rsid w:val="00E553B4"/>
    <w:rsid w:val="00E600AB"/>
    <w:rsid w:val="00E70346"/>
    <w:rsid w:val="00E71C10"/>
    <w:rsid w:val="00EE60B7"/>
    <w:rsid w:val="00EF2903"/>
    <w:rsid w:val="00F25714"/>
    <w:rsid w:val="00F37E42"/>
    <w:rsid w:val="00F4332D"/>
    <w:rsid w:val="00F6690E"/>
    <w:rsid w:val="00F7698C"/>
    <w:rsid w:val="00F968E5"/>
    <w:rsid w:val="00F979E9"/>
    <w:rsid w:val="00FB59AC"/>
    <w:rsid w:val="00FC113B"/>
    <w:rsid w:val="00FE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NormalWeb">
    <w:name w:val="Normal (Web)"/>
    <w:basedOn w:val="Normal"/>
    <w:uiPriority w:val="99"/>
    <w:unhideWhenUsed/>
    <w:rsid w:val="00545F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45F1E"/>
    <w:rPr>
      <w:b/>
      <w:bCs/>
    </w:rPr>
  </w:style>
  <w:style w:type="character" w:customStyle="1" w:styleId="apple-converted-space">
    <w:name w:val="apple-converted-space"/>
    <w:rsid w:val="00545F1E"/>
  </w:style>
  <w:style w:type="paragraph" w:customStyle="1" w:styleId="vnbnnidung21">
    <w:name w:val="vnbnnidung21"/>
    <w:basedOn w:val="Normal"/>
    <w:rsid w:val="003E573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2">
    <w:name w:val="vnbnnidung2"/>
    <w:rsid w:val="003E573D"/>
  </w:style>
  <w:style w:type="paragraph" w:customStyle="1" w:styleId="mau">
    <w:name w:val="mau"/>
    <w:basedOn w:val="Normal"/>
    <w:rsid w:val="0025090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unhideWhenUsed/>
    <w:rsid w:val="006914DE"/>
    <w:rPr>
      <w:color w:val="0000FF"/>
      <w:u w:val="single"/>
    </w:rPr>
  </w:style>
  <w:style w:type="paragraph" w:styleId="Header">
    <w:name w:val="header"/>
    <w:basedOn w:val="Normal"/>
    <w:link w:val="HeaderChar"/>
    <w:uiPriority w:val="99"/>
    <w:unhideWhenUsed/>
    <w:rsid w:val="0057547A"/>
    <w:pPr>
      <w:tabs>
        <w:tab w:val="center" w:pos="4680"/>
        <w:tab w:val="right" w:pos="9360"/>
      </w:tabs>
    </w:pPr>
  </w:style>
  <w:style w:type="character" w:customStyle="1" w:styleId="HeaderChar">
    <w:name w:val="Header Char"/>
    <w:basedOn w:val="DefaultParagraphFont"/>
    <w:link w:val="Header"/>
    <w:uiPriority w:val="99"/>
    <w:rsid w:val="0057547A"/>
    <w:rPr>
      <w:sz w:val="22"/>
      <w:szCs w:val="22"/>
    </w:rPr>
  </w:style>
  <w:style w:type="paragraph" w:styleId="Footer">
    <w:name w:val="footer"/>
    <w:basedOn w:val="Normal"/>
    <w:link w:val="FooterChar"/>
    <w:uiPriority w:val="99"/>
    <w:unhideWhenUsed/>
    <w:rsid w:val="0057547A"/>
    <w:pPr>
      <w:tabs>
        <w:tab w:val="center" w:pos="4680"/>
        <w:tab w:val="right" w:pos="9360"/>
      </w:tabs>
    </w:pPr>
  </w:style>
  <w:style w:type="character" w:customStyle="1" w:styleId="FooterChar">
    <w:name w:val="Footer Char"/>
    <w:basedOn w:val="DefaultParagraphFont"/>
    <w:link w:val="Footer"/>
    <w:uiPriority w:val="99"/>
    <w:rsid w:val="0057547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9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98C"/>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CA2511"/>
    <w:pPr>
      <w:ind w:left="720"/>
      <w:contextualSpacing/>
    </w:pPr>
  </w:style>
  <w:style w:type="paragraph" w:styleId="EndnoteText">
    <w:name w:val="endnote text"/>
    <w:basedOn w:val="Normal"/>
    <w:link w:val="EndnoteTextChar"/>
    <w:uiPriority w:val="99"/>
    <w:unhideWhenUsed/>
    <w:rsid w:val="00BB00B2"/>
    <w:pPr>
      <w:spacing w:after="0" w:line="240" w:lineRule="auto"/>
    </w:pPr>
    <w:rPr>
      <w:sz w:val="20"/>
      <w:szCs w:val="20"/>
    </w:rPr>
  </w:style>
  <w:style w:type="character" w:customStyle="1" w:styleId="EndnoteTextChar">
    <w:name w:val="Endnote Text Char"/>
    <w:basedOn w:val="DefaultParagraphFont"/>
    <w:link w:val="EndnoteText"/>
    <w:uiPriority w:val="99"/>
    <w:rsid w:val="00BB00B2"/>
  </w:style>
  <w:style w:type="paragraph" w:styleId="NormalWeb">
    <w:name w:val="Normal (Web)"/>
    <w:basedOn w:val="Normal"/>
    <w:uiPriority w:val="99"/>
    <w:unhideWhenUsed/>
    <w:rsid w:val="00545F1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45F1E"/>
    <w:rPr>
      <w:b/>
      <w:bCs/>
    </w:rPr>
  </w:style>
  <w:style w:type="character" w:customStyle="1" w:styleId="apple-converted-space">
    <w:name w:val="apple-converted-space"/>
    <w:rsid w:val="00545F1E"/>
  </w:style>
  <w:style w:type="paragraph" w:customStyle="1" w:styleId="vnbnnidung21">
    <w:name w:val="vnbnnidung21"/>
    <w:basedOn w:val="Normal"/>
    <w:rsid w:val="003E573D"/>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2">
    <w:name w:val="vnbnnidung2"/>
    <w:rsid w:val="003E573D"/>
  </w:style>
  <w:style w:type="paragraph" w:customStyle="1" w:styleId="mau">
    <w:name w:val="mau"/>
    <w:basedOn w:val="Normal"/>
    <w:rsid w:val="00250902"/>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Hyperlink">
    <w:name w:val="Hyperlink"/>
    <w:uiPriority w:val="99"/>
    <w:unhideWhenUsed/>
    <w:rsid w:val="006914DE"/>
    <w:rPr>
      <w:color w:val="0000FF"/>
      <w:u w:val="single"/>
    </w:rPr>
  </w:style>
  <w:style w:type="paragraph" w:styleId="Header">
    <w:name w:val="header"/>
    <w:basedOn w:val="Normal"/>
    <w:link w:val="HeaderChar"/>
    <w:uiPriority w:val="99"/>
    <w:unhideWhenUsed/>
    <w:rsid w:val="0057547A"/>
    <w:pPr>
      <w:tabs>
        <w:tab w:val="center" w:pos="4680"/>
        <w:tab w:val="right" w:pos="9360"/>
      </w:tabs>
    </w:pPr>
  </w:style>
  <w:style w:type="character" w:customStyle="1" w:styleId="HeaderChar">
    <w:name w:val="Header Char"/>
    <w:basedOn w:val="DefaultParagraphFont"/>
    <w:link w:val="Header"/>
    <w:uiPriority w:val="99"/>
    <w:rsid w:val="0057547A"/>
    <w:rPr>
      <w:sz w:val="22"/>
      <w:szCs w:val="22"/>
    </w:rPr>
  </w:style>
  <w:style w:type="paragraph" w:styleId="Footer">
    <w:name w:val="footer"/>
    <w:basedOn w:val="Normal"/>
    <w:link w:val="FooterChar"/>
    <w:uiPriority w:val="99"/>
    <w:unhideWhenUsed/>
    <w:rsid w:val="0057547A"/>
    <w:pPr>
      <w:tabs>
        <w:tab w:val="center" w:pos="4680"/>
        <w:tab w:val="right" w:pos="9360"/>
      </w:tabs>
    </w:pPr>
  </w:style>
  <w:style w:type="character" w:customStyle="1" w:styleId="FooterChar">
    <w:name w:val="Footer Char"/>
    <w:basedOn w:val="DefaultParagraphFont"/>
    <w:link w:val="Footer"/>
    <w:uiPriority w:val="99"/>
    <w:rsid w:val="005754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1256">
      <w:bodyDiv w:val="1"/>
      <w:marLeft w:val="0"/>
      <w:marRight w:val="0"/>
      <w:marTop w:val="0"/>
      <w:marBottom w:val="0"/>
      <w:divBdr>
        <w:top w:val="none" w:sz="0" w:space="0" w:color="auto"/>
        <w:left w:val="none" w:sz="0" w:space="0" w:color="auto"/>
        <w:bottom w:val="none" w:sz="0" w:space="0" w:color="auto"/>
        <w:right w:val="none" w:sz="0" w:space="0" w:color="auto"/>
      </w:divBdr>
    </w:div>
    <w:div w:id="434787487">
      <w:bodyDiv w:val="1"/>
      <w:marLeft w:val="0"/>
      <w:marRight w:val="0"/>
      <w:marTop w:val="0"/>
      <w:marBottom w:val="0"/>
      <w:divBdr>
        <w:top w:val="none" w:sz="0" w:space="0" w:color="auto"/>
        <w:left w:val="none" w:sz="0" w:space="0" w:color="auto"/>
        <w:bottom w:val="none" w:sz="0" w:space="0" w:color="auto"/>
        <w:right w:val="none" w:sz="0" w:space="0" w:color="auto"/>
      </w:divBdr>
    </w:div>
    <w:div w:id="499349926">
      <w:bodyDiv w:val="1"/>
      <w:marLeft w:val="0"/>
      <w:marRight w:val="0"/>
      <w:marTop w:val="0"/>
      <w:marBottom w:val="0"/>
      <w:divBdr>
        <w:top w:val="none" w:sz="0" w:space="0" w:color="auto"/>
        <w:left w:val="none" w:sz="0" w:space="0" w:color="auto"/>
        <w:bottom w:val="none" w:sz="0" w:space="0" w:color="auto"/>
        <w:right w:val="none" w:sz="0" w:space="0" w:color="auto"/>
      </w:divBdr>
    </w:div>
    <w:div w:id="595331644">
      <w:bodyDiv w:val="1"/>
      <w:marLeft w:val="0"/>
      <w:marRight w:val="0"/>
      <w:marTop w:val="0"/>
      <w:marBottom w:val="0"/>
      <w:divBdr>
        <w:top w:val="none" w:sz="0" w:space="0" w:color="auto"/>
        <w:left w:val="none" w:sz="0" w:space="0" w:color="auto"/>
        <w:bottom w:val="none" w:sz="0" w:space="0" w:color="auto"/>
        <w:right w:val="none" w:sz="0" w:space="0" w:color="auto"/>
      </w:divBdr>
      <w:divsChild>
        <w:div w:id="13849353">
          <w:marLeft w:val="0"/>
          <w:marRight w:val="0"/>
          <w:marTop w:val="0"/>
          <w:marBottom w:val="0"/>
          <w:divBdr>
            <w:top w:val="none" w:sz="0" w:space="0" w:color="auto"/>
            <w:left w:val="none" w:sz="0" w:space="0" w:color="auto"/>
            <w:bottom w:val="none" w:sz="0" w:space="0" w:color="auto"/>
            <w:right w:val="none" w:sz="0" w:space="0" w:color="auto"/>
          </w:divBdr>
        </w:div>
      </w:divsChild>
    </w:div>
    <w:div w:id="1122381687">
      <w:bodyDiv w:val="1"/>
      <w:marLeft w:val="0"/>
      <w:marRight w:val="0"/>
      <w:marTop w:val="0"/>
      <w:marBottom w:val="0"/>
      <w:divBdr>
        <w:top w:val="none" w:sz="0" w:space="0" w:color="auto"/>
        <w:left w:val="none" w:sz="0" w:space="0" w:color="auto"/>
        <w:bottom w:val="none" w:sz="0" w:space="0" w:color="auto"/>
        <w:right w:val="none" w:sz="0" w:space="0" w:color="auto"/>
      </w:divBdr>
    </w:div>
    <w:div w:id="1243755356">
      <w:bodyDiv w:val="1"/>
      <w:marLeft w:val="0"/>
      <w:marRight w:val="0"/>
      <w:marTop w:val="0"/>
      <w:marBottom w:val="0"/>
      <w:divBdr>
        <w:top w:val="none" w:sz="0" w:space="0" w:color="auto"/>
        <w:left w:val="none" w:sz="0" w:space="0" w:color="auto"/>
        <w:bottom w:val="none" w:sz="0" w:space="0" w:color="auto"/>
        <w:right w:val="none" w:sz="0" w:space="0" w:color="auto"/>
      </w:divBdr>
    </w:div>
    <w:div w:id="1494174846">
      <w:bodyDiv w:val="1"/>
      <w:marLeft w:val="0"/>
      <w:marRight w:val="0"/>
      <w:marTop w:val="0"/>
      <w:marBottom w:val="0"/>
      <w:divBdr>
        <w:top w:val="none" w:sz="0" w:space="0" w:color="auto"/>
        <w:left w:val="none" w:sz="0" w:space="0" w:color="auto"/>
        <w:bottom w:val="none" w:sz="0" w:space="0" w:color="auto"/>
        <w:right w:val="none" w:sz="0" w:space="0" w:color="auto"/>
      </w:divBdr>
    </w:div>
    <w:div w:id="1622565423">
      <w:bodyDiv w:val="1"/>
      <w:marLeft w:val="0"/>
      <w:marRight w:val="0"/>
      <w:marTop w:val="0"/>
      <w:marBottom w:val="0"/>
      <w:divBdr>
        <w:top w:val="none" w:sz="0" w:space="0" w:color="auto"/>
        <w:left w:val="none" w:sz="0" w:space="0" w:color="auto"/>
        <w:bottom w:val="none" w:sz="0" w:space="0" w:color="auto"/>
        <w:right w:val="none" w:sz="0" w:space="0" w:color="auto"/>
      </w:divBdr>
    </w:div>
    <w:div w:id="1758358481">
      <w:bodyDiv w:val="1"/>
      <w:marLeft w:val="0"/>
      <w:marRight w:val="0"/>
      <w:marTop w:val="0"/>
      <w:marBottom w:val="0"/>
      <w:divBdr>
        <w:top w:val="none" w:sz="0" w:space="0" w:color="auto"/>
        <w:left w:val="none" w:sz="0" w:space="0" w:color="auto"/>
        <w:bottom w:val="none" w:sz="0" w:space="0" w:color="auto"/>
        <w:right w:val="none" w:sz="0" w:space="0" w:color="auto"/>
      </w:divBdr>
    </w:div>
    <w:div w:id="1777821837">
      <w:bodyDiv w:val="1"/>
      <w:marLeft w:val="0"/>
      <w:marRight w:val="0"/>
      <w:marTop w:val="0"/>
      <w:marBottom w:val="0"/>
      <w:divBdr>
        <w:top w:val="none" w:sz="0" w:space="0" w:color="auto"/>
        <w:left w:val="none" w:sz="0" w:space="0" w:color="auto"/>
        <w:bottom w:val="none" w:sz="0" w:space="0" w:color="auto"/>
        <w:right w:val="none" w:sz="0" w:space="0" w:color="auto"/>
      </w:divBdr>
    </w:div>
    <w:div w:id="1841919703">
      <w:bodyDiv w:val="1"/>
      <w:marLeft w:val="0"/>
      <w:marRight w:val="0"/>
      <w:marTop w:val="0"/>
      <w:marBottom w:val="0"/>
      <w:divBdr>
        <w:top w:val="none" w:sz="0" w:space="0" w:color="auto"/>
        <w:left w:val="none" w:sz="0" w:space="0" w:color="auto"/>
        <w:bottom w:val="none" w:sz="0" w:space="0" w:color="auto"/>
        <w:right w:val="none" w:sz="0" w:space="0" w:color="auto"/>
      </w:divBdr>
    </w:div>
    <w:div w:id="202828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9107-8A2C-477A-A524-0D56D21B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2023-04-12T03:07:00Z</dcterms:created>
  <dc:creator>admin</dc:creator>
  <dc:description>Đề cương ôn tập học kỳ 2 Sinh 12 theo dạng câu hỏi năm 2022-2023 được soạn dưới dạng file word và PDF gồm 6 trang. Các bạn xem và tải về ở dưới.</dc:description>
  <dcterms:modified xsi:type="dcterms:W3CDTF">2023-04-12T03:07:00Z</dcterms:modified>
  <cp:revision>1</cp:revision>
  <dc:title>Đề Cương Ôn Tập Học Kỳ 2 Sinh 12 Theo Dạng Câu Hỏi 2022-2023</dc:title>
</cp:coreProperties>
</file>