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62" w:type="dxa"/>
        <w:jc w:val="start"/>
        <w:tblInd w:w="0" w:type="dxa"/>
        <w:tblLayout w:type="fixed"/>
        <w:tblCellMar>
          <w:top w:w="0" w:type="dxa"/>
          <w:start w:w="108" w:type="dxa"/>
          <w:bottom w:w="0" w:type="dxa"/>
          <w:end w:w="108" w:type="dxa"/>
        </w:tblCellMar>
      </w:tblPr>
      <w:tblGrid>
        <w:gridCol w:w="3818"/>
        <w:gridCol w:w="6444"/>
      </w:tblGrid>
      <w:tr>
        <w:trPr>
          <w:trHeight w:val="738" w:hRule="atLeast"/>
        </w:trPr>
        <w:tc>
          <w:tcPr>
            <w:tcW w:w="3818" w:type="dxa"/>
            <w:tcBorders>
              <w:top w:val="single" w:sz="4" w:space="0" w:color="000000"/>
              <w:start w:val="single" w:sz="4" w:space="0" w:color="000000"/>
              <w:end w:val="single" w:sz="4" w:space="0" w:color="000000"/>
            </w:tcBorders>
          </w:tcPr>
          <w:p>
            <w:pPr>
              <w:pStyle w:val="Normal"/>
              <w:jc w:val="center"/>
              <w:rPr>
                <w:b/>
                <w:bCs/>
                <w:sz w:val="22"/>
                <w:szCs w:val="22"/>
              </w:rPr>
            </w:pPr>
            <w:r>
              <w:rPr>
                <w:b/>
                <w:color w:val="0070C0"/>
                <w:lang w:val="nl-NL"/>
              </w:rPr>
              <w:t/>
            </w:r>
          </w:p>
        </w:tc>
        <w:tc>
          <w:tcPr>
            <w:tcW w:w="6444" w:type="dxa"/>
            <w:vMerge w:val="restart"/>
            <w:tcBorders>
              <w:top w:val="single" w:sz="4" w:space="0" w:color="000000"/>
              <w:start w:val="single" w:sz="4" w:space="0" w:color="000000"/>
              <w:end w:val="single" w:sz="4" w:space="0" w:color="000000"/>
            </w:tcBorders>
          </w:tcPr>
          <w:p>
            <w:pPr>
              <w:pStyle w:val="Normal"/>
              <w:jc w:val="center"/>
              <w:rPr>
                <w:b/>
                <w:bCs/>
                <w:sz w:val="22"/>
                <w:szCs w:val="22"/>
              </w:rPr>
            </w:pPr>
            <w:r>
              <w:rPr>
                <w:b/>
                <w:bCs/>
                <w:sz w:val="22"/>
                <w:szCs w:val="22"/>
              </w:rPr>
              <w:t>ĐỀ KIỂM TRA GIỮA KỲ II, NĂM HỌC 2020-2021</w:t>
            </w:r>
          </w:p>
          <w:p>
            <w:pPr>
              <w:pStyle w:val="Normal"/>
              <w:jc w:val="center"/>
              <w:rPr>
                <w:b/>
                <w:bCs/>
                <w:sz w:val="22"/>
                <w:szCs w:val="22"/>
              </w:rPr>
            </w:pPr>
            <w:r>
              <w:rPr>
                <w:b/>
                <w:bCs/>
                <w:sz w:val="22"/>
                <w:szCs w:val="22"/>
              </w:rPr>
              <w:t xml:space="preserve">Môn: SINH HỌC 12 </w:t>
            </w:r>
          </w:p>
          <w:p>
            <w:pPr>
              <w:pStyle w:val="Normal"/>
              <w:jc w:val="center"/>
              <w:rPr/>
            </w:pPr>
            <w:r>
              <w:rPr>
                <w:i/>
                <w:iCs/>
                <w:sz w:val="22"/>
                <w:szCs w:val="22"/>
              </w:rPr>
              <w:t xml:space="preserve">Thời gian làm bài: </w:t>
            </w:r>
            <w:r>
              <w:rPr>
                <w:b/>
                <w:bCs/>
                <w:sz w:val="22"/>
                <w:szCs w:val="22"/>
              </w:rPr>
              <w:t>45 phút</w:t>
            </w:r>
            <w:r>
              <w:rPr>
                <w:i/>
                <w:iCs/>
                <w:sz w:val="22"/>
                <w:szCs w:val="22"/>
              </w:rPr>
              <w:t xml:space="preserve"> (không tính thời gian giao đề)</w:t>
            </w:r>
          </w:p>
          <w:p>
            <w:pPr>
              <w:pStyle w:val="Normal"/>
              <w:jc w:val="center"/>
              <w:rPr>
                <w:b/>
                <w:bCs/>
                <w:i/>
                <w:iCs/>
                <w:sz w:val="22"/>
                <w:szCs w:val="22"/>
                <w:lang w:val="nl-NL"/>
              </w:rPr>
            </w:pPr>
            <w:r>
              <w:rPr>
                <w:b/>
                <w:bCs/>
                <w:i/>
                <w:iCs/>
                <w:sz w:val="22"/>
                <w:szCs w:val="22"/>
                <w:lang w:val="nl-NL"/>
              </w:rPr>
            </w:r>
          </w:p>
        </w:tc>
      </w:tr>
      <w:tr>
        <w:trPr>
          <w:trHeight w:val="49" w:hRule="atLeast"/>
        </w:trPr>
        <w:tc>
          <w:tcPr>
            <w:tcW w:w="3818" w:type="dxa"/>
            <w:tcBorders>
              <w:start w:val="single" w:sz="4" w:space="0" w:color="000000"/>
              <w:bottom w:val="single" w:sz="4" w:space="0" w:color="000000"/>
              <w:end w:val="single" w:sz="4" w:space="0" w:color="000000"/>
            </w:tcBorders>
          </w:tcPr>
          <w:p>
            <w:pPr>
              <w:pStyle w:val="Normal"/>
              <w:snapToGrid w:val="false"/>
              <w:jc w:val="center"/>
              <w:rPr>
                <w:b/>
                <w:bCs/>
                <w:i/>
                <w:iCs/>
                <w:sz w:val="22"/>
                <w:szCs w:val="22"/>
                <w:lang w:val="nl-NL"/>
              </w:rPr>
            </w:pPr>
            <w:r>
              <w:rPr>
                <w:b/>
                <w:bCs/>
                <w:i/>
                <w:iCs/>
                <w:sz w:val="22"/>
                <w:szCs w:val="22"/>
                <w:lang w:val="nl-NL"/>
              </w:rPr>
            </w:r>
          </w:p>
        </w:tc>
        <w:tc>
          <w:tcPr>
            <w:tcW w:w="6444" w:type="dxa"/>
            <w:vMerge w:val="continue"/>
            <w:tcBorders>
              <w:top w:val="single" w:sz="4" w:space="0" w:color="000000"/>
              <w:start w:val="single" w:sz="4" w:space="0" w:color="000000"/>
              <w:end w:val="single" w:sz="4" w:space="0" w:color="000000"/>
            </w:tcBorders>
          </w:tcPr>
          <w:p>
            <w:pPr>
              <w:pStyle w:val="Normal"/>
              <w:snapToGrid w:val="false"/>
              <w:jc w:val="center"/>
              <w:rPr>
                <w:b/>
                <w:bCs/>
                <w:i/>
                <w:iCs/>
                <w:lang w:val="nl-NL"/>
              </w:rPr>
            </w:pPr>
            <w:r>
              <w:rPr>
                <w:b/>
                <w:bCs/>
                <w:i/>
                <w:iCs/>
                <w:lang w:val="nl-NL"/>
              </w:rPr>
            </w:r>
          </w:p>
        </w:tc>
      </w:tr>
    </w:tbl>
    <w:p>
      <w:pPr>
        <w:pStyle w:val="Normal"/>
        <w:rPr/>
      </w:pPr>
      <w:r>
        <w:rPr>
          <w:b/>
        </w:rPr>
        <w:t xml:space="preserve">I. PHẦN TRẮC NGHIỆM </w:t>
      </w:r>
      <w:r>
        <w:rPr/>
        <w:t>(7 điểm)</w:t>
      </w:r>
      <w:r>
        <w:rPr>
          <w:b/>
        </w:rPr>
        <w:t xml:space="preserve"> </w:t>
      </w:r>
    </w:p>
    <w:p>
      <w:pPr>
        <w:pStyle w:val="Normal"/>
        <w:spacing w:before="60" w:after="0"/>
        <w:jc w:val="both"/>
        <w:rPr/>
      </w:pPr>
      <w:r>
        <w:rPr>
          <w:b/>
        </w:rPr>
        <w:t>Câu 1:</w:t>
      </w:r>
      <w:r>
        <w:rPr/>
        <w:t xml:space="preserve"> Tiến hóa lớn là quá trình</w:t>
      </w:r>
    </w:p>
    <w:p>
      <w:pPr>
        <w:pStyle w:val="Normal"/>
        <w:ind w:firstLine="283" w:end="0"/>
        <w:rPr/>
      </w:pPr>
      <w:r>
        <w:rPr>
          <w:b/>
        </w:rPr>
        <w:t xml:space="preserve">A. </w:t>
      </w:r>
      <w:r>
        <w:rPr/>
        <w:t>hình thành các nhóm phân loại trên loài.</w:t>
      </w:r>
    </w:p>
    <w:p>
      <w:pPr>
        <w:pStyle w:val="Normal"/>
        <w:ind w:firstLine="283" w:end="0"/>
        <w:rPr/>
      </w:pPr>
      <w:r>
        <w:rPr>
          <w:b/>
        </w:rPr>
        <w:t xml:space="preserve">B. </w:t>
      </w:r>
      <w:r>
        <w:rPr/>
        <w:t>hình thành loài mới.</w:t>
      </w:r>
    </w:p>
    <w:p>
      <w:pPr>
        <w:pStyle w:val="Normal"/>
        <w:ind w:firstLine="283" w:end="0"/>
        <w:rPr/>
      </w:pPr>
      <w:r>
        <w:rPr>
          <w:b/>
        </w:rPr>
        <w:t xml:space="preserve">C. </w:t>
      </w:r>
      <w:r>
        <w:rPr/>
        <w:t>không làm biến đổi tần số alen của quần thể.</w:t>
      </w:r>
    </w:p>
    <w:p>
      <w:pPr>
        <w:pStyle w:val="Normal"/>
        <w:ind w:firstLine="283" w:end="0"/>
        <w:rPr/>
      </w:pPr>
      <w:r>
        <w:rPr>
          <w:b/>
        </w:rPr>
        <w:t xml:space="preserve">D. </w:t>
      </w:r>
      <w:r>
        <w:rPr/>
        <w:t>chỉ làm biến đổi kiểu hình không làm biến đổi kiểu gen.</w:t>
      </w:r>
    </w:p>
    <w:p>
      <w:pPr>
        <w:pStyle w:val="Normal"/>
        <w:spacing w:before="60" w:after="0"/>
        <w:jc w:val="both"/>
        <w:rPr/>
      </w:pPr>
      <w:r>
        <w:rPr>
          <w:b/>
          <w:iCs/>
        </w:rPr>
        <w:t>Câu 2:</w:t>
      </w:r>
      <w:r>
        <w:rPr>
          <w:iCs/>
        </w:rPr>
        <w:t xml:space="preserve"> Một quần thể ngẫu phối có cấu trúc di truyền ở thế hệ xuất phát là: 0,6AA : 0,2Aa : 0,2aa. Theo lí thuyết, khi quần thể đạt trạng thái cân bằng di truyền thì có thành phần kiểu gen là:</w:t>
      </w:r>
    </w:p>
    <w:p>
      <w:pPr>
        <w:pStyle w:val="Normal"/>
        <w:ind w:firstLine="283" w:end="0"/>
        <w:rPr/>
      </w:pPr>
      <w:r>
        <w:rPr>
          <w:b/>
        </w:rPr>
        <w:t xml:space="preserve">A. </w:t>
      </w:r>
      <w:r>
        <w:rPr/>
        <w:t>0.0225AA : 0,2550Aa : 0,7225aa.</w:t>
      </w:r>
    </w:p>
    <w:p>
      <w:pPr>
        <w:pStyle w:val="Normal"/>
        <w:ind w:firstLine="283" w:end="0"/>
        <w:rPr/>
      </w:pPr>
      <w:r>
        <w:rPr>
          <w:b/>
        </w:rPr>
        <w:t xml:space="preserve">B. </w:t>
      </w:r>
      <w:r>
        <w:rPr/>
        <w:t>0.36 AA : 0,48 Aa : 0,16aa.</w:t>
      </w:r>
    </w:p>
    <w:p>
      <w:pPr>
        <w:pStyle w:val="Normal"/>
        <w:ind w:firstLine="283" w:end="0"/>
        <w:rPr/>
      </w:pPr>
      <w:r>
        <w:rPr>
          <w:b/>
        </w:rPr>
        <w:t xml:space="preserve">C. </w:t>
      </w:r>
      <w:r>
        <w:rPr/>
        <w:t>0,6 AA : 0,2 Aa : 0,2 aa.</w:t>
      </w:r>
    </w:p>
    <w:p>
      <w:pPr>
        <w:pStyle w:val="Normal"/>
        <w:ind w:firstLine="283" w:end="0"/>
        <w:rPr/>
      </w:pPr>
      <w:r>
        <w:rPr>
          <w:b/>
          <w:bCs/>
        </w:rPr>
        <w:t xml:space="preserve">D. </w:t>
      </w:r>
      <w:r>
        <w:rPr>
          <w:bCs/>
        </w:rPr>
        <w:t>0,49AA : 0,42Aa : 0,09aa.</w:t>
      </w:r>
    </w:p>
    <w:p>
      <w:pPr>
        <w:pStyle w:val="Normal"/>
        <w:spacing w:before="60" w:after="0"/>
        <w:jc w:val="both"/>
        <w:rPr/>
      </w:pPr>
      <w:r>
        <w:rPr>
          <w:b/>
          <w:bCs/>
        </w:rPr>
        <w:t>Câu 3:</w:t>
      </w:r>
      <w:r>
        <w:rPr>
          <w:bCs/>
        </w:rPr>
        <w:t xml:space="preserve"> Khi nói về nhân tố tiến hóa, </w:t>
      </w:r>
      <w:r>
        <w:rPr/>
        <w:t>nhân tố tiến hóa nào sau đây làm thay đổi tần số alen của quần thể rất chậm</w:t>
      </w:r>
    </w:p>
    <w:p>
      <w:pPr>
        <w:pStyle w:val="Normal"/>
        <w:tabs>
          <w:tab w:val="clear" w:pos="720"/>
          <w:tab w:val="left" w:pos="5136" w:leader="none"/>
        </w:tabs>
        <w:ind w:firstLine="283" w:end="0"/>
        <w:rPr/>
      </w:pPr>
      <w:r>
        <w:rPr>
          <w:b/>
        </w:rPr>
        <w:t xml:space="preserve">A. </w:t>
      </w:r>
      <w:r>
        <w:rPr/>
        <w:t>các yếu tố ngẫu nhiên.</w:t>
        <w:tab/>
      </w:r>
      <w:r>
        <w:rPr>
          <w:b/>
        </w:rPr>
        <w:t xml:space="preserve">B. </w:t>
      </w:r>
      <w:r>
        <w:rPr/>
        <w:t>đột biến.</w:t>
      </w:r>
    </w:p>
    <w:p>
      <w:pPr>
        <w:pStyle w:val="Normal"/>
        <w:tabs>
          <w:tab w:val="clear" w:pos="720"/>
          <w:tab w:val="left" w:pos="5136" w:leader="none"/>
        </w:tabs>
        <w:ind w:firstLine="283" w:end="0"/>
        <w:rPr/>
      </w:pPr>
      <w:r>
        <w:rPr>
          <w:b/>
        </w:rPr>
        <w:t xml:space="preserve">C. </w:t>
      </w:r>
      <w:r>
        <w:rPr/>
        <w:t>giao phối không ngẫu nhiên.</w:t>
        <w:tab/>
      </w:r>
      <w:r>
        <w:rPr>
          <w:b/>
        </w:rPr>
        <w:t xml:space="preserve">D. </w:t>
      </w:r>
      <w:r>
        <w:rPr/>
        <w:t>chọn lọc tự nhiên.</w:t>
      </w:r>
    </w:p>
    <w:p>
      <w:pPr>
        <w:pStyle w:val="Normal"/>
        <w:spacing w:before="60" w:after="0"/>
        <w:jc w:val="both"/>
        <w:rPr/>
      </w:pPr>
      <w:r>
        <w:rPr>
          <w:b/>
        </w:rPr>
        <w:t>Câu 4:</w:t>
      </w:r>
      <w:r>
        <w:rPr/>
        <w:t xml:space="preserve"> Thành phần axit amin ở chuỗi β-Hb ở người và tinh tinh giống nhau chứng tỏ 2 loài này có cùng nguồn gốc. Đây là ví dụ về</w:t>
      </w:r>
    </w:p>
    <w:p>
      <w:pPr>
        <w:pStyle w:val="Normal"/>
        <w:tabs>
          <w:tab w:val="clear" w:pos="720"/>
          <w:tab w:val="left" w:pos="5136" w:leader="none"/>
        </w:tabs>
        <w:ind w:firstLine="283" w:end="0"/>
        <w:rPr/>
      </w:pPr>
      <w:r>
        <w:rPr>
          <w:b/>
        </w:rPr>
        <w:t xml:space="preserve">A. </w:t>
      </w:r>
      <w:r>
        <w:rPr/>
        <w:t>bằng chứng sinh học phân tử.</w:t>
        <w:tab/>
      </w:r>
      <w:r>
        <w:rPr>
          <w:b/>
        </w:rPr>
        <w:t xml:space="preserve">B. </w:t>
      </w:r>
      <w:r>
        <w:rPr/>
        <w:t>bằng chứng tế bào học</w:t>
      </w:r>
    </w:p>
    <w:p>
      <w:pPr>
        <w:pStyle w:val="Normal"/>
        <w:tabs>
          <w:tab w:val="clear" w:pos="720"/>
          <w:tab w:val="left" w:pos="5136" w:leader="none"/>
        </w:tabs>
        <w:ind w:firstLine="283" w:end="0"/>
        <w:rPr/>
      </w:pPr>
      <w:r>
        <w:rPr>
          <w:b/>
        </w:rPr>
        <w:t xml:space="preserve">C. </w:t>
      </w:r>
      <w:r>
        <w:rPr/>
        <w:t>bằng chứng trực tiếp.</w:t>
        <w:tab/>
      </w:r>
      <w:r>
        <w:rPr>
          <w:b/>
        </w:rPr>
        <w:t xml:space="preserve">D. </w:t>
      </w:r>
      <w:r>
        <w:rPr/>
        <w:t>bằng chứng giải phẫu so sánh.</w:t>
      </w:r>
    </w:p>
    <w:p>
      <w:pPr>
        <w:pStyle w:val="Normal"/>
        <w:spacing w:before="60" w:after="0"/>
        <w:jc w:val="both"/>
        <w:rPr/>
      </w:pPr>
      <w:r>
        <w:rPr>
          <w:b/>
          <w:lang w:val="it-IT"/>
        </w:rPr>
        <w:t>Câu 5:</w:t>
      </w:r>
      <w:r>
        <w:rPr>
          <w:lang w:val="it-IT"/>
        </w:rPr>
        <w:t xml:space="preserve"> Tiến hoá nhỏ là quá trình</w:t>
      </w:r>
    </w:p>
    <w:p>
      <w:pPr>
        <w:pStyle w:val="Normal"/>
        <w:ind w:firstLine="283" w:end="0"/>
        <w:rPr/>
      </w:pPr>
      <w:r>
        <w:rPr>
          <w:b/>
          <w:lang w:val="pt-BR"/>
        </w:rPr>
        <w:t xml:space="preserve">A. </w:t>
      </w:r>
      <w:r>
        <w:rPr>
          <w:lang w:val="pt-BR"/>
        </w:rPr>
        <w:t>hình thành các nhóm phân loại trên loài.</w:t>
      </w:r>
    </w:p>
    <w:p>
      <w:pPr>
        <w:pStyle w:val="Normal"/>
        <w:ind w:firstLine="283" w:end="0"/>
        <w:rPr/>
      </w:pPr>
      <w:r>
        <w:rPr>
          <w:b/>
          <w:lang w:val="pt-BR"/>
        </w:rPr>
        <w:t xml:space="preserve">B. </w:t>
      </w:r>
      <w:r>
        <w:rPr>
          <w:lang w:val="pt-BR"/>
        </w:rPr>
        <w:t>biến đổi kiểu hình của quần thể dẫn tới sự hình thành loài mới.</w:t>
      </w:r>
    </w:p>
    <w:p>
      <w:pPr>
        <w:pStyle w:val="Normal"/>
        <w:ind w:firstLine="283" w:end="0"/>
        <w:rPr/>
      </w:pPr>
      <w:r>
        <w:rPr>
          <w:b/>
          <w:lang w:val="pt-BR"/>
        </w:rPr>
        <w:t xml:space="preserve">C. </w:t>
      </w:r>
      <w:r>
        <w:rPr>
          <w:lang w:val="pt-BR"/>
        </w:rPr>
        <w:t>biến đổi cấu trúc di truyền của quần thể dẫn tới sự hình thành loài mới.</w:t>
      </w:r>
    </w:p>
    <w:p>
      <w:pPr>
        <w:pStyle w:val="Normal"/>
        <w:ind w:firstLine="283" w:end="0"/>
        <w:rPr/>
      </w:pPr>
      <w:r>
        <w:rPr>
          <w:b/>
          <w:lang w:val="pt-BR"/>
        </w:rPr>
        <w:t xml:space="preserve">D. </w:t>
      </w:r>
      <w:r>
        <w:rPr>
          <w:lang w:val="pt-BR"/>
        </w:rPr>
        <w:t>không làm biến đổi thành phần kiểu gen của quần thể.</w:t>
      </w:r>
    </w:p>
    <w:p>
      <w:pPr>
        <w:pStyle w:val="Normal"/>
        <w:spacing w:before="60" w:after="0"/>
        <w:jc w:val="both"/>
        <w:rPr/>
      </w:pPr>
      <w:r>
        <w:rPr>
          <w:b/>
        </w:rPr>
        <w:t>Câu 6:</w:t>
      </w:r>
      <w:r>
        <w:rPr/>
        <w:t xml:space="preserve"> Cách li trước hợp tử là ngăn cản</w:t>
      </w:r>
    </w:p>
    <w:p>
      <w:pPr>
        <w:pStyle w:val="Normal"/>
        <w:tabs>
          <w:tab w:val="clear" w:pos="720"/>
          <w:tab w:val="left" w:pos="5136" w:leader="none"/>
        </w:tabs>
        <w:ind w:firstLine="283" w:end="0"/>
        <w:rPr/>
      </w:pPr>
      <w:r>
        <w:rPr>
          <w:b/>
        </w:rPr>
        <w:t xml:space="preserve">A. </w:t>
      </w:r>
      <w:r>
        <w:rPr/>
        <w:t>tạo con lai bất thụ.</w:t>
        <w:tab/>
      </w:r>
      <w:r>
        <w:rPr>
          <w:b/>
        </w:rPr>
        <w:t xml:space="preserve">B. </w:t>
      </w:r>
      <w:r>
        <w:rPr/>
        <w:t>sự thụ tinh.</w:t>
      </w:r>
    </w:p>
    <w:p>
      <w:pPr>
        <w:pStyle w:val="Normal"/>
        <w:tabs>
          <w:tab w:val="clear" w:pos="720"/>
          <w:tab w:val="left" w:pos="5136" w:leader="none"/>
        </w:tabs>
        <w:ind w:firstLine="283" w:end="0"/>
        <w:rPr/>
      </w:pPr>
      <w:r>
        <w:rPr>
          <w:b/>
        </w:rPr>
        <w:t xml:space="preserve">C. </w:t>
      </w:r>
      <w:r>
        <w:rPr/>
        <w:t>tạo ra hợp tử.</w:t>
        <w:tab/>
      </w:r>
      <w:r>
        <w:rPr>
          <w:b/>
        </w:rPr>
        <w:t xml:space="preserve">D. </w:t>
      </w:r>
      <w:r>
        <w:rPr/>
        <w:t>tạo ra hợp tử không phát triển.</w:t>
      </w:r>
    </w:p>
    <w:p>
      <w:pPr>
        <w:pStyle w:val="Normal"/>
        <w:spacing w:before="60" w:after="0"/>
        <w:jc w:val="both"/>
        <w:rPr/>
      </w:pPr>
      <w:r>
        <w:rPr>
          <w:b/>
        </w:rPr>
        <w:t>Câu 7:</w:t>
      </w:r>
      <w:r>
        <w:rPr/>
        <w:t xml:space="preserve"> Loài cỏ Spartina có bộ nhiễm sắc thể 2n = 120 được xác định gồm bộ nhiễm sắc thể của loài cỏ gốc châu Âu 2n = 50 và bộ nhiễm sắc thể của loài cỏ gốc châu Mĩ 2n = 70. Loài cỏ Spartina được hình thành bằng con đường</w:t>
      </w:r>
    </w:p>
    <w:p>
      <w:pPr>
        <w:pStyle w:val="Normal"/>
        <w:tabs>
          <w:tab w:val="clear" w:pos="720"/>
          <w:tab w:val="left" w:pos="2708" w:leader="none"/>
          <w:tab w:val="left" w:pos="5138" w:leader="none"/>
          <w:tab w:val="left" w:pos="7569" w:leader="none"/>
        </w:tabs>
        <w:ind w:firstLine="283" w:end="0"/>
        <w:rPr/>
      </w:pPr>
      <w:r>
        <w:rPr>
          <w:b/>
        </w:rPr>
        <w:t xml:space="preserve">A. </w:t>
      </w:r>
      <w:r>
        <w:rPr/>
        <w:t>lai xa và đa bội hóa.</w:t>
        <w:tab/>
      </w:r>
      <w:r>
        <w:rPr>
          <w:b/>
        </w:rPr>
        <w:t xml:space="preserve">B. </w:t>
      </w:r>
      <w:r>
        <w:rPr/>
        <w:t>địa lí.</w:t>
        <w:tab/>
      </w:r>
      <w:r>
        <w:rPr>
          <w:b/>
        </w:rPr>
        <w:t xml:space="preserve">C. </w:t>
      </w:r>
      <w:r>
        <w:rPr/>
        <w:t>tự đa bội hóa.</w:t>
        <w:tab/>
      </w:r>
      <w:r>
        <w:rPr>
          <w:b/>
        </w:rPr>
        <w:t xml:space="preserve">D. </w:t>
      </w:r>
      <w:r>
        <w:rPr/>
        <w:t>sinh thái.</w:t>
      </w:r>
    </w:p>
    <w:p>
      <w:pPr>
        <w:pStyle w:val="Normal"/>
        <w:spacing w:before="60" w:after="0"/>
        <w:jc w:val="both"/>
        <w:rPr>
          <w:bCs/>
        </w:rPr>
      </w:pPr>
      <w:r>
        <w:rPr>
          <w:b/>
          <w:shd w:fill="FFFFFF" w:val="clear"/>
        </w:rPr>
        <w:t>Câu 8:</w:t>
      </w:r>
      <w:r>
        <w:rPr>
          <w:shd w:fill="FFFFFF" w:val="clear"/>
        </w:rPr>
        <w:t xml:space="preserve"> Khi nói về bằng chứng giải phẫu so sánh, phát biểu nào sau đây đúng?</w:t>
      </w:r>
    </w:p>
    <w:p>
      <w:pPr>
        <w:pStyle w:val="Normal"/>
        <w:ind w:firstLine="283" w:end="0"/>
        <w:rPr/>
      </w:pPr>
      <w:r>
        <w:rPr>
          <w:b/>
        </w:rPr>
        <w:t xml:space="preserve">A. </w:t>
      </w:r>
      <w:r>
        <w:rPr/>
        <w:t>Cơ quan tương đồng là những cơ quan có nguồn gốc khác nhau, nằm ở những vị trí tương ứng trên cơ thể và có kiểu cấu tạo giống nhau.</w:t>
      </w:r>
    </w:p>
    <w:p>
      <w:pPr>
        <w:pStyle w:val="Normal"/>
        <w:ind w:firstLine="283" w:end="0"/>
        <w:rPr/>
      </w:pPr>
      <w:r>
        <w:rPr>
          <w:b/>
        </w:rPr>
        <w:t xml:space="preserve">B. </w:t>
      </w:r>
      <w:r>
        <w:rPr/>
        <w:t>Các cơ quan tương đồng  phản ánh sự tiến hóa đồng quy.</w:t>
      </w:r>
    </w:p>
    <w:p>
      <w:pPr>
        <w:pStyle w:val="Normal"/>
        <w:ind w:firstLine="283" w:end="0"/>
        <w:rPr/>
      </w:pPr>
      <w:r>
        <w:rPr>
          <w:b/>
        </w:rPr>
        <w:t xml:space="preserve">C. </w:t>
      </w:r>
      <w:r>
        <w:rPr/>
        <w:t>Cơ quan tương tự là những cơ quan có nguồn gốc khác nhau nhưng đảm nhiệm những chức phận giống nhau và có hình thái tương tự nhau.</w:t>
      </w:r>
    </w:p>
    <w:p>
      <w:pPr>
        <w:pStyle w:val="Normal"/>
        <w:ind w:firstLine="283" w:end="0"/>
        <w:rPr/>
      </w:pPr>
      <w:r>
        <w:rPr>
          <w:b/>
        </w:rPr>
        <w:t xml:space="preserve">D. </w:t>
      </w:r>
      <w:r>
        <w:rPr/>
        <w:t>Cơ quan thoái hóa là cơ quan thay đổi cấu tạo phù hợp với chức năng.</w:t>
      </w:r>
    </w:p>
    <w:p>
      <w:pPr>
        <w:pStyle w:val="Normal"/>
        <w:spacing w:before="60" w:after="0"/>
        <w:jc w:val="both"/>
        <w:rPr/>
      </w:pPr>
      <w:r>
        <w:rPr>
          <w:b/>
        </w:rPr>
        <w:t>Câu 9:</w:t>
      </w:r>
      <w:r>
        <w:rPr/>
        <w:t xml:space="preserve"> Người mắc hội chứng Đao có ba nhiễm sắc thể ở</w:t>
      </w:r>
    </w:p>
    <w:p>
      <w:pPr>
        <w:pStyle w:val="Normal"/>
        <w:tabs>
          <w:tab w:val="clear" w:pos="720"/>
          <w:tab w:val="left" w:pos="2708" w:leader="none"/>
          <w:tab w:val="left" w:pos="5138" w:leader="none"/>
          <w:tab w:val="left" w:pos="7569" w:leader="none"/>
        </w:tabs>
        <w:ind w:firstLine="283" w:end="0"/>
        <w:rPr/>
      </w:pPr>
      <w:r>
        <w:rPr>
          <w:b/>
        </w:rPr>
        <w:t xml:space="preserve">A. </w:t>
      </w:r>
      <w:r>
        <w:rPr/>
        <w:t>cặp NST số 5.</w:t>
        <w:tab/>
      </w:r>
      <w:r>
        <w:rPr>
          <w:b/>
        </w:rPr>
        <w:t xml:space="preserve">B. </w:t>
      </w:r>
      <w:r>
        <w:rPr/>
        <w:t>cặp NST số 21.</w:t>
        <w:tab/>
      </w:r>
      <w:r>
        <w:rPr>
          <w:b/>
        </w:rPr>
        <w:t xml:space="preserve">C. </w:t>
      </w:r>
      <w:r>
        <w:rPr/>
        <w:t>cặp NST số 22.</w:t>
        <w:tab/>
      </w:r>
      <w:r>
        <w:rPr>
          <w:b/>
        </w:rPr>
        <w:t xml:space="preserve">D. </w:t>
      </w:r>
      <w:r>
        <w:rPr/>
        <w:t>cặp NST giới tính.</w:t>
      </w:r>
    </w:p>
    <w:p>
      <w:pPr>
        <w:pStyle w:val="Normal"/>
        <w:spacing w:before="60" w:after="0"/>
        <w:jc w:val="both"/>
        <w:rPr/>
      </w:pPr>
      <w:r>
        <w:rPr>
          <w:b/>
          <w:shd w:fill="FFFFFF" w:val="clear"/>
        </w:rPr>
        <w:t>Câu 10:</w:t>
      </w:r>
      <w:r>
        <w:rPr>
          <w:shd w:fill="FFFFFF" w:val="clear"/>
        </w:rPr>
        <w:t xml:space="preserve"> Cho biết các công đoạn được tiến hành trong chọn giống thuần dựa trên nguồn biến dị tổ hợp như sau:</w:t>
      </w:r>
    </w:p>
    <w:p>
      <w:pPr>
        <w:pStyle w:val="NormalWeb"/>
        <w:spacing w:before="0" w:after="0"/>
        <w:ind w:firstLine="283" w:end="48"/>
        <w:jc w:val="both"/>
        <w:rPr/>
      </w:pPr>
      <w:r>
        <w:rPr/>
        <w:t>(1) Chọn lọc các tổ hợp gen mong muốn.</w:t>
      </w:r>
    </w:p>
    <w:p>
      <w:pPr>
        <w:pStyle w:val="NormalWeb"/>
        <w:spacing w:before="0" w:after="0"/>
        <w:ind w:firstLine="283" w:end="48"/>
        <w:jc w:val="both"/>
        <w:rPr/>
      </w:pPr>
      <w:r>
        <w:rPr/>
        <w:t>(2) Tạo dòng thuần chủng có kiểu gen khác nhau.</w:t>
      </w:r>
    </w:p>
    <w:p>
      <w:pPr>
        <w:pStyle w:val="NormalWeb"/>
        <w:spacing w:before="0" w:after="0"/>
        <w:ind w:firstLine="283" w:end="48"/>
        <w:jc w:val="both"/>
        <w:rPr/>
      </w:pPr>
      <w:r>
        <w:rPr/>
        <w:t>(3) Lai các dòng thuần chủng có kiểu gen khác nhau với nhau.</w:t>
      </w:r>
    </w:p>
    <w:p>
      <w:pPr>
        <w:pStyle w:val="NormalWeb"/>
        <w:spacing w:before="0" w:after="0"/>
        <w:ind w:firstLine="283" w:end="48"/>
        <w:jc w:val="both"/>
        <w:rPr/>
      </w:pPr>
      <w:r>
        <w:rPr/>
        <w:t>(4) Tạo dòng thuần chủng có kiểu gen mong muốn.</w:t>
      </w:r>
    </w:p>
    <w:p>
      <w:pPr>
        <w:pStyle w:val="Normal"/>
        <w:spacing w:before="60" w:after="0"/>
        <w:ind w:firstLine="283" w:end="0"/>
        <w:jc w:val="both"/>
        <w:rPr/>
      </w:pPr>
      <w:r>
        <w:rPr/>
        <w:t>Trình tự đúng các công đoạn là:</w:t>
      </w:r>
    </w:p>
    <w:p>
      <w:pPr>
        <w:pStyle w:val="Normal"/>
        <w:tabs>
          <w:tab w:val="clear" w:pos="720"/>
          <w:tab w:val="left" w:pos="5135" w:leader="none"/>
        </w:tabs>
        <w:ind w:firstLine="283" w:end="0"/>
        <w:rPr/>
      </w:pPr>
      <w:r>
        <w:rPr>
          <w:b/>
        </w:rPr>
        <w:t xml:space="preserve">A. </w:t>
      </w:r>
      <w:r>
        <w:rPr/>
        <w:t>(2) → (3) → (4) → (1)</w:t>
        <w:tab/>
      </w:r>
      <w:r>
        <w:rPr>
          <w:b/>
        </w:rPr>
        <w:t xml:space="preserve">B. </w:t>
      </w:r>
      <w:r>
        <w:rPr/>
        <w:t>(1) → (2) → (3) → (4)</w:t>
      </w:r>
    </w:p>
    <w:p>
      <w:pPr>
        <w:pStyle w:val="Normal"/>
        <w:tabs>
          <w:tab w:val="clear" w:pos="720"/>
          <w:tab w:val="left" w:pos="5135" w:leader="none"/>
        </w:tabs>
        <w:ind w:firstLine="283" w:end="0"/>
        <w:rPr/>
      </w:pPr>
      <w:r>
        <w:rPr>
          <w:b/>
        </w:rPr>
        <w:t xml:space="preserve">C. </w:t>
      </w:r>
      <w:r>
        <w:rPr/>
        <w:t>(4) → (1) → (2) → (3)</w:t>
        <w:tab/>
      </w:r>
      <w:r>
        <w:rPr>
          <w:b/>
        </w:rPr>
        <w:t xml:space="preserve">D. </w:t>
      </w:r>
      <w:r>
        <w:rPr/>
        <w:t>(2) → (3) → (1) → (4)</w:t>
      </w:r>
    </w:p>
    <w:p>
      <w:pPr>
        <w:pStyle w:val="Normal"/>
        <w:spacing w:before="60" w:after="0"/>
        <w:jc w:val="both"/>
        <w:rPr/>
      </w:pPr>
      <w:r>
        <w:rPr>
          <w:b/>
        </w:rPr>
        <w:t>Câu 11:</w:t>
      </w:r>
      <w:r>
        <w:rPr/>
        <w:t xml:space="preserve"> Thành phần kiểu gen của một quần thể tự thụ phấn ở thế hệ xuất phát (P) 100% Aa. Theo lí thuyết, tần số kiểu gen Aa ở F</w:t>
      </w:r>
      <w:r>
        <w:rPr>
          <w:vertAlign w:val="subscript"/>
        </w:rPr>
        <w:t>1</w:t>
      </w:r>
      <w:r>
        <w:rPr/>
        <w:t xml:space="preserve"> là</w:t>
      </w:r>
    </w:p>
    <w:p>
      <w:pPr>
        <w:pStyle w:val="Normal"/>
        <w:tabs>
          <w:tab w:val="clear" w:pos="720"/>
          <w:tab w:val="left" w:pos="2708" w:leader="none"/>
          <w:tab w:val="left" w:pos="5138" w:leader="none"/>
          <w:tab w:val="left" w:pos="7569" w:leader="none"/>
        </w:tabs>
        <w:ind w:firstLine="283" w:end="0"/>
        <w:rPr/>
      </w:pPr>
      <w:r>
        <w:rPr>
          <w:b/>
        </w:rPr>
        <w:t xml:space="preserve">A. </w:t>
      </w:r>
      <w:r>
        <w:rPr/>
        <w:t>1/2.</w:t>
        <w:tab/>
      </w:r>
      <w:r>
        <w:rPr>
          <w:b/>
        </w:rPr>
        <w:t xml:space="preserve">B. </w:t>
      </w:r>
      <w:r>
        <w:rPr/>
        <w:t>1/4.</w:t>
        <w:tab/>
      </w:r>
      <w:r>
        <w:rPr>
          <w:b/>
        </w:rPr>
        <w:t xml:space="preserve">C. </w:t>
      </w:r>
      <w:r>
        <w:rPr/>
        <w:t>3/4.</w:t>
        <w:tab/>
      </w:r>
      <w:r>
        <w:rPr>
          <w:b/>
          <w:bCs/>
        </w:rPr>
        <w:t xml:space="preserve">D. </w:t>
      </w:r>
      <w:r>
        <w:rPr>
          <w:bCs/>
        </w:rPr>
        <w:t>1/8.</w:t>
      </w:r>
    </w:p>
    <w:p>
      <w:pPr>
        <w:pStyle w:val="Normal"/>
        <w:spacing w:before="60" w:after="0"/>
        <w:jc w:val="both"/>
        <w:rPr/>
      </w:pPr>
      <w:r>
        <w:rPr>
          <w:b/>
        </w:rPr>
        <w:t>Câu 12:</w:t>
      </w:r>
      <w:r>
        <w:rPr/>
        <w:t xml:space="preserve"> Tần số tương đối của 1 alen nào đó được tính bằng</w:t>
      </w:r>
    </w:p>
    <w:p>
      <w:pPr>
        <w:pStyle w:val="Normal"/>
        <w:ind w:firstLine="283" w:end="0"/>
        <w:rPr/>
      </w:pPr>
      <w:r>
        <w:rPr>
          <w:b/>
        </w:rPr>
        <w:t xml:space="preserve">A. </w:t>
      </w:r>
      <w:r>
        <w:rPr/>
        <w:t>tỉ lệ % số tế bào lưỡng bội mang alen đó trong quần thể.</w:t>
      </w:r>
    </w:p>
    <w:p>
      <w:pPr>
        <w:pStyle w:val="Normal"/>
        <w:ind w:firstLine="283" w:end="0"/>
        <w:rPr/>
      </w:pPr>
      <w:r>
        <w:rPr>
          <w:b/>
        </w:rPr>
        <w:t xml:space="preserve">B. </w:t>
      </w:r>
      <w:r>
        <w:rPr/>
        <w:t>tỉ lệ % các kiểu gen chứa alen đó trong quần thể.</w:t>
      </w:r>
    </w:p>
    <w:p>
      <w:pPr>
        <w:pStyle w:val="Normal"/>
        <w:ind w:firstLine="283" w:end="0"/>
        <w:rPr/>
      </w:pPr>
      <w:r>
        <w:rPr>
          <w:b/>
        </w:rPr>
        <w:t xml:space="preserve">C. </w:t>
      </w:r>
      <w:r>
        <w:rPr/>
        <w:t>tỉ lệ giữa số cá thể có kiểu gen đó trên tổng số cá thể có trong quần thể.</w:t>
      </w:r>
    </w:p>
    <w:p>
      <w:pPr>
        <w:pStyle w:val="Normal"/>
        <w:ind w:firstLine="283" w:end="0"/>
        <w:rPr/>
      </w:pPr>
      <w:r>
        <w:rPr>
          <w:b/>
        </w:rPr>
        <w:t xml:space="preserve">D. </w:t>
      </w:r>
      <w:r>
        <w:rPr/>
        <w:t>tỉ lệ giữa số lượng alen đó trên tổng số alen của các loại alen khác nhau của gen đó trong quần thể tại 1 thời điểm xác định.</w:t>
      </w:r>
    </w:p>
    <w:p>
      <w:pPr>
        <w:pStyle w:val="Normal"/>
        <w:spacing w:before="60" w:after="0"/>
        <w:jc w:val="both"/>
        <w:rPr/>
      </w:pPr>
      <w:r>
        <w:rPr>
          <w:b/>
          <w:lang w:val="pt-BR"/>
        </w:rPr>
        <w:t>Câu 13:</w:t>
      </w:r>
      <w:r>
        <w:rPr>
          <w:lang w:val="pt-BR"/>
        </w:rPr>
        <w:t xml:space="preserve"> Ở người,</w:t>
      </w:r>
      <w:r>
        <w:rPr>
          <w:b/>
          <w:lang w:val="pt-BR"/>
        </w:rPr>
        <w:t xml:space="preserve"> </w:t>
      </w:r>
      <w:r>
        <w:rPr>
          <w:lang w:val="pt-BR"/>
        </w:rPr>
        <w:t>nguyên nhân</w:t>
      </w:r>
      <w:r>
        <w:rPr>
          <w:b/>
          <w:lang w:val="pt-BR"/>
        </w:rPr>
        <w:t xml:space="preserve"> </w:t>
      </w:r>
      <w:r>
        <w:rPr/>
        <w:t>gây bệnh phêninkêtô niệu là do</w:t>
      </w:r>
    </w:p>
    <w:p>
      <w:pPr>
        <w:pStyle w:val="Normal"/>
        <w:ind w:firstLine="283" w:end="0"/>
        <w:rPr/>
      </w:pPr>
      <w:r>
        <w:rPr>
          <w:b/>
        </w:rPr>
        <w:t xml:space="preserve">A. </w:t>
      </w:r>
      <w:r>
        <w:rPr/>
        <w:t>thiếu enzim xúc tác chuyển hóa phenylalanin thành tirôzin.</w:t>
      </w:r>
    </w:p>
    <w:p>
      <w:pPr>
        <w:pStyle w:val="Normal"/>
        <w:ind w:firstLine="283" w:end="0"/>
        <w:rPr/>
      </w:pPr>
      <w:r>
        <w:rPr>
          <w:b/>
        </w:rPr>
        <w:t xml:space="preserve">B. </w:t>
      </w:r>
      <w:r>
        <w:rPr/>
        <w:t>đột biến nhiễm sắc thể.</w:t>
      </w:r>
    </w:p>
    <w:p>
      <w:pPr>
        <w:pStyle w:val="Normal"/>
        <w:ind w:firstLine="283" w:end="0"/>
        <w:rPr/>
      </w:pPr>
      <w:r>
        <w:rPr>
          <w:b/>
        </w:rPr>
        <w:t xml:space="preserve">C. </w:t>
      </w:r>
      <w:r>
        <w:rPr/>
        <w:t xml:space="preserve">đột biến thay thế cặp nuclêôtit khác loại trong chuỗi </w:t>
      </w:r>
      <w:r>
        <w:rPr>
          <w:rFonts w:eastAsia="Symbol" w:cs="Symbol" w:ascii="Symbol" w:hAnsi="Symbol"/>
        </w:rPr>
        <w:sym w:font="Symbol" w:char="f062"/>
      </w:r>
      <w:r>
        <w:rPr/>
        <w:t>-hêmôglôbin.</w:t>
      </w:r>
    </w:p>
    <w:p>
      <w:pPr>
        <w:pStyle w:val="Normal"/>
        <w:ind w:firstLine="283" w:end="0"/>
        <w:rPr/>
      </w:pPr>
      <w:r>
        <w:rPr>
          <w:b/>
        </w:rPr>
        <w:t xml:space="preserve">D. </w:t>
      </w:r>
      <w:r>
        <w:rPr/>
        <w:t>bị dư thừa tirôzin trong nước tiểu.</w:t>
      </w:r>
    </w:p>
    <w:p>
      <w:pPr>
        <w:pStyle w:val="Normal"/>
        <w:spacing w:before="60" w:after="0"/>
        <w:jc w:val="both"/>
        <w:rPr/>
      </w:pPr>
      <w:r>
        <w:rPr>
          <w:b/>
        </w:rPr>
        <w:t>Câu 14:</w:t>
      </w:r>
      <w:r>
        <w:rPr/>
        <w:t xml:space="preserve"> Cơ quan thoái hóa ở người là</w:t>
      </w:r>
    </w:p>
    <w:p>
      <w:pPr>
        <w:pStyle w:val="Normal"/>
        <w:tabs>
          <w:tab w:val="clear" w:pos="720"/>
          <w:tab w:val="left" w:pos="5136" w:leader="none"/>
        </w:tabs>
        <w:ind w:firstLine="283" w:end="0"/>
        <w:rPr/>
      </w:pPr>
      <w:r>
        <w:rPr>
          <w:b/>
        </w:rPr>
        <w:t xml:space="preserve">A. </w:t>
      </w:r>
      <w:r>
        <w:rPr/>
        <w:t>chân, răng khôn .</w:t>
        <w:tab/>
      </w:r>
      <w:r>
        <w:rPr>
          <w:b/>
        </w:rPr>
        <w:t xml:space="preserve">B. </w:t>
      </w:r>
      <w:r>
        <w:rPr/>
        <w:t>tuyến nước bọt, xương cùng.</w:t>
      </w:r>
    </w:p>
    <w:p>
      <w:pPr>
        <w:pStyle w:val="Normal"/>
        <w:tabs>
          <w:tab w:val="clear" w:pos="720"/>
          <w:tab w:val="left" w:pos="5136" w:leader="none"/>
        </w:tabs>
        <w:ind w:firstLine="283" w:end="0"/>
        <w:rPr/>
      </w:pPr>
      <w:r>
        <w:rPr>
          <w:b/>
        </w:rPr>
        <w:t xml:space="preserve">C. </w:t>
      </w:r>
      <w:r>
        <w:rPr/>
        <w:t>ruột thừa, răng khôn.</w:t>
        <w:tab/>
      </w:r>
      <w:r>
        <w:rPr>
          <w:b/>
        </w:rPr>
        <w:t xml:space="preserve">D. </w:t>
      </w:r>
      <w:r>
        <w:rPr/>
        <w:t>ruột thừa, tay.</w:t>
      </w:r>
    </w:p>
    <w:p>
      <w:pPr>
        <w:pStyle w:val="Normal"/>
        <w:spacing w:before="60" w:after="0"/>
        <w:jc w:val="both"/>
        <w:rPr/>
      </w:pPr>
      <w:r>
        <w:rPr>
          <w:b/>
          <w:lang w:val="pt-BR"/>
        </w:rPr>
        <w:t>Câu 15:</w:t>
      </w:r>
      <w:r>
        <w:rPr>
          <w:lang w:val="pt-BR"/>
        </w:rPr>
        <w:t xml:space="preserve"> Hình thành loài bằng phương thức nào sau đây xảy ra nhanh nhất?</w:t>
      </w:r>
    </w:p>
    <w:p>
      <w:pPr>
        <w:pStyle w:val="Normal"/>
        <w:tabs>
          <w:tab w:val="clear" w:pos="720"/>
          <w:tab w:val="left" w:pos="5136" w:leader="none"/>
        </w:tabs>
        <w:ind w:firstLine="283" w:end="0"/>
        <w:rPr/>
      </w:pPr>
      <w:r>
        <w:rPr>
          <w:b/>
          <w:lang w:val="pt-BR"/>
        </w:rPr>
        <w:t xml:space="preserve">A. </w:t>
      </w:r>
      <w:r>
        <w:rPr>
          <w:lang w:val="pt-BR"/>
        </w:rPr>
        <w:t>Cách li địa lí.</w:t>
      </w:r>
      <w:r>
        <w:rPr/>
        <w:tab/>
      </w:r>
      <w:r>
        <w:rPr>
          <w:b/>
          <w:lang w:val="pt-BR"/>
        </w:rPr>
        <w:t xml:space="preserve">B. </w:t>
      </w:r>
      <w:r>
        <w:rPr>
          <w:lang w:val="pt-BR"/>
        </w:rPr>
        <w:t>Cách li sinh thái</w:t>
        <w:tab/>
        <w:t>.</w:t>
      </w:r>
    </w:p>
    <w:p>
      <w:pPr>
        <w:pStyle w:val="Normal"/>
        <w:tabs>
          <w:tab w:val="clear" w:pos="720"/>
          <w:tab w:val="left" w:pos="5136" w:leader="none"/>
        </w:tabs>
        <w:ind w:firstLine="283" w:end="0"/>
        <w:rPr/>
      </w:pPr>
      <w:r>
        <w:rPr>
          <w:b/>
          <w:lang w:val="pt-BR"/>
        </w:rPr>
        <w:t xml:space="preserve">C. </w:t>
      </w:r>
      <w:r>
        <w:rPr>
          <w:lang w:val="pt-BR"/>
        </w:rPr>
        <w:t>Cách li tập tính.</w:t>
      </w:r>
      <w:r>
        <w:rPr/>
        <w:tab/>
      </w:r>
      <w:r>
        <w:rPr>
          <w:b/>
          <w:lang w:val="pt-BR"/>
        </w:rPr>
        <w:t xml:space="preserve">D. </w:t>
      </w:r>
      <w:r>
        <w:rPr>
          <w:lang w:val="pt-BR"/>
        </w:rPr>
        <w:t>Lai xa và đa bội hoá.</w:t>
      </w:r>
    </w:p>
    <w:p>
      <w:pPr>
        <w:pStyle w:val="Normal"/>
        <w:tabs>
          <w:tab w:val="clear" w:pos="720"/>
          <w:tab w:val="left" w:pos="284" w:leader="none"/>
          <w:tab w:val="left" w:pos="2835" w:leader="none"/>
          <w:tab w:val="left" w:pos="5387" w:leader="none"/>
          <w:tab w:val="left" w:pos="7938" w:leader="none"/>
        </w:tabs>
        <w:jc w:val="both"/>
        <w:rPr/>
      </w:pPr>
      <w:r>
        <w:rPr>
          <w:b/>
          <w:lang w:val="pt-BR"/>
        </w:rPr>
        <w:t>Câu 16:</w:t>
      </w:r>
      <w:r>
        <w:rPr>
          <w:lang w:val="pt-BR"/>
        </w:rPr>
        <w:t xml:space="preserve"> Cho các bước trong của quy trình tạo giống mới bằng phương pháp gây đột biến như sau:</w:t>
      </w:r>
    </w:p>
    <w:p>
      <w:pPr>
        <w:pStyle w:val="Normal"/>
        <w:tabs>
          <w:tab w:val="clear" w:pos="720"/>
          <w:tab w:val="left" w:pos="284" w:leader="none"/>
          <w:tab w:val="left" w:pos="2835" w:leader="none"/>
          <w:tab w:val="left" w:pos="5387" w:leader="none"/>
          <w:tab w:val="left" w:pos="7938" w:leader="none"/>
        </w:tabs>
        <w:ind w:firstLine="283" w:end="0"/>
        <w:jc w:val="both"/>
        <w:rPr>
          <w:lang w:val="pt-BR"/>
        </w:rPr>
      </w:pPr>
      <w:r>
        <w:rPr>
          <w:lang w:val="pt-BR"/>
        </w:rPr>
        <w:tab/>
        <w:t>I. Tạo dòng thuần chủng.</w:t>
      </w:r>
    </w:p>
    <w:p>
      <w:pPr>
        <w:pStyle w:val="Normal"/>
        <w:tabs>
          <w:tab w:val="clear" w:pos="720"/>
          <w:tab w:val="left" w:pos="284" w:leader="none"/>
          <w:tab w:val="left" w:pos="2835" w:leader="none"/>
          <w:tab w:val="left" w:pos="5387" w:leader="none"/>
          <w:tab w:val="left" w:pos="7938" w:leader="none"/>
        </w:tabs>
        <w:ind w:firstLine="283" w:end="0"/>
        <w:jc w:val="both"/>
        <w:rPr>
          <w:lang w:val="pt-BR"/>
        </w:rPr>
      </w:pPr>
      <w:r>
        <w:rPr>
          <w:lang w:val="pt-BR"/>
        </w:rPr>
        <w:tab/>
        <w:t>II. Chọn lọc các thể đột biến có kiểu hình mong muốn.</w:t>
      </w:r>
    </w:p>
    <w:p>
      <w:pPr>
        <w:pStyle w:val="Normal"/>
        <w:tabs>
          <w:tab w:val="clear" w:pos="720"/>
          <w:tab w:val="left" w:pos="284" w:leader="none"/>
          <w:tab w:val="left" w:pos="2835" w:leader="none"/>
          <w:tab w:val="left" w:pos="5387" w:leader="none"/>
          <w:tab w:val="left" w:pos="7938" w:leader="none"/>
        </w:tabs>
        <w:ind w:firstLine="283" w:end="0"/>
        <w:jc w:val="both"/>
        <w:rPr>
          <w:lang w:val="pt-BR"/>
        </w:rPr>
      </w:pPr>
      <w:r>
        <w:rPr>
          <w:lang w:val="pt-BR"/>
        </w:rPr>
        <w:tab/>
        <w:t xml:space="preserve">III. Xử lý mẫu vật bằng tác nhân đột biến. </w:t>
        <w:tab/>
      </w:r>
    </w:p>
    <w:p>
      <w:pPr>
        <w:pStyle w:val="Normal"/>
        <w:spacing w:before="60" w:after="0"/>
        <w:ind w:firstLine="283" w:end="0"/>
        <w:jc w:val="both"/>
        <w:rPr>
          <w:lang w:val="pt-BR"/>
        </w:rPr>
      </w:pPr>
      <w:r>
        <w:rPr>
          <w:lang w:val="pt-BR"/>
        </w:rPr>
        <w:t>Trình tự đúng là:</w:t>
      </w:r>
    </w:p>
    <w:p>
      <w:pPr>
        <w:pStyle w:val="Normal"/>
        <w:tabs>
          <w:tab w:val="clear" w:pos="720"/>
          <w:tab w:val="left" w:pos="2708" w:leader="none"/>
          <w:tab w:val="left" w:pos="5138" w:leader="none"/>
          <w:tab w:val="left" w:pos="7569" w:leader="none"/>
        </w:tabs>
        <w:ind w:firstLine="283" w:end="0"/>
        <w:rPr/>
      </w:pPr>
      <w:r>
        <w:rPr>
          <w:b/>
          <w:lang w:val="pt-BR"/>
        </w:rPr>
        <w:t xml:space="preserve">A. </w:t>
      </w:r>
      <w:r>
        <w:rPr>
          <w:lang w:val="pt-BR"/>
        </w:rPr>
        <w:t>III → II → I.</w:t>
      </w:r>
      <w:r>
        <w:rPr/>
        <w:tab/>
      </w:r>
      <w:r>
        <w:rPr>
          <w:b/>
          <w:lang w:val="pt-BR"/>
        </w:rPr>
        <w:t xml:space="preserve">B. </w:t>
      </w:r>
      <w:r>
        <w:rPr>
          <w:lang w:val="pt-BR"/>
        </w:rPr>
        <w:t>II → III → I.</w:t>
      </w:r>
      <w:r>
        <w:rPr/>
        <w:tab/>
      </w:r>
      <w:r>
        <w:rPr>
          <w:b/>
          <w:lang w:val="pt-BR"/>
        </w:rPr>
        <w:t xml:space="preserve">C. </w:t>
      </w:r>
      <w:r>
        <w:rPr>
          <w:lang w:val="pt-BR"/>
        </w:rPr>
        <w:t>I  → III → II.</w:t>
      </w:r>
      <w:r>
        <w:rPr/>
        <w:tab/>
      </w:r>
      <w:r>
        <w:rPr>
          <w:b/>
          <w:lang w:val="pt-BR"/>
        </w:rPr>
        <w:t xml:space="preserve">D. </w:t>
      </w:r>
      <w:r>
        <w:rPr>
          <w:lang w:val="pt-BR"/>
        </w:rPr>
        <w:t>III → I → II.</w:t>
      </w:r>
    </w:p>
    <w:p>
      <w:pPr>
        <w:pStyle w:val="Normal"/>
        <w:spacing w:before="60" w:after="0"/>
        <w:jc w:val="both"/>
        <w:rPr/>
      </w:pPr>
      <w:r>
        <w:rPr>
          <w:b/>
        </w:rPr>
        <w:t>Câu 17:</w:t>
      </w:r>
      <w:r>
        <w:rPr/>
        <w:t xml:space="preserve"> Khi nói về nhân tố tiến hóa, di - nhập gen </w:t>
      </w:r>
      <w:r>
        <w:rPr>
          <w:b/>
        </w:rPr>
        <w:t xml:space="preserve">không </w:t>
      </w:r>
      <w:r>
        <w:rPr/>
        <w:t>có đặc điểm</w:t>
      </w:r>
    </w:p>
    <w:p>
      <w:pPr>
        <w:pStyle w:val="Normal"/>
        <w:ind w:firstLine="283" w:end="0"/>
        <w:rPr/>
      </w:pPr>
      <w:r>
        <w:rPr>
          <w:b/>
        </w:rPr>
        <w:t xml:space="preserve">A. </w:t>
      </w:r>
      <w:r>
        <w:rPr/>
        <w:t>làm thay đổi tẩn số alen không theo hướng xác định.</w:t>
      </w:r>
    </w:p>
    <w:p>
      <w:pPr>
        <w:pStyle w:val="Normal"/>
        <w:ind w:firstLine="283" w:end="0"/>
        <w:rPr/>
      </w:pPr>
      <w:r>
        <w:rPr>
          <w:b/>
        </w:rPr>
        <w:t xml:space="preserve">B. </w:t>
      </w:r>
      <w:r>
        <w:rPr/>
        <w:t>làm nghèo vốn gen, giảm tính đa dạng di truyền của quần thể.</w:t>
      </w:r>
    </w:p>
    <w:p>
      <w:pPr>
        <w:pStyle w:val="Normal"/>
        <w:ind w:firstLine="283" w:end="0"/>
        <w:rPr/>
      </w:pPr>
      <w:r>
        <w:rPr>
          <w:b/>
        </w:rPr>
        <w:t xml:space="preserve">C. </w:t>
      </w:r>
      <w:r>
        <w:rPr/>
        <w:t>có thể làm xuất hiện các kiểu gen mới trong quẩn thể.</w:t>
      </w:r>
    </w:p>
    <w:p>
      <w:pPr>
        <w:pStyle w:val="Normal"/>
        <w:ind w:firstLine="283" w:end="0"/>
        <w:rPr/>
      </w:pPr>
      <w:r>
        <w:rPr>
          <w:b/>
        </w:rPr>
        <w:t xml:space="preserve">D. </w:t>
      </w:r>
      <w:r>
        <w:rPr/>
        <w:t>loại bỏ hoàn toàn một alen nào đó ra khỏi quần thể.</w:t>
      </w:r>
    </w:p>
    <w:p>
      <w:pPr>
        <w:pStyle w:val="Normal"/>
        <w:spacing w:before="60" w:after="0"/>
        <w:jc w:val="both"/>
        <w:rPr/>
      </w:pPr>
      <w:r>
        <w:rPr>
          <w:b/>
        </w:rPr>
        <w:t>Câu 18:</w:t>
      </w:r>
      <w:r>
        <w:rPr/>
        <w:t xml:space="preserve"> Theo thuyết tiến hóa hiện đại, phát biểu nào sau đây </w:t>
      </w:r>
      <w:r>
        <w:rPr>
          <w:b/>
        </w:rPr>
        <w:t>sai</w:t>
      </w:r>
      <w:r>
        <w:rPr/>
        <w:t xml:space="preserve"> khi nói về chọn lọc tự nhiên?</w:t>
      </w:r>
    </w:p>
    <w:p>
      <w:pPr>
        <w:pStyle w:val="Normal"/>
        <w:ind w:firstLine="283" w:end="0"/>
        <w:rPr/>
      </w:pPr>
      <w:r>
        <w:rPr>
          <w:b/>
        </w:rPr>
        <w:t xml:space="preserve">A. </w:t>
      </w:r>
      <w:r>
        <w:rPr/>
        <w:t>CLTN không tạo ra kiểu gen thích nghi, nó chỉ đào thải các kiểu gen quy định kiểu hình kém thích nghi.</w:t>
      </w:r>
    </w:p>
    <w:p>
      <w:pPr>
        <w:pStyle w:val="Normal"/>
        <w:ind w:firstLine="283" w:end="0"/>
        <w:rPr/>
      </w:pPr>
      <w:r>
        <w:rPr>
          <w:b/>
        </w:rPr>
        <w:t xml:space="preserve">B. </w:t>
      </w:r>
      <w:r>
        <w:rPr/>
        <w:t>CLTN tác động đào thải alen trội sẽ làm thay đổi thành phần kiểu gen nhanh hơn đào thải alen lặn.</w:t>
      </w:r>
    </w:p>
    <w:p>
      <w:pPr>
        <w:pStyle w:val="Normal"/>
        <w:ind w:firstLine="283" w:end="0"/>
        <w:rPr/>
      </w:pPr>
      <w:r>
        <w:rPr>
          <w:b/>
        </w:rPr>
        <w:t xml:space="preserve">C. </w:t>
      </w:r>
      <w:r>
        <w:rPr/>
        <w:t>Các cá thể cùng loài, sống trong một khu vực địa lí luôn được CLTN tích lũy theo biến dị theo một hướng.</w:t>
      </w:r>
    </w:p>
    <w:p>
      <w:pPr>
        <w:pStyle w:val="Normal"/>
        <w:ind w:firstLine="283" w:end="0"/>
        <w:rPr/>
      </w:pPr>
      <w:r>
        <w:rPr>
          <w:b/>
        </w:rPr>
        <w:t xml:space="preserve">D. </w:t>
      </w:r>
      <w:r>
        <w:rPr/>
        <w:t>CLTN tác động trực tiếp lên alen và loại bỏ hoàn các alen có hại ra khỏi quần thể.</w:t>
      </w:r>
    </w:p>
    <w:p>
      <w:pPr>
        <w:pStyle w:val="Normal"/>
        <w:spacing w:before="60" w:after="0"/>
        <w:jc w:val="both"/>
        <w:rPr/>
      </w:pPr>
      <w:r>
        <w:rPr>
          <w:b/>
        </w:rPr>
        <w:t>Câu 19:</w:t>
      </w:r>
      <w:r>
        <w:rPr/>
        <w:t xml:space="preserve"> Một quần thể ngẫu phối đang ở trạng thái cân bằng di truyền có tần số alen a là 0,15. Theo lí thuyết, tần số kiểu gen Aa của quần thể này là</w:t>
      </w:r>
    </w:p>
    <w:p>
      <w:pPr>
        <w:pStyle w:val="Normal"/>
        <w:tabs>
          <w:tab w:val="clear" w:pos="720"/>
          <w:tab w:val="left" w:pos="2708" w:leader="none"/>
          <w:tab w:val="left" w:pos="5138" w:leader="none"/>
          <w:tab w:val="left" w:pos="7569" w:leader="none"/>
        </w:tabs>
        <w:ind w:firstLine="283" w:end="0"/>
        <w:rPr/>
      </w:pPr>
      <w:r>
        <w:rPr>
          <w:b/>
        </w:rPr>
        <w:t xml:space="preserve">A. </w:t>
      </w:r>
      <w:r>
        <w:rPr/>
        <w:t> 25,5%.</w:t>
        <w:tab/>
      </w:r>
      <w:r>
        <w:rPr>
          <w:b/>
        </w:rPr>
        <w:t xml:space="preserve">B. </w:t>
      </w:r>
      <w:r>
        <w:rPr/>
        <w:t> 72,25%.</w:t>
        <w:tab/>
      </w:r>
      <w:r>
        <w:rPr>
          <w:b/>
        </w:rPr>
        <w:t xml:space="preserve">C. </w:t>
      </w:r>
      <w:r>
        <w:rPr/>
        <w:t> 85%.</w:t>
        <w:tab/>
      </w:r>
      <w:r>
        <w:rPr>
          <w:b/>
        </w:rPr>
        <w:t xml:space="preserve">D. </w:t>
      </w:r>
      <w:r>
        <w:rPr/>
        <w:t> 12,75%.</w:t>
      </w:r>
    </w:p>
    <w:p>
      <w:pPr>
        <w:pStyle w:val="Normal"/>
        <w:spacing w:before="60" w:after="0"/>
        <w:jc w:val="both"/>
        <w:rPr/>
      </w:pPr>
      <w:r>
        <w:rPr>
          <w:b/>
        </w:rPr>
        <w:t>Câu 20:</w:t>
      </w:r>
      <w:r>
        <w:rPr/>
        <w:t xml:space="preserve"> Nhân tố tiến hóa nào sau đây làm thay đổi tần số alen theo một hướng xác đinh?</w:t>
      </w:r>
    </w:p>
    <w:p>
      <w:pPr>
        <w:pStyle w:val="Normal"/>
        <w:tabs>
          <w:tab w:val="clear" w:pos="720"/>
          <w:tab w:val="left" w:pos="5136" w:leader="none"/>
        </w:tabs>
        <w:ind w:firstLine="283" w:end="0"/>
        <w:rPr/>
      </w:pPr>
      <w:r>
        <w:rPr>
          <w:b/>
        </w:rPr>
        <w:t xml:space="preserve">A. </w:t>
      </w:r>
      <w:r>
        <w:rPr/>
        <w:t>Đột biến</w:t>
        <w:tab/>
      </w:r>
      <w:r>
        <w:rPr>
          <w:b/>
        </w:rPr>
        <w:t xml:space="preserve">B. </w:t>
      </w:r>
      <w:r>
        <w:rPr/>
        <w:t>Chọn lọc tự nhiên</w:t>
      </w:r>
    </w:p>
    <w:p>
      <w:pPr>
        <w:pStyle w:val="Normal"/>
        <w:tabs>
          <w:tab w:val="clear" w:pos="720"/>
          <w:tab w:val="left" w:pos="5136" w:leader="none"/>
        </w:tabs>
        <w:ind w:firstLine="283" w:end="0"/>
        <w:rPr/>
      </w:pPr>
      <w:r>
        <w:rPr>
          <w:b/>
        </w:rPr>
        <w:t xml:space="preserve">C. </w:t>
      </w:r>
      <w:r>
        <w:rPr/>
        <w:t>Các yếu tố ngẫu nhiên.</w:t>
        <w:tab/>
      </w:r>
      <w:r>
        <w:rPr>
          <w:b/>
        </w:rPr>
        <w:t xml:space="preserve">D. </w:t>
      </w:r>
      <w:r>
        <w:rPr/>
        <w:t>Di - nhập gen.</w:t>
      </w:r>
    </w:p>
    <w:p>
      <w:pPr>
        <w:pStyle w:val="Normal"/>
        <w:spacing w:before="60" w:after="0"/>
        <w:jc w:val="both"/>
        <w:rPr/>
      </w:pPr>
      <w:r>
        <w:rPr>
          <w:b/>
          <w:lang w:val="pt-BR"/>
        </w:rPr>
        <w:t>Câu 21:</w:t>
      </w:r>
      <w:r>
        <w:rPr>
          <w:lang w:val="pt-BR"/>
        </w:rPr>
        <w:t xml:space="preserve"> Thành tựu nào sau đây là ứng dụng của phương pháp tạo giống gây đột biến?</w:t>
      </w:r>
    </w:p>
    <w:p>
      <w:pPr>
        <w:pStyle w:val="Normal"/>
        <w:ind w:firstLine="283" w:end="0"/>
        <w:rPr/>
      </w:pPr>
      <w:r>
        <w:rPr>
          <w:b/>
          <w:lang w:val="pt-BR"/>
        </w:rPr>
        <w:t xml:space="preserve">A. </w:t>
      </w:r>
      <w:r>
        <w:rPr>
          <w:lang w:val="pt-BR"/>
        </w:rPr>
        <w:t>Tạo giống cà chua có gen sản sinh etilen bị bất hoạt, làm quả chậm chín.</w:t>
      </w:r>
    </w:p>
    <w:p>
      <w:pPr>
        <w:pStyle w:val="Normal"/>
        <w:ind w:firstLine="283" w:end="0"/>
        <w:rPr/>
      </w:pPr>
      <w:r>
        <w:rPr>
          <w:b/>
          <w:lang w:val="pt-BR"/>
        </w:rPr>
        <w:t xml:space="preserve">B. </w:t>
      </w:r>
      <w:r>
        <w:rPr>
          <w:lang w:val="pt-BR"/>
        </w:rPr>
        <w:t>Tạo ra cây bông mang gen kháng được thuốc trừ sâu.</w:t>
      </w:r>
    </w:p>
    <w:p>
      <w:pPr>
        <w:pStyle w:val="Normal"/>
        <w:ind w:firstLine="283" w:end="0"/>
        <w:rPr/>
      </w:pPr>
      <w:r>
        <w:rPr>
          <w:b/>
          <w:lang w:val="pt-BR"/>
        </w:rPr>
        <w:t xml:space="preserve">C. </w:t>
      </w:r>
      <w:r>
        <w:rPr>
          <w:lang w:val="pt-BR"/>
        </w:rPr>
        <w:t>Tạo vi khuẩn</w:t>
      </w:r>
      <w:r>
        <w:rPr>
          <w:lang w:val="vi-VN"/>
        </w:rPr>
        <w:t xml:space="preserve"> E</w:t>
      </w:r>
      <w:r>
        <w:rPr>
          <w:b/>
          <w:lang w:val="vi-VN"/>
        </w:rPr>
        <w:t xml:space="preserve">. </w:t>
      </w:r>
      <w:r>
        <w:rPr>
          <w:lang w:val="pt-BR"/>
        </w:rPr>
        <w:t>coli sản xuất insulin chữa bệnh đái tháo đường ở người.</w:t>
      </w:r>
    </w:p>
    <w:p>
      <w:pPr>
        <w:pStyle w:val="Normal"/>
        <w:ind w:firstLine="283" w:end="0"/>
        <w:rPr/>
      </w:pPr>
      <w:r>
        <w:rPr>
          <w:b/>
          <w:lang w:val="vi-VN"/>
        </w:rPr>
        <w:t>D</w:t>
      </w:r>
      <w:r>
        <w:rPr>
          <w:b/>
          <w:lang w:val="pt-BR"/>
        </w:rPr>
        <w:t xml:space="preserve">. </w:t>
      </w:r>
      <w:r>
        <w:rPr>
          <w:lang w:val="pt-BR"/>
        </w:rPr>
        <w:t>Tạo ra giống dâu tằm tam bội có năng suất lá cao.</w:t>
      </w:r>
    </w:p>
    <w:p>
      <w:pPr>
        <w:pStyle w:val="Normal"/>
        <w:spacing w:before="60" w:after="0"/>
        <w:jc w:val="both"/>
        <w:rPr/>
      </w:pPr>
      <w:r>
        <w:rPr>
          <w:b/>
          <w:bCs/>
        </w:rPr>
        <w:t>Câu 22:</w:t>
      </w:r>
      <w:r>
        <w:rPr>
          <w:bCs/>
        </w:rPr>
        <w:t xml:space="preserve"> Xét </w:t>
      </w:r>
      <w:r>
        <w:rPr/>
        <w:t>về mặt di truyền thì mỗi quần thể được đặc trưng bởi:</w:t>
      </w:r>
    </w:p>
    <w:p>
      <w:pPr>
        <w:pStyle w:val="Normal"/>
        <w:tabs>
          <w:tab w:val="clear" w:pos="720"/>
          <w:tab w:val="left" w:pos="2708" w:leader="none"/>
          <w:tab w:val="left" w:pos="5138" w:leader="none"/>
          <w:tab w:val="left" w:pos="7569" w:leader="none"/>
        </w:tabs>
        <w:ind w:firstLine="283" w:end="0"/>
        <w:rPr/>
      </w:pPr>
      <w:r>
        <w:rPr>
          <w:b/>
        </w:rPr>
        <w:t xml:space="preserve">A. </w:t>
      </w:r>
      <w:r>
        <w:rPr/>
        <w:t> Vốn gen.</w:t>
        <w:tab/>
      </w:r>
      <w:r>
        <w:rPr>
          <w:b/>
        </w:rPr>
        <w:t xml:space="preserve">B. </w:t>
      </w:r>
      <w:r>
        <w:rPr/>
        <w:t> Tỉ lệ đực và cái.</w:t>
        <w:tab/>
      </w:r>
      <w:r>
        <w:rPr>
          <w:b/>
        </w:rPr>
        <w:t xml:space="preserve">C. </w:t>
      </w:r>
      <w:r>
        <w:rPr/>
        <w:t> Phân bố cá thể.</w:t>
        <w:tab/>
      </w:r>
      <w:r>
        <w:rPr>
          <w:b/>
        </w:rPr>
        <w:t xml:space="preserve">D. </w:t>
      </w:r>
      <w:r>
        <w:rPr/>
        <w:t> Tỉ lệ các nhóm tuổi.</w:t>
      </w:r>
    </w:p>
    <w:p>
      <w:pPr>
        <w:pStyle w:val="Normal"/>
        <w:spacing w:before="60" w:after="0"/>
        <w:jc w:val="both"/>
        <w:rPr/>
      </w:pPr>
      <w:r>
        <w:rPr>
          <w:b/>
          <w:lang w:val="pt-BR"/>
        </w:rPr>
        <w:t>Câu 23:</w:t>
      </w:r>
      <w:r>
        <w:rPr>
          <w:lang w:val="pt-BR"/>
        </w:rPr>
        <w:t xml:space="preserve"> Cừu Dolly được tạo ra bằng:</w:t>
      </w:r>
    </w:p>
    <w:p>
      <w:pPr>
        <w:pStyle w:val="Normal"/>
        <w:tabs>
          <w:tab w:val="clear" w:pos="720"/>
          <w:tab w:val="left" w:pos="5136" w:leader="none"/>
        </w:tabs>
        <w:ind w:firstLine="283" w:end="0"/>
        <w:rPr/>
      </w:pPr>
      <w:r>
        <w:rPr>
          <w:b/>
          <w:lang w:val="pt-BR"/>
        </w:rPr>
        <w:t xml:space="preserve">A. </w:t>
      </w:r>
      <w:r>
        <w:rPr>
          <w:lang w:val="pt-BR"/>
        </w:rPr>
        <w:t>Tạo giống dựa trên nguồn biến dị tổ hợp.</w:t>
      </w:r>
      <w:r>
        <w:rPr/>
        <w:tab/>
      </w:r>
      <w:r>
        <w:rPr>
          <w:b/>
          <w:lang w:val="pt-BR"/>
        </w:rPr>
        <w:t xml:space="preserve">B. </w:t>
      </w:r>
      <w:r>
        <w:rPr>
          <w:lang w:val="pt-BR"/>
        </w:rPr>
        <w:t>Công nghệ tế bào.</w:t>
      </w:r>
    </w:p>
    <w:p>
      <w:pPr>
        <w:pStyle w:val="Normal"/>
        <w:tabs>
          <w:tab w:val="clear" w:pos="720"/>
          <w:tab w:val="left" w:pos="5136" w:leader="none"/>
        </w:tabs>
        <w:ind w:firstLine="283" w:end="0"/>
        <w:rPr/>
      </w:pPr>
      <w:r>
        <w:rPr>
          <w:b/>
          <w:lang w:val="pt-BR"/>
        </w:rPr>
        <w:t xml:space="preserve">C. </w:t>
      </w:r>
      <w:r>
        <w:rPr>
          <w:lang w:val="pt-BR"/>
        </w:rPr>
        <w:t>Tạo giống nhờ phương pháp gây đột biến.</w:t>
      </w:r>
      <w:r>
        <w:rPr/>
        <w:tab/>
      </w:r>
      <w:r>
        <w:rPr>
          <w:b/>
          <w:lang w:val="pt-BR"/>
        </w:rPr>
        <w:t xml:space="preserve">D. </w:t>
      </w:r>
      <w:r>
        <w:rPr>
          <w:lang w:val="pt-BR"/>
        </w:rPr>
        <w:t>Công nghệ gen.</w:t>
      </w:r>
    </w:p>
    <w:p>
      <w:pPr>
        <w:pStyle w:val="Normal"/>
        <w:spacing w:before="60" w:after="0"/>
        <w:jc w:val="both"/>
        <w:rPr/>
      </w:pPr>
      <w:r>
        <w:rPr>
          <w:b/>
        </w:rPr>
        <w:t>Câu 24:</w:t>
      </w:r>
      <w:r>
        <w:rPr/>
        <w:t xml:space="preserve"> Hiện tượng con lai có năng suất, phẩm chất, sức chống chịu, khả năng sinh trưởng và phát triển vượt trội so với bố mẹ được gọi là</w:t>
      </w:r>
    </w:p>
    <w:p>
      <w:pPr>
        <w:pStyle w:val="Normal"/>
        <w:tabs>
          <w:tab w:val="clear" w:pos="720"/>
          <w:tab w:val="left" w:pos="2708" w:leader="none"/>
          <w:tab w:val="left" w:pos="5138" w:leader="none"/>
          <w:tab w:val="left" w:pos="7569" w:leader="none"/>
        </w:tabs>
        <w:ind w:firstLine="283" w:end="0"/>
        <w:rPr/>
      </w:pPr>
      <w:r>
        <w:rPr>
          <w:b/>
        </w:rPr>
        <w:t xml:space="preserve">A. </w:t>
      </w:r>
      <w:r>
        <w:rPr/>
        <w:t>ưu thế lai.</w:t>
        <w:tab/>
      </w:r>
      <w:r>
        <w:rPr>
          <w:b/>
        </w:rPr>
        <w:t xml:space="preserve">B. </w:t>
      </w:r>
      <w:r>
        <w:rPr/>
        <w:t>bất thụ.</w:t>
        <w:tab/>
      </w:r>
      <w:r>
        <w:rPr>
          <w:b/>
        </w:rPr>
        <w:t xml:space="preserve">C. </w:t>
      </w:r>
      <w:r>
        <w:rPr/>
        <w:t>siêu trội.</w:t>
        <w:tab/>
      </w:r>
      <w:r>
        <w:rPr>
          <w:b/>
        </w:rPr>
        <w:t xml:space="preserve">D. </w:t>
      </w:r>
      <w:r>
        <w:rPr/>
        <w:t>thoái hóa giống.</w:t>
      </w:r>
    </w:p>
    <w:p>
      <w:pPr>
        <w:pStyle w:val="Normal"/>
        <w:spacing w:before="60" w:after="0"/>
        <w:jc w:val="both"/>
        <w:rPr/>
      </w:pPr>
      <w:r>
        <w:rPr>
          <w:b/>
        </w:rPr>
        <w:t>Câu 25:</w:t>
      </w:r>
      <w:r>
        <w:rPr/>
        <w:t xml:space="preserve"> Các cá thể thuộc các loài khác nhau có cấu tạo cơ quan sinh sản khác nhau nên không giao phối được với nhau. Đây là dạng cách li</w:t>
      </w:r>
    </w:p>
    <w:p>
      <w:pPr>
        <w:pStyle w:val="Normal"/>
        <w:tabs>
          <w:tab w:val="clear" w:pos="720"/>
          <w:tab w:val="left" w:pos="2708" w:leader="none"/>
          <w:tab w:val="left" w:pos="5138" w:leader="none"/>
          <w:tab w:val="left" w:pos="7569" w:leader="none"/>
        </w:tabs>
        <w:ind w:firstLine="283" w:end="0"/>
        <w:rPr/>
      </w:pPr>
      <w:r>
        <w:rPr>
          <w:b/>
        </w:rPr>
        <w:t xml:space="preserve">A. </w:t>
      </w:r>
      <w:r>
        <w:rPr/>
        <w:t>cách li tập tính.</w:t>
        <w:tab/>
      </w:r>
      <w:r>
        <w:rPr>
          <w:b/>
        </w:rPr>
        <w:t xml:space="preserve">B. </w:t>
      </w:r>
      <w:r>
        <w:rPr/>
        <w:t>cách li thời gian.</w:t>
        <w:tab/>
      </w:r>
      <w:r>
        <w:rPr>
          <w:b/>
        </w:rPr>
        <w:t xml:space="preserve">C. </w:t>
      </w:r>
      <w:r>
        <w:rPr/>
        <w:t>cách li cơ học.</w:t>
        <w:tab/>
      </w:r>
      <w:r>
        <w:rPr>
          <w:b/>
        </w:rPr>
        <w:t xml:space="preserve">D. </w:t>
      </w:r>
      <w:r>
        <w:rPr/>
        <w:t>cách li nơi ở.</w:t>
      </w:r>
    </w:p>
    <w:p>
      <w:pPr>
        <w:pStyle w:val="Normal"/>
        <w:spacing w:before="60" w:after="0"/>
        <w:jc w:val="both"/>
        <w:rPr/>
      </w:pPr>
      <w:r>
        <w:rPr>
          <w:b/>
        </w:rPr>
        <w:t>Câu 26:</w:t>
      </w:r>
      <w:r>
        <w:rPr/>
        <w:t xml:space="preserve"> Trong các quần thể tự thụ phấn sau đây, quần thể nào có tần số alen a thấp nhất?</w:t>
      </w:r>
    </w:p>
    <w:p>
      <w:pPr>
        <w:pStyle w:val="Normal"/>
        <w:tabs>
          <w:tab w:val="clear" w:pos="720"/>
          <w:tab w:val="left" w:pos="5136" w:leader="none"/>
        </w:tabs>
        <w:ind w:firstLine="283" w:end="0"/>
        <w:rPr/>
      </w:pPr>
      <w:r>
        <w:rPr>
          <w:b/>
        </w:rPr>
        <w:t xml:space="preserve">A. </w:t>
      </w:r>
      <w:r>
        <w:rPr/>
        <w:t> 0,4AA : 0,3Aa : 0,3aa.</w:t>
        <w:tab/>
      </w:r>
      <w:r>
        <w:rPr>
          <w:b/>
        </w:rPr>
        <w:t xml:space="preserve">B. </w:t>
      </w:r>
      <w:r>
        <w:rPr/>
        <w:t> 0,5AA : 0, 4Aa : 0,1aa . </w:t>
      </w:r>
    </w:p>
    <w:p>
      <w:pPr>
        <w:pStyle w:val="Normal"/>
        <w:tabs>
          <w:tab w:val="clear" w:pos="720"/>
          <w:tab w:val="left" w:pos="5136" w:leader="none"/>
        </w:tabs>
        <w:ind w:firstLine="283" w:end="0"/>
        <w:rPr/>
      </w:pPr>
      <w:r>
        <w:rPr>
          <w:b/>
        </w:rPr>
        <w:t xml:space="preserve">C. </w:t>
      </w:r>
      <w:r>
        <w:rPr/>
        <w:t> </w:t>
      </w:r>
      <w:r>
        <w:rPr>
          <w:b/>
          <w:bCs/>
        </w:rPr>
        <w:t> </w:t>
      </w:r>
      <w:r>
        <w:rPr/>
        <w:t>0,2AA : 0, 8Aa.</w:t>
        <w:tab/>
      </w:r>
      <w:r>
        <w:rPr>
          <w:b/>
        </w:rPr>
        <w:t xml:space="preserve">D. </w:t>
      </w:r>
      <w:r>
        <w:rPr/>
        <w:t> 0,3AA : 0, 5Aa : 0,2aa .</w:t>
      </w:r>
    </w:p>
    <w:p>
      <w:pPr>
        <w:pStyle w:val="Normal"/>
        <w:spacing w:before="60" w:after="0"/>
        <w:jc w:val="both"/>
        <w:rPr/>
      </w:pPr>
      <w:r>
        <w:rPr>
          <w:b/>
          <w:lang w:val="pt-BR"/>
        </w:rPr>
        <w:t>Câu 27:</w:t>
      </w:r>
      <w:r>
        <w:rPr>
          <w:lang w:val="pt-BR"/>
        </w:rPr>
        <w:t xml:space="preserve"> Thành tựu nào sau đây </w:t>
      </w:r>
      <w:r>
        <w:rPr>
          <w:b/>
          <w:lang w:val="pt-BR"/>
        </w:rPr>
        <w:t>không</w:t>
      </w:r>
      <w:r>
        <w:rPr>
          <w:lang w:val="pt-BR"/>
        </w:rPr>
        <w:t xml:space="preserve"> phải là ứng dụng của công nghệ gen?</w:t>
      </w:r>
    </w:p>
    <w:p>
      <w:pPr>
        <w:pStyle w:val="Normal"/>
        <w:ind w:firstLine="283" w:end="0"/>
        <w:rPr/>
      </w:pPr>
      <w:r>
        <w:rPr>
          <w:b/>
          <w:lang w:val="pt-BR"/>
        </w:rPr>
        <w:t xml:space="preserve">A. </w:t>
      </w:r>
      <w:r>
        <w:rPr>
          <w:lang w:val="pt-BR"/>
        </w:rPr>
        <w:t>Tạo ra giống lúa gạo vàng.</w:t>
      </w:r>
    </w:p>
    <w:p>
      <w:pPr>
        <w:pStyle w:val="Normal"/>
        <w:ind w:firstLine="283" w:end="0"/>
        <w:rPr/>
      </w:pPr>
      <w:r>
        <w:rPr>
          <w:b/>
          <w:lang w:val="pt-BR"/>
        </w:rPr>
        <w:t xml:space="preserve">B. </w:t>
      </w:r>
      <w:r>
        <w:rPr>
          <w:lang w:val="pt-BR"/>
        </w:rPr>
        <w:t>Tạo giống cà chua có gen sản sinh etilen bị bất hoạt, làm quả chậm chín.</w:t>
      </w:r>
    </w:p>
    <w:p>
      <w:pPr>
        <w:pStyle w:val="Normal"/>
        <w:ind w:firstLine="283" w:end="0"/>
        <w:rPr/>
      </w:pPr>
      <w:r>
        <w:rPr>
          <w:b/>
          <w:lang w:val="pt-BR"/>
        </w:rPr>
        <w:t xml:space="preserve">C. </w:t>
      </w:r>
      <w:r>
        <w:rPr>
          <w:lang w:val="pt-BR"/>
        </w:rPr>
        <w:t>Tạo giống cây có kiểu gen đồng hợp tử về tất cả các gen.</w:t>
      </w:r>
    </w:p>
    <w:p>
      <w:pPr>
        <w:pStyle w:val="Normal"/>
        <w:ind w:firstLine="283" w:end="0"/>
        <w:rPr/>
      </w:pPr>
      <w:r>
        <w:rPr>
          <w:b/>
          <w:lang w:val="pt-BR"/>
        </w:rPr>
        <w:t xml:space="preserve">D. </w:t>
      </w:r>
      <w:r>
        <w:rPr>
          <w:lang w:val="pt-BR"/>
        </w:rPr>
        <w:t>Tạo ra chuột nhắt mang gen hoocmon sinh trưởng của chuột cống.</w:t>
      </w:r>
    </w:p>
    <w:p>
      <w:pPr>
        <w:pStyle w:val="Normal"/>
        <w:jc w:val="both"/>
        <w:rPr/>
      </w:pPr>
      <w:r>
        <w:rPr>
          <w:b/>
        </w:rPr>
        <w:t>Câu 28:</w:t>
      </w:r>
      <w:r>
        <w:rPr/>
        <w:t xml:space="preserve"> Cho các phát biểu sau về nhân tố tiến hóa: </w:t>
      </w:r>
    </w:p>
    <w:p>
      <w:pPr>
        <w:pStyle w:val="Normal"/>
        <w:ind w:firstLine="283" w:end="0"/>
        <w:jc w:val="both"/>
        <w:rPr/>
      </w:pPr>
      <w:r>
        <w:rPr/>
        <w:t xml:space="preserve">(1)  Đột biến tạo ra alen mới làm phong phú vốn gen của quần thể.  </w:t>
      </w:r>
    </w:p>
    <w:p>
      <w:pPr>
        <w:pStyle w:val="Normal"/>
        <w:ind w:firstLine="283" w:end="0"/>
        <w:jc w:val="both"/>
        <w:rPr/>
      </w:pPr>
      <w:r>
        <w:rPr/>
        <w:t xml:space="preserve">(2) Chọn lọc tự nhiên tác động trực tiếp lên kiểu gen làm thay đổi tần số tương đối các alen theo một hướng xác định. </w:t>
      </w:r>
    </w:p>
    <w:p>
      <w:pPr>
        <w:pStyle w:val="Normal"/>
        <w:ind w:firstLine="283" w:end="0"/>
        <w:jc w:val="both"/>
        <w:rPr/>
      </w:pPr>
      <w:r>
        <w:rPr/>
        <w:t xml:space="preserve">(3) Di - nhập gen có thể làm phong phú hoặc làm nghèo vốn gen của quần thể. </w:t>
      </w:r>
    </w:p>
    <w:p>
      <w:pPr>
        <w:pStyle w:val="Normal"/>
        <w:ind w:firstLine="283" w:end="0"/>
        <w:jc w:val="both"/>
        <w:rPr/>
      </w:pPr>
      <w:r>
        <w:rPr/>
        <w:t xml:space="preserve">(4) Các yếu tố ngẫu nhiên có thể làm tăng tần số của một alen có hại trong quần thể. </w:t>
      </w:r>
    </w:p>
    <w:p>
      <w:pPr>
        <w:pStyle w:val="Normal"/>
        <w:ind w:firstLine="283" w:end="0"/>
        <w:jc w:val="both"/>
        <w:rPr/>
      </w:pPr>
      <w:r>
        <w:rPr/>
        <w:t xml:space="preserve">(5) Giao phối không ngẫu nhiên làm biến đổi tần số alen và thành phần kiểu gen của quần thể. </w:t>
      </w:r>
    </w:p>
    <w:p>
      <w:pPr>
        <w:pStyle w:val="Normal"/>
        <w:spacing w:before="60" w:after="0"/>
        <w:ind w:firstLine="283" w:end="0"/>
        <w:jc w:val="both"/>
        <w:rPr/>
      </w:pPr>
      <w:r>
        <w:rPr/>
        <w:t>Các phát biểu đúng là:</w:t>
      </w:r>
    </w:p>
    <w:p>
      <w:pPr>
        <w:pStyle w:val="Normal"/>
        <w:tabs>
          <w:tab w:val="clear" w:pos="720"/>
          <w:tab w:val="left" w:pos="2708" w:leader="none"/>
          <w:tab w:val="left" w:pos="5138" w:leader="none"/>
          <w:tab w:val="left" w:pos="7569" w:leader="none"/>
        </w:tabs>
        <w:ind w:firstLine="283" w:end="0"/>
        <w:rPr/>
      </w:pPr>
      <w:r>
        <w:rPr>
          <w:b/>
        </w:rPr>
        <w:t xml:space="preserve">A. </w:t>
      </w:r>
      <w:r>
        <w:rPr/>
        <w:t>1,2,3,4</w:t>
        <w:tab/>
      </w:r>
      <w:r>
        <w:rPr>
          <w:b/>
        </w:rPr>
        <w:t xml:space="preserve">B. </w:t>
      </w:r>
      <w:r>
        <w:rPr/>
        <w:t>1,3,4</w:t>
        <w:tab/>
      </w:r>
      <w:r>
        <w:rPr>
          <w:b/>
        </w:rPr>
        <w:t xml:space="preserve">C. </w:t>
      </w:r>
      <w:r>
        <w:rPr/>
        <w:t>1,2,3,4,5</w:t>
        <w:tab/>
      </w:r>
      <w:r>
        <w:rPr>
          <w:b/>
        </w:rPr>
        <w:t xml:space="preserve">D. </w:t>
      </w:r>
      <w:r>
        <w:rPr/>
        <w:t>1,2,4,5</w:t>
      </w:r>
    </w:p>
    <w:p>
      <w:pPr>
        <w:pStyle w:val="Normal"/>
        <w:ind w:firstLine="283" w:end="0"/>
        <w:jc w:val="both"/>
        <w:rPr/>
      </w:pPr>
      <w:r>
        <w:rPr/>
      </w:r>
    </w:p>
    <w:p>
      <w:pPr>
        <w:pStyle w:val="Normal"/>
        <w:rPr/>
      </w:pPr>
      <w:r>
        <w:rPr>
          <w:b/>
        </w:rPr>
        <w:t>II. PHẦN TỰ LUẬN</w:t>
      </w:r>
      <w:r>
        <w:rPr/>
        <w:t xml:space="preserve"> ( 3 điểm) </w:t>
      </w:r>
    </w:p>
    <w:p>
      <w:pPr>
        <w:pStyle w:val="Normal"/>
        <w:spacing w:before="48" w:after="0"/>
        <w:rPr/>
      </w:pPr>
      <w:r>
        <w:rPr>
          <w:b/>
          <w:bCs/>
        </w:rPr>
        <w:t>Câu 1.</w:t>
      </w:r>
      <w:r>
        <w:rPr>
          <w:bCs/>
        </w:rPr>
        <w:t xml:space="preserve"> (1 điểm) Một quần thể thực vật tự thụ phấn, ở thế hệ xuất phát (P) gồm 600 cá thể có kiểu gen AA và 200 cá thể có kiểu gen Aa. </w:t>
      </w:r>
    </w:p>
    <w:p>
      <w:pPr>
        <w:pStyle w:val="Normal"/>
        <w:spacing w:before="48" w:after="0"/>
        <w:rPr>
          <w:bCs/>
        </w:rPr>
      </w:pPr>
      <w:r>
        <w:rPr>
          <w:bCs/>
        </w:rPr>
        <w:t>a. Xác định tần số các kiểu gen của quần thể ở thế hệ xuất phát (P).</w:t>
      </w:r>
    </w:p>
    <w:p>
      <w:pPr>
        <w:pStyle w:val="Normal"/>
        <w:spacing w:before="48" w:after="0"/>
        <w:rPr/>
      </w:pPr>
      <w:r>
        <w:rPr>
          <w:bCs/>
        </w:rPr>
        <w:t>b. Xác định tỉ lệ các kiểu gen ở thế hệ F</w:t>
      </w:r>
      <w:r>
        <w:rPr>
          <w:bCs/>
          <w:vertAlign w:val="subscript"/>
        </w:rPr>
        <w:t>4</w:t>
      </w:r>
      <w:r>
        <w:rPr>
          <w:bCs/>
        </w:rPr>
        <w:t xml:space="preserve">. </w:t>
      </w:r>
    </w:p>
    <w:p>
      <w:pPr>
        <w:pStyle w:val="Normal"/>
        <w:spacing w:before="48" w:after="0"/>
        <w:rPr/>
      </w:pPr>
      <w:r>
        <w:rPr>
          <w:b/>
          <w:bCs/>
        </w:rPr>
        <w:t>Câu 2. (</w:t>
      </w:r>
      <w:r>
        <w:rPr>
          <w:bCs/>
        </w:rPr>
        <w:t>0,5 điểm)  Ở một loài thú, A quy định lông đỏ trội hoàn toàn so với alen a quy định lông trắng. Thế hệ xuất phát của một quần thể ngẫu phối có 100% số cá thể lông đỏ. Ở thế hệ F</w:t>
      </w:r>
      <w:r>
        <w:rPr>
          <w:bCs/>
          <w:vertAlign w:val="subscript"/>
        </w:rPr>
        <w:t>2</w:t>
      </w:r>
      <w:r>
        <w:rPr>
          <w:bCs/>
        </w:rPr>
        <w:t>, số cá thể mang gen a chiếm tỉ lệ 64%. Tính xác suất thu được con lông trắng khi cho các con lông đỏ ở F</w:t>
      </w:r>
      <w:r>
        <w:rPr>
          <w:bCs/>
          <w:vertAlign w:val="subscript"/>
        </w:rPr>
        <w:t>2</w:t>
      </w:r>
      <w:r>
        <w:rPr>
          <w:bCs/>
        </w:rPr>
        <w:t xml:space="preserve"> giao phối ngẫu nhiên? </w:t>
      </w:r>
    </w:p>
    <w:p>
      <w:pPr>
        <w:pStyle w:val="Normal"/>
        <w:rPr/>
      </w:pPr>
      <w:r>
        <w:rPr>
          <w:b/>
          <w:bCs/>
        </w:rPr>
        <w:t>Câu 3.</w:t>
      </w:r>
      <w:r>
        <w:rPr>
          <w:bCs/>
        </w:rPr>
        <w:t xml:space="preserve"> (1.0 điểm)  </w:t>
      </w:r>
      <w:r>
        <w:rPr/>
        <w:t>Hãy trình bày cơ chế phát sinh hội chứng Đao ở người. Có những biện pháp nào hạn chế sinh con mắc hội chứng Đao?</w:t>
      </w:r>
    </w:p>
    <w:p>
      <w:pPr>
        <w:pStyle w:val="Normal"/>
        <w:rPr/>
      </w:pPr>
      <w:r>
        <w:rPr>
          <w:b/>
        </w:rPr>
        <w:t>Câu 4.</w:t>
      </w:r>
      <w:r>
        <w:rPr/>
        <w:t xml:space="preserve"> (0.5 điểm) Ở người, bệnh bạch tạng do gen lặn a nằm trên nhiễm sắc thể thường quy định, alen trội A quy định da bình thường. Một cặp vợ chồng, bên vợ có bố bị bạch tạng; bên chồng có em gái bị bệnh. Những người khác trong gia đình đều không có ai bị bệnh này. Tính xác suất để cặp vợ chồng này sinh một con không bị bệnh là bao nhiêu? </w:t>
      </w:r>
    </w:p>
    <w:p>
      <w:pPr>
        <w:pStyle w:val="Normal"/>
        <w:rPr/>
      </w:pPr>
      <w:r>
        <w:rPr/>
      </w:r>
    </w:p>
    <w:p>
      <w:pPr>
        <w:pStyle w:val="Normal"/>
        <w:jc w:val="center"/>
        <w:rPr/>
      </w:pPr>
      <w:r>
        <w:rPr/>
        <w:t>……………</w:t>
      </w:r>
      <w:r>
        <w:rPr/>
        <w:t>..HẾT…………..</w:t>
      </w:r>
      <w:r>
        <w:br w:type="page"/>
      </w:r>
    </w:p>
    <w:p>
      <w:pPr>
        <w:pStyle w:val="Normal"/>
        <w:jc w:val="center"/>
        <w:rPr>
          <w:sz w:val="28"/>
          <w:szCs w:val="28"/>
        </w:rPr>
      </w:pPr>
      <w:r>
        <w:rPr>
          <w:sz w:val="28"/>
          <w:szCs w:val="28"/>
        </w:rPr>
        <w:t>ĐÁP ÁN ĐỀ KIỂM TRA HỌC KÌ II SINH HỌC 12 ( 2020 – 2021)</w:t>
      </w:r>
    </w:p>
    <w:p>
      <w:pPr>
        <w:pStyle w:val="Normal"/>
        <w:jc w:val="center"/>
        <w:rPr>
          <w:sz w:val="28"/>
          <w:szCs w:val="28"/>
        </w:rPr>
      </w:pPr>
      <w:r>
        <w:rPr>
          <w:sz w:val="28"/>
          <w:szCs w:val="28"/>
        </w:rPr>
      </w:r>
    </w:p>
    <w:tbl>
      <w:tblPr>
        <w:tblW w:w="10422" w:type="dxa"/>
        <w:jc w:val="start"/>
        <w:tblInd w:w="0" w:type="dxa"/>
        <w:tblLayout w:type="fixed"/>
        <w:tblCellMar>
          <w:top w:w="0" w:type="dxa"/>
          <w:start w:w="108" w:type="dxa"/>
          <w:bottom w:w="0" w:type="dxa"/>
          <w:end w:w="108" w:type="dxa"/>
        </w:tblCellMar>
      </w:tblPr>
      <w:tblGrid>
        <w:gridCol w:w="868"/>
        <w:gridCol w:w="868"/>
        <w:gridCol w:w="868"/>
        <w:gridCol w:w="868"/>
        <w:gridCol w:w="868"/>
        <w:gridCol w:w="868"/>
        <w:gridCol w:w="869"/>
        <w:gridCol w:w="869"/>
        <w:gridCol w:w="869"/>
        <w:gridCol w:w="869"/>
        <w:gridCol w:w="869"/>
        <w:gridCol w:w="869"/>
      </w:tblGrid>
      <w:tr>
        <w:trPr/>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6</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11</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A</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16</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A</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21</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E</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26</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B</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2</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7</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12</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D</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17</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D</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22</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A</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27</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C</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3</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8</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13</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A</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18</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D</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23</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B</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28</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B</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4</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9</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14</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C</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19</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A</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24</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A</w:t>
            </w:r>
          </w:p>
        </w:tc>
        <w:tc>
          <w:tcPr>
            <w:tcW w:w="86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tc>
        <w:tc>
          <w:tcPr>
            <w:tcW w:w="86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5</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10</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15</w:t>
            </w:r>
          </w:p>
        </w:tc>
        <w:tc>
          <w:tcPr>
            <w:tcW w:w="868"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D</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20</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B</w:t>
            </w:r>
          </w:p>
        </w:tc>
        <w:tc>
          <w:tcPr>
            <w:tcW w:w="869" w:type="dxa"/>
            <w:tcBorders>
              <w:top w:val="single" w:sz="4" w:space="0" w:color="000000"/>
              <w:start w:val="single" w:sz="4" w:space="0" w:color="000000"/>
              <w:bottom w:val="single" w:sz="4" w:space="0" w:color="000000"/>
              <w:end w:val="single" w:sz="4" w:space="0" w:color="000000"/>
            </w:tcBorders>
          </w:tcPr>
          <w:p>
            <w:pPr>
              <w:pStyle w:val="Normal"/>
              <w:jc w:val="center"/>
              <w:rPr>
                <w:iCs/>
                <w:sz w:val="28"/>
                <w:szCs w:val="28"/>
                <w:lang w:bidi="en-US"/>
              </w:rPr>
            </w:pPr>
            <w:r>
              <w:rPr>
                <w:sz w:val="28"/>
                <w:szCs w:val="28"/>
              </w:rPr>
              <w:t>25</w:t>
            </w:r>
          </w:p>
        </w:tc>
        <w:tc>
          <w:tcPr>
            <w:tcW w:w="869" w:type="dxa"/>
            <w:tcBorders>
              <w:top w:val="single" w:sz="4" w:space="0" w:color="000000"/>
              <w:start w:val="single" w:sz="4" w:space="0" w:color="000000"/>
              <w:bottom w:val="single" w:sz="4" w:space="0" w:color="000000"/>
              <w:end w:val="single" w:sz="4" w:space="0" w:color="000000"/>
            </w:tcBorders>
            <w:vAlign w:val="bottom"/>
          </w:tcPr>
          <w:p>
            <w:pPr>
              <w:pStyle w:val="Normal"/>
              <w:rPr>
                <w:sz w:val="28"/>
                <w:szCs w:val="28"/>
              </w:rPr>
            </w:pPr>
            <w:r>
              <w:rPr>
                <w:sz w:val="28"/>
                <w:szCs w:val="28"/>
              </w:rPr>
              <w:t>C</w:t>
            </w:r>
          </w:p>
        </w:tc>
        <w:tc>
          <w:tcPr>
            <w:tcW w:w="86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tc>
        <w:tc>
          <w:tcPr>
            <w:tcW w:w="86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8"/>
                <w:szCs w:val="28"/>
              </w:rPr>
            </w:pPr>
            <w:r>
              <w:rPr>
                <w:sz w:val="28"/>
                <w:szCs w:val="28"/>
              </w:rPr>
            </w:r>
          </w:p>
        </w:tc>
      </w:tr>
    </w:tbl>
    <w:p>
      <w:pPr>
        <w:pStyle w:val="Normal"/>
        <w:jc w:val="center"/>
        <w:rPr>
          <w:sz w:val="28"/>
          <w:szCs w:val="28"/>
        </w:rPr>
      </w:pPr>
      <w:r>
        <w:rPr>
          <w:sz w:val="28"/>
          <w:szCs w:val="28"/>
        </w:rPr>
      </w:r>
    </w:p>
    <w:p>
      <w:pPr>
        <w:pStyle w:val="Normal"/>
        <w:jc w:val="center"/>
        <w:rPr/>
      </w:pPr>
      <w:r>
        <w:rPr/>
        <w:t>ĐÁP ÁN PHẦN TỰ LUẬN</w:t>
      </w:r>
    </w:p>
    <w:tbl>
      <w:tblPr>
        <w:tblW w:w="9855" w:type="dxa"/>
        <w:jc w:val="start"/>
        <w:tblInd w:w="0" w:type="dxa"/>
        <w:tblLayout w:type="fixed"/>
        <w:tblCellMar>
          <w:top w:w="0" w:type="dxa"/>
          <w:start w:w="108" w:type="dxa"/>
          <w:bottom w:w="0" w:type="dxa"/>
          <w:end w:w="108" w:type="dxa"/>
        </w:tblCellMar>
      </w:tblPr>
      <w:tblGrid>
        <w:gridCol w:w="844"/>
        <w:gridCol w:w="7621"/>
        <w:gridCol w:w="1390"/>
      </w:tblGrid>
      <w:tr>
        <w:trPr/>
        <w:tc>
          <w:tcPr>
            <w:tcW w:w="844"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Cs/>
                <w:sz w:val="28"/>
                <w:szCs w:val="28"/>
              </w:rPr>
            </w:pPr>
            <w:r>
              <w:rPr>
                <w:bCs/>
                <w:sz w:val="28"/>
                <w:szCs w:val="28"/>
              </w:rPr>
              <w:t>CÂU</w:t>
            </w:r>
          </w:p>
        </w:tc>
        <w:tc>
          <w:tcPr>
            <w:tcW w:w="7621"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Cs/>
                <w:sz w:val="28"/>
                <w:szCs w:val="28"/>
              </w:rPr>
            </w:pPr>
            <w:r>
              <w:rPr>
                <w:bCs/>
                <w:sz w:val="28"/>
                <w:szCs w:val="28"/>
              </w:rPr>
              <w:t>NỘI DUNG</w:t>
            </w:r>
          </w:p>
        </w:tc>
        <w:tc>
          <w:tcPr>
            <w:tcW w:w="139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Cs/>
                <w:sz w:val="28"/>
                <w:szCs w:val="28"/>
              </w:rPr>
            </w:pPr>
            <w:r>
              <w:rPr>
                <w:bCs/>
                <w:sz w:val="28"/>
                <w:szCs w:val="28"/>
              </w:rPr>
              <w:t>BIỂU ĐIỂM</w:t>
            </w:r>
          </w:p>
        </w:tc>
      </w:tr>
      <w:tr>
        <w:trPr/>
        <w:tc>
          <w:tcPr>
            <w:tcW w:w="844" w:type="dxa"/>
            <w:tcBorders>
              <w:top w:val="single" w:sz="4" w:space="0" w:color="000000"/>
              <w:start w:val="single" w:sz="4" w:space="0" w:color="000000"/>
              <w:bottom w:val="single" w:sz="4" w:space="0" w:color="000000"/>
              <w:end w:val="single" w:sz="4" w:space="0" w:color="000000"/>
            </w:tcBorders>
          </w:tcPr>
          <w:p>
            <w:pPr>
              <w:pStyle w:val="Normal"/>
              <w:spacing w:before="60" w:after="0"/>
              <w:rPr>
                <w:bCs/>
                <w:sz w:val="28"/>
                <w:szCs w:val="28"/>
              </w:rPr>
            </w:pPr>
            <w:r>
              <w:rPr>
                <w:bCs/>
                <w:sz w:val="28"/>
                <w:szCs w:val="28"/>
              </w:rPr>
              <w:t>1</w:t>
            </w:r>
          </w:p>
        </w:tc>
        <w:tc>
          <w:tcPr>
            <w:tcW w:w="7621" w:type="dxa"/>
            <w:tcBorders>
              <w:top w:val="single" w:sz="4" w:space="0" w:color="000000"/>
              <w:start w:val="single" w:sz="4" w:space="0" w:color="000000"/>
              <w:bottom w:val="single" w:sz="4" w:space="0" w:color="000000"/>
              <w:end w:val="single" w:sz="4" w:space="0" w:color="000000"/>
            </w:tcBorders>
          </w:tcPr>
          <w:p>
            <w:pPr>
              <w:pStyle w:val="Normal"/>
              <w:spacing w:before="48" w:after="48"/>
              <w:rPr>
                <w:sz w:val="28"/>
                <w:szCs w:val="28"/>
              </w:rPr>
            </w:pPr>
            <w:r>
              <w:rPr>
                <w:sz w:val="28"/>
                <w:szCs w:val="28"/>
              </w:rPr>
              <w:t xml:space="preserve"> </w:t>
            </w:r>
            <w:r>
              <w:rPr>
                <w:sz w:val="28"/>
                <w:szCs w:val="28"/>
              </w:rPr>
              <w:t xml:space="preserve">Câu 1. (1 điểm )  Một quần thể thực vật tự thụ phấn, ở thế hệ xuất phát (P) gồm 600 cá thể có kiểu gen AA và 200 cá thể có kiểu gen Aa. </w:t>
            </w:r>
          </w:p>
          <w:p>
            <w:pPr>
              <w:pStyle w:val="Normal"/>
              <w:spacing w:before="48" w:after="48"/>
              <w:rPr>
                <w:sz w:val="28"/>
                <w:szCs w:val="28"/>
              </w:rPr>
            </w:pPr>
            <w:r>
              <w:rPr>
                <w:sz w:val="28"/>
                <w:szCs w:val="28"/>
              </w:rPr>
              <w:t>a. Xác định tần số các kiểu gen của quần thể ở thế hệ xuất phát (P).</w:t>
            </w:r>
          </w:p>
          <w:p>
            <w:pPr>
              <w:pStyle w:val="Normal"/>
              <w:spacing w:before="48" w:after="48"/>
              <w:rPr>
                <w:sz w:val="28"/>
                <w:szCs w:val="28"/>
              </w:rPr>
            </w:pPr>
            <w:r>
              <w:rPr>
                <w:sz w:val="28"/>
                <w:szCs w:val="28"/>
              </w:rPr>
              <w:t>- T/S kiểu gen AA = 600/800 = 3/4</w:t>
            </w:r>
          </w:p>
          <w:p>
            <w:pPr>
              <w:pStyle w:val="Normal"/>
              <w:spacing w:before="48" w:after="48"/>
              <w:rPr>
                <w:sz w:val="28"/>
                <w:szCs w:val="28"/>
              </w:rPr>
            </w:pPr>
            <w:r>
              <w:rPr>
                <w:sz w:val="28"/>
                <w:szCs w:val="28"/>
              </w:rPr>
              <w:t>- T/S kiểu gen Aa = 200/800 = 1/4</w:t>
            </w:r>
          </w:p>
          <w:p>
            <w:pPr>
              <w:pStyle w:val="Normal"/>
              <w:spacing w:before="48" w:after="48"/>
              <w:rPr/>
            </w:pPr>
            <w:r>
              <w:rPr>
                <w:sz w:val="28"/>
                <w:szCs w:val="28"/>
              </w:rPr>
              <w:t>b. Xác định tỉ lệ các kiểu gen ở thế hệ F</w:t>
            </w:r>
            <w:r>
              <w:rPr>
                <w:sz w:val="28"/>
                <w:szCs w:val="28"/>
                <w:vertAlign w:val="subscript"/>
              </w:rPr>
              <w:t>4</w:t>
            </w:r>
            <w:r>
              <w:rPr>
                <w:sz w:val="28"/>
                <w:szCs w:val="28"/>
              </w:rPr>
              <w:t xml:space="preserve"> . </w:t>
            </w:r>
          </w:p>
          <w:p>
            <w:pPr>
              <w:pStyle w:val="Normal"/>
              <w:spacing w:before="48" w:after="48"/>
              <w:rPr/>
            </w:pPr>
            <w:r>
              <w:rPr>
                <w:sz w:val="28"/>
                <w:szCs w:val="28"/>
              </w:rPr>
              <w:t>- AA = 3/4 + ¼ ( 2</w:t>
            </w:r>
            <w:r>
              <w:rPr>
                <w:sz w:val="28"/>
                <w:szCs w:val="28"/>
                <w:vertAlign w:val="superscript"/>
              </w:rPr>
              <w:t>4</w:t>
            </w:r>
            <w:r>
              <w:rPr>
                <w:sz w:val="28"/>
                <w:szCs w:val="28"/>
              </w:rPr>
              <w:t xml:space="preserve"> – 1)/2</w:t>
            </w:r>
            <w:r>
              <w:rPr>
                <w:sz w:val="28"/>
                <w:szCs w:val="28"/>
                <w:vertAlign w:val="superscript"/>
              </w:rPr>
              <w:t>5</w:t>
            </w:r>
            <w:r>
              <w:rPr>
                <w:sz w:val="28"/>
                <w:szCs w:val="28"/>
              </w:rPr>
              <w:t xml:space="preserve"> =  111/128</w:t>
            </w:r>
          </w:p>
          <w:p>
            <w:pPr>
              <w:pStyle w:val="Normal"/>
              <w:spacing w:before="48" w:after="48"/>
              <w:rPr/>
            </w:pPr>
            <w:r>
              <w:rPr>
                <w:sz w:val="28"/>
                <w:szCs w:val="28"/>
              </w:rPr>
              <w:t>- Aa = 1/4 . (1/2)</w:t>
            </w:r>
            <w:r>
              <w:rPr>
                <w:sz w:val="28"/>
                <w:szCs w:val="28"/>
                <w:vertAlign w:val="superscript"/>
              </w:rPr>
              <w:t>4</w:t>
            </w:r>
            <w:r>
              <w:rPr>
                <w:sz w:val="28"/>
                <w:szCs w:val="28"/>
              </w:rPr>
              <w:t xml:space="preserve"> = 2/128</w:t>
            </w:r>
          </w:p>
          <w:p>
            <w:pPr>
              <w:pStyle w:val="Normal"/>
              <w:spacing w:before="48" w:after="48"/>
              <w:rPr/>
            </w:pPr>
            <w:r>
              <w:rPr>
                <w:sz w:val="28"/>
                <w:szCs w:val="28"/>
              </w:rPr>
              <w:t>- aa = ¼ ( 2</w:t>
            </w:r>
            <w:r>
              <w:rPr>
                <w:sz w:val="28"/>
                <w:szCs w:val="28"/>
                <w:vertAlign w:val="superscript"/>
              </w:rPr>
              <w:t>4</w:t>
            </w:r>
            <w:r>
              <w:rPr>
                <w:sz w:val="28"/>
                <w:szCs w:val="28"/>
              </w:rPr>
              <w:t xml:space="preserve"> – 1)/2</w:t>
            </w:r>
            <w:r>
              <w:rPr>
                <w:sz w:val="28"/>
                <w:szCs w:val="28"/>
                <w:vertAlign w:val="superscript"/>
              </w:rPr>
              <w:t>5</w:t>
            </w:r>
            <w:r>
              <w:rPr>
                <w:sz w:val="28"/>
                <w:szCs w:val="28"/>
              </w:rPr>
              <w:t xml:space="preserve"> = 15/128</w:t>
            </w:r>
          </w:p>
          <w:p>
            <w:pPr>
              <w:pStyle w:val="Normal"/>
              <w:spacing w:before="48" w:after="48"/>
              <w:rPr>
                <w:sz w:val="28"/>
                <w:szCs w:val="28"/>
              </w:rPr>
            </w:pPr>
            <w:r>
              <w:rPr>
                <w:sz w:val="28"/>
                <w:szCs w:val="28"/>
              </w:rPr>
              <w:t xml:space="preserve">Câu 2. (0,5 điểm )  Ở một loài thú, A quy định lông đỏ trội hoàn toàn so với alen a quy định lông trắng. Thế hệ xuất phát của một quần thể ngẫu phối có 100% số cá thể lông đỏ. Ở thế hệ F2, số cá thể mang gen a chiếm tỉ lệ 64%. Tính xác suất thu được con lông trắng khi cho các con lông đỏ ở F2 giao phối ngẫu nhiên? </w:t>
            </w:r>
          </w:p>
          <w:p>
            <w:pPr>
              <w:pStyle w:val="Normal"/>
              <w:spacing w:before="48" w:after="48"/>
              <w:rPr>
                <w:sz w:val="28"/>
                <w:szCs w:val="28"/>
              </w:rPr>
            </w:pPr>
            <w:r>
              <w:rPr>
                <w:sz w:val="28"/>
                <w:szCs w:val="28"/>
              </w:rPr>
              <w:t xml:space="preserve">* ở thế hệ F2 quần thể cân bằng di truyền </w:t>
            </w:r>
          </w:p>
          <w:p>
            <w:pPr>
              <w:pStyle w:val="Normal"/>
              <w:spacing w:before="48" w:after="48"/>
              <w:rPr/>
            </w:pPr>
            <w:r>
              <w:rPr>
                <w:rFonts w:eastAsia="Wingdings" w:cs="Wingdings" w:ascii="Wingdings" w:hAnsi="Wingdings"/>
                <w:sz w:val="28"/>
                <w:szCs w:val="28"/>
              </w:rPr>
              <w:sym w:font="Wingdings" w:char="f0e0"/>
            </w:r>
            <w:r>
              <w:rPr>
                <w:sz w:val="28"/>
                <w:szCs w:val="28"/>
              </w:rPr>
              <w:t xml:space="preserve"> </w:t>
            </w:r>
            <w:r>
              <w:rPr>
                <w:sz w:val="28"/>
                <w:szCs w:val="28"/>
              </w:rPr>
              <w:t>cá thể lông đỏ thuần chủng  (AA) = 100% - 64% =36%= 0.36</w:t>
            </w:r>
          </w:p>
          <w:p>
            <w:pPr>
              <w:pStyle w:val="Normal"/>
              <w:spacing w:before="48" w:after="48"/>
              <w:rPr/>
            </w:pPr>
            <w:r>
              <w:rPr>
                <w:rFonts w:eastAsia="Wingdings" w:cs="Wingdings" w:ascii="Wingdings" w:hAnsi="Wingdings"/>
                <w:sz w:val="28"/>
                <w:szCs w:val="28"/>
              </w:rPr>
              <w:sym w:font="Wingdings" w:char="f0e0"/>
            </w:r>
            <w:r>
              <w:rPr>
                <w:sz w:val="28"/>
                <w:szCs w:val="28"/>
              </w:rPr>
              <w:t xml:space="preserve"> </w:t>
            </w:r>
            <w:r>
              <w:rPr>
                <w:sz w:val="28"/>
                <w:szCs w:val="28"/>
              </w:rPr>
              <w:t>tần số alen A = 0,6; a = 0,4</w:t>
            </w:r>
          </w:p>
          <w:p>
            <w:pPr>
              <w:pStyle w:val="Normal"/>
              <w:spacing w:before="48" w:after="48"/>
              <w:rPr>
                <w:sz w:val="28"/>
                <w:szCs w:val="28"/>
              </w:rPr>
            </w:pPr>
            <w:r>
              <w:rPr>
                <w:sz w:val="28"/>
                <w:szCs w:val="28"/>
              </w:rPr>
              <w:t>- Cấu trúc di truyền qt: 0.36AA : 0.48Aa : 0.16aa</w:t>
            </w:r>
          </w:p>
          <w:p>
            <w:pPr>
              <w:pStyle w:val="Normal"/>
              <w:spacing w:before="48" w:after="48"/>
              <w:rPr/>
            </w:pPr>
            <w:r>
              <w:rPr>
                <w:sz w:val="28"/>
                <w:szCs w:val="28"/>
              </w:rPr>
              <w:t>- XS sinh được con lông trắng khi cho các con lông đỏ F2 giao phối ngẫu nhiên  (0,48/0,84)</w:t>
            </w:r>
            <w:r>
              <w:rPr>
                <w:sz w:val="28"/>
                <w:szCs w:val="28"/>
                <w:vertAlign w:val="superscript"/>
              </w:rPr>
              <w:t>2</w:t>
            </w:r>
            <w:r>
              <w:rPr>
                <w:sz w:val="28"/>
                <w:szCs w:val="28"/>
              </w:rPr>
              <w:t xml:space="preserve"> . ¼ = 4/49</w:t>
            </w:r>
          </w:p>
          <w:p>
            <w:pPr>
              <w:pStyle w:val="Normal"/>
              <w:spacing w:before="48" w:after="48"/>
              <w:rPr>
                <w:sz w:val="28"/>
                <w:szCs w:val="28"/>
              </w:rPr>
            </w:pPr>
            <w:r>
              <w:rPr>
                <w:sz w:val="28"/>
                <w:szCs w:val="28"/>
              </w:rPr>
              <w:t>Câu 3. (1 điểm)  Hãy trình bày cơ chế phát sinh hội chứng Đao ở người. Có những biện pháp nào hạn chế sinh con mắc hội chứng Đao?</w:t>
            </w:r>
          </w:p>
          <w:p>
            <w:pPr>
              <w:pStyle w:val="Normal"/>
              <w:rPr/>
            </w:pPr>
            <w:r>
              <w:rPr>
                <w:sz w:val="28"/>
                <w:szCs w:val="28"/>
              </w:rPr>
              <w:t xml:space="preserve">- </w:t>
            </w:r>
            <w:r>
              <w:rPr>
                <w:sz w:val="28"/>
                <w:szCs w:val="28"/>
                <w:lang w:val="vi-VN"/>
              </w:rPr>
              <w:t xml:space="preserve">Viết được sơ đồ </w:t>
            </w:r>
            <w:r>
              <w:rPr>
                <w:sz w:val="28"/>
                <w:szCs w:val="28"/>
              </w:rPr>
              <w:t xml:space="preserve">hoặc </w:t>
            </w:r>
            <w:r>
              <w:rPr>
                <w:sz w:val="28"/>
                <w:szCs w:val="28"/>
                <w:lang w:val="vi-VN"/>
              </w:rPr>
              <w:t>giải th</w:t>
            </w:r>
            <w:r>
              <w:rPr>
                <w:sz w:val="28"/>
                <w:szCs w:val="28"/>
              </w:rPr>
              <w:t>ích bằng lời</w:t>
            </w:r>
            <w:r>
              <w:rPr>
                <w:sz w:val="28"/>
                <w:szCs w:val="28"/>
                <w:lang w:val="vi-VN"/>
              </w:rPr>
              <w:t xml:space="preserve"> </w:t>
            </w:r>
            <w:r>
              <w:rPr>
                <w:sz w:val="28"/>
                <w:szCs w:val="28"/>
              </w:rPr>
              <w:t>cơ chế</w:t>
            </w:r>
            <w:r>
              <w:rPr>
                <w:sz w:val="28"/>
                <w:szCs w:val="28"/>
                <w:lang w:val="vi-VN"/>
              </w:rPr>
              <w:t xml:space="preserve"> hình thành </w:t>
            </w:r>
            <w:r>
              <w:rPr>
                <w:sz w:val="28"/>
                <w:szCs w:val="28"/>
              </w:rPr>
              <w:t>hội chứng Đao</w:t>
            </w:r>
          </w:p>
          <w:p>
            <w:pPr>
              <w:pStyle w:val="Normal"/>
              <w:rPr>
                <w:sz w:val="28"/>
                <w:szCs w:val="28"/>
              </w:rPr>
            </w:pPr>
            <w:r>
              <w:rPr>
                <w:sz w:val="28"/>
                <w:szCs w:val="28"/>
              </w:rPr>
              <w:t>- Biện pháp</w:t>
            </w:r>
          </w:p>
          <w:p>
            <w:pPr>
              <w:pStyle w:val="Normal"/>
              <w:rPr>
                <w:sz w:val="28"/>
                <w:szCs w:val="28"/>
              </w:rPr>
            </w:pPr>
            <w:r>
              <w:rPr>
                <w:sz w:val="28"/>
                <w:szCs w:val="28"/>
              </w:rPr>
              <w:t xml:space="preserve">+ </w:t>
            </w:r>
            <w:r>
              <w:rPr>
                <w:sz w:val="28"/>
                <w:szCs w:val="28"/>
                <w:lang w:val="vi-VN"/>
              </w:rPr>
              <w:t>Do tỉ lệ trẻ</w:t>
            </w:r>
            <w:r>
              <w:rPr>
                <w:sz w:val="28"/>
                <w:szCs w:val="28"/>
              </w:rPr>
              <w:t xml:space="preserve"> sinh ra</w:t>
            </w:r>
            <w:r>
              <w:rPr>
                <w:sz w:val="28"/>
                <w:szCs w:val="28"/>
                <w:lang w:val="vi-VN"/>
              </w:rPr>
              <w:t xml:space="preserve"> bị hội chứng Đao phụ thuộc vào tuổi của mẹ </w:t>
            </w:r>
            <w:r>
              <w:rPr>
                <w:rFonts w:eastAsia="Wingdings" w:cs="Wingdings" w:ascii="Wingdings" w:hAnsi="Wingdings"/>
                <w:sz w:val="28"/>
                <w:szCs w:val="28"/>
              </w:rPr>
              <w:sym w:font="Wingdings" w:char="f0e0"/>
            </w:r>
            <w:r>
              <w:rPr>
                <w:sz w:val="28"/>
                <w:szCs w:val="28"/>
              </w:rPr>
              <w:t xml:space="preserve"> không </w:t>
            </w:r>
            <w:r>
              <w:rPr>
                <w:sz w:val="28"/>
                <w:szCs w:val="28"/>
                <w:lang w:val="vi-VN"/>
              </w:rPr>
              <w:t xml:space="preserve">nên sinh con sau tuổi 35. </w:t>
            </w:r>
          </w:p>
          <w:p>
            <w:pPr>
              <w:pStyle w:val="Normal"/>
              <w:rPr>
                <w:sz w:val="28"/>
                <w:szCs w:val="28"/>
              </w:rPr>
            </w:pPr>
            <w:r>
              <w:rPr>
                <w:sz w:val="28"/>
                <w:szCs w:val="28"/>
              </w:rPr>
              <w:t>+ Sàng lọc trước sinh …</w:t>
            </w:r>
          </w:p>
          <w:p>
            <w:pPr>
              <w:pStyle w:val="Normal"/>
              <w:spacing w:before="48" w:after="48"/>
              <w:rPr>
                <w:sz w:val="28"/>
                <w:szCs w:val="28"/>
              </w:rPr>
            </w:pPr>
            <w:r>
              <w:rPr>
                <w:sz w:val="28"/>
                <w:szCs w:val="28"/>
              </w:rPr>
              <w:t>Câu 4. Ở người, bệnh bạch tạng do gen lặn a nằm trên nhiễm sắc thể thường quy định, alen trội A quy định da bình thường. Một cặp vợ chồng, bên vợ có bố bị bạch tạng; bên chồng có em gái bị bệnh. Những người khác trong gia đình đều không có ai bị bệnh này. Tính xác suất để cặp vợ chồng này sinh một con không bị bệnh là bao nhiêu?</w:t>
            </w:r>
          </w:p>
          <w:p>
            <w:pPr>
              <w:pStyle w:val="Normal"/>
              <w:spacing w:before="48" w:after="48"/>
              <w:rPr/>
            </w:pPr>
            <w:r>
              <w:rPr>
                <w:sz w:val="28"/>
                <w:szCs w:val="28"/>
              </w:rPr>
              <w:t xml:space="preserve">- Bên vợ có bố bị bạch tạng </w:t>
            </w:r>
            <w:r>
              <w:rPr>
                <w:rFonts w:eastAsia="Wingdings" w:cs="Wingdings" w:ascii="Wingdings" w:hAnsi="Wingdings"/>
                <w:sz w:val="28"/>
                <w:szCs w:val="28"/>
              </w:rPr>
              <w:sym w:font="Wingdings" w:char="f0e0"/>
            </w:r>
            <w:r>
              <w:rPr>
                <w:sz w:val="28"/>
                <w:szCs w:val="28"/>
              </w:rPr>
              <w:t xml:space="preserve"> vợ bình thường có kiểu gen Aa</w:t>
            </w:r>
          </w:p>
          <w:p>
            <w:pPr>
              <w:pStyle w:val="Normal"/>
              <w:spacing w:before="48" w:after="48"/>
              <w:rPr/>
            </w:pPr>
            <w:r>
              <w:rPr>
                <w:sz w:val="28"/>
                <w:szCs w:val="28"/>
              </w:rPr>
              <w:t xml:space="preserve">- Bên chồng có em gái bị bệnh (aa) </w:t>
            </w:r>
            <w:r>
              <w:rPr>
                <w:rFonts w:eastAsia="Wingdings" w:cs="Wingdings" w:ascii="Wingdings" w:hAnsi="Wingdings"/>
                <w:sz w:val="28"/>
                <w:szCs w:val="28"/>
              </w:rPr>
              <w:sym w:font="Wingdings" w:char="f0e0"/>
            </w:r>
            <w:r>
              <w:rPr>
                <w:sz w:val="28"/>
                <w:szCs w:val="28"/>
              </w:rPr>
              <w:t xml:space="preserve"> Bố, mẹ chồng có kiểu gen Aa </w:t>
            </w:r>
            <w:r>
              <w:rPr>
                <w:rFonts w:eastAsia="Wingdings" w:cs="Wingdings" w:ascii="Wingdings" w:hAnsi="Wingdings"/>
                <w:sz w:val="28"/>
                <w:szCs w:val="28"/>
              </w:rPr>
              <w:sym w:font="Wingdings" w:char="f0e0"/>
            </w:r>
            <w:r>
              <w:rPr>
                <w:sz w:val="28"/>
                <w:szCs w:val="28"/>
              </w:rPr>
              <w:t xml:space="preserve"> chồng bình thường có kiểu gen ( 1/3AA hoặc 2/3Aa) </w:t>
            </w:r>
          </w:p>
          <w:p>
            <w:pPr>
              <w:pStyle w:val="Normal"/>
              <w:spacing w:before="48" w:after="48"/>
              <w:rPr/>
            </w:pPr>
            <w:r>
              <w:rPr>
                <w:rFonts w:eastAsia="Wingdings" w:cs="Wingdings" w:ascii="Wingdings" w:hAnsi="Wingdings"/>
                <w:sz w:val="28"/>
                <w:szCs w:val="28"/>
              </w:rPr>
              <w:sym w:font="Wingdings" w:char="f0e0"/>
            </w:r>
            <w:r>
              <w:rPr>
                <w:sz w:val="28"/>
                <w:szCs w:val="28"/>
              </w:rPr>
              <w:t xml:space="preserve"> </w:t>
            </w:r>
            <w:r>
              <w:rPr>
                <w:sz w:val="28"/>
                <w:szCs w:val="28"/>
              </w:rPr>
              <w:t xml:space="preserve">Xác suất sinh con không bị bệnh của cặp vợ chồng này là </w:t>
            </w:r>
          </w:p>
          <w:p>
            <w:pPr>
              <w:pStyle w:val="Normal"/>
              <w:spacing w:before="48" w:after="48"/>
              <w:rPr>
                <w:sz w:val="28"/>
                <w:szCs w:val="28"/>
              </w:rPr>
            </w:pPr>
            <w:r>
              <w:rPr>
                <w:sz w:val="28"/>
                <w:szCs w:val="28"/>
              </w:rPr>
              <w:t>+ XS sinh con bị bệnh 2/3 . 1/4 = 1/6</w:t>
            </w:r>
          </w:p>
          <w:p>
            <w:pPr>
              <w:pStyle w:val="Normal"/>
              <w:spacing w:before="48" w:after="48"/>
              <w:rPr>
                <w:sz w:val="28"/>
                <w:szCs w:val="28"/>
              </w:rPr>
            </w:pPr>
            <w:r>
              <w:rPr>
                <w:sz w:val="28"/>
                <w:szCs w:val="28"/>
              </w:rPr>
              <w:t xml:space="preserve">+ XS sinh con bình thường 1 -1/6 = 5/6. </w:t>
            </w:r>
          </w:p>
        </w:tc>
        <w:tc>
          <w:tcPr>
            <w:tcW w:w="139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bCs/>
                <w:sz w:val="28"/>
                <w:szCs w:val="28"/>
              </w:rPr>
            </w:pPr>
            <w:r>
              <w:rPr>
                <w:bCs/>
                <w:sz w:val="28"/>
                <w:szCs w:val="28"/>
              </w:rPr>
            </w:r>
          </w:p>
          <w:p>
            <w:pPr>
              <w:pStyle w:val="Normal"/>
              <w:spacing w:before="60" w:after="0"/>
              <w:rPr>
                <w:bCs/>
                <w:sz w:val="28"/>
                <w:szCs w:val="28"/>
              </w:rPr>
            </w:pPr>
            <w:r>
              <w:rPr>
                <w:bCs/>
                <w:sz w:val="28"/>
                <w:szCs w:val="28"/>
              </w:rPr>
              <w:t>0,25</w:t>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t>0,25</w:t>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t>0,25</w:t>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t>0,25</w:t>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t>0.25</w:t>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t>0.25</w:t>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t>0.5</w:t>
            </w:r>
          </w:p>
          <w:p>
            <w:pPr>
              <w:pStyle w:val="Normal"/>
              <w:spacing w:before="60" w:after="0"/>
              <w:rPr>
                <w:bCs/>
                <w:sz w:val="28"/>
                <w:szCs w:val="28"/>
              </w:rPr>
            </w:pPr>
            <w:r>
              <w:rPr>
                <w:bCs/>
                <w:sz w:val="28"/>
                <w:szCs w:val="28"/>
              </w:rPr>
              <w:t>0.25</w:t>
            </w:r>
          </w:p>
          <w:p>
            <w:pPr>
              <w:pStyle w:val="Normal"/>
              <w:spacing w:before="60" w:after="0"/>
              <w:rPr>
                <w:bCs/>
                <w:sz w:val="28"/>
                <w:szCs w:val="28"/>
              </w:rPr>
            </w:pPr>
            <w:r>
              <w:rPr>
                <w:bCs/>
                <w:sz w:val="28"/>
                <w:szCs w:val="28"/>
              </w:rPr>
              <w:t>0.25</w:t>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t>0.25</w:t>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r>
          </w:p>
          <w:p>
            <w:pPr>
              <w:pStyle w:val="Normal"/>
              <w:spacing w:before="60" w:after="0"/>
              <w:rPr>
                <w:bCs/>
                <w:sz w:val="28"/>
                <w:szCs w:val="28"/>
              </w:rPr>
            </w:pPr>
            <w:r>
              <w:rPr>
                <w:bCs/>
                <w:sz w:val="28"/>
                <w:szCs w:val="28"/>
              </w:rPr>
              <w:t>0.25</w:t>
            </w:r>
          </w:p>
        </w:tc>
      </w:tr>
    </w:tbl>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ind w:firstLine="283" w:end="0"/>
        <w:jc w:val="both"/>
        <w:rPr>
          <w:sz w:val="28"/>
          <w:szCs w:val="28"/>
        </w:rPr>
      </w:pPr>
      <w:r>
        <w:rPr>
          <w:sz w:val="28"/>
          <w:szCs w:val="28"/>
        </w:rPr>
      </w:r>
    </w:p>
    <w:sectPr>
      <w:headerReference w:type="default" r:id="rId2"/>
      <w:footerReference w:type="default" r:id="rId3"/>
      <w:type w:val="nextPage"/>
      <w:pgSz w:w="11906" w:h="16838"/>
      <w:pgMar w:left="1134" w:right="567" w:gutter="0" w:header="284" w:top="340"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5</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2021-04-06T21:24:00Z</dcterms:created>
  <dc:creator>admin</dc:creator>
  <dc:description>Đề kiểm tra giữa học kỳ 2 môn sinh 12 có đáp án được soạn dưới dạng file word và PDF gồm 5 trang. Các bạn xem và tải về ở dưới.Đề Hóa</dc:description>
  <dc:language>en-US</dc:language>
  <dcterms:modified xsi:type="dcterms:W3CDTF">2021-04-06T21:24:00Z</dcterms:modified>
  <cp:revision>1</cp:revision>
  <dc:title>Đề Kiểm Tra Giữa Học Kỳ 2 Môn Sinh 12 Có Đáp Án (Đề 2)</dc:title>
</cp:coreProperties>
</file>