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389" w:rsidRPr="00E56CB3" w:rsidRDefault="00D25B8E" w:rsidP="00E56CB3">
      <w:pPr>
        <w:spacing w:after="0" w:line="240" w:lineRule="auto"/>
        <w:ind w:left="0" w:firstLine="0"/>
        <w:jc w:val="center"/>
        <w:rPr>
          <w:color w:val="FF0000"/>
          <w:szCs w:val="24"/>
        </w:rPr>
      </w:pPr>
      <w:r w:rsidRPr="00E56CB3">
        <w:rPr>
          <w:b/>
          <w:color w:val="FF0000"/>
          <w:szCs w:val="24"/>
        </w:rPr>
        <w:t>ĐỀ CƯƠNG  KIỂM TRA CUỐI  KÌ 2 NH 24-25</w:t>
      </w:r>
    </w:p>
    <w:p w:rsidR="00390389" w:rsidRPr="00E56CB3" w:rsidRDefault="00D25B8E" w:rsidP="00E56CB3">
      <w:pPr>
        <w:spacing w:after="0" w:line="240" w:lineRule="auto"/>
        <w:ind w:left="0" w:firstLine="0"/>
        <w:jc w:val="center"/>
        <w:rPr>
          <w:color w:val="0070C0"/>
          <w:szCs w:val="24"/>
        </w:rPr>
      </w:pPr>
      <w:r w:rsidRPr="00E56CB3">
        <w:rPr>
          <w:b/>
          <w:color w:val="0070C0"/>
          <w:szCs w:val="24"/>
        </w:rPr>
        <w:t>MÔN: SINH HỌC 11</w:t>
      </w:r>
    </w:p>
    <w:p w:rsidR="00390389" w:rsidRPr="00E56CB3" w:rsidRDefault="00D25B8E" w:rsidP="00E56CB3">
      <w:pPr>
        <w:spacing w:after="0" w:line="240" w:lineRule="auto"/>
        <w:ind w:left="0" w:firstLine="0"/>
        <w:rPr>
          <w:szCs w:val="24"/>
        </w:rPr>
      </w:pPr>
      <w:r w:rsidRPr="00E56CB3">
        <w:rPr>
          <w:b/>
          <w:szCs w:val="24"/>
          <w:highlight w:val="yellow"/>
        </w:rPr>
        <w:t>PHẦN I. TRẮC NGHIỆM 4 LỰA CHỌN (3đ): từ câu 1 đến câu 12</w:t>
      </w:r>
    </w:p>
    <w:p w:rsidR="00390389" w:rsidRPr="00E56CB3" w:rsidRDefault="00D25B8E" w:rsidP="00E56CB3">
      <w:pPr>
        <w:spacing w:after="0" w:line="240" w:lineRule="auto"/>
        <w:ind w:left="0" w:firstLine="0"/>
        <w:rPr>
          <w:szCs w:val="24"/>
        </w:rPr>
      </w:pPr>
      <w:r w:rsidRPr="00E56CB3">
        <w:rPr>
          <w:b/>
          <w:szCs w:val="24"/>
        </w:rPr>
        <w:t>Câu 1:Sinh trưởng ở sinh vật là</w:t>
      </w:r>
    </w:p>
    <w:p w:rsidR="00390389" w:rsidRPr="00E56CB3" w:rsidRDefault="00D25B8E" w:rsidP="00E56CB3">
      <w:pPr>
        <w:spacing w:after="0" w:line="240" w:lineRule="auto"/>
        <w:ind w:left="0" w:firstLine="0"/>
        <w:rPr>
          <w:szCs w:val="24"/>
        </w:rPr>
      </w:pPr>
      <w:r w:rsidRPr="00E56CB3">
        <w:rPr>
          <w:szCs w:val="24"/>
        </w:rPr>
        <w:t>A.Sự biến đổi về cấu trúc của mô,cơ quan và cơ thể.</w:t>
      </w:r>
    </w:p>
    <w:p w:rsidR="00390389" w:rsidRPr="00E56CB3" w:rsidRDefault="00913574" w:rsidP="00E56CB3">
      <w:pPr>
        <w:spacing w:after="0" w:line="240" w:lineRule="auto"/>
        <w:ind w:left="0" w:firstLine="0"/>
        <w:rPr>
          <w:szCs w:val="24"/>
        </w:rPr>
      </w:pPr>
      <w:r w:rsidRPr="00E56CB3">
        <w:rPr>
          <w:szCs w:val="24"/>
          <w:u w:color="000000"/>
        </w:rPr>
        <w:t xml:space="preserve">B. </w:t>
      </w:r>
      <w:r w:rsidR="00D25B8E" w:rsidRPr="00E56CB3">
        <w:rPr>
          <w:szCs w:val="24"/>
        </w:rPr>
        <w:t>Sự biến đổi về chức năng của mô,cơ quan và cơ thể.</w:t>
      </w:r>
    </w:p>
    <w:p w:rsidR="00390389" w:rsidRPr="00E56CB3" w:rsidRDefault="00913574" w:rsidP="00E56CB3">
      <w:pPr>
        <w:spacing w:after="0" w:line="240" w:lineRule="auto"/>
        <w:ind w:left="0" w:firstLine="0"/>
        <w:rPr>
          <w:szCs w:val="24"/>
        </w:rPr>
      </w:pPr>
      <w:r w:rsidRPr="00E56CB3">
        <w:rPr>
          <w:szCs w:val="24"/>
          <w:u w:color="000000"/>
        </w:rPr>
        <w:t xml:space="preserve">C. </w:t>
      </w:r>
      <w:r w:rsidR="00D25B8E" w:rsidRPr="00E56CB3">
        <w:rPr>
          <w:szCs w:val="24"/>
        </w:rPr>
        <w:t>Sự biến đổi về cấu trúc và chức năng của tế bào.</w:t>
      </w:r>
    </w:p>
    <w:p w:rsidR="00390389" w:rsidRPr="00E56CB3" w:rsidRDefault="00D25B8E" w:rsidP="00E56CB3">
      <w:pPr>
        <w:spacing w:after="0" w:line="240" w:lineRule="auto"/>
        <w:ind w:left="0" w:firstLine="0"/>
        <w:rPr>
          <w:szCs w:val="24"/>
        </w:rPr>
      </w:pPr>
      <w:r w:rsidRPr="00E56CB3">
        <w:rPr>
          <w:szCs w:val="24"/>
        </w:rPr>
        <w:t>D.Sự tăng về khối lượng và kích thước của các cơ quan hoặc cơ thể</w:t>
      </w:r>
    </w:p>
    <w:p w:rsidR="00390389" w:rsidRPr="00E56CB3" w:rsidRDefault="00D25B8E" w:rsidP="00E56CB3">
      <w:pPr>
        <w:spacing w:after="0" w:line="240" w:lineRule="auto"/>
        <w:ind w:left="0" w:firstLine="0"/>
        <w:rPr>
          <w:szCs w:val="24"/>
        </w:rPr>
      </w:pPr>
      <w:r w:rsidRPr="00E56CB3">
        <w:rPr>
          <w:b/>
          <w:szCs w:val="24"/>
        </w:rPr>
        <w:t>Câu 1.1.Sự phát triển của cây có hạt bắt đầu với</w:t>
      </w:r>
    </w:p>
    <w:p w:rsidR="00390389" w:rsidRPr="00E56CB3" w:rsidRDefault="00D25B8E" w:rsidP="00E56CB3">
      <w:pPr>
        <w:spacing w:after="0" w:line="240" w:lineRule="auto"/>
        <w:ind w:left="0" w:firstLine="0"/>
        <w:rPr>
          <w:szCs w:val="24"/>
        </w:rPr>
      </w:pPr>
      <w:r w:rsidRPr="00E56CB3">
        <w:rPr>
          <w:szCs w:val="24"/>
        </w:rPr>
        <w:t>A.Cây ra rễ.          B.Hạt nẩy mầm.         C.Hình thành hạt.          D.Cây ra lá mầm .</w:t>
      </w:r>
    </w:p>
    <w:p w:rsidR="00390389" w:rsidRPr="00E56CB3" w:rsidRDefault="00D25B8E" w:rsidP="00E56CB3">
      <w:pPr>
        <w:spacing w:after="0" w:line="240" w:lineRule="auto"/>
        <w:ind w:left="0" w:firstLine="0"/>
        <w:rPr>
          <w:szCs w:val="24"/>
        </w:rPr>
      </w:pPr>
      <w:r w:rsidRPr="00E56CB3">
        <w:rPr>
          <w:b/>
          <w:szCs w:val="24"/>
        </w:rPr>
        <w:t>Câu 1.2.Các loại hormone thực vật không có vai trò nào sau đây?</w:t>
      </w:r>
    </w:p>
    <w:p w:rsidR="00390389" w:rsidRPr="00E56CB3" w:rsidRDefault="00913574" w:rsidP="00E56CB3">
      <w:pPr>
        <w:spacing w:after="0" w:line="240" w:lineRule="auto"/>
        <w:ind w:left="0" w:firstLine="0"/>
        <w:rPr>
          <w:szCs w:val="24"/>
        </w:rPr>
      </w:pPr>
      <w:r w:rsidRPr="00E56CB3">
        <w:rPr>
          <w:szCs w:val="24"/>
          <w:u w:color="000000"/>
        </w:rPr>
        <w:t xml:space="preserve">A. </w:t>
      </w:r>
      <w:r w:rsidR="00D25B8E" w:rsidRPr="00E56CB3">
        <w:rPr>
          <w:szCs w:val="24"/>
        </w:rPr>
        <w:t>Điều tiết các quá trình sinh trưởng, phát triển và phản ứng thích nghi của thực vật đối với môi trường.</w:t>
      </w:r>
    </w:p>
    <w:p w:rsidR="00390389" w:rsidRPr="00E56CB3" w:rsidRDefault="00913574" w:rsidP="00E56CB3">
      <w:pPr>
        <w:spacing w:after="0" w:line="240" w:lineRule="auto"/>
        <w:ind w:left="0" w:firstLine="0"/>
        <w:rPr>
          <w:szCs w:val="24"/>
        </w:rPr>
      </w:pPr>
      <w:r w:rsidRPr="00E56CB3">
        <w:rPr>
          <w:szCs w:val="24"/>
          <w:u w:color="000000"/>
        </w:rPr>
        <w:t xml:space="preserve">B. </w:t>
      </w:r>
      <w:r w:rsidR="00D25B8E" w:rsidRPr="00E56CB3">
        <w:rPr>
          <w:szCs w:val="24"/>
        </w:rPr>
        <w:t>Tham gia cấu tạo nên các thành phần của tế bào, mô, cơ quan và cơ thể.</w:t>
      </w:r>
    </w:p>
    <w:p w:rsidR="00390389" w:rsidRPr="00E56CB3" w:rsidRDefault="00913574" w:rsidP="00E56CB3">
      <w:pPr>
        <w:spacing w:after="0" w:line="240" w:lineRule="auto"/>
        <w:ind w:left="0" w:firstLine="0"/>
        <w:rPr>
          <w:szCs w:val="24"/>
        </w:rPr>
      </w:pPr>
      <w:r w:rsidRPr="00E56CB3">
        <w:rPr>
          <w:szCs w:val="24"/>
          <w:u w:color="000000"/>
        </w:rPr>
        <w:t xml:space="preserve">C. </w:t>
      </w:r>
      <w:r w:rsidR="00D25B8E" w:rsidRPr="00E56CB3">
        <w:rPr>
          <w:szCs w:val="24"/>
        </w:rPr>
        <w:t>Điều tiết sự phân chia, kéo dài và phân hóa tế bào.</w:t>
      </w:r>
    </w:p>
    <w:p w:rsidR="00390389" w:rsidRPr="00E56CB3" w:rsidRDefault="00913574" w:rsidP="00E56CB3">
      <w:pPr>
        <w:spacing w:after="0" w:line="240" w:lineRule="auto"/>
        <w:ind w:left="0" w:firstLine="0"/>
        <w:rPr>
          <w:szCs w:val="24"/>
        </w:rPr>
      </w:pPr>
      <w:r w:rsidRPr="00E56CB3">
        <w:rPr>
          <w:szCs w:val="24"/>
          <w:u w:color="000000"/>
        </w:rPr>
        <w:t xml:space="preserve">D. </w:t>
      </w:r>
      <w:r w:rsidR="00D25B8E" w:rsidRPr="00E56CB3">
        <w:rPr>
          <w:szCs w:val="24"/>
        </w:rPr>
        <w:t>Điều tiết sự sinh trưởng của mô phân sinh, sự phát triển của phôi, sự nảy mầm của hạt.</w:t>
      </w:r>
    </w:p>
    <w:p w:rsidR="00390389" w:rsidRPr="00E56CB3" w:rsidRDefault="00D25B8E" w:rsidP="00E56CB3">
      <w:pPr>
        <w:spacing w:after="0" w:line="240" w:lineRule="auto"/>
        <w:ind w:left="0" w:firstLine="0"/>
        <w:rPr>
          <w:szCs w:val="24"/>
        </w:rPr>
      </w:pPr>
      <w:r w:rsidRPr="00E56CB3">
        <w:rPr>
          <w:b/>
          <w:szCs w:val="24"/>
        </w:rPr>
        <w:t xml:space="preserve">Câu 2. </w:t>
      </w:r>
      <w:r w:rsidRPr="00E56CB3">
        <w:rPr>
          <w:b/>
          <w:color w:val="252525"/>
          <w:szCs w:val="24"/>
        </w:rPr>
        <w:t>Phản xạ của động vật có hệ thần kinh lưới khi bị kích thích là:</w:t>
      </w:r>
    </w:p>
    <w:p w:rsidR="00390389" w:rsidRPr="00E56CB3" w:rsidRDefault="00D25B8E" w:rsidP="00E56CB3">
      <w:pPr>
        <w:tabs>
          <w:tab w:val="center" w:pos="2881"/>
          <w:tab w:val="center" w:pos="3601"/>
          <w:tab w:val="center" w:pos="5312"/>
        </w:tabs>
        <w:spacing w:after="0" w:line="240" w:lineRule="auto"/>
        <w:ind w:left="0" w:firstLine="0"/>
        <w:rPr>
          <w:szCs w:val="24"/>
        </w:rPr>
      </w:pPr>
      <w:r w:rsidRPr="00E56CB3">
        <w:rPr>
          <w:szCs w:val="24"/>
        </w:rPr>
        <w:t xml:space="preserve">A. Cơ thể không phản ứng </w:t>
      </w:r>
      <w:r w:rsidRPr="00E56CB3">
        <w:rPr>
          <w:szCs w:val="24"/>
        </w:rPr>
        <w:tab/>
        <w:t xml:space="preserve"> </w:t>
      </w:r>
      <w:r w:rsidRPr="00E56CB3">
        <w:rPr>
          <w:szCs w:val="24"/>
        </w:rPr>
        <w:tab/>
        <w:t xml:space="preserve"> </w:t>
      </w:r>
      <w:r w:rsidRPr="00E56CB3">
        <w:rPr>
          <w:szCs w:val="24"/>
        </w:rPr>
        <w:tab/>
        <w:t>B. Co toàn bộ cơ thể</w:t>
      </w:r>
    </w:p>
    <w:p w:rsidR="00390389" w:rsidRPr="00E56CB3" w:rsidRDefault="00D25B8E" w:rsidP="00E56CB3">
      <w:pPr>
        <w:tabs>
          <w:tab w:val="center" w:pos="2881"/>
          <w:tab w:val="center" w:pos="3601"/>
          <w:tab w:val="center" w:pos="6095"/>
        </w:tabs>
        <w:spacing w:after="0" w:line="240" w:lineRule="auto"/>
        <w:ind w:left="0" w:firstLine="0"/>
        <w:rPr>
          <w:szCs w:val="24"/>
        </w:rPr>
      </w:pPr>
      <w:r w:rsidRPr="00E56CB3">
        <w:rPr>
          <w:szCs w:val="24"/>
        </w:rPr>
        <w:t xml:space="preserve">C. Di chuyển đi vị trí khác </w:t>
      </w:r>
      <w:r w:rsidRPr="00E56CB3">
        <w:rPr>
          <w:szCs w:val="24"/>
        </w:rPr>
        <w:tab/>
        <w:t xml:space="preserve"> </w:t>
      </w:r>
      <w:r w:rsidRPr="00E56CB3">
        <w:rPr>
          <w:szCs w:val="24"/>
        </w:rPr>
        <w:tab/>
        <w:t xml:space="preserve"> </w:t>
      </w:r>
      <w:r w:rsidRPr="00E56CB3">
        <w:rPr>
          <w:szCs w:val="24"/>
        </w:rPr>
        <w:tab/>
        <w:t>D. Chỉ co ở phần cơ thể bị kích thích</w:t>
      </w:r>
    </w:p>
    <w:p w:rsidR="00E56CB3" w:rsidRPr="00E56CB3" w:rsidRDefault="00D25B8E" w:rsidP="00E56CB3">
      <w:pPr>
        <w:spacing w:after="0" w:line="240" w:lineRule="auto"/>
        <w:ind w:left="0" w:firstLine="0"/>
        <w:rPr>
          <w:b/>
          <w:szCs w:val="24"/>
        </w:rPr>
      </w:pPr>
      <w:r w:rsidRPr="00E56CB3">
        <w:rPr>
          <w:b/>
          <w:szCs w:val="24"/>
        </w:rPr>
        <w:t xml:space="preserve">Câu 2.1. Ở động vật có hệ thần kinh dạng lưới, khi bị kích thích tại một điểm, cơ thể sẽ: </w:t>
      </w:r>
    </w:p>
    <w:p w:rsidR="00390389" w:rsidRPr="00E56CB3" w:rsidRDefault="00D25B8E" w:rsidP="00E56CB3">
      <w:pPr>
        <w:spacing w:after="0" w:line="240" w:lineRule="auto"/>
        <w:ind w:left="0" w:firstLine="0"/>
        <w:rPr>
          <w:szCs w:val="24"/>
        </w:rPr>
      </w:pPr>
      <w:r w:rsidRPr="00E56CB3">
        <w:rPr>
          <w:szCs w:val="24"/>
        </w:rPr>
        <w:t>A. phản ứng theo từng vùng.</w:t>
      </w:r>
    </w:p>
    <w:p w:rsidR="00390389" w:rsidRPr="00E56CB3" w:rsidRDefault="00913574" w:rsidP="00E56CB3">
      <w:pPr>
        <w:spacing w:after="0" w:line="240" w:lineRule="auto"/>
        <w:ind w:left="0" w:firstLine="0"/>
        <w:rPr>
          <w:szCs w:val="24"/>
        </w:rPr>
      </w:pPr>
      <w:r w:rsidRPr="00E56CB3">
        <w:rPr>
          <w:szCs w:val="24"/>
          <w:u w:color="000000"/>
        </w:rPr>
        <w:t xml:space="preserve">B. </w:t>
      </w:r>
      <w:r w:rsidR="00D25B8E" w:rsidRPr="00E56CB3">
        <w:rPr>
          <w:szCs w:val="24"/>
        </w:rPr>
        <w:t>phản ứng toàn thân</w:t>
      </w:r>
    </w:p>
    <w:p w:rsidR="00390389" w:rsidRPr="00E56CB3" w:rsidRDefault="00913574" w:rsidP="00E56CB3">
      <w:pPr>
        <w:spacing w:after="0" w:line="240" w:lineRule="auto"/>
        <w:ind w:left="0" w:firstLine="0"/>
        <w:rPr>
          <w:szCs w:val="24"/>
        </w:rPr>
      </w:pPr>
      <w:r w:rsidRPr="00E56CB3">
        <w:rPr>
          <w:szCs w:val="24"/>
          <w:u w:color="000000"/>
        </w:rPr>
        <w:t xml:space="preserve">C. </w:t>
      </w:r>
      <w:r w:rsidR="00D25B8E" w:rsidRPr="00E56CB3">
        <w:rPr>
          <w:szCs w:val="24"/>
        </w:rPr>
        <w:t>chuyển động đến các kích thích có lợi hoặc tránh xa các kích thích có hại.</w:t>
      </w:r>
    </w:p>
    <w:p w:rsidR="00390389" w:rsidRPr="00E56CB3" w:rsidRDefault="00913574" w:rsidP="00E56CB3">
      <w:pPr>
        <w:spacing w:after="0" w:line="240" w:lineRule="auto"/>
        <w:ind w:left="0" w:firstLine="0"/>
        <w:rPr>
          <w:szCs w:val="24"/>
        </w:rPr>
      </w:pPr>
      <w:r w:rsidRPr="00E56CB3">
        <w:rPr>
          <w:szCs w:val="24"/>
          <w:u w:color="000000"/>
        </w:rPr>
        <w:t xml:space="preserve">D. </w:t>
      </w:r>
      <w:r w:rsidR="00D25B8E" w:rsidRPr="00E56CB3">
        <w:rPr>
          <w:szCs w:val="24"/>
        </w:rPr>
        <w:t>phản ứng cục bộ.</w:t>
      </w:r>
    </w:p>
    <w:p w:rsidR="00390389" w:rsidRPr="00E56CB3" w:rsidRDefault="00D25B8E" w:rsidP="00E56CB3">
      <w:pPr>
        <w:spacing w:after="0" w:line="240" w:lineRule="auto"/>
        <w:ind w:left="0" w:firstLine="0"/>
        <w:rPr>
          <w:szCs w:val="24"/>
        </w:rPr>
      </w:pPr>
      <w:r w:rsidRPr="00E56CB3">
        <w:rPr>
          <w:b/>
          <w:szCs w:val="24"/>
        </w:rPr>
        <w:t>Câu 2. 2.</w:t>
      </w:r>
      <w:r w:rsidRPr="00E56CB3">
        <w:rPr>
          <w:szCs w:val="24"/>
        </w:rPr>
        <w:t xml:space="preserve"> </w:t>
      </w:r>
      <w:r w:rsidRPr="00E56CB3">
        <w:rPr>
          <w:b/>
          <w:szCs w:val="24"/>
        </w:rPr>
        <w:t>Trong cơ thể động vật, thụ thể tiếp nhận kích thích là khâu đầu tiên trong cung phản xạ. Dựa vào loại tác nhân, thụ thể được chia thành các dạng: thụ thể hóa học; thụ thể đau; thụ thể nhiệt; thụ thể cơ học và……….. Từ điền đúng là:</w:t>
      </w:r>
    </w:p>
    <w:p w:rsidR="00390389" w:rsidRPr="00E56CB3" w:rsidRDefault="00D25B8E" w:rsidP="00E56CB3">
      <w:pPr>
        <w:tabs>
          <w:tab w:val="center" w:pos="2160"/>
          <w:tab w:val="center" w:pos="2881"/>
          <w:tab w:val="center" w:pos="3601"/>
          <w:tab w:val="center" w:pos="5994"/>
        </w:tabs>
        <w:spacing w:after="0" w:line="240" w:lineRule="auto"/>
        <w:ind w:left="0" w:firstLine="0"/>
        <w:rPr>
          <w:szCs w:val="24"/>
        </w:rPr>
      </w:pPr>
      <w:r w:rsidRPr="00E56CB3">
        <w:rPr>
          <w:szCs w:val="24"/>
        </w:rPr>
        <w:t xml:space="preserve">A. thụ thể tiếp xúc </w:t>
      </w:r>
      <w:r w:rsidRPr="00E56CB3">
        <w:rPr>
          <w:szCs w:val="24"/>
        </w:rPr>
        <w:tab/>
        <w:t xml:space="preserve"> </w:t>
      </w:r>
      <w:r w:rsidRPr="00E56CB3">
        <w:rPr>
          <w:szCs w:val="24"/>
        </w:rPr>
        <w:tab/>
        <w:t xml:space="preserve"> </w:t>
      </w:r>
      <w:r w:rsidRPr="00E56CB3">
        <w:rPr>
          <w:szCs w:val="24"/>
        </w:rPr>
        <w:tab/>
        <w:t xml:space="preserve"> </w:t>
      </w:r>
      <w:r w:rsidRPr="00E56CB3">
        <w:rPr>
          <w:szCs w:val="24"/>
        </w:rPr>
        <w:tab/>
        <w:t>B. thụ thể tiếp nhận cảm giác nóng</w:t>
      </w:r>
    </w:p>
    <w:p w:rsidR="00390389" w:rsidRPr="00E56CB3" w:rsidRDefault="00D25B8E" w:rsidP="00E56CB3">
      <w:pPr>
        <w:tabs>
          <w:tab w:val="center" w:pos="2160"/>
          <w:tab w:val="center" w:pos="2881"/>
          <w:tab w:val="center" w:pos="3601"/>
          <w:tab w:val="center" w:pos="5996"/>
        </w:tabs>
        <w:spacing w:after="0" w:line="240" w:lineRule="auto"/>
        <w:ind w:left="0" w:firstLine="0"/>
        <w:rPr>
          <w:szCs w:val="24"/>
        </w:rPr>
      </w:pPr>
      <w:r w:rsidRPr="00E56CB3">
        <w:rPr>
          <w:szCs w:val="24"/>
        </w:rPr>
        <w:t xml:space="preserve">C. thụ thể điện từ </w:t>
      </w:r>
      <w:r w:rsidRPr="00E56CB3">
        <w:rPr>
          <w:szCs w:val="24"/>
        </w:rPr>
        <w:tab/>
        <w:t xml:space="preserve"> </w:t>
      </w:r>
      <w:r w:rsidRPr="00E56CB3">
        <w:rPr>
          <w:szCs w:val="24"/>
        </w:rPr>
        <w:tab/>
        <w:t xml:space="preserve"> </w:t>
      </w:r>
      <w:r w:rsidRPr="00E56CB3">
        <w:rPr>
          <w:szCs w:val="24"/>
        </w:rPr>
        <w:tab/>
        <w:t xml:space="preserve"> </w:t>
      </w:r>
      <w:r w:rsidRPr="00E56CB3">
        <w:rPr>
          <w:szCs w:val="24"/>
        </w:rPr>
        <w:tab/>
        <w:t>D. thụ thể tiếp nhận cảm giác lạnh.</w:t>
      </w:r>
    </w:p>
    <w:p w:rsidR="00390389" w:rsidRPr="00E56CB3" w:rsidRDefault="00D25B8E" w:rsidP="00E56CB3">
      <w:pPr>
        <w:spacing w:after="0" w:line="240" w:lineRule="auto"/>
        <w:ind w:left="0" w:firstLine="0"/>
        <w:rPr>
          <w:szCs w:val="24"/>
        </w:rPr>
      </w:pPr>
      <w:r w:rsidRPr="00E56CB3">
        <w:rPr>
          <w:b/>
          <w:color w:val="333333"/>
          <w:szCs w:val="24"/>
        </w:rPr>
        <w:t>Câu 3:</w:t>
      </w:r>
      <w:r w:rsidRPr="00E56CB3">
        <w:rPr>
          <w:b/>
          <w:szCs w:val="24"/>
        </w:rPr>
        <w:t xml:space="preserve"> Tập tính ở động vật là:</w:t>
      </w:r>
    </w:p>
    <w:p w:rsidR="00390389" w:rsidRPr="00E56CB3" w:rsidRDefault="00913574" w:rsidP="00E56CB3">
      <w:pPr>
        <w:spacing w:after="0" w:line="240" w:lineRule="auto"/>
        <w:ind w:left="0" w:firstLine="0"/>
        <w:rPr>
          <w:szCs w:val="24"/>
        </w:rPr>
      </w:pPr>
      <w:r w:rsidRPr="00E56CB3">
        <w:rPr>
          <w:szCs w:val="24"/>
          <w:u w:color="000000"/>
        </w:rPr>
        <w:t xml:space="preserve">A. </w:t>
      </w:r>
      <w:r w:rsidR="00D25B8E" w:rsidRPr="00E56CB3">
        <w:rPr>
          <w:szCs w:val="24"/>
        </w:rPr>
        <w:t>phản ứng trả lời kích thích của môi trường sống, giúp sinh vật thích nghi với mọi điều kiện sống.</w:t>
      </w:r>
    </w:p>
    <w:p w:rsidR="00390389" w:rsidRPr="00E56CB3" w:rsidRDefault="00913574" w:rsidP="00E56CB3">
      <w:pPr>
        <w:spacing w:after="0" w:line="240" w:lineRule="auto"/>
        <w:ind w:left="0" w:firstLine="0"/>
        <w:rPr>
          <w:szCs w:val="24"/>
        </w:rPr>
      </w:pPr>
      <w:r w:rsidRPr="00E56CB3">
        <w:rPr>
          <w:szCs w:val="24"/>
          <w:u w:color="000000"/>
        </w:rPr>
        <w:t xml:space="preserve">B. </w:t>
      </w:r>
      <w:r w:rsidR="00D25B8E" w:rsidRPr="00E56CB3">
        <w:rPr>
          <w:szCs w:val="24"/>
        </w:rPr>
        <w:t>phản ứng trả lời kích thích của môi trường sống, giúp động vật thích nghi với mọi điều kiện sống</w:t>
      </w:r>
    </w:p>
    <w:p w:rsidR="00390389" w:rsidRPr="00E56CB3" w:rsidRDefault="00913574" w:rsidP="00E56CB3">
      <w:pPr>
        <w:spacing w:after="0" w:line="240" w:lineRule="auto"/>
        <w:ind w:left="0" w:firstLine="0"/>
        <w:rPr>
          <w:szCs w:val="24"/>
        </w:rPr>
      </w:pPr>
      <w:r w:rsidRPr="00E56CB3">
        <w:rPr>
          <w:szCs w:val="24"/>
          <w:u w:color="000000"/>
        </w:rPr>
        <w:t xml:space="preserve">C. </w:t>
      </w:r>
      <w:r w:rsidR="00D25B8E" w:rsidRPr="00E56CB3">
        <w:rPr>
          <w:szCs w:val="24"/>
        </w:rPr>
        <w:t>chuỗi các hoạt động của động vật trả lời các kích thích của môi trường, đảm bảo cho cơ thể động vật tồn tại và phát triển.</w:t>
      </w:r>
    </w:p>
    <w:p w:rsidR="00390389" w:rsidRPr="00E56CB3" w:rsidRDefault="00913574" w:rsidP="00E56CB3">
      <w:pPr>
        <w:spacing w:after="0" w:line="240" w:lineRule="auto"/>
        <w:ind w:left="0" w:firstLine="0"/>
        <w:rPr>
          <w:szCs w:val="24"/>
        </w:rPr>
      </w:pPr>
      <w:r w:rsidRPr="00E56CB3">
        <w:rPr>
          <w:szCs w:val="24"/>
          <w:u w:color="000000"/>
        </w:rPr>
        <w:t xml:space="preserve">D. </w:t>
      </w:r>
      <w:r w:rsidR="00D25B8E" w:rsidRPr="00E56CB3">
        <w:rPr>
          <w:szCs w:val="24"/>
        </w:rPr>
        <w:t>chuỗi các hoạt động của sinh vật trả lời các kích thích của môi trường, đảm bảo cho cơ thể động vật tồn tại và phát triển.</w:t>
      </w:r>
    </w:p>
    <w:p w:rsidR="00E56CB3" w:rsidRPr="00E56CB3" w:rsidRDefault="00D25B8E" w:rsidP="00E56CB3">
      <w:pPr>
        <w:spacing w:after="0" w:line="240" w:lineRule="auto"/>
        <w:ind w:left="0" w:firstLine="0"/>
        <w:rPr>
          <w:b/>
          <w:szCs w:val="24"/>
        </w:rPr>
      </w:pPr>
      <w:r w:rsidRPr="00E56CB3">
        <w:rPr>
          <w:b/>
          <w:szCs w:val="24"/>
        </w:rPr>
        <w:t>Câu 3.1: Ứng dụng tập tính nào của động vật đòi hỏi công sức nhiều nhất của con người?</w:t>
      </w:r>
    </w:p>
    <w:p w:rsidR="00390389" w:rsidRPr="00E56CB3" w:rsidRDefault="00D25B8E" w:rsidP="00E56CB3">
      <w:pPr>
        <w:spacing w:after="0" w:line="240" w:lineRule="auto"/>
        <w:ind w:left="0" w:firstLine="0"/>
        <w:rPr>
          <w:szCs w:val="24"/>
        </w:rPr>
      </w:pPr>
      <w:r w:rsidRPr="00E56CB3">
        <w:rPr>
          <w:szCs w:val="24"/>
        </w:rPr>
        <w:t xml:space="preserve">A. Biến đổi những tập tính bẩm sinh.  </w:t>
      </w:r>
      <w:r w:rsidRPr="00E56CB3">
        <w:rPr>
          <w:szCs w:val="24"/>
        </w:rPr>
        <w:tab/>
        <w:t>B. Tập tính bẩm sinh.</w:t>
      </w:r>
    </w:p>
    <w:p w:rsidR="00390389" w:rsidRPr="00E56CB3" w:rsidRDefault="00D25B8E" w:rsidP="00E56CB3">
      <w:pPr>
        <w:spacing w:after="0" w:line="240" w:lineRule="auto"/>
        <w:ind w:left="0" w:firstLine="0"/>
        <w:rPr>
          <w:szCs w:val="24"/>
        </w:rPr>
      </w:pPr>
      <w:r w:rsidRPr="00E56CB3">
        <w:rPr>
          <w:szCs w:val="24"/>
        </w:rPr>
        <w:t>C. Phát triển những tập tính học tập.  D. Thay đổi tập tính học tập.</w:t>
      </w:r>
    </w:p>
    <w:p w:rsidR="00390389" w:rsidRPr="00E56CB3" w:rsidRDefault="00D25B8E" w:rsidP="00E56CB3">
      <w:pPr>
        <w:spacing w:after="0" w:line="240" w:lineRule="auto"/>
        <w:ind w:left="0" w:firstLine="0"/>
        <w:rPr>
          <w:szCs w:val="24"/>
        </w:rPr>
      </w:pPr>
      <w:r w:rsidRPr="00E56CB3">
        <w:rPr>
          <w:b/>
          <w:szCs w:val="24"/>
        </w:rPr>
        <w:t>Câu 3.2.</w:t>
      </w:r>
      <w:r w:rsidRPr="00E56CB3">
        <w:rPr>
          <w:szCs w:val="24"/>
        </w:rPr>
        <w:t xml:space="preserve"> </w:t>
      </w:r>
      <w:r w:rsidRPr="00E56CB3">
        <w:rPr>
          <w:b/>
          <w:szCs w:val="24"/>
        </w:rPr>
        <w:t>Hiện tượng nào sau đây không phải là ví dụ của hiện tượng sinh sản ở động vật?</w:t>
      </w:r>
    </w:p>
    <w:p w:rsidR="00390389" w:rsidRPr="00E56CB3" w:rsidRDefault="00913574" w:rsidP="00E56CB3">
      <w:pPr>
        <w:spacing w:after="0" w:line="240" w:lineRule="auto"/>
        <w:ind w:left="0" w:firstLine="0"/>
        <w:rPr>
          <w:szCs w:val="24"/>
        </w:rPr>
      </w:pPr>
      <w:r w:rsidRPr="00E56CB3">
        <w:rPr>
          <w:szCs w:val="24"/>
          <w:u w:color="000000"/>
        </w:rPr>
        <w:t xml:space="preserve">A. </w:t>
      </w:r>
      <w:r w:rsidR="00D25B8E" w:rsidRPr="00E56CB3">
        <w:rPr>
          <w:szCs w:val="24"/>
        </w:rPr>
        <w:t>Cơ thể trùng roi phân thành hai phần, mỗi phần phát triển thành một cá thể trùng roi mới</w:t>
      </w:r>
    </w:p>
    <w:p w:rsidR="00390389" w:rsidRPr="00E56CB3" w:rsidRDefault="00913574" w:rsidP="00E56CB3">
      <w:pPr>
        <w:spacing w:after="0" w:line="240" w:lineRule="auto"/>
        <w:ind w:left="0" w:firstLine="0"/>
        <w:rPr>
          <w:szCs w:val="24"/>
        </w:rPr>
      </w:pPr>
      <w:r w:rsidRPr="00E56CB3">
        <w:rPr>
          <w:szCs w:val="24"/>
          <w:u w:color="000000"/>
        </w:rPr>
        <w:t xml:space="preserve">B. </w:t>
      </w:r>
      <w:r w:rsidR="00D25B8E" w:rsidRPr="00E56CB3">
        <w:rPr>
          <w:szCs w:val="24"/>
        </w:rPr>
        <w:t>Một đoạn thân mía hình thành một cây mía mới.</w:t>
      </w:r>
    </w:p>
    <w:p w:rsidR="00390389" w:rsidRPr="00E56CB3" w:rsidRDefault="00913574" w:rsidP="00E56CB3">
      <w:pPr>
        <w:spacing w:after="0" w:line="240" w:lineRule="auto"/>
        <w:ind w:left="0" w:firstLine="0"/>
        <w:rPr>
          <w:szCs w:val="24"/>
        </w:rPr>
      </w:pPr>
      <w:r w:rsidRPr="00E56CB3">
        <w:rPr>
          <w:szCs w:val="24"/>
          <w:u w:color="000000"/>
        </w:rPr>
        <w:t xml:space="preserve">C. </w:t>
      </w:r>
      <w:r w:rsidR="00D25B8E" w:rsidRPr="00E56CB3">
        <w:rPr>
          <w:szCs w:val="24"/>
        </w:rPr>
        <w:t>Thạch sùng đứt đuôi, hình thành đuôi mới.</w:t>
      </w:r>
    </w:p>
    <w:p w:rsidR="00390389" w:rsidRPr="00E56CB3" w:rsidRDefault="00913574" w:rsidP="00E56CB3">
      <w:pPr>
        <w:spacing w:after="0" w:line="240" w:lineRule="auto"/>
        <w:ind w:left="0" w:firstLine="0"/>
        <w:rPr>
          <w:szCs w:val="24"/>
        </w:rPr>
      </w:pPr>
      <w:r w:rsidRPr="00E56CB3">
        <w:rPr>
          <w:szCs w:val="24"/>
          <w:u w:color="000000"/>
        </w:rPr>
        <w:t xml:space="preserve">D. </w:t>
      </w:r>
      <w:r w:rsidR="00D25B8E" w:rsidRPr="00E56CB3">
        <w:rPr>
          <w:szCs w:val="24"/>
        </w:rPr>
        <w:t xml:space="preserve">Cây dưa chuột </w:t>
      </w:r>
      <w:r w:rsidR="00D25B8E" w:rsidRPr="00E56CB3">
        <w:rPr>
          <w:rFonts w:eastAsia="Wingdings"/>
          <w:szCs w:val="24"/>
        </w:rPr>
        <w:t>→</w:t>
      </w:r>
      <w:r w:rsidR="00D25B8E" w:rsidRPr="00E56CB3">
        <w:rPr>
          <w:szCs w:val="24"/>
        </w:rPr>
        <w:t xml:space="preserve"> cây dưa chuột con</w:t>
      </w:r>
    </w:p>
    <w:p w:rsidR="00390389" w:rsidRPr="00E56CB3" w:rsidRDefault="00D25B8E" w:rsidP="00E56CB3">
      <w:pPr>
        <w:spacing w:after="0" w:line="240" w:lineRule="auto"/>
        <w:ind w:left="0" w:firstLine="0"/>
        <w:rPr>
          <w:szCs w:val="24"/>
        </w:rPr>
      </w:pPr>
      <w:r w:rsidRPr="00E56CB3">
        <w:rPr>
          <w:b/>
          <w:szCs w:val="24"/>
        </w:rPr>
        <w:t>Câu 4.Khẳng định nào dưới đây về tập tính bẩm sinh là không đúng?</w:t>
      </w:r>
    </w:p>
    <w:p w:rsidR="00390389" w:rsidRPr="00E56CB3" w:rsidRDefault="00D25B8E" w:rsidP="00E56CB3">
      <w:pPr>
        <w:spacing w:after="0" w:line="240" w:lineRule="auto"/>
        <w:ind w:left="0" w:firstLine="0"/>
        <w:rPr>
          <w:szCs w:val="24"/>
        </w:rPr>
      </w:pPr>
      <w:r w:rsidRPr="00E56CB3">
        <w:rPr>
          <w:szCs w:val="24"/>
        </w:rPr>
        <w:t>A.Bẩm sinh ,di truyền      B.Không ổn định    C.Bao gồm các phản xạ KĐK  D.Không mang tính cá thể.</w:t>
      </w:r>
    </w:p>
    <w:p w:rsidR="00390389" w:rsidRPr="00E56CB3" w:rsidRDefault="00D25B8E" w:rsidP="00E56CB3">
      <w:pPr>
        <w:spacing w:after="0" w:line="240" w:lineRule="auto"/>
        <w:ind w:left="0" w:firstLine="0"/>
        <w:rPr>
          <w:szCs w:val="24"/>
        </w:rPr>
      </w:pPr>
      <w:r w:rsidRPr="00E56CB3">
        <w:rPr>
          <w:b/>
          <w:szCs w:val="24"/>
        </w:rPr>
        <w:t>Câu 4.1.Các loại tập tính của động vật?</w:t>
      </w:r>
    </w:p>
    <w:p w:rsidR="00390389" w:rsidRPr="00E56CB3" w:rsidRDefault="00D25B8E" w:rsidP="00E56CB3">
      <w:pPr>
        <w:tabs>
          <w:tab w:val="center" w:pos="6151"/>
          <w:tab w:val="center" w:pos="8642"/>
        </w:tabs>
        <w:spacing w:after="0" w:line="240" w:lineRule="auto"/>
        <w:ind w:left="0" w:firstLine="0"/>
        <w:rPr>
          <w:szCs w:val="24"/>
        </w:rPr>
      </w:pPr>
      <w:r w:rsidRPr="00E56CB3">
        <w:rPr>
          <w:szCs w:val="24"/>
        </w:rPr>
        <w:t xml:space="preserve">A. Tập tính bẩm sinh - tập tính học được.  </w:t>
      </w:r>
      <w:r w:rsidRPr="00E56CB3">
        <w:rPr>
          <w:szCs w:val="24"/>
        </w:rPr>
        <w:tab/>
        <w:t>B. Tập tính bẩm sinh - tập tính xã hội.</w:t>
      </w:r>
    </w:p>
    <w:p w:rsidR="00E56CB3" w:rsidRPr="00E56CB3" w:rsidRDefault="00D25B8E" w:rsidP="00E56CB3">
      <w:pPr>
        <w:spacing w:after="0" w:line="240" w:lineRule="auto"/>
        <w:ind w:left="0" w:firstLine="0"/>
        <w:rPr>
          <w:szCs w:val="24"/>
        </w:rPr>
      </w:pPr>
      <w:r w:rsidRPr="00E56CB3">
        <w:rPr>
          <w:szCs w:val="24"/>
        </w:rPr>
        <w:t xml:space="preserve">C. Tập tính học được - tập tính xã hội.  </w:t>
      </w:r>
      <w:r w:rsidRPr="00E56CB3">
        <w:rPr>
          <w:szCs w:val="24"/>
        </w:rPr>
        <w:tab/>
        <w:t xml:space="preserve">            D. Tập tính xã hội - tập tính tự phát </w:t>
      </w:r>
    </w:p>
    <w:p w:rsidR="00390389" w:rsidRPr="00E56CB3" w:rsidRDefault="00D25B8E" w:rsidP="00E56CB3">
      <w:pPr>
        <w:spacing w:after="0" w:line="240" w:lineRule="auto"/>
        <w:ind w:left="0" w:firstLine="0"/>
        <w:rPr>
          <w:szCs w:val="24"/>
        </w:rPr>
      </w:pPr>
      <w:r w:rsidRPr="00E56CB3">
        <w:rPr>
          <w:b/>
          <w:szCs w:val="24"/>
        </w:rPr>
        <w:t>Câu 4.2. Các loài động vật thuộc ngành Ruột khoang có hình thức sinh sản nào?</w:t>
      </w:r>
    </w:p>
    <w:p w:rsidR="00390389" w:rsidRPr="00E56CB3" w:rsidRDefault="00D25B8E" w:rsidP="00E56CB3">
      <w:pPr>
        <w:tabs>
          <w:tab w:val="center" w:pos="2160"/>
          <w:tab w:val="center" w:pos="3445"/>
          <w:tab w:val="center" w:pos="4321"/>
          <w:tab w:val="center" w:pos="5638"/>
          <w:tab w:val="center" w:pos="6481"/>
          <w:tab w:val="center" w:pos="7814"/>
        </w:tabs>
        <w:spacing w:after="0" w:line="240" w:lineRule="auto"/>
        <w:ind w:left="0" w:firstLine="0"/>
        <w:rPr>
          <w:szCs w:val="24"/>
        </w:rPr>
      </w:pPr>
      <w:r w:rsidRPr="00E56CB3">
        <w:rPr>
          <w:szCs w:val="24"/>
        </w:rPr>
        <w:t xml:space="preserve">A. Phân mảnh  </w:t>
      </w:r>
      <w:r w:rsidRPr="00E56CB3">
        <w:rPr>
          <w:szCs w:val="24"/>
        </w:rPr>
        <w:tab/>
        <w:t xml:space="preserve"> </w:t>
      </w:r>
      <w:r w:rsidRPr="00E56CB3">
        <w:rPr>
          <w:szCs w:val="24"/>
        </w:rPr>
        <w:tab/>
        <w:t xml:space="preserve">B. Phân đôi </w:t>
      </w:r>
      <w:r w:rsidRPr="00E56CB3">
        <w:rPr>
          <w:szCs w:val="24"/>
        </w:rPr>
        <w:tab/>
        <w:t xml:space="preserve"> </w:t>
      </w:r>
      <w:r w:rsidRPr="00E56CB3">
        <w:rPr>
          <w:szCs w:val="24"/>
        </w:rPr>
        <w:tab/>
        <w:t xml:space="preserve">C. Trinh sản </w:t>
      </w:r>
      <w:r w:rsidRPr="00E56CB3">
        <w:rPr>
          <w:szCs w:val="24"/>
        </w:rPr>
        <w:tab/>
        <w:t xml:space="preserve"> </w:t>
      </w:r>
      <w:r w:rsidRPr="00E56CB3">
        <w:rPr>
          <w:szCs w:val="24"/>
        </w:rPr>
        <w:tab/>
        <w:t>D. Nảy chồi.</w:t>
      </w:r>
    </w:p>
    <w:p w:rsidR="00390389" w:rsidRPr="00E56CB3" w:rsidRDefault="00D25B8E" w:rsidP="00E56CB3">
      <w:pPr>
        <w:spacing w:after="0" w:line="240" w:lineRule="auto"/>
        <w:ind w:left="0" w:firstLine="0"/>
        <w:rPr>
          <w:szCs w:val="24"/>
        </w:rPr>
      </w:pPr>
      <w:r w:rsidRPr="00E56CB3">
        <w:rPr>
          <w:b/>
          <w:szCs w:val="24"/>
        </w:rPr>
        <w:t>Câu 5 . “ Là hình thức hình thành trí nhớ về cấu trúc không gian trong môi trường”. Đây là đặc điểm của kiểu học tập nào sau đây ở động vật?</w:t>
      </w:r>
    </w:p>
    <w:p w:rsidR="00390389" w:rsidRPr="00E56CB3" w:rsidRDefault="00D25B8E" w:rsidP="00E56CB3">
      <w:pPr>
        <w:tabs>
          <w:tab w:val="center" w:pos="1440"/>
          <w:tab w:val="center" w:pos="2854"/>
          <w:tab w:val="center" w:pos="4987"/>
          <w:tab w:val="center" w:pos="7868"/>
        </w:tabs>
        <w:spacing w:after="0" w:line="240" w:lineRule="auto"/>
        <w:ind w:left="0" w:firstLine="0"/>
        <w:rPr>
          <w:szCs w:val="24"/>
        </w:rPr>
      </w:pPr>
      <w:r w:rsidRPr="00E56CB3">
        <w:rPr>
          <w:szCs w:val="24"/>
        </w:rPr>
        <w:t xml:space="preserve">A. In vết </w:t>
      </w:r>
      <w:r w:rsidRPr="00E56CB3">
        <w:rPr>
          <w:szCs w:val="24"/>
        </w:rPr>
        <w:tab/>
        <w:t xml:space="preserve"> </w:t>
      </w:r>
      <w:r w:rsidRPr="00E56CB3">
        <w:rPr>
          <w:szCs w:val="24"/>
        </w:rPr>
        <w:tab/>
        <w:t xml:space="preserve">B. Học liên hệ  </w:t>
      </w:r>
      <w:r w:rsidRPr="00E56CB3">
        <w:rPr>
          <w:szCs w:val="24"/>
        </w:rPr>
        <w:tab/>
        <w:t xml:space="preserve">C. Học xã hội  </w:t>
      </w:r>
      <w:r w:rsidRPr="00E56CB3">
        <w:rPr>
          <w:szCs w:val="24"/>
        </w:rPr>
        <w:tab/>
        <w:t>D. Học nhận biết không gian</w:t>
      </w:r>
    </w:p>
    <w:p w:rsidR="00390389" w:rsidRPr="00E56CB3" w:rsidRDefault="00D25B8E" w:rsidP="00E56CB3">
      <w:pPr>
        <w:spacing w:after="0" w:line="240" w:lineRule="auto"/>
        <w:ind w:left="0" w:firstLine="0"/>
        <w:rPr>
          <w:szCs w:val="24"/>
        </w:rPr>
      </w:pPr>
      <w:r w:rsidRPr="00E56CB3">
        <w:rPr>
          <w:b/>
          <w:szCs w:val="24"/>
        </w:rPr>
        <w:t>Câu 5.1. Hình thức học tập đơn giản nhất của động vật là:</w:t>
      </w:r>
    </w:p>
    <w:p w:rsidR="00390389" w:rsidRPr="00E56CB3" w:rsidRDefault="00D25B8E" w:rsidP="00E56CB3">
      <w:pPr>
        <w:tabs>
          <w:tab w:val="center" w:pos="3217"/>
          <w:tab w:val="center" w:pos="5556"/>
          <w:tab w:val="center" w:pos="7764"/>
        </w:tabs>
        <w:spacing w:after="0" w:line="240" w:lineRule="auto"/>
        <w:ind w:left="0" w:firstLine="0"/>
        <w:rPr>
          <w:szCs w:val="24"/>
        </w:rPr>
      </w:pPr>
      <w:r w:rsidRPr="00E56CB3">
        <w:rPr>
          <w:b/>
          <w:szCs w:val="24"/>
        </w:rPr>
        <w:lastRenderedPageBreak/>
        <w:t>A.</w:t>
      </w:r>
      <w:r w:rsidRPr="00E56CB3">
        <w:rPr>
          <w:szCs w:val="24"/>
        </w:rPr>
        <w:t xml:space="preserve"> in vết. </w:t>
      </w:r>
      <w:r w:rsidRPr="00E56CB3">
        <w:rPr>
          <w:szCs w:val="24"/>
        </w:rPr>
        <w:tab/>
      </w:r>
      <w:r w:rsidRPr="00E56CB3">
        <w:rPr>
          <w:b/>
          <w:szCs w:val="24"/>
        </w:rPr>
        <w:t>B.</w:t>
      </w:r>
      <w:r w:rsidRPr="00E56CB3">
        <w:rPr>
          <w:szCs w:val="24"/>
        </w:rPr>
        <w:t xml:space="preserve"> quen nhờn. </w:t>
      </w:r>
      <w:r w:rsidRPr="00E56CB3">
        <w:rPr>
          <w:szCs w:val="24"/>
        </w:rPr>
        <w:tab/>
      </w:r>
      <w:r w:rsidRPr="00E56CB3">
        <w:rPr>
          <w:b/>
          <w:szCs w:val="24"/>
        </w:rPr>
        <w:t>C.</w:t>
      </w:r>
      <w:r w:rsidRPr="00E56CB3">
        <w:rPr>
          <w:szCs w:val="24"/>
        </w:rPr>
        <w:t xml:space="preserve"> học liên kết. </w:t>
      </w:r>
      <w:r w:rsidRPr="00E56CB3">
        <w:rPr>
          <w:szCs w:val="24"/>
        </w:rPr>
        <w:tab/>
      </w:r>
      <w:r w:rsidRPr="00E56CB3">
        <w:rPr>
          <w:b/>
          <w:szCs w:val="24"/>
        </w:rPr>
        <w:t>D.</w:t>
      </w:r>
      <w:r w:rsidRPr="00E56CB3">
        <w:rPr>
          <w:szCs w:val="24"/>
        </w:rPr>
        <w:t xml:space="preserve"> học xã hội.</w:t>
      </w:r>
    </w:p>
    <w:p w:rsidR="00390389" w:rsidRPr="00E56CB3" w:rsidRDefault="00D25B8E" w:rsidP="00E56CB3">
      <w:pPr>
        <w:spacing w:after="0" w:line="240" w:lineRule="auto"/>
        <w:ind w:left="0" w:firstLine="0"/>
        <w:rPr>
          <w:szCs w:val="24"/>
        </w:rPr>
      </w:pPr>
      <w:r w:rsidRPr="00E56CB3">
        <w:rPr>
          <w:b/>
          <w:szCs w:val="24"/>
        </w:rPr>
        <w:t>Câu 5.2. “ Chim non học hót những bài hát đặc trưng của loài bằng cách nghe và bắt chước chim bố mẹ và các con chim trưởng thành khác trong khu vực.” Đây là ví dụ cho trường hợp học tập nào ở động vật?</w:t>
      </w:r>
    </w:p>
    <w:p w:rsidR="00390389" w:rsidRPr="00E56CB3" w:rsidRDefault="00D25B8E" w:rsidP="00E56CB3">
      <w:pPr>
        <w:tabs>
          <w:tab w:val="center" w:pos="2881"/>
          <w:tab w:val="center" w:pos="3601"/>
          <w:tab w:val="center" w:pos="4987"/>
        </w:tabs>
        <w:spacing w:after="0" w:line="240" w:lineRule="auto"/>
        <w:ind w:left="0" w:firstLine="0"/>
        <w:rPr>
          <w:szCs w:val="24"/>
        </w:rPr>
      </w:pPr>
      <w:r w:rsidRPr="00E56CB3">
        <w:rPr>
          <w:szCs w:val="24"/>
        </w:rPr>
        <w:t xml:space="preserve">A. Học giải quyết vấn đề </w:t>
      </w:r>
      <w:r w:rsidRPr="00E56CB3">
        <w:rPr>
          <w:szCs w:val="24"/>
        </w:rPr>
        <w:tab/>
        <w:t xml:space="preserve"> </w:t>
      </w:r>
      <w:r w:rsidRPr="00E56CB3">
        <w:rPr>
          <w:szCs w:val="24"/>
        </w:rPr>
        <w:tab/>
        <w:t xml:space="preserve"> </w:t>
      </w:r>
      <w:r w:rsidRPr="00E56CB3">
        <w:rPr>
          <w:szCs w:val="24"/>
        </w:rPr>
        <w:tab/>
        <w:t>B. Học xã hội</w:t>
      </w:r>
    </w:p>
    <w:p w:rsidR="00390389" w:rsidRPr="00E56CB3" w:rsidRDefault="00D25B8E" w:rsidP="00E56CB3">
      <w:pPr>
        <w:tabs>
          <w:tab w:val="center" w:pos="2160"/>
          <w:tab w:val="center" w:pos="2881"/>
          <w:tab w:val="center" w:pos="3601"/>
          <w:tab w:val="center" w:pos="5084"/>
        </w:tabs>
        <w:spacing w:after="0" w:line="240" w:lineRule="auto"/>
        <w:ind w:left="0" w:firstLine="0"/>
        <w:rPr>
          <w:szCs w:val="24"/>
        </w:rPr>
      </w:pPr>
      <w:r w:rsidRPr="00E56CB3">
        <w:rPr>
          <w:szCs w:val="24"/>
        </w:rPr>
        <w:t xml:space="preserve">C. Học liên hệ  </w:t>
      </w:r>
      <w:r w:rsidRPr="00E56CB3">
        <w:rPr>
          <w:szCs w:val="24"/>
        </w:rPr>
        <w:tab/>
        <w:t xml:space="preserve"> </w:t>
      </w:r>
      <w:r w:rsidRPr="00E56CB3">
        <w:rPr>
          <w:szCs w:val="24"/>
        </w:rPr>
        <w:tab/>
        <w:t xml:space="preserve"> </w:t>
      </w:r>
      <w:r w:rsidRPr="00E56CB3">
        <w:rPr>
          <w:szCs w:val="24"/>
        </w:rPr>
        <w:tab/>
        <w:t xml:space="preserve"> </w:t>
      </w:r>
      <w:r w:rsidRPr="00E56CB3">
        <w:rPr>
          <w:szCs w:val="24"/>
        </w:rPr>
        <w:tab/>
        <w:t>D. Học đáp ứng</w:t>
      </w:r>
    </w:p>
    <w:p w:rsidR="00390389" w:rsidRPr="00E56CB3" w:rsidRDefault="00D25B8E" w:rsidP="00E56CB3">
      <w:pPr>
        <w:spacing w:after="0" w:line="240" w:lineRule="auto"/>
        <w:ind w:left="0" w:firstLine="0"/>
        <w:rPr>
          <w:szCs w:val="24"/>
        </w:rPr>
      </w:pPr>
      <w:r w:rsidRPr="00E56CB3">
        <w:rPr>
          <w:b/>
          <w:szCs w:val="24"/>
        </w:rPr>
        <w:t>Câu 6.</w:t>
      </w:r>
      <w:r w:rsidRPr="00E56CB3">
        <w:rPr>
          <w:szCs w:val="24"/>
        </w:rPr>
        <w:t xml:space="preserve"> </w:t>
      </w:r>
      <w:r w:rsidRPr="00E56CB3">
        <w:rPr>
          <w:b/>
          <w:szCs w:val="24"/>
        </w:rPr>
        <w:t>Nhận định nào sau đây đúng khi nói về vòng đời của gà và muỗi?</w:t>
      </w:r>
    </w:p>
    <w:p w:rsidR="00390389" w:rsidRPr="00E56CB3" w:rsidRDefault="00913574" w:rsidP="00E56CB3">
      <w:pPr>
        <w:spacing w:after="0" w:line="240" w:lineRule="auto"/>
        <w:ind w:left="0" w:firstLine="0"/>
        <w:rPr>
          <w:szCs w:val="24"/>
        </w:rPr>
      </w:pPr>
      <w:r w:rsidRPr="00E56CB3">
        <w:rPr>
          <w:szCs w:val="24"/>
          <w:u w:color="000000"/>
        </w:rPr>
        <w:t xml:space="preserve">A. </w:t>
      </w:r>
      <w:r w:rsidR="00D25B8E" w:rsidRPr="00E56CB3">
        <w:rPr>
          <w:szCs w:val="24"/>
        </w:rPr>
        <w:t>Giống nhau ở giai đoạn phôi, khác nhau ở giai đoạn hậu phôi</w:t>
      </w:r>
    </w:p>
    <w:p w:rsidR="00390389" w:rsidRPr="00E56CB3" w:rsidRDefault="00913574" w:rsidP="00E56CB3">
      <w:pPr>
        <w:spacing w:after="0" w:line="240" w:lineRule="auto"/>
        <w:ind w:left="0" w:firstLine="0"/>
        <w:rPr>
          <w:szCs w:val="24"/>
        </w:rPr>
      </w:pPr>
      <w:r w:rsidRPr="00E56CB3">
        <w:rPr>
          <w:szCs w:val="24"/>
          <w:u w:color="000000"/>
        </w:rPr>
        <w:t xml:space="preserve">B. </w:t>
      </w:r>
      <w:r w:rsidR="00D25B8E" w:rsidRPr="00E56CB3">
        <w:rPr>
          <w:szCs w:val="24"/>
        </w:rPr>
        <w:t>Giống nhau ở giai đoạn hậu phôi, khác nhau ở giai đoạn phôi</w:t>
      </w:r>
    </w:p>
    <w:p w:rsidR="00390389" w:rsidRPr="00E56CB3" w:rsidRDefault="00913574" w:rsidP="00E56CB3">
      <w:pPr>
        <w:spacing w:after="0" w:line="240" w:lineRule="auto"/>
        <w:ind w:left="0" w:firstLine="0"/>
        <w:rPr>
          <w:szCs w:val="24"/>
        </w:rPr>
      </w:pPr>
      <w:r w:rsidRPr="00E56CB3">
        <w:rPr>
          <w:szCs w:val="24"/>
          <w:u w:color="000000"/>
        </w:rPr>
        <w:t xml:space="preserve">C. </w:t>
      </w:r>
      <w:r w:rsidR="00D25B8E" w:rsidRPr="00E56CB3">
        <w:rPr>
          <w:szCs w:val="24"/>
        </w:rPr>
        <w:t>Giống nhau, đều trải qua giai đoạn phôi, hậu phôi, con non.</w:t>
      </w:r>
    </w:p>
    <w:p w:rsidR="00390389" w:rsidRPr="00E56CB3" w:rsidRDefault="00913574" w:rsidP="00E56CB3">
      <w:pPr>
        <w:spacing w:after="0" w:line="240" w:lineRule="auto"/>
        <w:ind w:left="0" w:firstLine="0"/>
        <w:rPr>
          <w:szCs w:val="24"/>
        </w:rPr>
      </w:pPr>
      <w:r w:rsidRPr="00E56CB3">
        <w:rPr>
          <w:szCs w:val="24"/>
          <w:u w:color="000000"/>
        </w:rPr>
        <w:t xml:space="preserve">D. </w:t>
      </w:r>
      <w:r w:rsidR="00D25B8E" w:rsidRPr="00E56CB3">
        <w:rPr>
          <w:szCs w:val="24"/>
        </w:rPr>
        <w:t>Khác nhau, vòng đời của muỗi dài hơn vì muỗi tồn tại ở giai đoạn trung gian là ấu trùng.</w:t>
      </w:r>
    </w:p>
    <w:p w:rsidR="00390389" w:rsidRPr="00E56CB3" w:rsidRDefault="00D25B8E" w:rsidP="00E56CB3">
      <w:pPr>
        <w:spacing w:after="0" w:line="240" w:lineRule="auto"/>
        <w:ind w:left="0" w:firstLine="0"/>
        <w:rPr>
          <w:szCs w:val="24"/>
        </w:rPr>
      </w:pPr>
      <w:r w:rsidRPr="00E56CB3">
        <w:rPr>
          <w:b/>
          <w:szCs w:val="24"/>
        </w:rPr>
        <w:t>Câu 6.1. Trong vòng đời phát triển của muỗi, cá thể nở ra từ trứng gọi là:</w:t>
      </w:r>
    </w:p>
    <w:p w:rsidR="00390389" w:rsidRPr="00E56CB3" w:rsidRDefault="00D25B8E" w:rsidP="00E56CB3">
      <w:pPr>
        <w:spacing w:after="0" w:line="240" w:lineRule="auto"/>
        <w:ind w:left="0" w:firstLine="0"/>
        <w:rPr>
          <w:szCs w:val="24"/>
        </w:rPr>
      </w:pPr>
      <w:r w:rsidRPr="00E56CB3">
        <w:rPr>
          <w:szCs w:val="24"/>
        </w:rPr>
        <w:t>A. ấu trùng      B. nhộng     C. phôi    D. muỗi con</w:t>
      </w:r>
    </w:p>
    <w:p w:rsidR="00390389" w:rsidRPr="00E56CB3" w:rsidRDefault="00D25B8E" w:rsidP="00E56CB3">
      <w:pPr>
        <w:spacing w:after="0" w:line="240" w:lineRule="auto"/>
        <w:ind w:left="0" w:firstLine="0"/>
        <w:rPr>
          <w:szCs w:val="24"/>
        </w:rPr>
      </w:pPr>
      <w:r w:rsidRPr="00E56CB3">
        <w:rPr>
          <w:b/>
          <w:szCs w:val="24"/>
        </w:rPr>
        <w:t>Câu 6.2. Hoạt động nào sau đây không phải là sự ứng dụng hiểu biết về vòng đời của sinh vật trong thực tiễn?</w:t>
      </w:r>
    </w:p>
    <w:p w:rsidR="00390389" w:rsidRPr="00E56CB3" w:rsidRDefault="00913574" w:rsidP="00E56CB3">
      <w:pPr>
        <w:spacing w:after="0" w:line="240" w:lineRule="auto"/>
        <w:ind w:left="0" w:firstLine="0"/>
        <w:rPr>
          <w:szCs w:val="24"/>
        </w:rPr>
      </w:pPr>
      <w:r w:rsidRPr="00E56CB3">
        <w:rPr>
          <w:szCs w:val="24"/>
          <w:u w:color="000000"/>
        </w:rPr>
        <w:t xml:space="preserve">A. </w:t>
      </w:r>
      <w:r w:rsidR="00D25B8E" w:rsidRPr="00E56CB3">
        <w:rPr>
          <w:szCs w:val="24"/>
        </w:rPr>
        <w:t>Chọn các loài thiên địch để tiêu diệt các loại sâu hại cây trồng, hạn chế sử dụng thuốc trừ sâu.</w:t>
      </w:r>
    </w:p>
    <w:p w:rsidR="00390389" w:rsidRPr="00E56CB3" w:rsidRDefault="00913574" w:rsidP="00E56CB3">
      <w:pPr>
        <w:spacing w:after="0" w:line="240" w:lineRule="auto"/>
        <w:ind w:left="0" w:firstLine="0"/>
        <w:rPr>
          <w:szCs w:val="24"/>
        </w:rPr>
      </w:pPr>
      <w:r w:rsidRPr="00E56CB3">
        <w:rPr>
          <w:szCs w:val="24"/>
          <w:u w:color="000000"/>
        </w:rPr>
        <w:t xml:space="preserve">B. </w:t>
      </w:r>
      <w:r w:rsidR="00D25B8E" w:rsidRPr="00E56CB3">
        <w:rPr>
          <w:szCs w:val="24"/>
        </w:rPr>
        <w:t>Nuôi trồng, chăm sóc và khai thác sản phẩm phù hợp từng giai đoạn để thu được hiệu quả cao nhất.</w:t>
      </w:r>
    </w:p>
    <w:p w:rsidR="00390389" w:rsidRPr="00E56CB3" w:rsidRDefault="00913574" w:rsidP="00E56CB3">
      <w:pPr>
        <w:spacing w:after="0" w:line="240" w:lineRule="auto"/>
        <w:ind w:left="0" w:firstLine="0"/>
        <w:rPr>
          <w:szCs w:val="24"/>
        </w:rPr>
      </w:pPr>
      <w:r w:rsidRPr="00E56CB3">
        <w:rPr>
          <w:szCs w:val="24"/>
          <w:u w:color="000000"/>
        </w:rPr>
        <w:t xml:space="preserve">C. </w:t>
      </w:r>
      <w:r w:rsidR="00D25B8E" w:rsidRPr="00E56CB3">
        <w:rPr>
          <w:szCs w:val="24"/>
        </w:rPr>
        <w:t>Thực hiện các biện pháp tiêu diệt các loại côn trùng gây hại cho nông nghiệp.</w:t>
      </w:r>
    </w:p>
    <w:p w:rsidR="00390389" w:rsidRPr="00E56CB3" w:rsidRDefault="00913574" w:rsidP="00E56CB3">
      <w:pPr>
        <w:spacing w:after="0" w:line="240" w:lineRule="auto"/>
        <w:ind w:left="0" w:firstLine="0"/>
        <w:rPr>
          <w:szCs w:val="24"/>
        </w:rPr>
      </w:pPr>
      <w:r w:rsidRPr="00E56CB3">
        <w:rPr>
          <w:szCs w:val="24"/>
          <w:u w:color="000000"/>
        </w:rPr>
        <w:t xml:space="preserve">D. </w:t>
      </w:r>
      <w:r w:rsidR="00D25B8E" w:rsidRPr="00E56CB3">
        <w:rPr>
          <w:szCs w:val="24"/>
        </w:rPr>
        <w:t>Lựa chọn mô hình sản xuất phù hợp nhất đối với từng loại vật nuôi, cây trồng.</w:t>
      </w:r>
    </w:p>
    <w:p w:rsidR="00390389" w:rsidRPr="00E56CB3" w:rsidRDefault="00D25B8E" w:rsidP="00E56CB3">
      <w:pPr>
        <w:spacing w:after="0" w:line="240" w:lineRule="auto"/>
        <w:ind w:left="0" w:firstLine="0"/>
        <w:rPr>
          <w:szCs w:val="24"/>
        </w:rPr>
      </w:pPr>
      <w:r w:rsidRPr="00E56CB3">
        <w:rPr>
          <w:b/>
          <w:szCs w:val="24"/>
        </w:rPr>
        <w:t>Câu 7. Nhận định nào sau đây không đúng khi nói về đặc điểm của sinh trưởng và phát triển ở động vật?</w:t>
      </w:r>
    </w:p>
    <w:p w:rsidR="00390389" w:rsidRPr="00E56CB3" w:rsidRDefault="00913574" w:rsidP="00E56CB3">
      <w:pPr>
        <w:spacing w:after="0" w:line="240" w:lineRule="auto"/>
        <w:ind w:left="0" w:firstLine="0"/>
        <w:rPr>
          <w:szCs w:val="24"/>
        </w:rPr>
      </w:pPr>
      <w:r w:rsidRPr="00E56CB3">
        <w:rPr>
          <w:szCs w:val="24"/>
          <w:u w:color="000000"/>
        </w:rPr>
        <w:t xml:space="preserve">A. </w:t>
      </w:r>
      <w:r w:rsidR="00D25B8E" w:rsidRPr="00E56CB3">
        <w:rPr>
          <w:szCs w:val="24"/>
        </w:rPr>
        <w:t>Tốc độ sinh trưởng và phát triển khác nhau ở các giai đoạn khác nhau.</w:t>
      </w:r>
    </w:p>
    <w:p w:rsidR="00390389" w:rsidRPr="00E56CB3" w:rsidRDefault="00913574" w:rsidP="00E56CB3">
      <w:pPr>
        <w:spacing w:after="0" w:line="240" w:lineRule="auto"/>
        <w:ind w:left="0" w:firstLine="0"/>
        <w:rPr>
          <w:szCs w:val="24"/>
        </w:rPr>
      </w:pPr>
      <w:r w:rsidRPr="00E56CB3">
        <w:rPr>
          <w:szCs w:val="24"/>
          <w:u w:color="000000"/>
        </w:rPr>
        <w:t xml:space="preserve">B. </w:t>
      </w:r>
      <w:r w:rsidR="00D25B8E" w:rsidRPr="00E56CB3">
        <w:rPr>
          <w:szCs w:val="24"/>
        </w:rPr>
        <w:t>Tốc độ sinh trưởng và phát triển khác nhau ở các mô, cơ quan khác nhau.</w:t>
      </w:r>
    </w:p>
    <w:p w:rsidR="00390389" w:rsidRPr="00E56CB3" w:rsidRDefault="00913574" w:rsidP="00E56CB3">
      <w:pPr>
        <w:spacing w:after="0" w:line="240" w:lineRule="auto"/>
        <w:ind w:left="0" w:firstLine="0"/>
        <w:rPr>
          <w:szCs w:val="24"/>
        </w:rPr>
      </w:pPr>
      <w:r w:rsidRPr="00E56CB3">
        <w:rPr>
          <w:szCs w:val="24"/>
          <w:u w:color="000000"/>
        </w:rPr>
        <w:t xml:space="preserve">C. </w:t>
      </w:r>
      <w:r w:rsidR="00D25B8E" w:rsidRPr="00E56CB3">
        <w:rPr>
          <w:szCs w:val="24"/>
        </w:rPr>
        <w:t>Sự sinh trưởng và phát triển diễn ra hầu hết các cơ quan trong cơ thể.</w:t>
      </w:r>
    </w:p>
    <w:p w:rsidR="00390389" w:rsidRPr="00E56CB3" w:rsidRDefault="00913574" w:rsidP="00E56CB3">
      <w:pPr>
        <w:spacing w:after="0" w:line="240" w:lineRule="auto"/>
        <w:ind w:left="0" w:firstLine="0"/>
        <w:rPr>
          <w:szCs w:val="24"/>
        </w:rPr>
      </w:pPr>
      <w:r w:rsidRPr="00E56CB3">
        <w:rPr>
          <w:szCs w:val="24"/>
          <w:u w:color="000000"/>
        </w:rPr>
        <w:t xml:space="preserve">D. </w:t>
      </w:r>
      <w:r w:rsidR="00D25B8E" w:rsidRPr="00E56CB3">
        <w:rPr>
          <w:szCs w:val="24"/>
        </w:rPr>
        <w:t>Sự phát triển chỉ diễn ra khi quá trình sinh trưởng dừng lại.</w:t>
      </w:r>
    </w:p>
    <w:p w:rsidR="00390389" w:rsidRPr="00E56CB3" w:rsidRDefault="00D25B8E" w:rsidP="00E56CB3">
      <w:pPr>
        <w:spacing w:after="0" w:line="240" w:lineRule="auto"/>
        <w:ind w:left="0" w:firstLine="0"/>
        <w:rPr>
          <w:szCs w:val="24"/>
        </w:rPr>
      </w:pPr>
      <w:r w:rsidRPr="00E56CB3">
        <w:rPr>
          <w:b/>
          <w:szCs w:val="24"/>
        </w:rPr>
        <w:t>Câu 7.1.Quá trình sinh trưởng và phát triển ở động vật gồm:</w:t>
      </w:r>
    </w:p>
    <w:p w:rsidR="00390389" w:rsidRPr="00E56CB3" w:rsidRDefault="00913574" w:rsidP="00E56CB3">
      <w:pPr>
        <w:spacing w:after="0" w:line="240" w:lineRule="auto"/>
        <w:ind w:left="0" w:firstLine="0"/>
        <w:rPr>
          <w:szCs w:val="24"/>
        </w:rPr>
      </w:pPr>
      <w:r w:rsidRPr="00E56CB3">
        <w:rPr>
          <w:szCs w:val="24"/>
          <w:u w:color="000000"/>
        </w:rPr>
        <w:t xml:space="preserve">A. </w:t>
      </w:r>
      <w:r w:rsidR="00D25B8E" w:rsidRPr="00E56CB3">
        <w:rPr>
          <w:szCs w:val="24"/>
        </w:rPr>
        <w:t>ba giai đoạn: hợp tử; phôi và hậu phôi</w:t>
      </w:r>
    </w:p>
    <w:p w:rsidR="00390389" w:rsidRPr="00E56CB3" w:rsidRDefault="00913574" w:rsidP="00E56CB3">
      <w:pPr>
        <w:spacing w:after="0" w:line="240" w:lineRule="auto"/>
        <w:ind w:left="0" w:firstLine="0"/>
        <w:rPr>
          <w:szCs w:val="24"/>
        </w:rPr>
      </w:pPr>
      <w:r w:rsidRPr="00E56CB3">
        <w:rPr>
          <w:szCs w:val="24"/>
          <w:u w:color="000000"/>
        </w:rPr>
        <w:t xml:space="preserve">B. </w:t>
      </w:r>
      <w:r w:rsidR="00D25B8E" w:rsidRPr="00E56CB3">
        <w:rPr>
          <w:szCs w:val="24"/>
        </w:rPr>
        <w:t>ba giai đoạn: hợp tử; phôi và trứng</w:t>
      </w:r>
    </w:p>
    <w:p w:rsidR="00390389" w:rsidRPr="00E56CB3" w:rsidRDefault="00913574" w:rsidP="00E56CB3">
      <w:pPr>
        <w:spacing w:after="0" w:line="240" w:lineRule="auto"/>
        <w:ind w:left="0" w:firstLine="0"/>
        <w:rPr>
          <w:szCs w:val="24"/>
        </w:rPr>
      </w:pPr>
      <w:r w:rsidRPr="00E56CB3">
        <w:rPr>
          <w:szCs w:val="24"/>
          <w:u w:color="000000"/>
        </w:rPr>
        <w:t xml:space="preserve">C. </w:t>
      </w:r>
      <w:r w:rsidR="00D25B8E" w:rsidRPr="00E56CB3">
        <w:rPr>
          <w:szCs w:val="24"/>
        </w:rPr>
        <w:t>hai giai đoạn: phôi và hậu phôi</w:t>
      </w:r>
    </w:p>
    <w:p w:rsidR="00390389" w:rsidRPr="00E56CB3" w:rsidRDefault="00913574" w:rsidP="00E56CB3">
      <w:pPr>
        <w:spacing w:after="0" w:line="240" w:lineRule="auto"/>
        <w:ind w:left="0" w:firstLine="0"/>
        <w:rPr>
          <w:szCs w:val="24"/>
        </w:rPr>
      </w:pPr>
      <w:r w:rsidRPr="00E56CB3">
        <w:rPr>
          <w:szCs w:val="24"/>
          <w:u w:color="000000"/>
        </w:rPr>
        <w:t xml:space="preserve">D. </w:t>
      </w:r>
      <w:r w:rsidR="00D25B8E" w:rsidRPr="00E56CB3">
        <w:rPr>
          <w:szCs w:val="24"/>
        </w:rPr>
        <w:t>hai giai đoạn: hợp tử và con non.</w:t>
      </w:r>
    </w:p>
    <w:p w:rsidR="00390389" w:rsidRPr="00E56CB3" w:rsidRDefault="00D25B8E" w:rsidP="00E56CB3">
      <w:pPr>
        <w:spacing w:after="0" w:line="240" w:lineRule="auto"/>
        <w:ind w:left="0" w:firstLine="0"/>
        <w:rPr>
          <w:szCs w:val="24"/>
        </w:rPr>
      </w:pPr>
      <w:r w:rsidRPr="00E56CB3">
        <w:rPr>
          <w:b/>
          <w:szCs w:val="24"/>
        </w:rPr>
        <w:t>Câu 7.2</w:t>
      </w:r>
      <w:r w:rsidRPr="00E56CB3">
        <w:rPr>
          <w:szCs w:val="24"/>
        </w:rPr>
        <w:t xml:space="preserve">. </w:t>
      </w:r>
      <w:r w:rsidRPr="00E56CB3">
        <w:rPr>
          <w:b/>
          <w:szCs w:val="24"/>
        </w:rPr>
        <w:t>Điểm giống nhau giữa sinh sản vô tính và sinh sản hữu tính là:</w:t>
      </w:r>
    </w:p>
    <w:p w:rsidR="00390389" w:rsidRPr="00E56CB3" w:rsidRDefault="00913574" w:rsidP="00E56CB3">
      <w:pPr>
        <w:spacing w:after="0" w:line="240" w:lineRule="auto"/>
        <w:ind w:left="0" w:firstLine="0"/>
        <w:rPr>
          <w:szCs w:val="24"/>
        </w:rPr>
      </w:pPr>
      <w:r w:rsidRPr="00E56CB3">
        <w:rPr>
          <w:szCs w:val="24"/>
          <w:u w:color="000000"/>
        </w:rPr>
        <w:t xml:space="preserve">A. </w:t>
      </w:r>
      <w:r w:rsidR="00D25B8E" w:rsidRPr="00E56CB3">
        <w:rPr>
          <w:szCs w:val="24"/>
        </w:rPr>
        <w:t>đều là quá trình tạo ra thế hệ mới mang toàn bộ đặc điểm di truyền của bố mẹ.</w:t>
      </w:r>
    </w:p>
    <w:p w:rsidR="00390389" w:rsidRPr="00E56CB3" w:rsidRDefault="00913574" w:rsidP="00E56CB3">
      <w:pPr>
        <w:spacing w:after="0" w:line="240" w:lineRule="auto"/>
        <w:ind w:left="0" w:firstLine="0"/>
        <w:rPr>
          <w:szCs w:val="24"/>
        </w:rPr>
      </w:pPr>
      <w:r w:rsidRPr="00E56CB3">
        <w:rPr>
          <w:szCs w:val="24"/>
          <w:u w:color="000000"/>
        </w:rPr>
        <w:t xml:space="preserve">B. </w:t>
      </w:r>
      <w:r w:rsidR="00D25B8E" w:rsidRPr="00E56CB3">
        <w:rPr>
          <w:szCs w:val="24"/>
        </w:rPr>
        <w:t>đều là quá trình truyền đạt vật chất di truyền.</w:t>
      </w:r>
    </w:p>
    <w:p w:rsidR="00390389" w:rsidRPr="00E56CB3" w:rsidRDefault="00913574" w:rsidP="00E56CB3">
      <w:pPr>
        <w:spacing w:after="0" w:line="240" w:lineRule="auto"/>
        <w:ind w:left="0" w:firstLine="0"/>
        <w:rPr>
          <w:szCs w:val="24"/>
        </w:rPr>
      </w:pPr>
      <w:r w:rsidRPr="00E56CB3">
        <w:rPr>
          <w:szCs w:val="24"/>
          <w:u w:color="000000"/>
        </w:rPr>
        <w:t xml:space="preserve">C. </w:t>
      </w:r>
      <w:r w:rsidR="00D25B8E" w:rsidRPr="00E56CB3">
        <w:rPr>
          <w:szCs w:val="24"/>
        </w:rPr>
        <w:t>đều là quá trình thúc đẩy sự tiến hóa của loài.</w:t>
      </w:r>
    </w:p>
    <w:p w:rsidR="00390389" w:rsidRPr="00E56CB3" w:rsidRDefault="00913574" w:rsidP="00E56CB3">
      <w:pPr>
        <w:spacing w:after="0" w:line="240" w:lineRule="auto"/>
        <w:ind w:left="0" w:firstLine="0"/>
        <w:rPr>
          <w:szCs w:val="24"/>
        </w:rPr>
      </w:pPr>
      <w:r w:rsidRPr="00E56CB3">
        <w:rPr>
          <w:szCs w:val="24"/>
          <w:u w:color="000000"/>
        </w:rPr>
        <w:t xml:space="preserve">D. </w:t>
      </w:r>
      <w:r w:rsidR="00D25B8E" w:rsidRPr="00E56CB3">
        <w:rPr>
          <w:szCs w:val="24"/>
        </w:rPr>
        <w:t>đều là quá trình duy trì các đặc điểm thích nghi của loài.</w:t>
      </w:r>
    </w:p>
    <w:p w:rsidR="00390389" w:rsidRPr="00E56CB3" w:rsidRDefault="00D25B8E" w:rsidP="00E56CB3">
      <w:pPr>
        <w:spacing w:after="0" w:line="240" w:lineRule="auto"/>
        <w:ind w:left="0" w:firstLine="0"/>
        <w:rPr>
          <w:szCs w:val="24"/>
        </w:rPr>
      </w:pPr>
      <w:r w:rsidRPr="00E56CB3">
        <w:rPr>
          <w:b/>
          <w:szCs w:val="24"/>
        </w:rPr>
        <w:t>Câu 8.</w:t>
      </w:r>
      <w:r w:rsidRPr="00E56CB3">
        <w:rPr>
          <w:szCs w:val="24"/>
        </w:rPr>
        <w:t xml:space="preserve"> </w:t>
      </w:r>
      <w:r w:rsidRPr="00E56CB3">
        <w:rPr>
          <w:b/>
          <w:szCs w:val="24"/>
        </w:rPr>
        <w:t>Đặc điểm nào không có ở sinh trưởng thứ cấp?</w:t>
      </w:r>
    </w:p>
    <w:p w:rsidR="00390389" w:rsidRPr="00E56CB3" w:rsidRDefault="00913574" w:rsidP="00E56CB3">
      <w:pPr>
        <w:spacing w:after="0" w:line="240" w:lineRule="auto"/>
        <w:ind w:left="0" w:firstLine="0"/>
        <w:rPr>
          <w:szCs w:val="24"/>
        </w:rPr>
      </w:pPr>
      <w:r w:rsidRPr="00E56CB3">
        <w:rPr>
          <w:b/>
          <w:bCs/>
          <w:szCs w:val="24"/>
          <w:u w:color="000000"/>
        </w:rPr>
        <w:t xml:space="preserve">A. </w:t>
      </w:r>
      <w:r w:rsidR="00D25B8E" w:rsidRPr="00E56CB3">
        <w:rPr>
          <w:szCs w:val="24"/>
        </w:rPr>
        <w:t>Làm tăng kích thước chiều ngang của cây.</w:t>
      </w:r>
    </w:p>
    <w:p w:rsidR="00390389" w:rsidRPr="00E56CB3" w:rsidRDefault="00913574" w:rsidP="00E56CB3">
      <w:pPr>
        <w:spacing w:after="0" w:line="240" w:lineRule="auto"/>
        <w:ind w:left="0" w:firstLine="0"/>
        <w:rPr>
          <w:szCs w:val="24"/>
        </w:rPr>
      </w:pPr>
      <w:r w:rsidRPr="00E56CB3">
        <w:rPr>
          <w:b/>
          <w:bCs/>
          <w:szCs w:val="24"/>
          <w:u w:color="000000"/>
        </w:rPr>
        <w:t xml:space="preserve">B. </w:t>
      </w:r>
      <w:r w:rsidR="00D25B8E" w:rsidRPr="00E56CB3">
        <w:rPr>
          <w:szCs w:val="24"/>
        </w:rPr>
        <w:t>Diễn ra chủ yếu ở cây một lá mầm và hạn chế ở cây hai lá mầm.</w:t>
      </w:r>
    </w:p>
    <w:p w:rsidR="00390389" w:rsidRPr="00E56CB3" w:rsidRDefault="00913574" w:rsidP="00E56CB3">
      <w:pPr>
        <w:spacing w:after="0" w:line="240" w:lineRule="auto"/>
        <w:ind w:left="0" w:firstLine="0"/>
        <w:rPr>
          <w:szCs w:val="24"/>
        </w:rPr>
      </w:pPr>
      <w:r w:rsidRPr="00E56CB3">
        <w:rPr>
          <w:b/>
          <w:bCs/>
          <w:szCs w:val="24"/>
          <w:u w:color="000000"/>
        </w:rPr>
        <w:t xml:space="preserve">C. </w:t>
      </w:r>
      <w:r w:rsidR="00D25B8E" w:rsidRPr="00E56CB3">
        <w:rPr>
          <w:szCs w:val="24"/>
        </w:rPr>
        <w:t>Diễn ra hoạt động của tầng sinh mạch.</w:t>
      </w:r>
    </w:p>
    <w:p w:rsidR="00390389" w:rsidRPr="00E56CB3" w:rsidRDefault="00913574" w:rsidP="00E56CB3">
      <w:pPr>
        <w:spacing w:after="0" w:line="240" w:lineRule="auto"/>
        <w:ind w:left="0" w:firstLine="0"/>
        <w:rPr>
          <w:szCs w:val="24"/>
        </w:rPr>
      </w:pPr>
      <w:r w:rsidRPr="00E56CB3">
        <w:rPr>
          <w:b/>
          <w:bCs/>
          <w:szCs w:val="24"/>
          <w:u w:color="000000"/>
        </w:rPr>
        <w:t xml:space="preserve">D. </w:t>
      </w:r>
      <w:r w:rsidR="00D25B8E" w:rsidRPr="00E56CB3">
        <w:rPr>
          <w:szCs w:val="24"/>
        </w:rPr>
        <w:t>Diễn ra hoạt động của tầng sinh bần (vỏ).</w:t>
      </w:r>
    </w:p>
    <w:p w:rsidR="00E56CB3" w:rsidRPr="00E56CB3" w:rsidRDefault="00D25B8E" w:rsidP="00E56CB3">
      <w:pPr>
        <w:spacing w:after="0" w:line="240" w:lineRule="auto"/>
        <w:ind w:left="0" w:firstLine="0"/>
        <w:rPr>
          <w:b/>
          <w:szCs w:val="24"/>
        </w:rPr>
      </w:pPr>
      <w:r w:rsidRPr="00E56CB3">
        <w:rPr>
          <w:b/>
          <w:szCs w:val="24"/>
        </w:rPr>
        <w:t xml:space="preserve">Câu 8.1. Điểm giống nhau giữa sinh trưởng sơ cấp và sinh trưởng thứ cấp là: </w:t>
      </w:r>
    </w:p>
    <w:p w:rsidR="00390389" w:rsidRPr="00E56CB3" w:rsidRDefault="00D25B8E" w:rsidP="00E56CB3">
      <w:pPr>
        <w:spacing w:after="0" w:line="240" w:lineRule="auto"/>
        <w:ind w:left="0" w:firstLine="0"/>
        <w:rPr>
          <w:szCs w:val="24"/>
        </w:rPr>
      </w:pPr>
      <w:r w:rsidRPr="00E56CB3">
        <w:rPr>
          <w:szCs w:val="24"/>
        </w:rPr>
        <w:t>A. đều diễn ra ở cây Một lá mầm và cây Hai lá mầm.</w:t>
      </w:r>
    </w:p>
    <w:p w:rsidR="00390389" w:rsidRPr="00E56CB3" w:rsidRDefault="00913574" w:rsidP="00E56CB3">
      <w:pPr>
        <w:spacing w:after="0" w:line="240" w:lineRule="auto"/>
        <w:ind w:left="0" w:firstLine="0"/>
        <w:rPr>
          <w:szCs w:val="24"/>
        </w:rPr>
      </w:pPr>
      <w:r w:rsidRPr="00E56CB3">
        <w:rPr>
          <w:szCs w:val="24"/>
          <w:u w:color="000000"/>
        </w:rPr>
        <w:t xml:space="preserve">B. </w:t>
      </w:r>
      <w:r w:rsidR="00D25B8E" w:rsidRPr="00E56CB3">
        <w:rPr>
          <w:szCs w:val="24"/>
        </w:rPr>
        <w:t>đều dựa trên hoạt động của mô phân sinh bên và mô phân sinh đỉnh.</w:t>
      </w:r>
    </w:p>
    <w:p w:rsidR="00390389" w:rsidRPr="00E56CB3" w:rsidRDefault="00913574" w:rsidP="00E56CB3">
      <w:pPr>
        <w:spacing w:after="0" w:line="240" w:lineRule="auto"/>
        <w:ind w:left="0" w:firstLine="0"/>
        <w:rPr>
          <w:szCs w:val="24"/>
        </w:rPr>
      </w:pPr>
      <w:r w:rsidRPr="00E56CB3">
        <w:rPr>
          <w:szCs w:val="24"/>
          <w:u w:color="000000"/>
        </w:rPr>
        <w:t xml:space="preserve">C. </w:t>
      </w:r>
      <w:r w:rsidR="00D25B8E" w:rsidRPr="00E56CB3">
        <w:rPr>
          <w:szCs w:val="24"/>
        </w:rPr>
        <w:t>đều góp phần tăng kích thước và khối lượng cơ thể</w:t>
      </w:r>
    </w:p>
    <w:p w:rsidR="00390389" w:rsidRPr="00E56CB3" w:rsidRDefault="00913574" w:rsidP="00E56CB3">
      <w:pPr>
        <w:spacing w:after="0" w:line="240" w:lineRule="auto"/>
        <w:ind w:left="0" w:firstLine="0"/>
        <w:rPr>
          <w:szCs w:val="24"/>
        </w:rPr>
      </w:pPr>
      <w:r w:rsidRPr="00E56CB3">
        <w:rPr>
          <w:szCs w:val="24"/>
          <w:u w:color="000000"/>
        </w:rPr>
        <w:t xml:space="preserve">D. </w:t>
      </w:r>
      <w:r w:rsidR="00D25B8E" w:rsidRPr="00E56CB3">
        <w:rPr>
          <w:szCs w:val="24"/>
        </w:rPr>
        <w:t>đều diễn ra trong suốt chu kì sống của cơ thể thực vật.</w:t>
      </w:r>
    </w:p>
    <w:p w:rsidR="00390389" w:rsidRPr="00E56CB3" w:rsidRDefault="00D25B8E" w:rsidP="00E56CB3">
      <w:pPr>
        <w:spacing w:after="0" w:line="240" w:lineRule="auto"/>
        <w:ind w:left="0" w:firstLine="0"/>
        <w:rPr>
          <w:szCs w:val="24"/>
        </w:rPr>
      </w:pPr>
      <w:r w:rsidRPr="00E56CB3">
        <w:rPr>
          <w:b/>
          <w:szCs w:val="24"/>
        </w:rPr>
        <w:t>Câu 8.2.Khi nói về ảnh hưởng của ánh sáng đối với sự sinh trưởng và phát triển ở thực vật, nhận định nào sau đây không chính xác?</w:t>
      </w:r>
    </w:p>
    <w:p w:rsidR="00390389" w:rsidRPr="00E56CB3" w:rsidRDefault="00913574" w:rsidP="00E56CB3">
      <w:pPr>
        <w:spacing w:after="0" w:line="240" w:lineRule="auto"/>
        <w:ind w:left="0" w:firstLine="0"/>
        <w:rPr>
          <w:szCs w:val="24"/>
        </w:rPr>
      </w:pPr>
      <w:r w:rsidRPr="00E56CB3">
        <w:rPr>
          <w:szCs w:val="24"/>
          <w:u w:color="000000"/>
        </w:rPr>
        <w:t xml:space="preserve">A. </w:t>
      </w:r>
      <w:r w:rsidR="00D25B8E" w:rsidRPr="00E56CB3">
        <w:rPr>
          <w:szCs w:val="24"/>
        </w:rPr>
        <w:t>Cường độ chiếu sáng ảnh hưởng đến quá trình sinh trưởng thông qua việc ảnh hưởng đến quá trình quang hợp.</w:t>
      </w:r>
    </w:p>
    <w:p w:rsidR="00390389" w:rsidRPr="00E56CB3" w:rsidRDefault="00913574" w:rsidP="00E56CB3">
      <w:pPr>
        <w:spacing w:after="0" w:line="240" w:lineRule="auto"/>
        <w:ind w:left="0" w:firstLine="0"/>
        <w:rPr>
          <w:szCs w:val="24"/>
        </w:rPr>
      </w:pPr>
      <w:r w:rsidRPr="00E56CB3">
        <w:rPr>
          <w:szCs w:val="24"/>
          <w:u w:color="000000"/>
        </w:rPr>
        <w:t xml:space="preserve">B. </w:t>
      </w:r>
      <w:r w:rsidR="00D25B8E" w:rsidRPr="00E56CB3">
        <w:rPr>
          <w:szCs w:val="24"/>
        </w:rPr>
        <w:t>Thời gian chiếu sáng dài hay ngắn tác động tới quá trình ra hoa ở thực vật có hoa.</w:t>
      </w:r>
    </w:p>
    <w:p w:rsidR="00390389" w:rsidRPr="00E56CB3" w:rsidRDefault="00913574" w:rsidP="00E56CB3">
      <w:pPr>
        <w:spacing w:after="0" w:line="240" w:lineRule="auto"/>
        <w:ind w:left="0" w:firstLine="0"/>
        <w:rPr>
          <w:szCs w:val="24"/>
        </w:rPr>
      </w:pPr>
      <w:r w:rsidRPr="00E56CB3">
        <w:rPr>
          <w:szCs w:val="24"/>
          <w:u w:color="000000"/>
        </w:rPr>
        <w:t xml:space="preserve">C. </w:t>
      </w:r>
      <w:r w:rsidR="00D25B8E" w:rsidRPr="00E56CB3">
        <w:rPr>
          <w:szCs w:val="24"/>
        </w:rPr>
        <w:t>Ánh sáng xanh gây giảm sinh trưởng của thân và lá vì nó khiến cho quá trình quang hợp tạm ngưng.</w:t>
      </w:r>
    </w:p>
    <w:p w:rsidR="00390389" w:rsidRPr="00E56CB3" w:rsidRDefault="00913574" w:rsidP="00E56CB3">
      <w:pPr>
        <w:spacing w:after="0" w:line="240" w:lineRule="auto"/>
        <w:ind w:left="0" w:firstLine="0"/>
        <w:rPr>
          <w:szCs w:val="24"/>
        </w:rPr>
      </w:pPr>
      <w:r w:rsidRPr="00E56CB3">
        <w:rPr>
          <w:szCs w:val="24"/>
          <w:u w:color="000000"/>
        </w:rPr>
        <w:t xml:space="preserve">D. </w:t>
      </w:r>
      <w:r w:rsidR="00D25B8E" w:rsidRPr="00E56CB3">
        <w:rPr>
          <w:szCs w:val="24"/>
        </w:rPr>
        <w:t>Tia ánh sáng đỏ có ảnh hưởng mạnh mẽ đến sự sinh trưởng của thực vật, đến sự nảy mầm của hạt.</w:t>
      </w:r>
    </w:p>
    <w:p w:rsidR="00E56CB3" w:rsidRPr="00E56CB3" w:rsidRDefault="00D25B8E" w:rsidP="00E56CB3">
      <w:pPr>
        <w:spacing w:after="0" w:line="240" w:lineRule="auto"/>
        <w:ind w:left="0" w:firstLine="0"/>
        <w:rPr>
          <w:b/>
          <w:szCs w:val="24"/>
        </w:rPr>
      </w:pPr>
      <w:r w:rsidRPr="00E56CB3">
        <w:rPr>
          <w:b/>
          <w:szCs w:val="24"/>
        </w:rPr>
        <w:t xml:space="preserve">Câu 9. Đặc điểm nào không có ở sinh trưởng sơ cấp?  </w:t>
      </w:r>
      <w:r w:rsidRPr="00E56CB3">
        <w:rPr>
          <w:b/>
          <w:szCs w:val="24"/>
        </w:rPr>
        <w:tab/>
      </w:r>
    </w:p>
    <w:p w:rsidR="00390389" w:rsidRPr="00E56CB3" w:rsidRDefault="00D25B8E" w:rsidP="00E56CB3">
      <w:pPr>
        <w:spacing w:after="0" w:line="240" w:lineRule="auto"/>
        <w:ind w:left="0" w:firstLine="0"/>
        <w:rPr>
          <w:szCs w:val="24"/>
        </w:rPr>
      </w:pPr>
      <w:r w:rsidRPr="00E56CB3">
        <w:rPr>
          <w:b/>
          <w:szCs w:val="24"/>
        </w:rPr>
        <w:t>A.</w:t>
      </w:r>
      <w:r w:rsidRPr="00E56CB3">
        <w:rPr>
          <w:szCs w:val="24"/>
        </w:rPr>
        <w:t xml:space="preserve"> Làm tăng kích thước chiều dài của cây.</w:t>
      </w:r>
      <w:r w:rsidRPr="00E56CB3">
        <w:rPr>
          <w:b/>
          <w:szCs w:val="24"/>
        </w:rPr>
        <w:t xml:space="preserve"> </w:t>
      </w:r>
      <w:r w:rsidRPr="00E56CB3">
        <w:rPr>
          <w:b/>
          <w:szCs w:val="24"/>
        </w:rPr>
        <w:tab/>
        <w:t xml:space="preserve">  </w:t>
      </w:r>
      <w:r w:rsidRPr="00E56CB3">
        <w:rPr>
          <w:b/>
          <w:szCs w:val="24"/>
        </w:rPr>
        <w:tab/>
        <w:t>B.</w:t>
      </w:r>
      <w:r w:rsidRPr="00E56CB3">
        <w:rPr>
          <w:szCs w:val="24"/>
        </w:rPr>
        <w:t xml:space="preserve"> Diễn ra hoạt động của tầng sinh bần.</w:t>
      </w:r>
    </w:p>
    <w:p w:rsidR="00390389" w:rsidRPr="00E56CB3" w:rsidRDefault="00913574" w:rsidP="00E56CB3">
      <w:pPr>
        <w:spacing w:after="0" w:line="240" w:lineRule="auto"/>
        <w:ind w:left="0" w:firstLine="0"/>
        <w:rPr>
          <w:szCs w:val="24"/>
        </w:rPr>
      </w:pPr>
      <w:r w:rsidRPr="00E56CB3">
        <w:rPr>
          <w:b/>
          <w:bCs/>
          <w:szCs w:val="24"/>
          <w:u w:color="000000"/>
        </w:rPr>
        <w:lastRenderedPageBreak/>
        <w:t xml:space="preserve">C. </w:t>
      </w:r>
      <w:r w:rsidR="00D25B8E" w:rsidRPr="00E56CB3">
        <w:rPr>
          <w:szCs w:val="24"/>
        </w:rPr>
        <w:t>Diễn ra cả ở cây một lá mầm và cây hai lá mầm.</w:t>
      </w:r>
    </w:p>
    <w:p w:rsidR="00390389" w:rsidRPr="00E56CB3" w:rsidRDefault="00913574" w:rsidP="00E56CB3">
      <w:pPr>
        <w:spacing w:after="0" w:line="240" w:lineRule="auto"/>
        <w:ind w:left="0" w:firstLine="0"/>
        <w:rPr>
          <w:szCs w:val="24"/>
        </w:rPr>
      </w:pPr>
      <w:r w:rsidRPr="00E56CB3">
        <w:rPr>
          <w:b/>
          <w:bCs/>
          <w:szCs w:val="24"/>
          <w:u w:color="000000"/>
        </w:rPr>
        <w:t xml:space="preserve">D. </w:t>
      </w:r>
      <w:r w:rsidR="00D25B8E" w:rsidRPr="00E56CB3">
        <w:rPr>
          <w:szCs w:val="24"/>
        </w:rPr>
        <w:t>Diễn ra hoạt động của mô phân sinh đỉnh.</w:t>
      </w:r>
    </w:p>
    <w:p w:rsidR="00390389" w:rsidRPr="00E56CB3" w:rsidRDefault="00D25B8E" w:rsidP="00E56CB3">
      <w:pPr>
        <w:spacing w:after="0" w:line="240" w:lineRule="auto"/>
        <w:ind w:left="0" w:firstLine="0"/>
        <w:rPr>
          <w:szCs w:val="24"/>
        </w:rPr>
      </w:pPr>
      <w:r w:rsidRPr="00E56CB3">
        <w:rPr>
          <w:b/>
          <w:szCs w:val="24"/>
        </w:rPr>
        <w:t>Câu 9.1. Sinh trưởng sơ cấp của cây là:</w:t>
      </w:r>
    </w:p>
    <w:p w:rsidR="00390389" w:rsidRPr="00E56CB3" w:rsidRDefault="00913574" w:rsidP="00E56CB3">
      <w:pPr>
        <w:spacing w:after="0" w:line="240" w:lineRule="auto"/>
        <w:ind w:left="0" w:firstLine="0"/>
        <w:rPr>
          <w:szCs w:val="24"/>
        </w:rPr>
      </w:pPr>
      <w:r w:rsidRPr="00E56CB3">
        <w:rPr>
          <w:b/>
          <w:bCs/>
          <w:szCs w:val="24"/>
          <w:u w:color="000000"/>
        </w:rPr>
        <w:t xml:space="preserve">A. </w:t>
      </w:r>
      <w:r w:rsidR="00D25B8E" w:rsidRPr="00E56CB3">
        <w:rPr>
          <w:szCs w:val="24"/>
        </w:rPr>
        <w:t>Sự sinh trưởng của thân và rễ theo chiều dài do hoạt động của mô phân sinh đỉnh.</w:t>
      </w:r>
    </w:p>
    <w:p w:rsidR="00390389" w:rsidRPr="00E56CB3" w:rsidRDefault="00913574" w:rsidP="00E56CB3">
      <w:pPr>
        <w:spacing w:after="0" w:line="240" w:lineRule="auto"/>
        <w:ind w:left="0" w:firstLine="0"/>
        <w:rPr>
          <w:szCs w:val="24"/>
        </w:rPr>
      </w:pPr>
      <w:r w:rsidRPr="00E56CB3">
        <w:rPr>
          <w:b/>
          <w:bCs/>
          <w:szCs w:val="24"/>
          <w:u w:color="000000"/>
        </w:rPr>
        <w:t xml:space="preserve">B. </w:t>
      </w:r>
      <w:r w:rsidR="00D25B8E" w:rsidRPr="00E56CB3">
        <w:rPr>
          <w:szCs w:val="24"/>
        </w:rPr>
        <w:t>Sự tăng trưởng chiều dài của cây do hoạt động phân hoá của mô phân sinh đỉnh thân và đỉnh rễ ở cây một lá mầm và cây hai lá mầm.</w:t>
      </w:r>
    </w:p>
    <w:p w:rsidR="00390389" w:rsidRPr="00E56CB3" w:rsidRDefault="00913574" w:rsidP="00E56CB3">
      <w:pPr>
        <w:spacing w:after="0" w:line="240" w:lineRule="auto"/>
        <w:ind w:left="0" w:firstLine="0"/>
        <w:rPr>
          <w:szCs w:val="24"/>
        </w:rPr>
      </w:pPr>
      <w:r w:rsidRPr="00E56CB3">
        <w:rPr>
          <w:b/>
          <w:bCs/>
          <w:szCs w:val="24"/>
          <w:u w:color="000000"/>
        </w:rPr>
        <w:t xml:space="preserve">C. </w:t>
      </w:r>
      <w:r w:rsidR="00D25B8E" w:rsidRPr="00E56CB3">
        <w:rPr>
          <w:szCs w:val="24"/>
        </w:rPr>
        <w:t>Sự tăng trưởng chiều dài của cây do hoạt động nguyên phân của mô phân sinh đỉnh thân và đỉnh rễ chỉ có ở cây cây hai lá mầm.</w:t>
      </w:r>
    </w:p>
    <w:p w:rsidR="00390389" w:rsidRPr="00E56CB3" w:rsidRDefault="00913574" w:rsidP="00E56CB3">
      <w:pPr>
        <w:spacing w:after="0" w:line="240" w:lineRule="auto"/>
        <w:ind w:left="0" w:firstLine="0"/>
        <w:rPr>
          <w:szCs w:val="24"/>
        </w:rPr>
      </w:pPr>
      <w:r w:rsidRPr="00E56CB3">
        <w:rPr>
          <w:b/>
          <w:bCs/>
          <w:szCs w:val="24"/>
          <w:u w:color="000000"/>
        </w:rPr>
        <w:t xml:space="preserve">D. </w:t>
      </w:r>
      <w:r w:rsidR="00D25B8E" w:rsidRPr="00E56CB3">
        <w:rPr>
          <w:szCs w:val="24"/>
        </w:rPr>
        <w:t>Sự tăng trưởng chiều dài của cây do hoạt động nguyên phân của mô phân sinh đỉnh thân và đỉnh rễ chỉ có ở cây cây một lá mầm.</w:t>
      </w:r>
    </w:p>
    <w:p w:rsidR="00390389" w:rsidRPr="00E56CB3" w:rsidRDefault="00D25B8E" w:rsidP="00E56CB3">
      <w:pPr>
        <w:spacing w:after="0" w:line="240" w:lineRule="auto"/>
        <w:ind w:left="0" w:firstLine="0"/>
        <w:rPr>
          <w:szCs w:val="24"/>
        </w:rPr>
      </w:pPr>
      <w:r w:rsidRPr="00E56CB3">
        <w:rPr>
          <w:b/>
          <w:szCs w:val="24"/>
        </w:rPr>
        <w:t>Câu 9.2.Nhận định nào sau đây không phải là ưu điểm của hình thức sinh sản vô tính?</w:t>
      </w:r>
    </w:p>
    <w:p w:rsidR="00390389" w:rsidRPr="00E56CB3" w:rsidRDefault="00913574" w:rsidP="00E56CB3">
      <w:pPr>
        <w:spacing w:after="0" w:line="240" w:lineRule="auto"/>
        <w:ind w:left="0" w:firstLine="0"/>
        <w:rPr>
          <w:szCs w:val="24"/>
        </w:rPr>
      </w:pPr>
      <w:r w:rsidRPr="00E56CB3">
        <w:rPr>
          <w:szCs w:val="24"/>
          <w:u w:color="000000"/>
        </w:rPr>
        <w:t xml:space="preserve">A. </w:t>
      </w:r>
      <w:r w:rsidR="00D25B8E" w:rsidRPr="00E56CB3">
        <w:rPr>
          <w:szCs w:val="24"/>
        </w:rPr>
        <w:t>giảm nguy cơ biểu hiện các bệnh di truyền ở đời con</w:t>
      </w:r>
    </w:p>
    <w:p w:rsidR="00390389" w:rsidRPr="00E56CB3" w:rsidRDefault="00913574" w:rsidP="00E56CB3">
      <w:pPr>
        <w:spacing w:after="0" w:line="240" w:lineRule="auto"/>
        <w:ind w:left="0" w:firstLine="0"/>
        <w:rPr>
          <w:szCs w:val="24"/>
        </w:rPr>
      </w:pPr>
      <w:r w:rsidRPr="00E56CB3">
        <w:rPr>
          <w:szCs w:val="24"/>
          <w:u w:color="000000"/>
        </w:rPr>
        <w:t xml:space="preserve">B. </w:t>
      </w:r>
      <w:r w:rsidR="00D25B8E" w:rsidRPr="00E56CB3">
        <w:rPr>
          <w:szCs w:val="24"/>
        </w:rPr>
        <w:t>Thích nghi tốt với môi trường sống ổn định.</w:t>
      </w:r>
    </w:p>
    <w:p w:rsidR="00390389" w:rsidRPr="00E56CB3" w:rsidRDefault="00913574" w:rsidP="00E56CB3">
      <w:pPr>
        <w:spacing w:after="0" w:line="240" w:lineRule="auto"/>
        <w:ind w:left="0" w:firstLine="0"/>
        <w:rPr>
          <w:szCs w:val="24"/>
        </w:rPr>
      </w:pPr>
      <w:r w:rsidRPr="00E56CB3">
        <w:rPr>
          <w:szCs w:val="24"/>
          <w:u w:color="000000"/>
        </w:rPr>
        <w:t xml:space="preserve">C. </w:t>
      </w:r>
      <w:r w:rsidR="00D25B8E" w:rsidRPr="00E56CB3">
        <w:rPr>
          <w:szCs w:val="24"/>
        </w:rPr>
        <w:t>Mật độ quần thể thấp vẫn duy trì được nòi giống.</w:t>
      </w:r>
    </w:p>
    <w:p w:rsidR="00390389" w:rsidRPr="00E56CB3" w:rsidRDefault="00913574" w:rsidP="00E56CB3">
      <w:pPr>
        <w:spacing w:after="0" w:line="240" w:lineRule="auto"/>
        <w:ind w:left="0" w:firstLine="0"/>
        <w:rPr>
          <w:szCs w:val="24"/>
        </w:rPr>
      </w:pPr>
      <w:r w:rsidRPr="00E56CB3">
        <w:rPr>
          <w:szCs w:val="24"/>
          <w:u w:color="000000"/>
        </w:rPr>
        <w:t xml:space="preserve">D. </w:t>
      </w:r>
      <w:r w:rsidR="00D25B8E" w:rsidRPr="00E56CB3">
        <w:rPr>
          <w:szCs w:val="24"/>
        </w:rPr>
        <w:t>Sinh sản nhanh chóng.</w:t>
      </w:r>
    </w:p>
    <w:p w:rsidR="00390389" w:rsidRPr="00E56CB3" w:rsidRDefault="00D25B8E" w:rsidP="00E56CB3">
      <w:pPr>
        <w:spacing w:after="0" w:line="240" w:lineRule="auto"/>
        <w:ind w:left="0" w:firstLine="0"/>
        <w:rPr>
          <w:szCs w:val="24"/>
        </w:rPr>
      </w:pPr>
      <w:r w:rsidRPr="00E56CB3">
        <w:rPr>
          <w:b/>
          <w:i/>
          <w:szCs w:val="24"/>
        </w:rPr>
        <w:t>Câu 10.</w:t>
      </w:r>
      <w:r w:rsidRPr="00E56CB3">
        <w:rPr>
          <w:b/>
          <w:szCs w:val="24"/>
        </w:rPr>
        <w:t xml:space="preserve"> Ở côn trùng, hormone Ecdysteroid có vai trò:</w:t>
      </w:r>
    </w:p>
    <w:p w:rsidR="00390389" w:rsidRPr="00E56CB3" w:rsidRDefault="00913574" w:rsidP="00E56CB3">
      <w:pPr>
        <w:spacing w:after="0" w:line="240" w:lineRule="auto"/>
        <w:ind w:left="0" w:firstLine="0"/>
        <w:rPr>
          <w:szCs w:val="24"/>
        </w:rPr>
      </w:pPr>
      <w:r w:rsidRPr="00E56CB3">
        <w:rPr>
          <w:szCs w:val="24"/>
          <w:u w:color="000000"/>
        </w:rPr>
        <w:t xml:space="preserve">A. </w:t>
      </w:r>
      <w:r w:rsidR="00D25B8E" w:rsidRPr="00E56CB3">
        <w:rPr>
          <w:szCs w:val="24"/>
        </w:rPr>
        <w:t>kích thích lột xác, ức chế sự biến thái</w:t>
      </w:r>
    </w:p>
    <w:p w:rsidR="00390389" w:rsidRPr="00E56CB3" w:rsidRDefault="00913574" w:rsidP="00E56CB3">
      <w:pPr>
        <w:spacing w:after="0" w:line="240" w:lineRule="auto"/>
        <w:ind w:left="0" w:firstLine="0"/>
        <w:rPr>
          <w:szCs w:val="24"/>
        </w:rPr>
      </w:pPr>
      <w:r w:rsidRPr="00E56CB3">
        <w:rPr>
          <w:szCs w:val="24"/>
          <w:u w:color="000000"/>
        </w:rPr>
        <w:t xml:space="preserve">B. </w:t>
      </w:r>
      <w:r w:rsidR="00D25B8E" w:rsidRPr="00E56CB3">
        <w:rPr>
          <w:szCs w:val="24"/>
        </w:rPr>
        <w:t>ức chế lột xác, kích thích sự sinh trưởng</w:t>
      </w:r>
    </w:p>
    <w:p w:rsidR="00390389" w:rsidRPr="00E56CB3" w:rsidRDefault="00913574" w:rsidP="00E56CB3">
      <w:pPr>
        <w:spacing w:after="0" w:line="240" w:lineRule="auto"/>
        <w:ind w:left="0" w:firstLine="0"/>
        <w:rPr>
          <w:szCs w:val="24"/>
        </w:rPr>
      </w:pPr>
      <w:r w:rsidRPr="00E56CB3">
        <w:rPr>
          <w:szCs w:val="24"/>
          <w:u w:color="000000"/>
        </w:rPr>
        <w:t xml:space="preserve">C. </w:t>
      </w:r>
      <w:r w:rsidR="00D25B8E" w:rsidRPr="00E56CB3">
        <w:rPr>
          <w:szCs w:val="24"/>
        </w:rPr>
        <w:t xml:space="preserve">gây lột xác, kích thích hóa nhộng và hóa bướm D. ức chế lột xác, kích thích hóa nhộm thành bướm </w:t>
      </w:r>
      <w:r w:rsidR="00D25B8E" w:rsidRPr="00E56CB3">
        <w:rPr>
          <w:b/>
          <w:szCs w:val="24"/>
        </w:rPr>
        <w:t>Câu 10.1.</w:t>
      </w:r>
      <w:r w:rsidR="00D25B8E" w:rsidRPr="00E56CB3">
        <w:rPr>
          <w:szCs w:val="24"/>
        </w:rPr>
        <w:t xml:space="preserve"> </w:t>
      </w:r>
      <w:r w:rsidR="00D25B8E" w:rsidRPr="00E56CB3">
        <w:rPr>
          <w:b/>
          <w:szCs w:val="24"/>
        </w:rPr>
        <w:t>Thyroxine được sản sinh ở:</w:t>
      </w:r>
    </w:p>
    <w:p w:rsidR="00390389" w:rsidRPr="00E56CB3" w:rsidRDefault="00D25B8E" w:rsidP="00E56CB3">
      <w:pPr>
        <w:spacing w:after="0" w:line="240" w:lineRule="auto"/>
        <w:ind w:left="0" w:firstLine="0"/>
        <w:rPr>
          <w:szCs w:val="24"/>
        </w:rPr>
      </w:pPr>
      <w:r w:rsidRPr="00E56CB3">
        <w:rPr>
          <w:szCs w:val="24"/>
        </w:rPr>
        <w:t>A. tuyến yên      B. tuyến giáp       C. tuyến trước ngực        D. thể allata</w:t>
      </w:r>
    </w:p>
    <w:p w:rsidR="00390389" w:rsidRPr="00E56CB3" w:rsidRDefault="00D25B8E" w:rsidP="00E56CB3">
      <w:pPr>
        <w:spacing w:after="0" w:line="240" w:lineRule="auto"/>
        <w:ind w:left="0" w:firstLine="0"/>
        <w:rPr>
          <w:szCs w:val="24"/>
        </w:rPr>
      </w:pPr>
      <w:r w:rsidRPr="00E56CB3">
        <w:rPr>
          <w:b/>
          <w:szCs w:val="24"/>
        </w:rPr>
        <w:t>Câu 10.2. Khi nói về ảnh hưởng của hormone đến quá trình sinh trưởng và phát triển ở động vật có xương sống, “ Kích thích quá trình trao đổi chất, ảnh hưởng đến hoạt động và chức năng của hệ thần kinh” là vai trò của loại hormone nào sau đây?</w:t>
      </w:r>
    </w:p>
    <w:p w:rsidR="00390389" w:rsidRPr="00E56CB3" w:rsidRDefault="00D25B8E" w:rsidP="00E56CB3">
      <w:pPr>
        <w:tabs>
          <w:tab w:val="center" w:pos="1440"/>
          <w:tab w:val="center" w:pos="2701"/>
          <w:tab w:val="center" w:pos="3601"/>
          <w:tab w:val="center" w:pos="4321"/>
          <w:tab w:val="center" w:pos="5607"/>
          <w:tab w:val="center" w:pos="6481"/>
          <w:tab w:val="center" w:pos="7848"/>
        </w:tabs>
        <w:spacing w:after="0" w:line="240" w:lineRule="auto"/>
        <w:ind w:left="0" w:firstLine="0"/>
        <w:rPr>
          <w:szCs w:val="24"/>
        </w:rPr>
      </w:pPr>
      <w:r w:rsidRPr="00E56CB3">
        <w:rPr>
          <w:szCs w:val="24"/>
        </w:rPr>
        <w:t xml:space="preserve">A. GH  </w:t>
      </w:r>
      <w:r w:rsidRPr="00E56CB3">
        <w:rPr>
          <w:szCs w:val="24"/>
        </w:rPr>
        <w:tab/>
        <w:t xml:space="preserve"> </w:t>
      </w:r>
      <w:r w:rsidRPr="00E56CB3">
        <w:rPr>
          <w:szCs w:val="24"/>
        </w:rPr>
        <w:tab/>
        <w:t xml:space="preserve">B. Juvenile </w:t>
      </w:r>
      <w:r w:rsidRPr="00E56CB3">
        <w:rPr>
          <w:szCs w:val="24"/>
        </w:rPr>
        <w:tab/>
        <w:t xml:space="preserve"> </w:t>
      </w:r>
      <w:r w:rsidRPr="00E56CB3">
        <w:rPr>
          <w:szCs w:val="24"/>
        </w:rPr>
        <w:tab/>
        <w:t xml:space="preserve"> </w:t>
      </w:r>
      <w:r w:rsidRPr="00E56CB3">
        <w:rPr>
          <w:szCs w:val="24"/>
        </w:rPr>
        <w:tab/>
        <w:t xml:space="preserve">C. Estrogen </w:t>
      </w:r>
      <w:r w:rsidRPr="00E56CB3">
        <w:rPr>
          <w:szCs w:val="24"/>
        </w:rPr>
        <w:tab/>
        <w:t xml:space="preserve"> </w:t>
      </w:r>
      <w:r w:rsidRPr="00E56CB3">
        <w:rPr>
          <w:szCs w:val="24"/>
        </w:rPr>
        <w:tab/>
        <w:t>D. Thyroxine</w:t>
      </w:r>
    </w:p>
    <w:p w:rsidR="00390389" w:rsidRPr="00E56CB3" w:rsidRDefault="00D25B8E" w:rsidP="00E56CB3">
      <w:pPr>
        <w:spacing w:after="0" w:line="240" w:lineRule="auto"/>
        <w:ind w:left="0" w:firstLine="0"/>
        <w:rPr>
          <w:szCs w:val="24"/>
        </w:rPr>
      </w:pPr>
      <w:r w:rsidRPr="00E56CB3">
        <w:rPr>
          <w:b/>
          <w:szCs w:val="24"/>
        </w:rPr>
        <w:t>Câu 11: Quá trình sinh trưởng và phát triển ở động vật gồm:</w:t>
      </w:r>
    </w:p>
    <w:p w:rsidR="00390389" w:rsidRPr="00E56CB3" w:rsidRDefault="00913574" w:rsidP="00E56CB3">
      <w:pPr>
        <w:spacing w:after="0" w:line="240" w:lineRule="auto"/>
        <w:ind w:left="0" w:firstLine="0"/>
        <w:rPr>
          <w:szCs w:val="24"/>
        </w:rPr>
      </w:pPr>
      <w:r w:rsidRPr="00E56CB3">
        <w:rPr>
          <w:szCs w:val="24"/>
          <w:u w:color="000000"/>
        </w:rPr>
        <w:t xml:space="preserve">A. </w:t>
      </w:r>
      <w:r w:rsidR="00D25B8E" w:rsidRPr="00E56CB3">
        <w:rPr>
          <w:szCs w:val="24"/>
        </w:rPr>
        <w:t>ba giai đoạn: hợp tử; phôi và hậu phôi</w:t>
      </w:r>
    </w:p>
    <w:p w:rsidR="00390389" w:rsidRPr="00E56CB3" w:rsidRDefault="00913574" w:rsidP="00E56CB3">
      <w:pPr>
        <w:spacing w:after="0" w:line="240" w:lineRule="auto"/>
        <w:ind w:left="0" w:firstLine="0"/>
        <w:rPr>
          <w:szCs w:val="24"/>
        </w:rPr>
      </w:pPr>
      <w:r w:rsidRPr="00E56CB3">
        <w:rPr>
          <w:szCs w:val="24"/>
          <w:u w:color="000000"/>
        </w:rPr>
        <w:t xml:space="preserve">B. </w:t>
      </w:r>
      <w:r w:rsidR="00D25B8E" w:rsidRPr="00E56CB3">
        <w:rPr>
          <w:szCs w:val="24"/>
        </w:rPr>
        <w:t>ba giai đoạn: hợp tử; phôi và trứng</w:t>
      </w:r>
    </w:p>
    <w:p w:rsidR="00390389" w:rsidRPr="00E56CB3" w:rsidRDefault="00913574" w:rsidP="00E56CB3">
      <w:pPr>
        <w:spacing w:after="0" w:line="240" w:lineRule="auto"/>
        <w:ind w:left="0" w:firstLine="0"/>
        <w:rPr>
          <w:szCs w:val="24"/>
        </w:rPr>
      </w:pPr>
      <w:r w:rsidRPr="00E56CB3">
        <w:rPr>
          <w:szCs w:val="24"/>
          <w:u w:color="000000"/>
        </w:rPr>
        <w:t xml:space="preserve">C. </w:t>
      </w:r>
      <w:r w:rsidR="00D25B8E" w:rsidRPr="00E56CB3">
        <w:rPr>
          <w:szCs w:val="24"/>
        </w:rPr>
        <w:t>hai giai đoạn: phôi và hậu phôi</w:t>
      </w:r>
    </w:p>
    <w:p w:rsidR="00390389" w:rsidRPr="00E56CB3" w:rsidRDefault="00913574" w:rsidP="00E56CB3">
      <w:pPr>
        <w:spacing w:after="0" w:line="240" w:lineRule="auto"/>
        <w:ind w:left="0" w:firstLine="0"/>
        <w:rPr>
          <w:szCs w:val="24"/>
        </w:rPr>
      </w:pPr>
      <w:r w:rsidRPr="00E56CB3">
        <w:rPr>
          <w:szCs w:val="24"/>
          <w:u w:color="000000"/>
        </w:rPr>
        <w:t xml:space="preserve">D. </w:t>
      </w:r>
      <w:r w:rsidR="00D25B8E" w:rsidRPr="00E56CB3">
        <w:rPr>
          <w:szCs w:val="24"/>
        </w:rPr>
        <w:t>hai giai đoạn: hợp tử và con non.</w:t>
      </w:r>
    </w:p>
    <w:p w:rsidR="00E56CB3" w:rsidRPr="00E56CB3" w:rsidRDefault="00D25B8E" w:rsidP="00E56CB3">
      <w:pPr>
        <w:spacing w:after="0" w:line="240" w:lineRule="auto"/>
        <w:ind w:left="0" w:firstLine="0"/>
        <w:rPr>
          <w:b/>
          <w:szCs w:val="24"/>
        </w:rPr>
      </w:pPr>
      <w:r w:rsidRPr="00E56CB3">
        <w:rPr>
          <w:b/>
          <w:szCs w:val="24"/>
        </w:rPr>
        <w:t>Câu 11.1.</w:t>
      </w:r>
      <w:r w:rsidRPr="00E56CB3">
        <w:rPr>
          <w:szCs w:val="24"/>
        </w:rPr>
        <w:t xml:space="preserve"> </w:t>
      </w:r>
      <w:r w:rsidRPr="00E56CB3">
        <w:rPr>
          <w:b/>
          <w:szCs w:val="24"/>
        </w:rPr>
        <w:t xml:space="preserve">Nhận định nào dưới đây về quá trình sinh trưởng và phát triển ở ĐV là đúng? </w:t>
      </w:r>
    </w:p>
    <w:p w:rsidR="00390389" w:rsidRPr="00E56CB3" w:rsidRDefault="00D25B8E" w:rsidP="00E56CB3">
      <w:pPr>
        <w:spacing w:after="0" w:line="240" w:lineRule="auto"/>
        <w:ind w:left="0" w:firstLine="0"/>
        <w:rPr>
          <w:szCs w:val="24"/>
        </w:rPr>
      </w:pPr>
      <w:r w:rsidRPr="00E56CB3">
        <w:rPr>
          <w:szCs w:val="24"/>
        </w:rPr>
        <w:t>A.Sự sinh trưởng diễn ra suốt đời sống cá thể.</w:t>
      </w:r>
    </w:p>
    <w:p w:rsidR="00390389" w:rsidRPr="00E56CB3" w:rsidRDefault="00D25B8E" w:rsidP="00E56CB3">
      <w:pPr>
        <w:spacing w:after="0" w:line="240" w:lineRule="auto"/>
        <w:ind w:left="0" w:firstLine="0"/>
        <w:rPr>
          <w:szCs w:val="24"/>
        </w:rPr>
      </w:pPr>
      <w:r w:rsidRPr="00E56CB3">
        <w:rPr>
          <w:szCs w:val="24"/>
        </w:rPr>
        <w:t>B.Quá trình sinh trưởng và phát triển ở ĐV gồm nhiều giai đoạn nối tiếp nhau.</w:t>
      </w:r>
    </w:p>
    <w:p w:rsidR="00390389" w:rsidRPr="00E56CB3" w:rsidRDefault="00D25B8E" w:rsidP="00E56CB3">
      <w:pPr>
        <w:spacing w:after="0" w:line="240" w:lineRule="auto"/>
        <w:ind w:left="0" w:firstLine="0"/>
        <w:rPr>
          <w:szCs w:val="24"/>
        </w:rPr>
      </w:pPr>
      <w:r w:rsidRPr="00E56CB3">
        <w:rPr>
          <w:szCs w:val="24"/>
        </w:rPr>
        <w:t>C.Tốc độ sinh trưởng và phát triển của các mô,cơ quan khác nhau là giống nhau.</w:t>
      </w:r>
    </w:p>
    <w:p w:rsidR="00390389" w:rsidRPr="00E56CB3" w:rsidRDefault="00D25B8E" w:rsidP="00E56CB3">
      <w:pPr>
        <w:spacing w:after="0" w:line="240" w:lineRule="auto"/>
        <w:ind w:left="0" w:firstLine="0"/>
        <w:rPr>
          <w:szCs w:val="24"/>
        </w:rPr>
      </w:pPr>
      <w:r w:rsidRPr="00E56CB3">
        <w:rPr>
          <w:szCs w:val="24"/>
        </w:rPr>
        <w:t>D.Mô, cơ quan nào cần thiết trước thì phát triển và hoàn thiện muộn hơn.</w:t>
      </w:r>
    </w:p>
    <w:p w:rsidR="00E56CB3" w:rsidRPr="00E56CB3" w:rsidRDefault="00D25B8E" w:rsidP="00E56CB3">
      <w:pPr>
        <w:spacing w:after="0" w:line="240" w:lineRule="auto"/>
        <w:ind w:left="0" w:firstLine="0"/>
        <w:rPr>
          <w:b/>
          <w:szCs w:val="24"/>
        </w:rPr>
      </w:pPr>
      <w:r w:rsidRPr="00E56CB3">
        <w:rPr>
          <w:b/>
          <w:szCs w:val="24"/>
        </w:rPr>
        <w:t>Câu 11.2.</w:t>
      </w:r>
      <w:r w:rsidRPr="00E56CB3">
        <w:rPr>
          <w:szCs w:val="24"/>
        </w:rPr>
        <w:t xml:space="preserve"> </w:t>
      </w:r>
      <w:r w:rsidRPr="00E56CB3">
        <w:rPr>
          <w:b/>
          <w:szCs w:val="24"/>
        </w:rPr>
        <w:t xml:space="preserve">Quá trình sinh trưởng và phát triển ở động vật gồm nhiều giai đoạn nối tiếp nhau, đặc điểm mỗi giai đoạn phụ thuộc vào yếu tố di truyền và các yếu tố của môi trường. Trong đó: </w:t>
      </w:r>
    </w:p>
    <w:p w:rsidR="00390389" w:rsidRPr="00E56CB3" w:rsidRDefault="00D25B8E" w:rsidP="00E56CB3">
      <w:pPr>
        <w:spacing w:after="0" w:line="240" w:lineRule="auto"/>
        <w:ind w:left="0" w:firstLine="0"/>
        <w:rPr>
          <w:szCs w:val="24"/>
        </w:rPr>
      </w:pPr>
      <w:r w:rsidRPr="00E56CB3">
        <w:rPr>
          <w:szCs w:val="24"/>
        </w:rPr>
        <w:t>A. tốc độ sinh trưởng của cả cơ thể phụ thuộc nhiều vào yếu tố di truyền và diễn ra như nhau.</w:t>
      </w:r>
    </w:p>
    <w:p w:rsidR="00390389" w:rsidRPr="00E56CB3" w:rsidRDefault="00913574" w:rsidP="00E56CB3">
      <w:pPr>
        <w:spacing w:after="0" w:line="240" w:lineRule="auto"/>
        <w:ind w:left="0" w:firstLine="0"/>
        <w:rPr>
          <w:szCs w:val="24"/>
        </w:rPr>
      </w:pPr>
      <w:r w:rsidRPr="00E56CB3">
        <w:rPr>
          <w:szCs w:val="24"/>
          <w:u w:color="000000"/>
        </w:rPr>
        <w:t xml:space="preserve">B. </w:t>
      </w:r>
      <w:r w:rsidR="00D25B8E" w:rsidRPr="00E56CB3">
        <w:rPr>
          <w:szCs w:val="24"/>
        </w:rPr>
        <w:t>sự sinh trưởng của các mô, cơ quan thuộc hệ vận động diễn ra với tốc độ nhanh  nhất.</w:t>
      </w:r>
    </w:p>
    <w:p w:rsidR="00390389" w:rsidRPr="00E56CB3" w:rsidRDefault="00913574" w:rsidP="00E56CB3">
      <w:pPr>
        <w:spacing w:after="0" w:line="240" w:lineRule="auto"/>
        <w:ind w:left="0" w:firstLine="0"/>
        <w:rPr>
          <w:szCs w:val="24"/>
        </w:rPr>
      </w:pPr>
      <w:r w:rsidRPr="00E56CB3">
        <w:rPr>
          <w:szCs w:val="24"/>
          <w:u w:color="000000"/>
        </w:rPr>
        <w:t xml:space="preserve">C. </w:t>
      </w:r>
      <w:r w:rsidR="00D25B8E" w:rsidRPr="00E56CB3">
        <w:rPr>
          <w:szCs w:val="24"/>
        </w:rPr>
        <w:t>các yếu tố môi trường ảnh hưởng nhiều đến giai đoạn phôi.</w:t>
      </w:r>
    </w:p>
    <w:p w:rsidR="00390389" w:rsidRPr="00E56CB3" w:rsidRDefault="00913574" w:rsidP="00E56CB3">
      <w:pPr>
        <w:spacing w:after="0" w:line="240" w:lineRule="auto"/>
        <w:ind w:left="0" w:firstLine="0"/>
        <w:rPr>
          <w:szCs w:val="24"/>
        </w:rPr>
      </w:pPr>
      <w:r w:rsidRPr="00E56CB3">
        <w:rPr>
          <w:szCs w:val="24"/>
          <w:u w:color="000000"/>
        </w:rPr>
        <w:t xml:space="preserve">D. </w:t>
      </w:r>
      <w:r w:rsidR="00D25B8E" w:rsidRPr="00E56CB3">
        <w:rPr>
          <w:szCs w:val="24"/>
        </w:rPr>
        <w:t>tốc độ sinh trưởng và phát triển của các mô, cơ quan khác nhau là khác nhau.</w:t>
      </w:r>
    </w:p>
    <w:p w:rsidR="00390389" w:rsidRPr="00E56CB3" w:rsidRDefault="00D25B8E" w:rsidP="00E56CB3">
      <w:pPr>
        <w:spacing w:after="0" w:line="240" w:lineRule="auto"/>
        <w:ind w:left="0" w:firstLine="0"/>
        <w:rPr>
          <w:szCs w:val="24"/>
        </w:rPr>
      </w:pPr>
      <w:r w:rsidRPr="00E56CB3">
        <w:rPr>
          <w:b/>
          <w:szCs w:val="24"/>
        </w:rPr>
        <w:t xml:space="preserve">Câu 12:Các nhân tố môi trường có ảnh hưởng rõ nhất vào giai đoạn nào trong quá trình phát sinh cá thể người? </w:t>
      </w:r>
      <w:r w:rsidRPr="00E56CB3">
        <w:rPr>
          <w:szCs w:val="24"/>
        </w:rPr>
        <w:t>A. Giai đoạn phôi thai</w:t>
      </w:r>
    </w:p>
    <w:p w:rsidR="00390389" w:rsidRPr="00E56CB3" w:rsidRDefault="00913574" w:rsidP="00E56CB3">
      <w:pPr>
        <w:spacing w:after="0" w:line="240" w:lineRule="auto"/>
        <w:ind w:left="0" w:firstLine="0"/>
        <w:rPr>
          <w:szCs w:val="24"/>
        </w:rPr>
      </w:pPr>
      <w:r w:rsidRPr="00E56CB3">
        <w:rPr>
          <w:szCs w:val="24"/>
          <w:u w:color="000000"/>
        </w:rPr>
        <w:t xml:space="preserve">B. </w:t>
      </w:r>
      <w:r w:rsidR="00D25B8E" w:rsidRPr="00E56CB3">
        <w:rPr>
          <w:szCs w:val="24"/>
        </w:rPr>
        <w:t>Giai đoạn sơ sinh</w:t>
      </w:r>
    </w:p>
    <w:p w:rsidR="00390389" w:rsidRPr="00E56CB3" w:rsidRDefault="00913574" w:rsidP="00E56CB3">
      <w:pPr>
        <w:spacing w:after="0" w:line="240" w:lineRule="auto"/>
        <w:ind w:left="0" w:firstLine="0"/>
        <w:rPr>
          <w:szCs w:val="24"/>
        </w:rPr>
      </w:pPr>
      <w:r w:rsidRPr="00E56CB3">
        <w:rPr>
          <w:szCs w:val="24"/>
          <w:u w:color="000000"/>
        </w:rPr>
        <w:t xml:space="preserve">C. </w:t>
      </w:r>
      <w:r w:rsidR="00D25B8E" w:rsidRPr="00E56CB3">
        <w:rPr>
          <w:szCs w:val="24"/>
        </w:rPr>
        <w:t>Giai đoạn sau sơ sinh.</w:t>
      </w:r>
    </w:p>
    <w:p w:rsidR="00390389" w:rsidRPr="00E56CB3" w:rsidRDefault="00913574" w:rsidP="00E56CB3">
      <w:pPr>
        <w:spacing w:after="0" w:line="240" w:lineRule="auto"/>
        <w:ind w:left="0" w:firstLine="0"/>
        <w:rPr>
          <w:szCs w:val="24"/>
        </w:rPr>
      </w:pPr>
      <w:r w:rsidRPr="00E56CB3">
        <w:rPr>
          <w:szCs w:val="24"/>
          <w:u w:color="000000"/>
        </w:rPr>
        <w:t xml:space="preserve">D. </w:t>
      </w:r>
      <w:r w:rsidR="00D25B8E" w:rsidRPr="00E56CB3">
        <w:rPr>
          <w:szCs w:val="24"/>
        </w:rPr>
        <w:t>Giai đoạn trưởng thành.</w:t>
      </w:r>
    </w:p>
    <w:p w:rsidR="00390389" w:rsidRPr="00E56CB3" w:rsidRDefault="00D25B8E" w:rsidP="00E56CB3">
      <w:pPr>
        <w:spacing w:after="0" w:line="240" w:lineRule="auto"/>
        <w:ind w:left="0" w:firstLine="0"/>
        <w:rPr>
          <w:szCs w:val="24"/>
        </w:rPr>
      </w:pPr>
      <w:r w:rsidRPr="00E56CB3">
        <w:rPr>
          <w:b/>
          <w:szCs w:val="24"/>
        </w:rPr>
        <w:t>Câu 12.1</w:t>
      </w:r>
      <w:r w:rsidRPr="00E56CB3">
        <w:rPr>
          <w:szCs w:val="24"/>
        </w:rPr>
        <w:t xml:space="preserve">: </w:t>
      </w:r>
      <w:r w:rsidRPr="00E56CB3">
        <w:rPr>
          <w:b/>
          <w:szCs w:val="24"/>
        </w:rPr>
        <w:t>Giai đoạn nào trong quá trình phát sinh cá thể người chịu ảnh hưởng rõ nhất của các nhân tố môi trường?</w:t>
      </w:r>
    </w:p>
    <w:p w:rsidR="00390389" w:rsidRPr="00E56CB3" w:rsidRDefault="00913574" w:rsidP="00E56CB3">
      <w:pPr>
        <w:spacing w:after="0" w:line="240" w:lineRule="auto"/>
        <w:ind w:left="0" w:firstLine="0"/>
        <w:rPr>
          <w:szCs w:val="24"/>
        </w:rPr>
      </w:pPr>
      <w:r w:rsidRPr="00E56CB3">
        <w:rPr>
          <w:szCs w:val="24"/>
          <w:u w:color="000000"/>
        </w:rPr>
        <w:t xml:space="preserve">A. </w:t>
      </w:r>
      <w:r w:rsidR="00D25B8E" w:rsidRPr="00E56CB3">
        <w:rPr>
          <w:szCs w:val="24"/>
        </w:rPr>
        <w:t>Giai đoạn sau sơ sinh.</w:t>
      </w:r>
    </w:p>
    <w:p w:rsidR="00390389" w:rsidRPr="00E56CB3" w:rsidRDefault="00913574" w:rsidP="00E56CB3">
      <w:pPr>
        <w:spacing w:after="0" w:line="240" w:lineRule="auto"/>
        <w:ind w:left="0" w:firstLine="0"/>
        <w:rPr>
          <w:szCs w:val="24"/>
        </w:rPr>
      </w:pPr>
      <w:r w:rsidRPr="00E56CB3">
        <w:rPr>
          <w:szCs w:val="24"/>
          <w:u w:color="000000"/>
        </w:rPr>
        <w:t xml:space="preserve">B. </w:t>
      </w:r>
      <w:r w:rsidR="00D25B8E" w:rsidRPr="00E56CB3">
        <w:rPr>
          <w:szCs w:val="24"/>
        </w:rPr>
        <w:t>Giai đoạn sơ sinh.</w:t>
      </w:r>
    </w:p>
    <w:p w:rsidR="00390389" w:rsidRPr="00E56CB3" w:rsidRDefault="00913574" w:rsidP="00E56CB3">
      <w:pPr>
        <w:spacing w:after="0" w:line="240" w:lineRule="auto"/>
        <w:ind w:left="0" w:firstLine="0"/>
        <w:rPr>
          <w:szCs w:val="24"/>
        </w:rPr>
      </w:pPr>
      <w:r w:rsidRPr="00E56CB3">
        <w:rPr>
          <w:szCs w:val="24"/>
          <w:u w:color="000000"/>
        </w:rPr>
        <w:t xml:space="preserve">C. </w:t>
      </w:r>
      <w:r w:rsidR="00D25B8E" w:rsidRPr="00E56CB3">
        <w:rPr>
          <w:szCs w:val="24"/>
        </w:rPr>
        <w:t>Giai đoạn phôi thai.</w:t>
      </w:r>
    </w:p>
    <w:p w:rsidR="00390389" w:rsidRPr="00E56CB3" w:rsidRDefault="00913574" w:rsidP="00E56CB3">
      <w:pPr>
        <w:spacing w:after="0" w:line="240" w:lineRule="auto"/>
        <w:ind w:left="0" w:firstLine="0"/>
        <w:rPr>
          <w:szCs w:val="24"/>
        </w:rPr>
      </w:pPr>
      <w:r w:rsidRPr="00E56CB3">
        <w:rPr>
          <w:szCs w:val="24"/>
          <w:u w:color="000000"/>
        </w:rPr>
        <w:t xml:space="preserve">D. </w:t>
      </w:r>
      <w:r w:rsidR="00D25B8E" w:rsidRPr="00E56CB3">
        <w:rPr>
          <w:szCs w:val="24"/>
        </w:rPr>
        <w:t>Giai đoạn trưởng thành.</w:t>
      </w:r>
    </w:p>
    <w:p w:rsidR="00390389" w:rsidRPr="00E56CB3" w:rsidRDefault="00D25B8E" w:rsidP="00E56CB3">
      <w:pPr>
        <w:spacing w:after="0" w:line="240" w:lineRule="auto"/>
        <w:ind w:left="0" w:firstLine="0"/>
        <w:rPr>
          <w:szCs w:val="24"/>
        </w:rPr>
      </w:pPr>
      <w:r w:rsidRPr="00E56CB3">
        <w:rPr>
          <w:b/>
          <w:szCs w:val="24"/>
        </w:rPr>
        <w:t>Câu 12.2.Cho các loài động vật sau: Cá chép, cá sấu, châu chấu, dế mèn, ếch, gián, ruồi, ve sầu.</w:t>
      </w:r>
    </w:p>
    <w:p w:rsidR="00390389" w:rsidRPr="00E56CB3" w:rsidRDefault="00D25B8E" w:rsidP="00E56CB3">
      <w:pPr>
        <w:spacing w:after="0" w:line="240" w:lineRule="auto"/>
        <w:ind w:left="0" w:firstLine="0"/>
        <w:rPr>
          <w:szCs w:val="24"/>
        </w:rPr>
      </w:pPr>
      <w:r w:rsidRPr="00E56CB3">
        <w:rPr>
          <w:b/>
          <w:szCs w:val="24"/>
        </w:rPr>
        <w:t>Có bao nhiêu trong số các loài trên có kiểu phát triển qua biến thái hoàn toàn?</w:t>
      </w:r>
    </w:p>
    <w:p w:rsidR="00390389" w:rsidRPr="00E56CB3" w:rsidRDefault="00D25B8E" w:rsidP="00E56CB3">
      <w:pPr>
        <w:tabs>
          <w:tab w:val="center" w:pos="720"/>
          <w:tab w:val="center" w:pos="1440"/>
          <w:tab w:val="center" w:pos="2361"/>
          <w:tab w:val="center" w:pos="2881"/>
          <w:tab w:val="center" w:pos="3601"/>
          <w:tab w:val="center" w:pos="4321"/>
          <w:tab w:val="center" w:pos="5241"/>
          <w:tab w:val="center" w:pos="5761"/>
          <w:tab w:val="center" w:pos="6481"/>
          <w:tab w:val="center" w:pos="7408"/>
        </w:tabs>
        <w:spacing w:after="0" w:line="240" w:lineRule="auto"/>
        <w:ind w:left="0" w:firstLine="0"/>
        <w:rPr>
          <w:szCs w:val="24"/>
        </w:rPr>
      </w:pPr>
      <w:r w:rsidRPr="00E56CB3">
        <w:rPr>
          <w:szCs w:val="24"/>
        </w:rPr>
        <w:lastRenderedPageBreak/>
        <w:t xml:space="preserve">A. 2 </w:t>
      </w:r>
      <w:r w:rsidRPr="00E56CB3">
        <w:rPr>
          <w:szCs w:val="24"/>
        </w:rPr>
        <w:tab/>
        <w:t xml:space="preserve"> </w:t>
      </w:r>
      <w:r w:rsidRPr="00E56CB3">
        <w:rPr>
          <w:szCs w:val="24"/>
        </w:rPr>
        <w:tab/>
        <w:t xml:space="preserve"> </w:t>
      </w:r>
      <w:r w:rsidRPr="00E56CB3">
        <w:rPr>
          <w:szCs w:val="24"/>
        </w:rPr>
        <w:tab/>
        <w:t xml:space="preserve">B. 3 </w:t>
      </w:r>
      <w:r w:rsidRPr="00E56CB3">
        <w:rPr>
          <w:szCs w:val="24"/>
        </w:rPr>
        <w:tab/>
        <w:t xml:space="preserve"> </w:t>
      </w:r>
      <w:r w:rsidRPr="00E56CB3">
        <w:rPr>
          <w:szCs w:val="24"/>
        </w:rPr>
        <w:tab/>
        <w:t xml:space="preserve"> </w:t>
      </w:r>
      <w:r w:rsidRPr="00E56CB3">
        <w:rPr>
          <w:szCs w:val="24"/>
        </w:rPr>
        <w:tab/>
        <w:t xml:space="preserve"> </w:t>
      </w:r>
      <w:r w:rsidRPr="00E56CB3">
        <w:rPr>
          <w:szCs w:val="24"/>
        </w:rPr>
        <w:tab/>
        <w:t xml:space="preserve">C. 1 </w:t>
      </w:r>
      <w:r w:rsidRPr="00E56CB3">
        <w:rPr>
          <w:szCs w:val="24"/>
        </w:rPr>
        <w:tab/>
        <w:t xml:space="preserve"> </w:t>
      </w:r>
      <w:r w:rsidRPr="00E56CB3">
        <w:rPr>
          <w:szCs w:val="24"/>
        </w:rPr>
        <w:tab/>
        <w:t xml:space="preserve"> </w:t>
      </w:r>
      <w:r w:rsidRPr="00E56CB3">
        <w:rPr>
          <w:szCs w:val="24"/>
        </w:rPr>
        <w:tab/>
        <w:t>D. 4</w:t>
      </w:r>
    </w:p>
    <w:p w:rsidR="00390389" w:rsidRPr="00E56CB3" w:rsidRDefault="00D25B8E" w:rsidP="00E56CB3">
      <w:pPr>
        <w:spacing w:after="0" w:line="240" w:lineRule="auto"/>
        <w:ind w:left="0" w:firstLine="0"/>
        <w:rPr>
          <w:szCs w:val="24"/>
        </w:rPr>
      </w:pPr>
      <w:r w:rsidRPr="00E56CB3">
        <w:rPr>
          <w:b/>
          <w:szCs w:val="24"/>
          <w:highlight w:val="yellow"/>
        </w:rPr>
        <w:t>PHẦN II.TRẮC NGHIỆM Đ/S (2đ): từ câu 13 đến câu 14</w:t>
      </w:r>
    </w:p>
    <w:p w:rsidR="00390389" w:rsidRPr="00E56CB3" w:rsidRDefault="00D25B8E" w:rsidP="00E56CB3">
      <w:pPr>
        <w:spacing w:after="0" w:line="240" w:lineRule="auto"/>
        <w:ind w:left="0" w:firstLine="0"/>
        <w:rPr>
          <w:szCs w:val="24"/>
        </w:rPr>
      </w:pPr>
      <w:r w:rsidRPr="00E56CB3">
        <w:rPr>
          <w:b/>
          <w:szCs w:val="24"/>
        </w:rPr>
        <w:t>Câu 13.Khi nói về mô phân sinh bên và mô phân sinh lóng của cây,nhận định nào sau đây đúng hay sai?</w:t>
      </w:r>
    </w:p>
    <w:p w:rsidR="00390389" w:rsidRPr="00E56CB3" w:rsidRDefault="00913574" w:rsidP="00E56CB3">
      <w:pPr>
        <w:spacing w:after="0" w:line="240" w:lineRule="auto"/>
        <w:ind w:left="0" w:firstLine="0"/>
        <w:rPr>
          <w:szCs w:val="24"/>
        </w:rPr>
      </w:pPr>
      <w:r w:rsidRPr="00E56CB3">
        <w:rPr>
          <w:b/>
          <w:bCs/>
          <w:szCs w:val="24"/>
          <w:u w:color="000000"/>
        </w:rPr>
        <w:t xml:space="preserve">A. </w:t>
      </w:r>
      <w:r w:rsidR="00D25B8E" w:rsidRPr="00E56CB3">
        <w:rPr>
          <w:szCs w:val="24"/>
        </w:rPr>
        <w:t>Mô phân sinh bên và mô phân sinh lóng có ở thân cây một lá mầm.</w:t>
      </w:r>
    </w:p>
    <w:p w:rsidR="00390389" w:rsidRPr="00E56CB3" w:rsidRDefault="00913574" w:rsidP="00E56CB3">
      <w:pPr>
        <w:spacing w:after="0" w:line="240" w:lineRule="auto"/>
        <w:ind w:left="0" w:firstLine="0"/>
        <w:rPr>
          <w:szCs w:val="24"/>
        </w:rPr>
      </w:pPr>
      <w:r w:rsidRPr="00E56CB3">
        <w:rPr>
          <w:b/>
          <w:bCs/>
          <w:szCs w:val="24"/>
          <w:u w:color="000000"/>
        </w:rPr>
        <w:t xml:space="preserve">B. </w:t>
      </w:r>
      <w:r w:rsidR="00D25B8E" w:rsidRPr="00E56CB3">
        <w:rPr>
          <w:szCs w:val="24"/>
        </w:rPr>
        <w:t>Mô phân sinh bên có ở thân cây một lá mầm, còn mô phân sinh lóng có ở thân cây hai lá mầm.</w:t>
      </w:r>
    </w:p>
    <w:p w:rsidR="00390389" w:rsidRPr="00E56CB3" w:rsidRDefault="00913574" w:rsidP="00E56CB3">
      <w:pPr>
        <w:spacing w:after="0" w:line="240" w:lineRule="auto"/>
        <w:ind w:left="0" w:firstLine="0"/>
        <w:rPr>
          <w:szCs w:val="24"/>
        </w:rPr>
      </w:pPr>
      <w:r w:rsidRPr="00E56CB3">
        <w:rPr>
          <w:b/>
          <w:bCs/>
          <w:szCs w:val="24"/>
          <w:u w:color="000000"/>
        </w:rPr>
        <w:t xml:space="preserve">C. </w:t>
      </w:r>
      <w:r w:rsidR="00D25B8E" w:rsidRPr="00E56CB3">
        <w:rPr>
          <w:szCs w:val="24"/>
        </w:rPr>
        <w:t>Mô phân sinh bên có ở thân cây hai lá mầm, còn mô phân sinh lóng có ở thân cây một lá mầm.</w:t>
      </w:r>
    </w:p>
    <w:p w:rsidR="00390389" w:rsidRPr="00E56CB3" w:rsidRDefault="00913574" w:rsidP="00E56CB3">
      <w:pPr>
        <w:spacing w:after="0" w:line="240" w:lineRule="auto"/>
        <w:ind w:left="0" w:firstLine="0"/>
        <w:rPr>
          <w:szCs w:val="24"/>
        </w:rPr>
      </w:pPr>
      <w:r w:rsidRPr="00E56CB3">
        <w:rPr>
          <w:b/>
          <w:bCs/>
          <w:szCs w:val="24"/>
          <w:u w:color="000000"/>
        </w:rPr>
        <w:t xml:space="preserve">D. </w:t>
      </w:r>
      <w:r w:rsidR="00D25B8E" w:rsidRPr="00E56CB3">
        <w:rPr>
          <w:szCs w:val="24"/>
        </w:rPr>
        <w:t>Mô phân sinh bên và mô phân sinh lóng có ở thân cây hai lá mầm.</w:t>
      </w:r>
    </w:p>
    <w:p w:rsidR="00E56CB3" w:rsidRPr="00E56CB3" w:rsidRDefault="00D25B8E" w:rsidP="00E56CB3">
      <w:pPr>
        <w:spacing w:after="0" w:line="240" w:lineRule="auto"/>
        <w:ind w:left="0" w:firstLine="0"/>
        <w:rPr>
          <w:szCs w:val="24"/>
        </w:rPr>
      </w:pPr>
      <w:r w:rsidRPr="00E56CB3">
        <w:rPr>
          <w:b/>
          <w:szCs w:val="24"/>
        </w:rPr>
        <w:t xml:space="preserve">Câu 13.1:khi nói về sinh trưởng thứ cấp, nhận định nào sau đây đúng hay sai? </w:t>
      </w:r>
      <w:r w:rsidRPr="00E56CB3">
        <w:rPr>
          <w:szCs w:val="24"/>
        </w:rPr>
        <w:t xml:space="preserve"> </w:t>
      </w:r>
    </w:p>
    <w:p w:rsidR="00390389" w:rsidRPr="00E56CB3" w:rsidRDefault="00D25B8E" w:rsidP="00E56CB3">
      <w:pPr>
        <w:spacing w:after="0" w:line="240" w:lineRule="auto"/>
        <w:ind w:left="0" w:firstLine="0"/>
        <w:rPr>
          <w:szCs w:val="24"/>
        </w:rPr>
      </w:pPr>
      <w:r w:rsidRPr="00E56CB3">
        <w:rPr>
          <w:szCs w:val="24"/>
        </w:rPr>
        <w:t>a.Làm tăng kích thước chiều ngang của cây</w:t>
      </w:r>
    </w:p>
    <w:p w:rsidR="00390389" w:rsidRPr="00E56CB3" w:rsidRDefault="00D25B8E" w:rsidP="00E56CB3">
      <w:pPr>
        <w:spacing w:after="0" w:line="240" w:lineRule="auto"/>
        <w:ind w:left="0" w:firstLine="0"/>
        <w:rPr>
          <w:szCs w:val="24"/>
        </w:rPr>
      </w:pPr>
      <w:r w:rsidRPr="00E56CB3">
        <w:rPr>
          <w:szCs w:val="24"/>
        </w:rPr>
        <w:t>b.Diễn ra chủ yếu ở cây Một lá mầm và hạn chế ở cây Hài lá mầm</w:t>
      </w:r>
    </w:p>
    <w:p w:rsidR="00390389" w:rsidRPr="00E56CB3" w:rsidRDefault="00D25B8E" w:rsidP="00E56CB3">
      <w:pPr>
        <w:spacing w:after="0" w:line="240" w:lineRule="auto"/>
        <w:ind w:left="0" w:firstLine="0"/>
        <w:rPr>
          <w:szCs w:val="24"/>
        </w:rPr>
      </w:pPr>
      <w:r w:rsidRPr="00E56CB3">
        <w:rPr>
          <w:szCs w:val="24"/>
        </w:rPr>
        <w:t>c.Diễn ra hoạt động của tầng sinh mạch</w:t>
      </w:r>
    </w:p>
    <w:p w:rsidR="00390389" w:rsidRPr="00E56CB3" w:rsidRDefault="00D25B8E" w:rsidP="00E56CB3">
      <w:pPr>
        <w:spacing w:after="0" w:line="240" w:lineRule="auto"/>
        <w:ind w:left="0" w:firstLine="0"/>
        <w:rPr>
          <w:szCs w:val="24"/>
        </w:rPr>
      </w:pPr>
      <w:r w:rsidRPr="00E56CB3">
        <w:rPr>
          <w:szCs w:val="24"/>
        </w:rPr>
        <w:t>d.Chỉ làm tăng chiều dài của cây</w:t>
      </w:r>
    </w:p>
    <w:p w:rsidR="00E56CB3" w:rsidRPr="00E56CB3" w:rsidRDefault="00D25B8E" w:rsidP="00E56CB3">
      <w:pPr>
        <w:spacing w:after="0" w:line="240" w:lineRule="auto"/>
        <w:ind w:left="0" w:firstLine="0"/>
        <w:rPr>
          <w:b/>
          <w:szCs w:val="24"/>
        </w:rPr>
      </w:pPr>
      <w:r w:rsidRPr="00E56CB3">
        <w:rPr>
          <w:b/>
          <w:szCs w:val="24"/>
        </w:rPr>
        <w:t xml:space="preserve">Câu 13.2.Khi nói đến mô phân sinh ở cơ thể thực vật, mỗi nhận định sau đây đúng hay sai? </w:t>
      </w:r>
    </w:p>
    <w:p w:rsidR="00390389" w:rsidRPr="00E56CB3" w:rsidRDefault="00D25B8E" w:rsidP="00E56CB3">
      <w:pPr>
        <w:spacing w:after="0" w:line="240" w:lineRule="auto"/>
        <w:ind w:left="0" w:firstLine="0"/>
        <w:rPr>
          <w:szCs w:val="24"/>
        </w:rPr>
      </w:pPr>
      <w:r w:rsidRPr="00E56CB3">
        <w:rPr>
          <w:szCs w:val="24"/>
        </w:rPr>
        <w:t>A. Tất cả thực vật đều có mô phân sinh đỉnh, mô phân sinh bên, mô phân sinh lóng.</w:t>
      </w:r>
    </w:p>
    <w:p w:rsidR="00390389" w:rsidRPr="00E56CB3" w:rsidRDefault="00913574" w:rsidP="00E56CB3">
      <w:pPr>
        <w:spacing w:after="0" w:line="240" w:lineRule="auto"/>
        <w:ind w:left="0" w:firstLine="0"/>
        <w:rPr>
          <w:szCs w:val="24"/>
        </w:rPr>
      </w:pPr>
      <w:r w:rsidRPr="00E56CB3">
        <w:rPr>
          <w:szCs w:val="24"/>
          <w:u w:color="000000"/>
        </w:rPr>
        <w:t xml:space="preserve">B. </w:t>
      </w:r>
      <w:r w:rsidR="00D25B8E" w:rsidRPr="00E56CB3">
        <w:rPr>
          <w:szCs w:val="24"/>
        </w:rPr>
        <w:t>Mô phân sinh đỉnh nằm ở ngọn cây, đỉnh cành và chóp rễ của cây một lá mầm và hai lá mầm.</w:t>
      </w:r>
    </w:p>
    <w:p w:rsidR="00390389" w:rsidRPr="00E56CB3" w:rsidRDefault="00913574" w:rsidP="00E56CB3">
      <w:pPr>
        <w:spacing w:after="0" w:line="240" w:lineRule="auto"/>
        <w:ind w:left="0" w:firstLine="0"/>
        <w:rPr>
          <w:szCs w:val="24"/>
        </w:rPr>
      </w:pPr>
      <w:r w:rsidRPr="00E56CB3">
        <w:rPr>
          <w:szCs w:val="24"/>
          <w:u w:color="000000"/>
        </w:rPr>
        <w:t xml:space="preserve">C. </w:t>
      </w:r>
      <w:r w:rsidR="00D25B8E" w:rsidRPr="00E56CB3">
        <w:rPr>
          <w:szCs w:val="24"/>
        </w:rPr>
        <w:t>Mô phân sinh lóng ở thực vật 2 lá mầm giúp cho thân dài và cao lên.</w:t>
      </w:r>
    </w:p>
    <w:p w:rsidR="00390389" w:rsidRPr="00E56CB3" w:rsidRDefault="00913574" w:rsidP="00E56CB3">
      <w:pPr>
        <w:spacing w:after="0" w:line="240" w:lineRule="auto"/>
        <w:ind w:left="0" w:firstLine="0"/>
        <w:rPr>
          <w:szCs w:val="24"/>
        </w:rPr>
      </w:pPr>
      <w:r w:rsidRPr="00E56CB3">
        <w:rPr>
          <w:szCs w:val="24"/>
          <w:u w:color="000000"/>
        </w:rPr>
        <w:t xml:space="preserve">D. </w:t>
      </w:r>
      <w:r w:rsidR="00D25B8E" w:rsidRPr="00E56CB3">
        <w:rPr>
          <w:szCs w:val="24"/>
        </w:rPr>
        <w:t>Mô phân sinh là nhóm các tế bào chưa phân hoá, có khả năng phân chia tạo tế bào mới trong suốt đời sống của thực vật.</w:t>
      </w:r>
    </w:p>
    <w:p w:rsidR="00390389" w:rsidRPr="00E56CB3" w:rsidRDefault="00D25B8E" w:rsidP="00E56CB3">
      <w:pPr>
        <w:spacing w:after="0" w:line="240" w:lineRule="auto"/>
        <w:ind w:left="0" w:firstLine="0"/>
        <w:rPr>
          <w:szCs w:val="24"/>
        </w:rPr>
      </w:pPr>
      <w:r w:rsidRPr="00E56CB3">
        <w:rPr>
          <w:b/>
          <w:color w:val="333333"/>
          <w:szCs w:val="24"/>
        </w:rPr>
        <w:t>Câu 14:</w:t>
      </w:r>
      <w:r w:rsidRPr="00E56CB3">
        <w:rPr>
          <w:b/>
          <w:szCs w:val="24"/>
        </w:rPr>
        <w:t xml:space="preserve"> Nhận định nào sau đây đúng hay sai khi nói về giai đoạn phát triển phôi?</w:t>
      </w:r>
    </w:p>
    <w:p w:rsidR="00390389" w:rsidRPr="00E56CB3" w:rsidRDefault="00913574" w:rsidP="00E56CB3">
      <w:pPr>
        <w:spacing w:after="0" w:line="240" w:lineRule="auto"/>
        <w:ind w:left="0" w:firstLine="0"/>
        <w:rPr>
          <w:szCs w:val="24"/>
        </w:rPr>
      </w:pPr>
      <w:r w:rsidRPr="00E56CB3">
        <w:rPr>
          <w:szCs w:val="24"/>
          <w:u w:color="000000"/>
        </w:rPr>
        <w:t xml:space="preserve">A. </w:t>
      </w:r>
      <w:r w:rsidR="00D25B8E" w:rsidRPr="00E56CB3">
        <w:rPr>
          <w:szCs w:val="24"/>
        </w:rPr>
        <w:t>Diễn ra từ khi trứng được thụ tinh đến khi trứng nở hoặc con non được sinh ra</w:t>
      </w:r>
    </w:p>
    <w:p w:rsidR="00390389" w:rsidRPr="00E56CB3" w:rsidRDefault="00913574" w:rsidP="00E56CB3">
      <w:pPr>
        <w:spacing w:after="0" w:line="240" w:lineRule="auto"/>
        <w:ind w:left="0" w:firstLine="0"/>
        <w:rPr>
          <w:szCs w:val="24"/>
        </w:rPr>
      </w:pPr>
      <w:r w:rsidRPr="00E56CB3">
        <w:rPr>
          <w:szCs w:val="24"/>
          <w:u w:color="000000"/>
        </w:rPr>
        <w:t xml:space="preserve">B. </w:t>
      </w:r>
      <w:r w:rsidR="00D25B8E" w:rsidRPr="00E56CB3">
        <w:rPr>
          <w:szCs w:val="24"/>
        </w:rPr>
        <w:t>Diễn ra từ khi trứng được hình thành đến khi trứng nở hoặc con non được sinh ra</w:t>
      </w:r>
    </w:p>
    <w:p w:rsidR="00390389" w:rsidRPr="00E56CB3" w:rsidRDefault="00913574" w:rsidP="00E56CB3">
      <w:pPr>
        <w:spacing w:after="0" w:line="240" w:lineRule="auto"/>
        <w:ind w:left="0" w:firstLine="0"/>
        <w:rPr>
          <w:szCs w:val="24"/>
        </w:rPr>
      </w:pPr>
      <w:r w:rsidRPr="00E56CB3">
        <w:rPr>
          <w:szCs w:val="24"/>
          <w:u w:color="000000"/>
        </w:rPr>
        <w:t xml:space="preserve">C. </w:t>
      </w:r>
      <w:r w:rsidR="00D25B8E" w:rsidRPr="00E56CB3">
        <w:rPr>
          <w:szCs w:val="24"/>
        </w:rPr>
        <w:t>Diễn ra từ khi trứng được thụ tinh đến khi hình thành cá thể trưởng thành</w:t>
      </w:r>
    </w:p>
    <w:p w:rsidR="00390389" w:rsidRPr="00E56CB3" w:rsidRDefault="00913574" w:rsidP="00E56CB3">
      <w:pPr>
        <w:spacing w:after="0" w:line="240" w:lineRule="auto"/>
        <w:ind w:left="0" w:firstLine="0"/>
        <w:rPr>
          <w:szCs w:val="24"/>
        </w:rPr>
      </w:pPr>
      <w:r w:rsidRPr="00E56CB3">
        <w:rPr>
          <w:szCs w:val="24"/>
          <w:u w:color="000000"/>
        </w:rPr>
        <w:t xml:space="preserve">D. </w:t>
      </w:r>
      <w:r w:rsidR="00D25B8E" w:rsidRPr="00E56CB3">
        <w:rPr>
          <w:szCs w:val="24"/>
        </w:rPr>
        <w:t>Diễn ra từ khi phôi xuất hiện đến khi trứng được thụ tinh.</w:t>
      </w:r>
    </w:p>
    <w:p w:rsidR="00390389" w:rsidRPr="00E56CB3" w:rsidRDefault="00D25B8E" w:rsidP="00E56CB3">
      <w:pPr>
        <w:spacing w:after="0" w:line="240" w:lineRule="auto"/>
        <w:ind w:left="0" w:firstLine="0"/>
        <w:rPr>
          <w:szCs w:val="24"/>
        </w:rPr>
      </w:pPr>
      <w:r w:rsidRPr="00E56CB3">
        <w:rPr>
          <w:b/>
          <w:szCs w:val="24"/>
        </w:rPr>
        <w:t>Câu 14.1. Mỗi nhận định sau là đúng hay sai khi quan sát vòng đời của ếch ở hình dưới đây?</w:t>
      </w:r>
    </w:p>
    <w:p w:rsidR="00390389" w:rsidRPr="00E56CB3" w:rsidRDefault="00D25B8E" w:rsidP="00E56CB3">
      <w:pPr>
        <w:spacing w:after="0" w:line="240" w:lineRule="auto"/>
        <w:ind w:left="0" w:firstLine="0"/>
        <w:rPr>
          <w:szCs w:val="24"/>
        </w:rPr>
      </w:pPr>
      <w:r w:rsidRPr="00E56CB3">
        <w:rPr>
          <w:noProof/>
          <w:szCs w:val="24"/>
        </w:rPr>
        <w:drawing>
          <wp:inline distT="0" distB="0" distL="0" distR="0" wp14:anchorId="41F900F4" wp14:editId="08A659D9">
            <wp:extent cx="2324100" cy="1790700"/>
            <wp:effectExtent l="0" t="0" r="0" b="0"/>
            <wp:docPr id="3341" name="Picture 3341"/>
            <wp:cNvGraphicFramePr/>
            <a:graphic xmlns:a="http://schemas.openxmlformats.org/drawingml/2006/main">
              <a:graphicData uri="http://schemas.openxmlformats.org/drawingml/2006/picture">
                <pic:pic xmlns:pic="http://schemas.openxmlformats.org/drawingml/2006/picture">
                  <pic:nvPicPr>
                    <pic:cNvPr id="3341" name="Picture 3341"/>
                    <pic:cNvPicPr/>
                  </pic:nvPicPr>
                  <pic:blipFill>
                    <a:blip r:embed="rId8"/>
                    <a:stretch>
                      <a:fillRect/>
                    </a:stretch>
                  </pic:blipFill>
                  <pic:spPr>
                    <a:xfrm>
                      <a:off x="0" y="0"/>
                      <a:ext cx="2324100" cy="1790700"/>
                    </a:xfrm>
                    <a:prstGeom prst="rect">
                      <a:avLst/>
                    </a:prstGeom>
                  </pic:spPr>
                </pic:pic>
              </a:graphicData>
            </a:graphic>
          </wp:inline>
        </w:drawing>
      </w:r>
    </w:p>
    <w:p w:rsidR="00390389" w:rsidRPr="00E56CB3" w:rsidRDefault="00913574" w:rsidP="00E56CB3">
      <w:pPr>
        <w:spacing w:after="0" w:line="240" w:lineRule="auto"/>
        <w:ind w:left="0" w:firstLine="0"/>
        <w:rPr>
          <w:szCs w:val="24"/>
        </w:rPr>
      </w:pPr>
      <w:r w:rsidRPr="00E56CB3">
        <w:rPr>
          <w:szCs w:val="24"/>
          <w:u w:color="000000"/>
        </w:rPr>
        <w:t xml:space="preserve">A. </w:t>
      </w:r>
      <w:r w:rsidR="00D25B8E" w:rsidRPr="00E56CB3">
        <w:rPr>
          <w:szCs w:val="24"/>
        </w:rPr>
        <w:t>Kiểu phát triển này có ở đa số các loài côn trùng (bướm, ruồi, ong, ...) và lưỡng cư.</w:t>
      </w:r>
    </w:p>
    <w:p w:rsidR="00390389" w:rsidRPr="00E56CB3" w:rsidRDefault="00913574" w:rsidP="00E56CB3">
      <w:pPr>
        <w:spacing w:after="0" w:line="240" w:lineRule="auto"/>
        <w:ind w:left="0" w:firstLine="0"/>
        <w:rPr>
          <w:szCs w:val="24"/>
        </w:rPr>
      </w:pPr>
      <w:r w:rsidRPr="00E56CB3">
        <w:rPr>
          <w:szCs w:val="24"/>
          <w:u w:color="000000"/>
        </w:rPr>
        <w:t xml:space="preserve">B. </w:t>
      </w:r>
      <w:r w:rsidR="00D25B8E" w:rsidRPr="00E56CB3">
        <w:rPr>
          <w:szCs w:val="24"/>
        </w:rPr>
        <w:t>Vòng đời trải qua 4 giai đoạn, bao gồm: trứng, ấu trùng, nhộng và trưởng thành.</w:t>
      </w:r>
    </w:p>
    <w:p w:rsidR="00390389" w:rsidRPr="00E56CB3" w:rsidRDefault="00913574" w:rsidP="00E56CB3">
      <w:pPr>
        <w:spacing w:after="0" w:line="240" w:lineRule="auto"/>
        <w:ind w:left="0" w:firstLine="0"/>
        <w:rPr>
          <w:szCs w:val="24"/>
        </w:rPr>
      </w:pPr>
      <w:r w:rsidRPr="00E56CB3">
        <w:rPr>
          <w:szCs w:val="24"/>
          <w:u w:color="000000"/>
        </w:rPr>
        <w:t xml:space="preserve">C. </w:t>
      </w:r>
      <w:r w:rsidR="00D25B8E" w:rsidRPr="00E56CB3">
        <w:rPr>
          <w:szCs w:val="24"/>
        </w:rPr>
        <w:t>Nòng nọc sống trong nước không có chi, có mang để hô hấp và đuôi để bơi.</w:t>
      </w:r>
    </w:p>
    <w:p w:rsidR="00390389" w:rsidRPr="00E56CB3" w:rsidRDefault="00913574" w:rsidP="00E56CB3">
      <w:pPr>
        <w:spacing w:after="0" w:line="240" w:lineRule="auto"/>
        <w:ind w:left="0" w:firstLine="0"/>
        <w:rPr>
          <w:szCs w:val="24"/>
        </w:rPr>
      </w:pPr>
      <w:r w:rsidRPr="00E56CB3">
        <w:rPr>
          <w:szCs w:val="24"/>
          <w:u w:color="000000"/>
        </w:rPr>
        <w:t xml:space="preserve">D. </w:t>
      </w:r>
      <w:r w:rsidR="00D25B8E" w:rsidRPr="00E56CB3">
        <w:rPr>
          <w:szCs w:val="24"/>
        </w:rPr>
        <w:t>Sự khác biệt giữa nòng nọc và ếch mang tính thích nghi để duy trì tồn tại của loài đối với điều kiện khác nhau của môi trường sống.</w:t>
      </w:r>
    </w:p>
    <w:p w:rsidR="00390389" w:rsidRPr="00E56CB3" w:rsidRDefault="00D25B8E" w:rsidP="00E56CB3">
      <w:pPr>
        <w:spacing w:after="0" w:line="240" w:lineRule="auto"/>
        <w:ind w:left="0" w:firstLine="0"/>
        <w:rPr>
          <w:szCs w:val="24"/>
        </w:rPr>
      </w:pPr>
      <w:r w:rsidRPr="00E56CB3">
        <w:rPr>
          <w:b/>
          <w:szCs w:val="24"/>
        </w:rPr>
        <w:t>Câu 14.2. Khi nói đến quá trình hình hạt phấn và túi phôi  (hình) ở thực vật có hoa. Phát biểu nào sau đây đúng/sai</w:t>
      </w:r>
    </w:p>
    <w:p w:rsidR="00390389" w:rsidRPr="00E56CB3" w:rsidRDefault="00D25B8E" w:rsidP="00E56CB3">
      <w:pPr>
        <w:spacing w:after="0" w:line="240" w:lineRule="auto"/>
        <w:ind w:left="0" w:firstLine="0"/>
        <w:rPr>
          <w:szCs w:val="24"/>
        </w:rPr>
      </w:pPr>
      <w:r w:rsidRPr="00E56CB3">
        <w:rPr>
          <w:rFonts w:eastAsia="Calibri"/>
          <w:noProof/>
          <w:szCs w:val="24"/>
        </w:rPr>
        <w:lastRenderedPageBreak/>
        <mc:AlternateContent>
          <mc:Choice Requires="wpg">
            <w:drawing>
              <wp:inline distT="0" distB="0" distL="0" distR="0" wp14:anchorId="70D19F10" wp14:editId="34D022B9">
                <wp:extent cx="3286506" cy="3095809"/>
                <wp:effectExtent l="0" t="0" r="0" b="0"/>
                <wp:docPr id="28631" name="Group 28631"/>
                <wp:cNvGraphicFramePr/>
                <a:graphic xmlns:a="http://schemas.openxmlformats.org/drawingml/2006/main">
                  <a:graphicData uri="http://schemas.microsoft.com/office/word/2010/wordprocessingGroup">
                    <wpg:wgp>
                      <wpg:cNvGrpSpPr/>
                      <wpg:grpSpPr>
                        <a:xfrm>
                          <a:off x="0" y="0"/>
                          <a:ext cx="3286506" cy="3095809"/>
                          <a:chOff x="0" y="0"/>
                          <a:chExt cx="3286506" cy="3095809"/>
                        </a:xfrm>
                      </wpg:grpSpPr>
                      <pic:pic xmlns:pic="http://schemas.openxmlformats.org/drawingml/2006/picture">
                        <pic:nvPicPr>
                          <pic:cNvPr id="30774" name="Picture 30774"/>
                          <pic:cNvPicPr/>
                        </pic:nvPicPr>
                        <pic:blipFill>
                          <a:blip r:embed="rId9"/>
                          <a:stretch>
                            <a:fillRect/>
                          </a:stretch>
                        </pic:blipFill>
                        <pic:spPr>
                          <a:xfrm>
                            <a:off x="-2974" y="-2509"/>
                            <a:ext cx="3288792" cy="3099816"/>
                          </a:xfrm>
                          <a:prstGeom prst="rect">
                            <a:avLst/>
                          </a:prstGeom>
                        </pic:spPr>
                      </pic:pic>
                      <wps:wsp>
                        <wps:cNvPr id="3359" name="Rectangle 3359"/>
                        <wps:cNvSpPr/>
                        <wps:spPr>
                          <a:xfrm>
                            <a:off x="214618" y="964273"/>
                            <a:ext cx="222713" cy="208914"/>
                          </a:xfrm>
                          <a:prstGeom prst="rect">
                            <a:avLst/>
                          </a:prstGeom>
                          <a:ln>
                            <a:noFill/>
                          </a:ln>
                        </wps:spPr>
                        <wps:txbx>
                          <w:txbxContent>
                            <w:p w:rsidR="00390389" w:rsidRDefault="00D25B8E">
                              <w:pPr>
                                <w:spacing w:after="160" w:line="259" w:lineRule="auto"/>
                                <w:ind w:left="0" w:firstLine="0"/>
                              </w:pPr>
                              <w:r>
                                <w:rPr>
                                  <w:color w:val="221F20"/>
                                  <w:sz w:val="22"/>
                                </w:rPr>
                                <w:t>[1]</w:t>
                              </w:r>
                            </w:p>
                          </w:txbxContent>
                        </wps:txbx>
                        <wps:bodyPr horzOverflow="overflow" vert="horz" lIns="0" tIns="0" rIns="0" bIns="0" rtlCol="0">
                          <a:noAutofit/>
                        </wps:bodyPr>
                      </wps:wsp>
                      <wps:wsp>
                        <wps:cNvPr id="3360" name="Rectangle 3360"/>
                        <wps:cNvSpPr/>
                        <wps:spPr>
                          <a:xfrm>
                            <a:off x="276680" y="1873067"/>
                            <a:ext cx="222713" cy="208916"/>
                          </a:xfrm>
                          <a:prstGeom prst="rect">
                            <a:avLst/>
                          </a:prstGeom>
                          <a:ln>
                            <a:noFill/>
                          </a:ln>
                        </wps:spPr>
                        <wps:txbx>
                          <w:txbxContent>
                            <w:p w:rsidR="00390389" w:rsidRDefault="00D25B8E">
                              <w:pPr>
                                <w:spacing w:after="160" w:line="259" w:lineRule="auto"/>
                                <w:ind w:left="0" w:firstLine="0"/>
                              </w:pPr>
                              <w:r>
                                <w:rPr>
                                  <w:color w:val="221F20"/>
                                  <w:sz w:val="22"/>
                                </w:rPr>
                                <w:t>[2]</w:t>
                              </w:r>
                            </w:p>
                          </w:txbxContent>
                        </wps:txbx>
                        <wps:bodyPr horzOverflow="overflow" vert="horz" lIns="0" tIns="0" rIns="0" bIns="0" rtlCol="0">
                          <a:noAutofit/>
                        </wps:bodyPr>
                      </wps:wsp>
                      <wps:wsp>
                        <wps:cNvPr id="3361" name="Rectangle 3361"/>
                        <wps:cNvSpPr/>
                        <wps:spPr>
                          <a:xfrm>
                            <a:off x="2665043" y="964273"/>
                            <a:ext cx="62959" cy="208914"/>
                          </a:xfrm>
                          <a:prstGeom prst="rect">
                            <a:avLst/>
                          </a:prstGeom>
                          <a:ln>
                            <a:noFill/>
                          </a:ln>
                        </wps:spPr>
                        <wps:txbx>
                          <w:txbxContent>
                            <w:p w:rsidR="00390389" w:rsidRDefault="00D25B8E">
                              <w:pPr>
                                <w:spacing w:after="160" w:line="259" w:lineRule="auto"/>
                                <w:ind w:left="0" w:firstLine="0"/>
                              </w:pPr>
                              <w:r>
                                <w:rPr>
                                  <w:color w:val="221F20"/>
                                  <w:sz w:val="22"/>
                                </w:rPr>
                                <w:t>[</w:t>
                              </w:r>
                            </w:p>
                          </w:txbxContent>
                        </wps:txbx>
                        <wps:bodyPr horzOverflow="overflow" vert="horz" lIns="0" tIns="0" rIns="0" bIns="0" rtlCol="0">
                          <a:noAutofit/>
                        </wps:bodyPr>
                      </wps:wsp>
                      <wps:wsp>
                        <wps:cNvPr id="3362" name="Rectangle 3362"/>
                        <wps:cNvSpPr/>
                        <wps:spPr>
                          <a:xfrm>
                            <a:off x="2785324" y="964273"/>
                            <a:ext cx="62959" cy="208914"/>
                          </a:xfrm>
                          <a:prstGeom prst="rect">
                            <a:avLst/>
                          </a:prstGeom>
                          <a:ln>
                            <a:noFill/>
                          </a:ln>
                        </wps:spPr>
                        <wps:txbx>
                          <w:txbxContent>
                            <w:p w:rsidR="00390389" w:rsidRDefault="00D25B8E">
                              <w:pPr>
                                <w:spacing w:after="160" w:line="259" w:lineRule="auto"/>
                                <w:ind w:left="0" w:firstLine="0"/>
                              </w:pPr>
                              <w:r>
                                <w:rPr>
                                  <w:color w:val="221F20"/>
                                  <w:sz w:val="22"/>
                                </w:rPr>
                                <w:t>]</w:t>
                              </w:r>
                            </w:p>
                          </w:txbxContent>
                        </wps:txbx>
                        <wps:bodyPr horzOverflow="overflow" vert="horz" lIns="0" tIns="0" rIns="0" bIns="0" rtlCol="0">
                          <a:noAutofit/>
                        </wps:bodyPr>
                      </wps:wsp>
                      <wps:wsp>
                        <wps:cNvPr id="3363" name="Rectangle 3363"/>
                        <wps:cNvSpPr/>
                        <wps:spPr>
                          <a:xfrm>
                            <a:off x="2712352" y="964273"/>
                            <a:ext cx="94530" cy="208914"/>
                          </a:xfrm>
                          <a:prstGeom prst="rect">
                            <a:avLst/>
                          </a:prstGeom>
                          <a:ln>
                            <a:noFill/>
                          </a:ln>
                        </wps:spPr>
                        <wps:txbx>
                          <w:txbxContent>
                            <w:p w:rsidR="00390389" w:rsidRDefault="00D25B8E">
                              <w:pPr>
                                <w:spacing w:after="160" w:line="259" w:lineRule="auto"/>
                                <w:ind w:left="0" w:firstLine="0"/>
                              </w:pPr>
                              <w:r>
                                <w:rPr>
                                  <w:color w:val="221F20"/>
                                  <w:sz w:val="22"/>
                                </w:rPr>
                                <w:t>3</w:t>
                              </w:r>
                            </w:p>
                          </w:txbxContent>
                        </wps:txbx>
                        <wps:bodyPr horzOverflow="overflow" vert="horz" lIns="0" tIns="0" rIns="0" bIns="0" rtlCol="0">
                          <a:noAutofit/>
                        </wps:bodyPr>
                      </wps:wsp>
                      <wps:wsp>
                        <wps:cNvPr id="3364" name="Rectangle 3364"/>
                        <wps:cNvSpPr/>
                        <wps:spPr>
                          <a:xfrm>
                            <a:off x="2745254" y="2351220"/>
                            <a:ext cx="62959" cy="208914"/>
                          </a:xfrm>
                          <a:prstGeom prst="rect">
                            <a:avLst/>
                          </a:prstGeom>
                          <a:ln>
                            <a:noFill/>
                          </a:ln>
                        </wps:spPr>
                        <wps:txbx>
                          <w:txbxContent>
                            <w:p w:rsidR="00390389" w:rsidRDefault="00D25B8E">
                              <w:pPr>
                                <w:spacing w:after="160" w:line="259" w:lineRule="auto"/>
                                <w:ind w:left="0" w:firstLine="0"/>
                              </w:pPr>
                              <w:r>
                                <w:rPr>
                                  <w:color w:val="221F20"/>
                                  <w:sz w:val="22"/>
                                </w:rPr>
                                <w:t>[</w:t>
                              </w:r>
                            </w:p>
                          </w:txbxContent>
                        </wps:txbx>
                        <wps:bodyPr horzOverflow="overflow" vert="horz" lIns="0" tIns="0" rIns="0" bIns="0" rtlCol="0">
                          <a:noAutofit/>
                        </wps:bodyPr>
                      </wps:wsp>
                      <wps:wsp>
                        <wps:cNvPr id="3365" name="Rectangle 3365"/>
                        <wps:cNvSpPr/>
                        <wps:spPr>
                          <a:xfrm>
                            <a:off x="2865606" y="2351220"/>
                            <a:ext cx="62959" cy="208914"/>
                          </a:xfrm>
                          <a:prstGeom prst="rect">
                            <a:avLst/>
                          </a:prstGeom>
                          <a:ln>
                            <a:noFill/>
                          </a:ln>
                        </wps:spPr>
                        <wps:txbx>
                          <w:txbxContent>
                            <w:p w:rsidR="00390389" w:rsidRDefault="00D25B8E">
                              <w:pPr>
                                <w:spacing w:after="160" w:line="259" w:lineRule="auto"/>
                                <w:ind w:left="0" w:firstLine="0"/>
                              </w:pPr>
                              <w:r>
                                <w:rPr>
                                  <w:color w:val="221F20"/>
                                  <w:sz w:val="22"/>
                                </w:rPr>
                                <w:t>]</w:t>
                              </w:r>
                            </w:p>
                          </w:txbxContent>
                        </wps:txbx>
                        <wps:bodyPr horzOverflow="overflow" vert="horz" lIns="0" tIns="0" rIns="0" bIns="0" rtlCol="0">
                          <a:noAutofit/>
                        </wps:bodyPr>
                      </wps:wsp>
                      <wps:wsp>
                        <wps:cNvPr id="3366" name="Rectangle 3366"/>
                        <wps:cNvSpPr/>
                        <wps:spPr>
                          <a:xfrm>
                            <a:off x="2796219" y="2351220"/>
                            <a:ext cx="94530" cy="208914"/>
                          </a:xfrm>
                          <a:prstGeom prst="rect">
                            <a:avLst/>
                          </a:prstGeom>
                          <a:ln>
                            <a:noFill/>
                          </a:ln>
                        </wps:spPr>
                        <wps:txbx>
                          <w:txbxContent>
                            <w:p w:rsidR="00390389" w:rsidRDefault="00D25B8E">
                              <w:pPr>
                                <w:spacing w:after="160" w:line="259" w:lineRule="auto"/>
                                <w:ind w:left="0" w:firstLine="0"/>
                              </w:pPr>
                              <w:r>
                                <w:rPr>
                                  <w:color w:val="221F20"/>
                                  <w:sz w:val="22"/>
                                </w:rPr>
                                <w:t>4</w:t>
                              </w:r>
                            </w:p>
                          </w:txbxContent>
                        </wps:txbx>
                        <wps:bodyPr horzOverflow="overflow" vert="horz" lIns="0" tIns="0" rIns="0" bIns="0" rtlCol="0">
                          <a:noAutofit/>
                        </wps:bodyPr>
                      </wps:wsp>
                      <wps:wsp>
                        <wps:cNvPr id="3367" name="Rectangle 3367"/>
                        <wps:cNvSpPr/>
                        <wps:spPr>
                          <a:xfrm>
                            <a:off x="2770772" y="2592031"/>
                            <a:ext cx="62959" cy="208914"/>
                          </a:xfrm>
                          <a:prstGeom prst="rect">
                            <a:avLst/>
                          </a:prstGeom>
                          <a:ln>
                            <a:noFill/>
                          </a:ln>
                        </wps:spPr>
                        <wps:txbx>
                          <w:txbxContent>
                            <w:p w:rsidR="00390389" w:rsidRDefault="00D25B8E">
                              <w:pPr>
                                <w:spacing w:after="160" w:line="259" w:lineRule="auto"/>
                                <w:ind w:left="0" w:firstLine="0"/>
                              </w:pPr>
                              <w:r>
                                <w:rPr>
                                  <w:color w:val="221F20"/>
                                  <w:sz w:val="22"/>
                                </w:rPr>
                                <w:t>[</w:t>
                              </w:r>
                            </w:p>
                          </w:txbxContent>
                        </wps:txbx>
                        <wps:bodyPr horzOverflow="overflow" vert="horz" lIns="0" tIns="0" rIns="0" bIns="0" rtlCol="0">
                          <a:noAutofit/>
                        </wps:bodyPr>
                      </wps:wsp>
                      <wps:wsp>
                        <wps:cNvPr id="3368" name="Rectangle 3368"/>
                        <wps:cNvSpPr/>
                        <wps:spPr>
                          <a:xfrm>
                            <a:off x="2891053" y="2592031"/>
                            <a:ext cx="62959" cy="208914"/>
                          </a:xfrm>
                          <a:prstGeom prst="rect">
                            <a:avLst/>
                          </a:prstGeom>
                          <a:ln>
                            <a:noFill/>
                          </a:ln>
                        </wps:spPr>
                        <wps:txbx>
                          <w:txbxContent>
                            <w:p w:rsidR="00390389" w:rsidRDefault="00D25B8E">
                              <w:pPr>
                                <w:spacing w:after="160" w:line="259" w:lineRule="auto"/>
                                <w:ind w:left="0" w:firstLine="0"/>
                              </w:pPr>
                              <w:r>
                                <w:rPr>
                                  <w:color w:val="221F20"/>
                                  <w:sz w:val="22"/>
                                </w:rPr>
                                <w:t>]</w:t>
                              </w:r>
                            </w:p>
                          </w:txbxContent>
                        </wps:txbx>
                        <wps:bodyPr horzOverflow="overflow" vert="horz" lIns="0" tIns="0" rIns="0" bIns="0" rtlCol="0">
                          <a:noAutofit/>
                        </wps:bodyPr>
                      </wps:wsp>
                      <wps:wsp>
                        <wps:cNvPr id="3369" name="Rectangle 3369"/>
                        <wps:cNvSpPr/>
                        <wps:spPr>
                          <a:xfrm>
                            <a:off x="2818082" y="2592031"/>
                            <a:ext cx="94530" cy="208914"/>
                          </a:xfrm>
                          <a:prstGeom prst="rect">
                            <a:avLst/>
                          </a:prstGeom>
                          <a:ln>
                            <a:noFill/>
                          </a:ln>
                        </wps:spPr>
                        <wps:txbx>
                          <w:txbxContent>
                            <w:p w:rsidR="00390389" w:rsidRDefault="00D25B8E">
                              <w:pPr>
                                <w:spacing w:after="160" w:line="259" w:lineRule="auto"/>
                                <w:ind w:left="0" w:firstLine="0"/>
                              </w:pPr>
                              <w:r>
                                <w:rPr>
                                  <w:color w:val="221F20"/>
                                  <w:sz w:val="22"/>
                                </w:rPr>
                                <w:t>5</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8631" style="width:258.78pt;height:243.764pt;mso-position-horizontal-relative:char;mso-position-vertical-relative:line" coordsize="32865,30958">
                <v:shape id="Picture 30774" style="position:absolute;width:32887;height:30998;left:-29;top:-25;" filled="f">
                  <v:imagedata r:id="rId10"/>
                </v:shape>
                <v:rect id="Rectangle 3359" style="position:absolute;width:2227;height:2089;left:2146;top:9642;" filled="f" stroked="f">
                  <v:textbox inset="0,0,0,0">
                    <w:txbxContent>
                      <w:p>
                        <w:pPr>
                          <w:spacing w:before="0" w:after="160" w:line="259" w:lineRule="auto"/>
                          <w:ind w:left="0" w:firstLine="0"/>
                        </w:pPr>
                        <w:r>
                          <w:rPr>
                            <w:color w:val="221f20"/>
                            <w:sz w:val="22"/>
                          </w:rPr>
                          <w:t xml:space="preserve">[1]</w:t>
                        </w:r>
                      </w:p>
                    </w:txbxContent>
                  </v:textbox>
                </v:rect>
                <v:rect id="Rectangle 3360" style="position:absolute;width:2227;height:2089;left:2766;top:18730;" filled="f" stroked="f">
                  <v:textbox inset="0,0,0,0">
                    <w:txbxContent>
                      <w:p>
                        <w:pPr>
                          <w:spacing w:before="0" w:after="160" w:line="259" w:lineRule="auto"/>
                          <w:ind w:left="0" w:firstLine="0"/>
                        </w:pPr>
                        <w:r>
                          <w:rPr>
                            <w:color w:val="221f20"/>
                            <w:sz w:val="22"/>
                          </w:rPr>
                          <w:t xml:space="preserve">[2]</w:t>
                        </w:r>
                      </w:p>
                    </w:txbxContent>
                  </v:textbox>
                </v:rect>
                <v:rect id="Rectangle 3361" style="position:absolute;width:629;height:2089;left:26650;top:9642;" filled="f" stroked="f">
                  <v:textbox inset="0,0,0,0">
                    <w:txbxContent>
                      <w:p>
                        <w:pPr>
                          <w:spacing w:before="0" w:after="160" w:line="259" w:lineRule="auto"/>
                          <w:ind w:left="0" w:firstLine="0"/>
                        </w:pPr>
                        <w:r>
                          <w:rPr>
                            <w:color w:val="221f20"/>
                            <w:sz w:val="22"/>
                          </w:rPr>
                          <w:t xml:space="preserve">[</w:t>
                        </w:r>
                      </w:p>
                    </w:txbxContent>
                  </v:textbox>
                </v:rect>
                <v:rect id="Rectangle 3362" style="position:absolute;width:629;height:2089;left:27853;top:9642;" filled="f" stroked="f">
                  <v:textbox inset="0,0,0,0">
                    <w:txbxContent>
                      <w:p>
                        <w:pPr>
                          <w:spacing w:before="0" w:after="160" w:line="259" w:lineRule="auto"/>
                          <w:ind w:left="0" w:firstLine="0"/>
                        </w:pPr>
                        <w:r>
                          <w:rPr>
                            <w:color w:val="221f20"/>
                            <w:sz w:val="22"/>
                          </w:rPr>
                          <w:t xml:space="preserve">]</w:t>
                        </w:r>
                      </w:p>
                    </w:txbxContent>
                  </v:textbox>
                </v:rect>
                <v:rect id="Rectangle 3363" style="position:absolute;width:945;height:2089;left:27123;top:9642;" filled="f" stroked="f">
                  <v:textbox inset="0,0,0,0">
                    <w:txbxContent>
                      <w:p>
                        <w:pPr>
                          <w:spacing w:before="0" w:after="160" w:line="259" w:lineRule="auto"/>
                          <w:ind w:left="0" w:firstLine="0"/>
                        </w:pPr>
                        <w:r>
                          <w:rPr>
                            <w:color w:val="221f20"/>
                            <w:sz w:val="22"/>
                          </w:rPr>
                          <w:t xml:space="preserve">3</w:t>
                        </w:r>
                      </w:p>
                    </w:txbxContent>
                  </v:textbox>
                </v:rect>
                <v:rect id="Rectangle 3364" style="position:absolute;width:629;height:2089;left:27452;top:23512;" filled="f" stroked="f">
                  <v:textbox inset="0,0,0,0">
                    <w:txbxContent>
                      <w:p>
                        <w:pPr>
                          <w:spacing w:before="0" w:after="160" w:line="259" w:lineRule="auto"/>
                          <w:ind w:left="0" w:firstLine="0"/>
                        </w:pPr>
                        <w:r>
                          <w:rPr>
                            <w:color w:val="221f20"/>
                            <w:sz w:val="22"/>
                          </w:rPr>
                          <w:t xml:space="preserve">[</w:t>
                        </w:r>
                      </w:p>
                    </w:txbxContent>
                  </v:textbox>
                </v:rect>
                <v:rect id="Rectangle 3365" style="position:absolute;width:629;height:2089;left:28656;top:23512;" filled="f" stroked="f">
                  <v:textbox inset="0,0,0,0">
                    <w:txbxContent>
                      <w:p>
                        <w:pPr>
                          <w:spacing w:before="0" w:after="160" w:line="259" w:lineRule="auto"/>
                          <w:ind w:left="0" w:firstLine="0"/>
                        </w:pPr>
                        <w:r>
                          <w:rPr>
                            <w:color w:val="221f20"/>
                            <w:sz w:val="22"/>
                          </w:rPr>
                          <w:t xml:space="preserve">]</w:t>
                        </w:r>
                      </w:p>
                    </w:txbxContent>
                  </v:textbox>
                </v:rect>
                <v:rect id="Rectangle 3366" style="position:absolute;width:945;height:2089;left:27962;top:23512;" filled="f" stroked="f">
                  <v:textbox inset="0,0,0,0">
                    <w:txbxContent>
                      <w:p>
                        <w:pPr>
                          <w:spacing w:before="0" w:after="160" w:line="259" w:lineRule="auto"/>
                          <w:ind w:left="0" w:firstLine="0"/>
                        </w:pPr>
                        <w:r>
                          <w:rPr>
                            <w:color w:val="221f20"/>
                            <w:sz w:val="22"/>
                          </w:rPr>
                          <w:t xml:space="preserve">4</w:t>
                        </w:r>
                      </w:p>
                    </w:txbxContent>
                  </v:textbox>
                </v:rect>
                <v:rect id="Rectangle 3367" style="position:absolute;width:629;height:2089;left:27707;top:25920;" filled="f" stroked="f">
                  <v:textbox inset="0,0,0,0">
                    <w:txbxContent>
                      <w:p>
                        <w:pPr>
                          <w:spacing w:before="0" w:after="160" w:line="259" w:lineRule="auto"/>
                          <w:ind w:left="0" w:firstLine="0"/>
                        </w:pPr>
                        <w:r>
                          <w:rPr>
                            <w:color w:val="221f20"/>
                            <w:sz w:val="22"/>
                          </w:rPr>
                          <w:t xml:space="preserve">[</w:t>
                        </w:r>
                      </w:p>
                    </w:txbxContent>
                  </v:textbox>
                </v:rect>
                <v:rect id="Rectangle 3368" style="position:absolute;width:629;height:2089;left:28910;top:25920;" filled="f" stroked="f">
                  <v:textbox inset="0,0,0,0">
                    <w:txbxContent>
                      <w:p>
                        <w:pPr>
                          <w:spacing w:before="0" w:after="160" w:line="259" w:lineRule="auto"/>
                          <w:ind w:left="0" w:firstLine="0"/>
                        </w:pPr>
                        <w:r>
                          <w:rPr>
                            <w:color w:val="221f20"/>
                            <w:sz w:val="22"/>
                          </w:rPr>
                          <w:t xml:space="preserve">]</w:t>
                        </w:r>
                      </w:p>
                    </w:txbxContent>
                  </v:textbox>
                </v:rect>
                <v:rect id="Rectangle 3369" style="position:absolute;width:945;height:2089;left:28180;top:25920;" filled="f" stroked="f">
                  <v:textbox inset="0,0,0,0">
                    <w:txbxContent>
                      <w:p>
                        <w:pPr>
                          <w:spacing w:before="0" w:after="160" w:line="259" w:lineRule="auto"/>
                          <w:ind w:left="0" w:firstLine="0"/>
                        </w:pPr>
                        <w:r>
                          <w:rPr>
                            <w:color w:val="221f20"/>
                            <w:sz w:val="22"/>
                          </w:rPr>
                          <w:t xml:space="preserve">5</w:t>
                        </w:r>
                      </w:p>
                    </w:txbxContent>
                  </v:textbox>
                </v:rect>
              </v:group>
            </w:pict>
          </mc:Fallback>
        </mc:AlternateContent>
      </w:r>
    </w:p>
    <w:p w:rsidR="00390389" w:rsidRPr="00E56CB3" w:rsidRDefault="00913574" w:rsidP="00E56CB3">
      <w:pPr>
        <w:spacing w:after="0" w:line="240" w:lineRule="auto"/>
        <w:ind w:left="0" w:firstLine="0"/>
        <w:rPr>
          <w:szCs w:val="24"/>
        </w:rPr>
      </w:pPr>
      <w:r w:rsidRPr="00E56CB3">
        <w:rPr>
          <w:szCs w:val="24"/>
          <w:u w:color="000000"/>
        </w:rPr>
        <w:t xml:space="preserve">A. </w:t>
      </w:r>
      <w:r w:rsidR="00D25B8E" w:rsidRPr="00E56CB3">
        <w:rPr>
          <w:szCs w:val="24"/>
        </w:rPr>
        <w:t>[1] tế bào mẹ hạt phấn trong bao phấn, tiểu bào tử đơn bội [2] sau quá trình giảm phân của tế bào 2n.</w:t>
      </w:r>
    </w:p>
    <w:p w:rsidR="00390389" w:rsidRPr="00E56CB3" w:rsidRDefault="00913574" w:rsidP="00E56CB3">
      <w:pPr>
        <w:spacing w:after="0" w:line="240" w:lineRule="auto"/>
        <w:ind w:left="0" w:firstLine="0"/>
        <w:rPr>
          <w:szCs w:val="24"/>
        </w:rPr>
      </w:pPr>
      <w:r w:rsidRPr="00E56CB3">
        <w:rPr>
          <w:szCs w:val="24"/>
          <w:u w:color="000000"/>
        </w:rPr>
        <w:t xml:space="preserve">B. </w:t>
      </w:r>
      <w:r w:rsidR="00D25B8E" w:rsidRPr="00E56CB3">
        <w:rPr>
          <w:szCs w:val="24"/>
        </w:rPr>
        <w:t>[3] noãn.</w:t>
      </w:r>
    </w:p>
    <w:p w:rsidR="00390389" w:rsidRPr="00E56CB3" w:rsidRDefault="00913574" w:rsidP="00E56CB3">
      <w:pPr>
        <w:spacing w:after="0" w:line="240" w:lineRule="auto"/>
        <w:ind w:left="0" w:firstLine="0"/>
        <w:rPr>
          <w:szCs w:val="24"/>
        </w:rPr>
      </w:pPr>
      <w:r w:rsidRPr="00E56CB3">
        <w:rPr>
          <w:szCs w:val="24"/>
          <w:u w:color="000000"/>
        </w:rPr>
        <w:t xml:space="preserve">C. </w:t>
      </w:r>
      <w:r w:rsidR="00D25B8E" w:rsidRPr="00E56CB3">
        <w:rPr>
          <w:szCs w:val="24"/>
        </w:rPr>
        <w:t>[4] mà kết hợp với tinh tử của hạt phấn thì sẽ hình thành nên hợp tử (3n).</w:t>
      </w:r>
    </w:p>
    <w:p w:rsidR="00390389" w:rsidRPr="00E56CB3" w:rsidRDefault="00913574" w:rsidP="00E56CB3">
      <w:pPr>
        <w:spacing w:after="0" w:line="240" w:lineRule="auto"/>
        <w:ind w:left="0" w:firstLine="0"/>
        <w:rPr>
          <w:szCs w:val="24"/>
        </w:rPr>
      </w:pPr>
      <w:r w:rsidRPr="00E56CB3">
        <w:rPr>
          <w:szCs w:val="24"/>
          <w:u w:color="000000"/>
        </w:rPr>
        <w:t xml:space="preserve">D. </w:t>
      </w:r>
      <w:r w:rsidR="00D25B8E" w:rsidRPr="00E56CB3">
        <w:rPr>
          <w:szCs w:val="24"/>
        </w:rPr>
        <w:t>[5] mà kết hợp với tinh tử (n)  của hạt phấn sẽ tạo nên phôi nhũ (2n).</w:t>
      </w:r>
    </w:p>
    <w:p w:rsidR="00390389" w:rsidRPr="00E56CB3" w:rsidRDefault="00D25B8E" w:rsidP="00E56CB3">
      <w:pPr>
        <w:spacing w:after="0" w:line="240" w:lineRule="auto"/>
        <w:ind w:left="0" w:firstLine="0"/>
        <w:rPr>
          <w:szCs w:val="24"/>
        </w:rPr>
      </w:pPr>
      <w:r w:rsidRPr="00E56CB3">
        <w:rPr>
          <w:b/>
          <w:szCs w:val="24"/>
          <w:highlight w:val="yellow"/>
        </w:rPr>
        <w:t>PHẦN III. TRẢ LỜI NGẮN (2đ) : Từ câu 15,16,17,18,19,20,21,22</w:t>
      </w:r>
    </w:p>
    <w:p w:rsidR="00390389" w:rsidRPr="00E56CB3" w:rsidRDefault="00D25B8E" w:rsidP="00E56CB3">
      <w:pPr>
        <w:spacing w:after="0" w:line="240" w:lineRule="auto"/>
        <w:ind w:left="0" w:firstLine="0"/>
        <w:rPr>
          <w:szCs w:val="24"/>
        </w:rPr>
      </w:pPr>
      <w:r w:rsidRPr="00E56CB3">
        <w:rPr>
          <w:b/>
          <w:szCs w:val="24"/>
        </w:rPr>
        <w:t xml:space="preserve">Câu 15. </w:t>
      </w:r>
      <w:r w:rsidRPr="00E56CB3">
        <w:rPr>
          <w:b/>
          <w:color w:val="252525"/>
          <w:szCs w:val="24"/>
        </w:rPr>
        <w:t>Phản xạ của động vật có hệ thần kinh lưới khi bị kích thích ,có bao nhiêu nhận định sau là đúng?</w:t>
      </w:r>
    </w:p>
    <w:p w:rsidR="00390389" w:rsidRPr="00E56CB3" w:rsidRDefault="00D25B8E" w:rsidP="00E56CB3">
      <w:pPr>
        <w:tabs>
          <w:tab w:val="center" w:pos="2881"/>
          <w:tab w:val="center" w:pos="3601"/>
          <w:tab w:val="center" w:pos="5312"/>
        </w:tabs>
        <w:spacing w:after="0" w:line="240" w:lineRule="auto"/>
        <w:ind w:left="0" w:firstLine="0"/>
        <w:rPr>
          <w:szCs w:val="24"/>
        </w:rPr>
      </w:pPr>
      <w:r w:rsidRPr="00E56CB3">
        <w:rPr>
          <w:szCs w:val="24"/>
        </w:rPr>
        <w:t xml:space="preserve">A. Cơ thể không phản ứng </w:t>
      </w:r>
      <w:r w:rsidRPr="00E56CB3">
        <w:rPr>
          <w:szCs w:val="24"/>
        </w:rPr>
        <w:tab/>
        <w:t xml:space="preserve"> </w:t>
      </w:r>
      <w:r w:rsidRPr="00E56CB3">
        <w:rPr>
          <w:szCs w:val="24"/>
        </w:rPr>
        <w:tab/>
        <w:t xml:space="preserve"> </w:t>
      </w:r>
      <w:r w:rsidRPr="00E56CB3">
        <w:rPr>
          <w:szCs w:val="24"/>
        </w:rPr>
        <w:tab/>
        <w:t>B. Co toàn bộ cơ thể</w:t>
      </w:r>
    </w:p>
    <w:p w:rsidR="00E56CB3" w:rsidRPr="00E56CB3" w:rsidRDefault="00D25B8E" w:rsidP="00E56CB3">
      <w:pPr>
        <w:spacing w:after="0" w:line="240" w:lineRule="auto"/>
        <w:ind w:left="0" w:firstLine="0"/>
        <w:rPr>
          <w:szCs w:val="24"/>
        </w:rPr>
      </w:pPr>
      <w:r w:rsidRPr="00E56CB3">
        <w:rPr>
          <w:szCs w:val="24"/>
        </w:rPr>
        <w:t xml:space="preserve">C. Di chuyển đi vị trí khác </w:t>
      </w:r>
      <w:r w:rsidRPr="00E56CB3">
        <w:rPr>
          <w:szCs w:val="24"/>
        </w:rPr>
        <w:tab/>
        <w:t xml:space="preserve"> </w:t>
      </w:r>
      <w:r w:rsidRPr="00E56CB3">
        <w:rPr>
          <w:szCs w:val="24"/>
        </w:rPr>
        <w:tab/>
        <w:t xml:space="preserve"> </w:t>
      </w:r>
      <w:r w:rsidRPr="00E56CB3">
        <w:rPr>
          <w:szCs w:val="24"/>
        </w:rPr>
        <w:tab/>
        <w:t xml:space="preserve">D. Chỉ co ở phần cơ thể bị kích thích </w:t>
      </w:r>
    </w:p>
    <w:p w:rsidR="00390389" w:rsidRPr="00E56CB3" w:rsidRDefault="00D25B8E" w:rsidP="00E56CB3">
      <w:pPr>
        <w:spacing w:after="0" w:line="240" w:lineRule="auto"/>
        <w:ind w:left="0" w:firstLine="0"/>
        <w:rPr>
          <w:szCs w:val="24"/>
        </w:rPr>
      </w:pPr>
      <w:r w:rsidRPr="00E56CB3">
        <w:rPr>
          <w:b/>
          <w:szCs w:val="24"/>
        </w:rPr>
        <w:t>Câu 15.1. Cho các hoạt động sau:</w:t>
      </w:r>
    </w:p>
    <w:p w:rsidR="00390389" w:rsidRPr="00E56CB3" w:rsidRDefault="00D25B8E" w:rsidP="00E56CB3">
      <w:pPr>
        <w:spacing w:after="0" w:line="240" w:lineRule="auto"/>
        <w:ind w:left="0" w:firstLine="0"/>
        <w:rPr>
          <w:szCs w:val="24"/>
        </w:rPr>
      </w:pPr>
      <w:r w:rsidRPr="00E56CB3">
        <w:rPr>
          <w:szCs w:val="24"/>
        </w:rPr>
        <w:t>(1). Tác nhân kích thích</w:t>
      </w:r>
    </w:p>
    <w:p w:rsidR="00390389" w:rsidRPr="00E56CB3" w:rsidRDefault="00D25B8E" w:rsidP="00E56CB3">
      <w:pPr>
        <w:spacing w:after="0" w:line="240" w:lineRule="auto"/>
        <w:ind w:left="0" w:firstLine="0"/>
        <w:rPr>
          <w:szCs w:val="24"/>
        </w:rPr>
      </w:pPr>
      <w:r w:rsidRPr="00E56CB3">
        <w:rPr>
          <w:szCs w:val="24"/>
        </w:rPr>
        <w:t>(2). Trung ương thần kinh xử lí thông tin, đưa ra quyết định trả lời kích thích.</w:t>
      </w:r>
    </w:p>
    <w:p w:rsidR="00390389" w:rsidRPr="00E56CB3" w:rsidRDefault="00D25B8E" w:rsidP="00E56CB3">
      <w:pPr>
        <w:spacing w:after="0" w:line="240" w:lineRule="auto"/>
        <w:ind w:left="0" w:firstLine="0"/>
        <w:rPr>
          <w:szCs w:val="24"/>
        </w:rPr>
      </w:pPr>
      <w:r w:rsidRPr="00E56CB3">
        <w:rPr>
          <w:szCs w:val="24"/>
        </w:rPr>
        <w:t>(3). Các các cơ quan trả lời phản ứng lại các kích thích</w:t>
      </w:r>
    </w:p>
    <w:p w:rsidR="00390389" w:rsidRPr="00E56CB3" w:rsidRDefault="00D25B8E" w:rsidP="00E56CB3">
      <w:pPr>
        <w:spacing w:after="0" w:line="240" w:lineRule="auto"/>
        <w:ind w:left="0" w:firstLine="0"/>
        <w:rPr>
          <w:szCs w:val="24"/>
        </w:rPr>
      </w:pPr>
      <w:r w:rsidRPr="00E56CB3">
        <w:rPr>
          <w:szCs w:val="24"/>
        </w:rPr>
        <w:t>(4). Thụ thể tiếp nhận kích thích, hình thành xung thần kinh</w:t>
      </w:r>
    </w:p>
    <w:p w:rsidR="00390389" w:rsidRPr="00E56CB3" w:rsidRDefault="00D25B8E" w:rsidP="00E56CB3">
      <w:pPr>
        <w:spacing w:after="0" w:line="240" w:lineRule="auto"/>
        <w:ind w:left="0" w:firstLine="0"/>
        <w:rPr>
          <w:szCs w:val="24"/>
        </w:rPr>
      </w:pPr>
      <w:r w:rsidRPr="00E56CB3">
        <w:rPr>
          <w:szCs w:val="24"/>
        </w:rPr>
        <w:t>(5). Hoạt động của các tuyến nội tiết</w:t>
      </w:r>
    </w:p>
    <w:p w:rsidR="00390389" w:rsidRPr="00E56CB3" w:rsidRDefault="00D25B8E" w:rsidP="00E56CB3">
      <w:pPr>
        <w:spacing w:after="0" w:line="240" w:lineRule="auto"/>
        <w:ind w:left="0" w:firstLine="0"/>
        <w:rPr>
          <w:szCs w:val="24"/>
        </w:rPr>
      </w:pPr>
      <w:r w:rsidRPr="00E56CB3">
        <w:rPr>
          <w:szCs w:val="24"/>
        </w:rPr>
        <w:t>(6). Dẫn truyền xung thần kinh đến trung ương thần kinh</w:t>
      </w:r>
    </w:p>
    <w:p w:rsidR="00390389" w:rsidRPr="00E56CB3" w:rsidRDefault="00D25B8E" w:rsidP="00E56CB3">
      <w:pPr>
        <w:spacing w:after="0" w:line="240" w:lineRule="auto"/>
        <w:ind w:left="0" w:firstLine="0"/>
        <w:rPr>
          <w:szCs w:val="24"/>
        </w:rPr>
      </w:pPr>
      <w:r w:rsidRPr="00E56CB3">
        <w:rPr>
          <w:szCs w:val="24"/>
        </w:rPr>
        <w:t>(7). Dẫn truyền xung thần kinh từ trung ương thần kinh đến cơ quan trả lời</w:t>
      </w:r>
    </w:p>
    <w:p w:rsidR="00390389" w:rsidRPr="00E56CB3" w:rsidRDefault="00D25B8E" w:rsidP="00E56CB3">
      <w:pPr>
        <w:spacing w:after="0" w:line="240" w:lineRule="auto"/>
        <w:ind w:left="0" w:firstLine="0"/>
        <w:rPr>
          <w:szCs w:val="24"/>
        </w:rPr>
      </w:pPr>
      <w:r w:rsidRPr="00E56CB3">
        <w:rPr>
          <w:szCs w:val="24"/>
        </w:rPr>
        <w:t>Một cung phản xạ ở động vật có hệ thần kinh dạng ống bao gồm bao nhiêu khâu trong các hoạt động trên?</w:t>
      </w:r>
    </w:p>
    <w:p w:rsidR="00390389" w:rsidRPr="00E56CB3" w:rsidRDefault="00D25B8E" w:rsidP="00E56CB3">
      <w:pPr>
        <w:spacing w:after="0" w:line="240" w:lineRule="auto"/>
        <w:ind w:left="0" w:firstLine="0"/>
        <w:rPr>
          <w:szCs w:val="24"/>
        </w:rPr>
      </w:pPr>
      <w:r w:rsidRPr="00E56CB3">
        <w:rPr>
          <w:b/>
          <w:szCs w:val="24"/>
        </w:rPr>
        <w:t>Câu 15.2.Nhóm động vật nào sau đây có hệ thần kinh dạng ống?</w:t>
      </w:r>
      <w:r w:rsidRPr="00E56CB3">
        <w:rPr>
          <w:b/>
          <w:color w:val="252525"/>
          <w:szCs w:val="24"/>
        </w:rPr>
        <w:t xml:space="preserve"> có bao nhiêu nhận định sau là đúng?</w:t>
      </w:r>
    </w:p>
    <w:p w:rsidR="00390389" w:rsidRPr="00E56CB3" w:rsidRDefault="00913574" w:rsidP="00E56CB3">
      <w:pPr>
        <w:spacing w:after="0" w:line="240" w:lineRule="auto"/>
        <w:ind w:left="0" w:firstLine="0"/>
        <w:rPr>
          <w:szCs w:val="24"/>
        </w:rPr>
      </w:pPr>
      <w:r w:rsidRPr="00E56CB3">
        <w:rPr>
          <w:szCs w:val="24"/>
          <w:u w:color="000000"/>
        </w:rPr>
        <w:t xml:space="preserve">A. </w:t>
      </w:r>
      <w:r w:rsidR="00D25B8E" w:rsidRPr="00E56CB3">
        <w:rPr>
          <w:szCs w:val="24"/>
        </w:rPr>
        <w:t>Cá, lưỡng cư, bò sát, chim và thú.</w:t>
      </w:r>
    </w:p>
    <w:p w:rsidR="00390389" w:rsidRPr="00E56CB3" w:rsidRDefault="00913574" w:rsidP="00E56CB3">
      <w:pPr>
        <w:spacing w:after="0" w:line="240" w:lineRule="auto"/>
        <w:ind w:left="0" w:firstLine="0"/>
        <w:rPr>
          <w:szCs w:val="24"/>
        </w:rPr>
      </w:pPr>
      <w:r w:rsidRPr="00E56CB3">
        <w:rPr>
          <w:szCs w:val="24"/>
          <w:u w:color="000000"/>
        </w:rPr>
        <w:t xml:space="preserve">B. </w:t>
      </w:r>
      <w:r w:rsidR="00D25B8E" w:rsidRPr="00E56CB3">
        <w:rPr>
          <w:szCs w:val="24"/>
        </w:rPr>
        <w:t>Giun dẹp, giun tròn, giun đốt, cá sấu.</w:t>
      </w:r>
    </w:p>
    <w:p w:rsidR="00390389" w:rsidRPr="00E56CB3" w:rsidRDefault="00913574" w:rsidP="00E56CB3">
      <w:pPr>
        <w:spacing w:after="0" w:line="240" w:lineRule="auto"/>
        <w:ind w:left="0" w:firstLine="0"/>
        <w:rPr>
          <w:szCs w:val="24"/>
        </w:rPr>
      </w:pPr>
      <w:r w:rsidRPr="00E56CB3">
        <w:rPr>
          <w:szCs w:val="24"/>
          <w:u w:color="000000"/>
        </w:rPr>
        <w:t xml:space="preserve">C. </w:t>
      </w:r>
      <w:r w:rsidR="00D25B8E" w:rsidRPr="00E56CB3">
        <w:rPr>
          <w:szCs w:val="24"/>
        </w:rPr>
        <w:t>Thủy tức, đỉa, côn trùng.</w:t>
      </w:r>
    </w:p>
    <w:p w:rsidR="00390389" w:rsidRPr="00E56CB3" w:rsidRDefault="00913574" w:rsidP="00E56CB3">
      <w:pPr>
        <w:spacing w:after="0" w:line="240" w:lineRule="auto"/>
        <w:ind w:left="0" w:firstLine="0"/>
        <w:rPr>
          <w:szCs w:val="24"/>
        </w:rPr>
      </w:pPr>
      <w:r w:rsidRPr="00E56CB3">
        <w:rPr>
          <w:szCs w:val="24"/>
          <w:u w:color="000000"/>
        </w:rPr>
        <w:t xml:space="preserve">D. </w:t>
      </w:r>
      <w:r w:rsidR="00D25B8E" w:rsidRPr="00E56CB3">
        <w:rPr>
          <w:szCs w:val="24"/>
        </w:rPr>
        <w:t>Ruột khoang, giun tròn, giun đốt.</w:t>
      </w:r>
    </w:p>
    <w:p w:rsidR="00390389" w:rsidRPr="00E56CB3" w:rsidRDefault="00D25B8E" w:rsidP="00E56CB3">
      <w:pPr>
        <w:spacing w:after="0" w:line="240" w:lineRule="auto"/>
        <w:ind w:left="0" w:firstLine="0"/>
        <w:rPr>
          <w:szCs w:val="24"/>
        </w:rPr>
      </w:pPr>
      <w:r w:rsidRPr="00E56CB3">
        <w:rPr>
          <w:b/>
          <w:szCs w:val="24"/>
        </w:rPr>
        <w:t>Câu 16:Có bao nhiêu ví dụ sau đây nói về tập tính học được?</w:t>
      </w:r>
    </w:p>
    <w:p w:rsidR="00390389" w:rsidRPr="00E56CB3" w:rsidRDefault="00D25B8E" w:rsidP="00E56CB3">
      <w:pPr>
        <w:tabs>
          <w:tab w:val="right" w:pos="10185"/>
        </w:tabs>
        <w:spacing w:after="0" w:line="240" w:lineRule="auto"/>
        <w:ind w:left="0" w:firstLine="0"/>
        <w:rPr>
          <w:szCs w:val="24"/>
        </w:rPr>
      </w:pPr>
      <w:r w:rsidRPr="00E56CB3">
        <w:rPr>
          <w:szCs w:val="24"/>
        </w:rPr>
        <w:t xml:space="preserve">A. Chuột nghe thấy tiếng mèo kêu phải chạy xa.  </w:t>
      </w:r>
      <w:r w:rsidRPr="00E56CB3">
        <w:rPr>
          <w:szCs w:val="24"/>
        </w:rPr>
        <w:tab/>
        <w:t xml:space="preserve">            B. Con mèo ngửi thấy mùi cá là chạy tới gần</w:t>
      </w:r>
    </w:p>
    <w:p w:rsidR="00390389" w:rsidRPr="00E56CB3" w:rsidRDefault="00D25B8E" w:rsidP="00E56CB3">
      <w:pPr>
        <w:tabs>
          <w:tab w:val="center" w:pos="6706"/>
        </w:tabs>
        <w:spacing w:after="0" w:line="240" w:lineRule="auto"/>
        <w:ind w:left="0" w:firstLine="0"/>
        <w:rPr>
          <w:szCs w:val="24"/>
        </w:rPr>
      </w:pPr>
      <w:r w:rsidRPr="00E56CB3">
        <w:rPr>
          <w:szCs w:val="24"/>
        </w:rPr>
        <w:t xml:space="preserve">C. Chim sâu thấy bọ nẹt không dám ăn.  </w:t>
      </w:r>
      <w:r w:rsidRPr="00E56CB3">
        <w:rPr>
          <w:szCs w:val="24"/>
        </w:rPr>
        <w:tab/>
        <w:t xml:space="preserve">                         D. Ếch đực kêu vào mùa sinh sản.</w:t>
      </w:r>
    </w:p>
    <w:p w:rsidR="00390389" w:rsidRPr="00E56CB3" w:rsidRDefault="00D25B8E" w:rsidP="00E56CB3">
      <w:pPr>
        <w:spacing w:after="0" w:line="240" w:lineRule="auto"/>
        <w:ind w:left="0" w:firstLine="0"/>
        <w:rPr>
          <w:szCs w:val="24"/>
        </w:rPr>
      </w:pPr>
      <w:r w:rsidRPr="00E56CB3">
        <w:rPr>
          <w:b/>
          <w:szCs w:val="24"/>
        </w:rPr>
        <w:t>Câu 16.1. Có bao nhiêu ví dụ sau đây nói về tập tính bẩm sinh?</w:t>
      </w:r>
    </w:p>
    <w:p w:rsidR="00390389" w:rsidRPr="00E56CB3" w:rsidRDefault="00D25B8E" w:rsidP="00E56CB3">
      <w:pPr>
        <w:spacing w:after="0" w:line="240" w:lineRule="auto"/>
        <w:ind w:left="0" w:firstLine="0"/>
        <w:rPr>
          <w:szCs w:val="24"/>
        </w:rPr>
      </w:pPr>
      <w:r w:rsidRPr="00E56CB3">
        <w:rPr>
          <w:szCs w:val="24"/>
        </w:rPr>
        <w:t>A.Em bé bú mẹ   B.Đứa trẻ bơi  C.Sư tử tranh giành vị trí đầu đàn D.Chim di cư về phương nam tránh rét</w:t>
      </w:r>
    </w:p>
    <w:p w:rsidR="00390389" w:rsidRPr="00E56CB3" w:rsidRDefault="00390389" w:rsidP="00E56CB3">
      <w:pPr>
        <w:spacing w:after="0" w:line="240" w:lineRule="auto"/>
        <w:ind w:left="0" w:firstLine="0"/>
        <w:rPr>
          <w:szCs w:val="24"/>
        </w:rPr>
      </w:pPr>
    </w:p>
    <w:p w:rsidR="00390389" w:rsidRPr="00E56CB3" w:rsidRDefault="00D25B8E" w:rsidP="00E56CB3">
      <w:pPr>
        <w:spacing w:after="0" w:line="240" w:lineRule="auto"/>
        <w:ind w:left="0" w:firstLine="0"/>
        <w:rPr>
          <w:szCs w:val="24"/>
        </w:rPr>
      </w:pPr>
      <w:r w:rsidRPr="00E56CB3">
        <w:rPr>
          <w:b/>
          <w:szCs w:val="24"/>
        </w:rPr>
        <w:t>Câu 16.2.</w:t>
      </w:r>
      <w:r w:rsidRPr="00E56CB3">
        <w:rPr>
          <w:szCs w:val="24"/>
        </w:rPr>
        <w:t xml:space="preserve"> </w:t>
      </w:r>
      <w:r w:rsidRPr="00E56CB3">
        <w:rPr>
          <w:b/>
          <w:szCs w:val="24"/>
        </w:rPr>
        <w:t>Có bao nhiêu trong số các ví dụ sau đây là tập tính học được?</w:t>
      </w:r>
    </w:p>
    <w:p w:rsidR="00390389" w:rsidRPr="00E56CB3" w:rsidRDefault="00D25B8E" w:rsidP="00E56CB3">
      <w:pPr>
        <w:spacing w:after="0" w:line="240" w:lineRule="auto"/>
        <w:ind w:left="0" w:firstLine="0"/>
        <w:rPr>
          <w:szCs w:val="24"/>
        </w:rPr>
      </w:pPr>
      <w:r w:rsidRPr="00E56CB3">
        <w:rPr>
          <w:szCs w:val="24"/>
        </w:rPr>
        <w:t>(1). Gà trống gáy vào mỗi sớm thuộc tập tính học được.</w:t>
      </w:r>
    </w:p>
    <w:p w:rsidR="00390389" w:rsidRPr="00E56CB3" w:rsidRDefault="00D25B8E" w:rsidP="00E56CB3">
      <w:pPr>
        <w:spacing w:after="0" w:line="240" w:lineRule="auto"/>
        <w:ind w:left="0" w:firstLine="0"/>
        <w:rPr>
          <w:szCs w:val="24"/>
        </w:rPr>
      </w:pPr>
      <w:r w:rsidRPr="00E56CB3">
        <w:rPr>
          <w:szCs w:val="24"/>
        </w:rPr>
        <w:t>(2). Ếch đực kêu sau cơn mưa đầu hạ để gọi bạn tình thuộc tập tính học được.</w:t>
      </w:r>
    </w:p>
    <w:p w:rsidR="00390389" w:rsidRPr="00E56CB3" w:rsidRDefault="00D25B8E" w:rsidP="00E56CB3">
      <w:pPr>
        <w:spacing w:after="0" w:line="240" w:lineRule="auto"/>
        <w:ind w:left="0" w:firstLine="0"/>
        <w:rPr>
          <w:szCs w:val="24"/>
        </w:rPr>
      </w:pPr>
      <w:r w:rsidRPr="00E56CB3">
        <w:rPr>
          <w:szCs w:val="24"/>
        </w:rPr>
        <w:t>(3). Khỉ con học cách leo trèo thuộc tập tính học được.</w:t>
      </w:r>
    </w:p>
    <w:p w:rsidR="00390389" w:rsidRPr="00E56CB3" w:rsidRDefault="00D25B8E" w:rsidP="00E56CB3">
      <w:pPr>
        <w:spacing w:after="0" w:line="240" w:lineRule="auto"/>
        <w:ind w:left="0" w:firstLine="0"/>
        <w:rPr>
          <w:szCs w:val="24"/>
        </w:rPr>
      </w:pPr>
      <w:r w:rsidRPr="00E56CB3">
        <w:rPr>
          <w:szCs w:val="24"/>
        </w:rPr>
        <w:t>(4). Cóc nghiến răng khi trời sắp mưa thuộc tập tính học được.</w:t>
      </w:r>
    </w:p>
    <w:p w:rsidR="00390389" w:rsidRPr="00E56CB3" w:rsidRDefault="00D25B8E" w:rsidP="00E56CB3">
      <w:pPr>
        <w:spacing w:after="0" w:line="240" w:lineRule="auto"/>
        <w:ind w:left="0" w:firstLine="0"/>
        <w:rPr>
          <w:szCs w:val="24"/>
        </w:rPr>
      </w:pPr>
      <w:r w:rsidRPr="00E56CB3">
        <w:rPr>
          <w:b/>
          <w:szCs w:val="24"/>
        </w:rPr>
        <w:lastRenderedPageBreak/>
        <w:t>Câu 17. Cho các tác động của auxin dẫn đến kết quả hướng động của thân và rễ cây:</w:t>
      </w:r>
    </w:p>
    <w:p w:rsidR="00390389" w:rsidRPr="00E56CB3" w:rsidRDefault="00D25B8E" w:rsidP="00E56CB3">
      <w:pPr>
        <w:spacing w:after="0" w:line="240" w:lineRule="auto"/>
        <w:ind w:left="0" w:firstLine="0"/>
        <w:rPr>
          <w:szCs w:val="24"/>
        </w:rPr>
      </w:pPr>
      <w:r w:rsidRPr="00E56CB3">
        <w:rPr>
          <w:szCs w:val="24"/>
        </w:rPr>
        <w:t>1.Kích thích sự sinh trưởng giãn của tế bào</w:t>
      </w:r>
    </w:p>
    <w:p w:rsidR="00390389" w:rsidRPr="00E56CB3" w:rsidRDefault="00D25B8E" w:rsidP="00E56CB3">
      <w:pPr>
        <w:spacing w:after="0" w:line="240" w:lineRule="auto"/>
        <w:ind w:left="0" w:firstLine="0"/>
        <w:rPr>
          <w:szCs w:val="24"/>
        </w:rPr>
      </w:pPr>
      <w:r w:rsidRPr="00E56CB3">
        <w:rPr>
          <w:szCs w:val="24"/>
        </w:rPr>
        <w:t>2.Tăng cường độ tổng hợp protein của tế bào</w:t>
      </w:r>
    </w:p>
    <w:p w:rsidR="00390389" w:rsidRPr="00E56CB3" w:rsidRDefault="00D25B8E" w:rsidP="00E56CB3">
      <w:pPr>
        <w:spacing w:after="0" w:line="240" w:lineRule="auto"/>
        <w:ind w:left="0" w:firstLine="0"/>
        <w:rPr>
          <w:szCs w:val="24"/>
        </w:rPr>
      </w:pPr>
      <w:r w:rsidRPr="00E56CB3">
        <w:rPr>
          <w:szCs w:val="24"/>
        </w:rPr>
        <w:t>3.Tăng tốc độ phân chia của tế bào</w:t>
      </w:r>
    </w:p>
    <w:p w:rsidR="00390389" w:rsidRPr="00E56CB3" w:rsidRDefault="00D25B8E" w:rsidP="00E56CB3">
      <w:pPr>
        <w:spacing w:after="0" w:line="240" w:lineRule="auto"/>
        <w:ind w:left="0" w:firstLine="0"/>
        <w:rPr>
          <w:szCs w:val="24"/>
        </w:rPr>
      </w:pPr>
      <w:r w:rsidRPr="00E56CB3">
        <w:rPr>
          <w:szCs w:val="24"/>
        </w:rPr>
        <w:t>4.Làm tế bào lâu già</w:t>
      </w:r>
    </w:p>
    <w:p w:rsidR="00390389" w:rsidRPr="00E56CB3" w:rsidRDefault="00D25B8E" w:rsidP="00E56CB3">
      <w:pPr>
        <w:spacing w:after="0" w:line="240" w:lineRule="auto"/>
        <w:ind w:left="0" w:firstLine="0"/>
        <w:rPr>
          <w:szCs w:val="24"/>
        </w:rPr>
      </w:pPr>
      <w:r w:rsidRPr="00E56CB3">
        <w:rPr>
          <w:szCs w:val="24"/>
        </w:rPr>
        <w:t>Số phát biểu đúng với tác động của auxin ?</w:t>
      </w:r>
    </w:p>
    <w:p w:rsidR="00390389" w:rsidRPr="00E56CB3" w:rsidRDefault="00D25B8E" w:rsidP="00E56CB3">
      <w:pPr>
        <w:spacing w:after="0" w:line="240" w:lineRule="auto"/>
        <w:ind w:left="0" w:firstLine="0"/>
        <w:rPr>
          <w:szCs w:val="24"/>
        </w:rPr>
      </w:pPr>
      <w:r w:rsidRPr="00E56CB3">
        <w:rPr>
          <w:b/>
          <w:szCs w:val="24"/>
        </w:rPr>
        <w:t>Câu 17.1.Có bao nhiêu nhận định sau đây đúng khi nói về vai trò của các loại hormone thực vật?</w:t>
      </w:r>
    </w:p>
    <w:p w:rsidR="00390389" w:rsidRPr="00E56CB3" w:rsidRDefault="00913574" w:rsidP="00E56CB3">
      <w:pPr>
        <w:spacing w:after="0" w:line="240" w:lineRule="auto"/>
        <w:ind w:left="0" w:firstLine="0"/>
        <w:rPr>
          <w:szCs w:val="24"/>
        </w:rPr>
      </w:pPr>
      <w:r w:rsidRPr="00E56CB3">
        <w:rPr>
          <w:szCs w:val="24"/>
          <w:u w:color="000000"/>
        </w:rPr>
        <w:t xml:space="preserve">A. </w:t>
      </w:r>
      <w:r w:rsidR="00D25B8E" w:rsidRPr="00E56CB3">
        <w:rPr>
          <w:szCs w:val="24"/>
        </w:rPr>
        <w:t>Auxin kích thích sự sinh trưởng của thực vật, do vậy auxin cũng có vai trò kích thích sự chín của quả</w:t>
      </w:r>
    </w:p>
    <w:p w:rsidR="00390389" w:rsidRPr="00E56CB3" w:rsidRDefault="00913574" w:rsidP="00E56CB3">
      <w:pPr>
        <w:spacing w:after="0" w:line="240" w:lineRule="auto"/>
        <w:ind w:left="0" w:firstLine="0"/>
        <w:rPr>
          <w:szCs w:val="24"/>
        </w:rPr>
      </w:pPr>
      <w:r w:rsidRPr="00E56CB3">
        <w:rPr>
          <w:szCs w:val="24"/>
          <w:u w:color="000000"/>
        </w:rPr>
        <w:t xml:space="preserve">B. </w:t>
      </w:r>
      <w:r w:rsidR="00D25B8E" w:rsidRPr="00E56CB3">
        <w:rPr>
          <w:szCs w:val="24"/>
        </w:rPr>
        <w:t>Ethylene kích thích sự chín của quả nên có tác dụng kích thích sự sinh trưởng ở thực vật</w:t>
      </w:r>
    </w:p>
    <w:p w:rsidR="00390389" w:rsidRPr="00E56CB3" w:rsidRDefault="00913574" w:rsidP="00E56CB3">
      <w:pPr>
        <w:spacing w:after="0" w:line="240" w:lineRule="auto"/>
        <w:ind w:left="0" w:firstLine="0"/>
        <w:rPr>
          <w:szCs w:val="24"/>
        </w:rPr>
      </w:pPr>
      <w:r w:rsidRPr="00E56CB3">
        <w:rPr>
          <w:szCs w:val="24"/>
          <w:u w:color="000000"/>
        </w:rPr>
        <w:t xml:space="preserve">C. </w:t>
      </w:r>
      <w:r w:rsidR="00D25B8E" w:rsidRPr="00E56CB3">
        <w:rPr>
          <w:szCs w:val="24"/>
        </w:rPr>
        <w:t>Cytokinin kích thích sự sinh trưởng của các chồi bên nên cũng có tác dụng kích thích sự sinh trưởng ở thực vật</w:t>
      </w:r>
    </w:p>
    <w:p w:rsidR="00390389" w:rsidRPr="00E56CB3" w:rsidRDefault="00913574" w:rsidP="00E56CB3">
      <w:pPr>
        <w:spacing w:after="0" w:line="240" w:lineRule="auto"/>
        <w:ind w:left="0" w:firstLine="0"/>
        <w:rPr>
          <w:szCs w:val="24"/>
        </w:rPr>
      </w:pPr>
      <w:r w:rsidRPr="00E56CB3">
        <w:rPr>
          <w:szCs w:val="24"/>
          <w:u w:color="000000"/>
        </w:rPr>
        <w:t xml:space="preserve">D. </w:t>
      </w:r>
      <w:r w:rsidR="00D25B8E" w:rsidRPr="00E56CB3">
        <w:rPr>
          <w:szCs w:val="24"/>
        </w:rPr>
        <w:t>Gibberellin kích thích sự sinh trưởng của thân nên có thể kích thích sự ngủ của chồi, hạt.</w:t>
      </w:r>
    </w:p>
    <w:p w:rsidR="00390389" w:rsidRPr="00E56CB3" w:rsidRDefault="00D25B8E" w:rsidP="00E56CB3">
      <w:pPr>
        <w:spacing w:after="0" w:line="240" w:lineRule="auto"/>
        <w:ind w:left="0" w:firstLine="0"/>
        <w:rPr>
          <w:szCs w:val="24"/>
        </w:rPr>
      </w:pPr>
      <w:r w:rsidRPr="00E56CB3">
        <w:rPr>
          <w:b/>
          <w:szCs w:val="24"/>
        </w:rPr>
        <w:t>Câu 17.2. Hình dưới đây mô tả ảnh hưởng của các loại hormone ở động vật không xương sống đến sự sinh trưởng và phát triển. Có bao nhiêu nhận định đúng?</w:t>
      </w:r>
    </w:p>
    <w:p w:rsidR="00390389" w:rsidRPr="00E56CB3" w:rsidRDefault="00D25B8E" w:rsidP="00E56CB3">
      <w:pPr>
        <w:tabs>
          <w:tab w:val="center" w:pos="720"/>
          <w:tab w:val="center" w:pos="1440"/>
          <w:tab w:val="center" w:pos="5043"/>
        </w:tabs>
        <w:spacing w:after="0" w:line="240" w:lineRule="auto"/>
        <w:ind w:left="0" w:firstLine="0"/>
        <w:rPr>
          <w:szCs w:val="24"/>
        </w:rPr>
      </w:pPr>
      <w:r w:rsidRPr="00E56CB3">
        <w:rPr>
          <w:noProof/>
          <w:szCs w:val="24"/>
        </w:rPr>
        <w:drawing>
          <wp:inline distT="0" distB="0" distL="0" distR="0" wp14:anchorId="2FD0DB11" wp14:editId="7A70D611">
            <wp:extent cx="3623945" cy="2751455"/>
            <wp:effectExtent l="0" t="0" r="0" b="0"/>
            <wp:docPr id="4562" name="Picture 4562"/>
            <wp:cNvGraphicFramePr/>
            <a:graphic xmlns:a="http://schemas.openxmlformats.org/drawingml/2006/main">
              <a:graphicData uri="http://schemas.openxmlformats.org/drawingml/2006/picture">
                <pic:pic xmlns:pic="http://schemas.openxmlformats.org/drawingml/2006/picture">
                  <pic:nvPicPr>
                    <pic:cNvPr id="4562" name="Picture 4562"/>
                    <pic:cNvPicPr/>
                  </pic:nvPicPr>
                  <pic:blipFill>
                    <a:blip r:embed="rId11"/>
                    <a:stretch>
                      <a:fillRect/>
                    </a:stretch>
                  </pic:blipFill>
                  <pic:spPr>
                    <a:xfrm>
                      <a:off x="0" y="0"/>
                      <a:ext cx="3623945" cy="2751455"/>
                    </a:xfrm>
                    <a:prstGeom prst="rect">
                      <a:avLst/>
                    </a:prstGeom>
                  </pic:spPr>
                </pic:pic>
              </a:graphicData>
            </a:graphic>
          </wp:inline>
        </w:drawing>
      </w:r>
    </w:p>
    <w:p w:rsidR="00390389" w:rsidRPr="00E56CB3" w:rsidRDefault="00D25B8E" w:rsidP="00E56CB3">
      <w:pPr>
        <w:spacing w:after="0" w:line="240" w:lineRule="auto"/>
        <w:ind w:left="0" w:firstLine="0"/>
        <w:rPr>
          <w:szCs w:val="24"/>
        </w:rPr>
      </w:pPr>
      <w:r w:rsidRPr="00E56CB3">
        <w:rPr>
          <w:szCs w:val="24"/>
        </w:rPr>
        <w:t>(1). [1] loại hormone ecdysone do tuyến trước ngực sinh ra.</w:t>
      </w:r>
    </w:p>
    <w:p w:rsidR="00390389" w:rsidRPr="00E56CB3" w:rsidRDefault="00D25B8E" w:rsidP="00E56CB3">
      <w:pPr>
        <w:spacing w:after="0" w:line="240" w:lineRule="auto"/>
        <w:ind w:left="0" w:firstLine="0"/>
        <w:rPr>
          <w:szCs w:val="24"/>
        </w:rPr>
      </w:pPr>
      <w:r w:rsidRPr="00E56CB3">
        <w:rPr>
          <w:szCs w:val="24"/>
        </w:rPr>
        <w:t>(2). [2] loại hormone juvenile tiết từ thể allata.</w:t>
      </w:r>
    </w:p>
    <w:p w:rsidR="00390389" w:rsidRPr="00E56CB3" w:rsidRDefault="00D25B8E" w:rsidP="00E56CB3">
      <w:pPr>
        <w:spacing w:after="0" w:line="240" w:lineRule="auto"/>
        <w:ind w:left="0" w:firstLine="0"/>
        <w:rPr>
          <w:szCs w:val="24"/>
        </w:rPr>
      </w:pPr>
      <w:r w:rsidRPr="00E56CB3">
        <w:rPr>
          <w:szCs w:val="24"/>
        </w:rPr>
        <w:t>(3). Nếu [2] tiết bình thường  thì ức chế lột xác,</w:t>
      </w:r>
    </w:p>
    <w:p w:rsidR="00390389" w:rsidRPr="00E56CB3" w:rsidRDefault="00D25B8E" w:rsidP="00E56CB3">
      <w:pPr>
        <w:spacing w:after="0" w:line="240" w:lineRule="auto"/>
        <w:ind w:left="0" w:firstLine="0"/>
        <w:rPr>
          <w:szCs w:val="24"/>
        </w:rPr>
      </w:pPr>
      <w:r w:rsidRPr="00E56CB3">
        <w:rPr>
          <w:szCs w:val="24"/>
        </w:rPr>
        <w:t>(4). [3] lượng hormone juvenile tiết ít  bình thường nồng độ cao thì kích thích biến nhộng thành bướm.</w:t>
      </w:r>
    </w:p>
    <w:p w:rsidR="00390389" w:rsidRPr="00E56CB3" w:rsidRDefault="00D25B8E" w:rsidP="00E56CB3">
      <w:pPr>
        <w:spacing w:after="0" w:line="240" w:lineRule="auto"/>
        <w:ind w:left="0" w:firstLine="0"/>
        <w:rPr>
          <w:szCs w:val="24"/>
        </w:rPr>
      </w:pPr>
      <w:r w:rsidRPr="00E56CB3">
        <w:rPr>
          <w:b/>
          <w:szCs w:val="24"/>
        </w:rPr>
        <w:t>Câu 18.</w:t>
      </w:r>
      <w:r w:rsidRPr="00E56CB3">
        <w:rPr>
          <w:szCs w:val="24"/>
        </w:rPr>
        <w:t xml:space="preserve"> </w:t>
      </w:r>
      <w:r w:rsidRPr="00E56CB3">
        <w:rPr>
          <w:b/>
          <w:szCs w:val="24"/>
        </w:rPr>
        <w:t>Có bao nhiêu nhận định sau đây không đúng khi nói về ưu điểm của sinh sản vô tính?</w:t>
      </w:r>
    </w:p>
    <w:p w:rsidR="00390389" w:rsidRPr="00E56CB3" w:rsidRDefault="00913574" w:rsidP="00E56CB3">
      <w:pPr>
        <w:spacing w:after="0" w:line="240" w:lineRule="auto"/>
        <w:ind w:left="0" w:firstLine="0"/>
        <w:rPr>
          <w:szCs w:val="24"/>
        </w:rPr>
      </w:pPr>
      <w:r w:rsidRPr="00E56CB3">
        <w:rPr>
          <w:szCs w:val="24"/>
          <w:u w:color="000000"/>
        </w:rPr>
        <w:t xml:space="preserve">A. </w:t>
      </w:r>
      <w:r w:rsidR="00D25B8E" w:rsidRPr="00E56CB3">
        <w:rPr>
          <w:szCs w:val="24"/>
        </w:rPr>
        <w:t>Duy trì nguyên vẹn đặc điểm của loài</w:t>
      </w:r>
    </w:p>
    <w:p w:rsidR="00390389" w:rsidRPr="00E56CB3" w:rsidRDefault="00913574" w:rsidP="00E56CB3">
      <w:pPr>
        <w:spacing w:after="0" w:line="240" w:lineRule="auto"/>
        <w:ind w:left="0" w:firstLine="0"/>
        <w:rPr>
          <w:szCs w:val="24"/>
        </w:rPr>
      </w:pPr>
      <w:r w:rsidRPr="00E56CB3">
        <w:rPr>
          <w:szCs w:val="24"/>
          <w:u w:color="000000"/>
        </w:rPr>
        <w:t xml:space="preserve">B. </w:t>
      </w:r>
      <w:r w:rsidR="00D25B8E" w:rsidRPr="00E56CB3">
        <w:rPr>
          <w:szCs w:val="24"/>
        </w:rPr>
        <w:t>Gia tăng số lượng cá thể trong thời gian ngắn</w:t>
      </w:r>
    </w:p>
    <w:p w:rsidR="00390389" w:rsidRPr="00E56CB3" w:rsidRDefault="00913574" w:rsidP="00E56CB3">
      <w:pPr>
        <w:spacing w:after="0" w:line="240" w:lineRule="auto"/>
        <w:ind w:left="0" w:firstLine="0"/>
        <w:rPr>
          <w:szCs w:val="24"/>
        </w:rPr>
      </w:pPr>
      <w:r w:rsidRPr="00E56CB3">
        <w:rPr>
          <w:szCs w:val="24"/>
          <w:u w:color="000000"/>
        </w:rPr>
        <w:t xml:space="preserve">C. </w:t>
      </w:r>
      <w:r w:rsidR="00D25B8E" w:rsidRPr="00E56CB3">
        <w:rPr>
          <w:szCs w:val="24"/>
        </w:rPr>
        <w:t>Hệ số nhân giống cao</w:t>
      </w:r>
    </w:p>
    <w:p w:rsidR="00390389" w:rsidRPr="00E56CB3" w:rsidRDefault="00913574" w:rsidP="00E56CB3">
      <w:pPr>
        <w:spacing w:after="0" w:line="240" w:lineRule="auto"/>
        <w:ind w:left="0" w:firstLine="0"/>
        <w:rPr>
          <w:szCs w:val="24"/>
        </w:rPr>
      </w:pPr>
      <w:r w:rsidRPr="00E56CB3">
        <w:rPr>
          <w:szCs w:val="24"/>
          <w:u w:color="000000"/>
        </w:rPr>
        <w:t xml:space="preserve">D. </w:t>
      </w:r>
      <w:r w:rsidR="00D25B8E" w:rsidRPr="00E56CB3">
        <w:rPr>
          <w:szCs w:val="24"/>
        </w:rPr>
        <w:t>Tạo nhiều biến dị di truyền</w:t>
      </w:r>
    </w:p>
    <w:p w:rsidR="00390389" w:rsidRPr="00E56CB3" w:rsidRDefault="00D25B8E" w:rsidP="00E56CB3">
      <w:pPr>
        <w:spacing w:after="0" w:line="240" w:lineRule="auto"/>
        <w:ind w:left="0" w:firstLine="0"/>
        <w:rPr>
          <w:szCs w:val="24"/>
        </w:rPr>
      </w:pPr>
      <w:r w:rsidRPr="00E56CB3">
        <w:rPr>
          <w:b/>
          <w:szCs w:val="24"/>
        </w:rPr>
        <w:t>Câu</w:t>
      </w:r>
      <w:r w:rsidRPr="00E56CB3">
        <w:rPr>
          <w:szCs w:val="24"/>
        </w:rPr>
        <w:t xml:space="preserve"> </w:t>
      </w:r>
      <w:r w:rsidRPr="00E56CB3">
        <w:rPr>
          <w:b/>
          <w:szCs w:val="24"/>
        </w:rPr>
        <w:t>18.1.</w:t>
      </w:r>
      <w:r w:rsidRPr="00E56CB3">
        <w:rPr>
          <w:szCs w:val="24"/>
        </w:rPr>
        <w:t xml:space="preserve"> </w:t>
      </w:r>
      <w:r w:rsidRPr="00E56CB3">
        <w:rPr>
          <w:b/>
          <w:szCs w:val="24"/>
        </w:rPr>
        <w:t>Có bao nhiêu nhận định  sau đây đúng khi nói về hạn chế của sinh sản vô tính?</w:t>
      </w:r>
    </w:p>
    <w:p w:rsidR="00390389" w:rsidRPr="00E56CB3" w:rsidRDefault="00913574" w:rsidP="00E56CB3">
      <w:pPr>
        <w:spacing w:after="0" w:line="240" w:lineRule="auto"/>
        <w:ind w:left="0" w:firstLine="0"/>
        <w:rPr>
          <w:szCs w:val="24"/>
        </w:rPr>
      </w:pPr>
      <w:r w:rsidRPr="00E56CB3">
        <w:rPr>
          <w:szCs w:val="24"/>
          <w:u w:color="000000"/>
        </w:rPr>
        <w:t xml:space="preserve">A. </w:t>
      </w:r>
      <w:r w:rsidR="00D25B8E" w:rsidRPr="00E56CB3">
        <w:rPr>
          <w:szCs w:val="24"/>
        </w:rPr>
        <w:t>Khó xảy ra trong tự nhiên</w:t>
      </w:r>
    </w:p>
    <w:p w:rsidR="00390389" w:rsidRPr="00E56CB3" w:rsidRDefault="00913574" w:rsidP="00E56CB3">
      <w:pPr>
        <w:spacing w:after="0" w:line="240" w:lineRule="auto"/>
        <w:ind w:left="0" w:firstLine="0"/>
        <w:rPr>
          <w:szCs w:val="24"/>
        </w:rPr>
      </w:pPr>
      <w:r w:rsidRPr="00E56CB3">
        <w:rPr>
          <w:szCs w:val="24"/>
          <w:u w:color="000000"/>
        </w:rPr>
        <w:t xml:space="preserve">B. </w:t>
      </w:r>
      <w:r w:rsidR="00D25B8E" w:rsidRPr="00E56CB3">
        <w:rPr>
          <w:szCs w:val="24"/>
        </w:rPr>
        <w:t>Đòi hỏi mất nhiều thời gian</w:t>
      </w:r>
    </w:p>
    <w:p w:rsidR="00390389" w:rsidRPr="00E56CB3" w:rsidRDefault="00913574" w:rsidP="00E56CB3">
      <w:pPr>
        <w:spacing w:after="0" w:line="240" w:lineRule="auto"/>
        <w:ind w:left="0" w:firstLine="0"/>
        <w:rPr>
          <w:szCs w:val="24"/>
        </w:rPr>
      </w:pPr>
      <w:r w:rsidRPr="00E56CB3">
        <w:rPr>
          <w:szCs w:val="24"/>
          <w:u w:color="000000"/>
        </w:rPr>
        <w:t xml:space="preserve">C. </w:t>
      </w:r>
      <w:r w:rsidR="00D25B8E" w:rsidRPr="00E56CB3">
        <w:rPr>
          <w:szCs w:val="24"/>
        </w:rPr>
        <w:t>Khi môi trường thay đổi có thể chết hàng loạt.</w:t>
      </w:r>
    </w:p>
    <w:p w:rsidR="00390389" w:rsidRPr="00E56CB3" w:rsidRDefault="00D25B8E" w:rsidP="00E56CB3">
      <w:pPr>
        <w:spacing w:after="0" w:line="240" w:lineRule="auto"/>
        <w:ind w:left="0" w:firstLine="0"/>
        <w:rPr>
          <w:szCs w:val="24"/>
        </w:rPr>
      </w:pPr>
      <w:r w:rsidRPr="00E56CB3">
        <w:rPr>
          <w:szCs w:val="24"/>
        </w:rPr>
        <w:t>D.Tốn nhiều kinh phí</w:t>
      </w:r>
    </w:p>
    <w:p w:rsidR="00390389" w:rsidRPr="00E56CB3" w:rsidRDefault="00D25B8E" w:rsidP="00E56CB3">
      <w:pPr>
        <w:spacing w:after="0" w:line="240" w:lineRule="auto"/>
        <w:ind w:left="0" w:firstLine="0"/>
        <w:rPr>
          <w:szCs w:val="24"/>
        </w:rPr>
      </w:pPr>
      <w:r w:rsidRPr="00E56CB3">
        <w:rPr>
          <w:b/>
          <w:szCs w:val="24"/>
        </w:rPr>
        <w:t>Câu 18.2.</w:t>
      </w:r>
      <w:r w:rsidRPr="00E56CB3">
        <w:rPr>
          <w:szCs w:val="24"/>
        </w:rPr>
        <w:t xml:space="preserve"> Có bao nhiêu trong số các nhận định sau đúng khi nói về quá trình sinh sản ở sinh vật?</w:t>
      </w:r>
    </w:p>
    <w:p w:rsidR="00390389" w:rsidRPr="00E56CB3" w:rsidRDefault="00D25B8E" w:rsidP="00E56CB3">
      <w:pPr>
        <w:spacing w:after="0" w:line="240" w:lineRule="auto"/>
        <w:ind w:left="0" w:firstLine="0"/>
        <w:rPr>
          <w:szCs w:val="24"/>
        </w:rPr>
      </w:pPr>
      <w:r w:rsidRPr="00E56CB3">
        <w:rPr>
          <w:szCs w:val="24"/>
        </w:rPr>
        <w:t>(1). Dâu tây sinh sản vô tính, cơ thể mới được hình thành từ một phần cơ thể mẹ.</w:t>
      </w:r>
    </w:p>
    <w:p w:rsidR="00390389" w:rsidRPr="00E56CB3" w:rsidRDefault="00D25B8E" w:rsidP="00E56CB3">
      <w:pPr>
        <w:spacing w:after="0" w:line="240" w:lineRule="auto"/>
        <w:ind w:left="0" w:firstLine="0"/>
        <w:rPr>
          <w:szCs w:val="24"/>
        </w:rPr>
      </w:pPr>
      <w:r w:rsidRPr="00E56CB3">
        <w:rPr>
          <w:szCs w:val="24"/>
        </w:rPr>
        <w:t>(2). Dâu tây sinh sản dựa trên cơ sở quá trình nguyên phân, giảm phân và thụ tinh và được điều hòa chủ yếu qua quá trình phát sinh giao tử dưới tác động của các hormone.</w:t>
      </w:r>
    </w:p>
    <w:p w:rsidR="00390389" w:rsidRPr="00E56CB3" w:rsidRDefault="00D25B8E" w:rsidP="00E56CB3">
      <w:pPr>
        <w:spacing w:after="0" w:line="240" w:lineRule="auto"/>
        <w:ind w:left="0" w:firstLine="0"/>
        <w:rPr>
          <w:szCs w:val="24"/>
        </w:rPr>
      </w:pPr>
      <w:r w:rsidRPr="00E56CB3">
        <w:rPr>
          <w:szCs w:val="24"/>
        </w:rPr>
        <w:t>(3). Ở người là sinh sản hữu tính, có sự kết hợp giữa giao tử đực và cái tạo hợp tử.</w:t>
      </w:r>
    </w:p>
    <w:p w:rsidR="00390389" w:rsidRPr="00E56CB3" w:rsidRDefault="00D25B8E" w:rsidP="00E56CB3">
      <w:pPr>
        <w:spacing w:after="0" w:line="240" w:lineRule="auto"/>
        <w:ind w:left="0" w:firstLine="0"/>
        <w:rPr>
          <w:szCs w:val="24"/>
        </w:rPr>
      </w:pPr>
      <w:r w:rsidRPr="00E56CB3">
        <w:rPr>
          <w:szCs w:val="24"/>
        </w:rPr>
        <w:t>(4). Ở người là  dựa trên cơ sở quá trình nguyên phân, được điều hòa chủ yếu qua cơ chế kiểm soát chu kì tế bào.</w:t>
      </w:r>
    </w:p>
    <w:p w:rsidR="00390389" w:rsidRPr="00E56CB3" w:rsidRDefault="00D25B8E" w:rsidP="00E56CB3">
      <w:pPr>
        <w:spacing w:after="0" w:line="240" w:lineRule="auto"/>
        <w:ind w:left="0" w:firstLine="0"/>
        <w:rPr>
          <w:szCs w:val="24"/>
        </w:rPr>
      </w:pPr>
      <w:r w:rsidRPr="00E56CB3">
        <w:rPr>
          <w:b/>
          <w:szCs w:val="24"/>
        </w:rPr>
        <w:t>Câu 19.Có bao nhiêu nhận định sau đây đúng khi nói về đặc điểm của sinh sản hữu tính?</w:t>
      </w:r>
    </w:p>
    <w:p w:rsidR="00390389" w:rsidRPr="00E56CB3" w:rsidRDefault="00913574" w:rsidP="00E56CB3">
      <w:pPr>
        <w:spacing w:after="0" w:line="240" w:lineRule="auto"/>
        <w:ind w:left="0" w:firstLine="0"/>
        <w:rPr>
          <w:szCs w:val="24"/>
        </w:rPr>
      </w:pPr>
      <w:r w:rsidRPr="00E56CB3">
        <w:rPr>
          <w:szCs w:val="24"/>
          <w:u w:color="000000"/>
        </w:rPr>
        <w:t xml:space="preserve">A. </w:t>
      </w:r>
      <w:r w:rsidR="00D25B8E" w:rsidRPr="00E56CB3">
        <w:rPr>
          <w:szCs w:val="24"/>
        </w:rPr>
        <w:t>Khả năng thích nghi với môi trường không cao</w:t>
      </w:r>
    </w:p>
    <w:p w:rsidR="00390389" w:rsidRPr="00E56CB3" w:rsidRDefault="00913574" w:rsidP="00E56CB3">
      <w:pPr>
        <w:spacing w:after="0" w:line="240" w:lineRule="auto"/>
        <w:ind w:left="0" w:firstLine="0"/>
        <w:rPr>
          <w:szCs w:val="24"/>
        </w:rPr>
      </w:pPr>
      <w:r w:rsidRPr="00E56CB3">
        <w:rPr>
          <w:szCs w:val="24"/>
          <w:u w:color="000000"/>
        </w:rPr>
        <w:t xml:space="preserve">B. </w:t>
      </w:r>
      <w:r w:rsidR="00D25B8E" w:rsidRPr="00E56CB3">
        <w:rPr>
          <w:szCs w:val="24"/>
        </w:rPr>
        <w:t>Các cá thể con không hoàn toàn giống nhau</w:t>
      </w:r>
    </w:p>
    <w:p w:rsidR="00390389" w:rsidRPr="00E56CB3" w:rsidRDefault="00913574" w:rsidP="00E56CB3">
      <w:pPr>
        <w:spacing w:after="0" w:line="240" w:lineRule="auto"/>
        <w:ind w:left="0" w:firstLine="0"/>
        <w:rPr>
          <w:szCs w:val="24"/>
        </w:rPr>
      </w:pPr>
      <w:r w:rsidRPr="00E56CB3">
        <w:rPr>
          <w:szCs w:val="24"/>
          <w:u w:color="000000"/>
        </w:rPr>
        <w:lastRenderedPageBreak/>
        <w:t xml:space="preserve">C. </w:t>
      </w:r>
      <w:r w:rsidR="00D25B8E" w:rsidRPr="00E56CB3">
        <w:rPr>
          <w:szCs w:val="24"/>
        </w:rPr>
        <w:t>Chỉ xảy ra ở các nhóm thực vật bậc thấp</w:t>
      </w:r>
    </w:p>
    <w:p w:rsidR="00390389" w:rsidRPr="00E56CB3" w:rsidRDefault="00913574" w:rsidP="00E56CB3">
      <w:pPr>
        <w:spacing w:after="0" w:line="240" w:lineRule="auto"/>
        <w:ind w:left="0" w:firstLine="0"/>
        <w:rPr>
          <w:szCs w:val="24"/>
        </w:rPr>
      </w:pPr>
      <w:r w:rsidRPr="00E56CB3">
        <w:rPr>
          <w:szCs w:val="24"/>
          <w:u w:color="000000"/>
        </w:rPr>
        <w:t xml:space="preserve">D. </w:t>
      </w:r>
      <w:r w:rsidR="00D25B8E" w:rsidRPr="00E56CB3">
        <w:rPr>
          <w:szCs w:val="24"/>
        </w:rPr>
        <w:t>Chỉ xảy ra ở các nhóm động vật đơn tính.</w:t>
      </w:r>
    </w:p>
    <w:p w:rsidR="00390389" w:rsidRPr="00E56CB3" w:rsidRDefault="00D25B8E" w:rsidP="00E56CB3">
      <w:pPr>
        <w:spacing w:after="0" w:line="240" w:lineRule="auto"/>
        <w:ind w:left="0" w:firstLine="0"/>
        <w:rPr>
          <w:szCs w:val="24"/>
        </w:rPr>
      </w:pPr>
      <w:r w:rsidRPr="00E56CB3">
        <w:rPr>
          <w:b/>
          <w:szCs w:val="24"/>
        </w:rPr>
        <w:t>Câu 19.1. Có bao nhiêu nhận định sau đây đúng khi nói về ưu điểm của các phương pháp nhân giống vô tính?</w:t>
      </w:r>
    </w:p>
    <w:p w:rsidR="00390389" w:rsidRPr="00E56CB3" w:rsidRDefault="00913574" w:rsidP="00E56CB3">
      <w:pPr>
        <w:spacing w:after="0" w:line="240" w:lineRule="auto"/>
        <w:ind w:left="0" w:firstLine="0"/>
        <w:rPr>
          <w:szCs w:val="24"/>
        </w:rPr>
      </w:pPr>
      <w:r w:rsidRPr="00E56CB3">
        <w:rPr>
          <w:szCs w:val="24"/>
          <w:u w:color="000000"/>
        </w:rPr>
        <w:t xml:space="preserve">A. </w:t>
      </w:r>
      <w:r w:rsidR="00D25B8E" w:rsidRPr="00E56CB3">
        <w:rPr>
          <w:szCs w:val="24"/>
        </w:rPr>
        <w:t>Khả năng thích nghi cao với môi trường</w:t>
      </w:r>
    </w:p>
    <w:p w:rsidR="00390389" w:rsidRPr="00E56CB3" w:rsidRDefault="00913574" w:rsidP="00E56CB3">
      <w:pPr>
        <w:spacing w:after="0" w:line="240" w:lineRule="auto"/>
        <w:ind w:left="0" w:firstLine="0"/>
        <w:rPr>
          <w:szCs w:val="24"/>
        </w:rPr>
      </w:pPr>
      <w:r w:rsidRPr="00E56CB3">
        <w:rPr>
          <w:szCs w:val="24"/>
          <w:u w:color="000000"/>
        </w:rPr>
        <w:t xml:space="preserve">B. </w:t>
      </w:r>
      <w:r w:rsidR="00D25B8E" w:rsidRPr="00E56CB3">
        <w:rPr>
          <w:szCs w:val="24"/>
        </w:rPr>
        <w:t>Nhân nhanh được các giống cây trồng</w:t>
      </w:r>
    </w:p>
    <w:p w:rsidR="00390389" w:rsidRPr="00E56CB3" w:rsidRDefault="00913574" w:rsidP="00E56CB3">
      <w:pPr>
        <w:spacing w:after="0" w:line="240" w:lineRule="auto"/>
        <w:ind w:left="0" w:firstLine="0"/>
        <w:rPr>
          <w:szCs w:val="24"/>
        </w:rPr>
      </w:pPr>
      <w:r w:rsidRPr="00E56CB3">
        <w:rPr>
          <w:szCs w:val="24"/>
          <w:u w:color="000000"/>
        </w:rPr>
        <w:t xml:space="preserve">C. </w:t>
      </w:r>
      <w:r w:rsidR="00D25B8E" w:rsidRPr="00E56CB3">
        <w:rPr>
          <w:szCs w:val="24"/>
        </w:rPr>
        <w:t>Giữ nguyên vẹn các đặc tính của cây mẹ</w:t>
      </w:r>
    </w:p>
    <w:p w:rsidR="00390389" w:rsidRPr="00E56CB3" w:rsidRDefault="00913574" w:rsidP="00E56CB3">
      <w:pPr>
        <w:spacing w:after="0" w:line="240" w:lineRule="auto"/>
        <w:ind w:left="0" w:firstLine="0"/>
        <w:rPr>
          <w:szCs w:val="24"/>
        </w:rPr>
      </w:pPr>
      <w:r w:rsidRPr="00E56CB3">
        <w:rPr>
          <w:szCs w:val="24"/>
          <w:u w:color="000000"/>
        </w:rPr>
        <w:t xml:space="preserve">D. </w:t>
      </w:r>
      <w:r w:rsidR="00D25B8E" w:rsidRPr="00E56CB3">
        <w:rPr>
          <w:szCs w:val="24"/>
        </w:rPr>
        <w:t>Rút ngắn thời gian thu hoạch</w:t>
      </w:r>
    </w:p>
    <w:p w:rsidR="00390389" w:rsidRPr="00E56CB3" w:rsidRDefault="00D25B8E" w:rsidP="00E56CB3">
      <w:pPr>
        <w:spacing w:after="0" w:line="240" w:lineRule="auto"/>
        <w:ind w:left="0" w:firstLine="0"/>
        <w:rPr>
          <w:szCs w:val="24"/>
        </w:rPr>
      </w:pPr>
      <w:r w:rsidRPr="00E56CB3">
        <w:rPr>
          <w:b/>
          <w:szCs w:val="24"/>
        </w:rPr>
        <w:t>Câu 19.2.</w:t>
      </w:r>
      <w:r w:rsidRPr="00E56CB3">
        <w:rPr>
          <w:szCs w:val="24"/>
        </w:rPr>
        <w:t xml:space="preserve"> </w:t>
      </w:r>
      <w:r w:rsidRPr="00E56CB3">
        <w:rPr>
          <w:b/>
          <w:szCs w:val="24"/>
        </w:rPr>
        <w:t>Hình sau mô tả hiện tượng phân đôi ở hải quỳ.</w:t>
      </w:r>
    </w:p>
    <w:p w:rsidR="00390389" w:rsidRPr="00E56CB3" w:rsidRDefault="00D25B8E" w:rsidP="00E56CB3">
      <w:pPr>
        <w:tabs>
          <w:tab w:val="center" w:pos="4610"/>
        </w:tabs>
        <w:spacing w:after="0" w:line="240" w:lineRule="auto"/>
        <w:ind w:left="0" w:firstLine="0"/>
        <w:rPr>
          <w:szCs w:val="24"/>
        </w:rPr>
      </w:pPr>
      <w:r w:rsidRPr="00E56CB3">
        <w:rPr>
          <w:noProof/>
          <w:szCs w:val="24"/>
        </w:rPr>
        <w:drawing>
          <wp:inline distT="0" distB="0" distL="0" distR="0" wp14:anchorId="55D14189" wp14:editId="57CC0C3F">
            <wp:extent cx="4902200" cy="2317750"/>
            <wp:effectExtent l="0" t="0" r="0" b="0"/>
            <wp:docPr id="4899" name="Picture 4899"/>
            <wp:cNvGraphicFramePr/>
            <a:graphic xmlns:a="http://schemas.openxmlformats.org/drawingml/2006/main">
              <a:graphicData uri="http://schemas.openxmlformats.org/drawingml/2006/picture">
                <pic:pic xmlns:pic="http://schemas.openxmlformats.org/drawingml/2006/picture">
                  <pic:nvPicPr>
                    <pic:cNvPr id="4899" name="Picture 4899"/>
                    <pic:cNvPicPr/>
                  </pic:nvPicPr>
                  <pic:blipFill>
                    <a:blip r:embed="rId12"/>
                    <a:stretch>
                      <a:fillRect/>
                    </a:stretch>
                  </pic:blipFill>
                  <pic:spPr>
                    <a:xfrm>
                      <a:off x="0" y="0"/>
                      <a:ext cx="4902200" cy="2317750"/>
                    </a:xfrm>
                    <a:prstGeom prst="rect">
                      <a:avLst/>
                    </a:prstGeom>
                  </pic:spPr>
                </pic:pic>
              </a:graphicData>
            </a:graphic>
          </wp:inline>
        </w:drawing>
      </w:r>
    </w:p>
    <w:p w:rsidR="00390389" w:rsidRPr="00E56CB3" w:rsidRDefault="00D25B8E" w:rsidP="00E56CB3">
      <w:pPr>
        <w:spacing w:after="0" w:line="240" w:lineRule="auto"/>
        <w:ind w:left="0" w:firstLine="0"/>
        <w:rPr>
          <w:szCs w:val="24"/>
        </w:rPr>
      </w:pPr>
      <w:r w:rsidRPr="00E56CB3">
        <w:rPr>
          <w:szCs w:val="24"/>
        </w:rPr>
        <w:t>Có bao nhiêu phát biểu sau đây đúng khi nói về hình thức sinh sản này?</w:t>
      </w:r>
    </w:p>
    <w:p w:rsidR="00390389" w:rsidRPr="00E56CB3" w:rsidRDefault="00D25B8E" w:rsidP="00E56CB3">
      <w:pPr>
        <w:spacing w:after="0" w:line="240" w:lineRule="auto"/>
        <w:ind w:left="0" w:firstLine="0"/>
        <w:rPr>
          <w:szCs w:val="24"/>
        </w:rPr>
      </w:pPr>
      <w:r w:rsidRPr="00E56CB3">
        <w:rPr>
          <w:szCs w:val="24"/>
        </w:rPr>
        <w:t>(1). Cơ thể mẹ bị phân đôi tạo thành hai cơ thể con.</w:t>
      </w:r>
    </w:p>
    <w:p w:rsidR="00390389" w:rsidRPr="00E56CB3" w:rsidRDefault="00D25B8E" w:rsidP="00E56CB3">
      <w:pPr>
        <w:spacing w:after="0" w:line="240" w:lineRule="auto"/>
        <w:ind w:left="0" w:firstLine="0"/>
        <w:rPr>
          <w:szCs w:val="24"/>
        </w:rPr>
      </w:pPr>
      <w:r w:rsidRPr="00E56CB3">
        <w:rPr>
          <w:szCs w:val="24"/>
        </w:rPr>
        <w:t>(2). Hai cơ thể con mang vật chất di truyền giống nhau và giống cơ thể mẹ ban đầu.</w:t>
      </w:r>
    </w:p>
    <w:p w:rsidR="00390389" w:rsidRPr="00E56CB3" w:rsidRDefault="00D25B8E" w:rsidP="00E56CB3">
      <w:pPr>
        <w:spacing w:after="0" w:line="240" w:lineRule="auto"/>
        <w:ind w:left="0" w:firstLine="0"/>
        <w:rPr>
          <w:szCs w:val="24"/>
        </w:rPr>
      </w:pPr>
      <w:r w:rsidRPr="00E56CB3">
        <w:rPr>
          <w:szCs w:val="24"/>
        </w:rPr>
        <w:t>(3). Hình thức này cũng gặp ở lớp cá, lưỡng cư.</w:t>
      </w:r>
    </w:p>
    <w:p w:rsidR="00390389" w:rsidRPr="00E56CB3" w:rsidRDefault="00D25B8E" w:rsidP="00E56CB3">
      <w:pPr>
        <w:spacing w:after="0" w:line="240" w:lineRule="auto"/>
        <w:ind w:left="0" w:firstLine="0"/>
        <w:rPr>
          <w:szCs w:val="24"/>
        </w:rPr>
      </w:pPr>
      <w:r w:rsidRPr="00E56CB3">
        <w:rPr>
          <w:szCs w:val="24"/>
        </w:rPr>
        <w:t>(4). Con sinh ra cũng thường mang những biến dị giúp cho sự tiến hóa liên tục.</w:t>
      </w:r>
    </w:p>
    <w:p w:rsidR="00390389" w:rsidRPr="00E56CB3" w:rsidRDefault="00D25B8E" w:rsidP="00E56CB3">
      <w:pPr>
        <w:spacing w:after="0" w:line="240" w:lineRule="auto"/>
        <w:ind w:left="0" w:firstLine="0"/>
        <w:rPr>
          <w:szCs w:val="24"/>
        </w:rPr>
      </w:pPr>
      <w:r w:rsidRPr="00E56CB3">
        <w:rPr>
          <w:b/>
          <w:szCs w:val="24"/>
        </w:rPr>
        <w:t>Câu 20.Có bao nhiêu</w:t>
      </w:r>
      <w:r w:rsidRPr="00E56CB3">
        <w:rPr>
          <w:szCs w:val="24"/>
        </w:rPr>
        <w:t xml:space="preserve"> </w:t>
      </w:r>
      <w:r w:rsidRPr="00E56CB3">
        <w:rPr>
          <w:b/>
          <w:szCs w:val="24"/>
        </w:rPr>
        <w:t>hiện tượng sau đây  minh họa cho quá trình sinh sản ở sinh vật?</w:t>
      </w:r>
    </w:p>
    <w:p w:rsidR="00390389" w:rsidRPr="00E56CB3" w:rsidRDefault="00913574" w:rsidP="00E56CB3">
      <w:pPr>
        <w:spacing w:after="0" w:line="240" w:lineRule="auto"/>
        <w:ind w:left="0" w:firstLine="0"/>
        <w:rPr>
          <w:szCs w:val="24"/>
        </w:rPr>
      </w:pPr>
      <w:r w:rsidRPr="00E56CB3">
        <w:rPr>
          <w:szCs w:val="24"/>
          <w:u w:color="000000"/>
        </w:rPr>
        <w:t xml:space="preserve">A. </w:t>
      </w:r>
      <w:r w:rsidR="00D25B8E" w:rsidRPr="00E56CB3">
        <w:rPr>
          <w:szCs w:val="24"/>
        </w:rPr>
        <w:t xml:space="preserve">Cây đậu trưởng thành </w:t>
      </w:r>
      <w:r w:rsidR="00D25B8E" w:rsidRPr="00E56CB3">
        <w:rPr>
          <w:rFonts w:eastAsia="Wingdings"/>
          <w:szCs w:val="24"/>
        </w:rPr>
        <w:t>→</w:t>
      </w:r>
      <w:r w:rsidR="00D25B8E" w:rsidRPr="00E56CB3">
        <w:rPr>
          <w:szCs w:val="24"/>
        </w:rPr>
        <w:t xml:space="preserve"> Cây đậu con</w:t>
      </w:r>
    </w:p>
    <w:p w:rsidR="00390389" w:rsidRPr="00E56CB3" w:rsidRDefault="00913574" w:rsidP="00E56CB3">
      <w:pPr>
        <w:spacing w:after="0" w:line="240" w:lineRule="auto"/>
        <w:ind w:left="0" w:firstLine="0"/>
        <w:rPr>
          <w:szCs w:val="24"/>
        </w:rPr>
      </w:pPr>
      <w:r w:rsidRPr="00E56CB3">
        <w:rPr>
          <w:szCs w:val="24"/>
          <w:u w:color="000000"/>
        </w:rPr>
        <w:t xml:space="preserve">B. </w:t>
      </w:r>
      <w:r w:rsidR="00D25B8E" w:rsidRPr="00E56CB3">
        <w:rPr>
          <w:szCs w:val="24"/>
        </w:rPr>
        <w:t xml:space="preserve">Lợn mẹ </w:t>
      </w:r>
      <w:r w:rsidR="00D25B8E" w:rsidRPr="00E56CB3">
        <w:rPr>
          <w:rFonts w:eastAsia="Wingdings"/>
          <w:szCs w:val="24"/>
        </w:rPr>
        <w:t>→</w:t>
      </w:r>
      <w:r w:rsidR="00D25B8E" w:rsidRPr="00E56CB3">
        <w:rPr>
          <w:szCs w:val="24"/>
        </w:rPr>
        <w:t xml:space="preserve"> Lợn con</w:t>
      </w:r>
    </w:p>
    <w:p w:rsidR="00390389" w:rsidRPr="00E56CB3" w:rsidRDefault="00913574" w:rsidP="00E56CB3">
      <w:pPr>
        <w:spacing w:after="0" w:line="240" w:lineRule="auto"/>
        <w:ind w:left="0" w:firstLine="0"/>
        <w:rPr>
          <w:szCs w:val="24"/>
        </w:rPr>
      </w:pPr>
      <w:r w:rsidRPr="00E56CB3">
        <w:rPr>
          <w:szCs w:val="24"/>
          <w:u w:color="000000"/>
        </w:rPr>
        <w:t xml:space="preserve">C. </w:t>
      </w:r>
      <w:r w:rsidR="00D25B8E" w:rsidRPr="00E56CB3">
        <w:rPr>
          <w:szCs w:val="24"/>
        </w:rPr>
        <w:t xml:space="preserve">Thân cây rau má </w:t>
      </w:r>
      <w:r w:rsidR="00D25B8E" w:rsidRPr="00E56CB3">
        <w:rPr>
          <w:rFonts w:eastAsia="Wingdings"/>
          <w:szCs w:val="24"/>
        </w:rPr>
        <w:t>→</w:t>
      </w:r>
      <w:r w:rsidR="00D25B8E" w:rsidRPr="00E56CB3">
        <w:rPr>
          <w:szCs w:val="24"/>
        </w:rPr>
        <w:t xml:space="preserve"> cây rau má con</w:t>
      </w:r>
    </w:p>
    <w:p w:rsidR="00390389" w:rsidRPr="00E56CB3" w:rsidRDefault="00913574" w:rsidP="00E56CB3">
      <w:pPr>
        <w:spacing w:after="0" w:line="240" w:lineRule="auto"/>
        <w:ind w:left="0" w:firstLine="0"/>
        <w:rPr>
          <w:szCs w:val="24"/>
        </w:rPr>
      </w:pPr>
      <w:r w:rsidRPr="00E56CB3">
        <w:rPr>
          <w:szCs w:val="24"/>
          <w:u w:color="000000"/>
        </w:rPr>
        <w:t xml:space="preserve">D. </w:t>
      </w:r>
      <w:r w:rsidR="00D25B8E" w:rsidRPr="00E56CB3">
        <w:rPr>
          <w:szCs w:val="24"/>
        </w:rPr>
        <w:t xml:space="preserve">Thạch sùng đứt đuôi </w:t>
      </w:r>
      <w:r w:rsidR="00D25B8E" w:rsidRPr="00E56CB3">
        <w:rPr>
          <w:rFonts w:eastAsia="Wingdings"/>
          <w:szCs w:val="24"/>
        </w:rPr>
        <w:t>→</w:t>
      </w:r>
      <w:r w:rsidR="00D25B8E" w:rsidRPr="00E56CB3">
        <w:rPr>
          <w:szCs w:val="24"/>
        </w:rPr>
        <w:t xml:space="preserve"> Tạo đuôi mới</w:t>
      </w:r>
    </w:p>
    <w:p w:rsidR="00390389" w:rsidRPr="00E56CB3" w:rsidRDefault="00D25B8E" w:rsidP="00E56CB3">
      <w:pPr>
        <w:spacing w:after="0" w:line="240" w:lineRule="auto"/>
        <w:ind w:left="0" w:firstLine="0"/>
        <w:rPr>
          <w:szCs w:val="24"/>
        </w:rPr>
      </w:pPr>
      <w:r w:rsidRPr="00E56CB3">
        <w:rPr>
          <w:b/>
          <w:szCs w:val="24"/>
        </w:rPr>
        <w:t>Câu 20.1.</w:t>
      </w:r>
      <w:r w:rsidRPr="00E56CB3">
        <w:rPr>
          <w:szCs w:val="24"/>
        </w:rPr>
        <w:t xml:space="preserve"> </w:t>
      </w:r>
      <w:r w:rsidRPr="00E56CB3">
        <w:rPr>
          <w:b/>
          <w:szCs w:val="24"/>
        </w:rPr>
        <w:t>Có bao nhiêu nhận định sau đây đúng khi nói về đặc điểm của sinh sản hữu tính?</w:t>
      </w:r>
    </w:p>
    <w:p w:rsidR="00390389" w:rsidRPr="00E56CB3" w:rsidRDefault="00913574" w:rsidP="00E56CB3">
      <w:pPr>
        <w:spacing w:after="0" w:line="240" w:lineRule="auto"/>
        <w:ind w:left="0" w:firstLine="0"/>
        <w:rPr>
          <w:szCs w:val="24"/>
        </w:rPr>
      </w:pPr>
      <w:r w:rsidRPr="00E56CB3">
        <w:rPr>
          <w:szCs w:val="24"/>
          <w:u w:color="000000"/>
        </w:rPr>
        <w:t xml:space="preserve">A. </w:t>
      </w:r>
      <w:r w:rsidR="00D25B8E" w:rsidRPr="00E56CB3">
        <w:rPr>
          <w:szCs w:val="24"/>
        </w:rPr>
        <w:t>Khả năng thích nghi với môi trường không cao</w:t>
      </w:r>
    </w:p>
    <w:p w:rsidR="00390389" w:rsidRPr="00E56CB3" w:rsidRDefault="00913574" w:rsidP="00E56CB3">
      <w:pPr>
        <w:spacing w:after="0" w:line="240" w:lineRule="auto"/>
        <w:ind w:left="0" w:firstLine="0"/>
        <w:rPr>
          <w:szCs w:val="24"/>
        </w:rPr>
      </w:pPr>
      <w:r w:rsidRPr="00E56CB3">
        <w:rPr>
          <w:szCs w:val="24"/>
          <w:u w:color="000000"/>
        </w:rPr>
        <w:t xml:space="preserve">B. </w:t>
      </w:r>
      <w:r w:rsidR="00D25B8E" w:rsidRPr="00E56CB3">
        <w:rPr>
          <w:szCs w:val="24"/>
        </w:rPr>
        <w:t>Các cá thể con không hoàn toàn giống nhau</w:t>
      </w:r>
    </w:p>
    <w:p w:rsidR="00390389" w:rsidRPr="00E56CB3" w:rsidRDefault="00913574" w:rsidP="00E56CB3">
      <w:pPr>
        <w:spacing w:after="0" w:line="240" w:lineRule="auto"/>
        <w:ind w:left="0" w:firstLine="0"/>
        <w:rPr>
          <w:szCs w:val="24"/>
        </w:rPr>
      </w:pPr>
      <w:r w:rsidRPr="00E56CB3">
        <w:rPr>
          <w:szCs w:val="24"/>
          <w:u w:color="000000"/>
        </w:rPr>
        <w:t xml:space="preserve">C. </w:t>
      </w:r>
      <w:r w:rsidR="00D25B8E" w:rsidRPr="00E56CB3">
        <w:rPr>
          <w:szCs w:val="24"/>
        </w:rPr>
        <w:t>Chỉ xảy ra ở các nhóm thực vật bậc thấp</w:t>
      </w:r>
    </w:p>
    <w:p w:rsidR="00390389" w:rsidRPr="00E56CB3" w:rsidRDefault="00913574" w:rsidP="00E56CB3">
      <w:pPr>
        <w:spacing w:after="0" w:line="240" w:lineRule="auto"/>
        <w:ind w:left="0" w:firstLine="0"/>
        <w:rPr>
          <w:szCs w:val="24"/>
        </w:rPr>
      </w:pPr>
      <w:r w:rsidRPr="00E56CB3">
        <w:rPr>
          <w:szCs w:val="24"/>
          <w:u w:color="000000"/>
        </w:rPr>
        <w:t xml:space="preserve">D. </w:t>
      </w:r>
      <w:r w:rsidR="00D25B8E" w:rsidRPr="00E56CB3">
        <w:rPr>
          <w:szCs w:val="24"/>
        </w:rPr>
        <w:t>Chỉ xảy ra ở các nhóm động vật đơn tính.</w:t>
      </w:r>
    </w:p>
    <w:p w:rsidR="00390389" w:rsidRPr="00E56CB3" w:rsidRDefault="00D25B8E" w:rsidP="00E56CB3">
      <w:pPr>
        <w:spacing w:after="0" w:line="240" w:lineRule="auto"/>
        <w:ind w:left="0" w:firstLine="0"/>
        <w:rPr>
          <w:szCs w:val="24"/>
        </w:rPr>
      </w:pPr>
      <w:r w:rsidRPr="00E56CB3">
        <w:rPr>
          <w:b/>
          <w:szCs w:val="24"/>
        </w:rPr>
        <w:t>Câu 20.2.</w:t>
      </w:r>
      <w:r w:rsidRPr="00E56CB3">
        <w:rPr>
          <w:szCs w:val="24"/>
        </w:rPr>
        <w:t xml:space="preserve"> </w:t>
      </w:r>
      <w:r w:rsidRPr="00E56CB3">
        <w:rPr>
          <w:b/>
          <w:szCs w:val="24"/>
        </w:rPr>
        <w:t>Cho sơ đồ về vòng đời phát triển của ếch ở hình sau:</w:t>
      </w:r>
    </w:p>
    <w:p w:rsidR="00390389" w:rsidRPr="00E56CB3" w:rsidRDefault="00D25B8E" w:rsidP="00E56CB3">
      <w:pPr>
        <w:spacing w:after="0" w:line="240" w:lineRule="auto"/>
        <w:ind w:left="0" w:firstLine="0"/>
        <w:rPr>
          <w:szCs w:val="24"/>
        </w:rPr>
      </w:pPr>
      <w:r w:rsidRPr="00E56CB3">
        <w:rPr>
          <w:noProof/>
          <w:szCs w:val="24"/>
        </w:rPr>
        <w:drawing>
          <wp:inline distT="0" distB="0" distL="0" distR="0" wp14:anchorId="49FEA0CE" wp14:editId="486BE975">
            <wp:extent cx="3284855" cy="2768600"/>
            <wp:effectExtent l="0" t="0" r="0" b="0"/>
            <wp:docPr id="5379" name="Picture 5379"/>
            <wp:cNvGraphicFramePr/>
            <a:graphic xmlns:a="http://schemas.openxmlformats.org/drawingml/2006/main">
              <a:graphicData uri="http://schemas.openxmlformats.org/drawingml/2006/picture">
                <pic:pic xmlns:pic="http://schemas.openxmlformats.org/drawingml/2006/picture">
                  <pic:nvPicPr>
                    <pic:cNvPr id="5379" name="Picture 5379"/>
                    <pic:cNvPicPr/>
                  </pic:nvPicPr>
                  <pic:blipFill>
                    <a:blip r:embed="rId8"/>
                    <a:stretch>
                      <a:fillRect/>
                    </a:stretch>
                  </pic:blipFill>
                  <pic:spPr>
                    <a:xfrm>
                      <a:off x="0" y="0"/>
                      <a:ext cx="3284855" cy="2768600"/>
                    </a:xfrm>
                    <a:prstGeom prst="rect">
                      <a:avLst/>
                    </a:prstGeom>
                  </pic:spPr>
                </pic:pic>
              </a:graphicData>
            </a:graphic>
          </wp:inline>
        </w:drawing>
      </w:r>
    </w:p>
    <w:p w:rsidR="00390389" w:rsidRPr="00E56CB3" w:rsidRDefault="00D25B8E" w:rsidP="00E56CB3">
      <w:pPr>
        <w:spacing w:after="0" w:line="240" w:lineRule="auto"/>
        <w:ind w:left="0" w:firstLine="0"/>
        <w:rPr>
          <w:szCs w:val="24"/>
        </w:rPr>
      </w:pPr>
      <w:r w:rsidRPr="00E56CB3">
        <w:rPr>
          <w:szCs w:val="24"/>
        </w:rPr>
        <w:lastRenderedPageBreak/>
        <w:t>Có bao nhiêu phát biểu sau đây đúng khi tìm hiểu về sự sinh trưởng và phát triển ở ếch?</w:t>
      </w:r>
    </w:p>
    <w:p w:rsidR="00390389" w:rsidRPr="00E56CB3" w:rsidRDefault="00D25B8E" w:rsidP="00E56CB3">
      <w:pPr>
        <w:spacing w:after="0" w:line="240" w:lineRule="auto"/>
        <w:ind w:left="0" w:firstLine="0"/>
        <w:rPr>
          <w:szCs w:val="24"/>
        </w:rPr>
      </w:pPr>
      <w:r w:rsidRPr="00E56CB3">
        <w:rPr>
          <w:szCs w:val="24"/>
        </w:rPr>
        <w:t>(1). Kiểu phát triển này có ở đa số các loài côn trùng (bướm, ruồi, ong, ...) và lưỡng cư.</w:t>
      </w:r>
    </w:p>
    <w:p w:rsidR="00390389" w:rsidRPr="00E56CB3" w:rsidRDefault="00D25B8E" w:rsidP="00E56CB3">
      <w:pPr>
        <w:spacing w:after="0" w:line="240" w:lineRule="auto"/>
        <w:ind w:left="0" w:firstLine="0"/>
        <w:rPr>
          <w:szCs w:val="24"/>
        </w:rPr>
      </w:pPr>
      <w:r w:rsidRPr="00E56CB3">
        <w:rPr>
          <w:szCs w:val="24"/>
        </w:rPr>
        <w:t>(2). Vòng đời trải qua 4 giai đoạn, bao gồm: trứng, ấu trùng, nhộng và trưởng thành.</w:t>
      </w:r>
    </w:p>
    <w:p w:rsidR="00390389" w:rsidRPr="00E56CB3" w:rsidRDefault="00D25B8E" w:rsidP="00E56CB3">
      <w:pPr>
        <w:spacing w:after="0" w:line="240" w:lineRule="auto"/>
        <w:ind w:left="0" w:firstLine="0"/>
        <w:rPr>
          <w:szCs w:val="24"/>
        </w:rPr>
      </w:pPr>
      <w:r w:rsidRPr="00E56CB3">
        <w:rPr>
          <w:szCs w:val="24"/>
        </w:rPr>
        <w:t>(3). Nòng nọc sống trong nước không có chi, có mang để hô hấp và đuôi để bơi.</w:t>
      </w:r>
    </w:p>
    <w:p w:rsidR="00390389" w:rsidRPr="00E56CB3" w:rsidRDefault="00D25B8E" w:rsidP="00E56CB3">
      <w:pPr>
        <w:spacing w:after="0" w:line="240" w:lineRule="auto"/>
        <w:ind w:left="0" w:firstLine="0"/>
        <w:rPr>
          <w:szCs w:val="24"/>
        </w:rPr>
      </w:pPr>
      <w:r w:rsidRPr="00E56CB3">
        <w:rPr>
          <w:szCs w:val="24"/>
        </w:rPr>
        <w:t>(4). Sự khác biệt giữa nòng nọc và ếch mang tính thích nghi để duy trì tồn tại của loài đối với điều kiện khác nhau của môi trường sống.</w:t>
      </w:r>
    </w:p>
    <w:p w:rsidR="00390389" w:rsidRPr="00E56CB3" w:rsidRDefault="00D25B8E" w:rsidP="00E56CB3">
      <w:pPr>
        <w:spacing w:after="0" w:line="240" w:lineRule="auto"/>
        <w:ind w:left="0" w:firstLine="0"/>
        <w:rPr>
          <w:szCs w:val="24"/>
        </w:rPr>
      </w:pPr>
      <w:r w:rsidRPr="00E56CB3">
        <w:rPr>
          <w:b/>
          <w:szCs w:val="24"/>
        </w:rPr>
        <w:t>Câu 21.Có bao nhiêu phát biểu sau đây về sinh sản hữu tính là đúng?</w:t>
      </w:r>
    </w:p>
    <w:p w:rsidR="00390389" w:rsidRPr="00E56CB3" w:rsidRDefault="00D25B8E" w:rsidP="00E56CB3">
      <w:pPr>
        <w:spacing w:after="0" w:line="240" w:lineRule="auto"/>
        <w:ind w:left="0" w:firstLine="0"/>
        <w:rPr>
          <w:szCs w:val="24"/>
        </w:rPr>
      </w:pPr>
      <w:r w:rsidRPr="00E56CB3">
        <w:rPr>
          <w:szCs w:val="24"/>
        </w:rPr>
        <w:t>1.sinh sản hữu tính có sự kết hợp của giao tử đực và giao tử cái</w:t>
      </w:r>
    </w:p>
    <w:p w:rsidR="00390389" w:rsidRPr="00E56CB3" w:rsidRDefault="00D25B8E" w:rsidP="00E56CB3">
      <w:pPr>
        <w:spacing w:after="0" w:line="240" w:lineRule="auto"/>
        <w:ind w:left="0" w:firstLine="0"/>
        <w:rPr>
          <w:szCs w:val="24"/>
        </w:rPr>
      </w:pPr>
      <w:r w:rsidRPr="00E56CB3">
        <w:rPr>
          <w:szCs w:val="24"/>
        </w:rPr>
        <w:t>2.Cơ sở tế bào của sinh sản hữu tính là nguyên phân,giảm phân và thụ tinh.</w:t>
      </w:r>
    </w:p>
    <w:p w:rsidR="00390389" w:rsidRPr="00E56CB3" w:rsidRDefault="00D25B8E" w:rsidP="00E56CB3">
      <w:pPr>
        <w:spacing w:after="0" w:line="240" w:lineRule="auto"/>
        <w:ind w:left="0" w:firstLine="0"/>
        <w:rPr>
          <w:szCs w:val="24"/>
        </w:rPr>
      </w:pPr>
      <w:r w:rsidRPr="00E56CB3">
        <w:rPr>
          <w:szCs w:val="24"/>
        </w:rPr>
        <w:t>3.các cá thể mới sinh ra có đặc điểm di truyền không hoàn toàn giống nhau.</w:t>
      </w:r>
    </w:p>
    <w:p w:rsidR="00390389" w:rsidRPr="00E56CB3" w:rsidRDefault="00D25B8E" w:rsidP="00E56CB3">
      <w:pPr>
        <w:spacing w:after="0" w:line="240" w:lineRule="auto"/>
        <w:ind w:left="0" w:firstLine="0"/>
        <w:rPr>
          <w:szCs w:val="24"/>
        </w:rPr>
      </w:pPr>
      <w:r w:rsidRPr="00E56CB3">
        <w:rPr>
          <w:szCs w:val="24"/>
        </w:rPr>
        <w:t>4.Sinh sản hữu tính được dung để bảo tồn hoặc nhân nhanh các cây mẹ có đặc tính quý.</w:t>
      </w:r>
    </w:p>
    <w:p w:rsidR="00390389" w:rsidRPr="00E56CB3" w:rsidRDefault="00D25B8E" w:rsidP="00E56CB3">
      <w:pPr>
        <w:spacing w:after="0" w:line="240" w:lineRule="auto"/>
        <w:ind w:left="0" w:firstLine="0"/>
        <w:rPr>
          <w:szCs w:val="24"/>
        </w:rPr>
      </w:pPr>
      <w:r w:rsidRPr="00E56CB3">
        <w:rPr>
          <w:szCs w:val="24"/>
        </w:rPr>
        <w:t>5. Sinh sản hữu tính có lợi khi môi trường sống thay đổi</w:t>
      </w:r>
    </w:p>
    <w:p w:rsidR="00390389" w:rsidRPr="00E56CB3" w:rsidRDefault="00D25B8E" w:rsidP="00E56CB3">
      <w:pPr>
        <w:spacing w:after="0" w:line="240" w:lineRule="auto"/>
        <w:ind w:left="0" w:firstLine="0"/>
        <w:rPr>
          <w:szCs w:val="24"/>
        </w:rPr>
      </w:pPr>
      <w:r w:rsidRPr="00E56CB3">
        <w:rPr>
          <w:b/>
          <w:szCs w:val="24"/>
        </w:rPr>
        <w:t>Câu 21.1</w:t>
      </w:r>
      <w:r w:rsidRPr="00E56CB3">
        <w:rPr>
          <w:szCs w:val="24"/>
        </w:rPr>
        <w:t>. Trong chăn nuôi, dựa trên cơ chế điều hòa sinh sản ở động vật, con người có thể điều khiển số trứng, số con và giới tính của vật nuôi. Có bao nhiêu trong số các hoạt động sau có thể sử dụng để điều khiển sinh sản ở động vật?</w:t>
      </w:r>
    </w:p>
    <w:p w:rsidR="00390389" w:rsidRPr="00E56CB3" w:rsidRDefault="00D25B8E" w:rsidP="00E56CB3">
      <w:pPr>
        <w:tabs>
          <w:tab w:val="center" w:pos="2881"/>
          <w:tab w:val="center" w:pos="3601"/>
          <w:tab w:val="center" w:pos="4321"/>
          <w:tab w:val="center" w:pos="5041"/>
        </w:tabs>
        <w:spacing w:after="0" w:line="240" w:lineRule="auto"/>
        <w:ind w:left="0" w:firstLine="0"/>
        <w:rPr>
          <w:szCs w:val="24"/>
        </w:rPr>
      </w:pPr>
      <w:r w:rsidRPr="00E56CB3">
        <w:rPr>
          <w:szCs w:val="24"/>
        </w:rPr>
        <w:t>(1). Thụ tinh nhân tạo</w:t>
      </w:r>
    </w:p>
    <w:p w:rsidR="00390389" w:rsidRPr="00E56CB3" w:rsidRDefault="00D25B8E" w:rsidP="00E56CB3">
      <w:pPr>
        <w:spacing w:after="0" w:line="240" w:lineRule="auto"/>
        <w:ind w:left="0" w:firstLine="0"/>
        <w:rPr>
          <w:szCs w:val="24"/>
        </w:rPr>
      </w:pPr>
      <w:r w:rsidRPr="00E56CB3">
        <w:rPr>
          <w:szCs w:val="24"/>
        </w:rPr>
        <w:t>(2). Xử lí nhiệt độ hoặc chọn lọc tinh trùng</w:t>
      </w:r>
    </w:p>
    <w:p w:rsidR="00390389" w:rsidRPr="00E56CB3" w:rsidRDefault="00D25B8E" w:rsidP="00E56CB3">
      <w:pPr>
        <w:spacing w:after="0" w:line="240" w:lineRule="auto"/>
        <w:ind w:left="0" w:firstLine="0"/>
        <w:rPr>
          <w:szCs w:val="24"/>
        </w:rPr>
      </w:pPr>
      <w:r w:rsidRPr="00E56CB3">
        <w:rPr>
          <w:szCs w:val="24"/>
        </w:rPr>
        <w:t>(3). Sử dụng các loại hormone kích thích sinh trưởng</w:t>
      </w:r>
    </w:p>
    <w:p w:rsidR="00390389" w:rsidRPr="00E56CB3" w:rsidRDefault="00D25B8E" w:rsidP="00E56CB3">
      <w:pPr>
        <w:spacing w:after="0" w:line="240" w:lineRule="auto"/>
        <w:ind w:left="0" w:firstLine="0"/>
        <w:rPr>
          <w:szCs w:val="24"/>
        </w:rPr>
      </w:pPr>
      <w:r w:rsidRPr="00E56CB3">
        <w:rPr>
          <w:szCs w:val="24"/>
        </w:rPr>
        <w:t>(4). Sử dụng các loại hormone kích thích trứng chín và rụng nhiều</w:t>
      </w:r>
    </w:p>
    <w:p w:rsidR="00390389" w:rsidRPr="00E56CB3" w:rsidRDefault="00D25B8E" w:rsidP="00E56CB3">
      <w:pPr>
        <w:spacing w:after="0" w:line="240" w:lineRule="auto"/>
        <w:ind w:left="0" w:firstLine="0"/>
        <w:rPr>
          <w:szCs w:val="24"/>
        </w:rPr>
      </w:pPr>
      <w:r w:rsidRPr="00E56CB3">
        <w:rPr>
          <w:szCs w:val="24"/>
        </w:rPr>
        <w:t>(5). Vệ sinh chuồng trại, tiêm phòng các loại vaccine.</w:t>
      </w:r>
    </w:p>
    <w:p w:rsidR="00390389" w:rsidRPr="00E56CB3" w:rsidRDefault="00D25B8E" w:rsidP="00E56CB3">
      <w:pPr>
        <w:spacing w:after="0" w:line="240" w:lineRule="auto"/>
        <w:ind w:left="0" w:firstLine="0"/>
        <w:rPr>
          <w:szCs w:val="24"/>
        </w:rPr>
      </w:pPr>
      <w:r w:rsidRPr="00E56CB3">
        <w:rPr>
          <w:b/>
          <w:szCs w:val="24"/>
        </w:rPr>
        <w:t>Câu 21.2. Có bao nhiêu trong số các nhận định sau đúng khi nói về sự phát triển qua biến thái không hoàn toàn ở động vật?</w:t>
      </w:r>
    </w:p>
    <w:p w:rsidR="00390389" w:rsidRPr="00E56CB3" w:rsidRDefault="00D25B8E" w:rsidP="00E56CB3">
      <w:pPr>
        <w:spacing w:after="0" w:line="240" w:lineRule="auto"/>
        <w:ind w:left="0" w:firstLine="0"/>
        <w:rPr>
          <w:szCs w:val="24"/>
        </w:rPr>
      </w:pPr>
      <w:r w:rsidRPr="00E56CB3">
        <w:rPr>
          <w:szCs w:val="24"/>
        </w:rPr>
        <w:t>(1). Ấu trùng trải qua nhiều lần lột xác để trở thành con trưởng thành.</w:t>
      </w:r>
    </w:p>
    <w:p w:rsidR="00390389" w:rsidRPr="00E56CB3" w:rsidRDefault="00D25B8E" w:rsidP="00E56CB3">
      <w:pPr>
        <w:spacing w:after="0" w:line="240" w:lineRule="auto"/>
        <w:ind w:left="0" w:firstLine="0"/>
        <w:rPr>
          <w:szCs w:val="24"/>
        </w:rPr>
      </w:pPr>
      <w:r w:rsidRPr="00E56CB3">
        <w:rPr>
          <w:szCs w:val="24"/>
        </w:rPr>
        <w:t>(2). Vòng đời trải qua 4 giai đoạn, bao gồm: trứng, ấu trùng, nhộng và trưởng thành.</w:t>
      </w:r>
    </w:p>
    <w:p w:rsidR="00390389" w:rsidRPr="00E56CB3" w:rsidRDefault="00D25B8E" w:rsidP="00E56CB3">
      <w:pPr>
        <w:spacing w:after="0" w:line="240" w:lineRule="auto"/>
        <w:ind w:left="0" w:firstLine="0"/>
        <w:rPr>
          <w:szCs w:val="24"/>
        </w:rPr>
      </w:pPr>
      <w:r w:rsidRPr="00E56CB3">
        <w:rPr>
          <w:szCs w:val="24"/>
        </w:rPr>
        <w:t>(3). Kiểu phát triển này có ở một số loài côn trùng như châu chấu, cào cào, gián, ...</w:t>
      </w:r>
    </w:p>
    <w:p w:rsidR="00390389" w:rsidRPr="00E56CB3" w:rsidRDefault="00D25B8E" w:rsidP="00E56CB3">
      <w:pPr>
        <w:spacing w:after="0" w:line="240" w:lineRule="auto"/>
        <w:ind w:left="0" w:firstLine="0"/>
        <w:rPr>
          <w:szCs w:val="24"/>
        </w:rPr>
      </w:pPr>
      <w:r w:rsidRPr="00E56CB3">
        <w:rPr>
          <w:szCs w:val="24"/>
        </w:rPr>
        <w:t>(4). Ấu trùng có hình dạng, cấu tạo và sinh lí gần giống với con trưởng thành.</w:t>
      </w:r>
    </w:p>
    <w:p w:rsidR="00390389" w:rsidRPr="00E56CB3" w:rsidRDefault="00D25B8E" w:rsidP="00E56CB3">
      <w:pPr>
        <w:spacing w:after="0" w:line="240" w:lineRule="auto"/>
        <w:ind w:left="0" w:firstLine="0"/>
        <w:rPr>
          <w:szCs w:val="24"/>
        </w:rPr>
      </w:pPr>
      <w:r w:rsidRPr="00E56CB3">
        <w:rPr>
          <w:b/>
          <w:szCs w:val="24"/>
        </w:rPr>
        <w:t>Câu 22. Khi nói về sinh sản hữu tính ở độngvật,có bao nhiêu nhận định sau không đúng?</w:t>
      </w:r>
    </w:p>
    <w:p w:rsidR="00390389" w:rsidRPr="00E56CB3" w:rsidRDefault="00D25B8E" w:rsidP="00E56CB3">
      <w:pPr>
        <w:spacing w:after="0" w:line="240" w:lineRule="auto"/>
        <w:ind w:left="0" w:firstLine="0"/>
        <w:rPr>
          <w:szCs w:val="24"/>
        </w:rPr>
      </w:pPr>
      <w:r w:rsidRPr="00E56CB3">
        <w:rPr>
          <w:szCs w:val="24"/>
        </w:rPr>
        <w:t>1.Tạo ra thế hệ con có khả năng thích nghi với môi trường nhiều biến động.</w:t>
      </w:r>
    </w:p>
    <w:p w:rsidR="00390389" w:rsidRPr="00E56CB3" w:rsidRDefault="00D25B8E" w:rsidP="00E56CB3">
      <w:pPr>
        <w:spacing w:after="0" w:line="240" w:lineRule="auto"/>
        <w:ind w:left="0" w:firstLine="0"/>
        <w:rPr>
          <w:szCs w:val="24"/>
        </w:rPr>
      </w:pPr>
      <w:r w:rsidRPr="00E56CB3">
        <w:rPr>
          <w:szCs w:val="24"/>
        </w:rPr>
        <w:t>2.Làm tăng biến dị di truyền trong loài.</w:t>
      </w:r>
    </w:p>
    <w:p w:rsidR="00390389" w:rsidRPr="00E56CB3" w:rsidRDefault="00D25B8E" w:rsidP="00E56CB3">
      <w:pPr>
        <w:spacing w:after="0" w:line="240" w:lineRule="auto"/>
        <w:ind w:left="0" w:firstLine="0"/>
        <w:rPr>
          <w:szCs w:val="24"/>
        </w:rPr>
      </w:pPr>
      <w:r w:rsidRPr="00E56CB3">
        <w:rPr>
          <w:szCs w:val="24"/>
        </w:rPr>
        <w:t>3.Có sự kết hợp trong quá trình nguyên phân,giảm phân và thụ tinh.</w:t>
      </w:r>
    </w:p>
    <w:p w:rsidR="00390389" w:rsidRPr="00E56CB3" w:rsidRDefault="00D25B8E" w:rsidP="00E56CB3">
      <w:pPr>
        <w:spacing w:after="0" w:line="240" w:lineRule="auto"/>
        <w:ind w:left="0" w:firstLine="0"/>
        <w:rPr>
          <w:szCs w:val="24"/>
        </w:rPr>
      </w:pPr>
      <w:r w:rsidRPr="00E56CB3">
        <w:rPr>
          <w:szCs w:val="24"/>
        </w:rPr>
        <w:t>4.Thế hệ con giữ nguyên những tính trạng tốt về mặt di truyền của bố mẹ</w:t>
      </w:r>
    </w:p>
    <w:p w:rsidR="00390389" w:rsidRPr="00E56CB3" w:rsidRDefault="00D25B8E" w:rsidP="00E56CB3">
      <w:pPr>
        <w:spacing w:after="0" w:line="240" w:lineRule="auto"/>
        <w:ind w:left="0" w:firstLine="0"/>
        <w:rPr>
          <w:szCs w:val="24"/>
        </w:rPr>
      </w:pPr>
      <w:r w:rsidRPr="00E56CB3">
        <w:rPr>
          <w:b/>
          <w:szCs w:val="24"/>
        </w:rPr>
        <w:t>Câu 22.1 Có bao nhiêu nhận định dưới đây là đúng khi nói về các hình thức thụ tinh ở động vật?</w:t>
      </w:r>
    </w:p>
    <w:p w:rsidR="00390389" w:rsidRPr="00E56CB3" w:rsidRDefault="00D25B8E" w:rsidP="00E56CB3">
      <w:pPr>
        <w:spacing w:after="0" w:line="240" w:lineRule="auto"/>
        <w:ind w:left="0" w:firstLine="0"/>
        <w:rPr>
          <w:szCs w:val="24"/>
        </w:rPr>
      </w:pPr>
      <w:r w:rsidRPr="00E56CB3">
        <w:rPr>
          <w:szCs w:val="24"/>
        </w:rPr>
        <w:t>1.Thụ tinh trong là hình thức thụ tinh mà trứng và tinh trùng gặp nhau trong cơ quan sinh của con đực.</w:t>
      </w:r>
    </w:p>
    <w:p w:rsidR="00390389" w:rsidRPr="00E56CB3" w:rsidRDefault="00D25B8E" w:rsidP="00E56CB3">
      <w:pPr>
        <w:spacing w:after="0" w:line="240" w:lineRule="auto"/>
        <w:ind w:left="0" w:firstLine="0"/>
        <w:rPr>
          <w:szCs w:val="24"/>
        </w:rPr>
      </w:pPr>
      <w:r w:rsidRPr="00E56CB3">
        <w:rPr>
          <w:szCs w:val="24"/>
        </w:rPr>
        <w:t>2.Thụ tinh ngoài chỉ xảy ra ở ĐV trên cạn.</w:t>
      </w:r>
    </w:p>
    <w:p w:rsidR="00390389" w:rsidRPr="00E56CB3" w:rsidRDefault="00D25B8E" w:rsidP="00E56CB3">
      <w:pPr>
        <w:spacing w:after="0" w:line="240" w:lineRule="auto"/>
        <w:ind w:left="0" w:firstLine="0"/>
        <w:rPr>
          <w:szCs w:val="24"/>
        </w:rPr>
      </w:pPr>
      <w:r w:rsidRPr="00E56CB3">
        <w:rPr>
          <w:szCs w:val="24"/>
        </w:rPr>
        <w:t>3.Thụ tinh trong chỉ xảy ra ở các ĐV không xương sống.</w:t>
      </w:r>
    </w:p>
    <w:p w:rsidR="00390389" w:rsidRPr="00E56CB3" w:rsidRDefault="00D25B8E" w:rsidP="00E56CB3">
      <w:pPr>
        <w:spacing w:after="0" w:line="240" w:lineRule="auto"/>
        <w:ind w:left="0" w:firstLine="0"/>
        <w:rPr>
          <w:szCs w:val="24"/>
        </w:rPr>
      </w:pPr>
      <w:r w:rsidRPr="00E56CB3">
        <w:rPr>
          <w:szCs w:val="24"/>
        </w:rPr>
        <w:t>4.So với thụ tinh ngoài,thụ tinh trong có số lượng con sinh ra ít hơn</w:t>
      </w:r>
    </w:p>
    <w:p w:rsidR="00390389" w:rsidRPr="00E56CB3" w:rsidRDefault="00D25B8E" w:rsidP="00E56CB3">
      <w:pPr>
        <w:spacing w:after="0" w:line="240" w:lineRule="auto"/>
        <w:ind w:left="0" w:firstLine="0"/>
        <w:rPr>
          <w:szCs w:val="24"/>
        </w:rPr>
      </w:pPr>
      <w:r w:rsidRPr="00E56CB3">
        <w:rPr>
          <w:b/>
          <w:szCs w:val="24"/>
        </w:rPr>
        <w:t>Câu 22.2. Có bao nhiêu phát biểu sau đây đúng về hiện tượng thụ tinh kép ở thực vật?</w:t>
      </w:r>
    </w:p>
    <w:p w:rsidR="00390389" w:rsidRPr="00E56CB3" w:rsidRDefault="00D25B8E" w:rsidP="00E56CB3">
      <w:pPr>
        <w:spacing w:after="0" w:line="240" w:lineRule="auto"/>
        <w:ind w:left="0" w:firstLine="0"/>
        <w:rPr>
          <w:szCs w:val="24"/>
        </w:rPr>
      </w:pPr>
      <w:r w:rsidRPr="00E56CB3">
        <w:rPr>
          <w:szCs w:val="24"/>
        </w:rPr>
        <w:t>(1). Thụ tinh là sự kết hợp giữa giao tử đực với giao tử cái hình thái nên hợp tử.</w:t>
      </w:r>
    </w:p>
    <w:p w:rsidR="00390389" w:rsidRPr="00E56CB3" w:rsidRDefault="00D25B8E" w:rsidP="00E56CB3">
      <w:pPr>
        <w:spacing w:after="0" w:line="240" w:lineRule="auto"/>
        <w:ind w:left="0" w:firstLine="0"/>
        <w:rPr>
          <w:szCs w:val="24"/>
        </w:rPr>
      </w:pPr>
      <w:r w:rsidRPr="00E56CB3">
        <w:rPr>
          <w:szCs w:val="24"/>
        </w:rPr>
        <w:t>(2). Ống phấn sinh trưởng kéo dài chạm tới túi phôi, xuyên qua lỗ noãn:</w:t>
      </w:r>
    </w:p>
    <w:p w:rsidR="00390389" w:rsidRPr="00E56CB3" w:rsidRDefault="00D25B8E" w:rsidP="00E56CB3">
      <w:pPr>
        <w:tabs>
          <w:tab w:val="center" w:pos="2524"/>
        </w:tabs>
        <w:spacing w:after="0" w:line="240" w:lineRule="auto"/>
        <w:ind w:left="0" w:firstLine="0"/>
        <w:rPr>
          <w:szCs w:val="24"/>
        </w:rPr>
      </w:pPr>
      <w:r w:rsidRPr="00E56CB3">
        <w:rPr>
          <w:szCs w:val="24"/>
        </w:rPr>
        <w:t>+ Một tinh tử  x  trứng → hợp tử (2n)</w:t>
      </w:r>
    </w:p>
    <w:p w:rsidR="00390389" w:rsidRPr="00E56CB3" w:rsidRDefault="00D25B8E" w:rsidP="00E56CB3">
      <w:pPr>
        <w:tabs>
          <w:tab w:val="center" w:pos="2984"/>
        </w:tabs>
        <w:spacing w:after="0" w:line="240" w:lineRule="auto"/>
        <w:ind w:left="0" w:firstLine="0"/>
        <w:rPr>
          <w:szCs w:val="24"/>
        </w:rPr>
      </w:pPr>
      <w:r w:rsidRPr="00E56CB3">
        <w:rPr>
          <w:szCs w:val="24"/>
        </w:rPr>
        <w:t>+ Một tinh tử x nhân cực → nhân tam bội (3n).</w:t>
      </w:r>
      <w:bookmarkStart w:id="0" w:name="_GoBack"/>
      <w:bookmarkEnd w:id="0"/>
    </w:p>
    <w:p w:rsidR="00390389" w:rsidRPr="00E56CB3" w:rsidRDefault="00D25B8E" w:rsidP="00E56CB3">
      <w:pPr>
        <w:spacing w:after="0" w:line="240" w:lineRule="auto"/>
        <w:ind w:left="0" w:firstLine="0"/>
        <w:rPr>
          <w:szCs w:val="24"/>
        </w:rPr>
      </w:pPr>
      <w:r w:rsidRPr="00E56CB3">
        <w:rPr>
          <w:szCs w:val="24"/>
        </w:rPr>
        <w:t>(3). Quá trình thụ tinh ở thực vật có hoa là thụ tinh kép.</w:t>
      </w:r>
    </w:p>
    <w:p w:rsidR="00390389" w:rsidRPr="00E56CB3" w:rsidRDefault="00D25B8E" w:rsidP="00E56CB3">
      <w:pPr>
        <w:spacing w:after="0" w:line="240" w:lineRule="auto"/>
        <w:ind w:left="0" w:firstLine="0"/>
        <w:rPr>
          <w:szCs w:val="24"/>
        </w:rPr>
      </w:pPr>
      <w:r w:rsidRPr="00E56CB3">
        <w:rPr>
          <w:szCs w:val="24"/>
        </w:rPr>
        <w:t>(4). Hiện tượng thụ tinh kép gặp ở thực vật hạt kín, hạt trần.</w:t>
      </w:r>
    </w:p>
    <w:p w:rsidR="00390389" w:rsidRPr="00E56CB3" w:rsidRDefault="00D25B8E" w:rsidP="00E56CB3">
      <w:pPr>
        <w:spacing w:after="0" w:line="240" w:lineRule="auto"/>
        <w:ind w:left="0" w:firstLine="0"/>
        <w:rPr>
          <w:szCs w:val="24"/>
        </w:rPr>
      </w:pPr>
      <w:r w:rsidRPr="00E56CB3">
        <w:rPr>
          <w:b/>
          <w:szCs w:val="24"/>
          <w:highlight w:val="yellow"/>
        </w:rPr>
        <w:t>PHẦN IV.TỰ LUẬN (3đ):câu 23,24,25    ( mỗi câu 1 đ)</w:t>
      </w:r>
    </w:p>
    <w:p w:rsidR="00390389" w:rsidRPr="00E56CB3" w:rsidRDefault="00D25B8E" w:rsidP="00E56CB3">
      <w:pPr>
        <w:spacing w:after="0" w:line="240" w:lineRule="auto"/>
        <w:ind w:left="0" w:firstLine="0"/>
        <w:rPr>
          <w:szCs w:val="24"/>
        </w:rPr>
      </w:pPr>
      <w:r w:rsidRPr="00E56CB3">
        <w:rPr>
          <w:b/>
          <w:szCs w:val="24"/>
        </w:rPr>
        <w:t>Bai 16.sinh trưởng và phát triển ở TV (câu 23,24)</w:t>
      </w:r>
    </w:p>
    <w:p w:rsidR="00390389" w:rsidRPr="00E56CB3" w:rsidRDefault="00D25B8E" w:rsidP="00E56CB3">
      <w:pPr>
        <w:spacing w:after="0" w:line="240" w:lineRule="auto"/>
        <w:ind w:left="0" w:firstLine="0"/>
        <w:rPr>
          <w:szCs w:val="24"/>
        </w:rPr>
      </w:pPr>
      <w:r w:rsidRPr="00E56CB3">
        <w:rPr>
          <w:szCs w:val="24"/>
        </w:rPr>
        <w:t>Trình bày được một số ứng dụng của hormone thực vật trong thực tiễn.</w:t>
      </w:r>
    </w:p>
    <w:p w:rsidR="00390389" w:rsidRPr="00E56CB3" w:rsidRDefault="00D25B8E" w:rsidP="00E56CB3">
      <w:pPr>
        <w:spacing w:after="0" w:line="240" w:lineRule="auto"/>
        <w:ind w:left="0" w:firstLine="0"/>
        <w:rPr>
          <w:szCs w:val="24"/>
        </w:rPr>
      </w:pPr>
      <w:r w:rsidRPr="00E56CB3">
        <w:rPr>
          <w:szCs w:val="24"/>
        </w:rPr>
        <w:t>-Vận dụng hiểu biết về hormone để giải thích một số hiện tượng trong thực tiễn.</w:t>
      </w:r>
    </w:p>
    <w:p w:rsidR="00390389" w:rsidRPr="00E56CB3" w:rsidRDefault="00D25B8E" w:rsidP="00E56CB3">
      <w:pPr>
        <w:spacing w:after="0" w:line="240" w:lineRule="auto"/>
        <w:ind w:left="0" w:firstLine="0"/>
        <w:rPr>
          <w:szCs w:val="24"/>
        </w:rPr>
      </w:pPr>
      <w:r w:rsidRPr="00E56CB3">
        <w:rPr>
          <w:b/>
          <w:szCs w:val="24"/>
        </w:rPr>
        <w:t>Bài 19.Các nhân tố ảnh hưởng đến sinh trưởng và phát triển ở ĐV</w:t>
      </w:r>
    </w:p>
    <w:p w:rsidR="00390389" w:rsidRPr="00E56CB3" w:rsidRDefault="00D25B8E" w:rsidP="00E56CB3">
      <w:pPr>
        <w:spacing w:after="0" w:line="240" w:lineRule="auto"/>
        <w:ind w:left="0" w:firstLine="0"/>
        <w:rPr>
          <w:szCs w:val="24"/>
        </w:rPr>
      </w:pPr>
      <w:r w:rsidRPr="00E56CB3">
        <w:rPr>
          <w:b/>
          <w:szCs w:val="24"/>
        </w:rPr>
        <w:t>Câu 25: (1đ)</w:t>
      </w:r>
    </w:p>
    <w:p w:rsidR="00390389" w:rsidRPr="00E56CB3" w:rsidRDefault="00D25B8E" w:rsidP="00E56CB3">
      <w:pPr>
        <w:spacing w:after="0" w:line="240" w:lineRule="auto"/>
        <w:ind w:left="0" w:firstLine="0"/>
        <w:rPr>
          <w:szCs w:val="24"/>
        </w:rPr>
      </w:pPr>
      <w:r w:rsidRPr="00E56CB3">
        <w:rPr>
          <w:b/>
          <w:szCs w:val="24"/>
        </w:rPr>
        <w:t>-Nhân tố bên trong, bên ngoài ảnh hưởng lên sinh trưởng và phát triển ĐV</w:t>
      </w:r>
    </w:p>
    <w:p w:rsidR="00390389" w:rsidRPr="00E56CB3" w:rsidRDefault="00D25B8E" w:rsidP="00E56CB3">
      <w:pPr>
        <w:spacing w:after="0" w:line="240" w:lineRule="auto"/>
        <w:ind w:left="0" w:firstLine="0"/>
        <w:rPr>
          <w:szCs w:val="24"/>
        </w:rPr>
      </w:pPr>
      <w:r w:rsidRPr="00E56CB3">
        <w:rPr>
          <w:b/>
          <w:szCs w:val="24"/>
        </w:rPr>
        <w:t>-ứng dụng kiến thức sinh trưởng,phát triển của ĐV vào thực tiễn</w:t>
      </w:r>
    </w:p>
    <w:p w:rsidR="00390389" w:rsidRPr="00E56CB3" w:rsidRDefault="00D25B8E" w:rsidP="00E56CB3">
      <w:pPr>
        <w:spacing w:after="0" w:line="240" w:lineRule="auto"/>
        <w:ind w:left="0" w:firstLine="0"/>
        <w:jc w:val="center"/>
        <w:rPr>
          <w:szCs w:val="24"/>
        </w:rPr>
      </w:pPr>
      <w:r w:rsidRPr="00E56CB3">
        <w:rPr>
          <w:szCs w:val="24"/>
        </w:rPr>
        <w:t>----------- HẾT ----------</w:t>
      </w:r>
    </w:p>
    <w:sectPr w:rsidR="00390389" w:rsidRPr="00E56CB3" w:rsidSect="00E56CB3">
      <w:headerReference w:type="default" r:id="rId13"/>
      <w:footerReference w:type="default" r:id="rId14"/>
      <w:pgSz w:w="11909" w:h="16834"/>
      <w:pgMar w:top="864" w:right="860" w:bottom="870" w:left="864" w:header="426" w:footer="44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242E" w:rsidRDefault="008C242E" w:rsidP="00E128A3">
      <w:pPr>
        <w:spacing w:after="0" w:line="240" w:lineRule="auto"/>
      </w:pPr>
      <w:r>
        <w:separator/>
      </w:r>
    </w:p>
  </w:endnote>
  <w:endnote w:type="continuationSeparator" w:id="0">
    <w:p w:rsidR="008C242E" w:rsidRDefault="008C242E" w:rsidP="00E128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CB3" w:rsidRPr="00E56CB3" w:rsidRDefault="00E56CB3" w:rsidP="00E56CB3">
    <w:pPr>
      <w:widowControl w:val="0"/>
      <w:tabs>
        <w:tab w:val="center" w:pos="4680"/>
        <w:tab w:val="right" w:pos="9360"/>
        <w:tab w:val="right" w:pos="10348"/>
      </w:tabs>
      <w:spacing w:before="120" w:after="120" w:line="240" w:lineRule="auto"/>
      <w:ind w:left="0" w:firstLine="0"/>
      <w:rPr>
        <w:rFonts w:eastAsia="SimSun"/>
        <w:kern w:val="2"/>
        <w:szCs w:val="24"/>
        <w:lang w:eastAsia="zh-CN"/>
      </w:rPr>
    </w:pPr>
    <w:r w:rsidRPr="00E56CB3">
      <w:rPr>
        <w:rFonts w:eastAsia="SimSun"/>
        <w:b/>
        <w:kern w:val="2"/>
        <w:szCs w:val="24"/>
        <w:lang w:val="nl-NL" w:eastAsia="zh-CN"/>
      </w:rPr>
      <w:t xml:space="preserve">                                                                    </w:t>
    </w:r>
    <w:r w:rsidRPr="00E56CB3">
      <w:rPr>
        <w:rFonts w:eastAsia="SimSun"/>
        <w:b/>
        <w:color w:val="00B0F0"/>
        <w:kern w:val="2"/>
        <w:szCs w:val="24"/>
        <w:lang w:val="nl-NL" w:eastAsia="zh-CN"/>
      </w:rPr>
      <w:t/>
    </w:r>
    <w:r w:rsidRPr="00E56CB3">
      <w:rPr>
        <w:rFonts w:eastAsia="SimSun"/>
        <w:b/>
        <w:color w:val="FF0000"/>
        <w:kern w:val="2"/>
        <w:szCs w:val="24"/>
        <w:lang w:val="nl-NL" w:eastAsia="zh-CN"/>
      </w:rPr>
      <w:t xml:space="preserve"/>
    </w:r>
    <w:r w:rsidRPr="00E56CB3">
      <w:rPr>
        <w:rFonts w:eastAsia="SimSun"/>
        <w:b/>
        <w:kern w:val="2"/>
        <w:szCs w:val="24"/>
        <w:lang w:eastAsia="zh-CN"/>
      </w:rPr>
      <w:t xml:space="preserve">                                </w:t>
    </w:r>
    <w:r w:rsidRPr="00E56CB3">
      <w:rPr>
        <w:rFonts w:eastAsia="SimSun"/>
        <w:b/>
        <w:color w:val="FF0000"/>
        <w:kern w:val="2"/>
        <w:szCs w:val="24"/>
        <w:lang w:eastAsia="zh-CN"/>
      </w:rPr>
      <w:t>Trang</w:t>
    </w:r>
    <w:r w:rsidRPr="00E56CB3">
      <w:rPr>
        <w:rFonts w:eastAsia="SimSun"/>
        <w:b/>
        <w:color w:val="0070C0"/>
        <w:kern w:val="2"/>
        <w:szCs w:val="24"/>
        <w:lang w:eastAsia="zh-CN"/>
      </w:rPr>
      <w:t xml:space="preserve"> </w:t>
    </w:r>
    <w:r w:rsidRPr="00E56CB3">
      <w:rPr>
        <w:rFonts w:eastAsia="SimSun"/>
        <w:b/>
        <w:color w:val="0070C0"/>
        <w:kern w:val="2"/>
        <w:szCs w:val="24"/>
        <w:lang w:eastAsia="zh-CN"/>
      </w:rPr>
      <w:fldChar w:fldCharType="begin"/>
    </w:r>
    <w:r w:rsidRPr="00E56CB3">
      <w:rPr>
        <w:rFonts w:eastAsia="SimSun"/>
        <w:b/>
        <w:color w:val="0070C0"/>
        <w:kern w:val="2"/>
        <w:szCs w:val="24"/>
        <w:lang w:eastAsia="zh-CN"/>
      </w:rPr>
      <w:instrText xml:space="preserve"> PAGE   \* MERGEFORMAT </w:instrText>
    </w:r>
    <w:r w:rsidRPr="00E56CB3">
      <w:rPr>
        <w:rFonts w:eastAsia="SimSun"/>
        <w:b/>
        <w:color w:val="0070C0"/>
        <w:kern w:val="2"/>
        <w:szCs w:val="24"/>
        <w:lang w:eastAsia="zh-CN"/>
      </w:rPr>
      <w:fldChar w:fldCharType="separate"/>
    </w:r>
    <w:r>
      <w:rPr>
        <w:rFonts w:eastAsia="SimSun"/>
        <w:b/>
        <w:noProof/>
        <w:color w:val="0070C0"/>
        <w:kern w:val="2"/>
        <w:szCs w:val="24"/>
        <w:lang w:eastAsia="zh-CN"/>
      </w:rPr>
      <w:t>8</w:t>
    </w:r>
    <w:r w:rsidRPr="00E56CB3">
      <w:rPr>
        <w:rFonts w:eastAsia="SimSu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242E" w:rsidRDefault="008C242E" w:rsidP="00E128A3">
      <w:pPr>
        <w:spacing w:after="0" w:line="240" w:lineRule="auto"/>
      </w:pPr>
      <w:r>
        <w:separator/>
      </w:r>
    </w:p>
  </w:footnote>
  <w:footnote w:type="continuationSeparator" w:id="0">
    <w:p w:rsidR="008C242E" w:rsidRDefault="008C242E" w:rsidP="00E128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CB3" w:rsidRPr="00E56CB3" w:rsidRDefault="00E56CB3" w:rsidP="00E56CB3">
    <w:pPr>
      <w:tabs>
        <w:tab w:val="center" w:pos="4680"/>
        <w:tab w:val="right" w:pos="9360"/>
      </w:tabs>
      <w:spacing w:after="0" w:line="240" w:lineRule="auto"/>
      <w:jc w:val="center"/>
      <w:rPr>
        <w:sz w:val="26"/>
      </w:rPr>
    </w:pPr>
    <w:r w:rsidRPr="00E56CB3">
      <w:rPr>
        <w:rFonts w:eastAsia="Calibri"/>
        <w:b/>
        <w:color w:val="00B0F0"/>
        <w:szCs w:val="24"/>
        <w:lang w:val="nl-NL"/>
      </w:rPr>
      <w:t/>
    </w:r>
    <w:r w:rsidRPr="00E56CB3">
      <w:rPr>
        <w:rFonts w:eastAsia="Calibri"/>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97852"/>
    <w:multiLevelType w:val="hybridMultilevel"/>
    <w:tmpl w:val="73C0013E"/>
    <w:lvl w:ilvl="0" w:tplc="E022354C">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B2A1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34A39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A0C1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8CC6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4C59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C803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3A601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3259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12C95D44"/>
    <w:multiLevelType w:val="hybridMultilevel"/>
    <w:tmpl w:val="7B24957C"/>
    <w:lvl w:ilvl="0" w:tplc="38626FE0">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08645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266C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4E8F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CCC1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0476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02BCA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8A151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A0D31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17415623"/>
    <w:multiLevelType w:val="hybridMultilevel"/>
    <w:tmpl w:val="7584AF5E"/>
    <w:lvl w:ilvl="0" w:tplc="3A285ACA">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44E4A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3ADE4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0C409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54297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BCDB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58315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1042C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1CCC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1BE0277B"/>
    <w:multiLevelType w:val="hybridMultilevel"/>
    <w:tmpl w:val="AF084A78"/>
    <w:lvl w:ilvl="0" w:tplc="5D60C480">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EC13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D2450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9E52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D041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D2CC7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B8982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08A3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7CA9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1DDB23B8"/>
    <w:multiLevelType w:val="hybridMultilevel"/>
    <w:tmpl w:val="DF461E8A"/>
    <w:lvl w:ilvl="0" w:tplc="0688FBB0">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8C38B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F6847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32EE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9035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E420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6C58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DE2B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EE0C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24811776"/>
    <w:multiLevelType w:val="hybridMultilevel"/>
    <w:tmpl w:val="6F987748"/>
    <w:lvl w:ilvl="0" w:tplc="74DEF736">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04EEA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3E52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6AA2A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04BC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FA88C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BC06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30A4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F2E2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25F0262A"/>
    <w:multiLevelType w:val="hybridMultilevel"/>
    <w:tmpl w:val="9990C046"/>
    <w:lvl w:ilvl="0" w:tplc="C5DC31C8">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60CF7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8A63C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BC42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0C33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B8AC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D037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B013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9E0F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2AB47BB0"/>
    <w:multiLevelType w:val="hybridMultilevel"/>
    <w:tmpl w:val="B798D8B6"/>
    <w:lvl w:ilvl="0" w:tplc="4CAE487A">
      <w:start w:val="1"/>
      <w:numFmt w:val="upperLetter"/>
      <w:lvlText w:val="%1."/>
      <w:lvlJc w:val="left"/>
      <w:pPr>
        <w:ind w:left="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196F0B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BDCC67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B06A4D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5D2AD1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2BC554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5042AF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EA8ACC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11841B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
    <w:nsid w:val="41D83299"/>
    <w:multiLevelType w:val="hybridMultilevel"/>
    <w:tmpl w:val="973091F8"/>
    <w:lvl w:ilvl="0" w:tplc="74100176">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842E9C">
      <w:start w:val="3"/>
      <w:numFmt w:val="upperLetter"/>
      <w:lvlText w:val="%2."/>
      <w:lvlJc w:val="left"/>
      <w:pPr>
        <w:ind w:left="10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7D2DB72">
      <w:start w:val="1"/>
      <w:numFmt w:val="lowerRoman"/>
      <w:lvlText w:val="%3"/>
      <w:lvlJc w:val="left"/>
      <w:pPr>
        <w:ind w:left="14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A9045A4">
      <w:start w:val="1"/>
      <w:numFmt w:val="decimal"/>
      <w:lvlText w:val="%4"/>
      <w:lvlJc w:val="left"/>
      <w:pPr>
        <w:ind w:left="21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CBCEA34">
      <w:start w:val="1"/>
      <w:numFmt w:val="lowerLetter"/>
      <w:lvlText w:val="%5"/>
      <w:lvlJc w:val="left"/>
      <w:pPr>
        <w:ind w:left="28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D1CCF4E">
      <w:start w:val="1"/>
      <w:numFmt w:val="lowerRoman"/>
      <w:lvlText w:val="%6"/>
      <w:lvlJc w:val="left"/>
      <w:pPr>
        <w:ind w:left="35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C60095A">
      <w:start w:val="1"/>
      <w:numFmt w:val="decimal"/>
      <w:lvlText w:val="%7"/>
      <w:lvlJc w:val="left"/>
      <w:pPr>
        <w:ind w:left="43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5FA5676">
      <w:start w:val="1"/>
      <w:numFmt w:val="lowerLetter"/>
      <w:lvlText w:val="%8"/>
      <w:lvlJc w:val="left"/>
      <w:pPr>
        <w:ind w:left="50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E7C2B8A">
      <w:start w:val="1"/>
      <w:numFmt w:val="lowerRoman"/>
      <w:lvlText w:val="%9"/>
      <w:lvlJc w:val="left"/>
      <w:pPr>
        <w:ind w:left="57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nsid w:val="49394372"/>
    <w:multiLevelType w:val="hybridMultilevel"/>
    <w:tmpl w:val="74DED0F0"/>
    <w:lvl w:ilvl="0" w:tplc="2C4A7E72">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D45C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0ED4A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58630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3A4B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8A20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3E467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D6DF4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E83BB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4CB62C9F"/>
    <w:multiLevelType w:val="hybridMultilevel"/>
    <w:tmpl w:val="0D26CEC0"/>
    <w:lvl w:ilvl="0" w:tplc="52F28C60">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4E7D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A6E87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BACE3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C099A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D6225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EE61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A80D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72766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4CD12682"/>
    <w:multiLevelType w:val="hybridMultilevel"/>
    <w:tmpl w:val="26F6051A"/>
    <w:lvl w:ilvl="0" w:tplc="39F0240E">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A1CF474">
      <w:start w:val="1"/>
      <w:numFmt w:val="upperLetter"/>
      <w:lvlText w:val="%2."/>
      <w:lvlJc w:val="left"/>
      <w:pPr>
        <w:ind w:left="10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E104066">
      <w:start w:val="1"/>
      <w:numFmt w:val="lowerRoman"/>
      <w:lvlText w:val="%3"/>
      <w:lvlJc w:val="left"/>
      <w:pPr>
        <w:ind w:left="14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3B2D7FA">
      <w:start w:val="1"/>
      <w:numFmt w:val="decimal"/>
      <w:lvlText w:val="%4"/>
      <w:lvlJc w:val="left"/>
      <w:pPr>
        <w:ind w:left="21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51268B2">
      <w:start w:val="1"/>
      <w:numFmt w:val="lowerLetter"/>
      <w:lvlText w:val="%5"/>
      <w:lvlJc w:val="left"/>
      <w:pPr>
        <w:ind w:left="28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5F83542">
      <w:start w:val="1"/>
      <w:numFmt w:val="lowerRoman"/>
      <w:lvlText w:val="%6"/>
      <w:lvlJc w:val="left"/>
      <w:pPr>
        <w:ind w:left="35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E5CCBAE">
      <w:start w:val="1"/>
      <w:numFmt w:val="decimal"/>
      <w:lvlText w:val="%7"/>
      <w:lvlJc w:val="left"/>
      <w:pPr>
        <w:ind w:left="43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BFE43B0">
      <w:start w:val="1"/>
      <w:numFmt w:val="lowerLetter"/>
      <w:lvlText w:val="%8"/>
      <w:lvlJc w:val="left"/>
      <w:pPr>
        <w:ind w:left="50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32C141A">
      <w:start w:val="1"/>
      <w:numFmt w:val="lowerRoman"/>
      <w:lvlText w:val="%9"/>
      <w:lvlJc w:val="left"/>
      <w:pPr>
        <w:ind w:left="57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
    <w:nsid w:val="4EDC07A3"/>
    <w:multiLevelType w:val="hybridMultilevel"/>
    <w:tmpl w:val="514A1BCE"/>
    <w:lvl w:ilvl="0" w:tplc="F0964B4C">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7E68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9C8C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C421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3C38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00CED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581A8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D8F44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CE8D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53010672"/>
    <w:multiLevelType w:val="hybridMultilevel"/>
    <w:tmpl w:val="084C9BD2"/>
    <w:lvl w:ilvl="0" w:tplc="64DA65F0">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4E168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963D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CC4C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74285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72B8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DA546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B69E9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7E2B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58D53B54"/>
    <w:multiLevelType w:val="hybridMultilevel"/>
    <w:tmpl w:val="8D2664DC"/>
    <w:lvl w:ilvl="0" w:tplc="D0A26430">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14064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AA43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FCAF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80158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9AFED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B819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928D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82BBB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590156E0"/>
    <w:multiLevelType w:val="hybridMultilevel"/>
    <w:tmpl w:val="2F36707A"/>
    <w:lvl w:ilvl="0" w:tplc="7CC89BFE">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427AB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C897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8AD2F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9A96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CEFB1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E4031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7815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746C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598C1235"/>
    <w:multiLevelType w:val="hybridMultilevel"/>
    <w:tmpl w:val="8208F3CE"/>
    <w:lvl w:ilvl="0" w:tplc="E3245B46">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EC41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DC77D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9E99E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5AFD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8867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F832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68C4D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3E514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5ADD14A2"/>
    <w:multiLevelType w:val="hybridMultilevel"/>
    <w:tmpl w:val="80C47ADE"/>
    <w:lvl w:ilvl="0" w:tplc="1DC0BC96">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B0E6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02AC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C461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8256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54611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48AD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BA64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1E0D2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5CD23334"/>
    <w:multiLevelType w:val="hybridMultilevel"/>
    <w:tmpl w:val="FE2EDDF6"/>
    <w:lvl w:ilvl="0" w:tplc="E856CAAC">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707E9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E867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6C09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C640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1436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4487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94BA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A22D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5F9344E0"/>
    <w:multiLevelType w:val="hybridMultilevel"/>
    <w:tmpl w:val="0CFC984C"/>
    <w:lvl w:ilvl="0" w:tplc="349CA4BC">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8014F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6ABCF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3A2F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8C75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D41C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72783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BC0B0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ECD8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613A420A"/>
    <w:multiLevelType w:val="hybridMultilevel"/>
    <w:tmpl w:val="966E9DE4"/>
    <w:lvl w:ilvl="0" w:tplc="99B07778">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1A30A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2E2F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404B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CCA3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B2C36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0C3B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78F9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4A98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66E53277"/>
    <w:multiLevelType w:val="hybridMultilevel"/>
    <w:tmpl w:val="703E7EDA"/>
    <w:lvl w:ilvl="0" w:tplc="D550DC02">
      <w:start w:val="2"/>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6C19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80C5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8061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B8F4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8EB9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00DA7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02EB8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6EEA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66EC2F39"/>
    <w:multiLevelType w:val="hybridMultilevel"/>
    <w:tmpl w:val="D6E0D842"/>
    <w:lvl w:ilvl="0" w:tplc="09F08708">
      <w:start w:val="2"/>
      <w:numFmt w:val="upperLetter"/>
      <w:lvlText w:val="%1."/>
      <w:lvlJc w:val="left"/>
      <w:pPr>
        <w:ind w:left="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6C9FA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CE5C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1818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0861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04D2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244F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FCC0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2A97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68820A93"/>
    <w:multiLevelType w:val="hybridMultilevel"/>
    <w:tmpl w:val="D6C00C4E"/>
    <w:lvl w:ilvl="0" w:tplc="6DD4F2A8">
      <w:start w:val="2"/>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A80C7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A09E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E8811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80CAD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1464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2AB4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56E1F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5C99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6C6648C3"/>
    <w:multiLevelType w:val="hybridMultilevel"/>
    <w:tmpl w:val="3C249A46"/>
    <w:lvl w:ilvl="0" w:tplc="05C47E5C">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4A525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9A0BA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C49F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FC40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828EB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A0D0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DCD0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ACBD9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70983489"/>
    <w:multiLevelType w:val="hybridMultilevel"/>
    <w:tmpl w:val="59F452A2"/>
    <w:lvl w:ilvl="0" w:tplc="756C3AAC">
      <w:start w:val="2"/>
      <w:numFmt w:val="upperLetter"/>
      <w:lvlText w:val="%1."/>
      <w:lvlJc w:val="left"/>
      <w:pPr>
        <w:ind w:left="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F4BDD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72D2D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DE31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A6EAF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16592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8EAA3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38622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7CF8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71924E77"/>
    <w:multiLevelType w:val="hybridMultilevel"/>
    <w:tmpl w:val="F2E02EE2"/>
    <w:lvl w:ilvl="0" w:tplc="FC9A69F0">
      <w:start w:val="2"/>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9410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A4A9B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9467C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EC90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D6F8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96BF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BCAFA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C009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73DC1D75"/>
    <w:multiLevelType w:val="hybridMultilevel"/>
    <w:tmpl w:val="A456E6F4"/>
    <w:lvl w:ilvl="0" w:tplc="D7C2EDBE">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E6C5F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D4EF9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EED79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580E3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EA85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EECE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84A8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C25D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7CD678D7"/>
    <w:multiLevelType w:val="hybridMultilevel"/>
    <w:tmpl w:val="3532335E"/>
    <w:lvl w:ilvl="0" w:tplc="E6A83D0A">
      <w:start w:val="2"/>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62353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22D08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A6EA6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6034D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3212F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48A03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B45B9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54BD4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7D1F6443"/>
    <w:multiLevelType w:val="hybridMultilevel"/>
    <w:tmpl w:val="4D808042"/>
    <w:lvl w:ilvl="0" w:tplc="C63A59D8">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50E0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DC21E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DAEE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DCAA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983A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1A05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F0611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B665B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7DD653B7"/>
    <w:multiLevelType w:val="hybridMultilevel"/>
    <w:tmpl w:val="950A238E"/>
    <w:lvl w:ilvl="0" w:tplc="8B3E2C06">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BE39B0">
      <w:start w:val="1"/>
      <w:numFmt w:val="upperLetter"/>
      <w:lvlText w:val="%2."/>
      <w:lvlJc w:val="left"/>
      <w:pPr>
        <w:ind w:left="10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E282D82">
      <w:start w:val="1"/>
      <w:numFmt w:val="lowerRoman"/>
      <w:lvlText w:val="%3"/>
      <w:lvlJc w:val="left"/>
      <w:pPr>
        <w:ind w:left="14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9582CFA">
      <w:start w:val="1"/>
      <w:numFmt w:val="decimal"/>
      <w:lvlText w:val="%4"/>
      <w:lvlJc w:val="left"/>
      <w:pPr>
        <w:ind w:left="21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2B2AEF2">
      <w:start w:val="1"/>
      <w:numFmt w:val="lowerLetter"/>
      <w:lvlText w:val="%5"/>
      <w:lvlJc w:val="left"/>
      <w:pPr>
        <w:ind w:left="28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6481616">
      <w:start w:val="1"/>
      <w:numFmt w:val="lowerRoman"/>
      <w:lvlText w:val="%6"/>
      <w:lvlJc w:val="left"/>
      <w:pPr>
        <w:ind w:left="35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0AC6F5C">
      <w:start w:val="1"/>
      <w:numFmt w:val="decimal"/>
      <w:lvlText w:val="%7"/>
      <w:lvlJc w:val="left"/>
      <w:pPr>
        <w:ind w:left="43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D58A952">
      <w:start w:val="1"/>
      <w:numFmt w:val="lowerLetter"/>
      <w:lvlText w:val="%8"/>
      <w:lvlJc w:val="left"/>
      <w:pPr>
        <w:ind w:left="50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3D29942">
      <w:start w:val="1"/>
      <w:numFmt w:val="lowerRoman"/>
      <w:lvlText w:val="%9"/>
      <w:lvlJc w:val="left"/>
      <w:pPr>
        <w:ind w:left="57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1">
    <w:nsid w:val="7DED47C2"/>
    <w:multiLevelType w:val="hybridMultilevel"/>
    <w:tmpl w:val="219E002E"/>
    <w:lvl w:ilvl="0" w:tplc="49DCEDF8">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661EF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FEB0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FC30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A43C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6635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5EA3D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3AAB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F8C8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5"/>
  </w:num>
  <w:num w:numId="2">
    <w:abstractNumId w:val="3"/>
  </w:num>
  <w:num w:numId="3">
    <w:abstractNumId w:val="21"/>
  </w:num>
  <w:num w:numId="4">
    <w:abstractNumId w:val="2"/>
  </w:num>
  <w:num w:numId="5">
    <w:abstractNumId w:val="14"/>
  </w:num>
  <w:num w:numId="6">
    <w:abstractNumId w:val="13"/>
  </w:num>
  <w:num w:numId="7">
    <w:abstractNumId w:val="10"/>
  </w:num>
  <w:num w:numId="8">
    <w:abstractNumId w:val="20"/>
  </w:num>
  <w:num w:numId="9">
    <w:abstractNumId w:val="0"/>
  </w:num>
  <w:num w:numId="10">
    <w:abstractNumId w:val="30"/>
  </w:num>
  <w:num w:numId="11">
    <w:abstractNumId w:val="26"/>
  </w:num>
  <w:num w:numId="12">
    <w:abstractNumId w:val="8"/>
  </w:num>
  <w:num w:numId="13">
    <w:abstractNumId w:val="11"/>
  </w:num>
  <w:num w:numId="14">
    <w:abstractNumId w:val="12"/>
  </w:num>
  <w:num w:numId="15">
    <w:abstractNumId w:val="31"/>
  </w:num>
  <w:num w:numId="16">
    <w:abstractNumId w:val="19"/>
  </w:num>
  <w:num w:numId="17">
    <w:abstractNumId w:val="23"/>
  </w:num>
  <w:num w:numId="18">
    <w:abstractNumId w:val="28"/>
  </w:num>
  <w:num w:numId="19">
    <w:abstractNumId w:val="4"/>
  </w:num>
  <w:num w:numId="20">
    <w:abstractNumId w:val="7"/>
  </w:num>
  <w:num w:numId="21">
    <w:abstractNumId w:val="22"/>
  </w:num>
  <w:num w:numId="22">
    <w:abstractNumId w:val="29"/>
  </w:num>
  <w:num w:numId="23">
    <w:abstractNumId w:val="1"/>
  </w:num>
  <w:num w:numId="24">
    <w:abstractNumId w:val="16"/>
  </w:num>
  <w:num w:numId="25">
    <w:abstractNumId w:val="18"/>
  </w:num>
  <w:num w:numId="26">
    <w:abstractNumId w:val="17"/>
  </w:num>
  <w:num w:numId="27">
    <w:abstractNumId w:val="5"/>
  </w:num>
  <w:num w:numId="28">
    <w:abstractNumId w:val="15"/>
  </w:num>
  <w:num w:numId="29">
    <w:abstractNumId w:val="6"/>
  </w:num>
  <w:num w:numId="30">
    <w:abstractNumId w:val="27"/>
  </w:num>
  <w:num w:numId="31">
    <w:abstractNumId w:val="9"/>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389"/>
    <w:rsid w:val="00390389"/>
    <w:rsid w:val="008C242E"/>
    <w:rsid w:val="00913574"/>
    <w:rsid w:val="00D25B8E"/>
    <w:rsid w:val="00E128A3"/>
    <w:rsid w:val="00E56C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8" w:line="249" w:lineRule="auto"/>
      <w:ind w:left="10" w:hanging="10"/>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28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28A3"/>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E128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28A3"/>
    <w:rPr>
      <w:rFonts w:ascii="Times New Roman" w:eastAsia="Times New Roman" w:hAnsi="Times New Roman" w:cs="Times New Roman"/>
      <w:color w:val="000000"/>
      <w:sz w:val="24"/>
    </w:rPr>
  </w:style>
  <w:style w:type="paragraph" w:styleId="BalloonText">
    <w:name w:val="Balloon Text"/>
    <w:basedOn w:val="Normal"/>
    <w:link w:val="BalloonTextChar"/>
    <w:uiPriority w:val="99"/>
    <w:semiHidden/>
    <w:unhideWhenUsed/>
    <w:rsid w:val="00E56C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6CB3"/>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8" w:line="249" w:lineRule="auto"/>
      <w:ind w:left="10" w:hanging="10"/>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28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28A3"/>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E128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28A3"/>
    <w:rPr>
      <w:rFonts w:ascii="Times New Roman" w:eastAsia="Times New Roman" w:hAnsi="Times New Roman" w:cs="Times New Roman"/>
      <w:color w:val="000000"/>
      <w:sz w:val="24"/>
    </w:rPr>
  </w:style>
  <w:style w:type="paragraph" w:styleId="BalloonText">
    <w:name w:val="Balloon Text"/>
    <w:basedOn w:val="Normal"/>
    <w:link w:val="BalloonTextChar"/>
    <w:uiPriority w:val="99"/>
    <w:semiHidden/>
    <w:unhideWhenUsed/>
    <w:rsid w:val="00E56C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6CB3"/>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4.png" Type="http://schemas.openxmlformats.org/officeDocument/2006/relationships/image"/><Relationship Id="rId11" Target="media/image3.jpg" Type="http://schemas.openxmlformats.org/officeDocument/2006/relationships/image"/><Relationship Id="rId12" Target="media/image4.jpg" Type="http://schemas.openxmlformats.org/officeDocument/2006/relationships/image"/><Relationship Id="rId13" Target="header1.xml" Type="http://schemas.openxmlformats.org/officeDocument/2006/relationships/header"/><Relationship Id="rId14" Target="footer1.xml" Type="http://schemas.openxmlformats.org/officeDocument/2006/relationships/footer"/><Relationship Id="rId15" Target="fontTable.xml" Type="http://schemas.openxmlformats.org/officeDocument/2006/relationships/fontTable"/><Relationship Id="rId16"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3216</Words>
  <Characters>18332</Characters>
  <Application>Microsoft Office Word</Application>
  <DocSecurity>0</DocSecurity>
  <Lines>152</Lines>
  <Paragraphs>43</Paragraphs>
  <ScaleCrop>false</ScaleCrop>
  <Company>thuvienhoclieu.com</Company>
  <LinksUpToDate>false</LinksUpToDate>
  <CharactersWithSpaces>21505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2025-04-24T15:55:00Z</dcterms:created>
  <dc:creator>admin</dc:creator>
  <dc:description>Đề cương ôn tập học kỳ 2 Sinh 11 cánh diều cấu trúc mới 2024-2025 được soạn dưới dạng file word và PDF gồm 8 trang. Các bạn xem và tải về ở dưới.</dc:description>
  <dcterms:modified xsi:type="dcterms:W3CDTF">2025-04-24T15:59:00Z</dcterms:modified>
  <cp:revision>1</cp:revision>
  <dc:title>Đề Cương Ôn Tập Học Kỳ 2 Sinh 11 Cánh Diều Cấu Trúc Mới 2024-2025</dc:title>
</cp:coreProperties>
</file>