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B217C" w14:textId="77777777" w:rsidR="00873283" w:rsidRPr="00B00DFF" w:rsidRDefault="00873283" w:rsidP="00873283">
      <w:pPr>
        <w:spacing w:after="0"/>
        <w:jc w:val="center"/>
        <w:rPr>
          <w:b/>
          <w:sz w:val="24"/>
          <w:szCs w:val="24"/>
        </w:rPr>
      </w:pPr>
      <w:r w:rsidRPr="00B00DFF">
        <w:rPr>
          <w:b/>
          <w:sz w:val="24"/>
          <w:szCs w:val="24"/>
        </w:rPr>
        <w:t xml:space="preserve">ĐỀ KIỂM TRA GIỮA HỌC KỲ II </w:t>
      </w:r>
    </w:p>
    <w:p w14:paraId="3E2055C8" w14:textId="77777777" w:rsidR="00873283" w:rsidRPr="00B00DFF" w:rsidRDefault="00873283" w:rsidP="00873283">
      <w:pPr>
        <w:spacing w:after="0"/>
        <w:jc w:val="center"/>
        <w:rPr>
          <w:sz w:val="24"/>
          <w:szCs w:val="24"/>
        </w:rPr>
      </w:pPr>
      <w:r w:rsidRPr="00B00DFF">
        <w:rPr>
          <w:sz w:val="24"/>
          <w:szCs w:val="24"/>
        </w:rPr>
        <w:t>NĂM HỌC 2024-2025</w:t>
      </w:r>
    </w:p>
    <w:p w14:paraId="7987BB49" w14:textId="77777777" w:rsidR="00873283" w:rsidRPr="00B00DFF" w:rsidRDefault="00873283" w:rsidP="00873283">
      <w:pPr>
        <w:spacing w:after="0"/>
        <w:jc w:val="center"/>
        <w:rPr>
          <w:b/>
          <w:sz w:val="24"/>
          <w:szCs w:val="24"/>
        </w:rPr>
      </w:pPr>
      <w:r w:rsidRPr="00B00DFF">
        <w:rPr>
          <w:b/>
          <w:sz w:val="24"/>
          <w:szCs w:val="24"/>
        </w:rPr>
        <w:t>MÔN: SINH HỌC 11</w:t>
      </w:r>
    </w:p>
    <w:p w14:paraId="2441435F" w14:textId="77777777" w:rsidR="00873283" w:rsidRDefault="00873283" w:rsidP="00873283">
      <w:pPr>
        <w:spacing w:after="0" w:line="360" w:lineRule="auto"/>
        <w:jc w:val="center"/>
        <w:rPr>
          <w:i/>
          <w:sz w:val="24"/>
          <w:szCs w:val="24"/>
        </w:rPr>
      </w:pPr>
      <w:r w:rsidRPr="00B00DFF">
        <w:rPr>
          <w:i/>
          <w:sz w:val="24"/>
          <w:szCs w:val="24"/>
        </w:rPr>
        <w:t>Thời gian làm bài  45 phút</w:t>
      </w:r>
      <w:bookmarkStart w:id="0" w:name="_GoBack"/>
      <w:bookmarkEnd w:id="0"/>
    </w:p>
    <w:p w14:paraId="75C3CFCA" w14:textId="76C249E8" w:rsidR="00615A75" w:rsidRPr="00B00DFF" w:rsidRDefault="00615A75" w:rsidP="00873283">
      <w:pPr>
        <w:spacing w:after="0" w:line="360" w:lineRule="auto"/>
        <w:rPr>
          <w:b/>
          <w:bCs/>
          <w:sz w:val="26"/>
          <w:szCs w:val="26"/>
        </w:rPr>
      </w:pPr>
      <w:r w:rsidRPr="00B00DFF">
        <w:rPr>
          <w:b/>
          <w:bCs/>
          <w:sz w:val="26"/>
          <w:szCs w:val="26"/>
        </w:rPr>
        <w:t>Phần A. Trắc nghiệm (7 điểm)</w:t>
      </w:r>
    </w:p>
    <w:p w14:paraId="6A141C2C" w14:textId="363632FC" w:rsidR="00615A75" w:rsidRPr="00B00DFF" w:rsidRDefault="00615A75" w:rsidP="00615A75">
      <w:pPr>
        <w:spacing w:after="0" w:line="360" w:lineRule="auto"/>
        <w:rPr>
          <w:b/>
          <w:bCs/>
          <w:sz w:val="26"/>
          <w:szCs w:val="26"/>
        </w:rPr>
      </w:pPr>
      <w:r w:rsidRPr="00B00DFF">
        <w:rPr>
          <w:b/>
          <w:bCs/>
          <w:sz w:val="26"/>
          <w:szCs w:val="26"/>
        </w:rPr>
        <w:t>I. Câu trắc nghiệm nhiều lựa chọn (3 điểm): 12 câu</w:t>
      </w:r>
      <w:r w:rsidR="00942534" w:rsidRPr="00B00DFF">
        <w:rPr>
          <w:b/>
          <w:bCs/>
          <w:sz w:val="26"/>
          <w:szCs w:val="26"/>
        </w:rPr>
        <w:t xml:space="preserve"> </w:t>
      </w:r>
    </w:p>
    <w:p w14:paraId="5FA1B5C5" w14:textId="6F066986" w:rsidR="0072510F" w:rsidRPr="00D32DF6" w:rsidRDefault="0072510F" w:rsidP="0072510F">
      <w:pPr>
        <w:spacing w:after="0" w:line="276" w:lineRule="auto"/>
        <w:rPr>
          <w:rFonts w:eastAsia="Times New Roman"/>
          <w:b/>
          <w:color w:val="0000FF"/>
          <w:sz w:val="26"/>
          <w:szCs w:val="26"/>
          <w:lang w:val="vi-VN"/>
        </w:rPr>
      </w:pPr>
      <w:r w:rsidRPr="00D32DF6">
        <w:rPr>
          <w:rFonts w:eastAsia="Times New Roman"/>
          <w:b/>
          <w:color w:val="0000FF"/>
          <w:sz w:val="26"/>
          <w:szCs w:val="26"/>
          <w:lang w:val="vi-VN"/>
        </w:rPr>
        <w:t xml:space="preserve">Câu </w:t>
      </w:r>
      <w:r w:rsidRPr="00D32DF6">
        <w:rPr>
          <w:rFonts w:eastAsia="Times New Roman"/>
          <w:b/>
          <w:color w:val="0000FF"/>
          <w:sz w:val="26"/>
          <w:szCs w:val="26"/>
        </w:rPr>
        <w:t>1</w:t>
      </w:r>
      <w:r w:rsidRPr="00D32DF6">
        <w:rPr>
          <w:rFonts w:eastAsia="Times New Roman"/>
          <w:b/>
          <w:color w:val="0000FF"/>
          <w:sz w:val="26"/>
          <w:szCs w:val="26"/>
          <w:lang w:val="vi-VN"/>
        </w:rPr>
        <w:t xml:space="preserve">. </w:t>
      </w:r>
      <w:r w:rsidRPr="00D32DF6">
        <w:rPr>
          <w:rFonts w:eastAsia="Times New Roman"/>
          <w:sz w:val="26"/>
          <w:szCs w:val="26"/>
          <w:lang w:val="vi-VN" w:eastAsia="vi-VN"/>
        </w:rPr>
        <w:t>Khi nói về tính hướng động của rễ cây, phát biểu nào sau đây đúng?</w:t>
      </w:r>
    </w:p>
    <w:p w14:paraId="59C72460" w14:textId="2A0A981F" w:rsidR="0072510F" w:rsidRPr="00D32DF6" w:rsidRDefault="0072510F" w:rsidP="0072510F">
      <w:pPr>
        <w:tabs>
          <w:tab w:val="left" w:pos="283"/>
          <w:tab w:val="left" w:pos="2835"/>
          <w:tab w:val="left" w:pos="5386"/>
          <w:tab w:val="left" w:pos="7937"/>
        </w:tabs>
        <w:spacing w:after="0" w:line="276" w:lineRule="auto"/>
        <w:ind w:firstLine="283"/>
        <w:jc w:val="both"/>
        <w:rPr>
          <w:rFonts w:eastAsia="Times New Roman"/>
          <w:b/>
          <w:color w:val="0000FF"/>
          <w:sz w:val="26"/>
          <w:szCs w:val="26"/>
          <w:lang w:val="vi-VN" w:eastAsia="vi-VN"/>
        </w:rPr>
      </w:pPr>
      <w:r w:rsidRPr="00D32DF6">
        <w:rPr>
          <w:rFonts w:eastAsia="Times New Roman"/>
          <w:b/>
          <w:color w:val="0000FF"/>
          <w:sz w:val="26"/>
          <w:szCs w:val="26"/>
          <w:lang w:eastAsia="vi-VN"/>
        </w:rPr>
        <w:t>A.</w:t>
      </w:r>
      <w:r w:rsidRPr="00D32DF6">
        <w:rPr>
          <w:rFonts w:eastAsia="Times New Roman"/>
          <w:sz w:val="26"/>
          <w:szCs w:val="26"/>
          <w:lang w:eastAsia="vi-VN"/>
        </w:rPr>
        <w:t xml:space="preserve"> </w:t>
      </w:r>
      <w:r w:rsidRPr="00D32DF6">
        <w:rPr>
          <w:rFonts w:eastAsia="Times New Roman"/>
          <w:sz w:val="26"/>
          <w:szCs w:val="26"/>
          <w:lang w:val="vi-VN" w:eastAsia="vi-VN"/>
        </w:rPr>
        <w:t>Rễ cây có t</w:t>
      </w:r>
      <w:r w:rsidR="003434C1" w:rsidRPr="00D32DF6">
        <w:rPr>
          <w:rFonts w:eastAsia="Times New Roman"/>
          <w:sz w:val="26"/>
          <w:szCs w:val="26"/>
          <w:lang w:val="vi-VN" w:eastAsia="vi-VN"/>
        </w:rPr>
        <w:t>ính hướng đất âm, hướng sáng dươ</w:t>
      </w:r>
      <w:r w:rsidRPr="00D32DF6">
        <w:rPr>
          <w:rFonts w:eastAsia="Times New Roman"/>
          <w:sz w:val="26"/>
          <w:szCs w:val="26"/>
          <w:lang w:val="vi-VN" w:eastAsia="vi-VN"/>
        </w:rPr>
        <w:t>ng.</w:t>
      </w:r>
    </w:p>
    <w:p w14:paraId="47CB6099" w14:textId="77777777" w:rsidR="0072510F" w:rsidRPr="00D32DF6" w:rsidRDefault="0072510F" w:rsidP="0072510F">
      <w:pPr>
        <w:tabs>
          <w:tab w:val="left" w:pos="283"/>
          <w:tab w:val="left" w:pos="2835"/>
          <w:tab w:val="left" w:pos="5386"/>
          <w:tab w:val="left" w:pos="7937"/>
        </w:tabs>
        <w:spacing w:after="0" w:line="276" w:lineRule="auto"/>
        <w:ind w:firstLine="283"/>
        <w:jc w:val="both"/>
        <w:rPr>
          <w:rFonts w:eastAsia="Times New Roman"/>
          <w:b/>
          <w:color w:val="0000FF"/>
          <w:sz w:val="26"/>
          <w:szCs w:val="26"/>
          <w:lang w:val="vi-VN" w:eastAsia="vi-VN"/>
        </w:rPr>
      </w:pPr>
      <w:r w:rsidRPr="00D32DF6">
        <w:rPr>
          <w:rFonts w:eastAsia="Times New Roman"/>
          <w:b/>
          <w:color w:val="0000FF"/>
          <w:sz w:val="26"/>
          <w:szCs w:val="26"/>
          <w:lang w:eastAsia="vi-VN"/>
        </w:rPr>
        <w:t>B.</w:t>
      </w:r>
      <w:r w:rsidRPr="00D32DF6">
        <w:rPr>
          <w:rFonts w:eastAsia="Times New Roman"/>
          <w:color w:val="FF0000"/>
          <w:sz w:val="26"/>
          <w:szCs w:val="26"/>
          <w:lang w:eastAsia="vi-VN"/>
        </w:rPr>
        <w:t xml:space="preserve"> </w:t>
      </w:r>
      <w:r w:rsidRPr="00D32DF6">
        <w:rPr>
          <w:rFonts w:eastAsia="Times New Roman"/>
          <w:sz w:val="26"/>
          <w:szCs w:val="26"/>
          <w:lang w:val="vi-VN" w:eastAsia="vi-VN"/>
        </w:rPr>
        <w:t xml:space="preserve">Rễ cây có tính hướng đất dương, hướng sáng âm. </w:t>
      </w:r>
    </w:p>
    <w:p w14:paraId="6045B2BC" w14:textId="77777777" w:rsidR="0072510F" w:rsidRPr="00D32DF6" w:rsidRDefault="0072510F" w:rsidP="0072510F">
      <w:pPr>
        <w:tabs>
          <w:tab w:val="left" w:pos="283"/>
          <w:tab w:val="left" w:pos="2835"/>
          <w:tab w:val="left" w:pos="5386"/>
          <w:tab w:val="left" w:pos="7937"/>
        </w:tabs>
        <w:spacing w:after="0" w:line="276" w:lineRule="auto"/>
        <w:ind w:firstLine="283"/>
        <w:jc w:val="both"/>
        <w:rPr>
          <w:rFonts w:eastAsia="Times New Roman"/>
          <w:b/>
          <w:color w:val="0000FF"/>
          <w:sz w:val="26"/>
          <w:szCs w:val="26"/>
          <w:lang w:val="vi-VN" w:eastAsia="vi-VN"/>
        </w:rPr>
      </w:pPr>
      <w:r w:rsidRPr="00D32DF6">
        <w:rPr>
          <w:rFonts w:eastAsia="Times New Roman"/>
          <w:b/>
          <w:color w:val="0000FF"/>
          <w:sz w:val="26"/>
          <w:szCs w:val="26"/>
          <w:lang w:val="vi-VN" w:eastAsia="vi-VN"/>
        </w:rPr>
        <w:t>C.</w:t>
      </w:r>
      <w:r w:rsidRPr="00D32DF6">
        <w:rPr>
          <w:rFonts w:eastAsia="Times New Roman"/>
          <w:sz w:val="26"/>
          <w:szCs w:val="26"/>
          <w:lang w:val="vi-VN" w:eastAsia="vi-VN"/>
        </w:rPr>
        <w:t xml:space="preserve"> Rễ cây có tính hướng đất âm, hướng sáng âm.</w:t>
      </w:r>
    </w:p>
    <w:p w14:paraId="6CE6B860" w14:textId="77777777" w:rsidR="0072510F" w:rsidRPr="00D32DF6" w:rsidRDefault="0072510F" w:rsidP="0072510F">
      <w:pPr>
        <w:tabs>
          <w:tab w:val="left" w:pos="283"/>
          <w:tab w:val="left" w:pos="2835"/>
          <w:tab w:val="left" w:pos="5386"/>
          <w:tab w:val="left" w:pos="7937"/>
        </w:tabs>
        <w:spacing w:after="0" w:line="276" w:lineRule="auto"/>
        <w:ind w:firstLine="283"/>
        <w:jc w:val="both"/>
        <w:rPr>
          <w:rFonts w:eastAsia="Times New Roman"/>
          <w:sz w:val="26"/>
          <w:szCs w:val="26"/>
          <w:lang w:val="vi-VN" w:eastAsia="vi-VN"/>
        </w:rPr>
      </w:pPr>
      <w:r w:rsidRPr="00D32DF6">
        <w:rPr>
          <w:rFonts w:eastAsia="Times New Roman"/>
          <w:b/>
          <w:color w:val="0000FF"/>
          <w:sz w:val="26"/>
          <w:szCs w:val="26"/>
          <w:lang w:val="vi-VN" w:eastAsia="vi-VN"/>
        </w:rPr>
        <w:t>D.</w:t>
      </w:r>
      <w:r w:rsidRPr="00D32DF6">
        <w:rPr>
          <w:rFonts w:eastAsia="Times New Roman"/>
          <w:sz w:val="26"/>
          <w:szCs w:val="26"/>
          <w:lang w:val="vi-VN" w:eastAsia="vi-VN"/>
        </w:rPr>
        <w:t xml:space="preserve"> Rễ cây có tính hướng đất dương, hướng sáng dương.</w:t>
      </w:r>
    </w:p>
    <w:p w14:paraId="1FE70DFA" w14:textId="1C3A1620" w:rsidR="0072510F" w:rsidRPr="00D32DF6" w:rsidRDefault="0072510F" w:rsidP="0072510F">
      <w:pPr>
        <w:spacing w:after="0"/>
        <w:rPr>
          <w:rFonts w:eastAsia="Times New Roman"/>
          <w:sz w:val="26"/>
          <w:szCs w:val="26"/>
        </w:rPr>
      </w:pPr>
      <w:r w:rsidRPr="00D32DF6">
        <w:rPr>
          <w:rFonts w:eastAsia="Times New Roman"/>
          <w:b/>
          <w:color w:val="0000FF"/>
          <w:sz w:val="26"/>
          <w:szCs w:val="26"/>
        </w:rPr>
        <w:t xml:space="preserve">Câu 2. </w:t>
      </w:r>
      <w:r w:rsidRPr="00D32DF6">
        <w:rPr>
          <w:rFonts w:eastAsia="Times New Roman"/>
          <w:b/>
          <w:color w:val="0000FF"/>
          <w:sz w:val="26"/>
          <w:szCs w:val="26"/>
        </w:rPr>
        <w:tab/>
      </w:r>
      <w:r w:rsidRPr="00D32DF6">
        <w:rPr>
          <w:rFonts w:eastAsia="Times New Roman"/>
          <w:sz w:val="26"/>
          <w:szCs w:val="26"/>
        </w:rPr>
        <w:t xml:space="preserve">Động vật hình bên có  </w:t>
      </w:r>
    </w:p>
    <w:p w14:paraId="7E0FFB6B"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sz w:val="26"/>
          <w:szCs w:val="26"/>
        </w:rPr>
      </w:pPr>
      <w:r w:rsidRPr="00D32DF6">
        <w:rPr>
          <w:noProof/>
          <w:sz w:val="26"/>
          <w:szCs w:val="26"/>
        </w:rPr>
        <w:drawing>
          <wp:anchor distT="114300" distB="114300" distL="114300" distR="114300" simplePos="0" relativeHeight="251661312" behindDoc="0" locked="0" layoutInCell="1" hidden="0" allowOverlap="1" wp14:anchorId="28039AFD" wp14:editId="2D5DAE55">
            <wp:simplePos x="0" y="0"/>
            <wp:positionH relativeFrom="column">
              <wp:posOffset>1925955</wp:posOffset>
            </wp:positionH>
            <wp:positionV relativeFrom="paragraph">
              <wp:posOffset>177800</wp:posOffset>
            </wp:positionV>
            <wp:extent cx="1737995" cy="1466215"/>
            <wp:effectExtent l="0" t="0" r="0" b="635"/>
            <wp:wrapSquare wrapText="bothSides" distT="114300" distB="11430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737995" cy="1466215"/>
                    </a:xfrm>
                    <a:prstGeom prst="rect">
                      <a:avLst/>
                    </a:prstGeom>
                    <a:ln/>
                  </pic:spPr>
                </pic:pic>
              </a:graphicData>
            </a:graphic>
            <wp14:sizeRelV relativeFrom="margin">
              <wp14:pctHeight>0</wp14:pctHeight>
            </wp14:sizeRelV>
          </wp:anchor>
        </w:drawing>
      </w:r>
    </w:p>
    <w:p w14:paraId="462D42A3"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p>
    <w:p w14:paraId="51625057"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p>
    <w:p w14:paraId="43B0ED60"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p>
    <w:p w14:paraId="758F588F"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p>
    <w:p w14:paraId="17455A3E"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p>
    <w:p w14:paraId="5AA3AC67"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p>
    <w:p w14:paraId="08F95993" w14:textId="73DBAF2A"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A.</w:t>
      </w:r>
      <w:r w:rsidRPr="00D32DF6">
        <w:rPr>
          <w:rFonts w:eastAsia="Times New Roman"/>
          <w:sz w:val="26"/>
          <w:szCs w:val="26"/>
        </w:rPr>
        <w:t xml:space="preserve"> hệ thần kinh dạng đốt.</w:t>
      </w:r>
      <w:r w:rsidRPr="00D32DF6">
        <w:rPr>
          <w:rFonts w:eastAsia="Times New Roman"/>
          <w:sz w:val="26"/>
          <w:szCs w:val="26"/>
        </w:rPr>
        <w:tab/>
      </w:r>
      <w:r w:rsidRPr="00D32DF6">
        <w:rPr>
          <w:rFonts w:eastAsia="Times New Roman"/>
          <w:sz w:val="26"/>
          <w:szCs w:val="26"/>
        </w:rPr>
        <w:tab/>
      </w:r>
      <w:r w:rsidRPr="00D32DF6">
        <w:rPr>
          <w:rFonts w:eastAsia="Times New Roman"/>
          <w:b/>
          <w:color w:val="0000FF"/>
          <w:sz w:val="26"/>
          <w:szCs w:val="26"/>
        </w:rPr>
        <w:t>B.</w:t>
      </w:r>
      <w:r w:rsidRPr="00D32DF6">
        <w:rPr>
          <w:rFonts w:eastAsia="Times New Roman"/>
          <w:sz w:val="26"/>
          <w:szCs w:val="26"/>
        </w:rPr>
        <w:t xml:space="preserve"> hệ thần kinh dạng lưới.</w:t>
      </w:r>
    </w:p>
    <w:p w14:paraId="60EE10B3"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C.</w:t>
      </w:r>
      <w:r w:rsidRPr="00D32DF6">
        <w:rPr>
          <w:rFonts w:eastAsia="Times New Roman"/>
          <w:sz w:val="26"/>
          <w:szCs w:val="26"/>
        </w:rPr>
        <w:t xml:space="preserve"> hệ thần kinh dạng ống.</w:t>
      </w:r>
      <w:r w:rsidRPr="00D32DF6">
        <w:rPr>
          <w:rFonts w:eastAsia="Times New Roman"/>
          <w:b/>
          <w:color w:val="0000FF"/>
          <w:sz w:val="26"/>
          <w:szCs w:val="26"/>
        </w:rPr>
        <w:tab/>
        <w:t>D.</w:t>
      </w:r>
      <w:r w:rsidRPr="00D32DF6">
        <w:rPr>
          <w:rFonts w:eastAsia="Times New Roman"/>
          <w:sz w:val="26"/>
          <w:szCs w:val="26"/>
        </w:rPr>
        <w:t xml:space="preserve"> hệ thần kinh dạng chuỗi hạch.</w:t>
      </w:r>
    </w:p>
    <w:p w14:paraId="5A329696" w14:textId="02CB15D5" w:rsidR="0072510F" w:rsidRPr="00D32DF6" w:rsidRDefault="0072510F" w:rsidP="0072510F">
      <w:pPr>
        <w:spacing w:after="0" w:line="276" w:lineRule="auto"/>
        <w:rPr>
          <w:rFonts w:eastAsia="Times New Roman"/>
          <w:b/>
          <w:color w:val="0000FF"/>
          <w:sz w:val="26"/>
          <w:szCs w:val="26"/>
          <w:lang w:val="vi-VN"/>
        </w:rPr>
      </w:pPr>
      <w:r w:rsidRPr="00D32DF6">
        <w:rPr>
          <w:rFonts w:eastAsia="Times New Roman"/>
          <w:b/>
          <w:color w:val="0000FF"/>
          <w:sz w:val="26"/>
          <w:szCs w:val="26"/>
          <w:lang w:val="vi-VN"/>
        </w:rPr>
        <w:t xml:space="preserve">Câu 3. </w:t>
      </w:r>
      <w:r w:rsidRPr="00D32DF6">
        <w:rPr>
          <w:rFonts w:eastAsia="Times New Roman"/>
          <w:sz w:val="26"/>
          <w:szCs w:val="26"/>
          <w:lang w:val="vi-VN" w:eastAsia="vi-VN"/>
        </w:rPr>
        <w:t xml:space="preserve">Ví dụ nào sau đây </w:t>
      </w:r>
      <w:r w:rsidRPr="00D32DF6">
        <w:rPr>
          <w:rFonts w:eastAsia="Times New Roman"/>
          <w:bCs/>
          <w:sz w:val="26"/>
          <w:szCs w:val="26"/>
          <w:lang w:val="vi-VN" w:eastAsia="vi-VN"/>
        </w:rPr>
        <w:t xml:space="preserve">không phải </w:t>
      </w:r>
      <w:r w:rsidRPr="00D32DF6">
        <w:rPr>
          <w:rFonts w:eastAsia="Times New Roman"/>
          <w:sz w:val="26"/>
          <w:szCs w:val="26"/>
          <w:lang w:val="vi-VN" w:eastAsia="vi-VN"/>
        </w:rPr>
        <w:t>là cảm ứng của thực vật?</w:t>
      </w:r>
    </w:p>
    <w:p w14:paraId="61C7CBF6" w14:textId="77777777" w:rsidR="0072510F" w:rsidRPr="00D32DF6" w:rsidRDefault="0072510F" w:rsidP="0072510F">
      <w:pPr>
        <w:tabs>
          <w:tab w:val="left" w:pos="283"/>
          <w:tab w:val="left" w:pos="2835"/>
          <w:tab w:val="left" w:pos="5386"/>
          <w:tab w:val="left" w:pos="7937"/>
        </w:tabs>
        <w:spacing w:after="0" w:line="276" w:lineRule="auto"/>
        <w:ind w:firstLine="283"/>
        <w:jc w:val="both"/>
        <w:rPr>
          <w:rFonts w:eastAsia="Times New Roman"/>
          <w:b/>
          <w:color w:val="0000FF"/>
          <w:sz w:val="26"/>
          <w:szCs w:val="26"/>
          <w:lang w:val="vi-VN" w:eastAsia="vi-VN"/>
        </w:rPr>
      </w:pPr>
      <w:r w:rsidRPr="00D32DF6">
        <w:rPr>
          <w:rFonts w:eastAsia="Times New Roman"/>
          <w:b/>
          <w:color w:val="0000FF"/>
          <w:sz w:val="26"/>
          <w:szCs w:val="26"/>
          <w:lang w:eastAsia="vi-VN"/>
        </w:rPr>
        <w:t>A.</w:t>
      </w:r>
      <w:r w:rsidRPr="00D32DF6">
        <w:rPr>
          <w:rFonts w:eastAsia="Times New Roman"/>
          <w:sz w:val="26"/>
          <w:szCs w:val="26"/>
          <w:lang w:eastAsia="vi-VN"/>
        </w:rPr>
        <w:t xml:space="preserve"> </w:t>
      </w:r>
      <w:r w:rsidRPr="00D32DF6">
        <w:rPr>
          <w:rFonts w:eastAsia="Times New Roman"/>
          <w:sz w:val="26"/>
          <w:szCs w:val="26"/>
          <w:lang w:val="vi-VN" w:eastAsia="vi-VN"/>
        </w:rPr>
        <w:t>Sự cụp lá của cây trinh nữ khi bị va chạm.</w:t>
      </w:r>
    </w:p>
    <w:p w14:paraId="48E8838B" w14:textId="77777777" w:rsidR="0072510F" w:rsidRPr="00D32DF6" w:rsidRDefault="0072510F" w:rsidP="0072510F">
      <w:pPr>
        <w:tabs>
          <w:tab w:val="left" w:pos="283"/>
          <w:tab w:val="left" w:pos="2835"/>
          <w:tab w:val="left" w:pos="5386"/>
          <w:tab w:val="left" w:pos="7937"/>
        </w:tabs>
        <w:spacing w:after="0" w:line="276" w:lineRule="auto"/>
        <w:ind w:firstLine="283"/>
        <w:jc w:val="both"/>
        <w:rPr>
          <w:rFonts w:eastAsia="Times New Roman"/>
          <w:b/>
          <w:color w:val="0000FF"/>
          <w:sz w:val="26"/>
          <w:szCs w:val="26"/>
          <w:lang w:val="vi-VN" w:eastAsia="vi-VN"/>
        </w:rPr>
      </w:pPr>
      <w:r w:rsidRPr="00D32DF6">
        <w:rPr>
          <w:rFonts w:eastAsia="Times New Roman"/>
          <w:b/>
          <w:color w:val="0000FF"/>
          <w:sz w:val="26"/>
          <w:szCs w:val="26"/>
          <w:lang w:eastAsia="vi-VN"/>
        </w:rPr>
        <w:t>B.</w:t>
      </w:r>
      <w:r w:rsidRPr="00D32DF6">
        <w:rPr>
          <w:rFonts w:eastAsia="Times New Roman"/>
          <w:color w:val="FF0000"/>
          <w:sz w:val="26"/>
          <w:szCs w:val="26"/>
          <w:lang w:eastAsia="vi-VN"/>
        </w:rPr>
        <w:t xml:space="preserve"> </w:t>
      </w:r>
      <w:r w:rsidRPr="00D32DF6">
        <w:rPr>
          <w:rFonts w:eastAsia="Times New Roman"/>
          <w:sz w:val="26"/>
          <w:szCs w:val="26"/>
          <w:lang w:val="vi-VN" w:eastAsia="vi-VN"/>
        </w:rPr>
        <w:t xml:space="preserve">Lá cây lay động khi có tác động của gió. </w:t>
      </w:r>
    </w:p>
    <w:p w14:paraId="1B0B49E9" w14:textId="77777777" w:rsidR="0072510F" w:rsidRPr="00D32DF6" w:rsidRDefault="0072510F" w:rsidP="0072510F">
      <w:pPr>
        <w:tabs>
          <w:tab w:val="left" w:pos="283"/>
          <w:tab w:val="left" w:pos="2835"/>
          <w:tab w:val="left" w:pos="5386"/>
          <w:tab w:val="left" w:pos="7937"/>
        </w:tabs>
        <w:spacing w:after="0" w:line="276" w:lineRule="auto"/>
        <w:ind w:firstLine="283"/>
        <w:jc w:val="both"/>
        <w:rPr>
          <w:rFonts w:eastAsia="Times New Roman"/>
          <w:b/>
          <w:color w:val="0000FF"/>
          <w:sz w:val="26"/>
          <w:szCs w:val="26"/>
          <w:lang w:val="vi-VN" w:eastAsia="vi-VN"/>
        </w:rPr>
      </w:pPr>
      <w:r w:rsidRPr="00D32DF6">
        <w:rPr>
          <w:rFonts w:eastAsia="Times New Roman"/>
          <w:b/>
          <w:color w:val="0000FF"/>
          <w:sz w:val="26"/>
          <w:szCs w:val="26"/>
          <w:lang w:val="vi-VN" w:eastAsia="vi-VN"/>
        </w:rPr>
        <w:t>C.</w:t>
      </w:r>
      <w:r w:rsidRPr="00D32DF6">
        <w:rPr>
          <w:rFonts w:eastAsia="Times New Roman"/>
          <w:sz w:val="26"/>
          <w:szCs w:val="26"/>
          <w:lang w:val="vi-VN" w:eastAsia="vi-VN"/>
        </w:rPr>
        <w:t xml:space="preserve"> Lá cây bị héo khi cây mất nước.</w:t>
      </w:r>
    </w:p>
    <w:p w14:paraId="1B1F1E07" w14:textId="77777777" w:rsidR="0072510F" w:rsidRPr="00D32DF6" w:rsidRDefault="0072510F" w:rsidP="0072510F">
      <w:pPr>
        <w:tabs>
          <w:tab w:val="left" w:pos="283"/>
          <w:tab w:val="left" w:pos="2835"/>
          <w:tab w:val="left" w:pos="5386"/>
          <w:tab w:val="left" w:pos="7937"/>
        </w:tabs>
        <w:spacing w:after="0" w:line="276" w:lineRule="auto"/>
        <w:ind w:firstLine="283"/>
        <w:jc w:val="both"/>
        <w:rPr>
          <w:rFonts w:eastAsia="Times New Roman"/>
          <w:b/>
          <w:color w:val="0000FF"/>
          <w:sz w:val="26"/>
          <w:szCs w:val="26"/>
          <w:lang w:val="vi-VN" w:eastAsia="vi-VN"/>
        </w:rPr>
      </w:pPr>
      <w:r w:rsidRPr="00D32DF6">
        <w:rPr>
          <w:rFonts w:eastAsia="Times New Roman"/>
          <w:b/>
          <w:color w:val="0000FF"/>
          <w:sz w:val="26"/>
          <w:szCs w:val="26"/>
          <w:lang w:val="vi-VN" w:eastAsia="vi-VN"/>
        </w:rPr>
        <w:t>D.</w:t>
      </w:r>
      <w:r w:rsidRPr="00D32DF6">
        <w:rPr>
          <w:rFonts w:eastAsia="Times New Roman"/>
          <w:sz w:val="26"/>
          <w:szCs w:val="26"/>
          <w:lang w:val="vi-VN" w:eastAsia="vi-VN"/>
        </w:rPr>
        <w:t xml:space="preserve"> Hoa hướng dương hướng về phía mặt trời.</w:t>
      </w:r>
    </w:p>
    <w:p w14:paraId="5FFE9BC5" w14:textId="64024F49" w:rsidR="0072510F" w:rsidRPr="00D32DF6" w:rsidRDefault="0072510F" w:rsidP="0072510F">
      <w:pPr>
        <w:spacing w:after="0"/>
        <w:rPr>
          <w:rFonts w:eastAsia="Times New Roman"/>
          <w:b/>
          <w:color w:val="0000FF"/>
          <w:sz w:val="26"/>
          <w:szCs w:val="26"/>
        </w:rPr>
      </w:pPr>
      <w:r w:rsidRPr="00D32DF6">
        <w:rPr>
          <w:rFonts w:eastAsia="Times New Roman"/>
          <w:b/>
          <w:color w:val="0000FF"/>
          <w:sz w:val="26"/>
          <w:szCs w:val="26"/>
        </w:rPr>
        <w:t xml:space="preserve">Câu 4. </w:t>
      </w:r>
      <w:r w:rsidRPr="00D32DF6">
        <w:rPr>
          <w:rFonts w:eastAsia="Times New Roman"/>
          <w:sz w:val="26"/>
          <w:szCs w:val="26"/>
        </w:rPr>
        <w:t>Trường hợp nào sau đây là phản xạ không có điều kiện?</w:t>
      </w:r>
    </w:p>
    <w:p w14:paraId="45AAB12E"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A.</w:t>
      </w:r>
      <w:r w:rsidRPr="00D32DF6">
        <w:rPr>
          <w:rFonts w:eastAsia="Times New Roman"/>
          <w:sz w:val="26"/>
          <w:szCs w:val="26"/>
        </w:rPr>
        <w:t xml:space="preserve"> nghe tiếng gọi “chít chít”, gà chạy tới.</w:t>
      </w:r>
    </w:p>
    <w:p w14:paraId="405BF8AB" w14:textId="77777777" w:rsidR="0072510F" w:rsidRPr="00D32DF6" w:rsidRDefault="0072510F" w:rsidP="0072510F">
      <w:pPr>
        <w:tabs>
          <w:tab w:val="left" w:pos="283"/>
          <w:tab w:val="left" w:pos="2835"/>
          <w:tab w:val="left" w:pos="5386"/>
          <w:tab w:val="left" w:pos="7937"/>
        </w:tabs>
        <w:spacing w:after="0"/>
        <w:jc w:val="both"/>
        <w:rPr>
          <w:rFonts w:eastAsia="Times New Roman"/>
          <w:b/>
          <w:color w:val="0000FF"/>
          <w:sz w:val="26"/>
          <w:szCs w:val="26"/>
        </w:rPr>
      </w:pPr>
      <w:r w:rsidRPr="00D32DF6">
        <w:rPr>
          <w:rFonts w:eastAsia="Times New Roman"/>
          <w:b/>
          <w:color w:val="0000FF"/>
          <w:sz w:val="26"/>
          <w:szCs w:val="26"/>
        </w:rPr>
        <w:tab/>
        <w:t>B.</w:t>
      </w:r>
      <w:r w:rsidRPr="00D32DF6">
        <w:rPr>
          <w:rFonts w:eastAsia="Times New Roman"/>
          <w:sz w:val="26"/>
          <w:szCs w:val="26"/>
        </w:rPr>
        <w:t xml:space="preserve"> nhìn thấy quả chanh ta tiết nước bọt.</w:t>
      </w:r>
    </w:p>
    <w:p w14:paraId="235F927D"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C.</w:t>
      </w:r>
      <w:r w:rsidRPr="00D32DF6">
        <w:rPr>
          <w:rFonts w:eastAsia="Times New Roman"/>
          <w:sz w:val="26"/>
          <w:szCs w:val="26"/>
        </w:rPr>
        <w:t xml:space="preserve"> nhìn thấy con quạ bay trên trời, gà con núp vào cánh gà mẹ.</w:t>
      </w:r>
    </w:p>
    <w:p w14:paraId="24837B23" w14:textId="77777777" w:rsidR="0072510F" w:rsidRPr="00D32DF6" w:rsidRDefault="0072510F" w:rsidP="0072510F">
      <w:pPr>
        <w:tabs>
          <w:tab w:val="left" w:pos="283"/>
          <w:tab w:val="left" w:pos="2835"/>
          <w:tab w:val="left" w:pos="5386"/>
          <w:tab w:val="left" w:pos="7937"/>
        </w:tabs>
        <w:spacing w:after="0"/>
        <w:ind w:firstLine="283"/>
        <w:jc w:val="both"/>
        <w:rPr>
          <w:rFonts w:eastAsia="Times New Roman"/>
          <w:sz w:val="26"/>
          <w:szCs w:val="26"/>
        </w:rPr>
      </w:pPr>
      <w:r w:rsidRPr="00D32DF6">
        <w:rPr>
          <w:rFonts w:eastAsia="Times New Roman"/>
          <w:b/>
          <w:color w:val="0000FF"/>
          <w:sz w:val="26"/>
          <w:szCs w:val="26"/>
        </w:rPr>
        <w:t>D.</w:t>
      </w:r>
      <w:r w:rsidRPr="00D32DF6">
        <w:rPr>
          <w:rFonts w:eastAsia="Times New Roman"/>
          <w:sz w:val="26"/>
          <w:szCs w:val="26"/>
        </w:rPr>
        <w:t xml:space="preserve"> hít phải bụi ta “hắc xì hơi”. </w:t>
      </w:r>
    </w:p>
    <w:p w14:paraId="0FF25A02" w14:textId="267C1CFC" w:rsidR="0072510F" w:rsidRPr="00D32DF6" w:rsidRDefault="0072510F" w:rsidP="0072510F">
      <w:pPr>
        <w:pStyle w:val="NormalWeb"/>
        <w:spacing w:before="0" w:beforeAutospacing="0" w:after="0" w:afterAutospacing="0"/>
        <w:rPr>
          <w:sz w:val="26"/>
          <w:szCs w:val="26"/>
        </w:rPr>
      </w:pPr>
      <w:r w:rsidRPr="00D32DF6">
        <w:rPr>
          <w:b/>
          <w:color w:val="0000FF"/>
          <w:sz w:val="26"/>
          <w:szCs w:val="26"/>
        </w:rPr>
        <w:t xml:space="preserve">Câu 5. </w:t>
      </w:r>
      <w:r w:rsidRPr="00D32DF6">
        <w:rPr>
          <w:color w:val="000000" w:themeColor="text1"/>
          <w:sz w:val="26"/>
          <w:szCs w:val="26"/>
        </w:rPr>
        <w:t xml:space="preserve">Hình bên mô tả hệ </w:t>
      </w:r>
      <w:r w:rsidRPr="00D32DF6">
        <w:rPr>
          <w:sz w:val="26"/>
          <w:szCs w:val="26"/>
        </w:rPr>
        <w:t xml:space="preserve">thần kinh dạng (1) và hệ thần kinh này hoạt động theo nguyên tắc (2). Cụm từ điền (1) và (2) lần lượt là </w:t>
      </w:r>
    </w:p>
    <w:p w14:paraId="5F73C0A9" w14:textId="031991D9" w:rsidR="0072510F" w:rsidRPr="00D32DF6" w:rsidRDefault="0072510F" w:rsidP="0072510F">
      <w:pPr>
        <w:tabs>
          <w:tab w:val="left" w:pos="283"/>
          <w:tab w:val="left" w:pos="2835"/>
          <w:tab w:val="left" w:pos="5386"/>
          <w:tab w:val="left" w:pos="7937"/>
        </w:tabs>
        <w:spacing w:after="0"/>
        <w:ind w:firstLine="283"/>
        <w:jc w:val="both"/>
        <w:rPr>
          <w:rStyle w:val="YoungMixChar"/>
          <w:b/>
          <w:color w:val="0000FF"/>
          <w:sz w:val="26"/>
          <w:szCs w:val="26"/>
        </w:rPr>
      </w:pPr>
      <w:r w:rsidRPr="00D32DF6">
        <w:rPr>
          <w:b/>
          <w:noProof/>
          <w:color w:val="0000FF"/>
          <w:sz w:val="26"/>
          <w:szCs w:val="26"/>
        </w:rPr>
        <w:lastRenderedPageBreak/>
        <w:drawing>
          <wp:anchor distT="0" distB="0" distL="114300" distR="114300" simplePos="0" relativeHeight="251663360" behindDoc="0" locked="0" layoutInCell="1" allowOverlap="1" wp14:anchorId="200C4384" wp14:editId="23EFAFFB">
            <wp:simplePos x="0" y="0"/>
            <wp:positionH relativeFrom="column">
              <wp:posOffset>1774825</wp:posOffset>
            </wp:positionH>
            <wp:positionV relativeFrom="paragraph">
              <wp:posOffset>81915</wp:posOffset>
            </wp:positionV>
            <wp:extent cx="2085975" cy="1722755"/>
            <wp:effectExtent l="0" t="0" r="9525" b="0"/>
            <wp:wrapSquare wrapText="bothSides"/>
            <wp:docPr id="12" name="Picture 12" descr="C:\Users\Admin\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172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30D99" w14:textId="77777777" w:rsidR="0072510F" w:rsidRPr="00D32DF6" w:rsidRDefault="0072510F" w:rsidP="0072510F">
      <w:pPr>
        <w:tabs>
          <w:tab w:val="left" w:pos="283"/>
          <w:tab w:val="left" w:pos="2835"/>
          <w:tab w:val="left" w:pos="5386"/>
          <w:tab w:val="left" w:pos="7937"/>
        </w:tabs>
        <w:spacing w:after="0"/>
        <w:ind w:firstLine="283"/>
        <w:jc w:val="both"/>
        <w:rPr>
          <w:rStyle w:val="YoungMixChar"/>
          <w:b/>
          <w:color w:val="0000FF"/>
          <w:sz w:val="26"/>
          <w:szCs w:val="26"/>
        </w:rPr>
      </w:pPr>
    </w:p>
    <w:p w14:paraId="4E1DB099" w14:textId="77777777" w:rsidR="0072510F" w:rsidRPr="00D32DF6" w:rsidRDefault="0072510F" w:rsidP="0072510F">
      <w:pPr>
        <w:tabs>
          <w:tab w:val="left" w:pos="283"/>
          <w:tab w:val="left" w:pos="2835"/>
          <w:tab w:val="left" w:pos="5386"/>
          <w:tab w:val="left" w:pos="7937"/>
        </w:tabs>
        <w:spacing w:after="0"/>
        <w:ind w:firstLine="283"/>
        <w:jc w:val="both"/>
        <w:rPr>
          <w:rStyle w:val="YoungMixChar"/>
          <w:b/>
          <w:color w:val="0000FF"/>
          <w:sz w:val="26"/>
          <w:szCs w:val="26"/>
        </w:rPr>
      </w:pPr>
    </w:p>
    <w:p w14:paraId="640CCDE6" w14:textId="77777777" w:rsidR="0072510F" w:rsidRPr="00D32DF6" w:rsidRDefault="0072510F" w:rsidP="0072510F">
      <w:pPr>
        <w:tabs>
          <w:tab w:val="left" w:pos="283"/>
          <w:tab w:val="left" w:pos="2835"/>
          <w:tab w:val="left" w:pos="5386"/>
          <w:tab w:val="left" w:pos="7937"/>
        </w:tabs>
        <w:spacing w:after="0"/>
        <w:ind w:firstLine="283"/>
        <w:jc w:val="both"/>
        <w:rPr>
          <w:rStyle w:val="YoungMixChar"/>
          <w:b/>
          <w:color w:val="0000FF"/>
          <w:sz w:val="26"/>
          <w:szCs w:val="26"/>
        </w:rPr>
      </w:pPr>
    </w:p>
    <w:p w14:paraId="5A43D51B" w14:textId="77777777" w:rsidR="0072510F" w:rsidRPr="00D32DF6" w:rsidRDefault="0072510F" w:rsidP="0072510F">
      <w:pPr>
        <w:tabs>
          <w:tab w:val="left" w:pos="283"/>
          <w:tab w:val="left" w:pos="2835"/>
          <w:tab w:val="left" w:pos="5386"/>
          <w:tab w:val="left" w:pos="7937"/>
        </w:tabs>
        <w:spacing w:after="0"/>
        <w:ind w:firstLine="283"/>
        <w:jc w:val="both"/>
        <w:rPr>
          <w:rStyle w:val="YoungMixChar"/>
          <w:b/>
          <w:color w:val="0000FF"/>
          <w:sz w:val="26"/>
          <w:szCs w:val="26"/>
        </w:rPr>
      </w:pPr>
    </w:p>
    <w:p w14:paraId="775363DE" w14:textId="77777777" w:rsidR="0072510F" w:rsidRPr="00D32DF6" w:rsidRDefault="0072510F" w:rsidP="0072510F">
      <w:pPr>
        <w:tabs>
          <w:tab w:val="left" w:pos="283"/>
          <w:tab w:val="left" w:pos="2835"/>
          <w:tab w:val="left" w:pos="5386"/>
          <w:tab w:val="left" w:pos="7937"/>
        </w:tabs>
        <w:spacing w:after="0"/>
        <w:ind w:firstLine="283"/>
        <w:jc w:val="both"/>
        <w:rPr>
          <w:rStyle w:val="YoungMixChar"/>
          <w:b/>
          <w:color w:val="0000FF"/>
          <w:sz w:val="26"/>
          <w:szCs w:val="26"/>
        </w:rPr>
      </w:pPr>
    </w:p>
    <w:p w14:paraId="10694B6E" w14:textId="77777777" w:rsidR="0072510F" w:rsidRPr="00D32DF6" w:rsidRDefault="0072510F" w:rsidP="0072510F">
      <w:pPr>
        <w:tabs>
          <w:tab w:val="left" w:pos="283"/>
          <w:tab w:val="left" w:pos="2835"/>
          <w:tab w:val="left" w:pos="5386"/>
          <w:tab w:val="left" w:pos="7937"/>
        </w:tabs>
        <w:spacing w:after="0"/>
        <w:ind w:firstLine="283"/>
        <w:jc w:val="both"/>
        <w:rPr>
          <w:rStyle w:val="YoungMixChar"/>
          <w:b/>
          <w:color w:val="0000FF"/>
          <w:sz w:val="26"/>
          <w:szCs w:val="26"/>
        </w:rPr>
      </w:pPr>
    </w:p>
    <w:p w14:paraId="73F9F1EF" w14:textId="77777777" w:rsidR="0072510F" w:rsidRPr="00D32DF6" w:rsidRDefault="0072510F" w:rsidP="0072510F">
      <w:pPr>
        <w:tabs>
          <w:tab w:val="left" w:pos="283"/>
          <w:tab w:val="left" w:pos="2835"/>
          <w:tab w:val="left" w:pos="5386"/>
          <w:tab w:val="left" w:pos="7937"/>
        </w:tabs>
        <w:spacing w:after="0"/>
        <w:ind w:firstLine="283"/>
        <w:jc w:val="both"/>
        <w:rPr>
          <w:b/>
          <w:color w:val="0000FF"/>
          <w:sz w:val="26"/>
          <w:szCs w:val="26"/>
        </w:rPr>
      </w:pPr>
      <w:r w:rsidRPr="00D32DF6">
        <w:rPr>
          <w:rStyle w:val="YoungMixChar"/>
          <w:b/>
          <w:color w:val="0000FF"/>
          <w:sz w:val="26"/>
          <w:szCs w:val="26"/>
        </w:rPr>
        <w:t>A.</w:t>
      </w:r>
      <w:r w:rsidRPr="00D32DF6">
        <w:rPr>
          <w:rStyle w:val="YoungMixChar"/>
          <w:b/>
          <w:sz w:val="26"/>
          <w:szCs w:val="26"/>
        </w:rPr>
        <w:t xml:space="preserve"> </w:t>
      </w:r>
      <w:r w:rsidRPr="00D32DF6">
        <w:rPr>
          <w:rStyle w:val="YoungMixChar"/>
          <w:sz w:val="26"/>
          <w:szCs w:val="26"/>
        </w:rPr>
        <w:t>1:lưới, 2-</w:t>
      </w:r>
      <w:r w:rsidRPr="00D32DF6">
        <w:rPr>
          <w:sz w:val="26"/>
          <w:szCs w:val="26"/>
        </w:rPr>
        <w:t>phản xạ.</w:t>
      </w:r>
      <w:r w:rsidRPr="00D32DF6">
        <w:rPr>
          <w:rStyle w:val="YoungMixChar"/>
          <w:b/>
          <w:color w:val="0000FF"/>
          <w:sz w:val="26"/>
          <w:szCs w:val="26"/>
        </w:rPr>
        <w:tab/>
      </w:r>
      <w:r w:rsidRPr="00D32DF6">
        <w:rPr>
          <w:rStyle w:val="YoungMixChar"/>
          <w:b/>
          <w:color w:val="0000FF"/>
          <w:sz w:val="26"/>
          <w:szCs w:val="26"/>
        </w:rPr>
        <w:tab/>
        <w:t>B.</w:t>
      </w:r>
      <w:r w:rsidRPr="00D32DF6">
        <w:rPr>
          <w:rStyle w:val="YoungMixChar"/>
          <w:b/>
          <w:sz w:val="26"/>
          <w:szCs w:val="26"/>
        </w:rPr>
        <w:t xml:space="preserve"> </w:t>
      </w:r>
      <w:r w:rsidRPr="00D32DF6">
        <w:rPr>
          <w:rStyle w:val="YoungMixChar"/>
          <w:sz w:val="26"/>
          <w:szCs w:val="26"/>
        </w:rPr>
        <w:t>1:ống, 2-</w:t>
      </w:r>
      <w:r w:rsidRPr="00D32DF6">
        <w:rPr>
          <w:sz w:val="26"/>
          <w:szCs w:val="26"/>
        </w:rPr>
        <w:t>phản xạ.</w:t>
      </w:r>
      <w:r w:rsidRPr="00D32DF6">
        <w:rPr>
          <w:b/>
          <w:color w:val="0000FF"/>
          <w:sz w:val="26"/>
          <w:szCs w:val="26"/>
        </w:rPr>
        <w:tab/>
      </w:r>
    </w:p>
    <w:p w14:paraId="56C35E7A" w14:textId="77777777" w:rsidR="0072510F" w:rsidRPr="00D32DF6" w:rsidRDefault="0072510F" w:rsidP="0072510F">
      <w:pPr>
        <w:tabs>
          <w:tab w:val="left" w:pos="283"/>
          <w:tab w:val="left" w:pos="2835"/>
          <w:tab w:val="left" w:pos="5386"/>
          <w:tab w:val="left" w:pos="7937"/>
        </w:tabs>
        <w:spacing w:after="0"/>
        <w:ind w:firstLine="283"/>
        <w:jc w:val="both"/>
        <w:rPr>
          <w:b/>
          <w:color w:val="0000FF"/>
          <w:sz w:val="26"/>
          <w:szCs w:val="26"/>
        </w:rPr>
      </w:pPr>
      <w:r w:rsidRPr="00D32DF6">
        <w:rPr>
          <w:rStyle w:val="YoungMixChar"/>
          <w:b/>
          <w:color w:val="0000FF"/>
          <w:sz w:val="26"/>
          <w:szCs w:val="26"/>
        </w:rPr>
        <w:t>C.</w:t>
      </w:r>
      <w:r w:rsidRPr="00D32DF6">
        <w:rPr>
          <w:rStyle w:val="YoungMixChar"/>
          <w:b/>
          <w:sz w:val="26"/>
          <w:szCs w:val="26"/>
        </w:rPr>
        <w:t xml:space="preserve"> </w:t>
      </w:r>
      <w:r w:rsidRPr="00D32DF6">
        <w:rPr>
          <w:rStyle w:val="YoungMixChar"/>
          <w:sz w:val="26"/>
          <w:szCs w:val="26"/>
        </w:rPr>
        <w:t>1:hạch, 2-</w:t>
      </w:r>
      <w:r w:rsidRPr="00D32DF6">
        <w:rPr>
          <w:sz w:val="26"/>
          <w:szCs w:val="26"/>
        </w:rPr>
        <w:t>dẫn truyền</w:t>
      </w:r>
      <w:r w:rsidRPr="00D32DF6">
        <w:rPr>
          <w:rStyle w:val="YoungMixChar"/>
          <w:b/>
          <w:color w:val="0000FF"/>
          <w:sz w:val="26"/>
          <w:szCs w:val="26"/>
        </w:rPr>
        <w:tab/>
      </w:r>
      <w:r w:rsidRPr="00D32DF6">
        <w:rPr>
          <w:rStyle w:val="YoungMixChar"/>
          <w:b/>
          <w:color w:val="0000FF"/>
          <w:sz w:val="26"/>
          <w:szCs w:val="26"/>
        </w:rPr>
        <w:tab/>
        <w:t>D.</w:t>
      </w:r>
      <w:r w:rsidRPr="00D32DF6">
        <w:rPr>
          <w:rStyle w:val="YoungMixChar"/>
          <w:b/>
          <w:sz w:val="26"/>
          <w:szCs w:val="26"/>
        </w:rPr>
        <w:t xml:space="preserve"> </w:t>
      </w:r>
      <w:r w:rsidRPr="00D32DF6">
        <w:rPr>
          <w:rStyle w:val="YoungMixChar"/>
          <w:sz w:val="26"/>
          <w:szCs w:val="26"/>
        </w:rPr>
        <w:t>1. ống, 2-</w:t>
      </w:r>
      <w:r w:rsidRPr="00D32DF6">
        <w:rPr>
          <w:sz w:val="26"/>
          <w:szCs w:val="26"/>
        </w:rPr>
        <w:t>đáp ứng xung thần kinh.</w:t>
      </w:r>
    </w:p>
    <w:p w14:paraId="0BD2FDC1" w14:textId="68A9977D" w:rsidR="0072510F" w:rsidRPr="00D32DF6" w:rsidRDefault="00F85560" w:rsidP="0072510F">
      <w:pPr>
        <w:pBdr>
          <w:top w:val="nil"/>
          <w:left w:val="nil"/>
          <w:bottom w:val="nil"/>
          <w:right w:val="nil"/>
          <w:between w:val="nil"/>
        </w:pBdr>
        <w:spacing w:after="0" w:line="276" w:lineRule="auto"/>
        <w:rPr>
          <w:rFonts w:eastAsia="Times New Roman"/>
          <w:b/>
          <w:color w:val="0000FF"/>
          <w:sz w:val="26"/>
          <w:szCs w:val="26"/>
        </w:rPr>
      </w:pPr>
      <w:r w:rsidRPr="00D32DF6">
        <w:rPr>
          <w:rFonts w:eastAsia="Times New Roman"/>
          <w:b/>
          <w:color w:val="0033CC"/>
          <w:sz w:val="26"/>
          <w:szCs w:val="26"/>
        </w:rPr>
        <w:t>Câu 6</w:t>
      </w:r>
      <w:r w:rsidR="0072510F" w:rsidRPr="00D32DF6">
        <w:rPr>
          <w:rFonts w:eastAsia="Times New Roman"/>
          <w:b/>
          <w:color w:val="0033CC"/>
          <w:sz w:val="26"/>
          <w:szCs w:val="26"/>
        </w:rPr>
        <w:t xml:space="preserve">. </w:t>
      </w:r>
      <w:r w:rsidR="0072510F" w:rsidRPr="00D32DF6">
        <w:rPr>
          <w:rFonts w:eastAsia="Times New Roman"/>
          <w:sz w:val="26"/>
          <w:szCs w:val="26"/>
        </w:rPr>
        <w:t>Vai trò KHÔNG thuộc về tập tính của động vật:</w:t>
      </w:r>
    </w:p>
    <w:p w14:paraId="385D98C6" w14:textId="6E732A7A"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 xml:space="preserve">A. </w:t>
      </w:r>
      <w:r w:rsidRPr="00D32DF6">
        <w:rPr>
          <w:rFonts w:eastAsia="Times New Roman"/>
          <w:sz w:val="26"/>
          <w:szCs w:val="26"/>
        </w:rPr>
        <w:t xml:space="preserve">Tăng khả năng sinh tồn </w:t>
      </w:r>
      <w:r w:rsidRPr="00D32DF6">
        <w:rPr>
          <w:rFonts w:eastAsia="Times New Roman"/>
          <w:b/>
          <w:color w:val="0000FF"/>
          <w:sz w:val="26"/>
          <w:szCs w:val="26"/>
        </w:rPr>
        <w:tab/>
        <w:t>B.</w:t>
      </w:r>
      <w:r w:rsidRPr="00D32DF6">
        <w:rPr>
          <w:rFonts w:eastAsia="Times New Roman"/>
          <w:sz w:val="26"/>
          <w:szCs w:val="26"/>
        </w:rPr>
        <w:t>Giảm khả năng điều tiết cơ thể</w:t>
      </w:r>
    </w:p>
    <w:p w14:paraId="79BABE97" w14:textId="5331808E"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 xml:space="preserve">C. </w:t>
      </w:r>
      <w:r w:rsidRPr="00D32DF6">
        <w:rPr>
          <w:rFonts w:eastAsia="Times New Roman"/>
          <w:sz w:val="26"/>
          <w:szCs w:val="26"/>
        </w:rPr>
        <w:t>Tăng sự thành công sinh sản</w:t>
      </w:r>
      <w:r w:rsidRPr="00D32DF6">
        <w:rPr>
          <w:rFonts w:eastAsia="Times New Roman"/>
          <w:b/>
          <w:color w:val="0000FF"/>
          <w:sz w:val="26"/>
          <w:szCs w:val="26"/>
        </w:rPr>
        <w:tab/>
        <w:t>D.</w:t>
      </w:r>
      <w:r w:rsidRPr="00D32DF6">
        <w:rPr>
          <w:rFonts w:eastAsia="Times New Roman"/>
          <w:sz w:val="26"/>
          <w:szCs w:val="26"/>
        </w:rPr>
        <w:t>Là một cơ chế để cân bằng nội môi</w:t>
      </w:r>
    </w:p>
    <w:p w14:paraId="6AD92099" w14:textId="322783B7" w:rsidR="0072510F" w:rsidRPr="00D32DF6" w:rsidRDefault="00F85560" w:rsidP="0072510F">
      <w:pPr>
        <w:pBdr>
          <w:top w:val="nil"/>
          <w:left w:val="nil"/>
          <w:bottom w:val="nil"/>
          <w:right w:val="nil"/>
          <w:between w:val="nil"/>
        </w:pBdr>
        <w:spacing w:after="0" w:line="276" w:lineRule="auto"/>
        <w:rPr>
          <w:rFonts w:eastAsia="Times New Roman"/>
          <w:b/>
          <w:color w:val="0000FF"/>
          <w:sz w:val="26"/>
          <w:szCs w:val="26"/>
        </w:rPr>
      </w:pPr>
      <w:r w:rsidRPr="00D32DF6">
        <w:rPr>
          <w:rFonts w:eastAsia="Times New Roman"/>
          <w:b/>
          <w:color w:val="0033CC"/>
          <w:sz w:val="26"/>
          <w:szCs w:val="26"/>
        </w:rPr>
        <w:t>Câu 7</w:t>
      </w:r>
      <w:r w:rsidR="0072510F" w:rsidRPr="00D32DF6">
        <w:rPr>
          <w:rFonts w:eastAsia="Times New Roman"/>
          <w:b/>
          <w:color w:val="0033CC"/>
          <w:sz w:val="26"/>
          <w:szCs w:val="26"/>
        </w:rPr>
        <w:t xml:space="preserve">. </w:t>
      </w:r>
      <w:r w:rsidR="0072510F" w:rsidRPr="00D32DF6">
        <w:rPr>
          <w:rFonts w:eastAsia="Times New Roman"/>
          <w:sz w:val="26"/>
          <w:szCs w:val="26"/>
        </w:rPr>
        <w:t>Tập tính bẩm sinh là:</w:t>
      </w:r>
    </w:p>
    <w:p w14:paraId="26C48DF0" w14:textId="77777777"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A.</w:t>
      </w:r>
      <w:r w:rsidRPr="00D32DF6">
        <w:rPr>
          <w:rFonts w:eastAsia="Times New Roman"/>
          <w:sz w:val="26"/>
          <w:szCs w:val="26"/>
        </w:rPr>
        <w:t>Sinh ra đã có, di truyền từ bố mẹ, đặc trưng cho loài</w:t>
      </w:r>
    </w:p>
    <w:p w14:paraId="5D85E982" w14:textId="77777777"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B.</w:t>
      </w:r>
      <w:r w:rsidRPr="00D32DF6">
        <w:rPr>
          <w:rFonts w:eastAsia="Times New Roman"/>
          <w:sz w:val="26"/>
          <w:szCs w:val="26"/>
        </w:rPr>
        <w:t>Sinh ra vài tháng sau mới có, di truyền từ bố mẹ, đặc trưng cho loài</w:t>
      </w:r>
    </w:p>
    <w:p w14:paraId="755BF857" w14:textId="77777777"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C.</w:t>
      </w:r>
      <w:r w:rsidRPr="00D32DF6">
        <w:rPr>
          <w:rFonts w:eastAsia="Times New Roman"/>
          <w:sz w:val="26"/>
          <w:szCs w:val="26"/>
        </w:rPr>
        <w:t>Sinh ra đã có, không di truyền từ bố mẹ, không đặc trưng cho loài</w:t>
      </w:r>
    </w:p>
    <w:p w14:paraId="645312D2" w14:textId="57C109A0"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sz w:val="26"/>
          <w:szCs w:val="26"/>
        </w:rPr>
      </w:pPr>
      <w:r w:rsidRPr="00D32DF6">
        <w:rPr>
          <w:rFonts w:eastAsia="Times New Roman"/>
          <w:b/>
          <w:color w:val="0000FF"/>
          <w:sz w:val="26"/>
          <w:szCs w:val="26"/>
        </w:rPr>
        <w:t>D.</w:t>
      </w:r>
      <w:r w:rsidRPr="00D32DF6">
        <w:rPr>
          <w:rFonts w:eastAsia="Times New Roman"/>
          <w:sz w:val="26"/>
          <w:szCs w:val="26"/>
        </w:rPr>
        <w:t>Là tập tính học được từ bố mẹ.</w:t>
      </w:r>
    </w:p>
    <w:p w14:paraId="239B2D1F" w14:textId="393DCE1B" w:rsidR="0072510F" w:rsidRPr="00D32DF6" w:rsidRDefault="00F85560" w:rsidP="0072510F">
      <w:pPr>
        <w:pBdr>
          <w:top w:val="nil"/>
          <w:left w:val="nil"/>
          <w:bottom w:val="nil"/>
          <w:right w:val="nil"/>
          <w:between w:val="nil"/>
        </w:pBdr>
        <w:spacing w:after="0" w:line="276" w:lineRule="auto"/>
        <w:rPr>
          <w:rFonts w:eastAsia="Times New Roman"/>
          <w:sz w:val="26"/>
          <w:szCs w:val="26"/>
        </w:rPr>
      </w:pPr>
      <w:r w:rsidRPr="00D32DF6">
        <w:rPr>
          <w:rFonts w:eastAsia="Times New Roman"/>
          <w:b/>
          <w:color w:val="0033CC"/>
          <w:sz w:val="26"/>
          <w:szCs w:val="26"/>
        </w:rPr>
        <w:t>Câu 8</w:t>
      </w:r>
      <w:r w:rsidR="0072510F" w:rsidRPr="00D32DF6">
        <w:rPr>
          <w:rFonts w:eastAsia="Times New Roman"/>
          <w:b/>
          <w:color w:val="0033CC"/>
          <w:sz w:val="26"/>
          <w:szCs w:val="26"/>
        </w:rPr>
        <w:t xml:space="preserve">. </w:t>
      </w:r>
      <w:r w:rsidR="0072510F" w:rsidRPr="00D32DF6">
        <w:rPr>
          <w:rFonts w:eastAsia="Times New Roman"/>
          <w:sz w:val="26"/>
          <w:szCs w:val="26"/>
        </w:rPr>
        <w:t>Hình thức học tập ở hình bên là</w:t>
      </w:r>
    </w:p>
    <w:p w14:paraId="131ECA9E" w14:textId="77777777" w:rsidR="0072510F" w:rsidRPr="00D32DF6" w:rsidRDefault="0072510F" w:rsidP="0072510F">
      <w:pPr>
        <w:pBdr>
          <w:top w:val="nil"/>
          <w:left w:val="nil"/>
          <w:bottom w:val="nil"/>
          <w:right w:val="nil"/>
          <w:between w:val="nil"/>
        </w:pBdr>
        <w:spacing w:after="0"/>
        <w:rPr>
          <w:rFonts w:eastAsia="Times New Roman"/>
          <w:b/>
          <w:color w:val="0000FF"/>
          <w:sz w:val="26"/>
          <w:szCs w:val="26"/>
        </w:rPr>
      </w:pPr>
      <w:r w:rsidRPr="00D32DF6">
        <w:rPr>
          <w:rFonts w:eastAsia="Times New Roman"/>
          <w:b/>
          <w:noProof/>
          <w:color w:val="0000FF"/>
          <w:sz w:val="26"/>
          <w:szCs w:val="26"/>
        </w:rPr>
        <w:drawing>
          <wp:anchor distT="0" distB="0" distL="114300" distR="114300" simplePos="0" relativeHeight="251665408" behindDoc="0" locked="0" layoutInCell="1" allowOverlap="1" wp14:anchorId="37E1CBF2" wp14:editId="72AA8400">
            <wp:simplePos x="0" y="0"/>
            <wp:positionH relativeFrom="column">
              <wp:posOffset>1832610</wp:posOffset>
            </wp:positionH>
            <wp:positionV relativeFrom="paragraph">
              <wp:posOffset>46355</wp:posOffset>
            </wp:positionV>
            <wp:extent cx="2580005" cy="1514475"/>
            <wp:effectExtent l="0" t="0" r="0" b="9525"/>
            <wp:wrapSquare wrapText="bothSides"/>
            <wp:docPr id="3" name="Picture 3" descr="C:\Users\Admin\Desktop\Untitled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Untitledv.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0005" cy="1514475"/>
                    </a:xfrm>
                    <a:prstGeom prst="rect">
                      <a:avLst/>
                    </a:prstGeom>
                    <a:noFill/>
                    <a:ln>
                      <a:noFill/>
                    </a:ln>
                  </pic:spPr>
                </pic:pic>
              </a:graphicData>
            </a:graphic>
            <wp14:sizeRelV relativeFrom="margin">
              <wp14:pctHeight>0</wp14:pctHeight>
            </wp14:sizeRelV>
          </wp:anchor>
        </w:drawing>
      </w:r>
    </w:p>
    <w:p w14:paraId="1F4FC666" w14:textId="77777777"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p>
    <w:p w14:paraId="527AF6F8" w14:textId="77777777"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p>
    <w:p w14:paraId="52615F9C" w14:textId="77777777"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p>
    <w:p w14:paraId="7C9DC380" w14:textId="77777777"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p>
    <w:p w14:paraId="4B6211EA" w14:textId="77777777"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p>
    <w:p w14:paraId="028EB5D1" w14:textId="77777777" w:rsidR="0072510F" w:rsidRPr="00D32DF6" w:rsidRDefault="0072510F" w:rsidP="0072510F">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sz w:val="26"/>
          <w:szCs w:val="26"/>
        </w:rPr>
      </w:pPr>
      <w:r w:rsidRPr="00D32DF6">
        <w:rPr>
          <w:rFonts w:eastAsia="Times New Roman"/>
          <w:b/>
          <w:color w:val="0000FF"/>
          <w:sz w:val="26"/>
          <w:szCs w:val="26"/>
        </w:rPr>
        <w:t>A.</w:t>
      </w:r>
      <w:r w:rsidRPr="00D32DF6">
        <w:rPr>
          <w:rFonts w:eastAsia="Times New Roman"/>
          <w:sz w:val="26"/>
          <w:szCs w:val="26"/>
        </w:rPr>
        <w:t>in vết</w:t>
      </w:r>
      <w:r w:rsidRPr="00D32DF6">
        <w:rPr>
          <w:rFonts w:eastAsia="Times New Roman"/>
          <w:b/>
          <w:color w:val="0000FF"/>
          <w:sz w:val="26"/>
          <w:szCs w:val="26"/>
        </w:rPr>
        <w:tab/>
        <w:t>B.</w:t>
      </w:r>
      <w:r w:rsidRPr="00D32DF6">
        <w:rPr>
          <w:rFonts w:eastAsia="Times New Roman"/>
          <w:sz w:val="26"/>
          <w:szCs w:val="26"/>
        </w:rPr>
        <w:t>liên hệ</w:t>
      </w:r>
      <w:r w:rsidRPr="00D32DF6">
        <w:rPr>
          <w:rFonts w:eastAsia="Times New Roman"/>
          <w:b/>
          <w:color w:val="0000FF"/>
          <w:sz w:val="26"/>
          <w:szCs w:val="26"/>
        </w:rPr>
        <w:tab/>
        <w:t>C.</w:t>
      </w:r>
      <w:r w:rsidRPr="00D32DF6">
        <w:rPr>
          <w:rFonts w:eastAsia="Times New Roman"/>
          <w:sz w:val="26"/>
          <w:szCs w:val="26"/>
        </w:rPr>
        <w:t>giải quyết vấn đề</w:t>
      </w:r>
      <w:r w:rsidRPr="00D32DF6">
        <w:rPr>
          <w:rFonts w:eastAsia="Times New Roman"/>
          <w:b/>
          <w:color w:val="0000FF"/>
          <w:sz w:val="26"/>
          <w:szCs w:val="26"/>
        </w:rPr>
        <w:tab/>
        <w:t>D.</w:t>
      </w:r>
      <w:r w:rsidRPr="00D32DF6">
        <w:rPr>
          <w:rFonts w:eastAsia="Times New Roman"/>
          <w:sz w:val="26"/>
          <w:szCs w:val="26"/>
        </w:rPr>
        <w:t>học xã hội</w:t>
      </w:r>
    </w:p>
    <w:p w14:paraId="00800C6B" w14:textId="4A3A17D4" w:rsidR="00F85560" w:rsidRPr="00D32DF6" w:rsidRDefault="00F85560" w:rsidP="00F85560">
      <w:pPr>
        <w:pBdr>
          <w:top w:val="nil"/>
          <w:left w:val="nil"/>
          <w:bottom w:val="nil"/>
          <w:right w:val="nil"/>
          <w:between w:val="nil"/>
        </w:pBdr>
        <w:spacing w:after="0" w:line="276" w:lineRule="auto"/>
        <w:rPr>
          <w:rFonts w:eastAsia="Times New Roman"/>
          <w:b/>
          <w:color w:val="0000FF"/>
          <w:sz w:val="26"/>
          <w:szCs w:val="26"/>
        </w:rPr>
      </w:pPr>
      <w:r w:rsidRPr="00D32DF6">
        <w:rPr>
          <w:rFonts w:eastAsia="Times New Roman"/>
          <w:b/>
          <w:color w:val="0033CC"/>
          <w:sz w:val="26"/>
          <w:szCs w:val="26"/>
        </w:rPr>
        <w:t xml:space="preserve">Câu 9. </w:t>
      </w:r>
      <w:r w:rsidRPr="00D32DF6">
        <w:rPr>
          <w:rFonts w:eastAsia="Times New Roman"/>
          <w:sz w:val="26"/>
          <w:szCs w:val="26"/>
        </w:rPr>
        <w:t>Tập tính KHÔNG bao gồm trong tập tính sinh sản của động vật:</w:t>
      </w:r>
    </w:p>
    <w:p w14:paraId="31B0EA0C" w14:textId="4F9B21E4" w:rsidR="00F85560" w:rsidRPr="00D32DF6" w:rsidRDefault="00F85560" w:rsidP="00F85560">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A.</w:t>
      </w:r>
      <w:r w:rsidRPr="00D32DF6">
        <w:rPr>
          <w:rFonts w:eastAsia="Times New Roman"/>
          <w:sz w:val="26"/>
          <w:szCs w:val="26"/>
        </w:rPr>
        <w:t>Tìm kiếm bạn tình</w:t>
      </w:r>
      <w:r w:rsidRPr="00D32DF6">
        <w:rPr>
          <w:rFonts w:eastAsia="Times New Roman"/>
          <w:b/>
          <w:color w:val="0000FF"/>
          <w:sz w:val="26"/>
          <w:szCs w:val="26"/>
        </w:rPr>
        <w:tab/>
      </w:r>
      <w:r w:rsidRPr="00D32DF6">
        <w:rPr>
          <w:rFonts w:eastAsia="Times New Roman"/>
          <w:b/>
          <w:color w:val="0000FF"/>
          <w:sz w:val="26"/>
          <w:szCs w:val="26"/>
        </w:rPr>
        <w:tab/>
        <w:t>B.</w:t>
      </w:r>
      <w:r w:rsidRPr="00D32DF6">
        <w:rPr>
          <w:rFonts w:eastAsia="Times New Roman"/>
          <w:sz w:val="26"/>
          <w:szCs w:val="26"/>
        </w:rPr>
        <w:t>Làm tổ và ấp trứng</w:t>
      </w:r>
      <w:r w:rsidRPr="00D32DF6">
        <w:rPr>
          <w:rFonts w:eastAsia="Times New Roman"/>
          <w:b/>
          <w:color w:val="0000FF"/>
          <w:sz w:val="26"/>
          <w:szCs w:val="26"/>
        </w:rPr>
        <w:tab/>
      </w:r>
    </w:p>
    <w:p w14:paraId="4B6907B6" w14:textId="20ABA460" w:rsidR="00F85560" w:rsidRPr="00D32DF6" w:rsidRDefault="00F85560" w:rsidP="00F85560">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b/>
          <w:color w:val="0000FF"/>
          <w:sz w:val="26"/>
          <w:szCs w:val="26"/>
        </w:rPr>
      </w:pPr>
      <w:r w:rsidRPr="00D32DF6">
        <w:rPr>
          <w:rFonts w:eastAsia="Times New Roman"/>
          <w:b/>
          <w:color w:val="0000FF"/>
          <w:sz w:val="26"/>
          <w:szCs w:val="26"/>
        </w:rPr>
        <w:t>C.</w:t>
      </w:r>
      <w:r w:rsidRPr="00D32DF6">
        <w:rPr>
          <w:rFonts w:eastAsia="Times New Roman"/>
          <w:sz w:val="26"/>
          <w:szCs w:val="26"/>
        </w:rPr>
        <w:t>Kiếm ăn</w:t>
      </w:r>
      <w:r w:rsidRPr="00D32DF6">
        <w:rPr>
          <w:rFonts w:eastAsia="Times New Roman"/>
          <w:b/>
          <w:color w:val="0000FF"/>
          <w:sz w:val="26"/>
          <w:szCs w:val="26"/>
        </w:rPr>
        <w:t xml:space="preserve">         </w:t>
      </w:r>
      <w:r w:rsidRPr="00D32DF6">
        <w:rPr>
          <w:rFonts w:eastAsia="Times New Roman"/>
          <w:b/>
          <w:color w:val="0000FF"/>
          <w:sz w:val="26"/>
          <w:szCs w:val="26"/>
        </w:rPr>
        <w:tab/>
      </w:r>
      <w:r w:rsidRPr="00D32DF6">
        <w:rPr>
          <w:rFonts w:eastAsia="Times New Roman"/>
          <w:b/>
          <w:color w:val="0000FF"/>
          <w:sz w:val="26"/>
          <w:szCs w:val="26"/>
        </w:rPr>
        <w:tab/>
        <w:t>D.</w:t>
      </w:r>
      <w:r w:rsidRPr="00D32DF6">
        <w:rPr>
          <w:rFonts w:eastAsia="Times New Roman"/>
          <w:sz w:val="26"/>
          <w:szCs w:val="26"/>
        </w:rPr>
        <w:t>Chăm sóc và bảo vệ con non</w:t>
      </w:r>
    </w:p>
    <w:p w14:paraId="47EAC195" w14:textId="46931CED" w:rsidR="00F85560" w:rsidRPr="00D32DF6" w:rsidRDefault="00F85560" w:rsidP="00F85560">
      <w:pPr>
        <w:shd w:val="clear" w:color="auto" w:fill="FFFFFF"/>
        <w:rPr>
          <w:rFonts w:eastAsia="Times New Roman"/>
          <w:color w:val="000000" w:themeColor="text1"/>
          <w:sz w:val="26"/>
          <w:szCs w:val="26"/>
        </w:rPr>
      </w:pPr>
      <w:r w:rsidRPr="00D32DF6">
        <w:rPr>
          <w:b/>
          <w:color w:val="000000" w:themeColor="text1"/>
          <w:sz w:val="26"/>
          <w:szCs w:val="26"/>
        </w:rPr>
        <w:t xml:space="preserve">Câu 10. </w:t>
      </w:r>
      <w:r w:rsidRPr="00D32DF6">
        <w:rPr>
          <w:rFonts w:eastAsia="Times New Roman"/>
          <w:color w:val="000000" w:themeColor="text1"/>
          <w:sz w:val="26"/>
          <w:szCs w:val="26"/>
        </w:rPr>
        <w:t>Chim én (</w:t>
      </w:r>
      <w:r w:rsidRPr="00D32DF6">
        <w:rPr>
          <w:rFonts w:eastAsia="Times New Roman"/>
          <w:i/>
          <w:iCs/>
          <w:color w:val="000000" w:themeColor="text1"/>
          <w:sz w:val="26"/>
          <w:szCs w:val="26"/>
        </w:rPr>
        <w:t>Delichon dasypus</w:t>
      </w:r>
      <w:r w:rsidRPr="00D32DF6">
        <w:rPr>
          <w:rFonts w:eastAsia="Times New Roman"/>
          <w:color w:val="000000" w:themeColor="text1"/>
          <w:sz w:val="26"/>
          <w:szCs w:val="26"/>
        </w:rPr>
        <w:t>) thường bay về Phương Nam về mùa đông và bay trở lại miền Bắc vào mùa xuân khi thời tiết ấm áp. Đó là ví dụ về loại tập tính</w:t>
      </w:r>
    </w:p>
    <w:p w14:paraId="72E3A7EF" w14:textId="7C4CBFA3" w:rsidR="00F85560" w:rsidRPr="00D32DF6" w:rsidRDefault="00F85560" w:rsidP="00F85560">
      <w:pPr>
        <w:shd w:val="clear" w:color="auto" w:fill="FFFFFF"/>
        <w:rPr>
          <w:rFonts w:eastAsia="Times New Roman"/>
          <w:color w:val="000000" w:themeColor="text1"/>
          <w:sz w:val="26"/>
          <w:szCs w:val="26"/>
        </w:rPr>
      </w:pPr>
      <w:r w:rsidRPr="00D32DF6">
        <w:rPr>
          <w:rFonts w:eastAsia="Times New Roman"/>
          <w:caps/>
          <w:color w:val="000000" w:themeColor="text1"/>
          <w:sz w:val="26"/>
          <w:szCs w:val="26"/>
        </w:rPr>
        <w:t xml:space="preserve">A. </w:t>
      </w:r>
      <w:r w:rsidRPr="00D32DF6">
        <w:rPr>
          <w:rFonts w:eastAsia="Times New Roman"/>
          <w:color w:val="000000" w:themeColor="text1"/>
          <w:sz w:val="26"/>
          <w:szCs w:val="26"/>
        </w:rPr>
        <w:t>xã hội</w:t>
      </w:r>
      <w:r w:rsidRPr="00D32DF6">
        <w:rPr>
          <w:rFonts w:eastAsia="Times New Roman"/>
          <w:color w:val="000000" w:themeColor="text1"/>
          <w:sz w:val="26"/>
          <w:szCs w:val="26"/>
        </w:rPr>
        <w:tab/>
      </w:r>
      <w:r w:rsidRPr="00D32DF6">
        <w:rPr>
          <w:rFonts w:eastAsia="Times New Roman"/>
          <w:color w:val="000000" w:themeColor="text1"/>
          <w:sz w:val="26"/>
          <w:szCs w:val="26"/>
        </w:rPr>
        <w:tab/>
      </w:r>
      <w:r w:rsidRPr="00D32DF6">
        <w:rPr>
          <w:rFonts w:eastAsia="Times New Roman"/>
          <w:color w:val="000000" w:themeColor="text1"/>
          <w:sz w:val="26"/>
          <w:szCs w:val="26"/>
        </w:rPr>
        <w:tab/>
      </w:r>
      <w:r w:rsidRPr="00D32DF6">
        <w:rPr>
          <w:rFonts w:eastAsia="Times New Roman"/>
          <w:caps/>
          <w:color w:val="000000" w:themeColor="text1"/>
          <w:sz w:val="26"/>
          <w:szCs w:val="26"/>
        </w:rPr>
        <w:t xml:space="preserve">B. </w:t>
      </w:r>
      <w:r w:rsidRPr="00D32DF6">
        <w:rPr>
          <w:rFonts w:eastAsia="Times New Roman"/>
          <w:color w:val="000000" w:themeColor="text1"/>
          <w:sz w:val="26"/>
          <w:szCs w:val="26"/>
        </w:rPr>
        <w:t>sinh sản</w:t>
      </w:r>
      <w:r w:rsidRPr="00D32DF6">
        <w:rPr>
          <w:rFonts w:eastAsia="Times New Roman"/>
          <w:color w:val="000000" w:themeColor="text1"/>
          <w:sz w:val="26"/>
          <w:szCs w:val="26"/>
        </w:rPr>
        <w:tab/>
      </w:r>
      <w:r w:rsidRPr="00D32DF6">
        <w:rPr>
          <w:rFonts w:eastAsia="Times New Roman"/>
          <w:color w:val="000000" w:themeColor="text1"/>
          <w:sz w:val="26"/>
          <w:szCs w:val="26"/>
        </w:rPr>
        <w:tab/>
      </w:r>
      <w:r w:rsidRPr="00D32DF6">
        <w:rPr>
          <w:rFonts w:eastAsia="Times New Roman"/>
          <w:color w:val="000000" w:themeColor="text1"/>
          <w:sz w:val="26"/>
          <w:szCs w:val="26"/>
        </w:rPr>
        <w:tab/>
      </w:r>
      <w:r w:rsidRPr="00D32DF6">
        <w:rPr>
          <w:rFonts w:eastAsia="Times New Roman"/>
          <w:caps/>
          <w:color w:val="000000" w:themeColor="text1"/>
          <w:sz w:val="26"/>
          <w:szCs w:val="26"/>
        </w:rPr>
        <w:t xml:space="preserve">C. </w:t>
      </w:r>
      <w:r w:rsidRPr="00D32DF6">
        <w:rPr>
          <w:rFonts w:eastAsia="Times New Roman"/>
          <w:color w:val="000000" w:themeColor="text1"/>
          <w:sz w:val="26"/>
          <w:szCs w:val="26"/>
        </w:rPr>
        <w:t>lãnh thổ</w:t>
      </w:r>
      <w:r w:rsidRPr="00D32DF6">
        <w:rPr>
          <w:rFonts w:eastAsia="Times New Roman"/>
          <w:color w:val="000000" w:themeColor="text1"/>
          <w:sz w:val="26"/>
          <w:szCs w:val="26"/>
        </w:rPr>
        <w:tab/>
      </w:r>
      <w:r w:rsidRPr="00D32DF6">
        <w:rPr>
          <w:rFonts w:eastAsia="Times New Roman"/>
          <w:color w:val="000000" w:themeColor="text1"/>
          <w:sz w:val="26"/>
          <w:szCs w:val="26"/>
        </w:rPr>
        <w:tab/>
      </w:r>
      <w:r w:rsidRPr="00D32DF6">
        <w:rPr>
          <w:rFonts w:eastAsia="Times New Roman"/>
          <w:caps/>
          <w:color w:val="000000" w:themeColor="text1"/>
          <w:sz w:val="26"/>
          <w:szCs w:val="26"/>
        </w:rPr>
        <w:t xml:space="preserve">D. </w:t>
      </w:r>
      <w:r w:rsidRPr="00D32DF6">
        <w:rPr>
          <w:rFonts w:eastAsia="Times New Roman"/>
          <w:color w:val="000000" w:themeColor="text1"/>
          <w:sz w:val="26"/>
          <w:szCs w:val="26"/>
        </w:rPr>
        <w:t>di cư</w:t>
      </w:r>
    </w:p>
    <w:p w14:paraId="60C5C0B8" w14:textId="0EFC5FC7" w:rsidR="003A0D2B" w:rsidRPr="00D32DF6" w:rsidRDefault="00745D01" w:rsidP="003A0D2B">
      <w:pPr>
        <w:spacing w:after="0" w:line="276" w:lineRule="auto"/>
        <w:rPr>
          <w:rFonts w:eastAsia="Cambria"/>
          <w:b/>
          <w:color w:val="0000FF"/>
          <w:sz w:val="26"/>
          <w:szCs w:val="26"/>
        </w:rPr>
      </w:pPr>
      <w:r w:rsidRPr="00D32DF6">
        <w:rPr>
          <w:rFonts w:eastAsia="Cambria"/>
          <w:b/>
          <w:color w:val="0033CC"/>
          <w:sz w:val="26"/>
          <w:szCs w:val="26"/>
        </w:rPr>
        <w:t>Câu 11</w:t>
      </w:r>
      <w:r w:rsidR="003A0D2B" w:rsidRPr="00D32DF6">
        <w:rPr>
          <w:rFonts w:eastAsia="Cambria"/>
          <w:b/>
          <w:color w:val="0033CC"/>
          <w:sz w:val="26"/>
          <w:szCs w:val="26"/>
        </w:rPr>
        <w:t xml:space="preserve">. </w:t>
      </w:r>
      <w:r w:rsidR="003A0D2B" w:rsidRPr="00D32DF6">
        <w:rPr>
          <w:rFonts w:eastAsia="Cambria"/>
          <w:sz w:val="26"/>
          <w:szCs w:val="26"/>
        </w:rPr>
        <w:t>Sinh trưởng sơ cấp của cây là:</w:t>
      </w:r>
    </w:p>
    <w:p w14:paraId="1D7F2BA3" w14:textId="77777777" w:rsidR="003A0D2B" w:rsidRPr="00D32DF6" w:rsidRDefault="003A0D2B" w:rsidP="003A0D2B">
      <w:pPr>
        <w:tabs>
          <w:tab w:val="left" w:pos="283"/>
          <w:tab w:val="left" w:pos="2835"/>
          <w:tab w:val="left" w:pos="5386"/>
          <w:tab w:val="left" w:pos="7937"/>
        </w:tabs>
        <w:spacing w:after="0" w:line="276" w:lineRule="auto"/>
        <w:ind w:firstLine="283"/>
        <w:jc w:val="both"/>
        <w:rPr>
          <w:rFonts w:eastAsia="Cambria"/>
          <w:b/>
          <w:color w:val="0000FF"/>
          <w:sz w:val="26"/>
          <w:szCs w:val="26"/>
        </w:rPr>
      </w:pPr>
      <w:r w:rsidRPr="00D32DF6">
        <w:rPr>
          <w:rFonts w:eastAsia="Cambria"/>
          <w:b/>
          <w:color w:val="0000FF"/>
          <w:sz w:val="26"/>
          <w:szCs w:val="26"/>
        </w:rPr>
        <w:t>A.</w:t>
      </w:r>
      <w:r w:rsidRPr="00D32DF6">
        <w:rPr>
          <w:rFonts w:eastAsia="Cambria"/>
          <w:sz w:val="26"/>
          <w:szCs w:val="26"/>
        </w:rPr>
        <w:t xml:space="preserve"> Sự sinh trưởng của thân và rễ theo chiều dài do hoạt động của mô phân sinh đỉnh.</w:t>
      </w:r>
    </w:p>
    <w:p w14:paraId="32B9C90F" w14:textId="47CD63D6" w:rsidR="003A0D2B" w:rsidRPr="00D32DF6" w:rsidRDefault="003A0D2B" w:rsidP="003A0D2B">
      <w:pPr>
        <w:tabs>
          <w:tab w:val="left" w:pos="283"/>
          <w:tab w:val="left" w:pos="2835"/>
          <w:tab w:val="left" w:pos="5386"/>
          <w:tab w:val="left" w:pos="7937"/>
        </w:tabs>
        <w:spacing w:after="0" w:line="276" w:lineRule="auto"/>
        <w:ind w:firstLine="283"/>
        <w:jc w:val="both"/>
        <w:rPr>
          <w:rFonts w:eastAsia="Cambria"/>
          <w:b/>
          <w:color w:val="0000FF"/>
          <w:sz w:val="26"/>
          <w:szCs w:val="26"/>
        </w:rPr>
      </w:pPr>
      <w:r w:rsidRPr="00D32DF6">
        <w:rPr>
          <w:rFonts w:eastAsia="Cambria"/>
          <w:b/>
          <w:color w:val="0000FF"/>
          <w:sz w:val="26"/>
          <w:szCs w:val="26"/>
        </w:rPr>
        <w:t>B.</w:t>
      </w:r>
      <w:r w:rsidRPr="00D32DF6">
        <w:rPr>
          <w:rFonts w:eastAsia="Cambria"/>
          <w:sz w:val="26"/>
          <w:szCs w:val="26"/>
        </w:rPr>
        <w:t xml:space="preserve"> Sự tăng trưởng chiều ngang của cây do hoạt động phân hoá của mô phân sinh đỉnh thân và đỉnh rễ ở cây một lá mầm và cây hai lá mầm.</w:t>
      </w:r>
    </w:p>
    <w:p w14:paraId="1C630ACF" w14:textId="331B074C" w:rsidR="003A0D2B" w:rsidRPr="00D32DF6" w:rsidRDefault="003A0D2B" w:rsidP="003A0D2B">
      <w:pPr>
        <w:tabs>
          <w:tab w:val="left" w:pos="283"/>
          <w:tab w:val="left" w:pos="2835"/>
          <w:tab w:val="left" w:pos="5386"/>
          <w:tab w:val="left" w:pos="7937"/>
        </w:tabs>
        <w:spacing w:after="0" w:line="276" w:lineRule="auto"/>
        <w:ind w:firstLine="283"/>
        <w:jc w:val="both"/>
        <w:rPr>
          <w:rFonts w:eastAsia="Cambria"/>
          <w:b/>
          <w:color w:val="0000FF"/>
          <w:sz w:val="26"/>
          <w:szCs w:val="26"/>
        </w:rPr>
      </w:pPr>
      <w:r w:rsidRPr="00D32DF6">
        <w:rPr>
          <w:rFonts w:eastAsia="Cambria"/>
          <w:b/>
          <w:color w:val="0000FF"/>
          <w:sz w:val="26"/>
          <w:szCs w:val="26"/>
        </w:rPr>
        <w:lastRenderedPageBreak/>
        <w:t>C.</w:t>
      </w:r>
      <w:r w:rsidRPr="00D32DF6">
        <w:rPr>
          <w:rFonts w:eastAsia="Cambria"/>
          <w:sz w:val="26"/>
          <w:szCs w:val="26"/>
        </w:rPr>
        <w:t xml:space="preserve"> Sự tăng trưởng chiều ngang của cây do hoạt động nguyên phân của mô phân sinh bên.</w:t>
      </w:r>
    </w:p>
    <w:p w14:paraId="1EA2702F" w14:textId="07929A74" w:rsidR="003A0D2B" w:rsidRPr="00D32DF6" w:rsidRDefault="003A0D2B" w:rsidP="003A0D2B">
      <w:pPr>
        <w:tabs>
          <w:tab w:val="left" w:pos="283"/>
          <w:tab w:val="left" w:pos="2835"/>
          <w:tab w:val="left" w:pos="5386"/>
          <w:tab w:val="left" w:pos="7937"/>
        </w:tabs>
        <w:spacing w:after="0" w:line="276" w:lineRule="auto"/>
        <w:ind w:firstLine="283"/>
        <w:jc w:val="both"/>
        <w:rPr>
          <w:rFonts w:eastAsia="Cambria"/>
          <w:sz w:val="26"/>
          <w:szCs w:val="26"/>
        </w:rPr>
      </w:pPr>
      <w:r w:rsidRPr="00D32DF6">
        <w:rPr>
          <w:rFonts w:eastAsia="Cambria"/>
          <w:b/>
          <w:color w:val="0000FF"/>
          <w:sz w:val="26"/>
          <w:szCs w:val="26"/>
        </w:rPr>
        <w:t>D.</w:t>
      </w:r>
      <w:r w:rsidRPr="00D32DF6">
        <w:rPr>
          <w:rFonts w:eastAsia="Cambria"/>
          <w:sz w:val="26"/>
          <w:szCs w:val="26"/>
        </w:rPr>
        <w:t xml:space="preserve"> Sự tăng trưởng chiều ngang của cây do hoạt động nguyên phân của mô phân sinh bên chỉ có ở cây cây một lá mầm.</w:t>
      </w:r>
    </w:p>
    <w:p w14:paraId="29773A16" w14:textId="4C6F8576" w:rsidR="00745D01" w:rsidRPr="00D32DF6" w:rsidRDefault="00745D01" w:rsidP="00745D01">
      <w:pPr>
        <w:spacing w:after="0" w:line="276" w:lineRule="auto"/>
        <w:rPr>
          <w:b/>
          <w:color w:val="0000FF"/>
          <w:sz w:val="26"/>
          <w:szCs w:val="26"/>
        </w:rPr>
      </w:pPr>
      <w:r w:rsidRPr="00D32DF6">
        <w:rPr>
          <w:rFonts w:eastAsia="Calibri"/>
          <w:b/>
          <w:color w:val="0033CC"/>
          <w:sz w:val="26"/>
          <w:szCs w:val="26"/>
          <w:lang w:eastAsia="vi-VN"/>
        </w:rPr>
        <w:t xml:space="preserve">Câu 12. </w:t>
      </w:r>
      <w:r w:rsidRPr="00D32DF6">
        <w:rPr>
          <w:sz w:val="26"/>
          <w:szCs w:val="26"/>
        </w:rPr>
        <w:t xml:space="preserve">Đặc điểm nào </w:t>
      </w:r>
      <w:r w:rsidRPr="00D32DF6">
        <w:rPr>
          <w:b/>
          <w:sz w:val="26"/>
          <w:szCs w:val="26"/>
        </w:rPr>
        <w:t>không</w:t>
      </w:r>
      <w:r w:rsidRPr="00D32DF6">
        <w:rPr>
          <w:sz w:val="26"/>
          <w:szCs w:val="26"/>
        </w:rPr>
        <w:t xml:space="preserve"> có ở sinh trưởng thứ cấp?</w:t>
      </w:r>
    </w:p>
    <w:p w14:paraId="5DFC1596" w14:textId="77777777" w:rsidR="00745D01" w:rsidRPr="00D32DF6" w:rsidRDefault="00745D01" w:rsidP="00745D01">
      <w:pPr>
        <w:tabs>
          <w:tab w:val="left" w:pos="283"/>
          <w:tab w:val="left" w:pos="2835"/>
          <w:tab w:val="left" w:pos="5386"/>
          <w:tab w:val="left" w:pos="7937"/>
        </w:tabs>
        <w:spacing w:after="0" w:line="276" w:lineRule="auto"/>
        <w:ind w:firstLine="283"/>
        <w:jc w:val="both"/>
        <w:rPr>
          <w:sz w:val="26"/>
          <w:szCs w:val="26"/>
        </w:rPr>
      </w:pPr>
      <w:r w:rsidRPr="00D32DF6">
        <w:rPr>
          <w:b/>
          <w:color w:val="0000FF"/>
          <w:sz w:val="26"/>
          <w:szCs w:val="26"/>
        </w:rPr>
        <w:t>A.</w:t>
      </w:r>
      <w:r w:rsidRPr="00D32DF6">
        <w:rPr>
          <w:sz w:val="26"/>
          <w:szCs w:val="26"/>
        </w:rPr>
        <w:t xml:space="preserve"> Làm tăng kích thước chiều ngang của cây.</w:t>
      </w:r>
    </w:p>
    <w:p w14:paraId="2AD51327" w14:textId="77777777" w:rsidR="00745D01" w:rsidRPr="00D32DF6" w:rsidRDefault="00745D01" w:rsidP="00745D01">
      <w:pPr>
        <w:tabs>
          <w:tab w:val="left" w:pos="283"/>
          <w:tab w:val="left" w:pos="2835"/>
          <w:tab w:val="left" w:pos="5386"/>
          <w:tab w:val="left" w:pos="7937"/>
        </w:tabs>
        <w:spacing w:after="0" w:line="276" w:lineRule="auto"/>
        <w:ind w:firstLine="283"/>
        <w:jc w:val="both"/>
        <w:rPr>
          <w:b/>
          <w:color w:val="0000FF"/>
          <w:sz w:val="26"/>
          <w:szCs w:val="26"/>
        </w:rPr>
      </w:pPr>
      <w:r w:rsidRPr="00D32DF6">
        <w:rPr>
          <w:b/>
          <w:color w:val="0000FF"/>
          <w:sz w:val="26"/>
          <w:szCs w:val="26"/>
        </w:rPr>
        <w:t>B.</w:t>
      </w:r>
      <w:r w:rsidRPr="00D32DF6">
        <w:rPr>
          <w:sz w:val="26"/>
          <w:szCs w:val="26"/>
        </w:rPr>
        <w:t xml:space="preserve"> Diễn ra chủ yếu ở cây một lá mầm và hạn chế ở cây hai lá mầm.</w:t>
      </w:r>
    </w:p>
    <w:p w14:paraId="4B4C9C14" w14:textId="77777777" w:rsidR="00745D01" w:rsidRPr="00D32DF6" w:rsidRDefault="00745D01" w:rsidP="00745D01">
      <w:pPr>
        <w:tabs>
          <w:tab w:val="left" w:pos="283"/>
          <w:tab w:val="left" w:pos="2835"/>
          <w:tab w:val="left" w:pos="5386"/>
          <w:tab w:val="left" w:pos="7937"/>
        </w:tabs>
        <w:spacing w:after="0" w:line="276" w:lineRule="auto"/>
        <w:ind w:firstLine="283"/>
        <w:jc w:val="both"/>
        <w:rPr>
          <w:b/>
          <w:color w:val="0000FF"/>
          <w:sz w:val="26"/>
          <w:szCs w:val="26"/>
        </w:rPr>
      </w:pPr>
      <w:r w:rsidRPr="00D32DF6">
        <w:rPr>
          <w:b/>
          <w:color w:val="0000FF"/>
          <w:sz w:val="26"/>
          <w:szCs w:val="26"/>
        </w:rPr>
        <w:t>C.</w:t>
      </w:r>
      <w:r w:rsidRPr="00D32DF6">
        <w:rPr>
          <w:sz w:val="26"/>
          <w:szCs w:val="26"/>
        </w:rPr>
        <w:t xml:space="preserve"> Diễn ra hoạt động của tầng sinh mạch.</w:t>
      </w:r>
      <w:r w:rsidRPr="00D32DF6">
        <w:rPr>
          <w:b/>
          <w:color w:val="0000FF"/>
          <w:sz w:val="26"/>
          <w:szCs w:val="26"/>
        </w:rPr>
        <w:tab/>
      </w:r>
    </w:p>
    <w:p w14:paraId="550C8E18" w14:textId="77777777" w:rsidR="00745D01" w:rsidRPr="00D32DF6" w:rsidRDefault="00745D01" w:rsidP="00745D01">
      <w:pPr>
        <w:tabs>
          <w:tab w:val="left" w:pos="283"/>
          <w:tab w:val="left" w:pos="2835"/>
          <w:tab w:val="left" w:pos="5386"/>
          <w:tab w:val="left" w:pos="7937"/>
        </w:tabs>
        <w:spacing w:after="0" w:line="276" w:lineRule="auto"/>
        <w:ind w:firstLine="283"/>
        <w:jc w:val="both"/>
        <w:rPr>
          <w:b/>
          <w:color w:val="0000FF"/>
          <w:sz w:val="26"/>
          <w:szCs w:val="26"/>
        </w:rPr>
      </w:pPr>
      <w:r w:rsidRPr="00D32DF6">
        <w:rPr>
          <w:b/>
          <w:color w:val="0000FF"/>
          <w:sz w:val="26"/>
          <w:szCs w:val="26"/>
        </w:rPr>
        <w:t>D.</w:t>
      </w:r>
      <w:r w:rsidRPr="00D32DF6">
        <w:rPr>
          <w:sz w:val="26"/>
          <w:szCs w:val="26"/>
        </w:rPr>
        <w:t xml:space="preserve"> Diễn ra hoạt động của tầng sinh bần (vỏ).</w:t>
      </w:r>
    </w:p>
    <w:p w14:paraId="7A1B4B4F" w14:textId="77777777" w:rsidR="00615A75" w:rsidRPr="00B00DFF" w:rsidRDefault="00615A75" w:rsidP="00615A75">
      <w:pPr>
        <w:spacing w:after="0" w:line="360" w:lineRule="auto"/>
        <w:rPr>
          <w:b/>
          <w:bCs/>
          <w:sz w:val="26"/>
          <w:szCs w:val="26"/>
        </w:rPr>
      </w:pPr>
      <w:r w:rsidRPr="00B00DFF">
        <w:rPr>
          <w:b/>
          <w:bCs/>
          <w:sz w:val="26"/>
          <w:szCs w:val="26"/>
        </w:rPr>
        <w:t>II. Câu trắc nghiệm trả lời đúng/sai (2 điểm): 2 câu</w:t>
      </w:r>
    </w:p>
    <w:p w14:paraId="75E199FE" w14:textId="77777777" w:rsidR="00484957" w:rsidRPr="00B00DFF" w:rsidRDefault="00484957" w:rsidP="00484957">
      <w:pPr>
        <w:spacing w:after="0" w:line="276" w:lineRule="auto"/>
        <w:rPr>
          <w:sz w:val="26"/>
          <w:szCs w:val="26"/>
        </w:rPr>
      </w:pPr>
      <w:r w:rsidRPr="00B00DFF">
        <w:rPr>
          <w:b/>
          <w:color w:val="0033CC"/>
          <w:sz w:val="26"/>
          <w:szCs w:val="26"/>
        </w:rPr>
        <w:t xml:space="preserve">Câu 1. </w:t>
      </w:r>
      <w:r w:rsidRPr="00B00DFF">
        <w:rPr>
          <w:sz w:val="26"/>
          <w:szCs w:val="26"/>
        </w:rPr>
        <w:t xml:space="preserve">Bằng những kiến thức về hình thức vận động cảm ứng hãy cho biết </w:t>
      </w:r>
      <w:r w:rsidRPr="00B00DFF">
        <w:rPr>
          <w:noProof/>
          <w:sz w:val="26"/>
          <w:szCs w:val="26"/>
        </w:rPr>
        <w:t xml:space="preserve">mỗi nhận định sau đây là Đúng hay Sai </w:t>
      </w:r>
      <w:r w:rsidRPr="00B00DFF">
        <w:rPr>
          <w:sz w:val="26"/>
          <w:szCs w:val="26"/>
        </w:rPr>
        <w:t>?</w:t>
      </w:r>
    </w:p>
    <w:p w14:paraId="35B3A006" w14:textId="19185F3C" w:rsidR="00D32DF6" w:rsidRPr="00B00DFF" w:rsidRDefault="00D32DF6" w:rsidP="004B6413">
      <w:pPr>
        <w:tabs>
          <w:tab w:val="left" w:pos="283"/>
          <w:tab w:val="left" w:pos="2835"/>
          <w:tab w:val="left" w:pos="5386"/>
          <w:tab w:val="left" w:pos="7937"/>
        </w:tabs>
        <w:rPr>
          <w:color w:val="000000" w:themeColor="text1"/>
          <w:sz w:val="26"/>
          <w:szCs w:val="26"/>
        </w:rPr>
      </w:pPr>
      <w:r>
        <w:rPr>
          <w:color w:val="000000" w:themeColor="text1"/>
          <w:sz w:val="26"/>
          <w:szCs w:val="26"/>
        </w:rPr>
        <w:t>a</w:t>
      </w:r>
      <w:r w:rsidRPr="00B00DFF">
        <w:rPr>
          <w:color w:val="000000" w:themeColor="text1"/>
          <w:sz w:val="26"/>
          <w:szCs w:val="26"/>
        </w:rPr>
        <w:t>.</w:t>
      </w:r>
      <w:r w:rsidRPr="00B00DFF">
        <w:rPr>
          <w:color w:val="000000" w:themeColor="text1"/>
          <w:sz w:val="26"/>
          <w:szCs w:val="26"/>
        </w:rPr>
        <w:tab/>
      </w:r>
      <w:r w:rsidRPr="00B00DFF">
        <w:rPr>
          <w:rFonts w:eastAsia="Times New Roman"/>
          <w:sz w:val="26"/>
          <w:szCs w:val="26"/>
        </w:rPr>
        <w:t>Cảm ứng làm cho thực vật khó tận dụng tối đa nguồn sống như nước, ánh sáng, dinh dưỡng khoáng.</w:t>
      </w:r>
    </w:p>
    <w:p w14:paraId="470ED575" w14:textId="40C8AD78" w:rsidR="00D32DF6" w:rsidRPr="00B00DFF" w:rsidRDefault="00D32DF6" w:rsidP="004B6413">
      <w:pPr>
        <w:rPr>
          <w:color w:val="000000" w:themeColor="text1"/>
          <w:sz w:val="26"/>
          <w:szCs w:val="26"/>
        </w:rPr>
      </w:pPr>
      <w:r>
        <w:rPr>
          <w:color w:val="000000" w:themeColor="text1"/>
          <w:sz w:val="26"/>
          <w:szCs w:val="26"/>
        </w:rPr>
        <w:t>b</w:t>
      </w:r>
      <w:r w:rsidRPr="00B00DFF">
        <w:rPr>
          <w:color w:val="000000" w:themeColor="text1"/>
          <w:sz w:val="26"/>
          <w:szCs w:val="26"/>
        </w:rPr>
        <w:t>.</w:t>
      </w:r>
      <w:r>
        <w:rPr>
          <w:color w:val="000000" w:themeColor="text1"/>
          <w:sz w:val="26"/>
          <w:szCs w:val="26"/>
        </w:rPr>
        <w:t xml:space="preserve"> </w:t>
      </w:r>
      <w:r w:rsidRPr="00B00DFF">
        <w:rPr>
          <w:rFonts w:eastAsia="Times New Roman"/>
          <w:sz w:val="26"/>
          <w:szCs w:val="26"/>
        </w:rPr>
        <w:t>Cảm ứng giúp thực vật tự vệ khi gặp kích thích thích bất lợi.</w:t>
      </w:r>
      <w:r w:rsidRPr="00B00DFF">
        <w:rPr>
          <w:color w:val="000000" w:themeColor="text1"/>
          <w:sz w:val="26"/>
          <w:szCs w:val="26"/>
        </w:rPr>
        <w:t>.</w:t>
      </w:r>
    </w:p>
    <w:p w14:paraId="1F1FBABA" w14:textId="1FA81BFA" w:rsidR="00D32DF6" w:rsidRPr="00B00DFF" w:rsidRDefault="00D32DF6" w:rsidP="004B6413">
      <w:pPr>
        <w:tabs>
          <w:tab w:val="left" w:pos="283"/>
          <w:tab w:val="left" w:pos="2835"/>
          <w:tab w:val="left" w:pos="5386"/>
          <w:tab w:val="left" w:pos="7937"/>
        </w:tabs>
        <w:rPr>
          <w:color w:val="000000" w:themeColor="text1"/>
          <w:sz w:val="26"/>
          <w:szCs w:val="26"/>
        </w:rPr>
      </w:pPr>
      <w:r>
        <w:rPr>
          <w:color w:val="000000" w:themeColor="text1"/>
          <w:sz w:val="26"/>
          <w:szCs w:val="26"/>
        </w:rPr>
        <w:t>c</w:t>
      </w:r>
      <w:r w:rsidRPr="00B00DFF">
        <w:rPr>
          <w:color w:val="000000" w:themeColor="text1"/>
          <w:sz w:val="26"/>
          <w:szCs w:val="26"/>
        </w:rPr>
        <w:t>.</w:t>
      </w:r>
      <w:r w:rsidRPr="00B00DFF">
        <w:rPr>
          <w:color w:val="000000" w:themeColor="text1"/>
          <w:sz w:val="26"/>
          <w:szCs w:val="26"/>
        </w:rPr>
        <w:tab/>
      </w:r>
      <w:r w:rsidRPr="00B00DFF">
        <w:rPr>
          <w:rFonts w:eastAsia="Times New Roman"/>
          <w:sz w:val="26"/>
          <w:szCs w:val="26"/>
        </w:rPr>
        <w:t>Cảm ứng ở thực vật thường diễn ra nhanh và khó nhận biết bằng mắt thường trong thời gian ngắn.</w:t>
      </w:r>
    </w:p>
    <w:p w14:paraId="1F4B4784" w14:textId="0A06AF75" w:rsidR="00D32DF6" w:rsidRPr="00B00DFF" w:rsidRDefault="00D32DF6" w:rsidP="004B6413">
      <w:pPr>
        <w:tabs>
          <w:tab w:val="left" w:pos="283"/>
          <w:tab w:val="left" w:pos="2835"/>
          <w:tab w:val="left" w:pos="5386"/>
          <w:tab w:val="left" w:pos="7937"/>
        </w:tabs>
        <w:rPr>
          <w:rFonts w:eastAsia="Times New Roman"/>
          <w:sz w:val="26"/>
          <w:szCs w:val="26"/>
        </w:rPr>
      </w:pPr>
      <w:r>
        <w:rPr>
          <w:color w:val="000000" w:themeColor="text1"/>
          <w:sz w:val="26"/>
          <w:szCs w:val="26"/>
        </w:rPr>
        <w:t>d</w:t>
      </w:r>
      <w:r w:rsidRPr="00B00DFF">
        <w:rPr>
          <w:color w:val="000000" w:themeColor="text1"/>
          <w:sz w:val="26"/>
          <w:szCs w:val="26"/>
        </w:rPr>
        <w:t>.</w:t>
      </w:r>
      <w:r w:rsidRPr="00B00DFF">
        <w:rPr>
          <w:color w:val="000000" w:themeColor="text1"/>
          <w:sz w:val="26"/>
          <w:szCs w:val="26"/>
        </w:rPr>
        <w:tab/>
      </w:r>
      <w:r w:rsidRPr="00B00DFF">
        <w:rPr>
          <w:rFonts w:eastAsia="Times New Roman"/>
          <w:sz w:val="26"/>
          <w:szCs w:val="26"/>
        </w:rPr>
        <w:t>Cảm ứng giúp thực vật thích ứng tốt hơn với những biến đổi thường xuyên của môi trường sống, tạo điều kiện cho cây sinh trưởng và phát triển bình thường.</w:t>
      </w:r>
    </w:p>
    <w:p w14:paraId="710ED6F7" w14:textId="6FBF70A9" w:rsidR="00114C23" w:rsidRPr="00B00DFF" w:rsidRDefault="00114C23" w:rsidP="00114C23">
      <w:pPr>
        <w:spacing w:line="276" w:lineRule="auto"/>
        <w:rPr>
          <w:rFonts w:eastAsia="Cambria"/>
          <w:sz w:val="26"/>
          <w:szCs w:val="26"/>
        </w:rPr>
      </w:pPr>
      <w:r w:rsidRPr="00B00DFF">
        <w:rPr>
          <w:b/>
          <w:color w:val="0033CC"/>
          <w:sz w:val="26"/>
          <w:szCs w:val="26"/>
        </w:rPr>
        <w:t xml:space="preserve">Câu 2. </w:t>
      </w:r>
      <w:r w:rsidRPr="00B00DFF">
        <w:rPr>
          <w:rFonts w:eastAsia="Cambria"/>
          <w:sz w:val="26"/>
          <w:szCs w:val="26"/>
        </w:rPr>
        <w:t xml:space="preserve">Mỗi </w:t>
      </w:r>
      <w:r w:rsidR="002F0FA6">
        <w:rPr>
          <w:rFonts w:eastAsia="Cambria"/>
          <w:sz w:val="26"/>
          <w:szCs w:val="26"/>
        </w:rPr>
        <w:t>nhận định</w:t>
      </w:r>
      <w:r w:rsidRPr="00B00DFF">
        <w:rPr>
          <w:rFonts w:eastAsia="Cambria"/>
          <w:sz w:val="26"/>
          <w:szCs w:val="26"/>
        </w:rPr>
        <w:t xml:space="preserve"> sau là đúng hay sai khi nói về tập tính của động vật?</w:t>
      </w:r>
    </w:p>
    <w:p w14:paraId="5F38C4E5" w14:textId="77777777" w:rsidR="00D32DF6" w:rsidRPr="00B00DFF" w:rsidRDefault="00D32DF6" w:rsidP="004B6413">
      <w:pPr>
        <w:tabs>
          <w:tab w:val="left" w:pos="283"/>
          <w:tab w:val="left" w:pos="2835"/>
          <w:tab w:val="left" w:pos="5386"/>
          <w:tab w:val="left" w:pos="7937"/>
        </w:tabs>
        <w:rPr>
          <w:rFonts w:eastAsia="Cambria"/>
          <w:b/>
          <w:sz w:val="26"/>
          <w:szCs w:val="26"/>
        </w:rPr>
      </w:pPr>
      <w:r w:rsidRPr="00B00DFF">
        <w:rPr>
          <w:rFonts w:eastAsia="Cambria"/>
          <w:b/>
          <w:sz w:val="26"/>
          <w:szCs w:val="26"/>
        </w:rPr>
        <w:t xml:space="preserve">a. </w:t>
      </w:r>
      <w:r w:rsidRPr="00B00DFF">
        <w:rPr>
          <w:rFonts w:eastAsia="Cambria"/>
          <w:sz w:val="26"/>
          <w:szCs w:val="26"/>
        </w:rPr>
        <w:t>Tập tính học được là tập tính đặc trưng cho loài đó.</w:t>
      </w:r>
    </w:p>
    <w:p w14:paraId="1FE66D92" w14:textId="77777777" w:rsidR="00D32DF6" w:rsidRPr="00B00DFF" w:rsidRDefault="00D32DF6" w:rsidP="004B6413">
      <w:pPr>
        <w:tabs>
          <w:tab w:val="left" w:pos="283"/>
          <w:tab w:val="left" w:pos="2835"/>
          <w:tab w:val="left" w:pos="5386"/>
          <w:tab w:val="left" w:pos="7937"/>
        </w:tabs>
        <w:rPr>
          <w:rFonts w:eastAsia="Cambria"/>
          <w:sz w:val="26"/>
          <w:szCs w:val="26"/>
        </w:rPr>
      </w:pPr>
      <w:r w:rsidRPr="00B00DFF">
        <w:rPr>
          <w:rFonts w:eastAsia="Cambria"/>
          <w:b/>
          <w:sz w:val="26"/>
          <w:szCs w:val="26"/>
        </w:rPr>
        <w:t>b.</w:t>
      </w:r>
      <w:r w:rsidRPr="00B00DFF">
        <w:rPr>
          <w:rFonts w:eastAsia="Cambria"/>
          <w:sz w:val="26"/>
          <w:szCs w:val="26"/>
        </w:rPr>
        <w:t xml:space="preserve"> Mỗi loài có một phạm vi bảo vệ lãnh thổ nhất định khác nhau.</w:t>
      </w:r>
    </w:p>
    <w:p w14:paraId="66062E7D" w14:textId="77777777" w:rsidR="00D32DF6" w:rsidRPr="00B00DFF" w:rsidRDefault="00D32DF6" w:rsidP="004B6413">
      <w:pPr>
        <w:tabs>
          <w:tab w:val="left" w:pos="283"/>
          <w:tab w:val="left" w:pos="2835"/>
          <w:tab w:val="left" w:pos="5386"/>
          <w:tab w:val="left" w:pos="7937"/>
        </w:tabs>
        <w:rPr>
          <w:rFonts w:eastAsia="Cambria"/>
          <w:b/>
          <w:sz w:val="26"/>
          <w:szCs w:val="26"/>
        </w:rPr>
      </w:pPr>
      <w:r w:rsidRPr="00B00DFF">
        <w:rPr>
          <w:rFonts w:eastAsia="Cambria"/>
          <w:b/>
          <w:sz w:val="26"/>
          <w:szCs w:val="26"/>
        </w:rPr>
        <w:t xml:space="preserve">c. </w:t>
      </w:r>
      <w:r w:rsidRPr="00B00DFF">
        <w:rPr>
          <w:rFonts w:eastAsia="Cambria"/>
          <w:sz w:val="26"/>
          <w:szCs w:val="26"/>
        </w:rPr>
        <w:t>Tập tính sinh sản và tập tính xã hội có thể bao gồm nhiều tập tính nhỏ khác.</w:t>
      </w:r>
    </w:p>
    <w:p w14:paraId="163250F2" w14:textId="77777777" w:rsidR="00D32DF6" w:rsidRPr="00B00DFF" w:rsidRDefault="00D32DF6" w:rsidP="004B6413">
      <w:pPr>
        <w:pBdr>
          <w:top w:val="nil"/>
          <w:left w:val="nil"/>
          <w:bottom w:val="nil"/>
          <w:right w:val="nil"/>
          <w:between w:val="nil"/>
        </w:pBdr>
        <w:tabs>
          <w:tab w:val="left" w:pos="283"/>
          <w:tab w:val="left" w:pos="2835"/>
          <w:tab w:val="left" w:pos="5386"/>
          <w:tab w:val="left" w:pos="7937"/>
        </w:tabs>
        <w:rPr>
          <w:rFonts w:eastAsia="Cambria"/>
          <w:sz w:val="26"/>
          <w:szCs w:val="26"/>
        </w:rPr>
      </w:pPr>
      <w:r w:rsidRPr="00B00DFF">
        <w:rPr>
          <w:rFonts w:eastAsia="Cambria"/>
          <w:b/>
          <w:sz w:val="26"/>
          <w:szCs w:val="26"/>
        </w:rPr>
        <w:t xml:space="preserve">d. </w:t>
      </w:r>
      <w:r w:rsidRPr="00B00DFF">
        <w:rPr>
          <w:rFonts w:eastAsia="Cambria"/>
          <w:sz w:val="26"/>
          <w:szCs w:val="26"/>
        </w:rPr>
        <w:t>Tập tính kiếm ăn có vai trò quan trọng hàng đầu đối với sự sinh tồn của động vật.</w:t>
      </w:r>
    </w:p>
    <w:p w14:paraId="1D6C84E6" w14:textId="7AC613D0" w:rsidR="00615A75" w:rsidRPr="00B00DFF" w:rsidRDefault="00615A75" w:rsidP="00615A75">
      <w:pPr>
        <w:spacing w:after="0" w:line="360" w:lineRule="auto"/>
        <w:rPr>
          <w:b/>
          <w:bCs/>
          <w:sz w:val="26"/>
          <w:szCs w:val="26"/>
        </w:rPr>
      </w:pPr>
      <w:r w:rsidRPr="00B00DFF">
        <w:rPr>
          <w:b/>
          <w:bCs/>
          <w:sz w:val="26"/>
          <w:szCs w:val="26"/>
        </w:rPr>
        <w:t>III. Câu trắc nghiệm trả lời ngắn (2 điểm)</w:t>
      </w:r>
    </w:p>
    <w:p w14:paraId="1CD81BD7" w14:textId="2CB44375" w:rsidR="00114C23" w:rsidRPr="00B00DFF" w:rsidRDefault="00114C23" w:rsidP="00114C23">
      <w:pPr>
        <w:tabs>
          <w:tab w:val="left" w:pos="283"/>
          <w:tab w:val="left" w:pos="2835"/>
          <w:tab w:val="left" w:pos="5386"/>
          <w:tab w:val="left" w:pos="7937"/>
        </w:tabs>
        <w:spacing w:after="0" w:line="276" w:lineRule="auto"/>
        <w:rPr>
          <w:rFonts w:eastAsia="Arial"/>
          <w:sz w:val="26"/>
          <w:szCs w:val="26"/>
        </w:rPr>
      </w:pPr>
      <w:r w:rsidRPr="00B00DFF">
        <w:rPr>
          <w:rFonts w:eastAsia="Arial"/>
          <w:b/>
          <w:color w:val="0033CC"/>
          <w:sz w:val="26"/>
          <w:szCs w:val="26"/>
          <w:lang w:val="vi-VN"/>
        </w:rPr>
        <w:t xml:space="preserve">Câu 1. </w:t>
      </w:r>
      <w:r w:rsidRPr="00B00DFF">
        <w:rPr>
          <w:rFonts w:eastAsia="Arial"/>
          <w:bCs/>
          <w:sz w:val="26"/>
          <w:szCs w:val="26"/>
        </w:rPr>
        <w:t>Cho các tập tính: Tìm kiếm bạn tình, tìm tổ, kiếm ăn, ấp trứng và bảo vệ con non. Có bao nhiêu tập tính thuộc tập tính sinh sản</w:t>
      </w:r>
      <w:r w:rsidRPr="00B00DFF">
        <w:rPr>
          <w:rFonts w:eastAsia="Arial"/>
          <w:sz w:val="26"/>
          <w:szCs w:val="26"/>
        </w:rPr>
        <w:t>?</w:t>
      </w:r>
    </w:p>
    <w:p w14:paraId="02148681" w14:textId="005531D1" w:rsidR="00114C23" w:rsidRPr="00B00DFF" w:rsidRDefault="0051031F" w:rsidP="00114C23">
      <w:pPr>
        <w:pBdr>
          <w:top w:val="nil"/>
          <w:left w:val="nil"/>
          <w:bottom w:val="nil"/>
          <w:right w:val="nil"/>
          <w:between w:val="nil"/>
        </w:pBdr>
        <w:spacing w:after="0" w:line="276" w:lineRule="auto"/>
        <w:rPr>
          <w:rFonts w:eastAsia="Times New Roman"/>
          <w:sz w:val="26"/>
          <w:szCs w:val="26"/>
        </w:rPr>
      </w:pPr>
      <w:r w:rsidRPr="00B00DFF">
        <w:rPr>
          <w:rFonts w:eastAsia="Times New Roman"/>
          <w:b/>
          <w:bCs/>
          <w:color w:val="0033CC"/>
          <w:sz w:val="26"/>
          <w:szCs w:val="26"/>
        </w:rPr>
        <w:t>Câu 2</w:t>
      </w:r>
      <w:r w:rsidR="00114C23" w:rsidRPr="00B00DFF">
        <w:rPr>
          <w:rFonts w:eastAsia="Times New Roman"/>
          <w:b/>
          <w:bCs/>
          <w:color w:val="0033CC"/>
          <w:sz w:val="26"/>
          <w:szCs w:val="26"/>
        </w:rPr>
        <w:t xml:space="preserve">. </w:t>
      </w:r>
      <w:r w:rsidR="00114C23" w:rsidRPr="00B00DFF">
        <w:rPr>
          <w:rFonts w:eastAsia="Times New Roman"/>
          <w:sz w:val="26"/>
          <w:szCs w:val="26"/>
        </w:rPr>
        <w:t>Có bao nhiêu ý đúng khi nói về tập tính của động vật ?</w:t>
      </w:r>
    </w:p>
    <w:p w14:paraId="6878BC1B" w14:textId="1B50852F" w:rsidR="00114C23" w:rsidRPr="00B00DFF" w:rsidRDefault="00114C23" w:rsidP="00114C23">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sz w:val="26"/>
          <w:szCs w:val="26"/>
        </w:rPr>
      </w:pPr>
      <w:r w:rsidRPr="00B00DFF">
        <w:rPr>
          <w:rFonts w:eastAsia="Times New Roman"/>
          <w:sz w:val="26"/>
          <w:szCs w:val="26"/>
        </w:rPr>
        <w:t>(1) Tập tính là những hành động của động vật trả lời lại kích thích từ môi trường bên trong.</w:t>
      </w:r>
    </w:p>
    <w:p w14:paraId="7AD54F51" w14:textId="7B1219BD" w:rsidR="00114C23" w:rsidRPr="00B00DFF" w:rsidRDefault="00114C23" w:rsidP="00114C23">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sz w:val="26"/>
          <w:szCs w:val="26"/>
        </w:rPr>
      </w:pPr>
      <w:r w:rsidRPr="00B00DFF">
        <w:rPr>
          <w:rFonts w:eastAsia="Times New Roman"/>
          <w:sz w:val="26"/>
          <w:szCs w:val="26"/>
        </w:rPr>
        <w:t>(2) Tập tính đảm bảo cho sự thành công của sinh sản.</w:t>
      </w:r>
    </w:p>
    <w:p w14:paraId="6450E2C4" w14:textId="0072544F" w:rsidR="00114C23" w:rsidRPr="00B00DFF" w:rsidRDefault="00114C23" w:rsidP="00114C23">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sz w:val="26"/>
          <w:szCs w:val="26"/>
        </w:rPr>
      </w:pPr>
      <w:r w:rsidRPr="00B00DFF">
        <w:rPr>
          <w:rFonts w:eastAsia="Times New Roman"/>
          <w:sz w:val="26"/>
          <w:szCs w:val="26"/>
        </w:rPr>
        <w:t xml:space="preserve">(3) Việc hình thành một số tập tính </w:t>
      </w:r>
      <w:r w:rsidRPr="00B00DFF">
        <w:rPr>
          <w:rFonts w:eastAsia="Times New Roman"/>
          <w:b/>
          <w:sz w:val="26"/>
          <w:szCs w:val="26"/>
        </w:rPr>
        <w:t>không</w:t>
      </w:r>
      <w:r w:rsidRPr="00B00DFF">
        <w:rPr>
          <w:rFonts w:eastAsia="Times New Roman"/>
          <w:sz w:val="26"/>
          <w:szCs w:val="26"/>
        </w:rPr>
        <w:t xml:space="preserve"> liên quan đến hệ thần kinh.</w:t>
      </w:r>
    </w:p>
    <w:p w14:paraId="0E185B4A" w14:textId="07750CAD" w:rsidR="00114C23" w:rsidRPr="00B00DFF" w:rsidRDefault="00114C23" w:rsidP="00114C23">
      <w:pPr>
        <w:pBdr>
          <w:top w:val="nil"/>
          <w:left w:val="nil"/>
          <w:bottom w:val="nil"/>
          <w:right w:val="nil"/>
          <w:between w:val="nil"/>
        </w:pBdr>
        <w:tabs>
          <w:tab w:val="left" w:pos="283"/>
          <w:tab w:val="left" w:pos="2835"/>
          <w:tab w:val="left" w:pos="5386"/>
          <w:tab w:val="left" w:pos="7937"/>
        </w:tabs>
        <w:spacing w:after="0"/>
        <w:ind w:firstLine="283"/>
        <w:jc w:val="both"/>
        <w:rPr>
          <w:rFonts w:eastAsia="Times New Roman"/>
          <w:sz w:val="26"/>
          <w:szCs w:val="26"/>
        </w:rPr>
      </w:pPr>
      <w:r w:rsidRPr="00B00DFF">
        <w:rPr>
          <w:rFonts w:eastAsia="Times New Roman"/>
          <w:sz w:val="26"/>
          <w:szCs w:val="26"/>
        </w:rPr>
        <w:t>(4) Tập tính bẩm sinh là tập tính sinh ra đã có, đặc trưng cho loài.</w:t>
      </w:r>
    </w:p>
    <w:p w14:paraId="584AB953" w14:textId="50301622" w:rsidR="00BA436B" w:rsidRPr="00B00DFF" w:rsidRDefault="00BA436B" w:rsidP="00BA436B">
      <w:pPr>
        <w:widowControl w:val="0"/>
        <w:spacing w:after="0" w:line="276" w:lineRule="auto"/>
        <w:rPr>
          <w:rFonts w:eastAsia="Times New Roman"/>
          <w:sz w:val="26"/>
          <w:szCs w:val="26"/>
        </w:rPr>
      </w:pPr>
      <w:r w:rsidRPr="00B00DFF">
        <w:rPr>
          <w:rFonts w:eastAsia="Times New Roman"/>
          <w:b/>
          <w:color w:val="0033CC"/>
          <w:sz w:val="26"/>
          <w:szCs w:val="26"/>
        </w:rPr>
        <w:t xml:space="preserve">Câu 3. </w:t>
      </w:r>
      <w:r w:rsidRPr="00B00DFF">
        <w:rPr>
          <w:rFonts w:eastAsia="Times New Roman"/>
          <w:sz w:val="26"/>
          <w:szCs w:val="26"/>
        </w:rPr>
        <w:t>Ở thực vật có bao nhiêu loại mô phân sinh ?</w:t>
      </w:r>
    </w:p>
    <w:p w14:paraId="389B5CE2" w14:textId="7B397152" w:rsidR="00BA436B" w:rsidRPr="00B00DFF" w:rsidRDefault="00BA436B" w:rsidP="00BA436B">
      <w:pPr>
        <w:widowControl w:val="0"/>
        <w:spacing w:after="0" w:line="276" w:lineRule="auto"/>
        <w:rPr>
          <w:rFonts w:eastAsia="Times New Roman"/>
          <w:sz w:val="26"/>
          <w:szCs w:val="26"/>
        </w:rPr>
      </w:pPr>
      <w:r w:rsidRPr="00B00DFF">
        <w:rPr>
          <w:rFonts w:eastAsia="Times New Roman"/>
          <w:b/>
          <w:color w:val="0033CC"/>
          <w:sz w:val="26"/>
          <w:szCs w:val="26"/>
        </w:rPr>
        <w:t xml:space="preserve">Câu 4. </w:t>
      </w:r>
      <w:r w:rsidRPr="00B00DFF">
        <w:rPr>
          <w:rFonts w:eastAsia="Times New Roman"/>
          <w:sz w:val="26"/>
          <w:szCs w:val="26"/>
        </w:rPr>
        <w:t>Ở thực vật có bao nhiêu kiểu sinh trưởng?</w:t>
      </w:r>
    </w:p>
    <w:p w14:paraId="01FFA2EB" w14:textId="265089E0" w:rsidR="00615A75" w:rsidRPr="00B00DFF" w:rsidRDefault="00615A75" w:rsidP="00615A75">
      <w:pPr>
        <w:spacing w:after="0" w:line="360" w:lineRule="auto"/>
        <w:rPr>
          <w:b/>
          <w:bCs/>
          <w:sz w:val="26"/>
          <w:szCs w:val="26"/>
        </w:rPr>
      </w:pPr>
      <w:r w:rsidRPr="00B00DFF">
        <w:rPr>
          <w:b/>
          <w:bCs/>
          <w:sz w:val="26"/>
          <w:szCs w:val="26"/>
        </w:rPr>
        <w:t>Phần B. Tự luận (3 điểm)</w:t>
      </w:r>
    </w:p>
    <w:p w14:paraId="17207EA3" w14:textId="3685FD72" w:rsidR="00207187" w:rsidRPr="00B00DFF" w:rsidRDefault="009B2432" w:rsidP="00615A75">
      <w:pPr>
        <w:spacing w:after="0" w:line="360" w:lineRule="auto"/>
        <w:rPr>
          <w:b/>
          <w:bCs/>
          <w:sz w:val="26"/>
          <w:szCs w:val="26"/>
        </w:rPr>
      </w:pPr>
      <w:r w:rsidRPr="00B00DFF">
        <w:rPr>
          <w:b/>
          <w:bCs/>
          <w:sz w:val="26"/>
          <w:szCs w:val="26"/>
        </w:rPr>
        <w:lastRenderedPageBreak/>
        <w:t>Câu 1.</w:t>
      </w:r>
      <w:r w:rsidR="00884F76" w:rsidRPr="00B00DFF">
        <w:rPr>
          <w:b/>
          <w:bCs/>
          <w:sz w:val="26"/>
          <w:szCs w:val="26"/>
        </w:rPr>
        <w:t xml:space="preserve"> (1 điểm).</w:t>
      </w:r>
      <w:r w:rsidRPr="00B00DFF">
        <w:rPr>
          <w:b/>
          <w:bCs/>
          <w:sz w:val="26"/>
          <w:szCs w:val="26"/>
        </w:rPr>
        <w:t xml:space="preserve"> Cảm ứng là gì? Nêu </w:t>
      </w:r>
      <w:r w:rsidR="00AF4455" w:rsidRPr="00B00DFF">
        <w:rPr>
          <w:b/>
          <w:bCs/>
          <w:sz w:val="26"/>
          <w:szCs w:val="26"/>
        </w:rPr>
        <w:t xml:space="preserve">các </w:t>
      </w:r>
      <w:r w:rsidR="00BA436B" w:rsidRPr="00B00DFF">
        <w:rPr>
          <w:b/>
          <w:bCs/>
          <w:sz w:val="26"/>
          <w:szCs w:val="26"/>
        </w:rPr>
        <w:t>vai trò của cảm ứng đối vớ</w:t>
      </w:r>
      <w:r w:rsidRPr="00B00DFF">
        <w:rPr>
          <w:b/>
          <w:bCs/>
          <w:sz w:val="26"/>
          <w:szCs w:val="26"/>
        </w:rPr>
        <w:t>i sinh</w:t>
      </w:r>
      <w:r w:rsidR="00BA436B" w:rsidRPr="00B00DFF">
        <w:rPr>
          <w:b/>
          <w:bCs/>
          <w:sz w:val="26"/>
          <w:szCs w:val="26"/>
        </w:rPr>
        <w:t xml:space="preserve"> vật</w:t>
      </w:r>
      <w:r w:rsidR="00884F76" w:rsidRPr="00B00DFF">
        <w:rPr>
          <w:b/>
          <w:bCs/>
          <w:sz w:val="26"/>
          <w:szCs w:val="26"/>
        </w:rPr>
        <w:t>.</w:t>
      </w:r>
    </w:p>
    <w:p w14:paraId="65BD5F75" w14:textId="78FBFF6D" w:rsidR="00BA436B" w:rsidRPr="00B00DFF" w:rsidRDefault="00BA436B" w:rsidP="00615A75">
      <w:pPr>
        <w:spacing w:after="0" w:line="360" w:lineRule="auto"/>
        <w:rPr>
          <w:b/>
          <w:bCs/>
          <w:sz w:val="26"/>
          <w:szCs w:val="26"/>
        </w:rPr>
      </w:pPr>
      <w:r w:rsidRPr="00B00DFF">
        <w:rPr>
          <w:b/>
          <w:bCs/>
          <w:sz w:val="26"/>
          <w:szCs w:val="26"/>
        </w:rPr>
        <w:t xml:space="preserve">Câu 2. Phân biệt </w:t>
      </w:r>
      <w:r w:rsidR="00AF4455" w:rsidRPr="00B00DFF">
        <w:rPr>
          <w:b/>
          <w:bCs/>
          <w:sz w:val="26"/>
          <w:szCs w:val="26"/>
        </w:rPr>
        <w:t>tập tính bẩm sinh và tập tính học được.</w:t>
      </w:r>
      <w:r w:rsidR="00884F76" w:rsidRPr="00B00DFF">
        <w:rPr>
          <w:b/>
          <w:bCs/>
          <w:sz w:val="26"/>
          <w:szCs w:val="26"/>
        </w:rPr>
        <w:t>(mỗi ý đúng được 0,25 điểm)</w:t>
      </w:r>
    </w:p>
    <w:p w14:paraId="5D646240" w14:textId="6229708F" w:rsidR="00AF4455" w:rsidRPr="00B00DFF" w:rsidRDefault="00AF4455" w:rsidP="00615A75">
      <w:pPr>
        <w:spacing w:after="0" w:line="360" w:lineRule="auto"/>
        <w:rPr>
          <w:b/>
          <w:bCs/>
          <w:sz w:val="26"/>
          <w:szCs w:val="26"/>
        </w:rPr>
      </w:pPr>
      <w:r w:rsidRPr="00B00DFF">
        <w:rPr>
          <w:b/>
          <w:bCs/>
          <w:sz w:val="26"/>
          <w:szCs w:val="26"/>
        </w:rPr>
        <w:t>Câu 3. Thế nào là sinh trưởng và phát triển ở</w:t>
      </w:r>
      <w:r w:rsidR="002B0B44">
        <w:rPr>
          <w:b/>
          <w:bCs/>
          <w:sz w:val="26"/>
          <w:szCs w:val="26"/>
        </w:rPr>
        <w:t xml:space="preserve"> sinh</w:t>
      </w:r>
      <w:r w:rsidRPr="00B00DFF">
        <w:rPr>
          <w:b/>
          <w:bCs/>
          <w:sz w:val="26"/>
          <w:szCs w:val="26"/>
        </w:rPr>
        <w:t xml:space="preserve"> vật?</w:t>
      </w:r>
      <w:r w:rsidR="00884F76" w:rsidRPr="00B00DFF">
        <w:rPr>
          <w:b/>
          <w:bCs/>
          <w:sz w:val="26"/>
          <w:szCs w:val="26"/>
        </w:rPr>
        <w:t xml:space="preserve"> Cho ví dụ.</w:t>
      </w:r>
    </w:p>
    <w:p w14:paraId="3A033812" w14:textId="1FDF204F" w:rsidR="009B2432" w:rsidRPr="00B00DFF" w:rsidRDefault="006F51AE" w:rsidP="00615A75">
      <w:pPr>
        <w:spacing w:after="0" w:line="360" w:lineRule="auto"/>
        <w:rPr>
          <w:bCs/>
          <w:sz w:val="26"/>
          <w:szCs w:val="26"/>
        </w:rPr>
      </w:pPr>
      <w:r w:rsidRPr="00B00DFF">
        <w:rPr>
          <w:bCs/>
          <w:sz w:val="26"/>
          <w:szCs w:val="26"/>
        </w:rPr>
        <w:tab/>
      </w:r>
      <w:r w:rsidRPr="00B00DFF">
        <w:rPr>
          <w:bCs/>
          <w:sz w:val="26"/>
          <w:szCs w:val="26"/>
        </w:rPr>
        <w:tab/>
        <w:t>……………………………..</w:t>
      </w:r>
      <w:r w:rsidRPr="00B00DFF">
        <w:rPr>
          <w:b/>
          <w:bCs/>
          <w:sz w:val="26"/>
          <w:szCs w:val="26"/>
        </w:rPr>
        <w:t>HẾT</w:t>
      </w:r>
      <w:r w:rsidRPr="00B00DFF">
        <w:rPr>
          <w:bCs/>
          <w:sz w:val="26"/>
          <w:szCs w:val="26"/>
        </w:rPr>
        <w:t>………………………</w:t>
      </w:r>
    </w:p>
    <w:p w14:paraId="1B1F37BA" w14:textId="77777777" w:rsidR="00A35267" w:rsidRPr="00A35267" w:rsidRDefault="00A35267" w:rsidP="00A35267">
      <w:pPr>
        <w:spacing w:before="0" w:after="160" w:line="259" w:lineRule="auto"/>
        <w:jc w:val="center"/>
        <w:rPr>
          <w:rFonts w:eastAsia="Calibri"/>
          <w:b/>
          <w:bCs/>
          <w:color w:val="auto"/>
          <w:sz w:val="24"/>
          <w:szCs w:val="22"/>
        </w:rPr>
      </w:pPr>
      <w:r w:rsidRPr="00A35267">
        <w:rPr>
          <w:rFonts w:eastAsia="Calibri"/>
          <w:b/>
          <w:bCs/>
          <w:color w:val="auto"/>
          <w:sz w:val="24"/>
          <w:szCs w:val="22"/>
        </w:rPr>
        <w:t>ĐÁP ÁN &amp; HƯỚNG DẪN CHẤM ĐỀ SINH 11 GIỮA KÌ 2 NĂM HỌC 2024-2025</w:t>
      </w:r>
    </w:p>
    <w:p w14:paraId="17A99E29" w14:textId="77777777" w:rsidR="00A35267" w:rsidRPr="00A35267" w:rsidRDefault="00A35267" w:rsidP="00A35267">
      <w:pPr>
        <w:spacing w:before="0" w:after="160" w:line="259" w:lineRule="auto"/>
        <w:rPr>
          <w:rFonts w:eastAsia="Calibri"/>
          <w:color w:val="auto"/>
          <w:sz w:val="24"/>
          <w:szCs w:val="22"/>
        </w:rPr>
      </w:pPr>
      <w:r w:rsidRPr="00A35267">
        <w:rPr>
          <w:rFonts w:eastAsia="Calibri"/>
          <w:b/>
          <w:bCs/>
          <w:color w:val="auto"/>
          <w:sz w:val="24"/>
          <w:szCs w:val="22"/>
        </w:rPr>
        <w:t>PHẦN A. TRẮC NGHIỆM</w:t>
      </w:r>
    </w:p>
    <w:tbl>
      <w:tblPr>
        <w:tblStyle w:val="TableGrid1"/>
        <w:tblW w:w="0" w:type="auto"/>
        <w:tblInd w:w="-5" w:type="dxa"/>
        <w:tblLook w:val="04A0" w:firstRow="1" w:lastRow="0" w:firstColumn="1" w:lastColumn="0" w:noHBand="0" w:noVBand="1"/>
      </w:tblPr>
      <w:tblGrid>
        <w:gridCol w:w="1967"/>
        <w:gridCol w:w="1967"/>
      </w:tblGrid>
      <w:tr w:rsidR="00D32DF6" w:rsidRPr="00A35267" w14:paraId="67BB7284" w14:textId="77777777" w:rsidTr="00543D44">
        <w:trPr>
          <w:trHeight w:val="491"/>
        </w:trPr>
        <w:tc>
          <w:tcPr>
            <w:tcW w:w="1967" w:type="dxa"/>
            <w:vAlign w:val="center"/>
          </w:tcPr>
          <w:p w14:paraId="61253839" w14:textId="77777777" w:rsidR="00D32DF6" w:rsidRPr="00A35267" w:rsidRDefault="00D32DF6" w:rsidP="00A35267">
            <w:pPr>
              <w:spacing w:before="0" w:after="0"/>
              <w:jc w:val="center"/>
              <w:rPr>
                <w:rFonts w:eastAsia="Calibri"/>
                <w:b/>
                <w:color w:val="auto"/>
                <w:sz w:val="24"/>
                <w:szCs w:val="22"/>
              </w:rPr>
            </w:pPr>
            <w:r w:rsidRPr="00A35267">
              <w:rPr>
                <w:rFonts w:eastAsia="Calibri"/>
                <w:b/>
                <w:color w:val="auto"/>
                <w:sz w:val="24"/>
                <w:szCs w:val="22"/>
              </w:rPr>
              <w:t>Câu\ Mã đề</w:t>
            </w:r>
          </w:p>
        </w:tc>
        <w:tc>
          <w:tcPr>
            <w:tcW w:w="1967" w:type="dxa"/>
            <w:vAlign w:val="center"/>
          </w:tcPr>
          <w:p w14:paraId="6BEADEC9" w14:textId="77777777" w:rsidR="00D32DF6" w:rsidRPr="00A35267" w:rsidRDefault="00D32DF6" w:rsidP="00A35267">
            <w:pPr>
              <w:spacing w:before="0" w:after="0"/>
              <w:jc w:val="center"/>
              <w:rPr>
                <w:rFonts w:eastAsia="Calibri"/>
                <w:b/>
                <w:color w:val="auto"/>
                <w:sz w:val="24"/>
                <w:szCs w:val="22"/>
              </w:rPr>
            </w:pPr>
            <w:r w:rsidRPr="00A35267">
              <w:rPr>
                <w:rFonts w:eastAsia="Calibri"/>
                <w:b/>
                <w:color w:val="auto"/>
                <w:sz w:val="24"/>
                <w:szCs w:val="22"/>
              </w:rPr>
              <w:t>401</w:t>
            </w:r>
          </w:p>
        </w:tc>
      </w:tr>
      <w:tr w:rsidR="00D32DF6" w:rsidRPr="00A35267" w14:paraId="0B0A4DDE" w14:textId="77777777" w:rsidTr="00543D44">
        <w:trPr>
          <w:trHeight w:val="491"/>
        </w:trPr>
        <w:tc>
          <w:tcPr>
            <w:tcW w:w="1967" w:type="dxa"/>
            <w:vAlign w:val="center"/>
          </w:tcPr>
          <w:p w14:paraId="1D251310"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1</w:t>
            </w:r>
          </w:p>
        </w:tc>
        <w:tc>
          <w:tcPr>
            <w:tcW w:w="1967" w:type="dxa"/>
            <w:vAlign w:val="center"/>
          </w:tcPr>
          <w:p w14:paraId="32590FE0"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B</w:t>
            </w:r>
          </w:p>
        </w:tc>
      </w:tr>
      <w:tr w:rsidR="00D32DF6" w:rsidRPr="00A35267" w14:paraId="6A15D856" w14:textId="77777777" w:rsidTr="00543D44">
        <w:trPr>
          <w:trHeight w:val="491"/>
        </w:trPr>
        <w:tc>
          <w:tcPr>
            <w:tcW w:w="1967" w:type="dxa"/>
            <w:vAlign w:val="center"/>
          </w:tcPr>
          <w:p w14:paraId="2559EE0E"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2</w:t>
            </w:r>
          </w:p>
        </w:tc>
        <w:tc>
          <w:tcPr>
            <w:tcW w:w="1967" w:type="dxa"/>
            <w:vAlign w:val="center"/>
          </w:tcPr>
          <w:p w14:paraId="060E4F9A"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B</w:t>
            </w:r>
          </w:p>
        </w:tc>
      </w:tr>
      <w:tr w:rsidR="00D32DF6" w:rsidRPr="00A35267" w14:paraId="57EDF9B4" w14:textId="77777777" w:rsidTr="00543D44">
        <w:trPr>
          <w:trHeight w:val="491"/>
        </w:trPr>
        <w:tc>
          <w:tcPr>
            <w:tcW w:w="1967" w:type="dxa"/>
            <w:vAlign w:val="center"/>
          </w:tcPr>
          <w:p w14:paraId="63193814"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3</w:t>
            </w:r>
          </w:p>
        </w:tc>
        <w:tc>
          <w:tcPr>
            <w:tcW w:w="1967" w:type="dxa"/>
            <w:vAlign w:val="center"/>
          </w:tcPr>
          <w:p w14:paraId="59893320"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B</w:t>
            </w:r>
          </w:p>
        </w:tc>
      </w:tr>
      <w:tr w:rsidR="00D32DF6" w:rsidRPr="00A35267" w14:paraId="66F77313" w14:textId="77777777" w:rsidTr="00543D44">
        <w:trPr>
          <w:trHeight w:val="491"/>
        </w:trPr>
        <w:tc>
          <w:tcPr>
            <w:tcW w:w="1967" w:type="dxa"/>
            <w:vAlign w:val="center"/>
          </w:tcPr>
          <w:p w14:paraId="5F914D79"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4</w:t>
            </w:r>
          </w:p>
        </w:tc>
        <w:tc>
          <w:tcPr>
            <w:tcW w:w="1967" w:type="dxa"/>
            <w:vAlign w:val="center"/>
          </w:tcPr>
          <w:p w14:paraId="6456080D"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B</w:t>
            </w:r>
          </w:p>
        </w:tc>
      </w:tr>
      <w:tr w:rsidR="00D32DF6" w:rsidRPr="00A35267" w14:paraId="22EEB117" w14:textId="77777777" w:rsidTr="00543D44">
        <w:trPr>
          <w:trHeight w:val="491"/>
        </w:trPr>
        <w:tc>
          <w:tcPr>
            <w:tcW w:w="1967" w:type="dxa"/>
            <w:vAlign w:val="center"/>
          </w:tcPr>
          <w:p w14:paraId="3E0690D2"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5</w:t>
            </w:r>
          </w:p>
        </w:tc>
        <w:tc>
          <w:tcPr>
            <w:tcW w:w="1967" w:type="dxa"/>
            <w:vAlign w:val="center"/>
          </w:tcPr>
          <w:p w14:paraId="1CEE97DE"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D</w:t>
            </w:r>
          </w:p>
        </w:tc>
      </w:tr>
      <w:tr w:rsidR="00D32DF6" w:rsidRPr="00A35267" w14:paraId="1E867B88" w14:textId="77777777" w:rsidTr="00543D44">
        <w:trPr>
          <w:trHeight w:val="491"/>
        </w:trPr>
        <w:tc>
          <w:tcPr>
            <w:tcW w:w="1967" w:type="dxa"/>
            <w:vAlign w:val="center"/>
          </w:tcPr>
          <w:p w14:paraId="3A0C7B60"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6</w:t>
            </w:r>
          </w:p>
        </w:tc>
        <w:tc>
          <w:tcPr>
            <w:tcW w:w="1967" w:type="dxa"/>
            <w:vAlign w:val="center"/>
          </w:tcPr>
          <w:p w14:paraId="0BE5D850"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B</w:t>
            </w:r>
          </w:p>
        </w:tc>
      </w:tr>
      <w:tr w:rsidR="00D32DF6" w:rsidRPr="00A35267" w14:paraId="1964ACC5" w14:textId="77777777" w:rsidTr="00543D44">
        <w:trPr>
          <w:trHeight w:val="518"/>
        </w:trPr>
        <w:tc>
          <w:tcPr>
            <w:tcW w:w="1967" w:type="dxa"/>
            <w:vAlign w:val="center"/>
          </w:tcPr>
          <w:p w14:paraId="283DE0A8"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7</w:t>
            </w:r>
          </w:p>
        </w:tc>
        <w:tc>
          <w:tcPr>
            <w:tcW w:w="1967" w:type="dxa"/>
            <w:vAlign w:val="center"/>
          </w:tcPr>
          <w:p w14:paraId="68E0551C"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B</w:t>
            </w:r>
          </w:p>
        </w:tc>
      </w:tr>
      <w:tr w:rsidR="00D32DF6" w:rsidRPr="00A35267" w14:paraId="24989A7B" w14:textId="77777777" w:rsidTr="00543D44">
        <w:trPr>
          <w:trHeight w:val="491"/>
        </w:trPr>
        <w:tc>
          <w:tcPr>
            <w:tcW w:w="1967" w:type="dxa"/>
            <w:vAlign w:val="center"/>
          </w:tcPr>
          <w:p w14:paraId="4644D0D7"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8</w:t>
            </w:r>
          </w:p>
        </w:tc>
        <w:tc>
          <w:tcPr>
            <w:tcW w:w="1967" w:type="dxa"/>
            <w:vAlign w:val="center"/>
          </w:tcPr>
          <w:p w14:paraId="590CA8B0"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D</w:t>
            </w:r>
          </w:p>
        </w:tc>
      </w:tr>
      <w:tr w:rsidR="00D32DF6" w:rsidRPr="00A35267" w14:paraId="16ADFA8E" w14:textId="77777777" w:rsidTr="00543D44">
        <w:trPr>
          <w:trHeight w:val="491"/>
        </w:trPr>
        <w:tc>
          <w:tcPr>
            <w:tcW w:w="1967" w:type="dxa"/>
            <w:vAlign w:val="center"/>
          </w:tcPr>
          <w:p w14:paraId="0D6B1FB4"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9</w:t>
            </w:r>
          </w:p>
        </w:tc>
        <w:tc>
          <w:tcPr>
            <w:tcW w:w="1967" w:type="dxa"/>
            <w:vAlign w:val="center"/>
          </w:tcPr>
          <w:p w14:paraId="61ABE6A6"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D</w:t>
            </w:r>
          </w:p>
        </w:tc>
      </w:tr>
      <w:tr w:rsidR="00D32DF6" w:rsidRPr="00A35267" w14:paraId="68FCA335" w14:textId="77777777" w:rsidTr="00543D44">
        <w:trPr>
          <w:trHeight w:val="491"/>
        </w:trPr>
        <w:tc>
          <w:tcPr>
            <w:tcW w:w="1967" w:type="dxa"/>
            <w:vAlign w:val="center"/>
          </w:tcPr>
          <w:p w14:paraId="2B71E80A"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10</w:t>
            </w:r>
          </w:p>
        </w:tc>
        <w:tc>
          <w:tcPr>
            <w:tcW w:w="1967" w:type="dxa"/>
            <w:vAlign w:val="center"/>
          </w:tcPr>
          <w:p w14:paraId="4BDF81ED"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C</w:t>
            </w:r>
          </w:p>
        </w:tc>
      </w:tr>
      <w:tr w:rsidR="00D32DF6" w:rsidRPr="00A35267" w14:paraId="241DC109" w14:textId="77777777" w:rsidTr="00543D44">
        <w:trPr>
          <w:trHeight w:val="491"/>
        </w:trPr>
        <w:tc>
          <w:tcPr>
            <w:tcW w:w="1967" w:type="dxa"/>
            <w:vAlign w:val="center"/>
          </w:tcPr>
          <w:p w14:paraId="3F0E2649"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11</w:t>
            </w:r>
          </w:p>
        </w:tc>
        <w:tc>
          <w:tcPr>
            <w:tcW w:w="1967" w:type="dxa"/>
            <w:vAlign w:val="center"/>
          </w:tcPr>
          <w:p w14:paraId="1CDF85EE"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A</w:t>
            </w:r>
          </w:p>
        </w:tc>
      </w:tr>
      <w:tr w:rsidR="00D32DF6" w:rsidRPr="00A35267" w14:paraId="0140A09A" w14:textId="77777777" w:rsidTr="00543D44">
        <w:trPr>
          <w:trHeight w:val="491"/>
        </w:trPr>
        <w:tc>
          <w:tcPr>
            <w:tcW w:w="1967" w:type="dxa"/>
            <w:vAlign w:val="center"/>
          </w:tcPr>
          <w:p w14:paraId="24834732"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12</w:t>
            </w:r>
          </w:p>
        </w:tc>
        <w:tc>
          <w:tcPr>
            <w:tcW w:w="1967" w:type="dxa"/>
            <w:vAlign w:val="center"/>
          </w:tcPr>
          <w:p w14:paraId="5B4F033B"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C</w:t>
            </w:r>
          </w:p>
        </w:tc>
      </w:tr>
      <w:tr w:rsidR="00D32DF6" w:rsidRPr="00A35267" w14:paraId="0E79A89D" w14:textId="77777777" w:rsidTr="00543D44">
        <w:trPr>
          <w:trHeight w:val="491"/>
        </w:trPr>
        <w:tc>
          <w:tcPr>
            <w:tcW w:w="1967" w:type="dxa"/>
            <w:vAlign w:val="center"/>
          </w:tcPr>
          <w:p w14:paraId="275DF4AF"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1</w:t>
            </w:r>
          </w:p>
        </w:tc>
        <w:tc>
          <w:tcPr>
            <w:tcW w:w="1967" w:type="dxa"/>
            <w:vAlign w:val="center"/>
          </w:tcPr>
          <w:p w14:paraId="5A80B504"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SĐSĐ</w:t>
            </w:r>
          </w:p>
        </w:tc>
      </w:tr>
      <w:tr w:rsidR="00D32DF6" w:rsidRPr="00A35267" w14:paraId="242F6AF0" w14:textId="77777777" w:rsidTr="00543D44">
        <w:trPr>
          <w:trHeight w:val="491"/>
        </w:trPr>
        <w:tc>
          <w:tcPr>
            <w:tcW w:w="1967" w:type="dxa"/>
            <w:vAlign w:val="center"/>
          </w:tcPr>
          <w:p w14:paraId="6C46382B"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2</w:t>
            </w:r>
          </w:p>
        </w:tc>
        <w:tc>
          <w:tcPr>
            <w:tcW w:w="1967" w:type="dxa"/>
            <w:vAlign w:val="center"/>
          </w:tcPr>
          <w:p w14:paraId="5CE5BF1B"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ĐSĐĐ</w:t>
            </w:r>
          </w:p>
        </w:tc>
      </w:tr>
      <w:tr w:rsidR="00D32DF6" w:rsidRPr="00A35267" w14:paraId="702EFD58" w14:textId="77777777" w:rsidTr="00543D44">
        <w:trPr>
          <w:trHeight w:val="491"/>
        </w:trPr>
        <w:tc>
          <w:tcPr>
            <w:tcW w:w="1967" w:type="dxa"/>
            <w:vAlign w:val="center"/>
          </w:tcPr>
          <w:p w14:paraId="4A263581"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1</w:t>
            </w:r>
          </w:p>
        </w:tc>
        <w:tc>
          <w:tcPr>
            <w:tcW w:w="1967" w:type="dxa"/>
            <w:vAlign w:val="center"/>
          </w:tcPr>
          <w:p w14:paraId="36DF782C"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4</w:t>
            </w:r>
          </w:p>
        </w:tc>
      </w:tr>
      <w:tr w:rsidR="00D32DF6" w:rsidRPr="00A35267" w14:paraId="487B18BA" w14:textId="77777777" w:rsidTr="00543D44">
        <w:trPr>
          <w:trHeight w:val="491"/>
        </w:trPr>
        <w:tc>
          <w:tcPr>
            <w:tcW w:w="1967" w:type="dxa"/>
            <w:vAlign w:val="center"/>
          </w:tcPr>
          <w:p w14:paraId="55BA1712"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2</w:t>
            </w:r>
          </w:p>
        </w:tc>
        <w:tc>
          <w:tcPr>
            <w:tcW w:w="1967" w:type="dxa"/>
            <w:vAlign w:val="center"/>
          </w:tcPr>
          <w:p w14:paraId="5F14025A"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2</w:t>
            </w:r>
          </w:p>
        </w:tc>
      </w:tr>
      <w:tr w:rsidR="00D32DF6" w:rsidRPr="00A35267" w14:paraId="193B6EFC" w14:textId="77777777" w:rsidTr="00543D44">
        <w:trPr>
          <w:trHeight w:val="491"/>
        </w:trPr>
        <w:tc>
          <w:tcPr>
            <w:tcW w:w="1967" w:type="dxa"/>
            <w:vAlign w:val="center"/>
          </w:tcPr>
          <w:p w14:paraId="35707C20"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3</w:t>
            </w:r>
          </w:p>
        </w:tc>
        <w:tc>
          <w:tcPr>
            <w:tcW w:w="1967" w:type="dxa"/>
            <w:vAlign w:val="center"/>
          </w:tcPr>
          <w:p w14:paraId="3756A853"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3</w:t>
            </w:r>
          </w:p>
        </w:tc>
      </w:tr>
      <w:tr w:rsidR="00D32DF6" w:rsidRPr="00A35267" w14:paraId="5965622F" w14:textId="77777777" w:rsidTr="00543D44">
        <w:trPr>
          <w:trHeight w:val="491"/>
        </w:trPr>
        <w:tc>
          <w:tcPr>
            <w:tcW w:w="1967" w:type="dxa"/>
            <w:vAlign w:val="center"/>
          </w:tcPr>
          <w:p w14:paraId="181D8168"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4</w:t>
            </w:r>
          </w:p>
        </w:tc>
        <w:tc>
          <w:tcPr>
            <w:tcW w:w="1967" w:type="dxa"/>
            <w:vAlign w:val="center"/>
          </w:tcPr>
          <w:p w14:paraId="3EFA2DAD" w14:textId="77777777" w:rsidR="00D32DF6" w:rsidRPr="00A35267" w:rsidRDefault="00D32DF6" w:rsidP="00A35267">
            <w:pPr>
              <w:spacing w:before="0" w:after="0"/>
              <w:jc w:val="center"/>
              <w:rPr>
                <w:rFonts w:eastAsia="Calibri"/>
                <w:color w:val="auto"/>
                <w:sz w:val="24"/>
                <w:szCs w:val="22"/>
              </w:rPr>
            </w:pPr>
            <w:r w:rsidRPr="00A35267">
              <w:rPr>
                <w:rFonts w:eastAsia="Calibri"/>
                <w:color w:val="auto"/>
                <w:sz w:val="24"/>
                <w:szCs w:val="22"/>
              </w:rPr>
              <w:t>2</w:t>
            </w:r>
          </w:p>
        </w:tc>
      </w:tr>
    </w:tbl>
    <w:p w14:paraId="217497B7" w14:textId="77777777" w:rsidR="00A35267" w:rsidRPr="00A35267" w:rsidRDefault="00A35267" w:rsidP="00A35267">
      <w:pPr>
        <w:spacing w:before="0" w:after="160" w:line="259" w:lineRule="auto"/>
        <w:rPr>
          <w:rFonts w:eastAsia="Calibri"/>
          <w:b/>
          <w:bCs/>
          <w:color w:val="auto"/>
          <w:sz w:val="24"/>
          <w:szCs w:val="22"/>
        </w:rPr>
      </w:pPr>
      <w:r w:rsidRPr="00A35267">
        <w:rPr>
          <w:rFonts w:eastAsia="Calibri"/>
          <w:color w:val="auto"/>
          <w:sz w:val="24"/>
          <w:szCs w:val="22"/>
        </w:rPr>
        <w:br/>
      </w:r>
      <w:r w:rsidRPr="00A35267">
        <w:rPr>
          <w:rFonts w:eastAsia="Calibri"/>
          <w:b/>
          <w:bCs/>
          <w:color w:val="auto"/>
          <w:sz w:val="24"/>
          <w:szCs w:val="22"/>
        </w:rPr>
        <w:t>PHẦN B. TỰ LUẬN</w:t>
      </w:r>
    </w:p>
    <w:tbl>
      <w:tblPr>
        <w:tblStyle w:val="TableGrid1"/>
        <w:tblW w:w="9918" w:type="dxa"/>
        <w:tblLook w:val="04A0" w:firstRow="1" w:lastRow="0" w:firstColumn="1" w:lastColumn="0" w:noHBand="0" w:noVBand="1"/>
      </w:tblPr>
      <w:tblGrid>
        <w:gridCol w:w="698"/>
        <w:gridCol w:w="8357"/>
        <w:gridCol w:w="863"/>
      </w:tblGrid>
      <w:tr w:rsidR="00A35267" w:rsidRPr="00A35267" w14:paraId="23B688F4" w14:textId="77777777" w:rsidTr="00543D44">
        <w:trPr>
          <w:trHeight w:val="482"/>
        </w:trPr>
        <w:tc>
          <w:tcPr>
            <w:tcW w:w="846" w:type="dxa"/>
            <w:vAlign w:val="center"/>
          </w:tcPr>
          <w:p w14:paraId="10ED1DE0" w14:textId="77777777" w:rsidR="00A35267" w:rsidRPr="00A35267" w:rsidRDefault="00A35267" w:rsidP="00A35267">
            <w:pPr>
              <w:spacing w:before="0" w:after="0"/>
              <w:jc w:val="center"/>
              <w:rPr>
                <w:rFonts w:eastAsia="Calibri"/>
                <w:b/>
                <w:color w:val="auto"/>
                <w:sz w:val="24"/>
                <w:szCs w:val="22"/>
              </w:rPr>
            </w:pPr>
            <w:r w:rsidRPr="00A35267">
              <w:rPr>
                <w:rFonts w:eastAsia="Calibri"/>
                <w:b/>
                <w:color w:val="auto"/>
                <w:sz w:val="24"/>
                <w:szCs w:val="22"/>
              </w:rPr>
              <w:t>Câu</w:t>
            </w:r>
          </w:p>
        </w:tc>
        <w:tc>
          <w:tcPr>
            <w:tcW w:w="7938" w:type="dxa"/>
            <w:vAlign w:val="center"/>
          </w:tcPr>
          <w:p w14:paraId="739FDE68" w14:textId="77777777" w:rsidR="00A35267" w:rsidRPr="00A35267" w:rsidRDefault="00A35267" w:rsidP="00A35267">
            <w:pPr>
              <w:spacing w:before="0" w:after="0"/>
              <w:jc w:val="center"/>
              <w:rPr>
                <w:rFonts w:eastAsia="Calibri"/>
                <w:b/>
                <w:color w:val="auto"/>
                <w:sz w:val="24"/>
                <w:szCs w:val="22"/>
              </w:rPr>
            </w:pPr>
            <w:r w:rsidRPr="00A35267">
              <w:rPr>
                <w:rFonts w:eastAsia="Calibri"/>
                <w:b/>
                <w:color w:val="auto"/>
                <w:sz w:val="24"/>
                <w:szCs w:val="22"/>
              </w:rPr>
              <w:t>Nội dung</w:t>
            </w:r>
          </w:p>
        </w:tc>
        <w:tc>
          <w:tcPr>
            <w:tcW w:w="1134" w:type="dxa"/>
            <w:vAlign w:val="center"/>
          </w:tcPr>
          <w:p w14:paraId="57243949" w14:textId="77777777" w:rsidR="00A35267" w:rsidRPr="00A35267" w:rsidRDefault="00A35267" w:rsidP="00A35267">
            <w:pPr>
              <w:spacing w:before="0" w:after="0"/>
              <w:jc w:val="center"/>
              <w:rPr>
                <w:rFonts w:eastAsia="Calibri"/>
                <w:b/>
                <w:color w:val="auto"/>
                <w:sz w:val="24"/>
                <w:szCs w:val="22"/>
              </w:rPr>
            </w:pPr>
            <w:r w:rsidRPr="00A35267">
              <w:rPr>
                <w:rFonts w:eastAsia="Calibri"/>
                <w:b/>
                <w:color w:val="auto"/>
                <w:sz w:val="24"/>
                <w:szCs w:val="22"/>
              </w:rPr>
              <w:t>Điểm</w:t>
            </w:r>
          </w:p>
        </w:tc>
      </w:tr>
      <w:tr w:rsidR="00A35267" w:rsidRPr="00A35267" w14:paraId="50CF62D1" w14:textId="77777777" w:rsidTr="00543D44">
        <w:trPr>
          <w:trHeight w:val="482"/>
        </w:trPr>
        <w:tc>
          <w:tcPr>
            <w:tcW w:w="846" w:type="dxa"/>
            <w:vAlign w:val="center"/>
          </w:tcPr>
          <w:p w14:paraId="2CB0AD8B" w14:textId="77777777" w:rsidR="00A35267" w:rsidRPr="00A35267" w:rsidRDefault="00A35267" w:rsidP="00A35267">
            <w:pPr>
              <w:spacing w:before="0" w:after="0"/>
              <w:jc w:val="center"/>
              <w:rPr>
                <w:rFonts w:eastAsia="Calibri"/>
                <w:b/>
                <w:color w:val="auto"/>
                <w:sz w:val="24"/>
                <w:szCs w:val="22"/>
              </w:rPr>
            </w:pPr>
            <w:r w:rsidRPr="00A35267">
              <w:rPr>
                <w:rFonts w:eastAsia="Calibri"/>
                <w:b/>
                <w:color w:val="auto"/>
                <w:sz w:val="24"/>
                <w:szCs w:val="22"/>
              </w:rPr>
              <w:t>1</w:t>
            </w:r>
          </w:p>
        </w:tc>
        <w:tc>
          <w:tcPr>
            <w:tcW w:w="7938" w:type="dxa"/>
            <w:vAlign w:val="center"/>
          </w:tcPr>
          <w:p w14:paraId="10FE6A1E" w14:textId="77777777" w:rsidR="00A35267" w:rsidRPr="00A35267" w:rsidRDefault="00A35267" w:rsidP="00A35267">
            <w:pPr>
              <w:spacing w:before="0" w:after="0"/>
              <w:jc w:val="both"/>
              <w:rPr>
                <w:rFonts w:eastAsia="Calibri"/>
                <w:bCs/>
                <w:color w:val="auto"/>
                <w:sz w:val="26"/>
                <w:szCs w:val="26"/>
              </w:rPr>
            </w:pPr>
            <w:r w:rsidRPr="00A35267">
              <w:rPr>
                <w:rFonts w:eastAsia="Calibri"/>
                <w:bCs/>
                <w:color w:val="auto"/>
                <w:sz w:val="26"/>
                <w:szCs w:val="26"/>
              </w:rPr>
              <w:t>- Cảm ứng ở sinh vật là khả năng cơ thể sinh vật tiếp nhận và phản ứng thích hợp với các kích thích từ môi trường, đảm bảo cho sinh vật tồn tại và phát triển. (0,5 điểm)</w:t>
            </w:r>
          </w:p>
          <w:p w14:paraId="0B39B25B" w14:textId="77777777" w:rsidR="00A35267" w:rsidRPr="00A35267" w:rsidRDefault="00A35267" w:rsidP="00A35267">
            <w:pPr>
              <w:spacing w:before="0" w:after="0"/>
              <w:jc w:val="both"/>
              <w:rPr>
                <w:rFonts w:eastAsia="Calibri"/>
                <w:bCs/>
                <w:color w:val="auto"/>
                <w:sz w:val="26"/>
                <w:szCs w:val="26"/>
              </w:rPr>
            </w:pPr>
            <w:r w:rsidRPr="00A35267">
              <w:rPr>
                <w:rFonts w:eastAsia="Calibri"/>
                <w:bCs/>
                <w:color w:val="auto"/>
                <w:sz w:val="26"/>
                <w:szCs w:val="26"/>
              </w:rPr>
              <w:lastRenderedPageBreak/>
              <w:t>- Giúp sinh vật thích ứng được với những thay đổi từ môi trường, đồng thời duy trì môi trường bên trong tối ưu cho các hoạt động sống của cơ thể, nhờ đó sinh vật tồn tại, sinh trưởng và thích nghi với môi trường. (0,5 điểm)</w:t>
            </w:r>
          </w:p>
          <w:p w14:paraId="3F7BFC0A" w14:textId="77777777" w:rsidR="00A35267" w:rsidRPr="00A35267" w:rsidRDefault="00A35267" w:rsidP="00A35267">
            <w:pPr>
              <w:spacing w:before="0" w:after="0"/>
              <w:jc w:val="both"/>
              <w:rPr>
                <w:rFonts w:eastAsia="Calibri"/>
                <w:bCs/>
                <w:i/>
                <w:color w:val="auto"/>
                <w:sz w:val="26"/>
                <w:szCs w:val="26"/>
              </w:rPr>
            </w:pPr>
            <w:r w:rsidRPr="00A35267">
              <w:rPr>
                <w:rFonts w:eastAsia="Calibri"/>
                <w:bCs/>
                <w:i/>
                <w:color w:val="auto"/>
                <w:sz w:val="26"/>
                <w:szCs w:val="26"/>
              </w:rPr>
              <w:t>(Đáp án theo Sách giáo khoa Sinh học 11- Kết nối tri thức với cuộc sống. Học sinh trả lời theo bộ sách khác nếu đúng vẫn được điểm tối đa)</w:t>
            </w:r>
          </w:p>
          <w:p w14:paraId="1280E134" w14:textId="77777777" w:rsidR="00A35267" w:rsidRPr="00A35267" w:rsidRDefault="00A35267" w:rsidP="00A35267">
            <w:pPr>
              <w:spacing w:before="0" w:after="0"/>
              <w:jc w:val="center"/>
              <w:rPr>
                <w:rFonts w:eastAsia="Calibri"/>
                <w:color w:val="auto"/>
                <w:sz w:val="24"/>
                <w:szCs w:val="22"/>
              </w:rPr>
            </w:pPr>
          </w:p>
        </w:tc>
        <w:tc>
          <w:tcPr>
            <w:tcW w:w="1134" w:type="dxa"/>
            <w:vAlign w:val="center"/>
          </w:tcPr>
          <w:p w14:paraId="754C4BFF" w14:textId="77777777" w:rsidR="00A35267" w:rsidRPr="00A35267" w:rsidRDefault="00A35267" w:rsidP="00A35267">
            <w:pPr>
              <w:spacing w:before="0" w:after="0"/>
              <w:jc w:val="center"/>
              <w:rPr>
                <w:rFonts w:eastAsia="Calibri"/>
                <w:color w:val="auto"/>
                <w:sz w:val="24"/>
                <w:szCs w:val="22"/>
              </w:rPr>
            </w:pPr>
            <w:r w:rsidRPr="00A35267">
              <w:rPr>
                <w:rFonts w:eastAsia="Calibri"/>
                <w:color w:val="auto"/>
                <w:sz w:val="24"/>
                <w:szCs w:val="22"/>
              </w:rPr>
              <w:lastRenderedPageBreak/>
              <w:t>0.5</w:t>
            </w:r>
          </w:p>
          <w:p w14:paraId="0B0C7A1D" w14:textId="77777777" w:rsidR="00A35267" w:rsidRPr="00A35267" w:rsidRDefault="00A35267" w:rsidP="00A35267">
            <w:pPr>
              <w:spacing w:before="0" w:after="0"/>
              <w:jc w:val="center"/>
              <w:rPr>
                <w:rFonts w:eastAsia="Calibri"/>
                <w:color w:val="auto"/>
                <w:sz w:val="24"/>
                <w:szCs w:val="22"/>
              </w:rPr>
            </w:pPr>
          </w:p>
          <w:p w14:paraId="78B56367" w14:textId="77777777" w:rsidR="00A35267" w:rsidRPr="00A35267" w:rsidRDefault="00A35267" w:rsidP="00A35267">
            <w:pPr>
              <w:spacing w:before="0" w:after="0"/>
              <w:jc w:val="center"/>
              <w:rPr>
                <w:rFonts w:eastAsia="Calibri"/>
                <w:color w:val="auto"/>
                <w:sz w:val="24"/>
                <w:szCs w:val="22"/>
              </w:rPr>
            </w:pPr>
          </w:p>
          <w:p w14:paraId="61B36173" w14:textId="77777777" w:rsidR="00A35267" w:rsidRPr="00A35267" w:rsidRDefault="00A35267" w:rsidP="00A35267">
            <w:pPr>
              <w:spacing w:before="0" w:after="0"/>
              <w:jc w:val="center"/>
              <w:rPr>
                <w:rFonts w:eastAsia="Calibri"/>
                <w:color w:val="auto"/>
                <w:sz w:val="24"/>
                <w:szCs w:val="22"/>
              </w:rPr>
            </w:pPr>
            <w:r w:rsidRPr="00A35267">
              <w:rPr>
                <w:rFonts w:eastAsia="Calibri"/>
                <w:color w:val="auto"/>
                <w:sz w:val="24"/>
                <w:szCs w:val="22"/>
              </w:rPr>
              <w:lastRenderedPageBreak/>
              <w:t>0.5</w:t>
            </w:r>
          </w:p>
          <w:p w14:paraId="39AE5C82" w14:textId="77777777" w:rsidR="00A35267" w:rsidRPr="00A35267" w:rsidRDefault="00A35267" w:rsidP="00A35267">
            <w:pPr>
              <w:spacing w:before="0" w:after="0"/>
              <w:jc w:val="center"/>
              <w:rPr>
                <w:rFonts w:eastAsia="Calibri"/>
                <w:color w:val="auto"/>
                <w:sz w:val="24"/>
                <w:szCs w:val="22"/>
              </w:rPr>
            </w:pPr>
          </w:p>
          <w:p w14:paraId="711FB7FF" w14:textId="77777777" w:rsidR="00A35267" w:rsidRPr="00A35267" w:rsidRDefault="00A35267" w:rsidP="00A35267">
            <w:pPr>
              <w:spacing w:before="0" w:after="0"/>
              <w:jc w:val="center"/>
              <w:rPr>
                <w:rFonts w:eastAsia="Calibri"/>
                <w:color w:val="auto"/>
                <w:sz w:val="24"/>
                <w:szCs w:val="22"/>
              </w:rPr>
            </w:pPr>
          </w:p>
          <w:p w14:paraId="68E2AA7E" w14:textId="77777777" w:rsidR="00A35267" w:rsidRPr="00A35267" w:rsidRDefault="00A35267" w:rsidP="00A35267">
            <w:pPr>
              <w:spacing w:before="0" w:after="0"/>
              <w:jc w:val="center"/>
              <w:rPr>
                <w:rFonts w:eastAsia="Calibri"/>
                <w:color w:val="auto"/>
                <w:sz w:val="24"/>
                <w:szCs w:val="22"/>
              </w:rPr>
            </w:pPr>
          </w:p>
          <w:p w14:paraId="5AB3A386" w14:textId="77777777" w:rsidR="00A35267" w:rsidRPr="00A35267" w:rsidRDefault="00A35267" w:rsidP="00A35267">
            <w:pPr>
              <w:spacing w:before="0" w:after="0"/>
              <w:jc w:val="center"/>
              <w:rPr>
                <w:rFonts w:eastAsia="Calibri"/>
                <w:color w:val="auto"/>
                <w:sz w:val="24"/>
                <w:szCs w:val="22"/>
              </w:rPr>
            </w:pPr>
          </w:p>
          <w:p w14:paraId="38954045" w14:textId="77777777" w:rsidR="00A35267" w:rsidRPr="00A35267" w:rsidRDefault="00A35267" w:rsidP="00A35267">
            <w:pPr>
              <w:spacing w:before="0" w:after="0"/>
              <w:jc w:val="center"/>
              <w:rPr>
                <w:rFonts w:eastAsia="Calibri"/>
                <w:color w:val="auto"/>
                <w:sz w:val="24"/>
                <w:szCs w:val="22"/>
              </w:rPr>
            </w:pPr>
          </w:p>
        </w:tc>
      </w:tr>
      <w:tr w:rsidR="00A35267" w:rsidRPr="00A35267" w14:paraId="5DE2A16C" w14:textId="77777777" w:rsidTr="00543D44">
        <w:trPr>
          <w:trHeight w:val="482"/>
        </w:trPr>
        <w:tc>
          <w:tcPr>
            <w:tcW w:w="846" w:type="dxa"/>
            <w:vAlign w:val="center"/>
          </w:tcPr>
          <w:p w14:paraId="3F0EDE44" w14:textId="77777777" w:rsidR="00A35267" w:rsidRPr="00A35267" w:rsidRDefault="00A35267" w:rsidP="00A35267">
            <w:pPr>
              <w:spacing w:before="0" w:after="0"/>
              <w:jc w:val="center"/>
              <w:rPr>
                <w:rFonts w:eastAsia="Calibri"/>
                <w:b/>
                <w:color w:val="auto"/>
                <w:sz w:val="24"/>
                <w:szCs w:val="22"/>
              </w:rPr>
            </w:pPr>
            <w:r w:rsidRPr="00A35267">
              <w:rPr>
                <w:rFonts w:eastAsia="Calibri"/>
                <w:b/>
                <w:color w:val="auto"/>
                <w:sz w:val="24"/>
                <w:szCs w:val="22"/>
              </w:rPr>
              <w:lastRenderedPageBreak/>
              <w:t>2</w:t>
            </w:r>
          </w:p>
        </w:tc>
        <w:tc>
          <w:tcPr>
            <w:tcW w:w="7938" w:type="dxa"/>
            <w:vAlign w:val="center"/>
          </w:tcPr>
          <w:tbl>
            <w:tblPr>
              <w:tblW w:w="8125" w:type="dxa"/>
              <w:shd w:val="clear" w:color="auto" w:fill="FFFFFF" w:themeFill="background1"/>
              <w:tblCellMar>
                <w:left w:w="0" w:type="dxa"/>
                <w:right w:w="0" w:type="dxa"/>
              </w:tblCellMar>
              <w:tblLook w:val="04A0" w:firstRow="1" w:lastRow="0" w:firstColumn="1" w:lastColumn="0" w:noHBand="0" w:noVBand="1"/>
            </w:tblPr>
            <w:tblGrid>
              <w:gridCol w:w="831"/>
              <w:gridCol w:w="3439"/>
              <w:gridCol w:w="3855"/>
            </w:tblGrid>
            <w:tr w:rsidR="00A35267" w:rsidRPr="00A35267" w14:paraId="411F51BD" w14:textId="77777777" w:rsidTr="00543D44">
              <w:trPr>
                <w:trHeight w:val="1351"/>
              </w:trPr>
              <w:tc>
                <w:tcPr>
                  <w:tcW w:w="512" w:type="pc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871B796" w14:textId="77777777" w:rsidR="00A35267" w:rsidRPr="00A35267" w:rsidRDefault="00A35267" w:rsidP="00A35267">
                  <w:pPr>
                    <w:spacing w:before="0" w:after="0" w:line="259" w:lineRule="auto"/>
                    <w:rPr>
                      <w:rFonts w:eastAsia="Times New Roman"/>
                      <w:b/>
                      <w:bCs/>
                      <w:iCs/>
                      <w:color w:val="auto"/>
                      <w:sz w:val="26"/>
                      <w:szCs w:val="26"/>
                      <w:bdr w:val="none" w:sz="0" w:space="0" w:color="auto" w:frame="1"/>
                    </w:rPr>
                  </w:pPr>
                  <w:r w:rsidRPr="00A35267">
                    <w:rPr>
                      <w:rFonts w:eastAsia="Times New Roman"/>
                      <w:b/>
                      <w:bCs/>
                      <w:iCs/>
                      <w:color w:val="auto"/>
                      <w:sz w:val="26"/>
                      <w:szCs w:val="26"/>
                      <w:bdr w:val="none" w:sz="0" w:space="0" w:color="auto" w:frame="1"/>
                    </w:rPr>
                    <w:t xml:space="preserve">Loại </w:t>
                  </w:r>
                </w:p>
                <w:p w14:paraId="7D9CCA02"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b/>
                      <w:bCs/>
                      <w:iCs/>
                      <w:color w:val="auto"/>
                      <w:sz w:val="26"/>
                      <w:szCs w:val="26"/>
                      <w:bdr w:val="none" w:sz="0" w:space="0" w:color="auto" w:frame="1"/>
                    </w:rPr>
                    <w:t>tập tính</w:t>
                  </w:r>
                </w:p>
              </w:tc>
              <w:tc>
                <w:tcPr>
                  <w:tcW w:w="2116" w:type="pc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2FEAABD"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b/>
                      <w:bCs/>
                      <w:iCs/>
                      <w:color w:val="auto"/>
                      <w:sz w:val="26"/>
                      <w:szCs w:val="26"/>
                      <w:bdr w:val="none" w:sz="0" w:space="0" w:color="auto" w:frame="1"/>
                    </w:rPr>
                    <w:t>Tập tính bẩm sinh</w:t>
                  </w:r>
                </w:p>
              </w:tc>
              <w:tc>
                <w:tcPr>
                  <w:tcW w:w="0" w:type="auto"/>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EE8B972"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b/>
                      <w:bCs/>
                      <w:iCs/>
                      <w:color w:val="auto"/>
                      <w:sz w:val="26"/>
                      <w:szCs w:val="26"/>
                      <w:bdr w:val="none" w:sz="0" w:space="0" w:color="auto" w:frame="1"/>
                    </w:rPr>
                    <w:t>Tập tính học được</w:t>
                  </w:r>
                </w:p>
              </w:tc>
            </w:tr>
            <w:tr w:rsidR="00A35267" w:rsidRPr="00A35267" w14:paraId="42263632" w14:textId="77777777" w:rsidTr="00543D44">
              <w:trPr>
                <w:trHeight w:val="1375"/>
              </w:trPr>
              <w:tc>
                <w:tcPr>
                  <w:tcW w:w="512" w:type="pc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98F8BDC"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i/>
                      <w:iCs/>
                      <w:color w:val="auto"/>
                      <w:sz w:val="26"/>
                      <w:szCs w:val="26"/>
                      <w:bdr w:val="none" w:sz="0" w:space="0" w:color="auto" w:frame="1"/>
                    </w:rPr>
                    <w:t>Khái niệm</w:t>
                  </w:r>
                </w:p>
              </w:tc>
              <w:tc>
                <w:tcPr>
                  <w:tcW w:w="2116" w:type="pc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2F56CB6"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color w:val="auto"/>
                      <w:sz w:val="26"/>
                      <w:szCs w:val="26"/>
                    </w:rPr>
                    <w:t>- Tập tính bẩm sinh là loại tập tính sinh ra đã có, được di truyền từ bố mẹ và đặc trưng cho loài.</w:t>
                  </w:r>
                </w:p>
              </w:tc>
              <w:tc>
                <w:tcPr>
                  <w:tcW w:w="0" w:type="auto"/>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C584A46"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color w:val="auto"/>
                      <w:sz w:val="26"/>
                      <w:szCs w:val="26"/>
                    </w:rPr>
                    <w:t>- Tập tính học được là loại tập tính được hình thành trong quá trình sống của cá thể, thông qua học tập và rút kinh nghiệm.</w:t>
                  </w:r>
                </w:p>
              </w:tc>
            </w:tr>
            <w:tr w:rsidR="00A35267" w:rsidRPr="00A35267" w14:paraId="35F154E7" w14:textId="77777777" w:rsidTr="00543D44">
              <w:trPr>
                <w:trHeight w:val="908"/>
              </w:trPr>
              <w:tc>
                <w:tcPr>
                  <w:tcW w:w="512" w:type="pc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EFA030A"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i/>
                      <w:iCs/>
                      <w:color w:val="auto"/>
                      <w:sz w:val="26"/>
                      <w:szCs w:val="26"/>
                      <w:bdr w:val="none" w:sz="0" w:space="0" w:color="auto" w:frame="1"/>
                    </w:rPr>
                    <w:t>Tính chất</w:t>
                  </w:r>
                </w:p>
              </w:tc>
              <w:tc>
                <w:tcPr>
                  <w:tcW w:w="2116" w:type="pc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8537F88"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color w:val="auto"/>
                      <w:sz w:val="26"/>
                      <w:szCs w:val="26"/>
                    </w:rPr>
                    <w:t>- Tập tính bẩm sinh thường bền vững và không thay đổi.</w:t>
                  </w:r>
                </w:p>
              </w:tc>
              <w:tc>
                <w:tcPr>
                  <w:tcW w:w="0" w:type="auto"/>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65069A2"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color w:val="auto"/>
                      <w:sz w:val="26"/>
                      <w:szCs w:val="26"/>
                    </w:rPr>
                    <w:t>- Tập tính học được có thể thay đổi.</w:t>
                  </w:r>
                </w:p>
              </w:tc>
            </w:tr>
            <w:tr w:rsidR="00A35267" w:rsidRPr="00A35267" w14:paraId="2583331C" w14:textId="77777777" w:rsidTr="00543D44">
              <w:trPr>
                <w:trHeight w:val="908"/>
              </w:trPr>
              <w:tc>
                <w:tcPr>
                  <w:tcW w:w="512" w:type="pc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652EEB9"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i/>
                      <w:iCs/>
                      <w:color w:val="auto"/>
                      <w:sz w:val="26"/>
                      <w:szCs w:val="26"/>
                      <w:bdr w:val="none" w:sz="0" w:space="0" w:color="auto" w:frame="1"/>
                    </w:rPr>
                    <w:t>Ví dụ</w:t>
                  </w:r>
                </w:p>
              </w:tc>
              <w:tc>
                <w:tcPr>
                  <w:tcW w:w="2116" w:type="pc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69CE9A7"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color w:val="auto"/>
                      <w:sz w:val="26"/>
                      <w:szCs w:val="26"/>
                    </w:rPr>
                    <w:t>- Ve sầu kêu vào mùa hè, ếch đực kêu vào mùa sinh sản...</w:t>
                  </w:r>
                </w:p>
              </w:tc>
              <w:tc>
                <w:tcPr>
                  <w:tcW w:w="0" w:type="auto"/>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CBC7938" w14:textId="77777777" w:rsidR="00A35267" w:rsidRPr="00A35267" w:rsidRDefault="00A35267" w:rsidP="00A35267">
                  <w:pPr>
                    <w:spacing w:before="0" w:after="0" w:line="259" w:lineRule="auto"/>
                    <w:rPr>
                      <w:rFonts w:eastAsia="Times New Roman"/>
                      <w:color w:val="auto"/>
                      <w:sz w:val="26"/>
                      <w:szCs w:val="26"/>
                    </w:rPr>
                  </w:pPr>
                  <w:r w:rsidRPr="00A35267">
                    <w:rPr>
                      <w:rFonts w:eastAsia="Times New Roman"/>
                      <w:color w:val="auto"/>
                      <w:sz w:val="26"/>
                      <w:szCs w:val="26"/>
                    </w:rPr>
                    <w:t>- Chuột nghe tiếng mèo thì bỏ chạy, người đi đường thấy đèn đỏ thì dừng lại.</w:t>
                  </w:r>
                </w:p>
              </w:tc>
            </w:tr>
            <w:tr w:rsidR="00A35267" w:rsidRPr="00A35267" w14:paraId="722AA350" w14:textId="77777777" w:rsidTr="00543D44">
              <w:trPr>
                <w:trHeight w:val="908"/>
              </w:trPr>
              <w:tc>
                <w:tcPr>
                  <w:tcW w:w="5000" w:type="pct"/>
                  <w:gridSpan w:val="3"/>
                  <w:tcBorders>
                    <w:top w:val="single" w:sz="6" w:space="0" w:color="CED6E2"/>
                    <w:left w:val="single" w:sz="6" w:space="0" w:color="CED6E2"/>
                    <w:bottom w:val="single" w:sz="6" w:space="0" w:color="CED6E2"/>
                    <w:right w:val="single" w:sz="6" w:space="0" w:color="CED6E2"/>
                  </w:tcBorders>
                  <w:shd w:val="clear" w:color="auto" w:fill="FFFFFF" w:themeFill="background1"/>
                  <w:vAlign w:val="center"/>
                </w:tcPr>
                <w:p w14:paraId="354C83E0" w14:textId="77777777" w:rsidR="00A35267" w:rsidRPr="00A35267" w:rsidRDefault="00A35267" w:rsidP="00A35267">
                  <w:pPr>
                    <w:spacing w:before="0" w:after="160" w:line="259" w:lineRule="auto"/>
                    <w:jc w:val="both"/>
                    <w:rPr>
                      <w:rFonts w:eastAsia="Calibri"/>
                      <w:bCs/>
                      <w:i/>
                      <w:color w:val="auto"/>
                      <w:sz w:val="26"/>
                      <w:szCs w:val="26"/>
                    </w:rPr>
                  </w:pPr>
                  <w:r w:rsidRPr="00A35267">
                    <w:rPr>
                      <w:rFonts w:eastAsia="Calibri"/>
                      <w:bCs/>
                      <w:i/>
                      <w:color w:val="auto"/>
                      <w:sz w:val="26"/>
                      <w:szCs w:val="26"/>
                    </w:rPr>
                    <w:t>(Đáp án theo Sách giáo khoa Sinh học 11- Kết nối tri thức với cuộc sống. Học sinh trả lời theo bộ sách khác nếu đúng vẫn được điểm tối đa)</w:t>
                  </w:r>
                </w:p>
                <w:p w14:paraId="536C05E2" w14:textId="77777777" w:rsidR="00A35267" w:rsidRPr="00A35267" w:rsidRDefault="00A35267" w:rsidP="00A35267">
                  <w:pPr>
                    <w:spacing w:before="0" w:after="0" w:line="259" w:lineRule="auto"/>
                    <w:rPr>
                      <w:rFonts w:eastAsia="Times New Roman"/>
                      <w:color w:val="auto"/>
                      <w:sz w:val="26"/>
                      <w:szCs w:val="26"/>
                    </w:rPr>
                  </w:pPr>
                </w:p>
              </w:tc>
            </w:tr>
          </w:tbl>
          <w:p w14:paraId="68C829B3" w14:textId="77777777" w:rsidR="00A35267" w:rsidRPr="00A35267" w:rsidRDefault="00A35267" w:rsidP="00A35267">
            <w:pPr>
              <w:spacing w:before="0" w:after="0"/>
              <w:jc w:val="center"/>
              <w:rPr>
                <w:rFonts w:eastAsia="Calibri"/>
                <w:color w:val="auto"/>
                <w:sz w:val="24"/>
                <w:szCs w:val="22"/>
              </w:rPr>
            </w:pPr>
          </w:p>
        </w:tc>
        <w:tc>
          <w:tcPr>
            <w:tcW w:w="1134" w:type="dxa"/>
            <w:vAlign w:val="center"/>
          </w:tcPr>
          <w:p w14:paraId="61F498C2" w14:textId="77777777" w:rsidR="00A35267" w:rsidRPr="00A35267" w:rsidRDefault="00A35267" w:rsidP="00A35267">
            <w:pPr>
              <w:spacing w:before="0" w:after="0"/>
              <w:jc w:val="center"/>
              <w:rPr>
                <w:rFonts w:eastAsia="Calibri"/>
                <w:color w:val="auto"/>
                <w:sz w:val="24"/>
                <w:szCs w:val="22"/>
              </w:rPr>
            </w:pPr>
          </w:p>
          <w:p w14:paraId="7F95376B" w14:textId="77777777" w:rsidR="00A35267" w:rsidRPr="00A35267" w:rsidRDefault="00A35267" w:rsidP="00A35267">
            <w:pPr>
              <w:spacing w:before="0" w:after="0"/>
              <w:jc w:val="center"/>
              <w:rPr>
                <w:rFonts w:eastAsia="Calibri"/>
                <w:color w:val="auto"/>
                <w:sz w:val="24"/>
                <w:szCs w:val="22"/>
              </w:rPr>
            </w:pPr>
          </w:p>
          <w:p w14:paraId="1A7C081F" w14:textId="77777777" w:rsidR="00A35267" w:rsidRPr="00A35267" w:rsidRDefault="00A35267" w:rsidP="00A35267">
            <w:pPr>
              <w:spacing w:before="0" w:after="0"/>
              <w:jc w:val="center"/>
              <w:rPr>
                <w:rFonts w:eastAsia="Calibri"/>
                <w:color w:val="auto"/>
                <w:sz w:val="24"/>
                <w:szCs w:val="22"/>
              </w:rPr>
            </w:pPr>
            <w:r w:rsidRPr="00A35267">
              <w:rPr>
                <w:rFonts w:eastAsia="Calibri"/>
                <w:color w:val="auto"/>
                <w:sz w:val="24"/>
                <w:szCs w:val="22"/>
              </w:rPr>
              <w:t>0.5</w:t>
            </w:r>
          </w:p>
          <w:p w14:paraId="235057AB" w14:textId="77777777" w:rsidR="00A35267" w:rsidRPr="00A35267" w:rsidRDefault="00A35267" w:rsidP="00A35267">
            <w:pPr>
              <w:spacing w:before="0" w:after="0"/>
              <w:jc w:val="center"/>
              <w:rPr>
                <w:rFonts w:eastAsia="Calibri"/>
                <w:color w:val="auto"/>
                <w:sz w:val="24"/>
                <w:szCs w:val="22"/>
              </w:rPr>
            </w:pPr>
          </w:p>
          <w:p w14:paraId="5C3FFCC2" w14:textId="77777777" w:rsidR="00A35267" w:rsidRPr="00A35267" w:rsidRDefault="00A35267" w:rsidP="00A35267">
            <w:pPr>
              <w:spacing w:before="0" w:after="0"/>
              <w:jc w:val="center"/>
              <w:rPr>
                <w:rFonts w:eastAsia="Calibri"/>
                <w:color w:val="auto"/>
                <w:sz w:val="24"/>
                <w:szCs w:val="22"/>
              </w:rPr>
            </w:pPr>
          </w:p>
          <w:p w14:paraId="1DD07CD0" w14:textId="77777777" w:rsidR="00A35267" w:rsidRPr="00A35267" w:rsidRDefault="00A35267" w:rsidP="00A35267">
            <w:pPr>
              <w:spacing w:before="0" w:after="0"/>
              <w:jc w:val="center"/>
              <w:rPr>
                <w:rFonts w:eastAsia="Calibri"/>
                <w:color w:val="auto"/>
                <w:sz w:val="24"/>
                <w:szCs w:val="22"/>
              </w:rPr>
            </w:pPr>
          </w:p>
          <w:p w14:paraId="62510556" w14:textId="77777777" w:rsidR="00A35267" w:rsidRPr="00A35267" w:rsidRDefault="00A35267" w:rsidP="00A35267">
            <w:pPr>
              <w:spacing w:before="0" w:after="0"/>
              <w:jc w:val="center"/>
              <w:rPr>
                <w:rFonts w:eastAsia="Calibri"/>
                <w:color w:val="auto"/>
                <w:sz w:val="24"/>
                <w:szCs w:val="22"/>
              </w:rPr>
            </w:pPr>
            <w:r w:rsidRPr="00A35267">
              <w:rPr>
                <w:rFonts w:eastAsia="Calibri"/>
                <w:color w:val="auto"/>
                <w:sz w:val="24"/>
                <w:szCs w:val="22"/>
              </w:rPr>
              <w:t>0.25</w:t>
            </w:r>
          </w:p>
          <w:p w14:paraId="5946A2E9" w14:textId="77777777" w:rsidR="00A35267" w:rsidRPr="00A35267" w:rsidRDefault="00A35267" w:rsidP="00A35267">
            <w:pPr>
              <w:spacing w:before="0" w:after="0"/>
              <w:jc w:val="center"/>
              <w:rPr>
                <w:rFonts w:eastAsia="Calibri"/>
                <w:color w:val="auto"/>
                <w:sz w:val="24"/>
                <w:szCs w:val="22"/>
              </w:rPr>
            </w:pPr>
          </w:p>
          <w:p w14:paraId="05E4A95A" w14:textId="77777777" w:rsidR="00A35267" w:rsidRPr="00A35267" w:rsidRDefault="00A35267" w:rsidP="00A35267">
            <w:pPr>
              <w:spacing w:before="0" w:after="0"/>
              <w:jc w:val="center"/>
              <w:rPr>
                <w:rFonts w:eastAsia="Calibri"/>
                <w:color w:val="auto"/>
                <w:sz w:val="24"/>
                <w:szCs w:val="22"/>
              </w:rPr>
            </w:pPr>
          </w:p>
          <w:p w14:paraId="304199F8" w14:textId="77777777" w:rsidR="00A35267" w:rsidRPr="00A35267" w:rsidRDefault="00A35267" w:rsidP="00A35267">
            <w:pPr>
              <w:spacing w:before="0" w:after="0"/>
              <w:jc w:val="center"/>
              <w:rPr>
                <w:rFonts w:eastAsia="Calibri"/>
                <w:color w:val="auto"/>
                <w:sz w:val="24"/>
                <w:szCs w:val="22"/>
              </w:rPr>
            </w:pPr>
          </w:p>
          <w:p w14:paraId="5FBC8261" w14:textId="77777777" w:rsidR="00A35267" w:rsidRPr="00A35267" w:rsidRDefault="00A35267" w:rsidP="00A35267">
            <w:pPr>
              <w:spacing w:before="0" w:after="0"/>
              <w:jc w:val="center"/>
              <w:rPr>
                <w:rFonts w:eastAsia="Calibri"/>
                <w:color w:val="auto"/>
                <w:sz w:val="24"/>
                <w:szCs w:val="22"/>
              </w:rPr>
            </w:pPr>
            <w:r w:rsidRPr="00A35267">
              <w:rPr>
                <w:rFonts w:eastAsia="Calibri"/>
                <w:color w:val="auto"/>
                <w:sz w:val="24"/>
                <w:szCs w:val="22"/>
              </w:rPr>
              <w:t>0.25</w:t>
            </w:r>
          </w:p>
        </w:tc>
      </w:tr>
      <w:tr w:rsidR="00A35267" w:rsidRPr="00A35267" w14:paraId="7D9E9608" w14:textId="77777777" w:rsidTr="00543D44">
        <w:trPr>
          <w:trHeight w:val="482"/>
        </w:trPr>
        <w:tc>
          <w:tcPr>
            <w:tcW w:w="846" w:type="dxa"/>
            <w:vAlign w:val="center"/>
          </w:tcPr>
          <w:p w14:paraId="5A57926F" w14:textId="77777777" w:rsidR="00A35267" w:rsidRPr="00A35267" w:rsidRDefault="00A35267" w:rsidP="00A35267">
            <w:pPr>
              <w:spacing w:before="0" w:after="0"/>
              <w:jc w:val="center"/>
              <w:rPr>
                <w:rFonts w:eastAsia="Calibri"/>
                <w:b/>
                <w:color w:val="auto"/>
                <w:sz w:val="24"/>
                <w:szCs w:val="22"/>
              </w:rPr>
            </w:pPr>
            <w:r w:rsidRPr="00A35267">
              <w:rPr>
                <w:rFonts w:eastAsia="Calibri"/>
                <w:b/>
                <w:color w:val="auto"/>
                <w:sz w:val="24"/>
                <w:szCs w:val="22"/>
              </w:rPr>
              <w:t>3</w:t>
            </w:r>
          </w:p>
        </w:tc>
        <w:tc>
          <w:tcPr>
            <w:tcW w:w="7938" w:type="dxa"/>
            <w:vAlign w:val="center"/>
          </w:tcPr>
          <w:p w14:paraId="6C99A33C" w14:textId="77777777" w:rsidR="00A35267" w:rsidRPr="00A35267" w:rsidRDefault="00A35267" w:rsidP="00A35267">
            <w:pPr>
              <w:spacing w:before="0" w:after="0"/>
              <w:jc w:val="both"/>
              <w:rPr>
                <w:rFonts w:eastAsia="Calibri"/>
                <w:color w:val="auto"/>
                <w:sz w:val="26"/>
                <w:szCs w:val="26"/>
              </w:rPr>
            </w:pPr>
            <w:r w:rsidRPr="00A35267">
              <w:rPr>
                <w:rFonts w:eastAsia="Calibri"/>
                <w:b/>
                <w:color w:val="auto"/>
                <w:sz w:val="26"/>
                <w:szCs w:val="26"/>
              </w:rPr>
              <w:t xml:space="preserve">- </w:t>
            </w:r>
            <w:r w:rsidRPr="00A35267">
              <w:rPr>
                <w:rFonts w:eastAsia="Calibri"/>
                <w:color w:val="auto"/>
                <w:sz w:val="26"/>
                <w:szCs w:val="26"/>
              </w:rPr>
              <w:t xml:space="preserve">Sinh trưởng là sự tăng về khối lượng và kích thước của các cơ quan hoặc cơ thể. </w:t>
            </w:r>
          </w:p>
          <w:p w14:paraId="5D1818C0" w14:textId="77777777" w:rsidR="00A35267" w:rsidRPr="00A35267" w:rsidRDefault="00A35267" w:rsidP="00A35267">
            <w:pPr>
              <w:spacing w:before="0" w:after="0"/>
              <w:jc w:val="both"/>
              <w:rPr>
                <w:rFonts w:eastAsia="Calibri"/>
                <w:color w:val="auto"/>
                <w:sz w:val="26"/>
                <w:szCs w:val="26"/>
              </w:rPr>
            </w:pPr>
            <w:r w:rsidRPr="00A35267">
              <w:rPr>
                <w:rFonts w:eastAsia="Calibri"/>
                <w:color w:val="auto"/>
                <w:sz w:val="26"/>
                <w:szCs w:val="26"/>
              </w:rPr>
              <w:t xml:space="preserve">- Ví dụ: sự tăng kích thước lá, sự dài ra của rễ, tăng chiều cao cây. </w:t>
            </w:r>
          </w:p>
          <w:p w14:paraId="007A6395" w14:textId="77777777" w:rsidR="00A35267" w:rsidRPr="00A35267" w:rsidRDefault="00A35267" w:rsidP="00A35267">
            <w:pPr>
              <w:spacing w:before="0" w:after="0"/>
              <w:jc w:val="both"/>
              <w:rPr>
                <w:rFonts w:eastAsia="Calibri"/>
                <w:color w:val="auto"/>
                <w:sz w:val="26"/>
                <w:szCs w:val="26"/>
              </w:rPr>
            </w:pPr>
            <w:r w:rsidRPr="00A35267">
              <w:rPr>
                <w:rFonts w:eastAsia="Calibri"/>
                <w:color w:val="auto"/>
                <w:sz w:val="26"/>
                <w:szCs w:val="26"/>
              </w:rPr>
              <w:t xml:space="preserve">- Phát triển là là toàn bộ những biến đổi diễn ra trong chu kì sống của cá thể, bao gồm sự thay đổi về số lượng tế bào, cấu trúc, hình thái và trạng thái sinh lí. </w:t>
            </w:r>
          </w:p>
          <w:p w14:paraId="724AF8D5" w14:textId="77777777" w:rsidR="00A35267" w:rsidRPr="00A35267" w:rsidRDefault="00A35267" w:rsidP="00A35267">
            <w:pPr>
              <w:spacing w:before="0" w:after="0"/>
              <w:jc w:val="both"/>
              <w:rPr>
                <w:rFonts w:eastAsia="Calibri"/>
                <w:color w:val="auto"/>
                <w:sz w:val="26"/>
                <w:szCs w:val="26"/>
              </w:rPr>
            </w:pPr>
            <w:r w:rsidRPr="00A35267">
              <w:rPr>
                <w:rFonts w:eastAsia="Calibri"/>
                <w:color w:val="auto"/>
                <w:sz w:val="26"/>
                <w:szCs w:val="26"/>
              </w:rPr>
              <w:t xml:space="preserve">- Ví dụ: từ hạt thành cây mầm, từ mô phân sinh đỉnh phân hoá thành hoa. Phát triển cơ thể biểu hiện ở ba quá trình liên quan mật thiết với nhau là sinh trưởng, phân hoá tế bào và phát sinh hình thái. </w:t>
            </w:r>
          </w:p>
          <w:p w14:paraId="4138FBF1" w14:textId="77777777" w:rsidR="00A35267" w:rsidRPr="00A35267" w:rsidRDefault="00A35267" w:rsidP="00A35267">
            <w:pPr>
              <w:spacing w:before="0" w:after="0"/>
              <w:jc w:val="both"/>
              <w:rPr>
                <w:rFonts w:eastAsia="Calibri"/>
                <w:bCs/>
                <w:i/>
                <w:color w:val="auto"/>
                <w:sz w:val="26"/>
                <w:szCs w:val="26"/>
              </w:rPr>
            </w:pPr>
            <w:r w:rsidRPr="00A35267">
              <w:rPr>
                <w:rFonts w:eastAsia="Calibri"/>
                <w:bCs/>
                <w:i/>
                <w:color w:val="auto"/>
                <w:sz w:val="26"/>
                <w:szCs w:val="26"/>
              </w:rPr>
              <w:t>(Đáp án theo Sách giáo khoa Sinh học 11- Kết nối tri thức với cuộc sống. Học sinh trả lời theo bộ sách khác nếu đúng vẫn được điểm tối đa)</w:t>
            </w:r>
          </w:p>
          <w:p w14:paraId="4226159B" w14:textId="77777777" w:rsidR="00A35267" w:rsidRPr="00A35267" w:rsidRDefault="00A35267" w:rsidP="00A35267">
            <w:pPr>
              <w:spacing w:before="0" w:after="0"/>
              <w:jc w:val="center"/>
              <w:rPr>
                <w:rFonts w:eastAsia="Calibri"/>
                <w:color w:val="auto"/>
                <w:sz w:val="24"/>
                <w:szCs w:val="22"/>
              </w:rPr>
            </w:pPr>
          </w:p>
        </w:tc>
        <w:tc>
          <w:tcPr>
            <w:tcW w:w="1134" w:type="dxa"/>
            <w:vAlign w:val="center"/>
          </w:tcPr>
          <w:p w14:paraId="4A17B8F8" w14:textId="77777777" w:rsidR="00A35267" w:rsidRPr="00A35267" w:rsidRDefault="00A35267" w:rsidP="00A35267">
            <w:pPr>
              <w:spacing w:before="0" w:after="0"/>
              <w:jc w:val="center"/>
              <w:rPr>
                <w:rFonts w:eastAsia="Calibri"/>
                <w:color w:val="auto"/>
                <w:sz w:val="24"/>
                <w:szCs w:val="22"/>
              </w:rPr>
            </w:pPr>
            <w:r w:rsidRPr="00A35267">
              <w:rPr>
                <w:rFonts w:eastAsia="Calibri"/>
                <w:color w:val="auto"/>
                <w:sz w:val="24"/>
                <w:szCs w:val="22"/>
              </w:rPr>
              <w:t>0.25</w:t>
            </w:r>
          </w:p>
          <w:p w14:paraId="0B1FDDE2" w14:textId="77777777" w:rsidR="00A35267" w:rsidRPr="00A35267" w:rsidRDefault="00A35267" w:rsidP="00A35267">
            <w:pPr>
              <w:spacing w:before="0" w:after="0"/>
              <w:jc w:val="center"/>
              <w:rPr>
                <w:rFonts w:eastAsia="Calibri"/>
                <w:color w:val="auto"/>
                <w:sz w:val="24"/>
                <w:szCs w:val="22"/>
              </w:rPr>
            </w:pPr>
          </w:p>
          <w:p w14:paraId="608FEE22" w14:textId="77777777" w:rsidR="00A35267" w:rsidRPr="00A35267" w:rsidRDefault="00A35267" w:rsidP="00A35267">
            <w:pPr>
              <w:spacing w:before="0" w:after="0"/>
              <w:jc w:val="center"/>
              <w:rPr>
                <w:rFonts w:eastAsia="Calibri"/>
                <w:color w:val="auto"/>
                <w:sz w:val="24"/>
                <w:szCs w:val="22"/>
              </w:rPr>
            </w:pPr>
            <w:r w:rsidRPr="00A35267">
              <w:rPr>
                <w:rFonts w:eastAsia="Calibri"/>
                <w:color w:val="auto"/>
                <w:sz w:val="24"/>
                <w:szCs w:val="22"/>
              </w:rPr>
              <w:t>0.25</w:t>
            </w:r>
          </w:p>
          <w:p w14:paraId="0CAF6FB0" w14:textId="77777777" w:rsidR="00A35267" w:rsidRPr="00A35267" w:rsidRDefault="00A35267" w:rsidP="00A35267">
            <w:pPr>
              <w:spacing w:before="0" w:after="0"/>
              <w:jc w:val="center"/>
              <w:rPr>
                <w:rFonts w:eastAsia="Calibri"/>
                <w:color w:val="auto"/>
                <w:sz w:val="24"/>
                <w:szCs w:val="22"/>
              </w:rPr>
            </w:pPr>
          </w:p>
          <w:p w14:paraId="415C648A" w14:textId="77777777" w:rsidR="00A35267" w:rsidRPr="00A35267" w:rsidRDefault="00A35267" w:rsidP="00A35267">
            <w:pPr>
              <w:spacing w:before="0" w:after="0"/>
              <w:jc w:val="center"/>
              <w:rPr>
                <w:rFonts w:eastAsia="Calibri"/>
                <w:color w:val="auto"/>
                <w:sz w:val="24"/>
                <w:szCs w:val="22"/>
              </w:rPr>
            </w:pPr>
            <w:r w:rsidRPr="00A35267">
              <w:rPr>
                <w:rFonts w:eastAsia="Calibri"/>
                <w:color w:val="auto"/>
                <w:sz w:val="24"/>
                <w:szCs w:val="22"/>
              </w:rPr>
              <w:t>0.25</w:t>
            </w:r>
          </w:p>
          <w:p w14:paraId="1089E56B" w14:textId="77777777" w:rsidR="00A35267" w:rsidRPr="00A35267" w:rsidRDefault="00A35267" w:rsidP="00A35267">
            <w:pPr>
              <w:spacing w:before="0" w:after="0"/>
              <w:jc w:val="center"/>
              <w:rPr>
                <w:rFonts w:eastAsia="Calibri"/>
                <w:color w:val="auto"/>
                <w:sz w:val="24"/>
                <w:szCs w:val="22"/>
              </w:rPr>
            </w:pPr>
          </w:p>
          <w:p w14:paraId="1532E0D6" w14:textId="77777777" w:rsidR="00A35267" w:rsidRPr="00A35267" w:rsidRDefault="00A35267" w:rsidP="00A35267">
            <w:pPr>
              <w:spacing w:before="0" w:after="0"/>
              <w:jc w:val="center"/>
              <w:rPr>
                <w:rFonts w:eastAsia="Calibri"/>
                <w:color w:val="auto"/>
                <w:sz w:val="24"/>
                <w:szCs w:val="22"/>
              </w:rPr>
            </w:pPr>
            <w:r w:rsidRPr="00A35267">
              <w:rPr>
                <w:rFonts w:eastAsia="Calibri"/>
                <w:color w:val="auto"/>
                <w:sz w:val="24"/>
                <w:szCs w:val="22"/>
              </w:rPr>
              <w:t>0.25</w:t>
            </w:r>
          </w:p>
          <w:p w14:paraId="5BE8369A" w14:textId="77777777" w:rsidR="00A35267" w:rsidRPr="00A35267" w:rsidRDefault="00A35267" w:rsidP="00A35267">
            <w:pPr>
              <w:spacing w:before="0" w:after="0"/>
              <w:jc w:val="center"/>
              <w:rPr>
                <w:rFonts w:eastAsia="Calibri"/>
                <w:color w:val="auto"/>
                <w:sz w:val="24"/>
                <w:szCs w:val="22"/>
              </w:rPr>
            </w:pPr>
          </w:p>
          <w:p w14:paraId="76838902" w14:textId="77777777" w:rsidR="00A35267" w:rsidRPr="00A35267" w:rsidRDefault="00A35267" w:rsidP="00A35267">
            <w:pPr>
              <w:spacing w:before="0" w:after="0"/>
              <w:jc w:val="center"/>
              <w:rPr>
                <w:rFonts w:eastAsia="Calibri"/>
                <w:color w:val="auto"/>
                <w:sz w:val="24"/>
                <w:szCs w:val="22"/>
              </w:rPr>
            </w:pPr>
          </w:p>
          <w:p w14:paraId="2F2C147A" w14:textId="77777777" w:rsidR="00A35267" w:rsidRPr="00A35267" w:rsidRDefault="00A35267" w:rsidP="00A35267">
            <w:pPr>
              <w:spacing w:before="0" w:after="0"/>
              <w:jc w:val="center"/>
              <w:rPr>
                <w:rFonts w:eastAsia="Calibri"/>
                <w:color w:val="auto"/>
                <w:sz w:val="24"/>
                <w:szCs w:val="22"/>
              </w:rPr>
            </w:pPr>
          </w:p>
          <w:p w14:paraId="491A64CF" w14:textId="77777777" w:rsidR="00A35267" w:rsidRPr="00A35267" w:rsidRDefault="00A35267" w:rsidP="00A35267">
            <w:pPr>
              <w:spacing w:before="0" w:after="0"/>
              <w:jc w:val="center"/>
              <w:rPr>
                <w:rFonts w:eastAsia="Calibri"/>
                <w:color w:val="auto"/>
                <w:sz w:val="24"/>
                <w:szCs w:val="22"/>
              </w:rPr>
            </w:pPr>
          </w:p>
          <w:p w14:paraId="149A46E6" w14:textId="77777777" w:rsidR="00A35267" w:rsidRPr="00A35267" w:rsidRDefault="00A35267" w:rsidP="00A35267">
            <w:pPr>
              <w:spacing w:before="0" w:after="0"/>
              <w:jc w:val="center"/>
              <w:rPr>
                <w:rFonts w:eastAsia="Calibri"/>
                <w:color w:val="auto"/>
                <w:sz w:val="24"/>
                <w:szCs w:val="22"/>
              </w:rPr>
            </w:pPr>
          </w:p>
        </w:tc>
      </w:tr>
    </w:tbl>
    <w:p w14:paraId="47EE9EC0" w14:textId="77777777" w:rsidR="00A35267" w:rsidRPr="00A35267" w:rsidRDefault="00A35267" w:rsidP="00A35267">
      <w:pPr>
        <w:spacing w:before="0" w:after="160" w:line="259" w:lineRule="auto"/>
        <w:rPr>
          <w:rFonts w:eastAsia="Calibri"/>
          <w:color w:val="auto"/>
          <w:sz w:val="24"/>
          <w:szCs w:val="22"/>
        </w:rPr>
      </w:pPr>
    </w:p>
    <w:p w14:paraId="284D10AE" w14:textId="77777777" w:rsidR="00A35267" w:rsidRPr="00A35267" w:rsidRDefault="00A35267" w:rsidP="00A35267">
      <w:pPr>
        <w:spacing w:before="0" w:after="0" w:line="360" w:lineRule="auto"/>
        <w:jc w:val="center"/>
        <w:rPr>
          <w:rFonts w:eastAsia="Calibri"/>
          <w:bCs/>
          <w:color w:val="auto"/>
          <w:sz w:val="26"/>
          <w:szCs w:val="26"/>
        </w:rPr>
      </w:pPr>
      <w:r w:rsidRPr="00A35267">
        <w:rPr>
          <w:rFonts w:eastAsia="Calibri"/>
          <w:bCs/>
          <w:color w:val="auto"/>
          <w:sz w:val="26"/>
          <w:szCs w:val="26"/>
        </w:rPr>
        <w:t>……………………………..</w:t>
      </w:r>
      <w:r w:rsidRPr="00A35267">
        <w:rPr>
          <w:rFonts w:eastAsia="Calibri"/>
          <w:b/>
          <w:bCs/>
          <w:color w:val="auto"/>
          <w:sz w:val="26"/>
          <w:szCs w:val="26"/>
        </w:rPr>
        <w:t>HẾT</w:t>
      </w:r>
      <w:r w:rsidRPr="00A35267">
        <w:rPr>
          <w:rFonts w:eastAsia="Calibri"/>
          <w:bCs/>
          <w:color w:val="auto"/>
          <w:sz w:val="26"/>
          <w:szCs w:val="26"/>
        </w:rPr>
        <w:t>………………………</w:t>
      </w:r>
    </w:p>
    <w:p w14:paraId="593077BE" w14:textId="548B2417" w:rsidR="00615A75" w:rsidRPr="00B00DFF" w:rsidRDefault="00A35267" w:rsidP="00D32DF6">
      <w:pPr>
        <w:spacing w:before="0" w:after="160" w:line="259" w:lineRule="auto"/>
        <w:rPr>
          <w:sz w:val="26"/>
          <w:szCs w:val="26"/>
        </w:rPr>
      </w:pPr>
      <w:r w:rsidRPr="00A35267">
        <w:rPr>
          <w:rFonts w:eastAsia="Calibri"/>
          <w:color w:val="auto"/>
          <w:sz w:val="24"/>
          <w:szCs w:val="22"/>
        </w:rPr>
        <w:br/>
      </w:r>
      <w:r w:rsidRPr="00A35267">
        <w:rPr>
          <w:rFonts w:eastAsia="Calibri"/>
          <w:color w:val="auto"/>
          <w:sz w:val="24"/>
          <w:szCs w:val="22"/>
        </w:rPr>
        <w:br/>
      </w:r>
      <w:r w:rsidRPr="00A35267">
        <w:rPr>
          <w:rFonts w:eastAsia="Calibri"/>
          <w:color w:val="auto"/>
          <w:sz w:val="24"/>
          <w:szCs w:val="22"/>
        </w:rPr>
        <w:br/>
      </w:r>
    </w:p>
    <w:sectPr w:rsidR="00615A75" w:rsidRPr="00B00DFF" w:rsidSect="00263C53">
      <w:headerReference w:type="default" r:id="rId11"/>
      <w:footerReference w:type="default" r:id="rId12"/>
      <w:pgSz w:w="11901" w:h="16840" w:code="9"/>
      <w:pgMar w:top="674" w:right="1134" w:bottom="1134" w:left="1134"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F2B04" w14:textId="77777777" w:rsidR="002F62B3" w:rsidRDefault="002F62B3" w:rsidP="00100EC8">
      <w:pPr>
        <w:spacing w:before="0" w:after="0"/>
      </w:pPr>
      <w:r>
        <w:separator/>
      </w:r>
    </w:p>
  </w:endnote>
  <w:endnote w:type="continuationSeparator" w:id="0">
    <w:p w14:paraId="0487BF42" w14:textId="77777777" w:rsidR="002F62B3" w:rsidRDefault="002F62B3" w:rsidP="00100E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 Pro">
    <w:altName w:val="Arial"/>
    <w:panose1 w:val="00000000000000000000"/>
    <w:charset w:val="A3"/>
    <w:family w:val="roman"/>
    <w:notTrueType/>
    <w:pitch w:val="default"/>
    <w:sig w:usb0="20000003" w:usb1="00000000" w:usb2="00000000" w:usb3="00000000" w:csb0="000001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34DED" w14:textId="471ED230" w:rsidR="00263C53" w:rsidRPr="00263C53" w:rsidRDefault="00263C53" w:rsidP="00263C53">
    <w:pPr>
      <w:widowControl w:val="0"/>
      <w:tabs>
        <w:tab w:val="center" w:pos="4680"/>
        <w:tab w:val="right" w:pos="9360"/>
        <w:tab w:val="right" w:pos="10348"/>
      </w:tabs>
      <w:rPr>
        <w:rFonts w:eastAsia="SimSun"/>
        <w:kern w:val="2"/>
        <w:sz w:val="24"/>
        <w:szCs w:val="24"/>
        <w:lang w:eastAsia="zh-CN"/>
      </w:rPr>
    </w:pPr>
    <w:r w:rsidRPr="00263C53">
      <w:rPr>
        <w:rFonts w:eastAsia="SimSun"/>
        <w:b/>
        <w:kern w:val="2"/>
        <w:sz w:val="24"/>
        <w:szCs w:val="24"/>
        <w:lang w:val="nl-NL" w:eastAsia="zh-CN"/>
      </w:rPr>
      <w:t xml:space="preserve">                                                            </w:t>
    </w:r>
    <w:r>
      <w:rPr>
        <w:rFonts w:eastAsia="SimSun"/>
        <w:b/>
        <w:kern w:val="2"/>
        <w:sz w:val="24"/>
        <w:szCs w:val="24"/>
        <w:lang w:val="nl-NL" w:eastAsia="zh-CN"/>
      </w:rPr>
      <w:t xml:space="preserve"> </w:t>
    </w:r>
    <w:r w:rsidRPr="00263C53">
      <w:rPr>
        <w:rFonts w:eastAsia="SimSun"/>
        <w:b/>
        <w:kern w:val="2"/>
        <w:sz w:val="24"/>
        <w:szCs w:val="24"/>
        <w:lang w:val="nl-NL" w:eastAsia="zh-CN"/>
      </w:rPr>
      <w:t xml:space="preserve">   </w:t>
    </w:r>
    <w:r w:rsidRPr="00263C53">
      <w:rPr>
        <w:rFonts w:eastAsia="SimSun"/>
        <w:b/>
        <w:color w:val="00B0F0"/>
        <w:kern w:val="2"/>
        <w:sz w:val="24"/>
        <w:szCs w:val="24"/>
        <w:lang w:val="nl-NL" w:eastAsia="zh-CN"/>
      </w:rPr>
      <w:t/>
    </w:r>
    <w:r w:rsidRPr="00263C53">
      <w:rPr>
        <w:rFonts w:eastAsia="SimSun"/>
        <w:b/>
        <w:color w:val="FF0000"/>
        <w:kern w:val="2"/>
        <w:sz w:val="24"/>
        <w:szCs w:val="24"/>
        <w:lang w:val="nl-NL" w:eastAsia="zh-CN"/>
      </w:rPr>
      <w:t xml:space="preserve"/>
    </w:r>
    <w:r w:rsidRPr="00263C53">
      <w:rPr>
        <w:rFonts w:eastAsia="SimSun"/>
        <w:b/>
        <w:kern w:val="2"/>
        <w:sz w:val="24"/>
        <w:szCs w:val="24"/>
        <w:lang w:eastAsia="zh-CN"/>
      </w:rPr>
      <w:t xml:space="preserve">                                </w:t>
    </w:r>
    <w:r w:rsidRPr="00263C53">
      <w:rPr>
        <w:rFonts w:eastAsia="SimSun"/>
        <w:b/>
        <w:color w:val="FF0000"/>
        <w:kern w:val="2"/>
        <w:sz w:val="24"/>
        <w:szCs w:val="24"/>
        <w:lang w:eastAsia="zh-CN"/>
      </w:rPr>
      <w:t>Trang</w:t>
    </w:r>
    <w:r w:rsidRPr="00263C53">
      <w:rPr>
        <w:rFonts w:eastAsia="SimSun"/>
        <w:b/>
        <w:color w:val="0070C0"/>
        <w:kern w:val="2"/>
        <w:sz w:val="24"/>
        <w:szCs w:val="24"/>
        <w:lang w:eastAsia="zh-CN"/>
      </w:rPr>
      <w:t xml:space="preserve"> </w:t>
    </w:r>
    <w:r w:rsidRPr="00263C53">
      <w:rPr>
        <w:rFonts w:eastAsia="SimSun"/>
        <w:b/>
        <w:color w:val="0070C0"/>
        <w:kern w:val="2"/>
        <w:sz w:val="24"/>
        <w:szCs w:val="24"/>
        <w:lang w:eastAsia="zh-CN"/>
      </w:rPr>
      <w:fldChar w:fldCharType="begin"/>
    </w:r>
    <w:r w:rsidRPr="00263C53">
      <w:rPr>
        <w:rFonts w:eastAsia="SimSun"/>
        <w:b/>
        <w:color w:val="0070C0"/>
        <w:kern w:val="2"/>
        <w:sz w:val="24"/>
        <w:szCs w:val="24"/>
        <w:lang w:eastAsia="zh-CN"/>
      </w:rPr>
      <w:instrText xml:space="preserve"> PAGE   \* MERGEFORMAT </w:instrText>
    </w:r>
    <w:r w:rsidRPr="00263C53">
      <w:rPr>
        <w:rFonts w:eastAsia="SimSun"/>
        <w:b/>
        <w:color w:val="0070C0"/>
        <w:kern w:val="2"/>
        <w:sz w:val="24"/>
        <w:szCs w:val="24"/>
        <w:lang w:eastAsia="zh-CN"/>
      </w:rPr>
      <w:fldChar w:fldCharType="separate"/>
    </w:r>
    <w:r w:rsidR="00873283">
      <w:rPr>
        <w:rFonts w:eastAsia="SimSun"/>
        <w:b/>
        <w:noProof/>
        <w:color w:val="0070C0"/>
        <w:kern w:val="2"/>
        <w:sz w:val="24"/>
        <w:szCs w:val="24"/>
        <w:lang w:eastAsia="zh-CN"/>
      </w:rPr>
      <w:t>1</w:t>
    </w:r>
    <w:r w:rsidRPr="00263C5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1AE12" w14:textId="77777777" w:rsidR="002F62B3" w:rsidRDefault="002F62B3" w:rsidP="00100EC8">
      <w:pPr>
        <w:spacing w:before="0" w:after="0"/>
      </w:pPr>
      <w:r>
        <w:separator/>
      </w:r>
    </w:p>
  </w:footnote>
  <w:footnote w:type="continuationSeparator" w:id="0">
    <w:p w14:paraId="69BE81F8" w14:textId="77777777" w:rsidR="002F62B3" w:rsidRDefault="002F62B3" w:rsidP="00100EC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A6925" w14:textId="77777777" w:rsidR="00263C53" w:rsidRPr="00263C53" w:rsidRDefault="00263C53" w:rsidP="00263C53">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263C53">
      <w:rPr>
        <w:rFonts w:eastAsia="Calibri"/>
        <w:b/>
        <w:color w:val="00B0F0"/>
        <w:sz w:val="24"/>
        <w:szCs w:val="24"/>
        <w:lang w:val="nl-NL"/>
      </w:rPr>
      <w:t/>
    </w:r>
    <w:r w:rsidRPr="00263C5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B568E"/>
    <w:multiLevelType w:val="hybridMultilevel"/>
    <w:tmpl w:val="6CB4BC0C"/>
    <w:lvl w:ilvl="0" w:tplc="D8DE6D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E2"/>
    <w:rsid w:val="00003AD1"/>
    <w:rsid w:val="00016649"/>
    <w:rsid w:val="00020906"/>
    <w:rsid w:val="000250D0"/>
    <w:rsid w:val="00025444"/>
    <w:rsid w:val="00035B29"/>
    <w:rsid w:val="00056B11"/>
    <w:rsid w:val="00056DCE"/>
    <w:rsid w:val="0006139B"/>
    <w:rsid w:val="00065182"/>
    <w:rsid w:val="00073AF4"/>
    <w:rsid w:val="00080A0D"/>
    <w:rsid w:val="000817A7"/>
    <w:rsid w:val="0009314C"/>
    <w:rsid w:val="0009382E"/>
    <w:rsid w:val="000B0AE5"/>
    <w:rsid w:val="000B0C00"/>
    <w:rsid w:val="000B1C58"/>
    <w:rsid w:val="000C347C"/>
    <w:rsid w:val="000E2CE9"/>
    <w:rsid w:val="000F6724"/>
    <w:rsid w:val="00100EC8"/>
    <w:rsid w:val="001037AF"/>
    <w:rsid w:val="00114C23"/>
    <w:rsid w:val="00125978"/>
    <w:rsid w:val="00135554"/>
    <w:rsid w:val="00141D76"/>
    <w:rsid w:val="00145181"/>
    <w:rsid w:val="00145655"/>
    <w:rsid w:val="00167C4E"/>
    <w:rsid w:val="00173419"/>
    <w:rsid w:val="001C05BD"/>
    <w:rsid w:val="001D3748"/>
    <w:rsid w:val="001D52C7"/>
    <w:rsid w:val="00200762"/>
    <w:rsid w:val="00204061"/>
    <w:rsid w:val="00206A00"/>
    <w:rsid w:val="00207187"/>
    <w:rsid w:val="002158C7"/>
    <w:rsid w:val="00216CAB"/>
    <w:rsid w:val="00225571"/>
    <w:rsid w:val="0023503E"/>
    <w:rsid w:val="0024318F"/>
    <w:rsid w:val="00246096"/>
    <w:rsid w:val="00246D90"/>
    <w:rsid w:val="00261B4E"/>
    <w:rsid w:val="00261E04"/>
    <w:rsid w:val="00263C53"/>
    <w:rsid w:val="002732D7"/>
    <w:rsid w:val="00283E07"/>
    <w:rsid w:val="00284186"/>
    <w:rsid w:val="002951C9"/>
    <w:rsid w:val="00295EC4"/>
    <w:rsid w:val="002A04F9"/>
    <w:rsid w:val="002A3402"/>
    <w:rsid w:val="002A5CE0"/>
    <w:rsid w:val="002A6C06"/>
    <w:rsid w:val="002B0B44"/>
    <w:rsid w:val="002B78FD"/>
    <w:rsid w:val="002C7989"/>
    <w:rsid w:val="002E38EF"/>
    <w:rsid w:val="002E7209"/>
    <w:rsid w:val="002F0FA6"/>
    <w:rsid w:val="002F5346"/>
    <w:rsid w:val="002F62B3"/>
    <w:rsid w:val="00300DD8"/>
    <w:rsid w:val="00304CF6"/>
    <w:rsid w:val="003110C3"/>
    <w:rsid w:val="00327291"/>
    <w:rsid w:val="00340472"/>
    <w:rsid w:val="003434C1"/>
    <w:rsid w:val="00353EAC"/>
    <w:rsid w:val="00364C02"/>
    <w:rsid w:val="00384B54"/>
    <w:rsid w:val="00385578"/>
    <w:rsid w:val="003955C0"/>
    <w:rsid w:val="003959EB"/>
    <w:rsid w:val="00397884"/>
    <w:rsid w:val="003A0C3C"/>
    <w:rsid w:val="003A0D2B"/>
    <w:rsid w:val="003B58A9"/>
    <w:rsid w:val="003C2516"/>
    <w:rsid w:val="003C4CB7"/>
    <w:rsid w:val="003E5085"/>
    <w:rsid w:val="003E574F"/>
    <w:rsid w:val="003E77E0"/>
    <w:rsid w:val="003F0810"/>
    <w:rsid w:val="003F4952"/>
    <w:rsid w:val="004266FB"/>
    <w:rsid w:val="004311D3"/>
    <w:rsid w:val="00437A0B"/>
    <w:rsid w:val="004735A6"/>
    <w:rsid w:val="0047661D"/>
    <w:rsid w:val="004836A2"/>
    <w:rsid w:val="00484957"/>
    <w:rsid w:val="00493275"/>
    <w:rsid w:val="00497184"/>
    <w:rsid w:val="004B07BD"/>
    <w:rsid w:val="004B3ECF"/>
    <w:rsid w:val="004B6A02"/>
    <w:rsid w:val="004C5E0F"/>
    <w:rsid w:val="004D51FF"/>
    <w:rsid w:val="004D75BE"/>
    <w:rsid w:val="004E3E66"/>
    <w:rsid w:val="004E6B70"/>
    <w:rsid w:val="004F0F55"/>
    <w:rsid w:val="0051031F"/>
    <w:rsid w:val="00512DD7"/>
    <w:rsid w:val="0053404E"/>
    <w:rsid w:val="00536213"/>
    <w:rsid w:val="00552819"/>
    <w:rsid w:val="005622DD"/>
    <w:rsid w:val="005670CF"/>
    <w:rsid w:val="00572ABC"/>
    <w:rsid w:val="0057747D"/>
    <w:rsid w:val="005870DB"/>
    <w:rsid w:val="00597D25"/>
    <w:rsid w:val="005A5568"/>
    <w:rsid w:val="005A56ED"/>
    <w:rsid w:val="005B5B67"/>
    <w:rsid w:val="005B5BBA"/>
    <w:rsid w:val="005C3E7B"/>
    <w:rsid w:val="005D4D1C"/>
    <w:rsid w:val="005E4F11"/>
    <w:rsid w:val="005F260E"/>
    <w:rsid w:val="00601903"/>
    <w:rsid w:val="0061141D"/>
    <w:rsid w:val="00615A75"/>
    <w:rsid w:val="00645C05"/>
    <w:rsid w:val="00691109"/>
    <w:rsid w:val="006928DE"/>
    <w:rsid w:val="00697E64"/>
    <w:rsid w:val="006A6D53"/>
    <w:rsid w:val="006B04E0"/>
    <w:rsid w:val="006B29E4"/>
    <w:rsid w:val="006D0DB3"/>
    <w:rsid w:val="006F51AE"/>
    <w:rsid w:val="0071185A"/>
    <w:rsid w:val="00720AC9"/>
    <w:rsid w:val="00722181"/>
    <w:rsid w:val="0072510F"/>
    <w:rsid w:val="00725D9C"/>
    <w:rsid w:val="0072665C"/>
    <w:rsid w:val="00726998"/>
    <w:rsid w:val="00727D8F"/>
    <w:rsid w:val="007322A0"/>
    <w:rsid w:val="00745D01"/>
    <w:rsid w:val="0075548B"/>
    <w:rsid w:val="0075700E"/>
    <w:rsid w:val="0076528A"/>
    <w:rsid w:val="0076728B"/>
    <w:rsid w:val="0077506E"/>
    <w:rsid w:val="007818BF"/>
    <w:rsid w:val="00783DA6"/>
    <w:rsid w:val="00791C4C"/>
    <w:rsid w:val="007A0DE2"/>
    <w:rsid w:val="007A63E7"/>
    <w:rsid w:val="007A6F11"/>
    <w:rsid w:val="007D6684"/>
    <w:rsid w:val="007D7CD5"/>
    <w:rsid w:val="007E4B32"/>
    <w:rsid w:val="007E6A39"/>
    <w:rsid w:val="007F4A6B"/>
    <w:rsid w:val="00813C0E"/>
    <w:rsid w:val="008211F0"/>
    <w:rsid w:val="00824A68"/>
    <w:rsid w:val="00824ADA"/>
    <w:rsid w:val="00830B63"/>
    <w:rsid w:val="00832634"/>
    <w:rsid w:val="008371D4"/>
    <w:rsid w:val="00840A40"/>
    <w:rsid w:val="0084223D"/>
    <w:rsid w:val="008532BA"/>
    <w:rsid w:val="00853E25"/>
    <w:rsid w:val="008610C7"/>
    <w:rsid w:val="00873283"/>
    <w:rsid w:val="00873E7F"/>
    <w:rsid w:val="00884F76"/>
    <w:rsid w:val="00890DEC"/>
    <w:rsid w:val="008943BF"/>
    <w:rsid w:val="008B2BC5"/>
    <w:rsid w:val="008B55F5"/>
    <w:rsid w:val="008E0E23"/>
    <w:rsid w:val="008E5F2E"/>
    <w:rsid w:val="008F1FAF"/>
    <w:rsid w:val="00900934"/>
    <w:rsid w:val="009038DA"/>
    <w:rsid w:val="009214BF"/>
    <w:rsid w:val="0092757B"/>
    <w:rsid w:val="0093258A"/>
    <w:rsid w:val="0093571D"/>
    <w:rsid w:val="009362C8"/>
    <w:rsid w:val="00942534"/>
    <w:rsid w:val="00942827"/>
    <w:rsid w:val="00960B3C"/>
    <w:rsid w:val="00970F57"/>
    <w:rsid w:val="00982B4E"/>
    <w:rsid w:val="00985DC0"/>
    <w:rsid w:val="009B2432"/>
    <w:rsid w:val="009B3848"/>
    <w:rsid w:val="009D4D95"/>
    <w:rsid w:val="009F7199"/>
    <w:rsid w:val="00A01E79"/>
    <w:rsid w:val="00A02B85"/>
    <w:rsid w:val="00A059E5"/>
    <w:rsid w:val="00A15EEE"/>
    <w:rsid w:val="00A16E1E"/>
    <w:rsid w:val="00A21456"/>
    <w:rsid w:val="00A254B6"/>
    <w:rsid w:val="00A25983"/>
    <w:rsid w:val="00A32213"/>
    <w:rsid w:val="00A35267"/>
    <w:rsid w:val="00A91C66"/>
    <w:rsid w:val="00AA262D"/>
    <w:rsid w:val="00AB02B6"/>
    <w:rsid w:val="00AB7569"/>
    <w:rsid w:val="00AD279C"/>
    <w:rsid w:val="00AE2D98"/>
    <w:rsid w:val="00AE5145"/>
    <w:rsid w:val="00AE67FB"/>
    <w:rsid w:val="00AF4455"/>
    <w:rsid w:val="00AF60CD"/>
    <w:rsid w:val="00B00DFF"/>
    <w:rsid w:val="00B02B30"/>
    <w:rsid w:val="00B20D57"/>
    <w:rsid w:val="00B41AA9"/>
    <w:rsid w:val="00B47F38"/>
    <w:rsid w:val="00B51083"/>
    <w:rsid w:val="00B56151"/>
    <w:rsid w:val="00B57DBC"/>
    <w:rsid w:val="00B675BB"/>
    <w:rsid w:val="00B67B06"/>
    <w:rsid w:val="00B92A07"/>
    <w:rsid w:val="00B954C5"/>
    <w:rsid w:val="00B957C4"/>
    <w:rsid w:val="00B966C6"/>
    <w:rsid w:val="00BA2E6D"/>
    <w:rsid w:val="00BA436B"/>
    <w:rsid w:val="00BA4F3F"/>
    <w:rsid w:val="00BB42B7"/>
    <w:rsid w:val="00BB49B3"/>
    <w:rsid w:val="00BD2263"/>
    <w:rsid w:val="00BD4019"/>
    <w:rsid w:val="00BD672E"/>
    <w:rsid w:val="00BD6C31"/>
    <w:rsid w:val="00BF01A4"/>
    <w:rsid w:val="00BF512D"/>
    <w:rsid w:val="00C258C9"/>
    <w:rsid w:val="00C31DE2"/>
    <w:rsid w:val="00C36E49"/>
    <w:rsid w:val="00C42630"/>
    <w:rsid w:val="00C657DE"/>
    <w:rsid w:val="00C70680"/>
    <w:rsid w:val="00C732B8"/>
    <w:rsid w:val="00C8151E"/>
    <w:rsid w:val="00C8298C"/>
    <w:rsid w:val="00C901F0"/>
    <w:rsid w:val="00C9594E"/>
    <w:rsid w:val="00C96FE2"/>
    <w:rsid w:val="00CC5909"/>
    <w:rsid w:val="00CC7C15"/>
    <w:rsid w:val="00CD1671"/>
    <w:rsid w:val="00D027F0"/>
    <w:rsid w:val="00D040D5"/>
    <w:rsid w:val="00D156F8"/>
    <w:rsid w:val="00D177C8"/>
    <w:rsid w:val="00D26242"/>
    <w:rsid w:val="00D32DF6"/>
    <w:rsid w:val="00D336DA"/>
    <w:rsid w:val="00D43A8D"/>
    <w:rsid w:val="00D661D5"/>
    <w:rsid w:val="00D74EF6"/>
    <w:rsid w:val="00D766C8"/>
    <w:rsid w:val="00DA6090"/>
    <w:rsid w:val="00DB1FB0"/>
    <w:rsid w:val="00DD5DD0"/>
    <w:rsid w:val="00DD5FF2"/>
    <w:rsid w:val="00DF00E1"/>
    <w:rsid w:val="00E03222"/>
    <w:rsid w:val="00E10EFE"/>
    <w:rsid w:val="00E1258A"/>
    <w:rsid w:val="00E256EE"/>
    <w:rsid w:val="00E27661"/>
    <w:rsid w:val="00E47EBB"/>
    <w:rsid w:val="00E54BB8"/>
    <w:rsid w:val="00E660B9"/>
    <w:rsid w:val="00E67EBA"/>
    <w:rsid w:val="00E715F6"/>
    <w:rsid w:val="00E7740B"/>
    <w:rsid w:val="00E81AAC"/>
    <w:rsid w:val="00E8234F"/>
    <w:rsid w:val="00E8456B"/>
    <w:rsid w:val="00E87253"/>
    <w:rsid w:val="00EC7222"/>
    <w:rsid w:val="00ED452C"/>
    <w:rsid w:val="00EE52BA"/>
    <w:rsid w:val="00EE54EE"/>
    <w:rsid w:val="00EE66C7"/>
    <w:rsid w:val="00EE6962"/>
    <w:rsid w:val="00EF291B"/>
    <w:rsid w:val="00EF3EF0"/>
    <w:rsid w:val="00F22CF8"/>
    <w:rsid w:val="00F22D10"/>
    <w:rsid w:val="00F237DC"/>
    <w:rsid w:val="00F440C6"/>
    <w:rsid w:val="00F53EBF"/>
    <w:rsid w:val="00F57C72"/>
    <w:rsid w:val="00F631FA"/>
    <w:rsid w:val="00F72B11"/>
    <w:rsid w:val="00F85560"/>
    <w:rsid w:val="00FB2EF7"/>
    <w:rsid w:val="00FB415C"/>
    <w:rsid w:val="00FB5DE9"/>
    <w:rsid w:val="00FD01B1"/>
    <w:rsid w:val="00FD4A85"/>
    <w:rsid w:val="00FF59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6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DE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DE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56EE"/>
    <w:pPr>
      <w:spacing w:after="0" w:line="240" w:lineRule="auto"/>
    </w:pPr>
    <w:rPr>
      <w:rFonts w:ascii="Times New Roman" w:hAnsi="Times New Roman" w:cs="Times New Roman"/>
      <w:color w:val="000000"/>
      <w:sz w:val="28"/>
      <w:szCs w:val="18"/>
    </w:rPr>
  </w:style>
  <w:style w:type="paragraph" w:styleId="ListParagraph">
    <w:name w:val="List Paragraph"/>
    <w:basedOn w:val="Normal"/>
    <w:uiPriority w:val="34"/>
    <w:qFormat/>
    <w:rsid w:val="008532BA"/>
    <w:pPr>
      <w:ind w:left="720"/>
      <w:contextualSpacing/>
    </w:pPr>
  </w:style>
  <w:style w:type="paragraph" w:customStyle="1" w:styleId="Pa6">
    <w:name w:val="Pa6"/>
    <w:basedOn w:val="Normal"/>
    <w:next w:val="Normal"/>
    <w:uiPriority w:val="99"/>
    <w:rsid w:val="00B67B06"/>
    <w:pPr>
      <w:autoSpaceDE w:val="0"/>
      <w:autoSpaceDN w:val="0"/>
      <w:adjustRightInd w:val="0"/>
      <w:spacing w:before="0" w:after="0" w:line="251" w:lineRule="atLeast"/>
    </w:pPr>
    <w:rPr>
      <w:rFonts w:ascii="Minion Pro" w:hAnsi="Minion Pro" w:cstheme="minorBidi"/>
      <w:color w:val="auto"/>
      <w:sz w:val="24"/>
      <w:szCs w:val="24"/>
    </w:rPr>
  </w:style>
  <w:style w:type="paragraph" w:customStyle="1" w:styleId="Pa20">
    <w:name w:val="Pa20"/>
    <w:basedOn w:val="Normal"/>
    <w:next w:val="Normal"/>
    <w:uiPriority w:val="99"/>
    <w:rsid w:val="00B67B06"/>
    <w:pPr>
      <w:autoSpaceDE w:val="0"/>
      <w:autoSpaceDN w:val="0"/>
      <w:adjustRightInd w:val="0"/>
      <w:spacing w:before="0" w:after="0" w:line="251" w:lineRule="atLeast"/>
    </w:pPr>
    <w:rPr>
      <w:rFonts w:ascii="Minion Pro" w:hAnsi="Minion Pro" w:cstheme="minorBidi"/>
      <w:color w:val="auto"/>
      <w:sz w:val="24"/>
      <w:szCs w:val="24"/>
    </w:rPr>
  </w:style>
  <w:style w:type="paragraph" w:customStyle="1" w:styleId="Pa19">
    <w:name w:val="Pa19"/>
    <w:basedOn w:val="Normal"/>
    <w:next w:val="Normal"/>
    <w:uiPriority w:val="99"/>
    <w:rsid w:val="00AA262D"/>
    <w:pPr>
      <w:autoSpaceDE w:val="0"/>
      <w:autoSpaceDN w:val="0"/>
      <w:adjustRightInd w:val="0"/>
      <w:spacing w:before="0" w:after="0" w:line="251" w:lineRule="atLeast"/>
    </w:pPr>
    <w:rPr>
      <w:rFonts w:ascii="Minion Pro" w:hAnsi="Minion Pro" w:cstheme="minorBidi"/>
      <w:color w:val="auto"/>
      <w:sz w:val="24"/>
      <w:szCs w:val="24"/>
    </w:rPr>
  </w:style>
  <w:style w:type="paragraph" w:styleId="FootnoteText">
    <w:name w:val="footnote text"/>
    <w:basedOn w:val="Normal"/>
    <w:link w:val="FootnoteTextChar"/>
    <w:uiPriority w:val="99"/>
    <w:semiHidden/>
    <w:unhideWhenUsed/>
    <w:rsid w:val="0061141D"/>
    <w:pPr>
      <w:spacing w:before="0" w:after="160" w:line="259" w:lineRule="auto"/>
    </w:pPr>
    <w:rPr>
      <w:rFonts w:eastAsia="Calibri"/>
      <w:color w:val="auto"/>
      <w:sz w:val="20"/>
      <w:szCs w:val="20"/>
    </w:rPr>
  </w:style>
  <w:style w:type="character" w:customStyle="1" w:styleId="FootnoteTextChar">
    <w:name w:val="Footnote Text Char"/>
    <w:basedOn w:val="DefaultParagraphFont"/>
    <w:link w:val="FootnoteText"/>
    <w:uiPriority w:val="99"/>
    <w:semiHidden/>
    <w:rsid w:val="0061141D"/>
    <w:rPr>
      <w:rFonts w:ascii="Times New Roman" w:eastAsia="Calibri" w:hAnsi="Times New Roman" w:cs="Times New Roman"/>
      <w:sz w:val="20"/>
      <w:szCs w:val="20"/>
    </w:rPr>
  </w:style>
  <w:style w:type="character" w:customStyle="1" w:styleId="Mclc">
    <w:name w:val="Mục lục_"/>
    <w:basedOn w:val="DefaultParagraphFont"/>
    <w:link w:val="Mclc0"/>
    <w:rsid w:val="007A0DE2"/>
    <w:rPr>
      <w:rFonts w:eastAsia="Times New Roman" w:cs="Times New Roman"/>
      <w:color w:val="231F20"/>
    </w:rPr>
  </w:style>
  <w:style w:type="paragraph" w:customStyle="1" w:styleId="Mclc0">
    <w:name w:val="Mục lục"/>
    <w:basedOn w:val="Normal"/>
    <w:link w:val="Mclc"/>
    <w:rsid w:val="007A0DE2"/>
    <w:pPr>
      <w:widowControl w:val="0"/>
      <w:spacing w:before="0" w:after="40" w:line="324" w:lineRule="auto"/>
      <w:ind w:firstLine="320"/>
    </w:pPr>
    <w:rPr>
      <w:rFonts w:asciiTheme="minorHAnsi" w:eastAsia="Times New Roman" w:hAnsiTheme="minorHAnsi"/>
      <w:color w:val="231F20"/>
      <w:sz w:val="22"/>
      <w:szCs w:val="22"/>
    </w:rPr>
  </w:style>
  <w:style w:type="character" w:styleId="Hyperlink">
    <w:name w:val="Hyperlink"/>
    <w:basedOn w:val="DefaultParagraphFont"/>
    <w:uiPriority w:val="99"/>
    <w:unhideWhenUsed/>
    <w:rsid w:val="00295EC4"/>
    <w:rPr>
      <w:color w:val="0563C1" w:themeColor="hyperlink"/>
      <w:u w:val="single"/>
    </w:rPr>
  </w:style>
  <w:style w:type="paragraph" w:styleId="Header">
    <w:name w:val="header"/>
    <w:basedOn w:val="Normal"/>
    <w:link w:val="HeaderChar"/>
    <w:uiPriority w:val="99"/>
    <w:unhideWhenUsed/>
    <w:rsid w:val="00100EC8"/>
    <w:pPr>
      <w:tabs>
        <w:tab w:val="center" w:pos="4680"/>
        <w:tab w:val="right" w:pos="9360"/>
      </w:tabs>
      <w:spacing w:before="0" w:after="0"/>
    </w:pPr>
  </w:style>
  <w:style w:type="character" w:customStyle="1" w:styleId="HeaderChar">
    <w:name w:val="Header Char"/>
    <w:basedOn w:val="DefaultParagraphFont"/>
    <w:link w:val="Header"/>
    <w:uiPriority w:val="99"/>
    <w:rsid w:val="00100EC8"/>
    <w:rPr>
      <w:rFonts w:ascii="Times New Roman" w:hAnsi="Times New Roman" w:cs="Times New Roman"/>
      <w:color w:val="000000"/>
      <w:sz w:val="28"/>
      <w:szCs w:val="18"/>
    </w:rPr>
  </w:style>
  <w:style w:type="paragraph" w:styleId="Footer">
    <w:name w:val="footer"/>
    <w:basedOn w:val="Normal"/>
    <w:link w:val="FooterChar"/>
    <w:uiPriority w:val="99"/>
    <w:unhideWhenUsed/>
    <w:rsid w:val="00100EC8"/>
    <w:pPr>
      <w:tabs>
        <w:tab w:val="center" w:pos="4680"/>
        <w:tab w:val="right" w:pos="9360"/>
      </w:tabs>
      <w:spacing w:before="0" w:after="0"/>
    </w:pPr>
  </w:style>
  <w:style w:type="character" w:customStyle="1" w:styleId="FooterChar">
    <w:name w:val="Footer Char"/>
    <w:basedOn w:val="DefaultParagraphFont"/>
    <w:link w:val="Footer"/>
    <w:uiPriority w:val="99"/>
    <w:rsid w:val="00100EC8"/>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20406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04061"/>
    <w:rPr>
      <w:rFonts w:ascii="Segoe UI" w:hAnsi="Segoe UI" w:cs="Segoe UI"/>
      <w:color w:val="000000"/>
      <w:sz w:val="18"/>
      <w:szCs w:val="18"/>
    </w:rPr>
  </w:style>
  <w:style w:type="paragraph" w:styleId="NormalWeb">
    <w:name w:val="Normal (Web)"/>
    <w:basedOn w:val="Normal"/>
    <w:uiPriority w:val="99"/>
    <w:unhideWhenUsed/>
    <w:rsid w:val="0072510F"/>
    <w:pPr>
      <w:spacing w:before="100" w:beforeAutospacing="1" w:after="100" w:afterAutospacing="1"/>
    </w:pPr>
    <w:rPr>
      <w:rFonts w:eastAsia="Times New Roman"/>
      <w:sz w:val="24"/>
      <w:szCs w:val="24"/>
    </w:rPr>
  </w:style>
  <w:style w:type="character" w:customStyle="1" w:styleId="YoungMixChar">
    <w:name w:val="YoungMix_Char"/>
    <w:rsid w:val="0072510F"/>
    <w:rPr>
      <w:rFonts w:ascii="Times New Roman" w:hAnsi="Times New Roman"/>
      <w:sz w:val="24"/>
    </w:rPr>
  </w:style>
  <w:style w:type="character" w:styleId="Emphasis">
    <w:name w:val="Emphasis"/>
    <w:basedOn w:val="DefaultParagraphFont"/>
    <w:uiPriority w:val="20"/>
    <w:qFormat/>
    <w:rsid w:val="009B2432"/>
    <w:rPr>
      <w:i/>
      <w:iCs/>
    </w:rPr>
  </w:style>
  <w:style w:type="character" w:styleId="Strong">
    <w:name w:val="Strong"/>
    <w:basedOn w:val="DefaultParagraphFont"/>
    <w:uiPriority w:val="22"/>
    <w:qFormat/>
    <w:rsid w:val="009B2432"/>
    <w:rPr>
      <w:b/>
      <w:bCs/>
    </w:rPr>
  </w:style>
  <w:style w:type="table" w:customStyle="1" w:styleId="TableGrid1">
    <w:name w:val="Table Grid1"/>
    <w:basedOn w:val="TableNormal"/>
    <w:next w:val="TableGrid"/>
    <w:uiPriority w:val="39"/>
    <w:rsid w:val="00A35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DE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DE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56EE"/>
    <w:pPr>
      <w:spacing w:after="0" w:line="240" w:lineRule="auto"/>
    </w:pPr>
    <w:rPr>
      <w:rFonts w:ascii="Times New Roman" w:hAnsi="Times New Roman" w:cs="Times New Roman"/>
      <w:color w:val="000000"/>
      <w:sz w:val="28"/>
      <w:szCs w:val="18"/>
    </w:rPr>
  </w:style>
  <w:style w:type="paragraph" w:styleId="ListParagraph">
    <w:name w:val="List Paragraph"/>
    <w:basedOn w:val="Normal"/>
    <w:uiPriority w:val="34"/>
    <w:qFormat/>
    <w:rsid w:val="008532BA"/>
    <w:pPr>
      <w:ind w:left="720"/>
      <w:contextualSpacing/>
    </w:pPr>
  </w:style>
  <w:style w:type="paragraph" w:customStyle="1" w:styleId="Pa6">
    <w:name w:val="Pa6"/>
    <w:basedOn w:val="Normal"/>
    <w:next w:val="Normal"/>
    <w:uiPriority w:val="99"/>
    <w:rsid w:val="00B67B06"/>
    <w:pPr>
      <w:autoSpaceDE w:val="0"/>
      <w:autoSpaceDN w:val="0"/>
      <w:adjustRightInd w:val="0"/>
      <w:spacing w:before="0" w:after="0" w:line="251" w:lineRule="atLeast"/>
    </w:pPr>
    <w:rPr>
      <w:rFonts w:ascii="Minion Pro" w:hAnsi="Minion Pro" w:cstheme="minorBidi"/>
      <w:color w:val="auto"/>
      <w:sz w:val="24"/>
      <w:szCs w:val="24"/>
    </w:rPr>
  </w:style>
  <w:style w:type="paragraph" w:customStyle="1" w:styleId="Pa20">
    <w:name w:val="Pa20"/>
    <w:basedOn w:val="Normal"/>
    <w:next w:val="Normal"/>
    <w:uiPriority w:val="99"/>
    <w:rsid w:val="00B67B06"/>
    <w:pPr>
      <w:autoSpaceDE w:val="0"/>
      <w:autoSpaceDN w:val="0"/>
      <w:adjustRightInd w:val="0"/>
      <w:spacing w:before="0" w:after="0" w:line="251" w:lineRule="atLeast"/>
    </w:pPr>
    <w:rPr>
      <w:rFonts w:ascii="Minion Pro" w:hAnsi="Minion Pro" w:cstheme="minorBidi"/>
      <w:color w:val="auto"/>
      <w:sz w:val="24"/>
      <w:szCs w:val="24"/>
    </w:rPr>
  </w:style>
  <w:style w:type="paragraph" w:customStyle="1" w:styleId="Pa19">
    <w:name w:val="Pa19"/>
    <w:basedOn w:val="Normal"/>
    <w:next w:val="Normal"/>
    <w:uiPriority w:val="99"/>
    <w:rsid w:val="00AA262D"/>
    <w:pPr>
      <w:autoSpaceDE w:val="0"/>
      <w:autoSpaceDN w:val="0"/>
      <w:adjustRightInd w:val="0"/>
      <w:spacing w:before="0" w:after="0" w:line="251" w:lineRule="atLeast"/>
    </w:pPr>
    <w:rPr>
      <w:rFonts w:ascii="Minion Pro" w:hAnsi="Minion Pro" w:cstheme="minorBidi"/>
      <w:color w:val="auto"/>
      <w:sz w:val="24"/>
      <w:szCs w:val="24"/>
    </w:rPr>
  </w:style>
  <w:style w:type="paragraph" w:styleId="FootnoteText">
    <w:name w:val="footnote text"/>
    <w:basedOn w:val="Normal"/>
    <w:link w:val="FootnoteTextChar"/>
    <w:uiPriority w:val="99"/>
    <w:semiHidden/>
    <w:unhideWhenUsed/>
    <w:rsid w:val="0061141D"/>
    <w:pPr>
      <w:spacing w:before="0" w:after="160" w:line="259" w:lineRule="auto"/>
    </w:pPr>
    <w:rPr>
      <w:rFonts w:eastAsia="Calibri"/>
      <w:color w:val="auto"/>
      <w:sz w:val="20"/>
      <w:szCs w:val="20"/>
    </w:rPr>
  </w:style>
  <w:style w:type="character" w:customStyle="1" w:styleId="FootnoteTextChar">
    <w:name w:val="Footnote Text Char"/>
    <w:basedOn w:val="DefaultParagraphFont"/>
    <w:link w:val="FootnoteText"/>
    <w:uiPriority w:val="99"/>
    <w:semiHidden/>
    <w:rsid w:val="0061141D"/>
    <w:rPr>
      <w:rFonts w:ascii="Times New Roman" w:eastAsia="Calibri" w:hAnsi="Times New Roman" w:cs="Times New Roman"/>
      <w:sz w:val="20"/>
      <w:szCs w:val="20"/>
    </w:rPr>
  </w:style>
  <w:style w:type="character" w:customStyle="1" w:styleId="Mclc">
    <w:name w:val="Mục lục_"/>
    <w:basedOn w:val="DefaultParagraphFont"/>
    <w:link w:val="Mclc0"/>
    <w:rsid w:val="007A0DE2"/>
    <w:rPr>
      <w:rFonts w:eastAsia="Times New Roman" w:cs="Times New Roman"/>
      <w:color w:val="231F20"/>
    </w:rPr>
  </w:style>
  <w:style w:type="paragraph" w:customStyle="1" w:styleId="Mclc0">
    <w:name w:val="Mục lục"/>
    <w:basedOn w:val="Normal"/>
    <w:link w:val="Mclc"/>
    <w:rsid w:val="007A0DE2"/>
    <w:pPr>
      <w:widowControl w:val="0"/>
      <w:spacing w:before="0" w:after="40" w:line="324" w:lineRule="auto"/>
      <w:ind w:firstLine="320"/>
    </w:pPr>
    <w:rPr>
      <w:rFonts w:asciiTheme="minorHAnsi" w:eastAsia="Times New Roman" w:hAnsiTheme="minorHAnsi"/>
      <w:color w:val="231F20"/>
      <w:sz w:val="22"/>
      <w:szCs w:val="22"/>
    </w:rPr>
  </w:style>
  <w:style w:type="character" w:styleId="Hyperlink">
    <w:name w:val="Hyperlink"/>
    <w:basedOn w:val="DefaultParagraphFont"/>
    <w:uiPriority w:val="99"/>
    <w:unhideWhenUsed/>
    <w:rsid w:val="00295EC4"/>
    <w:rPr>
      <w:color w:val="0563C1" w:themeColor="hyperlink"/>
      <w:u w:val="single"/>
    </w:rPr>
  </w:style>
  <w:style w:type="paragraph" w:styleId="Header">
    <w:name w:val="header"/>
    <w:basedOn w:val="Normal"/>
    <w:link w:val="HeaderChar"/>
    <w:uiPriority w:val="99"/>
    <w:unhideWhenUsed/>
    <w:rsid w:val="00100EC8"/>
    <w:pPr>
      <w:tabs>
        <w:tab w:val="center" w:pos="4680"/>
        <w:tab w:val="right" w:pos="9360"/>
      </w:tabs>
      <w:spacing w:before="0" w:after="0"/>
    </w:pPr>
  </w:style>
  <w:style w:type="character" w:customStyle="1" w:styleId="HeaderChar">
    <w:name w:val="Header Char"/>
    <w:basedOn w:val="DefaultParagraphFont"/>
    <w:link w:val="Header"/>
    <w:uiPriority w:val="99"/>
    <w:rsid w:val="00100EC8"/>
    <w:rPr>
      <w:rFonts w:ascii="Times New Roman" w:hAnsi="Times New Roman" w:cs="Times New Roman"/>
      <w:color w:val="000000"/>
      <w:sz w:val="28"/>
      <w:szCs w:val="18"/>
    </w:rPr>
  </w:style>
  <w:style w:type="paragraph" w:styleId="Footer">
    <w:name w:val="footer"/>
    <w:basedOn w:val="Normal"/>
    <w:link w:val="FooterChar"/>
    <w:uiPriority w:val="99"/>
    <w:unhideWhenUsed/>
    <w:rsid w:val="00100EC8"/>
    <w:pPr>
      <w:tabs>
        <w:tab w:val="center" w:pos="4680"/>
        <w:tab w:val="right" w:pos="9360"/>
      </w:tabs>
      <w:spacing w:before="0" w:after="0"/>
    </w:pPr>
  </w:style>
  <w:style w:type="character" w:customStyle="1" w:styleId="FooterChar">
    <w:name w:val="Footer Char"/>
    <w:basedOn w:val="DefaultParagraphFont"/>
    <w:link w:val="Footer"/>
    <w:uiPriority w:val="99"/>
    <w:rsid w:val="00100EC8"/>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20406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04061"/>
    <w:rPr>
      <w:rFonts w:ascii="Segoe UI" w:hAnsi="Segoe UI" w:cs="Segoe UI"/>
      <w:color w:val="000000"/>
      <w:sz w:val="18"/>
      <w:szCs w:val="18"/>
    </w:rPr>
  </w:style>
  <w:style w:type="paragraph" w:styleId="NormalWeb">
    <w:name w:val="Normal (Web)"/>
    <w:basedOn w:val="Normal"/>
    <w:uiPriority w:val="99"/>
    <w:unhideWhenUsed/>
    <w:rsid w:val="0072510F"/>
    <w:pPr>
      <w:spacing w:before="100" w:beforeAutospacing="1" w:after="100" w:afterAutospacing="1"/>
    </w:pPr>
    <w:rPr>
      <w:rFonts w:eastAsia="Times New Roman"/>
      <w:sz w:val="24"/>
      <w:szCs w:val="24"/>
    </w:rPr>
  </w:style>
  <w:style w:type="character" w:customStyle="1" w:styleId="YoungMixChar">
    <w:name w:val="YoungMix_Char"/>
    <w:rsid w:val="0072510F"/>
    <w:rPr>
      <w:rFonts w:ascii="Times New Roman" w:hAnsi="Times New Roman"/>
      <w:sz w:val="24"/>
    </w:rPr>
  </w:style>
  <w:style w:type="character" w:styleId="Emphasis">
    <w:name w:val="Emphasis"/>
    <w:basedOn w:val="DefaultParagraphFont"/>
    <w:uiPriority w:val="20"/>
    <w:qFormat/>
    <w:rsid w:val="009B2432"/>
    <w:rPr>
      <w:i/>
      <w:iCs/>
    </w:rPr>
  </w:style>
  <w:style w:type="character" w:styleId="Strong">
    <w:name w:val="Strong"/>
    <w:basedOn w:val="DefaultParagraphFont"/>
    <w:uiPriority w:val="22"/>
    <w:qFormat/>
    <w:rsid w:val="009B2432"/>
    <w:rPr>
      <w:b/>
      <w:bCs/>
    </w:rPr>
  </w:style>
  <w:style w:type="table" w:customStyle="1" w:styleId="TableGrid1">
    <w:name w:val="Table Grid1"/>
    <w:basedOn w:val="TableNormal"/>
    <w:next w:val="TableGrid"/>
    <w:uiPriority w:val="39"/>
    <w:rsid w:val="00A35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15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1041</Words>
  <Characters>5938</Characters>
  <Application>Microsoft Office Word</Application>
  <DocSecurity>0</DocSecurity>
  <Lines>49</Lines>
  <Paragraphs>13</Paragraphs>
  <ScaleCrop>false</ScaleCrop>
  <Manager/>
  <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2025-03-19T12:20:00Z</dcterms:created>
  <dc:creator>admin</dc:creator>
  <dc:description>Đề kiểm tra giữa kỳ 2 sinh 11 kết nối tri thức 2024-2025 có đáp án được soạn dưới dạng file word và PDF gồm 5 trang. Các bạn xem và tải về ở dưới.</dc:description>
  <dcterms:modified xsi:type="dcterms:W3CDTF">2025-03-19T12:56:00Z</dcterms:modified>
  <cp:revision>1</cp:revision>
  <dc:title>Đề Kiểm Tra Giữa Kỳ 2 Sinh 11 Kết Nối Tri Thức 2024-2025 Có Đáp Án</dc:title>
</cp:coreProperties>
</file>