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E" w:rsidRPr="00DE11AE" w:rsidRDefault="00613F4D" w:rsidP="00DE11AE">
      <w:pPr>
        <w:jc w:val="center"/>
        <w:rPr>
          <w:rFonts w:ascii="Times New Roman" w:hAnsi="Times New Roman"/>
          <w:b/>
          <w:bCs/>
          <w:color w:val="0000FF"/>
        </w:rPr>
      </w:pPr>
      <w:r w:rsidRPr="00DE11AE">
        <w:rPr>
          <w:rFonts w:ascii="Times New Roman" w:hAnsi="Times New Roman"/>
          <w:b/>
          <w:sz w:val="24"/>
          <w:szCs w:val="24"/>
        </w:rPr>
        <w:t xml:space="preserve"> </w:t>
      </w:r>
      <w:r w:rsidR="00DE11AE" w:rsidRPr="00DE11AE">
        <w:rPr>
          <w:rFonts w:ascii="Times New Roman" w:hAnsi="Times New Roman"/>
          <w:b/>
          <w:bCs/>
          <w:noProof/>
          <w:color w:val="0000FF"/>
        </w:rPr>
        <w:t>KIỂM TRA GIỮA KỲ I</w:t>
      </w:r>
      <w:r w:rsidR="00DE11AE" w:rsidRPr="00DE11AE">
        <w:rPr>
          <w:rFonts w:ascii="Times New Roman" w:hAnsi="Times New Roman"/>
          <w:b/>
          <w:bCs/>
          <w:color w:val="0000FF"/>
        </w:rPr>
        <w:t xml:space="preserve"> – </w:t>
      </w:r>
      <w:r w:rsidR="00DE11AE" w:rsidRPr="00DE11AE">
        <w:rPr>
          <w:rFonts w:ascii="Times New Roman" w:hAnsi="Times New Roman"/>
          <w:b/>
          <w:bCs/>
          <w:noProof/>
          <w:color w:val="0000FF"/>
        </w:rPr>
        <w:t>NĂM HỌC</w:t>
      </w:r>
      <w:r w:rsidR="00DE11AE" w:rsidRPr="00DE11AE">
        <w:rPr>
          <w:rFonts w:ascii="Times New Roman" w:hAnsi="Times New Roman"/>
          <w:b/>
          <w:bCs/>
          <w:color w:val="0000FF"/>
        </w:rPr>
        <w:t xml:space="preserve"> </w:t>
      </w:r>
      <w:r w:rsidR="00DE11AE" w:rsidRPr="00DE11AE">
        <w:rPr>
          <w:rFonts w:ascii="Times New Roman" w:hAnsi="Times New Roman"/>
          <w:b/>
          <w:bCs/>
          <w:noProof/>
          <w:color w:val="0000FF"/>
        </w:rPr>
        <w:t>2022 – 2023 (ĐỀ 2)</w:t>
      </w:r>
    </w:p>
    <w:p w:rsidR="00DE11AE" w:rsidRPr="00DE11AE" w:rsidRDefault="00DE11AE" w:rsidP="00DE11AE">
      <w:pPr>
        <w:jc w:val="center"/>
        <w:rPr>
          <w:rFonts w:ascii="Times New Roman" w:hAnsi="Times New Roman"/>
          <w:bCs/>
          <w:color w:val="FF0000"/>
        </w:rPr>
      </w:pPr>
      <w:r w:rsidRPr="00DE11AE">
        <w:rPr>
          <w:rFonts w:ascii="Times New Roman" w:hAnsi="Times New Roman"/>
          <w:b/>
          <w:bCs/>
          <w:noProof/>
          <w:color w:val="FF0000"/>
        </w:rPr>
        <w:t>MÔN</w:t>
      </w:r>
      <w:bookmarkStart w:id="0" w:name="grade"/>
      <w:bookmarkEnd w:id="0"/>
      <w:r w:rsidRPr="00DE11AE">
        <w:rPr>
          <w:rFonts w:ascii="Times New Roman" w:hAnsi="Times New Roman"/>
          <w:b/>
          <w:bCs/>
          <w:color w:val="FF0000"/>
        </w:rPr>
        <w:t>: SINH HỌ</w:t>
      </w:r>
      <w:bookmarkStart w:id="1" w:name="_GoBack"/>
      <w:bookmarkEnd w:id="1"/>
      <w:r w:rsidRPr="00DE11AE">
        <w:rPr>
          <w:rFonts w:ascii="Times New Roman" w:hAnsi="Times New Roman"/>
          <w:b/>
          <w:bCs/>
          <w:color w:val="FF0000"/>
        </w:rPr>
        <w:t>C</w:t>
      </w:r>
      <w:r w:rsidRPr="00DE11AE">
        <w:rPr>
          <w:rFonts w:ascii="Times New Roman" w:hAnsi="Times New Roman"/>
          <w:b/>
          <w:bCs/>
          <w:noProof/>
          <w:color w:val="FF0000"/>
        </w:rPr>
        <w:t>- KHỐI LỚP 1</w:t>
      </w:r>
      <w:r w:rsidRPr="00DE11AE">
        <w:rPr>
          <w:rFonts w:ascii="Times New Roman" w:hAnsi="Times New Roman"/>
          <w:b/>
          <w:bCs/>
          <w:noProof/>
          <w:color w:val="FF0000"/>
        </w:rPr>
        <w:t>1</w:t>
      </w:r>
    </w:p>
    <w:p w:rsidR="00613F4D" w:rsidRPr="00DE11AE" w:rsidRDefault="00A05FE6" w:rsidP="00DE11AE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b/>
          <w:sz w:val="24"/>
          <w:szCs w:val="24"/>
        </w:rPr>
        <w:t xml:space="preserve">I. TRẮC NGHIỆM </w:t>
      </w:r>
      <w:r w:rsidRPr="00DE11AE">
        <w:rPr>
          <w:rFonts w:ascii="Times New Roman" w:hAnsi="Times New Roman"/>
          <w:sz w:val="24"/>
          <w:szCs w:val="24"/>
        </w:rPr>
        <w:t>(7 điểm)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1.</w:t>
      </w:r>
      <w:r w:rsidRPr="00DE11AE">
        <w:rPr>
          <w:rFonts w:ascii="Times New Roman" w:hAnsi="Times New Roman"/>
          <w:sz w:val="24"/>
          <w:szCs w:val="24"/>
          <w:lang w:val="vi-VN"/>
        </w:rPr>
        <w:t xml:space="preserve"> Con đường thoát hơi nước qua khí khổng có đặc điểm là: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vi-VN"/>
        </w:rPr>
        <w:t xml:space="preserve">Vận tốc nhỏ, không được điều chỉnh.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vi-VN"/>
        </w:rPr>
        <w:t>Vận tốc nhỏ, được điều chỉnh bằng việc đóng, mở khí khổng.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vi-VN"/>
        </w:rPr>
        <w:t>Vận tốc lớn, không được điều chỉnh bằng việc đóng, mở khí khổng.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vi-VN"/>
        </w:rPr>
        <w:t>Vận tốc lớn, được điều chỉnh bằng việc đóng, mở khí khổng.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2.</w:t>
      </w:r>
      <w:r w:rsidRPr="00DE11AE">
        <w:rPr>
          <w:rFonts w:ascii="Times New Roman" w:hAnsi="Times New Roman"/>
          <w:sz w:val="24"/>
          <w:szCs w:val="24"/>
          <w:lang w:val="vi-VN"/>
        </w:rPr>
        <w:t xml:space="preserve"> Quá trình hấp thụ chủ động các ion khoáng, cần sự góp phần của yếu tố nào? 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>1. Năng lượng là ATP.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 xml:space="preserve">2. Tính thấm chọn lọc của màng sinh chất, 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>3. Các bào quan là lưới nội chất và bộ máy Gôngi.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>4. Enzim hoạt tải (chất mang).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  <w:lang w:val="vi-VN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 xml:space="preserve">1,4 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>1,3,4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1,2,4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>2,4.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3.</w:t>
      </w:r>
      <w:r w:rsidRPr="00DE11AE">
        <w:rPr>
          <w:rFonts w:ascii="Times New Roman" w:hAnsi="Times New Roman"/>
          <w:sz w:val="24"/>
          <w:szCs w:val="24"/>
        </w:rPr>
        <w:t xml:space="preserve"> Quan sát sơ đồ và trả lời câu hỏi.</w:t>
      </w:r>
    </w:p>
    <w:p w:rsidR="00613F4D" w:rsidRPr="00DE11AE" w:rsidRDefault="00EE5D02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16425" cy="22688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>Nhóm vi khuẩn nào mà hoạt động của nó có hại cho cây trồng?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 xml:space="preserve">Vi khuẩn  nitrat hóa 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>Vi khuẩn phản nitrat hóa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Vi khuẩn amôn hóa, vi khuẩn phản nitrat hóa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>Vi khuẩn cố định nitơ, vi khuẩn nitrat hóa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4.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E11AE">
        <w:rPr>
          <w:rFonts w:ascii="Times New Roman" w:hAnsi="Times New Roman"/>
          <w:sz w:val="24"/>
          <w:szCs w:val="24"/>
        </w:rPr>
        <w:t>Quá trình khử nitrat diễn ra theo sơ đồ:</w:t>
      </w:r>
    </w:p>
    <w:p w:rsidR="009D3E8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>→ NO</w:t>
      </w:r>
      <w:r w:rsidRPr="00DE11AE">
        <w:rPr>
          <w:rFonts w:ascii="Times New Roman" w:hAnsi="Times New Roman"/>
          <w:sz w:val="24"/>
          <w:szCs w:val="24"/>
          <w:vertAlign w:val="subscript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>→ NH</w:t>
      </w:r>
      <w:r w:rsidRPr="00DE11AE">
        <w:rPr>
          <w:rFonts w:ascii="Times New Roman" w:hAnsi="Times New Roman"/>
          <w:sz w:val="24"/>
          <w:szCs w:val="24"/>
          <w:vertAlign w:val="subscript"/>
        </w:rPr>
        <w:t>4</w:t>
      </w:r>
      <w:r w:rsidRPr="00DE11AE">
        <w:rPr>
          <w:rFonts w:ascii="Times New Roman" w:hAnsi="Times New Roman"/>
          <w:sz w:val="24"/>
          <w:szCs w:val="24"/>
          <w:vertAlign w:val="superscript"/>
        </w:rPr>
        <w:t>+</w:t>
      </w:r>
      <w:r w:rsidRPr="00DE11AE">
        <w:rPr>
          <w:rFonts w:ascii="Times New Roman" w:hAnsi="Times New Roman"/>
          <w:sz w:val="24"/>
          <w:szCs w:val="24"/>
        </w:rPr>
        <w:t xml:space="preserve">.   </w:t>
      </w:r>
      <w:r w:rsidRPr="00DE11AE">
        <w:rPr>
          <w:rFonts w:ascii="Times New Roman" w:hAnsi="Times New Roman"/>
          <w:sz w:val="24"/>
          <w:szCs w:val="24"/>
        </w:rPr>
        <w:tab/>
      </w:r>
      <w:r w:rsidR="009D3E8D"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NO</w:t>
      </w:r>
      <w:r w:rsidRPr="00DE11AE">
        <w:rPr>
          <w:rFonts w:ascii="Times New Roman" w:hAnsi="Times New Roman"/>
          <w:sz w:val="24"/>
          <w:szCs w:val="24"/>
          <w:vertAlign w:val="subscript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NH</w:t>
      </w:r>
      <w:r w:rsidRPr="00DE11AE">
        <w:rPr>
          <w:rFonts w:ascii="Times New Roman" w:hAnsi="Times New Roman"/>
          <w:sz w:val="24"/>
          <w:szCs w:val="24"/>
          <w:vertAlign w:val="subscript"/>
        </w:rPr>
        <w:t>4</w:t>
      </w:r>
      <w:r w:rsidRPr="00DE11AE">
        <w:rPr>
          <w:rFonts w:ascii="Times New Roman" w:hAnsi="Times New Roman"/>
          <w:sz w:val="24"/>
          <w:szCs w:val="24"/>
          <w:vertAlign w:val="superscript"/>
        </w:rPr>
        <w:t>+</w:t>
      </w:r>
      <w:r w:rsidRPr="00DE11AE">
        <w:rPr>
          <w:rFonts w:ascii="Times New Roman" w:hAnsi="Times New Roman"/>
          <w:sz w:val="24"/>
          <w:szCs w:val="24"/>
        </w:rPr>
        <w:t xml:space="preserve">.  </w:t>
      </w:r>
      <w:r w:rsidRPr="00DE11AE">
        <w:rPr>
          <w:rFonts w:ascii="Times New Roman" w:hAnsi="Times New Roman"/>
          <w:sz w:val="24"/>
          <w:szCs w:val="24"/>
        </w:rPr>
        <w:tab/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NO</w:t>
      </w:r>
      <w:r w:rsidRPr="00DE11AE">
        <w:rPr>
          <w:rFonts w:ascii="Times New Roman" w:hAnsi="Times New Roman"/>
          <w:sz w:val="24"/>
          <w:szCs w:val="24"/>
          <w:vertAlign w:val="subscript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NH</w:t>
      </w:r>
      <w:r w:rsidRPr="00DE11AE">
        <w:rPr>
          <w:rFonts w:ascii="Times New Roman" w:hAnsi="Times New Roman"/>
          <w:sz w:val="24"/>
          <w:szCs w:val="24"/>
          <w:vertAlign w:val="subscript"/>
        </w:rPr>
        <w:t>3</w:t>
      </w:r>
      <w:r w:rsidRPr="00DE11AE">
        <w:rPr>
          <w:rFonts w:ascii="Times New Roman" w:hAnsi="Times New Roman"/>
          <w:sz w:val="24"/>
          <w:szCs w:val="24"/>
        </w:rPr>
        <w:t>.</w:t>
      </w:r>
      <w:r w:rsidRPr="00DE11AE">
        <w:rPr>
          <w:rFonts w:ascii="Times New Roman" w:hAnsi="Times New Roman"/>
          <w:sz w:val="24"/>
          <w:szCs w:val="24"/>
        </w:rPr>
        <w:tab/>
      </w:r>
      <w:r w:rsidR="009D3E8D"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NO</w:t>
      </w:r>
      <w:r w:rsidRPr="00DE11AE">
        <w:rPr>
          <w:rFonts w:ascii="Times New Roman" w:hAnsi="Times New Roman"/>
          <w:sz w:val="24"/>
          <w:szCs w:val="24"/>
          <w:vertAlign w:val="subscript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</w:rPr>
        <w:t>-</w:t>
      </w:r>
      <w:r w:rsidRPr="00DE11AE">
        <w:rPr>
          <w:rFonts w:ascii="Times New Roman" w:hAnsi="Times New Roman"/>
          <w:sz w:val="24"/>
          <w:szCs w:val="24"/>
        </w:rPr>
        <w:t xml:space="preserve"> → NH</w:t>
      </w:r>
      <w:r w:rsidRPr="00DE11AE">
        <w:rPr>
          <w:rFonts w:ascii="Times New Roman" w:hAnsi="Times New Roman"/>
          <w:sz w:val="24"/>
          <w:szCs w:val="24"/>
          <w:vertAlign w:val="subscript"/>
        </w:rPr>
        <w:t>2</w:t>
      </w:r>
      <w:r w:rsidRPr="00DE11AE">
        <w:rPr>
          <w:rFonts w:ascii="Times New Roman" w:hAnsi="Times New Roman"/>
          <w:sz w:val="24"/>
          <w:szCs w:val="24"/>
        </w:rPr>
        <w:t xml:space="preserve">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5.</w:t>
      </w:r>
      <w:r w:rsidRPr="00DE11AE">
        <w:rPr>
          <w:rFonts w:ascii="Times New Roman" w:hAnsi="Times New Roman"/>
          <w:sz w:val="24"/>
          <w:szCs w:val="24"/>
        </w:rPr>
        <w:t xml:space="preserve"> Câu nào đúng khi nói về sự hấp thụ các chất ion khoáng vào cây theo cách chủ động?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 xml:space="preserve">Vận chuyển từ nơi có nồng độ thấp đến nơi có nồng độ cao, không cần tiêu hao năng lượng.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>Vận chuyển từ nơi có nồng độ thấp đến nơi có nồng độ cao, cần tiêu hao năng lượng, có chất hoạt tải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Vận chuyển từ nơi có nồng độ cao đến nơi có nồng độ thấp, không cần năng lượng, có chất hoạt tải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>Vận chuyển từ nơi có nồng độ cao đến nơi có nồng độ thấp, giải phóng năng lượng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6.</w:t>
      </w:r>
      <w:r w:rsidRPr="00DE11AE">
        <w:rPr>
          <w:rFonts w:ascii="Times New Roman" w:hAnsi="Times New Roman"/>
          <w:sz w:val="24"/>
          <w:szCs w:val="24"/>
        </w:rPr>
        <w:t xml:space="preserve"> Mạch rây được cấu tạo từ các tế bào sống có bao nhiêu vai trò sau đây? 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 xml:space="preserve">(1). Tạo dòng di chuyển chậm của các chất. 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 xml:space="preserve">(2). Dễ dàng kiểm soát, phân phối các chất. 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 xml:space="preserve">(3). Các tế bào này sẽ không hút nước và ion khoáng của những tế bào bên cạnh.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>(4). Bảo vệ ống dẫn trước áp lực sinh ra do lực hút từ sự thoát hơi nước ở lá.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>4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 xml:space="preserve">1 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3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>2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7.</w:t>
      </w:r>
      <w:r w:rsidRPr="00DE11AE">
        <w:rPr>
          <w:rFonts w:ascii="Times New Roman" w:hAnsi="Times New Roman"/>
          <w:sz w:val="24"/>
          <w:szCs w:val="24"/>
        </w:rPr>
        <w:t xml:space="preserve"> </w:t>
      </w:r>
      <w:r w:rsidRPr="00DE11AE">
        <w:rPr>
          <w:rFonts w:ascii="Times New Roman" w:hAnsi="Times New Roman"/>
          <w:sz w:val="24"/>
          <w:szCs w:val="24"/>
          <w:lang w:val="pt-BR"/>
        </w:rPr>
        <w:t>Vai trò của kali đối với thực vật là: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Thành phần của axit nuclêôtit, ATP, phôtpholipit, côenzim; cần cho nở hoa, đậu quả, phát triển rễ.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Chủ yếu giữ cân bằng nước và ion trong tế bào, hoạt hoá enzim, mở khí khổng.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Thành phần của prôtêin và axít nuclêic.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Thành phần của thành tế bào, màng tế bào, hoạt hoá enzim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8.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Trong các cây sau, cây nào có điểm bù và điểm bão hòa ánh sáng thấp nhất?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Cây thủy sinh.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Cây vượt tán rừng.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lastRenderedPageBreak/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Cây ở đồng cỏ thảo nguyên.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Cây đồi trọC.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9.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Các nguyên tố vi lượng gồm: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C, H, O, N, P, K, S, Ca, Fe.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Fe, Mn, B, Cl, Zn, Cu, Mo, Ni.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C, H, O, N, P, K, S, Ca, Mn</w:t>
      </w:r>
      <w:r w:rsidRPr="00DE11AE">
        <w:rPr>
          <w:rFonts w:ascii="Times New Roman" w:hAnsi="Times New Roman"/>
          <w:sz w:val="24"/>
          <w:szCs w:val="24"/>
        </w:rPr>
        <w:t xml:space="preserve">. </w:t>
      </w: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C, H, O, N, P, K, S, Ca, Mg.</w:t>
      </w:r>
    </w:p>
    <w:p w:rsidR="00613F4D" w:rsidRPr="00DE11AE" w:rsidRDefault="00613F4D" w:rsidP="00613F4D">
      <w:pPr>
        <w:widowControl w:val="0"/>
        <w:shd w:val="clear" w:color="auto" w:fill="FFFFFF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10.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Vào buổi trưa nắng gắt thì không nên tưới nước cho cây? Vì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0" w:line="240" w:lineRule="auto"/>
        <w:ind w:left="720" w:hanging="360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(1)</w:t>
      </w:r>
      <w:r w:rsidRPr="00DE11AE">
        <w:rPr>
          <w:rFonts w:ascii="Times New Roman" w:hAnsi="Times New Roman"/>
          <w:sz w:val="24"/>
          <w:szCs w:val="24"/>
          <w:lang w:val="pt-BR"/>
        </w:rPr>
        <w:tab/>
        <w:t>Làm thay đổi nhiệt độ đột ngột theo hướng bất lợi cho cây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0" w:line="240" w:lineRule="auto"/>
        <w:ind w:left="720" w:hanging="360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(2)</w:t>
      </w:r>
      <w:r w:rsidRPr="00DE11AE">
        <w:rPr>
          <w:rFonts w:ascii="Times New Roman" w:hAnsi="Times New Roman"/>
          <w:sz w:val="24"/>
          <w:szCs w:val="24"/>
          <w:lang w:val="pt-BR"/>
        </w:rPr>
        <w:tab/>
        <w:t>Giọt nước đọng trên lá trở thành thấu kính gây phản xạ ánh sáng làm lá không hấp thụ được ánh sáng cung cấp cho quang hợp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0" w:line="240" w:lineRule="auto"/>
        <w:ind w:left="720" w:hanging="360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(3)</w:t>
      </w:r>
      <w:r w:rsidRPr="00DE11AE">
        <w:rPr>
          <w:rFonts w:ascii="Times New Roman" w:hAnsi="Times New Roman"/>
          <w:sz w:val="24"/>
          <w:szCs w:val="24"/>
          <w:lang w:val="pt-BR"/>
        </w:rPr>
        <w:tab/>
        <w:t>Giọt nước đọng trên lá trở thành thấu kính hội tụ hấp thụ ánh sáng làm nóng lá hơn</w:t>
      </w:r>
    </w:p>
    <w:p w:rsidR="00613F4D" w:rsidRPr="00DE11AE" w:rsidRDefault="009D3E8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(4)</w:t>
      </w:r>
      <w:r w:rsidR="00613F4D" w:rsidRPr="00DE11AE">
        <w:rPr>
          <w:rFonts w:ascii="Times New Roman" w:hAnsi="Times New Roman"/>
          <w:sz w:val="24"/>
          <w:szCs w:val="24"/>
          <w:lang w:val="pt-BR"/>
        </w:rPr>
        <w:t>Đất nóng , tưới nước sẽ bốc hơi nóng, làm héo lá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(1), (2), (4)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(3), (4)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(1), (3)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(2), (3), (4)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11.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Ở tế bào còn non, số lượng ti thể trong tế bào nhiều hơn so với tế bào khác vì: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Ở tế bào còn non, quá trình đồng hóa mạnh, cần được cung cấp nhiều năng lượng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Ở tế bào còn non, chứa nhiều nguyên tố khoáng vi lượng xúc tác các enzim phân giải hoạt động mạnh hơn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Ở tế bào còn non, lượng nước chứa trong chất nguyên sinh rất lớn 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Ở tế bào còn non, quá trình đồng hóa yếu nên quá trình phân giải xảy ra mạnh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12.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Câu nào đúng khi nói về các nhân tố ảnh hưởng đến thoát hơi nước ở lá?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Độ mở của khí khổng phụ thuộc vào ánh sáng, giảm dần từ sáng tới trưa và nhỏ nhất lúc chiều tối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Độ mở của khí khổng không phụ thuộc vào ánh sáng, mà phụ thuộc vào lượng  nước bốc hơi qua cutin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Khí khổng đóng  lại lúc chiều tối nhưng không có sự khép kín hoàn toàn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Độ mở của khí khổng  phụ thuộc vào ánh sáng, tăng dần từ buổi sáng tới lúc buổi chiều tối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13.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Loại tế bào nào sau đây cấu tạo nên mạch rây:</w:t>
      </w:r>
    </w:p>
    <w:p w:rsidR="009D3E8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Ống rây và quản bào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="009D3E8D"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Quản bào và tế bào kèm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Quản bào và mạch ống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="009D3E8D"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Ống rây và tế bào kèm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de-DE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14.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E11AE">
        <w:rPr>
          <w:rFonts w:ascii="Times New Roman" w:hAnsi="Times New Roman"/>
          <w:sz w:val="24"/>
          <w:szCs w:val="24"/>
          <w:lang w:val="de-DE"/>
        </w:rPr>
        <w:t>Dạng nitơ nào cây có thể hấp thụ được?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de-DE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de-DE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NH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NH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.      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NO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.    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NO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N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15.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con đường vận chuyển nước và ion khoáng đi qua không gian giữa các tế bào và giữa các bó sợi xenlulozo đó là: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con đường tế bào lông hút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con đường không bào 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con đường gian bào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con đường tế bào chất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16.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Xác động thực vật phải trãi qua quá trình biến đổi nào cây mới sử dụng được nguồn nitơ?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Quá trình amôn hóa và nitrat hóa.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Quá trình nitrat hóa và phản nitrat hóa.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>Quá trình amôn hóa và phản nitrat hóa.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Quá trình cố định đạm.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17.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Khi làm thí nghiệm trồng cây trong chậu đất nhưng thiếu một nguyên tố khoáng thì triệu chứng thiếu hụt khoáng thường xảy ra trước tiên ở những lá già. Nguyên tố khoáng đó là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Sắt.   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Canxi.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Nitơ.    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Lưu huỳnh.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18.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Lực đóng vai trò chính trong quá trình vận chuyển nước ở thân là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DE11AE">
        <w:rPr>
          <w:rFonts w:ascii="Times New Roman" w:hAnsi="Times New Roman"/>
          <w:sz w:val="24"/>
          <w:szCs w:val="24"/>
        </w:rPr>
        <w:t>lực hút do thoát hơi nước ở lá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DE11AE">
        <w:rPr>
          <w:rFonts w:ascii="Times New Roman" w:hAnsi="Times New Roman"/>
          <w:sz w:val="24"/>
          <w:szCs w:val="24"/>
        </w:rPr>
        <w:t>lực đẩy của rễ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DE11AE">
        <w:rPr>
          <w:rFonts w:ascii="Times New Roman" w:hAnsi="Times New Roman"/>
          <w:sz w:val="24"/>
          <w:szCs w:val="24"/>
        </w:rPr>
        <w:t>lực liên kết giữa các phân tử nước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11AE">
        <w:rPr>
          <w:rFonts w:ascii="Times New Roman" w:hAnsi="Times New Roman"/>
          <w:sz w:val="24"/>
          <w:szCs w:val="24"/>
        </w:rPr>
        <w:tab/>
      </w:r>
      <w:r w:rsidRPr="00DE11A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DE11AE">
        <w:rPr>
          <w:rFonts w:ascii="Times New Roman" w:hAnsi="Times New Roman"/>
          <w:sz w:val="24"/>
          <w:szCs w:val="24"/>
        </w:rPr>
        <w:t xml:space="preserve">lực liên kết giữa các phân tử nước với thành mạch gỗ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19.</w:t>
      </w:r>
      <w:r w:rsidRPr="00DE11AE">
        <w:rPr>
          <w:rFonts w:ascii="Times New Roman" w:hAnsi="Times New Roman"/>
          <w:sz w:val="24"/>
          <w:szCs w:val="24"/>
        </w:rPr>
        <w:t xml:space="preserve"> </w:t>
      </w:r>
      <w:r w:rsidRPr="00DE11AE">
        <w:rPr>
          <w:rFonts w:ascii="Times New Roman" w:hAnsi="Times New Roman"/>
          <w:sz w:val="24"/>
          <w:szCs w:val="24"/>
          <w:lang w:val="pt-BR"/>
        </w:rPr>
        <w:t>Sắc tố nào sau đây thuộc nhóm sắc tố phụ?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Diệp lục a và diệp lục b.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Diệp lục và carôtênôit.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Diệp lục a và carôten.    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Carôten và xantôphyl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20.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Quá trình hô hấp ở thực vật trải qua các giai đoạn nào ?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Cacboxi hóa - khử - tái tạo chất nhận 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Đường phân hiếu khí và chu trình Crep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 </w:t>
      </w:r>
      <w:r w:rsidRPr="00DE11AE">
        <w:rPr>
          <w:rFonts w:ascii="Times New Roman" w:hAnsi="Times New Roman"/>
          <w:sz w:val="24"/>
          <w:szCs w:val="24"/>
          <w:lang w:val="pt-BR"/>
        </w:rPr>
        <w:t>Đường phân, chu trình crep và chuỗi truyền electron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Oxi hóa chất hữu cơ và khử CO2</w:t>
      </w:r>
      <w:r w:rsidRPr="00DE11AE">
        <w:rPr>
          <w:rFonts w:ascii="Times New Roman" w:hAnsi="Times New Roman"/>
          <w:sz w:val="24"/>
          <w:szCs w:val="24"/>
          <w:lang w:val="pt-BR"/>
        </w:rPr>
        <w:tab/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bCs/>
          <w:sz w:val="24"/>
          <w:szCs w:val="24"/>
          <w:lang w:val="vi-VN"/>
        </w:rPr>
        <w:t>Câu 21.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Hô hấp ở thực vật là quá trình :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vertAlign w:val="subscript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A. </w:t>
      </w:r>
      <w:r w:rsidRPr="00DE11AE">
        <w:rPr>
          <w:rFonts w:ascii="Times New Roman" w:hAnsi="Times New Roman"/>
          <w:sz w:val="24"/>
          <w:szCs w:val="24"/>
          <w:lang w:val="pt-BR"/>
        </w:rPr>
        <w:t>hấp thụ khí 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thải khí CO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B. </w:t>
      </w:r>
      <w:r w:rsidRPr="00DE11AE">
        <w:rPr>
          <w:rFonts w:ascii="Times New Roman" w:hAnsi="Times New Roman"/>
          <w:sz w:val="24"/>
          <w:szCs w:val="24"/>
          <w:lang w:val="pt-BR"/>
        </w:rPr>
        <w:t>cây sử dụng 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CO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để phân giải các chất dinh dưỡng nhằm giải phóng năng lượng 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vertAlign w:val="subscript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C. 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cây sử dụng 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để tổng hợp các chất cần thiết cho tế bào đồng thời giải phóng CO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lastRenderedPageBreak/>
        <w:tab/>
      </w:r>
      <w:r w:rsidRPr="00DE11AE">
        <w:rPr>
          <w:rFonts w:ascii="Times New Roman" w:hAnsi="Times New Roman"/>
          <w:b/>
          <w:bCs/>
          <w:sz w:val="24"/>
          <w:szCs w:val="24"/>
          <w:lang w:val="pt-BR"/>
        </w:rPr>
        <w:t xml:space="preserve">D. </w:t>
      </w:r>
      <w:r w:rsidRPr="00DE11AE">
        <w:rPr>
          <w:rFonts w:ascii="Times New Roman" w:hAnsi="Times New Roman"/>
          <w:sz w:val="24"/>
          <w:szCs w:val="24"/>
          <w:lang w:val="pt-BR"/>
        </w:rPr>
        <w:t>oxi hóa hợp chất hữu cơ thành CO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và H</w:t>
      </w:r>
      <w:r w:rsidRPr="00DE11AE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E11AE">
        <w:rPr>
          <w:rFonts w:ascii="Times New Roman" w:hAnsi="Times New Roman"/>
          <w:sz w:val="24"/>
          <w:szCs w:val="24"/>
          <w:lang w:val="pt-BR"/>
        </w:rPr>
        <w:t>O, đồng thời giải phóng năng lượng cần thiết cho hoạt động sống</w:t>
      </w:r>
    </w:p>
    <w:p w:rsidR="009D3E8D" w:rsidRPr="00DE11AE" w:rsidRDefault="009D3E8D" w:rsidP="009D3E8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b/>
          <w:sz w:val="24"/>
          <w:szCs w:val="24"/>
          <w:lang w:val="pt-BR"/>
        </w:rPr>
        <w:t>II. TỰ LUÂN</w:t>
      </w:r>
      <w:r w:rsidRPr="00DE11AE">
        <w:rPr>
          <w:rFonts w:ascii="Times New Roman" w:hAnsi="Times New Roman"/>
          <w:sz w:val="24"/>
          <w:szCs w:val="24"/>
          <w:lang w:val="pt-BR"/>
        </w:rPr>
        <w:t xml:space="preserve"> (3 điểm)</w:t>
      </w:r>
    </w:p>
    <w:p w:rsidR="009D3E8D" w:rsidRPr="00DE11AE" w:rsidRDefault="009D3E8D" w:rsidP="009D3E8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1. Qua những đêm ẩm ướt, vào buổi sáng sớm thường có những giọt nước xuất hiện trên đầu tận cùng của lá (đặc biệt thường thấy ở lá của cây một lá mầm), hiện tượng đó gọi là sự ứ giọt. Giải thích nguyên nhân của hiện tượng ứ giọt? (1,0đ)</w:t>
      </w:r>
    </w:p>
    <w:p w:rsidR="009D3E8D" w:rsidRPr="00DE11AE" w:rsidRDefault="009D3E8D" w:rsidP="009D3E8D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2.  So sánh điểm khác nhau giữa hai dòng mạch gỗ và mạch rây về thành phần và động lực? (1,0đ)</w:t>
      </w:r>
    </w:p>
    <w:p w:rsidR="009D3E8D" w:rsidRPr="00DE11AE" w:rsidRDefault="009D3E8D" w:rsidP="009D3E8D">
      <w:pPr>
        <w:tabs>
          <w:tab w:val="left" w:pos="1797"/>
        </w:tabs>
        <w:spacing w:before="60"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3. Nêu các vai trò của quá trình quang hợp ? (1,0đ)</w:t>
      </w:r>
    </w:p>
    <w:p w:rsidR="009D3E8D" w:rsidRPr="00DE11AE" w:rsidRDefault="009D3E8D" w:rsidP="009D3E8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D3E8D" w:rsidRPr="00DE11AE" w:rsidRDefault="004A3935" w:rsidP="004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DE11AE">
        <w:rPr>
          <w:rFonts w:ascii="Times New Roman" w:hAnsi="Times New Roman"/>
          <w:b/>
          <w:sz w:val="24"/>
          <w:szCs w:val="24"/>
          <w:lang w:val="fr-FR"/>
        </w:rPr>
        <w:t>ĐÁP ÁN</w:t>
      </w:r>
    </w:p>
    <w:p w:rsidR="004A3935" w:rsidRPr="00DE11AE" w:rsidRDefault="004A3935" w:rsidP="009D3E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</w:pPr>
      <w:r w:rsidRPr="00DE11AE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I. TRẮC NGHIỆM</w:t>
      </w:r>
    </w:p>
    <w:p w:rsidR="004A3935" w:rsidRPr="00DE11AE" w:rsidRDefault="004A3935" w:rsidP="009D3E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4A3935" w:rsidRPr="00DE11AE" w:rsidTr="000B785A">
        <w:tc>
          <w:tcPr>
            <w:tcW w:w="1064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6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11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16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21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 w:rsidR="004A3935" w:rsidRPr="00DE11AE" w:rsidTr="00A61715">
        <w:tc>
          <w:tcPr>
            <w:tcW w:w="1064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2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7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12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17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A3935" w:rsidRPr="00DE11AE" w:rsidTr="00A61715">
        <w:tc>
          <w:tcPr>
            <w:tcW w:w="1064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3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8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13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18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A3935" w:rsidRPr="00DE11AE" w:rsidTr="00A61715">
        <w:tc>
          <w:tcPr>
            <w:tcW w:w="1064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4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9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14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19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A3935" w:rsidRPr="00DE11AE" w:rsidTr="00A61715">
        <w:tc>
          <w:tcPr>
            <w:tcW w:w="1064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5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10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15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20</w:t>
            </w:r>
          </w:p>
        </w:tc>
        <w:tc>
          <w:tcPr>
            <w:tcW w:w="1065" w:type="dxa"/>
            <w:vAlign w:val="bottom"/>
          </w:tcPr>
          <w:p w:rsidR="004A3935" w:rsidRPr="004A3935" w:rsidRDefault="004A3935" w:rsidP="007A5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3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65" w:type="dxa"/>
          </w:tcPr>
          <w:p w:rsidR="004A3935" w:rsidRPr="00DE11AE" w:rsidRDefault="004A3935" w:rsidP="009D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4A3935" w:rsidRPr="00DE11AE" w:rsidRDefault="004A3935" w:rsidP="009D3E8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4A3935" w:rsidRPr="00DE11AE" w:rsidRDefault="004A3935" w:rsidP="009D3E8D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E11AE">
        <w:rPr>
          <w:rFonts w:ascii="Times New Roman" w:hAnsi="Times New Roman"/>
          <w:b/>
          <w:sz w:val="24"/>
          <w:szCs w:val="24"/>
          <w:lang w:val="fr-FR"/>
        </w:rPr>
        <w:t>II. TỰ LUẬN</w:t>
      </w:r>
    </w:p>
    <w:p w:rsidR="004A3935" w:rsidRPr="00DE11AE" w:rsidRDefault="004A3935" w:rsidP="009D3E8D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4A3935" w:rsidRPr="00DE11AE" w:rsidRDefault="004A3935" w:rsidP="009D3E8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val="vi-VN"/>
        </w:rPr>
      </w:pPr>
    </w:p>
    <w:p w:rsidR="00613F4D" w:rsidRPr="00DE11AE" w:rsidRDefault="00613F4D" w:rsidP="00613F4D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613F4D" w:rsidRPr="00DE11AE" w:rsidRDefault="00613F4D" w:rsidP="00613F4D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vi-VN"/>
        </w:rPr>
      </w:pPr>
    </w:p>
    <w:p w:rsidR="004A3935" w:rsidRPr="00DE11AE" w:rsidRDefault="004A3935" w:rsidP="004A3935">
      <w:p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E11AE">
        <w:rPr>
          <w:rFonts w:ascii="Times New Roman" w:hAnsi="Times New Roman"/>
          <w:color w:val="000000"/>
          <w:sz w:val="24"/>
          <w:szCs w:val="24"/>
          <w:lang w:val="pt-BR"/>
        </w:rPr>
        <w:t xml:space="preserve">1. Qua những đêm ẩm ướt, vào buổi sáng sớm thường có những giọt nước xuất hiện trên đầu tận cùng của lá (đặc biệt thường thấy ở lá của cây một lá mầm), hiện tượng đó gọi là sự ứ giọt. Giải thích nguyên nhân của hiện tượng ứ giọt? </w:t>
      </w:r>
      <w:r w:rsidRPr="00DE11AE">
        <w:rPr>
          <w:rFonts w:ascii="Times New Roman" w:hAnsi="Times New Roman"/>
          <w:sz w:val="24"/>
          <w:szCs w:val="24"/>
          <w:lang w:val="pt-BR"/>
        </w:rPr>
        <w:t>(1,0đ)</w:t>
      </w:r>
    </w:p>
    <w:p w:rsidR="004A3935" w:rsidRPr="00DE11AE" w:rsidRDefault="004A3935" w:rsidP="004A3935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color w:val="000000"/>
          <w:sz w:val="24"/>
          <w:szCs w:val="24"/>
          <w:lang w:val="pt-BR"/>
        </w:rPr>
        <w:t xml:space="preserve">2.  So sánh điểm khác nhau giữa hai dòng mạch gỗ và mạch rây về thành phần và động lực? </w:t>
      </w:r>
      <w:r w:rsidRPr="00DE11AE">
        <w:rPr>
          <w:rFonts w:ascii="Times New Roman" w:hAnsi="Times New Roman"/>
          <w:sz w:val="24"/>
          <w:szCs w:val="24"/>
          <w:lang w:val="pt-BR"/>
        </w:rPr>
        <w:t>(1,0đ)</w:t>
      </w:r>
    </w:p>
    <w:p w:rsidR="004A3935" w:rsidRPr="00DE11AE" w:rsidRDefault="004A3935" w:rsidP="004A3935">
      <w:pPr>
        <w:tabs>
          <w:tab w:val="left" w:pos="1797"/>
        </w:tabs>
        <w:spacing w:before="60"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t>3. Nêu các vai trò của quá trình quang hợp ? (1,0đ)</w:t>
      </w:r>
    </w:p>
    <w:p w:rsidR="004A3935" w:rsidRPr="00DE11AE" w:rsidRDefault="004A3935" w:rsidP="004A393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4A3935" w:rsidRPr="00DE11AE" w:rsidRDefault="004A3935" w:rsidP="004A3935">
      <w:pPr>
        <w:spacing w:before="60"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color w:val="000000"/>
          <w:sz w:val="24"/>
          <w:szCs w:val="24"/>
        </w:rPr>
        <w:tab/>
      </w:r>
      <w:r w:rsidRPr="00DE11AE">
        <w:rPr>
          <w:rFonts w:ascii="Times New Roman" w:hAnsi="Times New Roman"/>
          <w:b/>
          <w:color w:val="000000"/>
          <w:sz w:val="24"/>
          <w:szCs w:val="24"/>
        </w:rPr>
        <w:t>TRẢ LỜI</w:t>
      </w:r>
    </w:p>
    <w:p w:rsidR="004A3935" w:rsidRPr="00DE11AE" w:rsidRDefault="004A3935" w:rsidP="004A3935">
      <w:pPr>
        <w:spacing w:before="60"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11A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E11AE">
        <w:rPr>
          <w:rFonts w:ascii="Times New Roman" w:hAnsi="Times New Roman"/>
          <w:b/>
          <w:color w:val="000000"/>
          <w:sz w:val="24"/>
          <w:szCs w:val="24"/>
        </w:rPr>
        <w:t xml:space="preserve">Qua những đêm ẩm ướt, vào buổi sáng thường có những giọt nước xuất hiện trên đầu tận cùng của lá (đặc biệt thường thấy ở lá của cây một lá mầm), hiện tượng đó gọi là sự ứ giọt. Giải thích nguyên nhân của hiện tượng ứ giọt? </w:t>
      </w:r>
    </w:p>
    <w:p w:rsidR="004A3935" w:rsidRPr="00DE11AE" w:rsidRDefault="004A3935" w:rsidP="004A3935">
      <w:pPr>
        <w:spacing w:before="6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11AE">
        <w:rPr>
          <w:rFonts w:ascii="Times New Roman" w:hAnsi="Times New Roman"/>
          <w:b/>
          <w:color w:val="000000"/>
          <w:sz w:val="24"/>
          <w:szCs w:val="24"/>
        </w:rPr>
        <w:t>TL</w:t>
      </w:r>
    </w:p>
    <w:p w:rsidR="004A3935" w:rsidRPr="00DE11AE" w:rsidRDefault="004A3935" w:rsidP="004A3935">
      <w:pPr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11AE">
        <w:rPr>
          <w:rFonts w:ascii="Times New Roman" w:hAnsi="Times New Roman"/>
          <w:color w:val="000000"/>
          <w:sz w:val="24"/>
          <w:szCs w:val="24"/>
        </w:rPr>
        <w:t>- Qua đêm ẩm ướt, độ ẩm tương đối của không khí quá cao đến bão hòa hơi nước=&gt; nước không thoát được ra ngoài không khí mà ứ đọng qua mạch gỗ ở tận đầu cuối của lá, nơi có khí khổng</w:t>
      </w:r>
    </w:p>
    <w:p w:rsidR="004A3935" w:rsidRPr="00DE11AE" w:rsidRDefault="004A3935" w:rsidP="004A3935">
      <w:pPr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11AE">
        <w:rPr>
          <w:rFonts w:ascii="Times New Roman" w:hAnsi="Times New Roman"/>
          <w:color w:val="000000"/>
          <w:sz w:val="24"/>
          <w:szCs w:val="24"/>
        </w:rPr>
        <w:t>- Các phân tử nước có lực liên kết với nhau tạo sức căng bề mặt, hình thành giọt nước treo đầu tận cùng của lá</w:t>
      </w:r>
    </w:p>
    <w:p w:rsidR="004A3935" w:rsidRPr="00DE11AE" w:rsidRDefault="004A3935" w:rsidP="004A3935">
      <w:pPr>
        <w:spacing w:before="120"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DE11AE">
        <w:rPr>
          <w:rFonts w:ascii="Times New Roman" w:hAnsi="Times New Roman"/>
          <w:color w:val="000000"/>
          <w:sz w:val="24"/>
          <w:szCs w:val="24"/>
        </w:rPr>
        <w:t xml:space="preserve">2.  So sánh điểm khác nhau giữa hai dòng mạch gỗ và mạch rây về thành phần và động lực? </w:t>
      </w:r>
    </w:p>
    <w:p w:rsidR="004A3935" w:rsidRPr="00DE11AE" w:rsidRDefault="004A3935" w:rsidP="004A3935">
      <w:pPr>
        <w:spacing w:before="120" w:after="0" w:line="240" w:lineRule="auto"/>
        <w:ind w:left="654"/>
        <w:jc w:val="both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3260"/>
      </w:tblGrid>
      <w:tr w:rsidR="004A3935" w:rsidRPr="00DE11AE" w:rsidTr="007A5E92">
        <w:tc>
          <w:tcPr>
            <w:tcW w:w="1951" w:type="dxa"/>
            <w:shd w:val="clear" w:color="auto" w:fill="auto"/>
          </w:tcPr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sz w:val="24"/>
                <w:szCs w:val="24"/>
                <w:lang w:val="pt-BR"/>
              </w:rPr>
              <w:t>Tiêu chí</w:t>
            </w:r>
          </w:p>
        </w:tc>
        <w:tc>
          <w:tcPr>
            <w:tcW w:w="4111" w:type="dxa"/>
            <w:shd w:val="clear" w:color="auto" w:fill="auto"/>
          </w:tcPr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sz w:val="24"/>
                <w:szCs w:val="24"/>
                <w:lang w:val="pt-BR"/>
              </w:rPr>
              <w:t>Dòng mạch rây</w:t>
            </w:r>
          </w:p>
        </w:tc>
        <w:tc>
          <w:tcPr>
            <w:tcW w:w="3260" w:type="dxa"/>
            <w:shd w:val="clear" w:color="auto" w:fill="auto"/>
          </w:tcPr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sz w:val="24"/>
                <w:szCs w:val="24"/>
                <w:lang w:val="pt-BR"/>
              </w:rPr>
              <w:t>Dòng mạch gỗ</w:t>
            </w:r>
          </w:p>
        </w:tc>
      </w:tr>
      <w:tr w:rsidR="004A3935" w:rsidRPr="00DE11AE" w:rsidTr="007A5E92">
        <w:tc>
          <w:tcPr>
            <w:tcW w:w="1951" w:type="dxa"/>
            <w:shd w:val="clear" w:color="auto" w:fill="auto"/>
          </w:tcPr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Thành phần </w:t>
            </w:r>
          </w:p>
        </w:tc>
        <w:tc>
          <w:tcPr>
            <w:tcW w:w="4111" w:type="dxa"/>
            <w:shd w:val="clear" w:color="auto" w:fill="auto"/>
          </w:tcPr>
          <w:p w:rsidR="004A3935" w:rsidRPr="00DE11AE" w:rsidRDefault="004A3935" w:rsidP="007A5E92">
            <w:pPr>
              <w:tabs>
                <w:tab w:val="center" w:pos="504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  <w:t>Chủ yếu là nước, các ion khoáng, các chất hữu cơ (các axit amin, amit, vitamin, hoocmôn) được tổng hợp ở rễ.</w:t>
            </w:r>
          </w:p>
        </w:tc>
        <w:tc>
          <w:tcPr>
            <w:tcW w:w="3260" w:type="dxa"/>
            <w:shd w:val="clear" w:color="auto" w:fill="auto"/>
          </w:tcPr>
          <w:p w:rsidR="004A3935" w:rsidRPr="00DE11AE" w:rsidRDefault="004A3935" w:rsidP="007A5E92">
            <w:pPr>
              <w:tabs>
                <w:tab w:val="center" w:pos="504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  <w:t xml:space="preserve">Chủ yếu là: saccarôzơ, axit amin, VTM, hoocmon, ATP, một số ion khoáng được sử dụng lại </w:t>
            </w:r>
          </w:p>
        </w:tc>
      </w:tr>
      <w:tr w:rsidR="004A3935" w:rsidRPr="00DE11AE" w:rsidTr="007A5E92">
        <w:tc>
          <w:tcPr>
            <w:tcW w:w="1951" w:type="dxa"/>
            <w:shd w:val="clear" w:color="auto" w:fill="auto"/>
          </w:tcPr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sz w:val="24"/>
                <w:szCs w:val="24"/>
                <w:lang w:val="pt-BR"/>
              </w:rPr>
              <w:t>Động lực</w:t>
            </w:r>
          </w:p>
        </w:tc>
        <w:tc>
          <w:tcPr>
            <w:tcW w:w="4111" w:type="dxa"/>
            <w:shd w:val="clear" w:color="auto" w:fill="auto"/>
          </w:tcPr>
          <w:p w:rsidR="004A3935" w:rsidRPr="00DE11AE" w:rsidRDefault="004A3935" w:rsidP="007A5E92">
            <w:pPr>
              <w:tabs>
                <w:tab w:val="center" w:pos="504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  <w:t xml:space="preserve">Là sự phối hợp của ba lực: </w:t>
            </w:r>
          </w:p>
          <w:p w:rsidR="004A3935" w:rsidRPr="00DE11AE" w:rsidRDefault="004A3935" w:rsidP="007A5E92">
            <w:pPr>
              <w:tabs>
                <w:tab w:val="center" w:pos="504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  <w:t>- Lực đẩy (áp suất rễ)</w:t>
            </w:r>
          </w:p>
          <w:p w:rsidR="004A3935" w:rsidRPr="00DE11AE" w:rsidRDefault="004A3935" w:rsidP="007A5E92">
            <w:pPr>
              <w:tabs>
                <w:tab w:val="center" w:pos="504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</w:rPr>
              <w:t>- Lực hút do thoát hơi nước ở lá</w:t>
            </w:r>
          </w:p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</w:rPr>
              <w:lastRenderedPageBreak/>
              <w:t>- Lực liên kết các phân tử nước với nhau và với thành tế bào mạch gỗ.</w:t>
            </w:r>
          </w:p>
        </w:tc>
        <w:tc>
          <w:tcPr>
            <w:tcW w:w="3260" w:type="dxa"/>
            <w:shd w:val="clear" w:color="auto" w:fill="auto"/>
          </w:tcPr>
          <w:p w:rsidR="004A3935" w:rsidRPr="00DE11AE" w:rsidRDefault="004A3935" w:rsidP="007A5E9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E11AE">
              <w:rPr>
                <w:rFonts w:ascii="Times New Roman" w:hAnsi="Times New Roman"/>
                <w:color w:val="1C1C1C"/>
                <w:sz w:val="24"/>
                <w:szCs w:val="24"/>
                <w:lang w:val="pt-BR"/>
              </w:rPr>
              <w:lastRenderedPageBreak/>
              <w:t>- Do sự chênh lệch áp suất thẩm thấu giữa cơ quan nguồn (lá) và cơ quan nhận (rễ,…)</w:t>
            </w:r>
          </w:p>
          <w:p w:rsidR="004A3935" w:rsidRPr="00DE11AE" w:rsidRDefault="004A3935" w:rsidP="007A5E92">
            <w:pPr>
              <w:tabs>
                <w:tab w:val="left" w:pos="1797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4A3935" w:rsidRPr="00DE11AE" w:rsidRDefault="004A3935" w:rsidP="004A3935">
      <w:pPr>
        <w:tabs>
          <w:tab w:val="left" w:pos="1797"/>
        </w:tabs>
        <w:spacing w:before="60" w:after="60" w:line="240" w:lineRule="auto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z w:val="24"/>
          <w:szCs w:val="24"/>
          <w:lang w:val="pt-BR"/>
        </w:rPr>
        <w:lastRenderedPageBreak/>
        <w:t>3. Nêu các vai trò của quá trình quang hợp ? (1,0đ)</w:t>
      </w:r>
    </w:p>
    <w:p w:rsidR="004A3935" w:rsidRPr="00DE11AE" w:rsidRDefault="004A3935" w:rsidP="004A3935">
      <w:pPr>
        <w:tabs>
          <w:tab w:val="left" w:pos="1797"/>
        </w:tabs>
        <w:spacing w:before="60" w:after="60" w:line="240" w:lineRule="auto"/>
        <w:rPr>
          <w:rFonts w:ascii="Times New Roman" w:hAnsi="Times New Roman"/>
          <w:spacing w:val="2"/>
          <w:sz w:val="24"/>
          <w:szCs w:val="24"/>
          <w:lang w:val="de-DE" w:eastAsia="zh-CN"/>
        </w:rPr>
      </w:pPr>
      <w:r w:rsidRPr="00DE11AE">
        <w:rPr>
          <w:rFonts w:ascii="Times New Roman" w:hAnsi="Times New Roman"/>
          <w:spacing w:val="6"/>
          <w:sz w:val="24"/>
          <w:szCs w:val="24"/>
          <w:lang w:val="de-DE" w:eastAsia="zh-CN"/>
        </w:rPr>
        <w:t>- Tạo chất hữu cơ</w:t>
      </w: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 xml:space="preserve"> cung cấp cho sự sống trên trái đất</w:t>
      </w:r>
    </w:p>
    <w:p w:rsidR="004A3935" w:rsidRPr="00DE11AE" w:rsidRDefault="004A3935" w:rsidP="004A3935">
      <w:pPr>
        <w:tabs>
          <w:tab w:val="left" w:pos="1797"/>
        </w:tabs>
        <w:spacing w:before="60" w:after="60" w:line="240" w:lineRule="auto"/>
        <w:rPr>
          <w:rFonts w:ascii="Times New Roman" w:hAnsi="Times New Roman"/>
          <w:spacing w:val="2"/>
          <w:sz w:val="24"/>
          <w:szCs w:val="24"/>
          <w:lang w:val="de-DE" w:eastAsia="zh-CN"/>
        </w:rPr>
      </w:pP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>- Biến đổi và tích luỹ năng lượng (</w:t>
      </w:r>
      <w:r w:rsidRPr="00DE11AE">
        <w:rPr>
          <w:rFonts w:ascii="Times New Roman" w:hAnsi="Times New Roman"/>
          <w:color w:val="000000"/>
          <w:spacing w:val="2"/>
          <w:sz w:val="24"/>
          <w:szCs w:val="24"/>
          <w:lang w:val="de-DE" w:eastAsia="zh-CN"/>
        </w:rPr>
        <w:t>năng lượng vật lí thành năng lượng hoá học)</w:t>
      </w: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 xml:space="preserve">, </w:t>
      </w:r>
    </w:p>
    <w:p w:rsidR="004A3935" w:rsidRPr="00DE11AE" w:rsidRDefault="004A3935" w:rsidP="004A3935">
      <w:pPr>
        <w:tabs>
          <w:tab w:val="left" w:pos="1797"/>
        </w:tabs>
        <w:spacing w:before="60" w:after="60" w:line="240" w:lineRule="auto"/>
        <w:rPr>
          <w:rFonts w:ascii="Times New Roman" w:hAnsi="Times New Roman"/>
          <w:sz w:val="24"/>
          <w:szCs w:val="24"/>
          <w:lang w:val="pt-BR"/>
        </w:rPr>
      </w:pP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>- Hấp thụ CO</w:t>
      </w:r>
      <w:r w:rsidRPr="00DE11AE">
        <w:rPr>
          <w:rFonts w:ascii="Times New Roman" w:hAnsi="Times New Roman"/>
          <w:spacing w:val="2"/>
          <w:sz w:val="24"/>
          <w:szCs w:val="24"/>
          <w:vertAlign w:val="subscript"/>
          <w:lang w:val="de-DE" w:eastAsia="zh-CN"/>
        </w:rPr>
        <w:t>2</w:t>
      </w: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 xml:space="preserve"> và thải O</w:t>
      </w:r>
      <w:r w:rsidRPr="00DE11AE">
        <w:rPr>
          <w:rFonts w:ascii="Times New Roman" w:hAnsi="Times New Roman"/>
          <w:spacing w:val="2"/>
          <w:sz w:val="24"/>
          <w:szCs w:val="24"/>
          <w:vertAlign w:val="subscript"/>
          <w:lang w:val="de-DE" w:eastAsia="zh-CN"/>
        </w:rPr>
        <w:t xml:space="preserve">2  </w:t>
      </w:r>
      <w:r w:rsidRPr="00DE11AE">
        <w:rPr>
          <w:rFonts w:ascii="Times New Roman" w:hAnsi="Times New Roman"/>
          <w:spacing w:val="2"/>
          <w:sz w:val="24"/>
          <w:szCs w:val="24"/>
          <w:lang w:val="de-DE" w:eastAsia="zh-CN"/>
        </w:rPr>
        <w:t>giúp điều hòa không khí</w:t>
      </w:r>
    </w:p>
    <w:p w:rsidR="00FA4952" w:rsidRPr="00DE11AE" w:rsidRDefault="00FA4952" w:rsidP="00613F4D">
      <w:pPr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sectPr w:rsidR="00FA4952" w:rsidRPr="00DE11AE" w:rsidSect="009D3E8D">
      <w:headerReference w:type="default" r:id="rId8"/>
      <w:footerReference w:type="default" r:id="rId9"/>
      <w:pgSz w:w="11907" w:h="16840" w:code="9"/>
      <w:pgMar w:top="578" w:right="737" w:bottom="624" w:left="737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1D" w:rsidRDefault="00E1711D" w:rsidP="00613F4D">
      <w:pPr>
        <w:spacing w:after="0" w:line="240" w:lineRule="auto"/>
      </w:pPr>
      <w:r>
        <w:separator/>
      </w:r>
    </w:p>
  </w:endnote>
  <w:endnote w:type="continuationSeparator" w:id="0">
    <w:p w:rsidR="00E1711D" w:rsidRDefault="00E1711D" w:rsidP="0061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8E" w:rsidRPr="00C25B8E" w:rsidRDefault="00C25B8E" w:rsidP="00C25B8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C25B8E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C25B8E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C25B8E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25B8E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25B8E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C25B8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25B8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25B8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25B8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E5D02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25B8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1D" w:rsidRDefault="00E1711D" w:rsidP="00613F4D">
      <w:pPr>
        <w:spacing w:after="0" w:line="240" w:lineRule="auto"/>
      </w:pPr>
      <w:r>
        <w:separator/>
      </w:r>
    </w:p>
  </w:footnote>
  <w:footnote w:type="continuationSeparator" w:id="0">
    <w:p w:rsidR="00E1711D" w:rsidRDefault="00E1711D" w:rsidP="0061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8E" w:rsidRPr="00C25B8E" w:rsidRDefault="00C25B8E" w:rsidP="00C25B8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24"/>
      </w:rPr>
    </w:pPr>
    <w:r w:rsidRPr="00C25B8E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C25B8E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4D"/>
    <w:rsid w:val="00246266"/>
    <w:rsid w:val="00492DB5"/>
    <w:rsid w:val="004A3935"/>
    <w:rsid w:val="004F7962"/>
    <w:rsid w:val="0054789C"/>
    <w:rsid w:val="00613F4D"/>
    <w:rsid w:val="009D3E8D"/>
    <w:rsid w:val="00A05FE6"/>
    <w:rsid w:val="00C25B8E"/>
    <w:rsid w:val="00DE11AE"/>
    <w:rsid w:val="00E1711D"/>
    <w:rsid w:val="00EE5D02"/>
    <w:rsid w:val="00FA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F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F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F4D"/>
    <w:rPr>
      <w:sz w:val="22"/>
      <w:szCs w:val="22"/>
    </w:rPr>
  </w:style>
  <w:style w:type="table" w:styleId="TableGrid">
    <w:name w:val="Table Grid"/>
    <w:basedOn w:val="TableNormal"/>
    <w:uiPriority w:val="59"/>
    <w:rsid w:val="004A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F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F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F4D"/>
    <w:rPr>
      <w:sz w:val="22"/>
      <w:szCs w:val="22"/>
    </w:rPr>
  </w:style>
  <w:style w:type="table" w:styleId="TableGrid">
    <w:name w:val="Table Grid"/>
    <w:basedOn w:val="TableNormal"/>
    <w:uiPriority w:val="59"/>
    <w:rsid w:val="004A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2022-10-09T13:49:00Z</dcterms:created>
  <dc:creator>admin</dc:creator>
  <dc:description>Đề thi giữa học kỳ 1 Sinh 11 năm 2022-2023 có đáp án-Đề 2 được soạn dưới dạng file word và PDF gồm 4 trang. Các bạn xem và tải về ở dưới.</dc:description>
  <dcterms:modified xsi:type="dcterms:W3CDTF">2022-10-09T13:49:00Z</dcterms:modified>
  <cp:revision>1</cp:revision>
  <dc:title>Đề Thi Giữa Học Kỳ 1 Sinh 11 Năm 2022-2023 Có Đáp Án-Đề 2</dc:title>
</cp:coreProperties>
</file>