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60" w:type="dxa"/>
        <w:tblInd w:w="-432" w:type="dxa"/>
        <w:tblLayout w:type="fixed"/>
        <w:tblLook w:val="01E0" w:firstRow="1" w:lastRow="1" w:firstColumn="1" w:lastColumn="1" w:noHBand="0" w:noVBand="0"/>
      </w:tblPr>
      <w:tblGrid>
        <w:gridCol w:w="3960"/>
        <w:gridCol w:w="7200"/>
      </w:tblGrid>
      <w:tr w:rsidR="00B57DF9" w:rsidRPr="00B57DF9" w:rsidTr="0033788F">
        <w:tc>
          <w:tcPr>
            <w:tcW w:w="3960" w:type="dxa"/>
          </w:tcPr>
          <w:p w:rsidR="00B57DF9" w:rsidRPr="00B57DF9" w:rsidRDefault="00B57DF9" w:rsidP="00B57DF9">
            <w:pPr>
              <w:spacing w:before="120"/>
              <w:jc w:val="center"/>
              <w:rPr>
                <w:rFonts w:ascii="Times New Roman" w:hAnsi="Times New Roman"/>
                <w:b/>
                <w:bCs/>
                <w:sz w:val="26"/>
                <w:szCs w:val="26"/>
              </w:rPr>
            </w:pPr>
            <w:bookmarkStart w:id="0" w:name="_GoBack"/>
            <w:bookmarkEnd w:id="0"/>
            <w:r w:rsidRPr="00B57DF9">
              <w:rPr>
                <w:rFonts w:ascii="Times New Roman" w:hAnsi="Times New Roman"/>
                <w:b/>
                <w:bCs/>
                <w:sz w:val="26"/>
                <w:szCs w:val="26"/>
              </w:rPr>
              <w:t xml:space="preserve">TRƯỜNG THPT </w:t>
            </w:r>
            <w:r w:rsidR="00741F6B">
              <w:rPr>
                <w:rFonts w:ascii="Times New Roman" w:hAnsi="Times New Roman"/>
                <w:b/>
                <w:bCs/>
                <w:sz w:val="26"/>
                <w:szCs w:val="26"/>
              </w:rPr>
              <w:t>……..</w:t>
            </w:r>
          </w:p>
          <w:p w:rsidR="00B57DF9" w:rsidRPr="00B57DF9" w:rsidRDefault="00B57DF9" w:rsidP="00B57DF9">
            <w:pPr>
              <w:rPr>
                <w:rFonts w:ascii="Times New Roman" w:hAnsi="Times New Roman"/>
                <w:sz w:val="26"/>
                <w:szCs w:val="26"/>
              </w:rPr>
            </w:pPr>
            <w:r w:rsidRPr="00B57DF9">
              <w:rPr>
                <w:rFonts w:ascii="Times New Roman" w:hAnsi="Times New Roman"/>
                <w:b/>
                <w:bCs/>
                <w:noProof/>
                <w:sz w:val="26"/>
                <w:szCs w:val="26"/>
              </w:rPr>
              <mc:AlternateContent>
                <mc:Choice Requires="wps">
                  <w:drawing>
                    <wp:anchor distT="0" distB="0" distL="114300" distR="114300" simplePos="0" relativeHeight="251659264" behindDoc="0" locked="0" layoutInCell="1" allowOverlap="1" wp14:anchorId="0527B132" wp14:editId="5EC5763F">
                      <wp:simplePos x="0" y="0"/>
                      <wp:positionH relativeFrom="column">
                        <wp:posOffset>457835</wp:posOffset>
                      </wp:positionH>
                      <wp:positionV relativeFrom="paragraph">
                        <wp:posOffset>79375</wp:posOffset>
                      </wp:positionV>
                      <wp:extent cx="1244600" cy="0"/>
                      <wp:effectExtent l="7620" t="12065" r="5080"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5pt,6.25pt" to="134.05pt,6.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XXNOHAIAADYEAAAOAAAAZHJzL2Uyb0RvYy54bWysU8uu2jAU3FfqP1jeQxIaKESEqyqBbm57 kbj9AGM7iVXHtmxDQFX/vcfm0dJuqqosjB/Hkzkz4+XTqZfoyK0TWpU4G6cYcUU1E6ot8ZfXzWiO kfNEMSK14iU+c4efVm/fLAdT8InutGTcIgBRrhhMiTvvTZEkjna8J26sDVdw2GjbEw9L2ybMkgHQ e5lM0nSWDNoyYzXlzsFufTnEq4jfNJz6l6Zx3CNZYuDm42jjuA9jslqSorXEdIJeaZB/YNEToeCj d6iaeIIOVvwB1QtqtdONH1PdJ7ppBOWxB+gmS3/rZtcRw2MvII4zd5nc/4Oln49biwQD7zBSpAeL dt4S0XYeVVopEFBblAWdBuMKKK/U1oZO6UntzLOmXx1SuuqIannk+3o2ABJvJA9XwsIZ+Np++KQZ 1JCD11G0U2P7AAlyoFP05nz3hp88orCZTfJ8loKF9HaWkOJ20VjnP3LdozApsRQqyEYKcnx2HqhD 6a0kbCu9EVJG66VCQ4kX08k0XnBaChYOQ5mz7b6SFh1JCE/8BR0A7KHM6oNiEazjhK2vc0+EvMyh XqqAB60Anevsko5vi3Sxnq/n+SifzNajPK3r0YdNlY9mm+z9tH5XV1WdfQ/UsrzoBGNcBXa3pGb5 3yXh+mYuGbtn9S5D8ogeWwSyt/9IOnoZ7LsEYa/ZeWuDGsFWCGcsvj6kkP5f17Hq53Nf/QAAAP// AwBQSwMEFAAGAAgAAAAhABp2OjbbAAAACAEAAA8AAABkcnMvZG93bnJldi54bWxMj8FOwzAQRO9I /IO1SFwq6tSIUoU4FQJy40IBcd3GSxIRr9PYbQNfzyIOcNw3o9mZYj35Xh1ojF1gC4t5Boq4Dq7j xsLLc3WxAhUTssM+MFn4pAjr8vSkwNyFIz/RYZMaJSEcc7TQpjTkWse6JY9xHgZi0d7D6DHJOTba jXiUcN9rk2VL7bFj+dDiQHct1R+bvbcQq1faVV+zepa9XTaBzO7+8QGtPT+bbm9AJZrSnxl+6kt1 KKXTNuzZRdVbuDYLcQo3V6BEN8uVgO0v0GWh/w8ovwEAAP//AwBQSwECLQAUAAYACAAAACEAtoM4 kv4AAADhAQAAEwAAAAAAAAAAAAAAAAAAAAAAW0NvbnRlbnRfVHlwZXNdLnhtbFBLAQItABQABgAI AAAAIQA4/SH/1gAAAJQBAAALAAAAAAAAAAAAAAAAAC8BAABfcmVscy8ucmVsc1BLAQItABQABgAI AAAAIQDtXXNOHAIAADYEAAAOAAAAAAAAAAAAAAAAAC4CAABkcnMvZTJvRG9jLnhtbFBLAQItABQA BgAIAAAAIQAadjo22wAAAAgBAAAPAAAAAAAAAAAAAAAAAHYEAABkcnMvZG93bnJldi54bWxQSwUG AAAAAAQABADzAAAAfgUAAAAA "/>
                  </w:pict>
                </mc:Fallback>
              </mc:AlternateContent>
            </w:r>
          </w:p>
          <w:p w:rsidR="00B57DF9" w:rsidRPr="00B57DF9" w:rsidRDefault="00B57DF9" w:rsidP="00B57DF9">
            <w:pPr>
              <w:spacing w:before="120" w:line="276" w:lineRule="auto"/>
              <w:jc w:val="center"/>
              <w:rPr>
                <w:rFonts w:ascii="Times New Roman" w:hAnsi="Times New Roman"/>
                <w:b/>
                <w:noProof/>
                <w:color w:val="000000"/>
                <w:sz w:val="26"/>
                <w:szCs w:val="26"/>
              </w:rPr>
            </w:pPr>
            <w:r w:rsidRPr="00B57DF9">
              <w:rPr>
                <w:rFonts w:ascii="Times New Roman" w:hAnsi="Times New Roman"/>
                <w:i/>
                <w:color w:val="000000"/>
                <w:sz w:val="26"/>
                <w:szCs w:val="26"/>
                <w:lang w:eastAsia="vi-VN"/>
              </w:rPr>
              <w:t>(</w:t>
            </w:r>
            <w:r w:rsidRPr="00B57DF9">
              <w:rPr>
                <w:rFonts w:ascii="Times New Roman" w:hAnsi="Times New Roman"/>
                <w:i/>
                <w:color w:val="000000"/>
                <w:sz w:val="26"/>
                <w:szCs w:val="26"/>
                <w:lang w:val="vi-VN" w:eastAsia="vi-VN"/>
              </w:rPr>
              <w:t>Đề gồm có 0</w:t>
            </w:r>
            <w:r>
              <w:rPr>
                <w:rFonts w:ascii="Times New Roman" w:hAnsi="Times New Roman"/>
                <w:i/>
                <w:color w:val="000000"/>
                <w:sz w:val="26"/>
                <w:szCs w:val="26"/>
                <w:lang w:eastAsia="vi-VN"/>
              </w:rPr>
              <w:t>2</w:t>
            </w:r>
            <w:r w:rsidRPr="00B57DF9">
              <w:rPr>
                <w:rFonts w:ascii="Times New Roman" w:hAnsi="Times New Roman"/>
                <w:i/>
                <w:color w:val="000000"/>
                <w:sz w:val="26"/>
                <w:szCs w:val="26"/>
                <w:lang w:eastAsia="vi-VN"/>
              </w:rPr>
              <w:t xml:space="preserve"> </w:t>
            </w:r>
            <w:r w:rsidRPr="00B57DF9">
              <w:rPr>
                <w:rFonts w:ascii="Times New Roman" w:hAnsi="Times New Roman"/>
                <w:i/>
                <w:color w:val="000000"/>
                <w:sz w:val="26"/>
                <w:szCs w:val="26"/>
                <w:lang w:val="vi-VN" w:eastAsia="vi-VN"/>
              </w:rPr>
              <w:t>trang)</w:t>
            </w:r>
          </w:p>
          <w:p w:rsidR="00B57DF9" w:rsidRPr="00B57DF9" w:rsidRDefault="00B57DF9" w:rsidP="00B57DF9">
            <w:pPr>
              <w:rPr>
                <w:rFonts w:ascii="Times New Roman" w:hAnsi="Times New Roman"/>
                <w:sz w:val="26"/>
                <w:szCs w:val="26"/>
              </w:rPr>
            </w:pPr>
          </w:p>
        </w:tc>
        <w:tc>
          <w:tcPr>
            <w:tcW w:w="7200" w:type="dxa"/>
          </w:tcPr>
          <w:p w:rsidR="00B57DF9" w:rsidRPr="00B57DF9" w:rsidRDefault="00B57DF9" w:rsidP="00B57DF9">
            <w:pPr>
              <w:spacing w:before="120"/>
              <w:jc w:val="center"/>
              <w:rPr>
                <w:rFonts w:ascii="Times New Roman" w:hAnsi="Times New Roman"/>
                <w:b/>
                <w:bCs/>
              </w:rPr>
            </w:pPr>
            <w:r w:rsidRPr="00B57DF9">
              <w:rPr>
                <w:rFonts w:ascii="Times New Roman" w:hAnsi="Times New Roman"/>
                <w:b/>
                <w:bCs/>
              </w:rPr>
              <w:t xml:space="preserve">ĐỀ THI CHỌN ĐỘI TUYỂN HỌC SINH GIỎI </w:t>
            </w:r>
          </w:p>
          <w:p w:rsidR="00B57DF9" w:rsidRPr="00B57DF9" w:rsidRDefault="00B57DF9" w:rsidP="00B57DF9">
            <w:pPr>
              <w:jc w:val="center"/>
              <w:rPr>
                <w:rFonts w:ascii="Times New Roman" w:hAnsi="Times New Roman"/>
                <w:b/>
                <w:bCs/>
                <w:sz w:val="26"/>
                <w:szCs w:val="26"/>
              </w:rPr>
            </w:pPr>
            <w:r w:rsidRPr="00B57DF9">
              <w:rPr>
                <w:rFonts w:ascii="Times New Roman" w:hAnsi="Times New Roman"/>
                <w:b/>
                <w:bCs/>
              </w:rPr>
              <w:t xml:space="preserve">NĂM HỌC </w:t>
            </w:r>
            <w:r w:rsidRPr="00B57DF9">
              <w:rPr>
                <w:rFonts w:ascii="Times New Roman" w:hAnsi="Times New Roman"/>
                <w:b/>
                <w:bCs/>
                <w:sz w:val="26"/>
                <w:szCs w:val="26"/>
              </w:rPr>
              <w:t>2020 - 2021</w:t>
            </w:r>
          </w:p>
          <w:p w:rsidR="00B57DF9" w:rsidRPr="00B57DF9" w:rsidRDefault="00B57DF9" w:rsidP="00B57DF9">
            <w:pPr>
              <w:jc w:val="center"/>
              <w:rPr>
                <w:rFonts w:ascii="Times New Roman" w:hAnsi="Times New Roman"/>
                <w:b/>
                <w:sz w:val="26"/>
                <w:szCs w:val="26"/>
              </w:rPr>
            </w:pPr>
            <w:r w:rsidRPr="00B57DF9">
              <w:rPr>
                <w:rFonts w:ascii="Times New Roman" w:hAnsi="Times New Roman"/>
                <w:b/>
                <w:bCs/>
                <w:sz w:val="26"/>
                <w:szCs w:val="26"/>
              </w:rPr>
              <w:t xml:space="preserve">Môn: </w:t>
            </w:r>
            <w:r>
              <w:rPr>
                <w:rFonts w:ascii="Times New Roman" w:hAnsi="Times New Roman"/>
                <w:b/>
                <w:bCs/>
                <w:sz w:val="26"/>
                <w:szCs w:val="26"/>
              </w:rPr>
              <w:t>Sinh học</w:t>
            </w:r>
            <w:r w:rsidRPr="00B57DF9">
              <w:rPr>
                <w:rFonts w:ascii="Times New Roman" w:hAnsi="Times New Roman"/>
                <w:b/>
                <w:bCs/>
                <w:sz w:val="26"/>
                <w:szCs w:val="26"/>
              </w:rPr>
              <w:t>. Khối: 11</w:t>
            </w:r>
          </w:p>
          <w:p w:rsidR="00B57DF9" w:rsidRPr="00B57DF9" w:rsidRDefault="00B57DF9" w:rsidP="00B57DF9">
            <w:pPr>
              <w:jc w:val="center"/>
              <w:rPr>
                <w:rFonts w:ascii="Times New Roman" w:hAnsi="Times New Roman"/>
                <w:i/>
                <w:iCs/>
                <w:sz w:val="26"/>
                <w:szCs w:val="26"/>
              </w:rPr>
            </w:pPr>
            <w:r w:rsidRPr="00B57DF9">
              <w:rPr>
                <w:rFonts w:ascii="Times New Roman" w:hAnsi="Times New Roman"/>
                <w:b/>
                <w:iCs/>
                <w:sz w:val="26"/>
                <w:szCs w:val="26"/>
              </w:rPr>
              <w:t>Thời gian làm bài: 150 phút</w:t>
            </w:r>
            <w:r w:rsidRPr="00B57DF9">
              <w:rPr>
                <w:rFonts w:ascii="Times New Roman" w:hAnsi="Times New Roman"/>
                <w:i/>
                <w:iCs/>
                <w:sz w:val="26"/>
                <w:szCs w:val="26"/>
              </w:rPr>
              <w:t xml:space="preserve"> (Không kể thời gian phát đề)</w:t>
            </w:r>
          </w:p>
          <w:p w:rsidR="00B57DF9" w:rsidRPr="00B57DF9" w:rsidRDefault="00B57DF9" w:rsidP="00B57DF9">
            <w:pPr>
              <w:rPr>
                <w:rFonts w:ascii="Times New Roman" w:hAnsi="Times New Roman"/>
                <w:i/>
                <w:iCs/>
                <w:sz w:val="26"/>
                <w:szCs w:val="26"/>
              </w:rPr>
            </w:pPr>
          </w:p>
        </w:tc>
      </w:tr>
    </w:tbl>
    <w:p w:rsidR="00B57DF9" w:rsidRPr="00B57DF9" w:rsidRDefault="00B57DF9" w:rsidP="00B57DF9">
      <w:pPr>
        <w:rPr>
          <w:rFonts w:ascii="Times New Roman" w:hAnsi="Times New Roman"/>
          <w:b/>
        </w:rPr>
      </w:pPr>
      <w:r w:rsidRPr="00B57DF9">
        <w:rPr>
          <w:rFonts w:ascii="Times New Roman" w:hAnsi="Times New Roman"/>
          <w:b/>
        </w:rPr>
        <w:t>Họ và tên: ………………………………………......  SBD: ……………………...................</w:t>
      </w:r>
    </w:p>
    <w:p w:rsidR="00B57DF9" w:rsidRPr="00B57DF9" w:rsidRDefault="00B57DF9" w:rsidP="00B57DF9">
      <w:pPr>
        <w:tabs>
          <w:tab w:val="left" w:pos="2190"/>
        </w:tabs>
        <w:spacing w:before="120" w:line="276" w:lineRule="auto"/>
        <w:jc w:val="center"/>
        <w:rPr>
          <w:rFonts w:ascii="Times New Roman" w:hAnsi="Times New Roman"/>
          <w:color w:val="000000"/>
          <w:sz w:val="25"/>
          <w:szCs w:val="25"/>
        </w:rPr>
      </w:pPr>
      <w:r w:rsidRPr="00B57DF9">
        <w:rPr>
          <w:rFonts w:ascii="Times New Roman" w:hAnsi="Times New Roman"/>
          <w:i/>
          <w:color w:val="000000"/>
          <w:sz w:val="25"/>
          <w:szCs w:val="25"/>
        </w:rPr>
        <w:t>Thí sinh không được sử dụng tài liệu. Cán bộ coi thi không giải thích gì thêm.</w:t>
      </w:r>
    </w:p>
    <w:p w:rsidR="00B57DF9" w:rsidRPr="00B57DF9" w:rsidRDefault="00B57DF9" w:rsidP="00B57DF9">
      <w:pPr>
        <w:jc w:val="center"/>
        <w:rPr>
          <w:rFonts w:ascii="Times New Roman" w:hAnsi="Times New Roman"/>
          <w:sz w:val="26"/>
          <w:szCs w:val="26"/>
        </w:rPr>
      </w:pPr>
      <w:r w:rsidRPr="00B57DF9">
        <w:rPr>
          <w:rFonts w:ascii="Times New Roman" w:hAnsi="Times New Roman"/>
          <w:sz w:val="26"/>
          <w:szCs w:val="26"/>
        </w:rPr>
        <w:t>-----------------------------------------------------------------------</w:t>
      </w:r>
    </w:p>
    <w:p w:rsidR="00230D88" w:rsidRPr="00B57DF9" w:rsidRDefault="00230D88" w:rsidP="00782813">
      <w:pPr>
        <w:spacing w:line="276" w:lineRule="auto"/>
        <w:rPr>
          <w:rFonts w:ascii="Times New Roman" w:hAnsi="Times New Roman"/>
          <w:sz w:val="26"/>
          <w:szCs w:val="26"/>
        </w:rPr>
      </w:pPr>
      <w:r w:rsidRPr="00B57DF9">
        <w:rPr>
          <w:rFonts w:ascii="Times New Roman" w:hAnsi="Times New Roman"/>
          <w:b/>
          <w:sz w:val="26"/>
          <w:szCs w:val="26"/>
        </w:rPr>
        <w:t>Câu 1 (2</w:t>
      </w:r>
      <w:r w:rsidR="00782813" w:rsidRPr="00B57DF9">
        <w:rPr>
          <w:rFonts w:ascii="Times New Roman" w:hAnsi="Times New Roman"/>
          <w:b/>
          <w:sz w:val="26"/>
          <w:szCs w:val="26"/>
          <w:lang w:val="sv-SE"/>
        </w:rPr>
        <w:t xml:space="preserve"> điểm</w:t>
      </w:r>
      <w:r w:rsidRPr="00B57DF9">
        <w:rPr>
          <w:rFonts w:ascii="Times New Roman" w:hAnsi="Times New Roman"/>
          <w:b/>
          <w:sz w:val="26"/>
          <w:szCs w:val="26"/>
        </w:rPr>
        <w:t>).</w:t>
      </w:r>
      <w:r w:rsidRPr="00B57DF9">
        <w:rPr>
          <w:rFonts w:ascii="Times New Roman" w:hAnsi="Times New Roman"/>
          <w:sz w:val="26"/>
          <w:szCs w:val="26"/>
        </w:rPr>
        <w:t xml:space="preserve"> </w:t>
      </w:r>
    </w:p>
    <w:p w:rsidR="00230D88" w:rsidRPr="00B57DF9" w:rsidRDefault="00782813" w:rsidP="00782813">
      <w:pPr>
        <w:spacing w:line="276" w:lineRule="auto"/>
        <w:ind w:left="360" w:hanging="360"/>
        <w:jc w:val="both"/>
        <w:rPr>
          <w:rFonts w:ascii="Times New Roman" w:hAnsi="Times New Roman"/>
          <w:sz w:val="26"/>
          <w:szCs w:val="26"/>
        </w:rPr>
      </w:pPr>
      <w:r w:rsidRPr="00B57DF9">
        <w:rPr>
          <w:rFonts w:ascii="Times New Roman" w:hAnsi="Times New Roman"/>
          <w:sz w:val="26"/>
          <w:szCs w:val="26"/>
        </w:rPr>
        <w:t xml:space="preserve">      </w:t>
      </w:r>
      <w:r w:rsidR="00230D88" w:rsidRPr="00B57DF9">
        <w:rPr>
          <w:rFonts w:ascii="Times New Roman" w:hAnsi="Times New Roman"/>
          <w:sz w:val="26"/>
          <w:szCs w:val="26"/>
        </w:rPr>
        <w:t>Khi chăm sóc cây trồng người ta thấy có hiện tượng: ở đầu lá và</w:t>
      </w:r>
      <w:r w:rsidRPr="00B57DF9">
        <w:rPr>
          <w:rFonts w:ascii="Times New Roman" w:hAnsi="Times New Roman"/>
          <w:sz w:val="26"/>
          <w:szCs w:val="26"/>
        </w:rPr>
        <w:t xml:space="preserve"> mép lá bị hoá trắng sau đó hoá </w:t>
      </w:r>
      <w:r w:rsidR="00230D88" w:rsidRPr="00B57DF9">
        <w:rPr>
          <w:rFonts w:ascii="Times New Roman" w:hAnsi="Times New Roman"/>
          <w:sz w:val="26"/>
          <w:szCs w:val="26"/>
        </w:rPr>
        <w:t>đen, phiến lá bị uốn cong rồi xoăn lại và cho rằng đây là hiện tượng thiếu nguyên tố khoáng Kali.</w:t>
      </w:r>
    </w:p>
    <w:p w:rsidR="00230D88" w:rsidRPr="00B57DF9" w:rsidRDefault="00230D88" w:rsidP="00782813">
      <w:pPr>
        <w:spacing w:line="276" w:lineRule="auto"/>
        <w:ind w:left="360" w:hanging="360"/>
        <w:jc w:val="both"/>
        <w:rPr>
          <w:rFonts w:ascii="Times New Roman" w:hAnsi="Times New Roman"/>
          <w:sz w:val="26"/>
          <w:szCs w:val="26"/>
        </w:rPr>
      </w:pPr>
      <w:r w:rsidRPr="00B57DF9">
        <w:rPr>
          <w:rFonts w:ascii="Times New Roman" w:hAnsi="Times New Roman"/>
          <w:sz w:val="26"/>
          <w:szCs w:val="26"/>
        </w:rPr>
        <w:t>a. Theo em, ý kiến đó đúng hay sai? Vì sao?</w:t>
      </w:r>
    </w:p>
    <w:p w:rsidR="00230D88" w:rsidRPr="00B57DF9" w:rsidRDefault="00230D88" w:rsidP="00782813">
      <w:pPr>
        <w:spacing w:line="276" w:lineRule="auto"/>
        <w:ind w:left="360" w:hanging="360"/>
        <w:jc w:val="both"/>
        <w:rPr>
          <w:rFonts w:ascii="Times New Roman" w:hAnsi="Times New Roman"/>
          <w:sz w:val="26"/>
          <w:szCs w:val="26"/>
        </w:rPr>
      </w:pPr>
      <w:r w:rsidRPr="00B57DF9">
        <w:rPr>
          <w:rFonts w:ascii="Times New Roman" w:hAnsi="Times New Roman"/>
          <w:sz w:val="26"/>
          <w:szCs w:val="26"/>
        </w:rPr>
        <w:t>b. Nếu thiếu Phôt pho, Kali và Magiê thì gây hậu quả như thế nào đối với cây trồng ?</w:t>
      </w:r>
    </w:p>
    <w:p w:rsidR="00230D88" w:rsidRPr="00B57DF9" w:rsidRDefault="00230D88" w:rsidP="00782813">
      <w:pPr>
        <w:spacing w:line="276" w:lineRule="auto"/>
        <w:jc w:val="both"/>
        <w:rPr>
          <w:rFonts w:ascii="Times New Roman" w:hAnsi="Times New Roman"/>
          <w:sz w:val="26"/>
          <w:szCs w:val="26"/>
        </w:rPr>
      </w:pPr>
      <w:r w:rsidRPr="00B57DF9">
        <w:rPr>
          <w:rFonts w:ascii="Times New Roman" w:hAnsi="Times New Roman"/>
          <w:b/>
          <w:sz w:val="26"/>
          <w:szCs w:val="26"/>
        </w:rPr>
        <w:t>Câu 2 (2</w:t>
      </w:r>
      <w:r w:rsidR="007725A7" w:rsidRPr="00B57DF9">
        <w:rPr>
          <w:rFonts w:ascii="Times New Roman" w:hAnsi="Times New Roman"/>
          <w:b/>
          <w:sz w:val="26"/>
          <w:szCs w:val="26"/>
          <w:lang w:val="sv-SE"/>
        </w:rPr>
        <w:t xml:space="preserve"> điểm</w:t>
      </w:r>
      <w:r w:rsidRPr="00B57DF9">
        <w:rPr>
          <w:rFonts w:ascii="Times New Roman" w:hAnsi="Times New Roman"/>
          <w:b/>
          <w:sz w:val="26"/>
          <w:szCs w:val="26"/>
        </w:rPr>
        <w:t xml:space="preserve">). </w:t>
      </w:r>
    </w:p>
    <w:p w:rsidR="00230D88" w:rsidRPr="00B57DF9" w:rsidRDefault="00230D88" w:rsidP="00782813">
      <w:pPr>
        <w:spacing w:line="276" w:lineRule="auto"/>
        <w:ind w:left="360" w:hanging="360"/>
        <w:jc w:val="both"/>
        <w:rPr>
          <w:rFonts w:ascii="Times New Roman" w:hAnsi="Times New Roman"/>
          <w:sz w:val="26"/>
          <w:szCs w:val="26"/>
        </w:rPr>
      </w:pPr>
      <w:r w:rsidRPr="00B57DF9">
        <w:rPr>
          <w:rFonts w:ascii="Times New Roman" w:hAnsi="Times New Roman"/>
          <w:sz w:val="26"/>
          <w:szCs w:val="26"/>
        </w:rPr>
        <w:t xml:space="preserve">a. Tại sao giữa trưa nắng gắt, ánh sáng dồi dào, cường độ quang hợp lại thấp? </w:t>
      </w:r>
    </w:p>
    <w:p w:rsidR="00230D88" w:rsidRPr="00B57DF9" w:rsidRDefault="00230D88" w:rsidP="00782813">
      <w:pPr>
        <w:spacing w:line="276" w:lineRule="auto"/>
        <w:ind w:left="360" w:hanging="360"/>
        <w:jc w:val="both"/>
        <w:rPr>
          <w:rFonts w:ascii="Times New Roman" w:hAnsi="Times New Roman"/>
          <w:sz w:val="26"/>
          <w:szCs w:val="26"/>
        </w:rPr>
      </w:pPr>
      <w:r w:rsidRPr="00B57DF9">
        <w:rPr>
          <w:rFonts w:ascii="Times New Roman" w:hAnsi="Times New Roman"/>
          <w:sz w:val="26"/>
          <w:szCs w:val="26"/>
        </w:rPr>
        <w:t>b. Trong tế bào bao bó mạch của thực vật C4 chỉ có PS I không có PS II, điều này liên quan gì tới nồng độ oxi trong tế bào và có lợi gì cho quang hợp ở nhóm thực vật này?</w:t>
      </w:r>
    </w:p>
    <w:p w:rsidR="00230D88" w:rsidRPr="00B57DF9" w:rsidRDefault="00230D88" w:rsidP="00782813">
      <w:pPr>
        <w:spacing w:line="276" w:lineRule="auto"/>
        <w:jc w:val="both"/>
        <w:rPr>
          <w:rFonts w:ascii="Times New Roman" w:hAnsi="Times New Roman"/>
          <w:sz w:val="26"/>
          <w:szCs w:val="26"/>
        </w:rPr>
      </w:pPr>
      <w:r w:rsidRPr="00B57DF9">
        <w:rPr>
          <w:rFonts w:ascii="Times New Roman" w:hAnsi="Times New Roman"/>
          <w:b/>
          <w:sz w:val="26"/>
          <w:szCs w:val="26"/>
        </w:rPr>
        <w:t>Câu 3 (2</w:t>
      </w:r>
      <w:r w:rsidR="007725A7" w:rsidRPr="00B57DF9">
        <w:rPr>
          <w:rFonts w:ascii="Times New Roman" w:hAnsi="Times New Roman"/>
          <w:b/>
          <w:sz w:val="26"/>
          <w:szCs w:val="26"/>
          <w:lang w:val="sv-SE"/>
        </w:rPr>
        <w:t xml:space="preserve"> điểm</w:t>
      </w:r>
      <w:r w:rsidRPr="00B57DF9">
        <w:rPr>
          <w:rFonts w:ascii="Times New Roman" w:hAnsi="Times New Roman"/>
          <w:b/>
          <w:sz w:val="26"/>
          <w:szCs w:val="26"/>
        </w:rPr>
        <w:t xml:space="preserve">). </w:t>
      </w:r>
    </w:p>
    <w:p w:rsidR="00230D88" w:rsidRPr="00B57DF9" w:rsidRDefault="00230D88" w:rsidP="00782813">
      <w:pPr>
        <w:spacing w:line="276" w:lineRule="auto"/>
        <w:ind w:left="270" w:hanging="270"/>
        <w:contextualSpacing/>
        <w:jc w:val="both"/>
        <w:rPr>
          <w:rFonts w:ascii="Times New Roman" w:hAnsi="Times New Roman"/>
          <w:sz w:val="26"/>
          <w:szCs w:val="26"/>
        </w:rPr>
      </w:pPr>
      <w:r w:rsidRPr="00B57DF9">
        <w:rPr>
          <w:rFonts w:ascii="Times New Roman" w:hAnsi="Times New Roman"/>
          <w:sz w:val="26"/>
          <w:szCs w:val="26"/>
        </w:rPr>
        <w:t>a. Trong hô hấp tế bào, vì sao các phản ứng của chu trình Crep không có sự tiêu dùng ôxi nhưng vẫn được xếp vào pha hiếu khí?</w:t>
      </w:r>
    </w:p>
    <w:p w:rsidR="00230D88" w:rsidRPr="00B57DF9" w:rsidRDefault="00230D88" w:rsidP="00782813">
      <w:pPr>
        <w:spacing w:line="276" w:lineRule="auto"/>
        <w:ind w:left="270" w:hanging="270"/>
        <w:jc w:val="both"/>
        <w:rPr>
          <w:rFonts w:ascii="Times New Roman" w:hAnsi="Times New Roman"/>
          <w:sz w:val="26"/>
          <w:szCs w:val="26"/>
        </w:rPr>
      </w:pPr>
      <w:r w:rsidRPr="00B57DF9">
        <w:rPr>
          <w:rFonts w:ascii="Times New Roman" w:hAnsi="Times New Roman"/>
          <w:sz w:val="26"/>
          <w:szCs w:val="26"/>
        </w:rPr>
        <w:t>b. Vì sao trong chuỗi truyền điện tử của hô hấp tế bào, điện tử không được truyền từ NADH, FADH</w:t>
      </w:r>
      <w:r w:rsidRPr="00B57DF9">
        <w:rPr>
          <w:rFonts w:ascii="Times New Roman" w:hAnsi="Times New Roman"/>
          <w:sz w:val="26"/>
          <w:szCs w:val="26"/>
          <w:vertAlign w:val="subscript"/>
        </w:rPr>
        <w:t>2</w:t>
      </w:r>
      <w:r w:rsidRPr="00B57DF9">
        <w:rPr>
          <w:rFonts w:ascii="Times New Roman" w:hAnsi="Times New Roman"/>
          <w:sz w:val="26"/>
          <w:szCs w:val="26"/>
        </w:rPr>
        <w:t xml:space="preserve"> tới ngay ôxi mà phải qua một dãy truyền electron?</w:t>
      </w:r>
    </w:p>
    <w:p w:rsidR="00230D88" w:rsidRPr="00B57DF9" w:rsidRDefault="00230D88" w:rsidP="00782813">
      <w:pPr>
        <w:spacing w:line="276" w:lineRule="auto"/>
        <w:jc w:val="both"/>
        <w:rPr>
          <w:rFonts w:ascii="Times New Roman" w:hAnsi="Times New Roman"/>
          <w:b/>
          <w:sz w:val="26"/>
          <w:szCs w:val="26"/>
        </w:rPr>
      </w:pPr>
      <w:r w:rsidRPr="00B57DF9">
        <w:rPr>
          <w:rFonts w:ascii="Times New Roman" w:hAnsi="Times New Roman"/>
          <w:b/>
          <w:sz w:val="26"/>
          <w:szCs w:val="26"/>
        </w:rPr>
        <w:t>Câu 4(2</w:t>
      </w:r>
      <w:r w:rsidR="00782813" w:rsidRPr="00B57DF9">
        <w:rPr>
          <w:rFonts w:ascii="Times New Roman" w:hAnsi="Times New Roman"/>
          <w:b/>
          <w:sz w:val="26"/>
          <w:szCs w:val="26"/>
          <w:lang w:val="sv-SE"/>
        </w:rPr>
        <w:t xml:space="preserve"> điểm</w:t>
      </w:r>
      <w:r w:rsidRPr="00B57DF9">
        <w:rPr>
          <w:rFonts w:ascii="Times New Roman" w:hAnsi="Times New Roman"/>
          <w:b/>
          <w:sz w:val="26"/>
          <w:szCs w:val="26"/>
        </w:rPr>
        <w:t>).</w:t>
      </w:r>
    </w:p>
    <w:p w:rsidR="00230D88" w:rsidRPr="00B57DF9" w:rsidRDefault="00230D88" w:rsidP="00782813">
      <w:pPr>
        <w:spacing w:line="276" w:lineRule="auto"/>
        <w:jc w:val="both"/>
        <w:rPr>
          <w:rFonts w:ascii="Times New Roman" w:hAnsi="Times New Roman"/>
          <w:sz w:val="26"/>
          <w:szCs w:val="26"/>
        </w:rPr>
      </w:pPr>
      <w:r w:rsidRPr="00B57DF9">
        <w:rPr>
          <w:rFonts w:ascii="Times New Roman" w:hAnsi="Times New Roman"/>
          <w:sz w:val="26"/>
          <w:szCs w:val="26"/>
        </w:rPr>
        <w:t xml:space="preserve"> Giải thích tính hướng sáng dương của thân cành và hướng sáng âm của rễ ? Tại sao khi ngắt ngọn cây thì thân non mất tính hướng sáng?</w:t>
      </w:r>
    </w:p>
    <w:p w:rsidR="00230D88" w:rsidRPr="00B57DF9" w:rsidRDefault="00230D88" w:rsidP="00782813">
      <w:pPr>
        <w:spacing w:line="276" w:lineRule="auto"/>
        <w:jc w:val="both"/>
        <w:rPr>
          <w:rFonts w:ascii="Times New Roman" w:hAnsi="Times New Roman"/>
          <w:b/>
          <w:sz w:val="26"/>
          <w:szCs w:val="26"/>
        </w:rPr>
      </w:pPr>
      <w:r w:rsidRPr="00B57DF9">
        <w:rPr>
          <w:rFonts w:ascii="Times New Roman" w:hAnsi="Times New Roman"/>
          <w:b/>
          <w:sz w:val="26"/>
          <w:szCs w:val="26"/>
        </w:rPr>
        <w:t>Câu 5(</w:t>
      </w:r>
      <w:r w:rsidR="00782813" w:rsidRPr="00B57DF9">
        <w:rPr>
          <w:rFonts w:ascii="Times New Roman" w:hAnsi="Times New Roman"/>
          <w:b/>
          <w:sz w:val="26"/>
          <w:szCs w:val="26"/>
        </w:rPr>
        <w:t>3</w:t>
      </w:r>
      <w:r w:rsidR="00782813" w:rsidRPr="00B57DF9">
        <w:rPr>
          <w:rFonts w:ascii="Times New Roman" w:hAnsi="Times New Roman"/>
          <w:b/>
          <w:sz w:val="26"/>
          <w:szCs w:val="26"/>
          <w:lang w:val="sv-SE"/>
        </w:rPr>
        <w:t xml:space="preserve"> điểm</w:t>
      </w:r>
      <w:r w:rsidRPr="00B57DF9">
        <w:rPr>
          <w:rFonts w:ascii="Times New Roman" w:hAnsi="Times New Roman"/>
          <w:b/>
          <w:sz w:val="26"/>
          <w:szCs w:val="26"/>
        </w:rPr>
        <w:t>).</w:t>
      </w:r>
    </w:p>
    <w:p w:rsidR="00230D88" w:rsidRPr="00B57DF9" w:rsidRDefault="00230D88" w:rsidP="00782813">
      <w:pPr>
        <w:pStyle w:val="ListParagraph"/>
        <w:spacing w:after="0"/>
        <w:ind w:left="0"/>
        <w:jc w:val="both"/>
        <w:rPr>
          <w:rFonts w:ascii="Times New Roman" w:hAnsi="Times New Roman"/>
          <w:sz w:val="26"/>
          <w:szCs w:val="26"/>
        </w:rPr>
      </w:pPr>
      <w:r w:rsidRPr="00B57DF9">
        <w:rPr>
          <w:rFonts w:ascii="Times New Roman" w:hAnsi="Times New Roman"/>
          <w:sz w:val="26"/>
          <w:szCs w:val="26"/>
        </w:rPr>
        <w:t>a. Tại sao khi tâm nhĩ co, máu chỉ chảy xuống tâm thất mà không dồn trở lại tĩnh mạch ?</w:t>
      </w:r>
    </w:p>
    <w:p w:rsidR="00230D88" w:rsidRPr="00B57DF9" w:rsidRDefault="00230D88" w:rsidP="00782813">
      <w:pPr>
        <w:pStyle w:val="ListParagraph"/>
        <w:spacing w:after="0"/>
        <w:ind w:left="0"/>
        <w:jc w:val="both"/>
        <w:rPr>
          <w:rFonts w:ascii="Times New Roman" w:hAnsi="Times New Roman"/>
          <w:sz w:val="26"/>
          <w:szCs w:val="26"/>
        </w:rPr>
      </w:pPr>
      <w:r w:rsidRPr="00B57DF9">
        <w:rPr>
          <w:rFonts w:ascii="Times New Roman" w:hAnsi="Times New Roman"/>
          <w:sz w:val="26"/>
          <w:szCs w:val="26"/>
        </w:rPr>
        <w:t>b. Em hiểu như thế nào về “ Quy luật Staling” trong hoạt động của tim ?</w:t>
      </w:r>
    </w:p>
    <w:p w:rsidR="00230D88" w:rsidRPr="00B57DF9" w:rsidRDefault="00230D88" w:rsidP="00782813">
      <w:pPr>
        <w:spacing w:line="276" w:lineRule="auto"/>
        <w:jc w:val="both"/>
        <w:rPr>
          <w:rFonts w:ascii="Times New Roman" w:hAnsi="Times New Roman"/>
          <w:sz w:val="26"/>
          <w:szCs w:val="26"/>
        </w:rPr>
      </w:pPr>
      <w:r w:rsidRPr="00B57DF9">
        <w:rPr>
          <w:rFonts w:ascii="Times New Roman" w:hAnsi="Times New Roman"/>
          <w:sz w:val="26"/>
          <w:szCs w:val="26"/>
        </w:rPr>
        <w:t>c. Một người bị thương mất nhiều máu được đưa đến bệnh viện cấp cứu, bác sĩ đo huyết áp của bệnh nhân này có chỉ số  bình thường 110 / 70mm Hg. Em hãy giải thích trong cơ thể có những cơ chế sinh lý nào để đưa huyết áp của bệnh nhân trên trở về bình thường.</w:t>
      </w:r>
    </w:p>
    <w:p w:rsidR="00230D88" w:rsidRPr="00B57DF9" w:rsidRDefault="00230D88" w:rsidP="00782813">
      <w:pPr>
        <w:spacing w:line="276" w:lineRule="auto"/>
        <w:ind w:right="-90"/>
        <w:jc w:val="both"/>
        <w:rPr>
          <w:rFonts w:ascii="Times New Roman" w:hAnsi="Times New Roman"/>
          <w:b/>
          <w:sz w:val="26"/>
          <w:szCs w:val="26"/>
        </w:rPr>
      </w:pPr>
      <w:r w:rsidRPr="00B57DF9">
        <w:rPr>
          <w:rFonts w:ascii="Times New Roman" w:hAnsi="Times New Roman"/>
          <w:b/>
          <w:sz w:val="26"/>
          <w:szCs w:val="26"/>
        </w:rPr>
        <w:t xml:space="preserve">Câu 6( </w:t>
      </w:r>
      <w:r w:rsidR="00782813" w:rsidRPr="00B57DF9">
        <w:rPr>
          <w:rFonts w:ascii="Times New Roman" w:hAnsi="Times New Roman"/>
          <w:b/>
          <w:sz w:val="26"/>
          <w:szCs w:val="26"/>
        </w:rPr>
        <w:t>3</w:t>
      </w:r>
      <w:r w:rsidR="00782813" w:rsidRPr="00B57DF9">
        <w:rPr>
          <w:rFonts w:ascii="Times New Roman" w:hAnsi="Times New Roman"/>
          <w:b/>
          <w:sz w:val="26"/>
          <w:szCs w:val="26"/>
          <w:lang w:val="sv-SE"/>
        </w:rPr>
        <w:t xml:space="preserve"> điểm</w:t>
      </w:r>
      <w:r w:rsidRPr="00B57DF9">
        <w:rPr>
          <w:rFonts w:ascii="Times New Roman" w:hAnsi="Times New Roman"/>
          <w:b/>
          <w:sz w:val="26"/>
          <w:szCs w:val="26"/>
        </w:rPr>
        <w:t>).</w:t>
      </w:r>
    </w:p>
    <w:p w:rsidR="00230D88" w:rsidRPr="00B57DF9" w:rsidRDefault="00230D88" w:rsidP="00782813">
      <w:pPr>
        <w:spacing w:line="276" w:lineRule="auto"/>
        <w:ind w:right="-90"/>
        <w:jc w:val="both"/>
        <w:rPr>
          <w:rFonts w:ascii="Times New Roman" w:hAnsi="Times New Roman"/>
          <w:sz w:val="26"/>
          <w:szCs w:val="26"/>
        </w:rPr>
      </w:pPr>
      <w:r w:rsidRPr="00B57DF9">
        <w:rPr>
          <w:rFonts w:ascii="Times New Roman" w:hAnsi="Times New Roman"/>
          <w:sz w:val="26"/>
          <w:szCs w:val="26"/>
        </w:rPr>
        <w:t xml:space="preserve"> Ngày nay người ta đã sản xuất được thuốc ngăn cản hoặc tăng cường hoặc bắt chước hoạt động của các chất dẫn truyền xung thần kinh. Bằng kiến thức đã học về truyền tin qua xinap, em hãy cho biết hậu quả của việc sử dụng các thuốc trên như thế nào?</w:t>
      </w:r>
    </w:p>
    <w:p w:rsidR="0040508E" w:rsidRPr="00B57DF9" w:rsidRDefault="0040508E" w:rsidP="00782813">
      <w:pPr>
        <w:spacing w:line="276" w:lineRule="auto"/>
        <w:jc w:val="both"/>
        <w:rPr>
          <w:rFonts w:ascii="Times New Roman" w:hAnsi="Times New Roman"/>
          <w:b/>
          <w:sz w:val="26"/>
          <w:szCs w:val="26"/>
          <w:lang w:val="sv-SE"/>
        </w:rPr>
      </w:pPr>
      <w:r w:rsidRPr="00B57DF9">
        <w:rPr>
          <w:rFonts w:ascii="Times New Roman" w:hAnsi="Times New Roman"/>
          <w:b/>
          <w:sz w:val="26"/>
          <w:szCs w:val="26"/>
          <w:lang w:val="sv-SE"/>
        </w:rPr>
        <w:t>Câu 7.  (</w:t>
      </w:r>
      <w:r w:rsidR="00A45451" w:rsidRPr="00B57DF9">
        <w:rPr>
          <w:rFonts w:ascii="Times New Roman" w:hAnsi="Times New Roman"/>
          <w:b/>
          <w:sz w:val="26"/>
          <w:szCs w:val="26"/>
          <w:lang w:val="sv-SE"/>
        </w:rPr>
        <w:t>3</w:t>
      </w:r>
      <w:r w:rsidRPr="00B57DF9">
        <w:rPr>
          <w:rFonts w:ascii="Times New Roman" w:hAnsi="Times New Roman"/>
          <w:b/>
          <w:sz w:val="26"/>
          <w:szCs w:val="26"/>
          <w:lang w:val="sv-SE"/>
        </w:rPr>
        <w:t xml:space="preserve"> điểm)</w:t>
      </w:r>
    </w:p>
    <w:p w:rsidR="0040508E" w:rsidRPr="00B57DF9" w:rsidRDefault="0040508E" w:rsidP="00782813">
      <w:pPr>
        <w:spacing w:line="276" w:lineRule="auto"/>
        <w:jc w:val="both"/>
        <w:rPr>
          <w:rFonts w:ascii="Times New Roman" w:hAnsi="Times New Roman"/>
          <w:sz w:val="26"/>
          <w:szCs w:val="26"/>
          <w:lang w:val="sv-SE"/>
        </w:rPr>
      </w:pPr>
      <w:r w:rsidRPr="00B57DF9">
        <w:rPr>
          <w:rFonts w:ascii="Times New Roman" w:hAnsi="Times New Roman"/>
          <w:bCs/>
          <w:sz w:val="26"/>
          <w:szCs w:val="26"/>
          <w:lang w:val="sv-SE"/>
        </w:rPr>
        <w:t xml:space="preserve">a) </w:t>
      </w:r>
      <w:r w:rsidRPr="00B57DF9">
        <w:rPr>
          <w:rFonts w:ascii="Times New Roman" w:hAnsi="Times New Roman"/>
          <w:sz w:val="26"/>
          <w:szCs w:val="26"/>
          <w:lang w:val="sv-SE"/>
        </w:rPr>
        <w:t>Những đặc điểm nào về tiêu hóa, dinh dưỡng ở động vật ăn cỏ giúp nó sinh trưởng bình thường?</w:t>
      </w:r>
    </w:p>
    <w:p w:rsidR="0040508E" w:rsidRPr="00B57DF9" w:rsidRDefault="0040508E" w:rsidP="00782813">
      <w:pPr>
        <w:spacing w:line="276" w:lineRule="auto"/>
        <w:jc w:val="both"/>
        <w:rPr>
          <w:rFonts w:ascii="Times New Roman" w:hAnsi="Times New Roman"/>
          <w:bCs/>
          <w:sz w:val="26"/>
          <w:szCs w:val="26"/>
          <w:lang w:val="sv-SE"/>
        </w:rPr>
      </w:pPr>
      <w:r w:rsidRPr="00B57DF9">
        <w:rPr>
          <w:rFonts w:ascii="Times New Roman" w:hAnsi="Times New Roman"/>
          <w:bCs/>
          <w:sz w:val="26"/>
          <w:szCs w:val="26"/>
          <w:lang w:val="sv-SE"/>
        </w:rPr>
        <w:lastRenderedPageBreak/>
        <w:t>b) Nêu một số dẫn chứng chứng tỏ trung khu hô hấp ở hành não rất mẫn cảm với sự tăng nồng độ CO</w:t>
      </w:r>
      <w:r w:rsidRPr="00B57DF9">
        <w:rPr>
          <w:rFonts w:ascii="Times New Roman" w:hAnsi="Times New Roman"/>
          <w:bCs/>
          <w:sz w:val="26"/>
          <w:szCs w:val="26"/>
          <w:vertAlign w:val="subscript"/>
          <w:lang w:val="sv-SE"/>
        </w:rPr>
        <w:t>2</w:t>
      </w:r>
      <w:r w:rsidRPr="00B57DF9">
        <w:rPr>
          <w:rFonts w:ascii="Times New Roman" w:hAnsi="Times New Roman"/>
          <w:bCs/>
          <w:sz w:val="26"/>
          <w:szCs w:val="26"/>
          <w:lang w:val="sv-SE"/>
        </w:rPr>
        <w:t xml:space="preserve"> trong máu.</w:t>
      </w:r>
    </w:p>
    <w:p w:rsidR="00782813" w:rsidRPr="00B57DF9" w:rsidRDefault="00782813" w:rsidP="00782813">
      <w:pPr>
        <w:spacing w:line="276" w:lineRule="auto"/>
        <w:rPr>
          <w:rFonts w:ascii="Times New Roman" w:hAnsi="Times New Roman"/>
          <w:b/>
          <w:sz w:val="26"/>
          <w:szCs w:val="26"/>
        </w:rPr>
      </w:pPr>
      <w:r w:rsidRPr="00B57DF9">
        <w:rPr>
          <w:rFonts w:ascii="Times New Roman" w:hAnsi="Times New Roman"/>
          <w:b/>
          <w:sz w:val="26"/>
          <w:szCs w:val="26"/>
          <w:lang w:val="vi-VN"/>
        </w:rPr>
        <w:t xml:space="preserve">Câu </w:t>
      </w:r>
      <w:r w:rsidRPr="00B57DF9">
        <w:rPr>
          <w:rFonts w:ascii="Times New Roman" w:hAnsi="Times New Roman"/>
          <w:b/>
          <w:sz w:val="26"/>
          <w:szCs w:val="26"/>
        </w:rPr>
        <w:t>8.</w:t>
      </w:r>
      <w:r w:rsidRPr="00B57DF9">
        <w:rPr>
          <w:rFonts w:ascii="Times New Roman" w:hAnsi="Times New Roman"/>
          <w:b/>
          <w:sz w:val="26"/>
          <w:szCs w:val="26"/>
          <w:lang w:val="vi-VN"/>
        </w:rPr>
        <w:t xml:space="preserve"> (</w:t>
      </w:r>
      <w:r w:rsidRPr="00B57DF9">
        <w:rPr>
          <w:rFonts w:ascii="Times New Roman" w:hAnsi="Times New Roman"/>
          <w:b/>
          <w:sz w:val="26"/>
          <w:szCs w:val="26"/>
        </w:rPr>
        <w:t>3</w:t>
      </w:r>
      <w:r w:rsidRPr="00B57DF9">
        <w:rPr>
          <w:rFonts w:ascii="Times New Roman" w:hAnsi="Times New Roman"/>
          <w:b/>
          <w:sz w:val="26"/>
          <w:szCs w:val="26"/>
          <w:lang w:val="vi-VN"/>
        </w:rPr>
        <w:t xml:space="preserve"> điểm)</w:t>
      </w:r>
    </w:p>
    <w:p w:rsidR="00782813" w:rsidRPr="00B57DF9" w:rsidRDefault="00782813" w:rsidP="00782813">
      <w:pPr>
        <w:spacing w:line="276" w:lineRule="auto"/>
        <w:rPr>
          <w:rFonts w:ascii="Times New Roman" w:hAnsi="Times New Roman"/>
          <w:sz w:val="26"/>
          <w:szCs w:val="26"/>
        </w:rPr>
      </w:pPr>
      <w:r w:rsidRPr="00B57DF9">
        <w:rPr>
          <w:rFonts w:ascii="Times New Roman" w:hAnsi="Times New Roman"/>
          <w:sz w:val="26"/>
          <w:szCs w:val="26"/>
        </w:rPr>
        <w:t>1. Một nhóm tế bào sinh dục sơ khai có số lần nguyên phân như nhau, khi qua vùng sinh sản và vùng chín đã lấy từ môi trường  nội bào nguyên liệu để hình thành 1920 NST đơn. Biết số NST đơn trong 1 giao tử bằng số tế bào sinh dục sơ khai ban đầu và bằng ¼ tổng số tế bào tham gia vào đợt nguyên phân cuối cùng tại vùng sinh sản. Tổng số giao tử được tạo ra bằng 1/256 kiểu tổ hợp giao tử có thể có được của loài. Các quá trình phân bào xảy ra bình thường, không xảy ra trao đổi đoạn hay đột biến. Hãy xác định:</w:t>
      </w:r>
    </w:p>
    <w:p w:rsidR="00782813" w:rsidRPr="00B57DF9" w:rsidRDefault="00782813" w:rsidP="00782813">
      <w:pPr>
        <w:spacing w:line="276" w:lineRule="auto"/>
        <w:rPr>
          <w:rFonts w:ascii="Times New Roman" w:hAnsi="Times New Roman"/>
          <w:sz w:val="26"/>
          <w:szCs w:val="26"/>
        </w:rPr>
      </w:pPr>
      <w:r w:rsidRPr="00B57DF9">
        <w:rPr>
          <w:rFonts w:ascii="Times New Roman" w:hAnsi="Times New Roman"/>
          <w:sz w:val="26"/>
          <w:szCs w:val="26"/>
        </w:rPr>
        <w:t>a. Bộ NST của loài. Số NST đơn môi trường nội bào cung cấp cho mỗi giai đoạn phát triển của các tế bào sinh dục nói trên.</w:t>
      </w:r>
    </w:p>
    <w:p w:rsidR="00782813" w:rsidRPr="00B57DF9" w:rsidRDefault="00782813" w:rsidP="00782813">
      <w:pPr>
        <w:tabs>
          <w:tab w:val="left" w:pos="5660"/>
        </w:tabs>
        <w:spacing w:line="276" w:lineRule="auto"/>
        <w:rPr>
          <w:rFonts w:ascii="Times New Roman" w:hAnsi="Times New Roman"/>
          <w:sz w:val="26"/>
          <w:szCs w:val="26"/>
        </w:rPr>
      </w:pPr>
      <w:r w:rsidRPr="00B57DF9">
        <w:rPr>
          <w:rFonts w:ascii="Times New Roman" w:hAnsi="Times New Roman"/>
          <w:sz w:val="26"/>
          <w:szCs w:val="26"/>
        </w:rPr>
        <w:t xml:space="preserve">b. Giới tính của các cá thể có các tế bào nói trên. </w:t>
      </w:r>
      <w:r w:rsidRPr="00B57DF9">
        <w:rPr>
          <w:rFonts w:ascii="Times New Roman" w:hAnsi="Times New Roman"/>
          <w:sz w:val="26"/>
          <w:szCs w:val="26"/>
        </w:rPr>
        <w:tab/>
      </w:r>
    </w:p>
    <w:p w:rsidR="00782813" w:rsidRPr="00B57DF9" w:rsidRDefault="00782813" w:rsidP="00782813">
      <w:pPr>
        <w:spacing w:line="276" w:lineRule="auto"/>
        <w:rPr>
          <w:rFonts w:ascii="Times New Roman" w:hAnsi="Times New Roman"/>
          <w:sz w:val="26"/>
          <w:szCs w:val="26"/>
        </w:rPr>
      </w:pPr>
      <w:r w:rsidRPr="00B57DF9">
        <w:rPr>
          <w:rFonts w:ascii="Times New Roman" w:hAnsi="Times New Roman"/>
          <w:sz w:val="26"/>
          <w:szCs w:val="26"/>
        </w:rPr>
        <w:t>2. Một loài sinh vật có bộ NST lưỡng bội như phần 1.</w:t>
      </w:r>
    </w:p>
    <w:p w:rsidR="00782813" w:rsidRPr="00B57DF9" w:rsidRDefault="00782813" w:rsidP="00782813">
      <w:pPr>
        <w:spacing w:line="276" w:lineRule="auto"/>
        <w:rPr>
          <w:rFonts w:ascii="Times New Roman" w:hAnsi="Times New Roman"/>
          <w:sz w:val="26"/>
          <w:szCs w:val="26"/>
        </w:rPr>
      </w:pPr>
      <w:r w:rsidRPr="00B57DF9">
        <w:rPr>
          <w:rFonts w:ascii="Times New Roman" w:hAnsi="Times New Roman"/>
          <w:sz w:val="26"/>
          <w:szCs w:val="26"/>
        </w:rPr>
        <w:t>a. Số giao tử không mang NST nào của ông nội là bao nhiêu?</w:t>
      </w:r>
    </w:p>
    <w:p w:rsidR="00782813" w:rsidRPr="00B57DF9" w:rsidRDefault="00782813" w:rsidP="00782813">
      <w:pPr>
        <w:spacing w:line="276" w:lineRule="auto"/>
        <w:rPr>
          <w:rFonts w:ascii="Times New Roman" w:hAnsi="Times New Roman"/>
          <w:sz w:val="26"/>
          <w:szCs w:val="26"/>
        </w:rPr>
      </w:pPr>
      <w:r w:rsidRPr="00B57DF9">
        <w:rPr>
          <w:rFonts w:ascii="Times New Roman" w:hAnsi="Times New Roman"/>
          <w:sz w:val="26"/>
          <w:szCs w:val="26"/>
        </w:rPr>
        <w:t xml:space="preserve">b. Khả năng xuất hiện một hợp tử mang 1 NST có nguồn gốc từ ông nội và 2 NST có nguồn gốc từ bà ngoại là bao nhiêu? </w:t>
      </w:r>
    </w:p>
    <w:p w:rsidR="00782813" w:rsidRPr="00B57DF9" w:rsidRDefault="00B57DF9" w:rsidP="00B57DF9">
      <w:pPr>
        <w:spacing w:line="276" w:lineRule="auto"/>
        <w:jc w:val="center"/>
        <w:rPr>
          <w:rFonts w:ascii="Times New Roman" w:hAnsi="Times New Roman"/>
          <w:sz w:val="26"/>
          <w:szCs w:val="26"/>
        </w:rPr>
      </w:pPr>
      <w:r w:rsidRPr="00B57DF9">
        <w:rPr>
          <w:rFonts w:ascii="Times New Roman" w:eastAsia="Calibri" w:hAnsi="Times New Roman"/>
          <w:b/>
          <w:bCs/>
          <w:sz w:val="26"/>
          <w:szCs w:val="26"/>
        </w:rPr>
        <w:t>------------------------------- Hết ----------------------------</w:t>
      </w:r>
    </w:p>
    <w:p w:rsidR="00782813" w:rsidRDefault="00782813" w:rsidP="00782813">
      <w:pPr>
        <w:spacing w:line="276" w:lineRule="auto"/>
        <w:rPr>
          <w:rFonts w:ascii="Times New Roman" w:hAnsi="Times New Roman"/>
        </w:rPr>
      </w:pPr>
    </w:p>
    <w:p w:rsidR="00782813" w:rsidRDefault="00782813" w:rsidP="00782813">
      <w:pPr>
        <w:spacing w:line="276" w:lineRule="auto"/>
        <w:rPr>
          <w:rFonts w:ascii="Times New Roman" w:hAnsi="Times New Roman"/>
        </w:rPr>
      </w:pPr>
    </w:p>
    <w:p w:rsidR="00782813" w:rsidRDefault="00782813" w:rsidP="00B57DF9">
      <w:pPr>
        <w:spacing w:line="276" w:lineRule="auto"/>
        <w:jc w:val="center"/>
        <w:rPr>
          <w:rFonts w:ascii="Times New Roman" w:hAnsi="Times New Roman"/>
        </w:rPr>
      </w:pPr>
      <w:r>
        <w:rPr>
          <w:rFonts w:ascii="Times New Roman" w:hAnsi="Times New Roman"/>
        </w:rPr>
        <w:t>ĐÁP ÁN</w:t>
      </w:r>
      <w:r w:rsidR="00B57DF9">
        <w:rPr>
          <w:rFonts w:ascii="Times New Roman" w:hAnsi="Times New Roman"/>
        </w:rPr>
        <w:t xml:space="preserve"> SINH HỌC 11</w:t>
      </w:r>
    </w:p>
    <w:p w:rsidR="00230D88" w:rsidRPr="00782813" w:rsidRDefault="00230D88" w:rsidP="00782813">
      <w:pPr>
        <w:spacing w:line="276" w:lineRule="auto"/>
        <w:rPr>
          <w:rFonts w:ascii="Times New Roman" w:hAnsi="Times New Roman"/>
        </w:rPr>
      </w:pPr>
    </w:p>
    <w:tbl>
      <w:tblPr>
        <w:tblW w:w="103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642"/>
        <w:gridCol w:w="73"/>
        <w:gridCol w:w="328"/>
        <w:gridCol w:w="147"/>
        <w:gridCol w:w="353"/>
        <w:gridCol w:w="51"/>
        <w:gridCol w:w="6681"/>
        <w:gridCol w:w="374"/>
        <w:gridCol w:w="235"/>
        <w:gridCol w:w="558"/>
        <w:gridCol w:w="142"/>
        <w:gridCol w:w="63"/>
        <w:gridCol w:w="13"/>
        <w:gridCol w:w="590"/>
      </w:tblGrid>
      <w:tr w:rsidR="00230D88" w:rsidRPr="00782813" w:rsidTr="00782813">
        <w:trPr>
          <w:gridBefore w:val="1"/>
          <w:gridAfter w:val="3"/>
          <w:wBefore w:w="113" w:type="dxa"/>
          <w:wAfter w:w="666" w:type="dxa"/>
        </w:trPr>
        <w:tc>
          <w:tcPr>
            <w:tcW w:w="1043" w:type="dxa"/>
            <w:gridSpan w:val="3"/>
          </w:tcPr>
          <w:p w:rsidR="00230D88" w:rsidRPr="00782813" w:rsidRDefault="00230D88" w:rsidP="00782813">
            <w:pPr>
              <w:spacing w:line="276" w:lineRule="auto"/>
              <w:jc w:val="center"/>
              <w:rPr>
                <w:rFonts w:ascii="Times New Roman" w:hAnsi="Times New Roman"/>
                <w:b/>
              </w:rPr>
            </w:pPr>
            <w:r w:rsidRPr="00782813">
              <w:rPr>
                <w:rFonts w:ascii="Times New Roman" w:hAnsi="Times New Roman"/>
                <w:b/>
              </w:rPr>
              <w:t>Câu</w:t>
            </w:r>
          </w:p>
        </w:tc>
        <w:tc>
          <w:tcPr>
            <w:tcW w:w="500" w:type="dxa"/>
            <w:gridSpan w:val="2"/>
          </w:tcPr>
          <w:p w:rsidR="00230D88" w:rsidRPr="00782813" w:rsidRDefault="00230D88" w:rsidP="00782813">
            <w:pPr>
              <w:spacing w:line="276" w:lineRule="auto"/>
              <w:jc w:val="center"/>
              <w:rPr>
                <w:rFonts w:ascii="Times New Roman" w:hAnsi="Times New Roman"/>
                <w:b/>
              </w:rPr>
            </w:pPr>
            <w:r w:rsidRPr="00782813">
              <w:rPr>
                <w:rFonts w:ascii="Times New Roman" w:hAnsi="Times New Roman"/>
                <w:b/>
              </w:rPr>
              <w:t>Ý</w:t>
            </w:r>
          </w:p>
        </w:tc>
        <w:tc>
          <w:tcPr>
            <w:tcW w:w="6732" w:type="dxa"/>
            <w:gridSpan w:val="2"/>
          </w:tcPr>
          <w:p w:rsidR="00230D88" w:rsidRPr="00782813" w:rsidRDefault="00230D88" w:rsidP="00782813">
            <w:pPr>
              <w:spacing w:line="276" w:lineRule="auto"/>
              <w:jc w:val="center"/>
              <w:rPr>
                <w:rFonts w:ascii="Times New Roman" w:hAnsi="Times New Roman"/>
                <w:b/>
              </w:rPr>
            </w:pPr>
            <w:r w:rsidRPr="00782813">
              <w:rPr>
                <w:rFonts w:ascii="Times New Roman" w:hAnsi="Times New Roman"/>
                <w:b/>
              </w:rPr>
              <w:t>Nội dung chính cần đạt</w:t>
            </w:r>
          </w:p>
        </w:tc>
        <w:tc>
          <w:tcPr>
            <w:tcW w:w="1309" w:type="dxa"/>
            <w:gridSpan w:val="4"/>
          </w:tcPr>
          <w:p w:rsidR="00230D88" w:rsidRPr="00782813" w:rsidRDefault="00230D88" w:rsidP="00782813">
            <w:pPr>
              <w:spacing w:line="276" w:lineRule="auto"/>
              <w:jc w:val="center"/>
              <w:rPr>
                <w:rFonts w:ascii="Times New Roman" w:hAnsi="Times New Roman"/>
                <w:b/>
              </w:rPr>
            </w:pPr>
            <w:r w:rsidRPr="00782813">
              <w:rPr>
                <w:rFonts w:ascii="Times New Roman" w:hAnsi="Times New Roman"/>
                <w:b/>
              </w:rPr>
              <w:t>Điểm</w:t>
            </w:r>
          </w:p>
        </w:tc>
      </w:tr>
      <w:tr w:rsidR="00230D88" w:rsidRPr="00782813" w:rsidTr="00782813">
        <w:trPr>
          <w:gridBefore w:val="1"/>
          <w:gridAfter w:val="3"/>
          <w:wBefore w:w="113" w:type="dxa"/>
          <w:wAfter w:w="666" w:type="dxa"/>
        </w:trPr>
        <w:tc>
          <w:tcPr>
            <w:tcW w:w="1043" w:type="dxa"/>
            <w:gridSpan w:val="3"/>
            <w:vMerge w:val="restart"/>
            <w:vAlign w:val="center"/>
          </w:tcPr>
          <w:p w:rsidR="00230D88" w:rsidRPr="00782813" w:rsidRDefault="00230D88" w:rsidP="00782813">
            <w:pPr>
              <w:spacing w:line="276" w:lineRule="auto"/>
              <w:jc w:val="center"/>
              <w:rPr>
                <w:rFonts w:ascii="Times New Roman" w:hAnsi="Times New Roman"/>
                <w:b/>
              </w:rPr>
            </w:pPr>
            <w:r w:rsidRPr="00782813">
              <w:rPr>
                <w:rFonts w:ascii="Times New Roman" w:hAnsi="Times New Roman"/>
                <w:b/>
              </w:rPr>
              <w:t>Câu 1</w:t>
            </w:r>
          </w:p>
        </w:tc>
        <w:tc>
          <w:tcPr>
            <w:tcW w:w="500" w:type="dxa"/>
            <w:gridSpan w:val="2"/>
          </w:tcPr>
          <w:p w:rsidR="00230D88" w:rsidRPr="00782813" w:rsidRDefault="00230D88" w:rsidP="00782813">
            <w:pPr>
              <w:spacing w:line="276" w:lineRule="auto"/>
              <w:jc w:val="center"/>
              <w:rPr>
                <w:rFonts w:ascii="Times New Roman" w:hAnsi="Times New Roman"/>
                <w:b/>
              </w:rPr>
            </w:pPr>
            <w:r w:rsidRPr="00782813">
              <w:rPr>
                <w:rFonts w:ascii="Times New Roman" w:hAnsi="Times New Roman"/>
                <w:b/>
              </w:rPr>
              <w:t>a</w:t>
            </w:r>
          </w:p>
        </w:tc>
        <w:tc>
          <w:tcPr>
            <w:tcW w:w="6732" w:type="dxa"/>
            <w:gridSpan w:val="2"/>
          </w:tcPr>
          <w:p w:rsidR="00230D88" w:rsidRPr="00782813" w:rsidRDefault="00230D88" w:rsidP="00782813">
            <w:pPr>
              <w:spacing w:line="276" w:lineRule="auto"/>
              <w:jc w:val="both"/>
              <w:rPr>
                <w:rFonts w:ascii="Times New Roman" w:hAnsi="Times New Roman"/>
              </w:rPr>
            </w:pPr>
            <w:r w:rsidRPr="00782813">
              <w:rPr>
                <w:rFonts w:ascii="Times New Roman" w:hAnsi="Times New Roman"/>
              </w:rPr>
              <w:t xml:space="preserve">- Ý kiến đó là sai </w:t>
            </w:r>
          </w:p>
          <w:p w:rsidR="00230D88" w:rsidRPr="00782813" w:rsidRDefault="00230D88" w:rsidP="00782813">
            <w:pPr>
              <w:spacing w:line="276" w:lineRule="auto"/>
              <w:jc w:val="both"/>
              <w:rPr>
                <w:rFonts w:ascii="Times New Roman" w:hAnsi="Times New Roman"/>
              </w:rPr>
            </w:pPr>
            <w:r w:rsidRPr="00782813">
              <w:rPr>
                <w:rFonts w:ascii="Times New Roman" w:hAnsi="Times New Roman"/>
              </w:rPr>
              <w:t>- Vì cây thiếu canxi mới có hiện tượng trên.</w:t>
            </w:r>
          </w:p>
        </w:tc>
        <w:tc>
          <w:tcPr>
            <w:tcW w:w="1309" w:type="dxa"/>
            <w:gridSpan w:val="4"/>
          </w:tcPr>
          <w:p w:rsidR="00230D88" w:rsidRPr="00782813" w:rsidRDefault="00230D88" w:rsidP="00782813">
            <w:pPr>
              <w:spacing w:line="276" w:lineRule="auto"/>
              <w:jc w:val="center"/>
              <w:rPr>
                <w:rFonts w:ascii="Times New Roman" w:hAnsi="Times New Roman"/>
                <w:i/>
              </w:rPr>
            </w:pPr>
            <w:r w:rsidRPr="00782813">
              <w:rPr>
                <w:rFonts w:ascii="Times New Roman" w:hAnsi="Times New Roman"/>
                <w:i/>
              </w:rPr>
              <w:t xml:space="preserve">0,25 </w:t>
            </w:r>
          </w:p>
          <w:p w:rsidR="00230D88" w:rsidRPr="00782813" w:rsidRDefault="00230D88" w:rsidP="00782813">
            <w:pPr>
              <w:spacing w:line="276" w:lineRule="auto"/>
              <w:jc w:val="center"/>
              <w:rPr>
                <w:rFonts w:ascii="Times New Roman" w:hAnsi="Times New Roman"/>
                <w:i/>
              </w:rPr>
            </w:pPr>
            <w:r w:rsidRPr="00782813">
              <w:rPr>
                <w:rFonts w:ascii="Times New Roman" w:hAnsi="Times New Roman"/>
                <w:i/>
              </w:rPr>
              <w:t>0,25</w:t>
            </w:r>
          </w:p>
        </w:tc>
      </w:tr>
      <w:tr w:rsidR="00230D88" w:rsidRPr="00782813" w:rsidTr="00782813">
        <w:trPr>
          <w:gridBefore w:val="1"/>
          <w:gridAfter w:val="3"/>
          <w:wBefore w:w="113" w:type="dxa"/>
          <w:wAfter w:w="666" w:type="dxa"/>
        </w:trPr>
        <w:tc>
          <w:tcPr>
            <w:tcW w:w="1043" w:type="dxa"/>
            <w:gridSpan w:val="3"/>
            <w:vMerge/>
          </w:tcPr>
          <w:p w:rsidR="00230D88" w:rsidRPr="00782813" w:rsidRDefault="00230D88" w:rsidP="00782813">
            <w:pPr>
              <w:spacing w:line="276" w:lineRule="auto"/>
              <w:rPr>
                <w:rFonts w:ascii="Times New Roman" w:hAnsi="Times New Roman"/>
                <w:b/>
              </w:rPr>
            </w:pPr>
          </w:p>
        </w:tc>
        <w:tc>
          <w:tcPr>
            <w:tcW w:w="500" w:type="dxa"/>
            <w:gridSpan w:val="2"/>
          </w:tcPr>
          <w:p w:rsidR="00230D88" w:rsidRPr="00782813" w:rsidRDefault="00230D88" w:rsidP="00782813">
            <w:pPr>
              <w:spacing w:line="276" w:lineRule="auto"/>
              <w:jc w:val="center"/>
              <w:rPr>
                <w:rFonts w:ascii="Times New Roman" w:hAnsi="Times New Roman"/>
                <w:b/>
              </w:rPr>
            </w:pPr>
            <w:r w:rsidRPr="00782813">
              <w:rPr>
                <w:rFonts w:ascii="Times New Roman" w:hAnsi="Times New Roman"/>
                <w:b/>
              </w:rPr>
              <w:t>b</w:t>
            </w:r>
          </w:p>
        </w:tc>
        <w:tc>
          <w:tcPr>
            <w:tcW w:w="6732" w:type="dxa"/>
            <w:gridSpan w:val="2"/>
          </w:tcPr>
          <w:p w:rsidR="00230D88" w:rsidRPr="00782813" w:rsidRDefault="00230D88" w:rsidP="00782813">
            <w:pPr>
              <w:spacing w:line="276" w:lineRule="auto"/>
              <w:jc w:val="both"/>
              <w:rPr>
                <w:rFonts w:ascii="Times New Roman" w:hAnsi="Times New Roman"/>
              </w:rPr>
            </w:pPr>
            <w:r w:rsidRPr="00782813">
              <w:rPr>
                <w:rFonts w:ascii="Times New Roman" w:hAnsi="Times New Roman"/>
              </w:rPr>
              <w:t xml:space="preserve">Nếu cây trồng thiếu </w:t>
            </w:r>
          </w:p>
          <w:p w:rsidR="00230D88" w:rsidRPr="00782813" w:rsidRDefault="00230D88" w:rsidP="00782813">
            <w:pPr>
              <w:spacing w:line="276" w:lineRule="auto"/>
              <w:jc w:val="both"/>
              <w:rPr>
                <w:rFonts w:ascii="Times New Roman" w:hAnsi="Times New Roman"/>
              </w:rPr>
            </w:pPr>
            <w:r w:rsidRPr="00782813">
              <w:rPr>
                <w:rFonts w:ascii="Times New Roman" w:hAnsi="Times New Roman"/>
              </w:rPr>
              <w:t>- Phôtpho: tốc độ hút O</w:t>
            </w:r>
            <w:r w:rsidRPr="00782813">
              <w:rPr>
                <w:rFonts w:ascii="Times New Roman" w:hAnsi="Times New Roman"/>
                <w:vertAlign w:val="subscript"/>
              </w:rPr>
              <w:t>2</w:t>
            </w:r>
            <w:r w:rsidRPr="00782813">
              <w:rPr>
                <w:rFonts w:ascii="Times New Roman" w:hAnsi="Times New Roman"/>
              </w:rPr>
              <w:t xml:space="preserve"> bị giảm thay đổi hoạt tính enzim trong hô hấp. các hợp chất phôtpho hữu cơ và pôlisacarit bị phân giải, ngưng trệ tổng hợp protêin và các nuclêotit tự do.           </w:t>
            </w:r>
          </w:p>
          <w:p w:rsidR="00230D88" w:rsidRPr="00782813" w:rsidRDefault="00230D88" w:rsidP="00782813">
            <w:pPr>
              <w:spacing w:line="276" w:lineRule="auto"/>
              <w:jc w:val="both"/>
              <w:rPr>
                <w:rFonts w:ascii="Times New Roman" w:hAnsi="Times New Roman"/>
              </w:rPr>
            </w:pPr>
            <w:r w:rsidRPr="00782813">
              <w:rPr>
                <w:rFonts w:ascii="Times New Roman" w:hAnsi="Times New Roman"/>
              </w:rPr>
              <w:t>- Kali: giảm năng xuất quang hợp, trước hết giảm tốc độ dòng chất đồng hoá từ lá</w:t>
            </w:r>
          </w:p>
          <w:p w:rsidR="00230D88" w:rsidRPr="00782813" w:rsidRDefault="00230D88" w:rsidP="00782813">
            <w:pPr>
              <w:spacing w:line="276" w:lineRule="auto"/>
              <w:jc w:val="both"/>
              <w:rPr>
                <w:rFonts w:ascii="Times New Roman" w:hAnsi="Times New Roman"/>
                <w:b/>
              </w:rPr>
            </w:pPr>
            <w:r w:rsidRPr="00782813">
              <w:rPr>
                <w:rFonts w:ascii="Times New Roman" w:hAnsi="Times New Roman"/>
              </w:rPr>
              <w:t>- Magiê: ức chế quá trình tạo các hợp chất phốtpho hữu cơ gây hiện tượng tăng lượng monosacarit, ức chế sinh tổng hợp polisacarit, hoạt động của bộ máy tổng hợp prôtein kém hiệu quả, Riboxoom bị phân giải. Sự hình thành lục lạp bị hư hại.</w:t>
            </w:r>
            <w:r w:rsidRPr="00782813">
              <w:rPr>
                <w:rFonts w:ascii="Times New Roman" w:hAnsi="Times New Roman"/>
                <w:b/>
                <w:i/>
              </w:rPr>
              <w:t xml:space="preserve"> </w:t>
            </w:r>
          </w:p>
        </w:tc>
        <w:tc>
          <w:tcPr>
            <w:tcW w:w="1309" w:type="dxa"/>
            <w:gridSpan w:val="4"/>
          </w:tcPr>
          <w:p w:rsidR="00230D88" w:rsidRPr="00782813" w:rsidRDefault="00230D88" w:rsidP="00782813">
            <w:pPr>
              <w:spacing w:line="276" w:lineRule="auto"/>
              <w:jc w:val="center"/>
              <w:rPr>
                <w:rFonts w:ascii="Times New Roman" w:hAnsi="Times New Roman"/>
                <w:b/>
              </w:rPr>
            </w:pPr>
          </w:p>
          <w:p w:rsidR="00230D88" w:rsidRPr="00782813" w:rsidRDefault="00230D88" w:rsidP="00782813">
            <w:pPr>
              <w:spacing w:line="276" w:lineRule="auto"/>
              <w:jc w:val="center"/>
              <w:rPr>
                <w:rFonts w:ascii="Times New Roman" w:hAnsi="Times New Roman"/>
                <w:i/>
              </w:rPr>
            </w:pPr>
            <w:r w:rsidRPr="00782813">
              <w:rPr>
                <w:rFonts w:ascii="Times New Roman" w:hAnsi="Times New Roman"/>
                <w:i/>
              </w:rPr>
              <w:t>0,5</w:t>
            </w:r>
          </w:p>
          <w:p w:rsidR="00230D88" w:rsidRPr="00782813" w:rsidRDefault="00230D88" w:rsidP="00782813">
            <w:pPr>
              <w:spacing w:line="276" w:lineRule="auto"/>
              <w:jc w:val="center"/>
              <w:rPr>
                <w:rFonts w:ascii="Times New Roman" w:hAnsi="Times New Roman"/>
                <w:i/>
              </w:rPr>
            </w:pPr>
          </w:p>
          <w:p w:rsidR="00230D88" w:rsidRPr="00782813" w:rsidRDefault="00230D88" w:rsidP="00782813">
            <w:pPr>
              <w:spacing w:line="276" w:lineRule="auto"/>
              <w:jc w:val="center"/>
              <w:rPr>
                <w:rFonts w:ascii="Times New Roman" w:hAnsi="Times New Roman"/>
                <w:i/>
              </w:rPr>
            </w:pPr>
          </w:p>
          <w:p w:rsidR="00230D88" w:rsidRPr="00782813" w:rsidRDefault="00230D88" w:rsidP="00782813">
            <w:pPr>
              <w:spacing w:line="276" w:lineRule="auto"/>
              <w:jc w:val="center"/>
              <w:rPr>
                <w:rFonts w:ascii="Times New Roman" w:hAnsi="Times New Roman"/>
                <w:i/>
              </w:rPr>
            </w:pPr>
          </w:p>
          <w:p w:rsidR="00230D88" w:rsidRPr="00782813" w:rsidRDefault="00230D88" w:rsidP="00782813">
            <w:pPr>
              <w:spacing w:line="276" w:lineRule="auto"/>
              <w:jc w:val="center"/>
              <w:rPr>
                <w:rFonts w:ascii="Times New Roman" w:hAnsi="Times New Roman"/>
                <w:i/>
              </w:rPr>
            </w:pPr>
            <w:r w:rsidRPr="00782813">
              <w:rPr>
                <w:rFonts w:ascii="Times New Roman" w:hAnsi="Times New Roman"/>
                <w:i/>
              </w:rPr>
              <w:t>0,5</w:t>
            </w:r>
          </w:p>
          <w:p w:rsidR="00230D88" w:rsidRPr="00782813" w:rsidRDefault="00230D88" w:rsidP="00782813">
            <w:pPr>
              <w:spacing w:line="276" w:lineRule="auto"/>
              <w:jc w:val="center"/>
              <w:rPr>
                <w:rFonts w:ascii="Times New Roman" w:hAnsi="Times New Roman"/>
                <w:b/>
              </w:rPr>
            </w:pPr>
          </w:p>
          <w:p w:rsidR="00230D88" w:rsidRPr="00782813" w:rsidRDefault="00230D88" w:rsidP="00782813">
            <w:pPr>
              <w:spacing w:line="276" w:lineRule="auto"/>
              <w:jc w:val="center"/>
              <w:rPr>
                <w:rFonts w:ascii="Times New Roman" w:hAnsi="Times New Roman"/>
                <w:b/>
              </w:rPr>
            </w:pPr>
          </w:p>
          <w:p w:rsidR="00230D88" w:rsidRPr="00782813" w:rsidRDefault="00230D88" w:rsidP="00782813">
            <w:pPr>
              <w:spacing w:line="276" w:lineRule="auto"/>
              <w:jc w:val="center"/>
              <w:rPr>
                <w:rFonts w:ascii="Times New Roman" w:hAnsi="Times New Roman"/>
                <w:b/>
              </w:rPr>
            </w:pPr>
          </w:p>
          <w:p w:rsidR="00230D88" w:rsidRPr="00782813" w:rsidRDefault="00230D88" w:rsidP="00782813">
            <w:pPr>
              <w:spacing w:line="276" w:lineRule="auto"/>
              <w:jc w:val="center"/>
              <w:rPr>
                <w:rFonts w:ascii="Times New Roman" w:hAnsi="Times New Roman"/>
                <w:b/>
              </w:rPr>
            </w:pPr>
          </w:p>
          <w:p w:rsidR="00230D88" w:rsidRPr="00782813" w:rsidRDefault="00230D88" w:rsidP="00782813">
            <w:pPr>
              <w:spacing w:line="276" w:lineRule="auto"/>
              <w:jc w:val="center"/>
              <w:rPr>
                <w:rFonts w:ascii="Times New Roman" w:hAnsi="Times New Roman"/>
                <w:b/>
              </w:rPr>
            </w:pPr>
          </w:p>
          <w:p w:rsidR="00230D88" w:rsidRPr="00782813" w:rsidRDefault="00230D88" w:rsidP="00782813">
            <w:pPr>
              <w:spacing w:line="276" w:lineRule="auto"/>
              <w:jc w:val="center"/>
              <w:rPr>
                <w:rFonts w:ascii="Times New Roman" w:hAnsi="Times New Roman"/>
                <w:i/>
              </w:rPr>
            </w:pPr>
            <w:r w:rsidRPr="00782813">
              <w:rPr>
                <w:rFonts w:ascii="Times New Roman" w:hAnsi="Times New Roman"/>
                <w:i/>
              </w:rPr>
              <w:t>0,5</w:t>
            </w:r>
          </w:p>
        </w:tc>
      </w:tr>
      <w:tr w:rsidR="00230D88" w:rsidRPr="00782813" w:rsidTr="00782813">
        <w:trPr>
          <w:gridBefore w:val="1"/>
          <w:gridAfter w:val="3"/>
          <w:wBefore w:w="113" w:type="dxa"/>
          <w:wAfter w:w="666" w:type="dxa"/>
        </w:trPr>
        <w:tc>
          <w:tcPr>
            <w:tcW w:w="1043" w:type="dxa"/>
            <w:gridSpan w:val="3"/>
            <w:vMerge w:val="restart"/>
            <w:vAlign w:val="center"/>
          </w:tcPr>
          <w:p w:rsidR="00230D88" w:rsidRPr="00782813" w:rsidRDefault="00230D88" w:rsidP="00782813">
            <w:pPr>
              <w:spacing w:line="276" w:lineRule="auto"/>
              <w:jc w:val="center"/>
              <w:rPr>
                <w:rFonts w:ascii="Times New Roman" w:hAnsi="Times New Roman"/>
                <w:b/>
              </w:rPr>
            </w:pPr>
            <w:r w:rsidRPr="00782813">
              <w:rPr>
                <w:rFonts w:ascii="Times New Roman" w:hAnsi="Times New Roman"/>
                <w:b/>
              </w:rPr>
              <w:t>Câu 2</w:t>
            </w:r>
          </w:p>
        </w:tc>
        <w:tc>
          <w:tcPr>
            <w:tcW w:w="500" w:type="dxa"/>
            <w:gridSpan w:val="2"/>
          </w:tcPr>
          <w:p w:rsidR="00230D88" w:rsidRPr="00782813" w:rsidRDefault="00230D88" w:rsidP="00782813">
            <w:pPr>
              <w:spacing w:line="276" w:lineRule="auto"/>
              <w:jc w:val="center"/>
              <w:rPr>
                <w:rFonts w:ascii="Times New Roman" w:hAnsi="Times New Roman"/>
                <w:b/>
              </w:rPr>
            </w:pPr>
            <w:r w:rsidRPr="00782813">
              <w:rPr>
                <w:rFonts w:ascii="Times New Roman" w:hAnsi="Times New Roman"/>
                <w:b/>
              </w:rPr>
              <w:t>a</w:t>
            </w:r>
          </w:p>
        </w:tc>
        <w:tc>
          <w:tcPr>
            <w:tcW w:w="6732" w:type="dxa"/>
            <w:gridSpan w:val="2"/>
          </w:tcPr>
          <w:p w:rsidR="00230D88" w:rsidRPr="00782813" w:rsidRDefault="00230D88" w:rsidP="00782813">
            <w:pPr>
              <w:spacing w:line="276" w:lineRule="auto"/>
              <w:jc w:val="both"/>
              <w:rPr>
                <w:rFonts w:ascii="Times New Roman" w:hAnsi="Times New Roman"/>
              </w:rPr>
            </w:pPr>
            <w:r w:rsidRPr="00782813">
              <w:rPr>
                <w:rFonts w:ascii="Times New Roman" w:hAnsi="Times New Roman"/>
              </w:rPr>
              <w:t>Nguyên nhân cường độ quang hợp hạ thấp:</w:t>
            </w:r>
          </w:p>
          <w:p w:rsidR="00230D88" w:rsidRPr="00782813" w:rsidRDefault="00230D88" w:rsidP="00782813">
            <w:pPr>
              <w:spacing w:line="276" w:lineRule="auto"/>
              <w:jc w:val="both"/>
              <w:rPr>
                <w:rFonts w:ascii="Times New Roman" w:hAnsi="Times New Roman"/>
              </w:rPr>
            </w:pPr>
            <w:r w:rsidRPr="00782813">
              <w:rPr>
                <w:rFonts w:ascii="Times New Roman" w:hAnsi="Times New Roman"/>
              </w:rPr>
              <w:t xml:space="preserve">- Buổi trưa: thoát hơi nước mạnh, tế bào lỗ khí mất nước, giảm sức trương làm lỗ khí đóng lại </w:t>
            </w:r>
          </w:p>
          <w:p w:rsidR="00230D88" w:rsidRPr="00782813" w:rsidRDefault="00230D88" w:rsidP="00782813">
            <w:pPr>
              <w:spacing w:line="276" w:lineRule="auto"/>
              <w:jc w:val="both"/>
              <w:rPr>
                <w:rFonts w:ascii="Times New Roman" w:hAnsi="Times New Roman"/>
              </w:rPr>
            </w:pPr>
            <w:r w:rsidRPr="00782813">
              <w:rPr>
                <w:rFonts w:ascii="Times New Roman" w:hAnsi="Times New Roman"/>
              </w:rPr>
              <w:t xml:space="preserve">- Khi quá trình thoát hơi nước mạnh hơn quá trình hút nước ở rễ, tế bào lỗ khí thiếu nước, kích thích quá trình tổng hợp AAB. AAB </w:t>
            </w:r>
            <w:r w:rsidRPr="00782813">
              <w:rPr>
                <w:rFonts w:ascii="Times New Roman" w:hAnsi="Times New Roman"/>
              </w:rPr>
              <w:lastRenderedPageBreak/>
              <w:t>kích thích sự vận chuyển các ion K+ ra khỏi TB hạt đậu</w:t>
            </w:r>
            <w:r w:rsidRPr="00782813">
              <w:rPr>
                <w:rFonts w:ascii="Times New Roman" w:hAnsi="Times New Roman"/>
              </w:rPr>
              <w:sym w:font="Wingdings" w:char="F0E0"/>
            </w:r>
            <w:r w:rsidRPr="00782813">
              <w:rPr>
                <w:rFonts w:ascii="Times New Roman" w:hAnsi="Times New Roman"/>
              </w:rPr>
              <w:t xml:space="preserve"> lỗ khí đóng lại </w:t>
            </w:r>
          </w:p>
          <w:p w:rsidR="00230D88" w:rsidRPr="00782813" w:rsidRDefault="00230D88" w:rsidP="00782813">
            <w:pPr>
              <w:spacing w:line="276" w:lineRule="auto"/>
              <w:jc w:val="both"/>
              <w:rPr>
                <w:rFonts w:ascii="Times New Roman" w:hAnsi="Times New Roman"/>
              </w:rPr>
            </w:pPr>
            <w:r w:rsidRPr="00782813">
              <w:rPr>
                <w:rFonts w:ascii="Times New Roman" w:hAnsi="Times New Roman"/>
              </w:rPr>
              <w:sym w:font="Wingdings" w:char="F0E0"/>
            </w:r>
            <w:r w:rsidRPr="00782813">
              <w:rPr>
                <w:rFonts w:ascii="Times New Roman" w:hAnsi="Times New Roman"/>
              </w:rPr>
              <w:t xml:space="preserve"> trao đổi khí bị ngưng trệ, thiếu CO</w:t>
            </w:r>
            <w:r w:rsidRPr="00782813">
              <w:rPr>
                <w:rFonts w:ascii="Times New Roman" w:hAnsi="Times New Roman"/>
                <w:vertAlign w:val="subscript"/>
              </w:rPr>
              <w:t>2</w:t>
            </w:r>
            <w:r w:rsidRPr="00782813">
              <w:rPr>
                <w:rFonts w:ascii="Times New Roman" w:hAnsi="Times New Roman"/>
              </w:rPr>
              <w:softHyphen/>
              <w:t xml:space="preserve"> cung cấp cho quang hợp</w:t>
            </w:r>
            <w:r w:rsidRPr="00782813">
              <w:rPr>
                <w:rFonts w:ascii="Times New Roman" w:hAnsi="Times New Roman"/>
              </w:rPr>
              <w:sym w:font="Wingdings" w:char="F0E0"/>
            </w:r>
            <w:r w:rsidRPr="00782813">
              <w:rPr>
                <w:rFonts w:ascii="Times New Roman" w:hAnsi="Times New Roman"/>
              </w:rPr>
              <w:t xml:space="preserve"> quang hợp giảm.</w:t>
            </w:r>
            <w:r w:rsidRPr="00782813">
              <w:rPr>
                <w:rFonts w:ascii="Times New Roman" w:hAnsi="Times New Roman"/>
                <w:b/>
                <w:i/>
              </w:rPr>
              <w:t xml:space="preserve"> </w:t>
            </w:r>
          </w:p>
        </w:tc>
        <w:tc>
          <w:tcPr>
            <w:tcW w:w="1309" w:type="dxa"/>
            <w:gridSpan w:val="4"/>
          </w:tcPr>
          <w:p w:rsidR="00230D88" w:rsidRPr="00782813" w:rsidRDefault="00230D88" w:rsidP="00782813">
            <w:pPr>
              <w:spacing w:line="276" w:lineRule="auto"/>
              <w:jc w:val="center"/>
              <w:rPr>
                <w:rFonts w:ascii="Times New Roman" w:hAnsi="Times New Roman"/>
              </w:rPr>
            </w:pPr>
            <w:r w:rsidRPr="00782813">
              <w:rPr>
                <w:rFonts w:ascii="Times New Roman" w:hAnsi="Times New Roman"/>
              </w:rPr>
              <w:lastRenderedPageBreak/>
              <w:t>0,25</w:t>
            </w:r>
          </w:p>
          <w:p w:rsidR="00230D88" w:rsidRPr="00782813" w:rsidRDefault="00230D88" w:rsidP="00782813">
            <w:pPr>
              <w:spacing w:line="276" w:lineRule="auto"/>
              <w:jc w:val="center"/>
              <w:rPr>
                <w:rFonts w:ascii="Times New Roman" w:hAnsi="Times New Roman"/>
              </w:rPr>
            </w:pPr>
          </w:p>
          <w:p w:rsidR="00230D88" w:rsidRPr="00782813" w:rsidRDefault="00230D88" w:rsidP="00782813">
            <w:pPr>
              <w:spacing w:line="276" w:lineRule="auto"/>
              <w:jc w:val="center"/>
              <w:rPr>
                <w:rFonts w:ascii="Times New Roman" w:hAnsi="Times New Roman"/>
              </w:rPr>
            </w:pPr>
          </w:p>
          <w:p w:rsidR="00230D88" w:rsidRPr="00782813" w:rsidRDefault="00230D88" w:rsidP="00782813">
            <w:pPr>
              <w:spacing w:line="276" w:lineRule="auto"/>
              <w:jc w:val="center"/>
              <w:rPr>
                <w:rFonts w:ascii="Times New Roman" w:hAnsi="Times New Roman"/>
              </w:rPr>
            </w:pPr>
            <w:r w:rsidRPr="00782813">
              <w:rPr>
                <w:rFonts w:ascii="Times New Roman" w:hAnsi="Times New Roman"/>
              </w:rPr>
              <w:t>0,5</w:t>
            </w:r>
          </w:p>
          <w:p w:rsidR="00230D88" w:rsidRPr="00782813" w:rsidRDefault="00230D88" w:rsidP="00782813">
            <w:pPr>
              <w:spacing w:line="276" w:lineRule="auto"/>
              <w:jc w:val="center"/>
              <w:rPr>
                <w:rFonts w:ascii="Times New Roman" w:hAnsi="Times New Roman"/>
              </w:rPr>
            </w:pPr>
          </w:p>
          <w:p w:rsidR="00230D88" w:rsidRPr="00782813" w:rsidRDefault="00230D88" w:rsidP="00782813">
            <w:pPr>
              <w:spacing w:line="276" w:lineRule="auto"/>
              <w:jc w:val="center"/>
              <w:rPr>
                <w:rFonts w:ascii="Times New Roman" w:hAnsi="Times New Roman"/>
              </w:rPr>
            </w:pPr>
          </w:p>
          <w:p w:rsidR="00230D88" w:rsidRPr="00782813" w:rsidRDefault="00230D88" w:rsidP="00782813">
            <w:pPr>
              <w:spacing w:line="276" w:lineRule="auto"/>
              <w:jc w:val="center"/>
              <w:rPr>
                <w:rFonts w:ascii="Times New Roman" w:hAnsi="Times New Roman"/>
              </w:rPr>
            </w:pPr>
            <w:r w:rsidRPr="00782813">
              <w:rPr>
                <w:rFonts w:ascii="Times New Roman" w:hAnsi="Times New Roman"/>
              </w:rPr>
              <w:t>0,25</w:t>
            </w:r>
          </w:p>
        </w:tc>
      </w:tr>
      <w:tr w:rsidR="00230D88" w:rsidRPr="00782813" w:rsidTr="00782813">
        <w:trPr>
          <w:gridBefore w:val="1"/>
          <w:gridAfter w:val="3"/>
          <w:wBefore w:w="113" w:type="dxa"/>
          <w:wAfter w:w="666" w:type="dxa"/>
        </w:trPr>
        <w:tc>
          <w:tcPr>
            <w:tcW w:w="1043" w:type="dxa"/>
            <w:gridSpan w:val="3"/>
            <w:vMerge/>
          </w:tcPr>
          <w:p w:rsidR="00230D88" w:rsidRPr="00782813" w:rsidRDefault="00230D88" w:rsidP="00782813">
            <w:pPr>
              <w:spacing w:line="276" w:lineRule="auto"/>
              <w:rPr>
                <w:rFonts w:ascii="Times New Roman" w:hAnsi="Times New Roman"/>
                <w:b/>
              </w:rPr>
            </w:pPr>
          </w:p>
        </w:tc>
        <w:tc>
          <w:tcPr>
            <w:tcW w:w="500" w:type="dxa"/>
            <w:gridSpan w:val="2"/>
          </w:tcPr>
          <w:p w:rsidR="00230D88" w:rsidRPr="00782813" w:rsidRDefault="00230D88" w:rsidP="00782813">
            <w:pPr>
              <w:spacing w:line="276" w:lineRule="auto"/>
              <w:jc w:val="center"/>
              <w:rPr>
                <w:rFonts w:ascii="Times New Roman" w:hAnsi="Times New Roman"/>
                <w:b/>
              </w:rPr>
            </w:pPr>
            <w:r w:rsidRPr="00782813">
              <w:rPr>
                <w:rFonts w:ascii="Times New Roman" w:hAnsi="Times New Roman"/>
                <w:b/>
              </w:rPr>
              <w:t>b</w:t>
            </w:r>
          </w:p>
        </w:tc>
        <w:tc>
          <w:tcPr>
            <w:tcW w:w="6732" w:type="dxa"/>
            <w:gridSpan w:val="2"/>
          </w:tcPr>
          <w:p w:rsidR="00230D88" w:rsidRPr="00782813" w:rsidRDefault="00230D88" w:rsidP="00782813">
            <w:pPr>
              <w:spacing w:line="276" w:lineRule="auto"/>
              <w:jc w:val="both"/>
              <w:rPr>
                <w:rFonts w:ascii="Times New Roman" w:hAnsi="Times New Roman"/>
              </w:rPr>
            </w:pPr>
            <w:r w:rsidRPr="00782813">
              <w:rPr>
                <w:rFonts w:ascii="Times New Roman" w:hAnsi="Times New Roman"/>
              </w:rPr>
              <w:t>Không có PS II nên không có O</w:t>
            </w:r>
            <w:r w:rsidRPr="00782813">
              <w:rPr>
                <w:rFonts w:ascii="Times New Roman" w:hAnsi="Times New Roman"/>
                <w:vertAlign w:val="subscript"/>
              </w:rPr>
              <w:t>2</w:t>
            </w:r>
            <w:r w:rsidRPr="00782813">
              <w:rPr>
                <w:rFonts w:ascii="Times New Roman" w:hAnsi="Times New Roman"/>
              </w:rPr>
              <w:t xml:space="preserve"> phát sinh trong tế bào bao bó mạch</w:t>
            </w:r>
            <w:r w:rsidRPr="00782813">
              <w:rPr>
                <w:rFonts w:ascii="Times New Roman" w:hAnsi="Times New Roman"/>
              </w:rPr>
              <w:sym w:font="Wingdings" w:char="F0E0"/>
            </w:r>
            <w:r w:rsidRPr="00782813">
              <w:rPr>
                <w:rFonts w:ascii="Times New Roman" w:hAnsi="Times New Roman"/>
              </w:rPr>
              <w:t xml:space="preserve"> nồng độ O</w:t>
            </w:r>
            <w:r w:rsidRPr="00782813">
              <w:rPr>
                <w:rFonts w:ascii="Times New Roman" w:hAnsi="Times New Roman"/>
                <w:vertAlign w:val="subscript"/>
              </w:rPr>
              <w:t>2</w:t>
            </w:r>
            <w:r w:rsidRPr="00782813">
              <w:rPr>
                <w:rFonts w:ascii="Times New Roman" w:hAnsi="Times New Roman"/>
              </w:rPr>
              <w:t xml:space="preserve"> ở đây thấp.</w:t>
            </w:r>
            <w:r w:rsidRPr="00782813">
              <w:rPr>
                <w:rFonts w:ascii="Times New Roman" w:hAnsi="Times New Roman"/>
                <w:b/>
                <w:i/>
              </w:rPr>
              <w:t xml:space="preserve"> </w:t>
            </w:r>
          </w:p>
          <w:p w:rsidR="00230D88" w:rsidRPr="00782813" w:rsidRDefault="00230D88" w:rsidP="00782813">
            <w:pPr>
              <w:spacing w:line="276" w:lineRule="auto"/>
              <w:jc w:val="both"/>
              <w:rPr>
                <w:rFonts w:ascii="Times New Roman" w:hAnsi="Times New Roman"/>
              </w:rPr>
            </w:pPr>
            <w:r w:rsidRPr="00782813">
              <w:rPr>
                <w:rFonts w:ascii="Times New Roman" w:hAnsi="Times New Roman"/>
              </w:rPr>
              <w:t>- Điều này có lợi cho thực vật C</w:t>
            </w:r>
            <w:r w:rsidRPr="00782813">
              <w:rPr>
                <w:rFonts w:ascii="Times New Roman" w:hAnsi="Times New Roman"/>
                <w:vertAlign w:val="subscript"/>
              </w:rPr>
              <w:t>4</w:t>
            </w:r>
            <w:r w:rsidRPr="00782813">
              <w:rPr>
                <w:rFonts w:ascii="Times New Roman" w:hAnsi="Times New Roman"/>
              </w:rPr>
              <w:t xml:space="preserve"> là tránh được hiện tượng O</w:t>
            </w:r>
            <w:r w:rsidRPr="00782813">
              <w:rPr>
                <w:rFonts w:ascii="Times New Roman" w:hAnsi="Times New Roman"/>
                <w:vertAlign w:val="subscript"/>
              </w:rPr>
              <w:t>2</w:t>
            </w:r>
            <w:r w:rsidRPr="00782813">
              <w:rPr>
                <w:rFonts w:ascii="Times New Roman" w:hAnsi="Times New Roman"/>
              </w:rPr>
              <w:t xml:space="preserve"> cạnh tranh với CO</w:t>
            </w:r>
            <w:r w:rsidRPr="00782813">
              <w:rPr>
                <w:rFonts w:ascii="Times New Roman" w:hAnsi="Times New Roman"/>
                <w:vertAlign w:val="subscript"/>
              </w:rPr>
              <w:t>2</w:t>
            </w:r>
            <w:r w:rsidRPr="00782813">
              <w:rPr>
                <w:rFonts w:ascii="Times New Roman" w:hAnsi="Times New Roman"/>
              </w:rPr>
              <w:t xml:space="preserve"> để liên kết với rubisco trong các tế bào này, do đó tránh được hô hấp sáng làm giảm năng suất quang hợp.</w:t>
            </w:r>
            <w:r w:rsidRPr="00782813">
              <w:rPr>
                <w:rFonts w:ascii="Times New Roman" w:hAnsi="Times New Roman"/>
                <w:b/>
                <w:i/>
              </w:rPr>
              <w:t xml:space="preserve"> </w:t>
            </w:r>
          </w:p>
        </w:tc>
        <w:tc>
          <w:tcPr>
            <w:tcW w:w="1309" w:type="dxa"/>
            <w:gridSpan w:val="4"/>
          </w:tcPr>
          <w:p w:rsidR="00230D88" w:rsidRPr="00782813" w:rsidRDefault="00230D88" w:rsidP="00782813">
            <w:pPr>
              <w:spacing w:line="276" w:lineRule="auto"/>
              <w:rPr>
                <w:rFonts w:ascii="Times New Roman" w:hAnsi="Times New Roman"/>
                <w:b/>
              </w:rPr>
            </w:pPr>
            <w:r w:rsidRPr="00782813">
              <w:rPr>
                <w:rFonts w:ascii="Times New Roman" w:hAnsi="Times New Roman"/>
                <w:b/>
              </w:rPr>
              <w:t>0,5</w:t>
            </w:r>
          </w:p>
          <w:p w:rsidR="00230D88" w:rsidRPr="00782813" w:rsidRDefault="00230D88" w:rsidP="00782813">
            <w:pPr>
              <w:spacing w:line="276" w:lineRule="auto"/>
              <w:rPr>
                <w:rFonts w:ascii="Times New Roman" w:hAnsi="Times New Roman"/>
                <w:b/>
              </w:rPr>
            </w:pPr>
          </w:p>
          <w:p w:rsidR="00230D88" w:rsidRPr="00782813" w:rsidRDefault="00230D88" w:rsidP="00782813">
            <w:pPr>
              <w:spacing w:line="276" w:lineRule="auto"/>
              <w:rPr>
                <w:rFonts w:ascii="Times New Roman" w:hAnsi="Times New Roman"/>
                <w:b/>
              </w:rPr>
            </w:pPr>
          </w:p>
          <w:p w:rsidR="00230D88" w:rsidRPr="00782813" w:rsidRDefault="00230D88" w:rsidP="00782813">
            <w:pPr>
              <w:spacing w:line="276" w:lineRule="auto"/>
              <w:rPr>
                <w:rFonts w:ascii="Times New Roman" w:hAnsi="Times New Roman"/>
                <w:b/>
              </w:rPr>
            </w:pPr>
            <w:r w:rsidRPr="00782813">
              <w:rPr>
                <w:rFonts w:ascii="Times New Roman" w:hAnsi="Times New Roman"/>
                <w:b/>
              </w:rPr>
              <w:t>0,5</w:t>
            </w:r>
          </w:p>
        </w:tc>
      </w:tr>
      <w:tr w:rsidR="00230D88" w:rsidRPr="00782813" w:rsidTr="00782813">
        <w:trPr>
          <w:gridBefore w:val="1"/>
          <w:gridAfter w:val="3"/>
          <w:wBefore w:w="113" w:type="dxa"/>
          <w:wAfter w:w="666" w:type="dxa"/>
        </w:trPr>
        <w:tc>
          <w:tcPr>
            <w:tcW w:w="1043" w:type="dxa"/>
            <w:gridSpan w:val="3"/>
            <w:vMerge w:val="restart"/>
          </w:tcPr>
          <w:p w:rsidR="00230D88" w:rsidRPr="00782813" w:rsidRDefault="00230D88" w:rsidP="00782813">
            <w:pPr>
              <w:spacing w:line="276" w:lineRule="auto"/>
              <w:rPr>
                <w:rFonts w:ascii="Times New Roman" w:hAnsi="Times New Roman"/>
                <w:b/>
              </w:rPr>
            </w:pPr>
            <w:r w:rsidRPr="00782813">
              <w:rPr>
                <w:rFonts w:ascii="Times New Roman" w:hAnsi="Times New Roman"/>
                <w:b/>
              </w:rPr>
              <w:t>Câu 3</w:t>
            </w:r>
          </w:p>
        </w:tc>
        <w:tc>
          <w:tcPr>
            <w:tcW w:w="500" w:type="dxa"/>
            <w:gridSpan w:val="2"/>
          </w:tcPr>
          <w:p w:rsidR="00230D88" w:rsidRPr="00782813" w:rsidRDefault="00230D88" w:rsidP="00782813">
            <w:pPr>
              <w:spacing w:line="276" w:lineRule="auto"/>
              <w:rPr>
                <w:rFonts w:ascii="Times New Roman" w:hAnsi="Times New Roman"/>
                <w:b/>
              </w:rPr>
            </w:pPr>
            <w:r w:rsidRPr="00782813">
              <w:rPr>
                <w:rFonts w:ascii="Times New Roman" w:hAnsi="Times New Roman"/>
                <w:b/>
              </w:rPr>
              <w:t>a</w:t>
            </w:r>
          </w:p>
        </w:tc>
        <w:tc>
          <w:tcPr>
            <w:tcW w:w="6732" w:type="dxa"/>
            <w:gridSpan w:val="2"/>
          </w:tcPr>
          <w:p w:rsidR="00230D88" w:rsidRPr="00782813" w:rsidRDefault="00230D88" w:rsidP="00782813">
            <w:pPr>
              <w:tabs>
                <w:tab w:val="num" w:pos="402"/>
              </w:tabs>
              <w:spacing w:line="276" w:lineRule="auto"/>
              <w:jc w:val="both"/>
              <w:rPr>
                <w:rFonts w:ascii="Times New Roman" w:hAnsi="Times New Roman"/>
              </w:rPr>
            </w:pPr>
            <w:r w:rsidRPr="00782813">
              <w:rPr>
                <w:rFonts w:ascii="Times New Roman" w:hAnsi="Times New Roman"/>
              </w:rPr>
              <w:t>- Chu trình Crep phân giải hoàn toàn chất hữu cơ tạo ra sản phẩm chủ yếu là chất khử NADH và FADH</w:t>
            </w:r>
            <w:r w:rsidRPr="00782813">
              <w:rPr>
                <w:rFonts w:ascii="Times New Roman" w:hAnsi="Times New Roman"/>
                <w:vertAlign w:val="subscript"/>
              </w:rPr>
              <w:t>2</w:t>
            </w:r>
            <w:r w:rsidRPr="00782813">
              <w:rPr>
                <w:rFonts w:ascii="Times New Roman" w:hAnsi="Times New Roman"/>
              </w:rPr>
              <w:t>, các chất này vận chuyển điện tử, tạo lực hoá thẩm ở chuỗi truyền e ở màng trong ti thể.</w:t>
            </w:r>
            <w:r w:rsidRPr="00782813">
              <w:rPr>
                <w:rFonts w:ascii="Times New Roman" w:hAnsi="Times New Roman"/>
                <w:b/>
                <w:i/>
              </w:rPr>
              <w:t xml:space="preserve"> </w:t>
            </w:r>
          </w:p>
          <w:p w:rsidR="00230D88" w:rsidRPr="00782813" w:rsidRDefault="00230D88" w:rsidP="00782813">
            <w:pPr>
              <w:tabs>
                <w:tab w:val="num" w:pos="402"/>
              </w:tabs>
              <w:spacing w:line="276" w:lineRule="auto"/>
              <w:jc w:val="both"/>
              <w:rPr>
                <w:rFonts w:ascii="Times New Roman" w:hAnsi="Times New Roman"/>
                <w:b/>
              </w:rPr>
            </w:pPr>
            <w:r w:rsidRPr="00782813">
              <w:rPr>
                <w:rFonts w:ascii="Times New Roman" w:hAnsi="Times New Roman"/>
              </w:rPr>
              <w:t>- Oxy chỉ là chất nhận e cuối cùng trong dãy truyền e, nhưng nếu  không có oxy chuỗi truyền e sẽ ngừng hoạt động, ứ đọng NADH và FADH</w:t>
            </w:r>
            <w:r w:rsidRPr="00782813">
              <w:rPr>
                <w:rFonts w:ascii="Times New Roman" w:hAnsi="Times New Roman"/>
                <w:vertAlign w:val="subscript"/>
              </w:rPr>
              <w:t>2</w:t>
            </w:r>
            <w:r w:rsidRPr="00782813">
              <w:rPr>
                <w:rFonts w:ascii="Times New Roman" w:hAnsi="Times New Roman"/>
              </w:rPr>
              <w:t xml:space="preserve"> dẫn đến cạn kiệt NAD</w:t>
            </w:r>
            <w:r w:rsidRPr="00782813">
              <w:rPr>
                <w:rFonts w:ascii="Times New Roman" w:hAnsi="Times New Roman"/>
                <w:vertAlign w:val="superscript"/>
              </w:rPr>
              <w:t>+</w:t>
            </w:r>
            <w:r w:rsidRPr="00782813">
              <w:rPr>
                <w:rFonts w:ascii="Times New Roman" w:hAnsi="Times New Roman"/>
              </w:rPr>
              <w:t xml:space="preserve"> và FAD</w:t>
            </w:r>
            <w:r w:rsidRPr="00782813">
              <w:rPr>
                <w:rFonts w:ascii="Times New Roman" w:hAnsi="Times New Roman"/>
                <w:vertAlign w:val="superscript"/>
              </w:rPr>
              <w:t>+</w:t>
            </w:r>
            <w:r w:rsidRPr="00782813">
              <w:rPr>
                <w:rFonts w:ascii="Times New Roman" w:hAnsi="Times New Roman"/>
              </w:rPr>
              <w:t xml:space="preserve"> và do đó các phản ứng của chu trình Crep sẽ ngừng trệ.</w:t>
            </w:r>
            <w:r w:rsidRPr="00782813">
              <w:rPr>
                <w:rFonts w:ascii="Times New Roman" w:hAnsi="Times New Roman"/>
                <w:b/>
                <w:i/>
              </w:rPr>
              <w:t xml:space="preserve"> </w:t>
            </w:r>
          </w:p>
        </w:tc>
        <w:tc>
          <w:tcPr>
            <w:tcW w:w="1309" w:type="dxa"/>
            <w:gridSpan w:val="4"/>
          </w:tcPr>
          <w:p w:rsidR="00230D88" w:rsidRPr="00782813" w:rsidRDefault="00230D88" w:rsidP="00782813">
            <w:pPr>
              <w:spacing w:line="276" w:lineRule="auto"/>
              <w:jc w:val="center"/>
              <w:rPr>
                <w:rFonts w:ascii="Times New Roman" w:hAnsi="Times New Roman"/>
                <w:b/>
              </w:rPr>
            </w:pPr>
            <w:r w:rsidRPr="00782813">
              <w:rPr>
                <w:rFonts w:ascii="Times New Roman" w:hAnsi="Times New Roman"/>
                <w:b/>
              </w:rPr>
              <w:t>0,5</w:t>
            </w:r>
          </w:p>
          <w:p w:rsidR="00230D88" w:rsidRPr="00782813" w:rsidRDefault="00230D88" w:rsidP="00782813">
            <w:pPr>
              <w:spacing w:line="276" w:lineRule="auto"/>
              <w:jc w:val="center"/>
              <w:rPr>
                <w:rFonts w:ascii="Times New Roman" w:hAnsi="Times New Roman"/>
                <w:b/>
              </w:rPr>
            </w:pPr>
          </w:p>
          <w:p w:rsidR="00230D88" w:rsidRPr="00782813" w:rsidRDefault="00230D88" w:rsidP="00782813">
            <w:pPr>
              <w:spacing w:line="276" w:lineRule="auto"/>
              <w:jc w:val="center"/>
              <w:rPr>
                <w:rFonts w:ascii="Times New Roman" w:hAnsi="Times New Roman"/>
                <w:b/>
              </w:rPr>
            </w:pPr>
          </w:p>
          <w:p w:rsidR="00230D88" w:rsidRPr="00782813" w:rsidRDefault="00230D88" w:rsidP="00782813">
            <w:pPr>
              <w:spacing w:line="276" w:lineRule="auto"/>
              <w:jc w:val="center"/>
              <w:rPr>
                <w:rFonts w:ascii="Times New Roman" w:hAnsi="Times New Roman"/>
                <w:b/>
              </w:rPr>
            </w:pPr>
          </w:p>
          <w:p w:rsidR="00230D88" w:rsidRPr="00782813" w:rsidRDefault="00230D88" w:rsidP="00782813">
            <w:pPr>
              <w:spacing w:line="276" w:lineRule="auto"/>
              <w:jc w:val="center"/>
              <w:rPr>
                <w:rFonts w:ascii="Times New Roman" w:hAnsi="Times New Roman"/>
                <w:b/>
              </w:rPr>
            </w:pPr>
          </w:p>
          <w:p w:rsidR="00230D88" w:rsidRPr="00782813" w:rsidRDefault="00230D88" w:rsidP="00782813">
            <w:pPr>
              <w:spacing w:line="276" w:lineRule="auto"/>
              <w:jc w:val="center"/>
              <w:rPr>
                <w:rFonts w:ascii="Times New Roman" w:hAnsi="Times New Roman"/>
                <w:b/>
              </w:rPr>
            </w:pPr>
          </w:p>
          <w:p w:rsidR="00230D88" w:rsidRPr="00782813" w:rsidRDefault="00230D88" w:rsidP="00782813">
            <w:pPr>
              <w:spacing w:line="276" w:lineRule="auto"/>
              <w:jc w:val="center"/>
              <w:rPr>
                <w:rFonts w:ascii="Times New Roman" w:hAnsi="Times New Roman"/>
                <w:b/>
              </w:rPr>
            </w:pPr>
            <w:r w:rsidRPr="00782813">
              <w:rPr>
                <w:rFonts w:ascii="Times New Roman" w:hAnsi="Times New Roman"/>
                <w:b/>
              </w:rPr>
              <w:t>0,5</w:t>
            </w:r>
          </w:p>
        </w:tc>
      </w:tr>
      <w:tr w:rsidR="00230D88" w:rsidRPr="00782813" w:rsidTr="00782813">
        <w:trPr>
          <w:gridBefore w:val="1"/>
          <w:gridAfter w:val="3"/>
          <w:wBefore w:w="113" w:type="dxa"/>
          <w:wAfter w:w="666" w:type="dxa"/>
        </w:trPr>
        <w:tc>
          <w:tcPr>
            <w:tcW w:w="1043" w:type="dxa"/>
            <w:gridSpan w:val="3"/>
            <w:vMerge/>
          </w:tcPr>
          <w:p w:rsidR="00230D88" w:rsidRPr="00782813" w:rsidRDefault="00230D88" w:rsidP="00782813">
            <w:pPr>
              <w:spacing w:line="276" w:lineRule="auto"/>
              <w:rPr>
                <w:rFonts w:ascii="Times New Roman" w:hAnsi="Times New Roman"/>
                <w:b/>
              </w:rPr>
            </w:pPr>
          </w:p>
        </w:tc>
        <w:tc>
          <w:tcPr>
            <w:tcW w:w="500" w:type="dxa"/>
            <w:gridSpan w:val="2"/>
          </w:tcPr>
          <w:p w:rsidR="00230D88" w:rsidRPr="00782813" w:rsidRDefault="00230D88" w:rsidP="00782813">
            <w:pPr>
              <w:spacing w:line="276" w:lineRule="auto"/>
              <w:rPr>
                <w:rFonts w:ascii="Times New Roman" w:hAnsi="Times New Roman"/>
                <w:b/>
              </w:rPr>
            </w:pPr>
            <w:r w:rsidRPr="00782813">
              <w:rPr>
                <w:rFonts w:ascii="Times New Roman" w:hAnsi="Times New Roman"/>
                <w:b/>
              </w:rPr>
              <w:t>b</w:t>
            </w:r>
          </w:p>
        </w:tc>
        <w:tc>
          <w:tcPr>
            <w:tcW w:w="6732" w:type="dxa"/>
            <w:gridSpan w:val="2"/>
          </w:tcPr>
          <w:p w:rsidR="00230D88" w:rsidRPr="00782813" w:rsidRDefault="00230D88" w:rsidP="00782813">
            <w:pPr>
              <w:tabs>
                <w:tab w:val="num" w:pos="402"/>
              </w:tabs>
              <w:spacing w:line="276" w:lineRule="auto"/>
              <w:jc w:val="both"/>
              <w:rPr>
                <w:rFonts w:ascii="Times New Roman" w:hAnsi="Times New Roman"/>
              </w:rPr>
            </w:pPr>
            <w:r w:rsidRPr="00782813">
              <w:rPr>
                <w:rFonts w:ascii="Times New Roman" w:hAnsi="Times New Roman"/>
              </w:rPr>
              <w:t>- Kìm hãm tốc độ thoát năng lượng của electron từ NADH và FADH</w:t>
            </w:r>
            <w:r w:rsidRPr="00782813">
              <w:rPr>
                <w:rFonts w:ascii="Times New Roman" w:hAnsi="Times New Roman"/>
                <w:vertAlign w:val="subscript"/>
              </w:rPr>
              <w:t>2</w:t>
            </w:r>
            <w:r w:rsidRPr="00782813">
              <w:rPr>
                <w:rFonts w:ascii="Times New Roman" w:hAnsi="Times New Roman"/>
              </w:rPr>
              <w:t xml:space="preserve"> đến oxi.</w:t>
            </w:r>
            <w:r w:rsidRPr="00782813">
              <w:rPr>
                <w:rFonts w:ascii="Times New Roman" w:hAnsi="Times New Roman"/>
                <w:b/>
                <w:i/>
              </w:rPr>
              <w:t xml:space="preserve"> </w:t>
            </w:r>
          </w:p>
          <w:p w:rsidR="00230D88" w:rsidRPr="00782813" w:rsidRDefault="00230D88" w:rsidP="00782813">
            <w:pPr>
              <w:spacing w:line="276" w:lineRule="auto"/>
              <w:jc w:val="both"/>
              <w:rPr>
                <w:rFonts w:ascii="Times New Roman" w:hAnsi="Times New Roman"/>
                <w:b/>
              </w:rPr>
            </w:pPr>
            <w:r w:rsidRPr="00782813">
              <w:rPr>
                <w:rFonts w:ascii="Times New Roman" w:hAnsi="Times New Roman"/>
              </w:rPr>
              <w:t>- Năng lượng trong electron được giải phóng từ từ từng phần nhỏ một qua nhiều chặng tích lũy dưới dạng ATP của chuỗi để tránh sự “bùng nổ nhiệt” đốt cháy tế bào.</w:t>
            </w:r>
            <w:r w:rsidRPr="00782813">
              <w:rPr>
                <w:rFonts w:ascii="Times New Roman" w:hAnsi="Times New Roman"/>
                <w:b/>
                <w:i/>
              </w:rPr>
              <w:t xml:space="preserve"> </w:t>
            </w:r>
          </w:p>
        </w:tc>
        <w:tc>
          <w:tcPr>
            <w:tcW w:w="1309" w:type="dxa"/>
            <w:gridSpan w:val="4"/>
          </w:tcPr>
          <w:p w:rsidR="00230D88" w:rsidRPr="00782813" w:rsidRDefault="00230D88" w:rsidP="00782813">
            <w:pPr>
              <w:spacing w:line="276" w:lineRule="auto"/>
              <w:jc w:val="center"/>
              <w:rPr>
                <w:rFonts w:ascii="Times New Roman" w:hAnsi="Times New Roman"/>
                <w:b/>
              </w:rPr>
            </w:pPr>
            <w:r w:rsidRPr="00782813">
              <w:rPr>
                <w:rFonts w:ascii="Times New Roman" w:hAnsi="Times New Roman"/>
                <w:b/>
              </w:rPr>
              <w:t>0,5</w:t>
            </w:r>
          </w:p>
          <w:p w:rsidR="00230D88" w:rsidRPr="00782813" w:rsidRDefault="00230D88" w:rsidP="00782813">
            <w:pPr>
              <w:spacing w:line="276" w:lineRule="auto"/>
              <w:jc w:val="center"/>
              <w:rPr>
                <w:rFonts w:ascii="Times New Roman" w:hAnsi="Times New Roman"/>
                <w:b/>
              </w:rPr>
            </w:pPr>
          </w:p>
          <w:p w:rsidR="00230D88" w:rsidRPr="00782813" w:rsidRDefault="00230D88" w:rsidP="00782813">
            <w:pPr>
              <w:spacing w:line="276" w:lineRule="auto"/>
              <w:jc w:val="center"/>
              <w:rPr>
                <w:rFonts w:ascii="Times New Roman" w:hAnsi="Times New Roman"/>
                <w:b/>
              </w:rPr>
            </w:pPr>
          </w:p>
          <w:p w:rsidR="00230D88" w:rsidRPr="00782813" w:rsidRDefault="00230D88" w:rsidP="00782813">
            <w:pPr>
              <w:spacing w:line="276" w:lineRule="auto"/>
              <w:jc w:val="center"/>
              <w:rPr>
                <w:rFonts w:ascii="Times New Roman" w:hAnsi="Times New Roman"/>
                <w:b/>
              </w:rPr>
            </w:pPr>
          </w:p>
          <w:p w:rsidR="00230D88" w:rsidRPr="00782813" w:rsidRDefault="00230D88" w:rsidP="00782813">
            <w:pPr>
              <w:spacing w:line="276" w:lineRule="auto"/>
              <w:jc w:val="center"/>
              <w:rPr>
                <w:rFonts w:ascii="Times New Roman" w:hAnsi="Times New Roman"/>
                <w:b/>
              </w:rPr>
            </w:pPr>
            <w:r w:rsidRPr="00782813">
              <w:rPr>
                <w:rFonts w:ascii="Times New Roman" w:hAnsi="Times New Roman"/>
                <w:b/>
              </w:rPr>
              <w:t>0,5</w:t>
            </w:r>
          </w:p>
        </w:tc>
      </w:tr>
      <w:tr w:rsidR="00230D88" w:rsidRPr="00782813" w:rsidTr="00782813">
        <w:trPr>
          <w:gridAfter w:val="2"/>
          <w:wAfter w:w="603" w:type="dxa"/>
        </w:trPr>
        <w:tc>
          <w:tcPr>
            <w:tcW w:w="828" w:type="dxa"/>
            <w:gridSpan w:val="3"/>
          </w:tcPr>
          <w:p w:rsidR="00230D88" w:rsidRPr="00782813" w:rsidRDefault="00230D88" w:rsidP="00782813">
            <w:pPr>
              <w:spacing w:line="276" w:lineRule="auto"/>
              <w:jc w:val="center"/>
              <w:rPr>
                <w:rFonts w:ascii="Times New Roman" w:hAnsi="Times New Roman"/>
                <w:b/>
                <w:bCs/>
              </w:rPr>
            </w:pPr>
            <w:r w:rsidRPr="00782813">
              <w:rPr>
                <w:rFonts w:ascii="Times New Roman" w:hAnsi="Times New Roman"/>
                <w:b/>
                <w:bCs/>
              </w:rPr>
              <w:t>4</w:t>
            </w:r>
          </w:p>
        </w:tc>
        <w:tc>
          <w:tcPr>
            <w:tcW w:w="8169" w:type="dxa"/>
            <w:gridSpan w:val="7"/>
          </w:tcPr>
          <w:p w:rsidR="00230D88" w:rsidRPr="00782813" w:rsidRDefault="00230D88" w:rsidP="00782813">
            <w:pPr>
              <w:spacing w:line="276" w:lineRule="auto"/>
              <w:jc w:val="both"/>
              <w:rPr>
                <w:rFonts w:ascii="Times New Roman" w:hAnsi="Times New Roman"/>
              </w:rPr>
            </w:pPr>
          </w:p>
          <w:p w:rsidR="00230D88" w:rsidRPr="00782813" w:rsidRDefault="00230D88" w:rsidP="00782813">
            <w:pPr>
              <w:tabs>
                <w:tab w:val="left" w:pos="360"/>
              </w:tabs>
              <w:spacing w:line="276" w:lineRule="auto"/>
              <w:jc w:val="both"/>
              <w:rPr>
                <w:rFonts w:ascii="Times New Roman" w:hAnsi="Times New Roman"/>
              </w:rPr>
            </w:pPr>
            <w:r w:rsidRPr="00782813">
              <w:rPr>
                <w:rFonts w:ascii="Times New Roman" w:hAnsi="Times New Roman"/>
              </w:rPr>
              <w:t>* Giải thích tính hướng sáng dương của thân cành và hướng sáng âm của rễ:   Do Auxin phân bố không đều ở phần được chiếu sáng và phần không được chiếu sáng.</w:t>
            </w:r>
          </w:p>
          <w:p w:rsidR="00230D88" w:rsidRPr="00782813" w:rsidRDefault="00230D88" w:rsidP="00782813">
            <w:pPr>
              <w:tabs>
                <w:tab w:val="left" w:pos="360"/>
              </w:tabs>
              <w:spacing w:line="276" w:lineRule="auto"/>
              <w:jc w:val="both"/>
              <w:rPr>
                <w:rFonts w:ascii="Times New Roman" w:hAnsi="Times New Roman"/>
              </w:rPr>
            </w:pPr>
            <w:r w:rsidRPr="00782813">
              <w:rPr>
                <w:rFonts w:ascii="Times New Roman" w:hAnsi="Times New Roman"/>
              </w:rPr>
              <w:t>- Đối với thân non: Phần không được chiếu sáng có nhiều Auxin hơn phần được chiếu sáng-&gt; phần thân không được chiếu sáng sinh trưởng nhanh hơn phần thân được chiếu sáng-&gt; thân cong về phía ánh sáng.</w:t>
            </w:r>
          </w:p>
          <w:p w:rsidR="00230D88" w:rsidRPr="00782813" w:rsidRDefault="00230D88" w:rsidP="00782813">
            <w:pPr>
              <w:tabs>
                <w:tab w:val="left" w:pos="360"/>
              </w:tabs>
              <w:spacing w:line="276" w:lineRule="auto"/>
              <w:jc w:val="both"/>
              <w:rPr>
                <w:rFonts w:ascii="Times New Roman" w:hAnsi="Times New Roman"/>
              </w:rPr>
            </w:pPr>
            <w:r w:rsidRPr="00782813">
              <w:rPr>
                <w:rFonts w:ascii="Times New Roman" w:hAnsi="Times New Roman"/>
              </w:rPr>
              <w:t>- Đối với rễ: Phần rễ không được chiếu  có nhiều Auxin hơn lại bị ức chế sinh trưởng, phần rễ được chiếu sáng có ít Auxin hơn lại sinh trưởng nhanh hơn-&gt; rễ mọc tránh xa ánh sáng.</w:t>
            </w:r>
          </w:p>
          <w:p w:rsidR="00230D88" w:rsidRPr="00782813" w:rsidRDefault="00230D88" w:rsidP="00782813">
            <w:pPr>
              <w:tabs>
                <w:tab w:val="left" w:pos="360"/>
              </w:tabs>
              <w:spacing w:line="276" w:lineRule="auto"/>
              <w:jc w:val="both"/>
              <w:rPr>
                <w:rFonts w:ascii="Times New Roman" w:hAnsi="Times New Roman"/>
              </w:rPr>
            </w:pPr>
            <w:r w:rsidRPr="00782813">
              <w:rPr>
                <w:rFonts w:ascii="Times New Roman" w:hAnsi="Times New Roman"/>
              </w:rPr>
              <w:t>* Khi ngắt ngọn cây thì cây không còn tính hướng sáng do không còn tác dụng của Auxin (vì Auxin phân bố ở phần ngọn).</w:t>
            </w:r>
          </w:p>
          <w:p w:rsidR="00230D88" w:rsidRPr="00782813" w:rsidRDefault="00230D88" w:rsidP="00782813">
            <w:pPr>
              <w:spacing w:line="276" w:lineRule="auto"/>
              <w:jc w:val="both"/>
              <w:rPr>
                <w:rFonts w:ascii="Times New Roman" w:hAnsi="Times New Roman"/>
              </w:rPr>
            </w:pPr>
            <w:r w:rsidRPr="00782813">
              <w:rPr>
                <w:rFonts w:ascii="Times New Roman" w:hAnsi="Times New Roman"/>
              </w:rPr>
              <w:t>b. 1đ</w:t>
            </w:r>
          </w:p>
          <w:p w:rsidR="00230D88" w:rsidRPr="00782813" w:rsidRDefault="00230D88" w:rsidP="00782813">
            <w:pPr>
              <w:widowControl w:val="0"/>
              <w:spacing w:line="276" w:lineRule="auto"/>
              <w:jc w:val="both"/>
              <w:rPr>
                <w:rFonts w:ascii="Times New Roman" w:hAnsi="Times New Roman"/>
                <w:lang w:val="fr-FR"/>
              </w:rPr>
            </w:pPr>
            <w:r w:rsidRPr="00782813">
              <w:rPr>
                <w:rFonts w:ascii="Times New Roman" w:hAnsi="Times New Roman"/>
                <w:lang w:val="fr-FR"/>
              </w:rPr>
              <w:t>Nước bị đẩy từ rễ lên thân do một lực đẩy gọi là áp suất rễ, bằng chứng là hiện tượng rỉ nhựa và ứ giọt:</w:t>
            </w:r>
          </w:p>
          <w:p w:rsidR="00230D88" w:rsidRPr="00782813" w:rsidRDefault="00230D88" w:rsidP="00782813">
            <w:pPr>
              <w:widowControl w:val="0"/>
              <w:spacing w:line="276" w:lineRule="auto"/>
              <w:jc w:val="both"/>
              <w:rPr>
                <w:rFonts w:ascii="Times New Roman" w:hAnsi="Times New Roman"/>
                <w:lang w:val="fr-FR"/>
              </w:rPr>
            </w:pPr>
            <w:r w:rsidRPr="00782813">
              <w:rPr>
                <w:rFonts w:ascii="Times New Roman" w:hAnsi="Times New Roman"/>
                <w:lang w:val="fr-FR"/>
              </w:rPr>
              <w:t>- Hiện tượng rỉ nhựa: cắt cây thân thảo đến gần gốc, sau vài phút sẽ thấy những giọt nhựa rỉ ra từ phần thân cây bị cắt. Điều đó chứng tỏ có một áp lực đẩy nước lên từ rễ vì khi đó không còn bộ lá nữa nên không còn lực kéo của thoát hơi nước.</w:t>
            </w:r>
          </w:p>
          <w:p w:rsidR="00230D88" w:rsidRPr="00782813" w:rsidRDefault="00230D88" w:rsidP="00782813">
            <w:pPr>
              <w:spacing w:line="276" w:lineRule="auto"/>
              <w:jc w:val="both"/>
              <w:rPr>
                <w:rFonts w:ascii="Times New Roman" w:hAnsi="Times New Roman"/>
                <w:lang w:val="fr-FR"/>
              </w:rPr>
            </w:pPr>
            <w:r w:rsidRPr="00782813">
              <w:rPr>
                <w:rFonts w:ascii="Times New Roman" w:hAnsi="Times New Roman"/>
                <w:lang w:val="fr-FR"/>
              </w:rPr>
              <w:t>- Hiện tượng ứ giọt: úp cây trong chuông thuỷ tinh kín, sau một đêm thấy các giọt nước ứ ra ở mép lá. Như vậy không khí trong chuông thuỷ tinh đã bão hoà hơi nước, nước bị đẩy từ mạch gỗ của rễ lên lá không thoát được thành hơi qua khí khổng đã ứ thành giọt ở mép lá.</w:t>
            </w:r>
          </w:p>
          <w:p w:rsidR="00230D88" w:rsidRPr="00782813" w:rsidRDefault="00230D88" w:rsidP="00782813">
            <w:pPr>
              <w:spacing w:line="276" w:lineRule="auto"/>
              <w:jc w:val="both"/>
              <w:rPr>
                <w:rFonts w:ascii="Times New Roman" w:hAnsi="Times New Roman"/>
              </w:rPr>
            </w:pPr>
          </w:p>
        </w:tc>
        <w:tc>
          <w:tcPr>
            <w:tcW w:w="763" w:type="dxa"/>
            <w:gridSpan w:val="3"/>
          </w:tcPr>
          <w:p w:rsidR="00230D88" w:rsidRPr="00782813" w:rsidRDefault="00230D88" w:rsidP="00782813">
            <w:pPr>
              <w:spacing w:line="276" w:lineRule="auto"/>
              <w:jc w:val="both"/>
              <w:rPr>
                <w:rFonts w:ascii="Times New Roman" w:hAnsi="Times New Roman"/>
              </w:rPr>
            </w:pPr>
          </w:p>
          <w:p w:rsidR="00230D88" w:rsidRPr="00782813" w:rsidRDefault="00230D88" w:rsidP="00782813">
            <w:pPr>
              <w:spacing w:line="276" w:lineRule="auto"/>
              <w:jc w:val="both"/>
              <w:rPr>
                <w:rFonts w:ascii="Times New Roman" w:hAnsi="Times New Roman"/>
              </w:rPr>
            </w:pPr>
          </w:p>
          <w:p w:rsidR="00230D88" w:rsidRPr="00782813" w:rsidRDefault="00230D88" w:rsidP="00782813">
            <w:pPr>
              <w:spacing w:line="276" w:lineRule="auto"/>
              <w:jc w:val="both"/>
              <w:rPr>
                <w:rFonts w:ascii="Times New Roman" w:hAnsi="Times New Roman"/>
              </w:rPr>
            </w:pPr>
          </w:p>
          <w:p w:rsidR="00230D88" w:rsidRPr="00782813" w:rsidRDefault="00230D88" w:rsidP="00782813">
            <w:pPr>
              <w:spacing w:line="276" w:lineRule="auto"/>
              <w:jc w:val="both"/>
              <w:rPr>
                <w:rFonts w:ascii="Times New Roman" w:hAnsi="Times New Roman"/>
              </w:rPr>
            </w:pPr>
          </w:p>
          <w:p w:rsidR="00230D88" w:rsidRPr="00782813" w:rsidRDefault="00230D88" w:rsidP="00782813">
            <w:pPr>
              <w:spacing w:line="276" w:lineRule="auto"/>
              <w:jc w:val="both"/>
              <w:rPr>
                <w:rFonts w:ascii="Times New Roman" w:hAnsi="Times New Roman"/>
              </w:rPr>
            </w:pPr>
            <w:r w:rsidRPr="00782813">
              <w:rPr>
                <w:rFonts w:ascii="Times New Roman" w:hAnsi="Times New Roman"/>
              </w:rPr>
              <w:t>0,25</w:t>
            </w:r>
          </w:p>
          <w:p w:rsidR="00230D88" w:rsidRPr="00782813" w:rsidRDefault="00230D88" w:rsidP="00782813">
            <w:pPr>
              <w:spacing w:line="276" w:lineRule="auto"/>
              <w:jc w:val="both"/>
              <w:rPr>
                <w:rFonts w:ascii="Times New Roman" w:hAnsi="Times New Roman"/>
              </w:rPr>
            </w:pPr>
          </w:p>
          <w:p w:rsidR="00230D88" w:rsidRPr="00782813" w:rsidRDefault="00230D88" w:rsidP="00782813">
            <w:pPr>
              <w:spacing w:line="276" w:lineRule="auto"/>
              <w:jc w:val="both"/>
              <w:rPr>
                <w:rFonts w:ascii="Times New Roman" w:hAnsi="Times New Roman"/>
              </w:rPr>
            </w:pPr>
          </w:p>
          <w:p w:rsidR="00230D88" w:rsidRPr="00782813" w:rsidRDefault="00230D88" w:rsidP="00782813">
            <w:pPr>
              <w:spacing w:line="276" w:lineRule="auto"/>
              <w:jc w:val="both"/>
              <w:rPr>
                <w:rFonts w:ascii="Times New Roman" w:hAnsi="Times New Roman"/>
              </w:rPr>
            </w:pPr>
            <w:r w:rsidRPr="00782813">
              <w:rPr>
                <w:rFonts w:ascii="Times New Roman" w:hAnsi="Times New Roman"/>
              </w:rPr>
              <w:t>0,25</w:t>
            </w:r>
          </w:p>
          <w:p w:rsidR="00230D88" w:rsidRPr="00782813" w:rsidRDefault="00230D88" w:rsidP="00782813">
            <w:pPr>
              <w:spacing w:line="276" w:lineRule="auto"/>
              <w:jc w:val="both"/>
              <w:rPr>
                <w:rFonts w:ascii="Times New Roman" w:hAnsi="Times New Roman"/>
              </w:rPr>
            </w:pPr>
          </w:p>
          <w:p w:rsidR="00230D88" w:rsidRPr="00782813" w:rsidRDefault="00230D88" w:rsidP="00782813">
            <w:pPr>
              <w:spacing w:line="276" w:lineRule="auto"/>
              <w:jc w:val="both"/>
              <w:rPr>
                <w:rFonts w:ascii="Times New Roman" w:hAnsi="Times New Roman"/>
              </w:rPr>
            </w:pPr>
          </w:p>
          <w:p w:rsidR="00230D88" w:rsidRPr="00782813" w:rsidRDefault="00230D88" w:rsidP="00782813">
            <w:pPr>
              <w:spacing w:line="276" w:lineRule="auto"/>
              <w:jc w:val="both"/>
              <w:rPr>
                <w:rFonts w:ascii="Times New Roman" w:hAnsi="Times New Roman"/>
              </w:rPr>
            </w:pPr>
            <w:r w:rsidRPr="00782813">
              <w:rPr>
                <w:rFonts w:ascii="Times New Roman" w:hAnsi="Times New Roman"/>
              </w:rPr>
              <w:t>0,5</w:t>
            </w:r>
          </w:p>
          <w:p w:rsidR="00230D88" w:rsidRPr="00782813" w:rsidRDefault="00230D88" w:rsidP="00782813">
            <w:pPr>
              <w:spacing w:line="276" w:lineRule="auto"/>
              <w:jc w:val="both"/>
              <w:rPr>
                <w:rFonts w:ascii="Times New Roman" w:hAnsi="Times New Roman"/>
              </w:rPr>
            </w:pPr>
          </w:p>
          <w:p w:rsidR="00230D88" w:rsidRPr="00782813" w:rsidRDefault="00230D88" w:rsidP="00782813">
            <w:pPr>
              <w:spacing w:line="276" w:lineRule="auto"/>
              <w:jc w:val="both"/>
              <w:rPr>
                <w:rFonts w:ascii="Times New Roman" w:hAnsi="Times New Roman"/>
              </w:rPr>
            </w:pPr>
          </w:p>
          <w:p w:rsidR="00230D88" w:rsidRPr="00782813" w:rsidRDefault="00230D88" w:rsidP="00782813">
            <w:pPr>
              <w:spacing w:line="276" w:lineRule="auto"/>
              <w:jc w:val="both"/>
              <w:rPr>
                <w:rFonts w:ascii="Times New Roman" w:hAnsi="Times New Roman"/>
              </w:rPr>
            </w:pPr>
          </w:p>
          <w:p w:rsidR="00230D88" w:rsidRPr="00782813" w:rsidRDefault="00230D88" w:rsidP="00782813">
            <w:pPr>
              <w:spacing w:line="276" w:lineRule="auto"/>
              <w:jc w:val="both"/>
              <w:rPr>
                <w:rFonts w:ascii="Times New Roman" w:hAnsi="Times New Roman"/>
              </w:rPr>
            </w:pPr>
          </w:p>
          <w:p w:rsidR="00230D88" w:rsidRPr="00782813" w:rsidRDefault="00230D88" w:rsidP="00782813">
            <w:pPr>
              <w:spacing w:line="276" w:lineRule="auto"/>
              <w:jc w:val="both"/>
              <w:rPr>
                <w:rFonts w:ascii="Times New Roman" w:hAnsi="Times New Roman"/>
              </w:rPr>
            </w:pPr>
            <w:r w:rsidRPr="00782813">
              <w:rPr>
                <w:rFonts w:ascii="Times New Roman" w:hAnsi="Times New Roman"/>
              </w:rPr>
              <w:t>0,5</w:t>
            </w:r>
          </w:p>
          <w:p w:rsidR="00230D88" w:rsidRPr="00782813" w:rsidRDefault="00230D88" w:rsidP="00782813">
            <w:pPr>
              <w:spacing w:line="276" w:lineRule="auto"/>
              <w:jc w:val="both"/>
              <w:rPr>
                <w:rFonts w:ascii="Times New Roman" w:hAnsi="Times New Roman"/>
              </w:rPr>
            </w:pPr>
          </w:p>
          <w:p w:rsidR="00230D88" w:rsidRPr="00782813" w:rsidRDefault="00230D88" w:rsidP="00782813">
            <w:pPr>
              <w:spacing w:line="276" w:lineRule="auto"/>
              <w:jc w:val="both"/>
              <w:rPr>
                <w:rFonts w:ascii="Times New Roman" w:hAnsi="Times New Roman"/>
              </w:rPr>
            </w:pPr>
          </w:p>
          <w:p w:rsidR="00230D88" w:rsidRPr="00782813" w:rsidRDefault="00230D88" w:rsidP="00782813">
            <w:pPr>
              <w:spacing w:line="276" w:lineRule="auto"/>
              <w:jc w:val="both"/>
              <w:rPr>
                <w:rFonts w:ascii="Times New Roman" w:hAnsi="Times New Roman"/>
              </w:rPr>
            </w:pPr>
          </w:p>
          <w:p w:rsidR="00230D88" w:rsidRPr="00782813" w:rsidRDefault="00230D88" w:rsidP="00782813">
            <w:pPr>
              <w:spacing w:line="276" w:lineRule="auto"/>
              <w:jc w:val="both"/>
              <w:rPr>
                <w:rFonts w:ascii="Times New Roman" w:hAnsi="Times New Roman"/>
              </w:rPr>
            </w:pPr>
            <w:r w:rsidRPr="00782813">
              <w:rPr>
                <w:rFonts w:ascii="Times New Roman" w:hAnsi="Times New Roman"/>
              </w:rPr>
              <w:t>0,5</w:t>
            </w:r>
          </w:p>
          <w:p w:rsidR="00230D88" w:rsidRPr="00782813" w:rsidRDefault="00230D88" w:rsidP="00782813">
            <w:pPr>
              <w:spacing w:line="276" w:lineRule="auto"/>
              <w:jc w:val="both"/>
              <w:rPr>
                <w:rFonts w:ascii="Times New Roman" w:hAnsi="Times New Roman"/>
              </w:rPr>
            </w:pPr>
          </w:p>
          <w:p w:rsidR="00230D88" w:rsidRPr="00782813" w:rsidRDefault="00230D88" w:rsidP="00782813">
            <w:pPr>
              <w:spacing w:line="276" w:lineRule="auto"/>
              <w:jc w:val="both"/>
              <w:rPr>
                <w:rFonts w:ascii="Times New Roman" w:hAnsi="Times New Roman"/>
              </w:rPr>
            </w:pPr>
          </w:p>
        </w:tc>
      </w:tr>
      <w:tr w:rsidR="00230D88" w:rsidRPr="00782813" w:rsidTr="00782813">
        <w:trPr>
          <w:gridAfter w:val="2"/>
          <w:wAfter w:w="603" w:type="dxa"/>
        </w:trPr>
        <w:tc>
          <w:tcPr>
            <w:tcW w:w="828" w:type="dxa"/>
            <w:gridSpan w:val="3"/>
          </w:tcPr>
          <w:p w:rsidR="00230D88" w:rsidRPr="00782813" w:rsidRDefault="00230D88" w:rsidP="00782813">
            <w:pPr>
              <w:spacing w:line="276" w:lineRule="auto"/>
              <w:jc w:val="center"/>
              <w:rPr>
                <w:rFonts w:ascii="Times New Roman" w:hAnsi="Times New Roman"/>
                <w:b/>
                <w:bCs/>
              </w:rPr>
            </w:pPr>
            <w:r w:rsidRPr="00782813">
              <w:rPr>
                <w:rFonts w:ascii="Times New Roman" w:hAnsi="Times New Roman"/>
                <w:b/>
                <w:bCs/>
              </w:rPr>
              <w:lastRenderedPageBreak/>
              <w:t>4</w:t>
            </w:r>
          </w:p>
        </w:tc>
        <w:tc>
          <w:tcPr>
            <w:tcW w:w="8169" w:type="dxa"/>
            <w:gridSpan w:val="7"/>
          </w:tcPr>
          <w:p w:rsidR="00230D88" w:rsidRPr="00782813" w:rsidRDefault="00230D88" w:rsidP="00782813">
            <w:pPr>
              <w:spacing w:line="276" w:lineRule="auto"/>
              <w:jc w:val="both"/>
              <w:rPr>
                <w:rFonts w:ascii="Times New Roman" w:hAnsi="Times New Roman"/>
              </w:rPr>
            </w:pPr>
          </w:p>
          <w:p w:rsidR="00230D88" w:rsidRPr="00782813" w:rsidRDefault="00230D88" w:rsidP="00782813">
            <w:pPr>
              <w:spacing w:line="276" w:lineRule="auto"/>
              <w:jc w:val="both"/>
              <w:rPr>
                <w:rFonts w:ascii="Times New Roman" w:hAnsi="Times New Roman"/>
              </w:rPr>
            </w:pPr>
            <w:r w:rsidRPr="00782813">
              <w:rPr>
                <w:rFonts w:ascii="Times New Roman" w:hAnsi="Times New Roman"/>
              </w:rPr>
              <w:t>-Thích nghi của phổi; tăng cường thông khí (tăng nhịp hô hấp)</w:t>
            </w:r>
          </w:p>
          <w:p w:rsidR="00230D88" w:rsidRPr="00782813" w:rsidRDefault="00230D88" w:rsidP="00782813">
            <w:pPr>
              <w:spacing w:line="276" w:lineRule="auto"/>
              <w:jc w:val="both"/>
              <w:rPr>
                <w:rFonts w:ascii="Times New Roman" w:hAnsi="Times New Roman"/>
              </w:rPr>
            </w:pPr>
            <w:r w:rsidRPr="00782813">
              <w:rPr>
                <w:rFonts w:ascii="Times New Roman" w:hAnsi="Times New Roman"/>
              </w:rPr>
              <w:t>cơ chế: thiếu O</w:t>
            </w:r>
            <w:r w:rsidRPr="00782813">
              <w:rPr>
                <w:rFonts w:ascii="Times New Roman" w:hAnsi="Times New Roman"/>
                <w:vertAlign w:val="subscript"/>
              </w:rPr>
              <w:t>2</w:t>
            </w:r>
            <w:r w:rsidRPr="00782813">
              <w:rPr>
                <w:rFonts w:ascii="Times New Roman" w:hAnsi="Times New Roman"/>
              </w:rPr>
              <w:t xml:space="preserve"> ứ trệ CO</w:t>
            </w:r>
            <w:r w:rsidRPr="00782813">
              <w:rPr>
                <w:rFonts w:ascii="Times New Roman" w:hAnsi="Times New Roman"/>
                <w:vertAlign w:val="subscript"/>
              </w:rPr>
              <w:t>2</w:t>
            </w:r>
            <w:r w:rsidRPr="00782813">
              <w:rPr>
                <w:rFonts w:ascii="Times New Roman" w:hAnsi="Times New Roman"/>
              </w:rPr>
              <w:t xml:space="preserve"> gây kích thích trung khu hô hấp…</w:t>
            </w:r>
          </w:p>
          <w:p w:rsidR="00230D88" w:rsidRPr="00782813" w:rsidRDefault="00230D88" w:rsidP="00782813">
            <w:pPr>
              <w:spacing w:line="276" w:lineRule="auto"/>
              <w:jc w:val="both"/>
              <w:rPr>
                <w:rFonts w:ascii="Times New Roman" w:hAnsi="Times New Roman"/>
              </w:rPr>
            </w:pPr>
            <w:r w:rsidRPr="00782813">
              <w:rPr>
                <w:rFonts w:ascii="Times New Roman" w:hAnsi="Times New Roman"/>
              </w:rPr>
              <w:t>-Thích nghi của hệ tuần hoàn: do tăng hô hấp tạo ra áp lực âm tính trong lồng ngực có tác dụng hút máu về tim. Mặt khác các thụ thể hóa học ở xoang ĐM cảnh và cung ĐM chủ nhận biệt O</w:t>
            </w:r>
            <w:r w:rsidRPr="00782813">
              <w:rPr>
                <w:rFonts w:ascii="Times New Roman" w:hAnsi="Times New Roman"/>
                <w:vertAlign w:val="subscript"/>
              </w:rPr>
              <w:t>2</w:t>
            </w:r>
            <w:r w:rsidRPr="00782813">
              <w:rPr>
                <w:rFonts w:ascii="Times New Roman" w:hAnsi="Times New Roman"/>
              </w:rPr>
              <w:t xml:space="preserve"> thiếu tác động vào thụ quan hóa học làm tăng Ha, vận tốc máu</w:t>
            </w:r>
          </w:p>
          <w:p w:rsidR="00230D88" w:rsidRPr="00782813" w:rsidRDefault="00230D88" w:rsidP="00782813">
            <w:pPr>
              <w:spacing w:line="276" w:lineRule="auto"/>
              <w:jc w:val="both"/>
              <w:rPr>
                <w:rFonts w:ascii="Times New Roman" w:hAnsi="Times New Roman"/>
              </w:rPr>
            </w:pPr>
            <w:r w:rsidRPr="00782813">
              <w:rPr>
                <w:rFonts w:ascii="Times New Roman" w:hAnsi="Times New Roman"/>
              </w:rPr>
              <w:t>- Thích nghi của máu : thiếu O</w:t>
            </w:r>
            <w:r w:rsidRPr="00782813">
              <w:rPr>
                <w:rFonts w:ascii="Times New Roman" w:hAnsi="Times New Roman"/>
                <w:vertAlign w:val="subscript"/>
              </w:rPr>
              <w:t>2</w:t>
            </w:r>
            <w:r w:rsidRPr="00782813">
              <w:rPr>
                <w:rFonts w:ascii="Times New Roman" w:hAnsi="Times New Roman"/>
              </w:rPr>
              <w:t xml:space="preserve"> cơ thể huy động máu dự trữ ở gan, lách mao mạch nghỉ trong hệ tuần hoàn, nếu lâu dài thận sản suất EPO (erythriopoiten) kích thích tủy đỏ xương sản sinh hồng cầu</w:t>
            </w:r>
          </w:p>
          <w:p w:rsidR="00230D88" w:rsidRPr="00782813" w:rsidRDefault="00230D88" w:rsidP="00782813">
            <w:pPr>
              <w:spacing w:line="276" w:lineRule="auto"/>
              <w:jc w:val="both"/>
              <w:rPr>
                <w:rFonts w:ascii="Times New Roman" w:hAnsi="Times New Roman"/>
              </w:rPr>
            </w:pPr>
            <w:r w:rsidRPr="00782813">
              <w:rPr>
                <w:rFonts w:ascii="Times New Roman" w:hAnsi="Times New Roman"/>
              </w:rPr>
              <w:t>- Thích nghi của TB và mô:  tăng H</w:t>
            </w:r>
            <w:r w:rsidRPr="00782813">
              <w:rPr>
                <w:rFonts w:ascii="Times New Roman" w:hAnsi="Times New Roman"/>
                <w:vertAlign w:val="superscript"/>
              </w:rPr>
              <w:t>+</w:t>
            </w:r>
            <w:r w:rsidRPr="00782813">
              <w:rPr>
                <w:rFonts w:ascii="Times New Roman" w:hAnsi="Times New Roman"/>
              </w:rPr>
              <w:t xml:space="preserve"> và CO</w:t>
            </w:r>
            <w:r w:rsidRPr="00782813">
              <w:rPr>
                <w:rFonts w:ascii="Times New Roman" w:hAnsi="Times New Roman"/>
                <w:vertAlign w:val="subscript"/>
              </w:rPr>
              <w:t>2</w:t>
            </w:r>
            <w:r w:rsidRPr="00782813">
              <w:rPr>
                <w:rFonts w:ascii="Times New Roman" w:hAnsi="Times New Roman"/>
              </w:rPr>
              <w:t xml:space="preserve"> giúp tăng phân ly HbO</w:t>
            </w:r>
            <w:r w:rsidRPr="00782813">
              <w:rPr>
                <w:rFonts w:ascii="Times New Roman" w:hAnsi="Times New Roman"/>
                <w:vertAlign w:val="subscript"/>
              </w:rPr>
              <w:t xml:space="preserve">2 </w:t>
            </w:r>
            <w:r w:rsidRPr="00782813">
              <w:rPr>
                <w:rFonts w:ascii="Times New Roman" w:hAnsi="Times New Roman"/>
              </w:rPr>
              <w:t>ở mô để tăng lấy O</w:t>
            </w:r>
            <w:r w:rsidRPr="00782813">
              <w:rPr>
                <w:rFonts w:ascii="Times New Roman" w:hAnsi="Times New Roman"/>
                <w:vertAlign w:val="subscript"/>
              </w:rPr>
              <w:t>2</w:t>
            </w:r>
            <w:r w:rsidRPr="00782813">
              <w:rPr>
                <w:rFonts w:ascii="Times New Roman" w:hAnsi="Times New Roman"/>
              </w:rPr>
              <w:t xml:space="preserve"> tận dụng O</w:t>
            </w:r>
            <w:r w:rsidRPr="00782813">
              <w:rPr>
                <w:rFonts w:ascii="Times New Roman" w:hAnsi="Times New Roman"/>
                <w:vertAlign w:val="subscript"/>
              </w:rPr>
              <w:t>2</w:t>
            </w:r>
            <w:r w:rsidRPr="00782813">
              <w:rPr>
                <w:rFonts w:ascii="Times New Roman" w:hAnsi="Times New Roman"/>
              </w:rPr>
              <w:t xml:space="preserve"> sẵn có ở ĐM</w:t>
            </w:r>
          </w:p>
        </w:tc>
        <w:tc>
          <w:tcPr>
            <w:tcW w:w="763" w:type="dxa"/>
            <w:gridSpan w:val="3"/>
          </w:tcPr>
          <w:p w:rsidR="00230D88" w:rsidRPr="00782813" w:rsidRDefault="00230D88" w:rsidP="00782813">
            <w:pPr>
              <w:spacing w:line="276" w:lineRule="auto"/>
              <w:rPr>
                <w:rFonts w:ascii="Times New Roman" w:hAnsi="Times New Roman"/>
              </w:rPr>
            </w:pPr>
          </w:p>
        </w:tc>
      </w:tr>
      <w:tr w:rsidR="00230D88" w:rsidRPr="00782813" w:rsidTr="00782813">
        <w:trPr>
          <w:gridAfter w:val="2"/>
          <w:wAfter w:w="603" w:type="dxa"/>
        </w:trPr>
        <w:tc>
          <w:tcPr>
            <w:tcW w:w="828" w:type="dxa"/>
            <w:gridSpan w:val="3"/>
          </w:tcPr>
          <w:p w:rsidR="00230D88" w:rsidRPr="00782813" w:rsidRDefault="00230D88" w:rsidP="00782813">
            <w:pPr>
              <w:spacing w:line="276" w:lineRule="auto"/>
              <w:jc w:val="center"/>
              <w:rPr>
                <w:rFonts w:ascii="Times New Roman" w:hAnsi="Times New Roman"/>
                <w:b/>
                <w:bCs/>
              </w:rPr>
            </w:pPr>
            <w:r w:rsidRPr="00782813">
              <w:rPr>
                <w:rFonts w:ascii="Times New Roman" w:hAnsi="Times New Roman"/>
                <w:b/>
                <w:bCs/>
              </w:rPr>
              <w:t>5</w:t>
            </w:r>
          </w:p>
        </w:tc>
        <w:tc>
          <w:tcPr>
            <w:tcW w:w="8169" w:type="dxa"/>
            <w:gridSpan w:val="7"/>
          </w:tcPr>
          <w:p w:rsidR="00230D88" w:rsidRPr="00782813" w:rsidRDefault="00230D88" w:rsidP="00782813">
            <w:pPr>
              <w:pStyle w:val="ListParagraph"/>
              <w:spacing w:after="0"/>
              <w:ind w:left="0"/>
              <w:jc w:val="both"/>
              <w:rPr>
                <w:rFonts w:ascii="Times New Roman" w:hAnsi="Times New Roman"/>
                <w:sz w:val="24"/>
                <w:szCs w:val="24"/>
              </w:rPr>
            </w:pPr>
            <w:r w:rsidRPr="00782813">
              <w:rPr>
                <w:rFonts w:ascii="Times New Roman" w:hAnsi="Times New Roman"/>
                <w:sz w:val="24"/>
                <w:szCs w:val="24"/>
              </w:rPr>
              <w:t xml:space="preserve">a. </w:t>
            </w:r>
            <w:r w:rsidR="00782813">
              <w:rPr>
                <w:rFonts w:ascii="Times New Roman" w:hAnsi="Times New Roman"/>
                <w:sz w:val="24"/>
                <w:szCs w:val="24"/>
              </w:rPr>
              <w:t>1</w:t>
            </w:r>
            <w:r w:rsidRPr="00782813">
              <w:rPr>
                <w:rFonts w:ascii="Times New Roman" w:hAnsi="Times New Roman"/>
                <w:sz w:val="24"/>
                <w:szCs w:val="24"/>
              </w:rPr>
              <w:t>đ</w:t>
            </w:r>
          </w:p>
          <w:p w:rsidR="00230D88" w:rsidRPr="00782813" w:rsidRDefault="00230D88" w:rsidP="00782813">
            <w:pPr>
              <w:spacing w:line="276" w:lineRule="auto"/>
              <w:jc w:val="both"/>
              <w:rPr>
                <w:rFonts w:ascii="Times New Roman" w:hAnsi="Times New Roman"/>
              </w:rPr>
            </w:pPr>
            <w:r w:rsidRPr="00782813">
              <w:rPr>
                <w:rFonts w:ascii="Times New Roman" w:hAnsi="Times New Roman"/>
              </w:rPr>
              <w:t>Vì tâm nhĩ co bắt đầu từ sự phát nhịp của nút xoang nhĩ nằm ở thành tâm nhĩ phải gần lối vào của tĩnh mạch chủ trên, nên khi tâm nhĩ co bắt đầu từ phía trên rồi mới lan ra khắp hai tâm nhĩ, vì vậy lực co của tâm nhĩ đã bịt các lỗ vào của tĩnh mạch do vậy máu chỉ dồn xuống tâm thất.</w:t>
            </w:r>
          </w:p>
          <w:p w:rsidR="00230D88" w:rsidRPr="00782813" w:rsidRDefault="00230D88" w:rsidP="00782813">
            <w:pPr>
              <w:pStyle w:val="ListParagraph"/>
              <w:spacing w:after="0"/>
              <w:ind w:left="0"/>
              <w:jc w:val="both"/>
              <w:rPr>
                <w:rFonts w:ascii="Times New Roman" w:hAnsi="Times New Roman"/>
                <w:sz w:val="24"/>
                <w:szCs w:val="24"/>
              </w:rPr>
            </w:pPr>
            <w:r w:rsidRPr="00782813">
              <w:rPr>
                <w:rFonts w:ascii="Times New Roman" w:hAnsi="Times New Roman"/>
                <w:sz w:val="24"/>
                <w:szCs w:val="24"/>
              </w:rPr>
              <w:t>b.</w:t>
            </w:r>
            <w:r w:rsidR="00782813">
              <w:rPr>
                <w:rFonts w:ascii="Times New Roman" w:hAnsi="Times New Roman"/>
                <w:sz w:val="24"/>
                <w:szCs w:val="24"/>
              </w:rPr>
              <w:t>1đ</w:t>
            </w:r>
          </w:p>
          <w:p w:rsidR="00230D88" w:rsidRPr="00782813" w:rsidRDefault="00230D88" w:rsidP="00782813">
            <w:pPr>
              <w:pStyle w:val="ListParagraph"/>
              <w:spacing w:after="0"/>
              <w:ind w:left="0"/>
              <w:jc w:val="both"/>
              <w:rPr>
                <w:rFonts w:ascii="Times New Roman" w:hAnsi="Times New Roman"/>
                <w:sz w:val="24"/>
                <w:szCs w:val="24"/>
              </w:rPr>
            </w:pPr>
            <w:r w:rsidRPr="00782813">
              <w:rPr>
                <w:rFonts w:ascii="Times New Roman" w:hAnsi="Times New Roman"/>
                <w:sz w:val="24"/>
                <w:szCs w:val="24"/>
              </w:rPr>
              <w:t xml:space="preserve"> Quy luật Staling: Trong điều kiện bình thường, thể tích máu do tim đẩy đi được điều hòa bởi lượng máu chảy từ tĩnh mạch vào tâm nhĩ phải.</w:t>
            </w:r>
          </w:p>
          <w:p w:rsidR="00230D88" w:rsidRPr="00782813" w:rsidRDefault="00230D88" w:rsidP="00782813">
            <w:pPr>
              <w:spacing w:line="276" w:lineRule="auto"/>
              <w:contextualSpacing/>
              <w:jc w:val="both"/>
              <w:rPr>
                <w:rFonts w:ascii="Times New Roman" w:hAnsi="Times New Roman"/>
              </w:rPr>
            </w:pPr>
            <w:r w:rsidRPr="00782813">
              <w:rPr>
                <w:rFonts w:ascii="Times New Roman" w:hAnsi="Times New Roman"/>
              </w:rPr>
              <w:t xml:space="preserve">- Đó là do: Cơ tim trước khi co đã ở trạng thái giãn, nó sẽ co mạnh hơn. Khi trong tâm nhĩ có ít máu các sợi cơ không được giãn nhiều nên tâm nhĩ co bóp yếu làm lượng máu đổ vào tâm thất ít </w:t>
            </w:r>
            <w:r w:rsidRPr="00782813">
              <w:rPr>
                <w:rFonts w:ascii="Times New Roman" w:hAnsi="Times New Roman"/>
              </w:rPr>
              <w:sym w:font="Wingdings" w:char="F0E0"/>
            </w:r>
            <w:r w:rsidRPr="00782813">
              <w:rPr>
                <w:rFonts w:ascii="Times New Roman" w:hAnsi="Times New Roman"/>
              </w:rPr>
              <w:t xml:space="preserve"> Cơ tâm thất co yếu hơn </w:t>
            </w:r>
            <w:r w:rsidRPr="00782813">
              <w:rPr>
                <w:rFonts w:ascii="Times New Roman" w:hAnsi="Times New Roman"/>
              </w:rPr>
              <w:sym w:font="Wingdings" w:char="F0E0"/>
            </w:r>
            <w:r w:rsidRPr="00782813">
              <w:rPr>
                <w:rFonts w:ascii="Times New Roman" w:hAnsi="Times New Roman"/>
              </w:rPr>
              <w:t xml:space="preserve"> lượng máu do tim đẩy đi ít hơn.</w:t>
            </w:r>
          </w:p>
          <w:p w:rsidR="00230D88" w:rsidRPr="00782813" w:rsidRDefault="00230D88" w:rsidP="00782813">
            <w:pPr>
              <w:spacing w:line="276" w:lineRule="auto"/>
              <w:jc w:val="both"/>
              <w:rPr>
                <w:rFonts w:ascii="Times New Roman" w:hAnsi="Times New Roman"/>
              </w:rPr>
            </w:pPr>
            <w:r w:rsidRPr="00782813">
              <w:rPr>
                <w:rFonts w:ascii="Times New Roman" w:hAnsi="Times New Roman"/>
              </w:rPr>
              <w:t xml:space="preserve">- Khi trong tâm nhĩ có nhiều máu, các sợi cơ giãn mạnh làm cho tâm nhĩ co bóp mạnh nên lượng máu đổ vào tâm thất nhiều </w:t>
            </w:r>
            <w:r w:rsidRPr="00782813">
              <w:rPr>
                <w:rFonts w:ascii="Times New Roman" w:hAnsi="Times New Roman"/>
              </w:rPr>
              <w:sym w:font="Wingdings" w:char="F0E0"/>
            </w:r>
            <w:r w:rsidRPr="00782813">
              <w:rPr>
                <w:rFonts w:ascii="Times New Roman" w:hAnsi="Times New Roman"/>
              </w:rPr>
              <w:t xml:space="preserve"> Cơ tâm thất co mạnh hơn </w:t>
            </w:r>
            <w:r w:rsidRPr="00782813">
              <w:rPr>
                <w:rFonts w:ascii="Times New Roman" w:hAnsi="Times New Roman"/>
              </w:rPr>
              <w:sym w:font="Wingdings" w:char="F0E0"/>
            </w:r>
            <w:r w:rsidRPr="00782813">
              <w:rPr>
                <w:rFonts w:ascii="Times New Roman" w:hAnsi="Times New Roman"/>
              </w:rPr>
              <w:t xml:space="preserve"> Lượng máu do tim đẩy đi nhiều hơn.</w:t>
            </w:r>
          </w:p>
          <w:p w:rsidR="00230D88" w:rsidRPr="00782813" w:rsidRDefault="00230D88" w:rsidP="00782813">
            <w:pPr>
              <w:spacing w:line="276" w:lineRule="auto"/>
              <w:jc w:val="both"/>
              <w:rPr>
                <w:rFonts w:ascii="Times New Roman" w:hAnsi="Times New Roman"/>
              </w:rPr>
            </w:pPr>
            <w:r w:rsidRPr="00782813">
              <w:rPr>
                <w:rFonts w:ascii="Times New Roman" w:hAnsi="Times New Roman"/>
              </w:rPr>
              <w:t>c.1đ</w:t>
            </w:r>
          </w:p>
          <w:p w:rsidR="00230D88" w:rsidRPr="00782813" w:rsidRDefault="00230D88" w:rsidP="00782813">
            <w:pPr>
              <w:spacing w:line="276" w:lineRule="auto"/>
              <w:jc w:val="both"/>
              <w:rPr>
                <w:rFonts w:ascii="Times New Roman" w:hAnsi="Times New Roman"/>
                <w:color w:val="000000"/>
                <w:lang w:val="es-ES"/>
              </w:rPr>
            </w:pPr>
            <w:r w:rsidRPr="00782813">
              <w:rPr>
                <w:rFonts w:ascii="Times New Roman" w:hAnsi="Times New Roman"/>
                <w:color w:val="000000"/>
                <w:lang w:val="es-ES"/>
              </w:rPr>
              <w:t xml:space="preserve"> -Mất nhiều máu</w:t>
            </w:r>
            <w:r w:rsidRPr="00782813">
              <w:rPr>
                <w:rFonts w:ascii="Times New Roman" w:hAnsi="Times New Roman"/>
                <w:color w:val="000000"/>
                <w:lang w:val="es-ES"/>
              </w:rPr>
              <w:sym w:font="Wingdings" w:char="F0E0"/>
            </w:r>
            <w:r w:rsidRPr="00782813">
              <w:rPr>
                <w:rFonts w:ascii="Times New Roman" w:hAnsi="Times New Roman"/>
                <w:color w:val="000000"/>
                <w:lang w:val="es-ES"/>
              </w:rPr>
              <w:t xml:space="preserve"> Ha giảm nhưng khi đo Ha thấy bình thường</w:t>
            </w:r>
            <w:r w:rsidRPr="00782813">
              <w:rPr>
                <w:rFonts w:ascii="Times New Roman" w:hAnsi="Times New Roman"/>
                <w:color w:val="000000"/>
                <w:lang w:val="es-ES"/>
              </w:rPr>
              <w:sym w:font="Wingdings" w:char="F0E0"/>
            </w:r>
            <w:r w:rsidRPr="00782813">
              <w:rPr>
                <w:rFonts w:ascii="Times New Roman" w:hAnsi="Times New Roman"/>
                <w:color w:val="000000"/>
                <w:lang w:val="es-ES"/>
              </w:rPr>
              <w:t>chứng tỏ đã có cơ chế nâng Ha về bình thường</w:t>
            </w:r>
          </w:p>
          <w:p w:rsidR="00230D88" w:rsidRPr="00782813" w:rsidRDefault="00230D88" w:rsidP="00782813">
            <w:pPr>
              <w:spacing w:line="276" w:lineRule="auto"/>
              <w:jc w:val="both"/>
              <w:rPr>
                <w:rFonts w:ascii="Times New Roman" w:hAnsi="Times New Roman"/>
                <w:color w:val="000000"/>
                <w:lang w:val="es-ES"/>
              </w:rPr>
            </w:pPr>
            <w:r w:rsidRPr="00782813">
              <w:rPr>
                <w:rFonts w:ascii="Times New Roman" w:hAnsi="Times New Roman"/>
                <w:color w:val="000000"/>
                <w:lang w:val="es-ES"/>
              </w:rPr>
              <w:t>+ Ha giảm tác động vào thụ quan áp ở cung ĐM chủ và xoang ĐM cảnh xuất hiện 1 xung TH về trung khu điều hoà tim mạch ở hành não</w:t>
            </w:r>
            <w:r w:rsidRPr="00782813">
              <w:rPr>
                <w:rFonts w:ascii="Times New Roman" w:hAnsi="Times New Roman"/>
                <w:color w:val="000000"/>
                <w:lang w:val="es-ES"/>
              </w:rPr>
              <w:sym w:font="Wingdings" w:char="F0E0"/>
            </w:r>
            <w:r w:rsidRPr="00782813">
              <w:rPr>
                <w:rFonts w:ascii="Times New Roman" w:hAnsi="Times New Roman"/>
                <w:color w:val="000000"/>
                <w:lang w:val="es-ES"/>
              </w:rPr>
              <w:t xml:space="preserve"> xuất hiện 1 xung TK theo dây giao cảm đến tim làm tăng nhịp tim, đến mạch gây co mạch máu ngoại vi dồn máu về trung ương, co mạch máu đến các cơ quan dự trữ máu (gan, lách), co tĩnh mạch ngoại vi để dồn máu về tim</w:t>
            </w:r>
            <w:r w:rsidRPr="00782813">
              <w:rPr>
                <w:rFonts w:ascii="Times New Roman" w:hAnsi="Times New Roman"/>
                <w:color w:val="000000"/>
                <w:lang w:val="es-ES"/>
              </w:rPr>
              <w:sym w:font="Wingdings" w:char="F0E0"/>
            </w:r>
            <w:r w:rsidRPr="00782813">
              <w:rPr>
                <w:rFonts w:ascii="Times New Roman" w:hAnsi="Times New Roman"/>
                <w:color w:val="000000"/>
                <w:lang w:val="es-ES"/>
              </w:rPr>
              <w:t xml:space="preserve"> kết quả Ha trở lại bình thường </w:t>
            </w:r>
          </w:p>
          <w:p w:rsidR="00230D88" w:rsidRPr="00782813" w:rsidRDefault="00230D88" w:rsidP="00782813">
            <w:pPr>
              <w:spacing w:line="276" w:lineRule="auto"/>
              <w:jc w:val="both"/>
              <w:rPr>
                <w:rFonts w:ascii="Times New Roman" w:hAnsi="Times New Roman"/>
                <w:color w:val="000000"/>
                <w:lang w:val="es-ES"/>
              </w:rPr>
            </w:pPr>
            <w:r w:rsidRPr="00782813">
              <w:rPr>
                <w:rFonts w:ascii="Times New Roman" w:hAnsi="Times New Roman"/>
                <w:color w:val="000000"/>
                <w:lang w:val="es-ES"/>
              </w:rPr>
              <w:t>+ Đồng thời dây giao cảm đi đến phần tuỷ tuyến thượng thận làm tăng tiết adrênalin</w:t>
            </w:r>
            <w:r w:rsidRPr="00782813">
              <w:rPr>
                <w:rFonts w:ascii="Times New Roman" w:hAnsi="Times New Roman"/>
                <w:color w:val="000000"/>
                <w:lang w:val="es-ES"/>
              </w:rPr>
              <w:sym w:font="Wingdings" w:char="F0E0"/>
            </w:r>
            <w:r w:rsidRPr="00782813">
              <w:rPr>
                <w:rFonts w:ascii="Times New Roman" w:hAnsi="Times New Roman"/>
                <w:color w:val="000000"/>
                <w:lang w:val="es-ES"/>
              </w:rPr>
              <w:t xml:space="preserve"> tăng nhịp tim    </w:t>
            </w:r>
          </w:p>
          <w:p w:rsidR="00230D88" w:rsidRPr="00782813" w:rsidRDefault="00230D88" w:rsidP="00782813">
            <w:pPr>
              <w:tabs>
                <w:tab w:val="left" w:pos="4060"/>
              </w:tabs>
              <w:spacing w:line="276" w:lineRule="auto"/>
              <w:jc w:val="both"/>
              <w:rPr>
                <w:rFonts w:ascii="Times New Roman" w:hAnsi="Times New Roman"/>
                <w:lang w:val="fr-FR"/>
              </w:rPr>
            </w:pPr>
            <w:r w:rsidRPr="00782813">
              <w:rPr>
                <w:rFonts w:ascii="Times New Roman" w:hAnsi="Times New Roman"/>
                <w:color w:val="000000"/>
                <w:lang w:val="es-ES"/>
              </w:rPr>
              <w:t xml:space="preserve">+Ha giảm </w:t>
            </w:r>
            <w:r w:rsidRPr="00782813">
              <w:rPr>
                <w:rFonts w:ascii="Times New Roman" w:hAnsi="Times New Roman"/>
                <w:color w:val="000000"/>
                <w:lang w:val="es-ES"/>
              </w:rPr>
              <w:sym w:font="Wingdings" w:char="F0E0"/>
            </w:r>
            <w:r w:rsidRPr="00782813">
              <w:rPr>
                <w:rFonts w:ascii="Times New Roman" w:hAnsi="Times New Roman"/>
                <w:color w:val="000000"/>
                <w:lang w:val="es-ES"/>
              </w:rPr>
              <w:t xml:space="preserve"> giảm áp lực lọc ở thận</w:t>
            </w:r>
            <w:r w:rsidRPr="00782813">
              <w:rPr>
                <w:rFonts w:ascii="Times New Roman" w:hAnsi="Times New Roman"/>
                <w:color w:val="000000"/>
                <w:lang w:val="es-ES"/>
              </w:rPr>
              <w:sym w:font="Wingdings" w:char="F0E0"/>
            </w:r>
            <w:r w:rsidRPr="00782813">
              <w:rPr>
                <w:rFonts w:ascii="Times New Roman" w:hAnsi="Times New Roman"/>
                <w:color w:val="000000"/>
                <w:lang w:val="es-ES"/>
              </w:rPr>
              <w:t xml:space="preserve"> kích thích bộ máy cận quản cầu thận tiết ra renin-</w:t>
            </w:r>
            <w:r w:rsidRPr="00782813">
              <w:rPr>
                <w:rFonts w:ascii="Times New Roman" w:hAnsi="Times New Roman"/>
                <w:lang w:val="fr-FR"/>
              </w:rPr>
              <w:t xml:space="preserve">điều chỉnh huyết áp qua hệ thống renin- angiotensin- aldosteron (RAAS) để tạo thành  angiotensin II, chất này làm co mạch máu dẫn đến tăng Ha  </w:t>
            </w:r>
          </w:p>
          <w:p w:rsidR="00230D88" w:rsidRPr="00782813" w:rsidRDefault="00230D88" w:rsidP="00782813">
            <w:pPr>
              <w:spacing w:line="276" w:lineRule="auto"/>
              <w:jc w:val="both"/>
              <w:rPr>
                <w:rFonts w:ascii="Times New Roman" w:hAnsi="Times New Roman"/>
              </w:rPr>
            </w:pPr>
            <w:r w:rsidRPr="00782813">
              <w:rPr>
                <w:rFonts w:ascii="Times New Roman" w:hAnsi="Times New Roman"/>
                <w:lang w:val="fr-FR"/>
              </w:rPr>
              <w:t xml:space="preserve">-Angiotensin II cũng kích thích tuyến thượng thận tăng tiết hoocmon aldosteron và hoocmon này tác động đến ống lượn xa dẫn đến tăng thể tích máu </w:t>
            </w:r>
            <w:r w:rsidRPr="00782813">
              <w:rPr>
                <w:rFonts w:ascii="Times New Roman" w:hAnsi="Times New Roman"/>
              </w:rPr>
              <w:sym w:font="Wingdings" w:char="F0E0"/>
            </w:r>
            <w:r w:rsidRPr="00782813">
              <w:rPr>
                <w:rFonts w:ascii="Times New Roman" w:hAnsi="Times New Roman"/>
                <w:lang w:val="fr-FR"/>
              </w:rPr>
              <w:t xml:space="preserve"> tăng Ha</w:t>
            </w:r>
          </w:p>
        </w:tc>
        <w:tc>
          <w:tcPr>
            <w:tcW w:w="763" w:type="dxa"/>
            <w:gridSpan w:val="3"/>
          </w:tcPr>
          <w:p w:rsidR="00230D88" w:rsidRPr="00782813" w:rsidRDefault="00782813" w:rsidP="00782813">
            <w:pPr>
              <w:spacing w:line="276" w:lineRule="auto"/>
              <w:rPr>
                <w:rFonts w:ascii="Times New Roman" w:hAnsi="Times New Roman"/>
              </w:rPr>
            </w:pPr>
            <w:r>
              <w:rPr>
                <w:rFonts w:ascii="Times New Roman" w:hAnsi="Times New Roman"/>
              </w:rPr>
              <w:t>1</w:t>
            </w:r>
          </w:p>
          <w:p w:rsidR="00230D88" w:rsidRPr="00782813" w:rsidRDefault="00230D88" w:rsidP="00782813">
            <w:pPr>
              <w:spacing w:line="276" w:lineRule="auto"/>
              <w:rPr>
                <w:rFonts w:ascii="Times New Roman" w:hAnsi="Times New Roman"/>
              </w:rPr>
            </w:pPr>
          </w:p>
          <w:p w:rsidR="00230D88" w:rsidRPr="00782813" w:rsidRDefault="00230D88" w:rsidP="00782813">
            <w:pPr>
              <w:spacing w:line="276" w:lineRule="auto"/>
              <w:rPr>
                <w:rFonts w:ascii="Times New Roman" w:hAnsi="Times New Roman"/>
              </w:rPr>
            </w:pPr>
          </w:p>
          <w:p w:rsidR="00230D88" w:rsidRPr="00782813" w:rsidRDefault="00230D88" w:rsidP="00782813">
            <w:pPr>
              <w:spacing w:line="276" w:lineRule="auto"/>
              <w:rPr>
                <w:rFonts w:ascii="Times New Roman" w:hAnsi="Times New Roman"/>
              </w:rPr>
            </w:pPr>
          </w:p>
          <w:p w:rsidR="00230D88" w:rsidRPr="00782813" w:rsidRDefault="00230D88" w:rsidP="00782813">
            <w:pPr>
              <w:spacing w:line="276" w:lineRule="auto"/>
              <w:rPr>
                <w:rFonts w:ascii="Times New Roman" w:hAnsi="Times New Roman"/>
              </w:rPr>
            </w:pPr>
          </w:p>
          <w:p w:rsidR="00230D88" w:rsidRPr="00782813" w:rsidRDefault="00230D88" w:rsidP="00782813">
            <w:pPr>
              <w:spacing w:line="276" w:lineRule="auto"/>
              <w:rPr>
                <w:rFonts w:ascii="Times New Roman" w:hAnsi="Times New Roman"/>
                <w:color w:val="000000"/>
                <w:lang w:val="es-ES"/>
              </w:rPr>
            </w:pPr>
          </w:p>
          <w:p w:rsidR="00230D88" w:rsidRPr="00782813" w:rsidRDefault="00230D88" w:rsidP="00782813">
            <w:pPr>
              <w:spacing w:line="276" w:lineRule="auto"/>
              <w:rPr>
                <w:rFonts w:ascii="Times New Roman" w:hAnsi="Times New Roman"/>
                <w:color w:val="000000"/>
                <w:lang w:val="es-ES"/>
              </w:rPr>
            </w:pPr>
            <w:r w:rsidRPr="00782813">
              <w:rPr>
                <w:rFonts w:ascii="Times New Roman" w:hAnsi="Times New Roman"/>
                <w:color w:val="000000"/>
                <w:lang w:val="es-ES"/>
              </w:rPr>
              <w:t>0,</w:t>
            </w:r>
            <w:r w:rsidR="00782813">
              <w:rPr>
                <w:rFonts w:ascii="Times New Roman" w:hAnsi="Times New Roman"/>
                <w:color w:val="000000"/>
                <w:lang w:val="es-ES"/>
              </w:rPr>
              <w:t>5</w:t>
            </w:r>
          </w:p>
          <w:p w:rsidR="00230D88" w:rsidRPr="00782813" w:rsidRDefault="00230D88" w:rsidP="00782813">
            <w:pPr>
              <w:spacing w:line="276" w:lineRule="auto"/>
              <w:rPr>
                <w:rFonts w:ascii="Times New Roman" w:hAnsi="Times New Roman"/>
                <w:color w:val="000000"/>
                <w:lang w:val="es-ES"/>
              </w:rPr>
            </w:pPr>
          </w:p>
          <w:p w:rsidR="00230D88" w:rsidRPr="00782813" w:rsidRDefault="00230D88" w:rsidP="00782813">
            <w:pPr>
              <w:spacing w:line="276" w:lineRule="auto"/>
              <w:rPr>
                <w:rFonts w:ascii="Times New Roman" w:hAnsi="Times New Roman"/>
                <w:color w:val="000000"/>
                <w:lang w:val="es-ES"/>
              </w:rPr>
            </w:pPr>
          </w:p>
          <w:p w:rsidR="00230D88" w:rsidRPr="00782813" w:rsidRDefault="00230D88" w:rsidP="00782813">
            <w:pPr>
              <w:spacing w:line="276" w:lineRule="auto"/>
              <w:rPr>
                <w:rFonts w:ascii="Times New Roman" w:hAnsi="Times New Roman"/>
                <w:color w:val="000000"/>
                <w:lang w:val="es-ES"/>
              </w:rPr>
            </w:pPr>
          </w:p>
          <w:p w:rsidR="00230D88" w:rsidRPr="00782813" w:rsidRDefault="00230D88" w:rsidP="00782813">
            <w:pPr>
              <w:spacing w:line="276" w:lineRule="auto"/>
              <w:rPr>
                <w:rFonts w:ascii="Times New Roman" w:hAnsi="Times New Roman"/>
                <w:color w:val="000000"/>
                <w:lang w:val="es-ES"/>
              </w:rPr>
            </w:pPr>
          </w:p>
          <w:p w:rsidR="00230D88" w:rsidRPr="00782813" w:rsidRDefault="00230D88" w:rsidP="00782813">
            <w:pPr>
              <w:spacing w:line="276" w:lineRule="auto"/>
              <w:rPr>
                <w:rFonts w:ascii="Times New Roman" w:hAnsi="Times New Roman"/>
                <w:color w:val="000000"/>
                <w:lang w:val="es-ES"/>
              </w:rPr>
            </w:pPr>
          </w:p>
          <w:p w:rsidR="00230D88" w:rsidRPr="00782813" w:rsidRDefault="00230D88" w:rsidP="00782813">
            <w:pPr>
              <w:spacing w:line="276" w:lineRule="auto"/>
              <w:rPr>
                <w:rFonts w:ascii="Times New Roman" w:hAnsi="Times New Roman"/>
              </w:rPr>
            </w:pPr>
            <w:r w:rsidRPr="00782813">
              <w:rPr>
                <w:rFonts w:ascii="Times New Roman" w:hAnsi="Times New Roman"/>
                <w:color w:val="000000"/>
                <w:lang w:val="es-ES"/>
              </w:rPr>
              <w:t>0,</w:t>
            </w:r>
            <w:r w:rsidR="00782813">
              <w:rPr>
                <w:rFonts w:ascii="Times New Roman" w:hAnsi="Times New Roman"/>
                <w:color w:val="000000"/>
                <w:lang w:val="es-ES"/>
              </w:rPr>
              <w:t>5</w:t>
            </w:r>
          </w:p>
          <w:p w:rsidR="00230D88" w:rsidRPr="00782813" w:rsidRDefault="00230D88" w:rsidP="00782813">
            <w:pPr>
              <w:spacing w:line="276" w:lineRule="auto"/>
              <w:rPr>
                <w:rFonts w:ascii="Times New Roman" w:hAnsi="Times New Roman"/>
                <w:color w:val="000000"/>
                <w:lang w:val="es-ES"/>
              </w:rPr>
            </w:pPr>
          </w:p>
          <w:p w:rsidR="00230D88" w:rsidRPr="00782813" w:rsidRDefault="00230D88" w:rsidP="00782813">
            <w:pPr>
              <w:spacing w:line="276" w:lineRule="auto"/>
              <w:rPr>
                <w:rFonts w:ascii="Times New Roman" w:hAnsi="Times New Roman"/>
                <w:color w:val="000000"/>
                <w:lang w:val="es-ES"/>
              </w:rPr>
            </w:pPr>
            <w:r w:rsidRPr="00782813">
              <w:rPr>
                <w:rFonts w:ascii="Times New Roman" w:hAnsi="Times New Roman"/>
                <w:color w:val="000000"/>
                <w:lang w:val="es-ES"/>
              </w:rPr>
              <w:t>0,25</w:t>
            </w:r>
          </w:p>
          <w:p w:rsidR="00230D88" w:rsidRPr="00782813" w:rsidRDefault="00230D88" w:rsidP="00782813">
            <w:pPr>
              <w:spacing w:line="276" w:lineRule="auto"/>
              <w:rPr>
                <w:rFonts w:ascii="Times New Roman" w:hAnsi="Times New Roman"/>
                <w:color w:val="000000"/>
                <w:lang w:val="es-ES"/>
              </w:rPr>
            </w:pPr>
          </w:p>
          <w:p w:rsidR="00230D88" w:rsidRPr="00782813" w:rsidRDefault="00230D88" w:rsidP="00782813">
            <w:pPr>
              <w:spacing w:line="276" w:lineRule="auto"/>
              <w:rPr>
                <w:rFonts w:ascii="Times New Roman" w:hAnsi="Times New Roman"/>
                <w:color w:val="000000"/>
                <w:lang w:val="es-ES"/>
              </w:rPr>
            </w:pPr>
          </w:p>
          <w:p w:rsidR="00230D88" w:rsidRPr="00782813" w:rsidRDefault="00230D88" w:rsidP="00782813">
            <w:pPr>
              <w:spacing w:line="276" w:lineRule="auto"/>
              <w:rPr>
                <w:rFonts w:ascii="Times New Roman" w:hAnsi="Times New Roman"/>
                <w:color w:val="000000"/>
                <w:lang w:val="es-ES"/>
              </w:rPr>
            </w:pPr>
          </w:p>
          <w:p w:rsidR="00230D88" w:rsidRPr="00782813" w:rsidRDefault="00230D88" w:rsidP="00782813">
            <w:pPr>
              <w:spacing w:line="276" w:lineRule="auto"/>
              <w:rPr>
                <w:rFonts w:ascii="Times New Roman" w:hAnsi="Times New Roman"/>
                <w:color w:val="000000"/>
                <w:lang w:val="es-ES"/>
              </w:rPr>
            </w:pPr>
          </w:p>
          <w:p w:rsidR="00230D88" w:rsidRPr="00782813" w:rsidRDefault="00230D88" w:rsidP="00782813">
            <w:pPr>
              <w:spacing w:line="276" w:lineRule="auto"/>
              <w:rPr>
                <w:rFonts w:ascii="Times New Roman" w:hAnsi="Times New Roman"/>
                <w:color w:val="000000"/>
                <w:lang w:val="es-ES"/>
              </w:rPr>
            </w:pPr>
            <w:r w:rsidRPr="00782813">
              <w:rPr>
                <w:rFonts w:ascii="Times New Roman" w:hAnsi="Times New Roman"/>
                <w:color w:val="000000"/>
                <w:lang w:val="es-ES"/>
              </w:rPr>
              <w:t>0,25</w:t>
            </w:r>
          </w:p>
          <w:p w:rsidR="00230D88" w:rsidRPr="00782813" w:rsidRDefault="00230D88" w:rsidP="00782813">
            <w:pPr>
              <w:spacing w:line="276" w:lineRule="auto"/>
              <w:rPr>
                <w:rFonts w:ascii="Times New Roman" w:hAnsi="Times New Roman"/>
                <w:color w:val="000000"/>
                <w:lang w:val="es-ES"/>
              </w:rPr>
            </w:pPr>
          </w:p>
          <w:p w:rsidR="00230D88" w:rsidRPr="00782813" w:rsidRDefault="00230D88" w:rsidP="00782813">
            <w:pPr>
              <w:spacing w:line="276" w:lineRule="auto"/>
              <w:rPr>
                <w:rFonts w:ascii="Times New Roman" w:hAnsi="Times New Roman"/>
                <w:color w:val="000000"/>
                <w:lang w:val="es-ES"/>
              </w:rPr>
            </w:pPr>
          </w:p>
          <w:p w:rsidR="00230D88" w:rsidRPr="00782813" w:rsidRDefault="00230D88" w:rsidP="00782813">
            <w:pPr>
              <w:spacing w:line="276" w:lineRule="auto"/>
              <w:rPr>
                <w:rFonts w:ascii="Times New Roman" w:hAnsi="Times New Roman"/>
                <w:color w:val="000000"/>
                <w:lang w:val="es-ES"/>
              </w:rPr>
            </w:pPr>
          </w:p>
          <w:p w:rsidR="00230D88" w:rsidRPr="00782813" w:rsidRDefault="00230D88" w:rsidP="00782813">
            <w:pPr>
              <w:spacing w:line="276" w:lineRule="auto"/>
              <w:rPr>
                <w:rFonts w:ascii="Times New Roman" w:hAnsi="Times New Roman"/>
                <w:color w:val="000000"/>
                <w:lang w:val="es-ES"/>
              </w:rPr>
            </w:pPr>
          </w:p>
          <w:p w:rsidR="00230D88" w:rsidRPr="00782813" w:rsidRDefault="00230D88" w:rsidP="00782813">
            <w:pPr>
              <w:spacing w:line="276" w:lineRule="auto"/>
              <w:rPr>
                <w:rFonts w:ascii="Times New Roman" w:hAnsi="Times New Roman"/>
                <w:color w:val="000000"/>
                <w:lang w:val="es-ES"/>
              </w:rPr>
            </w:pPr>
            <w:r w:rsidRPr="00782813">
              <w:rPr>
                <w:rFonts w:ascii="Times New Roman" w:hAnsi="Times New Roman"/>
                <w:color w:val="000000"/>
                <w:lang w:val="es-ES"/>
              </w:rPr>
              <w:t>0,25</w:t>
            </w:r>
          </w:p>
          <w:p w:rsidR="00230D88" w:rsidRPr="00782813" w:rsidRDefault="00230D88" w:rsidP="00782813">
            <w:pPr>
              <w:spacing w:line="276" w:lineRule="auto"/>
              <w:rPr>
                <w:rFonts w:ascii="Times New Roman" w:hAnsi="Times New Roman"/>
                <w:color w:val="000000"/>
                <w:lang w:val="es-ES"/>
              </w:rPr>
            </w:pPr>
          </w:p>
          <w:p w:rsidR="00230D88" w:rsidRPr="00782813" w:rsidRDefault="00230D88" w:rsidP="00782813">
            <w:pPr>
              <w:spacing w:line="276" w:lineRule="auto"/>
              <w:jc w:val="both"/>
              <w:rPr>
                <w:rFonts w:ascii="Times New Roman" w:hAnsi="Times New Roman"/>
                <w:color w:val="000000"/>
                <w:lang w:val="es-ES"/>
              </w:rPr>
            </w:pPr>
          </w:p>
          <w:p w:rsidR="00230D88" w:rsidRPr="00782813" w:rsidRDefault="00230D88" w:rsidP="00782813">
            <w:pPr>
              <w:spacing w:line="276" w:lineRule="auto"/>
              <w:jc w:val="both"/>
              <w:rPr>
                <w:rFonts w:ascii="Times New Roman" w:hAnsi="Times New Roman"/>
              </w:rPr>
            </w:pPr>
            <w:r w:rsidRPr="00782813">
              <w:rPr>
                <w:rFonts w:ascii="Times New Roman" w:hAnsi="Times New Roman"/>
                <w:color w:val="000000"/>
                <w:lang w:val="es-ES"/>
              </w:rPr>
              <w:t>0,25</w:t>
            </w:r>
          </w:p>
        </w:tc>
      </w:tr>
      <w:tr w:rsidR="00230D88" w:rsidRPr="00782813" w:rsidTr="00782813">
        <w:trPr>
          <w:gridAfter w:val="2"/>
          <w:wAfter w:w="603" w:type="dxa"/>
        </w:trPr>
        <w:tc>
          <w:tcPr>
            <w:tcW w:w="828" w:type="dxa"/>
            <w:gridSpan w:val="3"/>
          </w:tcPr>
          <w:p w:rsidR="00230D88" w:rsidRPr="00782813" w:rsidRDefault="00230D88" w:rsidP="00782813">
            <w:pPr>
              <w:spacing w:line="276" w:lineRule="auto"/>
              <w:rPr>
                <w:rFonts w:ascii="Times New Roman" w:hAnsi="Times New Roman"/>
                <w:b/>
                <w:bCs/>
              </w:rPr>
            </w:pPr>
          </w:p>
        </w:tc>
        <w:tc>
          <w:tcPr>
            <w:tcW w:w="8169" w:type="dxa"/>
            <w:gridSpan w:val="7"/>
          </w:tcPr>
          <w:p w:rsidR="00230D88" w:rsidRPr="00782813" w:rsidRDefault="00230D88" w:rsidP="00782813">
            <w:pPr>
              <w:spacing w:line="276" w:lineRule="auto"/>
              <w:jc w:val="both"/>
              <w:rPr>
                <w:rFonts w:ascii="Times New Roman" w:hAnsi="Times New Roman"/>
              </w:rPr>
            </w:pPr>
          </w:p>
        </w:tc>
        <w:tc>
          <w:tcPr>
            <w:tcW w:w="763" w:type="dxa"/>
            <w:gridSpan w:val="3"/>
          </w:tcPr>
          <w:p w:rsidR="00230D88" w:rsidRPr="00782813" w:rsidRDefault="00230D88" w:rsidP="00782813">
            <w:pPr>
              <w:spacing w:line="276" w:lineRule="auto"/>
              <w:jc w:val="both"/>
              <w:rPr>
                <w:rFonts w:ascii="Times New Roman" w:hAnsi="Times New Roman"/>
              </w:rPr>
            </w:pPr>
          </w:p>
        </w:tc>
      </w:tr>
      <w:tr w:rsidR="00230D88" w:rsidRPr="00782813" w:rsidTr="00782813">
        <w:trPr>
          <w:gridAfter w:val="2"/>
          <w:wAfter w:w="603" w:type="dxa"/>
        </w:trPr>
        <w:tc>
          <w:tcPr>
            <w:tcW w:w="828" w:type="dxa"/>
            <w:gridSpan w:val="3"/>
          </w:tcPr>
          <w:p w:rsidR="00230D88" w:rsidRPr="00782813" w:rsidRDefault="00230D88" w:rsidP="00782813">
            <w:pPr>
              <w:spacing w:line="276" w:lineRule="auto"/>
              <w:jc w:val="center"/>
              <w:rPr>
                <w:rFonts w:ascii="Times New Roman" w:hAnsi="Times New Roman"/>
                <w:b/>
                <w:bCs/>
              </w:rPr>
            </w:pPr>
            <w:r w:rsidRPr="00782813">
              <w:rPr>
                <w:rFonts w:ascii="Times New Roman" w:hAnsi="Times New Roman"/>
                <w:b/>
                <w:bCs/>
              </w:rPr>
              <w:t>6</w:t>
            </w:r>
          </w:p>
        </w:tc>
        <w:tc>
          <w:tcPr>
            <w:tcW w:w="8169" w:type="dxa"/>
            <w:gridSpan w:val="7"/>
          </w:tcPr>
          <w:p w:rsidR="00230D88" w:rsidRPr="00782813" w:rsidRDefault="00230D88" w:rsidP="00782813">
            <w:pPr>
              <w:pStyle w:val="ListParagraph"/>
              <w:spacing w:after="0"/>
              <w:ind w:left="0" w:right="-90"/>
              <w:jc w:val="both"/>
              <w:rPr>
                <w:rFonts w:ascii="Times New Roman" w:hAnsi="Times New Roman"/>
                <w:sz w:val="24"/>
                <w:szCs w:val="24"/>
              </w:rPr>
            </w:pPr>
            <w:r w:rsidRPr="00782813">
              <w:rPr>
                <w:rFonts w:ascii="Times New Roman" w:hAnsi="Times New Roman"/>
                <w:sz w:val="24"/>
                <w:szCs w:val="24"/>
              </w:rPr>
              <w:t>- Sử dụng thuốc ngăn cản sự giải phóng chất dẫn truyền xung thần kinh: ngăn xung  thần kinh truyền đi tiếp có tác dụng giảm đau được dùng trong phẫu thuật.</w:t>
            </w:r>
          </w:p>
          <w:p w:rsidR="00230D88" w:rsidRPr="00782813" w:rsidRDefault="00230D88" w:rsidP="00782813">
            <w:pPr>
              <w:pStyle w:val="ListParagraph"/>
              <w:spacing w:after="0"/>
              <w:ind w:left="0" w:right="-90"/>
              <w:jc w:val="both"/>
              <w:rPr>
                <w:rFonts w:ascii="Times New Roman" w:hAnsi="Times New Roman"/>
                <w:sz w:val="24"/>
                <w:szCs w:val="24"/>
              </w:rPr>
            </w:pPr>
            <w:r w:rsidRPr="00782813">
              <w:rPr>
                <w:rFonts w:ascii="Times New Roman" w:hAnsi="Times New Roman"/>
                <w:sz w:val="24"/>
                <w:szCs w:val="24"/>
              </w:rPr>
              <w:t>VD: novacain có tác dụng chặn kênh Na</w:t>
            </w:r>
            <w:r w:rsidRPr="00782813">
              <w:rPr>
                <w:rFonts w:ascii="Times New Roman" w:hAnsi="Times New Roman"/>
                <w:sz w:val="24"/>
                <w:szCs w:val="24"/>
                <w:vertAlign w:val="superscript"/>
              </w:rPr>
              <w:t>+</w:t>
            </w:r>
            <w:r w:rsidRPr="00782813">
              <w:rPr>
                <w:rFonts w:ascii="Times New Roman" w:hAnsi="Times New Roman"/>
                <w:sz w:val="24"/>
                <w:szCs w:val="24"/>
              </w:rPr>
              <w:t xml:space="preserve"> làm cho Na</w:t>
            </w:r>
            <w:r w:rsidRPr="00782813">
              <w:rPr>
                <w:rFonts w:ascii="Times New Roman" w:hAnsi="Times New Roman"/>
                <w:sz w:val="24"/>
                <w:szCs w:val="24"/>
                <w:vertAlign w:val="superscript"/>
              </w:rPr>
              <w:t>+</w:t>
            </w:r>
            <w:r w:rsidRPr="00782813">
              <w:rPr>
                <w:rFonts w:ascii="Times New Roman" w:hAnsi="Times New Roman"/>
                <w:sz w:val="24"/>
                <w:szCs w:val="24"/>
              </w:rPr>
              <w:t xml:space="preserve"> không đi vào màng TB nên không xuất hiện điện thế hưng phấn sau xinap, không xuất hiện điện động do đó giảm đau.</w:t>
            </w:r>
          </w:p>
          <w:p w:rsidR="00230D88" w:rsidRPr="00782813" w:rsidRDefault="00230D88" w:rsidP="00782813">
            <w:pPr>
              <w:pStyle w:val="ListParagraph"/>
              <w:spacing w:after="0"/>
              <w:ind w:left="0" w:right="-90"/>
              <w:jc w:val="both"/>
              <w:rPr>
                <w:rFonts w:ascii="Times New Roman" w:hAnsi="Times New Roman"/>
                <w:sz w:val="24"/>
                <w:szCs w:val="24"/>
              </w:rPr>
            </w:pPr>
            <w:r w:rsidRPr="00782813">
              <w:rPr>
                <w:rFonts w:ascii="Times New Roman" w:hAnsi="Times New Roman"/>
                <w:sz w:val="24"/>
                <w:szCs w:val="24"/>
              </w:rPr>
              <w:t>+ Có thể những thông tin đau cần thiết báo hiệu cho ta biết  cơ thể bất thường cần phải điều trị, sd thuốc giảm đau,làm việc chuẩn đoán bệnh khó hơn, phát hiện bệnh muộn do đó nguy hiểm đến tính mạng.</w:t>
            </w:r>
          </w:p>
          <w:p w:rsidR="00230D88" w:rsidRPr="00782813" w:rsidRDefault="00230D88" w:rsidP="00782813">
            <w:pPr>
              <w:pStyle w:val="ListParagraph"/>
              <w:spacing w:after="0"/>
              <w:ind w:left="0" w:right="-90"/>
              <w:jc w:val="both"/>
              <w:rPr>
                <w:rFonts w:ascii="Times New Roman" w:hAnsi="Times New Roman"/>
                <w:sz w:val="24"/>
                <w:szCs w:val="24"/>
              </w:rPr>
            </w:pPr>
            <w:r w:rsidRPr="00782813">
              <w:rPr>
                <w:rFonts w:ascii="Times New Roman" w:hAnsi="Times New Roman"/>
                <w:sz w:val="24"/>
                <w:szCs w:val="24"/>
              </w:rPr>
              <w:t>+ dùng thuốc chặn xung thần kinh quá liều, chặn xung thần kinh đến cơ hô hấp, nguy hiểm đến sức khỏe.</w:t>
            </w:r>
          </w:p>
          <w:p w:rsidR="00230D88" w:rsidRPr="00782813" w:rsidRDefault="00230D88" w:rsidP="00782813">
            <w:pPr>
              <w:pStyle w:val="ListParagraph"/>
              <w:spacing w:after="0"/>
              <w:ind w:left="0" w:right="-90"/>
              <w:jc w:val="both"/>
              <w:rPr>
                <w:rFonts w:ascii="Times New Roman" w:hAnsi="Times New Roman"/>
                <w:sz w:val="24"/>
                <w:szCs w:val="24"/>
              </w:rPr>
            </w:pPr>
            <w:r w:rsidRPr="00782813">
              <w:rPr>
                <w:rFonts w:ascii="Times New Roman" w:hAnsi="Times New Roman"/>
                <w:sz w:val="24"/>
                <w:szCs w:val="24"/>
              </w:rPr>
              <w:t>- Dùng thuốc tăng cường giải phóng chất dẫn truyền xung thần kinh: lượng chất hóa học trung gian được giải phóng nhiều hơn làm điện th</w:t>
            </w:r>
            <w:r w:rsidRPr="00782813">
              <w:rPr>
                <w:rFonts w:ascii="Times New Roman" w:hAnsi="Times New Roman"/>
                <w:sz w:val="24"/>
                <w:szCs w:val="24"/>
                <w:lang w:val="vi-VN"/>
              </w:rPr>
              <w:t>ế</w:t>
            </w:r>
            <w:r w:rsidRPr="00782813">
              <w:rPr>
                <w:rFonts w:ascii="Times New Roman" w:hAnsi="Times New Roman"/>
                <w:sz w:val="24"/>
                <w:szCs w:val="24"/>
              </w:rPr>
              <w:t xml:space="preserve"> dẫn truyền mạnh, thông tin đưa về nhiều, đến cơ gây co cơ liên tục dẫn đến co sưng cơ và liệt cơ và nguy hiểm đến sức </w:t>
            </w:r>
            <w:r w:rsidRPr="00782813">
              <w:rPr>
                <w:rFonts w:ascii="Times New Roman" w:hAnsi="Times New Roman"/>
                <w:sz w:val="24"/>
                <w:szCs w:val="24"/>
                <w:lang w:val="vi-VN"/>
              </w:rPr>
              <w:t>khỏe.</w:t>
            </w:r>
          </w:p>
          <w:p w:rsidR="00230D88" w:rsidRPr="00782813" w:rsidRDefault="00230D88" w:rsidP="00782813">
            <w:pPr>
              <w:pStyle w:val="ListParagraph"/>
              <w:spacing w:after="0"/>
              <w:ind w:left="0" w:right="-90"/>
              <w:jc w:val="both"/>
              <w:rPr>
                <w:rFonts w:ascii="Times New Roman" w:hAnsi="Times New Roman"/>
                <w:sz w:val="24"/>
                <w:szCs w:val="24"/>
                <w:lang w:val="vi-VN"/>
              </w:rPr>
            </w:pPr>
            <w:r w:rsidRPr="00782813">
              <w:rPr>
                <w:rFonts w:ascii="Times New Roman" w:hAnsi="Times New Roman"/>
                <w:sz w:val="24"/>
                <w:szCs w:val="24"/>
                <w:lang w:val="vi-VN"/>
              </w:rPr>
              <w:t>+ lượng chất hóa học trung gian đ</w:t>
            </w:r>
            <w:r w:rsidRPr="00782813">
              <w:rPr>
                <w:rFonts w:ascii="Times New Roman" w:hAnsi="Times New Roman"/>
                <w:sz w:val="24"/>
                <w:szCs w:val="24"/>
              </w:rPr>
              <w:t>ược</w:t>
            </w:r>
            <w:r w:rsidRPr="00782813">
              <w:rPr>
                <w:rFonts w:ascii="Times New Roman" w:hAnsi="Times New Roman"/>
                <w:sz w:val="24"/>
                <w:szCs w:val="24"/>
                <w:lang w:val="vi-VN"/>
              </w:rPr>
              <w:t xml:space="preserve"> giải phóng nhiều hơn,điện thế dẫn truyền mạnh, thông tin đ</w:t>
            </w:r>
            <w:r w:rsidRPr="00782813">
              <w:rPr>
                <w:rFonts w:ascii="Times New Roman" w:hAnsi="Times New Roman"/>
                <w:sz w:val="24"/>
                <w:szCs w:val="24"/>
              </w:rPr>
              <w:t>ược</w:t>
            </w:r>
            <w:r w:rsidRPr="00782813">
              <w:rPr>
                <w:rFonts w:ascii="Times New Roman" w:hAnsi="Times New Roman"/>
                <w:sz w:val="24"/>
                <w:szCs w:val="24"/>
                <w:lang w:val="vi-VN"/>
              </w:rPr>
              <w:t xml:space="preserve"> đưa đến các tuyến nhiều làm tăng tiết hoocmon, lượng hoocmon trong máu tăng cao gây bệnh lí.</w:t>
            </w:r>
          </w:p>
          <w:p w:rsidR="00230D88" w:rsidRPr="00782813" w:rsidRDefault="00230D88" w:rsidP="00782813">
            <w:pPr>
              <w:pStyle w:val="ListParagraph"/>
              <w:spacing w:after="0"/>
              <w:ind w:left="0" w:right="-90"/>
              <w:jc w:val="both"/>
              <w:rPr>
                <w:rFonts w:ascii="Times New Roman" w:hAnsi="Times New Roman"/>
                <w:sz w:val="24"/>
                <w:szCs w:val="24"/>
                <w:lang w:val="vi-VN"/>
              </w:rPr>
            </w:pPr>
            <w:r w:rsidRPr="00782813">
              <w:rPr>
                <w:rFonts w:ascii="Times New Roman" w:hAnsi="Times New Roman"/>
                <w:sz w:val="24"/>
                <w:szCs w:val="24"/>
                <w:lang w:val="vi-VN"/>
              </w:rPr>
              <w:t>+ thông tin tăng cường đưa về não, não luôn hưng phấn, hệ thần kinh không đ</w:t>
            </w:r>
            <w:r w:rsidRPr="00782813">
              <w:rPr>
                <w:rFonts w:ascii="Times New Roman" w:hAnsi="Times New Roman"/>
                <w:sz w:val="24"/>
                <w:szCs w:val="24"/>
              </w:rPr>
              <w:t>ược</w:t>
            </w:r>
            <w:r w:rsidRPr="00782813">
              <w:rPr>
                <w:rFonts w:ascii="Times New Roman" w:hAnsi="Times New Roman"/>
                <w:sz w:val="24"/>
                <w:szCs w:val="24"/>
                <w:lang w:val="vi-VN"/>
              </w:rPr>
              <w:t xml:space="preserve"> nghỉ gây suy nhược thần kinh. </w:t>
            </w:r>
          </w:p>
          <w:p w:rsidR="00230D88" w:rsidRPr="00782813" w:rsidRDefault="00230D88" w:rsidP="00782813">
            <w:pPr>
              <w:pStyle w:val="NoSpacing"/>
              <w:spacing w:line="276" w:lineRule="auto"/>
              <w:ind w:left="-36"/>
              <w:jc w:val="both"/>
              <w:rPr>
                <w:rFonts w:ascii="Times New Roman" w:hAnsi="Times New Roman"/>
                <w:sz w:val="24"/>
                <w:szCs w:val="24"/>
              </w:rPr>
            </w:pPr>
            <w:r w:rsidRPr="00782813">
              <w:rPr>
                <w:rFonts w:ascii="Times New Roman" w:hAnsi="Times New Roman"/>
                <w:sz w:val="24"/>
                <w:szCs w:val="24"/>
              </w:rPr>
              <w:t>- Dùng thuốc bắt chước hoạt động dẫn truyền của xung thầ</w:t>
            </w:r>
            <w:r w:rsidRPr="00782813">
              <w:rPr>
                <w:rFonts w:ascii="Times New Roman" w:hAnsi="Times New Roman"/>
                <w:sz w:val="24"/>
                <w:szCs w:val="24"/>
                <w:lang w:val="vi-VN"/>
              </w:rPr>
              <w:t>n</w:t>
            </w:r>
            <w:r w:rsidRPr="00782813">
              <w:rPr>
                <w:rFonts w:ascii="Times New Roman" w:hAnsi="Times New Roman"/>
                <w:sz w:val="24"/>
                <w:szCs w:val="24"/>
              </w:rPr>
              <w:t xml:space="preserve"> kinh , hệ thần kinh có hi</w:t>
            </w:r>
            <w:r w:rsidRPr="00782813">
              <w:rPr>
                <w:rFonts w:ascii="Times New Roman" w:hAnsi="Times New Roman"/>
                <w:sz w:val="24"/>
                <w:szCs w:val="24"/>
                <w:lang w:val="vi-VN"/>
              </w:rPr>
              <w:t>ện tượng dung nạp nó, dùng lâu ngày sẽ bị nghiện.</w:t>
            </w:r>
          </w:p>
          <w:p w:rsidR="00230D88" w:rsidRPr="00782813" w:rsidRDefault="00230D88" w:rsidP="00782813">
            <w:pPr>
              <w:spacing w:line="276" w:lineRule="auto"/>
              <w:jc w:val="both"/>
              <w:rPr>
                <w:rFonts w:ascii="Times New Roman" w:hAnsi="Times New Roman"/>
              </w:rPr>
            </w:pPr>
            <w:r w:rsidRPr="00782813">
              <w:rPr>
                <w:rFonts w:ascii="Times New Roman" w:hAnsi="Times New Roman"/>
                <w:lang w:val="vi-VN"/>
              </w:rPr>
              <w:t xml:space="preserve">+ </w:t>
            </w:r>
            <w:r w:rsidRPr="00782813">
              <w:rPr>
                <w:rFonts w:ascii="Times New Roman" w:hAnsi="Times New Roman"/>
              </w:rPr>
              <w:t>Sử dụng</w:t>
            </w:r>
            <w:r w:rsidRPr="00782813">
              <w:rPr>
                <w:rFonts w:ascii="Times New Roman" w:hAnsi="Times New Roman"/>
                <w:lang w:val="vi-VN"/>
              </w:rPr>
              <w:t xml:space="preserve"> thuốc lá có nicotin đi vào máu kích thích hệ thần kinh giải phóng chất hóa học trung gian là dopamin gây hưng phấn,</w:t>
            </w:r>
            <w:r w:rsidRPr="00782813">
              <w:rPr>
                <w:rFonts w:ascii="Times New Roman" w:hAnsi="Times New Roman"/>
              </w:rPr>
              <w:t xml:space="preserve">sử dụng </w:t>
            </w:r>
            <w:r w:rsidRPr="00782813">
              <w:rPr>
                <w:rFonts w:ascii="Times New Roman" w:hAnsi="Times New Roman"/>
                <w:lang w:val="vi-VN"/>
              </w:rPr>
              <w:t>lâu ngày gây nghiện.</w:t>
            </w:r>
          </w:p>
        </w:tc>
        <w:tc>
          <w:tcPr>
            <w:tcW w:w="763" w:type="dxa"/>
            <w:gridSpan w:val="3"/>
          </w:tcPr>
          <w:p w:rsidR="00230D88" w:rsidRPr="00782813" w:rsidRDefault="00230D88" w:rsidP="00782813">
            <w:pPr>
              <w:spacing w:line="276" w:lineRule="auto"/>
              <w:jc w:val="both"/>
              <w:rPr>
                <w:rFonts w:ascii="Times New Roman" w:hAnsi="Times New Roman"/>
              </w:rPr>
            </w:pPr>
            <w:r w:rsidRPr="00782813">
              <w:rPr>
                <w:rFonts w:ascii="Times New Roman" w:hAnsi="Times New Roman"/>
              </w:rPr>
              <w:t>0,</w:t>
            </w:r>
            <w:r w:rsidR="00782813">
              <w:rPr>
                <w:rFonts w:ascii="Times New Roman" w:hAnsi="Times New Roman"/>
              </w:rPr>
              <w:t>5</w:t>
            </w:r>
          </w:p>
          <w:p w:rsidR="00230D88" w:rsidRPr="00782813" w:rsidRDefault="00230D88" w:rsidP="00782813">
            <w:pPr>
              <w:spacing w:line="276" w:lineRule="auto"/>
              <w:jc w:val="both"/>
              <w:rPr>
                <w:rFonts w:ascii="Times New Roman" w:hAnsi="Times New Roman"/>
              </w:rPr>
            </w:pPr>
          </w:p>
          <w:p w:rsidR="00230D88" w:rsidRPr="00782813" w:rsidRDefault="00230D88" w:rsidP="00782813">
            <w:pPr>
              <w:spacing w:line="276" w:lineRule="auto"/>
              <w:jc w:val="both"/>
              <w:rPr>
                <w:rFonts w:ascii="Times New Roman" w:hAnsi="Times New Roman"/>
              </w:rPr>
            </w:pPr>
          </w:p>
          <w:p w:rsidR="00230D88" w:rsidRPr="00782813" w:rsidRDefault="00230D88" w:rsidP="00782813">
            <w:pPr>
              <w:spacing w:line="276" w:lineRule="auto"/>
              <w:jc w:val="both"/>
              <w:rPr>
                <w:rFonts w:ascii="Times New Roman" w:hAnsi="Times New Roman"/>
              </w:rPr>
            </w:pPr>
          </w:p>
          <w:p w:rsidR="00230D88" w:rsidRPr="00782813" w:rsidRDefault="00230D88" w:rsidP="00782813">
            <w:pPr>
              <w:spacing w:line="276" w:lineRule="auto"/>
              <w:jc w:val="both"/>
              <w:rPr>
                <w:rFonts w:ascii="Times New Roman" w:hAnsi="Times New Roman"/>
              </w:rPr>
            </w:pPr>
          </w:p>
          <w:p w:rsidR="00230D88" w:rsidRPr="00782813" w:rsidRDefault="00230D88" w:rsidP="00782813">
            <w:pPr>
              <w:spacing w:line="276" w:lineRule="auto"/>
              <w:jc w:val="both"/>
              <w:rPr>
                <w:rFonts w:ascii="Times New Roman" w:hAnsi="Times New Roman"/>
              </w:rPr>
            </w:pPr>
          </w:p>
          <w:p w:rsidR="00230D88" w:rsidRPr="00782813" w:rsidRDefault="00230D88" w:rsidP="00782813">
            <w:pPr>
              <w:spacing w:line="276" w:lineRule="auto"/>
              <w:jc w:val="both"/>
              <w:rPr>
                <w:rFonts w:ascii="Times New Roman" w:hAnsi="Times New Roman"/>
              </w:rPr>
            </w:pPr>
            <w:r w:rsidRPr="00782813">
              <w:rPr>
                <w:rFonts w:ascii="Times New Roman" w:hAnsi="Times New Roman"/>
              </w:rPr>
              <w:t>0,</w:t>
            </w:r>
            <w:r w:rsidR="00782813" w:rsidRPr="00782813">
              <w:rPr>
                <w:rFonts w:ascii="Times New Roman" w:hAnsi="Times New Roman"/>
              </w:rPr>
              <w:t xml:space="preserve"> </w:t>
            </w:r>
            <w:r w:rsidRPr="00782813">
              <w:rPr>
                <w:rFonts w:ascii="Times New Roman" w:hAnsi="Times New Roman"/>
              </w:rPr>
              <w:t>5</w:t>
            </w:r>
          </w:p>
          <w:p w:rsidR="00230D88" w:rsidRPr="00782813" w:rsidRDefault="00230D88" w:rsidP="00782813">
            <w:pPr>
              <w:spacing w:line="276" w:lineRule="auto"/>
              <w:jc w:val="both"/>
              <w:rPr>
                <w:rFonts w:ascii="Times New Roman" w:hAnsi="Times New Roman"/>
              </w:rPr>
            </w:pPr>
          </w:p>
          <w:p w:rsidR="00230D88" w:rsidRPr="00782813" w:rsidRDefault="00230D88" w:rsidP="00782813">
            <w:pPr>
              <w:spacing w:line="276" w:lineRule="auto"/>
              <w:jc w:val="both"/>
              <w:rPr>
                <w:rFonts w:ascii="Times New Roman" w:hAnsi="Times New Roman"/>
              </w:rPr>
            </w:pPr>
          </w:p>
          <w:p w:rsidR="00230D88" w:rsidRPr="00782813" w:rsidRDefault="00230D88" w:rsidP="00782813">
            <w:pPr>
              <w:spacing w:line="276" w:lineRule="auto"/>
              <w:jc w:val="both"/>
              <w:rPr>
                <w:rFonts w:ascii="Times New Roman" w:hAnsi="Times New Roman"/>
              </w:rPr>
            </w:pPr>
            <w:r w:rsidRPr="00782813">
              <w:rPr>
                <w:rFonts w:ascii="Times New Roman" w:hAnsi="Times New Roman"/>
              </w:rPr>
              <w:t>0,25</w:t>
            </w:r>
          </w:p>
          <w:p w:rsidR="00230D88" w:rsidRPr="00782813" w:rsidRDefault="00230D88" w:rsidP="00782813">
            <w:pPr>
              <w:spacing w:line="276" w:lineRule="auto"/>
              <w:jc w:val="both"/>
              <w:rPr>
                <w:rFonts w:ascii="Times New Roman" w:hAnsi="Times New Roman"/>
              </w:rPr>
            </w:pPr>
          </w:p>
          <w:p w:rsidR="00230D88" w:rsidRPr="00782813" w:rsidRDefault="00230D88" w:rsidP="00782813">
            <w:pPr>
              <w:spacing w:line="276" w:lineRule="auto"/>
              <w:jc w:val="both"/>
              <w:rPr>
                <w:rFonts w:ascii="Times New Roman" w:hAnsi="Times New Roman"/>
              </w:rPr>
            </w:pPr>
          </w:p>
          <w:p w:rsidR="00230D88" w:rsidRPr="00782813" w:rsidRDefault="00230D88" w:rsidP="00782813">
            <w:pPr>
              <w:spacing w:line="276" w:lineRule="auto"/>
              <w:jc w:val="both"/>
              <w:rPr>
                <w:rFonts w:ascii="Times New Roman" w:hAnsi="Times New Roman"/>
              </w:rPr>
            </w:pPr>
            <w:r w:rsidRPr="00782813">
              <w:rPr>
                <w:rFonts w:ascii="Times New Roman" w:hAnsi="Times New Roman"/>
              </w:rPr>
              <w:t>0,25</w:t>
            </w:r>
          </w:p>
          <w:p w:rsidR="00230D88" w:rsidRPr="00782813" w:rsidRDefault="00230D88" w:rsidP="00782813">
            <w:pPr>
              <w:spacing w:line="276" w:lineRule="auto"/>
              <w:jc w:val="both"/>
              <w:rPr>
                <w:rFonts w:ascii="Times New Roman" w:hAnsi="Times New Roman"/>
              </w:rPr>
            </w:pPr>
          </w:p>
          <w:p w:rsidR="00230D88" w:rsidRPr="00782813" w:rsidRDefault="00230D88" w:rsidP="00782813">
            <w:pPr>
              <w:spacing w:line="276" w:lineRule="auto"/>
              <w:jc w:val="both"/>
              <w:rPr>
                <w:rFonts w:ascii="Times New Roman" w:hAnsi="Times New Roman"/>
              </w:rPr>
            </w:pPr>
          </w:p>
          <w:p w:rsidR="00230D88" w:rsidRPr="00782813" w:rsidRDefault="00230D88" w:rsidP="00782813">
            <w:pPr>
              <w:spacing w:line="276" w:lineRule="auto"/>
              <w:jc w:val="both"/>
              <w:rPr>
                <w:rFonts w:ascii="Times New Roman" w:hAnsi="Times New Roman"/>
              </w:rPr>
            </w:pPr>
            <w:r w:rsidRPr="00782813">
              <w:rPr>
                <w:rFonts w:ascii="Times New Roman" w:hAnsi="Times New Roman"/>
              </w:rPr>
              <w:t>0,25</w:t>
            </w:r>
          </w:p>
          <w:p w:rsidR="00230D88" w:rsidRPr="00782813" w:rsidRDefault="00230D88" w:rsidP="00782813">
            <w:pPr>
              <w:spacing w:line="276" w:lineRule="auto"/>
              <w:jc w:val="both"/>
              <w:rPr>
                <w:rFonts w:ascii="Times New Roman" w:hAnsi="Times New Roman"/>
              </w:rPr>
            </w:pPr>
            <w:r w:rsidRPr="00782813">
              <w:rPr>
                <w:rFonts w:ascii="Times New Roman" w:hAnsi="Times New Roman"/>
              </w:rPr>
              <w:t>0,25</w:t>
            </w:r>
          </w:p>
          <w:p w:rsidR="00230D88" w:rsidRPr="00782813" w:rsidRDefault="00230D88" w:rsidP="00782813">
            <w:pPr>
              <w:spacing w:line="276" w:lineRule="auto"/>
              <w:jc w:val="both"/>
              <w:rPr>
                <w:rFonts w:ascii="Times New Roman" w:hAnsi="Times New Roman"/>
              </w:rPr>
            </w:pPr>
          </w:p>
          <w:p w:rsidR="00782813" w:rsidRDefault="00782813" w:rsidP="00782813">
            <w:pPr>
              <w:spacing w:line="276" w:lineRule="auto"/>
              <w:jc w:val="both"/>
              <w:rPr>
                <w:rFonts w:ascii="Times New Roman" w:hAnsi="Times New Roman"/>
              </w:rPr>
            </w:pPr>
          </w:p>
          <w:p w:rsidR="00230D88" w:rsidRPr="00782813" w:rsidRDefault="00230D88" w:rsidP="00782813">
            <w:pPr>
              <w:spacing w:line="276" w:lineRule="auto"/>
              <w:jc w:val="both"/>
              <w:rPr>
                <w:rFonts w:ascii="Times New Roman" w:hAnsi="Times New Roman"/>
              </w:rPr>
            </w:pPr>
            <w:r w:rsidRPr="00782813">
              <w:rPr>
                <w:rFonts w:ascii="Times New Roman" w:hAnsi="Times New Roman"/>
              </w:rPr>
              <w:t>0,</w:t>
            </w:r>
            <w:r w:rsidR="00782813">
              <w:rPr>
                <w:rFonts w:ascii="Times New Roman" w:hAnsi="Times New Roman"/>
              </w:rPr>
              <w:t>5</w:t>
            </w:r>
          </w:p>
          <w:p w:rsidR="00230D88" w:rsidRPr="00782813" w:rsidRDefault="00230D88" w:rsidP="00782813">
            <w:pPr>
              <w:spacing w:line="276" w:lineRule="auto"/>
              <w:jc w:val="both"/>
              <w:rPr>
                <w:rFonts w:ascii="Times New Roman" w:hAnsi="Times New Roman"/>
              </w:rPr>
            </w:pPr>
          </w:p>
          <w:p w:rsidR="00230D88" w:rsidRPr="00782813" w:rsidRDefault="00230D88" w:rsidP="00782813">
            <w:pPr>
              <w:spacing w:line="276" w:lineRule="auto"/>
              <w:jc w:val="both"/>
              <w:rPr>
                <w:rFonts w:ascii="Times New Roman" w:hAnsi="Times New Roman"/>
              </w:rPr>
            </w:pPr>
          </w:p>
          <w:p w:rsidR="00230D88" w:rsidRPr="00782813" w:rsidRDefault="00230D88" w:rsidP="00782813">
            <w:pPr>
              <w:spacing w:line="276" w:lineRule="auto"/>
              <w:jc w:val="both"/>
              <w:rPr>
                <w:rFonts w:ascii="Times New Roman" w:hAnsi="Times New Roman"/>
              </w:rPr>
            </w:pPr>
            <w:r w:rsidRPr="00782813">
              <w:rPr>
                <w:rFonts w:ascii="Times New Roman" w:hAnsi="Times New Roman"/>
              </w:rPr>
              <w:t>0,</w:t>
            </w:r>
            <w:r w:rsidR="00782813">
              <w:rPr>
                <w:rFonts w:ascii="Times New Roman" w:hAnsi="Times New Roman"/>
              </w:rPr>
              <w:t>5</w:t>
            </w:r>
          </w:p>
          <w:p w:rsidR="00230D88" w:rsidRPr="00782813" w:rsidRDefault="00230D88" w:rsidP="00782813">
            <w:pPr>
              <w:spacing w:line="276" w:lineRule="auto"/>
              <w:jc w:val="both"/>
              <w:rPr>
                <w:rFonts w:ascii="Times New Roman" w:hAnsi="Times New Roman"/>
              </w:rPr>
            </w:pPr>
          </w:p>
        </w:tc>
      </w:tr>
      <w:tr w:rsidR="0040508E" w:rsidRPr="00782813" w:rsidTr="00782813">
        <w:tc>
          <w:tcPr>
            <w:tcW w:w="1303" w:type="dxa"/>
            <w:gridSpan w:val="5"/>
            <w:vMerge w:val="restart"/>
            <w:shd w:val="clear" w:color="auto" w:fill="auto"/>
            <w:vAlign w:val="center"/>
          </w:tcPr>
          <w:p w:rsidR="0040508E" w:rsidRPr="00782813" w:rsidRDefault="0040508E" w:rsidP="00782813">
            <w:pPr>
              <w:spacing w:line="276" w:lineRule="auto"/>
              <w:jc w:val="center"/>
              <w:rPr>
                <w:rFonts w:ascii="Times New Roman" w:hAnsi="Times New Roman"/>
                <w:b/>
              </w:rPr>
            </w:pPr>
            <w:r w:rsidRPr="00782813">
              <w:rPr>
                <w:rFonts w:ascii="Times New Roman" w:hAnsi="Times New Roman"/>
                <w:b/>
              </w:rPr>
              <w:t>7</w:t>
            </w:r>
          </w:p>
          <w:p w:rsidR="0040508E" w:rsidRPr="00782813" w:rsidRDefault="0040508E" w:rsidP="00782813">
            <w:pPr>
              <w:spacing w:line="276" w:lineRule="auto"/>
              <w:jc w:val="center"/>
              <w:rPr>
                <w:rFonts w:ascii="Times New Roman" w:hAnsi="Times New Roman"/>
                <w:b/>
              </w:rPr>
            </w:pPr>
          </w:p>
        </w:tc>
        <w:tc>
          <w:tcPr>
            <w:tcW w:w="404" w:type="dxa"/>
            <w:gridSpan w:val="2"/>
            <w:shd w:val="clear" w:color="auto" w:fill="auto"/>
            <w:vAlign w:val="center"/>
          </w:tcPr>
          <w:p w:rsidR="0040508E" w:rsidRPr="00782813" w:rsidRDefault="0040508E" w:rsidP="00782813">
            <w:pPr>
              <w:spacing w:line="276" w:lineRule="auto"/>
              <w:jc w:val="center"/>
              <w:rPr>
                <w:rFonts w:ascii="Times New Roman" w:hAnsi="Times New Roman"/>
                <w:lang w:val="it-IT"/>
              </w:rPr>
            </w:pPr>
            <w:r w:rsidRPr="00782813">
              <w:rPr>
                <w:rFonts w:ascii="Times New Roman" w:hAnsi="Times New Roman"/>
                <w:lang w:val="it-IT"/>
              </w:rPr>
              <w:t>a</w:t>
            </w:r>
          </w:p>
        </w:tc>
        <w:tc>
          <w:tcPr>
            <w:tcW w:w="7848" w:type="dxa"/>
            <w:gridSpan w:val="4"/>
            <w:shd w:val="clear" w:color="auto" w:fill="auto"/>
          </w:tcPr>
          <w:p w:rsidR="0040508E" w:rsidRPr="00782813" w:rsidRDefault="0040508E" w:rsidP="00782813">
            <w:pPr>
              <w:spacing w:line="276" w:lineRule="auto"/>
              <w:jc w:val="both"/>
              <w:rPr>
                <w:rFonts w:ascii="Times New Roman" w:hAnsi="Times New Roman"/>
                <w:lang w:val="it-IT"/>
              </w:rPr>
            </w:pPr>
            <w:r w:rsidRPr="00782813">
              <w:rPr>
                <w:rFonts w:ascii="Times New Roman" w:hAnsi="Times New Roman"/>
                <w:lang w:val="it-IT"/>
              </w:rPr>
              <w:t>- Không ăn thịt nhưng lấy protein từ thức ăn và lượng lớn xác vi sinh vật</w:t>
            </w:r>
          </w:p>
          <w:p w:rsidR="0040508E" w:rsidRPr="00782813" w:rsidRDefault="0040508E" w:rsidP="00782813">
            <w:pPr>
              <w:spacing w:line="276" w:lineRule="auto"/>
              <w:jc w:val="both"/>
              <w:rPr>
                <w:rFonts w:ascii="Times New Roman" w:hAnsi="Times New Roman"/>
                <w:lang w:val="it-IT"/>
              </w:rPr>
            </w:pPr>
            <w:r w:rsidRPr="00782813">
              <w:rPr>
                <w:rFonts w:ascii="Times New Roman" w:hAnsi="Times New Roman"/>
                <w:lang w:val="it-IT"/>
              </w:rPr>
              <w:t>- Thường duy trì nồng độ glucozo thấp trong máu</w:t>
            </w:r>
          </w:p>
          <w:p w:rsidR="0040508E" w:rsidRPr="00782813" w:rsidRDefault="0040508E" w:rsidP="00782813">
            <w:pPr>
              <w:spacing w:line="276" w:lineRule="auto"/>
              <w:rPr>
                <w:rFonts w:ascii="Times New Roman" w:hAnsi="Times New Roman"/>
                <w:lang w:val="it-IT"/>
              </w:rPr>
            </w:pPr>
            <w:r w:rsidRPr="00782813">
              <w:rPr>
                <w:rFonts w:ascii="Times New Roman" w:hAnsi="Times New Roman"/>
                <w:lang w:val="it-IT"/>
              </w:rPr>
              <w:t>- Xenluzo nhờ vi sinh vật biến đổi thành axit béo bay hơi, axit theo máu đến tế bào rồi tổng hợp thành các hợp chất khác để sinh năng lượng nên ko dùng nhiều Glucozo để tạo năng lượng.</w:t>
            </w:r>
          </w:p>
        </w:tc>
        <w:tc>
          <w:tcPr>
            <w:tcW w:w="808" w:type="dxa"/>
            <w:gridSpan w:val="4"/>
            <w:shd w:val="clear" w:color="auto" w:fill="auto"/>
          </w:tcPr>
          <w:p w:rsidR="0040508E" w:rsidRPr="00782813" w:rsidRDefault="0040508E" w:rsidP="00782813">
            <w:pPr>
              <w:spacing w:line="276" w:lineRule="auto"/>
              <w:jc w:val="center"/>
              <w:rPr>
                <w:rFonts w:ascii="Times New Roman" w:hAnsi="Times New Roman"/>
              </w:rPr>
            </w:pPr>
            <w:r w:rsidRPr="00782813">
              <w:rPr>
                <w:rFonts w:ascii="Times New Roman" w:hAnsi="Times New Roman"/>
              </w:rPr>
              <w:t>0,</w:t>
            </w:r>
            <w:r w:rsidR="00782813">
              <w:rPr>
                <w:rFonts w:ascii="Times New Roman" w:hAnsi="Times New Roman"/>
              </w:rPr>
              <w:t>5</w:t>
            </w:r>
          </w:p>
          <w:p w:rsidR="0040508E" w:rsidRPr="00782813" w:rsidRDefault="0040508E" w:rsidP="00782813">
            <w:pPr>
              <w:spacing w:line="276" w:lineRule="auto"/>
              <w:jc w:val="center"/>
              <w:rPr>
                <w:rFonts w:ascii="Times New Roman" w:hAnsi="Times New Roman"/>
              </w:rPr>
            </w:pPr>
            <w:r w:rsidRPr="00782813">
              <w:rPr>
                <w:rFonts w:ascii="Times New Roman" w:hAnsi="Times New Roman"/>
              </w:rPr>
              <w:t>0,</w:t>
            </w:r>
            <w:r w:rsidR="00782813">
              <w:rPr>
                <w:rFonts w:ascii="Times New Roman" w:hAnsi="Times New Roman"/>
              </w:rPr>
              <w:t>5</w:t>
            </w:r>
          </w:p>
          <w:p w:rsidR="0040508E" w:rsidRPr="00782813" w:rsidRDefault="0040508E" w:rsidP="00782813">
            <w:pPr>
              <w:spacing w:line="276" w:lineRule="auto"/>
              <w:jc w:val="center"/>
              <w:rPr>
                <w:rFonts w:ascii="Times New Roman" w:hAnsi="Times New Roman"/>
              </w:rPr>
            </w:pPr>
            <w:r w:rsidRPr="00782813">
              <w:rPr>
                <w:rFonts w:ascii="Times New Roman" w:hAnsi="Times New Roman"/>
              </w:rPr>
              <w:t>0,5</w:t>
            </w:r>
          </w:p>
        </w:tc>
      </w:tr>
      <w:tr w:rsidR="0040508E" w:rsidRPr="00782813" w:rsidTr="00782813">
        <w:tc>
          <w:tcPr>
            <w:tcW w:w="1303" w:type="dxa"/>
            <w:gridSpan w:val="5"/>
            <w:vMerge/>
            <w:shd w:val="clear" w:color="auto" w:fill="auto"/>
            <w:vAlign w:val="center"/>
          </w:tcPr>
          <w:p w:rsidR="0040508E" w:rsidRPr="00782813" w:rsidRDefault="0040508E" w:rsidP="00782813">
            <w:pPr>
              <w:spacing w:line="276" w:lineRule="auto"/>
              <w:jc w:val="center"/>
              <w:rPr>
                <w:rFonts w:ascii="Times New Roman" w:hAnsi="Times New Roman"/>
                <w:b/>
              </w:rPr>
            </w:pPr>
          </w:p>
        </w:tc>
        <w:tc>
          <w:tcPr>
            <w:tcW w:w="404" w:type="dxa"/>
            <w:gridSpan w:val="2"/>
            <w:shd w:val="clear" w:color="auto" w:fill="auto"/>
            <w:vAlign w:val="center"/>
          </w:tcPr>
          <w:p w:rsidR="0040508E" w:rsidRPr="00782813" w:rsidRDefault="0040508E" w:rsidP="00782813">
            <w:pPr>
              <w:spacing w:line="276" w:lineRule="auto"/>
              <w:jc w:val="center"/>
              <w:rPr>
                <w:rFonts w:ascii="Times New Roman" w:hAnsi="Times New Roman"/>
                <w:lang w:val="it-IT"/>
              </w:rPr>
            </w:pPr>
            <w:r w:rsidRPr="00782813">
              <w:rPr>
                <w:rFonts w:ascii="Times New Roman" w:hAnsi="Times New Roman"/>
                <w:lang w:val="it-IT"/>
              </w:rPr>
              <w:t>b</w:t>
            </w:r>
          </w:p>
        </w:tc>
        <w:tc>
          <w:tcPr>
            <w:tcW w:w="7848" w:type="dxa"/>
            <w:gridSpan w:val="4"/>
            <w:shd w:val="clear" w:color="auto" w:fill="auto"/>
          </w:tcPr>
          <w:p w:rsidR="0040508E" w:rsidRPr="00782813" w:rsidRDefault="0040508E" w:rsidP="00782813">
            <w:pPr>
              <w:spacing w:line="276" w:lineRule="auto"/>
              <w:rPr>
                <w:rFonts w:ascii="Times New Roman" w:hAnsi="Times New Roman"/>
                <w:lang w:val="it-IT"/>
              </w:rPr>
            </w:pPr>
            <w:r w:rsidRPr="00782813">
              <w:rPr>
                <w:rFonts w:ascii="Times New Roman" w:hAnsi="Times New Roman"/>
                <w:lang w:val="it-IT"/>
              </w:rPr>
              <w:t>- Lao động càng nặng, nhịp hô hấp càng tăng</w:t>
            </w:r>
          </w:p>
          <w:p w:rsidR="0040508E" w:rsidRPr="00782813" w:rsidRDefault="0040508E" w:rsidP="00782813">
            <w:pPr>
              <w:spacing w:line="276" w:lineRule="auto"/>
              <w:rPr>
                <w:rFonts w:ascii="Times New Roman" w:hAnsi="Times New Roman"/>
                <w:lang w:val="it-IT"/>
              </w:rPr>
            </w:pPr>
            <w:r w:rsidRPr="00782813">
              <w:rPr>
                <w:rFonts w:ascii="Times New Roman" w:hAnsi="Times New Roman"/>
                <w:lang w:val="it-IT"/>
              </w:rPr>
              <w:t>- Ngáp thể hiện sự mệt mỏi do lượng CO</w:t>
            </w:r>
            <w:r w:rsidRPr="00782813">
              <w:rPr>
                <w:rFonts w:ascii="Times New Roman" w:hAnsi="Times New Roman"/>
                <w:vertAlign w:val="subscript"/>
                <w:lang w:val="it-IT"/>
              </w:rPr>
              <w:t>2</w:t>
            </w:r>
            <w:r w:rsidRPr="00782813">
              <w:rPr>
                <w:rFonts w:ascii="Times New Roman" w:hAnsi="Times New Roman"/>
                <w:lang w:val="it-IT"/>
              </w:rPr>
              <w:t xml:space="preserve">  trong máu tăng cao. Khi ngáp cũng là thở sâu (hít vào từ từ và sâu, sau đó thở ra kéo dài) nhằm thay đổi tỉ lệ CO</w:t>
            </w:r>
            <w:r w:rsidRPr="00782813">
              <w:rPr>
                <w:rFonts w:ascii="Times New Roman" w:hAnsi="Times New Roman"/>
                <w:vertAlign w:val="subscript"/>
                <w:lang w:val="it-IT"/>
              </w:rPr>
              <w:t>2</w:t>
            </w:r>
            <w:r w:rsidRPr="00782813">
              <w:rPr>
                <w:rFonts w:ascii="Times New Roman" w:hAnsi="Times New Roman"/>
                <w:lang w:val="it-IT"/>
              </w:rPr>
              <w:t xml:space="preserve"> tích lũy nhiều trong lượng khí dự trữ và khí cặn</w:t>
            </w:r>
          </w:p>
          <w:p w:rsidR="0040508E" w:rsidRPr="00782813" w:rsidRDefault="0040508E" w:rsidP="00782813">
            <w:pPr>
              <w:spacing w:line="276" w:lineRule="auto"/>
              <w:rPr>
                <w:rFonts w:ascii="Times New Roman" w:hAnsi="Times New Roman"/>
                <w:lang w:val="it-IT"/>
              </w:rPr>
            </w:pPr>
            <w:r w:rsidRPr="00782813">
              <w:rPr>
                <w:rFonts w:ascii="Times New Roman" w:hAnsi="Times New Roman"/>
                <w:lang w:val="it-IT"/>
              </w:rPr>
              <w:t>- Thí nghiệm tuần hoàn chéo của Frederic tiến hành trên chó vào năm 1890:</w:t>
            </w:r>
          </w:p>
          <w:p w:rsidR="0040508E" w:rsidRPr="00782813" w:rsidRDefault="0040508E" w:rsidP="00782813">
            <w:pPr>
              <w:spacing w:line="276" w:lineRule="auto"/>
              <w:rPr>
                <w:rFonts w:ascii="Times New Roman" w:hAnsi="Times New Roman"/>
                <w:lang w:val="it-IT"/>
              </w:rPr>
            </w:pPr>
            <w:r w:rsidRPr="00782813">
              <w:rPr>
                <w:rFonts w:ascii="Times New Roman" w:hAnsi="Times New Roman"/>
                <w:lang w:val="it-IT"/>
              </w:rPr>
              <w:t>+ Dùng ống nối chéo động mạch cổ của 2 chó A và B với nhau sao cho máu từ cơ thể chó A chảy lên nuôi não chó B và ngược lại</w:t>
            </w:r>
          </w:p>
          <w:p w:rsidR="0040508E" w:rsidRPr="00782813" w:rsidRDefault="0040508E" w:rsidP="00782813">
            <w:pPr>
              <w:spacing w:line="276" w:lineRule="auto"/>
              <w:rPr>
                <w:rFonts w:ascii="Times New Roman" w:hAnsi="Times New Roman"/>
                <w:lang w:val="it-IT"/>
              </w:rPr>
            </w:pPr>
            <w:r w:rsidRPr="00782813">
              <w:rPr>
                <w:rFonts w:ascii="Times New Roman" w:hAnsi="Times New Roman"/>
                <w:lang w:val="it-IT"/>
              </w:rPr>
              <w:t>+ Bịt ống thông với khí quản của chó A -&gt; gây nghẹt thở chó A -&gt; nồng độ CO</w:t>
            </w:r>
            <w:r w:rsidRPr="00782813">
              <w:rPr>
                <w:rFonts w:ascii="Times New Roman" w:hAnsi="Times New Roman"/>
                <w:vertAlign w:val="subscript"/>
                <w:lang w:val="it-IT"/>
              </w:rPr>
              <w:t xml:space="preserve">2 </w:t>
            </w:r>
            <w:r w:rsidRPr="00782813">
              <w:rPr>
                <w:rFonts w:ascii="Times New Roman" w:hAnsi="Times New Roman"/>
                <w:lang w:val="it-IT"/>
              </w:rPr>
              <w:t>trong máu chó A tăng cao.</w:t>
            </w:r>
          </w:p>
          <w:p w:rsidR="0040508E" w:rsidRPr="00782813" w:rsidRDefault="0040508E" w:rsidP="00782813">
            <w:pPr>
              <w:spacing w:line="276" w:lineRule="auto"/>
              <w:rPr>
                <w:rFonts w:ascii="Times New Roman" w:hAnsi="Times New Roman"/>
                <w:lang w:val="it-IT"/>
              </w:rPr>
            </w:pPr>
            <w:r w:rsidRPr="00782813">
              <w:rPr>
                <w:rFonts w:ascii="Times New Roman" w:hAnsi="Times New Roman"/>
                <w:vertAlign w:val="subscript"/>
                <w:lang w:val="it-IT"/>
              </w:rPr>
              <w:t xml:space="preserve"> </w:t>
            </w:r>
            <w:r w:rsidRPr="00782813">
              <w:rPr>
                <w:rFonts w:ascii="Times New Roman" w:hAnsi="Times New Roman"/>
                <w:lang w:val="it-IT"/>
              </w:rPr>
              <w:t>+ Quan sát thấy nhịp hô hấp của chó B tăng lên, chó B thở hổn hển -&gt; trung khu hô hấp của chó B đã bị kích thích bởi máu chó A có nhiều CO</w:t>
            </w:r>
            <w:r w:rsidRPr="00782813">
              <w:rPr>
                <w:rFonts w:ascii="Times New Roman" w:hAnsi="Times New Roman"/>
                <w:vertAlign w:val="subscript"/>
                <w:lang w:val="it-IT"/>
              </w:rPr>
              <w:t>2</w:t>
            </w:r>
          </w:p>
        </w:tc>
        <w:tc>
          <w:tcPr>
            <w:tcW w:w="808" w:type="dxa"/>
            <w:gridSpan w:val="4"/>
            <w:shd w:val="clear" w:color="auto" w:fill="auto"/>
          </w:tcPr>
          <w:p w:rsidR="00782813" w:rsidRDefault="00782813" w:rsidP="00782813">
            <w:pPr>
              <w:spacing w:line="276" w:lineRule="auto"/>
              <w:jc w:val="center"/>
              <w:rPr>
                <w:rFonts w:ascii="Times New Roman" w:hAnsi="Times New Roman"/>
                <w:lang w:val="it-IT"/>
              </w:rPr>
            </w:pPr>
          </w:p>
          <w:p w:rsidR="00782813" w:rsidRDefault="00782813" w:rsidP="00782813">
            <w:pPr>
              <w:spacing w:line="276" w:lineRule="auto"/>
              <w:jc w:val="center"/>
              <w:rPr>
                <w:rFonts w:ascii="Times New Roman" w:hAnsi="Times New Roman"/>
                <w:lang w:val="it-IT"/>
              </w:rPr>
            </w:pPr>
          </w:p>
          <w:p w:rsidR="00782813" w:rsidRDefault="00782813" w:rsidP="00782813">
            <w:pPr>
              <w:spacing w:line="276" w:lineRule="auto"/>
              <w:jc w:val="center"/>
              <w:rPr>
                <w:rFonts w:ascii="Times New Roman" w:hAnsi="Times New Roman"/>
                <w:lang w:val="it-IT"/>
              </w:rPr>
            </w:pPr>
          </w:p>
          <w:p w:rsidR="00782813" w:rsidRDefault="00782813" w:rsidP="00782813">
            <w:pPr>
              <w:spacing w:line="276" w:lineRule="auto"/>
              <w:jc w:val="center"/>
              <w:rPr>
                <w:rFonts w:ascii="Times New Roman" w:hAnsi="Times New Roman"/>
                <w:lang w:val="it-IT"/>
              </w:rPr>
            </w:pPr>
          </w:p>
          <w:p w:rsidR="00782813" w:rsidRDefault="00782813" w:rsidP="00782813">
            <w:pPr>
              <w:spacing w:line="276" w:lineRule="auto"/>
              <w:jc w:val="center"/>
              <w:rPr>
                <w:rFonts w:ascii="Times New Roman" w:hAnsi="Times New Roman"/>
                <w:lang w:val="it-IT"/>
              </w:rPr>
            </w:pPr>
          </w:p>
          <w:p w:rsidR="00782813" w:rsidRDefault="00782813" w:rsidP="00782813">
            <w:pPr>
              <w:spacing w:line="276" w:lineRule="auto"/>
              <w:jc w:val="center"/>
              <w:rPr>
                <w:rFonts w:ascii="Times New Roman" w:hAnsi="Times New Roman"/>
                <w:lang w:val="it-IT"/>
              </w:rPr>
            </w:pPr>
          </w:p>
          <w:p w:rsidR="0040508E" w:rsidRPr="00782813" w:rsidRDefault="0040508E" w:rsidP="00782813">
            <w:pPr>
              <w:spacing w:line="276" w:lineRule="auto"/>
              <w:jc w:val="center"/>
              <w:rPr>
                <w:rFonts w:ascii="Times New Roman" w:hAnsi="Times New Roman"/>
                <w:lang w:val="it-IT"/>
              </w:rPr>
            </w:pPr>
            <w:r w:rsidRPr="00782813">
              <w:rPr>
                <w:rFonts w:ascii="Times New Roman" w:hAnsi="Times New Roman"/>
                <w:lang w:val="it-IT"/>
              </w:rPr>
              <w:t>0,</w:t>
            </w:r>
            <w:r w:rsidR="00782813">
              <w:rPr>
                <w:rFonts w:ascii="Times New Roman" w:hAnsi="Times New Roman"/>
                <w:lang w:val="it-IT"/>
              </w:rPr>
              <w:t>5</w:t>
            </w:r>
          </w:p>
          <w:p w:rsidR="0040508E" w:rsidRPr="00782813" w:rsidRDefault="0040508E" w:rsidP="00782813">
            <w:pPr>
              <w:spacing w:line="276" w:lineRule="auto"/>
              <w:jc w:val="center"/>
              <w:rPr>
                <w:rFonts w:ascii="Times New Roman" w:hAnsi="Times New Roman"/>
                <w:lang w:val="it-IT"/>
              </w:rPr>
            </w:pPr>
          </w:p>
          <w:p w:rsidR="0040508E" w:rsidRPr="00782813" w:rsidRDefault="0040508E" w:rsidP="00782813">
            <w:pPr>
              <w:spacing w:line="276" w:lineRule="auto"/>
              <w:jc w:val="center"/>
              <w:rPr>
                <w:rFonts w:ascii="Times New Roman" w:hAnsi="Times New Roman"/>
                <w:lang w:val="it-IT"/>
              </w:rPr>
            </w:pPr>
            <w:r w:rsidRPr="00782813">
              <w:rPr>
                <w:rFonts w:ascii="Times New Roman" w:hAnsi="Times New Roman"/>
                <w:lang w:val="it-IT"/>
              </w:rPr>
              <w:t>0,</w:t>
            </w:r>
            <w:r w:rsidR="00782813" w:rsidRPr="00782813">
              <w:rPr>
                <w:rFonts w:ascii="Times New Roman" w:hAnsi="Times New Roman"/>
                <w:lang w:val="it-IT"/>
              </w:rPr>
              <w:t xml:space="preserve"> </w:t>
            </w:r>
            <w:r w:rsidRPr="00782813">
              <w:rPr>
                <w:rFonts w:ascii="Times New Roman" w:hAnsi="Times New Roman"/>
                <w:lang w:val="it-IT"/>
              </w:rPr>
              <w:t>5</w:t>
            </w:r>
          </w:p>
          <w:p w:rsidR="0040508E" w:rsidRPr="00782813" w:rsidRDefault="0040508E" w:rsidP="00782813">
            <w:pPr>
              <w:spacing w:line="276" w:lineRule="auto"/>
              <w:jc w:val="center"/>
              <w:rPr>
                <w:rFonts w:ascii="Times New Roman" w:hAnsi="Times New Roman"/>
                <w:lang w:val="it-IT"/>
              </w:rPr>
            </w:pPr>
            <w:r w:rsidRPr="00782813">
              <w:rPr>
                <w:rFonts w:ascii="Times New Roman" w:hAnsi="Times New Roman"/>
                <w:lang w:val="it-IT"/>
              </w:rPr>
              <w:t>0,5</w:t>
            </w:r>
          </w:p>
          <w:p w:rsidR="0040508E" w:rsidRPr="00782813" w:rsidRDefault="0040508E" w:rsidP="00782813">
            <w:pPr>
              <w:spacing w:line="276" w:lineRule="auto"/>
              <w:jc w:val="center"/>
              <w:rPr>
                <w:rFonts w:ascii="Times New Roman" w:hAnsi="Times New Roman"/>
                <w:lang w:val="it-IT"/>
              </w:rPr>
            </w:pPr>
          </w:p>
        </w:tc>
      </w:tr>
      <w:tr w:rsidR="00782813" w:rsidRPr="00782813" w:rsidTr="00782813">
        <w:trPr>
          <w:gridBefore w:val="1"/>
          <w:gridAfter w:val="1"/>
          <w:wBefore w:w="113" w:type="dxa"/>
          <w:wAfter w:w="590" w:type="dxa"/>
        </w:trPr>
        <w:tc>
          <w:tcPr>
            <w:tcW w:w="642" w:type="dxa"/>
            <w:shd w:val="clear" w:color="auto" w:fill="auto"/>
          </w:tcPr>
          <w:p w:rsidR="00782813" w:rsidRPr="00782813" w:rsidRDefault="00640C0C" w:rsidP="00782813">
            <w:pPr>
              <w:spacing w:line="276" w:lineRule="auto"/>
              <w:jc w:val="center"/>
              <w:rPr>
                <w:rFonts w:ascii="Times New Roman" w:hAnsi="Times New Roman"/>
                <w:b/>
                <w:bCs/>
                <w:lang w:val="es-MX"/>
              </w:rPr>
            </w:pPr>
            <w:r>
              <w:rPr>
                <w:rFonts w:ascii="Times New Roman" w:hAnsi="Times New Roman"/>
                <w:b/>
                <w:bCs/>
                <w:lang w:val="es-MX"/>
              </w:rPr>
              <w:t>8</w:t>
            </w:r>
          </w:p>
        </w:tc>
        <w:tc>
          <w:tcPr>
            <w:tcW w:w="8007" w:type="dxa"/>
            <w:gridSpan w:val="7"/>
            <w:shd w:val="clear" w:color="auto" w:fill="auto"/>
          </w:tcPr>
          <w:p w:rsidR="00782813" w:rsidRPr="00782813" w:rsidRDefault="00640C0C" w:rsidP="00782813">
            <w:pPr>
              <w:spacing w:line="276" w:lineRule="auto"/>
              <w:ind w:left="452"/>
              <w:jc w:val="both"/>
              <w:rPr>
                <w:rFonts w:ascii="Times New Roman" w:hAnsi="Times New Roman"/>
                <w:spacing w:val="-8"/>
                <w:lang w:val="es-MX"/>
              </w:rPr>
            </w:pPr>
            <w:r>
              <w:rPr>
                <w:rFonts w:ascii="Times New Roman" w:hAnsi="Times New Roman"/>
                <w:spacing w:val="-8"/>
                <w:lang w:val="es-MX"/>
              </w:rPr>
              <w:t>1</w:t>
            </w:r>
            <w:r w:rsidR="00782813" w:rsidRPr="00782813">
              <w:rPr>
                <w:rFonts w:ascii="Times New Roman" w:hAnsi="Times New Roman"/>
                <w:spacing w:val="-8"/>
                <w:lang w:val="es-MX"/>
              </w:rPr>
              <w:t>a. Gọi k là số lần nguyên phân của các tế bào sinh dục sơ khai ( k nguyên dương )</w:t>
            </w:r>
          </w:p>
          <w:p w:rsidR="00782813" w:rsidRPr="00782813" w:rsidRDefault="00782813" w:rsidP="00782813">
            <w:pPr>
              <w:spacing w:line="276" w:lineRule="auto"/>
              <w:ind w:left="452"/>
              <w:jc w:val="both"/>
              <w:rPr>
                <w:rFonts w:ascii="Times New Roman" w:hAnsi="Times New Roman"/>
                <w:spacing w:val="-8"/>
                <w:lang w:val="es-MX"/>
              </w:rPr>
            </w:pPr>
            <w:r w:rsidRPr="00782813">
              <w:rPr>
                <w:rFonts w:ascii="Times New Roman" w:hAnsi="Times New Roman"/>
                <w:spacing w:val="-8"/>
                <w:lang w:val="es-MX"/>
              </w:rPr>
              <w:t>Gọi 2n là bộ NST lưỡng bội của loài</w:t>
            </w:r>
          </w:p>
          <w:p w:rsidR="00782813" w:rsidRPr="00782813" w:rsidRDefault="00782813" w:rsidP="00782813">
            <w:pPr>
              <w:spacing w:line="276" w:lineRule="auto"/>
              <w:ind w:left="452"/>
              <w:jc w:val="both"/>
              <w:rPr>
                <w:rFonts w:ascii="Times New Roman" w:hAnsi="Times New Roman"/>
                <w:spacing w:val="-8"/>
                <w:lang w:val="es-MX"/>
              </w:rPr>
            </w:pPr>
            <w:r w:rsidRPr="00782813">
              <w:rPr>
                <w:rFonts w:ascii="Times New Roman" w:hAnsi="Times New Roman"/>
                <w:spacing w:val="-8"/>
                <w:lang w:val="es-MX"/>
              </w:rPr>
              <w:lastRenderedPageBreak/>
              <w:t>Theo đề bài: số tế bào sinh dục sơ khai ban đầu = số NST có trong giao tử = n</w:t>
            </w:r>
          </w:p>
          <w:p w:rsidR="00782813" w:rsidRPr="00782813" w:rsidRDefault="00782813" w:rsidP="00782813">
            <w:pPr>
              <w:spacing w:line="276" w:lineRule="auto"/>
              <w:ind w:left="452"/>
              <w:jc w:val="both"/>
              <w:rPr>
                <w:rFonts w:ascii="Times New Roman" w:hAnsi="Times New Roman"/>
              </w:rPr>
            </w:pPr>
            <w:r w:rsidRPr="00782813">
              <w:rPr>
                <w:rFonts w:ascii="Times New Roman" w:hAnsi="Times New Roman"/>
                <w:spacing w:val="-8"/>
                <w:lang w:val="es-MX"/>
              </w:rPr>
              <w:t>Ta có phương trình: n = ¼ x n x ( 2</w:t>
            </w:r>
            <w:r w:rsidRPr="00782813">
              <w:rPr>
                <w:rFonts w:ascii="Times New Roman" w:hAnsi="Times New Roman"/>
                <w:spacing w:val="-8"/>
                <w:vertAlign w:val="superscript"/>
                <w:lang w:val="es-MX"/>
              </w:rPr>
              <w:t xml:space="preserve">k </w:t>
            </w:r>
            <w:r w:rsidRPr="00782813">
              <w:rPr>
                <w:rFonts w:ascii="Times New Roman" w:hAnsi="Times New Roman"/>
                <w:vertAlign w:val="superscript"/>
              </w:rPr>
              <w:t>-1</w:t>
            </w:r>
            <w:r w:rsidRPr="00782813">
              <w:rPr>
                <w:rFonts w:ascii="Times New Roman" w:hAnsi="Times New Roman"/>
              </w:rPr>
              <w:t>) tính ra k = 3</w:t>
            </w:r>
          </w:p>
          <w:p w:rsidR="00782813" w:rsidRPr="00782813" w:rsidRDefault="00782813" w:rsidP="00782813">
            <w:pPr>
              <w:spacing w:line="276" w:lineRule="auto"/>
              <w:ind w:left="452"/>
              <w:jc w:val="both"/>
              <w:rPr>
                <w:rFonts w:ascii="Times New Roman" w:hAnsi="Times New Roman"/>
              </w:rPr>
            </w:pPr>
            <w:r w:rsidRPr="00782813">
              <w:rPr>
                <w:rFonts w:ascii="Times New Roman" w:hAnsi="Times New Roman"/>
              </w:rPr>
              <w:t>[ n x 2n x ( 2</w:t>
            </w:r>
            <w:r w:rsidRPr="00782813">
              <w:rPr>
                <w:rFonts w:ascii="Times New Roman" w:hAnsi="Times New Roman"/>
                <w:vertAlign w:val="superscript"/>
              </w:rPr>
              <w:t>k</w:t>
            </w:r>
            <w:r w:rsidRPr="00782813">
              <w:rPr>
                <w:rFonts w:ascii="Times New Roman" w:hAnsi="Times New Roman"/>
              </w:rPr>
              <w:t xml:space="preserve"> – 1)] + n x 2n x 2</w:t>
            </w:r>
            <w:r w:rsidRPr="00782813">
              <w:rPr>
                <w:rFonts w:ascii="Times New Roman" w:hAnsi="Times New Roman"/>
                <w:vertAlign w:val="superscript"/>
              </w:rPr>
              <w:t>k</w:t>
            </w:r>
            <w:r w:rsidRPr="00782813">
              <w:rPr>
                <w:rFonts w:ascii="Times New Roman" w:hAnsi="Times New Roman"/>
              </w:rPr>
              <w:t xml:space="preserve"> = 1920 thay k = 3 suy ra 2n = 16.</w:t>
            </w:r>
          </w:p>
          <w:p w:rsidR="00782813" w:rsidRPr="00782813" w:rsidRDefault="00782813" w:rsidP="00782813">
            <w:pPr>
              <w:spacing w:line="276" w:lineRule="auto"/>
              <w:ind w:left="452"/>
              <w:jc w:val="both"/>
              <w:rPr>
                <w:rFonts w:ascii="Times New Roman" w:hAnsi="Times New Roman"/>
              </w:rPr>
            </w:pPr>
            <w:r w:rsidRPr="00782813">
              <w:rPr>
                <w:rFonts w:ascii="Times New Roman" w:hAnsi="Times New Roman"/>
              </w:rPr>
              <w:t xml:space="preserve">- Số NST đơn cần cung cấp cho </w:t>
            </w:r>
          </w:p>
          <w:p w:rsidR="00782813" w:rsidRPr="00782813" w:rsidRDefault="00782813" w:rsidP="00782813">
            <w:pPr>
              <w:spacing w:line="276" w:lineRule="auto"/>
              <w:ind w:left="452"/>
              <w:jc w:val="both"/>
              <w:rPr>
                <w:rFonts w:ascii="Times New Roman" w:hAnsi="Times New Roman"/>
              </w:rPr>
            </w:pPr>
            <w:r w:rsidRPr="00782813">
              <w:rPr>
                <w:rFonts w:ascii="Times New Roman" w:hAnsi="Times New Roman"/>
              </w:rPr>
              <w:t>Giai đoạn nguyên phân n x 2n x ( 2</w:t>
            </w:r>
            <w:r w:rsidRPr="00782813">
              <w:rPr>
                <w:rFonts w:ascii="Times New Roman" w:hAnsi="Times New Roman"/>
                <w:vertAlign w:val="superscript"/>
              </w:rPr>
              <w:t>k</w:t>
            </w:r>
            <w:r w:rsidRPr="00782813">
              <w:rPr>
                <w:rFonts w:ascii="Times New Roman" w:hAnsi="Times New Roman"/>
              </w:rPr>
              <w:t xml:space="preserve"> – 1) = 896 (NST)</w:t>
            </w:r>
          </w:p>
          <w:p w:rsidR="00782813" w:rsidRPr="00782813" w:rsidRDefault="00782813" w:rsidP="00782813">
            <w:pPr>
              <w:spacing w:line="276" w:lineRule="auto"/>
              <w:ind w:left="452"/>
              <w:jc w:val="both"/>
              <w:rPr>
                <w:rFonts w:ascii="Times New Roman" w:hAnsi="Times New Roman"/>
              </w:rPr>
            </w:pPr>
            <w:r w:rsidRPr="00782813">
              <w:rPr>
                <w:rFonts w:ascii="Times New Roman" w:hAnsi="Times New Roman"/>
              </w:rPr>
              <w:t>Giai đoạn giảm phân n x 2n x 2</w:t>
            </w:r>
            <w:r w:rsidRPr="00782813">
              <w:rPr>
                <w:rFonts w:ascii="Times New Roman" w:hAnsi="Times New Roman"/>
                <w:vertAlign w:val="superscript"/>
              </w:rPr>
              <w:t>k</w:t>
            </w:r>
            <w:r w:rsidRPr="00782813">
              <w:rPr>
                <w:rFonts w:ascii="Times New Roman" w:hAnsi="Times New Roman"/>
              </w:rPr>
              <w:t xml:space="preserve"> = 1024 (NST)</w:t>
            </w:r>
          </w:p>
          <w:p w:rsidR="00782813" w:rsidRPr="00782813" w:rsidRDefault="00782813" w:rsidP="00782813">
            <w:pPr>
              <w:spacing w:line="276" w:lineRule="auto"/>
              <w:ind w:left="452"/>
              <w:jc w:val="both"/>
              <w:rPr>
                <w:rFonts w:ascii="Times New Roman" w:hAnsi="Times New Roman"/>
              </w:rPr>
            </w:pPr>
            <w:r w:rsidRPr="00782813">
              <w:rPr>
                <w:rFonts w:ascii="Times New Roman" w:hAnsi="Times New Roman"/>
              </w:rPr>
              <w:t>b. Xác định giới tính</w:t>
            </w:r>
          </w:p>
          <w:p w:rsidR="00782813" w:rsidRPr="00782813" w:rsidRDefault="00782813" w:rsidP="00782813">
            <w:pPr>
              <w:spacing w:line="276" w:lineRule="auto"/>
              <w:ind w:left="452"/>
              <w:jc w:val="both"/>
              <w:rPr>
                <w:rFonts w:ascii="Times New Roman" w:hAnsi="Times New Roman"/>
              </w:rPr>
            </w:pPr>
            <w:r w:rsidRPr="00782813">
              <w:rPr>
                <w:rFonts w:ascii="Times New Roman" w:hAnsi="Times New Roman"/>
              </w:rPr>
              <w:t>- Số kiểu tổ hợp giao tử của loài: 2</w:t>
            </w:r>
            <w:r w:rsidRPr="00782813">
              <w:rPr>
                <w:rFonts w:ascii="Times New Roman" w:hAnsi="Times New Roman"/>
                <w:vertAlign w:val="superscript"/>
              </w:rPr>
              <w:t>n</w:t>
            </w:r>
            <w:r w:rsidRPr="00782813">
              <w:rPr>
                <w:rFonts w:ascii="Times New Roman" w:hAnsi="Times New Roman"/>
              </w:rPr>
              <w:t xml:space="preserve"> x 2</w:t>
            </w:r>
            <w:r w:rsidRPr="00782813">
              <w:rPr>
                <w:rFonts w:ascii="Times New Roman" w:hAnsi="Times New Roman"/>
                <w:vertAlign w:val="superscript"/>
              </w:rPr>
              <w:t>n</w:t>
            </w:r>
            <w:r w:rsidRPr="00782813">
              <w:rPr>
                <w:rFonts w:ascii="Times New Roman" w:hAnsi="Times New Roman"/>
              </w:rPr>
              <w:t xml:space="preserve"> = 2</w:t>
            </w:r>
            <w:r w:rsidRPr="00782813">
              <w:rPr>
                <w:rFonts w:ascii="Times New Roman" w:hAnsi="Times New Roman"/>
                <w:vertAlign w:val="superscript"/>
              </w:rPr>
              <w:t>16</w:t>
            </w:r>
            <w:r w:rsidRPr="00782813">
              <w:rPr>
                <w:rFonts w:ascii="Times New Roman" w:hAnsi="Times New Roman"/>
              </w:rPr>
              <w:t xml:space="preserve"> = 65536</w:t>
            </w:r>
          </w:p>
          <w:p w:rsidR="00782813" w:rsidRPr="00782813" w:rsidRDefault="00782813" w:rsidP="00782813">
            <w:pPr>
              <w:spacing w:line="276" w:lineRule="auto"/>
              <w:ind w:left="452"/>
              <w:jc w:val="both"/>
              <w:rPr>
                <w:rFonts w:ascii="Times New Roman" w:hAnsi="Times New Roman"/>
              </w:rPr>
            </w:pPr>
            <w:r w:rsidRPr="00782813">
              <w:rPr>
                <w:rFonts w:ascii="Times New Roman" w:hAnsi="Times New Roman"/>
              </w:rPr>
              <w:t xml:space="preserve">Tổng số giao tử được tạo ra (1/256) x 65536 = 256 </w:t>
            </w:r>
          </w:p>
          <w:p w:rsidR="00782813" w:rsidRPr="00782813" w:rsidRDefault="00782813" w:rsidP="00782813">
            <w:pPr>
              <w:spacing w:line="276" w:lineRule="auto"/>
              <w:ind w:left="452"/>
              <w:jc w:val="both"/>
              <w:rPr>
                <w:rFonts w:ascii="Times New Roman" w:hAnsi="Times New Roman"/>
              </w:rPr>
            </w:pPr>
            <w:r w:rsidRPr="00782813">
              <w:rPr>
                <w:rFonts w:ascii="Times New Roman" w:hAnsi="Times New Roman"/>
              </w:rPr>
              <w:t>Gọi số giao tử được sinh ra từ mỗi tế bào là d : n x 2</w:t>
            </w:r>
            <w:r w:rsidRPr="00782813">
              <w:rPr>
                <w:rFonts w:ascii="Times New Roman" w:hAnsi="Times New Roman"/>
                <w:vertAlign w:val="superscript"/>
              </w:rPr>
              <w:t>k</w:t>
            </w:r>
            <w:r w:rsidRPr="00782813">
              <w:rPr>
                <w:rFonts w:ascii="Times New Roman" w:hAnsi="Times New Roman"/>
              </w:rPr>
              <w:t xml:space="preserve"> x d = 256 thay n và k suy ra d = 4 </w:t>
            </w:r>
          </w:p>
          <w:p w:rsidR="00782813" w:rsidRPr="00782813" w:rsidRDefault="00782813" w:rsidP="00782813">
            <w:pPr>
              <w:spacing w:line="276" w:lineRule="auto"/>
              <w:ind w:left="452"/>
              <w:jc w:val="both"/>
              <w:rPr>
                <w:rFonts w:ascii="Times New Roman" w:hAnsi="Times New Roman"/>
              </w:rPr>
            </w:pPr>
            <w:r w:rsidRPr="00782813">
              <w:rPr>
                <w:rFonts w:ascii="Times New Roman" w:hAnsi="Times New Roman"/>
              </w:rPr>
              <w:t xml:space="preserve">suy ra đó là tế bào sinh giao tử đực suy ra giới tính cá thể trên là giới đực </w:t>
            </w:r>
          </w:p>
        </w:tc>
        <w:tc>
          <w:tcPr>
            <w:tcW w:w="1011" w:type="dxa"/>
            <w:gridSpan w:val="5"/>
            <w:shd w:val="clear" w:color="auto" w:fill="auto"/>
          </w:tcPr>
          <w:p w:rsidR="00782813" w:rsidRPr="00782813" w:rsidRDefault="00782813" w:rsidP="00782813">
            <w:pPr>
              <w:spacing w:line="276" w:lineRule="auto"/>
              <w:jc w:val="center"/>
              <w:rPr>
                <w:rFonts w:ascii="Times New Roman" w:hAnsi="Times New Roman"/>
                <w:b/>
                <w:bCs/>
                <w:lang w:val="es-MX"/>
              </w:rPr>
            </w:pPr>
          </w:p>
          <w:p w:rsidR="00782813" w:rsidRPr="00782813" w:rsidRDefault="00782813" w:rsidP="00782813">
            <w:pPr>
              <w:spacing w:line="276" w:lineRule="auto"/>
              <w:jc w:val="center"/>
              <w:rPr>
                <w:rFonts w:ascii="Times New Roman" w:hAnsi="Times New Roman"/>
                <w:b/>
                <w:bCs/>
                <w:lang w:val="es-MX"/>
              </w:rPr>
            </w:pPr>
          </w:p>
          <w:p w:rsidR="00782813" w:rsidRPr="00782813" w:rsidRDefault="00782813" w:rsidP="00782813">
            <w:pPr>
              <w:spacing w:line="276" w:lineRule="auto"/>
              <w:jc w:val="center"/>
              <w:rPr>
                <w:rFonts w:ascii="Times New Roman" w:hAnsi="Times New Roman"/>
                <w:b/>
                <w:bCs/>
                <w:lang w:val="es-MX"/>
              </w:rPr>
            </w:pPr>
          </w:p>
          <w:p w:rsidR="00782813" w:rsidRPr="00782813" w:rsidRDefault="00782813" w:rsidP="00782813">
            <w:pPr>
              <w:spacing w:line="276" w:lineRule="auto"/>
              <w:jc w:val="center"/>
              <w:rPr>
                <w:rFonts w:ascii="Times New Roman" w:hAnsi="Times New Roman"/>
                <w:b/>
                <w:bCs/>
                <w:lang w:val="es-MX"/>
              </w:rPr>
            </w:pPr>
            <w:r w:rsidRPr="00782813">
              <w:rPr>
                <w:rFonts w:ascii="Times New Roman" w:hAnsi="Times New Roman"/>
                <w:b/>
                <w:bCs/>
                <w:lang w:val="es-MX"/>
              </w:rPr>
              <w:t>0,25</w:t>
            </w:r>
          </w:p>
          <w:p w:rsidR="00782813" w:rsidRPr="00782813" w:rsidRDefault="00782813" w:rsidP="00782813">
            <w:pPr>
              <w:spacing w:line="276" w:lineRule="auto"/>
              <w:jc w:val="center"/>
              <w:rPr>
                <w:rFonts w:ascii="Times New Roman" w:hAnsi="Times New Roman"/>
                <w:b/>
                <w:bCs/>
                <w:lang w:val="es-MX"/>
              </w:rPr>
            </w:pPr>
            <w:r w:rsidRPr="00782813">
              <w:rPr>
                <w:rFonts w:ascii="Times New Roman" w:hAnsi="Times New Roman"/>
                <w:b/>
                <w:bCs/>
                <w:lang w:val="es-MX"/>
              </w:rPr>
              <w:t>0,25</w:t>
            </w:r>
          </w:p>
          <w:p w:rsidR="00782813" w:rsidRPr="00782813" w:rsidRDefault="00782813" w:rsidP="00782813">
            <w:pPr>
              <w:spacing w:line="276" w:lineRule="auto"/>
              <w:jc w:val="center"/>
              <w:rPr>
                <w:rFonts w:ascii="Times New Roman" w:hAnsi="Times New Roman"/>
                <w:b/>
                <w:bCs/>
                <w:lang w:val="es-MX"/>
              </w:rPr>
            </w:pPr>
          </w:p>
          <w:p w:rsidR="00782813" w:rsidRPr="00782813" w:rsidRDefault="00782813" w:rsidP="00782813">
            <w:pPr>
              <w:spacing w:line="276" w:lineRule="auto"/>
              <w:jc w:val="center"/>
              <w:rPr>
                <w:rFonts w:ascii="Times New Roman" w:hAnsi="Times New Roman"/>
                <w:b/>
                <w:bCs/>
                <w:lang w:val="es-MX"/>
              </w:rPr>
            </w:pPr>
            <w:r w:rsidRPr="00782813">
              <w:rPr>
                <w:rFonts w:ascii="Times New Roman" w:hAnsi="Times New Roman"/>
                <w:b/>
                <w:bCs/>
                <w:lang w:val="es-MX"/>
              </w:rPr>
              <w:t>0,25</w:t>
            </w:r>
          </w:p>
          <w:p w:rsidR="00782813" w:rsidRPr="00782813" w:rsidRDefault="00782813" w:rsidP="00782813">
            <w:pPr>
              <w:spacing w:line="276" w:lineRule="auto"/>
              <w:jc w:val="center"/>
              <w:rPr>
                <w:rFonts w:ascii="Times New Roman" w:hAnsi="Times New Roman"/>
                <w:b/>
                <w:bCs/>
                <w:lang w:val="es-MX"/>
              </w:rPr>
            </w:pPr>
            <w:r w:rsidRPr="00782813">
              <w:rPr>
                <w:rFonts w:ascii="Times New Roman" w:hAnsi="Times New Roman"/>
                <w:b/>
                <w:bCs/>
                <w:lang w:val="es-MX"/>
              </w:rPr>
              <w:t>0,25</w:t>
            </w:r>
          </w:p>
          <w:p w:rsidR="00782813" w:rsidRPr="00782813" w:rsidRDefault="00782813" w:rsidP="00782813">
            <w:pPr>
              <w:spacing w:line="276" w:lineRule="auto"/>
              <w:jc w:val="center"/>
              <w:rPr>
                <w:rFonts w:ascii="Times New Roman" w:hAnsi="Times New Roman"/>
                <w:b/>
                <w:bCs/>
                <w:lang w:val="es-MX"/>
              </w:rPr>
            </w:pPr>
          </w:p>
          <w:p w:rsidR="00782813" w:rsidRPr="00782813" w:rsidRDefault="00782813" w:rsidP="00782813">
            <w:pPr>
              <w:spacing w:line="276" w:lineRule="auto"/>
              <w:jc w:val="center"/>
              <w:rPr>
                <w:rFonts w:ascii="Times New Roman" w:hAnsi="Times New Roman"/>
                <w:b/>
                <w:bCs/>
                <w:lang w:val="es-MX"/>
              </w:rPr>
            </w:pPr>
            <w:r w:rsidRPr="00782813">
              <w:rPr>
                <w:rFonts w:ascii="Times New Roman" w:hAnsi="Times New Roman"/>
                <w:b/>
                <w:bCs/>
                <w:lang w:val="es-MX"/>
              </w:rPr>
              <w:t>0,25</w:t>
            </w:r>
          </w:p>
          <w:p w:rsidR="00782813" w:rsidRPr="00782813" w:rsidRDefault="00782813" w:rsidP="00782813">
            <w:pPr>
              <w:spacing w:line="276" w:lineRule="auto"/>
              <w:jc w:val="center"/>
              <w:rPr>
                <w:rFonts w:ascii="Times New Roman" w:hAnsi="Times New Roman"/>
                <w:b/>
                <w:bCs/>
                <w:lang w:val="es-MX"/>
              </w:rPr>
            </w:pPr>
            <w:r w:rsidRPr="00782813">
              <w:rPr>
                <w:rFonts w:ascii="Times New Roman" w:hAnsi="Times New Roman"/>
                <w:b/>
                <w:bCs/>
                <w:lang w:val="es-MX"/>
              </w:rPr>
              <w:t>0,25</w:t>
            </w:r>
          </w:p>
          <w:p w:rsidR="00782813" w:rsidRPr="00782813" w:rsidRDefault="00782813" w:rsidP="00782813">
            <w:pPr>
              <w:spacing w:line="276" w:lineRule="auto"/>
              <w:jc w:val="center"/>
              <w:rPr>
                <w:rFonts w:ascii="Times New Roman" w:hAnsi="Times New Roman"/>
                <w:b/>
                <w:bCs/>
                <w:lang w:val="es-MX"/>
              </w:rPr>
            </w:pPr>
          </w:p>
          <w:p w:rsidR="00782813" w:rsidRPr="00782813" w:rsidRDefault="00782813" w:rsidP="00782813">
            <w:pPr>
              <w:spacing w:line="276" w:lineRule="auto"/>
              <w:jc w:val="center"/>
              <w:rPr>
                <w:rFonts w:ascii="Times New Roman" w:hAnsi="Times New Roman"/>
                <w:b/>
                <w:bCs/>
                <w:lang w:val="es-MX"/>
              </w:rPr>
            </w:pPr>
            <w:r w:rsidRPr="00782813">
              <w:rPr>
                <w:rFonts w:ascii="Times New Roman" w:hAnsi="Times New Roman"/>
                <w:b/>
                <w:bCs/>
                <w:lang w:val="es-MX"/>
              </w:rPr>
              <w:t>0,25</w:t>
            </w:r>
          </w:p>
          <w:p w:rsidR="00782813" w:rsidRPr="00782813" w:rsidRDefault="00782813" w:rsidP="00782813">
            <w:pPr>
              <w:spacing w:line="276" w:lineRule="auto"/>
              <w:jc w:val="center"/>
              <w:rPr>
                <w:rFonts w:ascii="Times New Roman" w:hAnsi="Times New Roman"/>
                <w:b/>
                <w:bCs/>
                <w:lang w:val="es-MX"/>
              </w:rPr>
            </w:pPr>
            <w:r w:rsidRPr="00782813">
              <w:rPr>
                <w:rFonts w:ascii="Times New Roman" w:hAnsi="Times New Roman"/>
                <w:b/>
                <w:bCs/>
                <w:lang w:val="es-MX"/>
              </w:rPr>
              <w:t>0,25</w:t>
            </w:r>
          </w:p>
        </w:tc>
      </w:tr>
      <w:tr w:rsidR="00782813" w:rsidRPr="00782813" w:rsidTr="00782813">
        <w:trPr>
          <w:gridBefore w:val="1"/>
          <w:gridAfter w:val="1"/>
          <w:wBefore w:w="113" w:type="dxa"/>
          <w:wAfter w:w="590" w:type="dxa"/>
        </w:trPr>
        <w:tc>
          <w:tcPr>
            <w:tcW w:w="642" w:type="dxa"/>
            <w:shd w:val="clear" w:color="auto" w:fill="auto"/>
          </w:tcPr>
          <w:p w:rsidR="00782813" w:rsidRPr="00782813" w:rsidRDefault="00782813" w:rsidP="00782813">
            <w:pPr>
              <w:spacing w:line="276" w:lineRule="auto"/>
              <w:jc w:val="center"/>
              <w:rPr>
                <w:rFonts w:ascii="Times New Roman" w:hAnsi="Times New Roman"/>
                <w:b/>
                <w:bCs/>
                <w:lang w:val="es-MX"/>
              </w:rPr>
            </w:pPr>
            <w:r w:rsidRPr="00782813">
              <w:rPr>
                <w:rFonts w:ascii="Times New Roman" w:hAnsi="Times New Roman"/>
                <w:b/>
                <w:bCs/>
                <w:lang w:val="es-MX"/>
              </w:rPr>
              <w:lastRenderedPageBreak/>
              <w:t>2</w:t>
            </w:r>
          </w:p>
        </w:tc>
        <w:tc>
          <w:tcPr>
            <w:tcW w:w="8007" w:type="dxa"/>
            <w:gridSpan w:val="7"/>
            <w:shd w:val="clear" w:color="auto" w:fill="auto"/>
          </w:tcPr>
          <w:p w:rsidR="00782813" w:rsidRPr="00782813" w:rsidRDefault="00782813" w:rsidP="00782813">
            <w:pPr>
              <w:spacing w:line="276" w:lineRule="auto"/>
              <w:ind w:left="360"/>
              <w:jc w:val="both"/>
              <w:rPr>
                <w:rFonts w:ascii="Times New Roman" w:hAnsi="Times New Roman"/>
              </w:rPr>
            </w:pPr>
            <w:r w:rsidRPr="00782813">
              <w:rPr>
                <w:rFonts w:ascii="Times New Roman" w:hAnsi="Times New Roman"/>
                <w:lang w:val="es-MX"/>
              </w:rPr>
              <w:t>-</w:t>
            </w:r>
            <w:r w:rsidRPr="00782813">
              <w:rPr>
                <w:rFonts w:ascii="Times New Roman" w:hAnsi="Times New Roman"/>
              </w:rPr>
              <w:t xml:space="preserve"> a. Số giao tử không mang NST nào của ông nội là C</w:t>
            </w:r>
            <w:r w:rsidRPr="00782813">
              <w:rPr>
                <w:rFonts w:ascii="Times New Roman" w:hAnsi="Times New Roman"/>
                <w:vertAlign w:val="superscript"/>
              </w:rPr>
              <w:t>0</w:t>
            </w:r>
            <w:r w:rsidRPr="00782813">
              <w:rPr>
                <w:rFonts w:ascii="Times New Roman" w:hAnsi="Times New Roman"/>
                <w:vertAlign w:val="subscript"/>
              </w:rPr>
              <w:t xml:space="preserve">8 </w:t>
            </w:r>
            <w:r w:rsidRPr="00782813">
              <w:rPr>
                <w:rFonts w:ascii="Times New Roman" w:hAnsi="Times New Roman"/>
              </w:rPr>
              <w:t xml:space="preserve">= 1 </w:t>
            </w:r>
          </w:p>
          <w:p w:rsidR="00782813" w:rsidRPr="00782813" w:rsidRDefault="00782813" w:rsidP="00782813">
            <w:pPr>
              <w:spacing w:line="276" w:lineRule="auto"/>
              <w:ind w:left="360"/>
              <w:jc w:val="both"/>
              <w:rPr>
                <w:rFonts w:ascii="Times New Roman" w:hAnsi="Times New Roman"/>
              </w:rPr>
            </w:pPr>
            <w:r w:rsidRPr="00782813">
              <w:rPr>
                <w:rFonts w:ascii="Times New Roman" w:hAnsi="Times New Roman"/>
                <w:lang w:val="es-MX"/>
              </w:rPr>
              <w:t xml:space="preserve">- </w:t>
            </w:r>
            <w:r w:rsidRPr="00782813">
              <w:rPr>
                <w:rFonts w:ascii="Times New Roman" w:hAnsi="Times New Roman"/>
              </w:rPr>
              <w:t>b. Khả năng xuất hiện một hợp tử mang 1 NST có nguồn gốc từ ông nội và 2 NST có nguồn gốc từ bà ngoại là  (C</w:t>
            </w:r>
            <w:r w:rsidRPr="00782813">
              <w:rPr>
                <w:rFonts w:ascii="Times New Roman" w:hAnsi="Times New Roman"/>
                <w:vertAlign w:val="superscript"/>
              </w:rPr>
              <w:t>1</w:t>
            </w:r>
            <w:r w:rsidRPr="00782813">
              <w:rPr>
                <w:rFonts w:ascii="Times New Roman" w:hAnsi="Times New Roman"/>
                <w:vertAlign w:val="subscript"/>
              </w:rPr>
              <w:t>8</w:t>
            </w:r>
            <w:r w:rsidRPr="00782813">
              <w:rPr>
                <w:rFonts w:ascii="Times New Roman" w:hAnsi="Times New Roman"/>
              </w:rPr>
              <w:t xml:space="preserve"> : 2</w:t>
            </w:r>
            <w:r w:rsidRPr="00782813">
              <w:rPr>
                <w:rFonts w:ascii="Times New Roman" w:hAnsi="Times New Roman"/>
                <w:vertAlign w:val="superscript"/>
              </w:rPr>
              <w:t xml:space="preserve">8 </w:t>
            </w:r>
            <w:r w:rsidRPr="00782813">
              <w:rPr>
                <w:rFonts w:ascii="Times New Roman" w:hAnsi="Times New Roman"/>
              </w:rPr>
              <w:t>) x (C</w:t>
            </w:r>
            <w:r w:rsidRPr="00782813">
              <w:rPr>
                <w:rFonts w:ascii="Times New Roman" w:hAnsi="Times New Roman"/>
                <w:vertAlign w:val="superscript"/>
              </w:rPr>
              <w:t>2</w:t>
            </w:r>
            <w:r w:rsidRPr="00782813">
              <w:rPr>
                <w:rFonts w:ascii="Times New Roman" w:hAnsi="Times New Roman"/>
                <w:vertAlign w:val="subscript"/>
              </w:rPr>
              <w:t>8</w:t>
            </w:r>
            <w:r w:rsidRPr="00782813">
              <w:rPr>
                <w:rFonts w:ascii="Times New Roman" w:hAnsi="Times New Roman"/>
              </w:rPr>
              <w:t xml:space="preserve"> : 2</w:t>
            </w:r>
            <w:r w:rsidRPr="00782813">
              <w:rPr>
                <w:rFonts w:ascii="Times New Roman" w:hAnsi="Times New Roman"/>
                <w:vertAlign w:val="superscript"/>
              </w:rPr>
              <w:t>8</w:t>
            </w:r>
            <w:r w:rsidRPr="00782813">
              <w:rPr>
                <w:rFonts w:ascii="Times New Roman" w:hAnsi="Times New Roman"/>
              </w:rPr>
              <w:t xml:space="preserve"> ) = 7: 2048</w:t>
            </w:r>
          </w:p>
        </w:tc>
        <w:tc>
          <w:tcPr>
            <w:tcW w:w="1011" w:type="dxa"/>
            <w:gridSpan w:val="5"/>
            <w:shd w:val="clear" w:color="auto" w:fill="auto"/>
          </w:tcPr>
          <w:p w:rsidR="00782813" w:rsidRPr="00782813" w:rsidRDefault="00782813" w:rsidP="00782813">
            <w:pPr>
              <w:spacing w:line="276" w:lineRule="auto"/>
              <w:jc w:val="center"/>
              <w:rPr>
                <w:rFonts w:ascii="Times New Roman" w:hAnsi="Times New Roman"/>
                <w:b/>
                <w:bCs/>
                <w:lang w:val="es-MX"/>
              </w:rPr>
            </w:pPr>
            <w:r w:rsidRPr="00782813">
              <w:rPr>
                <w:rFonts w:ascii="Times New Roman" w:hAnsi="Times New Roman"/>
                <w:b/>
                <w:bCs/>
                <w:lang w:val="es-MX"/>
              </w:rPr>
              <w:t>0.5</w:t>
            </w:r>
          </w:p>
          <w:p w:rsidR="00782813" w:rsidRPr="00782813" w:rsidRDefault="00782813" w:rsidP="00782813">
            <w:pPr>
              <w:spacing w:line="276" w:lineRule="auto"/>
              <w:jc w:val="center"/>
              <w:rPr>
                <w:rFonts w:ascii="Times New Roman" w:hAnsi="Times New Roman"/>
                <w:b/>
                <w:bCs/>
                <w:lang w:val="es-MX"/>
              </w:rPr>
            </w:pPr>
            <w:r w:rsidRPr="00782813">
              <w:rPr>
                <w:rFonts w:ascii="Times New Roman" w:hAnsi="Times New Roman"/>
                <w:b/>
                <w:bCs/>
                <w:lang w:val="es-MX"/>
              </w:rPr>
              <w:t>0,5</w:t>
            </w:r>
          </w:p>
        </w:tc>
      </w:tr>
    </w:tbl>
    <w:p w:rsidR="00230D88" w:rsidRPr="00782813" w:rsidRDefault="00230D88" w:rsidP="00782813">
      <w:pPr>
        <w:spacing w:line="276" w:lineRule="auto"/>
        <w:rPr>
          <w:rFonts w:ascii="Times New Roman" w:hAnsi="Times New Roman"/>
        </w:rPr>
      </w:pPr>
    </w:p>
    <w:sectPr w:rsidR="00230D88" w:rsidRPr="00782813" w:rsidSect="00741F6B">
      <w:headerReference w:type="default" r:id="rId7"/>
      <w:footerReference w:type="default" r:id="rId8"/>
      <w:pgSz w:w="12240" w:h="15840"/>
      <w:pgMar w:top="630" w:right="1440" w:bottom="1080" w:left="1440" w:header="72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996" w:rsidRDefault="00987996" w:rsidP="009D719B">
      <w:r>
        <w:separator/>
      </w:r>
    </w:p>
  </w:endnote>
  <w:endnote w:type="continuationSeparator" w:id="0">
    <w:p w:rsidR="00987996" w:rsidRDefault="00987996" w:rsidP="009D7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19B" w:rsidRPr="00560717" w:rsidRDefault="00741F6B" w:rsidP="00560717">
    <w:pPr>
      <w:pStyle w:val="Footer"/>
    </w:pPr>
    <w:r w:rsidRPr="00741F6B">
      <w:rPr>
        <w:rFonts w:ascii="Times New Roman" w:eastAsia="Calibri" w:hAnsi="Times New Roman"/>
        <w:b/>
        <w:color w:val="00B0F0"/>
        <w:lang w:val="nl-NL"/>
      </w:rPr>
      <w:t xml:space="preserve"/>
    </w:r>
    <w:r w:rsidRPr="00741F6B">
      <w:rPr>
        <w:rFonts w:ascii="Times New Roman" w:eastAsia="Calibri" w:hAnsi="Times New Roman"/>
        <w:b/>
        <w:color w:val="FF0000"/>
        <w:lang w:val="nl-NL"/>
      </w:rPr>
      <w:t xml:space="preserve"/>
    </w:r>
    <w:r w:rsidRPr="00741F6B">
      <w:rPr>
        <w:rFonts w:ascii="Times New Roman" w:eastAsia="Calibri" w:hAnsi="Times New Roman"/>
      </w:rPr>
      <w:tab/>
      <w:t xml:space="preserve">                                             </w:t>
    </w:r>
    <w:r w:rsidRPr="00741F6B">
      <w:rPr>
        <w:rFonts w:ascii="Times New Roman" w:eastAsia="Calibri" w:hAnsi="Times New Roman"/>
        <w:b/>
        <w:color w:val="FF0000"/>
      </w:rPr>
      <w:t>Trang</w:t>
    </w:r>
    <w:r w:rsidRPr="00741F6B">
      <w:rPr>
        <w:rFonts w:ascii="Times New Roman" w:eastAsia="Calibri" w:hAnsi="Times New Roman"/>
        <w:b/>
        <w:color w:val="0070C0"/>
      </w:rPr>
      <w:t xml:space="preserve"> </w:t>
    </w:r>
    <w:r w:rsidRPr="00741F6B">
      <w:rPr>
        <w:rFonts w:ascii="Times New Roman" w:eastAsia="Calibri" w:hAnsi="Times New Roman"/>
        <w:b/>
        <w:color w:val="0070C0"/>
      </w:rPr>
      <w:fldChar w:fldCharType="begin"/>
    </w:r>
    <w:r w:rsidRPr="00741F6B">
      <w:rPr>
        <w:rFonts w:ascii="Times New Roman" w:eastAsia="Calibri" w:hAnsi="Times New Roman"/>
        <w:b/>
        <w:color w:val="0070C0"/>
      </w:rPr>
      <w:instrText xml:space="preserve"> PAGE   \* MERGEFORMAT </w:instrText>
    </w:r>
    <w:r w:rsidRPr="00741F6B">
      <w:rPr>
        <w:rFonts w:ascii="Times New Roman" w:eastAsia="Calibri" w:hAnsi="Times New Roman"/>
        <w:b/>
        <w:color w:val="0070C0"/>
      </w:rPr>
      <w:fldChar w:fldCharType="separate"/>
    </w:r>
    <w:r w:rsidR="00532378">
      <w:rPr>
        <w:rFonts w:ascii="Times New Roman" w:eastAsia="Calibri" w:hAnsi="Times New Roman"/>
        <w:b/>
        <w:noProof/>
        <w:color w:val="0070C0"/>
      </w:rPr>
      <w:t>1</w:t>
    </w:r>
    <w:r w:rsidRPr="00741F6B">
      <w:rPr>
        <w:rFonts w:ascii="Times New Roman" w:eastAsia="Calibri" w:hAnsi="Times New Roman"/>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996" w:rsidRDefault="00987996" w:rsidP="009D719B">
      <w:r>
        <w:separator/>
      </w:r>
    </w:p>
  </w:footnote>
  <w:footnote w:type="continuationSeparator" w:id="0">
    <w:p w:rsidR="00987996" w:rsidRDefault="00987996" w:rsidP="009D7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717" w:rsidRDefault="00741F6B" w:rsidP="00741F6B">
    <w:pPr>
      <w:pStyle w:val="Header"/>
      <w:jc w:val="center"/>
    </w:pPr>
    <w:r w:rsidRPr="00741F6B">
      <w:rPr>
        <w:rFonts w:ascii="Times New Roman" w:eastAsia="Calibri" w:hAnsi="Times New Roman"/>
        <w:b/>
        <w:color w:val="00B0F0"/>
        <w:szCs w:val="22"/>
        <w:lang w:val="nl-NL"/>
      </w:rPr>
      <w:t/>
    </w:r>
    <w:r w:rsidRPr="00741F6B">
      <w:rPr>
        <w:rFonts w:ascii="Times New Roman" w:eastAsia="Calibri" w:hAnsi="Times New Roman"/>
        <w:b/>
        <w:color w:val="FF0000"/>
        <w:szCs w:val="22"/>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D88"/>
    <w:rsid w:val="00230D88"/>
    <w:rsid w:val="0040508E"/>
    <w:rsid w:val="0048176F"/>
    <w:rsid w:val="00513B5D"/>
    <w:rsid w:val="00532378"/>
    <w:rsid w:val="00560717"/>
    <w:rsid w:val="00640C0C"/>
    <w:rsid w:val="00741F6B"/>
    <w:rsid w:val="007725A7"/>
    <w:rsid w:val="00782813"/>
    <w:rsid w:val="00987996"/>
    <w:rsid w:val="009D719B"/>
    <w:rsid w:val="00A45451"/>
    <w:rsid w:val="00B375C8"/>
    <w:rsid w:val="00B57DF9"/>
    <w:rsid w:val="00DB02D5"/>
    <w:rsid w:val="00FE1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D88"/>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30D88"/>
    <w:pPr>
      <w:spacing w:after="200" w:line="276" w:lineRule="auto"/>
      <w:ind w:left="720"/>
      <w:contextualSpacing/>
    </w:pPr>
    <w:rPr>
      <w:rFonts w:ascii="Calibri" w:eastAsia="Calibri" w:hAnsi="Calibri"/>
      <w:sz w:val="22"/>
      <w:szCs w:val="22"/>
    </w:rPr>
  </w:style>
  <w:style w:type="paragraph" w:styleId="NoSpacing">
    <w:name w:val="No Spacing"/>
    <w:qFormat/>
    <w:rsid w:val="00230D88"/>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9D719B"/>
    <w:pPr>
      <w:tabs>
        <w:tab w:val="center" w:pos="4680"/>
        <w:tab w:val="right" w:pos="9360"/>
      </w:tabs>
    </w:pPr>
  </w:style>
  <w:style w:type="character" w:customStyle="1" w:styleId="HeaderChar">
    <w:name w:val="Header Char"/>
    <w:basedOn w:val="DefaultParagraphFont"/>
    <w:link w:val="Header"/>
    <w:uiPriority w:val="99"/>
    <w:rsid w:val="009D719B"/>
    <w:rPr>
      <w:rFonts w:ascii=".VnTime" w:eastAsia="Times New Roman" w:hAnsi=".VnTime" w:cs="Times New Roman"/>
      <w:sz w:val="24"/>
      <w:szCs w:val="24"/>
    </w:rPr>
  </w:style>
  <w:style w:type="paragraph" w:styleId="Footer">
    <w:name w:val="footer"/>
    <w:basedOn w:val="Normal"/>
    <w:link w:val="FooterChar"/>
    <w:uiPriority w:val="99"/>
    <w:unhideWhenUsed/>
    <w:rsid w:val="009D719B"/>
    <w:pPr>
      <w:tabs>
        <w:tab w:val="center" w:pos="4680"/>
        <w:tab w:val="right" w:pos="9360"/>
      </w:tabs>
    </w:pPr>
  </w:style>
  <w:style w:type="character" w:customStyle="1" w:styleId="FooterChar">
    <w:name w:val="Footer Char"/>
    <w:basedOn w:val="DefaultParagraphFont"/>
    <w:link w:val="Footer"/>
    <w:uiPriority w:val="99"/>
    <w:rsid w:val="009D719B"/>
    <w:rPr>
      <w:rFonts w:ascii=".VnTime" w:eastAsia="Times New Roman" w:hAnsi=".VnTime"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D88"/>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30D88"/>
    <w:pPr>
      <w:spacing w:after="200" w:line="276" w:lineRule="auto"/>
      <w:ind w:left="720"/>
      <w:contextualSpacing/>
    </w:pPr>
    <w:rPr>
      <w:rFonts w:ascii="Calibri" w:eastAsia="Calibri" w:hAnsi="Calibri"/>
      <w:sz w:val="22"/>
      <w:szCs w:val="22"/>
    </w:rPr>
  </w:style>
  <w:style w:type="paragraph" w:styleId="NoSpacing">
    <w:name w:val="No Spacing"/>
    <w:qFormat/>
    <w:rsid w:val="00230D88"/>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9D719B"/>
    <w:pPr>
      <w:tabs>
        <w:tab w:val="center" w:pos="4680"/>
        <w:tab w:val="right" w:pos="9360"/>
      </w:tabs>
    </w:pPr>
  </w:style>
  <w:style w:type="character" w:customStyle="1" w:styleId="HeaderChar">
    <w:name w:val="Header Char"/>
    <w:basedOn w:val="DefaultParagraphFont"/>
    <w:link w:val="Header"/>
    <w:uiPriority w:val="99"/>
    <w:rsid w:val="009D719B"/>
    <w:rPr>
      <w:rFonts w:ascii=".VnTime" w:eastAsia="Times New Roman" w:hAnsi=".VnTime" w:cs="Times New Roman"/>
      <w:sz w:val="24"/>
      <w:szCs w:val="24"/>
    </w:rPr>
  </w:style>
  <w:style w:type="paragraph" w:styleId="Footer">
    <w:name w:val="footer"/>
    <w:basedOn w:val="Normal"/>
    <w:link w:val="FooterChar"/>
    <w:uiPriority w:val="99"/>
    <w:unhideWhenUsed/>
    <w:rsid w:val="009D719B"/>
    <w:pPr>
      <w:tabs>
        <w:tab w:val="center" w:pos="4680"/>
        <w:tab w:val="right" w:pos="9360"/>
      </w:tabs>
    </w:pPr>
  </w:style>
  <w:style w:type="character" w:customStyle="1" w:styleId="FooterChar">
    <w:name w:val="Footer Char"/>
    <w:basedOn w:val="DefaultParagraphFont"/>
    <w:link w:val="Footer"/>
    <w:uiPriority w:val="99"/>
    <w:rsid w:val="009D719B"/>
    <w:rPr>
      <w:rFonts w:ascii=".VnTime" w:eastAsia="Times New Roman" w:hAnsi=".VnTim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1969</Words>
  <Characters>11227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2022-01-06T15:31:00Z</dcterms:created>
  <dc:creator>admin</dc:creator>
  <dc:description>Đề thi HSG môn Sinh 11 cấp Trường năm học 2020-2021 có đáp án được soạn dưới dạng file Word và PDF gồm 6 trang. Các bạn xem và tải về ở dưới.</dc:description>
  <dcterms:modified xsi:type="dcterms:W3CDTF">2022-01-06T15:31:00Z</dcterms:modified>
  <cp:revision>1</cp:revision>
  <dc:title>Đề Thi HSG Môn Sinh 11 Cấp Trường Năm Học 2020-2021 Có Đáp Án</dc:title>
</cp:coreProperties>
</file>